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C09F" w14:textId="77777777" w:rsidR="004D53A4" w:rsidRDefault="004D53A4" w:rsidP="004D53A4">
      <w:pPr>
        <w:pStyle w:val="Heading1"/>
      </w:pPr>
      <w:r>
        <w:t>Lesson Element</w:t>
      </w:r>
    </w:p>
    <w:p w14:paraId="74AC67FA" w14:textId="77777777" w:rsidR="004D53A4" w:rsidRPr="00A90D1A" w:rsidRDefault="004D53A4" w:rsidP="004D53A4"/>
    <w:p w14:paraId="151DE852" w14:textId="2BB96CB8" w:rsidR="004D53A4" w:rsidRPr="005F410F" w:rsidRDefault="004D53A4" w:rsidP="004D53A4">
      <w:pPr>
        <w:pStyle w:val="Heading1"/>
      </w:pPr>
      <w:r>
        <w:t xml:space="preserve">Cash Flow </w:t>
      </w:r>
      <w:r w:rsidR="00046EBF">
        <w:t>Terms</w:t>
      </w:r>
      <w:bookmarkStart w:id="0" w:name="_GoBack"/>
      <w:bookmarkEnd w:id="0"/>
    </w:p>
    <w:p w14:paraId="16622130" w14:textId="77777777" w:rsidR="006334FD" w:rsidRPr="001A0C2E" w:rsidRDefault="006334FD" w:rsidP="006334F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Research</w:t>
      </w:r>
    </w:p>
    <w:p w14:paraId="153072B4" w14:textId="77777777" w:rsidR="00046EBF" w:rsidRDefault="00046EBF" w:rsidP="00046EBF">
      <w:pPr>
        <w:rPr>
          <w:rFonts w:cs="Arial"/>
        </w:rPr>
      </w:pPr>
      <w:r w:rsidRPr="001A0C2E">
        <w:rPr>
          <w:rFonts w:cs="Arial"/>
        </w:rPr>
        <w:t>Using a textbook or other resource research the following terms to do with cash flow forecasting:</w:t>
      </w:r>
    </w:p>
    <w:p w14:paraId="7EAD1092" w14:textId="77777777" w:rsidR="00046EBF" w:rsidRDefault="00046EBF" w:rsidP="00046EBF">
      <w:pPr>
        <w:rPr>
          <w:rFonts w:cs="Arial"/>
        </w:rPr>
      </w:pPr>
    </w:p>
    <w:p w14:paraId="50619F2F" w14:textId="77777777" w:rsidR="00046EBF" w:rsidRPr="00D849FD" w:rsidRDefault="00046EBF" w:rsidP="00046EBF">
      <w:pPr>
        <w:pStyle w:val="ListParagraph"/>
        <w:numPr>
          <w:ilvl w:val="0"/>
          <w:numId w:val="14"/>
        </w:numPr>
        <w:spacing w:after="120" w:line="276" w:lineRule="auto"/>
        <w:ind w:left="426" w:hanging="426"/>
      </w:pPr>
      <w:r w:rsidRPr="00D849FD">
        <w:rPr>
          <w:rFonts w:cs="Arial"/>
        </w:rPr>
        <w:t xml:space="preserve">Cash </w:t>
      </w:r>
    </w:p>
    <w:p w14:paraId="4C24A883" w14:textId="77777777" w:rsidR="00046EBF" w:rsidRPr="00D849FD" w:rsidRDefault="00046EBF" w:rsidP="00046EBF">
      <w:pPr>
        <w:pStyle w:val="ListParagraph"/>
        <w:numPr>
          <w:ilvl w:val="0"/>
          <w:numId w:val="14"/>
        </w:numPr>
        <w:spacing w:after="120" w:line="276" w:lineRule="auto"/>
        <w:ind w:left="426" w:hanging="426"/>
      </w:pPr>
      <w:r w:rsidRPr="00D849FD">
        <w:rPr>
          <w:rFonts w:cs="Arial"/>
        </w:rPr>
        <w:t xml:space="preserve">Cash flow </w:t>
      </w:r>
    </w:p>
    <w:p w14:paraId="35618CA5" w14:textId="77777777" w:rsidR="00046EBF" w:rsidRPr="00D849FD" w:rsidRDefault="00046EBF" w:rsidP="00046EBF">
      <w:pPr>
        <w:pStyle w:val="ListParagraph"/>
        <w:numPr>
          <w:ilvl w:val="0"/>
          <w:numId w:val="14"/>
        </w:numPr>
        <w:spacing w:after="120" w:line="276" w:lineRule="auto"/>
        <w:ind w:left="426" w:hanging="426"/>
      </w:pPr>
      <w:r w:rsidRPr="00D849FD">
        <w:rPr>
          <w:rFonts w:cs="Arial"/>
        </w:rPr>
        <w:t xml:space="preserve">Liquidity </w:t>
      </w:r>
    </w:p>
    <w:p w14:paraId="7A5D74B9" w14:textId="77777777" w:rsidR="00046EBF" w:rsidRPr="00D849FD" w:rsidRDefault="00046EBF" w:rsidP="00046EBF">
      <w:pPr>
        <w:pStyle w:val="ListParagraph"/>
        <w:numPr>
          <w:ilvl w:val="0"/>
          <w:numId w:val="14"/>
        </w:numPr>
        <w:spacing w:after="120" w:line="276" w:lineRule="auto"/>
        <w:ind w:left="426" w:hanging="426"/>
      </w:pPr>
      <w:r w:rsidRPr="00D849FD">
        <w:rPr>
          <w:rFonts w:cs="Arial"/>
        </w:rPr>
        <w:t>Forecast</w:t>
      </w:r>
    </w:p>
    <w:p w14:paraId="211745B1" w14:textId="29F7E4BC" w:rsidR="00046EBF" w:rsidRPr="00046EBF" w:rsidRDefault="00046EBF" w:rsidP="00046EBF">
      <w:pPr>
        <w:pStyle w:val="ListParagraph"/>
        <w:numPr>
          <w:ilvl w:val="0"/>
          <w:numId w:val="14"/>
        </w:numPr>
        <w:spacing w:after="120" w:line="276" w:lineRule="auto"/>
        <w:ind w:left="426" w:hanging="426"/>
      </w:pPr>
      <w:r w:rsidRPr="00D849FD">
        <w:rPr>
          <w:rFonts w:cs="Arial"/>
        </w:rPr>
        <w:t xml:space="preserve">Profit </w:t>
      </w:r>
      <w:r>
        <w:rPr>
          <w:rFonts w:cs="Arial"/>
        </w:rPr>
        <w:br/>
      </w:r>
    </w:p>
    <w:p w14:paraId="71106F33" w14:textId="6F46992D" w:rsidR="00046EBF" w:rsidRPr="001A0C2E" w:rsidRDefault="00046EBF" w:rsidP="00046EBF">
      <w:pPr>
        <w:rPr>
          <w:rFonts w:cs="Arial"/>
        </w:rPr>
      </w:pPr>
      <w:r w:rsidRPr="001A0C2E">
        <w:rPr>
          <w:rFonts w:cs="Arial"/>
        </w:rPr>
        <w:t>From what you have found out, describe the link between the terms, the f</w:t>
      </w:r>
      <w:r>
        <w:rPr>
          <w:rFonts w:cs="Arial"/>
        </w:rPr>
        <w:t>irst one has been done for you:</w:t>
      </w:r>
      <w:r>
        <w:rPr>
          <w:rFonts w:cs="Arial"/>
        </w:rPr>
        <w:br/>
      </w:r>
    </w:p>
    <w:p w14:paraId="1E86FAE1" w14:textId="77777777" w:rsidR="00046EBF" w:rsidRDefault="00046EBF" w:rsidP="00046EBF">
      <w:pPr>
        <w:rPr>
          <w:rFonts w:cs="Arial"/>
        </w:rPr>
      </w:pPr>
      <w:proofErr w:type="spellStart"/>
      <w:proofErr w:type="gramStart"/>
      <w:r w:rsidRPr="001A0C2E">
        <w:rPr>
          <w:rFonts w:cs="Arial"/>
        </w:rPr>
        <w:t>eg</w:t>
      </w:r>
      <w:proofErr w:type="spellEnd"/>
      <w:proofErr w:type="gramEnd"/>
      <w:r w:rsidRPr="001A0C2E">
        <w:rPr>
          <w:rFonts w:cs="Arial"/>
        </w:rPr>
        <w:t xml:space="preserve"> Cash and profit</w:t>
      </w:r>
      <w:r>
        <w:rPr>
          <w:rFonts w:cs="Arial"/>
        </w:rPr>
        <w:t xml:space="preserve"> </w:t>
      </w:r>
    </w:p>
    <w:p w14:paraId="2CD32A75" w14:textId="4617D702" w:rsidR="00046EBF" w:rsidRDefault="00046EBF" w:rsidP="00046EBF">
      <w:pPr>
        <w:rPr>
          <w:rFonts w:ascii="Calibri" w:hAnsi="Calibri"/>
        </w:rPr>
      </w:pPr>
      <w:r w:rsidRPr="00912ED2">
        <w:rPr>
          <w:noProof/>
          <w:color w:val="29487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EBA59" wp14:editId="2FF1D0A7">
                <wp:simplePos x="0" y="0"/>
                <wp:positionH relativeFrom="margin">
                  <wp:posOffset>0</wp:posOffset>
                </wp:positionH>
                <wp:positionV relativeFrom="paragraph">
                  <wp:posOffset>1120140</wp:posOffset>
                </wp:positionV>
                <wp:extent cx="6508750" cy="628015"/>
                <wp:effectExtent l="0" t="0" r="19050" b="32385"/>
                <wp:wrapTopAndBottom/>
                <wp:docPr id="15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D7F7" w14:textId="77777777" w:rsidR="006334FD" w:rsidRDefault="006334FD" w:rsidP="006334FD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Description: Text box for entering answer to task" style="position:absolute;margin-left:0;margin-top:88.2pt;width:512.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" strokecolor="#172752" strokeweight="1.5pt">
                <v:textbox inset="2mm,2mm,2mm,2mm">
                  <w:txbxContent>
                    <w:p w14:paraId="7829D7F7" w14:textId="77777777" w:rsidR="006334FD" w:rsidRDefault="006334FD" w:rsidP="006334FD"/>
                  </w:txbxContent>
                </v:textbox>
                <w10:wrap type="topAndBottom" anchorx="margin"/>
              </v:shape>
            </w:pict>
          </mc:Fallback>
        </mc:AlternateContent>
      </w:r>
      <w:r w:rsidRPr="00912ED2">
        <w:rPr>
          <w:rFonts w:cs="Arial"/>
          <w:i/>
          <w:color w:val="294879"/>
        </w:rPr>
        <w:t>Cash is the inflow of money into the business whereas profit is the difference between costs and revenue.  Cash is not the same as profit.</w:t>
      </w:r>
      <w:r>
        <w:rPr>
          <w:rFonts w:cs="Arial"/>
          <w:i/>
          <w:color w:val="D0202E"/>
        </w:rPr>
        <w:br/>
      </w:r>
      <w:r>
        <w:rPr>
          <w:rFonts w:ascii="Calibri" w:hAnsi="Calibri"/>
        </w:rPr>
        <w:br/>
        <w:t>Cash flow and liquidity</w:t>
      </w:r>
    </w:p>
    <w:p w14:paraId="3B534D40" w14:textId="4AE87C3E" w:rsidR="00046EBF" w:rsidRDefault="00046EBF" w:rsidP="00046EBF">
      <w:pPr>
        <w:rPr>
          <w:rFonts w:cs="Arial"/>
          <w:color w:val="D0202E"/>
        </w:rPr>
      </w:pPr>
    </w:p>
    <w:p w14:paraId="0ED7D459" w14:textId="0DFB9028" w:rsidR="00046EBF" w:rsidRDefault="00046EBF" w:rsidP="00046EBF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DED6F" wp14:editId="5CB5C5C6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6508750" cy="691515"/>
                <wp:effectExtent l="0" t="0" r="19050" b="19685"/>
                <wp:wrapTopAndBottom/>
                <wp:docPr id="1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F65F" w14:textId="77777777" w:rsidR="00046EBF" w:rsidRDefault="00046EBF" w:rsidP="00046EBF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alt="Description: Text box for entering answer to task" style="position:absolute;margin-left:0;margin-top:23.05pt;width:512.5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" strokecolor="#172752" strokeweight="1.5pt">
                <v:textbox inset="2mm,2mm,2mm,2mm">
                  <w:txbxContent>
                    <w:p w14:paraId="4183F65F" w14:textId="77777777" w:rsidR="00046EBF" w:rsidRDefault="00046EBF" w:rsidP="00046EBF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hAnsi="Calibri"/>
        </w:rPr>
        <w:t>Cash flow and forecast</w:t>
      </w:r>
    </w:p>
    <w:p w14:paraId="529B6CE7" w14:textId="7FF3FA4F" w:rsidR="00046EBF" w:rsidRDefault="00046EBF" w:rsidP="00046EBF">
      <w:pPr>
        <w:rPr>
          <w:rFonts w:ascii="Calibri" w:hAnsi="Calibri"/>
        </w:rPr>
      </w:pPr>
    </w:p>
    <w:p w14:paraId="2FADBBA0" w14:textId="4DD6AE39" w:rsidR="00046EBF" w:rsidRDefault="00046EBF" w:rsidP="00046EBF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BDCE1" wp14:editId="606F124A">
                <wp:simplePos x="0" y="0"/>
                <wp:positionH relativeFrom="margin">
                  <wp:posOffset>0</wp:posOffset>
                </wp:positionH>
                <wp:positionV relativeFrom="paragraph">
                  <wp:posOffset>295910</wp:posOffset>
                </wp:positionV>
                <wp:extent cx="6508750" cy="691515"/>
                <wp:effectExtent l="0" t="0" r="19050" b="19685"/>
                <wp:wrapTopAndBottom/>
                <wp:docPr id="3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27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5D04" w14:textId="77777777" w:rsidR="00046EBF" w:rsidRDefault="00046EBF" w:rsidP="00046EBF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alt="Description: Text box for entering answer to task" style="position:absolute;margin-left:0;margin-top:23.3pt;width:512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" strokecolor="#172752" strokeweight="1.5pt">
                <v:textbox inset="2mm,2mm,2mm,2mm">
                  <w:txbxContent>
                    <w:p w14:paraId="21BF5D04" w14:textId="77777777" w:rsidR="00046EBF" w:rsidRDefault="00046EBF" w:rsidP="00046EBF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hAnsi="Calibri"/>
        </w:rPr>
        <w:t>Profit and liquidity</w:t>
      </w:r>
    </w:p>
    <w:p w14:paraId="1686F616" w14:textId="2275377D" w:rsidR="00046EBF" w:rsidRPr="00D916BB" w:rsidRDefault="00046EBF" w:rsidP="00046EBF">
      <w:pPr>
        <w:rPr>
          <w:rFonts w:cs="Arial"/>
          <w:color w:val="D0202E"/>
        </w:rPr>
      </w:pPr>
    </w:p>
    <w:p w14:paraId="588184D6" w14:textId="1EA97623" w:rsidR="006334FD" w:rsidRPr="001A0C2E" w:rsidRDefault="006334FD" w:rsidP="006334FD">
      <w:pPr>
        <w:spacing w:line="276" w:lineRule="auto"/>
        <w:rPr>
          <w:rFonts w:cs="Arial"/>
          <w:b/>
          <w:color w:val="C00000"/>
        </w:rPr>
      </w:pPr>
    </w:p>
    <w:sectPr w:rsidR="006334FD" w:rsidRPr="001A0C2E" w:rsidSect="00E66C76">
      <w:headerReference w:type="default" r:id="rId9"/>
      <w:footerReference w:type="default" r:id="rId10"/>
      <w:pgSz w:w="11906" w:h="16838"/>
      <w:pgMar w:top="198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9473" w14:textId="77777777" w:rsidR="005966F5" w:rsidRDefault="005966F5" w:rsidP="00246764">
      <w:pPr>
        <w:spacing w:line="240" w:lineRule="auto"/>
      </w:pPr>
      <w:r>
        <w:separator/>
      </w:r>
    </w:p>
  </w:endnote>
  <w:endnote w:type="continuationSeparator" w:id="0">
    <w:p w14:paraId="03D1F8CE" w14:textId="77777777" w:rsidR="005966F5" w:rsidRDefault="005966F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979" w14:textId="43FB0115"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30F7CD9" wp14:editId="3F48DABB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46" cy="723899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46" cy="72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ED2">
      <w:rPr>
        <w:sz w:val="16"/>
        <w:szCs w:val="20"/>
      </w:rPr>
      <w:t>Version</w:t>
    </w:r>
    <w:r w:rsidR="00404A47">
      <w:rPr>
        <w:sz w:val="16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73E5" w14:textId="77777777" w:rsidR="005966F5" w:rsidRDefault="005966F5" w:rsidP="00246764">
      <w:pPr>
        <w:spacing w:line="240" w:lineRule="auto"/>
      </w:pPr>
      <w:r>
        <w:separator/>
      </w:r>
    </w:p>
  </w:footnote>
  <w:footnote w:type="continuationSeparator" w:id="0">
    <w:p w14:paraId="5D254270" w14:textId="77777777" w:rsidR="005966F5" w:rsidRDefault="005966F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D17C" w14:textId="77777777"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F277777" wp14:editId="5CC63278">
          <wp:simplePos x="0" y="0"/>
          <wp:positionH relativeFrom="column">
            <wp:posOffset>-553264</wp:posOffset>
          </wp:positionH>
          <wp:positionV relativeFrom="paragraph">
            <wp:posOffset>-450215</wp:posOffset>
          </wp:positionV>
          <wp:extent cx="7598535" cy="1081825"/>
          <wp:effectExtent l="0" t="0" r="2540" b="4445"/>
          <wp:wrapNone/>
          <wp:docPr id="28" name="Picture 295" descr="A Level Business" title="A Leve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6478" cy="108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72055"/>
    <w:multiLevelType w:val="hybridMultilevel"/>
    <w:tmpl w:val="0534E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A9145F"/>
    <w:multiLevelType w:val="hybridMultilevel"/>
    <w:tmpl w:val="63FA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479CC"/>
    <w:multiLevelType w:val="hybridMultilevel"/>
    <w:tmpl w:val="A24E3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956343"/>
    <w:multiLevelType w:val="hybridMultilevel"/>
    <w:tmpl w:val="7B04D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46EBF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3510FA"/>
    <w:rsid w:val="003D70C5"/>
    <w:rsid w:val="00404A47"/>
    <w:rsid w:val="00424CC9"/>
    <w:rsid w:val="00446F37"/>
    <w:rsid w:val="00466501"/>
    <w:rsid w:val="004735FC"/>
    <w:rsid w:val="00485720"/>
    <w:rsid w:val="004D0E3B"/>
    <w:rsid w:val="004D17B9"/>
    <w:rsid w:val="004D53A4"/>
    <w:rsid w:val="00521E7E"/>
    <w:rsid w:val="005649D5"/>
    <w:rsid w:val="00565F1E"/>
    <w:rsid w:val="00583A2D"/>
    <w:rsid w:val="005966F5"/>
    <w:rsid w:val="005A20FD"/>
    <w:rsid w:val="005F410F"/>
    <w:rsid w:val="00621CD7"/>
    <w:rsid w:val="006245F5"/>
    <w:rsid w:val="006334FD"/>
    <w:rsid w:val="00640DAE"/>
    <w:rsid w:val="00641327"/>
    <w:rsid w:val="00644825"/>
    <w:rsid w:val="006E0BCF"/>
    <w:rsid w:val="006F77AC"/>
    <w:rsid w:val="0072464A"/>
    <w:rsid w:val="0073732F"/>
    <w:rsid w:val="00750659"/>
    <w:rsid w:val="007940A2"/>
    <w:rsid w:val="007D3F0A"/>
    <w:rsid w:val="007D6744"/>
    <w:rsid w:val="00801402"/>
    <w:rsid w:val="00870235"/>
    <w:rsid w:val="00891328"/>
    <w:rsid w:val="008C3663"/>
    <w:rsid w:val="00912ED2"/>
    <w:rsid w:val="00937247"/>
    <w:rsid w:val="009820D7"/>
    <w:rsid w:val="009B3E80"/>
    <w:rsid w:val="009F20E3"/>
    <w:rsid w:val="00A11F43"/>
    <w:rsid w:val="00A17CB0"/>
    <w:rsid w:val="00A340C4"/>
    <w:rsid w:val="00A90D1A"/>
    <w:rsid w:val="00AE53FC"/>
    <w:rsid w:val="00AF700C"/>
    <w:rsid w:val="00B026DE"/>
    <w:rsid w:val="00B566B5"/>
    <w:rsid w:val="00B76F78"/>
    <w:rsid w:val="00BC30EE"/>
    <w:rsid w:val="00BE0359"/>
    <w:rsid w:val="00BE359E"/>
    <w:rsid w:val="00C31191"/>
    <w:rsid w:val="00C35A74"/>
    <w:rsid w:val="00C67DE6"/>
    <w:rsid w:val="00C8681F"/>
    <w:rsid w:val="00D173F7"/>
    <w:rsid w:val="00DC0B57"/>
    <w:rsid w:val="00DC7FAC"/>
    <w:rsid w:val="00DF39C0"/>
    <w:rsid w:val="00E206D3"/>
    <w:rsid w:val="00E43A5A"/>
    <w:rsid w:val="00E4691F"/>
    <w:rsid w:val="00E52E1C"/>
    <w:rsid w:val="00E66C76"/>
    <w:rsid w:val="00E74E9D"/>
    <w:rsid w:val="00EC3BC1"/>
    <w:rsid w:val="00F07C4D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D7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rsid w:val="006334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6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rsid w:val="006334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6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0851-0CF4-4399-BBF5-92511A7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Business Lesson Element Learner Activity (Cash Flow Terms)</vt:lpstr>
    </vt:vector>
  </TitlesOfParts>
  <Company>Cambridge Assessment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Business Lesson Element Learner Activity (Cash Flow Terms)</dc:title>
  <dc:creator>OCR</dc:creator>
  <cp:keywords>A Level, Business, Lesson Element, Learner Activity, Cash Flow Terms</cp:keywords>
  <cp:lastModifiedBy>Erica Deam</cp:lastModifiedBy>
  <cp:revision>4</cp:revision>
  <cp:lastPrinted>2014-03-19T09:17:00Z</cp:lastPrinted>
  <dcterms:created xsi:type="dcterms:W3CDTF">2015-11-02T12:19:00Z</dcterms:created>
  <dcterms:modified xsi:type="dcterms:W3CDTF">2015-12-09T16:06:00Z</dcterms:modified>
</cp:coreProperties>
</file>