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31" w:rsidRPr="00ED7031" w:rsidRDefault="00ED7031" w:rsidP="00ED7031">
      <w:pPr>
        <w:pStyle w:val="Heading1"/>
        <w:spacing w:after="0" w:line="240" w:lineRule="auto"/>
      </w:pPr>
      <w:bookmarkStart w:id="0" w:name="_GoBack"/>
      <w:bookmarkEnd w:id="0"/>
      <w:r w:rsidRPr="00ED7031">
        <w:t>Topic Exploration Pack</w:t>
      </w:r>
    </w:p>
    <w:p w:rsidR="00ED7031" w:rsidRDefault="00ED7031" w:rsidP="00ED7031">
      <w:pPr>
        <w:autoSpaceDE w:val="0"/>
        <w:autoSpaceDN w:val="0"/>
        <w:adjustRightInd w:val="0"/>
        <w:spacing w:after="0" w:line="240" w:lineRule="auto"/>
        <w:rPr>
          <w:rFonts w:ascii="Tahoma" w:hAnsi="Tahoma" w:cs="Tahoma"/>
          <w:color w:val="000000"/>
          <w:sz w:val="20"/>
          <w:szCs w:val="20"/>
          <w:lang w:val="en-IN" w:eastAsia="en-IN"/>
        </w:rPr>
      </w:pPr>
    </w:p>
    <w:p w:rsidR="00ED7031" w:rsidRPr="00ED7031" w:rsidRDefault="00ED7031" w:rsidP="00ED7031">
      <w:pPr>
        <w:pStyle w:val="Heading1"/>
        <w:spacing w:after="0" w:line="240" w:lineRule="auto"/>
      </w:pPr>
      <w:r w:rsidRPr="00ED7031">
        <w:t>Software Development</w:t>
      </w:r>
    </w:p>
    <w:p w:rsidR="00ED7031" w:rsidRDefault="00ED7031" w:rsidP="00ED7031">
      <w:pPr>
        <w:autoSpaceDE w:val="0"/>
        <w:autoSpaceDN w:val="0"/>
        <w:adjustRightInd w:val="0"/>
        <w:spacing w:after="0" w:line="240" w:lineRule="auto"/>
        <w:rPr>
          <w:rFonts w:ascii="Tahoma" w:hAnsi="Tahoma" w:cs="Tahoma"/>
          <w:color w:val="000000"/>
          <w:sz w:val="20"/>
          <w:szCs w:val="20"/>
          <w:lang w:val="en-IN" w:eastAsia="en-IN"/>
        </w:rPr>
      </w:pPr>
    </w:p>
    <w:p w:rsidR="00B84DA1" w:rsidRDefault="00B84DA1" w:rsidP="00ED7031">
      <w:pPr>
        <w:pStyle w:val="Heading1"/>
      </w:pPr>
      <w:r>
        <w:t xml:space="preserve">Activity 1: rapid prototyping and user feedback </w:t>
      </w:r>
    </w:p>
    <w:p w:rsidR="00B84DA1" w:rsidRDefault="00B84DA1" w:rsidP="00143C5C">
      <w:r>
        <w:t>Agile/spiral development model: Use VBA builder in Excel (press Alt+F11 once Excel is open</w:t>
      </w:r>
      <w:r w:rsidR="00143C5C">
        <w:t>;</w:t>
      </w:r>
      <w:r>
        <w:t xml:space="preserve"> right-click to insert a Form) or Designer in App Inventor to create </w:t>
      </w:r>
      <w:r w:rsidRPr="00D57214">
        <w:rPr>
          <w:b/>
        </w:rPr>
        <w:t>3 prototype screens</w:t>
      </w:r>
      <w:r>
        <w:t xml:space="preserve"> for a social network client mobile app – it will have all the relevant widgets</w:t>
      </w:r>
      <w:r w:rsidR="00184AB8">
        <w:t xml:space="preserve"> and</w:t>
      </w:r>
      <w:r>
        <w:t xml:space="preserve"> buttons, but wouldn’t actually do anything. Let a few classmates ‘test’ it and fill out this questionnaire, so that the best prototype is chosen.</w:t>
      </w:r>
    </w:p>
    <w:p w:rsidR="00B84DA1" w:rsidRDefault="001B0E6F" w:rsidP="001B0E6F">
      <w:pPr>
        <w:spacing w:after="360"/>
      </w:pPr>
      <w:r>
        <w:rPr>
          <w:noProof/>
          <w:lang w:eastAsia="en-GB"/>
        </w:rPr>
        <w:drawing>
          <wp:inline distT="0" distB="0" distL="0" distR="0">
            <wp:extent cx="3205480" cy="2396490"/>
            <wp:effectExtent l="0" t="0" r="0" b="3810"/>
            <wp:docPr id="6" name="Picture 1" descr=" Screen shot of drop down menu selecting 'Insert' and then 'Use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480" cy="2396490"/>
                    </a:xfrm>
                    <a:prstGeom prst="rect">
                      <a:avLst/>
                    </a:prstGeom>
                    <a:noFill/>
                    <a:ln>
                      <a:noFill/>
                    </a:ln>
                  </pic:spPr>
                </pic:pic>
              </a:graphicData>
            </a:graphic>
          </wp:inline>
        </w:drawing>
      </w:r>
    </w:p>
    <w:p w:rsidR="00B84DA1" w:rsidRDefault="001B0E6F" w:rsidP="00B84DA1">
      <w:r>
        <w:rPr>
          <w:noProof/>
          <w:lang w:eastAsia="en-GB"/>
        </w:rPr>
        <w:drawing>
          <wp:inline distT="0" distB="0" distL="0" distR="0">
            <wp:extent cx="4745355" cy="2098040"/>
            <wp:effectExtent l="0" t="0" r="0" b="0"/>
            <wp:docPr id="5" name="Picture 4" descr="Screenshot of UserForm1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5355" cy="2098040"/>
                    </a:xfrm>
                    <a:prstGeom prst="rect">
                      <a:avLst/>
                    </a:prstGeom>
                    <a:noFill/>
                    <a:ln>
                      <a:noFill/>
                    </a:ln>
                  </pic:spPr>
                </pic:pic>
              </a:graphicData>
            </a:graphic>
          </wp:inline>
        </w:drawing>
      </w:r>
    </w:p>
    <w:p w:rsidR="00B84DA1" w:rsidRDefault="00B84DA1" w:rsidP="00B84DA1">
      <w:r>
        <w:br w:type="page"/>
      </w:r>
    </w:p>
    <w:p w:rsidR="00B84DA1" w:rsidRDefault="00B84DA1" w:rsidP="00F878BF">
      <w:pPr>
        <w:spacing w:after="240"/>
      </w:pPr>
      <w:r>
        <w:lastRenderedPageBreak/>
        <w:t>Name ______________</w:t>
      </w:r>
      <w:r>
        <w:tab/>
      </w:r>
      <w:r>
        <w:tab/>
        <w:t>Prototype A/B/C (circle the correct one)</w:t>
      </w:r>
    </w:p>
    <w:tbl>
      <w:tblPr>
        <w:tblStyle w:val="TableGrid"/>
        <w:tblW w:w="4897" w:type="pct"/>
        <w:tblInd w:w="108" w:type="dxa"/>
        <w:tblBorders>
          <w:top w:val="single" w:sz="12" w:space="0" w:color="215F66"/>
          <w:left w:val="single" w:sz="12" w:space="0" w:color="215F66"/>
          <w:bottom w:val="single" w:sz="12" w:space="0" w:color="215F66"/>
          <w:right w:val="single" w:sz="12" w:space="0" w:color="215F66"/>
          <w:insideH w:val="single" w:sz="12" w:space="0" w:color="215F66"/>
          <w:insideV w:val="single" w:sz="12" w:space="0" w:color="215F66"/>
        </w:tblBorders>
        <w:tblCellMar>
          <w:top w:w="108" w:type="dxa"/>
          <w:bottom w:w="108" w:type="dxa"/>
        </w:tblCellMar>
        <w:tblLook w:val="04A0" w:firstRow="1" w:lastRow="0" w:firstColumn="1" w:lastColumn="0" w:noHBand="0" w:noVBand="1"/>
      </w:tblPr>
      <w:tblGrid>
        <w:gridCol w:w="4760"/>
        <w:gridCol w:w="5445"/>
      </w:tblGrid>
      <w:tr w:rsidR="00B84DA1" w:rsidTr="00316456">
        <w:tc>
          <w:tcPr>
            <w:tcW w:w="2332" w:type="pct"/>
            <w:vAlign w:val="center"/>
          </w:tcPr>
          <w:p w:rsidR="00B84DA1" w:rsidRDefault="00B84DA1" w:rsidP="00316456">
            <w:pPr>
              <w:spacing w:after="0"/>
            </w:pPr>
            <w:r>
              <w:t xml:space="preserve">On the scale </w:t>
            </w:r>
            <w:r w:rsidR="0081287F">
              <w:t xml:space="preserve">of </w:t>
            </w:r>
            <w:r>
              <w:t>1</w:t>
            </w:r>
            <w:r w:rsidR="004541A3">
              <w:t>–</w:t>
            </w:r>
            <w:r>
              <w:t>10 (1 being the least experienced and 10 being the most experienced), how would you rate your general confidence and experience with computers?</w:t>
            </w:r>
          </w:p>
        </w:tc>
        <w:tc>
          <w:tcPr>
            <w:tcW w:w="2668" w:type="pct"/>
            <w:vAlign w:val="center"/>
          </w:tcPr>
          <w:p w:rsidR="00B84DA1" w:rsidRDefault="00B84DA1" w:rsidP="00316456"/>
        </w:tc>
      </w:tr>
      <w:tr w:rsidR="00B84DA1" w:rsidTr="00316456">
        <w:tc>
          <w:tcPr>
            <w:tcW w:w="2332" w:type="pct"/>
            <w:vAlign w:val="center"/>
          </w:tcPr>
          <w:p w:rsidR="00B84DA1" w:rsidRDefault="00B84DA1" w:rsidP="00316456">
            <w:pPr>
              <w:spacing w:after="0"/>
            </w:pPr>
            <w:r>
              <w:t>Are you a social network user currently?</w:t>
            </w:r>
          </w:p>
        </w:tc>
        <w:tc>
          <w:tcPr>
            <w:tcW w:w="2668" w:type="pct"/>
            <w:vAlign w:val="center"/>
          </w:tcPr>
          <w:p w:rsidR="00B84DA1" w:rsidRDefault="00B84DA1" w:rsidP="00316456"/>
        </w:tc>
      </w:tr>
      <w:tr w:rsidR="00B84DA1" w:rsidTr="00316456">
        <w:tc>
          <w:tcPr>
            <w:tcW w:w="2332" w:type="pct"/>
            <w:vAlign w:val="center"/>
          </w:tcPr>
          <w:p w:rsidR="00B84DA1" w:rsidRDefault="00B84DA1" w:rsidP="00316456">
            <w:pPr>
              <w:spacing w:after="0"/>
            </w:pPr>
            <w:r>
              <w:t>What did you like about the prototype design?</w:t>
            </w:r>
          </w:p>
        </w:tc>
        <w:tc>
          <w:tcPr>
            <w:tcW w:w="2668" w:type="pct"/>
            <w:vAlign w:val="center"/>
          </w:tcPr>
          <w:p w:rsidR="00B84DA1" w:rsidRDefault="00B84DA1" w:rsidP="00316456"/>
        </w:tc>
      </w:tr>
      <w:tr w:rsidR="00B84DA1" w:rsidTr="00316456">
        <w:tc>
          <w:tcPr>
            <w:tcW w:w="2332" w:type="pct"/>
            <w:vAlign w:val="center"/>
          </w:tcPr>
          <w:p w:rsidR="00B84DA1" w:rsidRDefault="00B84DA1" w:rsidP="00316456">
            <w:pPr>
              <w:spacing w:after="0"/>
            </w:pPr>
            <w:r>
              <w:t>What did you not like about the prototype?</w:t>
            </w:r>
          </w:p>
        </w:tc>
        <w:tc>
          <w:tcPr>
            <w:tcW w:w="2668" w:type="pct"/>
            <w:vAlign w:val="center"/>
          </w:tcPr>
          <w:p w:rsidR="00B84DA1" w:rsidRDefault="00B84DA1" w:rsidP="00316456"/>
        </w:tc>
      </w:tr>
      <w:tr w:rsidR="00B84DA1" w:rsidTr="00316456">
        <w:tc>
          <w:tcPr>
            <w:tcW w:w="2332" w:type="pct"/>
            <w:vAlign w:val="center"/>
          </w:tcPr>
          <w:p w:rsidR="00B84DA1" w:rsidRDefault="00B84DA1" w:rsidP="00316456">
            <w:pPr>
              <w:spacing w:after="0"/>
            </w:pPr>
            <w:r>
              <w:t xml:space="preserve">On the scale </w:t>
            </w:r>
            <w:r w:rsidR="005258AA">
              <w:t>of</w:t>
            </w:r>
            <w:r>
              <w:t xml:space="preserve"> 1</w:t>
            </w:r>
            <w:r w:rsidR="004541A3">
              <w:t>–</w:t>
            </w:r>
            <w:r>
              <w:t xml:space="preserve">5 (1 is </w:t>
            </w:r>
            <w:r w:rsidR="005258AA">
              <w:t>‘</w:t>
            </w:r>
            <w:r>
              <w:t>hate it</w:t>
            </w:r>
            <w:r w:rsidR="005258AA">
              <w:t>’</w:t>
            </w:r>
            <w:r>
              <w:t xml:space="preserve"> and 5 is </w:t>
            </w:r>
            <w:r w:rsidR="005258AA">
              <w:br/>
              <w:t>‘</w:t>
            </w:r>
            <w:r>
              <w:t>love it</w:t>
            </w:r>
            <w:r w:rsidR="005258AA">
              <w:t>’</w:t>
            </w:r>
            <w:r>
              <w:t>), how would you rate your overall experience with the interface?</w:t>
            </w:r>
          </w:p>
        </w:tc>
        <w:tc>
          <w:tcPr>
            <w:tcW w:w="2668" w:type="pct"/>
            <w:vAlign w:val="center"/>
          </w:tcPr>
          <w:p w:rsidR="00B84DA1" w:rsidRDefault="00B84DA1" w:rsidP="00316456"/>
        </w:tc>
      </w:tr>
      <w:tr w:rsidR="00B84DA1" w:rsidTr="00316456">
        <w:tc>
          <w:tcPr>
            <w:tcW w:w="2332" w:type="pct"/>
            <w:vAlign w:val="center"/>
          </w:tcPr>
          <w:p w:rsidR="00B84DA1" w:rsidRDefault="00B84DA1" w:rsidP="00316456">
            <w:pPr>
              <w:spacing w:after="0"/>
            </w:pPr>
            <w:r>
              <w:t xml:space="preserve">On the scale </w:t>
            </w:r>
            <w:r w:rsidR="00664B9C">
              <w:t>of</w:t>
            </w:r>
            <w:r>
              <w:t xml:space="preserve"> 1</w:t>
            </w:r>
            <w:r w:rsidR="004541A3">
              <w:t>–</w:t>
            </w:r>
            <w:r>
              <w:t xml:space="preserve">5 (1 is </w:t>
            </w:r>
            <w:r w:rsidR="00407700">
              <w:t>‘</w:t>
            </w:r>
            <w:r>
              <w:t>felt too small</w:t>
            </w:r>
            <w:r w:rsidR="00407700">
              <w:t>’</w:t>
            </w:r>
            <w:r>
              <w:t xml:space="preserve"> and 5 is </w:t>
            </w:r>
            <w:r w:rsidR="00407700">
              <w:t>‘</w:t>
            </w:r>
            <w:r>
              <w:t>felt too large</w:t>
            </w:r>
            <w:r w:rsidR="00407700">
              <w:t>’</w:t>
            </w:r>
            <w:r>
              <w:t>), how would you rate the size of fonts?</w:t>
            </w:r>
          </w:p>
        </w:tc>
        <w:tc>
          <w:tcPr>
            <w:tcW w:w="2668" w:type="pct"/>
            <w:vAlign w:val="center"/>
          </w:tcPr>
          <w:p w:rsidR="00B84DA1" w:rsidRDefault="00B84DA1" w:rsidP="00316456"/>
        </w:tc>
      </w:tr>
      <w:tr w:rsidR="00B84DA1" w:rsidTr="00316456">
        <w:tc>
          <w:tcPr>
            <w:tcW w:w="2332" w:type="pct"/>
            <w:vAlign w:val="center"/>
          </w:tcPr>
          <w:p w:rsidR="00B84DA1" w:rsidRDefault="00B84DA1" w:rsidP="00316456">
            <w:pPr>
              <w:spacing w:after="0"/>
            </w:pPr>
            <w:r>
              <w:t xml:space="preserve">On the scale </w:t>
            </w:r>
            <w:r w:rsidR="00664B9C">
              <w:t>of</w:t>
            </w:r>
            <w:r>
              <w:t xml:space="preserve"> 1</w:t>
            </w:r>
            <w:r w:rsidR="004541A3">
              <w:t>–</w:t>
            </w:r>
            <w:r>
              <w:t xml:space="preserve">5 (1 is </w:t>
            </w:r>
            <w:r w:rsidR="00407700">
              <w:t>‘</w:t>
            </w:r>
            <w:r>
              <w:t>felt too small</w:t>
            </w:r>
            <w:r w:rsidR="00407700">
              <w:t>’</w:t>
            </w:r>
            <w:r>
              <w:t xml:space="preserve"> and 5 is </w:t>
            </w:r>
            <w:r w:rsidR="00407700">
              <w:t>‘</w:t>
            </w:r>
            <w:r>
              <w:t>felt too large</w:t>
            </w:r>
            <w:r w:rsidR="00407700">
              <w:t>’</w:t>
            </w:r>
            <w:r>
              <w:t>), how would you rate the size of text boxes?</w:t>
            </w:r>
          </w:p>
        </w:tc>
        <w:tc>
          <w:tcPr>
            <w:tcW w:w="2668" w:type="pct"/>
            <w:vAlign w:val="center"/>
          </w:tcPr>
          <w:p w:rsidR="00B84DA1" w:rsidRDefault="00B84DA1" w:rsidP="00316456"/>
        </w:tc>
      </w:tr>
      <w:tr w:rsidR="00B84DA1" w:rsidTr="00316456">
        <w:tc>
          <w:tcPr>
            <w:tcW w:w="2332" w:type="pct"/>
            <w:vAlign w:val="center"/>
          </w:tcPr>
          <w:p w:rsidR="00B84DA1" w:rsidRDefault="00B84DA1" w:rsidP="00316456">
            <w:pPr>
              <w:spacing w:after="0"/>
            </w:pPr>
            <w:r>
              <w:t xml:space="preserve">On the scale </w:t>
            </w:r>
            <w:r w:rsidR="00664B9C">
              <w:t>of</w:t>
            </w:r>
            <w:r>
              <w:t xml:space="preserve"> 1</w:t>
            </w:r>
            <w:r w:rsidR="004541A3">
              <w:t>–</w:t>
            </w:r>
            <w:r>
              <w:t xml:space="preserve">5 (1 is </w:t>
            </w:r>
            <w:r w:rsidR="00407700">
              <w:t>‘</w:t>
            </w:r>
            <w:r>
              <w:t>felt too small</w:t>
            </w:r>
            <w:r w:rsidR="00407700">
              <w:t>’</w:t>
            </w:r>
            <w:r>
              <w:t xml:space="preserve"> and 5 is </w:t>
            </w:r>
            <w:r w:rsidR="00407700">
              <w:t>‘</w:t>
            </w:r>
            <w:r>
              <w:t>felt too large</w:t>
            </w:r>
            <w:r w:rsidR="00407700">
              <w:t>’</w:t>
            </w:r>
            <w:r>
              <w:t>), how would you rate the size of buttons?</w:t>
            </w:r>
          </w:p>
        </w:tc>
        <w:tc>
          <w:tcPr>
            <w:tcW w:w="2668" w:type="pct"/>
            <w:vAlign w:val="center"/>
          </w:tcPr>
          <w:p w:rsidR="00B84DA1" w:rsidRDefault="00B84DA1" w:rsidP="00316456"/>
        </w:tc>
      </w:tr>
      <w:tr w:rsidR="00B84DA1" w:rsidTr="00316456">
        <w:tc>
          <w:tcPr>
            <w:tcW w:w="2332" w:type="pct"/>
            <w:vAlign w:val="center"/>
          </w:tcPr>
          <w:p w:rsidR="00B84DA1" w:rsidRDefault="00B84DA1" w:rsidP="00316456">
            <w:pPr>
              <w:spacing w:after="0"/>
            </w:pPr>
            <w:r>
              <w:t>Did you feel at any point you didn’t know what an element did?</w:t>
            </w:r>
          </w:p>
        </w:tc>
        <w:tc>
          <w:tcPr>
            <w:tcW w:w="2668" w:type="pct"/>
            <w:vAlign w:val="center"/>
          </w:tcPr>
          <w:p w:rsidR="00B84DA1" w:rsidRDefault="00B84DA1" w:rsidP="00316456"/>
        </w:tc>
      </w:tr>
    </w:tbl>
    <w:p w:rsidR="00BC3EEB" w:rsidRDefault="00BC3EEB" w:rsidP="00B84DA1"/>
    <w:p w:rsidR="00BC3EEB" w:rsidRDefault="00BC3EEB" w:rsidP="00BC3EEB">
      <w:r>
        <w:br w:type="page"/>
      </w:r>
    </w:p>
    <w:p w:rsidR="00BC3EEB" w:rsidRPr="006762A9" w:rsidRDefault="00BC3EEB" w:rsidP="00BC3EEB">
      <w:pPr>
        <w:pStyle w:val="Heading1"/>
        <w:rPr>
          <w:lang w:val="en-US" w:eastAsia="en-GB"/>
        </w:rPr>
      </w:pPr>
      <w:r w:rsidRPr="006762A9">
        <w:rPr>
          <w:lang w:val="en-US" w:eastAsia="en-GB"/>
        </w:rPr>
        <w:lastRenderedPageBreak/>
        <w:t xml:space="preserve">Activity </w:t>
      </w:r>
      <w:r>
        <w:rPr>
          <w:lang w:val="en-US" w:eastAsia="en-GB"/>
        </w:rPr>
        <w:t>2</w:t>
      </w:r>
      <w:r w:rsidRPr="006762A9">
        <w:rPr>
          <w:lang w:val="en-US" w:eastAsia="en-GB"/>
        </w:rPr>
        <w:t>: development model</w:t>
      </w:r>
    </w:p>
    <w:p w:rsidR="00BC3EEB" w:rsidRDefault="00BC3EEB" w:rsidP="00BC3EEB">
      <w:pPr>
        <w:spacing w:after="300"/>
      </w:pPr>
      <w:r>
        <w:t xml:space="preserve">Websites like </w:t>
      </w:r>
      <w:hyperlink r:id="rId11" w:history="1">
        <w:r w:rsidRPr="00205535">
          <w:rPr>
            <w:rStyle w:val="Hyperlink"/>
          </w:rPr>
          <w:t>https://www.kickstarter.com/</w:t>
        </w:r>
      </w:hyperlink>
      <w:r>
        <w:t xml:space="preserve"> or </w:t>
      </w:r>
      <w:hyperlink r:id="rId12" w:history="1">
        <w:r w:rsidRPr="00205535">
          <w:rPr>
            <w:rStyle w:val="Hyperlink"/>
          </w:rPr>
          <w:t>https://www.indiegogo.com/</w:t>
        </w:r>
      </w:hyperlink>
      <w:r>
        <w:t xml:space="preserve"> are used for crowdsourcing of a lot of rapidly prototyped products, software and hardware. </w:t>
      </w:r>
      <w:proofErr w:type="gramStart"/>
      <w:r>
        <w:t xml:space="preserve">Research five different software products currently on </w:t>
      </w:r>
      <w:proofErr w:type="spellStart"/>
      <w:r w:rsidRPr="00F85622">
        <w:t>Kickstarter</w:t>
      </w:r>
      <w:proofErr w:type="spellEnd"/>
      <w:r>
        <w:t xml:space="preserve"> and comment on the best development model for them.</w:t>
      </w:r>
      <w:proofErr w:type="gramEnd"/>
      <w:r w:rsidRPr="00F6170B">
        <w:rPr>
          <w:noProof/>
          <w:lang w:val="en-IN" w:eastAsia="en-IN"/>
        </w:rPr>
        <w:t xml:space="preserve"> </w:t>
      </w:r>
    </w:p>
    <w:p w:rsidR="00BC3EEB" w:rsidRDefault="00BC3EEB" w:rsidP="00BC3EEB">
      <w:r>
        <w:rPr>
          <w:noProof/>
          <w:lang w:eastAsia="en-GB"/>
        </w:rPr>
        <w:drawing>
          <wp:inline distT="0" distB="0" distL="0" distR="0" wp14:anchorId="1B8A61EE" wp14:editId="26DBB098">
            <wp:extent cx="5505450" cy="2771775"/>
            <wp:effectExtent l="0" t="0" r="0" b="9525"/>
            <wp:docPr id="3" name="Picture 1" descr="Screenshot of Kickstarte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2771775"/>
                    </a:xfrm>
                    <a:prstGeom prst="rect">
                      <a:avLst/>
                    </a:prstGeom>
                    <a:noFill/>
                    <a:ln>
                      <a:noFill/>
                    </a:ln>
                  </pic:spPr>
                </pic:pic>
              </a:graphicData>
            </a:graphic>
          </wp:inline>
        </w:drawing>
      </w:r>
    </w:p>
    <w:p w:rsidR="00BC3EEB" w:rsidRDefault="00BC3EEB" w:rsidP="00BC3EEB"/>
    <w:p w:rsidR="00BC3EEB" w:rsidRDefault="00BC3EEB">
      <w:pPr>
        <w:spacing w:after="0" w:line="240" w:lineRule="auto"/>
      </w:pPr>
      <w:r>
        <w:br w:type="page"/>
      </w:r>
    </w:p>
    <w:p w:rsidR="00BC3EEB" w:rsidRDefault="00BC3EEB" w:rsidP="00BC3EEB">
      <w:pPr>
        <w:pStyle w:val="Heading1"/>
      </w:pPr>
      <w:r>
        <w:lastRenderedPageBreak/>
        <w:t>Activity 3: development and prototyping</w:t>
      </w:r>
    </w:p>
    <w:p w:rsidR="00BC3EEB" w:rsidRDefault="00BC3EEB" w:rsidP="00BC3EEB">
      <w:r>
        <w:t xml:space="preserve">Research into the following sites: </w:t>
      </w:r>
      <w:hyperlink r:id="rId14" w:history="1">
        <w:r w:rsidRPr="00890120">
          <w:rPr>
            <w:rStyle w:val="Hyperlink"/>
          </w:rPr>
          <w:t>http://jsbin.com/</w:t>
        </w:r>
      </w:hyperlink>
      <w:r>
        <w:t xml:space="preserve">, </w:t>
      </w:r>
      <w:hyperlink r:id="rId15" w:history="1">
        <w:r w:rsidRPr="004F7805">
          <w:rPr>
            <w:rStyle w:val="Hyperlink"/>
          </w:rPr>
          <w:t>http://codepen.io/</w:t>
        </w:r>
      </w:hyperlink>
      <w:r>
        <w:t xml:space="preserve">, </w:t>
      </w:r>
      <w:hyperlink r:id="rId16" w:history="1">
        <w:r w:rsidRPr="004F7805">
          <w:rPr>
            <w:rStyle w:val="Hyperlink"/>
          </w:rPr>
          <w:t>https://www.lucidchart.com</w:t>
        </w:r>
      </w:hyperlink>
      <w:r>
        <w:t xml:space="preserve"> – </w:t>
      </w:r>
      <w:r>
        <w:br/>
        <w:t>what is the common purpose between the three?</w:t>
      </w:r>
    </w:p>
    <w:p w:rsidR="00BC3EEB" w:rsidRDefault="00BC3EEB" w:rsidP="00BC3EEB">
      <w:r>
        <w:t xml:space="preserve">Do Activity 1 again (on using Visual Basic for Applications or App Inventor) using these tools and </w:t>
      </w:r>
      <w:r>
        <w:br/>
        <w:t>using the information given on the crowdsourcing sites (</w:t>
      </w:r>
      <w:hyperlink r:id="rId17" w:history="1">
        <w:r w:rsidRPr="00205535">
          <w:rPr>
            <w:rStyle w:val="Hyperlink"/>
          </w:rPr>
          <w:t>https://www.kickstarter.com/</w:t>
        </w:r>
      </w:hyperlink>
      <w:r>
        <w:t xml:space="preserve"> and </w:t>
      </w:r>
      <w:hyperlink r:id="rId18" w:history="1">
        <w:r w:rsidRPr="00205535">
          <w:rPr>
            <w:rStyle w:val="Hyperlink"/>
          </w:rPr>
          <w:t>https://www.indiegogo.com/</w:t>
        </w:r>
      </w:hyperlink>
      <w:r w:rsidRPr="006E57D6">
        <w:rPr>
          <w:rStyle w:val="Hyperlink"/>
          <w:color w:val="auto"/>
          <w:u w:val="none"/>
        </w:rPr>
        <w:t>)</w:t>
      </w:r>
      <w:r>
        <w:t xml:space="preserve"> write a letter to potential crowd investors who you would like to </w:t>
      </w:r>
      <w:r>
        <w:br/>
        <w:t>pledge money towards your fundraising goal.</w:t>
      </w:r>
    </w:p>
    <w:p w:rsidR="00BC3EEB" w:rsidRDefault="00BC3EEB" w:rsidP="00BC3EEB">
      <w:r>
        <w:t>Do you see yourself doing something like this at some later date?</w:t>
      </w:r>
    </w:p>
    <w:p w:rsidR="00BC3EEB" w:rsidRDefault="00BC3EEB" w:rsidP="00BC3EEB"/>
    <w:p w:rsidR="00BC3EEB" w:rsidRDefault="00BC3EEB">
      <w:pPr>
        <w:spacing w:after="0" w:line="240" w:lineRule="auto"/>
      </w:pPr>
      <w:r>
        <w:br w:type="page"/>
      </w:r>
    </w:p>
    <w:p w:rsidR="00BC3EEB" w:rsidRDefault="00BC3EEB" w:rsidP="00BC3EEB">
      <w:pPr>
        <w:pStyle w:val="Heading1"/>
      </w:pPr>
      <w:r>
        <w:lastRenderedPageBreak/>
        <w:t>Activity 4: writing and following algorithms</w:t>
      </w:r>
    </w:p>
    <w:p w:rsidR="00BC3EEB" w:rsidRDefault="00BC3EEB" w:rsidP="00BC3EEB">
      <w:r>
        <w:t xml:space="preserve">Consider the game of 21 (Blackjack). The program will generate up to four cards for the user drawn </w:t>
      </w:r>
      <w:r>
        <w:br/>
        <w:t>out from a deck, giving the user the option to stop when they think they got as close to 21 as possible. Then the program will generate the cards for itself, trying to exceed the user’s score but without going over 21. Picture cards are worth 10 and Ace can be worth either 1 or 11.</w:t>
      </w:r>
    </w:p>
    <w:p w:rsidR="00BC3EEB" w:rsidRDefault="00BC3EEB" w:rsidP="00BC3EEB">
      <w:r>
        <w:t xml:space="preserve">Create an algorithm (using </w:t>
      </w:r>
      <w:proofErr w:type="spellStart"/>
      <w:r>
        <w:t>Lucidchart</w:t>
      </w:r>
      <w:proofErr w:type="spellEnd"/>
      <w:r>
        <w:t xml:space="preserve"> or shapes in PowerPoint, for example, or </w:t>
      </w:r>
      <w:proofErr w:type="spellStart"/>
      <w:r>
        <w:t>pseudocode</w:t>
      </w:r>
      <w:proofErr w:type="spellEnd"/>
      <w:r>
        <w:t>) for the game play, including the deciding of the winner.</w:t>
      </w:r>
    </w:p>
    <w:p w:rsidR="00BC3EEB" w:rsidRDefault="00BC3EEB" w:rsidP="00BC3EEB">
      <w:r>
        <w:t>Give this algorithm to another pupil who will give you their algorithm. Implement each other’s algorithm without modifying it – is their algorithm correct? Better than yours?</w:t>
      </w:r>
    </w:p>
    <w:p w:rsidR="00BC3EEB" w:rsidRDefault="00BC3EEB" w:rsidP="00BC3EEB"/>
    <w:p w:rsidR="00B84DA1" w:rsidRDefault="00B84DA1" w:rsidP="00B84DA1"/>
    <w:sectPr w:rsidR="00B84DA1" w:rsidSect="00740F21">
      <w:headerReference w:type="default" r:id="rId19"/>
      <w:footerReference w:type="default" r:id="rId20"/>
      <w:pgSz w:w="11906" w:h="16838"/>
      <w:pgMar w:top="1945" w:right="851" w:bottom="851" w:left="851" w:header="709" w:footer="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92" w:rsidRDefault="00B27992" w:rsidP="00246764">
      <w:pPr>
        <w:spacing w:line="240" w:lineRule="auto"/>
      </w:pPr>
      <w:r>
        <w:separator/>
      </w:r>
    </w:p>
  </w:endnote>
  <w:endnote w:type="continuationSeparator" w:id="0">
    <w:p w:rsidR="00B27992" w:rsidRDefault="00B27992"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AC" w:rsidRDefault="002940AC" w:rsidP="002940AC">
    <w:pPr>
      <w:pStyle w:val="Footer"/>
      <w:jc w:val="center"/>
    </w:pPr>
  </w:p>
  <w:p w:rsidR="002940AC" w:rsidRDefault="00740F21" w:rsidP="00D045F7">
    <w:pPr>
      <w:pStyle w:val="Footer"/>
    </w:pPr>
    <w:r>
      <w:rPr>
        <w:sz w:val="16"/>
        <w:szCs w:val="20"/>
      </w:rPr>
      <w:t>Version 1</w:t>
    </w:r>
  </w:p>
  <w:p w:rsidR="002940AC" w:rsidRDefault="001B0E6F" w:rsidP="002940AC">
    <w:pPr>
      <w:pStyle w:val="Footer"/>
      <w:jc w:val="center"/>
    </w:pPr>
    <w:r>
      <w:rPr>
        <w:noProof/>
        <w:lang w:eastAsia="en-GB"/>
      </w:rPr>
      <w:drawing>
        <wp:anchor distT="0" distB="0" distL="114300" distR="114300" simplePos="0" relativeHeight="251657216" behindDoc="1" locked="0" layoutInCell="1" allowOverlap="1" wp14:anchorId="754FC263" wp14:editId="0FE137D2">
          <wp:simplePos x="0" y="0"/>
          <wp:positionH relativeFrom="column">
            <wp:posOffset>-733568</wp:posOffset>
          </wp:positionH>
          <wp:positionV relativeFrom="paragraph">
            <wp:posOffset>29863</wp:posOffset>
          </wp:positionV>
          <wp:extent cx="7753082" cy="740179"/>
          <wp:effectExtent l="0" t="0" r="635" b="3175"/>
          <wp:wrapNone/>
          <wp:docPr id="4" name="Picture 4" descr="OCR - Oxford Cambridge and RSA Exa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5577" cy="744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DC8" w:rsidRPr="00B84EDA" w:rsidRDefault="00C86DC8" w:rsidP="00C86DC8">
    <w:pPr>
      <w:pStyle w:val="Footer"/>
      <w:jc w:val="center"/>
      <w:rPr>
        <w:noProof/>
        <w:color w:val="FFFFFF"/>
        <w:position w:val="-20"/>
      </w:rPr>
    </w:pPr>
    <w:r>
      <w:rPr>
        <w:noProof/>
        <w:position w:val="-20"/>
        <w:lang w:eastAsia="en-GB"/>
      </w:rPr>
      <w:drawing>
        <wp:anchor distT="0" distB="0" distL="114300" distR="114300" simplePos="0" relativeHeight="251660288" behindDoc="1" locked="0" layoutInCell="1" allowOverlap="1">
          <wp:simplePos x="0" y="0"/>
          <wp:positionH relativeFrom="column">
            <wp:posOffset>4112895</wp:posOffset>
          </wp:positionH>
          <wp:positionV relativeFrom="paragraph">
            <wp:posOffset>53340</wp:posOffset>
          </wp:positionV>
          <wp:extent cx="1269365" cy="330835"/>
          <wp:effectExtent l="0" t="0" r="6985" b="0"/>
          <wp:wrapNone/>
          <wp:docPr id="2" name="Picture 2" descr="Cambridge University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cup+org_neg_m"/>
                  <pic:cNvPicPr>
                    <a:picLocks noChangeAspect="1" noChangeArrowheads="1"/>
                  </pic:cNvPicPr>
                </pic:nvPicPr>
                <pic:blipFill>
                  <a:blip r:embed="rId2">
                    <a:extLst>
                      <a:ext uri="{28A0092B-C50C-407E-A947-70E740481C1C}">
                        <a14:useLocalDpi xmlns:a14="http://schemas.microsoft.com/office/drawing/2010/main" val="0"/>
                      </a:ext>
                    </a:extLst>
                  </a:blip>
                  <a:srcRect l="113"/>
                  <a:stretch>
                    <a:fillRect/>
                  </a:stretch>
                </pic:blipFill>
                <pic:spPr bwMode="auto">
                  <a:xfrm>
                    <a:off x="0" y="0"/>
                    <a:ext cx="126936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EDA">
      <w:rPr>
        <w:color w:val="FFFFFF"/>
        <w:position w:val="-20"/>
      </w:rPr>
      <w:fldChar w:fldCharType="begin"/>
    </w:r>
    <w:r w:rsidRPr="00B84EDA">
      <w:rPr>
        <w:color w:val="FFFFFF"/>
        <w:position w:val="-20"/>
      </w:rPr>
      <w:instrText xml:space="preserve"> PAGE   \* MERGEFORMAT </w:instrText>
    </w:r>
    <w:r w:rsidRPr="00B84EDA">
      <w:rPr>
        <w:color w:val="FFFFFF"/>
        <w:position w:val="-20"/>
      </w:rPr>
      <w:fldChar w:fldCharType="separate"/>
    </w:r>
    <w:r w:rsidR="0052619D">
      <w:rPr>
        <w:noProof/>
        <w:color w:val="FFFFFF"/>
        <w:position w:val="-20"/>
      </w:rPr>
      <w:t>2</w:t>
    </w:r>
    <w:r w:rsidRPr="00B84EDA">
      <w:rPr>
        <w:noProof/>
        <w:color w:val="FFFFFF"/>
        <w:position w:val="-20"/>
      </w:rPr>
      <w:fldChar w:fldCharType="end"/>
    </w:r>
  </w:p>
  <w:p w:rsidR="004735FC" w:rsidRDefault="0047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92" w:rsidRDefault="00B27992" w:rsidP="00246764">
      <w:pPr>
        <w:spacing w:line="240" w:lineRule="auto"/>
      </w:pPr>
      <w:r>
        <w:separator/>
      </w:r>
    </w:p>
  </w:footnote>
  <w:footnote w:type="continuationSeparator" w:id="0">
    <w:p w:rsidR="00B27992" w:rsidRDefault="00B27992"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80368E" w:rsidRDefault="0052619D" w:rsidP="0080368E">
    <w:pPr>
      <w:pStyle w:val="Header"/>
    </w:pPr>
    <w:r>
      <w:rPr>
        <w:noProof/>
        <w:lang w:eastAsia="en-GB"/>
      </w:rPr>
      <w:drawing>
        <wp:anchor distT="0" distB="0" distL="114300" distR="114300" simplePos="0" relativeHeight="251662336" behindDoc="1" locked="0" layoutInCell="1" allowOverlap="1" wp14:anchorId="295D7873" wp14:editId="01E29D49">
          <wp:simplePos x="0" y="0"/>
          <wp:positionH relativeFrom="column">
            <wp:posOffset>-540385</wp:posOffset>
          </wp:positionH>
          <wp:positionV relativeFrom="paragraph">
            <wp:posOffset>-452755</wp:posOffset>
          </wp:positionV>
          <wp:extent cx="7557135" cy="1080770"/>
          <wp:effectExtent l="0" t="0" r="5715" b="5080"/>
          <wp:wrapTight wrapText="bothSides">
            <wp:wrapPolygon edited="0">
              <wp:start x="0" y="0"/>
              <wp:lineTo x="0" y="21321"/>
              <wp:lineTo x="21562" y="21321"/>
              <wp:lineTo x="215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p_A4_port_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045FB"/>
    <w:multiLevelType w:val="hybridMultilevel"/>
    <w:tmpl w:val="618E00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1F6ECC"/>
    <w:multiLevelType w:val="hybridMultilevel"/>
    <w:tmpl w:val="443C3026"/>
    <w:lvl w:ilvl="0" w:tplc="C2B2B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766E2D"/>
    <w:multiLevelType w:val="hybridMultilevel"/>
    <w:tmpl w:val="033A1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36879"/>
    <w:multiLevelType w:val="hybridMultilevel"/>
    <w:tmpl w:val="E6F85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C93BA7"/>
    <w:multiLevelType w:val="hybridMultilevel"/>
    <w:tmpl w:val="4F72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0E4443"/>
    <w:multiLevelType w:val="hybridMultilevel"/>
    <w:tmpl w:val="25CC7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DD4C1E"/>
    <w:multiLevelType w:val="hybridMultilevel"/>
    <w:tmpl w:val="DF94B5F6"/>
    <w:lvl w:ilvl="0" w:tplc="798ECE3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BD68B0"/>
    <w:multiLevelType w:val="hybridMultilevel"/>
    <w:tmpl w:val="DE54E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378B7"/>
    <w:multiLevelType w:val="hybridMultilevel"/>
    <w:tmpl w:val="CE402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D5C5B7C"/>
    <w:multiLevelType w:val="hybridMultilevel"/>
    <w:tmpl w:val="09F8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510ABC"/>
    <w:multiLevelType w:val="hybridMultilevel"/>
    <w:tmpl w:val="FC3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91525"/>
    <w:multiLevelType w:val="hybridMultilevel"/>
    <w:tmpl w:val="B01A5CC8"/>
    <w:lvl w:ilvl="0" w:tplc="02C69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6"/>
  </w:num>
  <w:num w:numId="15">
    <w:abstractNumId w:val="21"/>
  </w:num>
  <w:num w:numId="16">
    <w:abstractNumId w:val="12"/>
  </w:num>
  <w:num w:numId="17">
    <w:abstractNumId w:val="15"/>
  </w:num>
  <w:num w:numId="18">
    <w:abstractNumId w:val="20"/>
  </w:num>
  <w:num w:numId="19">
    <w:abstractNumId w:val="14"/>
  </w:num>
  <w:num w:numId="20">
    <w:abstractNumId w:val="19"/>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05018D"/>
    <w:rsid w:val="000527CA"/>
    <w:rsid w:val="000624EF"/>
    <w:rsid w:val="00071976"/>
    <w:rsid w:val="000904F3"/>
    <w:rsid w:val="000A0168"/>
    <w:rsid w:val="000A35AB"/>
    <w:rsid w:val="000D5BF9"/>
    <w:rsid w:val="000D65DC"/>
    <w:rsid w:val="000E1182"/>
    <w:rsid w:val="00101B39"/>
    <w:rsid w:val="00102BF8"/>
    <w:rsid w:val="00112E4F"/>
    <w:rsid w:val="0012043C"/>
    <w:rsid w:val="00143C5C"/>
    <w:rsid w:val="00184AB8"/>
    <w:rsid w:val="00196631"/>
    <w:rsid w:val="001B0E6F"/>
    <w:rsid w:val="001B69C5"/>
    <w:rsid w:val="001D23D5"/>
    <w:rsid w:val="002106B8"/>
    <w:rsid w:val="002179B3"/>
    <w:rsid w:val="00225DF5"/>
    <w:rsid w:val="0022722A"/>
    <w:rsid w:val="00231BDB"/>
    <w:rsid w:val="00246764"/>
    <w:rsid w:val="00256CB9"/>
    <w:rsid w:val="002940AC"/>
    <w:rsid w:val="002B698D"/>
    <w:rsid w:val="002D77D4"/>
    <w:rsid w:val="002E442F"/>
    <w:rsid w:val="002E7A7D"/>
    <w:rsid w:val="002E7B5E"/>
    <w:rsid w:val="002F1027"/>
    <w:rsid w:val="00316456"/>
    <w:rsid w:val="0035220A"/>
    <w:rsid w:val="00387DD4"/>
    <w:rsid w:val="003D4271"/>
    <w:rsid w:val="003D70C5"/>
    <w:rsid w:val="003E2E69"/>
    <w:rsid w:val="00407700"/>
    <w:rsid w:val="00424CC9"/>
    <w:rsid w:val="00437F09"/>
    <w:rsid w:val="00446F37"/>
    <w:rsid w:val="004541A3"/>
    <w:rsid w:val="0045453B"/>
    <w:rsid w:val="00466501"/>
    <w:rsid w:val="004735FC"/>
    <w:rsid w:val="00485720"/>
    <w:rsid w:val="00492BDE"/>
    <w:rsid w:val="004B0136"/>
    <w:rsid w:val="004D0E3B"/>
    <w:rsid w:val="004D17B9"/>
    <w:rsid w:val="00510F6E"/>
    <w:rsid w:val="00521E7E"/>
    <w:rsid w:val="00524EC0"/>
    <w:rsid w:val="005258AA"/>
    <w:rsid w:val="0052619D"/>
    <w:rsid w:val="00555C14"/>
    <w:rsid w:val="00556A6E"/>
    <w:rsid w:val="005649D5"/>
    <w:rsid w:val="00577E62"/>
    <w:rsid w:val="00583A2D"/>
    <w:rsid w:val="005A20FD"/>
    <w:rsid w:val="005A3D54"/>
    <w:rsid w:val="00621CD7"/>
    <w:rsid w:val="006245F5"/>
    <w:rsid w:val="006329E4"/>
    <w:rsid w:val="00640DAE"/>
    <w:rsid w:val="00641327"/>
    <w:rsid w:val="00644825"/>
    <w:rsid w:val="00664B9C"/>
    <w:rsid w:val="00666B6F"/>
    <w:rsid w:val="0068278D"/>
    <w:rsid w:val="00687D80"/>
    <w:rsid w:val="006C5A54"/>
    <w:rsid w:val="006F68B3"/>
    <w:rsid w:val="006F77AC"/>
    <w:rsid w:val="0072464A"/>
    <w:rsid w:val="00740F21"/>
    <w:rsid w:val="00750659"/>
    <w:rsid w:val="0077499A"/>
    <w:rsid w:val="00775953"/>
    <w:rsid w:val="007940A2"/>
    <w:rsid w:val="007A1BE8"/>
    <w:rsid w:val="007A5A25"/>
    <w:rsid w:val="007C3CC8"/>
    <w:rsid w:val="007D3F0A"/>
    <w:rsid w:val="007D6744"/>
    <w:rsid w:val="007E2430"/>
    <w:rsid w:val="0080368E"/>
    <w:rsid w:val="0081287F"/>
    <w:rsid w:val="008173A4"/>
    <w:rsid w:val="00870235"/>
    <w:rsid w:val="00891328"/>
    <w:rsid w:val="008C3663"/>
    <w:rsid w:val="009125C4"/>
    <w:rsid w:val="00937247"/>
    <w:rsid w:val="009610DE"/>
    <w:rsid w:val="00965F36"/>
    <w:rsid w:val="009820D7"/>
    <w:rsid w:val="009D6E39"/>
    <w:rsid w:val="00A11F43"/>
    <w:rsid w:val="00A17CB0"/>
    <w:rsid w:val="00A340C4"/>
    <w:rsid w:val="00A341AC"/>
    <w:rsid w:val="00A64136"/>
    <w:rsid w:val="00A90D1A"/>
    <w:rsid w:val="00A92E4A"/>
    <w:rsid w:val="00AC1465"/>
    <w:rsid w:val="00AC4F6F"/>
    <w:rsid w:val="00AC542B"/>
    <w:rsid w:val="00AE3DD3"/>
    <w:rsid w:val="00AE53FC"/>
    <w:rsid w:val="00B129A1"/>
    <w:rsid w:val="00B27992"/>
    <w:rsid w:val="00B57251"/>
    <w:rsid w:val="00B76F78"/>
    <w:rsid w:val="00B84DA1"/>
    <w:rsid w:val="00BC3EEB"/>
    <w:rsid w:val="00BC580E"/>
    <w:rsid w:val="00BE0359"/>
    <w:rsid w:val="00BE359E"/>
    <w:rsid w:val="00BE7080"/>
    <w:rsid w:val="00BF35E7"/>
    <w:rsid w:val="00C223AD"/>
    <w:rsid w:val="00C23E3E"/>
    <w:rsid w:val="00C31191"/>
    <w:rsid w:val="00C552EB"/>
    <w:rsid w:val="00C67DE6"/>
    <w:rsid w:val="00C8681F"/>
    <w:rsid w:val="00C86DC8"/>
    <w:rsid w:val="00D045F7"/>
    <w:rsid w:val="00D173F7"/>
    <w:rsid w:val="00D6077B"/>
    <w:rsid w:val="00D67CAE"/>
    <w:rsid w:val="00DA28DD"/>
    <w:rsid w:val="00DC0B57"/>
    <w:rsid w:val="00DC133C"/>
    <w:rsid w:val="00DC7FAC"/>
    <w:rsid w:val="00DE415E"/>
    <w:rsid w:val="00DF39C0"/>
    <w:rsid w:val="00E206D3"/>
    <w:rsid w:val="00E43A5A"/>
    <w:rsid w:val="00E4691F"/>
    <w:rsid w:val="00E53628"/>
    <w:rsid w:val="00E54967"/>
    <w:rsid w:val="00E66C76"/>
    <w:rsid w:val="00E74E9D"/>
    <w:rsid w:val="00E82495"/>
    <w:rsid w:val="00EC3BC1"/>
    <w:rsid w:val="00EC429D"/>
    <w:rsid w:val="00ED2917"/>
    <w:rsid w:val="00ED7031"/>
    <w:rsid w:val="00EE31D8"/>
    <w:rsid w:val="00F13512"/>
    <w:rsid w:val="00F37A1D"/>
    <w:rsid w:val="00F459CE"/>
    <w:rsid w:val="00F46E7A"/>
    <w:rsid w:val="00F47A51"/>
    <w:rsid w:val="00F878BF"/>
    <w:rsid w:val="00FC12CF"/>
    <w:rsid w:val="00FD23FC"/>
    <w:rsid w:val="00FE18E1"/>
    <w:rsid w:val="00FE2259"/>
    <w:rsid w:val="00FE67D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30"/>
    <w:pPr>
      <w:spacing w:after="120" w:line="360" w:lineRule="auto"/>
    </w:pPr>
    <w:rPr>
      <w:rFonts w:ascii="Arial" w:hAnsi="Arial"/>
      <w:sz w:val="22"/>
      <w:szCs w:val="22"/>
      <w:lang w:val="en-GB" w:eastAsia="en-US"/>
    </w:rPr>
  </w:style>
  <w:style w:type="paragraph" w:styleId="Heading1">
    <w:name w:val="heading 1"/>
    <w:basedOn w:val="Heading10"/>
    <w:next w:val="Normal"/>
    <w:link w:val="Heading1Char"/>
    <w:uiPriority w:val="9"/>
    <w:qFormat/>
    <w:rsid w:val="0012043C"/>
    <w:pPr>
      <w:keepNext/>
      <w:keepLines/>
      <w:outlineLvl w:val="0"/>
    </w:pPr>
    <w:rPr>
      <w:rFonts w:eastAsia="Times New Roman" w:cs="Times New Roman"/>
      <w:bCs/>
      <w:color w:val="215F66"/>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12043C"/>
    <w:pPr>
      <w:keepNext/>
      <w:keepLines/>
      <w:outlineLvl w:val="2"/>
    </w:pPr>
    <w:rPr>
      <w:rFonts w:eastAsia="Times New Roman"/>
      <w:b/>
      <w:bCs/>
      <w:color w:val="215F66"/>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lang w:val="en-GB" w:eastAsia="en-GB"/>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12043C"/>
    <w:rPr>
      <w:rFonts w:ascii="Arial" w:eastAsia="Times New Roman" w:hAnsi="Arial"/>
      <w:b/>
      <w:bCs/>
      <w:color w:val="215F66"/>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12043C"/>
    <w:rPr>
      <w:rFonts w:ascii="Arial" w:eastAsia="Times New Roman" w:hAnsi="Arial"/>
      <w:b/>
      <w:bCs/>
      <w:color w:val="215F66"/>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val="en-GB"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ind w:left="283"/>
      <w:contextualSpacing/>
    </w:pPr>
  </w:style>
  <w:style w:type="paragraph" w:styleId="ListContinue2">
    <w:name w:val="List Continue 2"/>
    <w:basedOn w:val="Normal"/>
    <w:uiPriority w:val="99"/>
    <w:semiHidden/>
    <w:unhideWhenUsed/>
    <w:rsid w:val="00621CD7"/>
    <w:pPr>
      <w:ind w:left="566"/>
      <w:contextualSpacing/>
    </w:pPr>
  </w:style>
  <w:style w:type="paragraph" w:styleId="ListContinue3">
    <w:name w:val="List Continue 3"/>
    <w:basedOn w:val="Normal"/>
    <w:uiPriority w:val="99"/>
    <w:semiHidden/>
    <w:unhideWhenUsed/>
    <w:rsid w:val="00621CD7"/>
    <w:pPr>
      <w:ind w:left="849"/>
      <w:contextualSpacing/>
    </w:pPr>
  </w:style>
  <w:style w:type="paragraph" w:styleId="ListContinue4">
    <w:name w:val="List Continue 4"/>
    <w:basedOn w:val="Normal"/>
    <w:uiPriority w:val="99"/>
    <w:semiHidden/>
    <w:unhideWhenUsed/>
    <w:rsid w:val="00621CD7"/>
    <w:pPr>
      <w:ind w:left="1132"/>
      <w:contextualSpacing/>
    </w:pPr>
  </w:style>
  <w:style w:type="paragraph" w:styleId="ListContinue5">
    <w:name w:val="List Continue 5"/>
    <w:basedOn w:val="Normal"/>
    <w:uiPriority w:val="99"/>
    <w:semiHidden/>
    <w:unhideWhenUsed/>
    <w:rsid w:val="00621CD7"/>
    <w:pPr>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GB"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0D5BF9"/>
    <w:pPr>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12043C"/>
    <w:rPr>
      <w:b/>
      <w:color w:val="215F6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12043C"/>
    <w:rPr>
      <w:rFonts w:ascii="Arial" w:hAnsi="Arial"/>
      <w:b/>
      <w:color w:val="215F66"/>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7E2430"/>
    <w:pPr>
      <w:tabs>
        <w:tab w:val="clear" w:pos="4513"/>
        <w:tab w:val="clear" w:pos="9026"/>
        <w:tab w:val="left" w:pos="6807"/>
      </w:tabs>
    </w:pPr>
    <w:rPr>
      <w:noProof/>
      <w:color w:val="215F66"/>
      <w:sz w:val="18"/>
      <w:lang w:eastAsia="en-GB"/>
    </w:rPr>
  </w:style>
  <w:style w:type="character" w:customStyle="1" w:styleId="HeaderTextChar">
    <w:name w:val="Header Text Char"/>
    <w:link w:val="HeaderText"/>
    <w:rsid w:val="007E2430"/>
    <w:rPr>
      <w:rFonts w:ascii="Arial" w:hAnsi="Arial"/>
      <w:noProof/>
      <w:color w:val="215F66"/>
      <w:sz w:val="18"/>
      <w:szCs w:val="22"/>
    </w:rPr>
  </w:style>
  <w:style w:type="paragraph" w:customStyle="1" w:styleId="DocTitle">
    <w:name w:val="Doc Title"/>
    <w:basedOn w:val="Heading1"/>
    <w:link w:val="DocTitleChar"/>
    <w:qFormat/>
    <w:rsid w:val="0012043C"/>
    <w:rPr>
      <w:sz w:val="52"/>
      <w:lang w:val="en-US" w:eastAsia="en-GB"/>
    </w:rPr>
  </w:style>
  <w:style w:type="character" w:customStyle="1" w:styleId="DocTitleChar">
    <w:name w:val="Doc Title Char"/>
    <w:link w:val="DocTitle"/>
    <w:rsid w:val="0012043C"/>
    <w:rPr>
      <w:rFonts w:ascii="Arial" w:eastAsia="Times New Roman" w:hAnsi="Arial"/>
      <w:b/>
      <w:bCs/>
      <w:color w:val="215F66"/>
      <w:sz w:val="52"/>
      <w:szCs w:val="28"/>
      <w:lang w:val="en-US" w:eastAsia="en-US"/>
    </w:rPr>
  </w:style>
  <w:style w:type="character" w:styleId="CommentReference">
    <w:name w:val="annotation reference"/>
    <w:uiPriority w:val="99"/>
    <w:semiHidden/>
    <w:unhideWhenUsed/>
    <w:rsid w:val="00DE415E"/>
    <w:rPr>
      <w:sz w:val="16"/>
      <w:szCs w:val="16"/>
    </w:rPr>
  </w:style>
  <w:style w:type="character" w:styleId="SubtleEmphasis">
    <w:name w:val="Subtle Emphasis"/>
    <w:uiPriority w:val="19"/>
    <w:qFormat/>
    <w:rsid w:val="00AC542B"/>
    <w:rPr>
      <w:i/>
      <w:iCs/>
      <w:color w:val="808080"/>
    </w:rPr>
  </w:style>
  <w:style w:type="paragraph" w:customStyle="1" w:styleId="TableHeader">
    <w:name w:val="Table Header"/>
    <w:basedOn w:val="Normal"/>
    <w:link w:val="TableHeaderChar"/>
    <w:qFormat/>
    <w:rsid w:val="00AC542B"/>
  </w:style>
  <w:style w:type="character" w:customStyle="1" w:styleId="TableHeaderChar">
    <w:name w:val="Table Header Char"/>
    <w:link w:val="TableHeader"/>
    <w:rsid w:val="00AC542B"/>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30"/>
    <w:pPr>
      <w:spacing w:after="120" w:line="360" w:lineRule="auto"/>
    </w:pPr>
    <w:rPr>
      <w:rFonts w:ascii="Arial" w:hAnsi="Arial"/>
      <w:sz w:val="22"/>
      <w:szCs w:val="22"/>
      <w:lang w:val="en-GB" w:eastAsia="en-US"/>
    </w:rPr>
  </w:style>
  <w:style w:type="paragraph" w:styleId="Heading1">
    <w:name w:val="heading 1"/>
    <w:basedOn w:val="Heading10"/>
    <w:next w:val="Normal"/>
    <w:link w:val="Heading1Char"/>
    <w:uiPriority w:val="9"/>
    <w:qFormat/>
    <w:rsid w:val="0012043C"/>
    <w:pPr>
      <w:keepNext/>
      <w:keepLines/>
      <w:outlineLvl w:val="0"/>
    </w:pPr>
    <w:rPr>
      <w:rFonts w:eastAsia="Times New Roman" w:cs="Times New Roman"/>
      <w:bCs/>
      <w:color w:val="215F66"/>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12043C"/>
    <w:pPr>
      <w:keepNext/>
      <w:keepLines/>
      <w:outlineLvl w:val="2"/>
    </w:pPr>
    <w:rPr>
      <w:rFonts w:eastAsia="Times New Roman"/>
      <w:b/>
      <w:bCs/>
      <w:color w:val="215F66"/>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lang w:val="en-GB" w:eastAsia="en-GB"/>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12043C"/>
    <w:rPr>
      <w:rFonts w:ascii="Arial" w:eastAsia="Times New Roman" w:hAnsi="Arial"/>
      <w:b/>
      <w:bCs/>
      <w:color w:val="215F66"/>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12043C"/>
    <w:rPr>
      <w:rFonts w:ascii="Arial" w:eastAsia="Times New Roman" w:hAnsi="Arial"/>
      <w:b/>
      <w:bCs/>
      <w:color w:val="215F66"/>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val="en-GB"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ind w:left="283"/>
      <w:contextualSpacing/>
    </w:pPr>
  </w:style>
  <w:style w:type="paragraph" w:styleId="ListContinue2">
    <w:name w:val="List Continue 2"/>
    <w:basedOn w:val="Normal"/>
    <w:uiPriority w:val="99"/>
    <w:semiHidden/>
    <w:unhideWhenUsed/>
    <w:rsid w:val="00621CD7"/>
    <w:pPr>
      <w:ind w:left="566"/>
      <w:contextualSpacing/>
    </w:pPr>
  </w:style>
  <w:style w:type="paragraph" w:styleId="ListContinue3">
    <w:name w:val="List Continue 3"/>
    <w:basedOn w:val="Normal"/>
    <w:uiPriority w:val="99"/>
    <w:semiHidden/>
    <w:unhideWhenUsed/>
    <w:rsid w:val="00621CD7"/>
    <w:pPr>
      <w:ind w:left="849"/>
      <w:contextualSpacing/>
    </w:pPr>
  </w:style>
  <w:style w:type="paragraph" w:styleId="ListContinue4">
    <w:name w:val="List Continue 4"/>
    <w:basedOn w:val="Normal"/>
    <w:uiPriority w:val="99"/>
    <w:semiHidden/>
    <w:unhideWhenUsed/>
    <w:rsid w:val="00621CD7"/>
    <w:pPr>
      <w:ind w:left="1132"/>
      <w:contextualSpacing/>
    </w:pPr>
  </w:style>
  <w:style w:type="paragraph" w:styleId="ListContinue5">
    <w:name w:val="List Continue 5"/>
    <w:basedOn w:val="Normal"/>
    <w:uiPriority w:val="99"/>
    <w:semiHidden/>
    <w:unhideWhenUsed/>
    <w:rsid w:val="00621CD7"/>
    <w:pPr>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GB"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0D5BF9"/>
    <w:pPr>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12043C"/>
    <w:rPr>
      <w:b/>
      <w:color w:val="215F6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12043C"/>
    <w:rPr>
      <w:rFonts w:ascii="Arial" w:hAnsi="Arial"/>
      <w:b/>
      <w:color w:val="215F66"/>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7E2430"/>
    <w:pPr>
      <w:tabs>
        <w:tab w:val="clear" w:pos="4513"/>
        <w:tab w:val="clear" w:pos="9026"/>
        <w:tab w:val="left" w:pos="6807"/>
      </w:tabs>
    </w:pPr>
    <w:rPr>
      <w:noProof/>
      <w:color w:val="215F66"/>
      <w:sz w:val="18"/>
      <w:lang w:eastAsia="en-GB"/>
    </w:rPr>
  </w:style>
  <w:style w:type="character" w:customStyle="1" w:styleId="HeaderTextChar">
    <w:name w:val="Header Text Char"/>
    <w:link w:val="HeaderText"/>
    <w:rsid w:val="007E2430"/>
    <w:rPr>
      <w:rFonts w:ascii="Arial" w:hAnsi="Arial"/>
      <w:noProof/>
      <w:color w:val="215F66"/>
      <w:sz w:val="18"/>
      <w:szCs w:val="22"/>
    </w:rPr>
  </w:style>
  <w:style w:type="paragraph" w:customStyle="1" w:styleId="DocTitle">
    <w:name w:val="Doc Title"/>
    <w:basedOn w:val="Heading1"/>
    <w:link w:val="DocTitleChar"/>
    <w:qFormat/>
    <w:rsid w:val="0012043C"/>
    <w:rPr>
      <w:sz w:val="52"/>
      <w:lang w:val="en-US" w:eastAsia="en-GB"/>
    </w:rPr>
  </w:style>
  <w:style w:type="character" w:customStyle="1" w:styleId="DocTitleChar">
    <w:name w:val="Doc Title Char"/>
    <w:link w:val="DocTitle"/>
    <w:rsid w:val="0012043C"/>
    <w:rPr>
      <w:rFonts w:ascii="Arial" w:eastAsia="Times New Roman" w:hAnsi="Arial"/>
      <w:b/>
      <w:bCs/>
      <w:color w:val="215F66"/>
      <w:sz w:val="52"/>
      <w:szCs w:val="28"/>
      <w:lang w:val="en-US" w:eastAsia="en-US"/>
    </w:rPr>
  </w:style>
  <w:style w:type="character" w:styleId="CommentReference">
    <w:name w:val="annotation reference"/>
    <w:uiPriority w:val="99"/>
    <w:semiHidden/>
    <w:unhideWhenUsed/>
    <w:rsid w:val="00DE415E"/>
    <w:rPr>
      <w:sz w:val="16"/>
      <w:szCs w:val="16"/>
    </w:rPr>
  </w:style>
  <w:style w:type="character" w:styleId="SubtleEmphasis">
    <w:name w:val="Subtle Emphasis"/>
    <w:uiPriority w:val="19"/>
    <w:qFormat/>
    <w:rsid w:val="00AC542B"/>
    <w:rPr>
      <w:i/>
      <w:iCs/>
      <w:color w:val="808080"/>
    </w:rPr>
  </w:style>
  <w:style w:type="paragraph" w:customStyle="1" w:styleId="TableHeader">
    <w:name w:val="Table Header"/>
    <w:basedOn w:val="Normal"/>
    <w:link w:val="TableHeaderChar"/>
    <w:qFormat/>
    <w:rsid w:val="00AC542B"/>
  </w:style>
  <w:style w:type="character" w:customStyle="1" w:styleId="TableHeaderChar">
    <w:name w:val="Table Header Char"/>
    <w:link w:val="TableHeader"/>
    <w:rsid w:val="00AC542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indiegog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diegogo.com/" TargetMode="External"/><Relationship Id="rId17" Type="http://schemas.openxmlformats.org/officeDocument/2006/relationships/hyperlink" Target="https://www.kickstarter.com/" TargetMode="External"/><Relationship Id="rId2" Type="http://schemas.openxmlformats.org/officeDocument/2006/relationships/numbering" Target="numbering.xml"/><Relationship Id="rId16" Type="http://schemas.openxmlformats.org/officeDocument/2006/relationships/hyperlink" Target="https://www.lucidcha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ckstarter.com/" TargetMode="External"/><Relationship Id="rId5" Type="http://schemas.openxmlformats.org/officeDocument/2006/relationships/settings" Target="settings.xml"/><Relationship Id="rId15" Type="http://schemas.openxmlformats.org/officeDocument/2006/relationships/hyperlink" Target="http://codepen.io/"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jsbi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583D-D9C8-49A0-B13B-9B3CCA42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Level Computer Science, Topic Exploration Pack, Types of Processor Activity Sheet</vt:lpstr>
    </vt:vector>
  </TitlesOfParts>
  <Company>Cambridge Assessment</Company>
  <LinksUpToDate>false</LinksUpToDate>
  <CharactersWithSpaces>3344</CharactersWithSpaces>
  <SharedDoc>false</SharedDoc>
  <HLinks>
    <vt:vector size="18" baseType="variant">
      <vt:variant>
        <vt:i4>7995508</vt:i4>
      </vt:variant>
      <vt:variant>
        <vt:i4>6</vt:i4>
      </vt:variant>
      <vt:variant>
        <vt:i4>0</vt:i4>
      </vt:variant>
      <vt:variant>
        <vt:i4>5</vt:i4>
      </vt:variant>
      <vt:variant>
        <vt:lpwstr>http://www.cs.virginia.edu/~evans/cs216/guides/x86.html</vt:lpwstr>
      </vt:variant>
      <vt:variant>
        <vt:lpwstr/>
      </vt:variant>
      <vt:variant>
        <vt:i4>589896</vt:i4>
      </vt:variant>
      <vt:variant>
        <vt:i4>3</vt:i4>
      </vt:variant>
      <vt:variant>
        <vt:i4>0</vt:i4>
      </vt:variant>
      <vt:variant>
        <vt:i4>5</vt:i4>
      </vt:variant>
      <vt:variant>
        <vt:lpwstr>http://www.pp4s.co.uk/main/tu-trans-asm-arm.html</vt:lpwstr>
      </vt:variant>
      <vt:variant>
        <vt:lpwstr/>
      </vt:variant>
      <vt:variant>
        <vt:i4>1310721</vt:i4>
      </vt:variant>
      <vt:variant>
        <vt:i4>0</vt:i4>
      </vt:variant>
      <vt:variant>
        <vt:i4>0</vt:i4>
      </vt:variant>
      <vt:variant>
        <vt:i4>5</vt:i4>
      </vt:variant>
      <vt:variant>
        <vt:lpwstr>http://www.cl.cam.ac.uk/projects/raspberrypi/tutorials/os/armv6.html</vt:lpwstr>
      </vt:variant>
      <vt:variant>
        <vt:lpwstr>tutorial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Computer Science, Topic Exploration Pack, Types of Processor Activity Sheet</dc:title>
  <dc:creator>OCR</dc:creator>
  <cp:keywords>A Level Computer Science, Topic Exploration Pack, Types of Processor Activity Sheet</cp:keywords>
  <cp:lastModifiedBy>Zoe Wells</cp:lastModifiedBy>
  <cp:revision>3</cp:revision>
  <cp:lastPrinted>2015-05-01T04:29:00Z</cp:lastPrinted>
  <dcterms:created xsi:type="dcterms:W3CDTF">2015-08-25T13:11:00Z</dcterms:created>
  <dcterms:modified xsi:type="dcterms:W3CDTF">2015-09-07T07:03:00Z</dcterms:modified>
</cp:coreProperties>
</file>