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F71E6" w14:textId="77777777" w:rsidR="006C4635" w:rsidRPr="00477DD5" w:rsidRDefault="006C4635" w:rsidP="00170387">
      <w:pPr>
        <w:pStyle w:val="Heading1"/>
        <w:spacing w:before="320"/>
      </w:pPr>
      <w:r w:rsidRPr="00477DD5">
        <w:t>Physics PAG 4: Measuring waves</w:t>
      </w:r>
    </w:p>
    <w:p w14:paraId="6AE16B47" w14:textId="77777777" w:rsidR="006C4635" w:rsidRPr="0004271C" w:rsidRDefault="006C4635" w:rsidP="00170387">
      <w:pPr>
        <w:pStyle w:val="Heading1"/>
        <w:spacing w:before="320"/>
      </w:pPr>
      <w:r w:rsidRPr="0004271C">
        <w:t>Combined Science</w:t>
      </w:r>
      <w:r>
        <w:t xml:space="preserve"> PAG P4: Waves</w:t>
      </w:r>
    </w:p>
    <w:p w14:paraId="64DD841E" w14:textId="77777777" w:rsidR="006C4635" w:rsidRDefault="006C4635" w:rsidP="00170387">
      <w:pPr>
        <w:pStyle w:val="Heading1"/>
        <w:spacing w:before="320"/>
      </w:pPr>
      <w:r w:rsidRPr="00F2129A">
        <w:t>Suggested</w:t>
      </w:r>
      <w:r>
        <w:t xml:space="preserve"> Activity 1: Investigating water waves</w:t>
      </w:r>
    </w:p>
    <w:p w14:paraId="21226085" w14:textId="77777777" w:rsidR="00F82ABF" w:rsidRPr="00477DD5" w:rsidRDefault="00F82ABF" w:rsidP="00F82ABF">
      <w:pPr>
        <w:pStyle w:val="Heading2"/>
      </w:pPr>
      <w:r w:rsidRPr="00477DD5">
        <w:t>Instructions and answers for teachers &amp; technicians</w:t>
      </w:r>
    </w:p>
    <w:p w14:paraId="3EDD9E31" w14:textId="77777777" w:rsidR="00D21C92" w:rsidRDefault="00D21C92" w:rsidP="0017762E">
      <w:pPr>
        <w:spacing w:after="0"/>
      </w:pPr>
    </w:p>
    <w:p w14:paraId="570A8967" w14:textId="77777777" w:rsidR="00970B70" w:rsidRPr="00642F3B" w:rsidRDefault="008E6607" w:rsidP="00970B70">
      <w:pPr>
        <w:rPr>
          <w:rFonts w:cs="Arial"/>
        </w:rPr>
      </w:pPr>
      <w:r>
        <w:t xml:space="preserve">These instructions cover the </w:t>
      </w:r>
      <w:r w:rsidR="004672B8">
        <w:t>learner</w:t>
      </w:r>
      <w:r>
        <w:t xml:space="preserve"> activity section which can be found on </w:t>
      </w:r>
      <w:hyperlink w:anchor="_PAG_4:_Measuring" w:history="1">
        <w:r w:rsidR="006F5173" w:rsidRPr="003C4E39">
          <w:rPr>
            <w:rStyle w:val="Hyperlink"/>
          </w:rPr>
          <w:t>page 7</w:t>
        </w:r>
      </w:hyperlink>
      <w:r w:rsidR="00970B70">
        <w:t>.</w:t>
      </w:r>
      <w:r w:rsidR="00970B70" w:rsidRPr="00970B70">
        <w:rPr>
          <w:rFonts w:cs="Arial"/>
        </w:rPr>
        <w:t xml:space="preserve"> </w:t>
      </w:r>
      <w:r w:rsidR="00970B70" w:rsidRPr="00642F3B">
        <w:rPr>
          <w:rFonts w:cs="Arial"/>
        </w:rPr>
        <w:t>This Practical activity supports OCR GCSE Physics.</w:t>
      </w:r>
    </w:p>
    <w:p w14:paraId="4A4618D2" w14:textId="77777777" w:rsidR="008E6607" w:rsidRDefault="008E6607" w:rsidP="00970B70">
      <w:pPr>
        <w:rPr>
          <w:b/>
        </w:rPr>
      </w:pPr>
      <w:r w:rsidRPr="008E6607">
        <w:rPr>
          <w:b/>
        </w:rPr>
        <w:t xml:space="preserve">When distributing the activity section to the </w:t>
      </w:r>
      <w:r w:rsidR="004672B8">
        <w:rPr>
          <w:b/>
        </w:rPr>
        <w:t>learner</w:t>
      </w:r>
      <w:r w:rsidRPr="008E6607">
        <w:rPr>
          <w:b/>
        </w:rPr>
        <w:t>s either as a printed copy or as a Word file you will need to remove the teacher instructions section.</w:t>
      </w:r>
    </w:p>
    <w:tbl>
      <w:tblPr>
        <w:tblW w:w="9464" w:type="dxa"/>
        <w:tblBorders>
          <w:top w:val="single" w:sz="4" w:space="0" w:color="816F95"/>
          <w:left w:val="single" w:sz="4" w:space="0" w:color="816F95"/>
          <w:bottom w:val="single" w:sz="4" w:space="0" w:color="816F95"/>
          <w:right w:val="single" w:sz="4" w:space="0" w:color="816F95"/>
        </w:tblBorders>
        <w:shd w:val="clear" w:color="auto" w:fill="DCD9FF"/>
        <w:tblLook w:val="04A0" w:firstRow="1" w:lastRow="0" w:firstColumn="1" w:lastColumn="0" w:noHBand="0" w:noVBand="1"/>
      </w:tblPr>
      <w:tblGrid>
        <w:gridCol w:w="9464"/>
      </w:tblGrid>
      <w:tr w:rsidR="006C4635" w14:paraId="426B4DB2" w14:textId="77777777" w:rsidTr="00477DD5">
        <w:tc>
          <w:tcPr>
            <w:tcW w:w="9464" w:type="dxa"/>
            <w:shd w:val="clear" w:color="auto" w:fill="DCD9FF"/>
          </w:tcPr>
          <w:p w14:paraId="7E331969" w14:textId="77777777" w:rsidR="006C4635" w:rsidRPr="0004271C" w:rsidRDefault="006C4635" w:rsidP="002A3F0B">
            <w:pPr>
              <w:spacing w:before="240"/>
              <w:jc w:val="center"/>
            </w:pPr>
            <w:r w:rsidRPr="0004271C">
              <w:t xml:space="preserve">This is a </w:t>
            </w:r>
            <w:r w:rsidRPr="0004271C">
              <w:rPr>
                <w:b/>
              </w:rPr>
              <w:t>suggested</w:t>
            </w:r>
            <w:r w:rsidRPr="0004271C">
              <w:t xml:space="preserve"> practical activity that can be used as part of teaching the GCSE (9-1) Gateway Science (A) and Twenty First Century Science (B) specifications.</w:t>
            </w:r>
          </w:p>
          <w:p w14:paraId="0962CB48" w14:textId="77777777" w:rsidR="006C4635" w:rsidRPr="0004271C" w:rsidRDefault="006C4635" w:rsidP="002A3F0B">
            <w:pPr>
              <w:spacing w:before="240"/>
              <w:jc w:val="center"/>
              <w:rPr>
                <w:sz w:val="28"/>
              </w:rPr>
            </w:pPr>
            <w:r w:rsidRPr="0004271C">
              <w:rPr>
                <w:sz w:val="28"/>
              </w:rPr>
              <w:t xml:space="preserve">These are </w:t>
            </w:r>
            <w:r w:rsidRPr="0004271C">
              <w:rPr>
                <w:b/>
                <w:sz w:val="28"/>
              </w:rPr>
              <w:t>not controlled assessment tasks</w:t>
            </w:r>
            <w:r w:rsidRPr="0004271C">
              <w:rPr>
                <w:sz w:val="28"/>
              </w:rPr>
              <w:t xml:space="preserve">, and there is </w:t>
            </w:r>
            <w:r w:rsidRPr="0004271C">
              <w:rPr>
                <w:b/>
                <w:sz w:val="28"/>
              </w:rPr>
              <w:t xml:space="preserve">no requirement to use these </w:t>
            </w:r>
            <w:proofErr w:type="gramStart"/>
            <w:r w:rsidRPr="0004271C">
              <w:rPr>
                <w:b/>
                <w:sz w:val="28"/>
              </w:rPr>
              <w:t>particular activities</w:t>
            </w:r>
            <w:proofErr w:type="gramEnd"/>
            <w:r w:rsidRPr="0004271C">
              <w:rPr>
                <w:sz w:val="28"/>
              </w:rPr>
              <w:t>.</w:t>
            </w:r>
          </w:p>
          <w:p w14:paraId="2E1D3FA1" w14:textId="26D44118" w:rsidR="006C4635" w:rsidRPr="00A2067E" w:rsidRDefault="006C4635" w:rsidP="002A3F0B">
            <w:pPr>
              <w:spacing w:before="240"/>
              <w:jc w:val="center"/>
            </w:pPr>
            <w:r w:rsidRPr="00A2067E">
              <w:t xml:space="preserve">You may modify these activities to suit your learners and centre. Alternative activities are available from, for example, </w:t>
            </w:r>
            <w:hyperlink r:id="rId8" w:history="1">
              <w:r w:rsidR="003C4E39" w:rsidRPr="004713BF">
                <w:rPr>
                  <w:rStyle w:val="Hyperlink"/>
                </w:rPr>
                <w:t>Royal Society of Biology</w:t>
              </w:r>
            </w:hyperlink>
            <w:r w:rsidR="003C4E39" w:rsidRPr="00A2067E">
              <w:t xml:space="preserve">, </w:t>
            </w:r>
            <w:hyperlink r:id="rId9" w:history="1">
              <w:r w:rsidR="003C4E39" w:rsidRPr="004713BF">
                <w:rPr>
                  <w:rStyle w:val="Hyperlink"/>
                </w:rPr>
                <w:t>Royal Society of Chemistry</w:t>
              </w:r>
            </w:hyperlink>
            <w:r w:rsidR="003C4E39" w:rsidRPr="00A2067E">
              <w:t xml:space="preserve">, </w:t>
            </w:r>
            <w:hyperlink r:id="rId10" w:history="1">
              <w:r w:rsidR="003C4E39" w:rsidRPr="00A2067E">
                <w:rPr>
                  <w:rStyle w:val="Hyperlink"/>
                </w:rPr>
                <w:t xml:space="preserve">Institute of </w:t>
              </w:r>
              <w:r w:rsidR="003C4E39" w:rsidRPr="00C80E71">
                <w:rPr>
                  <w:rStyle w:val="Hyperlink"/>
                </w:rPr>
                <w:t>Physics</w:t>
              </w:r>
            </w:hyperlink>
            <w:r w:rsidR="003C4E39" w:rsidRPr="00A2067E">
              <w:t xml:space="preserve">, </w:t>
            </w:r>
            <w:hyperlink r:id="rId11" w:history="1">
              <w:r w:rsidR="003C4E39" w:rsidRPr="004713BF">
                <w:rPr>
                  <w:rStyle w:val="Hyperlink"/>
                </w:rPr>
                <w:t>CLEAPSS</w:t>
              </w:r>
            </w:hyperlink>
            <w:r w:rsidR="003C4E39" w:rsidRPr="00A2067E">
              <w:t xml:space="preserve"> and </w:t>
            </w:r>
            <w:hyperlink r:id="rId12" w:history="1">
              <w:r w:rsidR="003C4E39" w:rsidRPr="00C80E71">
                <w:rPr>
                  <w:rStyle w:val="Hyperlink"/>
                </w:rPr>
                <w:t>publishing companies</w:t>
              </w:r>
            </w:hyperlink>
            <w:r w:rsidR="003C4E39" w:rsidRPr="00A2067E">
              <w:t>, or of your own devising.</w:t>
            </w:r>
          </w:p>
          <w:p w14:paraId="331EDF5A" w14:textId="77777777" w:rsidR="006C4635" w:rsidRPr="0004271C" w:rsidRDefault="006C4635" w:rsidP="002A3F0B">
            <w:pPr>
              <w:spacing w:before="240"/>
              <w:jc w:val="center"/>
            </w:pPr>
            <w:r w:rsidRPr="00A2067E">
              <w:t xml:space="preserve">Further details are available in the </w:t>
            </w:r>
            <w:hyperlink r:id="rId13" w:history="1">
              <w:r w:rsidRPr="003C4E39">
                <w:rPr>
                  <w:rStyle w:val="Hyperlink"/>
                </w:rPr>
                <w:t>specifications</w:t>
              </w:r>
            </w:hyperlink>
            <w:r w:rsidRPr="00A2067E">
              <w:t xml:space="preserve"> (Practical Skills Topic</w:t>
            </w:r>
            <w:r>
              <w:t>s</w:t>
            </w:r>
            <w:r w:rsidRPr="00A2067E">
              <w:t xml:space="preserve">), and </w:t>
            </w:r>
            <w:r>
              <w:t>in these</w:t>
            </w:r>
            <w:r w:rsidRPr="00A2067E">
              <w:t xml:space="preserve"> </w:t>
            </w:r>
            <w:hyperlink r:id="rId14" w:history="1">
              <w:r w:rsidRPr="003C4E39">
                <w:rPr>
                  <w:rStyle w:val="Hyperlink"/>
                </w:rPr>
                <w:t>videos</w:t>
              </w:r>
            </w:hyperlink>
            <w:r w:rsidRPr="00A2067E">
              <w:t>.</w:t>
            </w:r>
          </w:p>
        </w:tc>
      </w:tr>
    </w:tbl>
    <w:p w14:paraId="1B90C4A8" w14:textId="77777777" w:rsidR="00A50C08" w:rsidRDefault="00A50C08" w:rsidP="006C4635">
      <w:pPr>
        <w:rPr>
          <w:b/>
        </w:rPr>
      </w:pPr>
    </w:p>
    <w:p w14:paraId="299082E0" w14:textId="77777777" w:rsidR="006C4635" w:rsidRPr="00946300" w:rsidRDefault="006C4635" w:rsidP="006C4635">
      <w:pPr>
        <w:rPr>
          <w:b/>
        </w:rPr>
      </w:pPr>
      <w:r w:rsidRPr="00946300">
        <w:rPr>
          <w:b/>
        </w:rPr>
        <w:t>OCR recommendations:</w:t>
      </w:r>
    </w:p>
    <w:p w14:paraId="27F9A3B8" w14:textId="77777777" w:rsidR="006C4635" w:rsidRPr="00946300" w:rsidRDefault="006C4635" w:rsidP="006C4635">
      <w:pPr>
        <w:rPr>
          <w:b/>
        </w:rPr>
      </w:pPr>
      <w:r w:rsidRPr="00946300">
        <w:rPr>
          <w:b/>
        </w:rPr>
        <w:t>Before carrying out any experiment or demonstration based on this guidance, it is the responsibility of teachers to ensure that they have undertaken a risk assessment in accordance with their employer’s requirement</w:t>
      </w:r>
      <w:r>
        <w:rPr>
          <w:b/>
        </w:rPr>
        <w:t>s</w:t>
      </w:r>
      <w:r w:rsidRPr="00946300">
        <w:rPr>
          <w:b/>
        </w:rPr>
        <w:t xml:space="preserve">, making use of up-to-date information and taking account of their own </w:t>
      </w:r>
      <w:proofErr w:type="gramStart"/>
      <w:r w:rsidRPr="00946300">
        <w:rPr>
          <w:b/>
        </w:rPr>
        <w:t>particular circumstances</w:t>
      </w:r>
      <w:proofErr w:type="gramEnd"/>
      <w:r w:rsidRPr="00946300">
        <w:rPr>
          <w:b/>
        </w:rPr>
        <w:t xml:space="preserve">. Any local rules or restrictions issued by the employer must always be followed.  </w:t>
      </w:r>
    </w:p>
    <w:p w14:paraId="2F0A833D" w14:textId="37D1EDB1" w:rsidR="006C4635" w:rsidRPr="00946300" w:rsidRDefault="006C4635" w:rsidP="006C4635">
      <w:pPr>
        <w:rPr>
          <w:b/>
        </w:rPr>
      </w:pPr>
      <w:r w:rsidRPr="00946300">
        <w:rPr>
          <w:rFonts w:cs="Calibri"/>
          <w:b/>
          <w:color w:val="000000"/>
        </w:rPr>
        <w:t>CLEAPSS resources</w:t>
      </w:r>
      <w:r>
        <w:rPr>
          <w:rFonts w:cs="Calibri"/>
          <w:b/>
          <w:color w:val="000000"/>
        </w:rPr>
        <w:t xml:space="preserve"> are useful</w:t>
      </w:r>
      <w:r w:rsidRPr="00946300">
        <w:rPr>
          <w:rFonts w:cs="Calibri"/>
          <w:b/>
          <w:color w:val="000000"/>
        </w:rPr>
        <w:t xml:space="preserve"> </w:t>
      </w:r>
      <w:r>
        <w:rPr>
          <w:rFonts w:cs="Calibri"/>
          <w:b/>
          <w:color w:val="000000"/>
        </w:rPr>
        <w:t xml:space="preserve">for carrying out risk-assessments: </w:t>
      </w:r>
      <w:r w:rsidRPr="00946300">
        <w:rPr>
          <w:rFonts w:cs="Calibri"/>
          <w:b/>
          <w:color w:val="000000"/>
        </w:rPr>
        <w:t>(</w:t>
      </w:r>
      <w:hyperlink r:id="rId15" w:history="1">
        <w:r w:rsidRPr="003C4E39">
          <w:rPr>
            <w:rStyle w:val="Hyperlink"/>
            <w:rFonts w:cs="Calibri"/>
          </w:rPr>
          <w:t>http://science.cleapss.org.uk</w:t>
        </w:r>
      </w:hyperlink>
      <w:r w:rsidRPr="00946300">
        <w:rPr>
          <w:rFonts w:cs="Calibri"/>
          <w:b/>
          <w:color w:val="000000"/>
        </w:rPr>
        <w:t>)</w:t>
      </w:r>
      <w:r>
        <w:rPr>
          <w:rFonts w:cs="Calibri"/>
          <w:b/>
          <w:color w:val="000000"/>
        </w:rPr>
        <w:t>.</w:t>
      </w:r>
    </w:p>
    <w:p w14:paraId="41599A3F" w14:textId="77777777" w:rsidR="00170387" w:rsidRDefault="006C4635" w:rsidP="006C4635">
      <w:pPr>
        <w:rPr>
          <w:b/>
        </w:rPr>
        <w:sectPr w:rsidR="00170387" w:rsidSect="00763527">
          <w:headerReference w:type="default" r:id="rId16"/>
          <w:footerReference w:type="default" r:id="rId17"/>
          <w:pgSz w:w="11906" w:h="16838" w:code="9"/>
          <w:pgMar w:top="1701" w:right="851" w:bottom="851" w:left="851" w:header="709" w:footer="454" w:gutter="0"/>
          <w:cols w:space="708"/>
          <w:docGrid w:linePitch="360"/>
        </w:sectPr>
      </w:pPr>
      <w:r w:rsidRPr="00946300">
        <w:rPr>
          <w:b/>
        </w:rPr>
        <w:t xml:space="preserve">Centres should trial experiments in advance of giving them to learners. Centres may choose to make adaptations to this </w:t>
      </w:r>
      <w:r>
        <w:rPr>
          <w:b/>
        </w:rPr>
        <w:t xml:space="preserve">practical </w:t>
      </w:r>
      <w:proofErr w:type="gramStart"/>
      <w:r>
        <w:rPr>
          <w:b/>
        </w:rPr>
        <w:t>activity</w:t>
      </w:r>
      <w:r w:rsidRPr="00946300">
        <w:rPr>
          <w:b/>
        </w:rPr>
        <w:t>, but</w:t>
      </w:r>
      <w:proofErr w:type="gramEnd"/>
      <w:r w:rsidRPr="00946300">
        <w:rPr>
          <w:b/>
        </w:rPr>
        <w:t xml:space="preserve"> should be aware that </w:t>
      </w:r>
      <w:r>
        <w:rPr>
          <w:b/>
        </w:rPr>
        <w:t xml:space="preserve">this </w:t>
      </w:r>
      <w:r w:rsidRPr="00946300">
        <w:rPr>
          <w:b/>
        </w:rPr>
        <w:t>may affect the Apparatus and Techniques covered by the learner.</w:t>
      </w:r>
    </w:p>
    <w:p w14:paraId="257F299F" w14:textId="77777777" w:rsidR="008E6607" w:rsidRPr="009F0C56" w:rsidRDefault="008E6607" w:rsidP="0017762E">
      <w:pPr>
        <w:pStyle w:val="Heading3"/>
        <w:spacing w:before="0"/>
      </w:pPr>
      <w:r w:rsidRPr="009F0C56">
        <w:lastRenderedPageBreak/>
        <w:t>Introduction</w:t>
      </w:r>
    </w:p>
    <w:p w14:paraId="1A6C7E39" w14:textId="77777777" w:rsidR="00AA5791" w:rsidRPr="00741834" w:rsidRDefault="00AA5791" w:rsidP="00AA5791">
      <w:pPr>
        <w:spacing w:after="200"/>
        <w:rPr>
          <w:rFonts w:cs="Arial"/>
        </w:rPr>
      </w:pPr>
      <w:r w:rsidRPr="00741834">
        <w:rPr>
          <w:rFonts w:cs="Arial"/>
        </w:rPr>
        <w:t xml:space="preserve">In this experiment pupils will be </w:t>
      </w:r>
      <w:r>
        <w:rPr>
          <w:rFonts w:cs="Arial"/>
        </w:rPr>
        <w:t>investigating how to measure how to measure the speed, frequency and wavelength of a water wave.</w:t>
      </w:r>
    </w:p>
    <w:p w14:paraId="4F3312CB" w14:textId="77777777" w:rsidR="008B020B" w:rsidRDefault="008B020B" w:rsidP="008B020B">
      <w:pPr>
        <w:pStyle w:val="Heading3"/>
      </w:pPr>
      <w:r>
        <w:t>DfE Apparatus and Techniques covered</w:t>
      </w:r>
    </w:p>
    <w:p w14:paraId="7564D786" w14:textId="77777777" w:rsidR="00DA719F" w:rsidRPr="00170387" w:rsidRDefault="00DA719F" w:rsidP="00170387">
      <w:r>
        <w:t>The codes used below match the OCR Practical Activity Learner Record Sheet (</w:t>
      </w:r>
      <w:hyperlink r:id="rId18" w:history="1">
        <w:r w:rsidRPr="003C4E39">
          <w:rPr>
            <w:rStyle w:val="Hyperlink"/>
            <w:b/>
          </w:rPr>
          <w:t>Physics</w:t>
        </w:r>
      </w:hyperlink>
      <w:r>
        <w:t xml:space="preserve"> / </w:t>
      </w:r>
      <w:hyperlink r:id="rId19" w:history="1">
        <w:r w:rsidRPr="003C4E39">
          <w:rPr>
            <w:rStyle w:val="Hyperlink"/>
            <w:i/>
          </w:rPr>
          <w:t>Combined Science</w:t>
        </w:r>
      </w:hyperlink>
      <w:r>
        <w:t>) and Trackers (</w:t>
      </w:r>
      <w:hyperlink r:id="rId20" w:history="1">
        <w:r w:rsidRPr="003C4E39">
          <w:rPr>
            <w:rStyle w:val="Hyperlink"/>
            <w:b/>
          </w:rPr>
          <w:t>Physics</w:t>
        </w:r>
      </w:hyperlink>
      <w:r w:rsidRPr="006F0158">
        <w:t xml:space="preserve"> </w:t>
      </w:r>
      <w:r>
        <w:t xml:space="preserve">/ </w:t>
      </w:r>
      <w:hyperlink r:id="rId21" w:history="1">
        <w:r w:rsidRPr="003C4E39">
          <w:rPr>
            <w:rStyle w:val="Hyperlink"/>
            <w:i/>
          </w:rPr>
          <w:t>Combined Science</w:t>
        </w:r>
      </w:hyperlink>
      <w:r>
        <w:t xml:space="preserve">) available online. </w:t>
      </w:r>
      <w:r w:rsidRPr="006F0158">
        <w:rPr>
          <w:b/>
        </w:rPr>
        <w:t>There is no requirement to use these resources.</w:t>
      </w:r>
    </w:p>
    <w:p w14:paraId="38AD3175" w14:textId="77777777" w:rsidR="009F05AA" w:rsidRDefault="009F05AA" w:rsidP="009F05AA">
      <w:pPr>
        <w:rPr>
          <w:rFonts w:cs="Arial"/>
          <w:b/>
        </w:rPr>
      </w:pPr>
      <w:r w:rsidRPr="00883245">
        <w:rPr>
          <w:rFonts w:cs="Arial"/>
          <w:b/>
        </w:rPr>
        <w:t>1a</w:t>
      </w:r>
      <w:r w:rsidRPr="00883245">
        <w:rPr>
          <w:rFonts w:cs="Arial"/>
          <w:b/>
          <w:i/>
        </w:rPr>
        <w:t xml:space="preserve"> </w:t>
      </w:r>
      <w:r w:rsidRPr="00883245">
        <w:rPr>
          <w:rFonts w:cs="Arial"/>
          <w:i/>
        </w:rPr>
        <w:t>[1]</w:t>
      </w:r>
      <w:r w:rsidRPr="00883245">
        <w:rPr>
          <w:rFonts w:cs="Arial"/>
          <w:b/>
        </w:rPr>
        <w:t xml:space="preserve">: </w:t>
      </w:r>
      <w:r w:rsidRPr="00883245">
        <w:rPr>
          <w:rFonts w:cs="Arial"/>
        </w:rPr>
        <w:t>Use of appropriate apparatus to make and record a range of measurements accurately, including:</w:t>
      </w:r>
      <w:r w:rsidRPr="00883245">
        <w:rPr>
          <w:rFonts w:cs="Arial"/>
          <w:b/>
        </w:rPr>
        <w:t xml:space="preserve"> </w:t>
      </w:r>
      <w:proofErr w:type="spellStart"/>
      <w:r w:rsidRPr="00883245">
        <w:rPr>
          <w:rFonts w:cs="Arial"/>
          <w:b/>
        </w:rPr>
        <w:t>i</w:t>
      </w:r>
      <w:proofErr w:type="spellEnd"/>
      <w:r w:rsidRPr="00883245">
        <w:rPr>
          <w:rFonts w:cs="Arial"/>
          <w:b/>
        </w:rPr>
        <w:t> </w:t>
      </w:r>
      <w:r w:rsidRPr="00883245">
        <w:rPr>
          <w:rFonts w:cs="Arial"/>
        </w:rPr>
        <w:t>[</w:t>
      </w:r>
      <w:proofErr w:type="spellStart"/>
      <w:r w:rsidRPr="00883245">
        <w:rPr>
          <w:rFonts w:cs="Arial"/>
          <w:i/>
        </w:rPr>
        <w:t>i</w:t>
      </w:r>
      <w:proofErr w:type="spellEnd"/>
      <w:r w:rsidRPr="00883245">
        <w:rPr>
          <w:rFonts w:cs="Arial"/>
        </w:rPr>
        <w:t>]) length;</w:t>
      </w:r>
      <w:r w:rsidRPr="00883245">
        <w:rPr>
          <w:rFonts w:cs="Arial"/>
          <w:b/>
        </w:rPr>
        <w:t xml:space="preserve"> iv </w:t>
      </w:r>
      <w:r w:rsidRPr="00883245">
        <w:rPr>
          <w:rFonts w:cs="Arial"/>
        </w:rPr>
        <w:t>[</w:t>
      </w:r>
      <w:r w:rsidRPr="00883245">
        <w:rPr>
          <w:rFonts w:cs="Arial"/>
          <w:i/>
        </w:rPr>
        <w:t>iv</w:t>
      </w:r>
      <w:r>
        <w:rPr>
          <w:rFonts w:cs="Arial"/>
        </w:rPr>
        <w:t>]) tim</w:t>
      </w:r>
      <w:r w:rsidRPr="00170387">
        <w:rPr>
          <w:rFonts w:cs="Arial"/>
        </w:rPr>
        <w:t>e</w:t>
      </w:r>
    </w:p>
    <w:p w14:paraId="674F200E" w14:textId="77777777" w:rsidR="009F05AA" w:rsidRPr="00883245" w:rsidRDefault="009F05AA" w:rsidP="009F05AA">
      <w:pPr>
        <w:rPr>
          <w:rFonts w:cs="Arial"/>
        </w:rPr>
      </w:pPr>
      <w:r w:rsidRPr="00883245">
        <w:rPr>
          <w:rFonts w:cs="Arial"/>
          <w:b/>
        </w:rPr>
        <w:t xml:space="preserve">4a </w:t>
      </w:r>
      <w:r w:rsidRPr="00883245">
        <w:rPr>
          <w:rFonts w:cs="Arial"/>
          <w:i/>
        </w:rPr>
        <w:t>[16a]</w:t>
      </w:r>
      <w:r w:rsidRPr="00883245">
        <w:rPr>
          <w:rFonts w:cs="Arial"/>
        </w:rPr>
        <w:t xml:space="preserve">) Making observations of waves in fluids and solids to identify the suitability of apparatus to measure: </w:t>
      </w:r>
      <w:proofErr w:type="spellStart"/>
      <w:r w:rsidRPr="00883245">
        <w:rPr>
          <w:rFonts w:cs="Arial"/>
        </w:rPr>
        <w:t>i</w:t>
      </w:r>
      <w:proofErr w:type="spellEnd"/>
      <w:r w:rsidRPr="00883245">
        <w:rPr>
          <w:rFonts w:cs="Arial"/>
        </w:rPr>
        <w:t>) speed; ii) frequency; iii) wavelength</w:t>
      </w:r>
    </w:p>
    <w:p w14:paraId="618DAF05" w14:textId="77777777" w:rsidR="009F05AA" w:rsidRPr="00883245" w:rsidRDefault="009F05AA" w:rsidP="009F05AA">
      <w:pPr>
        <w:rPr>
          <w:rFonts w:cs="Arial"/>
        </w:rPr>
      </w:pPr>
      <w:r w:rsidRPr="00883245">
        <w:rPr>
          <w:rFonts w:cs="Arial"/>
          <w:b/>
        </w:rPr>
        <w:t>8</w:t>
      </w:r>
      <w:r w:rsidRPr="00883245">
        <w:rPr>
          <w:rFonts w:cs="Arial"/>
        </w:rPr>
        <w:t>) Making observations of waves to identify the suitability of apparatus to measure the effects of interactions of w</w:t>
      </w:r>
      <w:r>
        <w:rPr>
          <w:rFonts w:cs="Arial"/>
        </w:rPr>
        <w:t xml:space="preserve">aves with matter in: </w:t>
      </w:r>
      <w:proofErr w:type="spellStart"/>
      <w:r>
        <w:rPr>
          <w:rFonts w:cs="Arial"/>
        </w:rPr>
        <w:t>i</w:t>
      </w:r>
      <w:proofErr w:type="spellEnd"/>
      <w:r>
        <w:rPr>
          <w:rFonts w:cs="Arial"/>
        </w:rPr>
        <w:t>) fluids</w:t>
      </w:r>
    </w:p>
    <w:p w14:paraId="13804F46" w14:textId="77777777" w:rsidR="008B020B" w:rsidRDefault="008B020B" w:rsidP="0017762E">
      <w:pPr>
        <w:pStyle w:val="Heading3"/>
        <w:spacing w:before="0"/>
      </w:pPr>
      <w:r>
        <w:t>Aims</w:t>
      </w:r>
    </w:p>
    <w:p w14:paraId="3C6DFEF5" w14:textId="77777777" w:rsidR="008B020B" w:rsidRPr="0051207E" w:rsidRDefault="008B020B" w:rsidP="0051207E">
      <w:r w:rsidRPr="0051207E">
        <w:t>To use appropriate apparatus to measure speed, frequency and wavelength.</w:t>
      </w:r>
    </w:p>
    <w:p w14:paraId="62DABE44" w14:textId="77777777" w:rsidR="008B020B" w:rsidRPr="0051207E" w:rsidRDefault="008B020B" w:rsidP="0051207E">
      <w:pPr>
        <w:rPr>
          <w:rFonts w:cs="Arial"/>
          <w:bCs/>
        </w:rPr>
      </w:pPr>
      <w:r w:rsidRPr="0051207E">
        <w:rPr>
          <w:rFonts w:cs="Arial"/>
          <w:bCs/>
        </w:rPr>
        <w:t>To make observations of waves in fluids.</w:t>
      </w:r>
    </w:p>
    <w:p w14:paraId="7CC2188E" w14:textId="77777777" w:rsidR="008B020B" w:rsidRPr="0051207E" w:rsidRDefault="008B020B" w:rsidP="0051207E">
      <w:pPr>
        <w:rPr>
          <w:rFonts w:cs="Arial"/>
          <w:bCs/>
        </w:rPr>
      </w:pPr>
      <w:r w:rsidRPr="0051207E">
        <w:rPr>
          <w:rFonts w:cs="Arial"/>
          <w:bCs/>
        </w:rPr>
        <w:t>To calculate the speed of a wave using the equation:</w:t>
      </w:r>
    </w:p>
    <w:p w14:paraId="3D350855" w14:textId="77777777" w:rsidR="008B020B" w:rsidRPr="0051207E" w:rsidRDefault="008B020B" w:rsidP="0051207E">
      <w:pPr>
        <w:rPr>
          <w:rFonts w:cs="Arial"/>
          <w:bCs/>
        </w:rPr>
      </w:pPr>
      <w:r w:rsidRPr="0051207E">
        <w:rPr>
          <w:rFonts w:cs="Arial"/>
          <w:bCs/>
        </w:rPr>
        <w:t>Wave speed (m/</w:t>
      </w:r>
      <w:proofErr w:type="gramStart"/>
      <w:r w:rsidRPr="0051207E">
        <w:rPr>
          <w:rFonts w:cs="Arial"/>
          <w:bCs/>
        </w:rPr>
        <w:t>s)  =</w:t>
      </w:r>
      <w:proofErr w:type="gramEnd"/>
      <w:r w:rsidRPr="0051207E">
        <w:rPr>
          <w:rFonts w:cs="Arial"/>
          <w:bCs/>
        </w:rPr>
        <w:t xml:space="preserve"> frequency (Hz) x wavelength (m)</w:t>
      </w:r>
    </w:p>
    <w:p w14:paraId="368D6B63" w14:textId="77777777" w:rsidR="008B020B" w:rsidRPr="0051207E" w:rsidRDefault="008B020B" w:rsidP="0051207E">
      <w:pPr>
        <w:rPr>
          <w:rFonts w:cs="Arial"/>
          <w:bCs/>
        </w:rPr>
      </w:pPr>
      <w:r w:rsidRPr="0051207E">
        <w:rPr>
          <w:rFonts w:cs="Arial"/>
          <w:bCs/>
        </w:rPr>
        <w:t>To evaluate methods and suggest improvements</w:t>
      </w:r>
    </w:p>
    <w:p w14:paraId="6A5D8BE1" w14:textId="77777777" w:rsidR="008B020B" w:rsidRDefault="008B020B" w:rsidP="008B020B">
      <w:pPr>
        <w:pStyle w:val="Heading3"/>
      </w:pPr>
      <w:r>
        <w:t>Intended class time</w:t>
      </w:r>
    </w:p>
    <w:p w14:paraId="21CC2B8E" w14:textId="77777777" w:rsidR="00DA719F" w:rsidRDefault="008B020B" w:rsidP="007953E7">
      <w:r w:rsidRPr="0030436F">
        <w:t>50-60 minutes</w:t>
      </w:r>
    </w:p>
    <w:p w14:paraId="30AFA0E2" w14:textId="77777777" w:rsidR="00DA719F" w:rsidRPr="000C13F6" w:rsidRDefault="00DA719F" w:rsidP="00DA719F">
      <w:pPr>
        <w:pStyle w:val="Heading3"/>
        <w:spacing w:before="120"/>
      </w:pPr>
      <w:r w:rsidRPr="000C13F6">
        <w:t>Links to Specifications</w:t>
      </w:r>
      <w:r>
        <w:t xml:space="preserve">: </w:t>
      </w:r>
    </w:p>
    <w:p w14:paraId="5CBBBDB7" w14:textId="77777777" w:rsidR="00DA719F" w:rsidRDefault="00DA719F" w:rsidP="00DA719F">
      <w:pPr>
        <w:pStyle w:val="Heading3"/>
        <w:spacing w:before="120"/>
      </w:pPr>
      <w:r>
        <w:t>Gateway Science (Suite A) including Working Scientifically (WS)</w:t>
      </w:r>
    </w:p>
    <w:p w14:paraId="2969F77D" w14:textId="77777777" w:rsidR="00DA719F" w:rsidRPr="00AA5791" w:rsidRDefault="00DA719F" w:rsidP="00DA719F">
      <w:r w:rsidRPr="00AA5791">
        <w:t>P5.1a describe wave motion in terms of amplitude, wavelength, frequency and period</w:t>
      </w:r>
    </w:p>
    <w:p w14:paraId="6148405D" w14:textId="77777777" w:rsidR="00DA719F" w:rsidRPr="00AA5791" w:rsidRDefault="00DA719F" w:rsidP="00DA719F">
      <w:r w:rsidRPr="00AA5791">
        <w:t>P5.1b define wavelength and frequency</w:t>
      </w:r>
    </w:p>
    <w:p w14:paraId="2BDA1457" w14:textId="77777777" w:rsidR="00DA719F" w:rsidRPr="00AA5791" w:rsidRDefault="00DA719F" w:rsidP="00DA719F">
      <w:r w:rsidRPr="00AA5791">
        <w:t>P5.1c describe and apply the relationship between these and the wave velocity</w:t>
      </w:r>
    </w:p>
    <w:p w14:paraId="684B1E4D" w14:textId="77777777" w:rsidR="00DA719F" w:rsidRPr="00AA5791" w:rsidRDefault="00DA719F" w:rsidP="00DA719F">
      <w:r w:rsidRPr="00AA5791">
        <w:t>P5.1d apply formulae relating velocity, frequency and wavelength</w:t>
      </w:r>
    </w:p>
    <w:p w14:paraId="24D661DE" w14:textId="77777777" w:rsidR="00DA719F" w:rsidRDefault="00DA719F" w:rsidP="007953E7">
      <w:pPr>
        <w:sectPr w:rsidR="00DA719F" w:rsidSect="00763527">
          <w:headerReference w:type="default" r:id="rId22"/>
          <w:pgSz w:w="11906" w:h="16838" w:code="9"/>
          <w:pgMar w:top="1701" w:right="851" w:bottom="851" w:left="851" w:header="709" w:footer="454" w:gutter="0"/>
          <w:cols w:space="708"/>
          <w:docGrid w:linePitch="360"/>
        </w:sectPr>
      </w:pPr>
    </w:p>
    <w:p w14:paraId="4F7538B8" w14:textId="77777777" w:rsidR="005A2799" w:rsidRPr="00AA5791" w:rsidRDefault="005A2799" w:rsidP="0051207E">
      <w:r w:rsidRPr="00AA5791">
        <w:lastRenderedPageBreak/>
        <w:t>P</w:t>
      </w:r>
      <w:r w:rsidR="00222706">
        <w:t>M</w:t>
      </w:r>
      <w:r w:rsidRPr="00AA5791">
        <w:t>5.1i recall and apply: Wave speed (m/s) = frequency (Hz) x wavelength (m)</w:t>
      </w:r>
    </w:p>
    <w:p w14:paraId="5F0DD816" w14:textId="77777777" w:rsidR="005A2799" w:rsidRPr="00821987" w:rsidRDefault="005A2799" w:rsidP="0051207E">
      <w:r w:rsidRPr="00821987">
        <w:t>WS1.2e Evaluate methods and suggest possible improvements and further investigations</w:t>
      </w:r>
    </w:p>
    <w:p w14:paraId="3127BDC0" w14:textId="77777777" w:rsidR="005A2799" w:rsidRDefault="005A2799" w:rsidP="0051207E">
      <w:r>
        <w:t>WS1.3e Interpreting observations and other data</w:t>
      </w:r>
    </w:p>
    <w:p w14:paraId="5CA74EF5" w14:textId="77777777" w:rsidR="005A2799" w:rsidRPr="00821987" w:rsidRDefault="005A2799" w:rsidP="0051207E">
      <w:r w:rsidRPr="00821987">
        <w:t>WS1.4a Use scientific vocabulary, terminology and definitions</w:t>
      </w:r>
    </w:p>
    <w:p w14:paraId="198CEF8A" w14:textId="77777777" w:rsidR="005A2799" w:rsidRPr="00821987" w:rsidRDefault="005A2799" w:rsidP="0051207E">
      <w:r w:rsidRPr="00821987">
        <w:t xml:space="preserve">WS1.4b </w:t>
      </w:r>
      <w:r>
        <w:t>R</w:t>
      </w:r>
      <w:r w:rsidRPr="00821987">
        <w:t>ecognise the importance of scientific quantities and understand how they are determined</w:t>
      </w:r>
    </w:p>
    <w:p w14:paraId="4ECE2F23" w14:textId="77777777" w:rsidR="005A2799" w:rsidRPr="00821987" w:rsidRDefault="005A2799" w:rsidP="0051207E">
      <w:r w:rsidRPr="00821987">
        <w:t>WS1.4c Use SI units and IUPAC chemical nomenclature unless inappropriate</w:t>
      </w:r>
    </w:p>
    <w:p w14:paraId="56F33FC9" w14:textId="77777777" w:rsidR="005A2799" w:rsidRPr="001A748F" w:rsidRDefault="005A2799" w:rsidP="0051207E">
      <w:r w:rsidRPr="001A748F">
        <w:t>WS2a Carry out experiments</w:t>
      </w:r>
    </w:p>
    <w:p w14:paraId="4CE2D557" w14:textId="77777777" w:rsidR="005A2799" w:rsidRDefault="005A2799" w:rsidP="0051207E">
      <w:r w:rsidRPr="001A748F">
        <w:t xml:space="preserve">WS2c </w:t>
      </w:r>
      <w:r>
        <w:t>P</w:t>
      </w:r>
      <w:r w:rsidRPr="001A748F">
        <w:t>resenting observations using appropriate methods</w:t>
      </w:r>
    </w:p>
    <w:p w14:paraId="351F43D9" w14:textId="77777777" w:rsidR="00970B70" w:rsidRPr="005A2799" w:rsidRDefault="00970B70" w:rsidP="005A2799">
      <w:pPr>
        <w:pStyle w:val="Heading3"/>
        <w:spacing w:before="120"/>
      </w:pPr>
      <w:r>
        <w:t>Twenty First Century</w:t>
      </w:r>
      <w:r w:rsidR="005A2799" w:rsidRPr="005A2799">
        <w:t xml:space="preserve"> </w:t>
      </w:r>
      <w:r w:rsidR="005A2799">
        <w:t>Science (Suite B) including Ideas about Science (</w:t>
      </w:r>
      <w:proofErr w:type="spellStart"/>
      <w:r w:rsidR="005A2799">
        <w:t>IaS</w:t>
      </w:r>
      <w:proofErr w:type="spellEnd"/>
      <w:r w:rsidR="005A2799">
        <w:t>)</w:t>
      </w:r>
    </w:p>
    <w:p w14:paraId="0B7A9C20" w14:textId="77777777" w:rsidR="00AA5791" w:rsidRPr="00AA5791" w:rsidRDefault="00AA5791" w:rsidP="0051207E">
      <w:r w:rsidRPr="00AA5791">
        <w:t>P1.3.1 describe wave motion in terms of amplitude, wavelength, frequency and period</w:t>
      </w:r>
    </w:p>
    <w:p w14:paraId="79C42541" w14:textId="77777777" w:rsidR="00AA5791" w:rsidRPr="00AA5791" w:rsidRDefault="00AA5791" w:rsidP="0051207E">
      <w:r w:rsidRPr="00AA5791">
        <w:t xml:space="preserve">P1.3.2 describe evidence that for both ripples on water surface and sound waves in air, it is the wave and not the water it </w:t>
      </w:r>
      <w:proofErr w:type="gramStart"/>
      <w:r w:rsidRPr="00AA5791">
        <w:t>air</w:t>
      </w:r>
      <w:proofErr w:type="gramEnd"/>
      <w:r w:rsidRPr="00AA5791">
        <w:t xml:space="preserve"> itself that travels</w:t>
      </w:r>
    </w:p>
    <w:p w14:paraId="74D62034" w14:textId="77777777" w:rsidR="00AA5791" w:rsidRPr="00AA5791" w:rsidRDefault="00AA5791" w:rsidP="0051207E">
      <w:r w:rsidRPr="00AA5791">
        <w:t>P1.3.5 define wavelength and frequency</w:t>
      </w:r>
    </w:p>
    <w:p w14:paraId="559E52D1" w14:textId="77777777" w:rsidR="00AA5791" w:rsidRPr="00AA5791" w:rsidRDefault="00AA5791" w:rsidP="0051207E">
      <w:r w:rsidRPr="00AA5791">
        <w:t>P1.3.6 recall and apply the relationship between speed, frequency and wavelength to waves, including waves on water, sound waves and across the electromagnetic spectrum:</w:t>
      </w:r>
    </w:p>
    <w:p w14:paraId="35DBF35E" w14:textId="77777777" w:rsidR="00AA5791" w:rsidRPr="00AA5791" w:rsidRDefault="00AA5791" w:rsidP="0051207E">
      <w:r w:rsidRPr="00AA5791">
        <w:t>Wave speed (m/s) = frequency (Hz) x wavelength (m)</w:t>
      </w:r>
    </w:p>
    <w:p w14:paraId="52143603" w14:textId="77777777" w:rsidR="00AA5791" w:rsidRPr="00AA5791" w:rsidRDefault="00AA5791" w:rsidP="0051207E">
      <w:r w:rsidRPr="00AA5791">
        <w:t>1.3.7a describe how the speed of ripples on water surfaces and the speed of sound waves in air can be measured</w:t>
      </w:r>
    </w:p>
    <w:p w14:paraId="6C68FB43" w14:textId="77777777" w:rsidR="00AA5791" w:rsidRDefault="00AA5791" w:rsidP="0051207E">
      <w:r w:rsidRPr="00AA5791">
        <w:t>1.3.7b describe how to use a ripple tank to measure speed/frequency and wavelength of a wave</w:t>
      </w:r>
    </w:p>
    <w:p w14:paraId="127C21F1" w14:textId="77777777" w:rsidR="005A2799" w:rsidRPr="00C4509A" w:rsidRDefault="005A2799" w:rsidP="0051207E">
      <w:r w:rsidRPr="00C4509A">
        <w:t xml:space="preserve">IaS1.2 </w:t>
      </w:r>
      <w:r>
        <w:t>S</w:t>
      </w:r>
      <w:r w:rsidRPr="00C4509A">
        <w:t xml:space="preserve">uggest appropriate apparatus, materials and techniques, justifying choice with reference to the precision, accuracy and validity of the data that will be collected </w:t>
      </w:r>
    </w:p>
    <w:p w14:paraId="3F2EE3E8" w14:textId="77777777" w:rsidR="005A2799" w:rsidRPr="00C0455B" w:rsidRDefault="005A2799" w:rsidP="0051207E">
      <w:r>
        <w:t xml:space="preserve">IaS1.4 Identify factors that need to be controlled, and the ways in which they could be controlled </w:t>
      </w:r>
    </w:p>
    <w:p w14:paraId="04EA0E75" w14:textId="77777777" w:rsidR="005A2799" w:rsidRDefault="005A2799" w:rsidP="0051207E">
      <w:r>
        <w:t>IaS2.1 Present observations and other data using appropriate formats</w:t>
      </w:r>
    </w:p>
    <w:p w14:paraId="22394372" w14:textId="77777777" w:rsidR="005A2799" w:rsidRDefault="005A2799" w:rsidP="0051207E">
      <w:r w:rsidRPr="00C0455B">
        <w:t>IaS2.2 When processing data use SI units where appropriate (e.g. kg, g, mg, km, m, mm, kJ, J)</w:t>
      </w:r>
    </w:p>
    <w:p w14:paraId="09DD34F3" w14:textId="77777777" w:rsidR="008B020B" w:rsidRPr="000C13F6" w:rsidRDefault="008B020B" w:rsidP="008B020B">
      <w:pPr>
        <w:pStyle w:val="Heading3"/>
      </w:pPr>
      <w:r>
        <w:t>Mathematical Skills covered</w:t>
      </w:r>
    </w:p>
    <w:p w14:paraId="0644FB2A" w14:textId="77777777" w:rsidR="008B020B" w:rsidRDefault="008B020B" w:rsidP="0051207E">
      <w:pPr>
        <w:rPr>
          <w:b/>
        </w:rPr>
      </w:pPr>
      <w:r w:rsidRPr="00F8497E">
        <w:t>M3b Change the subject of an equation</w:t>
      </w:r>
    </w:p>
    <w:p w14:paraId="1F64262B" w14:textId="77777777" w:rsidR="008B020B" w:rsidRDefault="008B020B" w:rsidP="0051207E">
      <w:pPr>
        <w:rPr>
          <w:b/>
        </w:rPr>
      </w:pPr>
      <w:r w:rsidRPr="00F8497E">
        <w:t>M3c Substitute numerical values into algebraic equations using appropriate units for physical quantities</w:t>
      </w:r>
    </w:p>
    <w:p w14:paraId="60190407" w14:textId="77777777" w:rsidR="008B020B" w:rsidRDefault="008B020B" w:rsidP="0051207E">
      <w:r w:rsidRPr="00F8497E">
        <w:t>M3d Solve simple algebraic equations</w:t>
      </w:r>
    </w:p>
    <w:p w14:paraId="3ABC7A87" w14:textId="77777777" w:rsidR="00970B70" w:rsidRPr="00514262" w:rsidRDefault="00970B70" w:rsidP="00970B70">
      <w:pPr>
        <w:pStyle w:val="Heading3"/>
      </w:pPr>
      <w:r w:rsidRPr="00514262">
        <w:lastRenderedPageBreak/>
        <w:t>Health and Safety</w:t>
      </w:r>
    </w:p>
    <w:p w14:paraId="6BB55BCA" w14:textId="77777777" w:rsidR="00AA5791" w:rsidRDefault="00AA5791" w:rsidP="0051207E">
      <w:pPr>
        <w:rPr>
          <w:b/>
        </w:rPr>
      </w:pPr>
      <w:r w:rsidRPr="00695377">
        <w:t>This is a very safe experiment</w:t>
      </w:r>
      <w:r>
        <w:t xml:space="preserve"> when performed sensibly; spilled water can be a slip hazard so back sure and spills are dealt with quickly. Make sure any electrical supplies are not close to the water. If class members have photo-induced epilepsy than a stroboscope shouldn’t be used.</w:t>
      </w:r>
    </w:p>
    <w:p w14:paraId="278F50EA" w14:textId="77777777" w:rsidR="00970B70" w:rsidRDefault="00970B70" w:rsidP="00970B70">
      <w:pPr>
        <w:pStyle w:val="Heading3"/>
      </w:pPr>
      <w:r w:rsidRPr="00514262">
        <w:t xml:space="preserve">Method </w:t>
      </w:r>
      <w:r w:rsidR="00950629">
        <w:t xml:space="preserve">1: </w:t>
      </w:r>
      <w:r w:rsidR="00AA5791">
        <w:t>wavelength</w:t>
      </w:r>
    </w:p>
    <w:p w14:paraId="401FF6A7" w14:textId="77777777" w:rsidR="00AA5791" w:rsidRDefault="00AA5791" w:rsidP="0051207E">
      <w:r w:rsidRPr="00AA5791">
        <w:t>Learners use a ripple tank or tray to work out the wavelength of a water wave. Depending on centres equipment they can either use a ripple tank, motor driven paddle and stroboscope or they can use a tray, ruler and digital camera or camera phone. Learners create ripples on the water and measur</w:t>
      </w:r>
      <w:r w:rsidR="0051207E">
        <w:t>e the distance between waves 1</w:t>
      </w:r>
      <w:r w:rsidR="004275EA">
        <w:t xml:space="preserve"> times</w:t>
      </w:r>
      <w:r w:rsidR="0051207E">
        <w:t xml:space="preserve"> </w:t>
      </w:r>
      <w:r w:rsidRPr="00AA5791">
        <w:t xml:space="preserve">and then work out the </w:t>
      </w:r>
      <w:r w:rsidR="004275EA">
        <w:t>mean</w:t>
      </w:r>
      <w:r w:rsidRPr="00AA5791">
        <w:t xml:space="preserve"> wavelength.</w:t>
      </w:r>
    </w:p>
    <w:p w14:paraId="25462FC0" w14:textId="77777777" w:rsidR="00950629" w:rsidRDefault="00950629" w:rsidP="00950629">
      <w:pPr>
        <w:pStyle w:val="Heading3"/>
      </w:pPr>
      <w:r w:rsidRPr="00514262">
        <w:t xml:space="preserve">Method </w:t>
      </w:r>
      <w:r>
        <w:t xml:space="preserve">2: </w:t>
      </w:r>
      <w:r w:rsidR="00AA5791">
        <w:t>frequency and wavelength</w:t>
      </w:r>
    </w:p>
    <w:p w14:paraId="10A28C61" w14:textId="77777777" w:rsidR="00AA5791" w:rsidRDefault="00AA5791" w:rsidP="0051207E">
      <w:r w:rsidRPr="00AA5791">
        <w:t>Learners keep the frequency of the waves created the same as for experiment 1. A stopwatch is used and the number of ripples that pass appoint in a set time is recorded. Learners repeat this and calculate an average. The frequency is then calculated by dividing the average by the time. Using the wave speed equation learners can then use their results from part 1 and 2 to calculate an estimated wave speed.</w:t>
      </w:r>
    </w:p>
    <w:p w14:paraId="46F01E7C" w14:textId="77777777" w:rsidR="00970B70" w:rsidRPr="00514262" w:rsidRDefault="00970B70" w:rsidP="00970B70">
      <w:pPr>
        <w:pStyle w:val="Heading3"/>
      </w:pPr>
      <w:r w:rsidRPr="00514262">
        <w:t>Notes</w:t>
      </w:r>
    </w:p>
    <w:p w14:paraId="04CE4C33" w14:textId="77777777" w:rsidR="00AA5791" w:rsidRDefault="00AA5791" w:rsidP="0051207E">
      <w:r>
        <w:t xml:space="preserve">Teachers should trial this activity to be able to modify the </w:t>
      </w:r>
      <w:r w:rsidR="004672B8">
        <w:t>learner</w:t>
      </w:r>
      <w:r>
        <w:t xml:space="preserve"> sheet in the light of the equipment and lesson time available at the centre.</w:t>
      </w:r>
    </w:p>
    <w:p w14:paraId="794DE923" w14:textId="77777777" w:rsidR="00D95F7B" w:rsidRDefault="00AA5791" w:rsidP="0051207E">
      <w:pPr>
        <w:rPr>
          <w:rFonts w:cs="Arial"/>
          <w:b/>
        </w:rPr>
      </w:pPr>
      <w:r w:rsidRPr="00980711">
        <w:rPr>
          <w:rFonts w:cs="Arial"/>
        </w:rPr>
        <w:t>Encourage learners to consider where the inaccuracies in their measurements may be. This is a good opportunity to look at the accuracy of the measuring equipment they are using.</w:t>
      </w:r>
    </w:p>
    <w:p w14:paraId="3CF5CECA" w14:textId="77777777" w:rsidR="00970B70" w:rsidRDefault="00970B70" w:rsidP="00D95F7B">
      <w:pPr>
        <w:pStyle w:val="Heading3"/>
        <w:spacing w:before="0"/>
      </w:pPr>
      <w:r w:rsidRPr="00514262">
        <w:t>Technician Notes</w:t>
      </w:r>
      <w:r w:rsidR="00AA5791">
        <w:t xml:space="preserve"> </w:t>
      </w:r>
    </w:p>
    <w:p w14:paraId="3D0AE497" w14:textId="77777777" w:rsidR="004275EA" w:rsidRPr="004275EA" w:rsidRDefault="004275EA" w:rsidP="0051207E">
      <w:pPr>
        <w:pStyle w:val="Heading3"/>
      </w:pPr>
      <w:r w:rsidRPr="00514262">
        <w:t>For this practical the teacher will require</w:t>
      </w:r>
      <w:r>
        <w:t>:</w:t>
      </w:r>
    </w:p>
    <w:p w14:paraId="65F03A16" w14:textId="77777777" w:rsidR="00AA5791" w:rsidRPr="0096212A" w:rsidRDefault="00AA5791" w:rsidP="00AA5791">
      <w:pPr>
        <w:pStyle w:val="ListParagraph"/>
        <w:numPr>
          <w:ilvl w:val="0"/>
          <w:numId w:val="20"/>
        </w:numPr>
        <w:spacing w:after="200"/>
        <w:rPr>
          <w:rFonts w:cs="Arial"/>
          <w:b/>
        </w:rPr>
      </w:pPr>
      <w:r>
        <w:rPr>
          <w:rFonts w:cs="Arial"/>
        </w:rPr>
        <w:t>Ripple tank and accessories (or tray of water if ripple tank not available)</w:t>
      </w:r>
    </w:p>
    <w:p w14:paraId="4BF157E6" w14:textId="77777777" w:rsidR="00AA5791" w:rsidRPr="0096212A" w:rsidRDefault="00AA5791" w:rsidP="00AA5791">
      <w:pPr>
        <w:pStyle w:val="ListParagraph"/>
        <w:numPr>
          <w:ilvl w:val="0"/>
          <w:numId w:val="20"/>
        </w:numPr>
        <w:spacing w:after="200"/>
        <w:rPr>
          <w:rFonts w:cs="Arial"/>
          <w:b/>
        </w:rPr>
      </w:pPr>
      <w:r>
        <w:rPr>
          <w:rFonts w:cs="Arial"/>
        </w:rPr>
        <w:t>Motor driven beam with supports to create ripples (or ruler if this is unavailable)</w:t>
      </w:r>
    </w:p>
    <w:p w14:paraId="04C600B4" w14:textId="77777777" w:rsidR="00AA5791" w:rsidRPr="0096212A" w:rsidRDefault="00AA5791" w:rsidP="00AA5791">
      <w:pPr>
        <w:pStyle w:val="ListParagraph"/>
        <w:numPr>
          <w:ilvl w:val="0"/>
          <w:numId w:val="20"/>
        </w:numPr>
        <w:spacing w:after="200"/>
        <w:rPr>
          <w:rFonts w:cs="Arial"/>
          <w:b/>
        </w:rPr>
      </w:pPr>
      <w:r>
        <w:rPr>
          <w:rFonts w:cs="Arial"/>
        </w:rPr>
        <w:t>Hand stroboscope (or digital camera / mobile phone if this isn’t available)</w:t>
      </w:r>
    </w:p>
    <w:p w14:paraId="3B15AD51" w14:textId="77777777" w:rsidR="00AA5791" w:rsidRPr="0096212A" w:rsidRDefault="00AA5791" w:rsidP="00AA5791">
      <w:pPr>
        <w:pStyle w:val="ListParagraph"/>
        <w:numPr>
          <w:ilvl w:val="0"/>
          <w:numId w:val="20"/>
        </w:numPr>
        <w:spacing w:after="200"/>
        <w:rPr>
          <w:rFonts w:cs="Arial"/>
          <w:b/>
        </w:rPr>
      </w:pPr>
      <w:r>
        <w:rPr>
          <w:rFonts w:cs="Arial"/>
        </w:rPr>
        <w:t>Metre ruler</w:t>
      </w:r>
    </w:p>
    <w:p w14:paraId="49A6D18B" w14:textId="77777777" w:rsidR="00AA5791" w:rsidRPr="0096212A" w:rsidRDefault="00AA5791" w:rsidP="00AA5791">
      <w:pPr>
        <w:pStyle w:val="ListParagraph"/>
        <w:numPr>
          <w:ilvl w:val="0"/>
          <w:numId w:val="20"/>
        </w:numPr>
        <w:spacing w:after="200"/>
        <w:rPr>
          <w:rFonts w:cs="Arial"/>
          <w:b/>
        </w:rPr>
      </w:pPr>
      <w:r>
        <w:rPr>
          <w:rFonts w:cs="Arial"/>
        </w:rPr>
        <w:t>White paper</w:t>
      </w:r>
    </w:p>
    <w:p w14:paraId="1FC1A886" w14:textId="77777777" w:rsidR="00AA5791" w:rsidRPr="00CE6F77" w:rsidRDefault="00AA5791" w:rsidP="00AA5791">
      <w:pPr>
        <w:pStyle w:val="ListParagraph"/>
        <w:numPr>
          <w:ilvl w:val="0"/>
          <w:numId w:val="20"/>
        </w:numPr>
        <w:spacing w:after="200"/>
        <w:rPr>
          <w:rFonts w:cs="Arial"/>
          <w:b/>
        </w:rPr>
      </w:pPr>
      <w:r>
        <w:rPr>
          <w:rFonts w:cs="Arial"/>
        </w:rPr>
        <w:t xml:space="preserve">Stopwatch </w:t>
      </w:r>
    </w:p>
    <w:p w14:paraId="636AED27" w14:textId="77777777" w:rsidR="00401E1A" w:rsidRPr="00401E1A" w:rsidRDefault="005D0A9A" w:rsidP="00A41A41">
      <w:pPr>
        <w:pStyle w:val="Heading3"/>
      </w:pPr>
      <w:r>
        <w:t>Answers</w:t>
      </w:r>
      <w:r w:rsidR="00401E1A" w:rsidRPr="00401E1A">
        <w:t xml:space="preserve"> for </w:t>
      </w:r>
      <w:r w:rsidR="001C060D">
        <w:t>quiz</w:t>
      </w:r>
      <w:r w:rsidR="00401E1A" w:rsidRPr="00401E1A">
        <w:t xml:space="preserve"> questions </w:t>
      </w:r>
    </w:p>
    <w:p w14:paraId="1818CE28" w14:textId="77777777" w:rsidR="00401E1A" w:rsidRDefault="00EA0A2B" w:rsidP="008B020B">
      <w:pPr>
        <w:spacing w:after="0"/>
        <w:rPr>
          <w:rFonts w:cs="Arial"/>
          <w:b/>
        </w:rPr>
      </w:pPr>
      <w:r>
        <w:rPr>
          <w:rFonts w:cs="Arial"/>
          <w:b/>
        </w:rPr>
        <w:t>1a</w:t>
      </w:r>
      <w:r w:rsidR="005D0A9A">
        <w:rPr>
          <w:rFonts w:cs="Arial"/>
          <w:b/>
        </w:rPr>
        <w:t xml:space="preserve"> [1 mark]</w:t>
      </w:r>
    </w:p>
    <w:p w14:paraId="0AA997F8" w14:textId="77777777" w:rsidR="00950629" w:rsidRPr="008F41AD" w:rsidRDefault="00AA5791" w:rsidP="008B020B">
      <w:pPr>
        <w:spacing w:after="0"/>
        <w:rPr>
          <w:rFonts w:cs="Arial"/>
          <w:b/>
        </w:rPr>
      </w:pPr>
      <w:r>
        <w:rPr>
          <w:rFonts w:cs="Arial"/>
        </w:rPr>
        <w:t>40 cm = 0.40m</w:t>
      </w:r>
      <w:r w:rsidR="00950629">
        <w:rPr>
          <w:rFonts w:cs="Arial"/>
        </w:rPr>
        <w:t xml:space="preserve"> </w:t>
      </w:r>
      <w:r w:rsidR="00950629">
        <w:rPr>
          <w:rFonts w:cs="Arial"/>
        </w:rPr>
        <w:sym w:font="Wingdings" w:char="F0FC"/>
      </w:r>
    </w:p>
    <w:p w14:paraId="2737CADB" w14:textId="77777777" w:rsidR="00401E1A" w:rsidRPr="00663488" w:rsidRDefault="00950629" w:rsidP="008B020B">
      <w:pPr>
        <w:spacing w:after="0"/>
        <w:rPr>
          <w:b/>
        </w:rPr>
      </w:pPr>
      <w:r>
        <w:rPr>
          <w:b/>
        </w:rPr>
        <w:t>1b</w:t>
      </w:r>
      <w:r w:rsidR="005D0A9A">
        <w:rPr>
          <w:b/>
        </w:rPr>
        <w:t xml:space="preserve"> [1 mark]</w:t>
      </w:r>
    </w:p>
    <w:p w14:paraId="226DEB28" w14:textId="77777777" w:rsidR="00950629" w:rsidRPr="00223B0E" w:rsidRDefault="00AA5791" w:rsidP="008B020B">
      <w:pPr>
        <w:spacing w:after="0"/>
        <w:rPr>
          <w:rFonts w:cs="Arial"/>
        </w:rPr>
      </w:pPr>
      <w:r>
        <w:rPr>
          <w:rFonts w:cs="Arial"/>
        </w:rPr>
        <w:t>120 cm = 1.20 m</w:t>
      </w:r>
      <w:r w:rsidR="00950629">
        <w:rPr>
          <w:rFonts w:cs="Arial"/>
        </w:rPr>
        <w:t xml:space="preserve">  </w:t>
      </w:r>
      <w:r w:rsidR="00950629">
        <w:rPr>
          <w:rFonts w:cs="Arial"/>
        </w:rPr>
        <w:sym w:font="Wingdings" w:char="F0FC"/>
      </w:r>
    </w:p>
    <w:p w14:paraId="6DE32ED3" w14:textId="77777777" w:rsidR="00EA0A2B" w:rsidRPr="00663488" w:rsidRDefault="00950629" w:rsidP="008B020B">
      <w:pPr>
        <w:spacing w:after="0"/>
        <w:rPr>
          <w:b/>
        </w:rPr>
      </w:pPr>
      <w:r>
        <w:rPr>
          <w:b/>
        </w:rPr>
        <w:t>1c</w:t>
      </w:r>
      <w:r w:rsidR="005D0A9A">
        <w:rPr>
          <w:b/>
        </w:rPr>
        <w:t xml:space="preserve"> [4 marks]</w:t>
      </w:r>
    </w:p>
    <w:p w14:paraId="3F8857ED" w14:textId="77777777" w:rsidR="00AA5791" w:rsidRDefault="00AA5791" w:rsidP="008B020B">
      <w:pPr>
        <w:spacing w:after="0"/>
        <w:rPr>
          <w:rFonts w:cs="Arial"/>
        </w:rPr>
      </w:pPr>
      <w:r>
        <w:rPr>
          <w:rFonts w:cs="Arial"/>
        </w:rPr>
        <w:t xml:space="preserve">wave speed = frequency x wavelength </w:t>
      </w:r>
      <w:r>
        <w:rPr>
          <w:rFonts w:cs="Arial"/>
        </w:rPr>
        <w:sym w:font="Wingdings" w:char="F0FC"/>
      </w:r>
    </w:p>
    <w:p w14:paraId="6CA201ED" w14:textId="77777777" w:rsidR="00AA5791" w:rsidRDefault="00AA5791" w:rsidP="008B020B">
      <w:pPr>
        <w:spacing w:after="0"/>
        <w:rPr>
          <w:rFonts w:cs="Arial"/>
        </w:rPr>
      </w:pPr>
      <w:r>
        <w:rPr>
          <w:rFonts w:cs="Arial"/>
        </w:rPr>
        <w:t xml:space="preserve">      Rearrange to give frequency = wave speed ÷ wavelength </w:t>
      </w:r>
      <w:r>
        <w:rPr>
          <w:rFonts w:cs="Arial"/>
        </w:rPr>
        <w:sym w:font="Wingdings" w:char="F0FC"/>
      </w:r>
    </w:p>
    <w:p w14:paraId="1E30D158" w14:textId="77777777" w:rsidR="00AA5791" w:rsidRDefault="00AA5791" w:rsidP="008B020B">
      <w:pPr>
        <w:spacing w:after="0"/>
        <w:rPr>
          <w:rFonts w:cs="Arial"/>
        </w:rPr>
      </w:pPr>
      <w:r>
        <w:rPr>
          <w:rFonts w:cs="Arial"/>
        </w:rPr>
        <w:t xml:space="preserve">                                   Frequency = 25m/s ÷ 1.2m </w:t>
      </w:r>
      <w:r>
        <w:rPr>
          <w:rFonts w:cs="Arial"/>
        </w:rPr>
        <w:sym w:font="Wingdings" w:char="F0FC"/>
      </w:r>
    </w:p>
    <w:p w14:paraId="51DBD457" w14:textId="77777777" w:rsidR="00AA5791" w:rsidRPr="008E78AB" w:rsidRDefault="00AA5791" w:rsidP="008B020B">
      <w:pPr>
        <w:spacing w:after="0"/>
        <w:rPr>
          <w:rFonts w:cs="Arial"/>
        </w:rPr>
      </w:pPr>
      <w:r>
        <w:rPr>
          <w:rFonts w:cs="Arial"/>
        </w:rPr>
        <w:t xml:space="preserve">                                                     = 20.83 Hz </w:t>
      </w:r>
      <w:r>
        <w:rPr>
          <w:rFonts w:cs="Arial"/>
        </w:rPr>
        <w:sym w:font="Wingdings" w:char="F0FC"/>
      </w:r>
    </w:p>
    <w:p w14:paraId="796DF05C" w14:textId="77777777" w:rsidR="00AA5791" w:rsidRDefault="00AA5791" w:rsidP="008B020B">
      <w:pPr>
        <w:spacing w:after="0"/>
        <w:rPr>
          <w:rFonts w:cs="Arial"/>
          <w:b/>
        </w:rPr>
      </w:pPr>
      <w:r>
        <w:rPr>
          <w:rFonts w:cs="Arial"/>
          <w:b/>
        </w:rPr>
        <w:t>2a</w:t>
      </w:r>
      <w:r w:rsidR="005D0A9A">
        <w:rPr>
          <w:rFonts w:cs="Arial"/>
          <w:b/>
        </w:rPr>
        <w:t xml:space="preserve"> [1 mark]</w:t>
      </w:r>
    </w:p>
    <w:p w14:paraId="09AAE2B3" w14:textId="77777777" w:rsidR="00AA5791" w:rsidRPr="008F41AD" w:rsidRDefault="00AA5791" w:rsidP="008B020B">
      <w:pPr>
        <w:spacing w:after="0"/>
        <w:rPr>
          <w:rFonts w:cs="Arial"/>
          <w:b/>
        </w:rPr>
      </w:pPr>
      <w:r>
        <w:rPr>
          <w:rFonts w:cs="Arial"/>
        </w:rPr>
        <w:lastRenderedPageBreak/>
        <w:t xml:space="preserve">Water/light/any EM wave </w:t>
      </w:r>
      <w:r>
        <w:rPr>
          <w:rFonts w:cs="Arial"/>
        </w:rPr>
        <w:sym w:font="Wingdings" w:char="F0FC"/>
      </w:r>
    </w:p>
    <w:p w14:paraId="7BC7A871" w14:textId="77777777" w:rsidR="00AA5791" w:rsidRPr="00663488" w:rsidRDefault="00AA5791" w:rsidP="00AA5791">
      <w:pPr>
        <w:rPr>
          <w:b/>
        </w:rPr>
      </w:pPr>
      <w:r>
        <w:rPr>
          <w:b/>
        </w:rPr>
        <w:t>1b</w:t>
      </w:r>
      <w:r w:rsidR="005D0A9A">
        <w:rPr>
          <w:b/>
        </w:rPr>
        <w:t xml:space="preserve"> [1 mark]</w:t>
      </w:r>
    </w:p>
    <w:p w14:paraId="3595F8D4" w14:textId="77777777" w:rsidR="00AA5791" w:rsidRPr="00223B0E" w:rsidRDefault="00AA5791" w:rsidP="00AA5791">
      <w:pPr>
        <w:spacing w:after="200"/>
        <w:rPr>
          <w:rFonts w:cs="Arial"/>
        </w:rPr>
      </w:pPr>
      <w:r>
        <w:rPr>
          <w:rFonts w:cs="Arial"/>
        </w:rPr>
        <w:t xml:space="preserve">Sound/P wave  </w:t>
      </w:r>
      <w:r>
        <w:rPr>
          <w:rFonts w:cs="Arial"/>
        </w:rPr>
        <w:sym w:font="Wingdings" w:char="F0FC"/>
      </w:r>
    </w:p>
    <w:p w14:paraId="5577A791" w14:textId="77777777" w:rsidR="00AA5791" w:rsidRPr="00663488" w:rsidRDefault="00AA5791" w:rsidP="008B020B">
      <w:pPr>
        <w:spacing w:after="0"/>
        <w:rPr>
          <w:b/>
        </w:rPr>
      </w:pPr>
      <w:r>
        <w:rPr>
          <w:b/>
        </w:rPr>
        <w:t>3</w:t>
      </w:r>
      <w:r w:rsidR="005D0A9A">
        <w:rPr>
          <w:b/>
        </w:rPr>
        <w:t xml:space="preserve"> [4 marks]</w:t>
      </w:r>
    </w:p>
    <w:p w14:paraId="6A645B9C" w14:textId="77777777" w:rsidR="00AA5791" w:rsidRPr="008E78AB" w:rsidRDefault="00AA5791" w:rsidP="008B020B">
      <w:pPr>
        <w:spacing w:after="0"/>
        <w:rPr>
          <w:rFonts w:cs="Arial"/>
        </w:rPr>
      </w:pPr>
      <w:r>
        <w:rPr>
          <w:rFonts w:cs="Arial"/>
        </w:rPr>
        <w:t xml:space="preserve">Equipment needed = stopwatch, meter ruler, wall, person or something to make noise </w:t>
      </w:r>
      <w:r>
        <w:rPr>
          <w:rFonts w:cs="Arial"/>
        </w:rPr>
        <w:sym w:font="Wingdings" w:char="F0FC"/>
      </w:r>
      <w:r>
        <w:rPr>
          <w:rFonts w:cs="Arial"/>
        </w:rPr>
        <w:t xml:space="preserve"> </w:t>
      </w:r>
    </w:p>
    <w:p w14:paraId="271B6C21" w14:textId="77777777" w:rsidR="00AA5791" w:rsidRPr="00677CB1" w:rsidRDefault="00AA5791" w:rsidP="008B020B">
      <w:pPr>
        <w:spacing w:after="0"/>
        <w:rPr>
          <w:rFonts w:cs="Arial"/>
        </w:rPr>
      </w:pPr>
      <w:r>
        <w:rPr>
          <w:rFonts w:cs="Arial"/>
        </w:rPr>
        <w:t xml:space="preserve">Place source of noise or person in front of wall, Measure distance to wall from source </w:t>
      </w:r>
      <w:r>
        <w:rPr>
          <w:rFonts w:cs="Arial"/>
        </w:rPr>
        <w:sym w:font="Wingdings" w:char="F0FC"/>
      </w:r>
    </w:p>
    <w:p w14:paraId="620FFC83" w14:textId="77777777" w:rsidR="00AA5791" w:rsidRPr="006B4EFC" w:rsidRDefault="00AA5791" w:rsidP="008B020B">
      <w:pPr>
        <w:spacing w:after="0"/>
        <w:rPr>
          <w:rFonts w:cs="Arial"/>
        </w:rPr>
      </w:pPr>
      <w:r w:rsidRPr="006B4EFC">
        <w:rPr>
          <w:rFonts w:cs="Arial"/>
        </w:rPr>
        <w:t xml:space="preserve">Make sound and time how long it takes for echo of sound from wall to be heard </w:t>
      </w:r>
      <w:r>
        <w:rPr>
          <w:rFonts w:cs="Arial"/>
        </w:rPr>
        <w:sym w:font="Wingdings" w:char="F0FC"/>
      </w:r>
      <w:r w:rsidRPr="006B4EFC">
        <w:rPr>
          <w:rFonts w:cs="Arial"/>
        </w:rPr>
        <w:t xml:space="preserve">          </w:t>
      </w:r>
    </w:p>
    <w:p w14:paraId="1A571538" w14:textId="77777777" w:rsidR="00AA5791" w:rsidRDefault="00AA5791" w:rsidP="008B020B">
      <w:pPr>
        <w:spacing w:after="0"/>
        <w:rPr>
          <w:rFonts w:cs="Arial"/>
        </w:rPr>
      </w:pPr>
      <w:r>
        <w:rPr>
          <w:rFonts w:cs="Arial"/>
        </w:rPr>
        <w:t xml:space="preserve">Calculate speed using speed = (2 x distance) x time </w:t>
      </w:r>
      <w:r>
        <w:rPr>
          <w:rFonts w:cs="Arial"/>
        </w:rPr>
        <w:sym w:font="Wingdings" w:char="F0FC"/>
      </w:r>
    </w:p>
    <w:p w14:paraId="7E31F60E" w14:textId="77777777" w:rsidR="00DA719F" w:rsidRPr="00DA23D9" w:rsidRDefault="00DA719F" w:rsidP="00DA719F">
      <w:pPr>
        <w:pStyle w:val="Heading3"/>
      </w:pPr>
      <w:r w:rsidRPr="000D43CB">
        <w:t>Document updates</w:t>
      </w:r>
    </w:p>
    <w:p w14:paraId="5DB96D65" w14:textId="77777777" w:rsidR="00DA719F" w:rsidRDefault="00DA719F" w:rsidP="00DA719F">
      <w:pPr>
        <w:tabs>
          <w:tab w:val="left" w:pos="284"/>
          <w:tab w:val="left" w:pos="1134"/>
        </w:tabs>
        <w:spacing w:after="0" w:line="240" w:lineRule="auto"/>
        <w:ind w:left="3119" w:hanging="3119"/>
      </w:pPr>
      <w:r>
        <w:tab/>
        <w:t>v1</w:t>
      </w:r>
      <w:r>
        <w:tab/>
      </w:r>
      <w:r>
        <w:tab/>
        <w:t>Published on the qualification pages</w:t>
      </w:r>
    </w:p>
    <w:p w14:paraId="2DA6B4B4" w14:textId="77777777" w:rsidR="00FE09C9" w:rsidRDefault="00DA719F" w:rsidP="00DA719F">
      <w:pPr>
        <w:tabs>
          <w:tab w:val="left" w:pos="284"/>
          <w:tab w:val="left" w:pos="1134"/>
        </w:tabs>
        <w:spacing w:after="0" w:line="240" w:lineRule="auto"/>
        <w:ind w:left="3119" w:hanging="3119"/>
      </w:pPr>
      <w:r>
        <w:tab/>
        <w:t>v1.1</w:t>
      </w:r>
      <w:r>
        <w:tab/>
        <w:t>January 2017</w:t>
      </w:r>
      <w:r>
        <w:tab/>
        <w:t>Consolidated labelling and formatting of activities</w:t>
      </w:r>
    </w:p>
    <w:p w14:paraId="6F6F1E47" w14:textId="4A03E8A4" w:rsidR="00DA719F" w:rsidRDefault="00FE09C9" w:rsidP="00DA719F">
      <w:pPr>
        <w:tabs>
          <w:tab w:val="left" w:pos="284"/>
          <w:tab w:val="left" w:pos="1134"/>
        </w:tabs>
        <w:spacing w:after="0" w:line="240" w:lineRule="auto"/>
        <w:ind w:left="3119" w:hanging="3119"/>
      </w:pPr>
      <w:r>
        <w:tab/>
        <w:t>v1.2</w:t>
      </w:r>
      <w:r>
        <w:tab/>
        <w:t>February 2017</w:t>
      </w:r>
      <w:r>
        <w:tab/>
        <w:t>Correction of Combined Science labelling</w:t>
      </w:r>
      <w:r w:rsidR="00DA719F">
        <w:t xml:space="preserve"> </w:t>
      </w:r>
    </w:p>
    <w:p w14:paraId="1300AA8E" w14:textId="65A99307" w:rsidR="00E313B8" w:rsidRDefault="00E313B8" w:rsidP="00DA719F">
      <w:pPr>
        <w:tabs>
          <w:tab w:val="left" w:pos="284"/>
          <w:tab w:val="left" w:pos="1134"/>
        </w:tabs>
        <w:spacing w:after="0" w:line="240" w:lineRule="auto"/>
        <w:ind w:left="3119" w:hanging="3119"/>
      </w:pPr>
      <w:r>
        <w:tab/>
        <w:t>v1.3</w:t>
      </w:r>
      <w:r>
        <w:tab/>
        <w:t>June 2021</w:t>
      </w:r>
      <w:r>
        <w:tab/>
        <w:t>Updated to digital accessibility standards</w:t>
      </w:r>
      <w:bookmarkStart w:id="6" w:name="_GoBack"/>
      <w:bookmarkEnd w:id="6"/>
    </w:p>
    <w:p w14:paraId="14E96F2D" w14:textId="2A3DAE24" w:rsidR="00C8526D" w:rsidRPr="00170387" w:rsidRDefault="009F0C56" w:rsidP="00170387">
      <w:pPr>
        <w:sectPr w:rsidR="00C8526D" w:rsidRPr="00170387" w:rsidSect="00763527">
          <w:headerReference w:type="default" r:id="rId23"/>
          <w:pgSz w:w="11906" w:h="16838"/>
          <w:pgMar w:top="1701" w:right="851" w:bottom="851" w:left="851" w:header="709" w:footer="454" w:gutter="0"/>
          <w:cols w:space="708"/>
          <w:docGrid w:linePitch="360"/>
        </w:sectPr>
      </w:pPr>
      <w:r w:rsidRPr="005E7ECF">
        <w:rPr>
          <w:noProof/>
          <w:sz w:val="18"/>
          <w:szCs w:val="18"/>
          <w:lang w:val="en-US"/>
        </w:rPr>
        <mc:AlternateContent>
          <mc:Choice Requires="wps">
            <w:drawing>
              <wp:anchor distT="45720" distB="45720" distL="114300" distR="114300" simplePos="0" relativeHeight="251663360" behindDoc="0" locked="0" layoutInCell="1" allowOverlap="1" wp14:anchorId="4A8A560B" wp14:editId="3813B24C">
                <wp:simplePos x="0" y="0"/>
                <wp:positionH relativeFrom="column">
                  <wp:posOffset>114935</wp:posOffset>
                </wp:positionH>
                <wp:positionV relativeFrom="margin">
                  <wp:posOffset>4249420</wp:posOffset>
                </wp:positionV>
                <wp:extent cx="6256655" cy="467868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34D8C3E0" w14:textId="77777777" w:rsidR="00FB24B3" w:rsidRPr="007F317D" w:rsidRDefault="00FB24B3" w:rsidP="009F0C56">
                            <w:pPr>
                              <w:pStyle w:val="Header"/>
                              <w:spacing w:after="57" w:line="276" w:lineRule="auto"/>
                              <w:rPr>
                                <w:sz w:val="16"/>
                                <w:szCs w:val="18"/>
                              </w:rPr>
                            </w:pPr>
                            <w:r w:rsidRPr="007F317D">
                              <w:rPr>
                                <w:noProof/>
                                <w:sz w:val="16"/>
                                <w:szCs w:val="18"/>
                                <w:lang w:val="en-US"/>
                              </w:rPr>
                              <w:drawing>
                                <wp:inline distT="0" distB="0" distL="0" distR="0" wp14:anchorId="052FEDAD" wp14:editId="1ABDB953">
                                  <wp:extent cx="1360896" cy="453632"/>
                                  <wp:effectExtent l="0" t="0" r="0" b="3810"/>
                                  <wp:docPr id="19"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7ADF48CE" w14:textId="77777777" w:rsidR="00FB24B3" w:rsidRPr="007F317D" w:rsidRDefault="00FB24B3" w:rsidP="009F0C56">
                            <w:pPr>
                              <w:pStyle w:val="Header"/>
                              <w:spacing w:after="57" w:line="276" w:lineRule="auto"/>
                              <w:rPr>
                                <w:sz w:val="16"/>
                                <w:szCs w:val="18"/>
                              </w:rPr>
                            </w:pPr>
                          </w:p>
                          <w:p w14:paraId="62F8FE45" w14:textId="17015C46" w:rsidR="00FB24B3" w:rsidRPr="007F317D" w:rsidRDefault="00FB24B3" w:rsidP="009F0C56">
                            <w:pPr>
                              <w:pStyle w:val="Header"/>
                              <w:spacing w:after="57" w:line="276" w:lineRule="auto"/>
                              <w:rPr>
                                <w:sz w:val="16"/>
                                <w:szCs w:val="18"/>
                              </w:rPr>
                            </w:pPr>
                            <w:r w:rsidRPr="007F317D">
                              <w:rPr>
                                <w:sz w:val="16"/>
                                <w:szCs w:val="18"/>
                              </w:rPr>
                              <w:t xml:space="preserve">We’d like to know your view on the resources we produce. Click </w:t>
                            </w:r>
                            <w:hyperlink r:id="rId25" w:history="1">
                              <w:r w:rsidRPr="00F420E2">
                                <w:rPr>
                                  <w:rStyle w:val="Hyperlink"/>
                                  <w:rFonts w:cs="Arial"/>
                                  <w:sz w:val="16"/>
                                  <w:szCs w:val="16"/>
                                </w:rPr>
                                <w:t>‘Like’</w:t>
                              </w:r>
                            </w:hyperlink>
                            <w:r>
                              <w:rPr>
                                <w:rFonts w:cs="Arial"/>
                                <w:sz w:val="16"/>
                                <w:szCs w:val="16"/>
                              </w:rPr>
                              <w:t xml:space="preserve"> or </w:t>
                            </w:r>
                            <w:hyperlink r:id="rId26" w:history="1">
                              <w:r w:rsidRPr="00F420E2">
                                <w:rPr>
                                  <w:rStyle w:val="Hyperlink"/>
                                  <w:rFonts w:cs="Arial"/>
                                  <w:sz w:val="16"/>
                                  <w:szCs w:val="16"/>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053F8B97" w14:textId="77777777" w:rsidR="00FB24B3" w:rsidRPr="007F317D" w:rsidRDefault="00FB24B3" w:rsidP="009F0C56">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7" w:history="1">
                              <w:r w:rsidRPr="003C4E39">
                                <w:rPr>
                                  <w:rStyle w:val="Hyperlink"/>
                                  <w:spacing w:val="-2"/>
                                  <w:sz w:val="16"/>
                                  <w:szCs w:val="18"/>
                                </w:rPr>
                                <w:t>tool to help find free resources</w:t>
                              </w:r>
                            </w:hyperlink>
                            <w:r w:rsidRPr="007F317D">
                              <w:rPr>
                                <w:color w:val="000000"/>
                                <w:spacing w:val="-2"/>
                                <w:sz w:val="16"/>
                                <w:szCs w:val="18"/>
                              </w:rPr>
                              <w:t xml:space="preserve"> for your qualification.</w:t>
                            </w:r>
                          </w:p>
                          <w:p w14:paraId="71DAD042" w14:textId="77777777" w:rsidR="00FB24B3" w:rsidRPr="007F317D" w:rsidRDefault="00FB24B3" w:rsidP="009F0C56">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72745ADA" w14:textId="77777777" w:rsidR="00FB24B3" w:rsidRPr="007F317D" w:rsidRDefault="00FB24B3" w:rsidP="009F0C56">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74CE462B" w14:textId="77777777" w:rsidR="00FB24B3" w:rsidRPr="007F317D" w:rsidRDefault="00FB24B3" w:rsidP="009F0C56">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866CBE5" w14:textId="77777777" w:rsidR="00FB24B3" w:rsidRPr="007F317D" w:rsidRDefault="00FB24B3" w:rsidP="009F0C56">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AA8D5CE" w14:textId="77777777" w:rsidR="00FB24B3" w:rsidRPr="007F317D" w:rsidRDefault="00FB24B3" w:rsidP="009F0C56">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8" w:history="1">
                              <w:r w:rsidRPr="003C4E39">
                                <w:rPr>
                                  <w:rStyle w:val="Hyperlink"/>
                                  <w:rFonts w:ascii="Arial" w:hAnsi="Arial" w:cs="Arial"/>
                                  <w:sz w:val="16"/>
                                  <w:szCs w:val="18"/>
                                </w:rPr>
                                <w:t>contact us</w:t>
                              </w:r>
                            </w:hyperlink>
                            <w:r w:rsidRPr="007F317D">
                              <w:rPr>
                                <w:rStyle w:val="A0"/>
                                <w:rFonts w:ascii="Arial" w:hAnsi="Arial" w:cs="Arial"/>
                                <w:szCs w:val="18"/>
                              </w:rPr>
                              <w:t xml:space="preserve">. </w:t>
                            </w:r>
                          </w:p>
                          <w:p w14:paraId="0A1EE980" w14:textId="77777777" w:rsidR="00FB24B3" w:rsidRPr="007F317D" w:rsidRDefault="00FB24B3" w:rsidP="009F0C56">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5EF086AD" w14:textId="77777777" w:rsidR="00FB24B3" w:rsidRPr="007F317D" w:rsidRDefault="00FB24B3" w:rsidP="009F0C56">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4C6B7702" w14:textId="77777777" w:rsidR="00FB24B3" w:rsidRPr="007F317D" w:rsidRDefault="00FB24B3" w:rsidP="009F0C56">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9" w:history="1">
                              <w:r w:rsidRPr="003C4E39">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51C17199" w14:textId="77777777" w:rsidR="00FB24B3" w:rsidRPr="007F317D" w:rsidRDefault="00FB24B3" w:rsidP="009F0C56">
                            <w:r w:rsidRPr="007F317D">
                              <w:rPr>
                                <w:rStyle w:val="A0"/>
                                <w:rFonts w:cs="Arial"/>
                                <w:szCs w:val="18"/>
                              </w:rPr>
                              <w:t xml:space="preserve">Please </w:t>
                            </w:r>
                            <w:hyperlink r:id="rId30" w:history="1">
                              <w:r w:rsidRPr="003C4E39">
                                <w:rPr>
                                  <w:rStyle w:val="Hyperlink"/>
                                  <w:sz w:val="16"/>
                                  <w:szCs w:val="18"/>
                                </w:rPr>
                                <w:t>get in touch</w:t>
                              </w:r>
                            </w:hyperlink>
                            <w:r w:rsidRPr="003C4E39">
                              <w:rPr>
                                <w:rStyle w:val="A2"/>
                                <w:rFonts w:cs="Arial"/>
                                <w:szCs w:val="18"/>
                                <w:u w:val="none"/>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A560B" id="_x0000_t202" coordsize="21600,21600" o:spt="202" path="m,l,21600r21600,l21600,xe">
                <v:stroke joinstyle="miter"/>
                <v:path gradientshapeok="t" o:connecttype="rect"/>
              </v:shapetype>
              <v:shape id="Text Box 2" o:spid="_x0000_s1026" type="#_x0000_t202" style="position:absolute;margin-left:9.05pt;margin-top:334.6pt;width:492.65pt;height:36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" filled="f" stroked="f">
                <v:textbox>
                  <w:txbxContent>
                    <w:p w14:paraId="34D8C3E0" w14:textId="77777777" w:rsidR="00FB24B3" w:rsidRPr="007F317D" w:rsidRDefault="00FB24B3" w:rsidP="009F0C56">
                      <w:pPr>
                        <w:pStyle w:val="Header"/>
                        <w:spacing w:after="57" w:line="276" w:lineRule="auto"/>
                        <w:rPr>
                          <w:sz w:val="16"/>
                          <w:szCs w:val="18"/>
                        </w:rPr>
                      </w:pPr>
                      <w:r w:rsidRPr="007F317D">
                        <w:rPr>
                          <w:noProof/>
                          <w:sz w:val="16"/>
                          <w:szCs w:val="18"/>
                          <w:lang w:val="en-US"/>
                        </w:rPr>
                        <w:drawing>
                          <wp:inline distT="0" distB="0" distL="0" distR="0" wp14:anchorId="052FEDAD" wp14:editId="1ABDB953">
                            <wp:extent cx="1360896" cy="453632"/>
                            <wp:effectExtent l="0" t="0" r="0" b="3810"/>
                            <wp:docPr id="19"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7ADF48CE" w14:textId="77777777" w:rsidR="00FB24B3" w:rsidRPr="007F317D" w:rsidRDefault="00FB24B3" w:rsidP="009F0C56">
                      <w:pPr>
                        <w:pStyle w:val="Header"/>
                        <w:spacing w:after="57" w:line="276" w:lineRule="auto"/>
                        <w:rPr>
                          <w:sz w:val="16"/>
                          <w:szCs w:val="18"/>
                        </w:rPr>
                      </w:pPr>
                    </w:p>
                    <w:p w14:paraId="62F8FE45" w14:textId="17015C46" w:rsidR="00FB24B3" w:rsidRPr="007F317D" w:rsidRDefault="00FB24B3" w:rsidP="009F0C56">
                      <w:pPr>
                        <w:pStyle w:val="Header"/>
                        <w:spacing w:after="57" w:line="276" w:lineRule="auto"/>
                        <w:rPr>
                          <w:sz w:val="16"/>
                          <w:szCs w:val="18"/>
                        </w:rPr>
                      </w:pPr>
                      <w:r w:rsidRPr="007F317D">
                        <w:rPr>
                          <w:sz w:val="16"/>
                          <w:szCs w:val="18"/>
                        </w:rPr>
                        <w:t xml:space="preserve">We’d like to know your view on the resources we produce. Click </w:t>
                      </w:r>
                      <w:hyperlink r:id="rId31" w:history="1">
                        <w:r w:rsidRPr="00F420E2">
                          <w:rPr>
                            <w:rStyle w:val="Hyperlink"/>
                            <w:rFonts w:cs="Arial"/>
                            <w:sz w:val="16"/>
                            <w:szCs w:val="16"/>
                          </w:rPr>
                          <w:t>‘Like’</w:t>
                        </w:r>
                      </w:hyperlink>
                      <w:r>
                        <w:rPr>
                          <w:rFonts w:cs="Arial"/>
                          <w:sz w:val="16"/>
                          <w:szCs w:val="16"/>
                        </w:rPr>
                        <w:t xml:space="preserve"> or </w:t>
                      </w:r>
                      <w:hyperlink r:id="rId32" w:history="1">
                        <w:r w:rsidRPr="00F420E2">
                          <w:rPr>
                            <w:rStyle w:val="Hyperlink"/>
                            <w:rFonts w:cs="Arial"/>
                            <w:sz w:val="16"/>
                            <w:szCs w:val="16"/>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053F8B97" w14:textId="77777777" w:rsidR="00FB24B3" w:rsidRPr="007F317D" w:rsidRDefault="00FB24B3" w:rsidP="009F0C56">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3" w:history="1">
                        <w:r w:rsidRPr="003C4E39">
                          <w:rPr>
                            <w:rStyle w:val="Hyperlink"/>
                            <w:spacing w:val="-2"/>
                            <w:sz w:val="16"/>
                            <w:szCs w:val="18"/>
                          </w:rPr>
                          <w:t>tool to help find free resources</w:t>
                        </w:r>
                      </w:hyperlink>
                      <w:r w:rsidRPr="007F317D">
                        <w:rPr>
                          <w:color w:val="000000"/>
                          <w:spacing w:val="-2"/>
                          <w:sz w:val="16"/>
                          <w:szCs w:val="18"/>
                        </w:rPr>
                        <w:t xml:space="preserve"> for your qualification.</w:t>
                      </w:r>
                    </w:p>
                    <w:p w14:paraId="71DAD042" w14:textId="77777777" w:rsidR="00FB24B3" w:rsidRPr="007F317D" w:rsidRDefault="00FB24B3" w:rsidP="009F0C56">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72745ADA" w14:textId="77777777" w:rsidR="00FB24B3" w:rsidRPr="007F317D" w:rsidRDefault="00FB24B3" w:rsidP="009F0C56">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74CE462B" w14:textId="77777777" w:rsidR="00FB24B3" w:rsidRPr="007F317D" w:rsidRDefault="00FB24B3" w:rsidP="009F0C56">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866CBE5" w14:textId="77777777" w:rsidR="00FB24B3" w:rsidRPr="007F317D" w:rsidRDefault="00FB24B3" w:rsidP="009F0C56">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AA8D5CE" w14:textId="77777777" w:rsidR="00FB24B3" w:rsidRPr="007F317D" w:rsidRDefault="00FB24B3" w:rsidP="009F0C56">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4" w:history="1">
                        <w:r w:rsidRPr="003C4E39">
                          <w:rPr>
                            <w:rStyle w:val="Hyperlink"/>
                            <w:rFonts w:ascii="Arial" w:hAnsi="Arial" w:cs="Arial"/>
                            <w:sz w:val="16"/>
                            <w:szCs w:val="18"/>
                          </w:rPr>
                          <w:t>contact us</w:t>
                        </w:r>
                      </w:hyperlink>
                      <w:r w:rsidRPr="007F317D">
                        <w:rPr>
                          <w:rStyle w:val="A0"/>
                          <w:rFonts w:ascii="Arial" w:hAnsi="Arial" w:cs="Arial"/>
                          <w:szCs w:val="18"/>
                        </w:rPr>
                        <w:t xml:space="preserve">. </w:t>
                      </w:r>
                    </w:p>
                    <w:p w14:paraId="0A1EE980" w14:textId="77777777" w:rsidR="00FB24B3" w:rsidRPr="007F317D" w:rsidRDefault="00FB24B3" w:rsidP="009F0C56">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5EF086AD" w14:textId="77777777" w:rsidR="00FB24B3" w:rsidRPr="007F317D" w:rsidRDefault="00FB24B3" w:rsidP="009F0C56">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4C6B7702" w14:textId="77777777" w:rsidR="00FB24B3" w:rsidRPr="007F317D" w:rsidRDefault="00FB24B3" w:rsidP="009F0C56">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35" w:history="1">
                        <w:r w:rsidRPr="003C4E39">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51C17199" w14:textId="77777777" w:rsidR="00FB24B3" w:rsidRPr="007F317D" w:rsidRDefault="00FB24B3" w:rsidP="009F0C56">
                      <w:r w:rsidRPr="007F317D">
                        <w:rPr>
                          <w:rStyle w:val="A0"/>
                          <w:rFonts w:cs="Arial"/>
                          <w:szCs w:val="18"/>
                        </w:rPr>
                        <w:t xml:space="preserve">Please </w:t>
                      </w:r>
                      <w:hyperlink r:id="rId36" w:history="1">
                        <w:r w:rsidRPr="003C4E39">
                          <w:rPr>
                            <w:rStyle w:val="Hyperlink"/>
                            <w:sz w:val="16"/>
                            <w:szCs w:val="18"/>
                          </w:rPr>
                          <w:t>get in touch</w:t>
                        </w:r>
                      </w:hyperlink>
                      <w:r w:rsidRPr="003C4E39">
                        <w:rPr>
                          <w:rStyle w:val="A2"/>
                          <w:rFonts w:cs="Arial"/>
                          <w:szCs w:val="18"/>
                          <w:u w:val="none"/>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p w14:paraId="5A5ABBAE" w14:textId="77777777" w:rsidR="00DA719F" w:rsidRPr="00946300" w:rsidRDefault="00DA719F" w:rsidP="00DA719F">
      <w:pPr>
        <w:pStyle w:val="Heading1"/>
        <w:spacing w:before="320"/>
      </w:pPr>
      <w:r>
        <w:lastRenderedPageBreak/>
        <w:t xml:space="preserve">Physics </w:t>
      </w:r>
      <w:r w:rsidRPr="00946300">
        <w:t xml:space="preserve">PAG </w:t>
      </w:r>
      <w:r>
        <w:t>4</w:t>
      </w:r>
      <w:r w:rsidRPr="00946300">
        <w:t xml:space="preserve">: </w:t>
      </w:r>
      <w:r>
        <w:t>Measuring waves</w:t>
      </w:r>
    </w:p>
    <w:p w14:paraId="65DEF41A" w14:textId="77777777" w:rsidR="00DA719F" w:rsidRPr="0004271C" w:rsidRDefault="00DA719F" w:rsidP="00DA719F">
      <w:pPr>
        <w:pStyle w:val="Heading1"/>
        <w:spacing w:before="320"/>
      </w:pPr>
      <w:r w:rsidRPr="0004271C">
        <w:t>Combined Science</w:t>
      </w:r>
      <w:r>
        <w:t xml:space="preserve"> PAG P4: Waves</w:t>
      </w:r>
    </w:p>
    <w:p w14:paraId="354766E2" w14:textId="77777777" w:rsidR="00DA719F" w:rsidRDefault="00DA719F" w:rsidP="00DA719F">
      <w:pPr>
        <w:pStyle w:val="Heading1"/>
        <w:spacing w:before="320"/>
      </w:pPr>
      <w:r w:rsidRPr="00F2129A">
        <w:t>Suggested</w:t>
      </w:r>
      <w:r>
        <w:t xml:space="preserve"> Activity 1: Investigating water waves</w:t>
      </w:r>
    </w:p>
    <w:p w14:paraId="0F42B2FD" w14:textId="77777777" w:rsidR="00F53ED3" w:rsidRDefault="00A41A41" w:rsidP="007953E7">
      <w:pPr>
        <w:pStyle w:val="Heading2"/>
      </w:pPr>
      <w:bookmarkStart w:id="7" w:name="_PAG_4:_Measuring"/>
      <w:bookmarkStart w:id="8" w:name="_Student_Activity"/>
      <w:bookmarkStart w:id="9" w:name="_Learner_Activity"/>
      <w:bookmarkEnd w:id="7"/>
      <w:bookmarkEnd w:id="8"/>
      <w:bookmarkEnd w:id="9"/>
      <w:r>
        <w:t>Learner</w:t>
      </w:r>
      <w:r w:rsidR="007953E7">
        <w:t xml:space="preserve"> Activity</w:t>
      </w:r>
    </w:p>
    <w:p w14:paraId="0CD940F2" w14:textId="77777777" w:rsidR="007953E7" w:rsidRDefault="007953E7" w:rsidP="007953E7"/>
    <w:p w14:paraId="059D3DC3" w14:textId="77777777" w:rsidR="00401E1A" w:rsidRDefault="00401E1A" w:rsidP="00401E1A">
      <w:pPr>
        <w:pStyle w:val="Heading3"/>
      </w:pPr>
      <w:r>
        <w:t>Introduction</w:t>
      </w:r>
    </w:p>
    <w:p w14:paraId="7C571E01" w14:textId="77777777" w:rsidR="00950629" w:rsidRDefault="00950629" w:rsidP="00950629">
      <w:pPr>
        <w:spacing w:after="200"/>
        <w:rPr>
          <w:rFonts w:cs="Arial"/>
          <w:b/>
        </w:rPr>
      </w:pPr>
      <w:r w:rsidRPr="00741834">
        <w:rPr>
          <w:rFonts w:cs="Arial"/>
        </w:rPr>
        <w:t xml:space="preserve">In this experiment </w:t>
      </w:r>
      <w:r>
        <w:rPr>
          <w:rFonts w:cs="Arial"/>
        </w:rPr>
        <w:t>you</w:t>
      </w:r>
      <w:r w:rsidRPr="00741834">
        <w:rPr>
          <w:rFonts w:cs="Arial"/>
        </w:rPr>
        <w:t xml:space="preserve"> will be </w:t>
      </w:r>
      <w:r>
        <w:rPr>
          <w:rFonts w:cs="Arial"/>
        </w:rPr>
        <w:t xml:space="preserve">investigating how to measure the </w:t>
      </w:r>
      <w:r w:rsidR="00AA5791">
        <w:rPr>
          <w:rFonts w:cs="Arial"/>
        </w:rPr>
        <w:t>speed, frequency and wavelength of a water wave.</w:t>
      </w:r>
    </w:p>
    <w:p w14:paraId="35270719" w14:textId="77777777" w:rsidR="00401E1A" w:rsidRDefault="00401E1A" w:rsidP="00D95F7B">
      <w:pPr>
        <w:pStyle w:val="Heading3"/>
        <w:spacing w:before="0"/>
      </w:pPr>
      <w:r>
        <w:t>Aims</w:t>
      </w:r>
    </w:p>
    <w:p w14:paraId="354811F0" w14:textId="77777777" w:rsidR="00AA5791" w:rsidRPr="00AA5791" w:rsidRDefault="00AA5791" w:rsidP="0051207E">
      <w:r w:rsidRPr="00AA5791">
        <w:t>To use appropriate apparatus to measure speed, frequency and wavelength.</w:t>
      </w:r>
    </w:p>
    <w:p w14:paraId="28E50572" w14:textId="77777777" w:rsidR="00AA5791" w:rsidRPr="00AA5791" w:rsidRDefault="00AA5791" w:rsidP="0051207E">
      <w:r w:rsidRPr="00AA5791">
        <w:t>To make observations of waves in fluids.</w:t>
      </w:r>
    </w:p>
    <w:p w14:paraId="750EB769" w14:textId="77777777" w:rsidR="00AA5791" w:rsidRPr="00AA5791" w:rsidRDefault="00AA5791" w:rsidP="0051207E">
      <w:r w:rsidRPr="00AA5791">
        <w:t>To calculate the speed of a wave using the equation:</w:t>
      </w:r>
    </w:p>
    <w:p w14:paraId="509F1E8B" w14:textId="77777777" w:rsidR="00AA5791" w:rsidRPr="00AA5791" w:rsidRDefault="00AA5791" w:rsidP="0051207E">
      <w:r w:rsidRPr="00AA5791">
        <w:t>Wave speed (m/</w:t>
      </w:r>
      <w:proofErr w:type="gramStart"/>
      <w:r w:rsidRPr="00AA5791">
        <w:t>s)  =</w:t>
      </w:r>
      <w:proofErr w:type="gramEnd"/>
      <w:r w:rsidRPr="00AA5791">
        <w:t xml:space="preserve"> frequency (Hz) x wavelength (m)</w:t>
      </w:r>
    </w:p>
    <w:p w14:paraId="0363ADD1" w14:textId="77777777" w:rsidR="00EA0A2B" w:rsidRDefault="00AA5791" w:rsidP="0051207E">
      <w:r w:rsidRPr="00AA5791">
        <w:t>To evaluate methods and suggest improvements</w:t>
      </w:r>
    </w:p>
    <w:p w14:paraId="220FCCF2" w14:textId="77777777" w:rsidR="00401E1A" w:rsidRDefault="00401E1A" w:rsidP="00D95F7B">
      <w:pPr>
        <w:pStyle w:val="Heading3"/>
        <w:spacing w:before="0"/>
      </w:pPr>
      <w:r>
        <w:t>Intended class time</w:t>
      </w:r>
    </w:p>
    <w:p w14:paraId="53362539" w14:textId="77777777" w:rsidR="00DA719F" w:rsidRDefault="00401E1A" w:rsidP="00401E1A">
      <w:r w:rsidRPr="0030436F">
        <w:t>50-60 minutes</w:t>
      </w:r>
    </w:p>
    <w:p w14:paraId="5F3ED638" w14:textId="77777777" w:rsidR="00DA719F" w:rsidRPr="00EE4B0F" w:rsidRDefault="00DA719F" w:rsidP="00DA719F">
      <w:pPr>
        <w:pStyle w:val="Heading3"/>
        <w:spacing w:before="0"/>
      </w:pPr>
      <w:r w:rsidRPr="00EE4B0F">
        <w:t>Equipment (per group)</w:t>
      </w:r>
    </w:p>
    <w:p w14:paraId="08AD0C5F" w14:textId="77777777" w:rsidR="00DA719F" w:rsidRPr="0096212A" w:rsidRDefault="00DA719F" w:rsidP="00DA719F">
      <w:pPr>
        <w:pStyle w:val="ListParagraph"/>
        <w:numPr>
          <w:ilvl w:val="0"/>
          <w:numId w:val="20"/>
        </w:numPr>
        <w:spacing w:after="200"/>
        <w:rPr>
          <w:rFonts w:cs="Arial"/>
          <w:b/>
        </w:rPr>
      </w:pPr>
      <w:r>
        <w:rPr>
          <w:rFonts w:cs="Arial"/>
        </w:rPr>
        <w:t>Ripple tank and accessories (or tray of water if ripple tank not available)</w:t>
      </w:r>
    </w:p>
    <w:p w14:paraId="71C04CCF" w14:textId="77777777" w:rsidR="00DA719F" w:rsidRPr="0096212A" w:rsidRDefault="00DA719F" w:rsidP="00DA719F">
      <w:pPr>
        <w:pStyle w:val="ListParagraph"/>
        <w:numPr>
          <w:ilvl w:val="0"/>
          <w:numId w:val="20"/>
        </w:numPr>
        <w:spacing w:after="200"/>
        <w:rPr>
          <w:rFonts w:cs="Arial"/>
          <w:b/>
        </w:rPr>
      </w:pPr>
      <w:r>
        <w:rPr>
          <w:rFonts w:cs="Arial"/>
        </w:rPr>
        <w:t>Motor driven beam with supports to create ripples (or ruler if this is unavailable)</w:t>
      </w:r>
    </w:p>
    <w:p w14:paraId="794F9928" w14:textId="77777777" w:rsidR="00DA719F" w:rsidRPr="0096212A" w:rsidRDefault="00DA719F" w:rsidP="00DA719F">
      <w:pPr>
        <w:pStyle w:val="ListParagraph"/>
        <w:numPr>
          <w:ilvl w:val="0"/>
          <w:numId w:val="20"/>
        </w:numPr>
        <w:spacing w:after="200"/>
        <w:rPr>
          <w:rFonts w:cs="Arial"/>
          <w:b/>
        </w:rPr>
      </w:pPr>
      <w:r>
        <w:rPr>
          <w:rFonts w:cs="Arial"/>
        </w:rPr>
        <w:t>Hand stroboscope (or digital camera / mobile phone if this isn’t available)</w:t>
      </w:r>
    </w:p>
    <w:p w14:paraId="7DB38C63" w14:textId="77777777" w:rsidR="00DA719F" w:rsidRPr="0096212A" w:rsidRDefault="00DA719F" w:rsidP="00DA719F">
      <w:pPr>
        <w:pStyle w:val="ListParagraph"/>
        <w:numPr>
          <w:ilvl w:val="0"/>
          <w:numId w:val="20"/>
        </w:numPr>
        <w:spacing w:after="200"/>
        <w:rPr>
          <w:rFonts w:cs="Arial"/>
          <w:b/>
        </w:rPr>
      </w:pPr>
      <w:r>
        <w:rPr>
          <w:rFonts w:cs="Arial"/>
        </w:rPr>
        <w:t>Metre ruler</w:t>
      </w:r>
    </w:p>
    <w:p w14:paraId="6C1DB1B7" w14:textId="77777777" w:rsidR="00DA719F" w:rsidRPr="0096212A" w:rsidRDefault="00DA719F" w:rsidP="00DA719F">
      <w:pPr>
        <w:pStyle w:val="ListParagraph"/>
        <w:numPr>
          <w:ilvl w:val="0"/>
          <w:numId w:val="20"/>
        </w:numPr>
        <w:spacing w:after="200"/>
        <w:rPr>
          <w:rFonts w:cs="Arial"/>
          <w:b/>
        </w:rPr>
      </w:pPr>
      <w:r>
        <w:rPr>
          <w:rFonts w:cs="Arial"/>
        </w:rPr>
        <w:t>White paper</w:t>
      </w:r>
    </w:p>
    <w:p w14:paraId="4A37AE25" w14:textId="77777777" w:rsidR="00DA719F" w:rsidRPr="00CE6F77" w:rsidRDefault="00DA719F" w:rsidP="00DA719F">
      <w:pPr>
        <w:pStyle w:val="ListParagraph"/>
        <w:numPr>
          <w:ilvl w:val="0"/>
          <w:numId w:val="20"/>
        </w:numPr>
        <w:spacing w:after="200"/>
        <w:rPr>
          <w:rFonts w:cs="Arial"/>
          <w:b/>
        </w:rPr>
      </w:pPr>
      <w:r>
        <w:rPr>
          <w:rFonts w:cs="Arial"/>
        </w:rPr>
        <w:t xml:space="preserve">Stopwatch </w:t>
      </w:r>
    </w:p>
    <w:p w14:paraId="5520943C" w14:textId="77777777" w:rsidR="00DA719F" w:rsidRDefault="00DA719F" w:rsidP="00401E1A">
      <w:pPr>
        <w:sectPr w:rsidR="00DA719F" w:rsidSect="00763527">
          <w:headerReference w:type="default" r:id="rId37"/>
          <w:pgSz w:w="11906" w:h="16838"/>
          <w:pgMar w:top="1701" w:right="851" w:bottom="851" w:left="851" w:header="709" w:footer="454" w:gutter="0"/>
          <w:cols w:space="708"/>
          <w:docGrid w:linePitch="360"/>
        </w:sectPr>
      </w:pPr>
    </w:p>
    <w:p w14:paraId="5DE3B6FC" w14:textId="77777777" w:rsidR="00663488" w:rsidRPr="00EE4B0F" w:rsidRDefault="00663488" w:rsidP="00D95F7B">
      <w:pPr>
        <w:pStyle w:val="Heading3"/>
        <w:spacing w:before="0"/>
      </w:pPr>
      <w:r>
        <w:lastRenderedPageBreak/>
        <w:t>Health and Safety</w:t>
      </w:r>
    </w:p>
    <w:p w14:paraId="03EFBEB0" w14:textId="77777777" w:rsidR="00AA5791" w:rsidRDefault="00AA5791" w:rsidP="00AA5791">
      <w:pPr>
        <w:spacing w:after="200"/>
        <w:rPr>
          <w:rFonts w:cs="Arial"/>
          <w:b/>
        </w:rPr>
      </w:pPr>
      <w:r w:rsidRPr="00695377">
        <w:rPr>
          <w:rFonts w:cs="Arial"/>
        </w:rPr>
        <w:t>This is a very safe experiment</w:t>
      </w:r>
      <w:r>
        <w:rPr>
          <w:rFonts w:cs="Arial"/>
        </w:rPr>
        <w:t xml:space="preserve"> when performed sensibly; spilled water can be a slip hazard so make sure that spills are dealt with quickly. Make sure any electrical supplies are not close to the water. If class members have photo-induced </w:t>
      </w:r>
      <w:proofErr w:type="gramStart"/>
      <w:r>
        <w:rPr>
          <w:rFonts w:cs="Arial"/>
        </w:rPr>
        <w:t>epilepsy</w:t>
      </w:r>
      <w:proofErr w:type="gramEnd"/>
      <w:r>
        <w:rPr>
          <w:rFonts w:cs="Arial"/>
        </w:rPr>
        <w:t xml:space="preserve"> th</w:t>
      </w:r>
      <w:r w:rsidR="00222706">
        <w:rPr>
          <w:rFonts w:cs="Arial"/>
        </w:rPr>
        <w:t>e</w:t>
      </w:r>
      <w:r>
        <w:rPr>
          <w:rFonts w:cs="Arial"/>
        </w:rPr>
        <w:t>n a stroboscope shouldn’t be used.</w:t>
      </w:r>
    </w:p>
    <w:p w14:paraId="1F7310F3" w14:textId="77777777" w:rsidR="007953E7" w:rsidRDefault="00663488" w:rsidP="00EA0A2B">
      <w:pPr>
        <w:pStyle w:val="Heading3"/>
      </w:pPr>
      <w:r>
        <w:t xml:space="preserve">Method </w:t>
      </w:r>
      <w:r w:rsidR="00950629">
        <w:t>1</w:t>
      </w:r>
    </w:p>
    <w:p w14:paraId="1C5DF7CC" w14:textId="77777777" w:rsidR="00950629" w:rsidRPr="00D829D9" w:rsidRDefault="00950629" w:rsidP="005B38A6">
      <w:pPr>
        <w:numPr>
          <w:ilvl w:val="0"/>
          <w:numId w:val="33"/>
        </w:numPr>
        <w:rPr>
          <w:rFonts w:cs="Arial"/>
          <w:b/>
        </w:rPr>
      </w:pPr>
      <w:r w:rsidRPr="00D829D9">
        <w:rPr>
          <w:rFonts w:cs="Arial"/>
        </w:rPr>
        <w:t xml:space="preserve">Set up apparatus as shown below. </w:t>
      </w:r>
    </w:p>
    <w:p w14:paraId="5BF80574" w14:textId="77777777" w:rsidR="00F548E6" w:rsidRDefault="00170387" w:rsidP="007953E7">
      <w:r>
        <w:rPr>
          <w:noProof/>
          <w:lang w:val="en-US"/>
        </w:rPr>
        <w:drawing>
          <wp:inline distT="0" distB="0" distL="0" distR="0" wp14:anchorId="0FD545AE" wp14:editId="3252756C">
            <wp:extent cx="4486275" cy="4210050"/>
            <wp:effectExtent l="0" t="0" r="9525" b="6350"/>
            <wp:docPr id="1" name="Picture 1" descr="Wave pattern apparatus diagram" title="Wave pattern apparatu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ve pattern apparatus diagra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86275" cy="4210050"/>
                    </a:xfrm>
                    <a:prstGeom prst="rect">
                      <a:avLst/>
                    </a:prstGeom>
                    <a:noFill/>
                    <a:ln>
                      <a:noFill/>
                    </a:ln>
                  </pic:spPr>
                </pic:pic>
              </a:graphicData>
            </a:graphic>
          </wp:inline>
        </w:drawing>
      </w:r>
    </w:p>
    <w:p w14:paraId="54F623C2" w14:textId="77777777" w:rsidR="00AA5791" w:rsidRPr="00AA5791" w:rsidRDefault="00AA5791" w:rsidP="00AA5791">
      <w:pPr>
        <w:rPr>
          <w:rFonts w:cs="Arial"/>
        </w:rPr>
      </w:pPr>
      <w:r w:rsidRPr="00AA5791">
        <w:rPr>
          <w:rFonts w:cs="Arial"/>
        </w:rPr>
        <w:t>NB alternatively use a tray and create the ripples by hand using a ruler, waves can then be photographed to analyse while stationary</w:t>
      </w:r>
    </w:p>
    <w:p w14:paraId="01C6A38B" w14:textId="77777777" w:rsidR="00AA5791" w:rsidRPr="00AA5791" w:rsidRDefault="00AA5791" w:rsidP="005B38A6">
      <w:pPr>
        <w:numPr>
          <w:ilvl w:val="0"/>
          <w:numId w:val="33"/>
        </w:numPr>
        <w:rPr>
          <w:rFonts w:cs="Arial"/>
        </w:rPr>
      </w:pPr>
      <w:r w:rsidRPr="00AA5791">
        <w:rPr>
          <w:rFonts w:cs="Arial"/>
        </w:rPr>
        <w:t>Use the motor driven beam or a ruler to create a continuous straight wave, this should be of low frequency for easier measuring</w:t>
      </w:r>
    </w:p>
    <w:p w14:paraId="3C7CCBB6" w14:textId="77777777" w:rsidR="00AA5791" w:rsidRPr="00AA5791" w:rsidRDefault="00AA5791" w:rsidP="005B38A6">
      <w:pPr>
        <w:numPr>
          <w:ilvl w:val="0"/>
          <w:numId w:val="33"/>
        </w:numPr>
        <w:rPr>
          <w:rFonts w:cs="Arial"/>
        </w:rPr>
      </w:pPr>
      <w:r w:rsidRPr="00AA5791">
        <w:rPr>
          <w:rFonts w:cs="Arial"/>
        </w:rPr>
        <w:t xml:space="preserve">Use the stroboscope to freeze the wave pattern, if a stroboscope is not available then a digital image of the wave should be taken with the meter ruler lying alongside the wave fronts </w:t>
      </w:r>
    </w:p>
    <w:p w14:paraId="1A9FD226" w14:textId="77777777" w:rsidR="00F548E6" w:rsidRDefault="00AA5791" w:rsidP="005B38A6">
      <w:pPr>
        <w:numPr>
          <w:ilvl w:val="0"/>
          <w:numId w:val="33"/>
        </w:numPr>
      </w:pPr>
      <w:r w:rsidRPr="00AA5791">
        <w:rPr>
          <w:rFonts w:cs="Arial"/>
        </w:rPr>
        <w:t xml:space="preserve">Find the wavelength by measuring 10 waves on the paper under the ripple tank and finding the average wavelength. If using the camera </w:t>
      </w:r>
      <w:proofErr w:type="gramStart"/>
      <w:r w:rsidRPr="00AA5791">
        <w:rPr>
          <w:rFonts w:cs="Arial"/>
        </w:rPr>
        <w:t>technique</w:t>
      </w:r>
      <w:proofErr w:type="gramEnd"/>
      <w:r w:rsidRPr="00AA5791">
        <w:rPr>
          <w:rFonts w:cs="Arial"/>
        </w:rPr>
        <w:t xml:space="preserve"> then do the same thing but from the images produced rather than from the paper</w:t>
      </w:r>
    </w:p>
    <w:p w14:paraId="1D82CE4A" w14:textId="77777777" w:rsidR="00DF02C7" w:rsidRDefault="00DF02C7">
      <w:pPr>
        <w:spacing w:after="0" w:line="240" w:lineRule="auto"/>
        <w:rPr>
          <w:rFonts w:eastAsia="Times New Roman"/>
          <w:b/>
          <w:bCs/>
          <w:color w:val="816F95"/>
          <w:sz w:val="28"/>
          <w:szCs w:val="28"/>
        </w:rPr>
      </w:pPr>
      <w:r>
        <w:br w:type="page"/>
      </w:r>
    </w:p>
    <w:p w14:paraId="004DBBCC" w14:textId="7044E144" w:rsidR="00F548E6" w:rsidRDefault="00F548E6" w:rsidP="00A63D1C">
      <w:pPr>
        <w:pStyle w:val="Heading3"/>
        <w:spacing w:before="0"/>
      </w:pPr>
      <w:r>
        <w:lastRenderedPageBreak/>
        <w:t>Result</w:t>
      </w:r>
      <w:r w:rsidRPr="00B34025">
        <w:t>s</w:t>
      </w:r>
    </w:p>
    <w:p w14:paraId="412A393B" w14:textId="77777777" w:rsidR="00950629" w:rsidRPr="00BF730B" w:rsidRDefault="00AA5791" w:rsidP="00950629">
      <w:pPr>
        <w:spacing w:after="200"/>
        <w:rPr>
          <w:rFonts w:cs="Arial"/>
        </w:rPr>
      </w:pPr>
      <w:r>
        <w:rPr>
          <w:rFonts w:cs="Arial"/>
        </w:rPr>
        <w:t>Wavelengths (m)</w:t>
      </w:r>
    </w:p>
    <w:tbl>
      <w:tblPr>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ook w:val="04A0" w:firstRow="1" w:lastRow="0" w:firstColumn="1" w:lastColumn="0" w:noHBand="0" w:noVBand="1"/>
      </w:tblPr>
      <w:tblGrid>
        <w:gridCol w:w="820"/>
        <w:gridCol w:w="820"/>
        <w:gridCol w:w="820"/>
        <w:gridCol w:w="820"/>
        <w:gridCol w:w="820"/>
        <w:gridCol w:w="819"/>
        <w:gridCol w:w="819"/>
        <w:gridCol w:w="819"/>
        <w:gridCol w:w="819"/>
        <w:gridCol w:w="820"/>
        <w:gridCol w:w="820"/>
      </w:tblGrid>
      <w:tr w:rsidR="00AA5791" w14:paraId="647A0E51" w14:textId="77777777" w:rsidTr="00DF02C7">
        <w:trPr>
          <w:tblHeader/>
        </w:trPr>
        <w:tc>
          <w:tcPr>
            <w:tcW w:w="820" w:type="dxa"/>
            <w:shd w:val="clear" w:color="auto" w:fill="DCD9FF"/>
          </w:tcPr>
          <w:p w14:paraId="0BE26827" w14:textId="77777777" w:rsidR="00AA5791" w:rsidRPr="005835B5" w:rsidRDefault="00AA5791" w:rsidP="00B34025">
            <w:pPr>
              <w:spacing w:before="120" w:after="120"/>
              <w:jc w:val="center"/>
              <w:rPr>
                <w:rFonts w:cs="Arial"/>
                <w:b/>
              </w:rPr>
            </w:pPr>
            <w:r w:rsidRPr="005835B5">
              <w:rPr>
                <w:rFonts w:cs="Arial"/>
                <w:b/>
              </w:rPr>
              <w:t>1</w:t>
            </w:r>
          </w:p>
        </w:tc>
        <w:tc>
          <w:tcPr>
            <w:tcW w:w="820" w:type="dxa"/>
            <w:shd w:val="clear" w:color="auto" w:fill="DCD9FF"/>
          </w:tcPr>
          <w:p w14:paraId="07C24842" w14:textId="77777777" w:rsidR="00AA5791" w:rsidRPr="005835B5" w:rsidRDefault="00AA5791" w:rsidP="00B34025">
            <w:pPr>
              <w:spacing w:before="120" w:after="120"/>
              <w:jc w:val="center"/>
              <w:rPr>
                <w:rFonts w:cs="Arial"/>
                <w:b/>
              </w:rPr>
            </w:pPr>
            <w:r w:rsidRPr="005835B5">
              <w:rPr>
                <w:rFonts w:cs="Arial"/>
                <w:b/>
              </w:rPr>
              <w:t>2</w:t>
            </w:r>
          </w:p>
        </w:tc>
        <w:tc>
          <w:tcPr>
            <w:tcW w:w="820" w:type="dxa"/>
            <w:shd w:val="clear" w:color="auto" w:fill="DCD9FF"/>
          </w:tcPr>
          <w:p w14:paraId="435AC645" w14:textId="77777777" w:rsidR="00AA5791" w:rsidRPr="005835B5" w:rsidRDefault="00AA5791" w:rsidP="00B34025">
            <w:pPr>
              <w:spacing w:before="120" w:after="120"/>
              <w:jc w:val="center"/>
              <w:rPr>
                <w:rFonts w:cs="Arial"/>
                <w:b/>
              </w:rPr>
            </w:pPr>
            <w:r w:rsidRPr="005835B5">
              <w:rPr>
                <w:rFonts w:cs="Arial"/>
                <w:b/>
              </w:rPr>
              <w:t>3</w:t>
            </w:r>
          </w:p>
        </w:tc>
        <w:tc>
          <w:tcPr>
            <w:tcW w:w="820" w:type="dxa"/>
            <w:shd w:val="clear" w:color="auto" w:fill="DCD9FF"/>
          </w:tcPr>
          <w:p w14:paraId="0C752B0C" w14:textId="77777777" w:rsidR="00AA5791" w:rsidRPr="005835B5" w:rsidRDefault="00AA5791" w:rsidP="00B34025">
            <w:pPr>
              <w:spacing w:before="120" w:after="120"/>
              <w:jc w:val="center"/>
              <w:rPr>
                <w:rFonts w:cs="Arial"/>
                <w:b/>
              </w:rPr>
            </w:pPr>
            <w:r w:rsidRPr="005835B5">
              <w:rPr>
                <w:rFonts w:cs="Arial"/>
                <w:b/>
              </w:rPr>
              <w:t>4</w:t>
            </w:r>
          </w:p>
        </w:tc>
        <w:tc>
          <w:tcPr>
            <w:tcW w:w="820" w:type="dxa"/>
            <w:shd w:val="clear" w:color="auto" w:fill="DCD9FF"/>
          </w:tcPr>
          <w:p w14:paraId="06012702" w14:textId="77777777" w:rsidR="00AA5791" w:rsidRPr="005835B5" w:rsidRDefault="00AA5791" w:rsidP="00B34025">
            <w:pPr>
              <w:spacing w:before="120" w:after="120"/>
              <w:jc w:val="center"/>
              <w:rPr>
                <w:rFonts w:cs="Arial"/>
                <w:b/>
              </w:rPr>
            </w:pPr>
            <w:r w:rsidRPr="005835B5">
              <w:rPr>
                <w:rFonts w:cs="Arial"/>
                <w:b/>
              </w:rPr>
              <w:t>5</w:t>
            </w:r>
          </w:p>
        </w:tc>
        <w:tc>
          <w:tcPr>
            <w:tcW w:w="819" w:type="dxa"/>
            <w:shd w:val="clear" w:color="auto" w:fill="DCD9FF"/>
          </w:tcPr>
          <w:p w14:paraId="75421B51" w14:textId="77777777" w:rsidR="00AA5791" w:rsidRPr="005835B5" w:rsidRDefault="00AA5791" w:rsidP="00B34025">
            <w:pPr>
              <w:spacing w:before="120" w:after="120"/>
              <w:jc w:val="center"/>
              <w:rPr>
                <w:rFonts w:cs="Arial"/>
                <w:b/>
              </w:rPr>
            </w:pPr>
            <w:r w:rsidRPr="005835B5">
              <w:rPr>
                <w:rFonts w:cs="Arial"/>
                <w:b/>
              </w:rPr>
              <w:t>6</w:t>
            </w:r>
          </w:p>
        </w:tc>
        <w:tc>
          <w:tcPr>
            <w:tcW w:w="819" w:type="dxa"/>
            <w:shd w:val="clear" w:color="auto" w:fill="DCD9FF"/>
          </w:tcPr>
          <w:p w14:paraId="041ED6FC" w14:textId="77777777" w:rsidR="00AA5791" w:rsidRPr="005835B5" w:rsidRDefault="00AA5791" w:rsidP="00B34025">
            <w:pPr>
              <w:spacing w:before="120" w:after="120"/>
              <w:jc w:val="center"/>
              <w:rPr>
                <w:rFonts w:cs="Arial"/>
                <w:b/>
              </w:rPr>
            </w:pPr>
            <w:r w:rsidRPr="005835B5">
              <w:rPr>
                <w:rFonts w:cs="Arial"/>
                <w:b/>
              </w:rPr>
              <w:t>7</w:t>
            </w:r>
          </w:p>
        </w:tc>
        <w:tc>
          <w:tcPr>
            <w:tcW w:w="819" w:type="dxa"/>
            <w:shd w:val="clear" w:color="auto" w:fill="DCD9FF"/>
          </w:tcPr>
          <w:p w14:paraId="2E2A2C08" w14:textId="77777777" w:rsidR="00AA5791" w:rsidRPr="005835B5" w:rsidRDefault="00AA5791" w:rsidP="00B34025">
            <w:pPr>
              <w:spacing w:before="120" w:after="120"/>
              <w:jc w:val="center"/>
              <w:rPr>
                <w:rFonts w:cs="Arial"/>
                <w:b/>
              </w:rPr>
            </w:pPr>
            <w:r w:rsidRPr="005835B5">
              <w:rPr>
                <w:rFonts w:cs="Arial"/>
                <w:b/>
              </w:rPr>
              <w:t>8</w:t>
            </w:r>
          </w:p>
        </w:tc>
        <w:tc>
          <w:tcPr>
            <w:tcW w:w="819" w:type="dxa"/>
            <w:shd w:val="clear" w:color="auto" w:fill="DCD9FF"/>
          </w:tcPr>
          <w:p w14:paraId="22E8085F" w14:textId="77777777" w:rsidR="00AA5791" w:rsidRPr="005835B5" w:rsidRDefault="00AA5791" w:rsidP="00B34025">
            <w:pPr>
              <w:spacing w:before="120" w:after="120"/>
              <w:jc w:val="center"/>
              <w:rPr>
                <w:rFonts w:cs="Arial"/>
                <w:b/>
              </w:rPr>
            </w:pPr>
            <w:r w:rsidRPr="005835B5">
              <w:rPr>
                <w:rFonts w:cs="Arial"/>
                <w:b/>
              </w:rPr>
              <w:t>9</w:t>
            </w:r>
          </w:p>
        </w:tc>
        <w:tc>
          <w:tcPr>
            <w:tcW w:w="820" w:type="dxa"/>
            <w:shd w:val="clear" w:color="auto" w:fill="DCD9FF"/>
          </w:tcPr>
          <w:p w14:paraId="3A95F9B5" w14:textId="77777777" w:rsidR="00AA5791" w:rsidRPr="005835B5" w:rsidRDefault="00AA5791" w:rsidP="00B34025">
            <w:pPr>
              <w:spacing w:before="120" w:after="120"/>
              <w:jc w:val="center"/>
              <w:rPr>
                <w:rFonts w:cs="Arial"/>
                <w:b/>
              </w:rPr>
            </w:pPr>
            <w:r w:rsidRPr="005835B5">
              <w:rPr>
                <w:rFonts w:cs="Arial"/>
                <w:b/>
              </w:rPr>
              <w:t>10</w:t>
            </w:r>
          </w:p>
        </w:tc>
        <w:tc>
          <w:tcPr>
            <w:tcW w:w="820" w:type="dxa"/>
            <w:shd w:val="clear" w:color="auto" w:fill="DCD9FF"/>
          </w:tcPr>
          <w:p w14:paraId="26995C63" w14:textId="77777777" w:rsidR="00AA5791" w:rsidRPr="005835B5" w:rsidRDefault="004275EA" w:rsidP="00B34025">
            <w:pPr>
              <w:spacing w:before="120" w:after="120"/>
              <w:jc w:val="center"/>
              <w:rPr>
                <w:rFonts w:cs="Arial"/>
                <w:b/>
              </w:rPr>
            </w:pPr>
            <w:r>
              <w:rPr>
                <w:rFonts w:cs="Arial"/>
                <w:b/>
              </w:rPr>
              <w:t>Mean</w:t>
            </w:r>
          </w:p>
        </w:tc>
      </w:tr>
      <w:tr w:rsidR="00AA5791" w14:paraId="30D682D5" w14:textId="77777777" w:rsidTr="00DF02C7">
        <w:trPr>
          <w:tblHeader/>
        </w:trPr>
        <w:tc>
          <w:tcPr>
            <w:tcW w:w="820" w:type="dxa"/>
            <w:shd w:val="clear" w:color="auto" w:fill="auto"/>
          </w:tcPr>
          <w:p w14:paraId="398416CA" w14:textId="77777777" w:rsidR="00AA5791" w:rsidRPr="005835B5" w:rsidRDefault="00AA5791" w:rsidP="005B3F0F">
            <w:pPr>
              <w:rPr>
                <w:rFonts w:cs="Arial"/>
              </w:rPr>
            </w:pPr>
          </w:p>
        </w:tc>
        <w:tc>
          <w:tcPr>
            <w:tcW w:w="820" w:type="dxa"/>
            <w:shd w:val="clear" w:color="auto" w:fill="auto"/>
          </w:tcPr>
          <w:p w14:paraId="1B6B034D" w14:textId="77777777" w:rsidR="00AA5791" w:rsidRPr="005835B5" w:rsidRDefault="00AA5791" w:rsidP="005B3F0F">
            <w:pPr>
              <w:rPr>
                <w:rFonts w:cs="Arial"/>
              </w:rPr>
            </w:pPr>
          </w:p>
        </w:tc>
        <w:tc>
          <w:tcPr>
            <w:tcW w:w="820" w:type="dxa"/>
            <w:shd w:val="clear" w:color="auto" w:fill="auto"/>
          </w:tcPr>
          <w:p w14:paraId="736A521F" w14:textId="77777777" w:rsidR="00AA5791" w:rsidRPr="005835B5" w:rsidRDefault="00AA5791" w:rsidP="005B3F0F">
            <w:pPr>
              <w:rPr>
                <w:rFonts w:cs="Arial"/>
              </w:rPr>
            </w:pPr>
          </w:p>
        </w:tc>
        <w:tc>
          <w:tcPr>
            <w:tcW w:w="820" w:type="dxa"/>
            <w:shd w:val="clear" w:color="auto" w:fill="auto"/>
          </w:tcPr>
          <w:p w14:paraId="50DD7575" w14:textId="77777777" w:rsidR="00AA5791" w:rsidRPr="005835B5" w:rsidRDefault="00AA5791" w:rsidP="005B3F0F">
            <w:pPr>
              <w:rPr>
                <w:rFonts w:cs="Arial"/>
              </w:rPr>
            </w:pPr>
          </w:p>
        </w:tc>
        <w:tc>
          <w:tcPr>
            <w:tcW w:w="820" w:type="dxa"/>
            <w:shd w:val="clear" w:color="auto" w:fill="auto"/>
          </w:tcPr>
          <w:p w14:paraId="5AEFEFA1" w14:textId="77777777" w:rsidR="00AA5791" w:rsidRPr="005835B5" w:rsidRDefault="00AA5791" w:rsidP="005B3F0F">
            <w:pPr>
              <w:rPr>
                <w:rFonts w:cs="Arial"/>
              </w:rPr>
            </w:pPr>
          </w:p>
        </w:tc>
        <w:tc>
          <w:tcPr>
            <w:tcW w:w="819" w:type="dxa"/>
            <w:shd w:val="clear" w:color="auto" w:fill="auto"/>
          </w:tcPr>
          <w:p w14:paraId="41C8E36E" w14:textId="77777777" w:rsidR="00AA5791" w:rsidRPr="005835B5" w:rsidRDefault="00AA5791" w:rsidP="005B3F0F">
            <w:pPr>
              <w:rPr>
                <w:rFonts w:cs="Arial"/>
              </w:rPr>
            </w:pPr>
          </w:p>
        </w:tc>
        <w:tc>
          <w:tcPr>
            <w:tcW w:w="819" w:type="dxa"/>
            <w:shd w:val="clear" w:color="auto" w:fill="auto"/>
          </w:tcPr>
          <w:p w14:paraId="52C9DB09" w14:textId="77777777" w:rsidR="00AA5791" w:rsidRPr="005835B5" w:rsidRDefault="00AA5791" w:rsidP="005B3F0F">
            <w:pPr>
              <w:rPr>
                <w:rFonts w:cs="Arial"/>
              </w:rPr>
            </w:pPr>
          </w:p>
        </w:tc>
        <w:tc>
          <w:tcPr>
            <w:tcW w:w="819" w:type="dxa"/>
            <w:shd w:val="clear" w:color="auto" w:fill="auto"/>
          </w:tcPr>
          <w:p w14:paraId="24E4CD93" w14:textId="77777777" w:rsidR="00AA5791" w:rsidRPr="005835B5" w:rsidRDefault="00AA5791" w:rsidP="005B3F0F">
            <w:pPr>
              <w:rPr>
                <w:rFonts w:cs="Arial"/>
              </w:rPr>
            </w:pPr>
          </w:p>
        </w:tc>
        <w:tc>
          <w:tcPr>
            <w:tcW w:w="819" w:type="dxa"/>
            <w:shd w:val="clear" w:color="auto" w:fill="auto"/>
          </w:tcPr>
          <w:p w14:paraId="78AF4A0E" w14:textId="77777777" w:rsidR="00AA5791" w:rsidRPr="005835B5" w:rsidRDefault="00AA5791" w:rsidP="005B3F0F">
            <w:pPr>
              <w:rPr>
                <w:rFonts w:cs="Arial"/>
              </w:rPr>
            </w:pPr>
          </w:p>
        </w:tc>
        <w:tc>
          <w:tcPr>
            <w:tcW w:w="820" w:type="dxa"/>
            <w:shd w:val="clear" w:color="auto" w:fill="auto"/>
          </w:tcPr>
          <w:p w14:paraId="77B8EA20" w14:textId="77777777" w:rsidR="00AA5791" w:rsidRPr="005835B5" w:rsidRDefault="00AA5791" w:rsidP="005B3F0F">
            <w:pPr>
              <w:rPr>
                <w:rFonts w:cs="Arial"/>
              </w:rPr>
            </w:pPr>
          </w:p>
        </w:tc>
        <w:tc>
          <w:tcPr>
            <w:tcW w:w="820" w:type="dxa"/>
            <w:shd w:val="clear" w:color="auto" w:fill="auto"/>
          </w:tcPr>
          <w:p w14:paraId="0BFAD553" w14:textId="77777777" w:rsidR="00AA5791" w:rsidRPr="005835B5" w:rsidRDefault="00AA5791" w:rsidP="005B3F0F">
            <w:pPr>
              <w:rPr>
                <w:rFonts w:cs="Arial"/>
              </w:rPr>
            </w:pPr>
          </w:p>
        </w:tc>
      </w:tr>
    </w:tbl>
    <w:p w14:paraId="3065E944" w14:textId="77777777" w:rsidR="00AA5791" w:rsidRDefault="00AA5791" w:rsidP="00773793">
      <w:pPr>
        <w:pStyle w:val="Heading3"/>
      </w:pPr>
      <w:r>
        <w:t>Evaluation</w:t>
      </w:r>
    </w:p>
    <w:tbl>
      <w:tblPr>
        <w:tblW w:w="0" w:type="auto"/>
        <w:tblLook w:val="04A0" w:firstRow="1" w:lastRow="0" w:firstColumn="1" w:lastColumn="0" w:noHBand="0" w:noVBand="1"/>
      </w:tblPr>
      <w:tblGrid>
        <w:gridCol w:w="9322"/>
      </w:tblGrid>
      <w:tr w:rsidR="00D01F81" w14:paraId="6F8715E0" w14:textId="77777777" w:rsidTr="00DF02C7">
        <w:tc>
          <w:tcPr>
            <w:tcW w:w="9322" w:type="dxa"/>
            <w:tcBorders>
              <w:bottom w:val="single" w:sz="4" w:space="0" w:color="816F95"/>
            </w:tcBorders>
            <w:shd w:val="clear" w:color="auto" w:fill="auto"/>
          </w:tcPr>
          <w:p w14:paraId="50B29EE8" w14:textId="77777777" w:rsidR="00D01F81" w:rsidRPr="00D01F81" w:rsidRDefault="00D01F81" w:rsidP="00735E78">
            <w:r>
              <w:t>Why does this method only produce an ‘estimated’ wavelength?</w:t>
            </w:r>
          </w:p>
        </w:tc>
      </w:tr>
      <w:tr w:rsidR="00D01F81" w:rsidRPr="004307CE" w14:paraId="5A32B460" w14:textId="77777777" w:rsidTr="00DF02C7">
        <w:trPr>
          <w:trHeight w:val="2193"/>
        </w:trPr>
        <w:tc>
          <w:tcPr>
            <w:tcW w:w="9322" w:type="dxa"/>
            <w:tcBorders>
              <w:top w:val="single" w:sz="4" w:space="0" w:color="816F95"/>
              <w:left w:val="single" w:sz="4" w:space="0" w:color="816F95"/>
              <w:bottom w:val="single" w:sz="4" w:space="0" w:color="816F95"/>
              <w:right w:val="single" w:sz="4" w:space="0" w:color="816F95"/>
            </w:tcBorders>
            <w:shd w:val="clear" w:color="auto" w:fill="auto"/>
          </w:tcPr>
          <w:p w14:paraId="2C5F2C49" w14:textId="77777777" w:rsidR="00D01F81" w:rsidRPr="005835B5" w:rsidRDefault="00D01F81" w:rsidP="00735E78">
            <w:pPr>
              <w:rPr>
                <w:rFonts w:cs="Arial"/>
                <w:b/>
              </w:rPr>
            </w:pPr>
          </w:p>
        </w:tc>
      </w:tr>
      <w:tr w:rsidR="00D01F81" w:rsidRPr="004307CE" w14:paraId="0CC4F15A" w14:textId="77777777" w:rsidTr="00DF02C7">
        <w:tc>
          <w:tcPr>
            <w:tcW w:w="9322" w:type="dxa"/>
            <w:tcBorders>
              <w:top w:val="single" w:sz="4" w:space="0" w:color="816F95"/>
            </w:tcBorders>
            <w:shd w:val="clear" w:color="auto" w:fill="auto"/>
          </w:tcPr>
          <w:p w14:paraId="663EA821" w14:textId="77777777" w:rsidR="00D01F81" w:rsidRPr="005835B5" w:rsidRDefault="00D01F81" w:rsidP="00735E78">
            <w:pPr>
              <w:jc w:val="right"/>
              <w:rPr>
                <w:rFonts w:cs="Arial"/>
                <w:b/>
              </w:rPr>
            </w:pPr>
          </w:p>
        </w:tc>
      </w:tr>
      <w:tr w:rsidR="00D01F81" w:rsidRPr="006C4182" w14:paraId="144D5B40" w14:textId="77777777" w:rsidTr="00DF02C7">
        <w:tc>
          <w:tcPr>
            <w:tcW w:w="9322" w:type="dxa"/>
            <w:tcBorders>
              <w:bottom w:val="single" w:sz="4" w:space="0" w:color="816F95"/>
            </w:tcBorders>
            <w:shd w:val="clear" w:color="auto" w:fill="auto"/>
          </w:tcPr>
          <w:p w14:paraId="7A6BCABB" w14:textId="77777777" w:rsidR="00D01F81" w:rsidRPr="008B020B" w:rsidRDefault="00D01F81" w:rsidP="00735E78">
            <w:pPr>
              <w:rPr>
                <w:rFonts w:cs="Arial"/>
              </w:rPr>
            </w:pPr>
            <w:r>
              <w:t>Why is it more accurate to produce the ripples using a motor than by hand?</w:t>
            </w:r>
          </w:p>
        </w:tc>
      </w:tr>
      <w:tr w:rsidR="00D01F81" w:rsidRPr="006C4182" w14:paraId="364DE208" w14:textId="77777777" w:rsidTr="00DF02C7">
        <w:trPr>
          <w:trHeight w:val="2609"/>
        </w:trPr>
        <w:tc>
          <w:tcPr>
            <w:tcW w:w="9322" w:type="dxa"/>
            <w:tcBorders>
              <w:top w:val="single" w:sz="4" w:space="0" w:color="816F95"/>
              <w:left w:val="single" w:sz="4" w:space="0" w:color="816F95"/>
              <w:bottom w:val="single" w:sz="4" w:space="0" w:color="816F95"/>
              <w:right w:val="single" w:sz="4" w:space="0" w:color="816F95"/>
            </w:tcBorders>
            <w:shd w:val="clear" w:color="auto" w:fill="auto"/>
          </w:tcPr>
          <w:p w14:paraId="76B26EB4" w14:textId="77777777" w:rsidR="00D01F81" w:rsidRPr="005835B5" w:rsidRDefault="00D01F81" w:rsidP="00735E78">
            <w:pPr>
              <w:pStyle w:val="ListParagraph"/>
              <w:ind w:left="0"/>
              <w:rPr>
                <w:rFonts w:cs="Arial"/>
                <w:b/>
              </w:rPr>
            </w:pPr>
          </w:p>
        </w:tc>
      </w:tr>
      <w:tr w:rsidR="00D01F81" w:rsidRPr="006C4182" w14:paraId="458DC4C0" w14:textId="77777777" w:rsidTr="00DF02C7">
        <w:trPr>
          <w:trHeight w:val="510"/>
        </w:trPr>
        <w:tc>
          <w:tcPr>
            <w:tcW w:w="9322" w:type="dxa"/>
            <w:tcBorders>
              <w:top w:val="single" w:sz="4" w:space="0" w:color="816F95"/>
            </w:tcBorders>
            <w:shd w:val="clear" w:color="auto" w:fill="auto"/>
          </w:tcPr>
          <w:p w14:paraId="64E52372" w14:textId="77777777" w:rsidR="00D01F81" w:rsidRPr="005835B5" w:rsidRDefault="00D01F81" w:rsidP="00735E78">
            <w:pPr>
              <w:pStyle w:val="ListParagraph"/>
              <w:ind w:left="360"/>
              <w:jc w:val="right"/>
              <w:rPr>
                <w:rFonts w:cs="Arial"/>
                <w:b/>
              </w:rPr>
            </w:pPr>
          </w:p>
        </w:tc>
      </w:tr>
    </w:tbl>
    <w:p w14:paraId="6AC1C8A6" w14:textId="77777777" w:rsidR="00773793" w:rsidRDefault="00773793" w:rsidP="00773793">
      <w:pPr>
        <w:pStyle w:val="Heading3"/>
      </w:pPr>
      <w:r>
        <w:lastRenderedPageBreak/>
        <w:t>Method 2</w:t>
      </w:r>
      <w:r w:rsidR="00AA5791">
        <w:t xml:space="preserve"> – frequency and wave speed</w:t>
      </w:r>
    </w:p>
    <w:p w14:paraId="273B6C69" w14:textId="77777777" w:rsidR="00AA5791" w:rsidRPr="00AA5791" w:rsidRDefault="00AA5791" w:rsidP="005B38A6">
      <w:pPr>
        <w:pStyle w:val="Heading3"/>
        <w:numPr>
          <w:ilvl w:val="0"/>
          <w:numId w:val="34"/>
        </w:numPr>
        <w:rPr>
          <w:rFonts w:eastAsia="Calibri" w:cs="Arial"/>
          <w:b w:val="0"/>
          <w:bCs w:val="0"/>
          <w:color w:val="auto"/>
          <w:sz w:val="22"/>
        </w:rPr>
      </w:pPr>
      <w:r w:rsidRPr="00AA5791">
        <w:rPr>
          <w:rFonts w:eastAsia="Calibri" w:cs="Arial"/>
          <w:b w:val="0"/>
          <w:bCs w:val="0"/>
          <w:color w:val="auto"/>
          <w:sz w:val="22"/>
        </w:rPr>
        <w:t>Keep the frequency the same as you did for method 1.</w:t>
      </w:r>
    </w:p>
    <w:p w14:paraId="2DBAC566" w14:textId="77777777" w:rsidR="00AA5791" w:rsidRPr="00AA5791" w:rsidRDefault="00AA5791" w:rsidP="005B38A6">
      <w:pPr>
        <w:pStyle w:val="Heading3"/>
        <w:numPr>
          <w:ilvl w:val="0"/>
          <w:numId w:val="34"/>
        </w:numPr>
        <w:rPr>
          <w:rFonts w:eastAsia="Calibri" w:cs="Arial"/>
          <w:b w:val="0"/>
          <w:bCs w:val="0"/>
          <w:color w:val="auto"/>
          <w:sz w:val="22"/>
        </w:rPr>
      </w:pPr>
      <w:r w:rsidRPr="00AA5791">
        <w:rPr>
          <w:rFonts w:eastAsia="Calibri" w:cs="Arial"/>
          <w:b w:val="0"/>
          <w:bCs w:val="0"/>
          <w:color w:val="auto"/>
          <w:sz w:val="22"/>
        </w:rPr>
        <w:t>Use the stop watch and count the number of ripples that pass in a given time, say 10 seconds</w:t>
      </w:r>
    </w:p>
    <w:p w14:paraId="713397F1" w14:textId="77777777" w:rsidR="0051207E" w:rsidRDefault="00AA5791" w:rsidP="0051207E">
      <w:pPr>
        <w:pStyle w:val="Heading3"/>
        <w:ind w:left="360"/>
        <w:rPr>
          <w:rFonts w:eastAsia="Calibri" w:cs="Arial"/>
          <w:b w:val="0"/>
          <w:bCs w:val="0"/>
          <w:color w:val="auto"/>
          <w:sz w:val="22"/>
        </w:rPr>
      </w:pPr>
      <w:r w:rsidRPr="004275EA">
        <w:rPr>
          <w:rFonts w:eastAsia="Calibri" w:cs="Arial"/>
          <w:b w:val="0"/>
          <w:bCs w:val="0"/>
          <w:color w:val="auto"/>
          <w:sz w:val="22"/>
        </w:rPr>
        <w:t xml:space="preserve">Repeat at least 3 times and calculate </w:t>
      </w:r>
      <w:r w:rsidR="004275EA">
        <w:rPr>
          <w:rFonts w:eastAsia="Calibri" w:cs="Arial"/>
          <w:b w:val="0"/>
          <w:bCs w:val="0"/>
          <w:color w:val="auto"/>
          <w:sz w:val="22"/>
        </w:rPr>
        <w:t>a mean</w:t>
      </w:r>
    </w:p>
    <w:p w14:paraId="6358FA1A" w14:textId="77777777" w:rsidR="00AA5791" w:rsidRPr="005A2799" w:rsidRDefault="00AA5791" w:rsidP="0051207E">
      <w:pPr>
        <w:pStyle w:val="Heading3"/>
        <w:numPr>
          <w:ilvl w:val="0"/>
          <w:numId w:val="34"/>
        </w:numPr>
        <w:rPr>
          <w:rFonts w:eastAsia="Calibri" w:cs="Arial"/>
          <w:b w:val="0"/>
          <w:bCs w:val="0"/>
          <w:color w:val="auto"/>
          <w:sz w:val="22"/>
        </w:rPr>
      </w:pPr>
      <w:r w:rsidRPr="005A2799">
        <w:rPr>
          <w:rFonts w:eastAsia="Calibri" w:cs="Arial"/>
          <w:b w:val="0"/>
          <w:bCs w:val="0"/>
          <w:color w:val="auto"/>
          <w:sz w:val="22"/>
        </w:rPr>
        <w:t>Calculate the number of waves that pass per second (frequency)</w:t>
      </w:r>
    </w:p>
    <w:p w14:paraId="677F9388" w14:textId="77777777" w:rsidR="004275EA" w:rsidRDefault="00AA5791" w:rsidP="0051207E">
      <w:pPr>
        <w:pStyle w:val="Heading3"/>
        <w:numPr>
          <w:ilvl w:val="0"/>
          <w:numId w:val="34"/>
        </w:numPr>
        <w:rPr>
          <w:rFonts w:eastAsia="Calibri" w:cs="Arial"/>
          <w:b w:val="0"/>
          <w:bCs w:val="0"/>
          <w:color w:val="auto"/>
          <w:sz w:val="22"/>
        </w:rPr>
      </w:pPr>
      <w:r w:rsidRPr="00AA5791">
        <w:rPr>
          <w:rFonts w:eastAsia="Calibri" w:cs="Arial"/>
          <w:b w:val="0"/>
          <w:bCs w:val="0"/>
          <w:color w:val="auto"/>
          <w:sz w:val="22"/>
        </w:rPr>
        <w:t xml:space="preserve">Calculate the wave speed using the equation: </w:t>
      </w:r>
    </w:p>
    <w:p w14:paraId="244BAB50" w14:textId="77777777" w:rsidR="00773793" w:rsidRPr="004275EA" w:rsidRDefault="00AA5791" w:rsidP="0051207E">
      <w:pPr>
        <w:pStyle w:val="Heading3"/>
        <w:ind w:left="720"/>
        <w:rPr>
          <w:rFonts w:eastAsia="Calibri" w:cs="Arial"/>
          <w:b w:val="0"/>
          <w:bCs w:val="0"/>
          <w:color w:val="auto"/>
          <w:sz w:val="22"/>
        </w:rPr>
      </w:pPr>
      <w:r w:rsidRPr="00AA5791">
        <w:rPr>
          <w:rFonts w:eastAsia="Calibri" w:cs="Arial"/>
          <w:b w:val="0"/>
          <w:bCs w:val="0"/>
          <w:color w:val="auto"/>
          <w:sz w:val="22"/>
        </w:rPr>
        <w:t xml:space="preserve">Wave speed (m/s) = frequency (Hz) x </w:t>
      </w:r>
      <w:r w:rsidRPr="004275EA">
        <w:rPr>
          <w:rFonts w:eastAsia="Calibri" w:cs="Arial"/>
          <w:b w:val="0"/>
          <w:bCs w:val="0"/>
          <w:color w:val="auto"/>
          <w:sz w:val="22"/>
        </w:rPr>
        <w:t>wavelength (m)</w:t>
      </w:r>
    </w:p>
    <w:p w14:paraId="05F7ECEA" w14:textId="77777777" w:rsidR="00773793" w:rsidRPr="0096693E" w:rsidRDefault="00773793" w:rsidP="00773793">
      <w:pPr>
        <w:pStyle w:val="Heading3"/>
      </w:pPr>
      <w:r w:rsidRPr="0096693E">
        <w:t>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02"/>
        <w:gridCol w:w="1802"/>
        <w:gridCol w:w="1802"/>
        <w:gridCol w:w="1803"/>
      </w:tblGrid>
      <w:tr w:rsidR="00AA5791" w14:paraId="21C0E8C8" w14:textId="77777777" w:rsidTr="00DF02C7">
        <w:trPr>
          <w:tblHeader/>
        </w:trPr>
        <w:tc>
          <w:tcPr>
            <w:tcW w:w="1694" w:type="dxa"/>
            <w:tcBorders>
              <w:top w:val="nil"/>
              <w:left w:val="nil"/>
              <w:bottom w:val="single" w:sz="4" w:space="0" w:color="816F95"/>
              <w:right w:val="single" w:sz="4" w:space="0" w:color="816F95"/>
            </w:tcBorders>
            <w:shd w:val="clear" w:color="auto" w:fill="auto"/>
          </w:tcPr>
          <w:p w14:paraId="1348801D" w14:textId="77777777" w:rsidR="00AA5791" w:rsidRPr="005835B5" w:rsidRDefault="00AA5791" w:rsidP="005B3F0F">
            <w:pPr>
              <w:rPr>
                <w:rFonts w:cs="Arial"/>
                <w:b/>
              </w:rPr>
            </w:pPr>
          </w:p>
        </w:tc>
        <w:tc>
          <w:tcPr>
            <w:tcW w:w="7209" w:type="dxa"/>
            <w:gridSpan w:val="4"/>
            <w:tcBorders>
              <w:top w:val="single" w:sz="4" w:space="0" w:color="816F95"/>
              <w:left w:val="single" w:sz="4" w:space="0" w:color="816F95"/>
              <w:bottom w:val="single" w:sz="4" w:space="0" w:color="816F95"/>
              <w:right w:val="single" w:sz="4" w:space="0" w:color="816F95"/>
            </w:tcBorders>
            <w:shd w:val="clear" w:color="auto" w:fill="DCD9FF"/>
          </w:tcPr>
          <w:p w14:paraId="5F67875D" w14:textId="77777777" w:rsidR="00AA5791" w:rsidRPr="005835B5" w:rsidRDefault="00AA5791" w:rsidP="00A63D1C">
            <w:pPr>
              <w:spacing w:before="120" w:after="120"/>
              <w:jc w:val="center"/>
              <w:rPr>
                <w:rFonts w:cs="Arial"/>
                <w:b/>
              </w:rPr>
            </w:pPr>
            <w:r w:rsidRPr="005835B5">
              <w:rPr>
                <w:rFonts w:cs="Arial"/>
                <w:b/>
              </w:rPr>
              <w:t xml:space="preserve">Number of waves </w:t>
            </w:r>
          </w:p>
        </w:tc>
      </w:tr>
      <w:tr w:rsidR="00AA5791" w14:paraId="586CFEB1" w14:textId="77777777" w:rsidTr="00DF02C7">
        <w:trPr>
          <w:tblHeader/>
        </w:trPr>
        <w:tc>
          <w:tcPr>
            <w:tcW w:w="1694" w:type="dxa"/>
            <w:tcBorders>
              <w:top w:val="single" w:sz="4" w:space="0" w:color="816F95"/>
              <w:left w:val="single" w:sz="4" w:space="0" w:color="816F95"/>
              <w:bottom w:val="single" w:sz="4" w:space="0" w:color="816F95"/>
              <w:right w:val="single" w:sz="4" w:space="0" w:color="816F95"/>
            </w:tcBorders>
            <w:shd w:val="clear" w:color="auto" w:fill="DCD9FF"/>
          </w:tcPr>
          <w:p w14:paraId="00AF0D03" w14:textId="77777777" w:rsidR="00AA5791" w:rsidRPr="005835B5" w:rsidRDefault="00AA5791" w:rsidP="00A63D1C">
            <w:pPr>
              <w:spacing w:before="120" w:after="120"/>
              <w:jc w:val="center"/>
              <w:rPr>
                <w:rFonts w:cs="Arial"/>
                <w:b/>
              </w:rPr>
            </w:pPr>
            <w:r w:rsidRPr="005835B5">
              <w:rPr>
                <w:rFonts w:cs="Arial"/>
                <w:b/>
              </w:rPr>
              <w:t>Time (s)</w:t>
            </w: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5692E316" w14:textId="77777777" w:rsidR="00AA5791" w:rsidRPr="005835B5" w:rsidRDefault="00AA5791" w:rsidP="00A63D1C">
            <w:pPr>
              <w:spacing w:before="120" w:after="120"/>
              <w:jc w:val="center"/>
              <w:rPr>
                <w:rFonts w:cs="Arial"/>
                <w:b/>
              </w:rPr>
            </w:pPr>
            <w:r w:rsidRPr="005835B5">
              <w:rPr>
                <w:rFonts w:cs="Arial"/>
                <w:b/>
              </w:rPr>
              <w:t>1</w:t>
            </w: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5C1EA945" w14:textId="77777777" w:rsidR="00AA5791" w:rsidRPr="005835B5" w:rsidRDefault="00AA5791" w:rsidP="00A63D1C">
            <w:pPr>
              <w:spacing w:before="120" w:after="120"/>
              <w:jc w:val="center"/>
              <w:rPr>
                <w:rFonts w:cs="Arial"/>
                <w:b/>
              </w:rPr>
            </w:pPr>
            <w:r w:rsidRPr="005835B5">
              <w:rPr>
                <w:rFonts w:cs="Arial"/>
                <w:b/>
              </w:rPr>
              <w:t>2</w:t>
            </w: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1F509F0D" w14:textId="77777777" w:rsidR="00AA5791" w:rsidRPr="005835B5" w:rsidRDefault="00AA5791" w:rsidP="00A63D1C">
            <w:pPr>
              <w:spacing w:before="120" w:after="120"/>
              <w:jc w:val="center"/>
              <w:rPr>
                <w:rFonts w:cs="Arial"/>
                <w:b/>
              </w:rPr>
            </w:pPr>
            <w:r w:rsidRPr="005835B5">
              <w:rPr>
                <w:rFonts w:cs="Arial"/>
                <w:b/>
              </w:rPr>
              <w:t>3</w:t>
            </w: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72F2672C" w14:textId="77777777" w:rsidR="00AA5791" w:rsidRPr="005835B5" w:rsidRDefault="004275EA" w:rsidP="00A63D1C">
            <w:pPr>
              <w:spacing w:before="120" w:after="120"/>
              <w:jc w:val="center"/>
              <w:rPr>
                <w:rFonts w:cs="Arial"/>
                <w:b/>
              </w:rPr>
            </w:pPr>
            <w:r>
              <w:rPr>
                <w:rFonts w:cs="Arial"/>
                <w:b/>
              </w:rPr>
              <w:t>Mean</w:t>
            </w:r>
          </w:p>
        </w:tc>
      </w:tr>
      <w:tr w:rsidR="00AA5791" w14:paraId="38889193" w14:textId="77777777" w:rsidTr="00DF02C7">
        <w:trPr>
          <w:tblHeader/>
        </w:trPr>
        <w:tc>
          <w:tcPr>
            <w:tcW w:w="1694" w:type="dxa"/>
            <w:tcBorders>
              <w:top w:val="single" w:sz="4" w:space="0" w:color="816F95"/>
              <w:left w:val="single" w:sz="4" w:space="0" w:color="816F95"/>
              <w:bottom w:val="single" w:sz="4" w:space="0" w:color="816F95"/>
              <w:right w:val="single" w:sz="4" w:space="0" w:color="816F95"/>
            </w:tcBorders>
            <w:shd w:val="clear" w:color="auto" w:fill="auto"/>
          </w:tcPr>
          <w:p w14:paraId="6873A1F1" w14:textId="77777777" w:rsidR="00AA5791" w:rsidRPr="005835B5" w:rsidRDefault="00AA5791" w:rsidP="005B3F0F">
            <w:pPr>
              <w:rPr>
                <w:rFonts w:cs="Arial"/>
                <w:b/>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37188BFE" w14:textId="77777777" w:rsidR="00AA5791" w:rsidRPr="005835B5" w:rsidRDefault="00AA5791" w:rsidP="005B3F0F">
            <w:pPr>
              <w:rPr>
                <w:rFonts w:cs="Arial"/>
                <w:b/>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43BF6943" w14:textId="77777777" w:rsidR="00AA5791" w:rsidRPr="005835B5" w:rsidRDefault="00AA5791" w:rsidP="005B3F0F">
            <w:pPr>
              <w:rPr>
                <w:rFonts w:cs="Arial"/>
                <w:b/>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21360EF3" w14:textId="77777777" w:rsidR="00AA5791" w:rsidRPr="005835B5" w:rsidRDefault="00AA5791" w:rsidP="005B3F0F">
            <w:pPr>
              <w:rPr>
                <w:rFonts w:cs="Arial"/>
                <w:b/>
              </w:rPr>
            </w:pPr>
          </w:p>
        </w:tc>
        <w:tc>
          <w:tcPr>
            <w:tcW w:w="1803" w:type="dxa"/>
            <w:tcBorders>
              <w:top w:val="single" w:sz="4" w:space="0" w:color="816F95"/>
              <w:left w:val="single" w:sz="4" w:space="0" w:color="816F95"/>
              <w:bottom w:val="single" w:sz="4" w:space="0" w:color="816F95"/>
              <w:right w:val="single" w:sz="4" w:space="0" w:color="816F95"/>
            </w:tcBorders>
            <w:shd w:val="clear" w:color="auto" w:fill="auto"/>
          </w:tcPr>
          <w:p w14:paraId="31E8516D" w14:textId="77777777" w:rsidR="00AA5791" w:rsidRPr="005835B5" w:rsidRDefault="00AA5791" w:rsidP="005B3F0F">
            <w:pPr>
              <w:rPr>
                <w:rFonts w:cs="Arial"/>
                <w:b/>
              </w:rPr>
            </w:pPr>
          </w:p>
        </w:tc>
      </w:tr>
    </w:tbl>
    <w:p w14:paraId="6A45791C" w14:textId="77777777" w:rsidR="00773793" w:rsidRDefault="00773793" w:rsidP="00950629">
      <w:pPr>
        <w:spacing w:after="200"/>
        <w:rPr>
          <w:rFonts w:cs="Arial"/>
        </w:rPr>
      </w:pPr>
    </w:p>
    <w:tbl>
      <w:tblPr>
        <w:tblW w:w="0" w:type="auto"/>
        <w:tblLook w:val="04A0" w:firstRow="1" w:lastRow="0" w:firstColumn="1" w:lastColumn="0" w:noHBand="0" w:noVBand="1"/>
      </w:tblPr>
      <w:tblGrid>
        <w:gridCol w:w="9322"/>
      </w:tblGrid>
      <w:tr w:rsidR="00D01F81" w14:paraId="7D265C62" w14:textId="77777777" w:rsidTr="00FB24B3">
        <w:tc>
          <w:tcPr>
            <w:tcW w:w="9322" w:type="dxa"/>
            <w:tcBorders>
              <w:bottom w:val="single" w:sz="4" w:space="0" w:color="816F95"/>
            </w:tcBorders>
            <w:shd w:val="clear" w:color="auto" w:fill="auto"/>
          </w:tcPr>
          <w:p w14:paraId="064416AB" w14:textId="77777777" w:rsidR="00D01F81" w:rsidRPr="005835B5" w:rsidRDefault="005A2799" w:rsidP="00222706">
            <w:pPr>
              <w:spacing w:after="200"/>
              <w:rPr>
                <w:rFonts w:cs="Arial"/>
                <w:b/>
              </w:rPr>
            </w:pPr>
            <w:r>
              <w:rPr>
                <w:rFonts w:cs="Arial"/>
              </w:rPr>
              <w:t xml:space="preserve">Work out </w:t>
            </w:r>
            <w:r w:rsidR="00D01F81">
              <w:rPr>
                <w:rFonts w:cs="Arial"/>
              </w:rPr>
              <w:t xml:space="preserve">the </w:t>
            </w:r>
            <w:r w:rsidR="00222706">
              <w:rPr>
                <w:rFonts w:cs="Arial"/>
              </w:rPr>
              <w:t>f</w:t>
            </w:r>
            <w:r w:rsidR="00D01F81">
              <w:rPr>
                <w:rFonts w:cs="Arial"/>
              </w:rPr>
              <w:t xml:space="preserve">requency = </w:t>
            </w:r>
            <w:r w:rsidR="00222706">
              <w:rPr>
                <w:rFonts w:cs="Arial"/>
              </w:rPr>
              <w:t>m</w:t>
            </w:r>
            <w:r w:rsidR="004275EA">
              <w:rPr>
                <w:rFonts w:cs="Arial"/>
              </w:rPr>
              <w:t xml:space="preserve">ean </w:t>
            </w:r>
            <w:r w:rsidR="00D01F81">
              <w:rPr>
                <w:rFonts w:cs="Arial"/>
              </w:rPr>
              <w:t xml:space="preserve">number of waves </w:t>
            </w:r>
            <w:r w:rsidR="00D01F81" w:rsidRPr="004D527C">
              <w:rPr>
                <w:rFonts w:cs="Arial"/>
              </w:rPr>
              <w:t xml:space="preserve">÷ </w:t>
            </w:r>
            <w:r w:rsidR="00222706">
              <w:rPr>
                <w:rFonts w:cs="Arial"/>
              </w:rPr>
              <w:t>t</w:t>
            </w:r>
            <w:r w:rsidR="00D01F81" w:rsidRPr="004D527C">
              <w:rPr>
                <w:rFonts w:cs="Arial"/>
              </w:rPr>
              <w:t>ime (s)</w:t>
            </w:r>
          </w:p>
        </w:tc>
      </w:tr>
      <w:tr w:rsidR="00D01F81" w:rsidRPr="004307CE" w14:paraId="48EB2368" w14:textId="77777777" w:rsidTr="00FB24B3">
        <w:trPr>
          <w:trHeight w:val="1826"/>
        </w:trPr>
        <w:tc>
          <w:tcPr>
            <w:tcW w:w="9322" w:type="dxa"/>
            <w:tcBorders>
              <w:top w:val="single" w:sz="4" w:space="0" w:color="816F95"/>
              <w:left w:val="single" w:sz="4" w:space="0" w:color="816F95"/>
              <w:bottom w:val="single" w:sz="4" w:space="0" w:color="816F95"/>
              <w:right w:val="single" w:sz="4" w:space="0" w:color="816F95"/>
            </w:tcBorders>
            <w:shd w:val="clear" w:color="auto" w:fill="auto"/>
            <w:vAlign w:val="bottom"/>
          </w:tcPr>
          <w:p w14:paraId="43B319A2" w14:textId="77777777" w:rsidR="00D01F81" w:rsidRPr="00D01F81" w:rsidRDefault="00D01F81" w:rsidP="00D01F81">
            <w:pPr>
              <w:spacing w:after="120"/>
              <w:jc w:val="right"/>
            </w:pPr>
            <w:r>
              <w:rPr>
                <w:rFonts w:cs="Arial"/>
                <w:b/>
              </w:rPr>
              <w:t>=………………</w:t>
            </w:r>
            <w:proofErr w:type="gramStart"/>
            <w:r>
              <w:rPr>
                <w:rFonts w:cs="Arial"/>
                <w:b/>
              </w:rPr>
              <w:t>…..</w:t>
            </w:r>
            <w:proofErr w:type="gramEnd"/>
            <w:r>
              <w:rPr>
                <w:rFonts w:cs="Arial"/>
                <w:b/>
              </w:rPr>
              <w:t>Hz</w:t>
            </w:r>
          </w:p>
        </w:tc>
      </w:tr>
      <w:tr w:rsidR="00D01F81" w:rsidRPr="004307CE" w14:paraId="26177487" w14:textId="77777777" w:rsidTr="00FB24B3">
        <w:tc>
          <w:tcPr>
            <w:tcW w:w="9322" w:type="dxa"/>
            <w:tcBorders>
              <w:top w:val="single" w:sz="4" w:space="0" w:color="816F95"/>
            </w:tcBorders>
            <w:shd w:val="clear" w:color="auto" w:fill="auto"/>
          </w:tcPr>
          <w:p w14:paraId="7FBA3886" w14:textId="77777777" w:rsidR="00D01F81" w:rsidRPr="005835B5" w:rsidRDefault="00D01F81" w:rsidP="00735E78">
            <w:pPr>
              <w:jc w:val="right"/>
              <w:rPr>
                <w:rFonts w:cs="Arial"/>
                <w:b/>
              </w:rPr>
            </w:pPr>
          </w:p>
        </w:tc>
      </w:tr>
      <w:tr w:rsidR="00D01F81" w:rsidRPr="006C4182" w14:paraId="204AF50A" w14:textId="77777777" w:rsidTr="00FB24B3">
        <w:tc>
          <w:tcPr>
            <w:tcW w:w="9322" w:type="dxa"/>
            <w:tcBorders>
              <w:bottom w:val="single" w:sz="4" w:space="0" w:color="816F95"/>
            </w:tcBorders>
            <w:shd w:val="clear" w:color="auto" w:fill="auto"/>
          </w:tcPr>
          <w:p w14:paraId="6CDE1EA8" w14:textId="77777777" w:rsidR="00D01F81" w:rsidRPr="008B020B" w:rsidRDefault="005A2799" w:rsidP="00735E78">
            <w:pPr>
              <w:rPr>
                <w:rFonts w:cs="Arial"/>
              </w:rPr>
            </w:pPr>
            <w:r>
              <w:rPr>
                <w:rFonts w:cs="Arial"/>
              </w:rPr>
              <w:t>Work out</w:t>
            </w:r>
            <w:r w:rsidR="00D01F81" w:rsidRPr="003A72A2">
              <w:rPr>
                <w:rFonts w:cs="Arial"/>
              </w:rPr>
              <w:t xml:space="preserve"> the wave speed = frequency (Hz) x wavelength (m</w:t>
            </w:r>
            <w:r w:rsidR="00D01F81">
              <w:rPr>
                <w:rFonts w:cs="Arial"/>
              </w:rPr>
              <w:t>)</w:t>
            </w:r>
          </w:p>
        </w:tc>
      </w:tr>
      <w:tr w:rsidR="00D01F81" w:rsidRPr="006C4182" w14:paraId="0AE5410D" w14:textId="77777777" w:rsidTr="00FB24B3">
        <w:trPr>
          <w:trHeight w:val="1915"/>
        </w:trPr>
        <w:tc>
          <w:tcPr>
            <w:tcW w:w="9322" w:type="dxa"/>
            <w:tcBorders>
              <w:top w:val="single" w:sz="4" w:space="0" w:color="816F95"/>
              <w:left w:val="single" w:sz="4" w:space="0" w:color="816F95"/>
              <w:bottom w:val="single" w:sz="4" w:space="0" w:color="816F95"/>
              <w:right w:val="single" w:sz="4" w:space="0" w:color="816F95"/>
            </w:tcBorders>
            <w:shd w:val="clear" w:color="auto" w:fill="auto"/>
            <w:vAlign w:val="bottom"/>
          </w:tcPr>
          <w:p w14:paraId="76A74A96" w14:textId="77777777" w:rsidR="00D01F81" w:rsidRPr="005835B5" w:rsidRDefault="00D01F81" w:rsidP="00D01F81">
            <w:pPr>
              <w:spacing w:after="120"/>
              <w:jc w:val="right"/>
              <w:rPr>
                <w:rFonts w:cs="Arial"/>
                <w:b/>
              </w:rPr>
            </w:pPr>
            <w:r>
              <w:rPr>
                <w:rFonts w:cs="Arial"/>
                <w:b/>
              </w:rPr>
              <w:t>=………………</w:t>
            </w:r>
            <w:proofErr w:type="gramStart"/>
            <w:r>
              <w:rPr>
                <w:rFonts w:cs="Arial"/>
                <w:b/>
              </w:rPr>
              <w:t>…..</w:t>
            </w:r>
            <w:proofErr w:type="gramEnd"/>
            <w:r>
              <w:rPr>
                <w:rFonts w:cs="Arial"/>
                <w:b/>
              </w:rPr>
              <w:t>m/s</w:t>
            </w:r>
          </w:p>
        </w:tc>
      </w:tr>
      <w:tr w:rsidR="00D01F81" w:rsidRPr="006C4182" w14:paraId="68AEDCB7" w14:textId="77777777" w:rsidTr="00FB24B3">
        <w:trPr>
          <w:trHeight w:val="510"/>
        </w:trPr>
        <w:tc>
          <w:tcPr>
            <w:tcW w:w="9322" w:type="dxa"/>
            <w:tcBorders>
              <w:top w:val="single" w:sz="4" w:space="0" w:color="816F95"/>
            </w:tcBorders>
            <w:shd w:val="clear" w:color="auto" w:fill="auto"/>
          </w:tcPr>
          <w:p w14:paraId="17FD3A36" w14:textId="77777777" w:rsidR="00D01F81" w:rsidRPr="005835B5" w:rsidRDefault="00D01F81" w:rsidP="00735E78">
            <w:pPr>
              <w:pStyle w:val="ListParagraph"/>
              <w:ind w:left="360"/>
              <w:jc w:val="right"/>
              <w:rPr>
                <w:rFonts w:cs="Arial"/>
                <w:b/>
              </w:rPr>
            </w:pPr>
          </w:p>
        </w:tc>
      </w:tr>
    </w:tbl>
    <w:p w14:paraId="1C4E86A4" w14:textId="77777777" w:rsidR="00FB24B3" w:rsidRDefault="00FB24B3" w:rsidP="00F876F6">
      <w:pPr>
        <w:pStyle w:val="Heading3"/>
      </w:pPr>
    </w:p>
    <w:p w14:paraId="2E373A8F" w14:textId="77777777" w:rsidR="00FB24B3" w:rsidRDefault="00FB24B3">
      <w:pPr>
        <w:spacing w:after="0" w:line="240" w:lineRule="auto"/>
        <w:rPr>
          <w:rFonts w:eastAsia="Times New Roman"/>
          <w:b/>
          <w:bCs/>
          <w:color w:val="816F95"/>
          <w:sz w:val="28"/>
          <w:szCs w:val="28"/>
        </w:rPr>
      </w:pPr>
      <w:r>
        <w:br w:type="page"/>
      </w:r>
    </w:p>
    <w:p w14:paraId="1756540A" w14:textId="0B8FFF06" w:rsidR="00344BB3" w:rsidRDefault="00344BB3" w:rsidP="00F876F6">
      <w:pPr>
        <w:pStyle w:val="Heading3"/>
      </w:pPr>
      <w:r>
        <w:lastRenderedPageBreak/>
        <w:t>Evaluation</w:t>
      </w:r>
    </w:p>
    <w:tbl>
      <w:tblPr>
        <w:tblW w:w="0" w:type="auto"/>
        <w:tblLook w:val="04A0" w:firstRow="1" w:lastRow="0" w:firstColumn="1" w:lastColumn="0" w:noHBand="0" w:noVBand="1"/>
      </w:tblPr>
      <w:tblGrid>
        <w:gridCol w:w="9322"/>
      </w:tblGrid>
      <w:tr w:rsidR="00D01F81" w14:paraId="489CBC0E" w14:textId="77777777" w:rsidTr="00FB24B3">
        <w:tc>
          <w:tcPr>
            <w:tcW w:w="9322" w:type="dxa"/>
            <w:tcBorders>
              <w:bottom w:val="single" w:sz="4" w:space="0" w:color="816F95"/>
            </w:tcBorders>
            <w:shd w:val="clear" w:color="auto" w:fill="auto"/>
          </w:tcPr>
          <w:p w14:paraId="65E2CB43" w14:textId="77777777" w:rsidR="00D01F81" w:rsidRPr="005835B5" w:rsidRDefault="00D01F81" w:rsidP="00D01F81">
            <w:pPr>
              <w:rPr>
                <w:rFonts w:cs="Arial"/>
                <w:b/>
              </w:rPr>
            </w:pPr>
            <w:r>
              <w:rPr>
                <w:rFonts w:cs="Arial"/>
              </w:rPr>
              <w:t>If you doubled the frequency what would happen to the wavelength assuming the wave speed was kept constant?</w:t>
            </w:r>
          </w:p>
        </w:tc>
      </w:tr>
      <w:tr w:rsidR="00D01F81" w:rsidRPr="004307CE" w14:paraId="25ECF5B1" w14:textId="77777777" w:rsidTr="00FB24B3">
        <w:trPr>
          <w:trHeight w:val="2948"/>
        </w:trPr>
        <w:tc>
          <w:tcPr>
            <w:tcW w:w="9322" w:type="dxa"/>
            <w:tcBorders>
              <w:top w:val="single" w:sz="4" w:space="0" w:color="816F95"/>
              <w:left w:val="single" w:sz="4" w:space="0" w:color="816F95"/>
              <w:bottom w:val="single" w:sz="4" w:space="0" w:color="816F95"/>
              <w:right w:val="single" w:sz="4" w:space="0" w:color="816F95"/>
            </w:tcBorders>
            <w:shd w:val="clear" w:color="auto" w:fill="auto"/>
          </w:tcPr>
          <w:p w14:paraId="3FE74272" w14:textId="77777777" w:rsidR="00D01F81" w:rsidRPr="005835B5" w:rsidRDefault="00D01F81" w:rsidP="00735E78">
            <w:pPr>
              <w:rPr>
                <w:rFonts w:cs="Arial"/>
                <w:b/>
              </w:rPr>
            </w:pPr>
          </w:p>
        </w:tc>
      </w:tr>
      <w:tr w:rsidR="00D01F81" w:rsidRPr="004307CE" w14:paraId="533457C2" w14:textId="77777777" w:rsidTr="00FB24B3">
        <w:tc>
          <w:tcPr>
            <w:tcW w:w="9322" w:type="dxa"/>
            <w:tcBorders>
              <w:top w:val="single" w:sz="4" w:space="0" w:color="816F95"/>
            </w:tcBorders>
            <w:shd w:val="clear" w:color="auto" w:fill="auto"/>
          </w:tcPr>
          <w:p w14:paraId="0E9A5ED2" w14:textId="77777777" w:rsidR="00D01F81" w:rsidRPr="005835B5" w:rsidRDefault="00D01F81" w:rsidP="00735E78">
            <w:pPr>
              <w:jc w:val="right"/>
              <w:rPr>
                <w:rFonts w:cs="Arial"/>
                <w:b/>
              </w:rPr>
            </w:pPr>
          </w:p>
        </w:tc>
      </w:tr>
      <w:tr w:rsidR="00D01F81" w:rsidRPr="006C4182" w14:paraId="15838B05" w14:textId="77777777" w:rsidTr="00FB24B3">
        <w:tc>
          <w:tcPr>
            <w:tcW w:w="9322" w:type="dxa"/>
            <w:tcBorders>
              <w:bottom w:val="single" w:sz="4" w:space="0" w:color="816F95"/>
            </w:tcBorders>
            <w:shd w:val="clear" w:color="auto" w:fill="auto"/>
          </w:tcPr>
          <w:p w14:paraId="1A179388" w14:textId="77777777" w:rsidR="00D01F81" w:rsidRPr="008B020B" w:rsidRDefault="005A2799" w:rsidP="00B94607">
            <w:pPr>
              <w:rPr>
                <w:rFonts w:cs="Arial"/>
              </w:rPr>
            </w:pPr>
            <w:r>
              <w:rPr>
                <w:rFonts w:cs="Arial"/>
              </w:rPr>
              <w:t>Write down the good and bad points of your method</w:t>
            </w:r>
            <w:r w:rsidR="00B94607">
              <w:rPr>
                <w:rFonts w:cs="Arial"/>
              </w:rPr>
              <w:t>. How could the accuracy of the measurements have been improved? Can you think of any other improvements you could make to your method?</w:t>
            </w:r>
          </w:p>
        </w:tc>
      </w:tr>
      <w:tr w:rsidR="00D01F81" w:rsidRPr="006C4182" w14:paraId="27B4393C" w14:textId="77777777" w:rsidTr="00FB24B3">
        <w:trPr>
          <w:trHeight w:val="2948"/>
        </w:trPr>
        <w:tc>
          <w:tcPr>
            <w:tcW w:w="9322" w:type="dxa"/>
            <w:tcBorders>
              <w:top w:val="single" w:sz="4" w:space="0" w:color="816F95"/>
              <w:left w:val="single" w:sz="4" w:space="0" w:color="816F95"/>
              <w:bottom w:val="single" w:sz="4" w:space="0" w:color="816F95"/>
              <w:right w:val="single" w:sz="4" w:space="0" w:color="816F95"/>
            </w:tcBorders>
            <w:shd w:val="clear" w:color="auto" w:fill="auto"/>
          </w:tcPr>
          <w:p w14:paraId="727904A6" w14:textId="77777777" w:rsidR="00D01F81" w:rsidRPr="005835B5" w:rsidRDefault="00D01F81" w:rsidP="00735E78">
            <w:pPr>
              <w:pStyle w:val="ListParagraph"/>
              <w:ind w:left="0"/>
              <w:rPr>
                <w:rFonts w:cs="Arial"/>
                <w:b/>
              </w:rPr>
            </w:pPr>
          </w:p>
        </w:tc>
      </w:tr>
      <w:tr w:rsidR="00D01F81" w:rsidRPr="006C4182" w14:paraId="6FB1309C" w14:textId="77777777" w:rsidTr="00FB24B3">
        <w:trPr>
          <w:trHeight w:val="510"/>
        </w:trPr>
        <w:tc>
          <w:tcPr>
            <w:tcW w:w="9322" w:type="dxa"/>
            <w:tcBorders>
              <w:top w:val="single" w:sz="4" w:space="0" w:color="816F95"/>
            </w:tcBorders>
            <w:shd w:val="clear" w:color="auto" w:fill="auto"/>
          </w:tcPr>
          <w:p w14:paraId="4804800C" w14:textId="77777777" w:rsidR="00D01F81" w:rsidRPr="005835B5" w:rsidRDefault="00D01F81" w:rsidP="00735E78">
            <w:pPr>
              <w:pStyle w:val="ListParagraph"/>
              <w:ind w:left="360"/>
              <w:jc w:val="right"/>
              <w:rPr>
                <w:rFonts w:cs="Arial"/>
                <w:b/>
              </w:rPr>
            </w:pPr>
          </w:p>
        </w:tc>
      </w:tr>
    </w:tbl>
    <w:p w14:paraId="7BA2D238" w14:textId="77777777" w:rsidR="00D01F81" w:rsidRDefault="00D01F81" w:rsidP="00344BB3"/>
    <w:p w14:paraId="3067B0CC" w14:textId="77777777" w:rsidR="00633F2A" w:rsidRDefault="00773793" w:rsidP="00633F2A">
      <w:pPr>
        <w:pStyle w:val="Heading3"/>
      </w:pPr>
      <w:r>
        <w:t xml:space="preserve"> </w:t>
      </w:r>
      <w:r>
        <w:br w:type="page"/>
      </w:r>
      <w:r w:rsidR="002A26C5">
        <w:lastRenderedPageBreak/>
        <w:t>Quiz</w:t>
      </w:r>
      <w:r w:rsidR="00633F2A">
        <w:t xml:space="preserve"> </w:t>
      </w:r>
      <w:r w:rsidR="002A26C5">
        <w:t>- test your knowledge and understanding</w:t>
      </w:r>
    </w:p>
    <w:p w14:paraId="14F63EBB" w14:textId="77777777" w:rsidR="00773793" w:rsidRPr="00982755" w:rsidRDefault="005835B5" w:rsidP="00A63D1C">
      <w:pPr>
        <w:spacing w:after="200"/>
        <w:ind w:left="284" w:hanging="284"/>
        <w:rPr>
          <w:rFonts w:cs="Arial"/>
        </w:rPr>
      </w:pPr>
      <w:r w:rsidRPr="0052050C">
        <w:rPr>
          <w:b/>
        </w:rPr>
        <w:t>1</w:t>
      </w:r>
      <w:r w:rsidR="00773793">
        <w:t>.</w:t>
      </w:r>
      <w:r w:rsidR="00344BB3">
        <w:t xml:space="preserve"> </w:t>
      </w:r>
      <w:r w:rsidR="00344BB3">
        <w:tab/>
      </w:r>
      <w:r w:rsidR="0052050C">
        <w:tab/>
      </w:r>
      <w:r>
        <w:rPr>
          <w:rFonts w:cs="Arial"/>
        </w:rPr>
        <w:t xml:space="preserve">A student is investigating with waves on a skipping rope, below is an image of the wave </w:t>
      </w:r>
      <w:r w:rsidR="0052050C">
        <w:rPr>
          <w:rFonts w:cs="Arial"/>
        </w:rPr>
        <w:tab/>
      </w:r>
      <w:proofErr w:type="gramStart"/>
      <w:r>
        <w:rPr>
          <w:rFonts w:cs="Arial"/>
        </w:rPr>
        <w:t>produce</w:t>
      </w:r>
      <w:r w:rsidR="00773793">
        <w:rPr>
          <w:rFonts w:cs="Arial"/>
        </w:rPr>
        <w:t>?</w:t>
      </w:r>
      <w:proofErr w:type="gramEnd"/>
    </w:p>
    <w:p w14:paraId="45D13D63" w14:textId="77777777" w:rsidR="005835B5" w:rsidRDefault="00170387" w:rsidP="005835B5">
      <w:pPr>
        <w:rPr>
          <w:noProof/>
          <w:lang w:eastAsia="en-GB"/>
        </w:rPr>
      </w:pPr>
      <w:r>
        <w:rPr>
          <w:noProof/>
          <w:lang w:val="en-US"/>
        </w:rPr>
        <w:drawing>
          <wp:inline distT="0" distB="0" distL="0" distR="0" wp14:anchorId="166733BA" wp14:editId="609F9FD7">
            <wp:extent cx="5172075" cy="1914525"/>
            <wp:effectExtent l="0" t="0" r="9525" b="0"/>
            <wp:docPr id="2" name="Picture 2" descr="Wave pattern diagram of a skipping rope"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ve pattern diagram of a skipping rop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72075" cy="1914525"/>
                    </a:xfrm>
                    <a:prstGeom prst="rect">
                      <a:avLst/>
                    </a:prstGeom>
                    <a:noFill/>
                    <a:ln>
                      <a:noFill/>
                    </a:ln>
                  </pic:spPr>
                </pic:pic>
              </a:graphicData>
            </a:graphic>
          </wp:inline>
        </w:drawing>
      </w:r>
    </w:p>
    <w:tbl>
      <w:tblPr>
        <w:tblW w:w="0" w:type="auto"/>
        <w:tblLook w:val="04A0" w:firstRow="1" w:lastRow="0" w:firstColumn="1" w:lastColumn="0" w:noHBand="0" w:noVBand="1"/>
      </w:tblPr>
      <w:tblGrid>
        <w:gridCol w:w="9242"/>
      </w:tblGrid>
      <w:tr w:rsidR="005835B5" w14:paraId="034C0B2E" w14:textId="77777777" w:rsidTr="00FB24B3">
        <w:tc>
          <w:tcPr>
            <w:tcW w:w="9242" w:type="dxa"/>
            <w:tcBorders>
              <w:bottom w:val="single" w:sz="4" w:space="0" w:color="816F95"/>
            </w:tcBorders>
            <w:shd w:val="clear" w:color="auto" w:fill="auto"/>
          </w:tcPr>
          <w:p w14:paraId="072CD450" w14:textId="77777777" w:rsidR="005835B5" w:rsidRPr="004275EA" w:rsidRDefault="0052050C" w:rsidP="0052050C">
            <w:pPr>
              <w:pStyle w:val="ListParagraph"/>
              <w:tabs>
                <w:tab w:val="left" w:pos="709"/>
                <w:tab w:val="left" w:pos="1275"/>
              </w:tabs>
              <w:spacing w:after="0" w:line="240" w:lineRule="auto"/>
              <w:ind w:left="0"/>
              <w:rPr>
                <w:rFonts w:cs="Arial"/>
                <w:b/>
              </w:rPr>
            </w:pPr>
            <w:r w:rsidRPr="0052050C">
              <w:rPr>
                <w:rFonts w:cs="Arial"/>
                <w:b/>
              </w:rPr>
              <w:t>(a)</w:t>
            </w:r>
            <w:r>
              <w:rPr>
                <w:rFonts w:cs="Arial"/>
              </w:rPr>
              <w:tab/>
            </w:r>
            <w:r w:rsidR="005835B5" w:rsidRPr="008B020B">
              <w:rPr>
                <w:rFonts w:cs="Arial"/>
              </w:rPr>
              <w:t>What is the amplitude of the wave in meters?</w:t>
            </w:r>
            <w:r w:rsidR="005D0A9A">
              <w:rPr>
                <w:rFonts w:cs="Arial"/>
              </w:rPr>
              <w:t xml:space="preserve"> </w:t>
            </w:r>
            <w:r w:rsidR="005D0A9A">
              <w:rPr>
                <w:rFonts w:cs="Arial"/>
                <w:b/>
              </w:rPr>
              <w:t>[1 mark]</w:t>
            </w:r>
          </w:p>
          <w:p w14:paraId="5DD9B044" w14:textId="77777777" w:rsidR="008B020B" w:rsidRPr="005835B5" w:rsidRDefault="008B020B" w:rsidP="008B020B">
            <w:pPr>
              <w:pStyle w:val="ListParagraph"/>
              <w:tabs>
                <w:tab w:val="left" w:pos="709"/>
                <w:tab w:val="left" w:pos="1275"/>
              </w:tabs>
              <w:spacing w:after="0" w:line="240" w:lineRule="auto"/>
              <w:ind w:left="360"/>
              <w:rPr>
                <w:rFonts w:cs="Arial"/>
                <w:b/>
              </w:rPr>
            </w:pPr>
          </w:p>
        </w:tc>
      </w:tr>
      <w:tr w:rsidR="008B020B" w:rsidRPr="004307CE" w14:paraId="4A39B6BD" w14:textId="77777777" w:rsidTr="00FB24B3">
        <w:trPr>
          <w:trHeight w:val="1474"/>
        </w:trPr>
        <w:tc>
          <w:tcPr>
            <w:tcW w:w="9242" w:type="dxa"/>
            <w:tcBorders>
              <w:top w:val="single" w:sz="4" w:space="0" w:color="816F95"/>
              <w:left w:val="single" w:sz="4" w:space="0" w:color="816F95"/>
              <w:bottom w:val="single" w:sz="4" w:space="0" w:color="816F95"/>
              <w:right w:val="single" w:sz="4" w:space="0" w:color="816F95"/>
            </w:tcBorders>
            <w:shd w:val="clear" w:color="auto" w:fill="auto"/>
          </w:tcPr>
          <w:p w14:paraId="17559B76" w14:textId="77777777" w:rsidR="008B020B" w:rsidRPr="005835B5" w:rsidRDefault="008B020B" w:rsidP="008B020B">
            <w:pPr>
              <w:rPr>
                <w:rFonts w:cs="Arial"/>
                <w:b/>
              </w:rPr>
            </w:pPr>
          </w:p>
        </w:tc>
      </w:tr>
      <w:tr w:rsidR="005835B5" w:rsidRPr="004307CE" w14:paraId="44F70364" w14:textId="77777777" w:rsidTr="00FB24B3">
        <w:tc>
          <w:tcPr>
            <w:tcW w:w="9242" w:type="dxa"/>
            <w:tcBorders>
              <w:top w:val="single" w:sz="4" w:space="0" w:color="816F95"/>
            </w:tcBorders>
            <w:shd w:val="clear" w:color="auto" w:fill="auto"/>
          </w:tcPr>
          <w:p w14:paraId="23245C56" w14:textId="77777777" w:rsidR="005835B5" w:rsidRPr="005835B5" w:rsidRDefault="005835B5" w:rsidP="004275EA">
            <w:pPr>
              <w:jc w:val="right"/>
              <w:rPr>
                <w:rFonts w:cs="Arial"/>
                <w:b/>
              </w:rPr>
            </w:pPr>
          </w:p>
        </w:tc>
      </w:tr>
      <w:tr w:rsidR="005835B5" w:rsidRPr="006C4182" w14:paraId="2476DB05" w14:textId="77777777" w:rsidTr="00FB24B3">
        <w:tc>
          <w:tcPr>
            <w:tcW w:w="9242" w:type="dxa"/>
            <w:tcBorders>
              <w:bottom w:val="single" w:sz="4" w:space="0" w:color="816F95"/>
            </w:tcBorders>
            <w:shd w:val="clear" w:color="auto" w:fill="auto"/>
          </w:tcPr>
          <w:p w14:paraId="5349FD5A" w14:textId="77777777" w:rsidR="005835B5" w:rsidRPr="0051207E" w:rsidRDefault="0052050C" w:rsidP="0052050C">
            <w:pPr>
              <w:pStyle w:val="ListParagraph"/>
              <w:spacing w:after="0" w:line="240" w:lineRule="auto"/>
              <w:ind w:left="0"/>
              <w:rPr>
                <w:rFonts w:cs="Arial"/>
                <w:b/>
              </w:rPr>
            </w:pPr>
            <w:r w:rsidRPr="0052050C">
              <w:rPr>
                <w:rFonts w:cs="Arial"/>
                <w:b/>
              </w:rPr>
              <w:t>(b)</w:t>
            </w:r>
            <w:r>
              <w:rPr>
                <w:rFonts w:cs="Arial"/>
              </w:rPr>
              <w:tab/>
            </w:r>
            <w:r w:rsidR="005835B5" w:rsidRPr="005835B5">
              <w:rPr>
                <w:rFonts w:cs="Arial"/>
              </w:rPr>
              <w:t>What is the wavelength of the wave in meters?</w:t>
            </w:r>
            <w:r w:rsidR="005D0A9A">
              <w:rPr>
                <w:rFonts w:cs="Arial"/>
              </w:rPr>
              <w:t xml:space="preserve"> </w:t>
            </w:r>
            <w:r w:rsidR="005D0A9A">
              <w:rPr>
                <w:rFonts w:cs="Arial"/>
                <w:b/>
              </w:rPr>
              <w:t>[1 mark]</w:t>
            </w:r>
          </w:p>
          <w:p w14:paraId="5889405B" w14:textId="77777777" w:rsidR="008B020B" w:rsidRPr="008B020B" w:rsidRDefault="008B020B" w:rsidP="008B020B">
            <w:pPr>
              <w:pStyle w:val="ListParagraph"/>
              <w:spacing w:after="0" w:line="240" w:lineRule="auto"/>
              <w:rPr>
                <w:rFonts w:cs="Arial"/>
              </w:rPr>
            </w:pPr>
          </w:p>
        </w:tc>
      </w:tr>
      <w:tr w:rsidR="008B020B" w:rsidRPr="006C4182" w14:paraId="38B0F382" w14:textId="77777777" w:rsidTr="00FB24B3">
        <w:trPr>
          <w:trHeight w:val="1474"/>
        </w:trPr>
        <w:tc>
          <w:tcPr>
            <w:tcW w:w="9242" w:type="dxa"/>
            <w:tcBorders>
              <w:top w:val="single" w:sz="4" w:space="0" w:color="816F95"/>
              <w:left w:val="single" w:sz="4" w:space="0" w:color="816F95"/>
              <w:bottom w:val="single" w:sz="4" w:space="0" w:color="816F95"/>
              <w:right w:val="single" w:sz="4" w:space="0" w:color="816F95"/>
            </w:tcBorders>
            <w:shd w:val="clear" w:color="auto" w:fill="auto"/>
          </w:tcPr>
          <w:p w14:paraId="7EBD213C" w14:textId="77777777" w:rsidR="008B020B" w:rsidRPr="005835B5" w:rsidRDefault="008B020B" w:rsidP="008B020B">
            <w:pPr>
              <w:pStyle w:val="ListParagraph"/>
              <w:ind w:left="0"/>
              <w:rPr>
                <w:rFonts w:cs="Arial"/>
                <w:b/>
              </w:rPr>
            </w:pPr>
          </w:p>
        </w:tc>
      </w:tr>
      <w:tr w:rsidR="005835B5" w:rsidRPr="006C4182" w14:paraId="339A22AE" w14:textId="77777777" w:rsidTr="00FB24B3">
        <w:trPr>
          <w:trHeight w:val="510"/>
        </w:trPr>
        <w:tc>
          <w:tcPr>
            <w:tcW w:w="9242" w:type="dxa"/>
            <w:tcBorders>
              <w:top w:val="single" w:sz="4" w:space="0" w:color="816F95"/>
            </w:tcBorders>
            <w:shd w:val="clear" w:color="auto" w:fill="auto"/>
          </w:tcPr>
          <w:p w14:paraId="777A8DAD" w14:textId="77777777" w:rsidR="005835B5" w:rsidRPr="005835B5" w:rsidRDefault="005835B5" w:rsidP="004275EA">
            <w:pPr>
              <w:pStyle w:val="ListParagraph"/>
              <w:ind w:left="360"/>
              <w:jc w:val="right"/>
              <w:rPr>
                <w:rFonts w:cs="Arial"/>
                <w:b/>
              </w:rPr>
            </w:pPr>
          </w:p>
        </w:tc>
      </w:tr>
      <w:tr w:rsidR="005835B5" w:rsidRPr="006C4182" w14:paraId="06C3DC84" w14:textId="77777777" w:rsidTr="00FB24B3">
        <w:tc>
          <w:tcPr>
            <w:tcW w:w="9242" w:type="dxa"/>
            <w:tcBorders>
              <w:bottom w:val="single" w:sz="4" w:space="0" w:color="816F95"/>
            </w:tcBorders>
            <w:shd w:val="clear" w:color="auto" w:fill="auto"/>
          </w:tcPr>
          <w:p w14:paraId="3B31385D" w14:textId="77777777" w:rsidR="005835B5" w:rsidRDefault="0052050C" w:rsidP="0052050C">
            <w:pPr>
              <w:pStyle w:val="ListParagraph"/>
              <w:spacing w:after="0" w:line="240" w:lineRule="auto"/>
              <w:ind w:left="0"/>
              <w:rPr>
                <w:rFonts w:cs="Arial"/>
              </w:rPr>
            </w:pPr>
            <w:r w:rsidRPr="0052050C">
              <w:rPr>
                <w:rFonts w:cs="Arial"/>
                <w:b/>
              </w:rPr>
              <w:t>(c)</w:t>
            </w:r>
            <w:r>
              <w:rPr>
                <w:rFonts w:cs="Arial"/>
              </w:rPr>
              <w:tab/>
            </w:r>
            <w:r w:rsidR="005835B5" w:rsidRPr="008B020B">
              <w:rPr>
                <w:rFonts w:cs="Arial"/>
              </w:rPr>
              <w:t xml:space="preserve">The wave travels at a speed of 25m/s. </w:t>
            </w:r>
            <w:r w:rsidR="005D66F0">
              <w:rPr>
                <w:rFonts w:cs="Arial"/>
              </w:rPr>
              <w:t>Work out</w:t>
            </w:r>
            <w:r w:rsidR="005D66F0" w:rsidRPr="008B020B">
              <w:rPr>
                <w:rFonts w:cs="Arial"/>
              </w:rPr>
              <w:t xml:space="preserve"> </w:t>
            </w:r>
            <w:r w:rsidR="005835B5" w:rsidRPr="008B020B">
              <w:rPr>
                <w:rFonts w:cs="Arial"/>
              </w:rPr>
              <w:t>the frequency of the wave.</w:t>
            </w:r>
            <w:r w:rsidR="005D0A9A">
              <w:rPr>
                <w:rFonts w:cs="Arial"/>
              </w:rPr>
              <w:br/>
            </w:r>
            <w:r w:rsidR="004275EA">
              <w:rPr>
                <w:rFonts w:cs="Arial"/>
                <w:b/>
              </w:rPr>
              <w:t xml:space="preserve">          </w:t>
            </w:r>
            <w:proofErr w:type="gramStart"/>
            <w:r w:rsidR="004275EA">
              <w:rPr>
                <w:rFonts w:cs="Arial"/>
                <w:b/>
              </w:rPr>
              <w:t xml:space="preserve">   </w:t>
            </w:r>
            <w:r w:rsidR="005D0A9A" w:rsidRPr="0051207E">
              <w:rPr>
                <w:rFonts w:cs="Arial"/>
                <w:b/>
              </w:rPr>
              <w:t>[</w:t>
            </w:r>
            <w:proofErr w:type="gramEnd"/>
            <w:r w:rsidR="005D0A9A" w:rsidRPr="0051207E">
              <w:rPr>
                <w:rFonts w:cs="Arial"/>
                <w:b/>
              </w:rPr>
              <w:t>4 marks]</w:t>
            </w:r>
          </w:p>
          <w:p w14:paraId="6A4C28BD" w14:textId="77777777" w:rsidR="008B020B" w:rsidRPr="005835B5" w:rsidRDefault="008B020B" w:rsidP="008B020B">
            <w:pPr>
              <w:pStyle w:val="ListParagraph"/>
              <w:spacing w:after="0" w:line="240" w:lineRule="auto"/>
              <w:ind w:left="0"/>
              <w:rPr>
                <w:rFonts w:cs="Arial"/>
              </w:rPr>
            </w:pPr>
          </w:p>
        </w:tc>
      </w:tr>
      <w:tr w:rsidR="008B020B" w:rsidRPr="006C4182" w14:paraId="5420A6FD" w14:textId="77777777" w:rsidTr="00FB24B3">
        <w:trPr>
          <w:trHeight w:val="2551"/>
        </w:trPr>
        <w:tc>
          <w:tcPr>
            <w:tcW w:w="9242" w:type="dxa"/>
            <w:tcBorders>
              <w:top w:val="single" w:sz="4" w:space="0" w:color="816F95"/>
              <w:left w:val="single" w:sz="4" w:space="0" w:color="816F95"/>
              <w:bottom w:val="single" w:sz="4" w:space="0" w:color="816F95"/>
              <w:right w:val="single" w:sz="4" w:space="0" w:color="816F95"/>
            </w:tcBorders>
            <w:shd w:val="clear" w:color="auto" w:fill="auto"/>
          </w:tcPr>
          <w:p w14:paraId="22EF5F1D" w14:textId="77777777" w:rsidR="008B020B" w:rsidRPr="005835B5" w:rsidRDefault="008B020B" w:rsidP="005835B5">
            <w:pPr>
              <w:pStyle w:val="ListParagraph"/>
              <w:jc w:val="right"/>
              <w:rPr>
                <w:rFonts w:cs="Arial"/>
                <w:b/>
              </w:rPr>
            </w:pPr>
          </w:p>
        </w:tc>
      </w:tr>
      <w:tr w:rsidR="005835B5" w:rsidRPr="006C4182" w14:paraId="073B6A3F" w14:textId="77777777" w:rsidTr="00FB24B3">
        <w:tc>
          <w:tcPr>
            <w:tcW w:w="9242" w:type="dxa"/>
            <w:tcBorders>
              <w:top w:val="single" w:sz="4" w:space="0" w:color="816F95"/>
            </w:tcBorders>
            <w:shd w:val="clear" w:color="auto" w:fill="auto"/>
          </w:tcPr>
          <w:p w14:paraId="03B30E62" w14:textId="77777777" w:rsidR="005835B5" w:rsidRPr="005835B5" w:rsidRDefault="005835B5" w:rsidP="004275EA">
            <w:pPr>
              <w:pStyle w:val="ListParagraph"/>
              <w:jc w:val="right"/>
              <w:rPr>
                <w:rFonts w:cs="Arial"/>
                <w:b/>
              </w:rPr>
            </w:pPr>
          </w:p>
        </w:tc>
      </w:tr>
    </w:tbl>
    <w:p w14:paraId="043CDD87" w14:textId="77777777" w:rsidR="00FB24B3" w:rsidRDefault="00FB24B3">
      <w:r>
        <w:br w:type="page"/>
      </w:r>
    </w:p>
    <w:tbl>
      <w:tblPr>
        <w:tblW w:w="0" w:type="auto"/>
        <w:tblLook w:val="04A0" w:firstRow="1" w:lastRow="0" w:firstColumn="1" w:lastColumn="0" w:noHBand="0" w:noVBand="1"/>
      </w:tblPr>
      <w:tblGrid>
        <w:gridCol w:w="9242"/>
      </w:tblGrid>
      <w:tr w:rsidR="008B020B" w14:paraId="61B2A0F7" w14:textId="77777777" w:rsidTr="000A7D82">
        <w:tc>
          <w:tcPr>
            <w:tcW w:w="9242" w:type="dxa"/>
            <w:tcBorders>
              <w:bottom w:val="single" w:sz="4" w:space="0" w:color="816F95"/>
            </w:tcBorders>
            <w:shd w:val="clear" w:color="auto" w:fill="auto"/>
          </w:tcPr>
          <w:p w14:paraId="0D679F8C" w14:textId="66C3E534" w:rsidR="005D66F0" w:rsidRDefault="00191C5B" w:rsidP="00D01F81">
            <w:pPr>
              <w:pStyle w:val="ListParagraph"/>
              <w:tabs>
                <w:tab w:val="left" w:pos="709"/>
                <w:tab w:val="left" w:pos="1275"/>
              </w:tabs>
              <w:spacing w:after="0" w:line="240" w:lineRule="auto"/>
              <w:ind w:left="0"/>
            </w:pPr>
            <w:r>
              <w:lastRenderedPageBreak/>
              <w:br w:type="page"/>
            </w:r>
          </w:p>
          <w:p w14:paraId="5B607B39" w14:textId="77777777" w:rsidR="008B020B" w:rsidRPr="0051207E" w:rsidRDefault="00D01F81" w:rsidP="00D01F81">
            <w:pPr>
              <w:pStyle w:val="ListParagraph"/>
              <w:tabs>
                <w:tab w:val="left" w:pos="709"/>
                <w:tab w:val="left" w:pos="1275"/>
              </w:tabs>
              <w:spacing w:after="0" w:line="240" w:lineRule="auto"/>
              <w:ind w:left="0"/>
              <w:rPr>
                <w:rFonts w:cs="Arial"/>
                <w:b/>
              </w:rPr>
            </w:pPr>
            <w:r w:rsidRPr="0052050C">
              <w:rPr>
                <w:rFonts w:cs="Arial"/>
                <w:b/>
              </w:rPr>
              <w:t>2</w:t>
            </w:r>
            <w:r w:rsidR="0052050C" w:rsidRPr="0052050C">
              <w:rPr>
                <w:rFonts w:cs="Arial"/>
                <w:b/>
              </w:rPr>
              <w:t>.</w:t>
            </w:r>
            <w:r w:rsidRPr="0052050C">
              <w:rPr>
                <w:rFonts w:cs="Arial"/>
                <w:b/>
              </w:rPr>
              <w:t xml:space="preserve"> </w:t>
            </w:r>
            <w:r w:rsidR="0052050C" w:rsidRPr="0052050C">
              <w:rPr>
                <w:rFonts w:cs="Arial"/>
                <w:b/>
              </w:rPr>
              <w:t>(</w:t>
            </w:r>
            <w:r w:rsidRPr="0052050C">
              <w:rPr>
                <w:rFonts w:cs="Arial"/>
                <w:b/>
              </w:rPr>
              <w:t>a)</w:t>
            </w:r>
            <w:r>
              <w:rPr>
                <w:rFonts w:cs="Arial"/>
              </w:rPr>
              <w:t xml:space="preserve"> </w:t>
            </w:r>
            <w:r w:rsidR="0052050C">
              <w:rPr>
                <w:rFonts w:cs="Arial"/>
              </w:rPr>
              <w:tab/>
            </w:r>
            <w:r w:rsidR="008B020B" w:rsidRPr="005835B5">
              <w:rPr>
                <w:rFonts w:cs="Arial"/>
              </w:rPr>
              <w:t xml:space="preserve">Waves on a rope are an example of a transverse wave. Give another example of a </w:t>
            </w:r>
            <w:r w:rsidR="0052050C">
              <w:rPr>
                <w:rFonts w:cs="Arial"/>
              </w:rPr>
              <w:tab/>
            </w:r>
            <w:r w:rsidR="008B020B" w:rsidRPr="005835B5">
              <w:rPr>
                <w:rFonts w:cs="Arial"/>
              </w:rPr>
              <w:t>transverse wave.</w:t>
            </w:r>
            <w:r w:rsidR="005D0A9A">
              <w:rPr>
                <w:rFonts w:cs="Arial"/>
              </w:rPr>
              <w:t xml:space="preserve"> </w:t>
            </w:r>
            <w:r w:rsidR="005D0A9A">
              <w:rPr>
                <w:rFonts w:cs="Arial"/>
                <w:b/>
              </w:rPr>
              <w:t>[1 mark]</w:t>
            </w:r>
          </w:p>
          <w:p w14:paraId="1F6430D8" w14:textId="77777777" w:rsidR="00D01F81" w:rsidRPr="005835B5" w:rsidRDefault="00D01F81" w:rsidP="00D01F81">
            <w:pPr>
              <w:pStyle w:val="ListParagraph"/>
              <w:tabs>
                <w:tab w:val="left" w:pos="709"/>
                <w:tab w:val="left" w:pos="1275"/>
              </w:tabs>
              <w:spacing w:after="0" w:line="240" w:lineRule="auto"/>
              <w:ind w:left="0"/>
              <w:rPr>
                <w:rFonts w:cs="Arial"/>
                <w:b/>
              </w:rPr>
            </w:pPr>
          </w:p>
        </w:tc>
      </w:tr>
      <w:tr w:rsidR="008B020B" w:rsidRPr="004307CE" w14:paraId="58597C9D" w14:textId="77777777" w:rsidTr="000A7D82">
        <w:trPr>
          <w:trHeight w:val="1474"/>
        </w:trPr>
        <w:tc>
          <w:tcPr>
            <w:tcW w:w="9242" w:type="dxa"/>
            <w:tcBorders>
              <w:top w:val="single" w:sz="4" w:space="0" w:color="816F95"/>
              <w:left w:val="single" w:sz="4" w:space="0" w:color="816F95"/>
              <w:bottom w:val="single" w:sz="4" w:space="0" w:color="816F95"/>
              <w:right w:val="single" w:sz="4" w:space="0" w:color="816F95"/>
            </w:tcBorders>
            <w:shd w:val="clear" w:color="auto" w:fill="auto"/>
          </w:tcPr>
          <w:p w14:paraId="1CD5FD0C" w14:textId="77777777" w:rsidR="008B020B" w:rsidRPr="005835B5" w:rsidRDefault="008B020B" w:rsidP="00735E78">
            <w:pPr>
              <w:rPr>
                <w:rFonts w:cs="Arial"/>
                <w:b/>
              </w:rPr>
            </w:pPr>
          </w:p>
        </w:tc>
      </w:tr>
      <w:tr w:rsidR="008B020B" w:rsidRPr="004307CE" w14:paraId="54B50E08" w14:textId="77777777" w:rsidTr="000A7D82">
        <w:tc>
          <w:tcPr>
            <w:tcW w:w="9242" w:type="dxa"/>
            <w:tcBorders>
              <w:top w:val="single" w:sz="4" w:space="0" w:color="816F95"/>
            </w:tcBorders>
            <w:shd w:val="clear" w:color="auto" w:fill="auto"/>
          </w:tcPr>
          <w:p w14:paraId="7C0E8945" w14:textId="77777777" w:rsidR="008B020B" w:rsidRPr="005835B5" w:rsidRDefault="008B020B" w:rsidP="004275EA">
            <w:pPr>
              <w:jc w:val="right"/>
              <w:rPr>
                <w:rFonts w:cs="Arial"/>
                <w:b/>
              </w:rPr>
            </w:pPr>
          </w:p>
        </w:tc>
      </w:tr>
      <w:tr w:rsidR="008B020B" w:rsidRPr="006C4182" w14:paraId="004E9451" w14:textId="77777777" w:rsidTr="000A7D82">
        <w:tc>
          <w:tcPr>
            <w:tcW w:w="9242" w:type="dxa"/>
            <w:tcBorders>
              <w:bottom w:val="single" w:sz="4" w:space="0" w:color="816F95"/>
            </w:tcBorders>
            <w:shd w:val="clear" w:color="auto" w:fill="auto"/>
          </w:tcPr>
          <w:p w14:paraId="40E82D63" w14:textId="77777777" w:rsidR="008B020B" w:rsidRPr="0051207E" w:rsidRDefault="0052050C" w:rsidP="0052050C">
            <w:pPr>
              <w:pStyle w:val="ListParagraph"/>
              <w:spacing w:after="0" w:line="240" w:lineRule="auto"/>
              <w:ind w:left="0"/>
              <w:rPr>
                <w:rFonts w:cs="Arial"/>
                <w:b/>
              </w:rPr>
            </w:pPr>
            <w:r>
              <w:rPr>
                <w:rFonts w:cs="Arial"/>
                <w:b/>
              </w:rPr>
              <w:t xml:space="preserve">  </w:t>
            </w:r>
            <w:r w:rsidRPr="0052050C">
              <w:rPr>
                <w:rFonts w:cs="Arial"/>
                <w:b/>
              </w:rPr>
              <w:t>(b)</w:t>
            </w:r>
            <w:r>
              <w:rPr>
                <w:rFonts w:cs="Arial"/>
              </w:rPr>
              <w:tab/>
            </w:r>
            <w:r w:rsidR="008B020B" w:rsidRPr="005835B5">
              <w:rPr>
                <w:rFonts w:cs="Arial"/>
              </w:rPr>
              <w:t>Give an example of a longitudinal wave.</w:t>
            </w:r>
            <w:r w:rsidR="005D0A9A">
              <w:rPr>
                <w:rFonts w:cs="Arial"/>
              </w:rPr>
              <w:t xml:space="preserve"> </w:t>
            </w:r>
            <w:r w:rsidR="005D0A9A">
              <w:rPr>
                <w:rFonts w:cs="Arial"/>
                <w:b/>
              </w:rPr>
              <w:t>[1 mark]</w:t>
            </w:r>
          </w:p>
          <w:p w14:paraId="2621F8B2" w14:textId="77777777" w:rsidR="00D01F81" w:rsidRPr="008B020B" w:rsidRDefault="00D01F81" w:rsidP="00D01F81">
            <w:pPr>
              <w:pStyle w:val="ListParagraph"/>
              <w:spacing w:after="0" w:line="240" w:lineRule="auto"/>
              <w:ind w:left="142"/>
              <w:rPr>
                <w:rFonts w:cs="Arial"/>
              </w:rPr>
            </w:pPr>
          </w:p>
        </w:tc>
      </w:tr>
      <w:tr w:rsidR="008B020B" w:rsidRPr="006C4182" w14:paraId="506AFC08" w14:textId="77777777" w:rsidTr="000A7D82">
        <w:trPr>
          <w:trHeight w:val="1474"/>
        </w:trPr>
        <w:tc>
          <w:tcPr>
            <w:tcW w:w="9242" w:type="dxa"/>
            <w:tcBorders>
              <w:top w:val="single" w:sz="4" w:space="0" w:color="816F95"/>
              <w:left w:val="single" w:sz="4" w:space="0" w:color="816F95"/>
              <w:bottom w:val="single" w:sz="4" w:space="0" w:color="816F95"/>
              <w:right w:val="single" w:sz="4" w:space="0" w:color="816F95"/>
            </w:tcBorders>
            <w:shd w:val="clear" w:color="auto" w:fill="auto"/>
          </w:tcPr>
          <w:p w14:paraId="619C9E1F" w14:textId="77777777" w:rsidR="008B020B" w:rsidRPr="005835B5" w:rsidRDefault="008B020B" w:rsidP="00735E78">
            <w:pPr>
              <w:pStyle w:val="ListParagraph"/>
              <w:ind w:left="0"/>
              <w:rPr>
                <w:rFonts w:cs="Arial"/>
                <w:b/>
              </w:rPr>
            </w:pPr>
          </w:p>
        </w:tc>
      </w:tr>
      <w:tr w:rsidR="008B020B" w:rsidRPr="006C4182" w14:paraId="279F1A01" w14:textId="77777777" w:rsidTr="000A7D82">
        <w:trPr>
          <w:trHeight w:val="510"/>
        </w:trPr>
        <w:tc>
          <w:tcPr>
            <w:tcW w:w="9242" w:type="dxa"/>
            <w:tcBorders>
              <w:top w:val="single" w:sz="4" w:space="0" w:color="816F95"/>
            </w:tcBorders>
            <w:shd w:val="clear" w:color="auto" w:fill="auto"/>
          </w:tcPr>
          <w:p w14:paraId="33538EEE" w14:textId="77777777" w:rsidR="008B020B" w:rsidRPr="005835B5" w:rsidRDefault="008B020B" w:rsidP="004275EA">
            <w:pPr>
              <w:pStyle w:val="ListParagraph"/>
              <w:ind w:left="360"/>
              <w:jc w:val="right"/>
              <w:rPr>
                <w:rFonts w:cs="Arial"/>
                <w:b/>
              </w:rPr>
            </w:pPr>
          </w:p>
        </w:tc>
      </w:tr>
      <w:tr w:rsidR="008B020B" w:rsidRPr="006C4182" w14:paraId="4F8464C5" w14:textId="77777777" w:rsidTr="000A7D82">
        <w:tc>
          <w:tcPr>
            <w:tcW w:w="9242" w:type="dxa"/>
            <w:tcBorders>
              <w:bottom w:val="single" w:sz="4" w:space="0" w:color="816F95"/>
            </w:tcBorders>
            <w:shd w:val="clear" w:color="auto" w:fill="auto"/>
          </w:tcPr>
          <w:p w14:paraId="1DB54E2A" w14:textId="77777777" w:rsidR="008B020B" w:rsidRPr="005D66F0" w:rsidRDefault="008B020B" w:rsidP="0051207E">
            <w:pPr>
              <w:ind w:left="709" w:hanging="709"/>
              <w:rPr>
                <w:rFonts w:cs="Arial"/>
              </w:rPr>
            </w:pPr>
            <w:r w:rsidRPr="0052050C">
              <w:rPr>
                <w:rFonts w:cs="Arial"/>
                <w:b/>
              </w:rPr>
              <w:t>3</w:t>
            </w:r>
            <w:r>
              <w:rPr>
                <w:rFonts w:cs="Arial"/>
              </w:rPr>
              <w:t xml:space="preserve">. </w:t>
            </w:r>
            <w:r w:rsidR="0052050C">
              <w:rPr>
                <w:rFonts w:cs="Arial"/>
              </w:rPr>
              <w:tab/>
            </w:r>
            <w:r w:rsidRPr="005835B5">
              <w:rPr>
                <w:rFonts w:cs="Arial"/>
              </w:rPr>
              <w:t xml:space="preserve">A </w:t>
            </w:r>
            <w:r w:rsidR="005D66F0">
              <w:rPr>
                <w:rFonts w:cs="Arial"/>
              </w:rPr>
              <w:t>student</w:t>
            </w:r>
            <w:r w:rsidR="0051207E">
              <w:rPr>
                <w:rFonts w:cs="Arial"/>
              </w:rPr>
              <w:t xml:space="preserve"> </w:t>
            </w:r>
            <w:r w:rsidRPr="005835B5">
              <w:rPr>
                <w:rFonts w:cs="Arial"/>
              </w:rPr>
              <w:t>wants to measure the speed of a sound wave using an echo. What</w:t>
            </w:r>
            <w:r w:rsidR="0051207E">
              <w:rPr>
                <w:rFonts w:cs="Arial"/>
              </w:rPr>
              <w:t xml:space="preserve"> </w:t>
            </w:r>
            <w:r w:rsidRPr="005835B5">
              <w:rPr>
                <w:rFonts w:cs="Arial"/>
              </w:rPr>
              <w:t>apparatus</w:t>
            </w:r>
            <w:r w:rsidR="0051207E">
              <w:rPr>
                <w:rFonts w:cs="Arial"/>
              </w:rPr>
              <w:t xml:space="preserve"> </w:t>
            </w:r>
            <w:r w:rsidRPr="005835B5">
              <w:rPr>
                <w:rFonts w:cs="Arial"/>
              </w:rPr>
              <w:t>would they need and what</w:t>
            </w:r>
            <w:r>
              <w:rPr>
                <w:rFonts w:cs="Arial"/>
              </w:rPr>
              <w:t xml:space="preserve"> measurements should they take?</w:t>
            </w:r>
            <w:r w:rsidR="005D0A9A">
              <w:rPr>
                <w:rFonts w:cs="Arial"/>
              </w:rPr>
              <w:t xml:space="preserve"> </w:t>
            </w:r>
            <w:r w:rsidR="005D0A9A">
              <w:rPr>
                <w:rFonts w:cs="Arial"/>
                <w:b/>
              </w:rPr>
              <w:t>[4 marks]</w:t>
            </w:r>
          </w:p>
        </w:tc>
      </w:tr>
      <w:tr w:rsidR="008B020B" w:rsidRPr="006C4182" w14:paraId="0A6A6517" w14:textId="77777777" w:rsidTr="000A7D82">
        <w:trPr>
          <w:trHeight w:val="2211"/>
        </w:trPr>
        <w:tc>
          <w:tcPr>
            <w:tcW w:w="9242" w:type="dxa"/>
            <w:tcBorders>
              <w:top w:val="single" w:sz="4" w:space="0" w:color="816F95"/>
              <w:left w:val="single" w:sz="4" w:space="0" w:color="816F95"/>
              <w:bottom w:val="single" w:sz="4" w:space="0" w:color="816F95"/>
              <w:right w:val="single" w:sz="4" w:space="0" w:color="816F95"/>
            </w:tcBorders>
            <w:shd w:val="clear" w:color="auto" w:fill="auto"/>
          </w:tcPr>
          <w:p w14:paraId="251AA64C" w14:textId="77777777" w:rsidR="008B020B" w:rsidRPr="005835B5" w:rsidRDefault="008B020B" w:rsidP="00735E78">
            <w:pPr>
              <w:pStyle w:val="ListParagraph"/>
              <w:jc w:val="right"/>
              <w:rPr>
                <w:rFonts w:cs="Arial"/>
                <w:b/>
              </w:rPr>
            </w:pPr>
          </w:p>
        </w:tc>
      </w:tr>
      <w:tr w:rsidR="008B020B" w:rsidRPr="006C4182" w14:paraId="69692925" w14:textId="77777777" w:rsidTr="000A7D82">
        <w:tc>
          <w:tcPr>
            <w:tcW w:w="9242" w:type="dxa"/>
            <w:tcBorders>
              <w:top w:val="single" w:sz="4" w:space="0" w:color="816F95"/>
            </w:tcBorders>
            <w:shd w:val="clear" w:color="auto" w:fill="auto"/>
          </w:tcPr>
          <w:p w14:paraId="2EB4CEAA" w14:textId="77777777" w:rsidR="008B020B" w:rsidRPr="005835B5" w:rsidRDefault="008B020B" w:rsidP="004275EA">
            <w:pPr>
              <w:pStyle w:val="ListParagraph"/>
              <w:jc w:val="right"/>
              <w:rPr>
                <w:rFonts w:cs="Arial"/>
                <w:b/>
              </w:rPr>
            </w:pPr>
          </w:p>
        </w:tc>
      </w:tr>
    </w:tbl>
    <w:p w14:paraId="025C6509" w14:textId="77777777" w:rsidR="00DA719F" w:rsidRDefault="00D01F81" w:rsidP="00170387">
      <w:pPr>
        <w:pStyle w:val="Heading3"/>
        <w:spacing w:before="0"/>
      </w:pPr>
      <w:r>
        <w:t>DfE Apparatus and Techniques covered</w:t>
      </w:r>
    </w:p>
    <w:p w14:paraId="2D9CAFA9" w14:textId="77777777" w:rsidR="00DA719F" w:rsidRDefault="00DA719F" w:rsidP="00170387">
      <w:pPr>
        <w:pStyle w:val="ListParagraph"/>
        <w:spacing w:after="0" w:line="240" w:lineRule="auto"/>
        <w:ind w:left="0"/>
      </w:pPr>
      <w:r>
        <w:t>If you are using the OCR Practical Activity Learner Record Sheet (</w:t>
      </w:r>
      <w:hyperlink r:id="rId40" w:history="1">
        <w:r w:rsidRPr="003C4E39">
          <w:rPr>
            <w:rStyle w:val="Hyperlink"/>
            <w:b/>
          </w:rPr>
          <w:t>Physics</w:t>
        </w:r>
      </w:hyperlink>
      <w:r>
        <w:t xml:space="preserve"> / </w:t>
      </w:r>
      <w:hyperlink r:id="rId41" w:history="1">
        <w:r w:rsidRPr="003C4E39">
          <w:rPr>
            <w:rStyle w:val="Hyperlink"/>
            <w:i/>
          </w:rPr>
          <w:t>Combined Science</w:t>
        </w:r>
      </w:hyperlink>
      <w:r>
        <w:t>) you may be able to tick off the following skills:</w:t>
      </w:r>
    </w:p>
    <w:p w14:paraId="6F0BB25F" w14:textId="77777777" w:rsidR="00DA719F" w:rsidRDefault="00DA719F" w:rsidP="00170387">
      <w:pPr>
        <w:pStyle w:val="ListParagraph"/>
        <w:spacing w:after="0" w:line="240" w:lineRule="auto"/>
        <w:ind w:left="0"/>
      </w:pPr>
    </w:p>
    <w:tbl>
      <w:tblPr>
        <w:tblW w:w="0" w:type="auto"/>
        <w:jc w:val="center"/>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Look w:val="04A0" w:firstRow="1" w:lastRow="0" w:firstColumn="1" w:lastColumn="0" w:noHBand="0" w:noVBand="1"/>
      </w:tblPr>
      <w:tblGrid>
        <w:gridCol w:w="1066"/>
        <w:gridCol w:w="1067"/>
        <w:gridCol w:w="1066"/>
        <w:gridCol w:w="1067"/>
        <w:gridCol w:w="490"/>
        <w:gridCol w:w="1121"/>
        <w:gridCol w:w="1122"/>
        <w:gridCol w:w="1121"/>
        <w:gridCol w:w="1122"/>
      </w:tblGrid>
      <w:tr w:rsidR="00DA719F" w:rsidRPr="0031675A" w14:paraId="730CEEAA" w14:textId="77777777" w:rsidTr="000A7D82">
        <w:trPr>
          <w:tblHeader/>
          <w:jc w:val="center"/>
        </w:trPr>
        <w:tc>
          <w:tcPr>
            <w:tcW w:w="4266" w:type="dxa"/>
            <w:gridSpan w:val="4"/>
            <w:shd w:val="clear" w:color="auto" w:fill="auto"/>
          </w:tcPr>
          <w:p w14:paraId="2EC6DE66" w14:textId="77777777" w:rsidR="00DA719F" w:rsidRPr="00A9629B" w:rsidRDefault="00DA719F" w:rsidP="002A3F0B">
            <w:pPr>
              <w:spacing w:after="0"/>
              <w:jc w:val="center"/>
              <w:rPr>
                <w:b/>
              </w:rPr>
            </w:pPr>
            <w:r>
              <w:rPr>
                <w:b/>
              </w:rPr>
              <w:t>Physics</w:t>
            </w:r>
          </w:p>
        </w:tc>
        <w:tc>
          <w:tcPr>
            <w:tcW w:w="490" w:type="dxa"/>
            <w:shd w:val="clear" w:color="auto" w:fill="auto"/>
          </w:tcPr>
          <w:p w14:paraId="1E4EBA83" w14:textId="77777777" w:rsidR="00DA719F" w:rsidRPr="00A9629B" w:rsidRDefault="00DA719F" w:rsidP="002A3F0B">
            <w:pPr>
              <w:spacing w:after="0"/>
              <w:jc w:val="center"/>
              <w:rPr>
                <w:b/>
              </w:rPr>
            </w:pPr>
          </w:p>
        </w:tc>
        <w:tc>
          <w:tcPr>
            <w:tcW w:w="4486" w:type="dxa"/>
            <w:gridSpan w:val="4"/>
            <w:shd w:val="clear" w:color="auto" w:fill="auto"/>
          </w:tcPr>
          <w:p w14:paraId="4D55E3B1" w14:textId="77777777" w:rsidR="00DA719F" w:rsidRPr="002F14E8" w:rsidRDefault="00DA719F" w:rsidP="002A3F0B">
            <w:pPr>
              <w:spacing w:after="0"/>
              <w:jc w:val="center"/>
              <w:rPr>
                <w:b/>
                <w:i/>
              </w:rPr>
            </w:pPr>
            <w:r w:rsidRPr="002F14E8">
              <w:rPr>
                <w:b/>
                <w:i/>
              </w:rPr>
              <w:t>Combined Science</w:t>
            </w:r>
          </w:p>
        </w:tc>
      </w:tr>
      <w:tr w:rsidR="00DA719F" w:rsidRPr="00973F43" w14:paraId="4EC630BC" w14:textId="77777777" w:rsidTr="000A7D82">
        <w:trPr>
          <w:tblHeader/>
          <w:jc w:val="center"/>
        </w:trPr>
        <w:tc>
          <w:tcPr>
            <w:tcW w:w="1066" w:type="dxa"/>
            <w:shd w:val="clear" w:color="auto" w:fill="auto"/>
          </w:tcPr>
          <w:p w14:paraId="522CE924" w14:textId="77777777" w:rsidR="00DA719F" w:rsidRPr="00973F43" w:rsidRDefault="00DA719F" w:rsidP="002A3F0B">
            <w:pPr>
              <w:spacing w:after="0"/>
              <w:jc w:val="center"/>
            </w:pPr>
            <w:r>
              <w:t>1a-i</w:t>
            </w:r>
          </w:p>
        </w:tc>
        <w:tc>
          <w:tcPr>
            <w:tcW w:w="1067" w:type="dxa"/>
            <w:shd w:val="clear" w:color="auto" w:fill="auto"/>
          </w:tcPr>
          <w:p w14:paraId="1FF8EDCF" w14:textId="77777777" w:rsidR="00DA719F" w:rsidRPr="00973F43" w:rsidRDefault="00DA719F" w:rsidP="002A3F0B">
            <w:pPr>
              <w:spacing w:after="0"/>
              <w:jc w:val="center"/>
            </w:pPr>
            <w:r>
              <w:t>1a-iv</w:t>
            </w:r>
          </w:p>
        </w:tc>
        <w:tc>
          <w:tcPr>
            <w:tcW w:w="1066" w:type="dxa"/>
            <w:shd w:val="clear" w:color="auto" w:fill="auto"/>
          </w:tcPr>
          <w:p w14:paraId="2BC7EEF9" w14:textId="77777777" w:rsidR="00DA719F" w:rsidRPr="00973F43" w:rsidRDefault="00DA719F" w:rsidP="002A3F0B">
            <w:pPr>
              <w:spacing w:after="0"/>
              <w:jc w:val="center"/>
            </w:pPr>
            <w:r>
              <w:t>4a-i</w:t>
            </w:r>
          </w:p>
        </w:tc>
        <w:tc>
          <w:tcPr>
            <w:tcW w:w="1067" w:type="dxa"/>
            <w:shd w:val="clear" w:color="auto" w:fill="auto"/>
          </w:tcPr>
          <w:p w14:paraId="302798F4" w14:textId="77777777" w:rsidR="00DA719F" w:rsidRPr="00973F43" w:rsidRDefault="00DA719F" w:rsidP="002A3F0B">
            <w:pPr>
              <w:spacing w:after="0"/>
              <w:jc w:val="center"/>
            </w:pPr>
            <w:r>
              <w:t>4a-ii</w:t>
            </w:r>
          </w:p>
        </w:tc>
        <w:tc>
          <w:tcPr>
            <w:tcW w:w="490" w:type="dxa"/>
            <w:shd w:val="clear" w:color="auto" w:fill="auto"/>
          </w:tcPr>
          <w:p w14:paraId="7A23A1F4" w14:textId="77777777" w:rsidR="00DA719F" w:rsidRPr="00973F43" w:rsidRDefault="00DA719F" w:rsidP="002A3F0B">
            <w:pPr>
              <w:spacing w:after="0"/>
            </w:pPr>
          </w:p>
        </w:tc>
        <w:tc>
          <w:tcPr>
            <w:tcW w:w="1121" w:type="dxa"/>
            <w:shd w:val="clear" w:color="auto" w:fill="auto"/>
          </w:tcPr>
          <w:p w14:paraId="4408FB43" w14:textId="77777777" w:rsidR="00DA719F" w:rsidRPr="002F14E8" w:rsidRDefault="006944B7" w:rsidP="002A3F0B">
            <w:pPr>
              <w:spacing w:after="0"/>
              <w:jc w:val="center"/>
              <w:rPr>
                <w:i/>
              </w:rPr>
            </w:pPr>
            <w:r>
              <w:rPr>
                <w:i/>
              </w:rPr>
              <w:t>1</w:t>
            </w:r>
            <w:r w:rsidR="00DA719F" w:rsidRPr="002F14E8">
              <w:rPr>
                <w:i/>
              </w:rPr>
              <w:t>-i</w:t>
            </w:r>
          </w:p>
        </w:tc>
        <w:tc>
          <w:tcPr>
            <w:tcW w:w="1122" w:type="dxa"/>
            <w:shd w:val="clear" w:color="auto" w:fill="auto"/>
          </w:tcPr>
          <w:p w14:paraId="279C094A" w14:textId="77777777" w:rsidR="00DA719F" w:rsidRPr="002F14E8" w:rsidRDefault="006944B7" w:rsidP="002A3F0B">
            <w:pPr>
              <w:spacing w:after="0"/>
              <w:jc w:val="center"/>
              <w:rPr>
                <w:i/>
              </w:rPr>
            </w:pPr>
            <w:r>
              <w:rPr>
                <w:i/>
              </w:rPr>
              <w:t>1</w:t>
            </w:r>
            <w:r w:rsidR="00DA719F" w:rsidRPr="002F14E8">
              <w:rPr>
                <w:i/>
              </w:rPr>
              <w:t>-iv</w:t>
            </w:r>
          </w:p>
        </w:tc>
        <w:tc>
          <w:tcPr>
            <w:tcW w:w="1121" w:type="dxa"/>
            <w:shd w:val="clear" w:color="auto" w:fill="auto"/>
          </w:tcPr>
          <w:p w14:paraId="281D2E75" w14:textId="77777777" w:rsidR="00DA719F" w:rsidRPr="002F14E8" w:rsidRDefault="00DA719F" w:rsidP="002A3F0B">
            <w:pPr>
              <w:spacing w:after="0"/>
              <w:jc w:val="center"/>
              <w:rPr>
                <w:i/>
              </w:rPr>
            </w:pPr>
            <w:r w:rsidRPr="002F14E8">
              <w:rPr>
                <w:i/>
              </w:rPr>
              <w:t>16a-i</w:t>
            </w:r>
          </w:p>
        </w:tc>
        <w:tc>
          <w:tcPr>
            <w:tcW w:w="1122" w:type="dxa"/>
            <w:shd w:val="clear" w:color="auto" w:fill="auto"/>
          </w:tcPr>
          <w:p w14:paraId="028BF86D" w14:textId="77777777" w:rsidR="00DA719F" w:rsidRPr="002F14E8" w:rsidRDefault="00DA719F" w:rsidP="002A3F0B">
            <w:pPr>
              <w:spacing w:after="0"/>
              <w:jc w:val="center"/>
              <w:rPr>
                <w:i/>
              </w:rPr>
            </w:pPr>
            <w:r w:rsidRPr="002F14E8">
              <w:rPr>
                <w:i/>
              </w:rPr>
              <w:t>16a-ii</w:t>
            </w:r>
          </w:p>
        </w:tc>
      </w:tr>
      <w:tr w:rsidR="00DA719F" w:rsidRPr="00973F43" w14:paraId="2DE722FF" w14:textId="77777777" w:rsidTr="000A7D82">
        <w:trPr>
          <w:tblHeader/>
          <w:jc w:val="center"/>
        </w:trPr>
        <w:tc>
          <w:tcPr>
            <w:tcW w:w="1066" w:type="dxa"/>
            <w:shd w:val="clear" w:color="auto" w:fill="auto"/>
          </w:tcPr>
          <w:p w14:paraId="24486C8D" w14:textId="77777777" w:rsidR="00DA719F" w:rsidRPr="00973F43" w:rsidRDefault="00DA719F" w:rsidP="002A3F0B">
            <w:pPr>
              <w:spacing w:after="0"/>
              <w:jc w:val="center"/>
            </w:pPr>
            <w:r>
              <w:t>4a-iii</w:t>
            </w:r>
          </w:p>
        </w:tc>
        <w:tc>
          <w:tcPr>
            <w:tcW w:w="1067" w:type="dxa"/>
            <w:shd w:val="clear" w:color="auto" w:fill="auto"/>
          </w:tcPr>
          <w:p w14:paraId="097915F2" w14:textId="77777777" w:rsidR="00DA719F" w:rsidRPr="00973F43" w:rsidRDefault="00DA719F" w:rsidP="002A3F0B">
            <w:pPr>
              <w:spacing w:after="0"/>
              <w:jc w:val="center"/>
            </w:pPr>
            <w:r>
              <w:t>8-i</w:t>
            </w:r>
          </w:p>
        </w:tc>
        <w:tc>
          <w:tcPr>
            <w:tcW w:w="1066" w:type="dxa"/>
            <w:shd w:val="clear" w:color="auto" w:fill="auto"/>
          </w:tcPr>
          <w:p w14:paraId="054BABA6" w14:textId="77777777" w:rsidR="00DA719F" w:rsidRPr="00973F43" w:rsidRDefault="00DA719F" w:rsidP="002A3F0B">
            <w:pPr>
              <w:spacing w:after="0"/>
              <w:jc w:val="center"/>
            </w:pPr>
          </w:p>
        </w:tc>
        <w:tc>
          <w:tcPr>
            <w:tcW w:w="1067" w:type="dxa"/>
            <w:shd w:val="clear" w:color="auto" w:fill="auto"/>
          </w:tcPr>
          <w:p w14:paraId="4304C4C3" w14:textId="77777777" w:rsidR="00DA719F" w:rsidRPr="00973F43" w:rsidRDefault="00DA719F" w:rsidP="002A3F0B">
            <w:pPr>
              <w:spacing w:after="0"/>
              <w:jc w:val="center"/>
            </w:pPr>
          </w:p>
        </w:tc>
        <w:tc>
          <w:tcPr>
            <w:tcW w:w="490" w:type="dxa"/>
            <w:shd w:val="clear" w:color="auto" w:fill="auto"/>
          </w:tcPr>
          <w:p w14:paraId="28FD554B" w14:textId="77777777" w:rsidR="00DA719F" w:rsidRPr="00973F43" w:rsidRDefault="00DA719F" w:rsidP="002A3F0B">
            <w:pPr>
              <w:spacing w:after="0"/>
            </w:pPr>
          </w:p>
        </w:tc>
        <w:tc>
          <w:tcPr>
            <w:tcW w:w="1121" w:type="dxa"/>
            <w:shd w:val="clear" w:color="auto" w:fill="auto"/>
          </w:tcPr>
          <w:p w14:paraId="19BDD9AB" w14:textId="77777777" w:rsidR="00DA719F" w:rsidRPr="002F14E8" w:rsidRDefault="00DA719F" w:rsidP="002A3F0B">
            <w:pPr>
              <w:spacing w:after="0"/>
              <w:jc w:val="center"/>
              <w:rPr>
                <w:i/>
              </w:rPr>
            </w:pPr>
            <w:r w:rsidRPr="002F14E8">
              <w:rPr>
                <w:i/>
              </w:rPr>
              <w:t>16a-iii</w:t>
            </w:r>
          </w:p>
        </w:tc>
        <w:tc>
          <w:tcPr>
            <w:tcW w:w="1122" w:type="dxa"/>
            <w:shd w:val="clear" w:color="auto" w:fill="auto"/>
          </w:tcPr>
          <w:p w14:paraId="23542A2C" w14:textId="77777777" w:rsidR="00DA719F" w:rsidRPr="002F14E8" w:rsidRDefault="00DA719F" w:rsidP="002A3F0B">
            <w:pPr>
              <w:spacing w:after="0"/>
              <w:rPr>
                <w:i/>
              </w:rPr>
            </w:pPr>
          </w:p>
        </w:tc>
        <w:tc>
          <w:tcPr>
            <w:tcW w:w="1121" w:type="dxa"/>
            <w:shd w:val="clear" w:color="auto" w:fill="auto"/>
          </w:tcPr>
          <w:p w14:paraId="6EE2A489" w14:textId="77777777" w:rsidR="00DA719F" w:rsidRPr="002F14E8" w:rsidRDefault="00DA719F" w:rsidP="002A3F0B">
            <w:pPr>
              <w:spacing w:after="0"/>
              <w:jc w:val="center"/>
              <w:rPr>
                <w:i/>
              </w:rPr>
            </w:pPr>
          </w:p>
        </w:tc>
        <w:tc>
          <w:tcPr>
            <w:tcW w:w="1122" w:type="dxa"/>
            <w:shd w:val="clear" w:color="auto" w:fill="auto"/>
          </w:tcPr>
          <w:p w14:paraId="07CF11B6" w14:textId="77777777" w:rsidR="00DA719F" w:rsidRPr="002F14E8" w:rsidRDefault="00DA719F" w:rsidP="002A3F0B">
            <w:pPr>
              <w:spacing w:after="0"/>
              <w:jc w:val="center"/>
              <w:rPr>
                <w:i/>
              </w:rPr>
            </w:pPr>
          </w:p>
        </w:tc>
      </w:tr>
    </w:tbl>
    <w:p w14:paraId="17366D1A" w14:textId="77777777" w:rsidR="005835B5" w:rsidRPr="004631E7" w:rsidRDefault="005835B5" w:rsidP="00170387">
      <w:pPr>
        <w:rPr>
          <w:rFonts w:cs="Arial"/>
          <w:b/>
        </w:rPr>
      </w:pPr>
    </w:p>
    <w:sectPr w:rsidR="005835B5" w:rsidRPr="004631E7" w:rsidSect="00763527">
      <w:headerReference w:type="default" r:id="rId42"/>
      <w:pgSz w:w="11906" w:h="16838"/>
      <w:pgMar w:top="170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90812" w14:textId="77777777" w:rsidR="00FB24B3" w:rsidRDefault="00FB24B3" w:rsidP="00D21C92">
      <w:r>
        <w:separator/>
      </w:r>
    </w:p>
  </w:endnote>
  <w:endnote w:type="continuationSeparator" w:id="0">
    <w:p w14:paraId="66581756" w14:textId="77777777" w:rsidR="00FB24B3" w:rsidRDefault="00FB24B3"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ignPainter-HouseScript"/>
    <w:panose1 w:val="020B0403030403020204"/>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E4FB" w14:textId="417F4196" w:rsidR="00FB24B3" w:rsidRPr="0051207E" w:rsidRDefault="00FB24B3" w:rsidP="0051207E">
    <w:pPr>
      <w:pStyle w:val="Footer"/>
      <w:rPr>
        <w:noProof/>
        <w:szCs w:val="16"/>
      </w:rPr>
    </w:pPr>
    <w:r>
      <w:rPr>
        <w:szCs w:val="16"/>
      </w:rPr>
      <w:t>Version 1.3 – June 2021</w:t>
    </w:r>
    <w:r w:rsidRPr="00937FF3">
      <w:rPr>
        <w:szCs w:val="16"/>
      </w:rPr>
      <w:tab/>
    </w:r>
    <w:r w:rsidRPr="00937FF3">
      <w:rPr>
        <w:szCs w:val="16"/>
      </w:rPr>
      <w:fldChar w:fldCharType="begin"/>
    </w:r>
    <w:r w:rsidRPr="00937FF3">
      <w:rPr>
        <w:szCs w:val="16"/>
      </w:rPr>
      <w:instrText xml:space="preserve"> PAGE   \* MERGEFORMAT </w:instrText>
    </w:r>
    <w:r w:rsidRPr="00937FF3">
      <w:rPr>
        <w:szCs w:val="16"/>
      </w:rPr>
      <w:fldChar w:fldCharType="separate"/>
    </w:r>
    <w:r w:rsidR="00A50C08">
      <w:rPr>
        <w:noProof/>
        <w:szCs w:val="16"/>
      </w:rPr>
      <w:t>1</w:t>
    </w:r>
    <w:r w:rsidRPr="00937FF3">
      <w:rPr>
        <w:noProof/>
        <w:szCs w:val="16"/>
      </w:rPr>
      <w:fldChar w:fldCharType="end"/>
    </w:r>
    <w:r>
      <w:rPr>
        <w:noProof/>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3B6E2" w14:textId="77777777" w:rsidR="00FB24B3" w:rsidRDefault="00FB24B3" w:rsidP="00D21C92">
      <w:r>
        <w:separator/>
      </w:r>
    </w:p>
  </w:footnote>
  <w:footnote w:type="continuationSeparator" w:id="0">
    <w:p w14:paraId="54B68316" w14:textId="77777777" w:rsidR="00FB24B3" w:rsidRDefault="00FB24B3"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9278A" w14:textId="77777777" w:rsidR="00FB24B3" w:rsidRDefault="00FB24B3" w:rsidP="00763527">
    <w:pPr>
      <w:spacing w:line="240" w:lineRule="auto"/>
      <w:rPr>
        <w:b/>
        <w:bCs/>
        <w:color w:val="BA4449"/>
        <w:sz w:val="36"/>
        <w:szCs w:val="36"/>
      </w:rPr>
    </w:pPr>
    <w:bookmarkStart w:id="0" w:name="_Hlk72838592"/>
    <w:bookmarkStart w:id="1" w:name="_Hlk72838593"/>
    <w:r w:rsidRPr="00827454">
      <w:rPr>
        <w:b/>
        <w:color w:val="20234E"/>
      </w:rPr>
      <w:t>GCSE (9–1)</w:t>
    </w:r>
    <w:r>
      <w:br/>
    </w:r>
    <w:r w:rsidRPr="00910FBE">
      <w:rPr>
        <w:b/>
        <w:bCs/>
        <w:noProof/>
        <w:color w:val="816F95"/>
        <w:sz w:val="36"/>
        <w:szCs w:val="36"/>
        <w:lang w:val="en-US"/>
      </w:rPr>
      <mc:AlternateContent>
        <mc:Choice Requires="wps">
          <w:drawing>
            <wp:anchor distT="0" distB="0" distL="114300" distR="114300" simplePos="0" relativeHeight="251662336" behindDoc="0" locked="0" layoutInCell="1" allowOverlap="1" wp14:anchorId="724F90CC" wp14:editId="7172CC0E">
              <wp:simplePos x="0" y="0"/>
              <wp:positionH relativeFrom="page">
                <wp:posOffset>504190</wp:posOffset>
              </wp:positionH>
              <wp:positionV relativeFrom="page">
                <wp:posOffset>19658330</wp:posOffset>
              </wp:positionV>
              <wp:extent cx="1663065" cy="27749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2526D5B6"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1 Hills Road, Cambridge, CB1 2EU</w:t>
                          </w:r>
                        </w:p>
                        <w:p w14:paraId="5DE164A2"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cambridgeassessment.org.uk</w:t>
                          </w:r>
                        </w:p>
                        <w:p w14:paraId="2ADE7990" w14:textId="77777777" w:rsidR="00FB24B3" w:rsidRPr="00E4145A" w:rsidRDefault="00FB24B3" w:rsidP="00763527">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F90CC" id="_x0000_t202" coordsize="21600,21600" o:spt="202" path="m,l,21600r21600,l21600,xe">
              <v:stroke joinstyle="miter"/>
              <v:path gradientshapeok="t" o:connecttype="rect"/>
            </v:shapetype>
            <v:shape id="Text Box 30" o:spid="_x0000_s1027" type="#_x0000_t202" style="position:absolute;margin-left:39.7pt;margin-top:1547.9pt;width:130.95pt;height:21.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9B2TqTECAABsBAAADgAAAAAAAAAAAAAA&#10;AAAuAgAAZHJzL2Uyb0RvYy54bWxQSwECLQAUAAYACAAAACEAyNrXjOIAAAAMAQAADwAAAAAAAAAA&#10;AAAAAACLBAAAZHJzL2Rvd25yZXYueG1sUEsFBgAAAAAEAAQA8wAAAJoFAAAAAA==&#10;" filled="f" stroked="f">
              <v:textbox inset="0,0,0,0">
                <w:txbxContent>
                  <w:p w14:paraId="2526D5B6"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1 Hills Road, Cambridge, CB1 2EU</w:t>
                    </w:r>
                  </w:p>
                  <w:p w14:paraId="5DE164A2"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cambridgeassessment.org.uk</w:t>
                    </w:r>
                  </w:p>
                  <w:p w14:paraId="2ADE7990" w14:textId="77777777" w:rsidR="00FB24B3" w:rsidRPr="00E4145A" w:rsidRDefault="00FB24B3" w:rsidP="00763527">
                    <w:pPr>
                      <w:ind w:left="-142" w:firstLine="142"/>
                      <w:rPr>
                        <w:spacing w:val="-4"/>
                        <w:sz w:val="16"/>
                        <w:szCs w:val="16"/>
                      </w:rPr>
                    </w:pPr>
                  </w:p>
                </w:txbxContent>
              </v:textbox>
              <w10:wrap anchorx="page" anchory="page"/>
            </v:shape>
          </w:pict>
        </mc:Fallback>
      </mc:AlternateContent>
    </w:r>
    <w:r w:rsidRPr="00910FBE">
      <w:rPr>
        <w:b/>
        <w:bCs/>
        <w:noProof/>
        <w:color w:val="816F95"/>
        <w:sz w:val="36"/>
        <w:szCs w:val="36"/>
        <w:lang w:val="en-US"/>
      </w:rPr>
      <mc:AlternateContent>
        <mc:Choice Requires="wps">
          <w:drawing>
            <wp:anchor distT="0" distB="0" distL="114300" distR="114300" simplePos="0" relativeHeight="251663360" behindDoc="0" locked="0" layoutInCell="1" allowOverlap="1" wp14:anchorId="5C0B2F4B" wp14:editId="342233FA">
              <wp:simplePos x="0" y="0"/>
              <wp:positionH relativeFrom="page">
                <wp:posOffset>3959860</wp:posOffset>
              </wp:positionH>
              <wp:positionV relativeFrom="page">
                <wp:posOffset>19658330</wp:posOffset>
              </wp:positionV>
              <wp:extent cx="1663065" cy="27749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3F94BBBD"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+44 (0)1223 553311</w:t>
                          </w:r>
                        </w:p>
                        <w:p w14:paraId="47F3283D"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info@cambridgeassessment.org.uk</w:t>
                          </w:r>
                        </w:p>
                        <w:p w14:paraId="565B792F" w14:textId="77777777" w:rsidR="00FB24B3" w:rsidRPr="00E4145A" w:rsidRDefault="00FB24B3" w:rsidP="00763527">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B2F4B" id="Text Box 31" o:spid="_x0000_s1028" type="#_x0000_t202" style="position:absolute;margin-left:311.8pt;margin-top:1547.9pt;width:130.95pt;height:21.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gSNAIAAHM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" filled="f" stroked="f">
              <v:textbox inset="0,0,0,0">
                <w:txbxContent>
                  <w:p w14:paraId="3F94BBBD"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+44 (0)1223 553311</w:t>
                    </w:r>
                  </w:p>
                  <w:p w14:paraId="47F3283D"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info@cambridgeassessment.org.uk</w:t>
                    </w:r>
                  </w:p>
                  <w:p w14:paraId="565B792F" w14:textId="77777777" w:rsidR="00FB24B3" w:rsidRPr="00E4145A" w:rsidRDefault="00FB24B3" w:rsidP="00763527">
                    <w:pPr>
                      <w:ind w:left="-142" w:firstLine="142"/>
                      <w:rPr>
                        <w:spacing w:val="-4"/>
                        <w:sz w:val="16"/>
                        <w:szCs w:val="16"/>
                      </w:rPr>
                    </w:pPr>
                  </w:p>
                </w:txbxContent>
              </v:textbox>
              <w10:wrap anchorx="page" anchory="page"/>
            </v:shape>
          </w:pict>
        </mc:Fallback>
      </mc:AlternateContent>
    </w:r>
    <w:r w:rsidRPr="00910FBE">
      <w:rPr>
        <w:b/>
        <w:bCs/>
        <w:noProof/>
        <w:color w:val="816F95"/>
        <w:sz w:val="36"/>
        <w:szCs w:val="36"/>
        <w:lang w:val="en-US"/>
      </w:rPr>
      <mc:AlternateContent>
        <mc:Choice Requires="wps">
          <w:drawing>
            <wp:anchor distT="0" distB="0" distL="114300" distR="114300" simplePos="0" relativeHeight="251664384" behindDoc="0" locked="0" layoutInCell="1" allowOverlap="1" wp14:anchorId="1F30CE98" wp14:editId="2E726FB7">
              <wp:simplePos x="0" y="0"/>
              <wp:positionH relativeFrom="page">
                <wp:posOffset>7500620</wp:posOffset>
              </wp:positionH>
              <wp:positionV relativeFrom="page">
                <wp:posOffset>19733260</wp:posOffset>
              </wp:positionV>
              <wp:extent cx="3477895" cy="17081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06960793"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4AD46ED"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686D899" w14:textId="77777777" w:rsidR="00FB24B3" w:rsidRPr="00196D9D" w:rsidRDefault="00FB24B3" w:rsidP="00763527">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0CE98" id="Text Box 32" o:spid="_x0000_s1029" type="#_x0000_t202" style="position:absolute;margin-left:590.6pt;margin-top:1553.8pt;width:273.85pt;height:1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" filled="f" stroked="f">
              <v:textbox inset="0,0,0,0">
                <w:txbxContent>
                  <w:p w14:paraId="06960793"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4AD46ED"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686D899" w14:textId="77777777" w:rsidR="00FB24B3" w:rsidRPr="00196D9D" w:rsidRDefault="00FB24B3" w:rsidP="00763527">
                    <w:pPr>
                      <w:ind w:left="-142" w:firstLine="142"/>
                      <w:rPr>
                        <w:spacing w:val="-4"/>
                        <w:sz w:val="15"/>
                        <w:szCs w:val="16"/>
                      </w:rPr>
                    </w:pPr>
                  </w:p>
                </w:txbxContent>
              </v:textbox>
              <w10:wrap anchorx="page" anchory="page"/>
            </v:shape>
          </w:pict>
        </mc:Fallback>
      </mc:AlternateContent>
    </w:r>
    <w:r w:rsidRPr="00910FBE">
      <w:rPr>
        <w:b/>
        <w:bCs/>
        <w:color w:val="816F95"/>
        <w:sz w:val="36"/>
        <w:szCs w:val="36"/>
      </w:rPr>
      <w:t>Gateway Science</w:t>
    </w:r>
    <w:r w:rsidRPr="00910FBE">
      <w:rPr>
        <w:b/>
        <w:bCs/>
        <w:noProof/>
        <w:color w:val="816F95"/>
        <w:sz w:val="36"/>
        <w:szCs w:val="36"/>
        <w:lang w:val="en-US"/>
      </w:rPr>
      <w:drawing>
        <wp:anchor distT="0" distB="0" distL="114300" distR="114300" simplePos="0" relativeHeight="251665408" behindDoc="1" locked="1" layoutInCell="1" allowOverlap="1" wp14:anchorId="773498CB" wp14:editId="37D6915E">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26" name="Picture 226"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910FBE">
      <w:rPr>
        <w:b/>
        <w:bCs/>
        <w:color w:val="816F95"/>
        <w:sz w:val="36"/>
        <w:szCs w:val="36"/>
      </w:rPr>
      <w:t xml:space="preserve"> Physics A and</w:t>
    </w:r>
    <w:r w:rsidRPr="00910FBE">
      <w:rPr>
        <w:b/>
        <w:bCs/>
        <w:color w:val="816F95"/>
        <w:sz w:val="36"/>
        <w:szCs w:val="36"/>
      </w:rPr>
      <w:br/>
      <w:t>Twenty First Century Science</w:t>
    </w:r>
    <w:r w:rsidRPr="00910FBE">
      <w:rPr>
        <w:b/>
        <w:bCs/>
        <w:noProof/>
        <w:color w:val="816F95"/>
        <w:sz w:val="36"/>
        <w:szCs w:val="36"/>
        <w:lang w:val="en-US"/>
      </w:rPr>
      <w:drawing>
        <wp:anchor distT="0" distB="0" distL="114300" distR="114300" simplePos="0" relativeHeight="251666432" behindDoc="1" locked="1" layoutInCell="1" allowOverlap="1" wp14:anchorId="3D939319" wp14:editId="617EF8A7">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27" name="Picture 22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910FBE">
      <w:rPr>
        <w:b/>
        <w:bCs/>
        <w:color w:val="816F95"/>
        <w:sz w:val="36"/>
        <w:szCs w:val="36"/>
      </w:rPr>
      <w:t xml:space="preserve"> Physics B</w:t>
    </w:r>
    <w:bookmarkEnd w:id="0"/>
    <w:bookmarkEnd w:id="1"/>
  </w:p>
  <w:p w14:paraId="387EC7CD" w14:textId="77777777" w:rsidR="00FB24B3" w:rsidRDefault="00FB24B3" w:rsidP="00D21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35B70" w14:textId="77777777" w:rsidR="00FB24B3" w:rsidRDefault="00FB24B3" w:rsidP="00763527">
    <w:pPr>
      <w:pStyle w:val="Header"/>
      <w:tabs>
        <w:tab w:val="clear" w:pos="4513"/>
        <w:tab w:val="clear" w:pos="9026"/>
        <w:tab w:val="right" w:pos="10206"/>
      </w:tabs>
    </w:pPr>
    <w:bookmarkStart w:id="2" w:name="_Hlk72838742"/>
    <w:bookmarkStart w:id="3" w:name="_Hlk72838743"/>
    <w:bookmarkStart w:id="4" w:name="_Hlk72838878"/>
    <w:bookmarkStart w:id="5" w:name="_Hlk72838879"/>
    <w:r w:rsidRPr="004C1F33">
      <w:rPr>
        <w:color w:val="816F95"/>
      </w:rPr>
      <w:t xml:space="preserve">GCSE (9–1) Gateway Science </w:t>
    </w:r>
    <w:r>
      <w:rPr>
        <w:color w:val="816F95"/>
      </w:rPr>
      <w:t>Physics</w:t>
    </w:r>
    <w:r w:rsidRPr="004C1F33">
      <w:rPr>
        <w:color w:val="816F95"/>
      </w:rPr>
      <w:t xml:space="preserve"> A</w:t>
    </w:r>
    <w:r w:rsidRPr="004C1F33">
      <w:rPr>
        <w:noProof/>
        <w:color w:val="816F95"/>
        <w:lang w:val="en-US"/>
      </w:rPr>
      <mc:AlternateContent>
        <mc:Choice Requires="wps">
          <w:drawing>
            <wp:anchor distT="0" distB="0" distL="114300" distR="114300" simplePos="0" relativeHeight="251668480" behindDoc="0" locked="0" layoutInCell="1" allowOverlap="1" wp14:anchorId="5F15FEF3" wp14:editId="69E299C6">
              <wp:simplePos x="0" y="0"/>
              <wp:positionH relativeFrom="page">
                <wp:posOffset>504190</wp:posOffset>
              </wp:positionH>
              <wp:positionV relativeFrom="page">
                <wp:posOffset>19658330</wp:posOffset>
              </wp:positionV>
              <wp:extent cx="1663065" cy="27749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5EC6C3D5"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1 Hills Road, Cambridge, CB1 2EU</w:t>
                          </w:r>
                        </w:p>
                        <w:p w14:paraId="0A53A98F"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cambridgeassessment.org.uk</w:t>
                          </w:r>
                        </w:p>
                        <w:p w14:paraId="469C8AFF" w14:textId="77777777" w:rsidR="00FB24B3" w:rsidRPr="00E4145A" w:rsidRDefault="00FB24B3" w:rsidP="00763527">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FEF3" id="_x0000_t202" coordsize="21600,21600" o:spt="202" path="m,l,21600r21600,l21600,xe">
              <v:stroke joinstyle="miter"/>
              <v:path gradientshapeok="t" o:connecttype="rect"/>
            </v:shapetype>
            <v:shape id="Text Box 27" o:spid="_x0000_s1030" type="#_x0000_t202" style="position:absolute;margin-left:39.7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" filled="f" stroked="f">
              <v:textbox inset="0,0,0,0">
                <w:txbxContent>
                  <w:p w14:paraId="5EC6C3D5"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1 Hills Road, Cambridge, CB1 2EU</w:t>
                    </w:r>
                  </w:p>
                  <w:p w14:paraId="0A53A98F"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cambridgeassessment.org.uk</w:t>
                    </w:r>
                  </w:p>
                  <w:p w14:paraId="469C8AFF" w14:textId="77777777" w:rsidR="00FB24B3" w:rsidRPr="00E4145A" w:rsidRDefault="00FB24B3" w:rsidP="00763527">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69504" behindDoc="0" locked="0" layoutInCell="1" allowOverlap="1" wp14:anchorId="3532378B" wp14:editId="62899793">
              <wp:simplePos x="0" y="0"/>
              <wp:positionH relativeFrom="page">
                <wp:posOffset>3959860</wp:posOffset>
              </wp:positionH>
              <wp:positionV relativeFrom="page">
                <wp:posOffset>19658330</wp:posOffset>
              </wp:positionV>
              <wp:extent cx="1663065" cy="27749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0912CCCA"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+44 (0)1223 553311</w:t>
                          </w:r>
                        </w:p>
                        <w:p w14:paraId="31472040"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info@cambridgeassessment.org.uk</w:t>
                          </w:r>
                        </w:p>
                        <w:p w14:paraId="10ACF9F0" w14:textId="77777777" w:rsidR="00FB24B3" w:rsidRPr="00E4145A" w:rsidRDefault="00FB24B3" w:rsidP="00763527">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2378B" id="Text Box 28" o:spid="_x0000_s1031" type="#_x0000_t202" style="position:absolute;margin-left:311.8pt;margin-top:1547.9pt;width:130.95pt;height:21.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" filled="f" stroked="f">
              <v:textbox inset="0,0,0,0">
                <w:txbxContent>
                  <w:p w14:paraId="0912CCCA"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+44 (0)1223 553311</w:t>
                    </w:r>
                  </w:p>
                  <w:p w14:paraId="31472040"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info@cambridgeassessment.org.uk</w:t>
                    </w:r>
                  </w:p>
                  <w:p w14:paraId="10ACF9F0" w14:textId="77777777" w:rsidR="00FB24B3" w:rsidRPr="00E4145A" w:rsidRDefault="00FB24B3" w:rsidP="00763527">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70528" behindDoc="0" locked="0" layoutInCell="1" allowOverlap="1" wp14:anchorId="5388D890" wp14:editId="43E8F74F">
              <wp:simplePos x="0" y="0"/>
              <wp:positionH relativeFrom="page">
                <wp:posOffset>7500620</wp:posOffset>
              </wp:positionH>
              <wp:positionV relativeFrom="page">
                <wp:posOffset>19733260</wp:posOffset>
              </wp:positionV>
              <wp:extent cx="3477895" cy="17081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4B8022B8"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DC0BA66"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5BB8E75" w14:textId="77777777" w:rsidR="00FB24B3" w:rsidRPr="00196D9D" w:rsidRDefault="00FB24B3" w:rsidP="00763527">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8D890" id="Text Box 29" o:spid="_x0000_s1032" type="#_x0000_t202" style="position:absolute;margin-left:590.6pt;margin-top:1553.8pt;width:273.85pt;height:13.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" filled="f" stroked="f">
              <v:textbox inset="0,0,0,0">
                <w:txbxContent>
                  <w:p w14:paraId="4B8022B8"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DC0BA66"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5BB8E75" w14:textId="77777777" w:rsidR="00FB24B3" w:rsidRPr="00196D9D" w:rsidRDefault="00FB24B3" w:rsidP="00763527">
                    <w:pPr>
                      <w:ind w:left="-142" w:firstLine="142"/>
                      <w:rPr>
                        <w:spacing w:val="-4"/>
                        <w:sz w:val="15"/>
                        <w:szCs w:val="16"/>
                      </w:rPr>
                    </w:pPr>
                  </w:p>
                </w:txbxContent>
              </v:textbox>
              <w10:wrap anchorx="page" anchory="page"/>
            </v:shape>
          </w:pict>
        </mc:Fallback>
      </mc:AlternateContent>
    </w:r>
    <w:r w:rsidRPr="004C1F33">
      <w:rPr>
        <w:color w:val="816F95"/>
      </w:rPr>
      <w:t xml:space="preserve"> and</w:t>
    </w:r>
    <w:r w:rsidRPr="004C1F33">
      <w:rPr>
        <w:color w:val="816F95"/>
      </w:rPr>
      <w:br/>
      <w:t xml:space="preserve">Twenty First Century Science </w:t>
    </w:r>
    <w:r>
      <w:rPr>
        <w:color w:val="816F95"/>
      </w:rPr>
      <w:t>Physics</w:t>
    </w:r>
    <w:r w:rsidRPr="004C1F33">
      <w:rPr>
        <w:color w:val="816F95"/>
      </w:rPr>
      <w:t xml:space="preserve"> B</w:t>
    </w:r>
    <w:r w:rsidRPr="00E80E99">
      <w:tab/>
    </w:r>
    <w:bookmarkEnd w:id="2"/>
    <w:bookmarkEnd w:id="3"/>
    <w:bookmarkEnd w:id="4"/>
    <w:bookmarkEnd w:id="5"/>
    <w:r>
      <w:rPr>
        <w:color w:val="20234E"/>
      </w:rPr>
      <w:t>Practical Activity (Teacher Instructions)</w:t>
    </w:r>
  </w:p>
  <w:p w14:paraId="21A79368" w14:textId="77777777" w:rsidR="00FB24B3" w:rsidRDefault="00FB24B3" w:rsidP="00D21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652D2" w14:textId="77777777" w:rsidR="00FB24B3" w:rsidRDefault="00FB24B3" w:rsidP="00763527">
    <w:pPr>
      <w:pStyle w:val="Header"/>
      <w:tabs>
        <w:tab w:val="clear" w:pos="4513"/>
        <w:tab w:val="clear" w:pos="9026"/>
        <w:tab w:val="right" w:pos="10206"/>
      </w:tabs>
    </w:pPr>
    <w:r w:rsidRPr="004C1F33">
      <w:rPr>
        <w:color w:val="816F95"/>
      </w:rPr>
      <w:t xml:space="preserve">GCSE (9–1) Gateway Science </w:t>
    </w:r>
    <w:r>
      <w:rPr>
        <w:color w:val="816F95"/>
      </w:rPr>
      <w:t>Physics</w:t>
    </w:r>
    <w:r w:rsidRPr="004C1F33">
      <w:rPr>
        <w:color w:val="816F95"/>
      </w:rPr>
      <w:t xml:space="preserve"> A</w:t>
    </w:r>
    <w:r w:rsidRPr="004C1F33">
      <w:rPr>
        <w:noProof/>
        <w:color w:val="816F95"/>
        <w:lang w:val="en-US"/>
      </w:rPr>
      <mc:AlternateContent>
        <mc:Choice Requires="wps">
          <w:drawing>
            <wp:anchor distT="0" distB="0" distL="114300" distR="114300" simplePos="0" relativeHeight="251672576" behindDoc="0" locked="0" layoutInCell="1" allowOverlap="1" wp14:anchorId="5B647A39" wp14:editId="38B1C575">
              <wp:simplePos x="0" y="0"/>
              <wp:positionH relativeFrom="page">
                <wp:posOffset>504190</wp:posOffset>
              </wp:positionH>
              <wp:positionV relativeFrom="page">
                <wp:posOffset>19658330</wp:posOffset>
              </wp:positionV>
              <wp:extent cx="1663065" cy="277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0F8373C5"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1 Hills Road, Cambridge, CB1 2EU</w:t>
                          </w:r>
                        </w:p>
                        <w:p w14:paraId="40FCF40E"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cambridgeassessment.org.uk</w:t>
                          </w:r>
                        </w:p>
                        <w:p w14:paraId="432B8C5C" w14:textId="77777777" w:rsidR="00FB24B3" w:rsidRPr="00E4145A" w:rsidRDefault="00FB24B3" w:rsidP="00763527">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47A39" id="_x0000_t202" coordsize="21600,21600" o:spt="202" path="m,l,21600r21600,l21600,xe">
              <v:stroke joinstyle="miter"/>
              <v:path gradientshapeok="t" o:connecttype="rect"/>
            </v:shapetype>
            <v:shape id="Text Box 3" o:spid="_x0000_s1033" type="#_x0000_t202" style="position:absolute;margin-left:39.7pt;margin-top:1547.9pt;width:130.95pt;height:21.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" filled="f" stroked="f">
              <v:textbox inset="0,0,0,0">
                <w:txbxContent>
                  <w:p w14:paraId="0F8373C5"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1 Hills Road, Cambridge, CB1 2EU</w:t>
                    </w:r>
                  </w:p>
                  <w:p w14:paraId="40FCF40E"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cambridgeassessment.org.uk</w:t>
                    </w:r>
                  </w:p>
                  <w:p w14:paraId="432B8C5C" w14:textId="77777777" w:rsidR="00FB24B3" w:rsidRPr="00E4145A" w:rsidRDefault="00FB24B3" w:rsidP="00763527">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73600" behindDoc="0" locked="0" layoutInCell="1" allowOverlap="1" wp14:anchorId="16F0F0CC" wp14:editId="34528D0A">
              <wp:simplePos x="0" y="0"/>
              <wp:positionH relativeFrom="page">
                <wp:posOffset>3959860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4085B35F"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+44 (0)1223 553311</w:t>
                          </w:r>
                        </w:p>
                        <w:p w14:paraId="643F29A3"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info@cambridgeassessment.org.uk</w:t>
                          </w:r>
                        </w:p>
                        <w:p w14:paraId="662D4228" w14:textId="77777777" w:rsidR="00FB24B3" w:rsidRPr="00E4145A" w:rsidRDefault="00FB24B3" w:rsidP="00763527">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0F0CC" id="Text Box 4" o:spid="_x0000_s1034" type="#_x0000_t202" style="position:absolute;margin-left:311.8pt;margin-top:1547.9pt;width:130.95pt;height:2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" filled="f" stroked="f">
              <v:textbox inset="0,0,0,0">
                <w:txbxContent>
                  <w:p w14:paraId="4085B35F"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+44 (0)1223 553311</w:t>
                    </w:r>
                  </w:p>
                  <w:p w14:paraId="643F29A3"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info@cambridgeassessment.org.uk</w:t>
                    </w:r>
                  </w:p>
                  <w:p w14:paraId="662D4228" w14:textId="77777777" w:rsidR="00FB24B3" w:rsidRPr="00E4145A" w:rsidRDefault="00FB24B3" w:rsidP="00763527">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74624" behindDoc="0" locked="0" layoutInCell="1" allowOverlap="1" wp14:anchorId="5DF984AF" wp14:editId="4864156D">
              <wp:simplePos x="0" y="0"/>
              <wp:positionH relativeFrom="page">
                <wp:posOffset>7500620</wp:posOffset>
              </wp:positionH>
              <wp:positionV relativeFrom="page">
                <wp:posOffset>19733260</wp:posOffset>
              </wp:positionV>
              <wp:extent cx="3477895" cy="1708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20687F9D"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3F473B0"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40715FB" w14:textId="77777777" w:rsidR="00FB24B3" w:rsidRPr="00196D9D" w:rsidRDefault="00FB24B3" w:rsidP="00763527">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984AF" id="Text Box 7" o:spid="_x0000_s1035" type="#_x0000_t202" style="position:absolute;margin-left:590.6pt;margin-top:1553.8pt;width:273.85pt;height:13.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" filled="f" stroked="f">
              <v:textbox inset="0,0,0,0">
                <w:txbxContent>
                  <w:p w14:paraId="20687F9D"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3F473B0"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40715FB" w14:textId="77777777" w:rsidR="00FB24B3" w:rsidRPr="00196D9D" w:rsidRDefault="00FB24B3" w:rsidP="00763527">
                    <w:pPr>
                      <w:ind w:left="-142" w:firstLine="142"/>
                      <w:rPr>
                        <w:spacing w:val="-4"/>
                        <w:sz w:val="15"/>
                        <w:szCs w:val="16"/>
                      </w:rPr>
                    </w:pPr>
                  </w:p>
                </w:txbxContent>
              </v:textbox>
              <w10:wrap anchorx="page" anchory="page"/>
            </v:shape>
          </w:pict>
        </mc:Fallback>
      </mc:AlternateContent>
    </w:r>
    <w:r w:rsidRPr="004C1F33">
      <w:rPr>
        <w:color w:val="816F95"/>
      </w:rPr>
      <w:t xml:space="preserve"> and</w:t>
    </w:r>
    <w:r w:rsidRPr="004C1F33">
      <w:rPr>
        <w:color w:val="816F95"/>
      </w:rPr>
      <w:br/>
      <w:t xml:space="preserve">Twenty First Century Science </w:t>
    </w:r>
    <w:r>
      <w:rPr>
        <w:color w:val="816F95"/>
      </w:rPr>
      <w:t>Physics</w:t>
    </w:r>
    <w:r w:rsidRPr="004C1F33">
      <w:rPr>
        <w:color w:val="816F95"/>
      </w:rPr>
      <w:t xml:space="preserve"> B</w:t>
    </w:r>
    <w:r w:rsidRPr="00E80E99">
      <w:tab/>
    </w:r>
    <w:r>
      <w:rPr>
        <w:color w:val="20234E"/>
      </w:rPr>
      <w:t>Practical Activity (Teacher Instructions)</w:t>
    </w:r>
  </w:p>
  <w:p w14:paraId="799439B9" w14:textId="77777777" w:rsidR="00FB24B3" w:rsidRDefault="00FB24B3" w:rsidP="00D21C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2269" w14:textId="77777777" w:rsidR="00FB24B3" w:rsidRDefault="00FB24B3" w:rsidP="00763527">
    <w:pPr>
      <w:spacing w:line="240" w:lineRule="auto"/>
      <w:rPr>
        <w:b/>
        <w:bCs/>
        <w:color w:val="BA4449"/>
        <w:sz w:val="36"/>
        <w:szCs w:val="36"/>
      </w:rPr>
    </w:pPr>
    <w:r w:rsidRPr="00827454">
      <w:rPr>
        <w:b/>
        <w:color w:val="20234E"/>
      </w:rPr>
      <w:t>GCSE (9–1)</w:t>
    </w:r>
    <w:r>
      <w:br/>
    </w:r>
    <w:r w:rsidRPr="00910FBE">
      <w:rPr>
        <w:b/>
        <w:bCs/>
        <w:noProof/>
        <w:color w:val="816F95"/>
        <w:sz w:val="36"/>
        <w:szCs w:val="36"/>
        <w:lang w:val="en-US"/>
      </w:rPr>
      <mc:AlternateContent>
        <mc:Choice Requires="wps">
          <w:drawing>
            <wp:anchor distT="0" distB="0" distL="114300" distR="114300" simplePos="0" relativeHeight="251676672" behindDoc="0" locked="0" layoutInCell="1" allowOverlap="1" wp14:anchorId="4296C6FF" wp14:editId="2D5CFAA8">
              <wp:simplePos x="0" y="0"/>
              <wp:positionH relativeFrom="page">
                <wp:posOffset>504190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3A37232E"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1 Hills Road, Cambridge, CB1 2EU</w:t>
                          </w:r>
                        </w:p>
                        <w:p w14:paraId="704D60DE"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cambridgeassessment.org.uk</w:t>
                          </w:r>
                        </w:p>
                        <w:p w14:paraId="638A1796" w14:textId="77777777" w:rsidR="00FB24B3" w:rsidRPr="00E4145A" w:rsidRDefault="00FB24B3" w:rsidP="00763527">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6C6FF" id="_x0000_t202" coordsize="21600,21600" o:spt="202" path="m,l,21600r21600,l21600,xe">
              <v:stroke joinstyle="miter"/>
              <v:path gradientshapeok="t" o:connecttype="rect"/>
            </v:shapetype>
            <v:shape id="Text Box 9" o:spid="_x0000_s1036" type="#_x0000_t202" style="position:absolute;margin-left:39.7pt;margin-top:1547.9pt;width:130.95pt;height:21.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" filled="f" stroked="f">
              <v:textbox inset="0,0,0,0">
                <w:txbxContent>
                  <w:p w14:paraId="3A37232E"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1 Hills Road, Cambridge, CB1 2EU</w:t>
                    </w:r>
                  </w:p>
                  <w:p w14:paraId="704D60DE"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cambridgeassessment.org.uk</w:t>
                    </w:r>
                  </w:p>
                  <w:p w14:paraId="638A1796" w14:textId="77777777" w:rsidR="00FB24B3" w:rsidRPr="00E4145A" w:rsidRDefault="00FB24B3" w:rsidP="00763527">
                    <w:pPr>
                      <w:ind w:left="-142" w:firstLine="142"/>
                      <w:rPr>
                        <w:spacing w:val="-4"/>
                        <w:sz w:val="16"/>
                        <w:szCs w:val="16"/>
                      </w:rPr>
                    </w:pPr>
                  </w:p>
                </w:txbxContent>
              </v:textbox>
              <w10:wrap anchorx="page" anchory="page"/>
            </v:shape>
          </w:pict>
        </mc:Fallback>
      </mc:AlternateContent>
    </w:r>
    <w:r w:rsidRPr="00910FBE">
      <w:rPr>
        <w:b/>
        <w:bCs/>
        <w:noProof/>
        <w:color w:val="816F95"/>
        <w:sz w:val="36"/>
        <w:szCs w:val="36"/>
        <w:lang w:val="en-US"/>
      </w:rPr>
      <mc:AlternateContent>
        <mc:Choice Requires="wps">
          <w:drawing>
            <wp:anchor distT="0" distB="0" distL="114300" distR="114300" simplePos="0" relativeHeight="251677696" behindDoc="0" locked="0" layoutInCell="1" allowOverlap="1" wp14:anchorId="6308C696" wp14:editId="62B7543D">
              <wp:simplePos x="0" y="0"/>
              <wp:positionH relativeFrom="page">
                <wp:posOffset>3959860</wp:posOffset>
              </wp:positionH>
              <wp:positionV relativeFrom="page">
                <wp:posOffset>19658330</wp:posOffset>
              </wp:positionV>
              <wp:extent cx="1663065" cy="27749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7C7CF721"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+44 (0)1223 553311</w:t>
                          </w:r>
                        </w:p>
                        <w:p w14:paraId="6121A3BF"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info@cambridgeassessment.org.uk</w:t>
                          </w:r>
                        </w:p>
                        <w:p w14:paraId="6293D2D7" w14:textId="77777777" w:rsidR="00FB24B3" w:rsidRPr="00E4145A" w:rsidRDefault="00FB24B3" w:rsidP="00763527">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8C696" id="Text Box 17" o:spid="_x0000_s1037" type="#_x0000_t202" style="position:absolute;margin-left:311.8pt;margin-top:1547.9pt;width:130.95pt;height:21.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" filled="f" stroked="f">
              <v:textbox inset="0,0,0,0">
                <w:txbxContent>
                  <w:p w14:paraId="7C7CF721"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+44 (0)1223 553311</w:t>
                    </w:r>
                  </w:p>
                  <w:p w14:paraId="6121A3BF"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info@cambridgeassessment.org.uk</w:t>
                    </w:r>
                  </w:p>
                  <w:p w14:paraId="6293D2D7" w14:textId="77777777" w:rsidR="00FB24B3" w:rsidRPr="00E4145A" w:rsidRDefault="00FB24B3" w:rsidP="00763527">
                    <w:pPr>
                      <w:ind w:left="-142" w:firstLine="142"/>
                      <w:rPr>
                        <w:spacing w:val="-4"/>
                        <w:sz w:val="16"/>
                        <w:szCs w:val="16"/>
                      </w:rPr>
                    </w:pPr>
                  </w:p>
                </w:txbxContent>
              </v:textbox>
              <w10:wrap anchorx="page" anchory="page"/>
            </v:shape>
          </w:pict>
        </mc:Fallback>
      </mc:AlternateContent>
    </w:r>
    <w:r w:rsidRPr="00910FBE">
      <w:rPr>
        <w:b/>
        <w:bCs/>
        <w:noProof/>
        <w:color w:val="816F95"/>
        <w:sz w:val="36"/>
        <w:szCs w:val="36"/>
        <w:lang w:val="en-US"/>
      </w:rPr>
      <mc:AlternateContent>
        <mc:Choice Requires="wps">
          <w:drawing>
            <wp:anchor distT="0" distB="0" distL="114300" distR="114300" simplePos="0" relativeHeight="251678720" behindDoc="0" locked="0" layoutInCell="1" allowOverlap="1" wp14:anchorId="2E2789A5" wp14:editId="3DD83E7B">
              <wp:simplePos x="0" y="0"/>
              <wp:positionH relativeFrom="page">
                <wp:posOffset>7500620</wp:posOffset>
              </wp:positionH>
              <wp:positionV relativeFrom="page">
                <wp:posOffset>19733260</wp:posOffset>
              </wp:positionV>
              <wp:extent cx="3477895" cy="17081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653DD5E6"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043BA6A"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1533087" w14:textId="77777777" w:rsidR="00FB24B3" w:rsidRPr="00196D9D" w:rsidRDefault="00FB24B3" w:rsidP="00763527">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789A5" id="Text Box 18" o:spid="_x0000_s1038" type="#_x0000_t202" style="position:absolute;margin-left:590.6pt;margin-top:1553.8pt;width:273.85pt;height:13.4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" filled="f" stroked="f">
              <v:textbox inset="0,0,0,0">
                <w:txbxContent>
                  <w:p w14:paraId="653DD5E6"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043BA6A"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1533087" w14:textId="77777777" w:rsidR="00FB24B3" w:rsidRPr="00196D9D" w:rsidRDefault="00FB24B3" w:rsidP="00763527">
                    <w:pPr>
                      <w:ind w:left="-142" w:firstLine="142"/>
                      <w:rPr>
                        <w:spacing w:val="-4"/>
                        <w:sz w:val="15"/>
                        <w:szCs w:val="16"/>
                      </w:rPr>
                    </w:pPr>
                  </w:p>
                </w:txbxContent>
              </v:textbox>
              <w10:wrap anchorx="page" anchory="page"/>
            </v:shape>
          </w:pict>
        </mc:Fallback>
      </mc:AlternateContent>
    </w:r>
    <w:r w:rsidRPr="00910FBE">
      <w:rPr>
        <w:b/>
        <w:bCs/>
        <w:color w:val="816F95"/>
        <w:sz w:val="36"/>
        <w:szCs w:val="36"/>
      </w:rPr>
      <w:t>Gateway Science</w:t>
    </w:r>
    <w:r w:rsidRPr="00910FBE">
      <w:rPr>
        <w:b/>
        <w:bCs/>
        <w:noProof/>
        <w:color w:val="816F95"/>
        <w:sz w:val="36"/>
        <w:szCs w:val="36"/>
        <w:lang w:val="en-US"/>
      </w:rPr>
      <w:drawing>
        <wp:anchor distT="0" distB="0" distL="114300" distR="114300" simplePos="0" relativeHeight="251679744" behindDoc="1" locked="1" layoutInCell="1" allowOverlap="1" wp14:anchorId="2BE1CFB9" wp14:editId="10EABA49">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3" name="Picture 23"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910FBE">
      <w:rPr>
        <w:b/>
        <w:bCs/>
        <w:color w:val="816F95"/>
        <w:sz w:val="36"/>
        <w:szCs w:val="36"/>
      </w:rPr>
      <w:t xml:space="preserve"> Physics A and</w:t>
    </w:r>
    <w:r w:rsidRPr="00910FBE">
      <w:rPr>
        <w:b/>
        <w:bCs/>
        <w:color w:val="816F95"/>
        <w:sz w:val="36"/>
        <w:szCs w:val="36"/>
      </w:rPr>
      <w:br/>
      <w:t>Twenty First Century Science</w:t>
    </w:r>
    <w:r w:rsidRPr="00910FBE">
      <w:rPr>
        <w:b/>
        <w:bCs/>
        <w:noProof/>
        <w:color w:val="816F95"/>
        <w:sz w:val="36"/>
        <w:szCs w:val="36"/>
        <w:lang w:val="en-US"/>
      </w:rPr>
      <w:drawing>
        <wp:anchor distT="0" distB="0" distL="114300" distR="114300" simplePos="0" relativeHeight="251680768" behindDoc="1" locked="1" layoutInCell="1" allowOverlap="1" wp14:anchorId="17F94057" wp14:editId="5025F776">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4" name="Picture 2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910FBE">
      <w:rPr>
        <w:b/>
        <w:bCs/>
        <w:color w:val="816F95"/>
        <w:sz w:val="36"/>
        <w:szCs w:val="36"/>
      </w:rPr>
      <w:t xml:space="preserve"> Physics B</w:t>
    </w:r>
  </w:p>
  <w:p w14:paraId="1A8E03FE" w14:textId="77777777" w:rsidR="00FB24B3" w:rsidRDefault="00FB24B3" w:rsidP="00D21C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3647" w14:textId="77777777" w:rsidR="00FB24B3" w:rsidRDefault="00FB24B3" w:rsidP="00763527">
    <w:pPr>
      <w:pStyle w:val="Header"/>
      <w:tabs>
        <w:tab w:val="clear" w:pos="4513"/>
        <w:tab w:val="clear" w:pos="9026"/>
        <w:tab w:val="right" w:pos="10206"/>
      </w:tabs>
    </w:pPr>
    <w:r w:rsidRPr="004C1F33">
      <w:rPr>
        <w:color w:val="816F95"/>
      </w:rPr>
      <w:t xml:space="preserve">GCSE (9–1) Gateway Science </w:t>
    </w:r>
    <w:r>
      <w:rPr>
        <w:color w:val="816F95"/>
      </w:rPr>
      <w:t>Physics</w:t>
    </w:r>
    <w:r w:rsidRPr="004C1F33">
      <w:rPr>
        <w:color w:val="816F95"/>
      </w:rPr>
      <w:t xml:space="preserve"> A</w:t>
    </w:r>
    <w:r w:rsidRPr="004C1F33">
      <w:rPr>
        <w:noProof/>
        <w:color w:val="816F95"/>
        <w:lang w:val="en-US"/>
      </w:rPr>
      <mc:AlternateContent>
        <mc:Choice Requires="wps">
          <w:drawing>
            <wp:anchor distT="0" distB="0" distL="114300" distR="114300" simplePos="0" relativeHeight="251682816" behindDoc="0" locked="0" layoutInCell="1" allowOverlap="1" wp14:anchorId="5B934A00" wp14:editId="3C8ABD90">
              <wp:simplePos x="0" y="0"/>
              <wp:positionH relativeFrom="page">
                <wp:posOffset>504190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31032545"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1 Hills Road, Cambridge, CB1 2EU</w:t>
                          </w:r>
                        </w:p>
                        <w:p w14:paraId="60B99AA3"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cambridgeassessment.org.uk</w:t>
                          </w:r>
                        </w:p>
                        <w:p w14:paraId="4B6E3F7F" w14:textId="77777777" w:rsidR="00FB24B3" w:rsidRPr="00E4145A" w:rsidRDefault="00FB24B3" w:rsidP="00763527">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34A00" id="_x0000_t202" coordsize="21600,21600" o:spt="202" path="m,l,21600r21600,l21600,xe">
              <v:stroke joinstyle="miter"/>
              <v:path gradientshapeok="t" o:connecttype="rect"/>
            </v:shapetype>
            <v:shape id="Text Box 11" o:spid="_x0000_s1039" type="#_x0000_t202" style="position:absolute;margin-left:39.7pt;margin-top:1547.9pt;width:130.95pt;height:21.8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" filled="f" stroked="f">
              <v:textbox inset="0,0,0,0">
                <w:txbxContent>
                  <w:p w14:paraId="31032545"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1 Hills Road, Cambridge, CB1 2EU</w:t>
                    </w:r>
                  </w:p>
                  <w:p w14:paraId="60B99AA3" w14:textId="77777777" w:rsidR="00FB24B3" w:rsidRPr="00196D9D" w:rsidRDefault="00FB24B3" w:rsidP="00763527">
                    <w:pPr>
                      <w:pStyle w:val="p1"/>
                      <w:rPr>
                        <w:rFonts w:cs="Arial"/>
                        <w:spacing w:val="-6"/>
                        <w:kern w:val="16"/>
                        <w:sz w:val="16"/>
                        <w:szCs w:val="16"/>
                      </w:rPr>
                    </w:pPr>
                    <w:r w:rsidRPr="00196D9D">
                      <w:rPr>
                        <w:rStyle w:val="s1"/>
                        <w:rFonts w:cs="Arial"/>
                        <w:spacing w:val="-6"/>
                        <w:kern w:val="16"/>
                        <w:sz w:val="16"/>
                        <w:szCs w:val="16"/>
                      </w:rPr>
                      <w:t>cambridgeassessment.org.uk</w:t>
                    </w:r>
                  </w:p>
                  <w:p w14:paraId="4B6E3F7F" w14:textId="77777777" w:rsidR="00FB24B3" w:rsidRPr="00E4145A" w:rsidRDefault="00FB24B3" w:rsidP="00763527">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83840" behindDoc="0" locked="0" layoutInCell="1" allowOverlap="1" wp14:anchorId="319715CE" wp14:editId="0C2C472C">
              <wp:simplePos x="0" y="0"/>
              <wp:positionH relativeFrom="page">
                <wp:posOffset>3959860</wp:posOffset>
              </wp:positionH>
              <wp:positionV relativeFrom="page">
                <wp:posOffset>19658330</wp:posOffset>
              </wp:positionV>
              <wp:extent cx="1663065" cy="277495"/>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52984176"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+44 (0)1223 553311</w:t>
                          </w:r>
                        </w:p>
                        <w:p w14:paraId="36143A50"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info@cambridgeassessment.org.uk</w:t>
                          </w:r>
                        </w:p>
                        <w:p w14:paraId="410DDEDD" w14:textId="77777777" w:rsidR="00FB24B3" w:rsidRPr="00E4145A" w:rsidRDefault="00FB24B3" w:rsidP="00763527">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15CE" id="Text Box 224" o:spid="_x0000_s1040" type="#_x0000_t202" style="position:absolute;margin-left:311.8pt;margin-top:1547.9pt;width:130.95pt;height:21.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" filled="f" stroked="f">
              <v:textbox inset="0,0,0,0">
                <w:txbxContent>
                  <w:p w14:paraId="52984176"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+44 (0)1223 553311</w:t>
                    </w:r>
                  </w:p>
                  <w:p w14:paraId="36143A50" w14:textId="77777777" w:rsidR="00FB24B3" w:rsidRPr="00196D9D" w:rsidRDefault="00FB24B3" w:rsidP="00763527">
                    <w:pPr>
                      <w:ind w:left="-142" w:firstLine="142"/>
                      <w:rPr>
                        <w:spacing w:val="-6"/>
                        <w:kern w:val="16"/>
                        <w:sz w:val="16"/>
                        <w:szCs w:val="16"/>
                        <w:lang w:val="en-US"/>
                      </w:rPr>
                    </w:pPr>
                    <w:r w:rsidRPr="00196D9D">
                      <w:rPr>
                        <w:spacing w:val="-6"/>
                        <w:kern w:val="16"/>
                        <w:sz w:val="16"/>
                        <w:szCs w:val="16"/>
                        <w:lang w:val="en-US"/>
                      </w:rPr>
                      <w:t>info@cambridgeassessment.org.uk</w:t>
                    </w:r>
                  </w:p>
                  <w:p w14:paraId="410DDEDD" w14:textId="77777777" w:rsidR="00FB24B3" w:rsidRPr="00E4145A" w:rsidRDefault="00FB24B3" w:rsidP="00763527">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84864" behindDoc="0" locked="0" layoutInCell="1" allowOverlap="1" wp14:anchorId="19B31377" wp14:editId="05FE83B7">
              <wp:simplePos x="0" y="0"/>
              <wp:positionH relativeFrom="page">
                <wp:posOffset>7500620</wp:posOffset>
              </wp:positionH>
              <wp:positionV relativeFrom="page">
                <wp:posOffset>19733260</wp:posOffset>
              </wp:positionV>
              <wp:extent cx="3477895" cy="170815"/>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3D3087E6"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9DA44F2"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593A8D8" w14:textId="77777777" w:rsidR="00FB24B3" w:rsidRPr="00196D9D" w:rsidRDefault="00FB24B3" w:rsidP="00763527">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31377" id="Text Box 225" o:spid="_x0000_s1041" type="#_x0000_t202" style="position:absolute;margin-left:590.6pt;margin-top:1553.8pt;width:273.85pt;height:13.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" filled="f" stroked="f">
              <v:textbox inset="0,0,0,0">
                <w:txbxContent>
                  <w:p w14:paraId="3D3087E6"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9DA44F2" w14:textId="77777777" w:rsidR="00FB24B3" w:rsidRPr="006311DA" w:rsidRDefault="00FB24B3" w:rsidP="00763527">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593A8D8" w14:textId="77777777" w:rsidR="00FB24B3" w:rsidRPr="00196D9D" w:rsidRDefault="00FB24B3" w:rsidP="00763527">
                    <w:pPr>
                      <w:ind w:left="-142" w:firstLine="142"/>
                      <w:rPr>
                        <w:spacing w:val="-4"/>
                        <w:sz w:val="15"/>
                        <w:szCs w:val="16"/>
                      </w:rPr>
                    </w:pPr>
                  </w:p>
                </w:txbxContent>
              </v:textbox>
              <w10:wrap anchorx="page" anchory="page"/>
            </v:shape>
          </w:pict>
        </mc:Fallback>
      </mc:AlternateContent>
    </w:r>
    <w:r w:rsidRPr="004C1F33">
      <w:rPr>
        <w:color w:val="816F95"/>
      </w:rPr>
      <w:t xml:space="preserve"> and</w:t>
    </w:r>
    <w:r w:rsidRPr="004C1F33">
      <w:rPr>
        <w:color w:val="816F95"/>
      </w:rPr>
      <w:br/>
      <w:t xml:space="preserve">Twenty First Century Science </w:t>
    </w:r>
    <w:r>
      <w:rPr>
        <w:color w:val="816F95"/>
      </w:rPr>
      <w:t>Physics</w:t>
    </w:r>
    <w:r w:rsidRPr="004C1F33">
      <w:rPr>
        <w:color w:val="816F95"/>
      </w:rPr>
      <w:t xml:space="preserve"> B</w:t>
    </w:r>
    <w:r w:rsidRPr="00E80E99">
      <w:tab/>
    </w:r>
    <w:r>
      <w:rPr>
        <w:color w:val="20234E"/>
      </w:rPr>
      <w:t>Practical Activity (Learner Activity)</w:t>
    </w:r>
  </w:p>
  <w:p w14:paraId="28484572" w14:textId="77777777" w:rsidR="00FB24B3" w:rsidRDefault="00FB24B3" w:rsidP="00D2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129"/>
    <w:multiLevelType w:val="hybridMultilevel"/>
    <w:tmpl w:val="10D63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96416"/>
    <w:multiLevelType w:val="hybridMultilevel"/>
    <w:tmpl w:val="ED84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40AB0"/>
    <w:multiLevelType w:val="hybridMultilevel"/>
    <w:tmpl w:val="86FC00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844EDF"/>
    <w:multiLevelType w:val="hybridMultilevel"/>
    <w:tmpl w:val="3552E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71051E"/>
    <w:multiLevelType w:val="hybridMultilevel"/>
    <w:tmpl w:val="A80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B699F"/>
    <w:multiLevelType w:val="hybridMultilevel"/>
    <w:tmpl w:val="94888FD4"/>
    <w:lvl w:ilvl="0" w:tplc="AC6C55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A330B3"/>
    <w:multiLevelType w:val="hybridMultilevel"/>
    <w:tmpl w:val="F4B6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80BE8"/>
    <w:multiLevelType w:val="hybridMultilevel"/>
    <w:tmpl w:val="D4705DA8"/>
    <w:lvl w:ilvl="0" w:tplc="37B2118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5A6FA6"/>
    <w:multiLevelType w:val="hybridMultilevel"/>
    <w:tmpl w:val="52AC0162"/>
    <w:lvl w:ilvl="0" w:tplc="46C67AA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701285"/>
    <w:multiLevelType w:val="hybridMultilevel"/>
    <w:tmpl w:val="FEE2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04185"/>
    <w:multiLevelType w:val="hybridMultilevel"/>
    <w:tmpl w:val="821CE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C4F79"/>
    <w:multiLevelType w:val="hybridMultilevel"/>
    <w:tmpl w:val="235CD9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450A0B"/>
    <w:multiLevelType w:val="hybridMultilevel"/>
    <w:tmpl w:val="9EF6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C6C4E"/>
    <w:multiLevelType w:val="hybridMultilevel"/>
    <w:tmpl w:val="37541D92"/>
    <w:lvl w:ilvl="0" w:tplc="E77E57D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6F57DA"/>
    <w:multiLevelType w:val="hybridMultilevel"/>
    <w:tmpl w:val="D2A8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20368"/>
    <w:multiLevelType w:val="hybridMultilevel"/>
    <w:tmpl w:val="27D44D8E"/>
    <w:lvl w:ilvl="0" w:tplc="E77E57D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A24B65"/>
    <w:multiLevelType w:val="hybridMultilevel"/>
    <w:tmpl w:val="E2FECC00"/>
    <w:lvl w:ilvl="0" w:tplc="E77E57D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20C2D"/>
    <w:multiLevelType w:val="hybridMultilevel"/>
    <w:tmpl w:val="E4BA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B20B0"/>
    <w:multiLevelType w:val="hybridMultilevel"/>
    <w:tmpl w:val="684CCD62"/>
    <w:lvl w:ilvl="0" w:tplc="C98CB67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95DC5"/>
    <w:multiLevelType w:val="hybridMultilevel"/>
    <w:tmpl w:val="E6920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6D1CB9"/>
    <w:multiLevelType w:val="hybridMultilevel"/>
    <w:tmpl w:val="39BE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C007BE"/>
    <w:multiLevelType w:val="hybridMultilevel"/>
    <w:tmpl w:val="7E2A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F3037B"/>
    <w:multiLevelType w:val="hybridMultilevel"/>
    <w:tmpl w:val="23B0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8F5F95"/>
    <w:multiLevelType w:val="hybridMultilevel"/>
    <w:tmpl w:val="3042A196"/>
    <w:lvl w:ilvl="0" w:tplc="C98CB67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F631AE"/>
    <w:multiLevelType w:val="hybridMultilevel"/>
    <w:tmpl w:val="2528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90344"/>
    <w:multiLevelType w:val="hybridMultilevel"/>
    <w:tmpl w:val="37541D92"/>
    <w:lvl w:ilvl="0" w:tplc="E77E57D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381DAF"/>
    <w:multiLevelType w:val="hybridMultilevel"/>
    <w:tmpl w:val="EA8A6B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2316EF"/>
    <w:multiLevelType w:val="hybridMultilevel"/>
    <w:tmpl w:val="50C87818"/>
    <w:lvl w:ilvl="0" w:tplc="58F8A9E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672922"/>
    <w:multiLevelType w:val="hybridMultilevel"/>
    <w:tmpl w:val="A006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0632C8"/>
    <w:multiLevelType w:val="hybridMultilevel"/>
    <w:tmpl w:val="E2FECC00"/>
    <w:lvl w:ilvl="0" w:tplc="E77E57D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D712CD"/>
    <w:multiLevelType w:val="hybridMultilevel"/>
    <w:tmpl w:val="7DD8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76698E"/>
    <w:multiLevelType w:val="hybridMultilevel"/>
    <w:tmpl w:val="BEF44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834012"/>
    <w:multiLevelType w:val="hybridMultilevel"/>
    <w:tmpl w:val="41A25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22"/>
  </w:num>
  <w:num w:numId="4">
    <w:abstractNumId w:val="1"/>
  </w:num>
  <w:num w:numId="5">
    <w:abstractNumId w:val="30"/>
  </w:num>
  <w:num w:numId="6">
    <w:abstractNumId w:val="28"/>
  </w:num>
  <w:num w:numId="7">
    <w:abstractNumId w:val="4"/>
  </w:num>
  <w:num w:numId="8">
    <w:abstractNumId w:val="24"/>
  </w:num>
  <w:num w:numId="9">
    <w:abstractNumId w:val="32"/>
  </w:num>
  <w:num w:numId="10">
    <w:abstractNumId w:val="10"/>
  </w:num>
  <w:num w:numId="11">
    <w:abstractNumId w:val="21"/>
  </w:num>
  <w:num w:numId="12">
    <w:abstractNumId w:val="8"/>
  </w:num>
  <w:num w:numId="13">
    <w:abstractNumId w:val="29"/>
  </w:num>
  <w:num w:numId="14">
    <w:abstractNumId w:val="2"/>
  </w:num>
  <w:num w:numId="15">
    <w:abstractNumId w:val="6"/>
  </w:num>
  <w:num w:numId="16">
    <w:abstractNumId w:val="11"/>
  </w:num>
  <w:num w:numId="17">
    <w:abstractNumId w:val="0"/>
  </w:num>
  <w:num w:numId="18">
    <w:abstractNumId w:val="7"/>
  </w:num>
  <w:num w:numId="19">
    <w:abstractNumId w:val="14"/>
  </w:num>
  <w:num w:numId="20">
    <w:abstractNumId w:val="16"/>
  </w:num>
  <w:num w:numId="21">
    <w:abstractNumId w:val="26"/>
  </w:num>
  <w:num w:numId="22">
    <w:abstractNumId w:val="20"/>
  </w:num>
  <w:num w:numId="23">
    <w:abstractNumId w:val="25"/>
  </w:num>
  <w:num w:numId="24">
    <w:abstractNumId w:val="19"/>
  </w:num>
  <w:num w:numId="25">
    <w:abstractNumId w:val="34"/>
  </w:num>
  <w:num w:numId="26">
    <w:abstractNumId w:val="33"/>
  </w:num>
  <w:num w:numId="27">
    <w:abstractNumId w:val="23"/>
  </w:num>
  <w:num w:numId="28">
    <w:abstractNumId w:val="27"/>
  </w:num>
  <w:num w:numId="29">
    <w:abstractNumId w:val="15"/>
  </w:num>
  <w:num w:numId="30">
    <w:abstractNumId w:val="18"/>
  </w:num>
  <w:num w:numId="31">
    <w:abstractNumId w:val="17"/>
  </w:num>
  <w:num w:numId="32">
    <w:abstractNumId w:val="31"/>
  </w:num>
  <w:num w:numId="33">
    <w:abstractNumId w:val="9"/>
  </w:num>
  <w:num w:numId="34">
    <w:abstractNumId w:val="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11307"/>
    <w:rsid w:val="00021387"/>
    <w:rsid w:val="00023745"/>
    <w:rsid w:val="00043B14"/>
    <w:rsid w:val="00044AC9"/>
    <w:rsid w:val="00055082"/>
    <w:rsid w:val="00064CD4"/>
    <w:rsid w:val="000805C5"/>
    <w:rsid w:val="00083F03"/>
    <w:rsid w:val="00085224"/>
    <w:rsid w:val="0009172E"/>
    <w:rsid w:val="000A7D82"/>
    <w:rsid w:val="000C56CE"/>
    <w:rsid w:val="000D3BCC"/>
    <w:rsid w:val="000F5319"/>
    <w:rsid w:val="000F5C48"/>
    <w:rsid w:val="00122137"/>
    <w:rsid w:val="00163456"/>
    <w:rsid w:val="0016654B"/>
    <w:rsid w:val="00170387"/>
    <w:rsid w:val="0017762E"/>
    <w:rsid w:val="00191C5B"/>
    <w:rsid w:val="001A190E"/>
    <w:rsid w:val="001B2783"/>
    <w:rsid w:val="001C060D"/>
    <w:rsid w:val="001C3787"/>
    <w:rsid w:val="001E5948"/>
    <w:rsid w:val="001F423B"/>
    <w:rsid w:val="002022CD"/>
    <w:rsid w:val="00204D4D"/>
    <w:rsid w:val="00216CC5"/>
    <w:rsid w:val="00222706"/>
    <w:rsid w:val="00236A9F"/>
    <w:rsid w:val="00265900"/>
    <w:rsid w:val="0026615B"/>
    <w:rsid w:val="002804A7"/>
    <w:rsid w:val="002A26C5"/>
    <w:rsid w:val="002A3F0B"/>
    <w:rsid w:val="002B14FF"/>
    <w:rsid w:val="002B5830"/>
    <w:rsid w:val="002D370D"/>
    <w:rsid w:val="002D6A1F"/>
    <w:rsid w:val="002F2E8A"/>
    <w:rsid w:val="00310052"/>
    <w:rsid w:val="003273E1"/>
    <w:rsid w:val="00332731"/>
    <w:rsid w:val="00334B84"/>
    <w:rsid w:val="00337B68"/>
    <w:rsid w:val="00344BB3"/>
    <w:rsid w:val="003476DC"/>
    <w:rsid w:val="00351C83"/>
    <w:rsid w:val="003561A3"/>
    <w:rsid w:val="00360AE7"/>
    <w:rsid w:val="003676B4"/>
    <w:rsid w:val="00384833"/>
    <w:rsid w:val="003A5412"/>
    <w:rsid w:val="003B0F67"/>
    <w:rsid w:val="003B3770"/>
    <w:rsid w:val="003C4E39"/>
    <w:rsid w:val="00401E1A"/>
    <w:rsid w:val="004248D5"/>
    <w:rsid w:val="004275EA"/>
    <w:rsid w:val="0044605D"/>
    <w:rsid w:val="004465F2"/>
    <w:rsid w:val="00455080"/>
    <w:rsid w:val="00463032"/>
    <w:rsid w:val="004672B8"/>
    <w:rsid w:val="00477DD5"/>
    <w:rsid w:val="004F2E37"/>
    <w:rsid w:val="004F411A"/>
    <w:rsid w:val="0051207E"/>
    <w:rsid w:val="00513A44"/>
    <w:rsid w:val="0052050C"/>
    <w:rsid w:val="00551083"/>
    <w:rsid w:val="00554FD1"/>
    <w:rsid w:val="00563797"/>
    <w:rsid w:val="00567DF9"/>
    <w:rsid w:val="005811AE"/>
    <w:rsid w:val="005835B5"/>
    <w:rsid w:val="0058629A"/>
    <w:rsid w:val="005960DC"/>
    <w:rsid w:val="005A2799"/>
    <w:rsid w:val="005B0EFB"/>
    <w:rsid w:val="005B2ABD"/>
    <w:rsid w:val="005B38A6"/>
    <w:rsid w:val="005B3F0F"/>
    <w:rsid w:val="005D0A9A"/>
    <w:rsid w:val="005D66F0"/>
    <w:rsid w:val="006277C9"/>
    <w:rsid w:val="00633F2A"/>
    <w:rsid w:val="00651168"/>
    <w:rsid w:val="006552B3"/>
    <w:rsid w:val="00663488"/>
    <w:rsid w:val="006944B7"/>
    <w:rsid w:val="006A03CB"/>
    <w:rsid w:val="006B143C"/>
    <w:rsid w:val="006C4635"/>
    <w:rsid w:val="006D1D6F"/>
    <w:rsid w:val="006F5173"/>
    <w:rsid w:val="00701FA1"/>
    <w:rsid w:val="007252E0"/>
    <w:rsid w:val="00735E78"/>
    <w:rsid w:val="007363B6"/>
    <w:rsid w:val="00752AD0"/>
    <w:rsid w:val="00753E84"/>
    <w:rsid w:val="00755C3E"/>
    <w:rsid w:val="007600F8"/>
    <w:rsid w:val="00763527"/>
    <w:rsid w:val="00773793"/>
    <w:rsid w:val="00794BE4"/>
    <w:rsid w:val="007953E7"/>
    <w:rsid w:val="007A1B78"/>
    <w:rsid w:val="007B5519"/>
    <w:rsid w:val="007B7752"/>
    <w:rsid w:val="007D6E6C"/>
    <w:rsid w:val="008064FC"/>
    <w:rsid w:val="00806A3E"/>
    <w:rsid w:val="00823D59"/>
    <w:rsid w:val="008324A5"/>
    <w:rsid w:val="0084029E"/>
    <w:rsid w:val="00863C0D"/>
    <w:rsid w:val="008A1151"/>
    <w:rsid w:val="008A3C09"/>
    <w:rsid w:val="008A7705"/>
    <w:rsid w:val="008B020B"/>
    <w:rsid w:val="008D7F7D"/>
    <w:rsid w:val="008E3983"/>
    <w:rsid w:val="008E6607"/>
    <w:rsid w:val="00904792"/>
    <w:rsid w:val="00906EBD"/>
    <w:rsid w:val="009113A0"/>
    <w:rsid w:val="00914464"/>
    <w:rsid w:val="00937FF3"/>
    <w:rsid w:val="00941F82"/>
    <w:rsid w:val="00950629"/>
    <w:rsid w:val="0095139A"/>
    <w:rsid w:val="00952FBF"/>
    <w:rsid w:val="00970B70"/>
    <w:rsid w:val="00972270"/>
    <w:rsid w:val="009769F9"/>
    <w:rsid w:val="0099401F"/>
    <w:rsid w:val="009A013A"/>
    <w:rsid w:val="009A334A"/>
    <w:rsid w:val="009A5976"/>
    <w:rsid w:val="009B0118"/>
    <w:rsid w:val="009B516A"/>
    <w:rsid w:val="009C2D18"/>
    <w:rsid w:val="009D271C"/>
    <w:rsid w:val="009E48BB"/>
    <w:rsid w:val="009F05AA"/>
    <w:rsid w:val="009F0C56"/>
    <w:rsid w:val="00A25FBE"/>
    <w:rsid w:val="00A41792"/>
    <w:rsid w:val="00A41A41"/>
    <w:rsid w:val="00A422E6"/>
    <w:rsid w:val="00A5086C"/>
    <w:rsid w:val="00A50C08"/>
    <w:rsid w:val="00A52FF4"/>
    <w:rsid w:val="00A61A89"/>
    <w:rsid w:val="00A63D1C"/>
    <w:rsid w:val="00A81E1F"/>
    <w:rsid w:val="00A900AC"/>
    <w:rsid w:val="00AA0101"/>
    <w:rsid w:val="00AA5791"/>
    <w:rsid w:val="00AB7712"/>
    <w:rsid w:val="00AB7A51"/>
    <w:rsid w:val="00AD3163"/>
    <w:rsid w:val="00B12925"/>
    <w:rsid w:val="00B210FF"/>
    <w:rsid w:val="00B315E3"/>
    <w:rsid w:val="00B34025"/>
    <w:rsid w:val="00B813AF"/>
    <w:rsid w:val="00B81B41"/>
    <w:rsid w:val="00B94607"/>
    <w:rsid w:val="00BF7906"/>
    <w:rsid w:val="00C036CF"/>
    <w:rsid w:val="00C12548"/>
    <w:rsid w:val="00C16027"/>
    <w:rsid w:val="00C231CB"/>
    <w:rsid w:val="00C75F31"/>
    <w:rsid w:val="00C8526D"/>
    <w:rsid w:val="00CA4837"/>
    <w:rsid w:val="00CC730E"/>
    <w:rsid w:val="00CD1550"/>
    <w:rsid w:val="00CE4DE7"/>
    <w:rsid w:val="00CF2DE1"/>
    <w:rsid w:val="00D01F81"/>
    <w:rsid w:val="00D04336"/>
    <w:rsid w:val="00D10A41"/>
    <w:rsid w:val="00D21C92"/>
    <w:rsid w:val="00D3195F"/>
    <w:rsid w:val="00D36F89"/>
    <w:rsid w:val="00D4198A"/>
    <w:rsid w:val="00D802E6"/>
    <w:rsid w:val="00D83232"/>
    <w:rsid w:val="00D95F7B"/>
    <w:rsid w:val="00DA719F"/>
    <w:rsid w:val="00DC6E86"/>
    <w:rsid w:val="00DE2A29"/>
    <w:rsid w:val="00DF02C7"/>
    <w:rsid w:val="00DF1EC4"/>
    <w:rsid w:val="00E05C0E"/>
    <w:rsid w:val="00E26AF8"/>
    <w:rsid w:val="00E313B8"/>
    <w:rsid w:val="00E6397E"/>
    <w:rsid w:val="00E86FD3"/>
    <w:rsid w:val="00EA0A2B"/>
    <w:rsid w:val="00EC0FCA"/>
    <w:rsid w:val="00EC1420"/>
    <w:rsid w:val="00EE19AE"/>
    <w:rsid w:val="00F013FC"/>
    <w:rsid w:val="00F165E9"/>
    <w:rsid w:val="00F216B7"/>
    <w:rsid w:val="00F23F4A"/>
    <w:rsid w:val="00F241D4"/>
    <w:rsid w:val="00F447AA"/>
    <w:rsid w:val="00F47B91"/>
    <w:rsid w:val="00F53ED3"/>
    <w:rsid w:val="00F548E6"/>
    <w:rsid w:val="00F61ACE"/>
    <w:rsid w:val="00F722B1"/>
    <w:rsid w:val="00F82ABF"/>
    <w:rsid w:val="00F876F6"/>
    <w:rsid w:val="00FB24B3"/>
    <w:rsid w:val="00FB2EB4"/>
    <w:rsid w:val="00FD6A1D"/>
    <w:rsid w:val="00FE09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FBDCF1"/>
  <w15:docId w15:val="{44385D48-4D8D-4CDA-B184-4698EAC8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477DD5"/>
    <w:pPr>
      <w:keepNext/>
      <w:keepLines/>
      <w:spacing w:before="480" w:after="0"/>
      <w:outlineLvl w:val="0"/>
    </w:pPr>
    <w:rPr>
      <w:rFonts w:eastAsia="Times New Roman"/>
      <w:b/>
      <w:bCs/>
      <w:color w:val="816F95"/>
      <w:sz w:val="40"/>
      <w:szCs w:val="40"/>
    </w:rPr>
  </w:style>
  <w:style w:type="paragraph" w:styleId="Heading2">
    <w:name w:val="heading 2"/>
    <w:basedOn w:val="Normal"/>
    <w:next w:val="Normal"/>
    <w:link w:val="Heading2Char"/>
    <w:uiPriority w:val="9"/>
    <w:unhideWhenUsed/>
    <w:qFormat/>
    <w:rsid w:val="00477DD5"/>
    <w:pPr>
      <w:keepNext/>
      <w:keepLines/>
      <w:spacing w:before="200" w:after="0"/>
      <w:outlineLvl w:val="1"/>
    </w:pPr>
    <w:rPr>
      <w:rFonts w:eastAsia="Times New Roman"/>
      <w:b/>
      <w:bCs/>
      <w:color w:val="816F95"/>
      <w:sz w:val="40"/>
      <w:szCs w:val="40"/>
    </w:rPr>
  </w:style>
  <w:style w:type="paragraph" w:styleId="Heading3">
    <w:name w:val="heading 3"/>
    <w:basedOn w:val="Normal"/>
    <w:next w:val="Normal"/>
    <w:link w:val="Heading3Char"/>
    <w:uiPriority w:val="9"/>
    <w:unhideWhenUsed/>
    <w:qFormat/>
    <w:rsid w:val="009F0C56"/>
    <w:pPr>
      <w:keepNext/>
      <w:keepLines/>
      <w:spacing w:before="200" w:after="0" w:line="360" w:lineRule="auto"/>
      <w:outlineLvl w:val="2"/>
    </w:pPr>
    <w:rPr>
      <w:rFonts w:eastAsia="Times New Roman"/>
      <w:b/>
      <w:bCs/>
      <w:color w:val="816F9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763527"/>
    <w:pPr>
      <w:pBdr>
        <w:top w:val="single" w:sz="4" w:space="4" w:color="816F95"/>
      </w:pBdr>
      <w:tabs>
        <w:tab w:val="center" w:pos="5103"/>
        <w:tab w:val="right" w:pos="10206"/>
      </w:tabs>
      <w:spacing w:after="0" w:line="240" w:lineRule="auto"/>
    </w:pPr>
    <w:rPr>
      <w:sz w:val="16"/>
    </w:rPr>
  </w:style>
  <w:style w:type="character" w:customStyle="1" w:styleId="FooterChar">
    <w:name w:val="Footer Char"/>
    <w:basedOn w:val="DefaultParagraphFont"/>
    <w:link w:val="Footer"/>
    <w:uiPriority w:val="99"/>
    <w:rsid w:val="00763527"/>
    <w:rPr>
      <w:rFonts w:ascii="Arial" w:hAnsi="Arial"/>
      <w:sz w:val="16"/>
      <w:szCs w:val="22"/>
      <w:lang w:eastAsia="en-US"/>
    </w:rPr>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477DD5"/>
    <w:rPr>
      <w:rFonts w:ascii="Arial" w:eastAsia="Times New Roman" w:hAnsi="Arial"/>
      <w:b/>
      <w:bCs/>
      <w:color w:val="816F95"/>
      <w:sz w:val="40"/>
      <w:szCs w:val="40"/>
      <w:lang w:eastAsia="en-US"/>
    </w:rPr>
  </w:style>
  <w:style w:type="character" w:customStyle="1" w:styleId="Heading2Char">
    <w:name w:val="Heading 2 Char"/>
    <w:link w:val="Heading2"/>
    <w:uiPriority w:val="9"/>
    <w:rsid w:val="00477DD5"/>
    <w:rPr>
      <w:rFonts w:ascii="Arial" w:eastAsia="Times New Roman" w:hAnsi="Arial"/>
      <w:b/>
      <w:bCs/>
      <w:color w:val="816F95"/>
      <w:sz w:val="40"/>
      <w:szCs w:val="40"/>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9F0C56"/>
    <w:rPr>
      <w:rFonts w:ascii="Arial" w:eastAsia="Times New Roman" w:hAnsi="Arial"/>
      <w:b/>
      <w:bCs/>
      <w:color w:val="816F95"/>
      <w:sz w:val="28"/>
      <w:szCs w:val="28"/>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paragraph" w:customStyle="1" w:styleId="p1">
    <w:name w:val="p1"/>
    <w:basedOn w:val="Normal"/>
    <w:uiPriority w:val="22"/>
    <w:unhideWhenUsed/>
    <w:rsid w:val="00763527"/>
    <w:pPr>
      <w:spacing w:after="120" w:line="264" w:lineRule="auto"/>
    </w:pPr>
    <w:rPr>
      <w:rFonts w:eastAsia="MS Mincho"/>
      <w:szCs w:val="12"/>
      <w:lang w:val="en-US"/>
    </w:rPr>
  </w:style>
  <w:style w:type="character" w:customStyle="1" w:styleId="s1">
    <w:name w:val="s1"/>
    <w:basedOn w:val="DefaultParagraphFont"/>
    <w:uiPriority w:val="22"/>
    <w:unhideWhenUsed/>
    <w:rsid w:val="00763527"/>
    <w:rPr>
      <w:rFonts w:ascii="Arial" w:hAnsi="Arial"/>
      <w:sz w:val="22"/>
    </w:rPr>
  </w:style>
  <w:style w:type="paragraph" w:customStyle="1" w:styleId="Pa2">
    <w:name w:val="Pa2"/>
    <w:basedOn w:val="Normal"/>
    <w:next w:val="Normal"/>
    <w:rsid w:val="009F0C56"/>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9F0C56"/>
    <w:rPr>
      <w:rFonts w:cs="Myriad Pro Light"/>
      <w:color w:val="000000"/>
      <w:sz w:val="16"/>
      <w:szCs w:val="16"/>
    </w:rPr>
  </w:style>
  <w:style w:type="character" w:customStyle="1" w:styleId="A2">
    <w:name w:val="A2"/>
    <w:uiPriority w:val="99"/>
    <w:rsid w:val="009F0C56"/>
    <w:rPr>
      <w:rFonts w:cs="Myriad Pro Light"/>
      <w:color w:val="0000FF"/>
      <w:sz w:val="16"/>
      <w:szCs w:val="16"/>
      <w:u w:val="single"/>
    </w:rPr>
  </w:style>
  <w:style w:type="paragraph" w:customStyle="1" w:styleId="Pa3">
    <w:name w:val="Pa3"/>
    <w:basedOn w:val="Normal"/>
    <w:next w:val="Normal"/>
    <w:rsid w:val="009F0C56"/>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science" TargetMode="External"/><Relationship Id="rId18" Type="http://schemas.openxmlformats.org/officeDocument/2006/relationships/hyperlink" Target="http://www.ocr.org.uk/Images/295647-gcse-physics-learner-record-sheet.doc" TargetMode="External"/><Relationship Id="rId26" Type="http://schemas.openxmlformats.org/officeDocument/2006/relationships/hyperlink" Target="mailto:resources.feedback@ocr.org.uk?subject=I%20disliked%20the%20Physics%20A%20and%20B%20PAG%20P4%20Activity%201%20Practical%20Activities%20resource" TargetMode="External"/><Relationship Id="rId39" Type="http://schemas.openxmlformats.org/officeDocument/2006/relationships/image" Target="media/image4.jpeg"/><Relationship Id="rId21" Type="http://schemas.openxmlformats.org/officeDocument/2006/relationships/hyperlink" Target="http://www.ocr.org.uk/Images/323483-gcse-combined-science-practical-tracker.zip" TargetMode="External"/><Relationship Id="rId34" Type="http://schemas.openxmlformats.org/officeDocument/2006/relationships/hyperlink" Target="mailto:resources.feedback@ocr.org.uk" TargetMode="External"/><Relationship Id="rId42" Type="http://schemas.openxmlformats.org/officeDocument/2006/relationships/header" Target="header5.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nce.cleapss.org.uk/" TargetMode="External"/><Relationship Id="rId24" Type="http://schemas.openxmlformats.org/officeDocument/2006/relationships/image" Target="media/image2.png"/><Relationship Id="rId32" Type="http://schemas.openxmlformats.org/officeDocument/2006/relationships/hyperlink" Target="mailto:resources.feedback@ocr.org.uk?subject=I%20disliked%20the%20Physics%20A%20and%20B%20PAG%20P4%20Activity%201%20Practical%20Activities%20resource" TargetMode="External"/><Relationship Id="rId37" Type="http://schemas.openxmlformats.org/officeDocument/2006/relationships/header" Target="header4.xml"/><Relationship Id="rId40" Type="http://schemas.openxmlformats.org/officeDocument/2006/relationships/hyperlink" Target="http://www.ocr.org.uk/Images/295647-gcse-physics-learner-record-sheet.doc"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cience.cleapss.org.uk" TargetMode="External"/><Relationship Id="rId23" Type="http://schemas.openxmlformats.org/officeDocument/2006/relationships/header" Target="header3.xml"/><Relationship Id="rId28" Type="http://schemas.openxmlformats.org/officeDocument/2006/relationships/hyperlink" Target="mailto:resources.feedback@ocr.org.uk" TargetMode="External"/><Relationship Id="rId36" Type="http://schemas.openxmlformats.org/officeDocument/2006/relationships/hyperlink" Target="mailto:resources.feedback@ocr.org.uk" TargetMode="External"/><Relationship Id="rId10" Type="http://schemas.openxmlformats.org/officeDocument/2006/relationships/hyperlink" Target="http://www.iop.org/education/teacher/resources/index.html" TargetMode="External"/><Relationship Id="rId19" Type="http://schemas.openxmlformats.org/officeDocument/2006/relationships/hyperlink" Target="http://www.ocr.org.uk/Images/304431-gcse-combined-science-learner-record-sheet.doc" TargetMode="External"/><Relationship Id="rId31" Type="http://schemas.openxmlformats.org/officeDocument/2006/relationships/hyperlink" Target="mailto:resources.feedback@ocr.org.uk?subject=I%20liked%20the%20Physics%20A%20and%20B%20PAG%20P4%20Activity%201%20Practical%20Activities%20resourc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sc.org/learn-chemistry" TargetMode="External"/><Relationship Id="rId14" Type="http://schemas.openxmlformats.org/officeDocument/2006/relationships/hyperlink" Target="https://www.youtube.com/playlist?list=PLBD9B84FF4BD54AA4" TargetMode="External"/><Relationship Id="rId22" Type="http://schemas.openxmlformats.org/officeDocument/2006/relationships/header" Target="header2.xml"/><Relationship Id="rId27" Type="http://schemas.openxmlformats.org/officeDocument/2006/relationships/hyperlink" Target="http://www.ocr.org.uk/i-want-to/find-resources/" TargetMode="External"/><Relationship Id="rId30" Type="http://schemas.openxmlformats.org/officeDocument/2006/relationships/hyperlink" Target="mailto:resources.feedback@ocr.org.uk" TargetMode="External"/><Relationship Id="rId35" Type="http://schemas.openxmlformats.org/officeDocument/2006/relationships/hyperlink" Target="https://www.ocr.org.uk/qualifications/expression-of-interest/" TargetMode="External"/><Relationship Id="rId43" Type="http://schemas.openxmlformats.org/officeDocument/2006/relationships/fontTable" Target="fontTable.xml"/><Relationship Id="rId48" Type="http://schemas.openxmlformats.org/officeDocument/2006/relationships/customXml" Target="../customXml/item5.xml"/><Relationship Id="rId8" Type="http://schemas.openxmlformats.org/officeDocument/2006/relationships/hyperlink" Target="https://www.rsb.org.uk/education/teaching-resources/secondary-schools" TargetMode="External"/><Relationship Id="rId3" Type="http://schemas.openxmlformats.org/officeDocument/2006/relationships/styles" Target="styles.xml"/><Relationship Id="rId12" Type="http://schemas.openxmlformats.org/officeDocument/2006/relationships/hyperlink" Target="https://global.oup.com/education/content/secondary/key-issues/gcse_science_2016/?region=uk" TargetMode="External"/><Relationship Id="rId17" Type="http://schemas.openxmlformats.org/officeDocument/2006/relationships/footer" Target="footer1.xml"/><Relationship Id="rId25" Type="http://schemas.openxmlformats.org/officeDocument/2006/relationships/hyperlink" Target="mailto:resources.feedback@ocr.org.uk?subject=I%20liked%20the%20Physics%20A%20and%20B%20PAG%20P4%20Activity%201%20Practical%20Activities%20resource" TargetMode="External"/><Relationship Id="rId33" Type="http://schemas.openxmlformats.org/officeDocument/2006/relationships/hyperlink" Target="http://www.ocr.org.uk/i-want-to/find-resources/" TargetMode="External"/><Relationship Id="rId38" Type="http://schemas.openxmlformats.org/officeDocument/2006/relationships/image" Target="media/image3.jpeg"/><Relationship Id="rId46" Type="http://schemas.openxmlformats.org/officeDocument/2006/relationships/customXml" Target="../customXml/item3.xml"/><Relationship Id="rId20" Type="http://schemas.openxmlformats.org/officeDocument/2006/relationships/hyperlink" Target="http://www.ocr.org.uk/Images/323482-gcse-physics-practical-tracker.zip" TargetMode="External"/><Relationship Id="rId41" Type="http://schemas.openxmlformats.org/officeDocument/2006/relationships/hyperlink" Target="http://www.ocr.org.uk/Images/304431-gcse-combined-science-learner-record-sheet.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B9CF2-BD0F-4E0E-A068-9216CA5DC37C}">
  <ds:schemaRefs>
    <ds:schemaRef ds:uri="http://schemas.openxmlformats.org/officeDocument/2006/bibliography"/>
  </ds:schemaRefs>
</ds:datastoreItem>
</file>

<file path=customXml/itemProps2.xml><?xml version="1.0" encoding="utf-8"?>
<ds:datastoreItem xmlns:ds="http://schemas.openxmlformats.org/officeDocument/2006/customXml" ds:itemID="{AACF3386-AAF6-45BF-8D73-B5D6AE1A527D}"/>
</file>

<file path=customXml/itemProps3.xml><?xml version="1.0" encoding="utf-8"?>
<ds:datastoreItem xmlns:ds="http://schemas.openxmlformats.org/officeDocument/2006/customXml" ds:itemID="{482120F1-D914-4FA1-BBA1-496B24E3FCED}"/>
</file>

<file path=customXml/itemProps4.xml><?xml version="1.0" encoding="utf-8"?>
<ds:datastoreItem xmlns:ds="http://schemas.openxmlformats.org/officeDocument/2006/customXml" ds:itemID="{2E63A325-F94D-4862-AEDA-B97BB6C0A77E}"/>
</file>

<file path=customXml/itemProps5.xml><?xml version="1.0" encoding="utf-8"?>
<ds:datastoreItem xmlns:ds="http://schemas.openxmlformats.org/officeDocument/2006/customXml" ds:itemID="{1ABFAFE5-FCCB-4E80-99C5-40A1D09DB1F2}"/>
</file>

<file path=docProps/app.xml><?xml version="1.0" encoding="utf-8"?>
<Properties xmlns="http://schemas.openxmlformats.org/officeDocument/2006/extended-properties" xmlns:vt="http://schemas.openxmlformats.org/officeDocument/2006/docPropsVTypes">
  <Template>Normal</Template>
  <TotalTime>13</TotalTime>
  <Pages>12</Pages>
  <Words>2247</Words>
  <Characters>10922</Characters>
  <Application>Microsoft Office Word</Application>
  <DocSecurity>0</DocSecurity>
  <Lines>910</Lines>
  <Paragraphs>337</Paragraphs>
  <ScaleCrop>false</ScaleCrop>
  <HeadingPairs>
    <vt:vector size="2" baseType="variant">
      <vt:variant>
        <vt:lpstr>Title</vt:lpstr>
      </vt:variant>
      <vt:variant>
        <vt:i4>1</vt:i4>
      </vt:variant>
    </vt:vector>
  </HeadingPairs>
  <TitlesOfParts>
    <vt:vector size="1" baseType="lpstr">
      <vt:lpstr>OCR GCSE Science Physics A and B PAG 4:Measuring Waves</vt:lpstr>
    </vt:vector>
  </TitlesOfParts>
  <Company>Cambridge Assessment</Company>
  <LinksUpToDate>false</LinksUpToDate>
  <CharactersWithSpaces>12832</CharactersWithSpaces>
  <SharedDoc>false</SharedDoc>
  <HLinks>
    <vt:vector size="120" baseType="variant">
      <vt:variant>
        <vt:i4>3211361</vt:i4>
      </vt:variant>
      <vt:variant>
        <vt:i4>48</vt:i4>
      </vt:variant>
      <vt:variant>
        <vt:i4>0</vt:i4>
      </vt:variant>
      <vt:variant>
        <vt:i4>5</vt:i4>
      </vt:variant>
      <vt:variant>
        <vt:lpwstr>http://www.ocr.org.uk/Images/304431-gcse-combined-science-learner-record-sheet.doc</vt:lpwstr>
      </vt:variant>
      <vt:variant>
        <vt:lpwstr/>
      </vt:variant>
      <vt:variant>
        <vt:i4>327691</vt:i4>
      </vt:variant>
      <vt:variant>
        <vt:i4>45</vt:i4>
      </vt:variant>
      <vt:variant>
        <vt:i4>0</vt:i4>
      </vt:variant>
      <vt:variant>
        <vt:i4>5</vt:i4>
      </vt:variant>
      <vt:variant>
        <vt:lpwstr>http://www.ocr.org.uk/Images/295647-gcse-physics-learner-record-sheet.doc</vt:lpwstr>
      </vt:variant>
      <vt:variant>
        <vt:lpwstr/>
      </vt:variant>
      <vt:variant>
        <vt:i4>7209070</vt:i4>
      </vt:variant>
      <vt:variant>
        <vt:i4>36</vt:i4>
      </vt:variant>
      <vt:variant>
        <vt:i4>0</vt:i4>
      </vt:variant>
      <vt:variant>
        <vt:i4>5</vt:i4>
      </vt:variant>
      <vt:variant>
        <vt:lpwstr>http://www.ocr.org.uk/Images/323483-gcse-combined-science-practical-tracker.zip</vt:lpwstr>
      </vt:variant>
      <vt:variant>
        <vt:lpwstr/>
      </vt:variant>
      <vt:variant>
        <vt:i4>7405623</vt:i4>
      </vt:variant>
      <vt:variant>
        <vt:i4>33</vt:i4>
      </vt:variant>
      <vt:variant>
        <vt:i4>0</vt:i4>
      </vt:variant>
      <vt:variant>
        <vt:i4>5</vt:i4>
      </vt:variant>
      <vt:variant>
        <vt:lpwstr>http://www.ocr.org.uk/Images/323482-gcse-physics-practical-tracker.zip</vt:lpwstr>
      </vt:variant>
      <vt:variant>
        <vt:lpwstr/>
      </vt:variant>
      <vt:variant>
        <vt:i4>3211361</vt:i4>
      </vt:variant>
      <vt:variant>
        <vt:i4>30</vt:i4>
      </vt:variant>
      <vt:variant>
        <vt:i4>0</vt:i4>
      </vt:variant>
      <vt:variant>
        <vt:i4>5</vt:i4>
      </vt:variant>
      <vt:variant>
        <vt:lpwstr>http://www.ocr.org.uk/Images/304431-gcse-combined-science-learner-record-sheet.doc</vt:lpwstr>
      </vt:variant>
      <vt:variant>
        <vt:lpwstr/>
      </vt:variant>
      <vt:variant>
        <vt:i4>327691</vt:i4>
      </vt:variant>
      <vt:variant>
        <vt:i4>27</vt:i4>
      </vt:variant>
      <vt:variant>
        <vt:i4>0</vt:i4>
      </vt:variant>
      <vt:variant>
        <vt:i4>5</vt:i4>
      </vt:variant>
      <vt:variant>
        <vt:lpwstr>http://www.ocr.org.uk/Images/295647-gcse-physics-learner-record-sheet.doc</vt:lpwstr>
      </vt:variant>
      <vt:variant>
        <vt:lpwstr/>
      </vt:variant>
      <vt:variant>
        <vt:i4>7143461</vt:i4>
      </vt:variant>
      <vt:variant>
        <vt:i4>24</vt:i4>
      </vt:variant>
      <vt:variant>
        <vt:i4>0</vt:i4>
      </vt:variant>
      <vt:variant>
        <vt:i4>5</vt:i4>
      </vt:variant>
      <vt:variant>
        <vt:lpwstr>http://science.cleapss.org.uk/</vt:lpwstr>
      </vt:variant>
      <vt:variant>
        <vt:lpwstr/>
      </vt:variant>
      <vt:variant>
        <vt:i4>5177358</vt:i4>
      </vt:variant>
      <vt:variant>
        <vt:i4>21</vt:i4>
      </vt:variant>
      <vt:variant>
        <vt:i4>0</vt:i4>
      </vt:variant>
      <vt:variant>
        <vt:i4>5</vt:i4>
      </vt:variant>
      <vt:variant>
        <vt:lpwstr>https://www.youtube.com/playlist?list=PLBD9B84FF4BD54AA4</vt:lpwstr>
      </vt:variant>
      <vt:variant>
        <vt:lpwstr/>
      </vt:variant>
      <vt:variant>
        <vt:i4>65630</vt:i4>
      </vt:variant>
      <vt:variant>
        <vt:i4>18</vt:i4>
      </vt:variant>
      <vt:variant>
        <vt:i4>0</vt:i4>
      </vt:variant>
      <vt:variant>
        <vt:i4>5</vt:i4>
      </vt:variant>
      <vt:variant>
        <vt:lpwstr>http://www.ocr.org.uk/science</vt:lpwstr>
      </vt:variant>
      <vt:variant>
        <vt:lpwstr/>
      </vt:variant>
      <vt:variant>
        <vt:i4>3866660</vt:i4>
      </vt:variant>
      <vt:variant>
        <vt:i4>15</vt:i4>
      </vt:variant>
      <vt:variant>
        <vt:i4>0</vt:i4>
      </vt:variant>
      <vt:variant>
        <vt:i4>5</vt:i4>
      </vt:variant>
      <vt:variant>
        <vt:lpwstr>https://global.oup.com/education/content/secondary/key-issues/gcse_science_2016/?region=uk</vt:lpwstr>
      </vt:variant>
      <vt:variant>
        <vt:lpwstr/>
      </vt:variant>
      <vt:variant>
        <vt:i4>7143461</vt:i4>
      </vt:variant>
      <vt:variant>
        <vt:i4>12</vt:i4>
      </vt:variant>
      <vt:variant>
        <vt:i4>0</vt:i4>
      </vt:variant>
      <vt:variant>
        <vt:i4>5</vt:i4>
      </vt:variant>
      <vt:variant>
        <vt:lpwstr>http://science.cleapss.org.uk/</vt:lpwstr>
      </vt:variant>
      <vt:variant>
        <vt:lpwstr/>
      </vt:variant>
      <vt:variant>
        <vt:i4>5701712</vt:i4>
      </vt:variant>
      <vt:variant>
        <vt:i4>9</vt:i4>
      </vt:variant>
      <vt:variant>
        <vt:i4>0</vt:i4>
      </vt:variant>
      <vt:variant>
        <vt:i4>5</vt:i4>
      </vt:variant>
      <vt:variant>
        <vt:lpwstr>http://www.iop.org/education/teacher/resources/index.html</vt:lpwstr>
      </vt:variant>
      <vt:variant>
        <vt:lpwstr/>
      </vt:variant>
      <vt:variant>
        <vt:i4>3342446</vt:i4>
      </vt:variant>
      <vt:variant>
        <vt:i4>6</vt:i4>
      </vt:variant>
      <vt:variant>
        <vt:i4>0</vt:i4>
      </vt:variant>
      <vt:variant>
        <vt:i4>5</vt:i4>
      </vt:variant>
      <vt:variant>
        <vt:lpwstr>http://www.rsc.org/learn-chemistry</vt:lpwstr>
      </vt:variant>
      <vt:variant>
        <vt:lpwstr/>
      </vt:variant>
      <vt:variant>
        <vt:i4>589903</vt:i4>
      </vt:variant>
      <vt:variant>
        <vt:i4>3</vt:i4>
      </vt:variant>
      <vt:variant>
        <vt:i4>0</vt:i4>
      </vt:variant>
      <vt:variant>
        <vt:i4>5</vt:i4>
      </vt:variant>
      <vt:variant>
        <vt:lpwstr>https://www.rsb.org.uk/education/teaching-resources/secondary-schools</vt:lpwstr>
      </vt:variant>
      <vt:variant>
        <vt:lpwstr/>
      </vt:variant>
      <vt:variant>
        <vt:i4>393233</vt:i4>
      </vt:variant>
      <vt:variant>
        <vt:i4>0</vt:i4>
      </vt:variant>
      <vt:variant>
        <vt:i4>0</vt:i4>
      </vt:variant>
      <vt:variant>
        <vt:i4>5</vt:i4>
      </vt:variant>
      <vt:variant>
        <vt:lpwstr/>
      </vt:variant>
      <vt:variant>
        <vt:lpwstr>_Learner_Activity</vt:lpwstr>
      </vt:variant>
      <vt:variant>
        <vt:i4>4063250</vt:i4>
      </vt:variant>
      <vt:variant>
        <vt:i4>12</vt:i4>
      </vt:variant>
      <vt:variant>
        <vt:i4>0</vt:i4>
      </vt:variant>
      <vt:variant>
        <vt:i4>5</vt:i4>
      </vt:variant>
      <vt:variant>
        <vt:lpwstr>mailto:resources.feedback@ocr.org.uk</vt:lpwstr>
      </vt:variant>
      <vt:variant>
        <vt:lpwstr/>
      </vt:variant>
      <vt:variant>
        <vt:i4>7208992</vt:i4>
      </vt:variant>
      <vt:variant>
        <vt:i4>9</vt:i4>
      </vt:variant>
      <vt:variant>
        <vt:i4>0</vt:i4>
      </vt:variant>
      <vt:variant>
        <vt:i4>5</vt:i4>
      </vt:variant>
      <vt:variant>
        <vt:lpwstr>http://www.ocr.org.uk/i-want-to/find-resources/</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7929866</vt:i4>
      </vt:variant>
      <vt:variant>
        <vt:i4>3</vt:i4>
      </vt:variant>
      <vt:variant>
        <vt:i4>0</vt:i4>
      </vt:variant>
      <vt:variant>
        <vt:i4>5</vt:i4>
      </vt:variant>
      <vt:variant>
        <vt:lpwstr>mailto:resources.feedback@ocr.org.uk?subject=I%20dislike%20this%20GCSE%20Physics%20A%20and%20B%20PAG%204:%20Measuring%20Waves%20Practical%20Activity</vt:lpwstr>
      </vt:variant>
      <vt:variant>
        <vt:lpwstr/>
      </vt:variant>
      <vt:variant>
        <vt:i4>8323083</vt:i4>
      </vt:variant>
      <vt:variant>
        <vt:i4>0</vt:i4>
      </vt:variant>
      <vt:variant>
        <vt:i4>0</vt:i4>
      </vt:variant>
      <vt:variant>
        <vt:i4>5</vt:i4>
      </vt:variant>
      <vt:variant>
        <vt:lpwstr>mailto:resources.feedback@ocr.org.uk?subject=I%20like%20this%20GCSE%20Physics%20A%20and%20B%20PAG%204:%20Measuring%20Waves%20Practical%20Activity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Science Physics A and B PAG 4:Measuring Waves</dc:title>
  <dc:creator>OCR</dc:creator>
  <cp:keywords>GSCE, Physics, PAG 4, Waves</cp:keywords>
  <cp:lastModifiedBy>Carolyn Akeister</cp:lastModifiedBy>
  <cp:revision>9</cp:revision>
  <cp:lastPrinted>2016-06-24T09:25:00Z</cp:lastPrinted>
  <dcterms:created xsi:type="dcterms:W3CDTF">2021-06-04T15:36:00Z</dcterms:created>
  <dcterms:modified xsi:type="dcterms:W3CDTF">2021-06-09T14:31:00Z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