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91A21" w14:textId="77777777" w:rsidR="00671A11" w:rsidRPr="00946300" w:rsidRDefault="00671A11" w:rsidP="00FE265C">
      <w:pPr>
        <w:pStyle w:val="Heading1"/>
        <w:spacing w:before="240" w:after="120"/>
      </w:pPr>
      <w:r>
        <w:t xml:space="preserve">Biology </w:t>
      </w:r>
      <w:r w:rsidRPr="00946300">
        <w:t xml:space="preserve">PAG </w:t>
      </w:r>
      <w:r>
        <w:t>6</w:t>
      </w:r>
      <w:r w:rsidRPr="00946300">
        <w:t xml:space="preserve">: </w:t>
      </w:r>
      <w:r>
        <w:t>Physiology, responses, respiration</w:t>
      </w:r>
    </w:p>
    <w:p w14:paraId="5DAC4CE3" w14:textId="77777777" w:rsidR="00671A11" w:rsidRPr="00D936FF" w:rsidRDefault="00671A11" w:rsidP="00FE265C">
      <w:pPr>
        <w:pStyle w:val="Heading1"/>
        <w:spacing w:before="240" w:after="120"/>
      </w:pPr>
      <w:r w:rsidRPr="00F2129A">
        <w:t>Suggested</w:t>
      </w:r>
      <w:r>
        <w:t xml:space="preserve"> Activity 1: Physiology, responses, respiration</w:t>
      </w:r>
    </w:p>
    <w:p w14:paraId="724AC513" w14:textId="77777777" w:rsidR="005D0A98" w:rsidRDefault="005D0A98" w:rsidP="005D0A98"/>
    <w:p w14:paraId="360E85B2" w14:textId="1EA67106" w:rsidR="00F56D6A" w:rsidRDefault="00D21C92" w:rsidP="00F56D6A">
      <w:pPr>
        <w:pStyle w:val="Heading2"/>
      </w:pPr>
      <w:r>
        <w:t xml:space="preserve">Instructions and answers </w:t>
      </w:r>
      <w:r w:rsidR="008E6607">
        <w:t>for teachers</w:t>
      </w:r>
      <w:r w:rsidR="002B7D7D">
        <w:t xml:space="preserve"> </w:t>
      </w:r>
      <w:r w:rsidR="00F56D6A">
        <w:t>&amp; technicians</w:t>
      </w:r>
    </w:p>
    <w:p w14:paraId="377F097F" w14:textId="77777777" w:rsidR="00970B70" w:rsidRPr="00642F3B" w:rsidRDefault="00CC080A" w:rsidP="00F56D6A">
      <w:pPr>
        <w:rPr>
          <w:rFonts w:cs="Arial"/>
        </w:rPr>
      </w:pPr>
      <w:r>
        <w:t xml:space="preserve">This practical activity is composed of two parts; a teacher/technician section and the learner activity which </w:t>
      </w:r>
      <w:r w:rsidR="008E6607">
        <w:t xml:space="preserve">can be found on </w:t>
      </w:r>
      <w:hyperlink w:anchor="_Student_Activity" w:history="1">
        <w:r w:rsidR="00CB112B">
          <w:rPr>
            <w:rStyle w:val="Hyperlink"/>
          </w:rPr>
          <w:t>page 8</w:t>
        </w:r>
      </w:hyperlink>
      <w:r w:rsidR="00970B70">
        <w:t>.</w:t>
      </w:r>
      <w:r w:rsidR="00970B70" w:rsidRPr="00970B70">
        <w:rPr>
          <w:rFonts w:cs="Arial"/>
        </w:rPr>
        <w:t xml:space="preserve"> </w:t>
      </w:r>
      <w:r w:rsidR="00970B70" w:rsidRPr="00642F3B">
        <w:rPr>
          <w:rFonts w:cs="Arial"/>
        </w:rPr>
        <w:t xml:space="preserve">This Practical activity supports OCR GCSE </w:t>
      </w:r>
      <w:r w:rsidR="00CB449C">
        <w:rPr>
          <w:rFonts w:cs="Arial"/>
        </w:rPr>
        <w:t>Biology</w:t>
      </w:r>
      <w:r w:rsidR="00970B70" w:rsidRPr="00642F3B">
        <w:rPr>
          <w:rFonts w:cs="Arial"/>
        </w:rPr>
        <w:t>.</w:t>
      </w:r>
    </w:p>
    <w:p w14:paraId="1F9C2DF2" w14:textId="77777777" w:rsidR="008E6607" w:rsidRDefault="008E6607" w:rsidP="00F56D6A">
      <w:pPr>
        <w:rPr>
          <w:b/>
        </w:rPr>
      </w:pPr>
      <w:r w:rsidRPr="008E6607">
        <w:rPr>
          <w:b/>
        </w:rPr>
        <w:t xml:space="preserve">When distributing the activity section to the </w:t>
      </w:r>
      <w:r w:rsidR="00DC5942">
        <w:rPr>
          <w:b/>
        </w:rPr>
        <w:t>learner</w:t>
      </w:r>
      <w:r w:rsidRPr="008E6607">
        <w:rPr>
          <w:b/>
        </w:rPr>
        <w:t>s</w:t>
      </w:r>
      <w:r w:rsidR="00004D3C">
        <w:rPr>
          <w:b/>
        </w:rPr>
        <w:t>,</w:t>
      </w:r>
      <w:r w:rsidRPr="008E6607">
        <w:rPr>
          <w:b/>
        </w:rPr>
        <w:t xml:space="preserve"> either as a printed copy or as a Word file</w:t>
      </w:r>
      <w:r w:rsidR="00004D3C">
        <w:rPr>
          <w:b/>
        </w:rPr>
        <w:t>,</w:t>
      </w:r>
      <w:r w:rsidRPr="008E6607">
        <w:rPr>
          <w:b/>
        </w:rPr>
        <w:t xml:space="preserve"> you will need to remove the teacher instructions section.</w:t>
      </w:r>
    </w:p>
    <w:tbl>
      <w:tblPr>
        <w:tblW w:w="9464"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F4E0E1"/>
        <w:tblLook w:val="04A0" w:firstRow="1" w:lastRow="0" w:firstColumn="1" w:lastColumn="0" w:noHBand="0" w:noVBand="1"/>
      </w:tblPr>
      <w:tblGrid>
        <w:gridCol w:w="9464"/>
      </w:tblGrid>
      <w:tr w:rsidR="00671A11" w14:paraId="12A0D0B3" w14:textId="77777777" w:rsidTr="005D0A98">
        <w:tc>
          <w:tcPr>
            <w:tcW w:w="9464" w:type="dxa"/>
            <w:shd w:val="clear" w:color="auto" w:fill="F4E0E1"/>
          </w:tcPr>
          <w:p w14:paraId="459B6A77" w14:textId="77777777" w:rsidR="00671A11" w:rsidRPr="0004271C" w:rsidRDefault="00671A11" w:rsidP="00AB30D2">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765030FE" w14:textId="77777777" w:rsidR="00671A11" w:rsidRPr="0004271C" w:rsidRDefault="00671A11" w:rsidP="00AB30D2">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7D747156" w14:textId="77777777" w:rsidR="00671A11" w:rsidRPr="00A2067E" w:rsidRDefault="00671A11" w:rsidP="00AB30D2">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772CF430" w14:textId="77777777" w:rsidR="00671A11" w:rsidRPr="0004271C" w:rsidRDefault="00671A11" w:rsidP="00AB30D2">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3E730EDC" w14:textId="77777777" w:rsidR="00671A11" w:rsidRPr="00946300" w:rsidRDefault="00671A11" w:rsidP="00671A11">
      <w:pPr>
        <w:spacing w:before="240"/>
        <w:rPr>
          <w:b/>
        </w:rPr>
      </w:pPr>
      <w:r w:rsidRPr="00946300">
        <w:rPr>
          <w:b/>
        </w:rPr>
        <w:t>OCR recommendations:</w:t>
      </w:r>
    </w:p>
    <w:p w14:paraId="5F0DF1BA" w14:textId="77777777" w:rsidR="00671A11" w:rsidRPr="00946300" w:rsidRDefault="00671A11" w:rsidP="00671A11">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34FF4450" w14:textId="77777777" w:rsidR="00671A11" w:rsidRPr="00946300" w:rsidRDefault="00671A11" w:rsidP="00671A11">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5" w:history="1">
        <w:r w:rsidRPr="00503BDD">
          <w:rPr>
            <w:rStyle w:val="Hyperlink"/>
            <w:rFonts w:cs="Calibri"/>
          </w:rPr>
          <w:t>http://science.cleapss.org.uk</w:t>
        </w:r>
      </w:hyperlink>
      <w:r w:rsidRPr="00946300">
        <w:rPr>
          <w:rFonts w:cs="Calibri"/>
          <w:b/>
          <w:color w:val="000000"/>
        </w:rPr>
        <w:t>)</w:t>
      </w:r>
      <w:r>
        <w:rPr>
          <w:rFonts w:cs="Calibri"/>
          <w:b/>
          <w:color w:val="000000"/>
        </w:rPr>
        <w:t>.</w:t>
      </w:r>
    </w:p>
    <w:p w14:paraId="3FEC7F70" w14:textId="77777777" w:rsidR="00F94FF8" w:rsidRDefault="00671A11" w:rsidP="00671A11">
      <w:pPr>
        <w:rPr>
          <w:b/>
        </w:rPr>
        <w:sectPr w:rsidR="00F94FF8" w:rsidSect="005D0A98">
          <w:headerReference w:type="default" r:id="rId16"/>
          <w:footerReference w:type="default" r:id="rId17"/>
          <w:pgSz w:w="11906" w:h="16838"/>
          <w:pgMar w:top="1701" w:right="851" w:bottom="851" w:left="851" w:header="709" w:footer="510" w:gutter="0"/>
          <w:cols w:space="708"/>
          <w:docGrid w:linePitch="360"/>
        </w:sect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6EE1C560" w14:textId="77777777" w:rsidR="008E6607" w:rsidRPr="00085224" w:rsidRDefault="008E6607" w:rsidP="00E80712">
      <w:pPr>
        <w:pStyle w:val="Heading3"/>
      </w:pPr>
      <w:r w:rsidRPr="00085224">
        <w:lastRenderedPageBreak/>
        <w:t>Introduction</w:t>
      </w:r>
    </w:p>
    <w:p w14:paraId="665DDDF9" w14:textId="77777777" w:rsidR="00AB492A" w:rsidRDefault="00911578" w:rsidP="00E80712">
      <w:pPr>
        <w:spacing w:after="200" w:line="360" w:lineRule="auto"/>
        <w:rPr>
          <w:rFonts w:cs="Arial"/>
        </w:rPr>
      </w:pPr>
      <w:r>
        <w:rPr>
          <w:rFonts w:cs="Arial"/>
        </w:rPr>
        <w:t xml:space="preserve">The </w:t>
      </w:r>
      <w:r w:rsidR="00923BB2">
        <w:rPr>
          <w:rFonts w:cs="Arial"/>
        </w:rPr>
        <w:t xml:space="preserve">topic of physiology covers a vast range of processes. This </w:t>
      </w:r>
      <w:r w:rsidR="00004D3C">
        <w:rPr>
          <w:rFonts w:cs="Arial"/>
        </w:rPr>
        <w:t>Practical activity</w:t>
      </w:r>
      <w:r w:rsidR="00923BB2">
        <w:rPr>
          <w:rFonts w:cs="Arial"/>
        </w:rPr>
        <w:t xml:space="preserve"> focuses on </w:t>
      </w:r>
      <w:r w:rsidR="00D3790D">
        <w:rPr>
          <w:rFonts w:cs="Arial"/>
        </w:rPr>
        <w:t xml:space="preserve">cellular </w:t>
      </w:r>
      <w:r w:rsidR="00923BB2">
        <w:rPr>
          <w:rFonts w:cs="Arial"/>
        </w:rPr>
        <w:t>respiration and the</w:t>
      </w:r>
      <w:r w:rsidR="00B87542">
        <w:rPr>
          <w:rFonts w:cs="Arial"/>
        </w:rPr>
        <w:t xml:space="preserve"> </w:t>
      </w:r>
      <w:r w:rsidR="00923BB2">
        <w:rPr>
          <w:rFonts w:cs="Arial"/>
        </w:rPr>
        <w:t>response</w:t>
      </w:r>
      <w:r w:rsidR="001D4F4E">
        <w:rPr>
          <w:rFonts w:cs="Arial"/>
        </w:rPr>
        <w:t>s</w:t>
      </w:r>
      <w:r w:rsidR="00923BB2">
        <w:rPr>
          <w:rFonts w:cs="Arial"/>
        </w:rPr>
        <w:t xml:space="preserve"> to exercise.</w:t>
      </w:r>
      <w:r w:rsidR="008B7DCF">
        <w:rPr>
          <w:rFonts w:cs="Arial"/>
        </w:rPr>
        <w:t xml:space="preserve"> Le</w:t>
      </w:r>
      <w:r w:rsidR="00352BF5">
        <w:rPr>
          <w:rFonts w:cs="Arial"/>
        </w:rPr>
        <w:t>arners will participate in an</w:t>
      </w:r>
      <w:r w:rsidR="008B7DCF">
        <w:rPr>
          <w:rFonts w:cs="Arial"/>
        </w:rPr>
        <w:t xml:space="preserve"> exercise</w:t>
      </w:r>
      <w:r w:rsidR="00352BF5">
        <w:rPr>
          <w:rFonts w:cs="Arial"/>
        </w:rPr>
        <w:t xml:space="preserve"> activity</w:t>
      </w:r>
      <w:r w:rsidR="008B7DCF">
        <w:rPr>
          <w:rFonts w:cs="Arial"/>
        </w:rPr>
        <w:t xml:space="preserve"> and then will measure their pulse, ventilation rate and recovery.</w:t>
      </w:r>
      <w:r w:rsidR="00004D3C">
        <w:rPr>
          <w:rFonts w:cs="Arial"/>
        </w:rPr>
        <w:t xml:space="preserve"> There are two methods </w:t>
      </w:r>
      <w:r w:rsidR="0007513C">
        <w:rPr>
          <w:rFonts w:cs="Arial"/>
        </w:rPr>
        <w:t>suggested</w:t>
      </w:r>
      <w:r w:rsidR="00004D3C">
        <w:rPr>
          <w:rFonts w:cs="Arial"/>
        </w:rPr>
        <w:t xml:space="preserve"> in this activity for measuring ventilation rate: chest rises and</w:t>
      </w:r>
      <w:r w:rsidR="0007513C">
        <w:rPr>
          <w:rFonts w:cs="Arial"/>
        </w:rPr>
        <w:t>, if available, spirometer traces.</w:t>
      </w:r>
    </w:p>
    <w:p w14:paraId="3A197B17" w14:textId="77777777" w:rsidR="00F12B21" w:rsidRDefault="00F12B21" w:rsidP="00E80712">
      <w:pPr>
        <w:spacing w:after="200" w:line="360" w:lineRule="auto"/>
        <w:rPr>
          <w:rFonts w:cs="Arial"/>
        </w:rPr>
      </w:pPr>
      <w:r>
        <w:rPr>
          <w:rFonts w:cs="Arial"/>
          <w:lang w:val="en"/>
        </w:rPr>
        <w:t>The</w:t>
      </w:r>
      <w:r w:rsidR="00001B3D">
        <w:rPr>
          <w:rFonts w:cs="Arial"/>
          <w:lang w:val="en"/>
        </w:rPr>
        <w:t xml:space="preserve"> equipment that is designed</w:t>
      </w:r>
      <w:r>
        <w:rPr>
          <w:rFonts w:cs="Arial"/>
          <w:lang w:val="en"/>
        </w:rPr>
        <w:t xml:space="preserve"> to measure </w:t>
      </w:r>
      <w:r w:rsidR="00001B3D">
        <w:rPr>
          <w:rFonts w:cs="Arial"/>
          <w:lang w:val="en"/>
        </w:rPr>
        <w:t xml:space="preserve">ventilation </w:t>
      </w:r>
      <w:r>
        <w:rPr>
          <w:rFonts w:cs="Arial"/>
          <w:lang w:val="en"/>
        </w:rPr>
        <w:t>is a spirometer.</w:t>
      </w:r>
      <w:r w:rsidR="00737D4D">
        <w:rPr>
          <w:rFonts w:cs="Arial"/>
          <w:lang w:val="en"/>
        </w:rPr>
        <w:t xml:space="preserve"> </w:t>
      </w:r>
      <w:r w:rsidR="00001B3D">
        <w:rPr>
          <w:rFonts w:cs="Arial"/>
          <w:lang w:val="en"/>
        </w:rPr>
        <w:t>One of the uses of a spirometer is</w:t>
      </w:r>
      <w:r w:rsidR="00737D4D">
        <w:rPr>
          <w:rFonts w:cs="Arial"/>
          <w:lang w:val="en"/>
        </w:rPr>
        <w:t xml:space="preserve"> to measure ventilation rate before and after exercise.</w:t>
      </w:r>
      <w:r>
        <w:rPr>
          <w:rFonts w:cs="Arial"/>
          <w:lang w:val="en"/>
        </w:rPr>
        <w:t xml:space="preserve"> </w:t>
      </w:r>
      <w:r w:rsidR="00737D4D">
        <w:rPr>
          <w:rFonts w:cs="Arial"/>
          <w:lang w:val="en"/>
        </w:rPr>
        <w:t>It generally</w:t>
      </w:r>
      <w:r>
        <w:rPr>
          <w:rFonts w:cs="Arial"/>
          <w:lang w:val="en"/>
        </w:rPr>
        <w:t xml:space="preserve"> consist</w:t>
      </w:r>
      <w:r w:rsidR="00737D4D">
        <w:rPr>
          <w:rFonts w:cs="Arial"/>
          <w:lang w:val="en"/>
        </w:rPr>
        <w:t>s</w:t>
      </w:r>
      <w:r>
        <w:rPr>
          <w:rFonts w:cs="Arial"/>
          <w:lang w:val="en"/>
        </w:rPr>
        <w:t xml:space="preserve"> of a chamber </w:t>
      </w:r>
      <w:r w:rsidR="00737D4D">
        <w:rPr>
          <w:rFonts w:cs="Arial"/>
          <w:lang w:val="en"/>
        </w:rPr>
        <w:t>suspended</w:t>
      </w:r>
      <w:r>
        <w:rPr>
          <w:rFonts w:cs="Arial"/>
          <w:lang w:val="en"/>
        </w:rPr>
        <w:t xml:space="preserve"> over water and counterbalanced so that gas passed in or drawn out </w:t>
      </w:r>
      <w:r w:rsidR="00001B3D">
        <w:rPr>
          <w:rFonts w:cs="Arial"/>
          <w:lang w:val="en"/>
        </w:rPr>
        <w:t>makes the chamber rise or fall.</w:t>
      </w:r>
    </w:p>
    <w:p w14:paraId="7E93EED4" w14:textId="77777777" w:rsidR="00352BF5" w:rsidRDefault="00737D4D" w:rsidP="00737D4D">
      <w:pPr>
        <w:pStyle w:val="ListParagraph"/>
        <w:spacing w:after="200" w:line="360" w:lineRule="auto"/>
        <w:ind w:left="0"/>
        <w:rPr>
          <w:rFonts w:cs="Arial"/>
        </w:rPr>
      </w:pPr>
      <w:r w:rsidRPr="00F654D4">
        <w:rPr>
          <w:rFonts w:cs="Arial"/>
        </w:rPr>
        <w:t>The spirometer procedure was modified from Nuffield foundation and CLEAPSS practical “</w:t>
      </w:r>
      <w:r>
        <w:rPr>
          <w:rFonts w:cs="Arial"/>
        </w:rPr>
        <w:t>U</w:t>
      </w:r>
      <w:r w:rsidRPr="00F654D4">
        <w:rPr>
          <w:rFonts w:cs="Arial"/>
        </w:rPr>
        <w:t>sing a spirometer to investigate human lung function.”</w:t>
      </w:r>
      <w:r>
        <w:rPr>
          <w:rFonts w:cs="Arial"/>
        </w:rPr>
        <w:t xml:space="preserve"> </w:t>
      </w:r>
      <w:hyperlink r:id="rId18" w:history="1">
        <w:r w:rsidR="00E57E40" w:rsidRPr="00592A54">
          <w:rPr>
            <w:rStyle w:val="Hyperlink"/>
            <w:rFonts w:cs="Arial"/>
          </w:rPr>
          <w:t>http://www.nuffieldfoundation.org/practical-biology/using-spirometer-investigate-human-lung-function</w:t>
        </w:r>
      </w:hyperlink>
      <w:r w:rsidR="00E57E40">
        <w:rPr>
          <w:rFonts w:cs="Arial"/>
        </w:rPr>
        <w:t>.</w:t>
      </w:r>
    </w:p>
    <w:p w14:paraId="0C3E342E" w14:textId="77777777" w:rsidR="00E57E40" w:rsidRPr="00926DC0" w:rsidRDefault="00E57E40" w:rsidP="00737D4D">
      <w:pPr>
        <w:pStyle w:val="ListParagraph"/>
        <w:spacing w:after="200" w:line="360" w:lineRule="auto"/>
        <w:ind w:left="0"/>
        <w:rPr>
          <w:rFonts w:cs="Arial"/>
        </w:rPr>
      </w:pPr>
    </w:p>
    <w:p w14:paraId="4964713F" w14:textId="77777777" w:rsidR="00970B70" w:rsidRDefault="00970B70" w:rsidP="00E80712">
      <w:pPr>
        <w:pStyle w:val="Heading3"/>
      </w:pPr>
      <w:r>
        <w:t>DfE Apparatus and Techniques covered</w:t>
      </w:r>
    </w:p>
    <w:p w14:paraId="2D5961FE" w14:textId="449FC7E9" w:rsidR="00671A11" w:rsidRPr="00F94FF8" w:rsidRDefault="00671A11" w:rsidP="00F94FF8">
      <w:pPr>
        <w:rPr>
          <w:b/>
        </w:rPr>
      </w:pPr>
      <w:r>
        <w:t>The codes used below match the OCR Practical Activity Learner Record Sheet (</w:t>
      </w:r>
      <w:hyperlink r:id="rId19" w:history="1">
        <w:r>
          <w:rPr>
            <w:rStyle w:val="Hyperlink"/>
            <w:b/>
          </w:rPr>
          <w:t>Biology</w:t>
        </w:r>
      </w:hyperlink>
      <w:r>
        <w:t xml:space="preserve"> / </w:t>
      </w:r>
      <w:hyperlink r:id="rId20" w:history="1">
        <w:r w:rsidRPr="00576F3A">
          <w:rPr>
            <w:rStyle w:val="Hyperlink"/>
            <w:i/>
          </w:rPr>
          <w:t>Combined Science</w:t>
        </w:r>
      </w:hyperlink>
      <w:r>
        <w:t>) and Trackers (</w:t>
      </w:r>
      <w:hyperlink r:id="rId21" w:history="1">
        <w:r>
          <w:rPr>
            <w:rStyle w:val="Hyperlink"/>
            <w:b/>
          </w:rPr>
          <w:t>Biology</w:t>
        </w:r>
      </w:hyperlink>
      <w:r>
        <w:t xml:space="preserve"> / </w:t>
      </w:r>
      <w:hyperlink r:id="rId22" w:history="1">
        <w:r w:rsidRPr="00576F3A">
          <w:rPr>
            <w:rStyle w:val="Hyperlink"/>
            <w:i/>
          </w:rPr>
          <w:t>Combined Science</w:t>
        </w:r>
      </w:hyperlink>
      <w:r>
        <w:t xml:space="preserve">) available online. </w:t>
      </w:r>
      <w:r w:rsidRPr="006F0158">
        <w:rPr>
          <w:b/>
        </w:rPr>
        <w:t>There is no requirement to use these resources.</w:t>
      </w:r>
    </w:p>
    <w:p w14:paraId="59111A86" w14:textId="77777777" w:rsidR="00671A11" w:rsidRPr="00883245" w:rsidRDefault="00671A11" w:rsidP="00671A11">
      <w:pPr>
        <w:rPr>
          <w:rFonts w:cs="Arial"/>
        </w:rPr>
      </w:pPr>
      <w:r w:rsidRPr="00883245">
        <w:rPr>
          <w:rFonts w:cs="Arial"/>
          <w:b/>
        </w:rPr>
        <w:t>4</w:t>
      </w:r>
      <w:r w:rsidRPr="00883245">
        <w:rPr>
          <w:rFonts w:cs="Arial"/>
        </w:rPr>
        <w:t xml:space="preserve"> </w:t>
      </w:r>
      <w:r w:rsidRPr="00883245">
        <w:rPr>
          <w:rFonts w:cs="Arial"/>
          <w:i/>
        </w:rPr>
        <w:t>[4]</w:t>
      </w:r>
      <w:r w:rsidRPr="00883245">
        <w:rPr>
          <w:rFonts w:cs="Arial"/>
        </w:rPr>
        <w:t>: Safe and ethical use of living organisms (plants or animals) to measure: i) physiological functions; ii) responses to the environment</w:t>
      </w:r>
    </w:p>
    <w:p w14:paraId="00336AF0" w14:textId="77777777" w:rsidR="00671A11" w:rsidRDefault="00671A11" w:rsidP="005D0A98"/>
    <w:p w14:paraId="4F9A2E03" w14:textId="77777777" w:rsidR="00671A11" w:rsidRDefault="00671A11" w:rsidP="00671A11">
      <w:pPr>
        <w:pStyle w:val="Heading3"/>
      </w:pPr>
      <w:r>
        <w:t>Aim</w:t>
      </w:r>
    </w:p>
    <w:p w14:paraId="68E4051A" w14:textId="77777777" w:rsidR="00671A11" w:rsidRDefault="00671A11" w:rsidP="00671A11">
      <w:pPr>
        <w:pStyle w:val="ListParagraph"/>
        <w:spacing w:after="200"/>
        <w:ind w:left="0"/>
      </w:pPr>
      <w:r>
        <w:t>To investigate and monitor changes in pulse, ventilation rate and recovery following exercise.</w:t>
      </w:r>
    </w:p>
    <w:p w14:paraId="0EA4A0C6" w14:textId="77777777" w:rsidR="00671A11" w:rsidRDefault="00671A11" w:rsidP="00671A11">
      <w:pPr>
        <w:pStyle w:val="ListParagraph"/>
        <w:spacing w:after="200"/>
        <w:ind w:left="0"/>
      </w:pPr>
    </w:p>
    <w:p w14:paraId="5CB875BD" w14:textId="77777777" w:rsidR="00671A11" w:rsidRDefault="00671A11" w:rsidP="00671A11">
      <w:pPr>
        <w:pStyle w:val="Heading3"/>
      </w:pPr>
      <w:r>
        <w:t>Intended class time</w:t>
      </w:r>
    </w:p>
    <w:p w14:paraId="2B89BB23" w14:textId="77777777" w:rsidR="00671A11" w:rsidRDefault="00671A11" w:rsidP="00671A11">
      <w:pPr>
        <w:spacing w:after="0" w:line="360" w:lineRule="auto"/>
      </w:pPr>
      <w:r>
        <w:t>This activity will take 30</w:t>
      </w:r>
      <w:r w:rsidRPr="0030436F">
        <w:t xml:space="preserve"> minutes</w:t>
      </w:r>
      <w:r>
        <w:t xml:space="preserve"> (with a spirometer the experiment can take 60 minutes).</w:t>
      </w:r>
    </w:p>
    <w:p w14:paraId="5DDD01A2" w14:textId="77777777" w:rsidR="00671A11" w:rsidRPr="00F94FF8" w:rsidRDefault="00671A11" w:rsidP="00F94FF8"/>
    <w:p w14:paraId="02948E7B" w14:textId="77777777" w:rsidR="00671A11" w:rsidRPr="00AB492A" w:rsidRDefault="00671A11" w:rsidP="00671A11">
      <w:pPr>
        <w:pStyle w:val="Heading3"/>
      </w:pPr>
      <w:r w:rsidRPr="00AB492A">
        <w:t xml:space="preserve">Links to Specifications: </w:t>
      </w:r>
    </w:p>
    <w:p w14:paraId="182AA402" w14:textId="77777777" w:rsidR="00671A11" w:rsidRPr="000C13F6" w:rsidRDefault="00671A11" w:rsidP="00671A11">
      <w:pPr>
        <w:pStyle w:val="Heading3"/>
      </w:pPr>
      <w:r>
        <w:t>Twenty First Century</w:t>
      </w:r>
    </w:p>
    <w:p w14:paraId="36E2915C" w14:textId="77777777" w:rsidR="00671A11" w:rsidRDefault="00671A11" w:rsidP="00671A11">
      <w:pPr>
        <w:rPr>
          <w:lang w:eastAsia="en-GB"/>
        </w:rPr>
      </w:pPr>
      <w:r>
        <w:rPr>
          <w:lang w:eastAsia="en-GB"/>
        </w:rPr>
        <w:t>B4.1.1 C</w:t>
      </w:r>
      <w:r w:rsidRPr="001D4F4E">
        <w:rPr>
          <w:lang w:eastAsia="en-GB"/>
        </w:rPr>
        <w:t>ompare the processes of aerobic and anaerobic</w:t>
      </w:r>
      <w:r>
        <w:rPr>
          <w:lang w:eastAsia="en-GB"/>
        </w:rPr>
        <w:t xml:space="preserve"> </w:t>
      </w:r>
      <w:r w:rsidRPr="001D4F4E">
        <w:rPr>
          <w:lang w:eastAsia="en-GB"/>
        </w:rPr>
        <w:t>respiration, including conditions under which they</w:t>
      </w:r>
      <w:r>
        <w:rPr>
          <w:lang w:eastAsia="en-GB"/>
        </w:rPr>
        <w:t xml:space="preserve"> </w:t>
      </w:r>
      <w:r w:rsidRPr="001D4F4E">
        <w:rPr>
          <w:lang w:eastAsia="en-GB"/>
        </w:rPr>
        <w:t>occur, the inputs and outputs, and comparative yields</w:t>
      </w:r>
      <w:r>
        <w:rPr>
          <w:lang w:eastAsia="en-GB"/>
        </w:rPr>
        <w:t xml:space="preserve"> </w:t>
      </w:r>
      <w:r w:rsidRPr="001D4F4E">
        <w:rPr>
          <w:lang w:eastAsia="en-GB"/>
        </w:rPr>
        <w:t>of ATP</w:t>
      </w:r>
      <w:r>
        <w:rPr>
          <w:lang w:eastAsia="en-GB"/>
        </w:rPr>
        <w:t>.</w:t>
      </w:r>
    </w:p>
    <w:p w14:paraId="2CEF3C7B" w14:textId="77777777" w:rsidR="00671A11" w:rsidRDefault="00671A11" w:rsidP="00671A11">
      <w:pPr>
        <w:rPr>
          <w:lang w:eastAsia="en-GB"/>
        </w:rPr>
      </w:pPr>
      <w:r>
        <w:rPr>
          <w:lang w:eastAsia="en-GB"/>
        </w:rPr>
        <w:t>B4.1.2 E</w:t>
      </w:r>
      <w:r w:rsidRPr="001D4F4E">
        <w:rPr>
          <w:lang w:eastAsia="en-GB"/>
        </w:rPr>
        <w:t>xplain why cellular respiration occurs continuously in</w:t>
      </w:r>
      <w:r>
        <w:rPr>
          <w:lang w:eastAsia="en-GB"/>
        </w:rPr>
        <w:t xml:space="preserve"> </w:t>
      </w:r>
      <w:r w:rsidRPr="001D4F4E">
        <w:rPr>
          <w:lang w:eastAsia="en-GB"/>
        </w:rPr>
        <w:t>all living cells</w:t>
      </w:r>
      <w:r>
        <w:rPr>
          <w:lang w:eastAsia="en-GB"/>
        </w:rPr>
        <w:t>.</w:t>
      </w:r>
    </w:p>
    <w:p w14:paraId="70F00E27" w14:textId="77777777" w:rsidR="00214346" w:rsidRDefault="00214346" w:rsidP="00E80712">
      <w:pPr>
        <w:pStyle w:val="Heading3"/>
        <w:sectPr w:rsidR="00214346" w:rsidSect="005D0A98">
          <w:headerReference w:type="default" r:id="rId23"/>
          <w:pgSz w:w="11906" w:h="16838"/>
          <w:pgMar w:top="1701" w:right="851" w:bottom="851" w:left="851" w:header="709" w:footer="510" w:gutter="0"/>
          <w:cols w:space="708"/>
          <w:docGrid w:linePitch="360"/>
        </w:sectPr>
      </w:pPr>
    </w:p>
    <w:p w14:paraId="12146F75" w14:textId="77777777" w:rsidR="00D43E09" w:rsidRDefault="00970B70" w:rsidP="00E80712">
      <w:pPr>
        <w:pStyle w:val="Heading3"/>
      </w:pPr>
      <w:r>
        <w:lastRenderedPageBreak/>
        <w:t>Gateway</w:t>
      </w:r>
    </w:p>
    <w:p w14:paraId="350490DB" w14:textId="77777777" w:rsidR="001D4F4E" w:rsidRDefault="00756361" w:rsidP="00E57E40">
      <w:r>
        <w:t xml:space="preserve">B1.3a </w:t>
      </w:r>
      <w:r w:rsidR="0039299F">
        <w:t>D</w:t>
      </w:r>
      <w:r w:rsidR="001D4F4E">
        <w:t>escribe cellular respiration as a universal chemical process, continuously occurring that supplies ATP in all living cells</w:t>
      </w:r>
      <w:r w:rsidR="00214346">
        <w:t>.</w:t>
      </w:r>
    </w:p>
    <w:p w14:paraId="0B35E1A0" w14:textId="77777777" w:rsidR="001D4F4E" w:rsidRDefault="00756361" w:rsidP="00E57E40">
      <w:r>
        <w:t xml:space="preserve">B1.3c </w:t>
      </w:r>
      <w:r w:rsidR="0039299F">
        <w:t>C</w:t>
      </w:r>
      <w:r w:rsidR="001D4F4E">
        <w:t>ompare</w:t>
      </w:r>
      <w:r w:rsidR="0039299F">
        <w:t xml:space="preserve"> </w:t>
      </w:r>
      <w:r w:rsidR="001D4F4E">
        <w:t>the processes of aerobic respiration and anaerobic respiration</w:t>
      </w:r>
      <w:r w:rsidR="00214346">
        <w:t>.</w:t>
      </w:r>
    </w:p>
    <w:p w14:paraId="2D1D7637" w14:textId="77777777" w:rsidR="001D4F4E" w:rsidRDefault="001D4F4E" w:rsidP="001D4F4E">
      <w:pPr>
        <w:spacing w:after="0"/>
      </w:pPr>
    </w:p>
    <w:p w14:paraId="5E4CF392" w14:textId="77777777" w:rsidR="00970B70" w:rsidRPr="000C13F6" w:rsidRDefault="00970B70" w:rsidP="00E80712">
      <w:pPr>
        <w:pStyle w:val="Heading3"/>
      </w:pPr>
      <w:r>
        <w:t>Mathematical Skills covered</w:t>
      </w:r>
    </w:p>
    <w:p w14:paraId="49290ED7" w14:textId="77777777" w:rsidR="00F71F0B" w:rsidRDefault="00F71F0B" w:rsidP="00F71F0B">
      <w:pPr>
        <w:pStyle w:val="ListParagraph"/>
        <w:spacing w:after="200" w:line="360" w:lineRule="auto"/>
        <w:ind w:left="0"/>
        <w:rPr>
          <w:rFonts w:cs="Arial"/>
        </w:rPr>
      </w:pPr>
      <w:r w:rsidRPr="001566AC">
        <w:rPr>
          <w:rFonts w:cs="Arial"/>
        </w:rPr>
        <w:t xml:space="preserve">Understand and use the symbols: =, &lt;, &lt;&lt;, &gt;&gt;, &gt;, </w:t>
      </w:r>
      <w:r w:rsidRPr="001566AC">
        <w:rPr>
          <w:rFonts w:ascii="Cambria Math" w:hAnsi="Cambria Math" w:cs="Cambria Math"/>
        </w:rPr>
        <w:t>∝</w:t>
      </w:r>
      <w:r w:rsidRPr="001566AC">
        <w:rPr>
          <w:rFonts w:cs="Arial"/>
        </w:rPr>
        <w:t>, ~</w:t>
      </w:r>
    </w:p>
    <w:p w14:paraId="472B3009" w14:textId="77777777" w:rsidR="002D6CA3" w:rsidRDefault="002D6CA3" w:rsidP="00F71F0B">
      <w:pPr>
        <w:pStyle w:val="ListParagraph"/>
        <w:spacing w:after="200" w:line="360" w:lineRule="auto"/>
        <w:ind w:left="0"/>
        <w:rPr>
          <w:rFonts w:cs="Arial"/>
        </w:rPr>
      </w:pPr>
    </w:p>
    <w:p w14:paraId="5EDEB29E" w14:textId="77777777" w:rsidR="00970B70" w:rsidRDefault="00CB449C" w:rsidP="00E80712">
      <w:pPr>
        <w:pStyle w:val="Heading3"/>
      </w:pPr>
      <w:r>
        <w:t>Twenty First Century IaS references covered</w:t>
      </w:r>
      <w:r w:rsidR="00EA0A2B">
        <w:t xml:space="preserve"> </w:t>
      </w:r>
    </w:p>
    <w:p w14:paraId="20774013" w14:textId="77777777" w:rsidR="0075603A" w:rsidRDefault="00495E58" w:rsidP="0075603A">
      <w:pPr>
        <w:spacing w:after="0" w:line="360" w:lineRule="auto"/>
      </w:pPr>
      <w:r>
        <w:t xml:space="preserve">IaS1.8 </w:t>
      </w:r>
      <w:r w:rsidR="0075603A">
        <w:t>U</w:t>
      </w:r>
      <w:r w:rsidR="00FF0EF1">
        <w:t>se appropriate scientific vocabulary, terminology and definitions to communicate the rationale for an investigation and the methods used using diagrammatic, graphical, numerical and symbolic forms</w:t>
      </w:r>
      <w:r w:rsidR="00214346">
        <w:t>.</w:t>
      </w:r>
    </w:p>
    <w:p w14:paraId="19E1E93A" w14:textId="77777777" w:rsidR="00F71F0B" w:rsidRDefault="00F71F0B" w:rsidP="0075603A">
      <w:pPr>
        <w:spacing w:after="0" w:line="360" w:lineRule="auto"/>
      </w:pPr>
    </w:p>
    <w:p w14:paraId="0ABD2520" w14:textId="77777777" w:rsidR="00F71F0B" w:rsidRDefault="00495E58" w:rsidP="00F71F0B">
      <w:pPr>
        <w:spacing w:line="360" w:lineRule="auto"/>
      </w:pPr>
      <w:r>
        <w:t xml:space="preserve">IaS2.10 </w:t>
      </w:r>
      <w:r w:rsidR="00F71F0B">
        <w:t>Evaluate an experimental strategy, suggest improvements and explain why they would increase the quality (accuracy, precision, repeatability and reproducibility) of the data collected, and suggest further investigations.</w:t>
      </w:r>
    </w:p>
    <w:p w14:paraId="1545E1F1" w14:textId="77777777" w:rsidR="00F71F0B" w:rsidRDefault="00495E58" w:rsidP="00F71F0B">
      <w:pPr>
        <w:spacing w:after="0" w:line="360" w:lineRule="auto"/>
      </w:pPr>
      <w:r>
        <w:t xml:space="preserve">IaS2.11 </w:t>
      </w:r>
      <w:r w:rsidR="00F71F0B">
        <w:t>In a given context interpret observations and other data (presented in diagrammatic, graphical, symbolic or numerical form) to make inferences and to draw reasoned conclusions, using appropriate scientific vocabulary and terminology to communicate the scientific rationale for findings and conclusions.</w:t>
      </w:r>
    </w:p>
    <w:p w14:paraId="34F99F90" w14:textId="77777777" w:rsidR="0075603A" w:rsidRDefault="00AD0EA9" w:rsidP="0075603A">
      <w:pPr>
        <w:pStyle w:val="Heading3"/>
      </w:pPr>
      <w:r>
        <w:t>Gateway Working s</w:t>
      </w:r>
      <w:r w:rsidR="0075603A">
        <w:t>cientifically references covered</w:t>
      </w:r>
    </w:p>
    <w:p w14:paraId="676B15F3" w14:textId="77777777" w:rsidR="0075603A" w:rsidRDefault="00756361" w:rsidP="00214346">
      <w:r>
        <w:t xml:space="preserve">WS1.1g </w:t>
      </w:r>
      <w:r w:rsidR="0075603A">
        <w:t>Make decisions based on the evaluation of evidence and arguments</w:t>
      </w:r>
      <w:r w:rsidR="00214346">
        <w:t>.</w:t>
      </w:r>
    </w:p>
    <w:p w14:paraId="123605CA" w14:textId="77777777" w:rsidR="00214346" w:rsidRDefault="00756361" w:rsidP="00214346">
      <w:pPr>
        <w:rPr>
          <w:rFonts w:cs="Arial"/>
        </w:rPr>
      </w:pPr>
      <w:r>
        <w:rPr>
          <w:rFonts w:cs="Arial"/>
        </w:rPr>
        <w:t xml:space="preserve">WS2a </w:t>
      </w:r>
      <w:r w:rsidR="00214346">
        <w:rPr>
          <w:rFonts w:cs="Arial"/>
        </w:rPr>
        <w:t>C</w:t>
      </w:r>
      <w:r w:rsidR="00214346" w:rsidRPr="00996FB0">
        <w:rPr>
          <w:rFonts w:cs="Arial"/>
        </w:rPr>
        <w:t>arry out experiments with due regard to the correct manipulation of apparatus, the accuracy of measurements and health and safety considerations, and following written instructions</w:t>
      </w:r>
      <w:r w:rsidR="00214346">
        <w:rPr>
          <w:rFonts w:cs="Arial"/>
        </w:rPr>
        <w:t>.</w:t>
      </w:r>
    </w:p>
    <w:p w14:paraId="3D88C92F" w14:textId="77777777" w:rsidR="00214346" w:rsidRDefault="00756361" w:rsidP="00214346">
      <w:pPr>
        <w:rPr>
          <w:rFonts w:cs="Arial"/>
        </w:rPr>
      </w:pPr>
      <w:r>
        <w:rPr>
          <w:rFonts w:cs="Arial"/>
        </w:rPr>
        <w:t xml:space="preserve">WS2b </w:t>
      </w:r>
      <w:r w:rsidR="00214346">
        <w:rPr>
          <w:rFonts w:cs="Arial"/>
        </w:rPr>
        <w:t>M</w:t>
      </w:r>
      <w:r w:rsidR="00214346" w:rsidRPr="00996FB0">
        <w:rPr>
          <w:rFonts w:cs="Arial"/>
        </w:rPr>
        <w:t>ake and record observations and measurements using a range of apparatus and methods keeping appropriate records</w:t>
      </w:r>
      <w:r w:rsidR="00214346">
        <w:rPr>
          <w:rFonts w:cs="Arial"/>
        </w:rPr>
        <w:t>.</w:t>
      </w:r>
    </w:p>
    <w:p w14:paraId="439AEFC2" w14:textId="77777777" w:rsidR="0075603A" w:rsidRDefault="00756361" w:rsidP="00214346">
      <w:pPr>
        <w:rPr>
          <w:rFonts w:cs="Arial"/>
        </w:rPr>
      </w:pPr>
      <w:r>
        <w:rPr>
          <w:rFonts w:cs="Arial"/>
        </w:rPr>
        <w:t xml:space="preserve">WS2c </w:t>
      </w:r>
      <w:r w:rsidR="00214346">
        <w:rPr>
          <w:rFonts w:cs="Arial"/>
        </w:rPr>
        <w:t>P</w:t>
      </w:r>
      <w:r w:rsidR="00214346" w:rsidRPr="00996FB0">
        <w:rPr>
          <w:rFonts w:cs="Arial"/>
        </w:rPr>
        <w:t>resenting observations using appropriate methods to include descriptive, tabular diagrammatic and graphically</w:t>
      </w:r>
      <w:r w:rsidR="00E57E40">
        <w:rPr>
          <w:rFonts w:cs="Arial"/>
        </w:rPr>
        <w:t>.</w:t>
      </w:r>
    </w:p>
    <w:p w14:paraId="29ECBD98" w14:textId="77777777" w:rsidR="00214346" w:rsidRDefault="00214346" w:rsidP="00214346"/>
    <w:p w14:paraId="7A323B12" w14:textId="77777777" w:rsidR="00D43E09" w:rsidRDefault="00F94FF8" w:rsidP="00E80712">
      <w:pPr>
        <w:pStyle w:val="Heading3"/>
      </w:pPr>
      <w:r>
        <w:br w:type="page"/>
      </w:r>
      <w:r w:rsidR="00CB449C">
        <w:lastRenderedPageBreak/>
        <w:t>Equipment</w:t>
      </w:r>
    </w:p>
    <w:p w14:paraId="74110CFC" w14:textId="77777777" w:rsidR="00DD0AAA" w:rsidRDefault="00001B3D" w:rsidP="00BA754F">
      <w:pPr>
        <w:pStyle w:val="ListParagraph"/>
        <w:spacing w:after="200" w:line="360" w:lineRule="auto"/>
        <w:ind w:left="0"/>
        <w:rPr>
          <w:rFonts w:cs="Arial"/>
        </w:rPr>
      </w:pPr>
      <w:r>
        <w:rPr>
          <w:rFonts w:cs="Arial"/>
        </w:rPr>
        <w:t>Timer</w:t>
      </w:r>
      <w:r w:rsidR="00FD764E">
        <w:rPr>
          <w:rFonts w:cs="Arial"/>
        </w:rPr>
        <w:t xml:space="preserve"> (per group)</w:t>
      </w:r>
    </w:p>
    <w:p w14:paraId="4D2C0BAB" w14:textId="77777777" w:rsidR="000876CA" w:rsidRDefault="00CD6DAB" w:rsidP="00BA754F">
      <w:pPr>
        <w:pStyle w:val="ListParagraph"/>
        <w:spacing w:after="200" w:line="360" w:lineRule="auto"/>
        <w:ind w:left="0"/>
        <w:rPr>
          <w:rFonts w:cs="Arial"/>
        </w:rPr>
      </w:pPr>
      <w:r>
        <w:rPr>
          <w:rFonts w:cs="Arial"/>
        </w:rPr>
        <w:t>Method of recording data (pen/paper)</w:t>
      </w:r>
      <w:r w:rsidR="00FD764E">
        <w:rPr>
          <w:rFonts w:cs="Arial"/>
        </w:rPr>
        <w:t xml:space="preserve"> (per group)</w:t>
      </w:r>
    </w:p>
    <w:p w14:paraId="2DC87D28" w14:textId="77777777" w:rsidR="00EF4D5C" w:rsidRDefault="00EF4D5C" w:rsidP="00BA754F">
      <w:pPr>
        <w:pStyle w:val="ListParagraph"/>
        <w:spacing w:after="200" w:line="360" w:lineRule="auto"/>
        <w:ind w:left="0"/>
        <w:rPr>
          <w:rFonts w:cs="Arial"/>
        </w:rPr>
      </w:pPr>
      <w:r>
        <w:rPr>
          <w:rFonts w:cs="Arial"/>
        </w:rPr>
        <w:t>If available</w:t>
      </w:r>
      <w:r w:rsidR="00FD764E">
        <w:rPr>
          <w:rFonts w:cs="Arial"/>
        </w:rPr>
        <w:t xml:space="preserve"> (per class)</w:t>
      </w:r>
      <w:r>
        <w:rPr>
          <w:rFonts w:cs="Arial"/>
        </w:rPr>
        <w:t>:</w:t>
      </w:r>
    </w:p>
    <w:p w14:paraId="7F763FCB" w14:textId="77777777" w:rsidR="00737D4D" w:rsidRDefault="00DD0AAA" w:rsidP="00214346">
      <w:pPr>
        <w:pStyle w:val="NoSpacing"/>
      </w:pPr>
      <w:r>
        <w:t>Spirometer</w:t>
      </w:r>
      <w:r w:rsidR="00EF4D5C">
        <w:t xml:space="preserve"> </w:t>
      </w:r>
    </w:p>
    <w:p w14:paraId="767A4DE5" w14:textId="77777777" w:rsidR="00737D4D" w:rsidRDefault="00EF4D5C" w:rsidP="00214346">
      <w:pPr>
        <w:pStyle w:val="NoSpacing"/>
      </w:pPr>
      <w:r>
        <w:t>Carbosorb</w:t>
      </w:r>
      <w:r w:rsidR="00737D4D">
        <w:t>/soda lime</w:t>
      </w:r>
    </w:p>
    <w:p w14:paraId="4D0B53D6" w14:textId="77777777" w:rsidR="00EF4D5C" w:rsidRDefault="00737D4D" w:rsidP="00214346">
      <w:pPr>
        <w:pStyle w:val="NoSpacing"/>
      </w:pPr>
      <w:r>
        <w:t>D</w:t>
      </w:r>
      <w:r w:rsidR="00EF4D5C">
        <w:t>isinfectant</w:t>
      </w:r>
    </w:p>
    <w:p w14:paraId="469C0625" w14:textId="77777777" w:rsidR="00EA427F" w:rsidRDefault="00EA427F" w:rsidP="00214346">
      <w:pPr>
        <w:pStyle w:val="NoSpacing"/>
      </w:pPr>
      <w:r>
        <w:t>Oxygen tank</w:t>
      </w:r>
    </w:p>
    <w:p w14:paraId="6AA48544" w14:textId="77777777" w:rsidR="00F654D4" w:rsidRDefault="00F654D4" w:rsidP="00214346">
      <w:pPr>
        <w:pStyle w:val="NoSpacing"/>
      </w:pPr>
      <w:r>
        <w:t>Nose-clip</w:t>
      </w:r>
    </w:p>
    <w:p w14:paraId="44997B03" w14:textId="77777777" w:rsidR="00EF4D5C" w:rsidRDefault="00737D4D" w:rsidP="00214346">
      <w:pPr>
        <w:pStyle w:val="NoSpacing"/>
      </w:pPr>
      <w:r>
        <w:t>Kymograph or Motion sensor with</w:t>
      </w:r>
      <w:r w:rsidR="00EF4D5C">
        <w:t xml:space="preserve"> </w:t>
      </w:r>
      <w:r w:rsidR="00AC0A33">
        <w:t>data logging</w:t>
      </w:r>
      <w:r w:rsidR="00EF4D5C">
        <w:t xml:space="preserve"> software</w:t>
      </w:r>
    </w:p>
    <w:p w14:paraId="4F10FEDA" w14:textId="77777777" w:rsidR="00214346" w:rsidRDefault="00214346" w:rsidP="00214346">
      <w:pPr>
        <w:pStyle w:val="NoSpacing"/>
        <w:numPr>
          <w:ilvl w:val="0"/>
          <w:numId w:val="0"/>
        </w:numPr>
        <w:ind w:left="714" w:hanging="357"/>
      </w:pPr>
    </w:p>
    <w:p w14:paraId="5A0DC616" w14:textId="77777777" w:rsidR="00970B70" w:rsidRPr="00514262" w:rsidRDefault="00970B70" w:rsidP="00E80712">
      <w:pPr>
        <w:pStyle w:val="Heading3"/>
      </w:pPr>
      <w:r w:rsidRPr="00514262">
        <w:t>Health and Safety</w:t>
      </w:r>
    </w:p>
    <w:p w14:paraId="5D75327A" w14:textId="77777777" w:rsidR="00D43E09" w:rsidRDefault="00D43E09" w:rsidP="00E80712">
      <w:pPr>
        <w:spacing w:line="360" w:lineRule="auto"/>
        <w:rPr>
          <w:rFonts w:cs="Arial"/>
        </w:rPr>
      </w:pPr>
      <w:r w:rsidRPr="001566AC">
        <w:rPr>
          <w:rFonts w:cs="Arial"/>
        </w:rPr>
        <w:t>Teachers will need to carry out a suitable risk assessment for each practical.</w:t>
      </w:r>
      <w:r w:rsidR="000E5B84">
        <w:rPr>
          <w:rFonts w:cs="Arial"/>
        </w:rPr>
        <w:t xml:space="preserve"> </w:t>
      </w:r>
      <w:r w:rsidRPr="001566AC">
        <w:rPr>
          <w:rFonts w:cs="Arial"/>
        </w:rPr>
        <w:t>The following may assist you in the preparation of your risk assessment:</w:t>
      </w:r>
    </w:p>
    <w:p w14:paraId="741E4F27" w14:textId="77777777" w:rsidR="00E1383B" w:rsidRDefault="00F71F0B" w:rsidP="00E80712">
      <w:pPr>
        <w:spacing w:line="360" w:lineRule="auto"/>
        <w:rPr>
          <w:rFonts w:cs="Arial"/>
        </w:rPr>
      </w:pPr>
      <w:r>
        <w:rPr>
          <w:rFonts w:cs="Arial"/>
        </w:rPr>
        <w:t>Ask if any learners are asthmatic</w:t>
      </w:r>
      <w:r w:rsidR="00CD6DAB">
        <w:rPr>
          <w:rFonts w:cs="Arial"/>
        </w:rPr>
        <w:t xml:space="preserve"> or diabetic before proceeding with any</w:t>
      </w:r>
      <w:r>
        <w:rPr>
          <w:rFonts w:cs="Arial"/>
        </w:rPr>
        <w:t xml:space="preserve"> exercise activity</w:t>
      </w:r>
      <w:r w:rsidR="00EF4D5C">
        <w:rPr>
          <w:rFonts w:cs="Arial"/>
        </w:rPr>
        <w:t xml:space="preserve"> or </w:t>
      </w:r>
      <w:r w:rsidR="00CD6DAB">
        <w:rPr>
          <w:rFonts w:cs="Arial"/>
        </w:rPr>
        <w:t xml:space="preserve">using </w:t>
      </w:r>
      <w:r w:rsidR="00EF4D5C">
        <w:rPr>
          <w:rFonts w:cs="Arial"/>
        </w:rPr>
        <w:t>spirometer</w:t>
      </w:r>
      <w:r>
        <w:rPr>
          <w:rFonts w:cs="Arial"/>
        </w:rPr>
        <w:t>.</w:t>
      </w:r>
    </w:p>
    <w:p w14:paraId="49CF8D65" w14:textId="77777777" w:rsidR="00EF4D5C" w:rsidRDefault="00EF4D5C" w:rsidP="00E80712">
      <w:pPr>
        <w:spacing w:line="360" w:lineRule="auto"/>
        <w:rPr>
          <w:rFonts w:cs="Arial"/>
          <w:lang w:val="en"/>
        </w:rPr>
      </w:pPr>
      <w:r>
        <w:rPr>
          <w:rFonts w:cs="Arial"/>
          <w:lang w:val="en"/>
        </w:rPr>
        <w:t>Learners should use a spirometer only under the direct supervision of a teacher.</w:t>
      </w:r>
    </w:p>
    <w:p w14:paraId="3A7029D8" w14:textId="77777777" w:rsidR="00257F67" w:rsidRDefault="00257F67" w:rsidP="00E80712">
      <w:pPr>
        <w:spacing w:line="360" w:lineRule="auto"/>
        <w:rPr>
          <w:rFonts w:cs="Arial"/>
          <w:lang w:val="en"/>
        </w:rPr>
      </w:pPr>
      <w:r>
        <w:rPr>
          <w:rFonts w:cs="Arial"/>
          <w:lang w:val="en"/>
        </w:rPr>
        <w:t>Take care handling the Carbosorb/soda lime</w:t>
      </w:r>
      <w:r w:rsidR="00CD6DAB">
        <w:rPr>
          <w:rFonts w:cs="Arial"/>
          <w:lang w:val="en"/>
        </w:rPr>
        <w:t>.</w:t>
      </w:r>
    </w:p>
    <w:p w14:paraId="7C020840" w14:textId="77777777" w:rsidR="00214346" w:rsidRPr="00EF4D5C" w:rsidRDefault="00257F67" w:rsidP="00E80712">
      <w:pPr>
        <w:spacing w:line="360" w:lineRule="auto"/>
        <w:rPr>
          <w:rFonts w:cs="Arial"/>
          <w:b/>
        </w:rPr>
      </w:pPr>
      <w:r>
        <w:rPr>
          <w:rFonts w:cs="Arial"/>
          <w:lang w:val="en"/>
        </w:rPr>
        <w:t xml:space="preserve">Disinfect the spirometer </w:t>
      </w:r>
      <w:r w:rsidR="009A349B">
        <w:rPr>
          <w:rFonts w:cs="Arial"/>
          <w:lang w:val="en"/>
        </w:rPr>
        <w:t>mouthpiece</w:t>
      </w:r>
      <w:r>
        <w:rPr>
          <w:rFonts w:cs="Arial"/>
          <w:lang w:val="en"/>
        </w:rPr>
        <w:t xml:space="preserve"> between users</w:t>
      </w:r>
      <w:r w:rsidR="00CD6DAB">
        <w:rPr>
          <w:rFonts w:cs="Arial"/>
          <w:lang w:val="en"/>
        </w:rPr>
        <w:t>.</w:t>
      </w:r>
    </w:p>
    <w:p w14:paraId="750375B5" w14:textId="77777777" w:rsidR="00970B70" w:rsidRDefault="00970B70" w:rsidP="00E80712">
      <w:pPr>
        <w:pStyle w:val="Heading3"/>
      </w:pPr>
      <w:r w:rsidRPr="00514262">
        <w:t xml:space="preserve">Method </w:t>
      </w:r>
    </w:p>
    <w:p w14:paraId="20C7A7B4" w14:textId="77777777" w:rsidR="00992EE4" w:rsidRPr="00E272D2" w:rsidRDefault="00992EE4" w:rsidP="00992EE4">
      <w:pPr>
        <w:pStyle w:val="ListParagraph"/>
        <w:spacing w:after="200" w:line="360" w:lineRule="auto"/>
        <w:ind w:left="0"/>
        <w:rPr>
          <w:rFonts w:cs="Arial"/>
          <w:i/>
        </w:rPr>
      </w:pPr>
      <w:r w:rsidRPr="00E272D2">
        <w:rPr>
          <w:rFonts w:cs="Arial"/>
          <w:i/>
        </w:rPr>
        <w:t>Pulse rate</w:t>
      </w:r>
    </w:p>
    <w:p w14:paraId="26795D1D" w14:textId="77777777" w:rsidR="00992EE4" w:rsidRDefault="00992EE4" w:rsidP="00992EE4">
      <w:pPr>
        <w:pStyle w:val="ListParagraph"/>
        <w:numPr>
          <w:ilvl w:val="0"/>
          <w:numId w:val="17"/>
        </w:numPr>
        <w:spacing w:after="200" w:line="360" w:lineRule="auto"/>
        <w:rPr>
          <w:rFonts w:cs="Arial"/>
        </w:rPr>
      </w:pPr>
      <w:r>
        <w:rPr>
          <w:rFonts w:cs="Arial"/>
        </w:rPr>
        <w:t>Learners hold out one of their hands with the palm facing upwards and the elbow slightly bent</w:t>
      </w:r>
      <w:r w:rsidR="00DF004C">
        <w:rPr>
          <w:rFonts w:cs="Arial"/>
        </w:rPr>
        <w:t>.</w:t>
      </w:r>
    </w:p>
    <w:p w14:paraId="18F5E845" w14:textId="77777777" w:rsidR="00992EE4" w:rsidRDefault="00C81208" w:rsidP="00992EE4">
      <w:pPr>
        <w:pStyle w:val="ListParagraph"/>
        <w:numPr>
          <w:ilvl w:val="0"/>
          <w:numId w:val="17"/>
        </w:numPr>
        <w:spacing w:after="200" w:line="360" w:lineRule="auto"/>
        <w:rPr>
          <w:rFonts w:cs="Arial"/>
        </w:rPr>
      </w:pPr>
      <w:r>
        <w:rPr>
          <w:rFonts w:cs="Arial"/>
        </w:rPr>
        <w:t>P</w:t>
      </w:r>
      <w:r w:rsidR="00992EE4">
        <w:rPr>
          <w:rFonts w:cs="Arial"/>
        </w:rPr>
        <w:t xml:space="preserve">ut the first and middle fingers of the other hand on the inside of the </w:t>
      </w:r>
      <w:r w:rsidR="00001B3D">
        <w:rPr>
          <w:rFonts w:cs="Arial"/>
        </w:rPr>
        <w:t>just below the thumb along the radius</w:t>
      </w:r>
      <w:r w:rsidR="00DF004C">
        <w:rPr>
          <w:rFonts w:cs="Arial"/>
        </w:rPr>
        <w:t>.</w:t>
      </w:r>
    </w:p>
    <w:p w14:paraId="2CDC6487" w14:textId="77777777" w:rsidR="00992EE4" w:rsidRDefault="00C81208" w:rsidP="00992EE4">
      <w:pPr>
        <w:pStyle w:val="ListParagraph"/>
        <w:numPr>
          <w:ilvl w:val="0"/>
          <w:numId w:val="17"/>
        </w:numPr>
        <w:spacing w:after="200" w:line="360" w:lineRule="auto"/>
        <w:rPr>
          <w:rFonts w:cs="Arial"/>
        </w:rPr>
      </w:pPr>
      <w:r>
        <w:rPr>
          <w:rFonts w:cs="Arial"/>
        </w:rPr>
        <w:t>Press the skin until the learner can feel the</w:t>
      </w:r>
      <w:r w:rsidR="00992EE4">
        <w:rPr>
          <w:rFonts w:cs="Arial"/>
        </w:rPr>
        <w:t xml:space="preserve"> pulse</w:t>
      </w:r>
      <w:r w:rsidR="00DF004C">
        <w:rPr>
          <w:rFonts w:cs="Arial"/>
        </w:rPr>
        <w:t>.</w:t>
      </w:r>
    </w:p>
    <w:p w14:paraId="1E095122" w14:textId="77777777" w:rsidR="00992EE4" w:rsidRDefault="00992EE4" w:rsidP="00992EE4">
      <w:pPr>
        <w:pStyle w:val="ListParagraph"/>
        <w:numPr>
          <w:ilvl w:val="0"/>
          <w:numId w:val="17"/>
        </w:numPr>
        <w:spacing w:after="200" w:line="360" w:lineRule="auto"/>
        <w:rPr>
          <w:rFonts w:cs="Arial"/>
        </w:rPr>
      </w:pPr>
      <w:r>
        <w:rPr>
          <w:rFonts w:cs="Arial"/>
        </w:rPr>
        <w:t xml:space="preserve">Count the number of pulses in 1 minute using the </w:t>
      </w:r>
      <w:r w:rsidR="00001B3D">
        <w:rPr>
          <w:rFonts w:cs="Arial"/>
        </w:rPr>
        <w:t>timer</w:t>
      </w:r>
      <w:r>
        <w:rPr>
          <w:rFonts w:cs="Arial"/>
        </w:rPr>
        <w:t>.</w:t>
      </w:r>
    </w:p>
    <w:p w14:paraId="667A40C5" w14:textId="77777777" w:rsidR="00B457A1" w:rsidRDefault="00B457A1" w:rsidP="00992EE4">
      <w:pPr>
        <w:pStyle w:val="ListParagraph"/>
        <w:numPr>
          <w:ilvl w:val="0"/>
          <w:numId w:val="17"/>
        </w:numPr>
        <w:spacing w:after="200" w:line="360" w:lineRule="auto"/>
        <w:rPr>
          <w:rFonts w:cs="Arial"/>
        </w:rPr>
      </w:pPr>
      <w:r>
        <w:rPr>
          <w:rFonts w:cs="Arial"/>
        </w:rPr>
        <w:t xml:space="preserve">After exercise (e.g. star jumps), learners </w:t>
      </w:r>
      <w:r w:rsidR="00816B1F">
        <w:rPr>
          <w:rFonts w:cs="Arial"/>
        </w:rPr>
        <w:t>repeat 1 to 4.</w:t>
      </w:r>
    </w:p>
    <w:p w14:paraId="7B13A0FA" w14:textId="77777777" w:rsidR="00992EE4" w:rsidRDefault="00992EE4" w:rsidP="00992EE4">
      <w:pPr>
        <w:pStyle w:val="ListParagraph"/>
        <w:numPr>
          <w:ilvl w:val="0"/>
          <w:numId w:val="17"/>
        </w:numPr>
        <w:spacing w:after="200" w:line="360" w:lineRule="auto"/>
        <w:rPr>
          <w:rFonts w:cs="Arial"/>
        </w:rPr>
      </w:pPr>
      <w:r>
        <w:rPr>
          <w:rFonts w:cs="Arial"/>
        </w:rPr>
        <w:t xml:space="preserve">Learners record their rate in the </w:t>
      </w:r>
      <w:r w:rsidR="00C81208">
        <w:rPr>
          <w:rFonts w:cs="Arial"/>
        </w:rPr>
        <w:t>results</w:t>
      </w:r>
      <w:r>
        <w:rPr>
          <w:rFonts w:cs="Arial"/>
        </w:rPr>
        <w:t xml:space="preserve"> table or draw their own.</w:t>
      </w:r>
    </w:p>
    <w:p w14:paraId="3B1387BD" w14:textId="77777777" w:rsidR="00992EE4" w:rsidRPr="00E1383B" w:rsidRDefault="00992EE4" w:rsidP="00992EE4">
      <w:pPr>
        <w:pStyle w:val="ListParagraph"/>
        <w:spacing w:after="200" w:line="360" w:lineRule="auto"/>
        <w:ind w:left="360"/>
        <w:rPr>
          <w:rFonts w:cs="Arial"/>
        </w:rPr>
      </w:pPr>
    </w:p>
    <w:p w14:paraId="774B2D4E" w14:textId="77777777" w:rsidR="00992EE4" w:rsidRPr="00E272D2" w:rsidRDefault="00001B3D" w:rsidP="00992EE4">
      <w:pPr>
        <w:pStyle w:val="ListParagraph"/>
        <w:spacing w:after="200" w:line="360" w:lineRule="auto"/>
        <w:ind w:left="0"/>
        <w:rPr>
          <w:rFonts w:cs="Arial"/>
          <w:i/>
        </w:rPr>
      </w:pPr>
      <w:r>
        <w:rPr>
          <w:rFonts w:cs="Arial"/>
          <w:i/>
        </w:rPr>
        <w:t>Measuring v</w:t>
      </w:r>
      <w:r w:rsidR="00992EE4" w:rsidRPr="00E272D2">
        <w:rPr>
          <w:rFonts w:cs="Arial"/>
          <w:i/>
        </w:rPr>
        <w:t>entilation rate</w:t>
      </w:r>
      <w:r>
        <w:rPr>
          <w:rFonts w:cs="Arial"/>
          <w:i/>
        </w:rPr>
        <w:t xml:space="preserve"> using chest </w:t>
      </w:r>
      <w:r w:rsidR="00D3790D">
        <w:rPr>
          <w:rFonts w:cs="Arial"/>
          <w:i/>
        </w:rPr>
        <w:t>rises</w:t>
      </w:r>
    </w:p>
    <w:p w14:paraId="1A160CC3" w14:textId="77777777" w:rsidR="00992EE4" w:rsidRDefault="00001B3D" w:rsidP="00992EE4">
      <w:pPr>
        <w:pStyle w:val="ListParagraph"/>
        <w:numPr>
          <w:ilvl w:val="0"/>
          <w:numId w:val="18"/>
        </w:numPr>
        <w:spacing w:after="200" w:line="360" w:lineRule="auto"/>
        <w:rPr>
          <w:rFonts w:cs="Arial"/>
        </w:rPr>
      </w:pPr>
      <w:r>
        <w:rPr>
          <w:rFonts w:cs="Arial"/>
        </w:rPr>
        <w:t>C</w:t>
      </w:r>
      <w:r w:rsidR="00992EE4">
        <w:rPr>
          <w:rFonts w:cs="Arial"/>
        </w:rPr>
        <w:t>ount the number of chest rises in 1 minute.</w:t>
      </w:r>
    </w:p>
    <w:p w14:paraId="5AF45F64" w14:textId="77777777" w:rsidR="00992EE4" w:rsidRDefault="00992EE4" w:rsidP="00992EE4">
      <w:pPr>
        <w:pStyle w:val="ListParagraph"/>
        <w:numPr>
          <w:ilvl w:val="0"/>
          <w:numId w:val="18"/>
        </w:numPr>
        <w:spacing w:after="200" w:line="360" w:lineRule="auto"/>
        <w:rPr>
          <w:rFonts w:cs="Arial"/>
        </w:rPr>
      </w:pPr>
      <w:r>
        <w:rPr>
          <w:rFonts w:cs="Arial"/>
        </w:rPr>
        <w:t>Learners record the results in the following table or draw their own.</w:t>
      </w:r>
    </w:p>
    <w:p w14:paraId="4F2B87CC" w14:textId="77777777" w:rsidR="00992EE4" w:rsidRPr="00E272D2" w:rsidRDefault="00001B3D" w:rsidP="00992EE4">
      <w:pPr>
        <w:pStyle w:val="ListParagraph"/>
        <w:spacing w:after="200" w:line="360" w:lineRule="auto"/>
        <w:ind w:left="0"/>
        <w:rPr>
          <w:rFonts w:cs="Arial"/>
          <w:i/>
        </w:rPr>
      </w:pPr>
      <w:r>
        <w:rPr>
          <w:rFonts w:cs="Arial"/>
          <w:i/>
        </w:rPr>
        <w:lastRenderedPageBreak/>
        <w:t>Measuring ventilation rate using a s</w:t>
      </w:r>
      <w:r w:rsidR="00992EE4">
        <w:rPr>
          <w:rFonts w:cs="Arial"/>
          <w:i/>
        </w:rPr>
        <w:t>pirometer</w:t>
      </w:r>
    </w:p>
    <w:p w14:paraId="54056BB5" w14:textId="77777777" w:rsidR="00C81208" w:rsidRDefault="00F654D4" w:rsidP="00992EE4">
      <w:pPr>
        <w:pStyle w:val="ListParagraph"/>
        <w:numPr>
          <w:ilvl w:val="0"/>
          <w:numId w:val="19"/>
        </w:numPr>
        <w:spacing w:after="200" w:line="360" w:lineRule="auto"/>
        <w:rPr>
          <w:rFonts w:cs="Arial"/>
        </w:rPr>
      </w:pPr>
      <w:r>
        <w:rPr>
          <w:rFonts w:cs="Arial"/>
        </w:rPr>
        <w:t>Set up the spirometer as per manufacturer instructions</w:t>
      </w:r>
      <w:r w:rsidR="00775201">
        <w:rPr>
          <w:rFonts w:cs="Arial"/>
        </w:rPr>
        <w:t>.</w:t>
      </w:r>
    </w:p>
    <w:p w14:paraId="6F01ED58" w14:textId="77777777" w:rsidR="00F654D4" w:rsidRDefault="00F654D4" w:rsidP="00992EE4">
      <w:pPr>
        <w:pStyle w:val="ListParagraph"/>
        <w:numPr>
          <w:ilvl w:val="0"/>
          <w:numId w:val="19"/>
        </w:numPr>
        <w:spacing w:after="200" w:line="360" w:lineRule="auto"/>
        <w:rPr>
          <w:rFonts w:cs="Arial"/>
        </w:rPr>
      </w:pPr>
      <w:r>
        <w:rPr>
          <w:rFonts w:cs="Arial"/>
        </w:rPr>
        <w:t>Check for leaks and calibrate the spirometer</w:t>
      </w:r>
      <w:r w:rsidR="00775201">
        <w:rPr>
          <w:rFonts w:cs="Arial"/>
        </w:rPr>
        <w:t>.</w:t>
      </w:r>
    </w:p>
    <w:p w14:paraId="37FB4D11" w14:textId="77777777" w:rsidR="00F654D4" w:rsidRDefault="00F654D4" w:rsidP="00F654D4">
      <w:pPr>
        <w:pStyle w:val="ListParagraph"/>
        <w:numPr>
          <w:ilvl w:val="0"/>
          <w:numId w:val="19"/>
        </w:numPr>
        <w:spacing w:after="200" w:line="360" w:lineRule="auto"/>
        <w:rPr>
          <w:rFonts w:cs="Arial"/>
        </w:rPr>
      </w:pPr>
      <w:r>
        <w:rPr>
          <w:rFonts w:cs="Arial"/>
        </w:rPr>
        <w:t>Choose a selection of learners with no medical history of asthma and a good indication of fitness</w:t>
      </w:r>
      <w:r w:rsidR="00775201">
        <w:rPr>
          <w:rFonts w:cs="Arial"/>
        </w:rPr>
        <w:t>.</w:t>
      </w:r>
    </w:p>
    <w:p w14:paraId="3EC86802" w14:textId="77777777" w:rsidR="00F654D4" w:rsidRDefault="00F654D4" w:rsidP="00992EE4">
      <w:pPr>
        <w:pStyle w:val="ListParagraph"/>
        <w:numPr>
          <w:ilvl w:val="0"/>
          <w:numId w:val="19"/>
        </w:numPr>
        <w:spacing w:after="200" w:line="360" w:lineRule="auto"/>
        <w:rPr>
          <w:rFonts w:cs="Arial"/>
        </w:rPr>
      </w:pPr>
      <w:r>
        <w:rPr>
          <w:rFonts w:cs="Arial"/>
        </w:rPr>
        <w:t xml:space="preserve">The learner should be rested and sitting down with a nose-clip in place. </w:t>
      </w:r>
      <w:r w:rsidR="00B56CD8">
        <w:rPr>
          <w:rFonts w:cs="Arial"/>
        </w:rPr>
        <w:t>With the two-way tap closed and the mouthpiece connected to the outside atmosphere, have the learner breathe normally into the mouthpiece to familiarise the learner to the spirometer.</w:t>
      </w:r>
    </w:p>
    <w:p w14:paraId="294ADE9C" w14:textId="77777777" w:rsidR="00B56CD8" w:rsidRDefault="00B56CD8" w:rsidP="00992EE4">
      <w:pPr>
        <w:pStyle w:val="ListParagraph"/>
        <w:numPr>
          <w:ilvl w:val="0"/>
          <w:numId w:val="19"/>
        </w:numPr>
        <w:spacing w:after="200" w:line="360" w:lineRule="auto"/>
        <w:rPr>
          <w:rFonts w:cs="Arial"/>
        </w:rPr>
      </w:pPr>
      <w:r>
        <w:rPr>
          <w:rFonts w:cs="Arial"/>
        </w:rPr>
        <w:t>Then, turn the two-way tap to connect the learner to the spirometer chamber at the end of an outward breath.</w:t>
      </w:r>
    </w:p>
    <w:p w14:paraId="384ABDE5" w14:textId="77777777" w:rsidR="00001B3D" w:rsidRDefault="00001B3D" w:rsidP="00001B3D">
      <w:pPr>
        <w:pStyle w:val="ListParagraph"/>
        <w:numPr>
          <w:ilvl w:val="0"/>
          <w:numId w:val="19"/>
        </w:numPr>
        <w:spacing w:after="200" w:line="360" w:lineRule="auto"/>
        <w:rPr>
          <w:rFonts w:cs="Arial"/>
        </w:rPr>
      </w:pPr>
      <w:r>
        <w:rPr>
          <w:rFonts w:cs="Arial"/>
        </w:rPr>
        <w:t>Record for a few normal breaths for 1 minute.</w:t>
      </w:r>
    </w:p>
    <w:p w14:paraId="2663CF03" w14:textId="77777777" w:rsidR="00001B3D" w:rsidRDefault="00001B3D" w:rsidP="00001B3D">
      <w:pPr>
        <w:pStyle w:val="ListParagraph"/>
        <w:numPr>
          <w:ilvl w:val="0"/>
          <w:numId w:val="19"/>
        </w:numPr>
        <w:spacing w:after="200" w:line="360" w:lineRule="auto"/>
        <w:rPr>
          <w:rFonts w:cs="Arial"/>
        </w:rPr>
      </w:pPr>
      <w:r>
        <w:rPr>
          <w:rFonts w:cs="Arial"/>
        </w:rPr>
        <w:t>After exercise</w:t>
      </w:r>
      <w:r w:rsidR="00B457A1">
        <w:rPr>
          <w:rFonts w:cs="Arial"/>
        </w:rPr>
        <w:t xml:space="preserve"> (e.g. star jumps)</w:t>
      </w:r>
      <w:r>
        <w:rPr>
          <w:rFonts w:cs="Arial"/>
        </w:rPr>
        <w:t>, repeat steps 4 to 6.</w:t>
      </w:r>
    </w:p>
    <w:p w14:paraId="5E09713E" w14:textId="77777777" w:rsidR="00001B3D" w:rsidRDefault="00001B3D" w:rsidP="00001B3D">
      <w:pPr>
        <w:pStyle w:val="ListParagraph"/>
        <w:numPr>
          <w:ilvl w:val="0"/>
          <w:numId w:val="19"/>
        </w:numPr>
        <w:spacing w:after="200" w:line="360" w:lineRule="auto"/>
        <w:rPr>
          <w:rFonts w:cs="Arial"/>
        </w:rPr>
      </w:pPr>
      <w:r>
        <w:rPr>
          <w:rFonts w:cs="Arial"/>
        </w:rPr>
        <w:t>Dispose or clean the mouthpiece.</w:t>
      </w:r>
    </w:p>
    <w:p w14:paraId="2B4A387B" w14:textId="77777777" w:rsidR="00214346" w:rsidRDefault="00001B3D" w:rsidP="00001B3D">
      <w:pPr>
        <w:pStyle w:val="ListParagraph"/>
        <w:numPr>
          <w:ilvl w:val="0"/>
          <w:numId w:val="19"/>
        </w:numPr>
        <w:spacing w:after="200" w:line="360" w:lineRule="auto"/>
        <w:rPr>
          <w:rFonts w:cs="Arial"/>
        </w:rPr>
      </w:pPr>
      <w:r>
        <w:rPr>
          <w:rFonts w:cs="Arial"/>
        </w:rPr>
        <w:t>Repeat for another learner.</w:t>
      </w:r>
    </w:p>
    <w:p w14:paraId="5965A22B" w14:textId="77777777" w:rsidR="00671A11" w:rsidRDefault="00671A11" w:rsidP="00F94FF8">
      <w:pPr>
        <w:pStyle w:val="ListParagraph"/>
        <w:spacing w:after="200" w:line="360" w:lineRule="auto"/>
        <w:rPr>
          <w:rFonts w:cs="Arial"/>
        </w:rPr>
      </w:pPr>
    </w:p>
    <w:p w14:paraId="2B0B4382" w14:textId="77777777" w:rsidR="00671A11" w:rsidRPr="00514262" w:rsidRDefault="00671A11" w:rsidP="00671A11">
      <w:pPr>
        <w:pStyle w:val="Heading3"/>
      </w:pPr>
      <w:r w:rsidRPr="00514262">
        <w:t>Technician Notes</w:t>
      </w:r>
    </w:p>
    <w:p w14:paraId="6A299DAD" w14:textId="77777777" w:rsidR="00671A11" w:rsidRPr="003D1C05" w:rsidRDefault="00671A11" w:rsidP="00671A11">
      <w:pPr>
        <w:spacing w:line="360" w:lineRule="auto"/>
        <w:rPr>
          <w:rFonts w:cs="Arial"/>
          <w:b/>
          <w:i/>
        </w:rPr>
      </w:pPr>
      <w:r>
        <w:rPr>
          <w:rFonts w:cs="Arial"/>
          <w:b/>
          <w:i/>
        </w:rPr>
        <w:t>Pulse rate</w:t>
      </w:r>
    </w:p>
    <w:p w14:paraId="5992F2AD" w14:textId="77777777" w:rsidR="00671A11" w:rsidRDefault="00671A11" w:rsidP="00671A11">
      <w:pPr>
        <w:pStyle w:val="ListParagraph"/>
        <w:numPr>
          <w:ilvl w:val="0"/>
          <w:numId w:val="25"/>
        </w:numPr>
        <w:spacing w:after="200" w:line="360" w:lineRule="auto"/>
        <w:rPr>
          <w:rFonts w:cs="Arial"/>
        </w:rPr>
      </w:pPr>
      <w:r>
        <w:rPr>
          <w:rFonts w:cs="Arial"/>
        </w:rPr>
        <w:t>Timer (per group)</w:t>
      </w:r>
    </w:p>
    <w:p w14:paraId="7574C836" w14:textId="77777777" w:rsidR="00671A11" w:rsidRDefault="00671A11" w:rsidP="00671A11">
      <w:pPr>
        <w:pStyle w:val="ListParagraph"/>
        <w:numPr>
          <w:ilvl w:val="0"/>
          <w:numId w:val="25"/>
        </w:numPr>
        <w:spacing w:after="200" w:line="360" w:lineRule="auto"/>
        <w:rPr>
          <w:rFonts w:cs="Arial"/>
        </w:rPr>
      </w:pPr>
      <w:r>
        <w:rPr>
          <w:rFonts w:cs="Arial"/>
        </w:rPr>
        <w:t>Method of recording data (pen/paper) (per group)</w:t>
      </w:r>
    </w:p>
    <w:p w14:paraId="1C31B901" w14:textId="77777777" w:rsidR="00671A11" w:rsidRPr="00D15C3E" w:rsidRDefault="00671A11" w:rsidP="00671A11">
      <w:pPr>
        <w:spacing w:line="360" w:lineRule="auto"/>
        <w:rPr>
          <w:rFonts w:cs="Arial"/>
          <w:b/>
          <w:i/>
        </w:rPr>
      </w:pPr>
      <w:r>
        <w:rPr>
          <w:rFonts w:cs="Arial"/>
          <w:b/>
          <w:i/>
        </w:rPr>
        <w:t>Ventilation rate</w:t>
      </w:r>
    </w:p>
    <w:p w14:paraId="3A9318BB" w14:textId="77777777" w:rsidR="00671A11" w:rsidRDefault="00671A11" w:rsidP="00671A11">
      <w:pPr>
        <w:pStyle w:val="ListParagraph"/>
        <w:numPr>
          <w:ilvl w:val="0"/>
          <w:numId w:val="3"/>
        </w:numPr>
        <w:spacing w:after="200"/>
        <w:rPr>
          <w:rFonts w:cs="Arial"/>
        </w:rPr>
      </w:pPr>
      <w:r>
        <w:rPr>
          <w:rFonts w:cs="Arial"/>
        </w:rPr>
        <w:t>Timer (1 per group)</w:t>
      </w:r>
    </w:p>
    <w:p w14:paraId="38288EB5" w14:textId="77777777" w:rsidR="00671A11" w:rsidRDefault="00671A11" w:rsidP="00671A11">
      <w:pPr>
        <w:pStyle w:val="ListParagraph"/>
        <w:numPr>
          <w:ilvl w:val="0"/>
          <w:numId w:val="3"/>
        </w:numPr>
        <w:spacing w:after="200"/>
        <w:rPr>
          <w:rFonts w:cs="Arial"/>
        </w:rPr>
      </w:pPr>
      <w:r>
        <w:rPr>
          <w:rFonts w:cs="Arial"/>
        </w:rPr>
        <w:t>Spirometer (optional, 1 per class)</w:t>
      </w:r>
    </w:p>
    <w:p w14:paraId="06F78841" w14:textId="77777777" w:rsidR="00671A11" w:rsidRDefault="00671A11" w:rsidP="00671A11">
      <w:pPr>
        <w:pStyle w:val="ListParagraph"/>
        <w:spacing w:after="200"/>
        <w:rPr>
          <w:rFonts w:cs="Arial"/>
        </w:rPr>
      </w:pPr>
    </w:p>
    <w:p w14:paraId="6132D890" w14:textId="77777777" w:rsidR="00671A11" w:rsidRDefault="00671A11" w:rsidP="00671A11">
      <w:pPr>
        <w:pStyle w:val="ListParagraph"/>
        <w:numPr>
          <w:ilvl w:val="1"/>
          <w:numId w:val="3"/>
        </w:numPr>
        <w:spacing w:after="200"/>
        <w:rPr>
          <w:rFonts w:cs="Arial"/>
        </w:rPr>
      </w:pPr>
      <w:r>
        <w:rPr>
          <w:rFonts w:cs="Arial"/>
        </w:rPr>
        <w:t>Carbosorb/soda lime</w:t>
      </w:r>
    </w:p>
    <w:p w14:paraId="76AAF9EE" w14:textId="77777777" w:rsidR="00671A11" w:rsidRDefault="00671A11" w:rsidP="00671A11">
      <w:pPr>
        <w:pStyle w:val="ListParagraph"/>
        <w:numPr>
          <w:ilvl w:val="1"/>
          <w:numId w:val="3"/>
        </w:numPr>
        <w:spacing w:after="200"/>
        <w:rPr>
          <w:rFonts w:cs="Arial"/>
        </w:rPr>
      </w:pPr>
      <w:r>
        <w:rPr>
          <w:rFonts w:cs="Arial"/>
        </w:rPr>
        <w:t>Oxygen tank</w:t>
      </w:r>
    </w:p>
    <w:p w14:paraId="184315B3" w14:textId="77777777" w:rsidR="00671A11" w:rsidRDefault="00671A11" w:rsidP="00671A11">
      <w:pPr>
        <w:pStyle w:val="ListParagraph"/>
        <w:numPr>
          <w:ilvl w:val="1"/>
          <w:numId w:val="3"/>
        </w:numPr>
        <w:spacing w:after="200" w:line="360" w:lineRule="auto"/>
        <w:rPr>
          <w:rFonts w:cs="Arial"/>
        </w:rPr>
      </w:pPr>
      <w:r>
        <w:rPr>
          <w:rFonts w:cs="Arial"/>
        </w:rPr>
        <w:t>Nose-clip</w:t>
      </w:r>
    </w:p>
    <w:p w14:paraId="60A43FC7" w14:textId="77777777" w:rsidR="00671A11" w:rsidRPr="00F74E52" w:rsidRDefault="00671A11" w:rsidP="00671A11">
      <w:pPr>
        <w:pStyle w:val="ListParagraph"/>
        <w:numPr>
          <w:ilvl w:val="1"/>
          <w:numId w:val="3"/>
        </w:numPr>
        <w:spacing w:after="200" w:line="360" w:lineRule="auto"/>
        <w:rPr>
          <w:rFonts w:cs="Arial"/>
        </w:rPr>
      </w:pPr>
      <w:r>
        <w:rPr>
          <w:rFonts w:cs="Arial"/>
        </w:rPr>
        <w:t>Kymograph or Motion sensor with data logging software</w:t>
      </w:r>
    </w:p>
    <w:p w14:paraId="182FA7A3" w14:textId="77777777" w:rsidR="00401E1A" w:rsidRDefault="00214346" w:rsidP="00F94FF8">
      <w:pPr>
        <w:pStyle w:val="Heading3"/>
      </w:pPr>
      <w:r>
        <w:rPr>
          <w:rFonts w:cs="Arial"/>
        </w:rPr>
        <w:br w:type="page"/>
      </w:r>
      <w:r w:rsidR="00937C67">
        <w:lastRenderedPageBreak/>
        <w:t>Quiz - Answers</w:t>
      </w:r>
      <w:r w:rsidR="00401E1A" w:rsidRPr="00401E1A">
        <w:t xml:space="preserve"> </w:t>
      </w:r>
    </w:p>
    <w:tbl>
      <w:tblPr>
        <w:tblW w:w="9639"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1"/>
        <w:gridCol w:w="8395"/>
        <w:gridCol w:w="205"/>
        <w:gridCol w:w="508"/>
      </w:tblGrid>
      <w:tr w:rsidR="00D43E09" w:rsidRPr="007770BD" w14:paraId="1E71F11F" w14:textId="77777777" w:rsidTr="00E94137">
        <w:trPr>
          <w:gridAfter w:val="1"/>
          <w:wAfter w:w="508" w:type="dxa"/>
        </w:trPr>
        <w:tc>
          <w:tcPr>
            <w:tcW w:w="531" w:type="dxa"/>
            <w:tcBorders>
              <w:top w:val="nil"/>
              <w:left w:val="nil"/>
              <w:bottom w:val="single" w:sz="4" w:space="0" w:color="FFFFFF"/>
            </w:tcBorders>
            <w:vAlign w:val="center"/>
          </w:tcPr>
          <w:p w14:paraId="773ED2BB" w14:textId="77777777" w:rsidR="00D43E09" w:rsidRPr="001C2CE7" w:rsidRDefault="00D43E09" w:rsidP="0061674D">
            <w:pPr>
              <w:spacing w:after="0" w:line="240" w:lineRule="auto"/>
              <w:rPr>
                <w:rFonts w:cs="Arial"/>
                <w:b/>
              </w:rPr>
            </w:pPr>
            <w:r w:rsidRPr="001C2CE7">
              <w:rPr>
                <w:rFonts w:cs="Arial"/>
                <w:b/>
              </w:rPr>
              <w:t>1</w:t>
            </w:r>
            <w:r w:rsidR="00F250BE">
              <w:rPr>
                <w:rFonts w:cs="Arial"/>
                <w:b/>
              </w:rPr>
              <w:t>.</w:t>
            </w:r>
          </w:p>
        </w:tc>
        <w:tc>
          <w:tcPr>
            <w:tcW w:w="8600" w:type="dxa"/>
            <w:gridSpan w:val="2"/>
            <w:tcBorders>
              <w:top w:val="nil"/>
              <w:bottom w:val="single" w:sz="4" w:space="0" w:color="FFFFFF"/>
              <w:right w:val="nil"/>
            </w:tcBorders>
            <w:vAlign w:val="center"/>
          </w:tcPr>
          <w:p w14:paraId="40274AD1" w14:textId="77777777" w:rsidR="00CB161B" w:rsidRDefault="00CB161B" w:rsidP="00E94137">
            <w:pPr>
              <w:spacing w:after="0"/>
              <w:rPr>
                <w:rFonts w:cs="Arial"/>
              </w:rPr>
            </w:pPr>
          </w:p>
          <w:p w14:paraId="3E6E0992" w14:textId="77777777" w:rsidR="00CB161B" w:rsidRPr="001C2CE7" w:rsidRDefault="00E94137" w:rsidP="00B53E20">
            <w:pPr>
              <w:spacing w:after="0"/>
              <w:rPr>
                <w:rFonts w:cs="Arial"/>
              </w:rPr>
            </w:pPr>
            <w:r>
              <w:rPr>
                <w:rFonts w:cs="Arial"/>
              </w:rPr>
              <w:t xml:space="preserve">Calculate </w:t>
            </w:r>
            <w:r w:rsidR="00D62E45">
              <w:rPr>
                <w:rFonts w:cs="Arial"/>
              </w:rPr>
              <w:t>the difference in the pulse</w:t>
            </w:r>
            <w:r>
              <w:rPr>
                <w:rFonts w:cs="Arial"/>
              </w:rPr>
              <w:t xml:space="preserve"> and ventilation rate following exercise. Add your results to the table.</w:t>
            </w:r>
            <w:r w:rsidR="001660FC">
              <w:rPr>
                <w:rFonts w:cs="Arial"/>
              </w:rPr>
              <w:t xml:space="preserve"> </w:t>
            </w:r>
            <w:r w:rsidR="00B53E20">
              <w:rPr>
                <w:rFonts w:cs="Arial"/>
                <w:b/>
              </w:rPr>
              <w:t>[2</w:t>
            </w:r>
            <w:r w:rsidR="00937C67">
              <w:rPr>
                <w:rFonts w:cs="Arial"/>
                <w:b/>
              </w:rPr>
              <w:t xml:space="preserve"> marks</w:t>
            </w:r>
            <w:r w:rsidR="001660FC" w:rsidRPr="00AB492A">
              <w:rPr>
                <w:rFonts w:cs="Arial"/>
                <w:b/>
              </w:rPr>
              <w:t>]</w:t>
            </w:r>
            <w:r w:rsidR="001660FC">
              <w:rPr>
                <w:rFonts w:cs="Arial"/>
                <w:b/>
              </w:rPr>
              <w:t xml:space="preserve"> </w:t>
            </w:r>
          </w:p>
        </w:tc>
      </w:tr>
      <w:tr w:rsidR="003D40C3" w:rsidRPr="00AB492A" w14:paraId="67084B0C" w14:textId="77777777" w:rsidTr="00E94137">
        <w:trPr>
          <w:gridAfter w:val="1"/>
          <w:wAfter w:w="508" w:type="dxa"/>
        </w:trPr>
        <w:tc>
          <w:tcPr>
            <w:tcW w:w="531" w:type="dxa"/>
            <w:tcBorders>
              <w:top w:val="single" w:sz="4" w:space="0" w:color="FFFFFF"/>
              <w:left w:val="nil"/>
              <w:bottom w:val="single" w:sz="4" w:space="0" w:color="FFFFFF"/>
            </w:tcBorders>
          </w:tcPr>
          <w:p w14:paraId="143BE5E4" w14:textId="77777777" w:rsidR="003D40C3" w:rsidRPr="00AB492A" w:rsidRDefault="003D40C3" w:rsidP="0061674D">
            <w:pPr>
              <w:spacing w:after="0" w:line="240" w:lineRule="auto"/>
              <w:rPr>
                <w:rFonts w:cs="Arial"/>
                <w:b/>
              </w:rPr>
            </w:pPr>
          </w:p>
        </w:tc>
        <w:tc>
          <w:tcPr>
            <w:tcW w:w="8600" w:type="dxa"/>
            <w:gridSpan w:val="2"/>
            <w:tcBorders>
              <w:top w:val="single" w:sz="4" w:space="0" w:color="FFFFFF"/>
              <w:bottom w:val="single" w:sz="4" w:space="0" w:color="FFFFFF"/>
              <w:right w:val="nil"/>
            </w:tcBorders>
            <w:vAlign w:val="center"/>
          </w:tcPr>
          <w:p w14:paraId="58EF1512" w14:textId="77777777" w:rsidR="003D40C3" w:rsidRPr="00AB492A" w:rsidRDefault="003D40C3" w:rsidP="00AB492A">
            <w:pPr>
              <w:spacing w:line="240" w:lineRule="auto"/>
              <w:rPr>
                <w:rFonts w:cs="Arial"/>
              </w:rPr>
            </w:pPr>
          </w:p>
        </w:tc>
      </w:tr>
      <w:tr w:rsidR="00E94137" w:rsidRPr="00AB492A" w14:paraId="49C8F6CA" w14:textId="77777777" w:rsidTr="00E94137">
        <w:trPr>
          <w:gridAfter w:val="1"/>
          <w:wAfter w:w="508" w:type="dxa"/>
        </w:trPr>
        <w:tc>
          <w:tcPr>
            <w:tcW w:w="531" w:type="dxa"/>
            <w:tcBorders>
              <w:top w:val="single" w:sz="4" w:space="0" w:color="FFFFFF"/>
              <w:left w:val="nil"/>
            </w:tcBorders>
          </w:tcPr>
          <w:p w14:paraId="443400B2" w14:textId="77777777" w:rsidR="00E94137" w:rsidRPr="00AB492A" w:rsidRDefault="00E94137" w:rsidP="0061674D">
            <w:pPr>
              <w:spacing w:after="0" w:line="240" w:lineRule="auto"/>
              <w:rPr>
                <w:rFonts w:cs="Arial"/>
                <w:b/>
              </w:rPr>
            </w:pPr>
            <w:r w:rsidRPr="00AB492A">
              <w:rPr>
                <w:rFonts w:cs="Arial"/>
                <w:b/>
              </w:rPr>
              <w:t>2</w:t>
            </w:r>
            <w:r>
              <w:rPr>
                <w:rFonts w:cs="Arial"/>
                <w:b/>
              </w:rPr>
              <w:t>.</w:t>
            </w:r>
          </w:p>
        </w:tc>
        <w:tc>
          <w:tcPr>
            <w:tcW w:w="8600" w:type="dxa"/>
            <w:gridSpan w:val="2"/>
            <w:tcBorders>
              <w:top w:val="single" w:sz="4" w:space="0" w:color="FFFFFF"/>
              <w:right w:val="nil"/>
            </w:tcBorders>
            <w:vAlign w:val="center"/>
          </w:tcPr>
          <w:p w14:paraId="1A0B97BD" w14:textId="77777777" w:rsidR="00E94137" w:rsidRPr="00214346" w:rsidRDefault="00E94137" w:rsidP="00E94137">
            <w:pPr>
              <w:spacing w:after="0"/>
              <w:rPr>
                <w:rFonts w:cs="Arial"/>
                <w:b/>
              </w:rPr>
            </w:pPr>
            <w:r>
              <w:rPr>
                <w:rFonts w:cs="Arial"/>
              </w:rPr>
              <w:t>What effect did exercise have on the number of heartbeats</w:t>
            </w:r>
            <w:r w:rsidR="00D62E45">
              <w:rPr>
                <w:rFonts w:cs="Arial"/>
              </w:rPr>
              <w:t xml:space="preserve"> in 1 minute</w:t>
            </w:r>
            <w:r w:rsidR="00B53E20">
              <w:rPr>
                <w:rFonts w:cs="Arial"/>
              </w:rPr>
              <w:t xml:space="preserve"> (pulse) and</w:t>
            </w:r>
            <w:r>
              <w:rPr>
                <w:rFonts w:cs="Arial"/>
              </w:rPr>
              <w:t xml:space="preserve"> on the number of breaths (ventilation rate)? </w:t>
            </w:r>
            <w:r w:rsidR="00214346">
              <w:rPr>
                <w:rFonts w:cs="Arial"/>
                <w:b/>
              </w:rPr>
              <w:t>[2 marks]</w:t>
            </w:r>
          </w:p>
        </w:tc>
      </w:tr>
      <w:tr w:rsidR="00E94137" w:rsidRPr="007770BD" w14:paraId="64F9614D" w14:textId="77777777" w:rsidTr="005D0A98">
        <w:trPr>
          <w:trHeight w:val="510"/>
        </w:trPr>
        <w:tc>
          <w:tcPr>
            <w:tcW w:w="531" w:type="dxa"/>
            <w:tcBorders>
              <w:left w:val="nil"/>
              <w:right w:val="single" w:sz="4" w:space="0" w:color="BA4449"/>
            </w:tcBorders>
            <w:vAlign w:val="center"/>
          </w:tcPr>
          <w:p w14:paraId="3DB08803" w14:textId="77777777" w:rsidR="00E94137" w:rsidRPr="00AB492A" w:rsidRDefault="00E94137" w:rsidP="0061674D">
            <w:pPr>
              <w:spacing w:after="0" w:line="240" w:lineRule="auto"/>
              <w:rPr>
                <w:rFonts w:cs="Arial"/>
                <w:b/>
              </w:rPr>
            </w:pPr>
          </w:p>
        </w:tc>
        <w:tc>
          <w:tcPr>
            <w:tcW w:w="8395" w:type="dxa"/>
            <w:tcBorders>
              <w:top w:val="single" w:sz="4" w:space="0" w:color="BA4449"/>
              <w:left w:val="single" w:sz="4" w:space="0" w:color="BA4449"/>
              <w:bottom w:val="single" w:sz="4" w:space="0" w:color="BA4449"/>
              <w:right w:val="single" w:sz="4" w:space="0" w:color="BA4449"/>
            </w:tcBorders>
            <w:vAlign w:val="center"/>
          </w:tcPr>
          <w:p w14:paraId="385EB2C2" w14:textId="77777777" w:rsidR="00E94137" w:rsidRDefault="00E94137" w:rsidP="00E94137">
            <w:pPr>
              <w:spacing w:after="0" w:line="240" w:lineRule="auto"/>
              <w:rPr>
                <w:rFonts w:cs="Arial"/>
              </w:rPr>
            </w:pPr>
          </w:p>
          <w:p w14:paraId="23FC83E3" w14:textId="77777777" w:rsidR="00E94137" w:rsidRDefault="00E94137" w:rsidP="00E94137">
            <w:pPr>
              <w:spacing w:after="0" w:line="240" w:lineRule="auto"/>
              <w:rPr>
                <w:rFonts w:cs="Arial"/>
              </w:rPr>
            </w:pPr>
            <w:r>
              <w:rPr>
                <w:rFonts w:cs="Arial"/>
              </w:rPr>
              <w:t xml:space="preserve">The pulse increased following exercise. </w:t>
            </w:r>
            <w:r w:rsidR="00214346" w:rsidRPr="00A9629B">
              <w:sym w:font="Wingdings" w:char="F0FC"/>
            </w:r>
          </w:p>
          <w:p w14:paraId="295C52EA" w14:textId="77777777" w:rsidR="00E94137" w:rsidRPr="00AB492A" w:rsidRDefault="00E94137" w:rsidP="00E94137">
            <w:pPr>
              <w:spacing w:after="0" w:line="360" w:lineRule="auto"/>
              <w:rPr>
                <w:rFonts w:cs="Arial"/>
                <w:b/>
              </w:rPr>
            </w:pPr>
            <w:r>
              <w:rPr>
                <w:rFonts w:cs="Arial"/>
              </w:rPr>
              <w:t xml:space="preserve">The ventilation rate increased following exercise. </w:t>
            </w:r>
            <w:r w:rsidR="00214346" w:rsidRPr="00A9629B">
              <w:sym w:font="Wingdings" w:char="F0FC"/>
            </w:r>
          </w:p>
        </w:tc>
        <w:tc>
          <w:tcPr>
            <w:tcW w:w="713" w:type="dxa"/>
            <w:gridSpan w:val="2"/>
            <w:tcBorders>
              <w:left w:val="single" w:sz="4" w:space="0" w:color="BA4449"/>
              <w:right w:val="nil"/>
            </w:tcBorders>
            <w:vAlign w:val="center"/>
          </w:tcPr>
          <w:p w14:paraId="55E59E5E" w14:textId="77777777" w:rsidR="00E94137" w:rsidRPr="00AB492A" w:rsidRDefault="00E94137" w:rsidP="00E94137">
            <w:pPr>
              <w:spacing w:after="0" w:line="360" w:lineRule="auto"/>
              <w:rPr>
                <w:rFonts w:cs="Arial"/>
              </w:rPr>
            </w:pPr>
          </w:p>
        </w:tc>
      </w:tr>
      <w:tr w:rsidR="00E94137" w:rsidRPr="007770BD" w14:paraId="47C3E029" w14:textId="77777777" w:rsidTr="00E94137">
        <w:tc>
          <w:tcPr>
            <w:tcW w:w="531" w:type="dxa"/>
            <w:tcBorders>
              <w:left w:val="nil"/>
              <w:bottom w:val="nil"/>
            </w:tcBorders>
          </w:tcPr>
          <w:p w14:paraId="4E16A90E" w14:textId="77777777" w:rsidR="00E94137" w:rsidRPr="00AB492A" w:rsidRDefault="00E94137" w:rsidP="0061674D">
            <w:pPr>
              <w:spacing w:after="0" w:line="240" w:lineRule="auto"/>
              <w:rPr>
                <w:rFonts w:cs="Arial"/>
                <w:b/>
              </w:rPr>
            </w:pPr>
          </w:p>
        </w:tc>
        <w:tc>
          <w:tcPr>
            <w:tcW w:w="9108" w:type="dxa"/>
            <w:gridSpan w:val="3"/>
            <w:tcBorders>
              <w:bottom w:val="nil"/>
              <w:right w:val="nil"/>
            </w:tcBorders>
            <w:vAlign w:val="center"/>
          </w:tcPr>
          <w:p w14:paraId="56604F02" w14:textId="77777777" w:rsidR="00E94137" w:rsidRPr="00AB492A" w:rsidRDefault="00E94137" w:rsidP="0061674D">
            <w:pPr>
              <w:spacing w:after="0" w:line="240" w:lineRule="auto"/>
              <w:jc w:val="right"/>
              <w:rPr>
                <w:rFonts w:cs="Arial"/>
                <w:b/>
              </w:rPr>
            </w:pPr>
          </w:p>
        </w:tc>
      </w:tr>
      <w:tr w:rsidR="00DD41C0" w:rsidRPr="001C2CE7" w14:paraId="7FB85546" w14:textId="77777777" w:rsidTr="004D0E77">
        <w:trPr>
          <w:gridAfter w:val="1"/>
          <w:wAfter w:w="508" w:type="dxa"/>
        </w:trPr>
        <w:tc>
          <w:tcPr>
            <w:tcW w:w="531" w:type="dxa"/>
            <w:tcBorders>
              <w:top w:val="single" w:sz="4" w:space="0" w:color="FFFFFF"/>
              <w:left w:val="nil"/>
            </w:tcBorders>
          </w:tcPr>
          <w:p w14:paraId="407B55F8" w14:textId="77777777" w:rsidR="00DD41C0" w:rsidRPr="00AB492A" w:rsidRDefault="00DD41C0" w:rsidP="004D0E77">
            <w:pPr>
              <w:spacing w:after="0" w:line="240" w:lineRule="auto"/>
              <w:rPr>
                <w:rFonts w:cs="Arial"/>
                <w:b/>
              </w:rPr>
            </w:pPr>
            <w:r>
              <w:rPr>
                <w:rFonts w:cs="Arial"/>
                <w:b/>
              </w:rPr>
              <w:t>3.</w:t>
            </w:r>
          </w:p>
        </w:tc>
        <w:tc>
          <w:tcPr>
            <w:tcW w:w="8600" w:type="dxa"/>
            <w:gridSpan w:val="2"/>
            <w:tcBorders>
              <w:top w:val="single" w:sz="4" w:space="0" w:color="FFFFFF"/>
              <w:right w:val="nil"/>
            </w:tcBorders>
            <w:vAlign w:val="center"/>
          </w:tcPr>
          <w:p w14:paraId="569DD319" w14:textId="77777777" w:rsidR="00DD41C0" w:rsidRPr="001C2CE7" w:rsidRDefault="001660FC" w:rsidP="00DD41C0">
            <w:pPr>
              <w:spacing w:after="0"/>
              <w:rPr>
                <w:rFonts w:cs="Arial"/>
              </w:rPr>
            </w:pPr>
            <w:r>
              <w:rPr>
                <w:rFonts w:cs="Arial"/>
              </w:rPr>
              <w:t xml:space="preserve">Compare and explain the </w:t>
            </w:r>
            <w:r w:rsidR="00214346">
              <w:rPr>
                <w:rFonts w:cs="Arial"/>
              </w:rPr>
              <w:t>measurements</w:t>
            </w:r>
            <w:r>
              <w:rPr>
                <w:rFonts w:cs="Arial"/>
              </w:rPr>
              <w:t xml:space="preserve"> for pulse and ventilation rate at the following </w:t>
            </w:r>
            <w:r w:rsidR="00AC0A33">
              <w:rPr>
                <w:rFonts w:cs="Arial"/>
              </w:rPr>
              <w:t>time points</w:t>
            </w:r>
            <w:r>
              <w:rPr>
                <w:rFonts w:cs="Arial"/>
              </w:rPr>
              <w:t>: 10 minutes after, immediately after and before exercise.</w:t>
            </w:r>
            <w:r w:rsidR="00937C67">
              <w:rPr>
                <w:rFonts w:cs="Arial"/>
              </w:rPr>
              <w:t xml:space="preserve"> </w:t>
            </w:r>
            <w:r w:rsidR="00937C67" w:rsidRPr="00937C67">
              <w:rPr>
                <w:rFonts w:cs="Arial"/>
                <w:b/>
              </w:rPr>
              <w:t>[5 marks]</w:t>
            </w:r>
          </w:p>
        </w:tc>
      </w:tr>
      <w:tr w:rsidR="00DD41C0" w:rsidRPr="00AB492A" w14:paraId="4AA105C1" w14:textId="77777777" w:rsidTr="005D0A98">
        <w:trPr>
          <w:trHeight w:val="510"/>
        </w:trPr>
        <w:tc>
          <w:tcPr>
            <w:tcW w:w="531" w:type="dxa"/>
            <w:tcBorders>
              <w:left w:val="nil"/>
              <w:right w:val="single" w:sz="4" w:space="0" w:color="BA4449"/>
            </w:tcBorders>
            <w:vAlign w:val="center"/>
          </w:tcPr>
          <w:p w14:paraId="5DAC4D8C" w14:textId="77777777" w:rsidR="00DD41C0" w:rsidRPr="00AB492A" w:rsidRDefault="00DD41C0" w:rsidP="004D0E77">
            <w:pPr>
              <w:spacing w:after="0" w:line="240" w:lineRule="auto"/>
              <w:rPr>
                <w:rFonts w:cs="Arial"/>
                <w:b/>
              </w:rPr>
            </w:pPr>
          </w:p>
        </w:tc>
        <w:tc>
          <w:tcPr>
            <w:tcW w:w="8395" w:type="dxa"/>
            <w:tcBorders>
              <w:top w:val="single" w:sz="4" w:space="0" w:color="BA4449"/>
              <w:left w:val="single" w:sz="4" w:space="0" w:color="BA4449"/>
              <w:bottom w:val="single" w:sz="4" w:space="0" w:color="BA4449"/>
              <w:right w:val="single" w:sz="4" w:space="0" w:color="BA4449"/>
            </w:tcBorders>
            <w:vAlign w:val="center"/>
          </w:tcPr>
          <w:p w14:paraId="3627DC16" w14:textId="77777777" w:rsidR="00DD41C0" w:rsidRDefault="00DD41C0" w:rsidP="004D0E77">
            <w:pPr>
              <w:spacing w:after="0" w:line="240" w:lineRule="auto"/>
              <w:rPr>
                <w:rFonts w:cs="Arial"/>
              </w:rPr>
            </w:pPr>
          </w:p>
          <w:p w14:paraId="323304DF" w14:textId="77777777" w:rsidR="00DD41C0" w:rsidRDefault="00DD41C0" w:rsidP="004D0E77">
            <w:pPr>
              <w:spacing w:after="0" w:line="360" w:lineRule="auto"/>
              <w:rPr>
                <w:rFonts w:cs="Arial"/>
              </w:rPr>
            </w:pPr>
            <w:r>
              <w:rPr>
                <w:rFonts w:cs="Arial"/>
              </w:rPr>
              <w:t>10 minutes after ~ befo</w:t>
            </w:r>
            <w:r w:rsidR="00214346">
              <w:rPr>
                <w:rFonts w:cs="Arial"/>
              </w:rPr>
              <w:t xml:space="preserve">re exercise &lt; after exercise </w:t>
            </w:r>
            <w:r w:rsidR="00214346" w:rsidRPr="00A9629B">
              <w:sym w:font="Wingdings" w:char="F0FC"/>
            </w:r>
            <w:r w:rsidR="00214346" w:rsidRPr="00A9629B">
              <w:sym w:font="Wingdings" w:char="F0FC"/>
            </w:r>
          </w:p>
          <w:p w14:paraId="6A4EA06C" w14:textId="77777777" w:rsidR="00DD41C0" w:rsidRPr="00DD41C0" w:rsidRDefault="00FD764E" w:rsidP="004D0E77">
            <w:pPr>
              <w:spacing w:after="0" w:line="360" w:lineRule="auto"/>
              <w:rPr>
                <w:rFonts w:cs="Arial"/>
              </w:rPr>
            </w:pPr>
            <w:r>
              <w:rPr>
                <w:rFonts w:cs="Arial"/>
              </w:rPr>
              <w:t>The exercise increased the demand for energy and oxygen</w:t>
            </w:r>
            <w:r w:rsidR="001660FC">
              <w:rPr>
                <w:rFonts w:cs="Arial"/>
              </w:rPr>
              <w:t>, incr</w:t>
            </w:r>
            <w:r w:rsidR="00214346">
              <w:rPr>
                <w:rFonts w:cs="Arial"/>
              </w:rPr>
              <w:t xml:space="preserve">easing cellular respiration. </w:t>
            </w:r>
            <w:r w:rsidR="00214346" w:rsidRPr="00A9629B">
              <w:sym w:font="Wingdings" w:char="F0FC"/>
            </w:r>
            <w:r w:rsidR="001660FC">
              <w:rPr>
                <w:rFonts w:cs="Arial"/>
              </w:rPr>
              <w:t xml:space="preserve"> As a result, the ventilation rate</w:t>
            </w:r>
            <w:r>
              <w:rPr>
                <w:rFonts w:cs="Arial"/>
              </w:rPr>
              <w:t xml:space="preserve"> and pulse increased immediately following exercise.</w:t>
            </w:r>
            <w:r w:rsidR="00214346">
              <w:rPr>
                <w:rFonts w:cs="Arial"/>
              </w:rPr>
              <w:t xml:space="preserve"> </w:t>
            </w:r>
            <w:r w:rsidR="00214346" w:rsidRPr="00A9629B">
              <w:sym w:font="Wingdings" w:char="F0FC"/>
            </w:r>
            <w:r>
              <w:rPr>
                <w:rFonts w:cs="Arial"/>
              </w:rPr>
              <w:t xml:space="preserve"> After 10 minutes, the </w:t>
            </w:r>
            <w:r w:rsidR="001660FC">
              <w:rPr>
                <w:rFonts w:cs="Arial"/>
              </w:rPr>
              <w:t>ventilation</w:t>
            </w:r>
            <w:r>
              <w:rPr>
                <w:rFonts w:cs="Arial"/>
              </w:rPr>
              <w:t xml:space="preserve"> rate </w:t>
            </w:r>
            <w:r w:rsidR="001660FC">
              <w:rPr>
                <w:rFonts w:cs="Arial"/>
              </w:rPr>
              <w:t>and pulse had recovered and</w:t>
            </w:r>
            <w:r w:rsidR="00214346">
              <w:rPr>
                <w:rFonts w:cs="Arial"/>
              </w:rPr>
              <w:t xml:space="preserve"> returned to a normal level. </w:t>
            </w:r>
            <w:r w:rsidR="00214346" w:rsidRPr="00A9629B">
              <w:sym w:font="Wingdings" w:char="F0FC"/>
            </w:r>
          </w:p>
          <w:p w14:paraId="656D3F07" w14:textId="77777777" w:rsidR="00DD41C0" w:rsidRPr="00AB492A" w:rsidRDefault="00DD41C0" w:rsidP="004D0E77">
            <w:pPr>
              <w:spacing w:after="0" w:line="360" w:lineRule="auto"/>
              <w:rPr>
                <w:rFonts w:cs="Arial"/>
                <w:b/>
              </w:rPr>
            </w:pPr>
          </w:p>
        </w:tc>
        <w:tc>
          <w:tcPr>
            <w:tcW w:w="713" w:type="dxa"/>
            <w:gridSpan w:val="2"/>
            <w:tcBorders>
              <w:left w:val="single" w:sz="4" w:space="0" w:color="BA4449"/>
              <w:right w:val="nil"/>
            </w:tcBorders>
            <w:vAlign w:val="center"/>
          </w:tcPr>
          <w:p w14:paraId="2B17C9AF" w14:textId="77777777" w:rsidR="00DD41C0" w:rsidRPr="00AB492A" w:rsidRDefault="00DD41C0" w:rsidP="004D0E77">
            <w:pPr>
              <w:spacing w:after="0" w:line="360" w:lineRule="auto"/>
              <w:rPr>
                <w:rFonts w:cs="Arial"/>
              </w:rPr>
            </w:pPr>
          </w:p>
        </w:tc>
      </w:tr>
      <w:tr w:rsidR="00DD41C0" w:rsidRPr="00AB492A" w14:paraId="0889832F" w14:textId="77777777" w:rsidTr="004D0E77">
        <w:tc>
          <w:tcPr>
            <w:tcW w:w="531" w:type="dxa"/>
            <w:tcBorders>
              <w:left w:val="nil"/>
              <w:bottom w:val="nil"/>
            </w:tcBorders>
          </w:tcPr>
          <w:p w14:paraId="1E66AC62" w14:textId="77777777" w:rsidR="00DD41C0" w:rsidRPr="00AB492A" w:rsidRDefault="00DD41C0" w:rsidP="004D0E77">
            <w:pPr>
              <w:spacing w:after="0" w:line="240" w:lineRule="auto"/>
              <w:rPr>
                <w:rFonts w:cs="Arial"/>
                <w:b/>
              </w:rPr>
            </w:pPr>
          </w:p>
        </w:tc>
        <w:tc>
          <w:tcPr>
            <w:tcW w:w="9108" w:type="dxa"/>
            <w:gridSpan w:val="3"/>
            <w:tcBorders>
              <w:bottom w:val="nil"/>
              <w:right w:val="nil"/>
            </w:tcBorders>
            <w:vAlign w:val="center"/>
          </w:tcPr>
          <w:p w14:paraId="63EFFB53" w14:textId="77777777" w:rsidR="00DD41C0" w:rsidRPr="00AB492A" w:rsidRDefault="00DD41C0" w:rsidP="001660FC">
            <w:pPr>
              <w:spacing w:after="0" w:line="240" w:lineRule="auto"/>
              <w:jc w:val="right"/>
              <w:rPr>
                <w:rFonts w:cs="Arial"/>
                <w:b/>
              </w:rPr>
            </w:pPr>
          </w:p>
        </w:tc>
      </w:tr>
      <w:tr w:rsidR="00B53E20" w:rsidRPr="001C2CE7" w14:paraId="4947A423" w14:textId="77777777" w:rsidTr="0029287A">
        <w:trPr>
          <w:gridAfter w:val="1"/>
          <w:wAfter w:w="508" w:type="dxa"/>
        </w:trPr>
        <w:tc>
          <w:tcPr>
            <w:tcW w:w="531" w:type="dxa"/>
            <w:tcBorders>
              <w:top w:val="single" w:sz="4" w:space="0" w:color="FFFFFF"/>
              <w:left w:val="nil"/>
            </w:tcBorders>
          </w:tcPr>
          <w:p w14:paraId="1E7A685C" w14:textId="77777777" w:rsidR="00B53E20" w:rsidRDefault="00B53E20" w:rsidP="0029287A">
            <w:pPr>
              <w:spacing w:after="0" w:line="240" w:lineRule="auto"/>
              <w:rPr>
                <w:rFonts w:cs="Arial"/>
                <w:b/>
              </w:rPr>
            </w:pPr>
          </w:p>
        </w:tc>
        <w:tc>
          <w:tcPr>
            <w:tcW w:w="8600" w:type="dxa"/>
            <w:gridSpan w:val="2"/>
            <w:tcBorders>
              <w:top w:val="single" w:sz="4" w:space="0" w:color="FFFFFF"/>
              <w:right w:val="nil"/>
            </w:tcBorders>
            <w:vAlign w:val="center"/>
          </w:tcPr>
          <w:p w14:paraId="5902536F" w14:textId="77777777" w:rsidR="00B53E20" w:rsidRDefault="00B53E20" w:rsidP="0029287A">
            <w:pPr>
              <w:spacing w:after="0"/>
              <w:rPr>
                <w:rFonts w:cs="Arial"/>
              </w:rPr>
            </w:pPr>
          </w:p>
        </w:tc>
      </w:tr>
      <w:tr w:rsidR="00B53E20" w:rsidRPr="001C2CE7" w14:paraId="5A8A4E0E" w14:textId="77777777" w:rsidTr="0029287A">
        <w:trPr>
          <w:gridAfter w:val="1"/>
          <w:wAfter w:w="508" w:type="dxa"/>
        </w:trPr>
        <w:tc>
          <w:tcPr>
            <w:tcW w:w="531" w:type="dxa"/>
            <w:tcBorders>
              <w:top w:val="single" w:sz="4" w:space="0" w:color="FFFFFF"/>
              <w:left w:val="nil"/>
            </w:tcBorders>
          </w:tcPr>
          <w:p w14:paraId="5C70B23F" w14:textId="77777777" w:rsidR="00B53E20" w:rsidRPr="00AB492A" w:rsidRDefault="00A110B1" w:rsidP="0029287A">
            <w:pPr>
              <w:spacing w:after="0" w:line="240" w:lineRule="auto"/>
              <w:rPr>
                <w:rFonts w:cs="Arial"/>
                <w:b/>
              </w:rPr>
            </w:pPr>
            <w:r>
              <w:rPr>
                <w:rFonts w:cs="Arial"/>
                <w:b/>
              </w:rPr>
              <w:t>4</w:t>
            </w:r>
            <w:r w:rsidR="00B53E20">
              <w:rPr>
                <w:rFonts w:cs="Arial"/>
                <w:b/>
              </w:rPr>
              <w:t>.</w:t>
            </w:r>
          </w:p>
        </w:tc>
        <w:tc>
          <w:tcPr>
            <w:tcW w:w="8600" w:type="dxa"/>
            <w:gridSpan w:val="2"/>
            <w:tcBorders>
              <w:top w:val="single" w:sz="4" w:space="0" w:color="FFFFFF"/>
              <w:right w:val="nil"/>
            </w:tcBorders>
            <w:vAlign w:val="center"/>
          </w:tcPr>
          <w:p w14:paraId="6A730B6D" w14:textId="77777777" w:rsidR="00B53E20" w:rsidRPr="001C2CE7" w:rsidRDefault="00B53E20" w:rsidP="0029287A">
            <w:pPr>
              <w:spacing w:after="0"/>
              <w:rPr>
                <w:rFonts w:cs="Arial"/>
              </w:rPr>
            </w:pPr>
            <w:r>
              <w:rPr>
                <w:rFonts w:cs="Arial"/>
              </w:rPr>
              <w:t>How do aerobic</w:t>
            </w:r>
            <w:r w:rsidR="00A110B1">
              <w:rPr>
                <w:rFonts w:cs="Arial"/>
              </w:rPr>
              <w:t xml:space="preserve"> respiration</w:t>
            </w:r>
            <w:r>
              <w:rPr>
                <w:rFonts w:cs="Arial"/>
              </w:rPr>
              <w:t xml:space="preserve"> and anaerobic respiration</w:t>
            </w:r>
            <w:r w:rsidR="00A110B1">
              <w:rPr>
                <w:rFonts w:cs="Arial"/>
              </w:rPr>
              <w:t xml:space="preserve"> differ?</w:t>
            </w:r>
            <w:r w:rsidR="00E9778D">
              <w:rPr>
                <w:rFonts w:cs="Arial"/>
              </w:rPr>
              <w:t xml:space="preserve"> Which process produces more</w:t>
            </w:r>
            <w:r w:rsidR="00A62E91">
              <w:rPr>
                <w:rFonts w:cs="Arial"/>
              </w:rPr>
              <w:t xml:space="preserve"> energy in the form of</w:t>
            </w:r>
            <w:r w:rsidR="00E9778D">
              <w:rPr>
                <w:rFonts w:cs="Arial"/>
              </w:rPr>
              <w:t xml:space="preserve"> adenosine triphosphate (ATP)?</w:t>
            </w:r>
            <w:r w:rsidR="00937C67">
              <w:rPr>
                <w:rFonts w:cs="Arial"/>
              </w:rPr>
              <w:t xml:space="preserve"> </w:t>
            </w:r>
            <w:r w:rsidR="00937C67" w:rsidRPr="00937C67">
              <w:rPr>
                <w:rFonts w:cs="Arial"/>
                <w:b/>
              </w:rPr>
              <w:t>[2 marks]</w:t>
            </w:r>
          </w:p>
        </w:tc>
      </w:tr>
      <w:tr w:rsidR="00B53E20" w:rsidRPr="00AB492A" w14:paraId="02157D37" w14:textId="77777777" w:rsidTr="005D0A98">
        <w:trPr>
          <w:trHeight w:val="1306"/>
        </w:trPr>
        <w:tc>
          <w:tcPr>
            <w:tcW w:w="531" w:type="dxa"/>
            <w:tcBorders>
              <w:left w:val="nil"/>
              <w:right w:val="single" w:sz="4" w:space="0" w:color="BA4449"/>
            </w:tcBorders>
            <w:vAlign w:val="center"/>
          </w:tcPr>
          <w:p w14:paraId="06E159CA" w14:textId="77777777" w:rsidR="00B53E20" w:rsidRPr="00AB492A" w:rsidRDefault="00B53E20" w:rsidP="0029287A">
            <w:pPr>
              <w:spacing w:after="0" w:line="240" w:lineRule="auto"/>
              <w:rPr>
                <w:rFonts w:cs="Arial"/>
                <w:b/>
              </w:rPr>
            </w:pPr>
          </w:p>
        </w:tc>
        <w:tc>
          <w:tcPr>
            <w:tcW w:w="8395" w:type="dxa"/>
            <w:tcBorders>
              <w:top w:val="single" w:sz="4" w:space="0" w:color="BA4449"/>
              <w:left w:val="single" w:sz="4" w:space="0" w:color="BA4449"/>
              <w:bottom w:val="single" w:sz="4" w:space="0" w:color="BA4449"/>
              <w:right w:val="single" w:sz="4" w:space="0" w:color="BA4449"/>
            </w:tcBorders>
            <w:vAlign w:val="center"/>
          </w:tcPr>
          <w:p w14:paraId="0E3E40AD" w14:textId="77777777" w:rsidR="00B53E20" w:rsidRDefault="00B53E20" w:rsidP="0029287A">
            <w:pPr>
              <w:spacing w:after="0" w:line="240" w:lineRule="auto"/>
              <w:rPr>
                <w:rFonts w:cs="Arial"/>
              </w:rPr>
            </w:pPr>
          </w:p>
          <w:p w14:paraId="0543D95C" w14:textId="77777777" w:rsidR="00B53E20" w:rsidRPr="00AB492A" w:rsidRDefault="00B53E20" w:rsidP="00B53E20">
            <w:pPr>
              <w:spacing w:after="0" w:line="360" w:lineRule="auto"/>
              <w:rPr>
                <w:rFonts w:cs="Arial"/>
                <w:b/>
              </w:rPr>
            </w:pPr>
            <w:r>
              <w:rPr>
                <w:rFonts w:cs="Arial"/>
              </w:rPr>
              <w:t>Aerobic respiration occurs in the presence of oxygen, while anaerobic respiration takes place whe</w:t>
            </w:r>
            <w:r w:rsidR="00A62E91">
              <w:rPr>
                <w:rFonts w:cs="Arial"/>
              </w:rPr>
              <w:t xml:space="preserve">n there is no oxygen available. </w:t>
            </w:r>
            <w:r w:rsidR="00214346" w:rsidRPr="00A9629B">
              <w:sym w:font="Wingdings" w:char="F0FC"/>
            </w:r>
            <w:r w:rsidR="00E9778D">
              <w:rPr>
                <w:rFonts w:cs="Arial"/>
              </w:rPr>
              <w:t xml:space="preserve"> Aerobic respiration produces more ATP.</w:t>
            </w:r>
            <w:r w:rsidR="00214346">
              <w:rPr>
                <w:rFonts w:cs="Arial"/>
              </w:rPr>
              <w:t xml:space="preserve"> </w:t>
            </w:r>
            <w:r w:rsidR="00214346" w:rsidRPr="00A9629B">
              <w:sym w:font="Wingdings" w:char="F0FC"/>
            </w:r>
          </w:p>
        </w:tc>
        <w:tc>
          <w:tcPr>
            <w:tcW w:w="713" w:type="dxa"/>
            <w:gridSpan w:val="2"/>
            <w:tcBorders>
              <w:left w:val="single" w:sz="4" w:space="0" w:color="BA4449"/>
              <w:right w:val="nil"/>
            </w:tcBorders>
            <w:vAlign w:val="center"/>
          </w:tcPr>
          <w:p w14:paraId="16F64DDB" w14:textId="77777777" w:rsidR="00B53E20" w:rsidRPr="00AB492A" w:rsidRDefault="00B53E20" w:rsidP="0029287A">
            <w:pPr>
              <w:spacing w:after="0" w:line="360" w:lineRule="auto"/>
              <w:rPr>
                <w:rFonts w:cs="Arial"/>
              </w:rPr>
            </w:pPr>
          </w:p>
        </w:tc>
      </w:tr>
      <w:tr w:rsidR="00B53E20" w:rsidRPr="00AB492A" w14:paraId="54335E8C" w14:textId="77777777" w:rsidTr="0029287A">
        <w:tc>
          <w:tcPr>
            <w:tcW w:w="531" w:type="dxa"/>
            <w:tcBorders>
              <w:left w:val="nil"/>
              <w:bottom w:val="nil"/>
            </w:tcBorders>
          </w:tcPr>
          <w:p w14:paraId="0D71525E" w14:textId="77777777" w:rsidR="00B53E20" w:rsidRPr="00AB492A" w:rsidRDefault="00B53E20" w:rsidP="0029287A">
            <w:pPr>
              <w:spacing w:after="0" w:line="240" w:lineRule="auto"/>
              <w:rPr>
                <w:rFonts w:cs="Arial"/>
                <w:b/>
              </w:rPr>
            </w:pPr>
          </w:p>
        </w:tc>
        <w:tc>
          <w:tcPr>
            <w:tcW w:w="9108" w:type="dxa"/>
            <w:gridSpan w:val="3"/>
            <w:tcBorders>
              <w:bottom w:val="nil"/>
              <w:right w:val="nil"/>
            </w:tcBorders>
            <w:vAlign w:val="center"/>
          </w:tcPr>
          <w:p w14:paraId="4F719A25" w14:textId="77777777" w:rsidR="00B53E20" w:rsidRPr="00AB492A" w:rsidRDefault="00B53E20" w:rsidP="0029287A">
            <w:pPr>
              <w:spacing w:after="0" w:line="240" w:lineRule="auto"/>
              <w:jc w:val="right"/>
              <w:rPr>
                <w:rFonts w:cs="Arial"/>
                <w:b/>
              </w:rPr>
            </w:pPr>
          </w:p>
        </w:tc>
      </w:tr>
    </w:tbl>
    <w:p w14:paraId="51BF0A48" w14:textId="77777777" w:rsidR="00F55C83" w:rsidRDefault="00F55C83" w:rsidP="005D0A98"/>
    <w:p w14:paraId="28FA5BCD" w14:textId="77777777" w:rsidR="00F55C83" w:rsidRDefault="00F55C83" w:rsidP="00F55C83">
      <w:pPr>
        <w:rPr>
          <w:rFonts w:eastAsia="Times New Roman"/>
          <w:color w:val="BE5D57"/>
          <w:sz w:val="28"/>
        </w:rPr>
      </w:pPr>
      <w:r>
        <w:br w:type="page"/>
      </w:r>
    </w:p>
    <w:p w14:paraId="27A093AD" w14:textId="4DBC5335" w:rsidR="00671A11" w:rsidRPr="00DA23D9" w:rsidRDefault="00671A11" w:rsidP="00671A11">
      <w:pPr>
        <w:pStyle w:val="Heading3"/>
      </w:pPr>
      <w:r w:rsidRPr="000D43CB">
        <w:lastRenderedPageBreak/>
        <w:t>Document updates</w:t>
      </w:r>
    </w:p>
    <w:p w14:paraId="564E2345" w14:textId="0CF533F8" w:rsidR="00671A11" w:rsidRDefault="00671A11" w:rsidP="00671A11">
      <w:pPr>
        <w:tabs>
          <w:tab w:val="left" w:pos="284"/>
          <w:tab w:val="left" w:pos="1134"/>
        </w:tabs>
        <w:spacing w:after="0" w:line="240" w:lineRule="auto"/>
        <w:ind w:left="3119" w:hanging="3119"/>
      </w:pPr>
      <w:r>
        <w:tab/>
        <w:t>v1</w:t>
      </w:r>
      <w:r>
        <w:tab/>
      </w:r>
      <w:r>
        <w:tab/>
        <w:t>Published on the qualification pages</w:t>
      </w:r>
    </w:p>
    <w:p w14:paraId="0EABFC97" w14:textId="78D0A72F" w:rsidR="00671A11" w:rsidRDefault="00671A11" w:rsidP="00671A11">
      <w:pPr>
        <w:tabs>
          <w:tab w:val="left" w:pos="284"/>
          <w:tab w:val="left" w:pos="1134"/>
        </w:tabs>
        <w:spacing w:after="0" w:line="240" w:lineRule="auto"/>
        <w:ind w:left="3119" w:hanging="3119"/>
      </w:pPr>
      <w:r>
        <w:tab/>
        <w:t>v1.1</w:t>
      </w:r>
      <w:r>
        <w:tab/>
        <w:t>January 2017</w:t>
      </w:r>
      <w:r>
        <w:tab/>
        <w:t xml:space="preserve">Consolidated labelling and formatting of activities </w:t>
      </w:r>
    </w:p>
    <w:p w14:paraId="6A0E7FC0" w14:textId="1628DB76" w:rsidR="00345F2A" w:rsidRDefault="00345F2A" w:rsidP="00345F2A">
      <w:pPr>
        <w:tabs>
          <w:tab w:val="left" w:pos="284"/>
          <w:tab w:val="left" w:pos="1134"/>
        </w:tabs>
        <w:spacing w:after="0" w:line="240" w:lineRule="auto"/>
        <w:ind w:left="3119" w:hanging="3119"/>
      </w:pPr>
      <w:r>
        <w:tab/>
        <w:t>v1.</w:t>
      </w:r>
      <w:r>
        <w:t>2</w:t>
      </w:r>
      <w:r>
        <w:tab/>
        <w:t>J</w:t>
      </w:r>
      <w:r>
        <w:t>une 2021</w:t>
      </w:r>
      <w:r>
        <w:tab/>
      </w:r>
      <w:bookmarkStart w:id="2" w:name="_Hlk73710234"/>
      <w:bookmarkStart w:id="3" w:name="_Hlk73710577"/>
      <w:bookmarkStart w:id="4" w:name="_Hlk73710698"/>
      <w:bookmarkStart w:id="5" w:name="_Hlk73710958"/>
      <w:r>
        <w:t>Update</w:t>
      </w:r>
      <w:r>
        <w:rPr>
          <w:color w:val="000000"/>
        </w:rPr>
        <w:t xml:space="preserve"> to meet digital accessibility standard</w:t>
      </w:r>
      <w:bookmarkEnd w:id="3"/>
      <w:r>
        <w:rPr>
          <w:color w:val="000000"/>
        </w:rPr>
        <w:t>s</w:t>
      </w:r>
      <w:bookmarkEnd w:id="2"/>
      <w:bookmarkEnd w:id="4"/>
      <w:bookmarkEnd w:id="5"/>
      <w:r>
        <w:rPr>
          <w:color w:val="000000"/>
        </w:rPr>
        <w:t xml:space="preserve">  </w:t>
      </w:r>
      <w:bookmarkStart w:id="6" w:name="_GoBack"/>
      <w:bookmarkEnd w:id="6"/>
    </w:p>
    <w:p w14:paraId="77AAAF28" w14:textId="77777777" w:rsidR="00345F2A" w:rsidRDefault="00345F2A" w:rsidP="00671A11">
      <w:pPr>
        <w:tabs>
          <w:tab w:val="left" w:pos="284"/>
          <w:tab w:val="left" w:pos="1134"/>
        </w:tabs>
        <w:spacing w:after="0" w:line="240" w:lineRule="auto"/>
        <w:ind w:left="3119" w:hanging="3119"/>
      </w:pPr>
    </w:p>
    <w:p w14:paraId="7705DD42" w14:textId="1B28E952" w:rsidR="00257F67" w:rsidRPr="009E0AFC" w:rsidRDefault="00257F67" w:rsidP="000A2551">
      <w:pPr>
        <w:rPr>
          <w:rFonts w:cs="Arial"/>
          <w:b/>
        </w:rPr>
      </w:pPr>
    </w:p>
    <w:p w14:paraId="370613DB" w14:textId="7BC5955E" w:rsidR="00EA0A2B" w:rsidRDefault="005D0A98" w:rsidP="005B0EFB">
      <w:pPr>
        <w:jc w:val="right"/>
        <w:rPr>
          <w:rFonts w:cs="Arial"/>
          <w:b/>
        </w:rPr>
      </w:pPr>
      <w:r w:rsidRPr="005E7ECF">
        <w:rPr>
          <w:noProof/>
          <w:sz w:val="18"/>
          <w:szCs w:val="18"/>
        </w:rPr>
        <mc:AlternateContent>
          <mc:Choice Requires="wps">
            <w:drawing>
              <wp:anchor distT="45720" distB="45720" distL="114300" distR="114300" simplePos="0" relativeHeight="251655680" behindDoc="0" locked="0" layoutInCell="1" allowOverlap="1" wp14:anchorId="2E35C8F6" wp14:editId="5E40717D">
                <wp:simplePos x="0" y="0"/>
                <wp:positionH relativeFrom="column">
                  <wp:posOffset>160020</wp:posOffset>
                </wp:positionH>
                <wp:positionV relativeFrom="margin">
                  <wp:posOffset>3972674</wp:posOffset>
                </wp:positionV>
                <wp:extent cx="6256655" cy="467868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882AEAE" w14:textId="77777777" w:rsidR="005D0A98" w:rsidRPr="007F317D" w:rsidRDefault="005D0A98" w:rsidP="005D0A98">
                            <w:pPr>
                              <w:pStyle w:val="Header"/>
                              <w:spacing w:after="57" w:line="276" w:lineRule="auto"/>
                              <w:rPr>
                                <w:sz w:val="16"/>
                                <w:szCs w:val="18"/>
                              </w:rPr>
                            </w:pPr>
                            <w:r w:rsidRPr="007F317D">
                              <w:rPr>
                                <w:noProof/>
                                <w:sz w:val="16"/>
                                <w:szCs w:val="18"/>
                              </w:rPr>
                              <w:drawing>
                                <wp:inline distT="0" distB="0" distL="0" distR="0" wp14:anchorId="79E7F7B1" wp14:editId="5316306B">
                                  <wp:extent cx="1360896" cy="453632"/>
                                  <wp:effectExtent l="0" t="0" r="0" b="3810"/>
                                  <wp:docPr id="15"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58743542" w14:textId="77777777" w:rsidR="005D0A98" w:rsidRPr="007F317D" w:rsidRDefault="005D0A98" w:rsidP="005D0A98">
                            <w:pPr>
                              <w:pStyle w:val="Header"/>
                              <w:spacing w:after="57" w:line="276" w:lineRule="auto"/>
                              <w:rPr>
                                <w:sz w:val="16"/>
                                <w:szCs w:val="18"/>
                              </w:rPr>
                            </w:pPr>
                          </w:p>
                          <w:p w14:paraId="7D2BFBF7" w14:textId="6FD167B5" w:rsidR="005D0A98" w:rsidRPr="007F317D" w:rsidRDefault="005D0A98" w:rsidP="005D0A98">
                            <w:pPr>
                              <w:pStyle w:val="Header"/>
                              <w:spacing w:after="57" w:line="276" w:lineRule="auto"/>
                              <w:rPr>
                                <w:sz w:val="16"/>
                                <w:szCs w:val="18"/>
                              </w:rPr>
                            </w:pPr>
                            <w:r w:rsidRPr="007F317D">
                              <w:rPr>
                                <w:sz w:val="16"/>
                                <w:szCs w:val="18"/>
                              </w:rPr>
                              <w:t>We’d like to know your view on the resources we produce. Click ‘</w:t>
                            </w:r>
                            <w:hyperlink r:id="rId25" w:history="1">
                              <w:r w:rsidRPr="007F317D">
                                <w:rPr>
                                  <w:rStyle w:val="Hyperlink"/>
                                  <w:sz w:val="16"/>
                                  <w:szCs w:val="18"/>
                                </w:rPr>
                                <w:t>Like’</w:t>
                              </w:r>
                            </w:hyperlink>
                            <w:r w:rsidRPr="007F317D">
                              <w:rPr>
                                <w:sz w:val="16"/>
                                <w:szCs w:val="18"/>
                              </w:rPr>
                              <w:t xml:space="preserve"> or ‘</w:t>
                            </w:r>
                            <w:hyperlink r:id="rId26"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1B6E2E84" w14:textId="77777777" w:rsidR="005D0A98" w:rsidRPr="007F317D" w:rsidRDefault="005D0A98" w:rsidP="005D0A9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CFB3420" w14:textId="77777777" w:rsidR="005D0A98" w:rsidRPr="007F317D" w:rsidRDefault="005D0A98" w:rsidP="005D0A9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7C0B95F9" w14:textId="77777777" w:rsidR="005D0A98" w:rsidRPr="007F317D" w:rsidRDefault="005D0A98" w:rsidP="005D0A9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3857674" w14:textId="77777777" w:rsidR="005D0A98" w:rsidRPr="007F317D" w:rsidRDefault="005D0A98" w:rsidP="005D0A98">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121E29DE" w14:textId="77777777" w:rsidR="005D0A98" w:rsidRPr="007F317D" w:rsidRDefault="005D0A98" w:rsidP="005D0A98">
                            <w:pPr>
                              <w:pStyle w:val="Pa2"/>
                              <w:spacing w:after="100"/>
                              <w:rPr>
                                <w:rStyle w:val="A0"/>
                                <w:rFonts w:cs="Arial"/>
                                <w:szCs w:val="18"/>
                              </w:rPr>
                            </w:pPr>
                            <w:r w:rsidRPr="007F317D">
                              <w:rPr>
                                <w:rStyle w:val="A0"/>
                                <w:rFonts w:cs="Arial"/>
                                <w:szCs w:val="18"/>
                              </w:rPr>
                              <w:t xml:space="preserve">OCR provides resources to help you deliver our qualifications. These resources do not represent any </w:t>
                            </w:r>
                            <w:proofErr w:type="gramStart"/>
                            <w:r w:rsidRPr="007F317D">
                              <w:rPr>
                                <w:rStyle w:val="A0"/>
                                <w:rFonts w:cs="Arial"/>
                                <w:szCs w:val="18"/>
                              </w:rPr>
                              <w:t>particular teaching</w:t>
                            </w:r>
                            <w:proofErr w:type="gramEnd"/>
                            <w:r w:rsidRPr="007F317D">
                              <w:rPr>
                                <w:rStyle w:val="A0"/>
                                <w:rFonts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A38E871" w14:textId="77777777" w:rsidR="005D0A98" w:rsidRPr="007F317D" w:rsidRDefault="005D0A98" w:rsidP="005D0A98">
                            <w:pPr>
                              <w:pStyle w:val="Pa2"/>
                              <w:spacing w:after="100"/>
                              <w:rPr>
                                <w:rFonts w:ascii="Arial" w:hAnsi="Arial" w:cs="Arial"/>
                                <w:sz w:val="16"/>
                                <w:szCs w:val="18"/>
                              </w:rPr>
                            </w:pPr>
                            <w:r w:rsidRPr="007F317D">
                              <w:rPr>
                                <w:rStyle w:val="A0"/>
                                <w:rFonts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8" w:history="1">
                              <w:r w:rsidRPr="007F317D">
                                <w:rPr>
                                  <w:rStyle w:val="Hyperlink"/>
                                  <w:rFonts w:ascii="Arial" w:hAnsi="Arial" w:cs="Arial"/>
                                  <w:sz w:val="16"/>
                                  <w:szCs w:val="18"/>
                                </w:rPr>
                                <w:t>contact us</w:t>
                              </w:r>
                            </w:hyperlink>
                            <w:r w:rsidRPr="007F317D">
                              <w:rPr>
                                <w:rStyle w:val="A0"/>
                                <w:rFonts w:cs="Arial"/>
                                <w:szCs w:val="18"/>
                              </w:rPr>
                              <w:t xml:space="preserve">. </w:t>
                            </w:r>
                          </w:p>
                          <w:p w14:paraId="6439F2C4" w14:textId="77777777" w:rsidR="005D0A98" w:rsidRPr="007F317D" w:rsidRDefault="005D0A98" w:rsidP="005D0A98">
                            <w:pPr>
                              <w:pStyle w:val="Pa3"/>
                              <w:spacing w:after="100"/>
                              <w:ind w:right="100"/>
                              <w:rPr>
                                <w:rFonts w:ascii="Arial" w:hAnsi="Arial" w:cs="Arial"/>
                                <w:sz w:val="16"/>
                                <w:szCs w:val="18"/>
                              </w:rPr>
                            </w:pPr>
                            <w:r w:rsidRPr="007F317D">
                              <w:rPr>
                                <w:rStyle w:val="A0"/>
                                <w:rFonts w:cs="Arial"/>
                                <w:szCs w:val="18"/>
                              </w:rPr>
                              <w:t>© OCR 202</w:t>
                            </w:r>
                            <w:r>
                              <w:rPr>
                                <w:rStyle w:val="A0"/>
                                <w:rFonts w:cs="Arial"/>
                                <w:szCs w:val="18"/>
                              </w:rPr>
                              <w:t>1</w:t>
                            </w:r>
                            <w:r w:rsidRPr="007F317D">
                              <w:rPr>
                                <w:rStyle w:val="A0"/>
                                <w:rFonts w:cs="Arial"/>
                                <w:szCs w:val="18"/>
                              </w:rPr>
                              <w:t xml:space="preserve"> - You can copy and distribute this resource freely if you keep the OCR logo and this small print intact and you acknowledge OCR as the originator of the resource. </w:t>
                            </w:r>
                          </w:p>
                          <w:p w14:paraId="1E23407E" w14:textId="77777777" w:rsidR="005D0A98" w:rsidRPr="007F317D" w:rsidRDefault="005D0A98" w:rsidP="005D0A98">
                            <w:pPr>
                              <w:pStyle w:val="Pa3"/>
                              <w:spacing w:after="100"/>
                              <w:ind w:right="100"/>
                              <w:rPr>
                                <w:rFonts w:ascii="Arial" w:hAnsi="Arial" w:cs="Arial"/>
                                <w:sz w:val="16"/>
                                <w:szCs w:val="18"/>
                              </w:rPr>
                            </w:pPr>
                            <w:r w:rsidRPr="007F317D">
                              <w:rPr>
                                <w:rStyle w:val="A0"/>
                                <w:rFonts w:cs="Arial"/>
                                <w:szCs w:val="18"/>
                              </w:rPr>
                              <w:t xml:space="preserve">OCR acknowledges the use of the following content: N/A </w:t>
                            </w:r>
                          </w:p>
                          <w:p w14:paraId="496DDBD8" w14:textId="77777777" w:rsidR="005D0A98" w:rsidRPr="007F317D" w:rsidRDefault="005D0A98" w:rsidP="005D0A98">
                            <w:pPr>
                              <w:pStyle w:val="Pa3"/>
                              <w:spacing w:after="100"/>
                              <w:ind w:right="100"/>
                              <w:rPr>
                                <w:rFonts w:ascii="Arial" w:hAnsi="Arial" w:cs="Arial"/>
                                <w:color w:val="000000"/>
                                <w:sz w:val="16"/>
                                <w:szCs w:val="18"/>
                              </w:rPr>
                            </w:pPr>
                            <w:r w:rsidRPr="007F317D">
                              <w:rPr>
                                <w:rStyle w:val="A0"/>
                                <w:rFonts w:cs="Arial"/>
                                <w:szCs w:val="18"/>
                              </w:rPr>
                              <w:t xml:space="preserve">Whether you already offer OCR qualifications, are new to OCR or are thinking about switching, you can request more information using our </w:t>
                            </w:r>
                            <w:hyperlink r:id="rId29" w:history="1">
                              <w:r w:rsidRPr="007F317D">
                                <w:rPr>
                                  <w:rStyle w:val="Hyperlink"/>
                                  <w:rFonts w:ascii="Arial" w:hAnsi="Arial" w:cs="Arial"/>
                                  <w:sz w:val="16"/>
                                  <w:szCs w:val="18"/>
                                </w:rPr>
                                <w:t>Expression of Interest form</w:t>
                              </w:r>
                            </w:hyperlink>
                            <w:r w:rsidRPr="007F317D">
                              <w:rPr>
                                <w:rStyle w:val="A0"/>
                                <w:rFonts w:cs="Arial"/>
                                <w:szCs w:val="18"/>
                              </w:rPr>
                              <w:t xml:space="preserve">. </w:t>
                            </w:r>
                          </w:p>
                          <w:p w14:paraId="1697BE8B" w14:textId="77777777" w:rsidR="005D0A98" w:rsidRPr="007F317D" w:rsidRDefault="005D0A98" w:rsidP="005D0A98">
                            <w:r w:rsidRPr="007F317D">
                              <w:rPr>
                                <w:rStyle w:val="A0"/>
                                <w:rFonts w:cs="Arial"/>
                                <w:szCs w:val="18"/>
                              </w:rPr>
                              <w:t xml:space="preserve">Please </w:t>
                            </w:r>
                            <w:hyperlink r:id="rId3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5C8F6" id="_x0000_t202" coordsize="21600,21600" o:spt="202" path="m,l,21600r21600,l21600,xe">
                <v:stroke joinstyle="miter"/>
                <v:path gradientshapeok="t" o:connecttype="rect"/>
              </v:shapetype>
              <v:shape id="Text Box 2" o:spid="_x0000_s1026" type="#_x0000_t202" style="position:absolute;left:0;text-align:left;margin-left:12.6pt;margin-top:312.8pt;width:492.65pt;height:368.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" filled="f" stroked="f">
                <v:textbox>
                  <w:txbxContent>
                    <w:p w14:paraId="4882AEAE" w14:textId="77777777" w:rsidR="005D0A98" w:rsidRPr="007F317D" w:rsidRDefault="005D0A98" w:rsidP="005D0A98">
                      <w:pPr>
                        <w:pStyle w:val="Header"/>
                        <w:spacing w:after="57" w:line="276" w:lineRule="auto"/>
                        <w:rPr>
                          <w:sz w:val="16"/>
                          <w:szCs w:val="18"/>
                        </w:rPr>
                      </w:pPr>
                      <w:r w:rsidRPr="007F317D">
                        <w:rPr>
                          <w:noProof/>
                          <w:sz w:val="16"/>
                          <w:szCs w:val="18"/>
                        </w:rPr>
                        <w:drawing>
                          <wp:inline distT="0" distB="0" distL="0" distR="0" wp14:anchorId="79E7F7B1" wp14:editId="5316306B">
                            <wp:extent cx="1360896" cy="453632"/>
                            <wp:effectExtent l="0" t="0" r="0" b="3810"/>
                            <wp:docPr id="15"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1">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58743542" w14:textId="77777777" w:rsidR="005D0A98" w:rsidRPr="007F317D" w:rsidRDefault="005D0A98" w:rsidP="005D0A98">
                      <w:pPr>
                        <w:pStyle w:val="Header"/>
                        <w:spacing w:after="57" w:line="276" w:lineRule="auto"/>
                        <w:rPr>
                          <w:sz w:val="16"/>
                          <w:szCs w:val="18"/>
                        </w:rPr>
                      </w:pPr>
                    </w:p>
                    <w:p w14:paraId="7D2BFBF7" w14:textId="6FD167B5" w:rsidR="005D0A98" w:rsidRPr="007F317D" w:rsidRDefault="005D0A98" w:rsidP="005D0A98">
                      <w:pPr>
                        <w:pStyle w:val="Header"/>
                        <w:spacing w:after="57" w:line="276" w:lineRule="auto"/>
                        <w:rPr>
                          <w:sz w:val="16"/>
                          <w:szCs w:val="18"/>
                        </w:rPr>
                      </w:pPr>
                      <w:r w:rsidRPr="007F317D">
                        <w:rPr>
                          <w:sz w:val="16"/>
                          <w:szCs w:val="18"/>
                        </w:rPr>
                        <w:t>We’d like to know your view on the resources we produce. Click ‘</w:t>
                      </w:r>
                      <w:hyperlink r:id="rId32" w:history="1">
                        <w:r w:rsidRPr="007F317D">
                          <w:rPr>
                            <w:rStyle w:val="Hyperlink"/>
                            <w:sz w:val="16"/>
                            <w:szCs w:val="18"/>
                          </w:rPr>
                          <w:t>Like’</w:t>
                        </w:r>
                      </w:hyperlink>
                      <w:r w:rsidRPr="007F317D">
                        <w:rPr>
                          <w:sz w:val="16"/>
                          <w:szCs w:val="18"/>
                        </w:rPr>
                        <w:t xml:space="preserve"> or ‘</w:t>
                      </w:r>
                      <w:hyperlink r:id="rId33"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1B6E2E84" w14:textId="77777777" w:rsidR="005D0A98" w:rsidRPr="007F317D" w:rsidRDefault="005D0A98" w:rsidP="005D0A9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4"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CFB3420" w14:textId="77777777" w:rsidR="005D0A98" w:rsidRPr="007F317D" w:rsidRDefault="005D0A98" w:rsidP="005D0A9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7C0B95F9" w14:textId="77777777" w:rsidR="005D0A98" w:rsidRPr="007F317D" w:rsidRDefault="005D0A98" w:rsidP="005D0A9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3857674" w14:textId="77777777" w:rsidR="005D0A98" w:rsidRPr="007F317D" w:rsidRDefault="005D0A98" w:rsidP="005D0A98">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121E29DE" w14:textId="77777777" w:rsidR="005D0A98" w:rsidRPr="007F317D" w:rsidRDefault="005D0A98" w:rsidP="005D0A98">
                      <w:pPr>
                        <w:pStyle w:val="Pa2"/>
                        <w:spacing w:after="100"/>
                        <w:rPr>
                          <w:rStyle w:val="A0"/>
                          <w:rFonts w:cs="Arial"/>
                          <w:szCs w:val="18"/>
                        </w:rPr>
                      </w:pPr>
                      <w:r w:rsidRPr="007F317D">
                        <w:rPr>
                          <w:rStyle w:val="A0"/>
                          <w:rFonts w:cs="Arial"/>
                          <w:szCs w:val="18"/>
                        </w:rPr>
                        <w:t xml:space="preserve">OCR provides resources to help you deliver our qualifications. These resources do not represent any </w:t>
                      </w:r>
                      <w:proofErr w:type="gramStart"/>
                      <w:r w:rsidRPr="007F317D">
                        <w:rPr>
                          <w:rStyle w:val="A0"/>
                          <w:rFonts w:cs="Arial"/>
                          <w:szCs w:val="18"/>
                        </w:rPr>
                        <w:t>particular teaching</w:t>
                      </w:r>
                      <w:proofErr w:type="gramEnd"/>
                      <w:r w:rsidRPr="007F317D">
                        <w:rPr>
                          <w:rStyle w:val="A0"/>
                          <w:rFonts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A38E871" w14:textId="77777777" w:rsidR="005D0A98" w:rsidRPr="007F317D" w:rsidRDefault="005D0A98" w:rsidP="005D0A98">
                      <w:pPr>
                        <w:pStyle w:val="Pa2"/>
                        <w:spacing w:after="100"/>
                        <w:rPr>
                          <w:rFonts w:ascii="Arial" w:hAnsi="Arial" w:cs="Arial"/>
                          <w:sz w:val="16"/>
                          <w:szCs w:val="18"/>
                        </w:rPr>
                      </w:pPr>
                      <w:r w:rsidRPr="007F317D">
                        <w:rPr>
                          <w:rStyle w:val="A0"/>
                          <w:rFonts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5" w:history="1">
                        <w:r w:rsidRPr="007F317D">
                          <w:rPr>
                            <w:rStyle w:val="Hyperlink"/>
                            <w:rFonts w:ascii="Arial" w:hAnsi="Arial" w:cs="Arial"/>
                            <w:sz w:val="16"/>
                            <w:szCs w:val="18"/>
                          </w:rPr>
                          <w:t>contact us</w:t>
                        </w:r>
                      </w:hyperlink>
                      <w:r w:rsidRPr="007F317D">
                        <w:rPr>
                          <w:rStyle w:val="A0"/>
                          <w:rFonts w:cs="Arial"/>
                          <w:szCs w:val="18"/>
                        </w:rPr>
                        <w:t xml:space="preserve">. </w:t>
                      </w:r>
                    </w:p>
                    <w:p w14:paraId="6439F2C4" w14:textId="77777777" w:rsidR="005D0A98" w:rsidRPr="007F317D" w:rsidRDefault="005D0A98" w:rsidP="005D0A98">
                      <w:pPr>
                        <w:pStyle w:val="Pa3"/>
                        <w:spacing w:after="100"/>
                        <w:ind w:right="100"/>
                        <w:rPr>
                          <w:rFonts w:ascii="Arial" w:hAnsi="Arial" w:cs="Arial"/>
                          <w:sz w:val="16"/>
                          <w:szCs w:val="18"/>
                        </w:rPr>
                      </w:pPr>
                      <w:r w:rsidRPr="007F317D">
                        <w:rPr>
                          <w:rStyle w:val="A0"/>
                          <w:rFonts w:cs="Arial"/>
                          <w:szCs w:val="18"/>
                        </w:rPr>
                        <w:t>© OCR 202</w:t>
                      </w:r>
                      <w:r>
                        <w:rPr>
                          <w:rStyle w:val="A0"/>
                          <w:rFonts w:cs="Arial"/>
                          <w:szCs w:val="18"/>
                        </w:rPr>
                        <w:t>1</w:t>
                      </w:r>
                      <w:r w:rsidRPr="007F317D">
                        <w:rPr>
                          <w:rStyle w:val="A0"/>
                          <w:rFonts w:cs="Arial"/>
                          <w:szCs w:val="18"/>
                        </w:rPr>
                        <w:t xml:space="preserve"> - You can copy and distribute this resource freely if you keep the OCR logo and this small print intact and you acknowledge OCR as the originator of the resource. </w:t>
                      </w:r>
                    </w:p>
                    <w:p w14:paraId="1E23407E" w14:textId="77777777" w:rsidR="005D0A98" w:rsidRPr="007F317D" w:rsidRDefault="005D0A98" w:rsidP="005D0A98">
                      <w:pPr>
                        <w:pStyle w:val="Pa3"/>
                        <w:spacing w:after="100"/>
                        <w:ind w:right="100"/>
                        <w:rPr>
                          <w:rFonts w:ascii="Arial" w:hAnsi="Arial" w:cs="Arial"/>
                          <w:sz w:val="16"/>
                          <w:szCs w:val="18"/>
                        </w:rPr>
                      </w:pPr>
                      <w:r w:rsidRPr="007F317D">
                        <w:rPr>
                          <w:rStyle w:val="A0"/>
                          <w:rFonts w:cs="Arial"/>
                          <w:szCs w:val="18"/>
                        </w:rPr>
                        <w:t xml:space="preserve">OCR acknowledges the use of the following content: N/A </w:t>
                      </w:r>
                    </w:p>
                    <w:p w14:paraId="496DDBD8" w14:textId="77777777" w:rsidR="005D0A98" w:rsidRPr="007F317D" w:rsidRDefault="005D0A98" w:rsidP="005D0A98">
                      <w:pPr>
                        <w:pStyle w:val="Pa3"/>
                        <w:spacing w:after="100"/>
                        <w:ind w:right="100"/>
                        <w:rPr>
                          <w:rFonts w:ascii="Arial" w:hAnsi="Arial" w:cs="Arial"/>
                          <w:color w:val="000000"/>
                          <w:sz w:val="16"/>
                          <w:szCs w:val="18"/>
                        </w:rPr>
                      </w:pPr>
                      <w:r w:rsidRPr="007F317D">
                        <w:rPr>
                          <w:rStyle w:val="A0"/>
                          <w:rFonts w:cs="Arial"/>
                          <w:szCs w:val="18"/>
                        </w:rPr>
                        <w:t xml:space="preserve">Whether you already offer OCR qualifications, are new to OCR or are thinking about switching, you can request more information using our </w:t>
                      </w:r>
                      <w:hyperlink r:id="rId36" w:history="1">
                        <w:r w:rsidRPr="007F317D">
                          <w:rPr>
                            <w:rStyle w:val="Hyperlink"/>
                            <w:rFonts w:ascii="Arial" w:hAnsi="Arial" w:cs="Arial"/>
                            <w:sz w:val="16"/>
                            <w:szCs w:val="18"/>
                          </w:rPr>
                          <w:t>Expression of Interest form</w:t>
                        </w:r>
                      </w:hyperlink>
                      <w:r w:rsidRPr="007F317D">
                        <w:rPr>
                          <w:rStyle w:val="A0"/>
                          <w:rFonts w:cs="Arial"/>
                          <w:szCs w:val="18"/>
                        </w:rPr>
                        <w:t xml:space="preserve">. </w:t>
                      </w:r>
                    </w:p>
                    <w:p w14:paraId="1697BE8B" w14:textId="77777777" w:rsidR="005D0A98" w:rsidRPr="007F317D" w:rsidRDefault="005D0A98" w:rsidP="005D0A98">
                      <w:r w:rsidRPr="007F317D">
                        <w:rPr>
                          <w:rStyle w:val="A0"/>
                          <w:rFonts w:cs="Arial"/>
                          <w:szCs w:val="18"/>
                        </w:rPr>
                        <w:t xml:space="preserve">Please </w:t>
                      </w:r>
                      <w:hyperlink r:id="rId37"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7F347B2B" w14:textId="77777777" w:rsidR="00C8526D" w:rsidRDefault="00C8526D" w:rsidP="00D21C92">
      <w:pPr>
        <w:sectPr w:rsidR="00C8526D" w:rsidSect="005D0A98">
          <w:headerReference w:type="default" r:id="rId38"/>
          <w:pgSz w:w="11906" w:h="16838"/>
          <w:pgMar w:top="1701" w:right="851" w:bottom="851" w:left="851" w:header="709" w:footer="510" w:gutter="0"/>
          <w:cols w:space="708"/>
          <w:docGrid w:linePitch="360"/>
        </w:sectPr>
      </w:pPr>
    </w:p>
    <w:p w14:paraId="1B660CD2" w14:textId="77777777" w:rsidR="00671A11" w:rsidRPr="00946300" w:rsidRDefault="00671A11" w:rsidP="00FE265C">
      <w:pPr>
        <w:pStyle w:val="Heading1"/>
        <w:spacing w:before="240" w:after="120"/>
      </w:pPr>
      <w:r>
        <w:lastRenderedPageBreak/>
        <w:t xml:space="preserve">Biology </w:t>
      </w:r>
      <w:r w:rsidRPr="00946300">
        <w:t xml:space="preserve">PAG </w:t>
      </w:r>
      <w:r>
        <w:t>6</w:t>
      </w:r>
      <w:r w:rsidRPr="00946300">
        <w:t xml:space="preserve">: </w:t>
      </w:r>
      <w:r>
        <w:t>Physiology, responses, respiration</w:t>
      </w:r>
    </w:p>
    <w:p w14:paraId="350692DB" w14:textId="77777777" w:rsidR="00671A11" w:rsidRPr="00D936FF" w:rsidRDefault="00671A11" w:rsidP="00FE265C">
      <w:pPr>
        <w:pStyle w:val="Heading1"/>
        <w:spacing w:before="240" w:after="120"/>
      </w:pPr>
      <w:r w:rsidRPr="00F2129A">
        <w:t>Suggested</w:t>
      </w:r>
      <w:r>
        <w:t xml:space="preserve"> Activity 1: Physiology, responses, respiration</w:t>
      </w:r>
    </w:p>
    <w:p w14:paraId="57213382" w14:textId="77777777" w:rsidR="005D0A98" w:rsidRDefault="005D0A98" w:rsidP="00FE265C">
      <w:pPr>
        <w:spacing w:before="240" w:after="120"/>
      </w:pPr>
      <w:bookmarkStart w:id="7" w:name="_Student_Activity"/>
      <w:bookmarkStart w:id="8" w:name="_Learner_Activity"/>
      <w:bookmarkEnd w:id="7"/>
      <w:bookmarkEnd w:id="8"/>
    </w:p>
    <w:p w14:paraId="583CA8BC" w14:textId="15F79BD0" w:rsidR="00F53ED3" w:rsidRDefault="00A41A41" w:rsidP="00FE265C">
      <w:pPr>
        <w:pStyle w:val="Heading2"/>
        <w:spacing w:before="240" w:after="120"/>
      </w:pPr>
      <w:r>
        <w:t>Learner</w:t>
      </w:r>
      <w:r w:rsidR="007953E7">
        <w:t xml:space="preserve"> Activity</w:t>
      </w:r>
    </w:p>
    <w:p w14:paraId="2A221196" w14:textId="35AAFD56" w:rsidR="007953E7" w:rsidRDefault="007953E7" w:rsidP="00FE265C"/>
    <w:p w14:paraId="7809606F" w14:textId="190CD288" w:rsidR="00AD0EA9" w:rsidRPr="00D936FF" w:rsidRDefault="00AD0EA9" w:rsidP="00AD0EA9">
      <w:pPr>
        <w:pStyle w:val="Heading3"/>
      </w:pPr>
      <w:r>
        <w:t>Physiology, responses respiration</w:t>
      </w:r>
    </w:p>
    <w:p w14:paraId="1AC58454" w14:textId="1E42EF5B" w:rsidR="00401E1A" w:rsidRDefault="00401E1A" w:rsidP="00E80712">
      <w:pPr>
        <w:pStyle w:val="Heading3"/>
      </w:pPr>
      <w:r>
        <w:t>Introduction</w:t>
      </w:r>
    </w:p>
    <w:p w14:paraId="267243B0" w14:textId="5A1F832E" w:rsidR="00992EE4" w:rsidRPr="00F12B21" w:rsidRDefault="00945C39" w:rsidP="00E80712">
      <w:pPr>
        <w:spacing w:after="200" w:line="360" w:lineRule="auto"/>
        <w:rPr>
          <w:rFonts w:cs="Arial"/>
        </w:rPr>
      </w:pPr>
      <w:r>
        <w:rPr>
          <w:rFonts w:cs="Arial"/>
        </w:rPr>
        <w:t xml:space="preserve">Exercise requires energy in the form of adenosine triphosphate (ATP). </w:t>
      </w:r>
      <w:r w:rsidR="003069C6">
        <w:rPr>
          <w:rFonts w:cs="Arial"/>
        </w:rPr>
        <w:t>Cellular respiration is the process of ATP production</w:t>
      </w:r>
      <w:r w:rsidR="00DD41C0">
        <w:rPr>
          <w:rFonts w:cs="Arial"/>
        </w:rPr>
        <w:t xml:space="preserve"> from food</w:t>
      </w:r>
      <w:r w:rsidR="003069C6">
        <w:rPr>
          <w:rFonts w:cs="Arial"/>
        </w:rPr>
        <w:t xml:space="preserve"> in the cell. </w:t>
      </w:r>
      <w:r w:rsidR="00B53E20">
        <w:rPr>
          <w:rFonts w:cs="Arial"/>
        </w:rPr>
        <w:t>The o</w:t>
      </w:r>
      <w:r w:rsidR="003069C6">
        <w:rPr>
          <w:rFonts w:cs="Arial"/>
        </w:rPr>
        <w:t>xygen</w:t>
      </w:r>
      <w:r w:rsidR="00B53E20">
        <w:rPr>
          <w:rFonts w:cs="Arial"/>
        </w:rPr>
        <w:t xml:space="preserve"> and food</w:t>
      </w:r>
      <w:r>
        <w:rPr>
          <w:rFonts w:cs="Arial"/>
        </w:rPr>
        <w:t xml:space="preserve"> involved in cellular respiration are </w:t>
      </w:r>
      <w:r w:rsidR="003069C6">
        <w:rPr>
          <w:rFonts w:cs="Arial"/>
        </w:rPr>
        <w:t>transported throughout th</w:t>
      </w:r>
      <w:r>
        <w:rPr>
          <w:rFonts w:cs="Arial"/>
        </w:rPr>
        <w:t>e body by the circulatory system</w:t>
      </w:r>
      <w:r w:rsidR="003069C6">
        <w:rPr>
          <w:rFonts w:cs="Arial"/>
        </w:rPr>
        <w:t>.</w:t>
      </w:r>
      <w:r>
        <w:rPr>
          <w:rFonts w:cs="Arial"/>
        </w:rPr>
        <w:t xml:space="preserve"> Your pulse is a measure of your heart rate</w:t>
      </w:r>
      <w:r w:rsidR="00B53E20">
        <w:rPr>
          <w:rFonts w:cs="Arial"/>
        </w:rPr>
        <w:t>, working</w:t>
      </w:r>
      <w:r>
        <w:rPr>
          <w:rFonts w:cs="Arial"/>
        </w:rPr>
        <w:t xml:space="preserve"> to pump blood throughout the body in response to the demands of exercise on food and oxygen. Your breathing also changes in response to these demands. Following exercise, the time required for your breathing</w:t>
      </w:r>
      <w:r w:rsidR="00B30E73">
        <w:rPr>
          <w:rFonts w:cs="Arial"/>
        </w:rPr>
        <w:t xml:space="preserve"> </w:t>
      </w:r>
      <w:r>
        <w:rPr>
          <w:rFonts w:cs="Arial"/>
        </w:rPr>
        <w:t xml:space="preserve">and pulse to </w:t>
      </w:r>
      <w:r w:rsidR="00B30E73">
        <w:rPr>
          <w:rFonts w:cs="Arial"/>
        </w:rPr>
        <w:t>return to normal is called the recovery time.</w:t>
      </w:r>
    </w:p>
    <w:p w14:paraId="089B811F" w14:textId="77777777" w:rsidR="00D43E09" w:rsidRPr="00726177" w:rsidRDefault="00D43E09" w:rsidP="00E80712">
      <w:pPr>
        <w:spacing w:after="200" w:line="360" w:lineRule="auto"/>
        <w:rPr>
          <w:rFonts w:cs="Arial"/>
        </w:rPr>
      </w:pPr>
      <w:r>
        <w:rPr>
          <w:rFonts w:cs="Arial"/>
        </w:rPr>
        <w:t xml:space="preserve">In this activity you will have the chance to </w:t>
      </w:r>
      <w:r w:rsidR="003069C6">
        <w:rPr>
          <w:rFonts w:cs="Arial"/>
        </w:rPr>
        <w:t>investigate the effect</w:t>
      </w:r>
      <w:r w:rsidR="00B53E20">
        <w:rPr>
          <w:rFonts w:cs="Arial"/>
        </w:rPr>
        <w:t>s</w:t>
      </w:r>
      <w:r w:rsidR="003069C6">
        <w:rPr>
          <w:rFonts w:cs="Arial"/>
        </w:rPr>
        <w:t xml:space="preserve"> of exercise on your </w:t>
      </w:r>
      <w:r w:rsidR="008B0884">
        <w:rPr>
          <w:rFonts w:cs="Arial"/>
        </w:rPr>
        <w:t>breathing</w:t>
      </w:r>
      <w:r w:rsidR="003069C6">
        <w:rPr>
          <w:rFonts w:cs="Arial"/>
        </w:rPr>
        <w:t xml:space="preserve"> (ventilation rate)</w:t>
      </w:r>
      <w:r w:rsidR="00945C39">
        <w:rPr>
          <w:rFonts w:cs="Arial"/>
        </w:rPr>
        <w:t>,</w:t>
      </w:r>
      <w:r w:rsidR="008B0884">
        <w:rPr>
          <w:rFonts w:cs="Arial"/>
        </w:rPr>
        <w:t xml:space="preserve"> heart</w:t>
      </w:r>
      <w:r w:rsidR="00B30E73">
        <w:rPr>
          <w:rFonts w:cs="Arial"/>
        </w:rPr>
        <w:t xml:space="preserve"> rate</w:t>
      </w:r>
      <w:r w:rsidR="003069C6">
        <w:rPr>
          <w:rFonts w:cs="Arial"/>
        </w:rPr>
        <w:t xml:space="preserve"> (pulse)</w:t>
      </w:r>
      <w:r w:rsidR="00945C39">
        <w:rPr>
          <w:rFonts w:cs="Arial"/>
        </w:rPr>
        <w:t xml:space="preserve"> and recovery</w:t>
      </w:r>
      <w:r w:rsidR="00B30E73">
        <w:rPr>
          <w:rFonts w:cs="Arial"/>
        </w:rPr>
        <w:t xml:space="preserve"> time</w:t>
      </w:r>
      <w:r w:rsidR="008B0884">
        <w:rPr>
          <w:rFonts w:cs="Arial"/>
        </w:rPr>
        <w:t>.</w:t>
      </w:r>
    </w:p>
    <w:p w14:paraId="50B52EFE" w14:textId="77777777" w:rsidR="00401E1A" w:rsidRDefault="00401E1A" w:rsidP="00E80712">
      <w:pPr>
        <w:pStyle w:val="Heading3"/>
      </w:pPr>
      <w:r>
        <w:t>Aims</w:t>
      </w:r>
    </w:p>
    <w:p w14:paraId="51D8B0F8" w14:textId="77777777" w:rsidR="00596E12" w:rsidRDefault="00992EE4" w:rsidP="00596E12">
      <w:pPr>
        <w:pStyle w:val="ListParagraph"/>
        <w:spacing w:after="200"/>
        <w:ind w:left="0"/>
      </w:pPr>
      <w:r>
        <w:t>To investigate and monitor changes in pulse, ventilation rate and recovery following exercise.</w:t>
      </w:r>
    </w:p>
    <w:p w14:paraId="010A0D1D" w14:textId="77777777" w:rsidR="00663488" w:rsidRPr="00EE4B0F" w:rsidRDefault="00B53E20" w:rsidP="00596E12">
      <w:pPr>
        <w:pStyle w:val="Heading3"/>
      </w:pPr>
      <w:r>
        <w:t>Equipment</w:t>
      </w:r>
    </w:p>
    <w:p w14:paraId="79A5BE0A" w14:textId="77777777" w:rsidR="00B53E20" w:rsidRDefault="00B53E20" w:rsidP="00B53E20">
      <w:pPr>
        <w:pStyle w:val="ListParagraph"/>
        <w:spacing w:after="200" w:line="360" w:lineRule="auto"/>
        <w:ind w:left="0"/>
        <w:rPr>
          <w:rFonts w:cs="Arial"/>
        </w:rPr>
      </w:pPr>
      <w:r>
        <w:rPr>
          <w:rFonts w:cs="Arial"/>
        </w:rPr>
        <w:t>Timer (per group)</w:t>
      </w:r>
    </w:p>
    <w:p w14:paraId="667881CA" w14:textId="77777777" w:rsidR="00B53E20" w:rsidRDefault="00B53E20" w:rsidP="00B53E20">
      <w:pPr>
        <w:pStyle w:val="ListParagraph"/>
        <w:spacing w:after="200" w:line="360" w:lineRule="auto"/>
        <w:ind w:left="0"/>
        <w:rPr>
          <w:rFonts w:cs="Arial"/>
        </w:rPr>
      </w:pPr>
      <w:r>
        <w:rPr>
          <w:rFonts w:cs="Arial"/>
        </w:rPr>
        <w:t>Method of recording data (pen/paper) (per group)</w:t>
      </w:r>
    </w:p>
    <w:p w14:paraId="0CD1D5C2" w14:textId="2FC1DDDD" w:rsidR="00B922FB" w:rsidRDefault="00B53E20" w:rsidP="00B53E20">
      <w:pPr>
        <w:pStyle w:val="ListParagraph"/>
        <w:spacing w:after="200" w:line="360" w:lineRule="auto"/>
        <w:ind w:left="0"/>
        <w:rPr>
          <w:rFonts w:cs="Arial"/>
        </w:rPr>
      </w:pPr>
      <w:r>
        <w:rPr>
          <w:rFonts w:cs="Arial"/>
        </w:rPr>
        <w:t>If available (per class):</w:t>
      </w:r>
    </w:p>
    <w:p w14:paraId="69023AE2" w14:textId="77777777" w:rsidR="00B53E20" w:rsidRDefault="00B53E20" w:rsidP="005D0A98">
      <w:pPr>
        <w:pStyle w:val="ListParagraph"/>
        <w:numPr>
          <w:ilvl w:val="0"/>
          <w:numId w:val="29"/>
        </w:numPr>
        <w:spacing w:after="200" w:line="360" w:lineRule="auto"/>
        <w:ind w:left="1134" w:hanging="567"/>
        <w:rPr>
          <w:rFonts w:cs="Arial"/>
        </w:rPr>
      </w:pPr>
      <w:r>
        <w:rPr>
          <w:rFonts w:cs="Arial"/>
        </w:rPr>
        <w:t xml:space="preserve">Spirometer </w:t>
      </w:r>
    </w:p>
    <w:p w14:paraId="1599CDEA" w14:textId="77777777" w:rsidR="00B53E20" w:rsidRDefault="00B53E20" w:rsidP="005D0A98">
      <w:pPr>
        <w:pStyle w:val="ListParagraph"/>
        <w:numPr>
          <w:ilvl w:val="0"/>
          <w:numId w:val="29"/>
        </w:numPr>
        <w:spacing w:after="200" w:line="360" w:lineRule="auto"/>
        <w:ind w:left="1134" w:hanging="567"/>
        <w:rPr>
          <w:rFonts w:cs="Arial"/>
        </w:rPr>
      </w:pPr>
      <w:r>
        <w:rPr>
          <w:rFonts w:cs="Arial"/>
        </w:rPr>
        <w:t>Carbosorb/soda lime</w:t>
      </w:r>
    </w:p>
    <w:p w14:paraId="487D4D5E" w14:textId="77777777" w:rsidR="00B53E20" w:rsidRDefault="00B53E20" w:rsidP="005D0A98">
      <w:pPr>
        <w:pStyle w:val="ListParagraph"/>
        <w:numPr>
          <w:ilvl w:val="0"/>
          <w:numId w:val="29"/>
        </w:numPr>
        <w:spacing w:after="200" w:line="360" w:lineRule="auto"/>
        <w:ind w:left="1134" w:hanging="567"/>
        <w:rPr>
          <w:rFonts w:cs="Arial"/>
        </w:rPr>
      </w:pPr>
      <w:r>
        <w:rPr>
          <w:rFonts w:cs="Arial"/>
        </w:rPr>
        <w:t>Disinfectant</w:t>
      </w:r>
    </w:p>
    <w:p w14:paraId="0A0DF44E" w14:textId="77777777" w:rsidR="00B53E20" w:rsidRDefault="00B53E20" w:rsidP="005D0A98">
      <w:pPr>
        <w:pStyle w:val="ListParagraph"/>
        <w:numPr>
          <w:ilvl w:val="0"/>
          <w:numId w:val="29"/>
        </w:numPr>
        <w:spacing w:after="200" w:line="360" w:lineRule="auto"/>
        <w:ind w:left="1134" w:hanging="567"/>
        <w:rPr>
          <w:rFonts w:cs="Arial"/>
        </w:rPr>
      </w:pPr>
      <w:r>
        <w:rPr>
          <w:rFonts w:cs="Arial"/>
        </w:rPr>
        <w:t>Oxygen tank</w:t>
      </w:r>
    </w:p>
    <w:p w14:paraId="5462100E" w14:textId="77777777" w:rsidR="00B53E20" w:rsidRDefault="00B53E20" w:rsidP="005D0A98">
      <w:pPr>
        <w:pStyle w:val="ListParagraph"/>
        <w:numPr>
          <w:ilvl w:val="0"/>
          <w:numId w:val="29"/>
        </w:numPr>
        <w:spacing w:after="200" w:line="360" w:lineRule="auto"/>
        <w:ind w:left="1134" w:hanging="567"/>
        <w:rPr>
          <w:rFonts w:cs="Arial"/>
        </w:rPr>
      </w:pPr>
      <w:r>
        <w:rPr>
          <w:rFonts w:cs="Arial"/>
        </w:rPr>
        <w:t>Nose-clip</w:t>
      </w:r>
    </w:p>
    <w:p w14:paraId="50CBD099" w14:textId="77777777" w:rsidR="005D309C" w:rsidRDefault="00B53E20" w:rsidP="005D0A98">
      <w:pPr>
        <w:pStyle w:val="ListParagraph"/>
        <w:numPr>
          <w:ilvl w:val="0"/>
          <w:numId w:val="29"/>
        </w:numPr>
        <w:spacing w:after="200" w:line="360" w:lineRule="auto"/>
        <w:ind w:left="1134" w:hanging="567"/>
        <w:rPr>
          <w:rFonts w:cs="Arial"/>
        </w:rPr>
      </w:pPr>
      <w:r>
        <w:rPr>
          <w:rFonts w:cs="Arial"/>
        </w:rPr>
        <w:t xml:space="preserve">Kymograph or Motion sensor with </w:t>
      </w:r>
      <w:r w:rsidR="00DF004C">
        <w:rPr>
          <w:rFonts w:cs="Arial"/>
        </w:rPr>
        <w:t>data logging</w:t>
      </w:r>
      <w:r>
        <w:rPr>
          <w:rFonts w:cs="Arial"/>
        </w:rPr>
        <w:t xml:space="preserve"> software</w:t>
      </w:r>
    </w:p>
    <w:p w14:paraId="3D9C46AB" w14:textId="77777777" w:rsidR="005D0A98" w:rsidRDefault="005D0A98" w:rsidP="005D0A98">
      <w:pPr>
        <w:spacing w:after="200" w:line="360" w:lineRule="auto"/>
        <w:rPr>
          <w:rFonts w:cs="Arial"/>
        </w:rPr>
      </w:pPr>
    </w:p>
    <w:p w14:paraId="510EBA02" w14:textId="193FBF58" w:rsidR="005D0A98" w:rsidRPr="005D0A98" w:rsidRDefault="005D0A98" w:rsidP="005D0A98">
      <w:pPr>
        <w:spacing w:after="200" w:line="360" w:lineRule="auto"/>
        <w:rPr>
          <w:rFonts w:cs="Arial"/>
        </w:rPr>
        <w:sectPr w:rsidR="005D0A98" w:rsidRPr="005D0A98" w:rsidSect="005D0A98">
          <w:headerReference w:type="default" r:id="rId39"/>
          <w:pgSz w:w="11906" w:h="16838"/>
          <w:pgMar w:top="1701" w:right="851" w:bottom="851" w:left="851" w:header="709" w:footer="510" w:gutter="0"/>
          <w:cols w:space="708"/>
          <w:docGrid w:linePitch="360"/>
        </w:sectPr>
      </w:pPr>
    </w:p>
    <w:p w14:paraId="3D02BF29" w14:textId="77777777" w:rsidR="00663488" w:rsidRPr="00EE4B0F" w:rsidRDefault="00663488" w:rsidP="00E80712">
      <w:pPr>
        <w:pStyle w:val="Heading3"/>
      </w:pPr>
      <w:r>
        <w:lastRenderedPageBreak/>
        <w:t>Health and Safety</w:t>
      </w:r>
    </w:p>
    <w:p w14:paraId="2D6C58F8" w14:textId="77777777" w:rsidR="00D43E09" w:rsidRPr="004E485C" w:rsidRDefault="00AD0EA9" w:rsidP="00E80712">
      <w:pPr>
        <w:spacing w:after="200" w:line="360" w:lineRule="auto"/>
        <w:rPr>
          <w:rFonts w:cs="Arial"/>
        </w:rPr>
      </w:pPr>
      <w:r>
        <w:rPr>
          <w:rFonts w:cs="Arial"/>
        </w:rPr>
        <w:t>If you have asthma</w:t>
      </w:r>
      <w:r w:rsidR="00B53E20">
        <w:rPr>
          <w:rFonts w:cs="Arial"/>
        </w:rPr>
        <w:t xml:space="preserve"> or diabetes</w:t>
      </w:r>
      <w:r w:rsidR="00D43E09">
        <w:rPr>
          <w:rFonts w:cs="Arial"/>
        </w:rPr>
        <w:t xml:space="preserve"> let your teacher know before starting this practical.</w:t>
      </w:r>
    </w:p>
    <w:p w14:paraId="309DEA1A" w14:textId="77777777" w:rsidR="007953E7" w:rsidRDefault="00AD0EA9" w:rsidP="00E80712">
      <w:pPr>
        <w:pStyle w:val="Heading3"/>
      </w:pPr>
      <w:r>
        <w:t>Method</w:t>
      </w:r>
    </w:p>
    <w:p w14:paraId="352AB047" w14:textId="77777777" w:rsidR="00B53E20" w:rsidRPr="00E272D2" w:rsidRDefault="00B53E20" w:rsidP="00B53E20">
      <w:pPr>
        <w:pStyle w:val="ListParagraph"/>
        <w:spacing w:after="200" w:line="360" w:lineRule="auto"/>
        <w:ind w:left="0"/>
        <w:rPr>
          <w:rFonts w:cs="Arial"/>
          <w:i/>
        </w:rPr>
      </w:pPr>
      <w:r w:rsidRPr="00E272D2">
        <w:rPr>
          <w:rFonts w:cs="Arial"/>
          <w:i/>
        </w:rPr>
        <w:t>Pulse rate</w:t>
      </w:r>
    </w:p>
    <w:p w14:paraId="41B95C8C" w14:textId="77777777" w:rsidR="00B53E20" w:rsidRDefault="00B53E20" w:rsidP="00654BEA">
      <w:pPr>
        <w:pStyle w:val="ListParagraph"/>
        <w:numPr>
          <w:ilvl w:val="0"/>
          <w:numId w:val="26"/>
        </w:numPr>
        <w:spacing w:after="200" w:line="360" w:lineRule="auto"/>
        <w:rPr>
          <w:rFonts w:cs="Arial"/>
        </w:rPr>
      </w:pPr>
      <w:r>
        <w:rPr>
          <w:rFonts w:cs="Arial"/>
        </w:rPr>
        <w:t>Learners hold out one of their hands with the palm facing upwards and the elbow slightly bent</w:t>
      </w:r>
      <w:r w:rsidR="00F94427">
        <w:rPr>
          <w:rFonts w:cs="Arial"/>
        </w:rPr>
        <w:t>.</w:t>
      </w:r>
    </w:p>
    <w:p w14:paraId="7F204F02" w14:textId="77777777" w:rsidR="00B53E20" w:rsidRDefault="00B53E20" w:rsidP="00654BEA">
      <w:pPr>
        <w:pStyle w:val="ListParagraph"/>
        <w:numPr>
          <w:ilvl w:val="0"/>
          <w:numId w:val="26"/>
        </w:numPr>
        <w:spacing w:after="200" w:line="360" w:lineRule="auto"/>
        <w:rPr>
          <w:rFonts w:cs="Arial"/>
        </w:rPr>
      </w:pPr>
      <w:r>
        <w:rPr>
          <w:rFonts w:cs="Arial"/>
        </w:rPr>
        <w:t>Put the first and middle fingers of the other hand on the inside of the just below the thumb along the radius</w:t>
      </w:r>
      <w:r w:rsidR="00F94427">
        <w:rPr>
          <w:rFonts w:cs="Arial"/>
        </w:rPr>
        <w:t>.</w:t>
      </w:r>
    </w:p>
    <w:p w14:paraId="1583EC00" w14:textId="77777777" w:rsidR="00B53E20" w:rsidRDefault="00B53E20" w:rsidP="00654BEA">
      <w:pPr>
        <w:pStyle w:val="ListParagraph"/>
        <w:numPr>
          <w:ilvl w:val="0"/>
          <w:numId w:val="26"/>
        </w:numPr>
        <w:spacing w:after="200" w:line="360" w:lineRule="auto"/>
        <w:rPr>
          <w:rFonts w:cs="Arial"/>
        </w:rPr>
      </w:pPr>
      <w:r>
        <w:rPr>
          <w:rFonts w:cs="Arial"/>
        </w:rPr>
        <w:t>Press the skin until the learner can feel the pulse</w:t>
      </w:r>
      <w:r w:rsidR="00F94427">
        <w:rPr>
          <w:rFonts w:cs="Arial"/>
        </w:rPr>
        <w:t>.</w:t>
      </w:r>
    </w:p>
    <w:p w14:paraId="0101819D" w14:textId="77777777" w:rsidR="00B53E20" w:rsidRDefault="00B53E20" w:rsidP="00654BEA">
      <w:pPr>
        <w:pStyle w:val="ListParagraph"/>
        <w:numPr>
          <w:ilvl w:val="0"/>
          <w:numId w:val="26"/>
        </w:numPr>
        <w:spacing w:after="200" w:line="360" w:lineRule="auto"/>
        <w:rPr>
          <w:rFonts w:cs="Arial"/>
        </w:rPr>
      </w:pPr>
      <w:r>
        <w:rPr>
          <w:rFonts w:cs="Arial"/>
        </w:rPr>
        <w:t>Count the number of pulses in 1 minute using the timer.</w:t>
      </w:r>
    </w:p>
    <w:p w14:paraId="31D60DB2" w14:textId="77777777" w:rsidR="00B53E20" w:rsidRDefault="00B53E20" w:rsidP="00654BEA">
      <w:pPr>
        <w:pStyle w:val="ListParagraph"/>
        <w:numPr>
          <w:ilvl w:val="0"/>
          <w:numId w:val="26"/>
        </w:numPr>
        <w:spacing w:after="200" w:line="360" w:lineRule="auto"/>
        <w:rPr>
          <w:rFonts w:cs="Arial"/>
        </w:rPr>
      </w:pPr>
      <w:r>
        <w:rPr>
          <w:rFonts w:cs="Arial"/>
        </w:rPr>
        <w:t>After exercise (e.g. star jumps), learners repeat 1 to 4.</w:t>
      </w:r>
    </w:p>
    <w:p w14:paraId="7BD83F34" w14:textId="77777777" w:rsidR="00B53E20" w:rsidRDefault="00B53E20" w:rsidP="00654BEA">
      <w:pPr>
        <w:pStyle w:val="ListParagraph"/>
        <w:numPr>
          <w:ilvl w:val="0"/>
          <w:numId w:val="26"/>
        </w:numPr>
        <w:spacing w:after="200" w:line="360" w:lineRule="auto"/>
        <w:rPr>
          <w:rFonts w:cs="Arial"/>
        </w:rPr>
      </w:pPr>
      <w:r>
        <w:rPr>
          <w:rFonts w:cs="Arial"/>
        </w:rPr>
        <w:t>Learners record their rate in the results table or draw their own.</w:t>
      </w:r>
    </w:p>
    <w:p w14:paraId="31FD958E" w14:textId="77777777" w:rsidR="00B53E20" w:rsidRPr="00E1383B" w:rsidRDefault="00B53E20" w:rsidP="00B53E20">
      <w:pPr>
        <w:pStyle w:val="ListParagraph"/>
        <w:spacing w:after="200" w:line="360" w:lineRule="auto"/>
        <w:ind w:left="360"/>
        <w:rPr>
          <w:rFonts w:cs="Arial"/>
        </w:rPr>
      </w:pPr>
    </w:p>
    <w:p w14:paraId="685F3AC8" w14:textId="77777777" w:rsidR="00B53E20" w:rsidRPr="00E272D2" w:rsidRDefault="00B53E20" w:rsidP="00B53E20">
      <w:pPr>
        <w:pStyle w:val="ListParagraph"/>
        <w:spacing w:after="200" w:line="360" w:lineRule="auto"/>
        <w:ind w:left="0"/>
        <w:rPr>
          <w:rFonts w:cs="Arial"/>
          <w:i/>
        </w:rPr>
      </w:pPr>
      <w:r>
        <w:rPr>
          <w:rFonts w:cs="Arial"/>
          <w:i/>
        </w:rPr>
        <w:t>Measuring v</w:t>
      </w:r>
      <w:r w:rsidRPr="00E272D2">
        <w:rPr>
          <w:rFonts w:cs="Arial"/>
          <w:i/>
        </w:rPr>
        <w:t>entilation rate</w:t>
      </w:r>
      <w:r>
        <w:rPr>
          <w:rFonts w:cs="Arial"/>
          <w:i/>
        </w:rPr>
        <w:t xml:space="preserve"> using chest rises</w:t>
      </w:r>
    </w:p>
    <w:p w14:paraId="285EEE76" w14:textId="77777777" w:rsidR="00B53E20" w:rsidRDefault="00B53E20" w:rsidP="00654BEA">
      <w:pPr>
        <w:pStyle w:val="ListParagraph"/>
        <w:numPr>
          <w:ilvl w:val="0"/>
          <w:numId w:val="27"/>
        </w:numPr>
        <w:spacing w:after="200" w:line="360" w:lineRule="auto"/>
        <w:rPr>
          <w:rFonts w:cs="Arial"/>
        </w:rPr>
      </w:pPr>
      <w:r>
        <w:rPr>
          <w:rFonts w:cs="Arial"/>
        </w:rPr>
        <w:t>Count the number of chest rises in 1 minute.</w:t>
      </w:r>
    </w:p>
    <w:p w14:paraId="5CEEFC9B" w14:textId="77777777" w:rsidR="00B53E20" w:rsidRDefault="00B53E20" w:rsidP="00654BEA">
      <w:pPr>
        <w:pStyle w:val="ListParagraph"/>
        <w:numPr>
          <w:ilvl w:val="0"/>
          <w:numId w:val="27"/>
        </w:numPr>
        <w:spacing w:after="200" w:line="360" w:lineRule="auto"/>
        <w:rPr>
          <w:rFonts w:cs="Arial"/>
        </w:rPr>
      </w:pPr>
      <w:r>
        <w:rPr>
          <w:rFonts w:cs="Arial"/>
        </w:rPr>
        <w:t>Learners record the results in the following table or draw their own.</w:t>
      </w:r>
    </w:p>
    <w:p w14:paraId="575DBB0C" w14:textId="77777777" w:rsidR="00B53E20" w:rsidRDefault="00B53E20" w:rsidP="00B53E20">
      <w:pPr>
        <w:pStyle w:val="ListParagraph"/>
        <w:spacing w:after="200" w:line="360" w:lineRule="auto"/>
        <w:ind w:left="0"/>
        <w:rPr>
          <w:rFonts w:cs="Arial"/>
          <w:i/>
        </w:rPr>
      </w:pPr>
    </w:p>
    <w:p w14:paraId="41DD950C" w14:textId="77777777" w:rsidR="00B53E20" w:rsidRPr="00E272D2" w:rsidRDefault="00B53E20" w:rsidP="00B53E20">
      <w:pPr>
        <w:pStyle w:val="ListParagraph"/>
        <w:spacing w:after="200" w:line="360" w:lineRule="auto"/>
        <w:ind w:left="0"/>
        <w:rPr>
          <w:rFonts w:cs="Arial"/>
          <w:i/>
        </w:rPr>
      </w:pPr>
      <w:r>
        <w:rPr>
          <w:rFonts w:cs="Arial"/>
          <w:i/>
        </w:rPr>
        <w:t>Measuring ventilation rate using a spirometer</w:t>
      </w:r>
    </w:p>
    <w:p w14:paraId="6CABD775" w14:textId="77777777" w:rsidR="00B53E20" w:rsidRDefault="00B53E20" w:rsidP="00654BEA">
      <w:pPr>
        <w:pStyle w:val="ListParagraph"/>
        <w:numPr>
          <w:ilvl w:val="0"/>
          <w:numId w:val="28"/>
        </w:numPr>
        <w:spacing w:after="200" w:line="360" w:lineRule="auto"/>
        <w:rPr>
          <w:rFonts w:cs="Arial"/>
        </w:rPr>
      </w:pPr>
      <w:r>
        <w:rPr>
          <w:rFonts w:cs="Arial"/>
        </w:rPr>
        <w:t>Set up the spirometer as per manufacturer instructions.</w:t>
      </w:r>
    </w:p>
    <w:p w14:paraId="17758523" w14:textId="77777777" w:rsidR="00B53E20" w:rsidRDefault="00B53E20" w:rsidP="00654BEA">
      <w:pPr>
        <w:pStyle w:val="ListParagraph"/>
        <w:numPr>
          <w:ilvl w:val="0"/>
          <w:numId w:val="28"/>
        </w:numPr>
        <w:spacing w:after="200" w:line="360" w:lineRule="auto"/>
        <w:rPr>
          <w:rFonts w:cs="Arial"/>
        </w:rPr>
      </w:pPr>
      <w:r>
        <w:rPr>
          <w:rFonts w:cs="Arial"/>
        </w:rPr>
        <w:t>Check for leaks and calibrate the spirometer.</w:t>
      </w:r>
    </w:p>
    <w:p w14:paraId="12815D45" w14:textId="77777777" w:rsidR="00B53E20" w:rsidRDefault="00B53E20" w:rsidP="00654BEA">
      <w:pPr>
        <w:pStyle w:val="ListParagraph"/>
        <w:numPr>
          <w:ilvl w:val="0"/>
          <w:numId w:val="28"/>
        </w:numPr>
        <w:spacing w:after="200" w:line="360" w:lineRule="auto"/>
        <w:rPr>
          <w:rFonts w:cs="Arial"/>
        </w:rPr>
      </w:pPr>
      <w:r>
        <w:rPr>
          <w:rFonts w:cs="Arial"/>
        </w:rPr>
        <w:t>Choose a selection of learners with no medical history of asthma and a good indication of fitness.</w:t>
      </w:r>
    </w:p>
    <w:p w14:paraId="07E3D379" w14:textId="77777777" w:rsidR="00B53E20" w:rsidRDefault="00B53E20" w:rsidP="00654BEA">
      <w:pPr>
        <w:pStyle w:val="ListParagraph"/>
        <w:numPr>
          <w:ilvl w:val="0"/>
          <w:numId w:val="28"/>
        </w:numPr>
        <w:spacing w:after="200" w:line="360" w:lineRule="auto"/>
        <w:rPr>
          <w:rFonts w:cs="Arial"/>
        </w:rPr>
      </w:pPr>
      <w:r>
        <w:rPr>
          <w:rFonts w:cs="Arial"/>
        </w:rPr>
        <w:t>The learner should be rested and sitting down with a nose-clip in place. With the two-way tap closed and the mouthpiece connected to the outside atmosphere, have the learner breathe normally into the mouthpiece to familiarise the learner to the spirometer.</w:t>
      </w:r>
    </w:p>
    <w:p w14:paraId="4A346D4C" w14:textId="77777777" w:rsidR="00B53E20" w:rsidRDefault="00B53E20" w:rsidP="00654BEA">
      <w:pPr>
        <w:pStyle w:val="ListParagraph"/>
        <w:numPr>
          <w:ilvl w:val="0"/>
          <w:numId w:val="28"/>
        </w:numPr>
        <w:spacing w:after="200" w:line="360" w:lineRule="auto"/>
        <w:rPr>
          <w:rFonts w:cs="Arial"/>
        </w:rPr>
      </w:pPr>
      <w:r>
        <w:rPr>
          <w:rFonts w:cs="Arial"/>
        </w:rPr>
        <w:t>Then, turn the two-way tap to connect the learner to the spirometer chamber at the end of an outward breath.</w:t>
      </w:r>
    </w:p>
    <w:p w14:paraId="5851DA1E" w14:textId="77777777" w:rsidR="00B53E20" w:rsidRDefault="00B53E20" w:rsidP="00654BEA">
      <w:pPr>
        <w:pStyle w:val="ListParagraph"/>
        <w:numPr>
          <w:ilvl w:val="0"/>
          <w:numId w:val="28"/>
        </w:numPr>
        <w:spacing w:after="200" w:line="360" w:lineRule="auto"/>
        <w:rPr>
          <w:rFonts w:cs="Arial"/>
        </w:rPr>
      </w:pPr>
      <w:r>
        <w:rPr>
          <w:rFonts w:cs="Arial"/>
        </w:rPr>
        <w:t>Record for a few normal breaths for 1 minute.</w:t>
      </w:r>
    </w:p>
    <w:p w14:paraId="5729A51C" w14:textId="77777777" w:rsidR="00B53E20" w:rsidRDefault="00B53E20" w:rsidP="00654BEA">
      <w:pPr>
        <w:pStyle w:val="ListParagraph"/>
        <w:numPr>
          <w:ilvl w:val="0"/>
          <w:numId w:val="28"/>
        </w:numPr>
        <w:spacing w:after="200" w:line="360" w:lineRule="auto"/>
        <w:rPr>
          <w:rFonts w:cs="Arial"/>
        </w:rPr>
      </w:pPr>
      <w:r>
        <w:rPr>
          <w:rFonts w:cs="Arial"/>
        </w:rPr>
        <w:t>After exercise (e.g. star jumps), repeat steps 4 to 6.</w:t>
      </w:r>
    </w:p>
    <w:p w14:paraId="73B018CE" w14:textId="77777777" w:rsidR="00B53E20" w:rsidRDefault="00B53E20" w:rsidP="00654BEA">
      <w:pPr>
        <w:pStyle w:val="ListParagraph"/>
        <w:numPr>
          <w:ilvl w:val="0"/>
          <w:numId w:val="28"/>
        </w:numPr>
        <w:spacing w:after="200" w:line="360" w:lineRule="auto"/>
        <w:rPr>
          <w:rFonts w:cs="Arial"/>
        </w:rPr>
      </w:pPr>
      <w:r>
        <w:rPr>
          <w:rFonts w:cs="Arial"/>
        </w:rPr>
        <w:t>Dispose or clean the mouthpiece.</w:t>
      </w:r>
    </w:p>
    <w:p w14:paraId="45B49DC8" w14:textId="77777777" w:rsidR="00B53E20" w:rsidRPr="00001B3D" w:rsidRDefault="00B53E20" w:rsidP="00654BEA">
      <w:pPr>
        <w:pStyle w:val="ListParagraph"/>
        <w:numPr>
          <w:ilvl w:val="0"/>
          <w:numId w:val="28"/>
        </w:numPr>
        <w:spacing w:after="200" w:line="360" w:lineRule="auto"/>
        <w:rPr>
          <w:rFonts w:cs="Arial"/>
        </w:rPr>
      </w:pPr>
      <w:r>
        <w:rPr>
          <w:rFonts w:cs="Arial"/>
        </w:rPr>
        <w:t>Repeat for another learner.</w:t>
      </w:r>
    </w:p>
    <w:p w14:paraId="3D15E0BE" w14:textId="718DBAEB" w:rsidR="005D0A98" w:rsidRDefault="005D0A98">
      <w:pPr>
        <w:spacing w:after="0" w:line="240" w:lineRule="auto"/>
        <w:rPr>
          <w:rFonts w:cs="Arial"/>
        </w:rPr>
      </w:pPr>
      <w:r>
        <w:rPr>
          <w:rFonts w:cs="Arial"/>
        </w:rPr>
        <w:br w:type="page"/>
      </w:r>
    </w:p>
    <w:p w14:paraId="0B5B9FC2" w14:textId="77777777" w:rsidR="00335A2A" w:rsidRDefault="00335A2A" w:rsidP="00E80712">
      <w:pPr>
        <w:pStyle w:val="Heading3"/>
      </w:pPr>
      <w:r>
        <w:lastRenderedPageBreak/>
        <w:t>Results</w:t>
      </w:r>
    </w:p>
    <w:p w14:paraId="550C9AEF" w14:textId="77777777" w:rsidR="00F548E6" w:rsidRDefault="00335A2A" w:rsidP="005D0A98">
      <w:pPr>
        <w:numPr>
          <w:ilvl w:val="0"/>
          <w:numId w:val="23"/>
        </w:numPr>
        <w:spacing w:after="200" w:line="360" w:lineRule="auto"/>
        <w:ind w:hanging="720"/>
      </w:pPr>
      <w:r>
        <w:rPr>
          <w:rFonts w:cs="Arial"/>
        </w:rPr>
        <w:t>Record your results in a suitable table</w:t>
      </w:r>
      <w:r w:rsidR="00395EF1">
        <w:rPr>
          <w:rFonts w:cs="Arial"/>
        </w:rPr>
        <w:t>, such as the one below</w:t>
      </w:r>
      <w:r>
        <w:rPr>
          <w:rFonts w:cs="Arial"/>
        </w:rPr>
        <w:t>.</w:t>
      </w:r>
    </w:p>
    <w:tbl>
      <w:tblPr>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CellMar>
          <w:top w:w="85" w:type="dxa"/>
        </w:tblCellMar>
        <w:tblLook w:val="04A0" w:firstRow="1" w:lastRow="0" w:firstColumn="1" w:lastColumn="0" w:noHBand="0" w:noVBand="1"/>
      </w:tblPr>
      <w:tblGrid>
        <w:gridCol w:w="3263"/>
        <w:gridCol w:w="3161"/>
        <w:gridCol w:w="3161"/>
      </w:tblGrid>
      <w:tr w:rsidR="005D0A98" w:rsidRPr="006849EB" w14:paraId="02740D7F" w14:textId="77777777" w:rsidTr="005D0A98">
        <w:trPr>
          <w:tblHeader/>
        </w:trPr>
        <w:tc>
          <w:tcPr>
            <w:tcW w:w="3263" w:type="dxa"/>
            <w:shd w:val="clear" w:color="auto" w:fill="auto"/>
            <w:vAlign w:val="center"/>
          </w:tcPr>
          <w:p w14:paraId="47BB41C2" w14:textId="77777777" w:rsidR="005D0A98" w:rsidRPr="006849EB" w:rsidRDefault="005D0A98" w:rsidP="005D0A98">
            <w:pPr>
              <w:pStyle w:val="ListParagraph"/>
              <w:spacing w:after="200" w:line="360" w:lineRule="auto"/>
              <w:ind w:left="0"/>
              <w:jc w:val="center"/>
              <w:rPr>
                <w:rFonts w:cs="Arial"/>
              </w:rPr>
            </w:pPr>
            <w:r w:rsidRPr="006849EB">
              <w:rPr>
                <w:rFonts w:cs="Arial"/>
              </w:rPr>
              <w:t>Time point</w:t>
            </w:r>
          </w:p>
        </w:tc>
        <w:tc>
          <w:tcPr>
            <w:tcW w:w="3161" w:type="dxa"/>
            <w:shd w:val="clear" w:color="auto" w:fill="auto"/>
            <w:vAlign w:val="center"/>
          </w:tcPr>
          <w:p w14:paraId="75D67DB3" w14:textId="77777777" w:rsidR="005D0A98" w:rsidRPr="006849EB" w:rsidRDefault="005D0A98" w:rsidP="005D0A98">
            <w:pPr>
              <w:pStyle w:val="ListParagraph"/>
              <w:spacing w:after="200" w:line="360" w:lineRule="auto"/>
              <w:ind w:left="0"/>
              <w:jc w:val="center"/>
              <w:rPr>
                <w:rFonts w:cs="Arial"/>
              </w:rPr>
            </w:pPr>
            <w:r w:rsidRPr="006849EB">
              <w:rPr>
                <w:rFonts w:cs="Arial"/>
              </w:rPr>
              <w:t># of heartbeats</w:t>
            </w:r>
            <w:r>
              <w:rPr>
                <w:rFonts w:cs="Arial"/>
              </w:rPr>
              <w:t xml:space="preserve"> in a minute</w:t>
            </w:r>
            <w:r w:rsidRPr="006849EB">
              <w:rPr>
                <w:rFonts w:cs="Arial"/>
              </w:rPr>
              <w:t xml:space="preserve"> (pulse)</w:t>
            </w:r>
          </w:p>
        </w:tc>
        <w:tc>
          <w:tcPr>
            <w:tcW w:w="3161" w:type="dxa"/>
            <w:vAlign w:val="center"/>
          </w:tcPr>
          <w:p w14:paraId="40A12E25" w14:textId="77777777" w:rsidR="005D0A98" w:rsidRPr="006849EB" w:rsidRDefault="005D0A98" w:rsidP="005D0A98">
            <w:pPr>
              <w:pStyle w:val="ListParagraph"/>
              <w:spacing w:after="200" w:line="360" w:lineRule="auto"/>
              <w:ind w:left="0"/>
              <w:jc w:val="center"/>
              <w:rPr>
                <w:rFonts w:cs="Arial"/>
              </w:rPr>
            </w:pPr>
            <w:r w:rsidRPr="006849EB">
              <w:rPr>
                <w:rFonts w:cs="Arial"/>
              </w:rPr>
              <w:t># of chest rises</w:t>
            </w:r>
            <w:r>
              <w:rPr>
                <w:rFonts w:cs="Arial"/>
              </w:rPr>
              <w:t xml:space="preserve"> in a minute</w:t>
            </w:r>
            <w:r w:rsidRPr="006849EB">
              <w:rPr>
                <w:rFonts w:cs="Arial"/>
              </w:rPr>
              <w:t xml:space="preserve"> (ventilation rate)</w:t>
            </w:r>
          </w:p>
        </w:tc>
      </w:tr>
      <w:tr w:rsidR="005D0A98" w:rsidRPr="006849EB" w14:paraId="64F038F4" w14:textId="77777777" w:rsidTr="005D0A98">
        <w:trPr>
          <w:tblHeader/>
        </w:trPr>
        <w:tc>
          <w:tcPr>
            <w:tcW w:w="3263" w:type="dxa"/>
            <w:shd w:val="clear" w:color="auto" w:fill="auto"/>
            <w:vAlign w:val="center"/>
          </w:tcPr>
          <w:p w14:paraId="393682A0" w14:textId="77777777" w:rsidR="005D0A98" w:rsidRPr="006849EB" w:rsidRDefault="005D0A98" w:rsidP="005D0A98">
            <w:pPr>
              <w:pStyle w:val="ListParagraph"/>
              <w:spacing w:after="200" w:line="360" w:lineRule="auto"/>
              <w:ind w:left="0"/>
              <w:jc w:val="center"/>
              <w:rPr>
                <w:rFonts w:cs="Arial"/>
              </w:rPr>
            </w:pPr>
            <w:r w:rsidRPr="006849EB">
              <w:rPr>
                <w:rFonts w:cs="Arial"/>
              </w:rPr>
              <w:t>Before exercise (t</w:t>
            </w:r>
            <w:r w:rsidRPr="006849EB">
              <w:rPr>
                <w:rFonts w:cs="Arial"/>
                <w:vertAlign w:val="subscript"/>
              </w:rPr>
              <w:t>0</w:t>
            </w:r>
            <w:r w:rsidRPr="006849EB">
              <w:rPr>
                <w:rFonts w:cs="Arial"/>
              </w:rPr>
              <w:t>)</w:t>
            </w:r>
          </w:p>
        </w:tc>
        <w:tc>
          <w:tcPr>
            <w:tcW w:w="3161" w:type="dxa"/>
            <w:shd w:val="clear" w:color="auto" w:fill="auto"/>
            <w:vAlign w:val="center"/>
          </w:tcPr>
          <w:p w14:paraId="7B3E0486" w14:textId="77777777" w:rsidR="005D0A98" w:rsidRPr="006849EB" w:rsidRDefault="005D0A98" w:rsidP="005D0A98">
            <w:pPr>
              <w:pStyle w:val="ListParagraph"/>
              <w:spacing w:after="200" w:line="360" w:lineRule="auto"/>
              <w:ind w:left="0"/>
              <w:jc w:val="center"/>
              <w:rPr>
                <w:rFonts w:cs="Arial"/>
              </w:rPr>
            </w:pPr>
          </w:p>
        </w:tc>
        <w:tc>
          <w:tcPr>
            <w:tcW w:w="3161" w:type="dxa"/>
          </w:tcPr>
          <w:p w14:paraId="154075B4" w14:textId="77777777" w:rsidR="005D0A98" w:rsidRPr="006849EB" w:rsidRDefault="005D0A98" w:rsidP="005D0A98">
            <w:pPr>
              <w:pStyle w:val="ListParagraph"/>
              <w:spacing w:after="200" w:line="360" w:lineRule="auto"/>
              <w:ind w:left="0"/>
              <w:jc w:val="center"/>
              <w:rPr>
                <w:rFonts w:cs="Arial"/>
              </w:rPr>
            </w:pPr>
          </w:p>
        </w:tc>
      </w:tr>
      <w:tr w:rsidR="005D0A98" w:rsidRPr="006849EB" w14:paraId="7A9D756B" w14:textId="77777777" w:rsidTr="005D0A98">
        <w:trPr>
          <w:tblHeader/>
        </w:trPr>
        <w:tc>
          <w:tcPr>
            <w:tcW w:w="3263" w:type="dxa"/>
            <w:shd w:val="clear" w:color="auto" w:fill="auto"/>
            <w:vAlign w:val="center"/>
          </w:tcPr>
          <w:p w14:paraId="6EC5DC2D" w14:textId="77777777" w:rsidR="005D0A98" w:rsidRPr="006849EB" w:rsidRDefault="005D0A98" w:rsidP="005D0A98">
            <w:pPr>
              <w:pStyle w:val="ListParagraph"/>
              <w:spacing w:after="200" w:line="360" w:lineRule="auto"/>
              <w:ind w:left="0"/>
              <w:jc w:val="center"/>
              <w:rPr>
                <w:rFonts w:cs="Arial"/>
              </w:rPr>
            </w:pPr>
            <w:r w:rsidRPr="006849EB">
              <w:rPr>
                <w:rFonts w:cs="Arial"/>
              </w:rPr>
              <w:t>Immediately following exercise (t</w:t>
            </w:r>
            <w:r w:rsidRPr="006849EB">
              <w:rPr>
                <w:rFonts w:cs="Arial"/>
                <w:vertAlign w:val="subscript"/>
              </w:rPr>
              <w:t>1</w:t>
            </w:r>
            <w:r w:rsidRPr="006849EB">
              <w:rPr>
                <w:rFonts w:cs="Arial"/>
              </w:rPr>
              <w:t>)</w:t>
            </w:r>
          </w:p>
        </w:tc>
        <w:tc>
          <w:tcPr>
            <w:tcW w:w="3161" w:type="dxa"/>
            <w:shd w:val="clear" w:color="auto" w:fill="auto"/>
            <w:vAlign w:val="center"/>
          </w:tcPr>
          <w:p w14:paraId="379CADFF" w14:textId="77777777" w:rsidR="005D0A98" w:rsidRPr="006849EB" w:rsidRDefault="005D0A98" w:rsidP="005D0A98">
            <w:pPr>
              <w:pStyle w:val="ListParagraph"/>
              <w:spacing w:after="200" w:line="360" w:lineRule="auto"/>
              <w:ind w:left="0"/>
              <w:jc w:val="center"/>
              <w:rPr>
                <w:rFonts w:cs="Arial"/>
              </w:rPr>
            </w:pPr>
          </w:p>
        </w:tc>
        <w:tc>
          <w:tcPr>
            <w:tcW w:w="3161" w:type="dxa"/>
          </w:tcPr>
          <w:p w14:paraId="10CBEF06" w14:textId="77777777" w:rsidR="005D0A98" w:rsidRPr="006849EB" w:rsidRDefault="005D0A98" w:rsidP="005D0A98">
            <w:pPr>
              <w:pStyle w:val="ListParagraph"/>
              <w:spacing w:after="200" w:line="360" w:lineRule="auto"/>
              <w:ind w:left="0"/>
              <w:jc w:val="center"/>
              <w:rPr>
                <w:rFonts w:cs="Arial"/>
              </w:rPr>
            </w:pPr>
          </w:p>
        </w:tc>
      </w:tr>
      <w:tr w:rsidR="005D0A98" w:rsidRPr="006849EB" w14:paraId="305A73EB" w14:textId="77777777" w:rsidTr="005D0A98">
        <w:trPr>
          <w:tblHeader/>
        </w:trPr>
        <w:tc>
          <w:tcPr>
            <w:tcW w:w="3263" w:type="dxa"/>
            <w:shd w:val="clear" w:color="auto" w:fill="auto"/>
            <w:vAlign w:val="center"/>
          </w:tcPr>
          <w:p w14:paraId="05AE8B93" w14:textId="77777777" w:rsidR="005D0A98" w:rsidRPr="006849EB" w:rsidRDefault="005D0A98" w:rsidP="005D0A98">
            <w:pPr>
              <w:pStyle w:val="ListParagraph"/>
              <w:spacing w:after="200" w:line="360" w:lineRule="auto"/>
              <w:ind w:left="0"/>
              <w:jc w:val="center"/>
              <w:rPr>
                <w:rFonts w:cs="Arial"/>
              </w:rPr>
            </w:pPr>
            <w:r w:rsidRPr="006849EB">
              <w:rPr>
                <w:rFonts w:cs="Arial"/>
              </w:rPr>
              <w:t>10 minutes after exercise (t</w:t>
            </w:r>
            <w:r w:rsidRPr="006849EB">
              <w:rPr>
                <w:rFonts w:cs="Arial"/>
                <w:vertAlign w:val="subscript"/>
              </w:rPr>
              <w:t>2</w:t>
            </w:r>
            <w:r w:rsidRPr="006849EB">
              <w:rPr>
                <w:rFonts w:cs="Arial"/>
              </w:rPr>
              <w:t>)</w:t>
            </w:r>
          </w:p>
        </w:tc>
        <w:tc>
          <w:tcPr>
            <w:tcW w:w="3161" w:type="dxa"/>
            <w:shd w:val="clear" w:color="auto" w:fill="auto"/>
            <w:vAlign w:val="center"/>
          </w:tcPr>
          <w:p w14:paraId="142D4A11" w14:textId="77777777" w:rsidR="005D0A98" w:rsidRPr="006849EB" w:rsidRDefault="005D0A98" w:rsidP="005D0A98">
            <w:pPr>
              <w:pStyle w:val="ListParagraph"/>
              <w:spacing w:after="200" w:line="360" w:lineRule="auto"/>
              <w:ind w:left="0"/>
              <w:jc w:val="center"/>
              <w:rPr>
                <w:rFonts w:cs="Arial"/>
              </w:rPr>
            </w:pPr>
          </w:p>
        </w:tc>
        <w:tc>
          <w:tcPr>
            <w:tcW w:w="3161" w:type="dxa"/>
          </w:tcPr>
          <w:p w14:paraId="287F227A" w14:textId="77777777" w:rsidR="005D0A98" w:rsidRPr="006849EB" w:rsidRDefault="005D0A98" w:rsidP="005D0A98">
            <w:pPr>
              <w:pStyle w:val="ListParagraph"/>
              <w:spacing w:after="200" w:line="360" w:lineRule="auto"/>
              <w:ind w:left="0"/>
              <w:jc w:val="center"/>
              <w:rPr>
                <w:rFonts w:cs="Arial"/>
              </w:rPr>
            </w:pPr>
          </w:p>
        </w:tc>
      </w:tr>
      <w:tr w:rsidR="005D0A98" w:rsidRPr="006849EB" w14:paraId="1AABA095" w14:textId="77777777" w:rsidTr="005D0A98">
        <w:trPr>
          <w:tblHeader/>
        </w:trPr>
        <w:tc>
          <w:tcPr>
            <w:tcW w:w="3263" w:type="dxa"/>
            <w:shd w:val="clear" w:color="auto" w:fill="auto"/>
            <w:vAlign w:val="center"/>
          </w:tcPr>
          <w:p w14:paraId="191DD0CB" w14:textId="77777777" w:rsidR="005D0A98" w:rsidRPr="006849EB" w:rsidRDefault="005D0A98" w:rsidP="005D0A98">
            <w:pPr>
              <w:pStyle w:val="ListParagraph"/>
              <w:spacing w:after="200" w:line="360" w:lineRule="auto"/>
              <w:ind w:left="0"/>
              <w:jc w:val="center"/>
              <w:rPr>
                <w:rFonts w:cs="Arial"/>
              </w:rPr>
            </w:pPr>
            <w:r w:rsidRPr="006849EB">
              <w:rPr>
                <w:rFonts w:cs="Arial"/>
              </w:rPr>
              <w:t>Difference following exercise (t</w:t>
            </w:r>
            <w:r w:rsidRPr="006849EB">
              <w:rPr>
                <w:rFonts w:cs="Arial"/>
                <w:vertAlign w:val="subscript"/>
              </w:rPr>
              <w:t>1</w:t>
            </w:r>
            <w:r w:rsidRPr="006849EB">
              <w:rPr>
                <w:rFonts w:cs="Arial"/>
              </w:rPr>
              <w:t xml:space="preserve"> – t</w:t>
            </w:r>
            <w:r w:rsidRPr="006849EB">
              <w:rPr>
                <w:rFonts w:cs="Arial"/>
                <w:vertAlign w:val="subscript"/>
              </w:rPr>
              <w:t>0</w:t>
            </w:r>
            <w:r w:rsidRPr="006849EB">
              <w:rPr>
                <w:rFonts w:cs="Arial"/>
              </w:rPr>
              <w:t>)</w:t>
            </w:r>
          </w:p>
        </w:tc>
        <w:tc>
          <w:tcPr>
            <w:tcW w:w="3161" w:type="dxa"/>
            <w:shd w:val="clear" w:color="auto" w:fill="auto"/>
            <w:vAlign w:val="center"/>
          </w:tcPr>
          <w:p w14:paraId="27DFCE18" w14:textId="77777777" w:rsidR="005D0A98" w:rsidRPr="006849EB" w:rsidRDefault="005D0A98" w:rsidP="005D0A98">
            <w:pPr>
              <w:pStyle w:val="ListParagraph"/>
              <w:spacing w:after="200" w:line="360" w:lineRule="auto"/>
              <w:ind w:left="0"/>
              <w:jc w:val="center"/>
              <w:rPr>
                <w:rFonts w:cs="Arial"/>
              </w:rPr>
            </w:pPr>
          </w:p>
        </w:tc>
        <w:tc>
          <w:tcPr>
            <w:tcW w:w="3161" w:type="dxa"/>
          </w:tcPr>
          <w:p w14:paraId="4FF23A19" w14:textId="77777777" w:rsidR="005D0A98" w:rsidRPr="006849EB" w:rsidRDefault="005D0A98" w:rsidP="005D0A98">
            <w:pPr>
              <w:pStyle w:val="ListParagraph"/>
              <w:spacing w:after="200" w:line="360" w:lineRule="auto"/>
              <w:ind w:left="0"/>
              <w:jc w:val="center"/>
              <w:rPr>
                <w:rFonts w:cs="Arial"/>
              </w:rPr>
            </w:pPr>
          </w:p>
        </w:tc>
      </w:tr>
    </w:tbl>
    <w:p w14:paraId="07A107F7" w14:textId="77777777" w:rsidR="005D0A98" w:rsidRDefault="005D0A98" w:rsidP="005D0A98">
      <w:pPr>
        <w:ind w:hanging="720"/>
      </w:pPr>
    </w:p>
    <w:p w14:paraId="322B387A" w14:textId="60D88C61" w:rsidR="00481E02" w:rsidRPr="00481E02" w:rsidRDefault="00B53E20" w:rsidP="005D0A98">
      <w:pPr>
        <w:numPr>
          <w:ilvl w:val="0"/>
          <w:numId w:val="23"/>
        </w:numPr>
        <w:ind w:hanging="720"/>
      </w:pPr>
      <w:r>
        <w:rPr>
          <w:rFonts w:cs="Arial"/>
        </w:rPr>
        <w:t xml:space="preserve">(Optional) </w:t>
      </w:r>
      <w:r w:rsidR="00481E02" w:rsidRPr="00481E02">
        <w:rPr>
          <w:rFonts w:cs="Arial"/>
        </w:rPr>
        <w:t>Determine the ventilation rate (breaths per minute)</w:t>
      </w:r>
      <w:r w:rsidR="00481E02">
        <w:rPr>
          <w:rFonts w:cs="Arial"/>
        </w:rPr>
        <w:t xml:space="preserve"> on the spirometer.</w:t>
      </w:r>
      <w:r w:rsidR="00481E02" w:rsidRPr="00481E02">
        <w:rPr>
          <w:rFonts w:cs="Arial"/>
        </w:rPr>
        <w:t xml:space="preserve"> </w:t>
      </w:r>
    </w:p>
    <w:p w14:paraId="3F22688D" w14:textId="77777777" w:rsidR="00EA427F" w:rsidRPr="00481E02" w:rsidRDefault="00481E02" w:rsidP="005D0A98">
      <w:pPr>
        <w:numPr>
          <w:ilvl w:val="1"/>
          <w:numId w:val="23"/>
        </w:numPr>
        <w:ind w:left="1276" w:hanging="567"/>
      </w:pPr>
      <w:r>
        <w:rPr>
          <w:rFonts w:cs="Arial"/>
        </w:rPr>
        <w:t xml:space="preserve">Using </w:t>
      </w:r>
      <w:r w:rsidRPr="00481E02">
        <w:rPr>
          <w:rFonts w:cs="Arial"/>
        </w:rPr>
        <w:t>the speed of rotation of the drum (mm*s</w:t>
      </w:r>
      <w:r w:rsidRPr="00481E02">
        <w:rPr>
          <w:rFonts w:cs="Arial"/>
          <w:vertAlign w:val="superscript"/>
        </w:rPr>
        <w:t>-1</w:t>
      </w:r>
      <w:r>
        <w:rPr>
          <w:rFonts w:cs="Arial"/>
        </w:rPr>
        <w:t xml:space="preserve">), </w:t>
      </w:r>
      <w:r w:rsidRPr="00481E02">
        <w:rPr>
          <w:rFonts w:cs="Arial"/>
        </w:rPr>
        <w:t>calculate the horizontal displacement equal to 60 seconds.</w:t>
      </w:r>
    </w:p>
    <w:p w14:paraId="2611C6F6" w14:textId="77777777" w:rsidR="000F5D98" w:rsidRDefault="000F5D98" w:rsidP="005D0A98">
      <w:pPr>
        <w:numPr>
          <w:ilvl w:val="1"/>
          <w:numId w:val="23"/>
        </w:numPr>
        <w:ind w:left="1276" w:hanging="567"/>
      </w:pPr>
      <w:r>
        <w:rPr>
          <w:rFonts w:cs="Arial"/>
        </w:rPr>
        <w:t>Count the number of normal breaths in 10 seconds.</w:t>
      </w:r>
      <w:r w:rsidRPr="000F5D98">
        <w:t xml:space="preserve"> </w:t>
      </w:r>
    </w:p>
    <w:p w14:paraId="130A87C3" w14:textId="77777777" w:rsidR="00481E02" w:rsidRDefault="000F5D98" w:rsidP="005D0A98">
      <w:pPr>
        <w:numPr>
          <w:ilvl w:val="1"/>
          <w:numId w:val="23"/>
        </w:numPr>
        <w:ind w:left="1276" w:hanging="567"/>
      </w:pPr>
      <w:r>
        <w:rPr>
          <w:rFonts w:cs="Arial"/>
        </w:rPr>
        <w:t>Calculate the number of breaths</w:t>
      </w:r>
      <w:r w:rsidR="000A2551">
        <w:rPr>
          <w:rFonts w:cs="Arial"/>
        </w:rPr>
        <w:t xml:space="preserve"> in 1</w:t>
      </w:r>
      <w:r>
        <w:rPr>
          <w:rFonts w:cs="Arial"/>
        </w:rPr>
        <w:t xml:space="preserve"> minute.</w:t>
      </w:r>
    </w:p>
    <w:p w14:paraId="160706C1" w14:textId="77777777" w:rsidR="00E80712" w:rsidRDefault="009308F3" w:rsidP="00E80712">
      <w:pPr>
        <w:pStyle w:val="Heading3"/>
      </w:pPr>
      <w:r>
        <w:br w:type="page"/>
      </w:r>
      <w:r w:rsidR="00937C67">
        <w:lastRenderedPageBreak/>
        <w:t>Quiz</w:t>
      </w:r>
      <w:r w:rsidR="00E80712" w:rsidRPr="00401E1A">
        <w:t xml:space="preserve"> </w:t>
      </w:r>
    </w:p>
    <w:tbl>
      <w:tblPr>
        <w:tblW w:w="9639"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1"/>
        <w:gridCol w:w="8395"/>
        <w:gridCol w:w="205"/>
        <w:gridCol w:w="508"/>
      </w:tblGrid>
      <w:tr w:rsidR="00992EE4" w:rsidRPr="007770BD" w14:paraId="69931CD6" w14:textId="77777777" w:rsidTr="00143534">
        <w:trPr>
          <w:gridAfter w:val="1"/>
          <w:wAfter w:w="508" w:type="dxa"/>
        </w:trPr>
        <w:tc>
          <w:tcPr>
            <w:tcW w:w="531" w:type="dxa"/>
            <w:tcBorders>
              <w:top w:val="nil"/>
              <w:left w:val="nil"/>
              <w:bottom w:val="single" w:sz="4" w:space="0" w:color="FFFFFF"/>
            </w:tcBorders>
            <w:vAlign w:val="center"/>
          </w:tcPr>
          <w:p w14:paraId="269AD575" w14:textId="77777777" w:rsidR="00992EE4" w:rsidRPr="001C2CE7" w:rsidRDefault="00992EE4" w:rsidP="00143534">
            <w:pPr>
              <w:spacing w:after="0" w:line="240" w:lineRule="auto"/>
              <w:rPr>
                <w:rFonts w:cs="Arial"/>
                <w:b/>
              </w:rPr>
            </w:pPr>
            <w:r w:rsidRPr="001C2CE7">
              <w:rPr>
                <w:rFonts w:cs="Arial"/>
                <w:b/>
              </w:rPr>
              <w:t>1</w:t>
            </w:r>
            <w:r>
              <w:rPr>
                <w:rFonts w:cs="Arial"/>
                <w:b/>
              </w:rPr>
              <w:t>.</w:t>
            </w:r>
          </w:p>
        </w:tc>
        <w:tc>
          <w:tcPr>
            <w:tcW w:w="8600" w:type="dxa"/>
            <w:gridSpan w:val="2"/>
            <w:tcBorders>
              <w:top w:val="nil"/>
              <w:bottom w:val="single" w:sz="4" w:space="0" w:color="FFFFFF"/>
              <w:right w:val="nil"/>
            </w:tcBorders>
            <w:vAlign w:val="center"/>
          </w:tcPr>
          <w:p w14:paraId="1CFBBDF3" w14:textId="77777777" w:rsidR="00992EE4" w:rsidRDefault="00992EE4" w:rsidP="00143534">
            <w:pPr>
              <w:spacing w:after="0"/>
              <w:rPr>
                <w:rFonts w:cs="Arial"/>
              </w:rPr>
            </w:pPr>
          </w:p>
          <w:p w14:paraId="00B2E1F5" w14:textId="77777777" w:rsidR="00992EE4" w:rsidRPr="001C2CE7" w:rsidRDefault="00992EE4" w:rsidP="00143534">
            <w:pPr>
              <w:spacing w:after="0"/>
              <w:rPr>
                <w:rFonts w:cs="Arial"/>
              </w:rPr>
            </w:pPr>
            <w:r>
              <w:rPr>
                <w:rFonts w:cs="Arial"/>
              </w:rPr>
              <w:t>Calculate the difference in the pulse and ventilation rate following exercise. Add your results to the table.</w:t>
            </w:r>
            <w:r w:rsidR="00B53E20">
              <w:rPr>
                <w:rFonts w:cs="Arial"/>
                <w:b/>
              </w:rPr>
              <w:t xml:space="preserve"> [2</w:t>
            </w:r>
            <w:r w:rsidR="00937C67">
              <w:rPr>
                <w:rFonts w:cs="Arial"/>
                <w:b/>
              </w:rPr>
              <w:t xml:space="preserve"> marks]</w:t>
            </w:r>
          </w:p>
        </w:tc>
      </w:tr>
      <w:tr w:rsidR="00992EE4" w:rsidRPr="00AB492A" w14:paraId="58A9686C" w14:textId="77777777" w:rsidTr="00143534">
        <w:trPr>
          <w:gridAfter w:val="1"/>
          <w:wAfter w:w="508" w:type="dxa"/>
        </w:trPr>
        <w:tc>
          <w:tcPr>
            <w:tcW w:w="531" w:type="dxa"/>
            <w:tcBorders>
              <w:top w:val="single" w:sz="4" w:space="0" w:color="FFFFFF"/>
              <w:left w:val="nil"/>
              <w:bottom w:val="single" w:sz="4" w:space="0" w:color="FFFFFF"/>
            </w:tcBorders>
          </w:tcPr>
          <w:p w14:paraId="4BC63DB8" w14:textId="77777777" w:rsidR="00992EE4" w:rsidRPr="00AB492A" w:rsidRDefault="00992EE4" w:rsidP="00143534">
            <w:pPr>
              <w:spacing w:after="0" w:line="240" w:lineRule="auto"/>
              <w:rPr>
                <w:rFonts w:cs="Arial"/>
                <w:b/>
              </w:rPr>
            </w:pPr>
          </w:p>
        </w:tc>
        <w:tc>
          <w:tcPr>
            <w:tcW w:w="8600" w:type="dxa"/>
            <w:gridSpan w:val="2"/>
            <w:tcBorders>
              <w:top w:val="single" w:sz="4" w:space="0" w:color="FFFFFF"/>
              <w:bottom w:val="single" w:sz="4" w:space="0" w:color="FFFFFF"/>
              <w:right w:val="nil"/>
            </w:tcBorders>
            <w:vAlign w:val="center"/>
          </w:tcPr>
          <w:p w14:paraId="0F3AAA71" w14:textId="77777777" w:rsidR="00992EE4" w:rsidRPr="00AB492A" w:rsidRDefault="00992EE4" w:rsidP="00143534">
            <w:pPr>
              <w:spacing w:line="240" w:lineRule="auto"/>
              <w:rPr>
                <w:rFonts w:cs="Arial"/>
              </w:rPr>
            </w:pPr>
          </w:p>
        </w:tc>
      </w:tr>
      <w:tr w:rsidR="00992EE4" w:rsidRPr="00AB492A" w14:paraId="42CAF4DB" w14:textId="77777777" w:rsidTr="00143534">
        <w:trPr>
          <w:gridAfter w:val="1"/>
          <w:wAfter w:w="508" w:type="dxa"/>
        </w:trPr>
        <w:tc>
          <w:tcPr>
            <w:tcW w:w="531" w:type="dxa"/>
            <w:tcBorders>
              <w:top w:val="single" w:sz="4" w:space="0" w:color="FFFFFF"/>
              <w:left w:val="nil"/>
            </w:tcBorders>
          </w:tcPr>
          <w:p w14:paraId="7617D9FD" w14:textId="77777777" w:rsidR="00992EE4" w:rsidRPr="00AB492A" w:rsidRDefault="00992EE4" w:rsidP="00143534">
            <w:pPr>
              <w:spacing w:after="0" w:line="240" w:lineRule="auto"/>
              <w:rPr>
                <w:rFonts w:cs="Arial"/>
                <w:b/>
              </w:rPr>
            </w:pPr>
            <w:r w:rsidRPr="00AB492A">
              <w:rPr>
                <w:rFonts w:cs="Arial"/>
                <w:b/>
              </w:rPr>
              <w:t>2</w:t>
            </w:r>
            <w:r>
              <w:rPr>
                <w:rFonts w:cs="Arial"/>
                <w:b/>
              </w:rPr>
              <w:t>.</w:t>
            </w:r>
          </w:p>
        </w:tc>
        <w:tc>
          <w:tcPr>
            <w:tcW w:w="8600" w:type="dxa"/>
            <w:gridSpan w:val="2"/>
            <w:tcBorders>
              <w:top w:val="single" w:sz="4" w:space="0" w:color="FFFFFF"/>
              <w:right w:val="nil"/>
            </w:tcBorders>
            <w:vAlign w:val="center"/>
          </w:tcPr>
          <w:p w14:paraId="0C12A830" w14:textId="77777777" w:rsidR="00992EE4" w:rsidRPr="00214346" w:rsidRDefault="00992EE4" w:rsidP="00143534">
            <w:pPr>
              <w:spacing w:after="0"/>
              <w:rPr>
                <w:rFonts w:cs="Arial"/>
                <w:b/>
              </w:rPr>
            </w:pPr>
            <w:r>
              <w:rPr>
                <w:rFonts w:cs="Arial"/>
              </w:rPr>
              <w:t>What effect did exercise have on the number of heartbeats</w:t>
            </w:r>
            <w:r w:rsidR="000A2551">
              <w:rPr>
                <w:rFonts w:cs="Arial"/>
              </w:rPr>
              <w:t xml:space="preserve"> in 1</w:t>
            </w:r>
            <w:r w:rsidR="00B53E20">
              <w:rPr>
                <w:rFonts w:cs="Arial"/>
              </w:rPr>
              <w:t xml:space="preserve"> minute (pulse) and</w:t>
            </w:r>
            <w:r>
              <w:rPr>
                <w:rFonts w:cs="Arial"/>
              </w:rPr>
              <w:t xml:space="preserve"> on the number of breaths</w:t>
            </w:r>
            <w:r w:rsidR="000A2551">
              <w:rPr>
                <w:rFonts w:cs="Arial"/>
              </w:rPr>
              <w:t xml:space="preserve"> in 1 minute</w:t>
            </w:r>
            <w:r>
              <w:rPr>
                <w:rFonts w:cs="Arial"/>
              </w:rPr>
              <w:t xml:space="preserve"> (ventilation rate)? </w:t>
            </w:r>
            <w:r w:rsidR="00214346">
              <w:rPr>
                <w:b/>
              </w:rPr>
              <w:t>[2 marks]</w:t>
            </w:r>
          </w:p>
        </w:tc>
      </w:tr>
      <w:tr w:rsidR="00992EE4" w:rsidRPr="007770BD" w14:paraId="19982BAD" w14:textId="77777777" w:rsidTr="005D0A98">
        <w:trPr>
          <w:trHeight w:val="510"/>
        </w:trPr>
        <w:tc>
          <w:tcPr>
            <w:tcW w:w="531" w:type="dxa"/>
            <w:tcBorders>
              <w:left w:val="nil"/>
              <w:right w:val="single" w:sz="4" w:space="0" w:color="BA4449"/>
            </w:tcBorders>
            <w:vAlign w:val="center"/>
          </w:tcPr>
          <w:p w14:paraId="7F2050F8" w14:textId="77777777" w:rsidR="00992EE4" w:rsidRPr="00AB492A" w:rsidRDefault="00992EE4" w:rsidP="00143534">
            <w:pPr>
              <w:spacing w:after="0" w:line="240" w:lineRule="auto"/>
              <w:rPr>
                <w:rFonts w:cs="Arial"/>
                <w:b/>
              </w:rPr>
            </w:pPr>
          </w:p>
        </w:tc>
        <w:tc>
          <w:tcPr>
            <w:tcW w:w="8395" w:type="dxa"/>
            <w:tcBorders>
              <w:top w:val="single" w:sz="4" w:space="0" w:color="BA4449"/>
              <w:left w:val="single" w:sz="4" w:space="0" w:color="BA4449"/>
              <w:bottom w:val="single" w:sz="4" w:space="0" w:color="BA4449"/>
              <w:right w:val="single" w:sz="4" w:space="0" w:color="BA4449"/>
            </w:tcBorders>
            <w:vAlign w:val="center"/>
          </w:tcPr>
          <w:p w14:paraId="15CF2B03" w14:textId="77777777" w:rsidR="00992EE4" w:rsidRDefault="00992EE4" w:rsidP="00143534">
            <w:pPr>
              <w:spacing w:after="0" w:line="240" w:lineRule="auto"/>
              <w:rPr>
                <w:rFonts w:cs="Arial"/>
              </w:rPr>
            </w:pPr>
          </w:p>
          <w:p w14:paraId="47B1E1BD" w14:textId="77777777" w:rsidR="00992EE4" w:rsidRDefault="00992EE4" w:rsidP="00143534">
            <w:pPr>
              <w:spacing w:after="0" w:line="360" w:lineRule="auto"/>
              <w:rPr>
                <w:rFonts w:cs="Arial"/>
                <w:b/>
              </w:rPr>
            </w:pPr>
          </w:p>
          <w:p w14:paraId="0E2DECB9" w14:textId="77777777" w:rsidR="00992EE4" w:rsidRPr="00AB492A" w:rsidRDefault="00992EE4" w:rsidP="00143534">
            <w:pPr>
              <w:spacing w:after="0" w:line="360" w:lineRule="auto"/>
              <w:rPr>
                <w:rFonts w:cs="Arial"/>
                <w:b/>
              </w:rPr>
            </w:pPr>
          </w:p>
        </w:tc>
        <w:tc>
          <w:tcPr>
            <w:tcW w:w="713" w:type="dxa"/>
            <w:gridSpan w:val="2"/>
            <w:tcBorders>
              <w:left w:val="single" w:sz="4" w:space="0" w:color="BA4449"/>
              <w:right w:val="nil"/>
            </w:tcBorders>
            <w:vAlign w:val="center"/>
          </w:tcPr>
          <w:p w14:paraId="12DF3F9D" w14:textId="77777777" w:rsidR="00992EE4" w:rsidRPr="00AB492A" w:rsidRDefault="00992EE4" w:rsidP="00143534">
            <w:pPr>
              <w:spacing w:after="0" w:line="360" w:lineRule="auto"/>
              <w:rPr>
                <w:rFonts w:cs="Arial"/>
              </w:rPr>
            </w:pPr>
          </w:p>
        </w:tc>
      </w:tr>
      <w:tr w:rsidR="00992EE4" w:rsidRPr="007770BD" w14:paraId="13845DA2" w14:textId="77777777" w:rsidTr="00143534">
        <w:tc>
          <w:tcPr>
            <w:tcW w:w="531" w:type="dxa"/>
            <w:tcBorders>
              <w:left w:val="nil"/>
              <w:bottom w:val="nil"/>
            </w:tcBorders>
          </w:tcPr>
          <w:p w14:paraId="7DD043D1" w14:textId="77777777" w:rsidR="00992EE4" w:rsidRPr="00AB492A" w:rsidRDefault="00992EE4" w:rsidP="00143534">
            <w:pPr>
              <w:spacing w:after="0" w:line="240" w:lineRule="auto"/>
              <w:rPr>
                <w:rFonts w:cs="Arial"/>
                <w:b/>
              </w:rPr>
            </w:pPr>
          </w:p>
        </w:tc>
        <w:tc>
          <w:tcPr>
            <w:tcW w:w="9108" w:type="dxa"/>
            <w:gridSpan w:val="3"/>
            <w:tcBorders>
              <w:bottom w:val="nil"/>
              <w:right w:val="nil"/>
            </w:tcBorders>
            <w:vAlign w:val="center"/>
          </w:tcPr>
          <w:p w14:paraId="39C69D11" w14:textId="77777777" w:rsidR="00992EE4" w:rsidRPr="00AB492A" w:rsidRDefault="00992EE4" w:rsidP="00143534">
            <w:pPr>
              <w:spacing w:after="0" w:line="240" w:lineRule="auto"/>
              <w:jc w:val="right"/>
              <w:rPr>
                <w:rFonts w:cs="Arial"/>
                <w:b/>
              </w:rPr>
            </w:pPr>
          </w:p>
        </w:tc>
      </w:tr>
      <w:tr w:rsidR="00DD41C0" w:rsidRPr="001C2CE7" w14:paraId="61A1D7A2" w14:textId="77777777" w:rsidTr="004D0E77">
        <w:trPr>
          <w:gridAfter w:val="1"/>
          <w:wAfter w:w="508" w:type="dxa"/>
        </w:trPr>
        <w:tc>
          <w:tcPr>
            <w:tcW w:w="531" w:type="dxa"/>
            <w:tcBorders>
              <w:top w:val="single" w:sz="4" w:space="0" w:color="FFFFFF"/>
              <w:left w:val="nil"/>
            </w:tcBorders>
          </w:tcPr>
          <w:p w14:paraId="5808DC21" w14:textId="77777777" w:rsidR="00DD41C0" w:rsidRPr="00AB492A" w:rsidRDefault="00DD41C0" w:rsidP="004D0E77">
            <w:pPr>
              <w:spacing w:after="0" w:line="240" w:lineRule="auto"/>
              <w:rPr>
                <w:rFonts w:cs="Arial"/>
                <w:b/>
              </w:rPr>
            </w:pPr>
          </w:p>
        </w:tc>
        <w:tc>
          <w:tcPr>
            <w:tcW w:w="8600" w:type="dxa"/>
            <w:gridSpan w:val="2"/>
            <w:tcBorders>
              <w:top w:val="single" w:sz="4" w:space="0" w:color="FFFFFF"/>
              <w:right w:val="nil"/>
            </w:tcBorders>
            <w:vAlign w:val="center"/>
          </w:tcPr>
          <w:p w14:paraId="66F1B461" w14:textId="77777777" w:rsidR="00DD41C0" w:rsidRDefault="00DD41C0" w:rsidP="004D0E77">
            <w:pPr>
              <w:spacing w:after="0"/>
              <w:rPr>
                <w:rFonts w:cs="Arial"/>
              </w:rPr>
            </w:pPr>
          </w:p>
        </w:tc>
      </w:tr>
      <w:tr w:rsidR="00DD41C0" w:rsidRPr="001C2CE7" w14:paraId="003AFBCE" w14:textId="77777777" w:rsidTr="004D0E77">
        <w:trPr>
          <w:gridAfter w:val="1"/>
          <w:wAfter w:w="508" w:type="dxa"/>
        </w:trPr>
        <w:tc>
          <w:tcPr>
            <w:tcW w:w="531" w:type="dxa"/>
            <w:tcBorders>
              <w:top w:val="single" w:sz="4" w:space="0" w:color="FFFFFF"/>
              <w:left w:val="nil"/>
            </w:tcBorders>
          </w:tcPr>
          <w:p w14:paraId="18DA5F5C" w14:textId="77777777" w:rsidR="00DD41C0" w:rsidRPr="00AB492A" w:rsidRDefault="00DD41C0" w:rsidP="004D0E77">
            <w:pPr>
              <w:spacing w:after="0" w:line="240" w:lineRule="auto"/>
              <w:rPr>
                <w:rFonts w:cs="Arial"/>
                <w:b/>
              </w:rPr>
            </w:pPr>
            <w:r>
              <w:rPr>
                <w:rFonts w:cs="Arial"/>
                <w:b/>
              </w:rPr>
              <w:t>3.</w:t>
            </w:r>
          </w:p>
        </w:tc>
        <w:tc>
          <w:tcPr>
            <w:tcW w:w="8600" w:type="dxa"/>
            <w:gridSpan w:val="2"/>
            <w:tcBorders>
              <w:top w:val="single" w:sz="4" w:space="0" w:color="FFFFFF"/>
              <w:right w:val="nil"/>
            </w:tcBorders>
            <w:vAlign w:val="center"/>
          </w:tcPr>
          <w:p w14:paraId="0C89096B" w14:textId="77777777" w:rsidR="00DD41C0" w:rsidRPr="00937C67" w:rsidRDefault="00DD41C0" w:rsidP="004D0E77">
            <w:pPr>
              <w:spacing w:after="0"/>
              <w:rPr>
                <w:rFonts w:cs="Arial"/>
                <w:b/>
              </w:rPr>
            </w:pPr>
            <w:r>
              <w:rPr>
                <w:rFonts w:cs="Arial"/>
              </w:rPr>
              <w:t xml:space="preserve">Compare and explain the </w:t>
            </w:r>
            <w:r w:rsidR="00A110B1">
              <w:rPr>
                <w:rFonts w:cs="Arial"/>
              </w:rPr>
              <w:t>measurements</w:t>
            </w:r>
            <w:r>
              <w:rPr>
                <w:rFonts w:cs="Arial"/>
              </w:rPr>
              <w:t xml:space="preserve"> for pulse</w:t>
            </w:r>
            <w:r w:rsidR="001660FC">
              <w:rPr>
                <w:rFonts w:cs="Arial"/>
              </w:rPr>
              <w:t xml:space="preserve"> and ventilation rate</w:t>
            </w:r>
            <w:r>
              <w:rPr>
                <w:rFonts w:cs="Arial"/>
              </w:rPr>
              <w:t xml:space="preserve"> at the following </w:t>
            </w:r>
            <w:r w:rsidR="00A110B1">
              <w:rPr>
                <w:rFonts w:cs="Arial"/>
              </w:rPr>
              <w:t>time points</w:t>
            </w:r>
            <w:r>
              <w:rPr>
                <w:rFonts w:cs="Arial"/>
              </w:rPr>
              <w:t xml:space="preserve">: 10 minutes after, immediately after and before exercise. </w:t>
            </w:r>
            <w:r w:rsidR="00937C67">
              <w:rPr>
                <w:rFonts w:cs="Arial"/>
                <w:b/>
              </w:rPr>
              <w:t>[5 marks]</w:t>
            </w:r>
          </w:p>
        </w:tc>
      </w:tr>
      <w:tr w:rsidR="00DD41C0" w:rsidRPr="00AB492A" w14:paraId="51B872D1" w14:textId="77777777" w:rsidTr="005D0A98">
        <w:trPr>
          <w:trHeight w:val="510"/>
        </w:trPr>
        <w:tc>
          <w:tcPr>
            <w:tcW w:w="531" w:type="dxa"/>
            <w:tcBorders>
              <w:left w:val="nil"/>
              <w:right w:val="single" w:sz="4" w:space="0" w:color="BA4449"/>
            </w:tcBorders>
            <w:vAlign w:val="center"/>
          </w:tcPr>
          <w:p w14:paraId="71DACE92" w14:textId="77777777" w:rsidR="00DD41C0" w:rsidRPr="00AB492A" w:rsidRDefault="00DD41C0" w:rsidP="004D0E77">
            <w:pPr>
              <w:spacing w:after="0" w:line="240" w:lineRule="auto"/>
              <w:rPr>
                <w:rFonts w:cs="Arial"/>
                <w:b/>
              </w:rPr>
            </w:pPr>
          </w:p>
        </w:tc>
        <w:tc>
          <w:tcPr>
            <w:tcW w:w="8395" w:type="dxa"/>
            <w:tcBorders>
              <w:top w:val="single" w:sz="4" w:space="0" w:color="BA4449"/>
              <w:left w:val="single" w:sz="4" w:space="0" w:color="BA4449"/>
              <w:bottom w:val="single" w:sz="4" w:space="0" w:color="BA4449"/>
              <w:right w:val="single" w:sz="4" w:space="0" w:color="BA4449"/>
            </w:tcBorders>
            <w:vAlign w:val="center"/>
          </w:tcPr>
          <w:p w14:paraId="7233B4D8" w14:textId="77777777" w:rsidR="00DD41C0" w:rsidRDefault="00DD41C0" w:rsidP="004D0E77">
            <w:pPr>
              <w:spacing w:after="0" w:line="240" w:lineRule="auto"/>
              <w:rPr>
                <w:rFonts w:cs="Arial"/>
              </w:rPr>
            </w:pPr>
          </w:p>
          <w:p w14:paraId="44ADA9CB" w14:textId="77777777" w:rsidR="00DD41C0" w:rsidRDefault="00DD41C0" w:rsidP="004D0E77">
            <w:pPr>
              <w:spacing w:after="0" w:line="360" w:lineRule="auto"/>
              <w:rPr>
                <w:rFonts w:cs="Arial"/>
                <w:b/>
              </w:rPr>
            </w:pPr>
          </w:p>
          <w:p w14:paraId="5557BD2B" w14:textId="77777777" w:rsidR="001660FC" w:rsidRDefault="001660FC" w:rsidP="004D0E77">
            <w:pPr>
              <w:spacing w:after="0" w:line="360" w:lineRule="auto"/>
              <w:rPr>
                <w:rFonts w:cs="Arial"/>
                <w:b/>
              </w:rPr>
            </w:pPr>
          </w:p>
          <w:p w14:paraId="2200EE18" w14:textId="77777777" w:rsidR="00DD41C0" w:rsidRPr="00AB492A" w:rsidRDefault="00DD41C0" w:rsidP="004D0E77">
            <w:pPr>
              <w:spacing w:after="0" w:line="360" w:lineRule="auto"/>
              <w:rPr>
                <w:rFonts w:cs="Arial"/>
                <w:b/>
              </w:rPr>
            </w:pPr>
          </w:p>
        </w:tc>
        <w:tc>
          <w:tcPr>
            <w:tcW w:w="713" w:type="dxa"/>
            <w:gridSpan w:val="2"/>
            <w:tcBorders>
              <w:left w:val="single" w:sz="4" w:space="0" w:color="BA4449"/>
              <w:right w:val="nil"/>
            </w:tcBorders>
            <w:vAlign w:val="center"/>
          </w:tcPr>
          <w:p w14:paraId="18BACF89" w14:textId="77777777" w:rsidR="00DD41C0" w:rsidRPr="00AB492A" w:rsidRDefault="00DD41C0" w:rsidP="004D0E77">
            <w:pPr>
              <w:spacing w:after="0" w:line="360" w:lineRule="auto"/>
              <w:rPr>
                <w:rFonts w:cs="Arial"/>
              </w:rPr>
            </w:pPr>
          </w:p>
        </w:tc>
      </w:tr>
      <w:tr w:rsidR="00DD41C0" w:rsidRPr="00AB492A" w14:paraId="2004B734" w14:textId="77777777" w:rsidTr="00A110B1">
        <w:tc>
          <w:tcPr>
            <w:tcW w:w="531" w:type="dxa"/>
            <w:tcBorders>
              <w:left w:val="nil"/>
            </w:tcBorders>
          </w:tcPr>
          <w:p w14:paraId="2C1990AC" w14:textId="77777777" w:rsidR="00DD41C0" w:rsidRPr="00AB492A" w:rsidRDefault="00DD41C0" w:rsidP="004D0E77">
            <w:pPr>
              <w:spacing w:after="0" w:line="240" w:lineRule="auto"/>
              <w:rPr>
                <w:rFonts w:cs="Arial"/>
                <w:b/>
              </w:rPr>
            </w:pPr>
          </w:p>
        </w:tc>
        <w:tc>
          <w:tcPr>
            <w:tcW w:w="9108" w:type="dxa"/>
            <w:gridSpan w:val="3"/>
            <w:tcBorders>
              <w:right w:val="nil"/>
            </w:tcBorders>
            <w:vAlign w:val="center"/>
          </w:tcPr>
          <w:p w14:paraId="6BCFDAAB" w14:textId="77777777" w:rsidR="00DD41C0" w:rsidRPr="00AB492A" w:rsidRDefault="00DD41C0" w:rsidP="004D0E77">
            <w:pPr>
              <w:spacing w:after="0" w:line="240" w:lineRule="auto"/>
              <w:jc w:val="right"/>
              <w:rPr>
                <w:rFonts w:cs="Arial"/>
                <w:b/>
              </w:rPr>
            </w:pPr>
          </w:p>
        </w:tc>
      </w:tr>
      <w:tr w:rsidR="00A110B1" w:rsidRPr="00AB492A" w14:paraId="3D5C2FB6" w14:textId="77777777" w:rsidTr="004D0E77">
        <w:tc>
          <w:tcPr>
            <w:tcW w:w="531" w:type="dxa"/>
            <w:tcBorders>
              <w:left w:val="nil"/>
              <w:bottom w:val="nil"/>
            </w:tcBorders>
          </w:tcPr>
          <w:p w14:paraId="6FF4FAB6" w14:textId="77777777" w:rsidR="00A110B1" w:rsidRPr="00AB492A" w:rsidRDefault="00A110B1" w:rsidP="004D0E77">
            <w:pPr>
              <w:spacing w:after="0" w:line="240" w:lineRule="auto"/>
              <w:rPr>
                <w:rFonts w:cs="Arial"/>
                <w:b/>
              </w:rPr>
            </w:pPr>
          </w:p>
        </w:tc>
        <w:tc>
          <w:tcPr>
            <w:tcW w:w="9108" w:type="dxa"/>
            <w:gridSpan w:val="3"/>
            <w:tcBorders>
              <w:bottom w:val="nil"/>
              <w:right w:val="nil"/>
            </w:tcBorders>
            <w:vAlign w:val="center"/>
          </w:tcPr>
          <w:p w14:paraId="24431A7F" w14:textId="77777777" w:rsidR="00A110B1" w:rsidRDefault="00A110B1" w:rsidP="004D0E77">
            <w:pPr>
              <w:spacing w:after="0" w:line="240" w:lineRule="auto"/>
              <w:jc w:val="right"/>
              <w:rPr>
                <w:rFonts w:cs="Arial"/>
                <w:b/>
              </w:rPr>
            </w:pPr>
          </w:p>
        </w:tc>
      </w:tr>
      <w:tr w:rsidR="00A110B1" w:rsidRPr="001C2CE7" w14:paraId="5D5C8D58" w14:textId="77777777" w:rsidTr="0029287A">
        <w:trPr>
          <w:gridAfter w:val="1"/>
          <w:wAfter w:w="508" w:type="dxa"/>
        </w:trPr>
        <w:tc>
          <w:tcPr>
            <w:tcW w:w="531" w:type="dxa"/>
            <w:tcBorders>
              <w:top w:val="single" w:sz="4" w:space="0" w:color="FFFFFF"/>
              <w:left w:val="nil"/>
            </w:tcBorders>
          </w:tcPr>
          <w:p w14:paraId="149F2E17" w14:textId="77777777" w:rsidR="00A110B1" w:rsidRPr="00AB492A" w:rsidRDefault="00A110B1" w:rsidP="0029287A">
            <w:pPr>
              <w:spacing w:after="0" w:line="240" w:lineRule="auto"/>
              <w:rPr>
                <w:rFonts w:cs="Arial"/>
                <w:b/>
              </w:rPr>
            </w:pPr>
            <w:r>
              <w:rPr>
                <w:rFonts w:cs="Arial"/>
                <w:b/>
              </w:rPr>
              <w:t>4.</w:t>
            </w:r>
          </w:p>
        </w:tc>
        <w:tc>
          <w:tcPr>
            <w:tcW w:w="8600" w:type="dxa"/>
            <w:gridSpan w:val="2"/>
            <w:tcBorders>
              <w:top w:val="single" w:sz="4" w:space="0" w:color="FFFFFF"/>
              <w:right w:val="nil"/>
            </w:tcBorders>
            <w:vAlign w:val="center"/>
          </w:tcPr>
          <w:p w14:paraId="39B7DB15" w14:textId="77777777" w:rsidR="00A110B1" w:rsidRPr="00937C67" w:rsidRDefault="00A110B1" w:rsidP="0029287A">
            <w:pPr>
              <w:spacing w:after="0"/>
              <w:rPr>
                <w:rFonts w:cs="Arial"/>
                <w:b/>
              </w:rPr>
            </w:pPr>
            <w:r>
              <w:rPr>
                <w:rFonts w:cs="Arial"/>
              </w:rPr>
              <w:t>How do aerobic respiration and anaerobic respiration differ?</w:t>
            </w:r>
            <w:r w:rsidR="00E9778D">
              <w:rPr>
                <w:rFonts w:cs="Arial"/>
              </w:rPr>
              <w:t xml:space="preserve"> Which process produces more </w:t>
            </w:r>
            <w:r w:rsidR="00A62E91">
              <w:rPr>
                <w:rFonts w:cs="Arial"/>
              </w:rPr>
              <w:t xml:space="preserve">energy in the form of </w:t>
            </w:r>
            <w:r w:rsidR="00E9778D">
              <w:rPr>
                <w:rFonts w:cs="Arial"/>
              </w:rPr>
              <w:t>adenosine triphosphate (ATP)?</w:t>
            </w:r>
            <w:r w:rsidR="00937C67">
              <w:rPr>
                <w:rFonts w:cs="Arial"/>
              </w:rPr>
              <w:t xml:space="preserve"> </w:t>
            </w:r>
            <w:r w:rsidR="00937C67">
              <w:rPr>
                <w:rFonts w:cs="Arial"/>
                <w:b/>
              </w:rPr>
              <w:t>[2 marks]</w:t>
            </w:r>
          </w:p>
        </w:tc>
      </w:tr>
      <w:tr w:rsidR="00A110B1" w:rsidRPr="00AB492A" w14:paraId="543E0E80" w14:textId="77777777" w:rsidTr="005D0A98">
        <w:trPr>
          <w:trHeight w:val="510"/>
        </w:trPr>
        <w:tc>
          <w:tcPr>
            <w:tcW w:w="531" w:type="dxa"/>
            <w:tcBorders>
              <w:left w:val="nil"/>
              <w:right w:val="single" w:sz="4" w:space="0" w:color="BA4449"/>
            </w:tcBorders>
            <w:vAlign w:val="center"/>
          </w:tcPr>
          <w:p w14:paraId="42A74535" w14:textId="77777777" w:rsidR="00A110B1" w:rsidRPr="00AB492A" w:rsidRDefault="00A110B1" w:rsidP="0029287A">
            <w:pPr>
              <w:spacing w:after="0" w:line="240" w:lineRule="auto"/>
              <w:rPr>
                <w:rFonts w:cs="Arial"/>
                <w:b/>
              </w:rPr>
            </w:pPr>
          </w:p>
        </w:tc>
        <w:tc>
          <w:tcPr>
            <w:tcW w:w="8395" w:type="dxa"/>
            <w:tcBorders>
              <w:top w:val="single" w:sz="4" w:space="0" w:color="BA4449"/>
              <w:left w:val="single" w:sz="4" w:space="0" w:color="BA4449"/>
              <w:bottom w:val="single" w:sz="4" w:space="0" w:color="BA4449"/>
              <w:right w:val="single" w:sz="4" w:space="0" w:color="BA4449"/>
            </w:tcBorders>
            <w:vAlign w:val="center"/>
          </w:tcPr>
          <w:p w14:paraId="2616CCBC" w14:textId="77777777" w:rsidR="00A110B1" w:rsidRDefault="00A110B1" w:rsidP="0029287A">
            <w:pPr>
              <w:spacing w:after="0" w:line="240" w:lineRule="auto"/>
              <w:rPr>
                <w:rFonts w:cs="Arial"/>
              </w:rPr>
            </w:pPr>
          </w:p>
          <w:p w14:paraId="53B910E7" w14:textId="77777777" w:rsidR="00A110B1" w:rsidRPr="00AB492A" w:rsidRDefault="00A110B1" w:rsidP="00A110B1">
            <w:pPr>
              <w:spacing w:after="0" w:line="360" w:lineRule="auto"/>
              <w:rPr>
                <w:rFonts w:cs="Arial"/>
                <w:b/>
              </w:rPr>
            </w:pPr>
          </w:p>
        </w:tc>
        <w:tc>
          <w:tcPr>
            <w:tcW w:w="713" w:type="dxa"/>
            <w:gridSpan w:val="2"/>
            <w:tcBorders>
              <w:left w:val="single" w:sz="4" w:space="0" w:color="BA4449"/>
              <w:right w:val="nil"/>
            </w:tcBorders>
            <w:vAlign w:val="center"/>
          </w:tcPr>
          <w:p w14:paraId="7DCA4821" w14:textId="77777777" w:rsidR="00A110B1" w:rsidRPr="00AB492A" w:rsidRDefault="00A110B1" w:rsidP="0029287A">
            <w:pPr>
              <w:spacing w:after="0" w:line="360" w:lineRule="auto"/>
              <w:rPr>
                <w:rFonts w:cs="Arial"/>
              </w:rPr>
            </w:pPr>
          </w:p>
        </w:tc>
      </w:tr>
      <w:tr w:rsidR="00A110B1" w:rsidRPr="00AB492A" w14:paraId="4E0290F7" w14:textId="77777777" w:rsidTr="0029287A">
        <w:tc>
          <w:tcPr>
            <w:tcW w:w="531" w:type="dxa"/>
            <w:tcBorders>
              <w:left w:val="nil"/>
              <w:bottom w:val="nil"/>
            </w:tcBorders>
          </w:tcPr>
          <w:p w14:paraId="6BBF2FB8" w14:textId="77777777" w:rsidR="00A110B1" w:rsidRPr="00AB492A" w:rsidRDefault="00A110B1" w:rsidP="0029287A">
            <w:pPr>
              <w:spacing w:after="0" w:line="240" w:lineRule="auto"/>
              <w:rPr>
                <w:rFonts w:cs="Arial"/>
                <w:b/>
              </w:rPr>
            </w:pPr>
          </w:p>
        </w:tc>
        <w:tc>
          <w:tcPr>
            <w:tcW w:w="9108" w:type="dxa"/>
            <w:gridSpan w:val="3"/>
            <w:tcBorders>
              <w:bottom w:val="nil"/>
              <w:right w:val="nil"/>
            </w:tcBorders>
            <w:vAlign w:val="center"/>
          </w:tcPr>
          <w:p w14:paraId="2096A347" w14:textId="77777777" w:rsidR="00A110B1" w:rsidRPr="00AB492A" w:rsidRDefault="00A110B1" w:rsidP="00E9778D">
            <w:pPr>
              <w:spacing w:after="0" w:line="240" w:lineRule="auto"/>
              <w:jc w:val="right"/>
              <w:rPr>
                <w:rFonts w:cs="Arial"/>
                <w:b/>
              </w:rPr>
            </w:pPr>
          </w:p>
        </w:tc>
      </w:tr>
    </w:tbl>
    <w:p w14:paraId="53803A15" w14:textId="77777777" w:rsidR="00992EE4" w:rsidRDefault="00992EE4" w:rsidP="00992EE4"/>
    <w:p w14:paraId="7941161C" w14:textId="77777777" w:rsidR="00F56D6A" w:rsidRDefault="00F56D6A" w:rsidP="00F56D6A">
      <w:pPr>
        <w:pStyle w:val="Heading3"/>
      </w:pPr>
      <w:r>
        <w:t>DfE Apparatus and Techniques covered</w:t>
      </w:r>
    </w:p>
    <w:p w14:paraId="50FA323F" w14:textId="5BD7086B" w:rsidR="00671A11" w:rsidRDefault="00671A11" w:rsidP="00671A11">
      <w:pPr>
        <w:pStyle w:val="ListParagraph"/>
        <w:spacing w:after="0" w:line="240" w:lineRule="auto"/>
        <w:ind w:left="0"/>
      </w:pPr>
      <w:r>
        <w:t>If you are using the OCR Practical Activity Learner Record Sheet (</w:t>
      </w:r>
      <w:hyperlink r:id="rId40" w:history="1">
        <w:r>
          <w:rPr>
            <w:rStyle w:val="Hyperlink"/>
            <w:b/>
          </w:rPr>
          <w:t>Biology</w:t>
        </w:r>
      </w:hyperlink>
      <w:r>
        <w:t>) you may be able to tick off the following skills:</w:t>
      </w:r>
    </w:p>
    <w:p w14:paraId="29668151" w14:textId="77777777" w:rsidR="00F56D6A" w:rsidRDefault="00F56D6A" w:rsidP="00F56D6A">
      <w:pPr>
        <w:pStyle w:val="ListParagraph"/>
        <w:spacing w:after="0" w:line="240" w:lineRule="auto"/>
        <w:ind w:left="0"/>
      </w:pPr>
    </w:p>
    <w:tbl>
      <w:tblPr>
        <w:tblW w:w="0" w:type="auto"/>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2133"/>
        <w:gridCol w:w="2133"/>
      </w:tblGrid>
      <w:tr w:rsidR="00671A11" w:rsidRPr="0031675A" w14:paraId="126F028C" w14:textId="77777777" w:rsidTr="005D0A98">
        <w:trPr>
          <w:jc w:val="center"/>
        </w:trPr>
        <w:tc>
          <w:tcPr>
            <w:tcW w:w="4266" w:type="dxa"/>
            <w:gridSpan w:val="2"/>
            <w:shd w:val="clear" w:color="auto" w:fill="auto"/>
          </w:tcPr>
          <w:p w14:paraId="5C7BBF84" w14:textId="77777777" w:rsidR="00671A11" w:rsidRPr="00A9629B" w:rsidRDefault="00671A11" w:rsidP="006E066B">
            <w:pPr>
              <w:spacing w:after="0"/>
              <w:jc w:val="center"/>
              <w:rPr>
                <w:b/>
              </w:rPr>
            </w:pPr>
            <w:r>
              <w:rPr>
                <w:b/>
              </w:rPr>
              <w:t>Biology</w:t>
            </w:r>
          </w:p>
        </w:tc>
      </w:tr>
      <w:tr w:rsidR="00671A11" w:rsidRPr="00973F43" w14:paraId="0276857C" w14:textId="77777777" w:rsidTr="005D0A98">
        <w:trPr>
          <w:jc w:val="center"/>
        </w:trPr>
        <w:tc>
          <w:tcPr>
            <w:tcW w:w="2133" w:type="dxa"/>
            <w:shd w:val="clear" w:color="auto" w:fill="auto"/>
          </w:tcPr>
          <w:p w14:paraId="47C1754C" w14:textId="77777777" w:rsidR="00671A11" w:rsidRPr="00973F43" w:rsidRDefault="00671A11" w:rsidP="00F94FF8">
            <w:pPr>
              <w:spacing w:after="0"/>
              <w:jc w:val="center"/>
            </w:pPr>
            <w:r>
              <w:t>4-i</w:t>
            </w:r>
          </w:p>
        </w:tc>
        <w:tc>
          <w:tcPr>
            <w:tcW w:w="2133" w:type="dxa"/>
            <w:shd w:val="clear" w:color="auto" w:fill="auto"/>
          </w:tcPr>
          <w:p w14:paraId="63BDC68A" w14:textId="77777777" w:rsidR="00671A11" w:rsidRPr="00973F43" w:rsidRDefault="00671A11" w:rsidP="006E066B">
            <w:pPr>
              <w:spacing w:after="0"/>
              <w:jc w:val="center"/>
            </w:pPr>
            <w:r>
              <w:t>4-ii</w:t>
            </w:r>
          </w:p>
        </w:tc>
      </w:tr>
    </w:tbl>
    <w:p w14:paraId="17EBA85C" w14:textId="77777777" w:rsidR="00335A2A" w:rsidRPr="00335A2A" w:rsidRDefault="00335A2A" w:rsidP="00F56D6A"/>
    <w:sectPr w:rsidR="00335A2A" w:rsidRPr="00335A2A" w:rsidSect="005D0A98">
      <w:headerReference w:type="default" r:id="rId41"/>
      <w:pgSz w:w="11906" w:h="16838"/>
      <w:pgMar w:top="1701" w:right="851" w:bottom="851"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F1817" w14:textId="77777777" w:rsidR="00AB30D2" w:rsidRDefault="00AB30D2" w:rsidP="00D21C92">
      <w:r>
        <w:separator/>
      </w:r>
    </w:p>
  </w:endnote>
  <w:endnote w:type="continuationSeparator" w:id="0">
    <w:p w14:paraId="3DDC081F" w14:textId="77777777" w:rsidR="00AB30D2" w:rsidRDefault="00AB30D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290B3" w14:textId="53D3F15D" w:rsidR="00214346" w:rsidRPr="005D0A98" w:rsidRDefault="005D0A98" w:rsidP="005D0A98">
    <w:pPr>
      <w:pStyle w:val="Footer"/>
      <w:pBdr>
        <w:top w:val="single" w:sz="4" w:space="4" w:color="BA4449"/>
      </w:pBdr>
      <w:tabs>
        <w:tab w:val="clear" w:pos="4513"/>
        <w:tab w:val="clear" w:pos="9026"/>
        <w:tab w:val="center" w:pos="5103"/>
        <w:tab w:val="right" w:pos="10204"/>
      </w:tabs>
      <w:rPr>
        <w:noProof/>
        <w:sz w:val="16"/>
        <w:szCs w:val="16"/>
      </w:rPr>
    </w:pPr>
    <w:r>
      <w:rPr>
        <w:sz w:val="16"/>
        <w:szCs w:val="16"/>
      </w:rPr>
      <w:t>Version 1.</w:t>
    </w:r>
    <w:r w:rsidR="00345F2A">
      <w:rPr>
        <w:sz w:val="16"/>
        <w:szCs w:val="16"/>
      </w:rPr>
      <w:t>2</w:t>
    </w:r>
    <w:r>
      <w:rPr>
        <w:sz w:val="16"/>
        <w:szCs w:val="16"/>
      </w:rPr>
      <w:t xml:space="preserve">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7773F" w14:textId="77777777" w:rsidR="00AB30D2" w:rsidRDefault="00AB30D2" w:rsidP="00D21C92">
      <w:r>
        <w:separator/>
      </w:r>
    </w:p>
  </w:footnote>
  <w:footnote w:type="continuationSeparator" w:id="0">
    <w:p w14:paraId="067B63BA" w14:textId="77777777" w:rsidR="00AB30D2" w:rsidRDefault="00AB30D2"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9AE9" w14:textId="77777777" w:rsidR="005D0A98" w:rsidRDefault="005D0A98" w:rsidP="005D0A98">
    <w:pPr>
      <w:spacing w:line="240" w:lineRule="auto"/>
      <w:rPr>
        <w:b/>
        <w:bCs/>
        <w:color w:val="BA4449"/>
        <w:sz w:val="36"/>
        <w:szCs w:val="36"/>
      </w:rPr>
    </w:pPr>
    <w:bookmarkStart w:id="0" w:name="_Hlk73520221"/>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49536" behindDoc="0" locked="0" layoutInCell="1" allowOverlap="1" wp14:anchorId="7103ACE4" wp14:editId="350C9546">
              <wp:simplePos x="0" y="0"/>
              <wp:positionH relativeFrom="page">
                <wp:posOffset>504190</wp:posOffset>
              </wp:positionH>
              <wp:positionV relativeFrom="page">
                <wp:posOffset>19658330</wp:posOffset>
              </wp:positionV>
              <wp:extent cx="1663065" cy="2774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CBFF496"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1 Hills Road, Cambridge, CB1 2EU</w:t>
                          </w:r>
                        </w:p>
                        <w:p w14:paraId="0B16DE2F"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cambridgeassessment.org.uk</w:t>
                          </w:r>
                        </w:p>
                        <w:p w14:paraId="075673B0" w14:textId="77777777" w:rsidR="005D0A98" w:rsidRPr="00E4145A" w:rsidRDefault="005D0A98" w:rsidP="005D0A9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3ACE4" id="_x0000_t202" coordsize="21600,21600" o:spt="202" path="m,l,21600r21600,l21600,xe">
              <v:stroke joinstyle="miter"/>
              <v:path gradientshapeok="t" o:connecttype="rect"/>
            </v:shapetype>
            <v:shape id="Text Box 20" o:spid="_x0000_s1027" type="#_x0000_t202" style="position:absolute;margin-left:39.7pt;margin-top:1547.9pt;width:130.95pt;height:21.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SzJjWisCAABhBAAADgAAAAAAAAAAAAAAAAAuAgAA&#10;ZHJzL2Uyb0RvYy54bWxQSwECLQAUAAYACAAAACEAyNrXjOIAAAAMAQAADwAAAAAAAAAAAAAAAACF&#10;BAAAZHJzL2Rvd25yZXYueG1sUEsFBgAAAAAEAAQA8wAAAJQFAAAAAA==&#10;" filled="f" stroked="f">
              <v:textbox inset="0,0,0,0">
                <w:txbxContent>
                  <w:p w14:paraId="1CBFF496"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1 Hills Road, Cambridge, CB1 2EU</w:t>
                    </w:r>
                  </w:p>
                  <w:p w14:paraId="0B16DE2F"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cambridgeassessment.org.uk</w:t>
                    </w:r>
                  </w:p>
                  <w:p w14:paraId="075673B0" w14:textId="77777777" w:rsidR="005D0A98" w:rsidRPr="00E4145A" w:rsidRDefault="005D0A98" w:rsidP="005D0A98">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0560" behindDoc="0" locked="0" layoutInCell="1" allowOverlap="1" wp14:anchorId="3EC76E61" wp14:editId="03E251D0">
              <wp:simplePos x="0" y="0"/>
              <wp:positionH relativeFrom="page">
                <wp:posOffset>3959860</wp:posOffset>
              </wp:positionH>
              <wp:positionV relativeFrom="page">
                <wp:posOffset>19658330</wp:posOffset>
              </wp:positionV>
              <wp:extent cx="1663065" cy="2774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AA8267F"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+44 (0)1223 553311</w:t>
                          </w:r>
                        </w:p>
                        <w:p w14:paraId="0FD9A351"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info@cambridgeassessment.org.uk</w:t>
                          </w:r>
                        </w:p>
                        <w:p w14:paraId="2B5B115A" w14:textId="77777777" w:rsidR="005D0A98" w:rsidRPr="00E4145A" w:rsidRDefault="005D0A98" w:rsidP="005D0A9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76E61" id="Text Box 21" o:spid="_x0000_s1028" type="#_x0000_t202" style="position:absolute;margin-left:311.8pt;margin-top:1547.9pt;width:130.95pt;height:21.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2/z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J3vb/MvAgAAaAQAAA4AAAAAAAAAAAAAAAAA&#10;LgIAAGRycy9lMm9Eb2MueG1sUEsBAi0AFAAGAAgAAAAhAJpqNh3iAAAADQEAAA8AAAAAAAAAAAAA&#10;AAAAiQQAAGRycy9kb3ducmV2LnhtbFBLBQYAAAAABAAEAPMAAACYBQAAAAA=&#10;" filled="f" stroked="f">
              <v:textbox inset="0,0,0,0">
                <w:txbxContent>
                  <w:p w14:paraId="2AA8267F"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+44 (0)1223 553311</w:t>
                    </w:r>
                  </w:p>
                  <w:p w14:paraId="0FD9A351"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info@cambridgeassessment.org.uk</w:t>
                    </w:r>
                  </w:p>
                  <w:p w14:paraId="2B5B115A" w14:textId="77777777" w:rsidR="005D0A98" w:rsidRPr="00E4145A" w:rsidRDefault="005D0A98" w:rsidP="005D0A98">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1584" behindDoc="0" locked="0" layoutInCell="1" allowOverlap="1" wp14:anchorId="1C69527C" wp14:editId="0F8E2230">
              <wp:simplePos x="0" y="0"/>
              <wp:positionH relativeFrom="page">
                <wp:posOffset>7500620</wp:posOffset>
              </wp:positionH>
              <wp:positionV relativeFrom="page">
                <wp:posOffset>19733260</wp:posOffset>
              </wp:positionV>
              <wp:extent cx="3477895" cy="17081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C960937"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2EC6271"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1894C43" w14:textId="77777777" w:rsidR="005D0A98" w:rsidRPr="00196D9D" w:rsidRDefault="005D0A98" w:rsidP="005D0A9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527C" id="Text Box 22" o:spid="_x0000_s1029" type="#_x0000_t202" style="position:absolute;margin-left:590.6pt;margin-top:1553.8pt;width:273.85pt;height:1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PnMA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D3Vz5zACAABoBAAADgAAAAAAAAAAAAAA&#10;AAAuAgAAZHJzL2Uyb0RvYy54bWxQSwECLQAUAAYACAAAACEAf+pDTuMAAAAPAQAADwAAAAAAAAAA&#10;AAAAAACKBAAAZHJzL2Rvd25yZXYueG1sUEsFBgAAAAAEAAQA8wAAAJoFAAAAAA==&#10;" filled="f" stroked="f">
              <v:textbox inset="0,0,0,0">
                <w:txbxContent>
                  <w:p w14:paraId="4C960937"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2EC6271"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1894C43" w14:textId="77777777" w:rsidR="005D0A98" w:rsidRPr="00196D9D" w:rsidRDefault="005D0A98" w:rsidP="005D0A98">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52608" behindDoc="1" locked="1" layoutInCell="1" allowOverlap="1" wp14:anchorId="5AC23552" wp14:editId="6784793B">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3" name="Picture 23"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bookmarkEnd w:id="0"/>
  <w:p w14:paraId="0340F585" w14:textId="40A1AFCE" w:rsidR="009E0AFC" w:rsidRDefault="009E0AFC" w:rsidP="00D2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9C41" w14:textId="77777777" w:rsidR="005D0A98" w:rsidRPr="00147EA6" w:rsidRDefault="005D0A98" w:rsidP="005D0A98">
    <w:pPr>
      <w:tabs>
        <w:tab w:val="right" w:pos="10206"/>
      </w:tabs>
      <w:spacing w:line="240" w:lineRule="auto"/>
      <w:ind w:right="-11"/>
      <w:rPr>
        <w:color w:val="20234E"/>
      </w:rPr>
    </w:pPr>
    <w:bookmarkStart w:id="1" w:name="_Hlk73526145"/>
    <w:r w:rsidRPr="004E3451">
      <w:rPr>
        <w:color w:val="BA4449"/>
      </w:rPr>
      <w:t>GCSE (9–1) Gateway Science Biology A</w:t>
    </w:r>
    <w:r w:rsidRPr="00E80E99">
      <w:rPr>
        <w:noProof/>
      </w:rPr>
      <mc:AlternateContent>
        <mc:Choice Requires="wps">
          <w:drawing>
            <wp:anchor distT="0" distB="0" distL="114300" distR="114300" simplePos="0" relativeHeight="251653632" behindDoc="0" locked="0" layoutInCell="1" allowOverlap="1" wp14:anchorId="54B6355D" wp14:editId="6D2A2320">
              <wp:simplePos x="0" y="0"/>
              <wp:positionH relativeFrom="page">
                <wp:posOffset>504190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6CA8234"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1 Hills Road, Cambridge, CB1 2EU</w:t>
                          </w:r>
                        </w:p>
                        <w:p w14:paraId="41F1DDFB"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cambridgeassessment.org.uk</w:t>
                          </w:r>
                        </w:p>
                        <w:p w14:paraId="76DDBEE5" w14:textId="77777777" w:rsidR="005D0A98" w:rsidRPr="00E4145A" w:rsidRDefault="005D0A98" w:rsidP="005D0A9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6355D" id="_x0000_t202" coordsize="21600,21600" o:spt="202" path="m,l,21600r21600,l21600,xe">
              <v:stroke joinstyle="miter"/>
              <v:path gradientshapeok="t" o:connecttype="rect"/>
            </v:shapetype>
            <v:shape id="_x0000_s1030" type="#_x0000_t202" style="position:absolute;margin-left:39.7pt;margin-top:1547.9pt;width:130.95pt;height:2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i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PK+yJovAgAAZgQAAA4AAAAAAAAAAAAAAAAA&#10;LgIAAGRycy9lMm9Eb2MueG1sUEsBAi0AFAAGAAgAAAAhAMja14ziAAAADAEAAA8AAAAAAAAAAAAA&#10;AAAAiQQAAGRycy9kb3ducmV2LnhtbFBLBQYAAAAABAAEAPMAAACYBQAAAAA=&#10;" filled="f" stroked="f">
              <v:textbox inset="0,0,0,0">
                <w:txbxContent>
                  <w:p w14:paraId="26CA8234"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1 Hills Road, Cambridge, CB1 2EU</w:t>
                    </w:r>
                  </w:p>
                  <w:p w14:paraId="41F1DDFB"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cambridgeassessment.org.uk</w:t>
                    </w:r>
                  </w:p>
                  <w:p w14:paraId="76DDBEE5" w14:textId="77777777" w:rsidR="005D0A98" w:rsidRPr="00E4145A" w:rsidRDefault="005D0A98" w:rsidP="005D0A98">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4656" behindDoc="0" locked="0" layoutInCell="1" allowOverlap="1" wp14:anchorId="04926383" wp14:editId="7F0046D1">
              <wp:simplePos x="0" y="0"/>
              <wp:positionH relativeFrom="page">
                <wp:posOffset>3959860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D0E8B4D"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+44 (0)1223 553311</w:t>
                          </w:r>
                        </w:p>
                        <w:p w14:paraId="4202D88C"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info@cambridgeassessment.org.uk</w:t>
                          </w:r>
                        </w:p>
                        <w:p w14:paraId="023A48F5" w14:textId="77777777" w:rsidR="005D0A98" w:rsidRPr="00E4145A" w:rsidRDefault="005D0A98" w:rsidP="005D0A9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26383" id="Text Box 1" o:spid="_x0000_s1031" type="#_x0000_t202" style="position:absolute;margin-left:311.8pt;margin-top:1547.9pt;width:130.95pt;height:2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NEDZaLQIAAGYEAAAOAAAAAAAAAAAAAAAAAC4C&#10;AABkcnMvZTJvRG9jLnhtbFBLAQItABQABgAIAAAAIQCaajYd4gAAAA0BAAAPAAAAAAAAAAAAAAAA&#10;AIcEAABkcnMvZG93bnJldi54bWxQSwUGAAAAAAQABADzAAAAlgUAAAAA&#10;" filled="f" stroked="f">
              <v:textbox inset="0,0,0,0">
                <w:txbxContent>
                  <w:p w14:paraId="4D0E8B4D"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+44 (0)1223 553311</w:t>
                    </w:r>
                  </w:p>
                  <w:p w14:paraId="4202D88C"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info@cambridgeassessment.org.uk</w:t>
                    </w:r>
                  </w:p>
                  <w:p w14:paraId="023A48F5" w14:textId="77777777" w:rsidR="005D0A98" w:rsidRPr="00E4145A" w:rsidRDefault="005D0A98" w:rsidP="005D0A98">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5680" behindDoc="0" locked="0" layoutInCell="1" allowOverlap="1" wp14:anchorId="48A9C2E6" wp14:editId="33A6DEE0">
              <wp:simplePos x="0" y="0"/>
              <wp:positionH relativeFrom="page">
                <wp:posOffset>7500620</wp:posOffset>
              </wp:positionH>
              <wp:positionV relativeFrom="page">
                <wp:posOffset>19733260</wp:posOffset>
              </wp:positionV>
              <wp:extent cx="3477895" cy="170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F073DE3"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3DDFFF6"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6B159AE" w14:textId="77777777" w:rsidR="005D0A98" w:rsidRPr="00196D9D" w:rsidRDefault="005D0A98" w:rsidP="005D0A9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9C2E6" id="Text Box 5"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Z5tdAuAgAAZgQAAA4AAAAAAAAAAAAAAAAA&#10;LgIAAGRycy9lMm9Eb2MueG1sUEsBAi0AFAAGAAgAAAAhAH/qQ07jAAAADwEAAA8AAAAAAAAAAAAA&#10;AAAAiAQAAGRycy9kb3ducmV2LnhtbFBLBQYAAAAABAAEAPMAAACYBQAAAAA=&#10;" filled="f" stroked="f">
              <v:textbox inset="0,0,0,0">
                <w:txbxContent>
                  <w:p w14:paraId="4F073DE3"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3DDFFF6"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6B159AE" w14:textId="77777777" w:rsidR="005D0A98" w:rsidRPr="00196D9D" w:rsidRDefault="005D0A98" w:rsidP="005D0A98">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(Teacher Instructions)</w:t>
    </w:r>
  </w:p>
  <w:bookmarkEnd w:id="1"/>
  <w:p w14:paraId="5418A447" w14:textId="676F183F" w:rsidR="00F94FF8" w:rsidRDefault="00F94FF8"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A34D" w14:textId="77777777" w:rsidR="005D0A98" w:rsidRPr="00147EA6" w:rsidRDefault="005D0A98" w:rsidP="005D0A98">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56704" behindDoc="0" locked="0" layoutInCell="1" allowOverlap="1" wp14:anchorId="182DB065" wp14:editId="2BD4C9FD">
              <wp:simplePos x="0" y="0"/>
              <wp:positionH relativeFrom="page">
                <wp:posOffset>504190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9D0BB18"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1 Hills Road, Cambridge, CB1 2EU</w:t>
                          </w:r>
                        </w:p>
                        <w:p w14:paraId="17A66130"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cambridgeassessment.org.uk</w:t>
                          </w:r>
                        </w:p>
                        <w:p w14:paraId="64EB1D44" w14:textId="77777777" w:rsidR="005D0A98" w:rsidRPr="00E4145A" w:rsidRDefault="005D0A98" w:rsidP="005D0A9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DB065" id="_x0000_t202" coordsize="21600,21600" o:spt="202" path="m,l,21600r21600,l21600,xe">
              <v:stroke joinstyle="miter"/>
              <v:path gradientshapeok="t" o:connecttype="rect"/>
            </v:shapetype>
            <v:shape id="Text Box 3" o:spid="_x0000_s1033" type="#_x0000_t202" style="position:absolute;margin-left:39.7pt;margin-top:1547.9pt;width:130.95pt;height:2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AyUYsvAgAAZgQAAA4AAAAAAAAAAAAAAAAA&#10;LgIAAGRycy9lMm9Eb2MueG1sUEsBAi0AFAAGAAgAAAAhAMja14ziAAAADAEAAA8AAAAAAAAAAAAA&#10;AAAAiQQAAGRycy9kb3ducmV2LnhtbFBLBQYAAAAABAAEAPMAAACYBQAAAAA=&#10;" filled="f" stroked="f">
              <v:textbox inset="0,0,0,0">
                <w:txbxContent>
                  <w:p w14:paraId="39D0BB18"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1 Hills Road, Cambridge, CB1 2EU</w:t>
                    </w:r>
                  </w:p>
                  <w:p w14:paraId="17A66130"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cambridgeassessment.org.uk</w:t>
                    </w:r>
                  </w:p>
                  <w:p w14:paraId="64EB1D44" w14:textId="77777777" w:rsidR="005D0A98" w:rsidRPr="00E4145A" w:rsidRDefault="005D0A98" w:rsidP="005D0A98">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7728" behindDoc="0" locked="0" layoutInCell="1" allowOverlap="1" wp14:anchorId="1D55CAB3" wp14:editId="7F4DFC0E">
              <wp:simplePos x="0" y="0"/>
              <wp:positionH relativeFrom="page">
                <wp:posOffset>3959860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5044A61"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+44 (0)1223 553311</w:t>
                          </w:r>
                        </w:p>
                        <w:p w14:paraId="20A6489A"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info@cambridgeassessment.org.uk</w:t>
                          </w:r>
                        </w:p>
                        <w:p w14:paraId="263BFBDC" w14:textId="77777777" w:rsidR="005D0A98" w:rsidRPr="00E4145A" w:rsidRDefault="005D0A98" w:rsidP="005D0A9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5CAB3" id="Text Box 4" o:spid="_x0000_s1034" type="#_x0000_t202" style="position:absolute;margin-left:311.8pt;margin-top:1547.9pt;width:130.95pt;height:21.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AaRWXgvAgAAZgQAAA4AAAAAAAAAAAAAAAAA&#10;LgIAAGRycy9lMm9Eb2MueG1sUEsBAi0AFAAGAAgAAAAhAJpqNh3iAAAADQEAAA8AAAAAAAAAAAAA&#10;AAAAiQQAAGRycy9kb3ducmV2LnhtbFBLBQYAAAAABAAEAPMAAACYBQAAAAA=&#10;" filled="f" stroked="f">
              <v:textbox inset="0,0,0,0">
                <w:txbxContent>
                  <w:p w14:paraId="55044A61"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+44 (0)1223 553311</w:t>
                    </w:r>
                  </w:p>
                  <w:p w14:paraId="20A6489A"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info@cambridgeassessment.org.uk</w:t>
                    </w:r>
                  </w:p>
                  <w:p w14:paraId="263BFBDC" w14:textId="77777777" w:rsidR="005D0A98" w:rsidRPr="00E4145A" w:rsidRDefault="005D0A98" w:rsidP="005D0A98">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8752" behindDoc="0" locked="0" layoutInCell="1" allowOverlap="1" wp14:anchorId="6DCBACC7" wp14:editId="39B04CB3">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9E2EE85"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1E54A5E"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462E120" w14:textId="77777777" w:rsidR="005D0A98" w:rsidRPr="00196D9D" w:rsidRDefault="005D0A98" w:rsidP="005D0A9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BACC7" id="Text Box 6" o:spid="_x0000_s1035" type="#_x0000_t202" style="position:absolute;margin-left:590.6pt;margin-top:1553.8pt;width:273.85pt;height:13.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EqJWqDACAABmBAAADgAAAAAAAAAAAAAA&#10;AAAuAgAAZHJzL2Uyb0RvYy54bWxQSwECLQAUAAYACAAAACEAf+pDTuMAAAAPAQAADwAAAAAAAAAA&#10;AAAAAACKBAAAZHJzL2Rvd25yZXYueG1sUEsFBgAAAAAEAAQA8wAAAJoFAAAAAA==&#10;" filled="f" stroked="f">
              <v:textbox inset="0,0,0,0">
                <w:txbxContent>
                  <w:p w14:paraId="59E2EE85"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1E54A5E"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462E120" w14:textId="77777777" w:rsidR="005D0A98" w:rsidRPr="00196D9D" w:rsidRDefault="005D0A98" w:rsidP="005D0A98">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(Teacher Instructions)</w:t>
    </w:r>
  </w:p>
  <w:p w14:paraId="025AD487" w14:textId="6116914A" w:rsidR="00214346" w:rsidRDefault="00214346" w:rsidP="00D21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6E42" w14:textId="77777777" w:rsidR="005D0A98" w:rsidRDefault="005D0A98" w:rsidP="005D0A98">
    <w:pPr>
      <w:spacing w:line="240" w:lineRule="auto"/>
      <w:rPr>
        <w:b/>
        <w:bCs/>
        <w:color w:val="BA4449"/>
        <w:sz w:val="36"/>
        <w:szCs w:val="36"/>
      </w:rPr>
    </w:pPr>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60800" behindDoc="0" locked="0" layoutInCell="1" allowOverlap="1" wp14:anchorId="2B0CBEAF" wp14:editId="22FBF7D9">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CF1504F"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1 Hills Road, Cambridge, CB1 2EU</w:t>
                          </w:r>
                        </w:p>
                        <w:p w14:paraId="10A2C077"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cambridgeassessment.org.uk</w:t>
                          </w:r>
                        </w:p>
                        <w:p w14:paraId="4EBE5FEF" w14:textId="77777777" w:rsidR="005D0A98" w:rsidRPr="00E4145A" w:rsidRDefault="005D0A98" w:rsidP="005D0A9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CBEAF" id="_x0000_t202" coordsize="21600,21600" o:spt="202" path="m,l,21600r21600,l21600,xe">
              <v:stroke joinstyle="miter"/>
              <v:path gradientshapeok="t" o:connecttype="rect"/>
            </v:shapetype>
            <v:shape id="Text Box 8" o:spid="_x0000_s1036" type="#_x0000_t202" style="position:absolute;margin-left:39.7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G4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cD9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KkZ0bgvAgAAZgQAAA4AAAAAAAAAAAAAAAAA&#10;LgIAAGRycy9lMm9Eb2MueG1sUEsBAi0AFAAGAAgAAAAhAMja14ziAAAADAEAAA8AAAAAAAAAAAAA&#10;AAAAiQQAAGRycy9kb3ducmV2LnhtbFBLBQYAAAAABAAEAPMAAACYBQAAAAA=&#10;" filled="f" stroked="f">
              <v:textbox inset="0,0,0,0">
                <w:txbxContent>
                  <w:p w14:paraId="3CF1504F"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1 Hills Road, Cambridge, CB1 2EU</w:t>
                    </w:r>
                  </w:p>
                  <w:p w14:paraId="10A2C077"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cambridgeassessment.org.uk</w:t>
                    </w:r>
                  </w:p>
                  <w:p w14:paraId="4EBE5FEF" w14:textId="77777777" w:rsidR="005D0A98" w:rsidRPr="00E4145A" w:rsidRDefault="005D0A98" w:rsidP="005D0A98">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63872" behindDoc="0" locked="0" layoutInCell="1" allowOverlap="1" wp14:anchorId="3760031E" wp14:editId="79647415">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6387E17"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+44 (0)1223 553311</w:t>
                          </w:r>
                        </w:p>
                        <w:p w14:paraId="704A2E11"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info@cambridgeassessment.org.uk</w:t>
                          </w:r>
                        </w:p>
                        <w:p w14:paraId="68D629CD" w14:textId="77777777" w:rsidR="005D0A98" w:rsidRPr="00E4145A" w:rsidRDefault="005D0A98" w:rsidP="005D0A9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0031E" id="Text Box 9" o:spid="_x0000_s1037" type="#_x0000_t202" style="position:absolute;margin-left:311.8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MekfCwvAgAAZwQAAA4AAAAAAAAAAAAAAAAA&#10;LgIAAGRycy9lMm9Eb2MueG1sUEsBAi0AFAAGAAgAAAAhAJpqNh3iAAAADQEAAA8AAAAAAAAAAAAA&#10;AAAAiQQAAGRycy9kb3ducmV2LnhtbFBLBQYAAAAABAAEAPMAAACYBQAAAAA=&#10;" filled="f" stroked="f">
              <v:textbox inset="0,0,0,0">
                <w:txbxContent>
                  <w:p w14:paraId="76387E17"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+44 (0)1223 553311</w:t>
                    </w:r>
                  </w:p>
                  <w:p w14:paraId="704A2E11"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info@cambridgeassessment.org.uk</w:t>
                    </w:r>
                  </w:p>
                  <w:p w14:paraId="68D629CD" w14:textId="77777777" w:rsidR="005D0A98" w:rsidRPr="00E4145A" w:rsidRDefault="005D0A98" w:rsidP="005D0A98">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64896" behindDoc="0" locked="0" layoutInCell="1" allowOverlap="1" wp14:anchorId="1DC62FD5" wp14:editId="5725CEED">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3A7BC4"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CAAF707"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5D3A5E2" w14:textId="77777777" w:rsidR="005D0A98" w:rsidRPr="00196D9D" w:rsidRDefault="005D0A98" w:rsidP="005D0A9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2FD5" id="Text Box 10" o:spid="_x0000_s1038"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2qKCMLwIAAGkEAAAOAAAAAAAAAAAAAAAA&#10;AC4CAABkcnMvZTJvRG9jLnhtbFBLAQItABQABgAIAAAAIQB/6kNO4wAAAA8BAAAPAAAAAAAAAAAA&#10;AAAAAIkEAABkcnMvZG93bnJldi54bWxQSwUGAAAAAAQABADzAAAAmQUAAAAA&#10;" filled="f" stroked="f">
              <v:textbox inset="0,0,0,0">
                <w:txbxContent>
                  <w:p w14:paraId="763A7BC4"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CAAF707"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5D3A5E2" w14:textId="77777777" w:rsidR="005D0A98" w:rsidRPr="00196D9D" w:rsidRDefault="005D0A98" w:rsidP="005D0A98">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65920" behindDoc="1" locked="1" layoutInCell="1" allowOverlap="1" wp14:anchorId="60803E0D" wp14:editId="32D95E67">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1" name="Picture 1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p w14:paraId="6FD4CC3E" w14:textId="79BDE11A" w:rsidR="009E0AFC" w:rsidRDefault="009E0AFC" w:rsidP="00D21C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E22F0" w14:textId="77777777" w:rsidR="005D0A98" w:rsidRPr="00DA7394" w:rsidRDefault="005D0A98" w:rsidP="005D0A98">
    <w:pPr>
      <w:tabs>
        <w:tab w:val="right" w:pos="10206"/>
      </w:tabs>
      <w:spacing w:line="240" w:lineRule="auto"/>
      <w:ind w:right="-11"/>
      <w:rPr>
        <w:color w:val="20234E"/>
      </w:rPr>
    </w:pPr>
    <w:bookmarkStart w:id="9" w:name="_Hlk73520235"/>
    <w:r w:rsidRPr="004E3451">
      <w:rPr>
        <w:color w:val="BA4449"/>
      </w:rPr>
      <w:t>GCSE (9–1) Gateway Science Biology A</w:t>
    </w:r>
    <w:r w:rsidRPr="00E80E99">
      <w:rPr>
        <w:noProof/>
      </w:rPr>
      <mc:AlternateContent>
        <mc:Choice Requires="wps">
          <w:drawing>
            <wp:anchor distT="0" distB="0" distL="114300" distR="114300" simplePos="0" relativeHeight="251659776" behindDoc="0" locked="0" layoutInCell="1" allowOverlap="1" wp14:anchorId="669F1572" wp14:editId="0006A277">
              <wp:simplePos x="0" y="0"/>
              <wp:positionH relativeFrom="page">
                <wp:posOffset>504190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CBE609"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1 Hills Road, Cambridge, CB1 2EU</w:t>
                          </w:r>
                        </w:p>
                        <w:p w14:paraId="1C449594"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cambridgeassessment.org.uk</w:t>
                          </w:r>
                        </w:p>
                        <w:p w14:paraId="0E2B0BFC" w14:textId="77777777" w:rsidR="005D0A98" w:rsidRPr="00E4145A" w:rsidRDefault="005D0A98" w:rsidP="005D0A9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F1572" id="_x0000_t202" coordsize="21600,21600" o:spt="202" path="m,l,21600r21600,l21600,xe">
              <v:stroke joinstyle="miter"/>
              <v:path gradientshapeok="t" o:connecttype="rect"/>
            </v:shapetype>
            <v:shape id="Text Box 12" o:spid="_x0000_s1039" type="#_x0000_t202" style="position:absolute;margin-left:39.7pt;margin-top:1547.9pt;width:130.95pt;height:2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AFmKhwLQIAAGkEAAAOAAAAAAAAAAAAAAAAAC4C&#10;AABkcnMvZTJvRG9jLnhtbFBLAQItABQABgAIAAAAIQDI2teM4gAAAAwBAAAPAAAAAAAAAAAAAAAA&#10;AIcEAABkcnMvZG93bnJldi54bWxQSwUGAAAAAAQABADzAAAAlgUAAAAA&#10;" filled="f" stroked="f">
              <v:textbox inset="0,0,0,0">
                <w:txbxContent>
                  <w:p w14:paraId="0FCBE609"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1 Hills Road, Cambridge, CB1 2EU</w:t>
                    </w:r>
                  </w:p>
                  <w:p w14:paraId="1C449594" w14:textId="77777777" w:rsidR="005D0A98" w:rsidRPr="00196D9D" w:rsidRDefault="005D0A98" w:rsidP="005D0A98">
                    <w:pPr>
                      <w:pStyle w:val="p1"/>
                      <w:rPr>
                        <w:rFonts w:cs="Arial"/>
                        <w:spacing w:val="-6"/>
                        <w:kern w:val="16"/>
                        <w:sz w:val="16"/>
                        <w:szCs w:val="16"/>
                      </w:rPr>
                    </w:pPr>
                    <w:r w:rsidRPr="00196D9D">
                      <w:rPr>
                        <w:rStyle w:val="s1"/>
                        <w:rFonts w:cs="Arial"/>
                        <w:spacing w:val="-6"/>
                        <w:kern w:val="16"/>
                      </w:rPr>
                      <w:t>cambridgeassessment.org.uk</w:t>
                    </w:r>
                  </w:p>
                  <w:p w14:paraId="0E2B0BFC" w14:textId="77777777" w:rsidR="005D0A98" w:rsidRPr="00E4145A" w:rsidRDefault="005D0A98" w:rsidP="005D0A98">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1824" behindDoc="0" locked="0" layoutInCell="1" allowOverlap="1" wp14:anchorId="19935FDD" wp14:editId="45D15057">
              <wp:simplePos x="0" y="0"/>
              <wp:positionH relativeFrom="page">
                <wp:posOffset>3959860</wp:posOffset>
              </wp:positionH>
              <wp:positionV relativeFrom="page">
                <wp:posOffset>19658330</wp:posOffset>
              </wp:positionV>
              <wp:extent cx="1663065" cy="2774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844DB58"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+44 (0)1223 553311</w:t>
                          </w:r>
                        </w:p>
                        <w:p w14:paraId="249F712C"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info@cambridgeassessment.org.uk</w:t>
                          </w:r>
                        </w:p>
                        <w:p w14:paraId="13C5734A" w14:textId="77777777" w:rsidR="005D0A98" w:rsidRPr="00E4145A" w:rsidRDefault="005D0A98" w:rsidP="005D0A9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35FDD" id="Text Box 13" o:spid="_x0000_s1040" type="#_x0000_t202" style="position:absolute;margin-left:311.8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A0tiKsLQIAAGkEAAAOAAAAAAAAAAAAAAAAAC4C&#10;AABkcnMvZTJvRG9jLnhtbFBLAQItABQABgAIAAAAIQCaajYd4gAAAA0BAAAPAAAAAAAAAAAAAAAA&#10;AIcEAABkcnMvZG93bnJldi54bWxQSwUGAAAAAAQABADzAAAAlgUAAAAA&#10;" filled="f" stroked="f">
              <v:textbox inset="0,0,0,0">
                <w:txbxContent>
                  <w:p w14:paraId="1844DB58"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+44 (0)1223 553311</w:t>
                    </w:r>
                  </w:p>
                  <w:p w14:paraId="249F712C" w14:textId="77777777" w:rsidR="005D0A98" w:rsidRPr="00196D9D" w:rsidRDefault="005D0A98" w:rsidP="005D0A98">
                    <w:pPr>
                      <w:ind w:left="-142" w:firstLine="142"/>
                      <w:rPr>
                        <w:spacing w:val="-6"/>
                        <w:kern w:val="16"/>
                        <w:sz w:val="16"/>
                        <w:szCs w:val="16"/>
                        <w:lang w:val="en-US"/>
                      </w:rPr>
                    </w:pPr>
                    <w:r w:rsidRPr="00196D9D">
                      <w:rPr>
                        <w:spacing w:val="-6"/>
                        <w:kern w:val="16"/>
                        <w:sz w:val="16"/>
                        <w:szCs w:val="16"/>
                        <w:lang w:val="en-US"/>
                      </w:rPr>
                      <w:t>info@cambridgeassessment.org.uk</w:t>
                    </w:r>
                  </w:p>
                  <w:p w14:paraId="13C5734A" w14:textId="77777777" w:rsidR="005D0A98" w:rsidRPr="00E4145A" w:rsidRDefault="005D0A98" w:rsidP="005D0A98">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2848" behindDoc="0" locked="0" layoutInCell="1" allowOverlap="1" wp14:anchorId="0A0403CD" wp14:editId="571289D7">
              <wp:simplePos x="0" y="0"/>
              <wp:positionH relativeFrom="page">
                <wp:posOffset>7500620</wp:posOffset>
              </wp:positionH>
              <wp:positionV relativeFrom="page">
                <wp:posOffset>19733260</wp:posOffset>
              </wp:positionV>
              <wp:extent cx="3477895" cy="1708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2983462"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41E4E7E"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9B62F22" w14:textId="77777777" w:rsidR="005D0A98" w:rsidRPr="00196D9D" w:rsidRDefault="005D0A98" w:rsidP="005D0A9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403CD" id="Text Box 14" o:spid="_x0000_s1041" type="#_x0000_t202" style="position:absolute;margin-left:590.6pt;margin-top:1553.8pt;width:273.85pt;height:13.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HG7Tm0uAgAAaQQAAA4AAAAAAAAAAAAAAAAA&#10;LgIAAGRycy9lMm9Eb2MueG1sUEsBAi0AFAAGAAgAAAAhAH/qQ07jAAAADwEAAA8AAAAAAAAAAAAA&#10;AAAAiAQAAGRycy9kb3ducmV2LnhtbFBLBQYAAAAABAAEAPMAAACYBQAAAAA=&#10;" filled="f" stroked="f">
              <v:textbox inset="0,0,0,0">
                <w:txbxContent>
                  <w:p w14:paraId="12983462"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41E4E7E" w14:textId="77777777" w:rsidR="005D0A98" w:rsidRPr="006311DA" w:rsidRDefault="005D0A98" w:rsidP="005D0A9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9B62F22" w14:textId="77777777" w:rsidR="005D0A98" w:rsidRPr="00196D9D" w:rsidRDefault="005D0A98" w:rsidP="005D0A98">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(Learner Activity)</w:t>
    </w:r>
  </w:p>
  <w:bookmarkEnd w:id="9"/>
  <w:p w14:paraId="5D414713" w14:textId="72B5D872" w:rsidR="005D309C" w:rsidRDefault="005D309C"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66D6"/>
    <w:multiLevelType w:val="hybridMultilevel"/>
    <w:tmpl w:val="E416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84B00"/>
    <w:multiLevelType w:val="hybridMultilevel"/>
    <w:tmpl w:val="2FB0F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B24B3"/>
    <w:multiLevelType w:val="hybridMultilevel"/>
    <w:tmpl w:val="35182828"/>
    <w:lvl w:ilvl="0" w:tplc="659C7A38">
      <w:start w:val="3"/>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02916B8"/>
    <w:multiLevelType w:val="hybridMultilevel"/>
    <w:tmpl w:val="EBBC52D8"/>
    <w:lvl w:ilvl="0" w:tplc="659C7A38">
      <w:start w:val="3"/>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70D7D96"/>
    <w:multiLevelType w:val="hybridMultilevel"/>
    <w:tmpl w:val="7F5A25E8"/>
    <w:lvl w:ilvl="0" w:tplc="7122C41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651ABA"/>
    <w:multiLevelType w:val="hybridMultilevel"/>
    <w:tmpl w:val="E340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F42A9"/>
    <w:multiLevelType w:val="hybridMultilevel"/>
    <w:tmpl w:val="1FD2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36A0E"/>
    <w:multiLevelType w:val="hybridMultilevel"/>
    <w:tmpl w:val="E340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296C23"/>
    <w:multiLevelType w:val="hybridMultilevel"/>
    <w:tmpl w:val="9664E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47AE1"/>
    <w:multiLevelType w:val="hybridMultilevel"/>
    <w:tmpl w:val="E340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E02C6"/>
    <w:multiLevelType w:val="hybridMultilevel"/>
    <w:tmpl w:val="305C9F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8E6DDF"/>
    <w:multiLevelType w:val="hybridMultilevel"/>
    <w:tmpl w:val="2FB0F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F57DA"/>
    <w:multiLevelType w:val="hybridMultilevel"/>
    <w:tmpl w:val="D2A83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F5B64"/>
    <w:multiLevelType w:val="hybridMultilevel"/>
    <w:tmpl w:val="E340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42B98"/>
    <w:multiLevelType w:val="hybridMultilevel"/>
    <w:tmpl w:val="2FB0F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351C5"/>
    <w:multiLevelType w:val="hybridMultilevel"/>
    <w:tmpl w:val="6A04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E6B03"/>
    <w:multiLevelType w:val="hybridMultilevel"/>
    <w:tmpl w:val="EBBC52D8"/>
    <w:lvl w:ilvl="0" w:tplc="659C7A38">
      <w:start w:val="3"/>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4622226"/>
    <w:multiLevelType w:val="hybridMultilevel"/>
    <w:tmpl w:val="45961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1176C"/>
    <w:multiLevelType w:val="hybridMultilevel"/>
    <w:tmpl w:val="2B8E55BC"/>
    <w:lvl w:ilvl="0" w:tplc="9828C26C">
      <w:start w:val="1"/>
      <w:numFmt w:val="decimal"/>
      <w:lvlText w:val="%1."/>
      <w:lvlJc w:val="left"/>
      <w:pPr>
        <w:ind w:left="720" w:hanging="360"/>
      </w:pPr>
      <w:rPr>
        <w:rFonts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C1438"/>
    <w:multiLevelType w:val="hybridMultilevel"/>
    <w:tmpl w:val="9664E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2B3506"/>
    <w:multiLevelType w:val="hybridMultilevel"/>
    <w:tmpl w:val="AE46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94830"/>
    <w:multiLevelType w:val="hybridMultilevel"/>
    <w:tmpl w:val="35182828"/>
    <w:lvl w:ilvl="0" w:tplc="659C7A38">
      <w:start w:val="3"/>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8933B10"/>
    <w:multiLevelType w:val="hybridMultilevel"/>
    <w:tmpl w:val="34005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ABD2B57"/>
    <w:multiLevelType w:val="hybridMultilevel"/>
    <w:tmpl w:val="F984D3E6"/>
    <w:lvl w:ilvl="0" w:tplc="2BFA62C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01680"/>
    <w:multiLevelType w:val="hybridMultilevel"/>
    <w:tmpl w:val="E1FC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D325D"/>
    <w:multiLevelType w:val="hybridMultilevel"/>
    <w:tmpl w:val="3366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05376"/>
    <w:multiLevelType w:val="hybridMultilevel"/>
    <w:tmpl w:val="E340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5"/>
  </w:num>
  <w:num w:numId="3">
    <w:abstractNumId w:val="13"/>
  </w:num>
  <w:num w:numId="4">
    <w:abstractNumId w:val="27"/>
  </w:num>
  <w:num w:numId="5">
    <w:abstractNumId w:val="21"/>
  </w:num>
  <w:num w:numId="6">
    <w:abstractNumId w:val="26"/>
  </w:num>
  <w:num w:numId="7">
    <w:abstractNumId w:val="24"/>
  </w:num>
  <w:num w:numId="8">
    <w:abstractNumId w:val="18"/>
  </w:num>
  <w:num w:numId="9">
    <w:abstractNumId w:val="11"/>
  </w:num>
  <w:num w:numId="10">
    <w:abstractNumId w:val="1"/>
  </w:num>
  <w:num w:numId="11">
    <w:abstractNumId w:val="5"/>
  </w:num>
  <w:num w:numId="12">
    <w:abstractNumId w:val="16"/>
  </w:num>
  <w:num w:numId="13">
    <w:abstractNumId w:val="15"/>
  </w:num>
  <w:num w:numId="14">
    <w:abstractNumId w:val="3"/>
  </w:num>
  <w:num w:numId="15">
    <w:abstractNumId w:val="12"/>
  </w:num>
  <w:num w:numId="16">
    <w:abstractNumId w:val="4"/>
  </w:num>
  <w:num w:numId="17">
    <w:abstractNumId w:val="20"/>
  </w:num>
  <w:num w:numId="18">
    <w:abstractNumId w:val="6"/>
  </w:num>
  <w:num w:numId="19">
    <w:abstractNumId w:val="8"/>
  </w:num>
  <w:num w:numId="20">
    <w:abstractNumId w:val="17"/>
  </w:num>
  <w:num w:numId="21">
    <w:abstractNumId w:val="22"/>
  </w:num>
  <w:num w:numId="22">
    <w:abstractNumId w:val="28"/>
  </w:num>
  <w:num w:numId="23">
    <w:abstractNumId w:val="19"/>
  </w:num>
  <w:num w:numId="24">
    <w:abstractNumId w:val="0"/>
  </w:num>
  <w:num w:numId="25">
    <w:abstractNumId w:val="7"/>
  </w:num>
  <w:num w:numId="26">
    <w:abstractNumId w:val="9"/>
  </w:num>
  <w:num w:numId="27">
    <w:abstractNumId w:val="10"/>
  </w:num>
  <w:num w:numId="28">
    <w:abstractNumId w:val="14"/>
  </w:num>
  <w:num w:numId="2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1B3D"/>
    <w:rsid w:val="00004D3C"/>
    <w:rsid w:val="00021387"/>
    <w:rsid w:val="00037A00"/>
    <w:rsid w:val="00044AC9"/>
    <w:rsid w:val="00055082"/>
    <w:rsid w:val="00064CD4"/>
    <w:rsid w:val="0007513C"/>
    <w:rsid w:val="000805C5"/>
    <w:rsid w:val="00083F03"/>
    <w:rsid w:val="00085224"/>
    <w:rsid w:val="000876CA"/>
    <w:rsid w:val="0009172E"/>
    <w:rsid w:val="000939EB"/>
    <w:rsid w:val="000A2551"/>
    <w:rsid w:val="000C277E"/>
    <w:rsid w:val="000D3BCC"/>
    <w:rsid w:val="000E5B84"/>
    <w:rsid w:val="000F5319"/>
    <w:rsid w:val="000F5D98"/>
    <w:rsid w:val="00100254"/>
    <w:rsid w:val="00122137"/>
    <w:rsid w:val="00132312"/>
    <w:rsid w:val="00143534"/>
    <w:rsid w:val="00163456"/>
    <w:rsid w:val="001660FC"/>
    <w:rsid w:val="0016654B"/>
    <w:rsid w:val="00183534"/>
    <w:rsid w:val="001A190E"/>
    <w:rsid w:val="001B2783"/>
    <w:rsid w:val="001C060D"/>
    <w:rsid w:val="001C3787"/>
    <w:rsid w:val="001D093B"/>
    <w:rsid w:val="001D4F4E"/>
    <w:rsid w:val="001F2331"/>
    <w:rsid w:val="001F423B"/>
    <w:rsid w:val="002022CD"/>
    <w:rsid w:val="00204D4D"/>
    <w:rsid w:val="00214346"/>
    <w:rsid w:val="00236582"/>
    <w:rsid w:val="00236A9F"/>
    <w:rsid w:val="00255E9D"/>
    <w:rsid w:val="00257F67"/>
    <w:rsid w:val="00265900"/>
    <w:rsid w:val="002804A7"/>
    <w:rsid w:val="0029287A"/>
    <w:rsid w:val="002A17C7"/>
    <w:rsid w:val="002A26C5"/>
    <w:rsid w:val="002A7AA6"/>
    <w:rsid w:val="002B14FF"/>
    <w:rsid w:val="002B5830"/>
    <w:rsid w:val="002B7D7D"/>
    <w:rsid w:val="002D370D"/>
    <w:rsid w:val="002D6A1F"/>
    <w:rsid w:val="002D6CA3"/>
    <w:rsid w:val="002F0546"/>
    <w:rsid w:val="002F2E8A"/>
    <w:rsid w:val="003069C6"/>
    <w:rsid w:val="00332731"/>
    <w:rsid w:val="00332D08"/>
    <w:rsid w:val="00335A2A"/>
    <w:rsid w:val="00337B68"/>
    <w:rsid w:val="00344BB3"/>
    <w:rsid w:val="00345F2A"/>
    <w:rsid w:val="003476DC"/>
    <w:rsid w:val="00351C83"/>
    <w:rsid w:val="00352BF5"/>
    <w:rsid w:val="003561A3"/>
    <w:rsid w:val="003603F6"/>
    <w:rsid w:val="00360AE7"/>
    <w:rsid w:val="003676A2"/>
    <w:rsid w:val="003676B4"/>
    <w:rsid w:val="00370B4C"/>
    <w:rsid w:val="00373F08"/>
    <w:rsid w:val="00384833"/>
    <w:rsid w:val="0039299F"/>
    <w:rsid w:val="00395EF1"/>
    <w:rsid w:val="003A5412"/>
    <w:rsid w:val="003B3770"/>
    <w:rsid w:val="003D40C3"/>
    <w:rsid w:val="003E2EA2"/>
    <w:rsid w:val="00401E1A"/>
    <w:rsid w:val="0040634A"/>
    <w:rsid w:val="0041568B"/>
    <w:rsid w:val="00443E92"/>
    <w:rsid w:val="0044605D"/>
    <w:rsid w:val="004465F2"/>
    <w:rsid w:val="00452465"/>
    <w:rsid w:val="00455080"/>
    <w:rsid w:val="00463032"/>
    <w:rsid w:val="00481E02"/>
    <w:rsid w:val="004862B4"/>
    <w:rsid w:val="00495E58"/>
    <w:rsid w:val="004B7AD9"/>
    <w:rsid w:val="004D0E77"/>
    <w:rsid w:val="004D25BA"/>
    <w:rsid w:val="004F411A"/>
    <w:rsid w:val="004F4A04"/>
    <w:rsid w:val="00513A44"/>
    <w:rsid w:val="00524797"/>
    <w:rsid w:val="00551083"/>
    <w:rsid w:val="00560EE9"/>
    <w:rsid w:val="00563797"/>
    <w:rsid w:val="005811AE"/>
    <w:rsid w:val="0058629A"/>
    <w:rsid w:val="005960DC"/>
    <w:rsid w:val="00596E12"/>
    <w:rsid w:val="005B0EFB"/>
    <w:rsid w:val="005B2ABD"/>
    <w:rsid w:val="005B4E95"/>
    <w:rsid w:val="005C3E3E"/>
    <w:rsid w:val="005C3F33"/>
    <w:rsid w:val="005D009C"/>
    <w:rsid w:val="005D0A98"/>
    <w:rsid w:val="005D309C"/>
    <w:rsid w:val="0061674D"/>
    <w:rsid w:val="006277C9"/>
    <w:rsid w:val="00633F2A"/>
    <w:rsid w:val="006340C2"/>
    <w:rsid w:val="00651168"/>
    <w:rsid w:val="00654BEA"/>
    <w:rsid w:val="006552B3"/>
    <w:rsid w:val="00663488"/>
    <w:rsid w:val="00671A11"/>
    <w:rsid w:val="006849EB"/>
    <w:rsid w:val="00695C65"/>
    <w:rsid w:val="006A03CB"/>
    <w:rsid w:val="006A3A95"/>
    <w:rsid w:val="006B143C"/>
    <w:rsid w:val="006B7EF5"/>
    <w:rsid w:val="006D1D6F"/>
    <w:rsid w:val="006E066B"/>
    <w:rsid w:val="00701FA1"/>
    <w:rsid w:val="00722117"/>
    <w:rsid w:val="007252E0"/>
    <w:rsid w:val="0072739F"/>
    <w:rsid w:val="007363B6"/>
    <w:rsid w:val="00737D4D"/>
    <w:rsid w:val="00752AD0"/>
    <w:rsid w:val="0075603A"/>
    <w:rsid w:val="00756361"/>
    <w:rsid w:val="007600F8"/>
    <w:rsid w:val="00771797"/>
    <w:rsid w:val="007721FC"/>
    <w:rsid w:val="00775201"/>
    <w:rsid w:val="007770FC"/>
    <w:rsid w:val="00794BE4"/>
    <w:rsid w:val="007953E7"/>
    <w:rsid w:val="007A35EC"/>
    <w:rsid w:val="007B5519"/>
    <w:rsid w:val="007B7752"/>
    <w:rsid w:val="007C1DF4"/>
    <w:rsid w:val="007D2B28"/>
    <w:rsid w:val="007D6E6C"/>
    <w:rsid w:val="007F50E3"/>
    <w:rsid w:val="00805021"/>
    <w:rsid w:val="008064FC"/>
    <w:rsid w:val="00806A3E"/>
    <w:rsid w:val="00816B1F"/>
    <w:rsid w:val="00823D59"/>
    <w:rsid w:val="008324A5"/>
    <w:rsid w:val="0084029E"/>
    <w:rsid w:val="00863C0D"/>
    <w:rsid w:val="008653F5"/>
    <w:rsid w:val="00885C7C"/>
    <w:rsid w:val="008A1151"/>
    <w:rsid w:val="008A3C09"/>
    <w:rsid w:val="008A7705"/>
    <w:rsid w:val="008B0884"/>
    <w:rsid w:val="008B5D76"/>
    <w:rsid w:val="008B7DCF"/>
    <w:rsid w:val="008D7F7D"/>
    <w:rsid w:val="008E2D5D"/>
    <w:rsid w:val="008E3983"/>
    <w:rsid w:val="008E5ECE"/>
    <w:rsid w:val="008E631A"/>
    <w:rsid w:val="008E6607"/>
    <w:rsid w:val="00904792"/>
    <w:rsid w:val="00906EBD"/>
    <w:rsid w:val="009113A0"/>
    <w:rsid w:val="00911578"/>
    <w:rsid w:val="009139F5"/>
    <w:rsid w:val="00914464"/>
    <w:rsid w:val="00923BB2"/>
    <w:rsid w:val="009308F3"/>
    <w:rsid w:val="00937C67"/>
    <w:rsid w:val="00937FF3"/>
    <w:rsid w:val="00941F82"/>
    <w:rsid w:val="00945C39"/>
    <w:rsid w:val="0095139A"/>
    <w:rsid w:val="00952FBF"/>
    <w:rsid w:val="00970B70"/>
    <w:rsid w:val="00972270"/>
    <w:rsid w:val="00972E89"/>
    <w:rsid w:val="00992EE4"/>
    <w:rsid w:val="00996FB0"/>
    <w:rsid w:val="009A013A"/>
    <w:rsid w:val="009A334A"/>
    <w:rsid w:val="009A349B"/>
    <w:rsid w:val="009A5976"/>
    <w:rsid w:val="009A6A7B"/>
    <w:rsid w:val="009B0118"/>
    <w:rsid w:val="009B516A"/>
    <w:rsid w:val="009D271C"/>
    <w:rsid w:val="009E0AFC"/>
    <w:rsid w:val="009F2FE3"/>
    <w:rsid w:val="00A110B1"/>
    <w:rsid w:val="00A1577E"/>
    <w:rsid w:val="00A2328D"/>
    <w:rsid w:val="00A41792"/>
    <w:rsid w:val="00A41A41"/>
    <w:rsid w:val="00A422E6"/>
    <w:rsid w:val="00A5086C"/>
    <w:rsid w:val="00A52FF4"/>
    <w:rsid w:val="00A61A89"/>
    <w:rsid w:val="00A62E91"/>
    <w:rsid w:val="00A750C8"/>
    <w:rsid w:val="00A86C24"/>
    <w:rsid w:val="00A900AC"/>
    <w:rsid w:val="00AA0101"/>
    <w:rsid w:val="00AA3D24"/>
    <w:rsid w:val="00AB30D2"/>
    <w:rsid w:val="00AB492A"/>
    <w:rsid w:val="00AB7712"/>
    <w:rsid w:val="00AB7A51"/>
    <w:rsid w:val="00AC0A33"/>
    <w:rsid w:val="00AC4D64"/>
    <w:rsid w:val="00AD0EA9"/>
    <w:rsid w:val="00AD3163"/>
    <w:rsid w:val="00AF61F6"/>
    <w:rsid w:val="00B12925"/>
    <w:rsid w:val="00B30E73"/>
    <w:rsid w:val="00B457A1"/>
    <w:rsid w:val="00B53E20"/>
    <w:rsid w:val="00B56991"/>
    <w:rsid w:val="00B56CD8"/>
    <w:rsid w:val="00B813AF"/>
    <w:rsid w:val="00B81B41"/>
    <w:rsid w:val="00B87542"/>
    <w:rsid w:val="00B922FB"/>
    <w:rsid w:val="00B97ED4"/>
    <w:rsid w:val="00BA4C41"/>
    <w:rsid w:val="00BA754F"/>
    <w:rsid w:val="00BD2D07"/>
    <w:rsid w:val="00BD6807"/>
    <w:rsid w:val="00BE7559"/>
    <w:rsid w:val="00BF7906"/>
    <w:rsid w:val="00C231CB"/>
    <w:rsid w:val="00C3476E"/>
    <w:rsid w:val="00C75F31"/>
    <w:rsid w:val="00C81208"/>
    <w:rsid w:val="00C8526D"/>
    <w:rsid w:val="00C86EC2"/>
    <w:rsid w:val="00C93493"/>
    <w:rsid w:val="00CA4837"/>
    <w:rsid w:val="00CB112B"/>
    <w:rsid w:val="00CB161B"/>
    <w:rsid w:val="00CB449C"/>
    <w:rsid w:val="00CC080A"/>
    <w:rsid w:val="00CD6DAB"/>
    <w:rsid w:val="00CE4DE7"/>
    <w:rsid w:val="00D04336"/>
    <w:rsid w:val="00D21C92"/>
    <w:rsid w:val="00D278AE"/>
    <w:rsid w:val="00D36F89"/>
    <w:rsid w:val="00D3790D"/>
    <w:rsid w:val="00D43E09"/>
    <w:rsid w:val="00D62E45"/>
    <w:rsid w:val="00D802E6"/>
    <w:rsid w:val="00D83232"/>
    <w:rsid w:val="00D90FE3"/>
    <w:rsid w:val="00D936FF"/>
    <w:rsid w:val="00DC5942"/>
    <w:rsid w:val="00DC5B30"/>
    <w:rsid w:val="00DD0AAA"/>
    <w:rsid w:val="00DD41C0"/>
    <w:rsid w:val="00DE2A29"/>
    <w:rsid w:val="00DF004C"/>
    <w:rsid w:val="00DF1EC4"/>
    <w:rsid w:val="00E05C0E"/>
    <w:rsid w:val="00E07D82"/>
    <w:rsid w:val="00E1383B"/>
    <w:rsid w:val="00E15AD5"/>
    <w:rsid w:val="00E26AF8"/>
    <w:rsid w:val="00E272D2"/>
    <w:rsid w:val="00E57E40"/>
    <w:rsid w:val="00E6397E"/>
    <w:rsid w:val="00E65C21"/>
    <w:rsid w:val="00E80712"/>
    <w:rsid w:val="00E94137"/>
    <w:rsid w:val="00E9778D"/>
    <w:rsid w:val="00EA0A2B"/>
    <w:rsid w:val="00EA427F"/>
    <w:rsid w:val="00EC0FCA"/>
    <w:rsid w:val="00EC1420"/>
    <w:rsid w:val="00ED0AFA"/>
    <w:rsid w:val="00EE19AE"/>
    <w:rsid w:val="00EF4D5C"/>
    <w:rsid w:val="00F122DB"/>
    <w:rsid w:val="00F12B21"/>
    <w:rsid w:val="00F165E9"/>
    <w:rsid w:val="00F2376B"/>
    <w:rsid w:val="00F23F4A"/>
    <w:rsid w:val="00F241D4"/>
    <w:rsid w:val="00F250BE"/>
    <w:rsid w:val="00F447AA"/>
    <w:rsid w:val="00F47B91"/>
    <w:rsid w:val="00F53ED3"/>
    <w:rsid w:val="00F548E6"/>
    <w:rsid w:val="00F55C83"/>
    <w:rsid w:val="00F56D6A"/>
    <w:rsid w:val="00F61ACE"/>
    <w:rsid w:val="00F654D4"/>
    <w:rsid w:val="00F71F0B"/>
    <w:rsid w:val="00F74E52"/>
    <w:rsid w:val="00F94427"/>
    <w:rsid w:val="00F94FF8"/>
    <w:rsid w:val="00F95CC1"/>
    <w:rsid w:val="00FB2EB4"/>
    <w:rsid w:val="00FD3FEF"/>
    <w:rsid w:val="00FD6A1D"/>
    <w:rsid w:val="00FD764E"/>
    <w:rsid w:val="00FE265C"/>
    <w:rsid w:val="00FF0964"/>
    <w:rsid w:val="00FF0EF1"/>
    <w:rsid w:val="00FF6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7A5A924"/>
  <w15:docId w15:val="{B9076D9C-1221-4082-A91F-C6D5E854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98"/>
    <w:pPr>
      <w:spacing w:after="240" w:line="264" w:lineRule="auto"/>
    </w:pPr>
    <w:rPr>
      <w:rFonts w:ascii="Arial" w:hAnsi="Arial"/>
      <w:sz w:val="22"/>
      <w:szCs w:val="22"/>
      <w:lang w:eastAsia="en-US"/>
    </w:rPr>
  </w:style>
  <w:style w:type="paragraph" w:styleId="Heading1">
    <w:name w:val="heading 1"/>
    <w:basedOn w:val="Normal"/>
    <w:next w:val="Normal"/>
    <w:link w:val="Heading1Char"/>
    <w:uiPriority w:val="9"/>
    <w:qFormat/>
    <w:rsid w:val="005D0A98"/>
    <w:pPr>
      <w:keepNext/>
      <w:keepLines/>
      <w:spacing w:before="480" w:after="0"/>
      <w:outlineLvl w:val="0"/>
    </w:pPr>
    <w:rPr>
      <w:rFonts w:eastAsia="Times New Roman"/>
      <w:b/>
      <w:bCs/>
      <w:color w:val="BA4449"/>
      <w:sz w:val="40"/>
      <w:szCs w:val="28"/>
    </w:rPr>
  </w:style>
  <w:style w:type="paragraph" w:styleId="Heading2">
    <w:name w:val="heading 2"/>
    <w:basedOn w:val="Normal"/>
    <w:next w:val="Normal"/>
    <w:link w:val="Heading2Char"/>
    <w:uiPriority w:val="9"/>
    <w:unhideWhenUsed/>
    <w:qFormat/>
    <w:rsid w:val="005D0A98"/>
    <w:pPr>
      <w:keepNext/>
      <w:keepLines/>
      <w:spacing w:before="200" w:after="0"/>
      <w:outlineLvl w:val="1"/>
    </w:pPr>
    <w:rPr>
      <w:rFonts w:eastAsia="Times New Roman"/>
      <w:b/>
      <w:bCs/>
      <w:color w:val="BA4449"/>
      <w:sz w:val="36"/>
      <w:szCs w:val="26"/>
    </w:rPr>
  </w:style>
  <w:style w:type="paragraph" w:styleId="Heading3">
    <w:name w:val="heading 3"/>
    <w:basedOn w:val="Normal"/>
    <w:next w:val="Normal"/>
    <w:link w:val="Heading3Char"/>
    <w:uiPriority w:val="9"/>
    <w:unhideWhenUsed/>
    <w:qFormat/>
    <w:rsid w:val="005D0A98"/>
    <w:pPr>
      <w:keepNext/>
      <w:keepLines/>
      <w:spacing w:after="0" w:line="360" w:lineRule="auto"/>
      <w:outlineLvl w:val="2"/>
    </w:pPr>
    <w:rPr>
      <w:rFonts w:eastAsia="Times New Roman"/>
      <w:b/>
      <w:bCs/>
      <w:color w:val="BA44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D0A98"/>
    <w:rPr>
      <w:rFonts w:ascii="Arial" w:eastAsia="Times New Roman" w:hAnsi="Arial"/>
      <w:b/>
      <w:bCs/>
      <w:color w:val="BA4449"/>
      <w:sz w:val="40"/>
      <w:szCs w:val="28"/>
      <w:lang w:eastAsia="en-US"/>
    </w:rPr>
  </w:style>
  <w:style w:type="character" w:customStyle="1" w:styleId="Heading2Char">
    <w:name w:val="Heading 2 Char"/>
    <w:link w:val="Heading2"/>
    <w:uiPriority w:val="9"/>
    <w:rsid w:val="005D0A98"/>
    <w:rPr>
      <w:rFonts w:ascii="Arial" w:eastAsia="Times New Roman" w:hAnsi="Arial"/>
      <w:b/>
      <w:bCs/>
      <w:color w:val="BA444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D0A98"/>
    <w:rPr>
      <w:rFonts w:ascii="Arial" w:eastAsia="Times New Roman" w:hAnsi="Arial"/>
      <w:b/>
      <w:bCs/>
      <w:color w:val="BA444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character" w:styleId="Strong">
    <w:name w:val="Strong"/>
    <w:uiPriority w:val="22"/>
    <w:qFormat/>
    <w:rsid w:val="00DD41C0"/>
    <w:rPr>
      <w:b/>
      <w:bCs/>
    </w:rPr>
  </w:style>
  <w:style w:type="paragraph" w:styleId="NormalWeb">
    <w:name w:val="Normal (Web)"/>
    <w:basedOn w:val="Normal"/>
    <w:uiPriority w:val="99"/>
    <w:semiHidden/>
    <w:unhideWhenUsed/>
    <w:rsid w:val="00DD41C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1">
    <w:name w:val="p1"/>
    <w:basedOn w:val="Normal"/>
    <w:uiPriority w:val="22"/>
    <w:unhideWhenUsed/>
    <w:rsid w:val="005D0A98"/>
    <w:pPr>
      <w:spacing w:after="120"/>
    </w:pPr>
    <w:rPr>
      <w:rFonts w:eastAsia="MS Mincho"/>
      <w:szCs w:val="12"/>
      <w:lang w:val="en-US"/>
    </w:rPr>
  </w:style>
  <w:style w:type="character" w:customStyle="1" w:styleId="s1">
    <w:name w:val="s1"/>
    <w:basedOn w:val="DefaultParagraphFont"/>
    <w:uiPriority w:val="22"/>
    <w:unhideWhenUsed/>
    <w:rsid w:val="005D0A98"/>
    <w:rPr>
      <w:rFonts w:ascii="Arial" w:hAnsi="Arial"/>
      <w:sz w:val="22"/>
    </w:rPr>
  </w:style>
  <w:style w:type="paragraph" w:customStyle="1" w:styleId="Pa2">
    <w:name w:val="Pa2"/>
    <w:basedOn w:val="Normal"/>
    <w:next w:val="Normal"/>
    <w:rsid w:val="005D0A98"/>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5D0A98"/>
    <w:rPr>
      <w:rFonts w:cs="Myriad Pro Light"/>
      <w:color w:val="000000"/>
      <w:sz w:val="16"/>
      <w:szCs w:val="16"/>
    </w:rPr>
  </w:style>
  <w:style w:type="character" w:customStyle="1" w:styleId="A2">
    <w:name w:val="A2"/>
    <w:uiPriority w:val="99"/>
    <w:rsid w:val="005D0A98"/>
    <w:rPr>
      <w:rFonts w:cs="Myriad Pro Light"/>
      <w:color w:val="0000FF"/>
      <w:sz w:val="16"/>
      <w:szCs w:val="16"/>
      <w:u w:val="single"/>
    </w:rPr>
  </w:style>
  <w:style w:type="paragraph" w:customStyle="1" w:styleId="Pa3">
    <w:name w:val="Pa3"/>
    <w:basedOn w:val="Normal"/>
    <w:next w:val="Normal"/>
    <w:rsid w:val="005D0A98"/>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874800">
      <w:bodyDiv w:val="1"/>
      <w:marLeft w:val="0"/>
      <w:marRight w:val="0"/>
      <w:marTop w:val="0"/>
      <w:marBottom w:val="0"/>
      <w:divBdr>
        <w:top w:val="none" w:sz="0" w:space="0" w:color="auto"/>
        <w:left w:val="none" w:sz="0" w:space="0" w:color="auto"/>
        <w:bottom w:val="none" w:sz="0" w:space="0" w:color="auto"/>
        <w:right w:val="none" w:sz="0" w:space="0" w:color="auto"/>
      </w:divBdr>
      <w:divsChild>
        <w:div w:id="649871174">
          <w:marLeft w:val="0"/>
          <w:marRight w:val="0"/>
          <w:marTop w:val="0"/>
          <w:marBottom w:val="0"/>
          <w:divBdr>
            <w:top w:val="none" w:sz="0" w:space="0" w:color="auto"/>
            <w:left w:val="none" w:sz="0" w:space="0" w:color="auto"/>
            <w:bottom w:val="none" w:sz="0" w:space="0" w:color="auto"/>
            <w:right w:val="none" w:sz="0" w:space="0" w:color="auto"/>
          </w:divBdr>
          <w:divsChild>
            <w:div w:id="1907838659">
              <w:marLeft w:val="0"/>
              <w:marRight w:val="0"/>
              <w:marTop w:val="0"/>
              <w:marBottom w:val="0"/>
              <w:divBdr>
                <w:top w:val="none" w:sz="0" w:space="0" w:color="auto"/>
                <w:left w:val="none" w:sz="0" w:space="0" w:color="auto"/>
                <w:bottom w:val="none" w:sz="0" w:space="0" w:color="auto"/>
                <w:right w:val="none" w:sz="0" w:space="0" w:color="auto"/>
              </w:divBdr>
              <w:divsChild>
                <w:div w:id="156464713">
                  <w:marLeft w:val="0"/>
                  <w:marRight w:val="0"/>
                  <w:marTop w:val="0"/>
                  <w:marBottom w:val="0"/>
                  <w:divBdr>
                    <w:top w:val="none" w:sz="0" w:space="0" w:color="auto"/>
                    <w:left w:val="none" w:sz="0" w:space="0" w:color="auto"/>
                    <w:bottom w:val="none" w:sz="0" w:space="0" w:color="auto"/>
                    <w:right w:val="none" w:sz="0" w:space="0" w:color="auto"/>
                  </w:divBdr>
                  <w:divsChild>
                    <w:div w:id="491411522">
                      <w:marLeft w:val="0"/>
                      <w:marRight w:val="0"/>
                      <w:marTop w:val="0"/>
                      <w:marBottom w:val="0"/>
                      <w:divBdr>
                        <w:top w:val="none" w:sz="0" w:space="0" w:color="auto"/>
                        <w:left w:val="none" w:sz="0" w:space="0" w:color="auto"/>
                        <w:bottom w:val="none" w:sz="0" w:space="0" w:color="auto"/>
                        <w:right w:val="none" w:sz="0" w:space="0" w:color="auto"/>
                      </w:divBdr>
                      <w:divsChild>
                        <w:div w:id="556626149">
                          <w:marLeft w:val="0"/>
                          <w:marRight w:val="0"/>
                          <w:marTop w:val="0"/>
                          <w:marBottom w:val="0"/>
                          <w:divBdr>
                            <w:top w:val="none" w:sz="0" w:space="0" w:color="auto"/>
                            <w:left w:val="none" w:sz="0" w:space="0" w:color="auto"/>
                            <w:bottom w:val="none" w:sz="0" w:space="0" w:color="auto"/>
                            <w:right w:val="none" w:sz="0" w:space="0" w:color="auto"/>
                          </w:divBdr>
                          <w:divsChild>
                            <w:div w:id="676078392">
                              <w:marLeft w:val="0"/>
                              <w:marRight w:val="0"/>
                              <w:marTop w:val="0"/>
                              <w:marBottom w:val="0"/>
                              <w:divBdr>
                                <w:top w:val="none" w:sz="0" w:space="0" w:color="auto"/>
                                <w:left w:val="none" w:sz="0" w:space="0" w:color="auto"/>
                                <w:bottom w:val="none" w:sz="0" w:space="0" w:color="auto"/>
                                <w:right w:val="none" w:sz="0" w:space="0" w:color="auto"/>
                              </w:divBdr>
                              <w:divsChild>
                                <w:div w:id="936519754">
                                  <w:marLeft w:val="0"/>
                                  <w:marRight w:val="0"/>
                                  <w:marTop w:val="0"/>
                                  <w:marBottom w:val="0"/>
                                  <w:divBdr>
                                    <w:top w:val="none" w:sz="0" w:space="0" w:color="auto"/>
                                    <w:left w:val="none" w:sz="0" w:space="0" w:color="auto"/>
                                    <w:bottom w:val="none" w:sz="0" w:space="0" w:color="auto"/>
                                    <w:right w:val="none" w:sz="0" w:space="0" w:color="auto"/>
                                  </w:divBdr>
                                  <w:divsChild>
                                    <w:div w:id="2010789489">
                                      <w:marLeft w:val="0"/>
                                      <w:marRight w:val="0"/>
                                      <w:marTop w:val="0"/>
                                      <w:marBottom w:val="0"/>
                                      <w:divBdr>
                                        <w:top w:val="none" w:sz="0" w:space="0" w:color="auto"/>
                                        <w:left w:val="none" w:sz="0" w:space="0" w:color="auto"/>
                                        <w:bottom w:val="none" w:sz="0" w:space="0" w:color="auto"/>
                                        <w:right w:val="none" w:sz="0" w:space="0" w:color="auto"/>
                                      </w:divBdr>
                                      <w:divsChild>
                                        <w:div w:id="5834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www.nuffieldfoundation.org/practical-biology/using-spirometer-investigate-human-lung-function" TargetMode="External"/><Relationship Id="rId26" Type="http://schemas.openxmlformats.org/officeDocument/2006/relationships/hyperlink" Target="mailto:resources.feedback@ocr.org.uk?subject=I%20disliked%20the%20Biology%20A%20and%20B%20PAG%20B6%20Activity%201%20Practical%20Activities%20resource" TargetMode="External"/><Relationship Id="rId39" Type="http://schemas.openxmlformats.org/officeDocument/2006/relationships/header" Target="header4.xml"/><Relationship Id="rId21" Type="http://schemas.openxmlformats.org/officeDocument/2006/relationships/hyperlink" Target="http://www.ocr.org.uk/Images/323480-gcse-biology-practical-tracker.zip" TargetMode="External"/><Relationship Id="rId34" Type="http://schemas.openxmlformats.org/officeDocument/2006/relationships/hyperlink" Target="http://www.ocr.org.uk/i-want-to/find-resources/" TargetMode="External"/><Relationship Id="rId42" Type="http://schemas.openxmlformats.org/officeDocument/2006/relationships/fontTable" Target="fontTable.xml"/><Relationship Id="rId47"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cleapss.org.uk/" TargetMode="External"/><Relationship Id="rId24" Type="http://schemas.openxmlformats.org/officeDocument/2006/relationships/image" Target="media/image2.png"/><Relationship Id="rId32" Type="http://schemas.openxmlformats.org/officeDocument/2006/relationships/hyperlink" Target="mailto:resources.feedback@ocr.org.uk?subject=I%20liked%20the%20Biology%20A%20and%20B%20PAG%20B6%20Activity%201%20Practical%20Activities%20resource" TargetMode="External"/><Relationship Id="rId37" Type="http://schemas.openxmlformats.org/officeDocument/2006/relationships/hyperlink" Target="mailto:resources.feedback@ocr.org.uk" TargetMode="External"/><Relationship Id="rId40" Type="http://schemas.openxmlformats.org/officeDocument/2006/relationships/hyperlink" Target="http://www.ocr.org.uk/Images/-295601-gcse-biology-learner-record-sheet.doc"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cience.cleapss.org.uk" TargetMode="External"/><Relationship Id="rId23" Type="http://schemas.openxmlformats.org/officeDocument/2006/relationships/header" Target="header2.xml"/><Relationship Id="rId28" Type="http://schemas.openxmlformats.org/officeDocument/2006/relationships/hyperlink" Target="mailto:resources.feedback@ocr.org.uk" TargetMode="External"/><Relationship Id="rId36" Type="http://schemas.openxmlformats.org/officeDocument/2006/relationships/hyperlink" Target="https://www.ocr.org.uk/qualifications/expression-of-interest/" TargetMode="External"/><Relationship Id="rId10" Type="http://schemas.openxmlformats.org/officeDocument/2006/relationships/hyperlink" Target="http://www.iop.org/education/teacher/resources/index.html" TargetMode="External"/><Relationship Id="rId19" Type="http://schemas.openxmlformats.org/officeDocument/2006/relationships/hyperlink" Target="http://www.ocr.org.uk/Images/-295601-gcse-biology-learner-record-sheet.doc" TargetMode="External"/><Relationship Id="rId31" Type="http://schemas.openxmlformats.org/officeDocument/2006/relationships/image" Target="media/image20.png"/><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yperlink" Target="http://www.ocr.org.uk/Images/323483-gcse-combined-science-practical-tracker.zip" TargetMode="External"/><Relationship Id="rId27" Type="http://schemas.openxmlformats.org/officeDocument/2006/relationships/hyperlink" Target="http://www.ocr.org.uk/i-want-to/find-resources/" TargetMode="External"/><Relationship Id="rId30" Type="http://schemas.openxmlformats.org/officeDocument/2006/relationships/hyperlink" Target="mailto:resources.feedback@ocr.org.uk" TargetMode="External"/><Relationship Id="rId35" Type="http://schemas.openxmlformats.org/officeDocument/2006/relationships/hyperlink" Target="mailto:resources.feedback@ocr.org.uk" TargetMode="External"/><Relationship Id="rId43" Type="http://schemas.openxmlformats.org/officeDocument/2006/relationships/theme" Target="theme/theme1.xml"/><Relationship Id="rId8" Type="http://schemas.openxmlformats.org/officeDocument/2006/relationships/hyperlink" Target="https://www.rsb.org.uk/education/teaching-resources/secondary-schools" TargetMode="Externa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hyperlink" Target="mailto:resources.feedback@ocr.org.uk?subject=I%20liked%20the%20Biology%20A%20and%20B%20PAG%20B6%20Activity%201%20Practical%20Activities%20resource" TargetMode="External"/><Relationship Id="rId33" Type="http://schemas.openxmlformats.org/officeDocument/2006/relationships/hyperlink" Target="mailto:resources.feedback@ocr.org.uk?subject=I%20disliked%20the%20Biology%20A%20and%20B%20PAG%20B6%20Activity%201%20Practical%20Activities%20resource" TargetMode="External"/><Relationship Id="rId38" Type="http://schemas.openxmlformats.org/officeDocument/2006/relationships/header" Target="header3.xml"/><Relationship Id="rId46" Type="http://schemas.openxmlformats.org/officeDocument/2006/relationships/customXml" Target="../customXml/item4.xml"/><Relationship Id="rId20" Type="http://schemas.openxmlformats.org/officeDocument/2006/relationships/hyperlink" Target="http://www.ocr.org.uk/Images/304431-gcse-combined-science-learner-record-sheet.doc" TargetMode="External"/><Relationship Id="rId41"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CF1F0-BE97-4E73-A7B5-B833890C5391}">
  <ds:schemaRefs>
    <ds:schemaRef ds:uri="http://schemas.openxmlformats.org/officeDocument/2006/bibliography"/>
  </ds:schemaRefs>
</ds:datastoreItem>
</file>

<file path=customXml/itemProps2.xml><?xml version="1.0" encoding="utf-8"?>
<ds:datastoreItem xmlns:ds="http://schemas.openxmlformats.org/officeDocument/2006/customXml" ds:itemID="{7FD019F4-75B2-40FA-A056-6BD4160B2CC8}"/>
</file>

<file path=customXml/itemProps3.xml><?xml version="1.0" encoding="utf-8"?>
<ds:datastoreItem xmlns:ds="http://schemas.openxmlformats.org/officeDocument/2006/customXml" ds:itemID="{17C88245-5DC1-4BB3-9792-483FC56424C1}"/>
</file>

<file path=customXml/itemProps4.xml><?xml version="1.0" encoding="utf-8"?>
<ds:datastoreItem xmlns:ds="http://schemas.openxmlformats.org/officeDocument/2006/customXml" ds:itemID="{06247034-0785-41B5-A8BD-AD2D9FB66DBA}"/>
</file>

<file path=customXml/itemProps5.xml><?xml version="1.0" encoding="utf-8"?>
<ds:datastoreItem xmlns:ds="http://schemas.openxmlformats.org/officeDocument/2006/customXml" ds:itemID="{A27B439B-C52F-4E9D-8269-98DA03C05E69}"/>
</file>

<file path=docProps/app.xml><?xml version="1.0" encoding="utf-8"?>
<Properties xmlns="http://schemas.openxmlformats.org/officeDocument/2006/extended-properties" xmlns:vt="http://schemas.openxmlformats.org/officeDocument/2006/docPropsVTypes">
  <Template>Normal.dotm</Template>
  <TotalTime>13</TotalTime>
  <Pages>11</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OCR GCSE Science Biology A and B PAG 6:Physiology</vt:lpstr>
    </vt:vector>
  </TitlesOfParts>
  <Company>Cambridge Assessment</Company>
  <LinksUpToDate>false</LinksUpToDate>
  <CharactersWithSpaces>14438</CharactersWithSpaces>
  <SharedDoc>false</SharedDoc>
  <HLinks>
    <vt:vector size="120" baseType="variant">
      <vt:variant>
        <vt:i4>983124</vt:i4>
      </vt:variant>
      <vt:variant>
        <vt:i4>45</vt:i4>
      </vt:variant>
      <vt:variant>
        <vt:i4>0</vt:i4>
      </vt:variant>
      <vt:variant>
        <vt:i4>5</vt:i4>
      </vt:variant>
      <vt:variant>
        <vt:lpwstr>http://www.ocr.org.uk/Images/295601-gcse-biology-a-and-b-learner-record-sheet.doc</vt:lpwstr>
      </vt:variant>
      <vt:variant>
        <vt:lpwstr/>
      </vt:variant>
      <vt:variant>
        <vt:i4>589847</vt:i4>
      </vt:variant>
      <vt:variant>
        <vt:i4>42</vt:i4>
      </vt:variant>
      <vt:variant>
        <vt:i4>0</vt:i4>
      </vt:variant>
      <vt:variant>
        <vt:i4>5</vt:i4>
      </vt:variant>
      <vt:variant>
        <vt:lpwstr>http://www.ocr.org.uk/Images/295601-gcse-biology-learner-record-sheet.doc</vt:lpwstr>
      </vt:variant>
      <vt:variant>
        <vt:lpwstr/>
      </vt:variant>
      <vt:variant>
        <vt:i4>7209070</vt:i4>
      </vt:variant>
      <vt:variant>
        <vt:i4>39</vt:i4>
      </vt:variant>
      <vt:variant>
        <vt:i4>0</vt:i4>
      </vt:variant>
      <vt:variant>
        <vt:i4>5</vt:i4>
      </vt:variant>
      <vt:variant>
        <vt:lpwstr>http://www.ocr.org.uk/Images/323483-gcse-combined-science-practical-tracker.zip</vt:lpwstr>
      </vt:variant>
      <vt:variant>
        <vt:lpwstr/>
      </vt:variant>
      <vt:variant>
        <vt:i4>7929903</vt:i4>
      </vt:variant>
      <vt:variant>
        <vt:i4>36</vt:i4>
      </vt:variant>
      <vt:variant>
        <vt:i4>0</vt:i4>
      </vt:variant>
      <vt:variant>
        <vt:i4>5</vt:i4>
      </vt:variant>
      <vt:variant>
        <vt:lpwstr>http://www.ocr.org.uk/Images/323480-gcse-biology-practical-tracker.zip</vt:lpwstr>
      </vt:variant>
      <vt:variant>
        <vt:lpwstr/>
      </vt:variant>
      <vt:variant>
        <vt:i4>3211361</vt:i4>
      </vt:variant>
      <vt:variant>
        <vt:i4>33</vt:i4>
      </vt:variant>
      <vt:variant>
        <vt:i4>0</vt:i4>
      </vt:variant>
      <vt:variant>
        <vt:i4>5</vt:i4>
      </vt:variant>
      <vt:variant>
        <vt:lpwstr>http://www.ocr.org.uk/Images/304431-gcse-combined-science-learner-record-sheet.doc</vt:lpwstr>
      </vt:variant>
      <vt:variant>
        <vt:lpwstr/>
      </vt:variant>
      <vt:variant>
        <vt:i4>589847</vt:i4>
      </vt:variant>
      <vt:variant>
        <vt:i4>30</vt:i4>
      </vt:variant>
      <vt:variant>
        <vt:i4>0</vt:i4>
      </vt:variant>
      <vt:variant>
        <vt:i4>5</vt:i4>
      </vt:variant>
      <vt:variant>
        <vt:lpwstr>http://www.ocr.org.uk/Images/295601-gcse-biology-learner-record-sheet.doc</vt:lpwstr>
      </vt:variant>
      <vt:variant>
        <vt:lpwstr/>
      </vt:variant>
      <vt:variant>
        <vt:i4>5046278</vt:i4>
      </vt:variant>
      <vt:variant>
        <vt:i4>27</vt:i4>
      </vt:variant>
      <vt:variant>
        <vt:i4>0</vt:i4>
      </vt:variant>
      <vt:variant>
        <vt:i4>5</vt:i4>
      </vt:variant>
      <vt:variant>
        <vt:lpwstr>http://www.nuffieldfoundation.org/practical-biology/using-spirometer-investigate-human-lung-function</vt:lpwstr>
      </vt:variant>
      <vt:variant>
        <vt:lpwstr/>
      </vt:variant>
      <vt:variant>
        <vt:i4>7143461</vt:i4>
      </vt:variant>
      <vt:variant>
        <vt:i4>24</vt:i4>
      </vt:variant>
      <vt:variant>
        <vt:i4>0</vt:i4>
      </vt:variant>
      <vt:variant>
        <vt:i4>5</vt:i4>
      </vt:variant>
      <vt:variant>
        <vt:lpwstr>http://science.cleapss.org.uk/</vt:lpwstr>
      </vt:variant>
      <vt:variant>
        <vt:lpwstr/>
      </vt:variant>
      <vt:variant>
        <vt:i4>5177358</vt:i4>
      </vt:variant>
      <vt:variant>
        <vt:i4>21</vt:i4>
      </vt:variant>
      <vt:variant>
        <vt:i4>0</vt:i4>
      </vt:variant>
      <vt:variant>
        <vt:i4>5</vt:i4>
      </vt:variant>
      <vt:variant>
        <vt:lpwstr>https://www.youtube.com/playlist?list=PLBD9B84FF4BD54AA4</vt:lpwstr>
      </vt:variant>
      <vt:variant>
        <vt:lpwstr/>
      </vt:variant>
      <vt:variant>
        <vt:i4>65630</vt:i4>
      </vt:variant>
      <vt:variant>
        <vt:i4>18</vt:i4>
      </vt:variant>
      <vt:variant>
        <vt:i4>0</vt:i4>
      </vt:variant>
      <vt:variant>
        <vt:i4>5</vt:i4>
      </vt:variant>
      <vt:variant>
        <vt:lpwstr>http://www.ocr.org.uk/science</vt:lpwstr>
      </vt:variant>
      <vt:variant>
        <vt:lpwstr/>
      </vt:variant>
      <vt:variant>
        <vt:i4>3866660</vt:i4>
      </vt:variant>
      <vt:variant>
        <vt:i4>15</vt:i4>
      </vt:variant>
      <vt:variant>
        <vt:i4>0</vt:i4>
      </vt:variant>
      <vt:variant>
        <vt:i4>5</vt:i4>
      </vt:variant>
      <vt:variant>
        <vt:lpwstr>https://global.oup.com/education/content/secondary/key-issues/gcse_science_2016/?region=uk</vt:lpwstr>
      </vt:variant>
      <vt:variant>
        <vt:lpwstr/>
      </vt:variant>
      <vt:variant>
        <vt:i4>7143461</vt:i4>
      </vt:variant>
      <vt:variant>
        <vt:i4>12</vt:i4>
      </vt:variant>
      <vt:variant>
        <vt:i4>0</vt:i4>
      </vt:variant>
      <vt:variant>
        <vt:i4>5</vt:i4>
      </vt:variant>
      <vt:variant>
        <vt:lpwstr>http://science.cleapss.org.uk/</vt:lpwstr>
      </vt:variant>
      <vt:variant>
        <vt:lpwstr/>
      </vt:variant>
      <vt:variant>
        <vt:i4>5701712</vt:i4>
      </vt:variant>
      <vt:variant>
        <vt:i4>9</vt:i4>
      </vt:variant>
      <vt:variant>
        <vt:i4>0</vt:i4>
      </vt:variant>
      <vt:variant>
        <vt:i4>5</vt:i4>
      </vt:variant>
      <vt:variant>
        <vt:lpwstr>http://www.iop.org/education/teacher/resources/index.html</vt:lpwstr>
      </vt:variant>
      <vt:variant>
        <vt:lpwstr/>
      </vt:variant>
      <vt:variant>
        <vt:i4>3342446</vt:i4>
      </vt:variant>
      <vt:variant>
        <vt:i4>6</vt:i4>
      </vt:variant>
      <vt:variant>
        <vt:i4>0</vt:i4>
      </vt:variant>
      <vt:variant>
        <vt:i4>5</vt:i4>
      </vt:variant>
      <vt:variant>
        <vt:lpwstr>http://www.rsc.org/learn-chemistry</vt:lpwstr>
      </vt:variant>
      <vt:variant>
        <vt:lpwstr/>
      </vt:variant>
      <vt:variant>
        <vt:i4>589903</vt:i4>
      </vt:variant>
      <vt:variant>
        <vt:i4>3</vt:i4>
      </vt:variant>
      <vt:variant>
        <vt:i4>0</vt:i4>
      </vt:variant>
      <vt:variant>
        <vt:i4>5</vt:i4>
      </vt:variant>
      <vt:variant>
        <vt:lpwstr>https://www.rsb.org.uk/education/teaching-resources/secondary-schools</vt:lpwstr>
      </vt:variant>
      <vt:variant>
        <vt:lpwstr/>
      </vt:variant>
      <vt:variant>
        <vt:i4>29</vt:i4>
      </vt:variant>
      <vt:variant>
        <vt:i4>0</vt:i4>
      </vt:variant>
      <vt:variant>
        <vt:i4>0</vt:i4>
      </vt:variant>
      <vt:variant>
        <vt:i4>5</vt:i4>
      </vt:variant>
      <vt:variant>
        <vt:lpwstr/>
      </vt:variant>
      <vt:variant>
        <vt:lpwstr>_Student_Activity</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589936</vt:i4>
      </vt:variant>
      <vt:variant>
        <vt:i4>3</vt:i4>
      </vt:variant>
      <vt:variant>
        <vt:i4>0</vt:i4>
      </vt:variant>
      <vt:variant>
        <vt:i4>5</vt:i4>
      </vt:variant>
      <vt:variant>
        <vt:lpwstr>mailto:resources.feedback@ocr.org.uk?subject=I%20disliked%20the%20Biology%20A%20and%20B%20PAG%206%20Physiology%20Practical%20activities%20resource</vt:lpwstr>
      </vt:variant>
      <vt:variant>
        <vt:lpwstr/>
      </vt:variant>
      <vt:variant>
        <vt:i4>327783</vt:i4>
      </vt:variant>
      <vt:variant>
        <vt:i4>0</vt:i4>
      </vt:variant>
      <vt:variant>
        <vt:i4>0</vt:i4>
      </vt:variant>
      <vt:variant>
        <vt:i4>5</vt:i4>
      </vt:variant>
      <vt:variant>
        <vt:lpwstr>mailto:resources.feedback@ocr.org.uk?subject=I%20liked%20the%20Biology%20A%20and%20B%20PAG%206%20Physiology%20Practical%20Activities%20resource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Biology A and B PAG 6:Physiology</dc:title>
  <dc:creator>OCR</dc:creator>
  <cp:keywords>OCR GCSE Science Biology A and B PAG 6:Physiology</cp:keywords>
  <cp:lastModifiedBy>Ramune Bruzinskiene</cp:lastModifiedBy>
  <cp:revision>5</cp:revision>
  <cp:lastPrinted>2016-03-15T10:46:00Z</cp:lastPrinted>
  <dcterms:created xsi:type="dcterms:W3CDTF">2021-06-02T10:55:00Z</dcterms:created>
  <dcterms:modified xsi:type="dcterms:W3CDTF">2021-06-04T13:59:00Z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