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C92" w:rsidRPr="002C40A3" w:rsidRDefault="007C4D57" w:rsidP="005E3A54">
      <w:pPr>
        <w:pStyle w:val="Heading1"/>
        <w:spacing w:before="120"/>
      </w:pPr>
      <w:r>
        <w:t>Student handbook</w:t>
      </w:r>
      <w:r w:rsidR="007154D8">
        <w:t xml:space="preserve">: </w:t>
      </w:r>
      <w:r w:rsidR="00C1372F" w:rsidRPr="00C1372F">
        <w:t>Hypotheses</w:t>
      </w:r>
    </w:p>
    <w:p w:rsidR="008E6607" w:rsidRDefault="007C4D57" w:rsidP="002C40A3">
      <w:pPr>
        <w:pStyle w:val="Heading1"/>
      </w:pPr>
      <w:r>
        <w:t>Introduction</w:t>
      </w:r>
    </w:p>
    <w:p w:rsidR="00F45ED4" w:rsidRPr="00F45ED4" w:rsidRDefault="00F45ED4" w:rsidP="00F45ED4"/>
    <w:p w:rsidR="00C1372F" w:rsidRDefault="00C1372F" w:rsidP="00C1372F">
      <w:pPr>
        <w:spacing w:after="120"/>
      </w:pPr>
      <w:r>
        <w:t>As students you should be familiar with the following features of planning and conducting research, you should be able to formulate:</w:t>
      </w:r>
    </w:p>
    <w:p w:rsidR="00C1372F" w:rsidRDefault="00C1372F" w:rsidP="00F3287C">
      <w:pPr>
        <w:pStyle w:val="NoSpacing"/>
      </w:pPr>
      <w:r>
        <w:t>Research aims.</w:t>
      </w:r>
    </w:p>
    <w:p w:rsidR="00C1372F" w:rsidRDefault="00C1372F" w:rsidP="00F3287C">
      <w:pPr>
        <w:pStyle w:val="NoSpacing"/>
      </w:pPr>
      <w:r>
        <w:t>Research questions.</w:t>
      </w:r>
    </w:p>
    <w:p w:rsidR="00C1372F" w:rsidRDefault="00C1372F" w:rsidP="00F3287C">
      <w:pPr>
        <w:pStyle w:val="NoSpacing"/>
      </w:pPr>
      <w:r>
        <w:t xml:space="preserve">Independent variable (IV) and how this is </w:t>
      </w:r>
      <w:proofErr w:type="spellStart"/>
      <w:r>
        <w:t>operationalised</w:t>
      </w:r>
      <w:proofErr w:type="spellEnd"/>
      <w:r>
        <w:t xml:space="preserve"> into conditions.</w:t>
      </w:r>
    </w:p>
    <w:p w:rsidR="00C1372F" w:rsidRDefault="00C1372F" w:rsidP="00F3287C">
      <w:pPr>
        <w:pStyle w:val="NoSpacing"/>
      </w:pPr>
      <w:r>
        <w:t xml:space="preserve">Dependent variable (DV) and how this is </w:t>
      </w:r>
      <w:proofErr w:type="spellStart"/>
      <w:r>
        <w:t>operationalised</w:t>
      </w:r>
      <w:proofErr w:type="spellEnd"/>
      <w:r>
        <w:t xml:space="preserve"> to measure behaviour.</w:t>
      </w:r>
    </w:p>
    <w:p w:rsidR="00C1372F" w:rsidRDefault="00C1372F" w:rsidP="00F3287C">
      <w:pPr>
        <w:pStyle w:val="NoSpacing"/>
      </w:pPr>
      <w:r>
        <w:t>Null hypotheses.</w:t>
      </w:r>
    </w:p>
    <w:p w:rsidR="00C1372F" w:rsidRDefault="00C1372F" w:rsidP="00F3287C">
      <w:pPr>
        <w:pStyle w:val="NoSpacing"/>
      </w:pPr>
      <w:r>
        <w:t>Alternative hypotheses</w:t>
      </w:r>
    </w:p>
    <w:p w:rsidR="00C1372F" w:rsidRDefault="00C1372F" w:rsidP="00F3287C">
      <w:pPr>
        <w:pStyle w:val="NoSpacing"/>
        <w:numPr>
          <w:ilvl w:val="1"/>
          <w:numId w:val="2"/>
        </w:numPr>
      </w:pPr>
      <w:r>
        <w:t>One tailed (directional) hypotheses</w:t>
      </w:r>
    </w:p>
    <w:p w:rsidR="00C1372F" w:rsidRDefault="00C1372F" w:rsidP="00F45ED4">
      <w:pPr>
        <w:pStyle w:val="NoSpacing"/>
        <w:numPr>
          <w:ilvl w:val="1"/>
          <w:numId w:val="2"/>
        </w:numPr>
      </w:pPr>
      <w:r>
        <w:t xml:space="preserve">Two tailed (non-directional) hypotheses. </w:t>
      </w:r>
    </w:p>
    <w:p w:rsidR="00C1372F" w:rsidRDefault="00B952BC" w:rsidP="00F3287C">
      <w:pPr>
        <w:pStyle w:val="Heading1"/>
      </w:pPr>
      <w:r>
        <w:rPr>
          <w:noProof/>
          <w:lang w:eastAsia="en-GB"/>
        </w:rPr>
        <w:drawing>
          <wp:anchor distT="0" distB="0" distL="114300" distR="114300" simplePos="0" relativeHeight="251673088" behindDoc="1" locked="0" layoutInCell="1" allowOverlap="1" wp14:anchorId="0863E9BB" wp14:editId="7C0A5A0F">
            <wp:simplePos x="0" y="0"/>
            <wp:positionH relativeFrom="margin">
              <wp:posOffset>3103880</wp:posOffset>
            </wp:positionH>
            <wp:positionV relativeFrom="paragraph">
              <wp:posOffset>576580</wp:posOffset>
            </wp:positionV>
            <wp:extent cx="3042920" cy="2409825"/>
            <wp:effectExtent l="0" t="0" r="5080" b="9525"/>
            <wp:wrapTight wrapText="bothSides">
              <wp:wrapPolygon edited="0">
                <wp:start x="0" y="0"/>
                <wp:lineTo x="0" y="21515"/>
                <wp:lineTo x="21501" y="21515"/>
                <wp:lineTo x="21501" y="0"/>
                <wp:lineTo x="0" y="0"/>
              </wp:wrapPolygon>
            </wp:wrapTight>
            <wp:docPr id="65" name="Picture 65" descr="Inductive reasoning and Deductive reaso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Inductive reasoning and Deductive reasoni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42920" cy="2409825"/>
                    </a:xfrm>
                    <a:prstGeom prst="rect">
                      <a:avLst/>
                    </a:prstGeom>
                    <a:noFill/>
                    <a:ln>
                      <a:noFill/>
                    </a:ln>
                  </pic:spPr>
                </pic:pic>
              </a:graphicData>
            </a:graphic>
            <wp14:sizeRelH relativeFrom="page">
              <wp14:pctWidth>0</wp14:pctWidth>
            </wp14:sizeRelH>
            <wp14:sizeRelV relativeFrom="page">
              <wp14:pctHeight>0</wp14:pctHeight>
            </wp14:sizeRelV>
          </wp:anchor>
        </w:drawing>
      </w:r>
      <w:r w:rsidR="00F45ED4">
        <w:t>What is a hypothesis?</w:t>
      </w:r>
    </w:p>
    <w:p w:rsidR="00F45ED4" w:rsidRPr="00F45ED4" w:rsidRDefault="00F45ED4" w:rsidP="00F45ED4"/>
    <w:p w:rsidR="00C1372F" w:rsidRDefault="00C1372F" w:rsidP="001A75A8">
      <w:r>
        <w:t xml:space="preserve">A hypothesis is a </w:t>
      </w:r>
      <w:r w:rsidRPr="00B952BC">
        <w:rPr>
          <w:b/>
        </w:rPr>
        <w:t>statement</w:t>
      </w:r>
      <w:r>
        <w:t xml:space="preserve"> of what you </w:t>
      </w:r>
      <w:r w:rsidRPr="00B952BC">
        <w:rPr>
          <w:b/>
        </w:rPr>
        <w:t>predict</w:t>
      </w:r>
      <w:r>
        <w:t xml:space="preserve"> will happen in an experiment. Researchers make predictions before carrying out research as a process of deduction. </w:t>
      </w:r>
    </w:p>
    <w:p w:rsidR="00C1372F" w:rsidRDefault="00C1372F" w:rsidP="001A75A8">
      <w:r>
        <w:t xml:space="preserve">Deductive reasoning is where you form a prediction based on a theory and then proceed to testing the hypothesis to either confirm or reject your predictions. This is scientific as it enables the researcher to use observable evidence to support their theory and narrow down the explanation for behaviour. </w:t>
      </w:r>
    </w:p>
    <w:p w:rsidR="00C1372F" w:rsidRDefault="00C1372F" w:rsidP="001A75A8">
      <w:r>
        <w:t xml:space="preserve">Due to this, experimental research uses very precise hypotheses in order to clearly confirm or reject the predictions once data has been collected and analysed. </w:t>
      </w:r>
    </w:p>
    <w:p w:rsidR="007C4D57" w:rsidRDefault="00C1372F" w:rsidP="001A75A8">
      <w:r>
        <w:t>To create a hypothesis you need an aim</w:t>
      </w:r>
      <w:r w:rsidR="00AA0026">
        <w:t>. F</w:t>
      </w:r>
      <w:r>
        <w:t>irstl</w:t>
      </w:r>
      <w:r w:rsidR="00AA0026">
        <w:t>y,</w:t>
      </w:r>
      <w:r>
        <w:t xml:space="preserve"> an </w:t>
      </w:r>
      <w:r w:rsidRPr="00B952BC">
        <w:rPr>
          <w:b/>
        </w:rPr>
        <w:t>aim</w:t>
      </w:r>
      <w:r>
        <w:t xml:space="preserve"> is what you wish to find out in your research. A researcher may aim to find out whether completing revision workbooks is more effective than not doing any. Once you have your aim you then need to decide how to </w:t>
      </w:r>
      <w:proofErr w:type="spellStart"/>
      <w:r w:rsidRPr="00B952BC">
        <w:rPr>
          <w:b/>
        </w:rPr>
        <w:t>operationalise</w:t>
      </w:r>
      <w:proofErr w:type="spellEnd"/>
      <w:r>
        <w:t xml:space="preserve"> the variables in order to make a precise and testable hypothesis.</w:t>
      </w:r>
    </w:p>
    <w:p w:rsidR="00B952BC" w:rsidRDefault="00B952BC">
      <w:pPr>
        <w:spacing w:after="0" w:line="240" w:lineRule="auto"/>
        <w:sectPr w:rsidR="00B952BC" w:rsidSect="005E3A54">
          <w:headerReference w:type="default" r:id="rId10"/>
          <w:footerReference w:type="default" r:id="rId11"/>
          <w:pgSz w:w="11906" w:h="16838" w:code="9"/>
          <w:pgMar w:top="873" w:right="1133" w:bottom="993" w:left="1134" w:header="709" w:footer="680" w:gutter="0"/>
          <w:cols w:space="708"/>
          <w:docGrid w:linePitch="360"/>
        </w:sectPr>
      </w:pPr>
    </w:p>
    <w:p w:rsidR="00B952BC" w:rsidRDefault="00B952BC">
      <w:pPr>
        <w:spacing w:after="0" w:line="240" w:lineRule="auto"/>
      </w:pPr>
    </w:p>
    <w:p w:rsidR="00C1372F" w:rsidRDefault="00C1372F" w:rsidP="001A75A8">
      <w:r>
        <w:t>A hypothesis must include:</w:t>
      </w:r>
    </w:p>
    <w:p w:rsidR="00C1372F" w:rsidRDefault="00C1372F" w:rsidP="001A75A8">
      <w:pPr>
        <w:pStyle w:val="NoSpacing"/>
      </w:pPr>
      <w:r>
        <w:t xml:space="preserve">The IV </w:t>
      </w:r>
      <w:proofErr w:type="spellStart"/>
      <w:r w:rsidRPr="001A75A8">
        <w:t>operationalised</w:t>
      </w:r>
      <w:proofErr w:type="spellEnd"/>
      <w:r>
        <w:t xml:space="preserve"> into different conditions.</w:t>
      </w:r>
    </w:p>
    <w:p w:rsidR="00C1372F" w:rsidRDefault="00C1372F" w:rsidP="001A75A8">
      <w:pPr>
        <w:pStyle w:val="NoSpacing"/>
      </w:pPr>
      <w:r>
        <w:t xml:space="preserve">The DV </w:t>
      </w:r>
      <w:proofErr w:type="spellStart"/>
      <w:r>
        <w:t>operationalised</w:t>
      </w:r>
      <w:proofErr w:type="spellEnd"/>
      <w:r>
        <w:t xml:space="preserve"> to clearly show how behaviour is measured/ scored.</w:t>
      </w:r>
    </w:p>
    <w:p w:rsidR="00C1372F" w:rsidRDefault="00C1372F" w:rsidP="001A75A8">
      <w:pPr>
        <w:pStyle w:val="NoSpacing"/>
      </w:pPr>
      <w:r w:rsidRPr="00BC31D5">
        <w:t>The</w:t>
      </w:r>
      <w:r>
        <w:t xml:space="preserve"> difference</w:t>
      </w:r>
      <w:r w:rsidRPr="00BC31D5">
        <w:t xml:space="preserve"> expected</w:t>
      </w:r>
      <w:r>
        <w:t xml:space="preserve"> (e.g. higher/ lower)/ effect </w:t>
      </w:r>
      <w:r w:rsidR="00F3287C">
        <w:br/>
      </w:r>
      <w:r>
        <w:t xml:space="preserve">OR if correlational </w:t>
      </w:r>
    </w:p>
    <w:p w:rsidR="00C1372F" w:rsidRPr="00E2156F" w:rsidRDefault="00C1372F" w:rsidP="001A75A8">
      <w:pPr>
        <w:pStyle w:val="NoSpacing"/>
      </w:pPr>
      <w:r w:rsidRPr="00E2156F">
        <w:t>The relationship expected (positive/ negative/ no)</w:t>
      </w:r>
      <w:r>
        <w:t>.</w:t>
      </w:r>
    </w:p>
    <w:p w:rsidR="00C1372F" w:rsidRDefault="00C1372F" w:rsidP="001A75A8">
      <w:pPr>
        <w:rPr>
          <w:rFonts w:cs="Arial"/>
          <w:sz w:val="24"/>
        </w:rPr>
      </w:pPr>
      <w:r>
        <w:rPr>
          <w:rFonts w:cs="Arial"/>
          <w:sz w:val="24"/>
        </w:rPr>
        <w:t>There are two types of hypothesis:</w:t>
      </w:r>
    </w:p>
    <w:p w:rsidR="00C1372F" w:rsidRDefault="00C1372F" w:rsidP="001A75A8">
      <w:pPr>
        <w:rPr>
          <w:rFonts w:cs="Arial"/>
          <w:sz w:val="24"/>
        </w:rPr>
      </w:pPr>
      <w:r w:rsidRPr="004A5AFE">
        <w:rPr>
          <w:rFonts w:cs="Arial"/>
          <w:b/>
          <w:sz w:val="24"/>
        </w:rPr>
        <w:t>Alternative hypothesis</w:t>
      </w:r>
      <w:r>
        <w:rPr>
          <w:rFonts w:cs="Arial"/>
          <w:sz w:val="24"/>
        </w:rPr>
        <w:t xml:space="preserve"> (abbreviated as H</w:t>
      </w:r>
      <w:r w:rsidRPr="00A06528">
        <w:rPr>
          <w:rFonts w:cs="Arial"/>
          <w:sz w:val="24"/>
          <w:vertAlign w:val="subscript"/>
        </w:rPr>
        <w:t>1</w:t>
      </w:r>
      <w:r>
        <w:rPr>
          <w:rFonts w:cs="Arial"/>
          <w:sz w:val="24"/>
        </w:rPr>
        <w:t>)</w:t>
      </w:r>
    </w:p>
    <w:p w:rsidR="00C1372F" w:rsidRDefault="00C1372F" w:rsidP="001A75A8">
      <w:pPr>
        <w:rPr>
          <w:rFonts w:cs="Arial"/>
          <w:sz w:val="24"/>
        </w:rPr>
      </w:pPr>
      <w:r>
        <w:rPr>
          <w:rFonts w:cs="Arial"/>
          <w:sz w:val="24"/>
        </w:rPr>
        <w:t xml:space="preserve">This is a prediction that there will be a difference in behaviour of the participants in the different conditions. </w:t>
      </w:r>
    </w:p>
    <w:p w:rsidR="00C1372F" w:rsidRDefault="00C1372F" w:rsidP="001A75A8">
      <w:pPr>
        <w:rPr>
          <w:rFonts w:cs="Arial"/>
          <w:sz w:val="24"/>
        </w:rPr>
      </w:pPr>
      <w:r w:rsidRPr="004A5AFE">
        <w:rPr>
          <w:rFonts w:cs="Arial"/>
          <w:b/>
          <w:sz w:val="24"/>
        </w:rPr>
        <w:t xml:space="preserve">Null hypothesis </w:t>
      </w:r>
      <w:r>
        <w:rPr>
          <w:rFonts w:cs="Arial"/>
          <w:sz w:val="24"/>
        </w:rPr>
        <w:t>(abbreviated as H</w:t>
      </w:r>
      <w:r>
        <w:rPr>
          <w:rFonts w:cs="Arial"/>
          <w:sz w:val="24"/>
          <w:vertAlign w:val="subscript"/>
        </w:rPr>
        <w:t>0</w:t>
      </w:r>
      <w:r>
        <w:rPr>
          <w:rFonts w:cs="Arial"/>
          <w:sz w:val="24"/>
        </w:rPr>
        <w:t>)</w:t>
      </w:r>
    </w:p>
    <w:p w:rsidR="00C1372F" w:rsidRDefault="00C1372F" w:rsidP="001A75A8">
      <w:pPr>
        <w:rPr>
          <w:rFonts w:cs="Arial"/>
          <w:sz w:val="24"/>
        </w:rPr>
      </w:pPr>
      <w:r>
        <w:rPr>
          <w:rFonts w:cs="Arial"/>
          <w:sz w:val="24"/>
        </w:rPr>
        <w:t xml:space="preserve">This type of hypothesis predicts there will be </w:t>
      </w:r>
      <w:r>
        <w:rPr>
          <w:rFonts w:cs="Arial"/>
          <w:b/>
          <w:sz w:val="24"/>
        </w:rPr>
        <w:t xml:space="preserve">no </w:t>
      </w:r>
      <w:r>
        <w:rPr>
          <w:rFonts w:cs="Arial"/>
          <w:sz w:val="24"/>
        </w:rPr>
        <w:t xml:space="preserve">difference in behaviour of the participants in the different conditions. </w:t>
      </w:r>
    </w:p>
    <w:p w:rsidR="00C1372F" w:rsidRPr="001B7407" w:rsidRDefault="00C1372F" w:rsidP="001A75A8">
      <w:pPr>
        <w:rPr>
          <w:rFonts w:cs="Arial"/>
          <w:sz w:val="24"/>
        </w:rPr>
      </w:pPr>
      <w:r>
        <w:rPr>
          <w:rFonts w:cs="Arial"/>
          <w:sz w:val="24"/>
        </w:rPr>
        <w:t xml:space="preserve">Further to this there are two types of alternative hypotheses. Sometimes in research you may believe there will be a difference in the performance of conditions but you may not know what that difference will be. In this case you would write a </w:t>
      </w:r>
      <w:r>
        <w:rPr>
          <w:rFonts w:cs="Arial"/>
          <w:b/>
          <w:sz w:val="24"/>
        </w:rPr>
        <w:t xml:space="preserve">two tailed </w:t>
      </w:r>
      <w:r>
        <w:rPr>
          <w:rFonts w:cs="Arial"/>
          <w:sz w:val="24"/>
        </w:rPr>
        <w:t xml:space="preserve">hypothesis (non-directional). If you think you know which group will perform better you will write a </w:t>
      </w:r>
      <w:r>
        <w:rPr>
          <w:rFonts w:cs="Arial"/>
          <w:b/>
          <w:sz w:val="24"/>
        </w:rPr>
        <w:t xml:space="preserve">one tailed </w:t>
      </w:r>
      <w:r>
        <w:rPr>
          <w:rFonts w:cs="Arial"/>
          <w:sz w:val="24"/>
        </w:rPr>
        <w:t xml:space="preserve">hypothesis (directional) as you have a reason to believe the one condition will perform better or score higher than the other. </w:t>
      </w:r>
    </w:p>
    <w:p w:rsidR="00B952BC" w:rsidRDefault="00B952BC">
      <w:pPr>
        <w:spacing w:after="0" w:line="240" w:lineRule="auto"/>
        <w:rPr>
          <w:rFonts w:eastAsia="Times New Roman"/>
          <w:b/>
          <w:bCs/>
          <w:color w:val="A778A2"/>
          <w:sz w:val="40"/>
          <w:szCs w:val="28"/>
        </w:rPr>
      </w:pPr>
      <w:r>
        <w:br w:type="page"/>
      </w:r>
    </w:p>
    <w:p w:rsidR="00C1372F" w:rsidRPr="004A5AFE" w:rsidRDefault="00C1372F" w:rsidP="00C42800">
      <w:pPr>
        <w:pStyle w:val="Heading1"/>
        <w:spacing w:before="0"/>
      </w:pPr>
      <w:r w:rsidRPr="004A5AFE">
        <w:lastRenderedPageBreak/>
        <w:t>Activity 1: Warm up</w:t>
      </w:r>
    </w:p>
    <w:p w:rsidR="00C1372F" w:rsidRDefault="00C1372F" w:rsidP="001A75A8">
      <w:r w:rsidRPr="00974A41">
        <w:t>Match up the key terms and definitions below.</w:t>
      </w:r>
      <w:r>
        <w:t xml:space="preserve"> Each key term only has </w:t>
      </w:r>
      <w:r>
        <w:rPr>
          <w:b/>
        </w:rPr>
        <w:t xml:space="preserve">one </w:t>
      </w:r>
      <w:r>
        <w:t xml:space="preserve">definition. </w:t>
      </w:r>
    </w:p>
    <w:p w:rsidR="00B952BC" w:rsidRDefault="00B952BC" w:rsidP="001A75A8"/>
    <w:p w:rsidR="00B952BC" w:rsidRPr="00B952BC" w:rsidRDefault="00B952BC" w:rsidP="00B952BC">
      <w:pPr>
        <w:tabs>
          <w:tab w:val="left" w:pos="3828"/>
        </w:tabs>
        <w:rPr>
          <w:b/>
        </w:rPr>
      </w:pPr>
      <w:r w:rsidRPr="00B952BC">
        <w:rPr>
          <w:b/>
        </w:rPr>
        <w:t>Key terms:</w:t>
      </w:r>
      <w:r w:rsidRPr="00B952BC">
        <w:rPr>
          <w:b/>
        </w:rPr>
        <w:tab/>
        <w:t>Definitions:</w:t>
      </w:r>
    </w:p>
    <w:p w:rsidR="00C1372F" w:rsidRPr="00974A41" w:rsidRDefault="000D7583" w:rsidP="00C1372F">
      <w:pPr>
        <w:rPr>
          <w:rFonts w:cs="Arial"/>
          <w:sz w:val="24"/>
        </w:rPr>
      </w:pPr>
      <w:r>
        <w:rPr>
          <w:noProof/>
          <w:lang w:eastAsia="en-GB"/>
        </w:rPr>
        <mc:AlternateContent>
          <mc:Choice Requires="wps">
            <w:drawing>
              <wp:anchor distT="0" distB="0" distL="114300" distR="114300" simplePos="0" relativeHeight="251650560" behindDoc="0" locked="0" layoutInCell="1" allowOverlap="1" wp14:anchorId="7DF8488D" wp14:editId="39044262">
                <wp:simplePos x="0" y="0"/>
                <wp:positionH relativeFrom="column">
                  <wp:posOffset>2394585</wp:posOffset>
                </wp:positionH>
                <wp:positionV relativeFrom="paragraph">
                  <wp:posOffset>39370</wp:posOffset>
                </wp:positionV>
                <wp:extent cx="4067810" cy="719455"/>
                <wp:effectExtent l="0" t="0" r="27940" b="23495"/>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7810" cy="719455"/>
                        </a:xfrm>
                        <a:prstGeom prst="rect">
                          <a:avLst/>
                        </a:prstGeom>
                        <a:solidFill>
                          <a:srgbClr val="FFFFFF"/>
                        </a:solidFill>
                        <a:ln w="12700">
                          <a:solidFill>
                            <a:srgbClr val="A778A2"/>
                          </a:solidFill>
                          <a:miter lim="800000"/>
                          <a:headEnd/>
                          <a:tailEnd/>
                        </a:ln>
                      </wps:spPr>
                      <wps:txbx>
                        <w:txbxContent>
                          <w:p w:rsidR="00C1372F" w:rsidRPr="00974A41" w:rsidRDefault="00C1372F" w:rsidP="00C1372F">
                            <w:pPr>
                              <w:jc w:val="center"/>
                              <w:rPr>
                                <w:rFonts w:cs="Arial"/>
                                <w:sz w:val="24"/>
                              </w:rPr>
                            </w:pPr>
                            <w:r w:rsidRPr="00974A41">
                              <w:rPr>
                                <w:rFonts w:cs="Arial"/>
                                <w:sz w:val="24"/>
                              </w:rPr>
                              <w:t>This is the variable you manipulate to see its effect on another variable.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88.55pt;margin-top:3.1pt;width:320.3pt;height:56.6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ALJMQIAAFIEAAAOAAAAZHJzL2Uyb0RvYy54bWysVM1u2zAMvg/YOwi6L/5B0iRGnCJLl2FA&#10;1w1o9wCyLMfCZFGTlNjZ04+S0zTdsMswHwRSpD6SH0mvbodOkaOwToIuaTZJKRGaQy31vqTfnnbv&#10;FpQ4z3TNFGhR0pNw9Hb99s2qN4XIoQVVC0sQRLuiNyVtvTdFkjjeio65CRih0diA7ZhH1e6T2rIe&#10;0TuV5Gl6k/Rga2OBC+fw9m400nXEbxrB/ZemccITVVLMzcfTxrMKZ7JesWJvmWklP6fB/iGLjkmN&#10;QS9Qd8wzcrDyD6hOcgsOGj/h0CXQNJKLWANWk6W/VfPYMiNiLUiOMxea3P+D5Q/Hr5bIuqT5khLN&#10;OuzRkxg8eQ8DyQM9vXEFej0a9PMDXmObY6nO3AP/7oiGbcv0Xmyshb4VrMb0svAyuXo64rgAUvWf&#10;ocYw7OAhAg2N7QJ3yAZBdGzT6dKakArHy2l6M19kaOJom2fL6WwWQ7Di+bWxzn8U0JEglNRi6yM6&#10;O947H7JhxbNLCOZAyXonlYqK3VdbZcmR4Zjs4ndGf+WmNOmxtnyepiMDf8XYzOeLTaQPw77C6KTH&#10;gVeyK+kiDV8IxIrA2wddR9kzqUYZHyt9JjJwN7Loh2pAx8BuBfUJKbUwDjYuIgot2J+U9DjUJXU/&#10;DswKStQnjW1ZZtNp2IKoTGfzHBV7bamuLUxzhCqpp2QUt37cnIOxct9ipHEQNGywlY2MLL9kdc4b&#10;BzeSf16ysBnXevR6+RWsfwEAAP//AwBQSwMEFAAGAAgAAAAhAC8p9J7gAAAACgEAAA8AAABkcnMv&#10;ZG93bnJldi54bWxMj0FPhDAQhe8m/odmTLy5pasuipTNRlYPRg8i8dylIxDoFGlh8d/bPentTd7L&#10;e9+k28X0bMbRtZYkiFUEDKmyuqVaQvnxdHUHzHlFWvWWUMIPOthm52epSrQ90jvOha9ZKCGXKAmN&#10;90PCuasaNMqt7IAUvC87GuXDOdZcj+oYyk3P11G04Ua1FBYaNeBjg1VXTEbCS5fnU/65e36bRbX/&#10;fi3Km3LfSXl5sewegHlc/F8YTvgBHbLAdLATacd6CddxLEJUwmYN7ORHIo6BHYIS97fAs5T/fyH7&#10;BQAA//8DAFBLAQItABQABgAIAAAAIQC2gziS/gAAAOEBAAATAAAAAAAAAAAAAAAAAAAAAABbQ29u&#10;dGVudF9UeXBlc10ueG1sUEsBAi0AFAAGAAgAAAAhADj9If/WAAAAlAEAAAsAAAAAAAAAAAAAAAAA&#10;LwEAAF9yZWxzLy5yZWxzUEsBAi0AFAAGAAgAAAAhADZgAskxAgAAUgQAAA4AAAAAAAAAAAAAAAAA&#10;LgIAAGRycy9lMm9Eb2MueG1sUEsBAi0AFAAGAAgAAAAhAC8p9J7gAAAACgEAAA8AAAAAAAAAAAAA&#10;AAAAiwQAAGRycy9kb3ducmV2LnhtbFBLBQYAAAAABAAEAPMAAACYBQAAAAA=&#10;" strokecolor="#a778a2" strokeweight="1pt">
                <v:textbox>
                  <w:txbxContent>
                    <w:p w:rsidR="00C1372F" w:rsidRPr="00974A41" w:rsidRDefault="00C1372F" w:rsidP="00C1372F">
                      <w:pPr>
                        <w:jc w:val="center"/>
                        <w:rPr>
                          <w:rFonts w:cs="Arial"/>
                          <w:sz w:val="24"/>
                        </w:rPr>
                      </w:pPr>
                      <w:r w:rsidRPr="00974A41">
                        <w:rPr>
                          <w:rFonts w:cs="Arial"/>
                          <w:sz w:val="24"/>
                        </w:rPr>
                        <w:t>This is the variable you manipulate to see its effect on another variable.</w:t>
                      </w:r>
                    </w:p>
                  </w:txbxContent>
                </v:textbox>
              </v:shape>
            </w:pict>
          </mc:Fallback>
        </mc:AlternateContent>
      </w:r>
    </w:p>
    <w:p w:rsidR="00C1372F" w:rsidRPr="00974A41" w:rsidRDefault="00C1372F" w:rsidP="00C1372F">
      <w:pPr>
        <w:rPr>
          <w:rFonts w:cs="Arial"/>
          <w:sz w:val="24"/>
        </w:rPr>
      </w:pPr>
    </w:p>
    <w:p w:rsidR="00C1372F" w:rsidRPr="00974A41" w:rsidRDefault="00B952BC" w:rsidP="00C1372F">
      <w:pPr>
        <w:rPr>
          <w:rFonts w:cs="Arial"/>
          <w:sz w:val="24"/>
        </w:rPr>
      </w:pPr>
      <w:r>
        <w:rPr>
          <w:noProof/>
          <w:lang w:eastAsia="en-GB"/>
        </w:rPr>
        <mc:AlternateContent>
          <mc:Choice Requires="wps">
            <w:drawing>
              <wp:anchor distT="0" distB="0" distL="114300" distR="114300" simplePos="0" relativeHeight="251644416" behindDoc="0" locked="0" layoutInCell="1" allowOverlap="1" wp14:anchorId="545B7FC7" wp14:editId="5541D906">
                <wp:simplePos x="0" y="0"/>
                <wp:positionH relativeFrom="column">
                  <wp:posOffset>-123190</wp:posOffset>
                </wp:positionH>
                <wp:positionV relativeFrom="paragraph">
                  <wp:posOffset>120015</wp:posOffset>
                </wp:positionV>
                <wp:extent cx="1882775" cy="359410"/>
                <wp:effectExtent l="0" t="0" r="22225" b="21590"/>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2775" cy="359410"/>
                        </a:xfrm>
                        <a:prstGeom prst="rect">
                          <a:avLst/>
                        </a:prstGeom>
                        <a:solidFill>
                          <a:srgbClr val="FFFFFF"/>
                        </a:solidFill>
                        <a:ln w="12700">
                          <a:solidFill>
                            <a:srgbClr val="A778A2"/>
                          </a:solidFill>
                          <a:miter lim="800000"/>
                          <a:headEnd/>
                          <a:tailEnd/>
                        </a:ln>
                      </wps:spPr>
                      <wps:txbx>
                        <w:txbxContent>
                          <w:p w:rsidR="00C1372F" w:rsidRPr="00974A41" w:rsidRDefault="00C1372F" w:rsidP="00C1372F">
                            <w:pPr>
                              <w:jc w:val="center"/>
                              <w:rPr>
                                <w:rFonts w:cs="Arial"/>
                                <w:sz w:val="24"/>
                              </w:rPr>
                            </w:pPr>
                            <w:r w:rsidRPr="00974A41">
                              <w:rPr>
                                <w:rFonts w:cs="Arial"/>
                                <w:sz w:val="24"/>
                              </w:rPr>
                              <w:t>Independent variable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9.7pt;margin-top:9.45pt;width:148.25pt;height:28.3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G5UNAIAAFkEAAAOAAAAZHJzL2Uyb0RvYy54bWysVNtu2zAMfR+wfxD0vtjxkjk14hRZugwD&#10;ugvQ7gNkWbaFyaImKbG7ry8lp2nWYS/D/CCIonRInkN6fT32ihyFdRJ0SeezlBKhOdRStyX9fr9/&#10;s6LEeaZrpkCLkj4IR683r1+tB1OIDDpQtbAEQbQrBlPSzntTJInjneiZm4ERGp0N2J55NG2b1JYN&#10;iN6rJEvTd8kAtjYWuHAOT28mJ91E/KYR3H9tGic8USXF3HxcbVyrsCabNStay0wn+SkN9g9Z9Exq&#10;DHqGumGekYOVf0D1kltw0PgZhz6BppFcxBqwmnn6opq7jhkRa0FynDnT5P4fLP9y/GaJrEuaoVKa&#10;9ajRvRg9eQ8jyQI9g3EF3rozeM+PeIwyx1KduQX+wxENu47pVmythaETrMb05uFlcvF0wnEBpBo+&#10;Q41h2MFDBBob2wfukA2C6CjTw1makAoPIVerLM+XlHD0vV1eLeZRu4QVT6+Ndf6jgJ6ETUktSh/R&#10;2fHW+ZANK56uhGAOlKz3Uqlo2LbaKUuODNtkH79YwItrSpMBU8nyNJ0Y+CvGNs9X20gfhv0tVC89&#10;NrySfUlXafimFgy8fdB1bEfPpJr2+FjpE5GBu4lFP1ZjlCyyHEiuoH5AZi1M/Y3ziJsO7C9KBuzt&#10;krqfB2YFJeqTRnWu5otFGIZoLJZ5hoa99FSXHqY5QpXUUzJtd34aoIOxsu0w0tQPGraoaCMj2c9Z&#10;ndLH/o0anGYtDMilHW89/xE2jwAAAP//AwBQSwMEFAAGAAgAAAAhAF/tdgbgAAAACQEAAA8AAABk&#10;cnMvZG93bnJldi54bWxMj0FPg0AQhe8m/ofNmHhrF5pWWsrSNFI9GD2IxPOWnQKBnUV2ofjvXU96&#10;nLwv732THGbdsQkH2xgSEC4DYEilUQ1VAoqPp8UWmHWSlOwMoYBvtHBIb28SGStzpXecclcxX0I2&#10;lgJq5/qYc1vWqKVdmh7JZxczaOn8OVRcDfLqy3XHV0HwwLVsyC/UssfHGss2H7WAlzbLxuzz+Pw2&#10;heXp6zUv1sWpFeL+bj7ugTmc3R8Mv/peHVLvdDYjKcs6AYtwt/aoD7Y7YB5YRVEI7Cwg2myApwn/&#10;/0H6AwAA//8DAFBLAQItABQABgAIAAAAIQC2gziS/gAAAOEBAAATAAAAAAAAAAAAAAAAAAAAAABb&#10;Q29udGVudF9UeXBlc10ueG1sUEsBAi0AFAAGAAgAAAAhADj9If/WAAAAlAEAAAsAAAAAAAAAAAAA&#10;AAAALwEAAF9yZWxzLy5yZWxzUEsBAi0AFAAGAAgAAAAhABrQblQ0AgAAWQQAAA4AAAAAAAAAAAAA&#10;AAAALgIAAGRycy9lMm9Eb2MueG1sUEsBAi0AFAAGAAgAAAAhAF/tdgbgAAAACQEAAA8AAAAAAAAA&#10;AAAAAAAAjgQAAGRycy9kb3ducmV2LnhtbFBLBQYAAAAABAAEAPMAAACbBQAAAAA=&#10;" strokecolor="#a778a2" strokeweight="1pt">
                <v:textbox>
                  <w:txbxContent>
                    <w:p w:rsidR="00C1372F" w:rsidRPr="00974A41" w:rsidRDefault="00C1372F" w:rsidP="00C1372F">
                      <w:pPr>
                        <w:jc w:val="center"/>
                        <w:rPr>
                          <w:rFonts w:cs="Arial"/>
                          <w:sz w:val="24"/>
                        </w:rPr>
                      </w:pPr>
                      <w:r w:rsidRPr="00974A41">
                        <w:rPr>
                          <w:rFonts w:cs="Arial"/>
                          <w:sz w:val="24"/>
                        </w:rPr>
                        <w:t>Independent variable</w:t>
                      </w:r>
                    </w:p>
                  </w:txbxContent>
                </v:textbox>
              </v:shape>
            </w:pict>
          </mc:Fallback>
        </mc:AlternateContent>
      </w:r>
      <w:r w:rsidR="000D7583">
        <w:rPr>
          <w:noProof/>
          <w:lang w:eastAsia="en-GB"/>
        </w:rPr>
        <mc:AlternateContent>
          <mc:Choice Requires="wps">
            <w:drawing>
              <wp:anchor distT="0" distB="0" distL="114300" distR="114300" simplePos="0" relativeHeight="251651584" behindDoc="0" locked="0" layoutInCell="1" allowOverlap="1" wp14:anchorId="50ED5969" wp14:editId="3C8BF2A0">
                <wp:simplePos x="0" y="0"/>
                <wp:positionH relativeFrom="column">
                  <wp:posOffset>2394585</wp:posOffset>
                </wp:positionH>
                <wp:positionV relativeFrom="paragraph">
                  <wp:posOffset>478155</wp:posOffset>
                </wp:positionV>
                <wp:extent cx="4067810" cy="719455"/>
                <wp:effectExtent l="0" t="0" r="27940" b="23495"/>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7810" cy="719455"/>
                        </a:xfrm>
                        <a:prstGeom prst="rect">
                          <a:avLst/>
                        </a:prstGeom>
                        <a:solidFill>
                          <a:srgbClr val="FFFFFF"/>
                        </a:solidFill>
                        <a:ln w="12700">
                          <a:solidFill>
                            <a:srgbClr val="A778A2"/>
                          </a:solidFill>
                          <a:miter lim="800000"/>
                          <a:headEnd/>
                          <a:tailEnd/>
                        </a:ln>
                      </wps:spPr>
                      <wps:txbx>
                        <w:txbxContent>
                          <w:p w:rsidR="00C1372F" w:rsidRPr="00974A41" w:rsidRDefault="00C1372F" w:rsidP="00C1372F">
                            <w:pPr>
                              <w:jc w:val="center"/>
                              <w:rPr>
                                <w:rFonts w:cs="Arial"/>
                                <w:sz w:val="24"/>
                              </w:rPr>
                            </w:pPr>
                            <w:r w:rsidRPr="00974A41">
                              <w:rPr>
                                <w:rFonts w:cs="Arial"/>
                                <w:sz w:val="24"/>
                              </w:rPr>
                              <w:t>This is where you ensure that a variable is measurable by using accurate criteria.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188.55pt;margin-top:37.65pt;width:320.3pt;height:56.6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2isMwIAAFkEAAAOAAAAZHJzL2Uyb0RvYy54bWysVM1u2zAMvg/YOwi6L/5BUqdGnSJLl2FA&#10;1w1o9wCyLMfCZFGTlNjZ04+S0zTdsMswHwRRJD+SH0nf3I69IgdhnQRd0WyWUiI0h0bqXUW/PW3f&#10;LSlxnumGKdCiokfh6O3q7ZubwZQihw5UIyxBEO3KwVS0896USeJ4J3rmZmCERmULtmceRbtLGssG&#10;RO9VkqfpVTKAbYwFLpzD17tJSVcRv20F91/a1glPVEUxNx9PG886nMnqhpU7y0wn+SkN9g9Z9Exq&#10;DHqGumOekb2Vf0D1kltw0PoZhz6BtpVcxBqwmiz9rZrHjhkRa0FynDnT5P4fLH84fLVENhXNC0o0&#10;67FHT2L05D2MJA/0DMaVaPVo0M6P+IxtjqU6cw/8uyMaNh3TO7G2FoZOsAbTy4JncuE64bgAUg+f&#10;ocEwbO8hAo2t7QN3yAZBdGzT8dyakArHx3l6VSwzVHHUFdn1fLGIIVj57G2s8x8F9CRcKmqx9RGd&#10;He6dD9mw8tkkBHOgZLOVSkXB7uqNsuTAcEy28TuhvzJTmgxYW16k6cTAXzHWRbFcR/ow7CuMXnoc&#10;eCX7ii7T8IVArAy8fdBNvHsm1XRHZ6VPRAbuJhb9WI9Ty4JvILmG5ojMWpjmG/cRLx3Yn5QMONsV&#10;dT/2zApK1CeN3bnO5vOwDFGYL4ocBXupqS81THOEqqinZLpu/LRAe2PlrsNI0zxoWGNHWxnJfsnq&#10;lD7Ob+zBadfCglzK0erlj7D6BQAA//8DAFBLAwQUAAYACAAAACEAK0gAXeEAAAALAQAADwAAAGRy&#10;cy9kb3ducmV2LnhtbEyPwU6DQBCG7ya+w2ZMvNkFq11CWZpGqgejB5F43sIUCOwssgvFt3d70ttM&#10;5ss/35/sFt2zGUfbGpIQrgJgSKWpWqolFJ/PdxEw6xRVqjeEEn7Qwi69vkpUXJkzfeCcu5r5ELKx&#10;ktA4N8Sc27JBrezKDEj+djKjVs6vY82rUZ19uO75fRBsuFYt+Q+NGvCpwbLLJy3htcuyKfvav7zP&#10;YXn4fsuLh+LQSXl7s+y3wBwu7g+Gi75Xh9Q7Hc1ElWW9hLUQoUcliMc1sAsQhEIAO/opijbA04T/&#10;75D+AgAA//8DAFBLAQItABQABgAIAAAAIQC2gziS/gAAAOEBAAATAAAAAAAAAAAAAAAAAAAAAABb&#10;Q29udGVudF9UeXBlc10ueG1sUEsBAi0AFAAGAAgAAAAhADj9If/WAAAAlAEAAAsAAAAAAAAAAAAA&#10;AAAALwEAAF9yZWxzLy5yZWxzUEsBAi0AFAAGAAgAAAAhAL0DaKwzAgAAWQQAAA4AAAAAAAAAAAAA&#10;AAAALgIAAGRycy9lMm9Eb2MueG1sUEsBAi0AFAAGAAgAAAAhACtIAF3hAAAACwEAAA8AAAAAAAAA&#10;AAAAAAAAjQQAAGRycy9kb3ducmV2LnhtbFBLBQYAAAAABAAEAPMAAACbBQAAAAA=&#10;" strokecolor="#a778a2" strokeweight="1pt">
                <v:textbox>
                  <w:txbxContent>
                    <w:p w:rsidR="00C1372F" w:rsidRPr="00974A41" w:rsidRDefault="00C1372F" w:rsidP="00C1372F">
                      <w:pPr>
                        <w:jc w:val="center"/>
                        <w:rPr>
                          <w:rFonts w:cs="Arial"/>
                          <w:sz w:val="24"/>
                        </w:rPr>
                      </w:pPr>
                      <w:r w:rsidRPr="00974A41">
                        <w:rPr>
                          <w:rFonts w:cs="Arial"/>
                          <w:sz w:val="24"/>
                        </w:rPr>
                        <w:t>This is where you ensure that a variable is measurable by using accurate criteria.</w:t>
                      </w:r>
                    </w:p>
                  </w:txbxContent>
                </v:textbox>
              </v:shape>
            </w:pict>
          </mc:Fallback>
        </mc:AlternateContent>
      </w:r>
    </w:p>
    <w:p w:rsidR="00C1372F" w:rsidRPr="00974A41" w:rsidRDefault="00C1372F" w:rsidP="00C1372F">
      <w:pPr>
        <w:rPr>
          <w:rFonts w:cs="Arial"/>
          <w:sz w:val="24"/>
        </w:rPr>
      </w:pPr>
    </w:p>
    <w:p w:rsidR="00C1372F" w:rsidRPr="00974A41" w:rsidRDefault="00C1372F" w:rsidP="00C1372F">
      <w:pPr>
        <w:rPr>
          <w:rFonts w:cs="Arial"/>
          <w:sz w:val="24"/>
        </w:rPr>
      </w:pPr>
    </w:p>
    <w:p w:rsidR="00C1372F" w:rsidRPr="00974A41" w:rsidRDefault="00B952BC" w:rsidP="00C1372F">
      <w:pPr>
        <w:rPr>
          <w:rFonts w:cs="Arial"/>
          <w:sz w:val="24"/>
        </w:rPr>
      </w:pPr>
      <w:r>
        <w:rPr>
          <w:noProof/>
          <w:lang w:eastAsia="en-GB"/>
        </w:rPr>
        <mc:AlternateContent>
          <mc:Choice Requires="wps">
            <w:drawing>
              <wp:anchor distT="0" distB="0" distL="114300" distR="114300" simplePos="0" relativeHeight="251645440" behindDoc="0" locked="0" layoutInCell="1" allowOverlap="1" wp14:anchorId="5FE7CA07" wp14:editId="5A3E4994">
                <wp:simplePos x="0" y="0"/>
                <wp:positionH relativeFrom="column">
                  <wp:posOffset>-123190</wp:posOffset>
                </wp:positionH>
                <wp:positionV relativeFrom="paragraph">
                  <wp:posOffset>203835</wp:posOffset>
                </wp:positionV>
                <wp:extent cx="1882775" cy="359410"/>
                <wp:effectExtent l="0" t="0" r="22225" b="2159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2775" cy="359410"/>
                        </a:xfrm>
                        <a:prstGeom prst="rect">
                          <a:avLst/>
                        </a:prstGeom>
                        <a:solidFill>
                          <a:srgbClr val="FFFFFF"/>
                        </a:solidFill>
                        <a:ln w="12700">
                          <a:solidFill>
                            <a:srgbClr val="A778A2"/>
                          </a:solidFill>
                          <a:miter lim="800000"/>
                          <a:headEnd/>
                          <a:tailEnd/>
                        </a:ln>
                      </wps:spPr>
                      <wps:txbx>
                        <w:txbxContent>
                          <w:p w:rsidR="00C1372F" w:rsidRPr="00974A41" w:rsidRDefault="00C1372F" w:rsidP="00C1372F">
                            <w:pPr>
                              <w:jc w:val="center"/>
                              <w:rPr>
                                <w:rFonts w:cs="Arial"/>
                                <w:sz w:val="24"/>
                              </w:rPr>
                            </w:pPr>
                            <w:r w:rsidRPr="00974A41">
                              <w:rPr>
                                <w:rFonts w:cs="Arial"/>
                                <w:sz w:val="24"/>
                              </w:rPr>
                              <w:t>Dependent variable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9.7pt;margin-top:16.05pt;width:148.25pt;height:28.3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85JNQIAAFkEAAAOAAAAZHJzL2Uyb0RvYy54bWysVNuO0zAQfUfiHyy/06TZdtuNmq5KlyKk&#10;5SLt8gGO4yQWjsfYbpPy9YydtpRFvCDyYHk89pmZc2ayuh86RQ7COgm6oNNJSonQHCqpm4J+fd69&#10;WVLiPNMVU6BFQY/C0fv161er3uQigxZUJSxBEO3y3hS09d7kSeJ4KzrmJmCERmcNtmMeTdsklWU9&#10;oncqydL0NunBVsYCF87h6cPopOuIX9eC+8917YQnqqCYm4+rjWsZ1mS9YnljmWklP6XB/iGLjkmN&#10;QS9QD8wzsrfyD6hOcgsOaj/h0CVQ15KLWANWM01fVPPUMiNiLUiOMxea3P+D5Z8OXyyRVUGzW0o0&#10;61CjZzF48hYGkgV6euNyvPVk8J4f8BhljqU68wj8myMati3TjdhYC30rWIXpTcPL5OrpiOMCSNl/&#10;hArDsL2HCDTUtgvcIRsE0VGm40WakAoPIZfLbLGYU8LRdzO/m02jdgnLz6+Ndf69gI6ETUEtSh/R&#10;2eHR+ZANy89XQjAHSlY7qVQ0bFNulSUHhm2yi18s4MU1pUmPqWSLNB0Z+CvGZrFYbiJ9GPa3UJ30&#10;2PBKdgVdpuEbWzDw9k5XsR09k2rc42OlT0QG7kYW/VAOUbKbsz4lVEdk1sLY3ziPuGnB/qCkx94u&#10;qPu+Z1ZQoj5oVOduOpuFYYjGbL7I0LDXnvLawzRHqIJ6Ssbt1o8DtDdWNi1GGvtBwwYVrWUkO0g/&#10;ZnVKH/s3anCatTAg13a89euPsP4JAAD//wMAUEsDBBQABgAIAAAAIQCHq3E+4AAAAAkBAAAPAAAA&#10;ZHJzL2Rvd25yZXYueG1sTI/BToQwEIbvJr5DMybedgu4EUSGzUZWD0YPIvHcpRUItEVaWHx7x5Pe&#10;ZjJf/vn+bL/qgS1qcp01COE2AKZMbWVnGoTq/XGTAHNeGCkGaxTCt3Kwzy8vMpFKezZvail9wyjE&#10;uFQgtN6PKeeubpUWbmtHZej2aSctPK1Tw+UkzhSuBx4FwS3XojP0oRWjemhV3ZezRnjui2IuPg5P&#10;r0tYH79eympXHXvE66v1cA/Mq9X/wfCrT+qQk9PJzkY6NiBswrsdoQg3UQiMgCiOaTghJEkMPM/4&#10;/wb5DwAAAP//AwBQSwECLQAUAAYACAAAACEAtoM4kv4AAADhAQAAEwAAAAAAAAAAAAAAAAAAAAAA&#10;W0NvbnRlbnRfVHlwZXNdLnhtbFBLAQItABQABgAIAAAAIQA4/SH/1gAAAJQBAAALAAAAAAAAAAAA&#10;AAAAAC8BAABfcmVscy8ucmVsc1BLAQItABQABgAIAAAAIQDkL85JNQIAAFkEAAAOAAAAAAAAAAAA&#10;AAAAAC4CAABkcnMvZTJvRG9jLnhtbFBLAQItABQABgAIAAAAIQCHq3E+4AAAAAkBAAAPAAAAAAAA&#10;AAAAAAAAAI8EAABkcnMvZG93bnJldi54bWxQSwUGAAAAAAQABADzAAAAnAUAAAAA&#10;" strokecolor="#a778a2" strokeweight="1pt">
                <v:textbox>
                  <w:txbxContent>
                    <w:p w:rsidR="00C1372F" w:rsidRPr="00974A41" w:rsidRDefault="00C1372F" w:rsidP="00C1372F">
                      <w:pPr>
                        <w:jc w:val="center"/>
                        <w:rPr>
                          <w:rFonts w:cs="Arial"/>
                          <w:sz w:val="24"/>
                        </w:rPr>
                      </w:pPr>
                      <w:r w:rsidRPr="00974A41">
                        <w:rPr>
                          <w:rFonts w:cs="Arial"/>
                          <w:sz w:val="24"/>
                        </w:rPr>
                        <w:t>Dependent variable</w:t>
                      </w:r>
                    </w:p>
                  </w:txbxContent>
                </v:textbox>
              </v:shape>
            </w:pict>
          </mc:Fallback>
        </mc:AlternateContent>
      </w:r>
      <w:r>
        <w:rPr>
          <w:noProof/>
          <w:lang w:eastAsia="en-GB"/>
        </w:rPr>
        <mc:AlternateContent>
          <mc:Choice Requires="wps">
            <w:drawing>
              <wp:anchor distT="0" distB="0" distL="114300" distR="114300" simplePos="0" relativeHeight="251648512" behindDoc="0" locked="0" layoutInCell="1" allowOverlap="1" wp14:anchorId="2299A735" wp14:editId="7BB05A11">
                <wp:simplePos x="0" y="0"/>
                <wp:positionH relativeFrom="column">
                  <wp:posOffset>2394585</wp:posOffset>
                </wp:positionH>
                <wp:positionV relativeFrom="paragraph">
                  <wp:posOffset>561975</wp:posOffset>
                </wp:positionV>
                <wp:extent cx="4067810" cy="719455"/>
                <wp:effectExtent l="0" t="0" r="27940" b="23495"/>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7810" cy="719455"/>
                        </a:xfrm>
                        <a:prstGeom prst="rect">
                          <a:avLst/>
                        </a:prstGeom>
                        <a:solidFill>
                          <a:srgbClr val="FFFFFF"/>
                        </a:solidFill>
                        <a:ln w="12700">
                          <a:solidFill>
                            <a:srgbClr val="A778A2"/>
                          </a:solidFill>
                          <a:miter lim="800000"/>
                          <a:headEnd/>
                          <a:tailEnd/>
                        </a:ln>
                      </wps:spPr>
                      <wps:txbx>
                        <w:txbxContent>
                          <w:p w:rsidR="00C1372F" w:rsidRPr="00974A41" w:rsidRDefault="00C1372F" w:rsidP="00C1372F">
                            <w:pPr>
                              <w:jc w:val="center"/>
                              <w:rPr>
                                <w:rFonts w:cs="Arial"/>
                                <w:sz w:val="24"/>
                              </w:rPr>
                            </w:pPr>
                            <w:r w:rsidRPr="00974A41">
                              <w:rPr>
                                <w:rFonts w:cs="Arial"/>
                                <w:sz w:val="24"/>
                              </w:rPr>
                              <w:t>This type of variable may corrupt your results if it is allowed to influence the behaviour of participants.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188.55pt;margin-top:44.25pt;width:320.3pt;height:56.6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VolNAIAAFkEAAAOAAAAZHJzL2Uyb0RvYy54bWysVMFu2zAMvQ/YPwi6L3YCp06NOkWWLsOA&#10;rhvQ7gMUWY6FSaImKbGzrx8lp2m6YZdhPgiiSD6Sj6RvbgetyEE4L8HUdDrJKRGGQyPNrqbfnjbv&#10;FpT4wEzDFBhR06Pw9Hb59s1Nbysxgw5UIxxBEOOr3ta0C8FWWeZ5JzTzE7DCoLIFp1lA0e2yxrEe&#10;0bXKZnl+lfXgGuuAC+/x9W5U0mXCb1vBw5e29SIQVVPMLaTTpXMbz2x5w6qdY7aT/JQG+4csNJMG&#10;g56h7lhgZO/kH1Bacgce2jDhoDNoW8lFqgGrmea/VfPYMStSLUiOt2ea/P+D5Q+Hr47IpqazOSWG&#10;aezRkxgCeQ8DmUV6eusrtHq0aBcGfMY2p1K9vQf+3RMD646ZnVg5B30nWIPpTaNnduE64vgIsu0/&#10;Q4Nh2D5AAhpapyN3yAZBdGzT8dyamArHxyK/KhdTVHHUldPrYj5PIVj17G2dDx8FaBIvNXXY+oTO&#10;Dvc+xGxY9WwSg3lQstlIpZLgdtu1cuTAcEw26TuhvzJThvRY26zM85GBv2KsynKxSvRh2FcYWgYc&#10;eCV1TRd5/GIgVkXePpgm3QOTaryjszInIiN3I4th2A6pZUX0jSRvoTkisw7G+cZ9xEsH7iclPc52&#10;Tf2PPXOCEvXJYHeup0URlyEJxbycoeAuNdtLDTMcoWoaKBmv6zAu0N46uesw0jgPBlbY0VYmsl+y&#10;OqWP85t6cNq1uCCXcrJ6+SMsfwEAAP//AwBQSwMEFAAGAAgAAAAhAN4R0oDiAAAACwEAAA8AAABk&#10;cnMvZG93bnJldi54bWxMj01PhDAURfcm/ofmmbhz2o4fEIYymcjowowLkcy6QysQ6CvSwuC/t7PS&#10;5cs9ufe8dLuYnsx6dK1FAXzFgGisrGqxFlB+vtzFQJyXqGRvUQv40Q622fVVKhNlz/ih58LXJJSg&#10;S6SAxvshodRVjTbSreygMWRfdjTSh3OsqRrlOZSbnq4Ze6JGthgWGjno50ZXXTEZAW9dnk/5cff6&#10;PvNq/30oyody3wlxe7PsNkC8XvwfDBf9oA5ZcDrZCZUjvYD7KOIBFRDHj0AuAONRBOQkYM14DDRL&#10;6f8fsl8AAAD//wMAUEsBAi0AFAAGAAgAAAAhALaDOJL+AAAA4QEAABMAAAAAAAAAAAAAAAAAAAAA&#10;AFtDb250ZW50X1R5cGVzXS54bWxQSwECLQAUAAYACAAAACEAOP0h/9YAAACUAQAACwAAAAAAAAAA&#10;AAAAAAAvAQAAX3JlbHMvLnJlbHNQSwECLQAUAAYACAAAACEAwQ1aJTQCAABZBAAADgAAAAAAAAAA&#10;AAAAAAAuAgAAZHJzL2Uyb0RvYy54bWxQSwECLQAUAAYACAAAACEA3hHSgOIAAAALAQAADwAAAAAA&#10;AAAAAAAAAACOBAAAZHJzL2Rvd25yZXYueG1sUEsFBgAAAAAEAAQA8wAAAJ0FAAAAAA==&#10;" strokecolor="#a778a2" strokeweight="1pt">
                <v:textbox>
                  <w:txbxContent>
                    <w:p w:rsidR="00C1372F" w:rsidRPr="00974A41" w:rsidRDefault="00C1372F" w:rsidP="00C1372F">
                      <w:pPr>
                        <w:jc w:val="center"/>
                        <w:rPr>
                          <w:rFonts w:cs="Arial"/>
                          <w:sz w:val="24"/>
                        </w:rPr>
                      </w:pPr>
                      <w:r w:rsidRPr="00974A41">
                        <w:rPr>
                          <w:rFonts w:cs="Arial"/>
                          <w:sz w:val="24"/>
                        </w:rPr>
                        <w:t>This type of variable may corrupt your results if it is allowed to influence the behaviour of participants.</w:t>
                      </w:r>
                    </w:p>
                  </w:txbxContent>
                </v:textbox>
              </v:shape>
            </w:pict>
          </mc:Fallback>
        </mc:AlternateContent>
      </w:r>
    </w:p>
    <w:p w:rsidR="00C1372F" w:rsidRPr="00974A41" w:rsidRDefault="00C1372F" w:rsidP="00C1372F">
      <w:pPr>
        <w:rPr>
          <w:rFonts w:cs="Arial"/>
          <w:sz w:val="24"/>
        </w:rPr>
      </w:pPr>
    </w:p>
    <w:p w:rsidR="00C1372F" w:rsidRPr="00974A41" w:rsidRDefault="00C1372F" w:rsidP="00C1372F">
      <w:pPr>
        <w:rPr>
          <w:rFonts w:cs="Arial"/>
          <w:sz w:val="24"/>
        </w:rPr>
      </w:pPr>
    </w:p>
    <w:p w:rsidR="00C1372F" w:rsidRPr="00974A41" w:rsidRDefault="00B952BC" w:rsidP="00C1372F">
      <w:pPr>
        <w:rPr>
          <w:rFonts w:cs="Arial"/>
          <w:sz w:val="24"/>
        </w:rPr>
      </w:pPr>
      <w:r>
        <w:rPr>
          <w:noProof/>
          <w:lang w:eastAsia="en-GB"/>
        </w:rPr>
        <mc:AlternateContent>
          <mc:Choice Requires="wps">
            <w:drawing>
              <wp:anchor distT="0" distB="0" distL="114300" distR="114300" simplePos="0" relativeHeight="251646464" behindDoc="0" locked="0" layoutInCell="1" allowOverlap="1" wp14:anchorId="47378653" wp14:editId="3828EE67">
                <wp:simplePos x="0" y="0"/>
                <wp:positionH relativeFrom="column">
                  <wp:posOffset>-123190</wp:posOffset>
                </wp:positionH>
                <wp:positionV relativeFrom="paragraph">
                  <wp:posOffset>288290</wp:posOffset>
                </wp:positionV>
                <wp:extent cx="1882775" cy="359410"/>
                <wp:effectExtent l="0" t="0" r="22225" b="2159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2775" cy="359410"/>
                        </a:xfrm>
                        <a:prstGeom prst="rect">
                          <a:avLst/>
                        </a:prstGeom>
                        <a:solidFill>
                          <a:srgbClr val="FFFFFF"/>
                        </a:solidFill>
                        <a:ln w="12700">
                          <a:solidFill>
                            <a:srgbClr val="A778A2"/>
                          </a:solidFill>
                          <a:miter lim="800000"/>
                          <a:headEnd/>
                          <a:tailEnd/>
                        </a:ln>
                      </wps:spPr>
                      <wps:txbx>
                        <w:txbxContent>
                          <w:p w:rsidR="00C1372F" w:rsidRPr="00974A41" w:rsidRDefault="00C1372F" w:rsidP="00C1372F">
                            <w:pPr>
                              <w:jc w:val="center"/>
                              <w:rPr>
                                <w:rFonts w:cs="Arial"/>
                                <w:sz w:val="24"/>
                              </w:rPr>
                            </w:pPr>
                            <w:r w:rsidRPr="00974A41">
                              <w:rPr>
                                <w:rFonts w:cs="Arial"/>
                                <w:sz w:val="24"/>
                              </w:rPr>
                              <w:t>Extraneous variable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9.7pt;margin-top:22.7pt;width:148.25pt;height:28.3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fzANQIAAFkEAAAOAAAAZHJzL2Uyb0RvYy54bWysVNuO0zAQfUfiHyy/06ShJd2o6ap0KUJa&#10;LtIuH+A4TmLheIztNlm+nrHTlrKIF0QeLI/HPjNzzkzWt2OvyFFYJ0GXdD5LKRGaQy11W9Kvj/tX&#10;K0qcZ7pmCrQo6ZNw9Hbz8sV6MIXIoANVC0sQRLtiMCXtvDdFkjjeiZ65GRih0dmA7ZlH07ZJbdmA&#10;6L1KsjR9kwxga2OBC+fw9G5y0k3EbxrB/eemccITVVLMzcfVxrUKa7JZs6K1zHSSn9Jg/5BFz6TG&#10;oBeoO+YZOVj5B1QvuQUHjZ9x6BNoGslFrAGrmafPqnnomBGxFiTHmQtN7v/B8k/HL5bIuqTZghLN&#10;etToUYyevIWRZIGewbgCbz0YvOdHPEaZY6nO3AP/5oiGXcd0K7bWwtAJVmN68/AyuXo64bgAUg0f&#10;ocYw7OAhAo2N7QN3yAZBdJTp6SJNSIWHkKtVludLSjj6Xi9vFvOoXcKK82tjnX8voCdhU1KL0kd0&#10;drx3PmTDivOVEMyBkvVeKhUN21Y7ZcmRYZvs4xcLeHZNaTJgKlmephMDf8XY5vlqG+nDsL+F6qXH&#10;hleyL+kqDd/UgoG3d7qO7eiZVNMeHyt9IjJwN7Hox2qMki3P+lRQPyGzFqb+xnnETQf2ByUD9nZJ&#10;3fcDs4IS9UGjOjfzxSIMQzQWyzxDw157qmsP0xyhSuopmbY7Pw3QwVjZdhhp6gcNW1S0kZHsIP2U&#10;1Sl97N+owWnWwoBc2/HWrz/C5icAAAD//wMAUEsDBBQABgAIAAAAIQCRhpsB4AAAAAoBAAAPAAAA&#10;ZHJzL2Rvd25yZXYueG1sTI/BToNAEIbvJr7DZky8tbsQtBZZmkaqB1MPUuJ5CyMQ2F1kF4pv73jS&#10;02QyX/75/mS36J7NOLrWGgnBWgBDU9qqNbWE4vS8egDmvDKV6q1BCd/oYJdeXyUqruzFvOOc+5pR&#10;iHGxktB4P8Scu7JBrdzaDmjo9mlHrTytY82rUV0oXPc8FOKea9Ua+tCoAZ8aLLt80hJeuyybso/9&#10;y9sclIevY15ExaGT8vZm2T8C87j4Pxh+9UkdUnI628lUjvUSVsE2IlRCdEeTgHCzCYCdiRShAJ4m&#10;/H+F9AcAAP//AwBQSwECLQAUAAYACAAAACEAtoM4kv4AAADhAQAAEwAAAAAAAAAAAAAAAAAAAAAA&#10;W0NvbnRlbnRfVHlwZXNdLnhtbFBLAQItABQABgAIAAAAIQA4/SH/1gAAAJQBAAALAAAAAAAAAAAA&#10;AAAAAC8BAABfcmVscy8ucmVsc1BLAQItABQABgAIAAAAIQCYIfzANQIAAFkEAAAOAAAAAAAAAAAA&#10;AAAAAC4CAABkcnMvZTJvRG9jLnhtbFBLAQItABQABgAIAAAAIQCRhpsB4AAAAAoBAAAPAAAAAAAA&#10;AAAAAAAAAI8EAABkcnMvZG93bnJldi54bWxQSwUGAAAAAAQABADzAAAAnAUAAAAA&#10;" strokecolor="#a778a2" strokeweight="1pt">
                <v:textbox>
                  <w:txbxContent>
                    <w:p w:rsidR="00C1372F" w:rsidRPr="00974A41" w:rsidRDefault="00C1372F" w:rsidP="00C1372F">
                      <w:pPr>
                        <w:jc w:val="center"/>
                        <w:rPr>
                          <w:rFonts w:cs="Arial"/>
                          <w:sz w:val="24"/>
                        </w:rPr>
                      </w:pPr>
                      <w:r w:rsidRPr="00974A41">
                        <w:rPr>
                          <w:rFonts w:cs="Arial"/>
                          <w:sz w:val="24"/>
                        </w:rPr>
                        <w:t>Extraneous variable</w:t>
                      </w:r>
                    </w:p>
                  </w:txbxContent>
                </v:textbox>
              </v:shape>
            </w:pict>
          </mc:Fallback>
        </mc:AlternateContent>
      </w:r>
    </w:p>
    <w:p w:rsidR="00C1372F" w:rsidRPr="00974A41" w:rsidRDefault="00B952BC" w:rsidP="001C0909">
      <w:pPr>
        <w:pStyle w:val="Heading3"/>
      </w:pPr>
      <w:r>
        <w:rPr>
          <w:noProof/>
          <w:lang w:eastAsia="en-GB"/>
        </w:rPr>
        <mc:AlternateContent>
          <mc:Choice Requires="wps">
            <w:drawing>
              <wp:anchor distT="0" distB="0" distL="114300" distR="114300" simplePos="0" relativeHeight="251647488" behindDoc="0" locked="0" layoutInCell="1" allowOverlap="1" wp14:anchorId="2062F8A4" wp14:editId="0FE96EB8">
                <wp:simplePos x="0" y="0"/>
                <wp:positionH relativeFrom="column">
                  <wp:posOffset>-123190</wp:posOffset>
                </wp:positionH>
                <wp:positionV relativeFrom="paragraph">
                  <wp:posOffset>1042670</wp:posOffset>
                </wp:positionV>
                <wp:extent cx="1882775" cy="359410"/>
                <wp:effectExtent l="0" t="0" r="22225" b="2159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2775" cy="359410"/>
                        </a:xfrm>
                        <a:prstGeom prst="rect">
                          <a:avLst/>
                        </a:prstGeom>
                        <a:solidFill>
                          <a:srgbClr val="FFFFFF"/>
                        </a:solidFill>
                        <a:ln w="12700">
                          <a:solidFill>
                            <a:srgbClr val="A778A2"/>
                          </a:solidFill>
                          <a:miter lim="800000"/>
                          <a:headEnd/>
                          <a:tailEnd/>
                        </a:ln>
                      </wps:spPr>
                      <wps:txbx>
                        <w:txbxContent>
                          <w:p w:rsidR="00C1372F" w:rsidRPr="00974A41" w:rsidRDefault="00C1372F" w:rsidP="00C1372F">
                            <w:pPr>
                              <w:jc w:val="center"/>
                              <w:rPr>
                                <w:rFonts w:cs="Arial"/>
                                <w:sz w:val="24"/>
                              </w:rPr>
                            </w:pPr>
                            <w:proofErr w:type="spellStart"/>
                            <w:r w:rsidRPr="00974A41">
                              <w:rPr>
                                <w:rFonts w:cs="Arial"/>
                                <w:sz w:val="24"/>
                              </w:rPr>
                              <w:t>Operationalisation</w:t>
                            </w:r>
                            <w:proofErr w:type="spell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9.7pt;margin-top:82.1pt;width:148.25pt;height:28.3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tfsNAIAAFkEAAAOAAAAZHJzL2Uyb0RvYy54bWysVNuO0zAQfUfiHyy/06Sh3XSjpqvSpQhp&#10;uUi7fIDjOI2F4zG226R8/Y6dtpRFvCDyYHns8ZmZc2ayvBs6RQ7COgm6pNNJSonQHGqpdyX99rR9&#10;s6DEeaZrpkCLkh6Fo3er16+WvSlEBi2oWliCINoVvSlp670pksTxVnTMTcAIjZcN2I55NO0uqS3r&#10;Eb1TSZamN0kPtjYWuHAOT+/HS7qK+E0juP/SNE54okqKufm42rhWYU1WS1bsLDOt5Kc02D9k0TGp&#10;MegF6p55RvZW/gHVSW7BQeMnHLoEmkZyEWvAaqbpi2oeW2ZErAXJceZCk/t/sPzz4aslskbtbijR&#10;rEONnsTgyTsYSBbo6Y0r0OvRoJ8f8BhdY6nOPAD/7oiGTcv0Tqythb4VrMb0puFlcvV0xHEBpOo/&#10;QY1h2N5DBBoa2wXukA2C6CjT8SJNSIWHkItFludzSjjevZ3fzqZRu4QV59fGOv9BQEfCpqQWpY/o&#10;7PDgfMiGFWeXEMyBkvVWKhUNu6s2ypIDwzbZxi8W8MJNadJjKlmepiMDf8VY5/liHenDsL+F6qTH&#10;hleyK+kiDd/YgoG397qO7eiZVOMeHyt9IjJwN7Loh2qIkuVnfSqoj8ishbG/cR5x04L9SUmPvV1S&#10;92PPrKBEfdSozu10NgvDEI3ZPM/QsNc31fUN0xyhSuopGbcbPw7Q3li5azHS2A8a1qhoIyPZQfox&#10;q1P62L9Rg9OshQG5tqPXrz/C6hkAAP//AwBQSwMEFAAGAAgAAAAhAA1VfI3hAAAACwEAAA8AAABk&#10;cnMvZG93bnJldi54bWxMj8FOg0AQhu8mvsNmTLy1C4S0lbI0jVQPRg8i8bxlp0Bgd5FdKL6940lv&#10;M/m//PNNelh0z2YcXWuNgHAdAENTWdWaWkD58bTaAXNeGiV7a1DANzo4ZLc3qUyUvZp3nAtfMyox&#10;LpECGu+HhHNXNailW9sBDWUXO2rpaR1rrkZ5pXLd8ygINlzL1tCFRg742GDVFZMW8NLl+ZR/Hp/f&#10;5rA6fb0WZVyeOiHu75bjHpjHxf/B8KtP6pCR09lORjnWC1iFDzGhFGziCBgR0XYbAjvTEAU74FnK&#10;//+Q/QAAAP//AwBQSwECLQAUAAYACAAAACEAtoM4kv4AAADhAQAAEwAAAAAAAAAAAAAAAAAAAAAA&#10;W0NvbnRlbnRfVHlwZXNdLnhtbFBLAQItABQABgAIAAAAIQA4/SH/1gAAAJQBAAALAAAAAAAAAAAA&#10;AAAAAC8BAABfcmVscy8ucmVsc1BLAQItABQABgAIAAAAIQDvktfsNAIAAFkEAAAOAAAAAAAAAAAA&#10;AAAAAC4CAABkcnMvZTJvRG9jLnhtbFBLAQItABQABgAIAAAAIQANVXyN4QAAAAsBAAAPAAAAAAAA&#10;AAAAAAAAAI4EAABkcnMvZG93bnJldi54bWxQSwUGAAAAAAQABADzAAAAnAUAAAAA&#10;" strokecolor="#a778a2" strokeweight="1pt">
                <v:textbox>
                  <w:txbxContent>
                    <w:p w:rsidR="00C1372F" w:rsidRPr="00974A41" w:rsidRDefault="00C1372F" w:rsidP="00C1372F">
                      <w:pPr>
                        <w:jc w:val="center"/>
                        <w:rPr>
                          <w:rFonts w:cs="Arial"/>
                          <w:sz w:val="24"/>
                        </w:rPr>
                      </w:pPr>
                      <w:proofErr w:type="spellStart"/>
                      <w:r w:rsidRPr="00974A41">
                        <w:rPr>
                          <w:rFonts w:cs="Arial"/>
                          <w:sz w:val="24"/>
                        </w:rPr>
                        <w:t>Operationalisation</w:t>
                      </w:r>
                      <w:proofErr w:type="spellEnd"/>
                    </w:p>
                  </w:txbxContent>
                </v:textbox>
              </v:shape>
            </w:pict>
          </mc:Fallback>
        </mc:AlternateContent>
      </w:r>
      <w:r>
        <w:rPr>
          <w:noProof/>
          <w:lang w:eastAsia="en-GB"/>
        </w:rPr>
        <mc:AlternateContent>
          <mc:Choice Requires="wps">
            <w:drawing>
              <wp:anchor distT="0" distB="0" distL="114300" distR="114300" simplePos="0" relativeHeight="251649536" behindDoc="0" locked="0" layoutInCell="1" allowOverlap="1" wp14:anchorId="5F8D4D71" wp14:editId="4AE0C14A">
                <wp:simplePos x="0" y="0"/>
                <wp:positionH relativeFrom="column">
                  <wp:posOffset>2432685</wp:posOffset>
                </wp:positionH>
                <wp:positionV relativeFrom="paragraph">
                  <wp:posOffset>292735</wp:posOffset>
                </wp:positionV>
                <wp:extent cx="4067810" cy="719455"/>
                <wp:effectExtent l="0" t="0" r="27940" b="23495"/>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7810" cy="719455"/>
                        </a:xfrm>
                        <a:prstGeom prst="rect">
                          <a:avLst/>
                        </a:prstGeom>
                        <a:solidFill>
                          <a:srgbClr val="FFFFFF"/>
                        </a:solidFill>
                        <a:ln w="12700">
                          <a:solidFill>
                            <a:srgbClr val="A778A2"/>
                          </a:solidFill>
                          <a:miter lim="800000"/>
                          <a:headEnd/>
                          <a:tailEnd/>
                        </a:ln>
                      </wps:spPr>
                      <wps:txbx>
                        <w:txbxContent>
                          <w:p w:rsidR="00C1372F" w:rsidRPr="00974A41" w:rsidRDefault="00C1372F" w:rsidP="00C1372F">
                            <w:pPr>
                              <w:jc w:val="center"/>
                              <w:rPr>
                                <w:rFonts w:cs="Arial"/>
                                <w:sz w:val="24"/>
                              </w:rPr>
                            </w:pPr>
                            <w:r w:rsidRPr="00974A41">
                              <w:rPr>
                                <w:rFonts w:cs="Arial"/>
                                <w:sz w:val="24"/>
                              </w:rPr>
                              <w:t>This is the variable you manipulate to see its effect on another variable.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191.55pt;margin-top:23.05pt;width:320.3pt;height:56.6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RNvNAIAAFkEAAAOAAAAZHJzL2Uyb0RvYy54bWysVNtu2zAMfR+wfxD0vtjxcqsRp8jSZRjQ&#10;XYB2HyDLsi1MFjVJiZ19/Sg5TdMNexnmB0EUyUPykPT6dugUOQrrJOiCTicpJUJzqKRuCvrtcf9m&#10;RYnzTFdMgRYFPQlHbzevX617k4sMWlCVsARBtMt7U9DWe5MnieOt6JibgBEalTXYjnkUbZNUlvWI&#10;3qkkS9NF0oOtjAUunMPXu1FJNxG/rgX3X+raCU9UQTE3H08bzzKcyWbN8sYy00p+ToP9QxYdkxqD&#10;XqDumGfkYOUfUJ3kFhzUfsKhS6CuJRexBqxmmv5WzUPLjIi1IDnOXGhy/w+Wfz5+tURWBc3eUqJZ&#10;hz16FIMn72AgWaCnNy5HqweDdn7AZ2xzLNWZe+DfHdGwa5luxNZa6FvBKkxvGjyTK9cRxwWQsv8E&#10;FYZhBw8RaKhtF7hDNgiiY5tOl9aEVDg+ztLFcjVFFUfdcnozm89jCJY/eRvr/AcBHQmXglpsfURn&#10;x3vnQzYsfzIJwRwoWe2lUlGwTblTlhwZjsk+fmf0F2ZKkx5ry5ZpOjLwV4ztcrnaRvow7AuMTnoc&#10;eCW7gq7S8IVALA+8vddVvHsm1XhHZ6XPRAbuRhb9UA6xZYvgG0guoTohsxbG+cZ9xEsL9iclPc52&#10;Qd2PA7OCEvVRY3duprNZWIYozObLDAV7rSmvNUxzhCqop2S87vy4QAdjZdNipHEeNGyxo7WMZD9n&#10;dU4f5zf24LxrYUGu5Wj1/EfY/AIAAP//AwBQSwMEFAAGAAgAAAAhAJAg9DbhAAAACwEAAA8AAABk&#10;cnMvZG93bnJldi54bWxMj8FOhDAQhu8mvkMzJt7cwoLripTNRlYPRg8i8dylFQh0irSw+PbOnvQ0&#10;M5kv/3yT7hbTs1mPrrUoIFwFwDRWVrVYCyg/nm62wJyXqGRvUQv40Q522eVFKhNlT/iu58LXjELQ&#10;JVJA4/2QcO6qRhvpVnbQSLsvOxrpaRxrrkZ5onDT83UQbLiRLdKFRg76sdFVV0xGwEuX51P+uX9+&#10;m8Pq8P1alHF56IS4vlr2D8C8XvwfDGd9UoeMnI52QuVYLyDaRiGhAuIN1TMQrKM7YEfqbu9j4FnK&#10;//+Q/QIAAP//AwBQSwECLQAUAAYACAAAACEAtoM4kv4AAADhAQAAEwAAAAAAAAAAAAAAAAAAAAAA&#10;W0NvbnRlbnRfVHlwZXNdLnhtbFBLAQItABQABgAIAAAAIQA4/SH/1gAAAJQBAAALAAAAAAAAAAAA&#10;AAAAAC8BAABfcmVscy8ucmVsc1BLAQItABQABgAIAAAAIQAAdRNvNAIAAFkEAAAOAAAAAAAAAAAA&#10;AAAAAC4CAABkcnMvZTJvRG9jLnhtbFBLAQItABQABgAIAAAAIQCQIPQ24QAAAAsBAAAPAAAAAAAA&#10;AAAAAAAAAI4EAABkcnMvZG93bnJldi54bWxQSwUGAAAAAAQABADzAAAAnAUAAAAA&#10;" strokecolor="#a778a2" strokeweight="1pt">
                <v:textbox>
                  <w:txbxContent>
                    <w:p w:rsidR="00C1372F" w:rsidRPr="00974A41" w:rsidRDefault="00C1372F" w:rsidP="00C1372F">
                      <w:pPr>
                        <w:jc w:val="center"/>
                        <w:rPr>
                          <w:rFonts w:cs="Arial"/>
                          <w:sz w:val="24"/>
                        </w:rPr>
                      </w:pPr>
                      <w:r w:rsidRPr="00974A41">
                        <w:rPr>
                          <w:rFonts w:cs="Arial"/>
                          <w:sz w:val="24"/>
                        </w:rPr>
                        <w:t>This is the variable you manipulate to see its effect on another variable.</w:t>
                      </w:r>
                    </w:p>
                  </w:txbxContent>
                </v:textbox>
              </v:shape>
            </w:pict>
          </mc:Fallback>
        </mc:AlternateContent>
      </w:r>
      <w:r>
        <w:rPr>
          <w:noProof/>
          <w:lang w:eastAsia="en-GB"/>
        </w:rPr>
        <mc:AlternateContent>
          <mc:Choice Requires="wps">
            <w:drawing>
              <wp:anchor distT="0" distB="0" distL="114300" distR="114300" simplePos="0" relativeHeight="251652608" behindDoc="0" locked="0" layoutInCell="1" allowOverlap="1" wp14:anchorId="65F301B7" wp14:editId="3695A6EB">
                <wp:simplePos x="0" y="0"/>
                <wp:positionH relativeFrom="column">
                  <wp:posOffset>2423160</wp:posOffset>
                </wp:positionH>
                <wp:positionV relativeFrom="paragraph">
                  <wp:posOffset>1438910</wp:posOffset>
                </wp:positionV>
                <wp:extent cx="4067810" cy="719455"/>
                <wp:effectExtent l="0" t="0" r="27940" b="2349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7810" cy="719455"/>
                        </a:xfrm>
                        <a:prstGeom prst="rect">
                          <a:avLst/>
                        </a:prstGeom>
                        <a:solidFill>
                          <a:srgbClr val="FFFFFF"/>
                        </a:solidFill>
                        <a:ln w="12700">
                          <a:solidFill>
                            <a:srgbClr val="A778A2"/>
                          </a:solidFill>
                          <a:miter lim="800000"/>
                          <a:headEnd/>
                          <a:tailEnd/>
                        </a:ln>
                      </wps:spPr>
                      <wps:txbx>
                        <w:txbxContent>
                          <w:p w:rsidR="00C1372F" w:rsidRPr="00974A41" w:rsidRDefault="00C1372F" w:rsidP="00C1372F">
                            <w:pPr>
                              <w:jc w:val="center"/>
                              <w:rPr>
                                <w:rFonts w:cs="Arial"/>
                                <w:sz w:val="24"/>
                              </w:rPr>
                            </w:pPr>
                            <w:r w:rsidRPr="00974A41">
                              <w:rPr>
                                <w:rFonts w:cs="Arial"/>
                                <w:sz w:val="24"/>
                              </w:rPr>
                              <w:t>This is a type of variable that corrupts the results of the study due to the participant’s characteristics that the researcher has not measured.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190.8pt;margin-top:113.3pt;width:320.3pt;height:56.6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C2KMwIAAFkEAAAOAAAAZHJzL2Uyb0RvYy54bWysVMFu2zAMvQ/YPwi6L7aDpE6NOkWWLsOA&#10;rhvQ7gNkWbaFyaImKbGzrx8lp2m6YZdhPgiiSD6Sj6RvbsdekYOwToIuaTZLKRGaQy11W9JvT7t3&#10;K0qcZ7pmCrQo6VE4ert+++ZmMIWYQweqFpYgiHbFYEraeW+KJHG8Ez1zMzBCo7IB2zOPom2T2rIB&#10;0XuVzNP0KhnA1sYCF87h692kpOuI3zSC+y9N44QnqqSYm4+njWcVzmR9w4rWMtNJfkqD/UMWPZMa&#10;g56h7phnZG/lH1C95BYcNH7GoU+gaSQXsQasJkt/q+axY0bEWpAcZ840uf8Hyx8OXy2RNfZuSYlm&#10;PfboSYyevIeRzAM9g3EFWj0atPMjPqNpLNWZe+DfHdGw7ZhuxcZaGDrBakwvC57JheuE4wJINXyG&#10;GsOwvYcINDa2D9whGwTRsU3Hc2tCKhwfF+lVvspQxVGXZ9eL5TKGYMWzt7HOfxTQk3ApqcXWR3R2&#10;uHc+ZMOKZ5MQzIGS9U4qFQXbVltlyYHhmOzid0J/ZaY0GbC2eZ6mEwN/xdjk+WoT6cOwrzB66XHg&#10;lexLukrDFwKxIvD2Qdfx7plU0x2dlT4RGbibWPRjNcaWrYJvILmC+ojMWpjmG/cRLx3Yn5QMONsl&#10;dT/2zApK1CeN3bnOFouwDFFYLPM5CvZSU11qmOYIVVJPyXTd+mmB9sbKtsNI0zxo2GBHGxnJfsnq&#10;lD7Ob+zBadfCglzK0erlj7D+BQAA//8DAFBLAwQUAAYACAAAACEAxdSX9uEAAAAMAQAADwAAAGRy&#10;cy9kb3ducmV2LnhtbEyPwU6DQBCG7ya+w2aaeLMLW0NaZGkaqR6MHkTieQtTILC7yC4U397pSW8z&#10;+b/8802yX3TPZhxda42EcB0AQ1PaqjW1hOLz+X4LzHllKtVbgxJ+0ME+vb1JVFzZi/nAOfc1oxLj&#10;YiWh8X6IOXdlg1q5tR3QUHa2o1ae1rHm1aguVK57LoIg4lq1hi40asCnBssun7SE1y7Lpuzr8PI+&#10;h+Xx+y0vHopjJ+Xdajk8AvO4+D8YrvqkDik5nexkKsd6CZttGBEqQYiIhisRCCGAnSjb7HbA04T/&#10;fyL9BQAA//8DAFBLAQItABQABgAIAAAAIQC2gziS/gAAAOEBAAATAAAAAAAAAAAAAAAAAAAAAABb&#10;Q29udGVudF9UeXBlc10ueG1sUEsBAi0AFAAGAAgAAAAhADj9If/WAAAAlAEAAAsAAAAAAAAAAAAA&#10;AAAALwEAAF9yZWxzLy5yZWxzUEsBAi0AFAAGAAgAAAAhAM7cLYozAgAAWQQAAA4AAAAAAAAAAAAA&#10;AAAALgIAAGRycy9lMm9Eb2MueG1sUEsBAi0AFAAGAAgAAAAhAMXUl/bhAAAADAEAAA8AAAAAAAAA&#10;AAAAAAAAjQQAAGRycy9kb3ducmV2LnhtbFBLBQYAAAAABAAEAPMAAACbBQAAAAA=&#10;" strokecolor="#a778a2" strokeweight="1pt">
                <v:textbox>
                  <w:txbxContent>
                    <w:p w:rsidR="00C1372F" w:rsidRPr="00974A41" w:rsidRDefault="00C1372F" w:rsidP="00C1372F">
                      <w:pPr>
                        <w:jc w:val="center"/>
                        <w:rPr>
                          <w:rFonts w:cs="Arial"/>
                          <w:sz w:val="24"/>
                        </w:rPr>
                      </w:pPr>
                      <w:r w:rsidRPr="00974A41">
                        <w:rPr>
                          <w:rFonts w:cs="Arial"/>
                          <w:sz w:val="24"/>
                        </w:rPr>
                        <w:t>This is a type of variable that corrupts the results of the study due to the participant’s characteristics that the researcher has not measured.</w:t>
                      </w:r>
                    </w:p>
                  </w:txbxContent>
                </v:textbox>
              </v:shape>
            </w:pict>
          </mc:Fallback>
        </mc:AlternateContent>
      </w:r>
      <w:r w:rsidR="001C0909">
        <w:br w:type="page"/>
      </w:r>
      <w:r w:rsidR="00C1372F">
        <w:t>H</w:t>
      </w:r>
      <w:r w:rsidR="00C1372F" w:rsidRPr="00974A41">
        <w:t xml:space="preserve">ow should you write a hypothesis? </w:t>
      </w:r>
    </w:p>
    <w:p w:rsidR="00C1372F" w:rsidRDefault="00C1372F" w:rsidP="001A75A8">
      <w:r>
        <w:t xml:space="preserve">A hypothesis should follow from the research question and be </w:t>
      </w:r>
      <w:proofErr w:type="spellStart"/>
      <w:r w:rsidRPr="0004542E">
        <w:rPr>
          <w:b/>
        </w:rPr>
        <w:t>operationalised</w:t>
      </w:r>
      <w:proofErr w:type="spellEnd"/>
      <w:r>
        <w:t xml:space="preserve"> so that it is clear </w:t>
      </w:r>
      <w:r w:rsidRPr="00BF7413">
        <w:rPr>
          <w:u w:val="single"/>
        </w:rPr>
        <w:t>what</w:t>
      </w:r>
      <w:r w:rsidRPr="00BF7413">
        <w:t xml:space="preserve"> </w:t>
      </w:r>
      <w:r>
        <w:t xml:space="preserve">is being measured and </w:t>
      </w:r>
      <w:r w:rsidRPr="00BF7413">
        <w:rPr>
          <w:u w:val="single"/>
        </w:rPr>
        <w:t>how</w:t>
      </w:r>
      <w:r>
        <w:t xml:space="preserve"> it would be measured. </w:t>
      </w:r>
    </w:p>
    <w:p w:rsidR="00C1372F" w:rsidRDefault="00C1372F" w:rsidP="001A75A8">
      <w:r>
        <w:t xml:space="preserve">In other words, you need to include the independent variable (including the conditions) and the dependent variable (including how it is scored). </w:t>
      </w:r>
    </w:p>
    <w:p w:rsidR="00C1372F" w:rsidRDefault="00C1372F" w:rsidP="001A75A8">
      <w:r>
        <w:t xml:space="preserve">Here is an example of an undeveloped alternative hypothesis and another that details clearly how the variables are measured. </w:t>
      </w:r>
    </w:p>
    <w:p w:rsidR="00C1372F" w:rsidRDefault="000D7583" w:rsidP="00C1372F">
      <w:pPr>
        <w:rPr>
          <w:rFonts w:cs="Arial"/>
          <w:sz w:val="24"/>
        </w:rPr>
      </w:pPr>
      <w:r>
        <w:rPr>
          <w:rFonts w:cs="Arial"/>
          <w:noProof/>
          <w:sz w:val="24"/>
          <w:lang w:eastAsia="en-GB"/>
        </w:rPr>
        <mc:AlternateContent>
          <mc:Choice Requires="wps">
            <w:drawing>
              <wp:anchor distT="45720" distB="45720" distL="114300" distR="114300" simplePos="0" relativeHeight="251660800" behindDoc="0" locked="0" layoutInCell="1" allowOverlap="1">
                <wp:simplePos x="0" y="0"/>
                <wp:positionH relativeFrom="column">
                  <wp:posOffset>3549015</wp:posOffset>
                </wp:positionH>
                <wp:positionV relativeFrom="paragraph">
                  <wp:posOffset>212090</wp:posOffset>
                </wp:positionV>
                <wp:extent cx="2855595" cy="854075"/>
                <wp:effectExtent l="15240" t="21590" r="15240" b="1968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5595" cy="854075"/>
                        </a:xfrm>
                        <a:prstGeom prst="rect">
                          <a:avLst/>
                        </a:prstGeom>
                        <a:solidFill>
                          <a:srgbClr val="FFFFFF"/>
                        </a:solidFill>
                        <a:ln w="25400">
                          <a:solidFill>
                            <a:srgbClr val="A778A2"/>
                          </a:solidFill>
                          <a:miter lim="800000"/>
                          <a:headEnd/>
                          <a:tailEnd/>
                        </a:ln>
                      </wps:spPr>
                      <wps:txbx>
                        <w:txbxContent>
                          <w:p w:rsidR="005A7ECC" w:rsidRPr="005A7ECC" w:rsidRDefault="005A7ECC" w:rsidP="005A7ECC">
                            <w:pPr>
                              <w:spacing w:before="120"/>
                              <w:jc w:val="center"/>
                              <w:rPr>
                                <w:rFonts w:cs="Arial"/>
                                <w:color w:val="000000"/>
                                <w:sz w:val="24"/>
                              </w:rPr>
                            </w:pPr>
                            <w:r w:rsidRPr="005A7ECC">
                              <w:rPr>
                                <w:rFonts w:cs="Arial"/>
                                <w:color w:val="000000"/>
                                <w:sz w:val="24"/>
                              </w:rPr>
                              <w:t>There will be a significant difference in the memory when items are shown in different forms.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279.45pt;margin-top:16.7pt;width:224.85pt;height:67.25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g6uMwIAAFkEAAAOAAAAZHJzL2Uyb0RvYy54bWysVM1u2zAMvg/YOwi6L3aCeEmMOEWWLsOA&#10;7gdo9wCyLMfCJFGTlNjd04+S0zTdsMswHwRRJD+SH0mvbwatyEk4L8FUdDrJKRGGQyPNoaLfHvZv&#10;lpT4wEzDFBhR0Ufh6c3m9at1b0sxgw5UIxxBEOPL3la0C8GWWeZ5JzTzE7DCoLIFp1lA0R2yxrEe&#10;0bXKZnn+NuvBNdYBF97j6+2opJuE37aChy9t60UgqqKYW0inS2cdz2yzZuXBMdtJfk6D/UMWmkmD&#10;QS9QtywwcnTyDygtuQMPbZhw0Bm0reQi1YDVTPPfqrnvmBWpFiTH2wtN/v/B8s+nr47IBns3p8Qw&#10;jT16EEMg72Ags0hPb32JVvcW7cKAz2iaSvX2Dvh3TwzsOmYOYusc9J1gDaY3jZ7ZleuI4yNI3X+C&#10;BsOwY4AENLROR+6QDYLo2KbHS2tiKhwfZ8uiKFYFJRx1y2KeL4oUgpVP3tb58EGAJvFSUYetT+js&#10;dOdDzIaVTyYxmAclm71UKgnuUO+UIyeGY7JP3xn9hZkypMdUMHo+MvBXjO1isdwm+jDsCwwtAw68&#10;khrLyOMXA7Ey8vbeNOkemFTjHZ2VORMZuRtZDEM9pJatom8kuYbmEZl1MM437iNeOnA/Kelxtivq&#10;fxyZE5Sojwa7s5rO53EZkjAvFjMU3LWmvtYwwxGqooGS8boL4wIdrZOHDiON82Bgix1tZSL7Oatz&#10;+ji/qQfnXYsLci0nq+c/wuYXAAAA//8DAFBLAwQUAAYACAAAACEA9MWUY94AAAALAQAADwAAAGRy&#10;cy9kb3ducmV2LnhtbEyPy07DMBBF95X4B2uQ2LU2fZg0xKkQEhuyovABrj3EUfwIsZsGvh53BbsZ&#10;zdGdc6vD7CyZcIxd8ALuVwwIehV051sBH+8vywJITNJraYNHAd8Y4VDfLCpZ6nDxbzgdU0tyiI+l&#10;FGBSGkpKozLoZFyFAX2+fYbRyZTXsaV6lJcc7ixdM8apk53PH4wc8Nmg6o9nJ6CxffiaGmXX/BW3&#10;pu+4an6kEHe389MjkIRz+oPhqp/Voc5Op3D2OhIrYLcr9hkVsNlsgVwBxgoO5JQn/rAHWlf0f4f6&#10;FwAA//8DAFBLAQItABQABgAIAAAAIQC2gziS/gAAAOEBAAATAAAAAAAAAAAAAAAAAAAAAABbQ29u&#10;dGVudF9UeXBlc10ueG1sUEsBAi0AFAAGAAgAAAAhADj9If/WAAAAlAEAAAsAAAAAAAAAAAAAAAAA&#10;LwEAAF9yZWxzLy5yZWxzUEsBAi0AFAAGAAgAAAAhAPYqDq4zAgAAWQQAAA4AAAAAAAAAAAAAAAAA&#10;LgIAAGRycy9lMm9Eb2MueG1sUEsBAi0AFAAGAAgAAAAhAPTFlGPeAAAACwEAAA8AAAAAAAAAAAAA&#10;AAAAjQQAAGRycy9kb3ducmV2LnhtbFBLBQYAAAAABAAEAPMAAACYBQAAAAA=&#10;" strokecolor="#a778a2" strokeweight="2pt">
                <v:textbox>
                  <w:txbxContent>
                    <w:p w:rsidR="005A7ECC" w:rsidRPr="005A7ECC" w:rsidRDefault="005A7ECC" w:rsidP="005A7ECC">
                      <w:pPr>
                        <w:spacing w:before="120"/>
                        <w:jc w:val="center"/>
                        <w:rPr>
                          <w:rFonts w:cs="Arial"/>
                          <w:color w:val="000000"/>
                          <w:sz w:val="24"/>
                        </w:rPr>
                      </w:pPr>
                      <w:r w:rsidRPr="005A7ECC">
                        <w:rPr>
                          <w:rFonts w:cs="Arial"/>
                          <w:color w:val="000000"/>
                          <w:sz w:val="24"/>
                        </w:rPr>
                        <w:t>There will be a significant difference in the memory when items are shown in different forms.</w:t>
                      </w:r>
                    </w:p>
                  </w:txbxContent>
                </v:textbox>
              </v:shape>
            </w:pict>
          </mc:Fallback>
        </mc:AlternateContent>
      </w:r>
      <w:r>
        <w:rPr>
          <w:noProof/>
          <w:lang w:eastAsia="en-GB"/>
        </w:rPr>
        <mc:AlternateContent>
          <mc:Choice Requires="wps">
            <w:drawing>
              <wp:anchor distT="45720" distB="45720" distL="114300" distR="114300" simplePos="0" relativeHeight="251659776" behindDoc="0" locked="0" layoutInCell="1" allowOverlap="1">
                <wp:simplePos x="0" y="0"/>
                <wp:positionH relativeFrom="column">
                  <wp:posOffset>25400</wp:posOffset>
                </wp:positionH>
                <wp:positionV relativeFrom="paragraph">
                  <wp:posOffset>230505</wp:posOffset>
                </wp:positionV>
                <wp:extent cx="3089910" cy="1034415"/>
                <wp:effectExtent l="15875" t="20955" r="18415" b="2095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9910" cy="1034415"/>
                        </a:xfrm>
                        <a:prstGeom prst="rect">
                          <a:avLst/>
                        </a:prstGeom>
                        <a:solidFill>
                          <a:srgbClr val="FFFFFF"/>
                        </a:solidFill>
                        <a:ln w="25400">
                          <a:solidFill>
                            <a:srgbClr val="A778A2"/>
                          </a:solidFill>
                          <a:miter lim="800000"/>
                          <a:headEnd/>
                          <a:tailEnd/>
                        </a:ln>
                      </wps:spPr>
                      <wps:txbx>
                        <w:txbxContent>
                          <w:p w:rsidR="005A7ECC" w:rsidRPr="005A7ECC" w:rsidRDefault="005A7ECC" w:rsidP="005A7ECC">
                            <w:pPr>
                              <w:spacing w:before="120"/>
                              <w:jc w:val="center"/>
                              <w:rPr>
                                <w:rFonts w:cs="Arial"/>
                                <w:color w:val="000000"/>
                                <w:sz w:val="24"/>
                              </w:rPr>
                            </w:pPr>
                            <w:r w:rsidRPr="005A7ECC">
                              <w:rPr>
                                <w:rFonts w:cs="Arial"/>
                                <w:color w:val="000000"/>
                                <w:sz w:val="24"/>
                              </w:rPr>
                              <w:t>There will be a significant difference in the number of items correctly recalled from a list of twenty words when they are shown as pictures as opposed to words.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2pt;margin-top:18.15pt;width:243.3pt;height:81.4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ysVNAIAAFsEAAAOAAAAZHJzL2Uyb0RvYy54bWysVNtu2zAMfR+wfxD0vtjOZU2MOEWWLsOA&#10;7gK0+wBZlm1hsqhJSuzs60fJaZpu2MswPwiiSB6Sh6TXt0OnyFFYJ0EXNJuklAjNoZK6Kei3x/2b&#10;JSXOM10xBVoU9CQcvd28frXuTS6m0IKqhCUIol3em4K23ps8SRxvRcfcBIzQqKzBdsyjaJuksqxH&#10;9E4l0zR9m/RgK2OBC+fw9W5U0k3Er2vB/Ze6dsITVVDMzcfTxrMMZ7JZs7yxzLSSn9Ng/5BFx6TG&#10;oBeoO+YZOVj5B1QnuQUHtZ9w6BKoa8lFrAGrydLfqnlomRGxFiTHmQtN7v/B8s/Hr5bICns3o0Sz&#10;Dnv0KAZP3sFApoGe3rgcrR4M2vkBn9E0lurMPfDvjmjYtUw3Ymst9K1gFaaXBc/kynXEcQGk7D9B&#10;hWHYwUMEGmrbBe6QDYLo2KbTpTUhFY6Ps3S5WmWo4qjL0tl8ni1iDJY/uRvr/AcBHQmXglrsfYRn&#10;x3vnQzosfzIJ0RwoWe2lUlGwTblTlhwZzsk+fmf0F2ZKk76g08U8TUcK/oqxvblZbiN/GPYFRic9&#10;TrySXUGXafhCIJYH4t7rKt49k2q8o7PSZyYDeSONfiiHsWfROdBcQnVCbi2ME44biZcW7E9Kepzu&#10;grofB2YFJeqjxv6ssvk8rEMU5oubKQr2WlNea5jmCFVQT8l43flxhQ7GyqbFSONEaNhiT2sZ2X7O&#10;6pw/TnBswnnbwopcy9Hq+Z+w+QUAAP//AwBQSwMEFAAGAAgAAAAhAJSb6zjcAAAACAEAAA8AAABk&#10;cnMvZG93bnJldi54bWxMj81OwzAQhO9IvIO1SNyo0zSKSBqnQkhcyInSB3DtJY7inxC7aeDpWU5w&#10;HM1o5pvmsDrLFpzjELyA7SYDhl4FPfhewOn95eERWEzSa2mDRwFfGOHQ3t40stbh6t9wOaaeUYmP&#10;tRRgUppqzqMy6GTchAk9eR9hdjKRnHuuZ3mlcmd5nmUld3LwtGDkhM8G1Xi8OAGdHcPn0imbl69Y&#10;mHEoVfcthbi/W5/2wBKu6S8Mv/iEDi0xncPF68isgIKeJAG7cgeM7KLKSmBnylVVDrxt+P8D7Q8A&#10;AAD//wMAUEsBAi0AFAAGAAgAAAAhALaDOJL+AAAA4QEAABMAAAAAAAAAAAAAAAAAAAAAAFtDb250&#10;ZW50X1R5cGVzXS54bWxQSwECLQAUAAYACAAAACEAOP0h/9YAAACUAQAACwAAAAAAAAAAAAAAAAAv&#10;AQAAX3JlbHMvLnJlbHNQSwECLQAUAAYACAAAACEAZYsrFTQCAABbBAAADgAAAAAAAAAAAAAAAAAu&#10;AgAAZHJzL2Uyb0RvYy54bWxQSwECLQAUAAYACAAAACEAlJvrONwAAAAIAQAADwAAAAAAAAAAAAAA&#10;AACOBAAAZHJzL2Rvd25yZXYueG1sUEsFBgAAAAAEAAQA8wAAAJcFAAAAAA==&#10;" strokecolor="#a778a2" strokeweight="2pt">
                <v:textbox>
                  <w:txbxContent>
                    <w:p w:rsidR="005A7ECC" w:rsidRPr="005A7ECC" w:rsidRDefault="005A7ECC" w:rsidP="005A7ECC">
                      <w:pPr>
                        <w:spacing w:before="120"/>
                        <w:jc w:val="center"/>
                        <w:rPr>
                          <w:rFonts w:cs="Arial"/>
                          <w:color w:val="000000"/>
                          <w:sz w:val="24"/>
                        </w:rPr>
                      </w:pPr>
                      <w:r w:rsidRPr="005A7ECC">
                        <w:rPr>
                          <w:rFonts w:cs="Arial"/>
                          <w:color w:val="000000"/>
                          <w:sz w:val="24"/>
                        </w:rPr>
                        <w:t>There will be a significant difference in the number of items correctly recalled from a list of twenty words when they are shown as pictures as opposed to words.</w:t>
                      </w:r>
                    </w:p>
                  </w:txbxContent>
                </v:textbox>
              </v:shape>
            </w:pict>
          </mc:Fallback>
        </mc:AlternateContent>
      </w:r>
    </w:p>
    <w:p w:rsidR="00C1372F" w:rsidRDefault="00C1372F" w:rsidP="00C1372F">
      <w:pPr>
        <w:rPr>
          <w:rFonts w:cs="Arial"/>
          <w:sz w:val="24"/>
        </w:rPr>
      </w:pPr>
    </w:p>
    <w:p w:rsidR="00C1372F" w:rsidRDefault="00C1372F" w:rsidP="00C1372F">
      <w:pPr>
        <w:rPr>
          <w:rFonts w:cs="Arial"/>
          <w:sz w:val="24"/>
        </w:rPr>
      </w:pPr>
    </w:p>
    <w:p w:rsidR="00C1372F" w:rsidRDefault="00C1372F" w:rsidP="00C1372F">
      <w:pPr>
        <w:rPr>
          <w:rFonts w:cs="Arial"/>
          <w:sz w:val="24"/>
        </w:rPr>
      </w:pPr>
    </w:p>
    <w:p w:rsidR="00C1372F" w:rsidRDefault="00C1372F" w:rsidP="001A75A8">
      <w:r>
        <w:t>Suggested writing frames to support you in including all the necessary detail:</w:t>
      </w:r>
    </w:p>
    <w:p w:rsidR="00C1372F" w:rsidRDefault="00C1372F" w:rsidP="001A75A8">
      <w:r>
        <w:t>Alternative hypotheses:</w:t>
      </w:r>
    </w:p>
    <w:p w:rsidR="00C1372F" w:rsidRDefault="00C1372F" w:rsidP="001A75A8">
      <w:pPr>
        <w:numPr>
          <w:ilvl w:val="0"/>
          <w:numId w:val="17"/>
        </w:numPr>
      </w:pPr>
      <w:r w:rsidRPr="00223638">
        <w:t>Participants in the ______________ condition will __________________ than participants in the _________________ condition.</w:t>
      </w:r>
    </w:p>
    <w:p w:rsidR="00C1372F" w:rsidRDefault="00C1372F" w:rsidP="001A75A8">
      <w:pPr>
        <w:numPr>
          <w:ilvl w:val="0"/>
          <w:numId w:val="18"/>
        </w:numPr>
      </w:pPr>
      <w:r>
        <w:t>There will be a difference in ________________, as measured by ____________, in ______________ condition and the _______________ condition.</w:t>
      </w:r>
    </w:p>
    <w:p w:rsidR="00C1372F" w:rsidRDefault="00C1372F" w:rsidP="001A75A8">
      <w:pPr>
        <w:numPr>
          <w:ilvl w:val="0"/>
          <w:numId w:val="18"/>
        </w:numPr>
      </w:pPr>
      <w:r>
        <w:t xml:space="preserve">There will be a significant difference in the __________________ of participants in the __________________ condition compared to the _________________ condition. </w:t>
      </w:r>
    </w:p>
    <w:p w:rsidR="00C1372F" w:rsidRDefault="00C1372F" w:rsidP="001A75A8">
      <w:r>
        <w:t>Null hypotheses:</w:t>
      </w:r>
    </w:p>
    <w:p w:rsidR="00C1372F" w:rsidRDefault="00C1372F" w:rsidP="001A75A8">
      <w:pPr>
        <w:numPr>
          <w:ilvl w:val="0"/>
          <w:numId w:val="18"/>
        </w:numPr>
      </w:pPr>
      <w:r>
        <w:t xml:space="preserve">There will be no significant difference in the __________________ of participants in the __________________ condition compared to the ___________________ condition. </w:t>
      </w:r>
    </w:p>
    <w:p w:rsidR="00C1372F" w:rsidRDefault="00C1372F" w:rsidP="001A75A8">
      <w:pPr>
        <w:numPr>
          <w:ilvl w:val="0"/>
          <w:numId w:val="18"/>
        </w:numPr>
      </w:pPr>
      <w:r>
        <w:t>Participants in the ___________________ condition will show no differences to participants in the ___________________ condition.</w:t>
      </w:r>
    </w:p>
    <w:p w:rsidR="00C1372F" w:rsidRDefault="00C1372F" w:rsidP="001A75A8">
      <w:pPr>
        <w:numPr>
          <w:ilvl w:val="0"/>
          <w:numId w:val="18"/>
        </w:numPr>
      </w:pPr>
      <w:r>
        <w:t xml:space="preserve">There will be no significant difference in ___________________, as measured by _________________, in ________________ condition and the </w:t>
      </w:r>
      <w:r w:rsidRPr="00223638">
        <w:t>_______________ condition.</w:t>
      </w:r>
      <w:r>
        <w:t xml:space="preserve"> </w:t>
      </w:r>
    </w:p>
    <w:p w:rsidR="00C1372F" w:rsidRDefault="00C1372F" w:rsidP="001A75A8">
      <w:r>
        <w:t>Correlational hypotheses:</w:t>
      </w:r>
    </w:p>
    <w:p w:rsidR="00C1372F" w:rsidRPr="004F5730" w:rsidRDefault="00C1372F" w:rsidP="001A75A8">
      <w:pPr>
        <w:numPr>
          <w:ilvl w:val="0"/>
          <w:numId w:val="19"/>
        </w:numPr>
      </w:pPr>
      <w:r>
        <w:t xml:space="preserve">There will be a significant correlation between </w:t>
      </w:r>
      <w:r>
        <w:rPr>
          <w:u w:val="single"/>
        </w:rPr>
        <w:t>(co-variable 1)</w:t>
      </w:r>
      <w:r>
        <w:t xml:space="preserve">, as measured by __________ and </w:t>
      </w:r>
      <w:r>
        <w:rPr>
          <w:u w:val="single"/>
        </w:rPr>
        <w:t>(co-variable 2)</w:t>
      </w:r>
      <w:r>
        <w:t xml:space="preserve">, as measured by ____________. </w:t>
      </w:r>
    </w:p>
    <w:p w:rsidR="00C1372F" w:rsidRPr="004F5730" w:rsidRDefault="00C1372F" w:rsidP="001A75A8">
      <w:pPr>
        <w:numPr>
          <w:ilvl w:val="0"/>
          <w:numId w:val="19"/>
        </w:numPr>
      </w:pPr>
      <w:r>
        <w:t xml:space="preserve">There will be no significant correlation between </w:t>
      </w:r>
      <w:r>
        <w:rPr>
          <w:u w:val="single"/>
        </w:rPr>
        <w:t>(co-variable 1)</w:t>
      </w:r>
      <w:r>
        <w:t xml:space="preserve">, as measured by __________ and </w:t>
      </w:r>
      <w:r>
        <w:rPr>
          <w:u w:val="single"/>
        </w:rPr>
        <w:t>(co-variable 2)</w:t>
      </w:r>
      <w:r>
        <w:t xml:space="preserve">, as measured by ____________. </w:t>
      </w:r>
    </w:p>
    <w:p w:rsidR="00C1372F" w:rsidRPr="004A5AFE" w:rsidRDefault="00C1372F" w:rsidP="00C42800">
      <w:pPr>
        <w:pStyle w:val="Heading1"/>
        <w:spacing w:before="0"/>
      </w:pPr>
      <w:r w:rsidRPr="004A5AFE">
        <w:t>Activity 2</w:t>
      </w:r>
    </w:p>
    <w:p w:rsidR="00C1372F" w:rsidRDefault="00C1372F" w:rsidP="001A75A8">
      <w:r>
        <w:t xml:space="preserve">If you find it tricky to identify the independent variable and the dependent variable have a go at doing so in the following pieces of research first. </w:t>
      </w:r>
    </w:p>
    <w:p w:rsidR="00C1372F" w:rsidRDefault="00C1372F" w:rsidP="001A75A8">
      <w:r>
        <w:t xml:space="preserve">Remember that the IV and DV may not be stated, you may have to work out what is changing between the conditions for the IV and also what the DV is by what a test/ score is trying to compare. </w:t>
      </w:r>
    </w:p>
    <w:tbl>
      <w:tblPr>
        <w:tblW w:w="10206" w:type="dxa"/>
        <w:tblBorders>
          <w:top w:val="single" w:sz="8" w:space="0" w:color="A778A2"/>
          <w:left w:val="single" w:sz="8" w:space="0" w:color="A778A2"/>
          <w:bottom w:val="single" w:sz="8" w:space="0" w:color="A778A2"/>
          <w:right w:val="single" w:sz="8" w:space="0" w:color="A778A2"/>
          <w:insideH w:val="single" w:sz="8" w:space="0" w:color="A778A2"/>
          <w:insideV w:val="single" w:sz="8" w:space="0" w:color="A778A2"/>
        </w:tblBorders>
        <w:tblLook w:val="04A0" w:firstRow="1" w:lastRow="0" w:firstColumn="1" w:lastColumn="0" w:noHBand="0" w:noVBand="1"/>
      </w:tblPr>
      <w:tblGrid>
        <w:gridCol w:w="4111"/>
        <w:gridCol w:w="2943"/>
        <w:gridCol w:w="3152"/>
      </w:tblGrid>
      <w:tr w:rsidR="00B4470A" w:rsidTr="00C42800">
        <w:tc>
          <w:tcPr>
            <w:tcW w:w="4111" w:type="dxa"/>
            <w:shd w:val="clear" w:color="auto" w:fill="DCCADA"/>
          </w:tcPr>
          <w:p w:rsidR="00C1372F" w:rsidRPr="005A7ECC" w:rsidRDefault="00C1372F" w:rsidP="00545CA2">
            <w:pPr>
              <w:spacing w:before="120" w:after="120"/>
            </w:pPr>
            <w:r w:rsidRPr="00545CA2">
              <w:rPr>
                <w:b/>
              </w:rPr>
              <w:t>Research aim/ scenario/ hypothesis</w:t>
            </w:r>
            <w:r w:rsidRPr="005A7ECC">
              <w:t>.</w:t>
            </w:r>
          </w:p>
        </w:tc>
        <w:tc>
          <w:tcPr>
            <w:tcW w:w="2943" w:type="dxa"/>
            <w:shd w:val="clear" w:color="auto" w:fill="DCCADA"/>
          </w:tcPr>
          <w:p w:rsidR="00C1372F" w:rsidRPr="00545CA2" w:rsidRDefault="00C1372F" w:rsidP="00545CA2">
            <w:pPr>
              <w:spacing w:before="120" w:after="120"/>
              <w:rPr>
                <w:b/>
              </w:rPr>
            </w:pPr>
            <w:r w:rsidRPr="00545CA2">
              <w:rPr>
                <w:b/>
              </w:rPr>
              <w:t>Independent variable?</w:t>
            </w:r>
          </w:p>
          <w:p w:rsidR="00C1372F" w:rsidRPr="005A7ECC" w:rsidRDefault="00C1372F" w:rsidP="00545CA2">
            <w:pPr>
              <w:spacing w:before="120" w:after="120"/>
              <w:rPr>
                <w:i/>
              </w:rPr>
            </w:pPr>
            <w:r w:rsidRPr="00C42800">
              <w:rPr>
                <w:i/>
                <w:sz w:val="20"/>
              </w:rPr>
              <w:t xml:space="preserve">This will be </w:t>
            </w:r>
            <w:proofErr w:type="spellStart"/>
            <w:r w:rsidRPr="00C42800">
              <w:rPr>
                <w:i/>
                <w:sz w:val="20"/>
              </w:rPr>
              <w:t>operationalised</w:t>
            </w:r>
            <w:proofErr w:type="spellEnd"/>
            <w:r w:rsidRPr="00C42800">
              <w:rPr>
                <w:i/>
                <w:sz w:val="20"/>
              </w:rPr>
              <w:t xml:space="preserve"> by being put into groups.</w:t>
            </w:r>
          </w:p>
        </w:tc>
        <w:tc>
          <w:tcPr>
            <w:tcW w:w="3152" w:type="dxa"/>
            <w:shd w:val="clear" w:color="auto" w:fill="DCCADA"/>
          </w:tcPr>
          <w:p w:rsidR="00C1372F" w:rsidRPr="00545CA2" w:rsidRDefault="00C1372F" w:rsidP="00545CA2">
            <w:pPr>
              <w:spacing w:before="120" w:after="120"/>
              <w:rPr>
                <w:b/>
              </w:rPr>
            </w:pPr>
            <w:r w:rsidRPr="00545CA2">
              <w:rPr>
                <w:b/>
              </w:rPr>
              <w:t>Dependent variable?</w:t>
            </w:r>
          </w:p>
          <w:p w:rsidR="00C1372F" w:rsidRPr="005A7ECC" w:rsidRDefault="00C1372F" w:rsidP="00545CA2">
            <w:pPr>
              <w:spacing w:before="120" w:after="120"/>
              <w:rPr>
                <w:i/>
              </w:rPr>
            </w:pPr>
            <w:r w:rsidRPr="00C42800">
              <w:rPr>
                <w:i/>
                <w:sz w:val="20"/>
              </w:rPr>
              <w:t>This will be the behaviour being measured/ scored/ compared.</w:t>
            </w:r>
          </w:p>
        </w:tc>
      </w:tr>
      <w:tr w:rsidR="00B4470A" w:rsidTr="00C42800">
        <w:tc>
          <w:tcPr>
            <w:tcW w:w="4111" w:type="dxa"/>
            <w:shd w:val="clear" w:color="auto" w:fill="auto"/>
          </w:tcPr>
          <w:p w:rsidR="00C1372F" w:rsidRPr="005A7ECC" w:rsidRDefault="00C1372F" w:rsidP="00545CA2">
            <w:pPr>
              <w:spacing w:before="120" w:after="120"/>
            </w:pPr>
            <w:r w:rsidRPr="005A7ECC">
              <w:t>a) Do boys and girls like different music?</w:t>
            </w:r>
          </w:p>
        </w:tc>
        <w:tc>
          <w:tcPr>
            <w:tcW w:w="2943" w:type="dxa"/>
            <w:shd w:val="clear" w:color="auto" w:fill="auto"/>
          </w:tcPr>
          <w:p w:rsidR="00C1372F" w:rsidRPr="005A7ECC" w:rsidRDefault="00C1372F" w:rsidP="00545CA2">
            <w:pPr>
              <w:spacing w:before="120" w:after="120"/>
            </w:pPr>
            <w:r w:rsidRPr="005A7ECC">
              <w:t xml:space="preserve">Sex – </w:t>
            </w:r>
            <w:proofErr w:type="spellStart"/>
            <w:r w:rsidRPr="005A7ECC">
              <w:t>operationalised</w:t>
            </w:r>
            <w:proofErr w:type="spellEnd"/>
            <w:r w:rsidRPr="005A7ECC">
              <w:t xml:space="preserve"> into boys and girls</w:t>
            </w:r>
          </w:p>
        </w:tc>
        <w:tc>
          <w:tcPr>
            <w:tcW w:w="3152" w:type="dxa"/>
            <w:shd w:val="clear" w:color="auto" w:fill="auto"/>
          </w:tcPr>
          <w:p w:rsidR="00C1372F" w:rsidRPr="005A7ECC" w:rsidRDefault="00C1372F" w:rsidP="00545CA2">
            <w:pPr>
              <w:spacing w:before="120" w:after="120"/>
            </w:pPr>
            <w:r w:rsidRPr="005A7ECC">
              <w:t>Music</w:t>
            </w:r>
          </w:p>
        </w:tc>
      </w:tr>
      <w:tr w:rsidR="00B4470A" w:rsidTr="00C42800">
        <w:tc>
          <w:tcPr>
            <w:tcW w:w="4111" w:type="dxa"/>
            <w:shd w:val="clear" w:color="auto" w:fill="auto"/>
          </w:tcPr>
          <w:p w:rsidR="00C1372F" w:rsidRPr="005A7ECC" w:rsidRDefault="00C1372F" w:rsidP="00545CA2">
            <w:pPr>
              <w:spacing w:before="120" w:after="120"/>
            </w:pPr>
            <w:r w:rsidRPr="005A7ECC">
              <w:t>b) A researcher has conducted an experiment to see if people recall more words from a list of ten words when they learn and recall in a warm room rather than a cold room.</w:t>
            </w:r>
          </w:p>
        </w:tc>
        <w:tc>
          <w:tcPr>
            <w:tcW w:w="2943" w:type="dxa"/>
            <w:shd w:val="clear" w:color="auto" w:fill="auto"/>
          </w:tcPr>
          <w:p w:rsidR="00C1372F" w:rsidRPr="005A7ECC" w:rsidRDefault="00C1372F" w:rsidP="00545CA2">
            <w:pPr>
              <w:spacing w:before="120" w:after="120"/>
            </w:pPr>
            <w:r w:rsidRPr="005A7ECC">
              <w:t xml:space="preserve">Temperature of the room – </w:t>
            </w:r>
            <w:proofErr w:type="spellStart"/>
            <w:r w:rsidRPr="005A7ECC">
              <w:t>operationalised</w:t>
            </w:r>
            <w:proofErr w:type="spellEnd"/>
            <w:r w:rsidRPr="005A7ECC">
              <w:t xml:space="preserve"> into warm and cold.</w:t>
            </w:r>
          </w:p>
        </w:tc>
        <w:tc>
          <w:tcPr>
            <w:tcW w:w="3152" w:type="dxa"/>
            <w:shd w:val="clear" w:color="auto" w:fill="auto"/>
          </w:tcPr>
          <w:p w:rsidR="00C1372F" w:rsidRPr="005A7ECC" w:rsidRDefault="00C1372F" w:rsidP="00545CA2">
            <w:pPr>
              <w:spacing w:before="120" w:after="120"/>
            </w:pPr>
            <w:r w:rsidRPr="005A7ECC">
              <w:t xml:space="preserve">Memory – </w:t>
            </w:r>
            <w:proofErr w:type="spellStart"/>
            <w:r w:rsidRPr="005A7ECC">
              <w:t>operationalised</w:t>
            </w:r>
            <w:proofErr w:type="spellEnd"/>
            <w:r w:rsidRPr="005A7ECC">
              <w:t xml:space="preserve"> by the recall from a list of 10 words.</w:t>
            </w:r>
          </w:p>
        </w:tc>
      </w:tr>
      <w:tr w:rsidR="00B4470A" w:rsidTr="00C42800">
        <w:tc>
          <w:tcPr>
            <w:tcW w:w="4111" w:type="dxa"/>
            <w:shd w:val="clear" w:color="auto" w:fill="auto"/>
          </w:tcPr>
          <w:p w:rsidR="00C1372F" w:rsidRPr="005A7ECC" w:rsidRDefault="00C1372F" w:rsidP="00545CA2">
            <w:pPr>
              <w:spacing w:before="120" w:after="120"/>
            </w:pPr>
            <w:r w:rsidRPr="005A7ECC">
              <w:t>c) Is there less attention in classes on a Friday afternoon compared to a Monday morning?</w:t>
            </w:r>
          </w:p>
        </w:tc>
        <w:tc>
          <w:tcPr>
            <w:tcW w:w="2943" w:type="dxa"/>
            <w:shd w:val="clear" w:color="auto" w:fill="auto"/>
          </w:tcPr>
          <w:p w:rsidR="00C1372F" w:rsidRPr="005A7ECC" w:rsidRDefault="00C1372F" w:rsidP="00545CA2">
            <w:pPr>
              <w:spacing w:before="120" w:after="120"/>
            </w:pPr>
          </w:p>
        </w:tc>
        <w:tc>
          <w:tcPr>
            <w:tcW w:w="3152" w:type="dxa"/>
            <w:shd w:val="clear" w:color="auto" w:fill="auto"/>
          </w:tcPr>
          <w:p w:rsidR="00C1372F" w:rsidRPr="005A7ECC" w:rsidRDefault="00C1372F" w:rsidP="00545CA2">
            <w:pPr>
              <w:spacing w:before="120" w:after="120"/>
            </w:pPr>
          </w:p>
        </w:tc>
      </w:tr>
      <w:tr w:rsidR="00B4470A" w:rsidTr="00C42800">
        <w:tc>
          <w:tcPr>
            <w:tcW w:w="4111" w:type="dxa"/>
            <w:shd w:val="clear" w:color="auto" w:fill="auto"/>
          </w:tcPr>
          <w:p w:rsidR="00C1372F" w:rsidRPr="005A7ECC" w:rsidRDefault="00C1372F" w:rsidP="00545CA2">
            <w:pPr>
              <w:spacing w:before="120" w:after="120"/>
            </w:pPr>
            <w:r w:rsidRPr="005A7ECC">
              <w:t xml:space="preserve">d) There will be a significant difference in the speed with which people react to visual and auditory stimuli. </w:t>
            </w:r>
          </w:p>
        </w:tc>
        <w:tc>
          <w:tcPr>
            <w:tcW w:w="2943" w:type="dxa"/>
            <w:shd w:val="clear" w:color="auto" w:fill="auto"/>
          </w:tcPr>
          <w:p w:rsidR="00C1372F" w:rsidRPr="005A7ECC" w:rsidRDefault="00C1372F" w:rsidP="00545CA2">
            <w:pPr>
              <w:spacing w:before="120" w:after="120"/>
            </w:pPr>
          </w:p>
        </w:tc>
        <w:tc>
          <w:tcPr>
            <w:tcW w:w="3152" w:type="dxa"/>
            <w:shd w:val="clear" w:color="auto" w:fill="auto"/>
          </w:tcPr>
          <w:p w:rsidR="00C1372F" w:rsidRPr="005A7ECC" w:rsidRDefault="00C1372F" w:rsidP="00545CA2">
            <w:pPr>
              <w:spacing w:before="120" w:after="120"/>
            </w:pPr>
          </w:p>
        </w:tc>
      </w:tr>
      <w:tr w:rsidR="00B4470A" w:rsidTr="00C42800">
        <w:tc>
          <w:tcPr>
            <w:tcW w:w="4111" w:type="dxa"/>
            <w:shd w:val="clear" w:color="auto" w:fill="auto"/>
          </w:tcPr>
          <w:p w:rsidR="00C1372F" w:rsidRPr="005A7ECC" w:rsidRDefault="00C1372F" w:rsidP="00545CA2">
            <w:pPr>
              <w:spacing w:before="120" w:after="120"/>
            </w:pPr>
            <w:r w:rsidRPr="005A7ECC">
              <w:t>e) There will be no significant effect of chewing gum on concentration in secondary school children.</w:t>
            </w:r>
          </w:p>
        </w:tc>
        <w:tc>
          <w:tcPr>
            <w:tcW w:w="2943" w:type="dxa"/>
            <w:shd w:val="clear" w:color="auto" w:fill="auto"/>
          </w:tcPr>
          <w:p w:rsidR="00C1372F" w:rsidRPr="005A7ECC" w:rsidRDefault="00C1372F" w:rsidP="00545CA2">
            <w:pPr>
              <w:spacing w:before="120" w:after="120"/>
            </w:pPr>
          </w:p>
        </w:tc>
        <w:tc>
          <w:tcPr>
            <w:tcW w:w="3152" w:type="dxa"/>
            <w:shd w:val="clear" w:color="auto" w:fill="auto"/>
          </w:tcPr>
          <w:p w:rsidR="00C1372F" w:rsidRPr="005A7ECC" w:rsidRDefault="00C1372F" w:rsidP="00545CA2">
            <w:pPr>
              <w:spacing w:before="120" w:after="120"/>
            </w:pPr>
          </w:p>
        </w:tc>
      </w:tr>
      <w:tr w:rsidR="00B4470A" w:rsidTr="00C42800">
        <w:tc>
          <w:tcPr>
            <w:tcW w:w="4111" w:type="dxa"/>
            <w:shd w:val="clear" w:color="auto" w:fill="auto"/>
          </w:tcPr>
          <w:p w:rsidR="00C1372F" w:rsidRPr="005A7ECC" w:rsidRDefault="00C1372F" w:rsidP="00545CA2">
            <w:pPr>
              <w:spacing w:before="120" w:after="120"/>
            </w:pPr>
            <w:r w:rsidRPr="005A7ECC">
              <w:t>f) The noise level in a room will not affect how many words people remember from a list of 20 words.</w:t>
            </w:r>
          </w:p>
        </w:tc>
        <w:tc>
          <w:tcPr>
            <w:tcW w:w="2943" w:type="dxa"/>
            <w:shd w:val="clear" w:color="auto" w:fill="auto"/>
          </w:tcPr>
          <w:p w:rsidR="00C1372F" w:rsidRPr="005A7ECC" w:rsidRDefault="00C1372F" w:rsidP="00545CA2">
            <w:pPr>
              <w:spacing w:before="120" w:after="120"/>
            </w:pPr>
          </w:p>
        </w:tc>
        <w:tc>
          <w:tcPr>
            <w:tcW w:w="3152" w:type="dxa"/>
            <w:shd w:val="clear" w:color="auto" w:fill="auto"/>
          </w:tcPr>
          <w:p w:rsidR="00C1372F" w:rsidRPr="005A7ECC" w:rsidRDefault="00C1372F" w:rsidP="00545CA2">
            <w:pPr>
              <w:spacing w:before="120" w:after="120"/>
            </w:pPr>
          </w:p>
        </w:tc>
      </w:tr>
      <w:tr w:rsidR="00B4470A" w:rsidTr="00C42800">
        <w:tc>
          <w:tcPr>
            <w:tcW w:w="4111" w:type="dxa"/>
            <w:shd w:val="clear" w:color="auto" w:fill="auto"/>
          </w:tcPr>
          <w:p w:rsidR="00C1372F" w:rsidRPr="005A7ECC" w:rsidRDefault="00C1372F" w:rsidP="00545CA2">
            <w:pPr>
              <w:spacing w:before="120" w:after="120"/>
            </w:pPr>
            <w:r w:rsidRPr="005A7ECC">
              <w:t xml:space="preserve">g) There will be a difference between the </w:t>
            </w:r>
            <w:proofErr w:type="gramStart"/>
            <w:r w:rsidRPr="005A7ECC">
              <w:t>enjoyment</w:t>
            </w:r>
            <w:proofErr w:type="gramEnd"/>
            <w:r w:rsidRPr="005A7ECC">
              <w:t xml:space="preserve"> of year 7 students compared to year 10 students when watching Blue Peter. </w:t>
            </w:r>
          </w:p>
        </w:tc>
        <w:tc>
          <w:tcPr>
            <w:tcW w:w="2943" w:type="dxa"/>
            <w:shd w:val="clear" w:color="auto" w:fill="auto"/>
          </w:tcPr>
          <w:p w:rsidR="00C1372F" w:rsidRPr="005A7ECC" w:rsidRDefault="00C1372F" w:rsidP="00545CA2">
            <w:pPr>
              <w:spacing w:before="120" w:after="120"/>
            </w:pPr>
          </w:p>
        </w:tc>
        <w:tc>
          <w:tcPr>
            <w:tcW w:w="3152" w:type="dxa"/>
            <w:shd w:val="clear" w:color="auto" w:fill="auto"/>
          </w:tcPr>
          <w:p w:rsidR="00C1372F" w:rsidRPr="005A7ECC" w:rsidRDefault="00C1372F" w:rsidP="00545CA2">
            <w:pPr>
              <w:spacing w:before="120" w:after="120"/>
            </w:pPr>
          </w:p>
        </w:tc>
      </w:tr>
    </w:tbl>
    <w:p w:rsidR="00C1372F" w:rsidRDefault="00C1372F" w:rsidP="00C42800">
      <w:pPr>
        <w:spacing w:after="0"/>
      </w:pPr>
      <w:bookmarkStart w:id="0" w:name="_GoBack"/>
      <w:bookmarkEnd w:id="0"/>
    </w:p>
    <w:p w:rsidR="00C1372F" w:rsidRDefault="00C1372F" w:rsidP="001A75A8">
      <w:r>
        <w:t>You may also want to try the following tasks using the above research:</w:t>
      </w:r>
    </w:p>
    <w:p w:rsidR="00C1372F" w:rsidRDefault="00C1372F" w:rsidP="00C42800">
      <w:pPr>
        <w:numPr>
          <w:ilvl w:val="0"/>
          <w:numId w:val="21"/>
        </w:numPr>
        <w:spacing w:after="0"/>
      </w:pPr>
      <w:r>
        <w:t>Annotate which are research aims compared to hypotheses</w:t>
      </w:r>
    </w:p>
    <w:p w:rsidR="00C1372F" w:rsidRDefault="00C1372F" w:rsidP="00C42800">
      <w:pPr>
        <w:numPr>
          <w:ilvl w:val="0"/>
          <w:numId w:val="21"/>
        </w:numPr>
        <w:spacing w:after="0"/>
      </w:pPr>
      <w:r>
        <w:t xml:space="preserve">Improve the hypotheses that are not fully </w:t>
      </w:r>
      <w:proofErr w:type="spellStart"/>
      <w:r>
        <w:t>operationalised</w:t>
      </w:r>
      <w:proofErr w:type="spellEnd"/>
    </w:p>
    <w:p w:rsidR="00C1372F" w:rsidRDefault="00C1372F" w:rsidP="00C42800">
      <w:pPr>
        <w:numPr>
          <w:ilvl w:val="0"/>
          <w:numId w:val="21"/>
        </w:numPr>
        <w:spacing w:after="0"/>
      </w:pPr>
      <w:r>
        <w:t xml:space="preserve">Write the alternative and null hypothesis for each </w:t>
      </w:r>
    </w:p>
    <w:p w:rsidR="00C1372F" w:rsidRPr="004A5AFE" w:rsidRDefault="00C1372F" w:rsidP="009F5152">
      <w:pPr>
        <w:pStyle w:val="Heading1"/>
        <w:spacing w:before="0" w:line="240" w:lineRule="auto"/>
      </w:pPr>
      <w:r w:rsidRPr="004A5AFE">
        <w:t>Activity 3 Become the examiner</w:t>
      </w:r>
    </w:p>
    <w:p w:rsidR="00C1372F" w:rsidRDefault="00C1372F" w:rsidP="00545CA2">
      <w:r>
        <w:t>Read the following hypotheses and then mark them using the following criteria:</w:t>
      </w:r>
    </w:p>
    <w:p w:rsidR="00C1372F" w:rsidRPr="00BC31D5" w:rsidRDefault="00C1372F" w:rsidP="00545CA2">
      <w:pPr>
        <w:pStyle w:val="NoSpacing"/>
      </w:pPr>
      <w:r w:rsidRPr="00BC31D5">
        <w:t xml:space="preserve">The IV </w:t>
      </w:r>
      <w:proofErr w:type="spellStart"/>
      <w:r w:rsidRPr="00BC31D5">
        <w:t>operationalised</w:t>
      </w:r>
      <w:proofErr w:type="spellEnd"/>
      <w:r w:rsidRPr="00BC31D5">
        <w:t xml:space="preserve"> into different conditions</w:t>
      </w:r>
      <w:r>
        <w:t>.</w:t>
      </w:r>
    </w:p>
    <w:p w:rsidR="00C1372F" w:rsidRPr="00BC31D5" w:rsidRDefault="00C1372F" w:rsidP="00545CA2">
      <w:pPr>
        <w:pStyle w:val="NoSpacing"/>
      </w:pPr>
      <w:r w:rsidRPr="00BC31D5">
        <w:t xml:space="preserve">The DV </w:t>
      </w:r>
      <w:proofErr w:type="spellStart"/>
      <w:r w:rsidRPr="00BC31D5">
        <w:t>operationalised</w:t>
      </w:r>
      <w:proofErr w:type="spellEnd"/>
      <w:r w:rsidRPr="00BC31D5">
        <w:t xml:space="preserve"> to clearly </w:t>
      </w:r>
      <w:r w:rsidR="00AA0026">
        <w:t>show how behaviour is measured</w:t>
      </w:r>
      <w:r>
        <w:t>.</w:t>
      </w:r>
    </w:p>
    <w:p w:rsidR="00C1372F" w:rsidRPr="00BC31D5" w:rsidRDefault="00C1372F" w:rsidP="009F5152">
      <w:pPr>
        <w:pStyle w:val="NoSpacing"/>
        <w:spacing w:after="0"/>
      </w:pPr>
      <w:r w:rsidRPr="00BC31D5">
        <w:t>The</w:t>
      </w:r>
      <w:r>
        <w:t xml:space="preserve"> difference</w:t>
      </w:r>
      <w:r w:rsidRPr="00BC31D5">
        <w:t xml:space="preserve"> expected</w:t>
      </w:r>
      <w:r>
        <w:t xml:space="preserve"> (e.g. higher/lower/effect.)</w:t>
      </w:r>
    </w:p>
    <w:tbl>
      <w:tblPr>
        <w:tblW w:w="10065" w:type="dxa"/>
        <w:tblInd w:w="-34" w:type="dxa"/>
        <w:tblBorders>
          <w:top w:val="single" w:sz="8" w:space="0" w:color="A778A2"/>
          <w:left w:val="single" w:sz="8" w:space="0" w:color="A778A2"/>
          <w:bottom w:val="single" w:sz="8" w:space="0" w:color="A778A2"/>
          <w:right w:val="single" w:sz="8" w:space="0" w:color="A778A2"/>
          <w:insideH w:val="single" w:sz="8" w:space="0" w:color="A778A2"/>
          <w:insideV w:val="single" w:sz="8" w:space="0" w:color="A778A2"/>
        </w:tblBorders>
        <w:tblLook w:val="04A0" w:firstRow="1" w:lastRow="0" w:firstColumn="1" w:lastColumn="0" w:noHBand="0" w:noVBand="1"/>
      </w:tblPr>
      <w:tblGrid>
        <w:gridCol w:w="4253"/>
        <w:gridCol w:w="2835"/>
        <w:gridCol w:w="2977"/>
      </w:tblGrid>
      <w:tr w:rsidR="00B4470A" w:rsidTr="009F5152">
        <w:trPr>
          <w:trHeight w:val="315"/>
        </w:trPr>
        <w:tc>
          <w:tcPr>
            <w:tcW w:w="4253" w:type="dxa"/>
            <w:shd w:val="clear" w:color="auto" w:fill="DCCADA"/>
          </w:tcPr>
          <w:p w:rsidR="00C1372F" w:rsidRPr="00545CA2" w:rsidRDefault="00C1372F" w:rsidP="00545CA2">
            <w:pPr>
              <w:spacing w:before="120" w:after="120"/>
              <w:rPr>
                <w:b/>
              </w:rPr>
            </w:pPr>
            <w:r w:rsidRPr="00545CA2">
              <w:rPr>
                <w:b/>
              </w:rPr>
              <w:t xml:space="preserve">Hypothesis </w:t>
            </w:r>
          </w:p>
        </w:tc>
        <w:tc>
          <w:tcPr>
            <w:tcW w:w="2835" w:type="dxa"/>
            <w:shd w:val="clear" w:color="auto" w:fill="DCCADA"/>
          </w:tcPr>
          <w:p w:rsidR="00C1372F" w:rsidRPr="00545CA2" w:rsidRDefault="00C1372F" w:rsidP="00545CA2">
            <w:pPr>
              <w:spacing w:before="120" w:after="120"/>
              <w:rPr>
                <w:b/>
              </w:rPr>
            </w:pPr>
            <w:r w:rsidRPr="00545CA2">
              <w:rPr>
                <w:b/>
              </w:rPr>
              <w:t>Correct? Type?</w:t>
            </w:r>
          </w:p>
        </w:tc>
        <w:tc>
          <w:tcPr>
            <w:tcW w:w="2977" w:type="dxa"/>
            <w:shd w:val="clear" w:color="auto" w:fill="DCCADA"/>
          </w:tcPr>
          <w:p w:rsidR="00C1372F" w:rsidRPr="00545CA2" w:rsidRDefault="00C1372F" w:rsidP="00545CA2">
            <w:pPr>
              <w:spacing w:before="120" w:after="120"/>
              <w:rPr>
                <w:b/>
              </w:rPr>
            </w:pPr>
            <w:r w:rsidRPr="00545CA2">
              <w:rPr>
                <w:b/>
              </w:rPr>
              <w:t>Improvements?</w:t>
            </w:r>
          </w:p>
        </w:tc>
      </w:tr>
      <w:tr w:rsidR="00B4470A" w:rsidTr="009F5152">
        <w:trPr>
          <w:trHeight w:val="1618"/>
        </w:trPr>
        <w:tc>
          <w:tcPr>
            <w:tcW w:w="4253" w:type="dxa"/>
            <w:shd w:val="clear" w:color="auto" w:fill="auto"/>
          </w:tcPr>
          <w:p w:rsidR="00C1372F" w:rsidRPr="005A7ECC" w:rsidRDefault="00C1372F" w:rsidP="00545CA2">
            <w:pPr>
              <w:spacing w:before="120" w:after="120"/>
            </w:pPr>
            <w:r w:rsidRPr="005A7ECC">
              <w:t>a) People will be happier when attending a yoga class compared to when attending a boxing class as measured by their rating on a 9 point scale with 9 being the happiest.</w:t>
            </w:r>
          </w:p>
        </w:tc>
        <w:tc>
          <w:tcPr>
            <w:tcW w:w="2835" w:type="dxa"/>
            <w:shd w:val="clear" w:color="auto" w:fill="auto"/>
          </w:tcPr>
          <w:p w:rsidR="00C1372F" w:rsidRPr="005A7ECC" w:rsidRDefault="00C1372F" w:rsidP="00545CA2">
            <w:pPr>
              <w:spacing w:before="120" w:after="120"/>
              <w:rPr>
                <w:i/>
              </w:rPr>
            </w:pPr>
            <w:r w:rsidRPr="005A7ECC">
              <w:rPr>
                <w:i/>
              </w:rPr>
              <w:t xml:space="preserve">This is a one tailed alternative hypothesis that clearly gives the IV and the DV and both are </w:t>
            </w:r>
            <w:proofErr w:type="spellStart"/>
            <w:r w:rsidRPr="005A7ECC">
              <w:rPr>
                <w:i/>
              </w:rPr>
              <w:t>operationalised</w:t>
            </w:r>
            <w:proofErr w:type="spellEnd"/>
            <w:r w:rsidRPr="005A7ECC">
              <w:rPr>
                <w:i/>
              </w:rPr>
              <w:t>.</w:t>
            </w:r>
          </w:p>
        </w:tc>
        <w:tc>
          <w:tcPr>
            <w:tcW w:w="2977" w:type="dxa"/>
            <w:shd w:val="clear" w:color="auto" w:fill="auto"/>
          </w:tcPr>
          <w:p w:rsidR="00C1372F" w:rsidRPr="005A7ECC" w:rsidRDefault="00C1372F" w:rsidP="00545CA2">
            <w:pPr>
              <w:spacing w:before="120" w:after="120"/>
              <w:rPr>
                <w:i/>
              </w:rPr>
            </w:pPr>
            <w:r w:rsidRPr="005A7ECC">
              <w:rPr>
                <w:i/>
              </w:rPr>
              <w:t>None.</w:t>
            </w:r>
          </w:p>
        </w:tc>
      </w:tr>
      <w:tr w:rsidR="00B4470A" w:rsidTr="009F5152">
        <w:trPr>
          <w:trHeight w:val="1404"/>
        </w:trPr>
        <w:tc>
          <w:tcPr>
            <w:tcW w:w="4253" w:type="dxa"/>
            <w:shd w:val="clear" w:color="auto" w:fill="auto"/>
          </w:tcPr>
          <w:p w:rsidR="00C1372F" w:rsidRPr="005A7ECC" w:rsidRDefault="00C1372F" w:rsidP="00545CA2">
            <w:pPr>
              <w:spacing w:before="120" w:after="120"/>
            </w:pPr>
            <w:r w:rsidRPr="005A7ECC">
              <w:t>b) There will be a significant difference in the memory of participants who have 8 hours or less sleep compared to those who have over 8 hours.</w:t>
            </w:r>
          </w:p>
        </w:tc>
        <w:tc>
          <w:tcPr>
            <w:tcW w:w="2835" w:type="dxa"/>
            <w:shd w:val="clear" w:color="auto" w:fill="auto"/>
          </w:tcPr>
          <w:p w:rsidR="00C1372F" w:rsidRPr="005A7ECC" w:rsidRDefault="00C1372F" w:rsidP="00545CA2">
            <w:pPr>
              <w:spacing w:before="120" w:after="120"/>
            </w:pPr>
          </w:p>
        </w:tc>
        <w:tc>
          <w:tcPr>
            <w:tcW w:w="2977" w:type="dxa"/>
            <w:shd w:val="clear" w:color="auto" w:fill="auto"/>
          </w:tcPr>
          <w:p w:rsidR="00C1372F" w:rsidRPr="005A7ECC" w:rsidRDefault="00C1372F" w:rsidP="00545CA2">
            <w:pPr>
              <w:spacing w:before="120" w:after="120"/>
              <w:rPr>
                <w:rFonts w:cs="Arial"/>
                <w:sz w:val="24"/>
              </w:rPr>
            </w:pPr>
          </w:p>
        </w:tc>
      </w:tr>
      <w:tr w:rsidR="00B4470A" w:rsidTr="009F5152">
        <w:trPr>
          <w:trHeight w:val="1404"/>
        </w:trPr>
        <w:tc>
          <w:tcPr>
            <w:tcW w:w="4253" w:type="dxa"/>
            <w:shd w:val="clear" w:color="auto" w:fill="auto"/>
          </w:tcPr>
          <w:p w:rsidR="00C1372F" w:rsidRPr="005A7ECC" w:rsidRDefault="00C1372F" w:rsidP="00545CA2">
            <w:pPr>
              <w:spacing w:before="120" w:after="120"/>
            </w:pPr>
            <w:r w:rsidRPr="005A7ECC">
              <w:t>c) There will be no significant difference in the ability to solve crossword problems depending on the noise.</w:t>
            </w:r>
          </w:p>
        </w:tc>
        <w:tc>
          <w:tcPr>
            <w:tcW w:w="2835" w:type="dxa"/>
            <w:shd w:val="clear" w:color="auto" w:fill="auto"/>
          </w:tcPr>
          <w:p w:rsidR="00C1372F" w:rsidRPr="005A7ECC" w:rsidRDefault="00C1372F" w:rsidP="00545CA2">
            <w:pPr>
              <w:spacing w:before="120" w:after="120"/>
            </w:pPr>
          </w:p>
        </w:tc>
        <w:tc>
          <w:tcPr>
            <w:tcW w:w="2977" w:type="dxa"/>
            <w:shd w:val="clear" w:color="auto" w:fill="auto"/>
          </w:tcPr>
          <w:p w:rsidR="00C1372F" w:rsidRPr="005A7ECC" w:rsidRDefault="00C1372F" w:rsidP="00545CA2">
            <w:pPr>
              <w:spacing w:before="120" w:after="120"/>
              <w:rPr>
                <w:rFonts w:cs="Arial"/>
                <w:sz w:val="24"/>
              </w:rPr>
            </w:pPr>
          </w:p>
        </w:tc>
      </w:tr>
      <w:tr w:rsidR="00B4470A" w:rsidTr="009F5152">
        <w:trPr>
          <w:trHeight w:val="1404"/>
        </w:trPr>
        <w:tc>
          <w:tcPr>
            <w:tcW w:w="4253" w:type="dxa"/>
            <w:shd w:val="clear" w:color="auto" w:fill="auto"/>
          </w:tcPr>
          <w:p w:rsidR="00C1372F" w:rsidRPr="005A7ECC" w:rsidRDefault="00C1372F" w:rsidP="00545CA2">
            <w:pPr>
              <w:spacing w:before="120" w:after="120"/>
            </w:pPr>
            <w:r w:rsidRPr="005A7ECC">
              <w:t xml:space="preserve">d) There will be a difference between personality types in their aggression as measured by an aggression checklist out of 10 with a score of 10 being the highest. </w:t>
            </w:r>
          </w:p>
        </w:tc>
        <w:tc>
          <w:tcPr>
            <w:tcW w:w="2835" w:type="dxa"/>
            <w:shd w:val="clear" w:color="auto" w:fill="auto"/>
          </w:tcPr>
          <w:p w:rsidR="00C1372F" w:rsidRPr="005A7ECC" w:rsidRDefault="00C1372F" w:rsidP="00545CA2">
            <w:pPr>
              <w:spacing w:before="120" w:after="120"/>
            </w:pPr>
          </w:p>
        </w:tc>
        <w:tc>
          <w:tcPr>
            <w:tcW w:w="2977" w:type="dxa"/>
            <w:shd w:val="clear" w:color="auto" w:fill="auto"/>
          </w:tcPr>
          <w:p w:rsidR="00C1372F" w:rsidRPr="005A7ECC" w:rsidRDefault="00C1372F" w:rsidP="00545CA2">
            <w:pPr>
              <w:spacing w:before="120" w:after="120"/>
              <w:rPr>
                <w:rFonts w:cs="Arial"/>
                <w:sz w:val="24"/>
              </w:rPr>
            </w:pPr>
          </w:p>
        </w:tc>
      </w:tr>
      <w:tr w:rsidR="00B4470A" w:rsidTr="009F5152">
        <w:trPr>
          <w:trHeight w:val="1404"/>
        </w:trPr>
        <w:tc>
          <w:tcPr>
            <w:tcW w:w="4253" w:type="dxa"/>
            <w:shd w:val="clear" w:color="auto" w:fill="auto"/>
          </w:tcPr>
          <w:p w:rsidR="00C1372F" w:rsidRPr="005A7ECC" w:rsidRDefault="00C1372F" w:rsidP="00545CA2">
            <w:pPr>
              <w:spacing w:before="120" w:after="120"/>
            </w:pPr>
            <w:r w:rsidRPr="005A7ECC">
              <w:t>e) Participants with higher self-esteem will be more assertive than participants with low self-esteem.</w:t>
            </w:r>
          </w:p>
        </w:tc>
        <w:tc>
          <w:tcPr>
            <w:tcW w:w="2835" w:type="dxa"/>
            <w:shd w:val="clear" w:color="auto" w:fill="auto"/>
          </w:tcPr>
          <w:p w:rsidR="00C1372F" w:rsidRPr="005A7ECC" w:rsidRDefault="00C1372F" w:rsidP="00545CA2">
            <w:pPr>
              <w:spacing w:before="120" w:after="120"/>
            </w:pPr>
          </w:p>
        </w:tc>
        <w:tc>
          <w:tcPr>
            <w:tcW w:w="2977" w:type="dxa"/>
            <w:shd w:val="clear" w:color="auto" w:fill="auto"/>
          </w:tcPr>
          <w:p w:rsidR="00C1372F" w:rsidRPr="005A7ECC" w:rsidRDefault="00C1372F" w:rsidP="00545CA2">
            <w:pPr>
              <w:spacing w:before="120" w:after="120"/>
              <w:rPr>
                <w:rFonts w:cs="Arial"/>
                <w:sz w:val="24"/>
              </w:rPr>
            </w:pPr>
          </w:p>
        </w:tc>
      </w:tr>
      <w:tr w:rsidR="00B4470A" w:rsidTr="009F5152">
        <w:trPr>
          <w:trHeight w:val="1404"/>
        </w:trPr>
        <w:tc>
          <w:tcPr>
            <w:tcW w:w="4253" w:type="dxa"/>
            <w:shd w:val="clear" w:color="auto" w:fill="auto"/>
          </w:tcPr>
          <w:p w:rsidR="00C1372F" w:rsidRPr="005A7ECC" w:rsidRDefault="00C1372F" w:rsidP="009F5152">
            <w:pPr>
              <w:spacing w:before="120" w:after="120"/>
            </w:pPr>
            <w:r w:rsidRPr="005A7ECC">
              <w:t xml:space="preserve">f) Women will not remember details of clothing better than men. </w:t>
            </w:r>
          </w:p>
        </w:tc>
        <w:tc>
          <w:tcPr>
            <w:tcW w:w="2835" w:type="dxa"/>
            <w:shd w:val="clear" w:color="auto" w:fill="auto"/>
          </w:tcPr>
          <w:p w:rsidR="00C1372F" w:rsidRPr="005A7ECC" w:rsidRDefault="00C1372F" w:rsidP="00545CA2">
            <w:pPr>
              <w:spacing w:before="120" w:after="120"/>
            </w:pPr>
          </w:p>
        </w:tc>
        <w:tc>
          <w:tcPr>
            <w:tcW w:w="2977" w:type="dxa"/>
            <w:shd w:val="clear" w:color="auto" w:fill="auto"/>
          </w:tcPr>
          <w:p w:rsidR="00C1372F" w:rsidRPr="005A7ECC" w:rsidRDefault="00C1372F" w:rsidP="00545CA2">
            <w:pPr>
              <w:spacing w:before="120" w:after="120"/>
              <w:rPr>
                <w:rFonts w:cs="Arial"/>
                <w:sz w:val="24"/>
              </w:rPr>
            </w:pPr>
          </w:p>
        </w:tc>
      </w:tr>
      <w:tr w:rsidR="00B4470A" w:rsidTr="009F5152">
        <w:trPr>
          <w:trHeight w:val="1404"/>
        </w:trPr>
        <w:tc>
          <w:tcPr>
            <w:tcW w:w="4253" w:type="dxa"/>
            <w:shd w:val="clear" w:color="auto" w:fill="auto"/>
          </w:tcPr>
          <w:p w:rsidR="00C1372F" w:rsidRPr="005A7ECC" w:rsidRDefault="00C1372F" w:rsidP="009F5152">
            <w:pPr>
              <w:spacing w:before="120" w:after="120"/>
            </w:pPr>
            <w:r w:rsidRPr="005A7ECC">
              <w:t>g) Participants will remember items from a shopping list better if they visualise them.</w:t>
            </w:r>
          </w:p>
        </w:tc>
        <w:tc>
          <w:tcPr>
            <w:tcW w:w="2835" w:type="dxa"/>
            <w:shd w:val="clear" w:color="auto" w:fill="auto"/>
          </w:tcPr>
          <w:p w:rsidR="00C1372F" w:rsidRPr="005A7ECC" w:rsidRDefault="00C1372F" w:rsidP="00545CA2">
            <w:pPr>
              <w:spacing w:before="120" w:after="120"/>
            </w:pPr>
          </w:p>
        </w:tc>
        <w:tc>
          <w:tcPr>
            <w:tcW w:w="2977" w:type="dxa"/>
            <w:shd w:val="clear" w:color="auto" w:fill="auto"/>
          </w:tcPr>
          <w:p w:rsidR="00C1372F" w:rsidRPr="005A7ECC" w:rsidRDefault="00C1372F" w:rsidP="00545CA2">
            <w:pPr>
              <w:spacing w:before="120" w:after="120"/>
              <w:rPr>
                <w:rFonts w:cs="Arial"/>
                <w:sz w:val="24"/>
              </w:rPr>
            </w:pPr>
          </w:p>
        </w:tc>
      </w:tr>
    </w:tbl>
    <w:p w:rsidR="00C1372F" w:rsidRPr="004A5AFE" w:rsidRDefault="00C1372F" w:rsidP="009F5152">
      <w:pPr>
        <w:pStyle w:val="Heading1"/>
        <w:spacing w:before="0"/>
      </w:pPr>
      <w:r w:rsidRPr="004A5AFE">
        <w:t>Activity 4 Constructing hypotheses</w:t>
      </w:r>
    </w:p>
    <w:p w:rsidR="00C1372F" w:rsidRDefault="00C1372F" w:rsidP="00545CA2">
      <w:r>
        <w:t xml:space="preserve">Read the following research and write hypotheses using the aims below. </w:t>
      </w:r>
    </w:p>
    <w:p w:rsidR="00C1372F" w:rsidRDefault="00C1372F" w:rsidP="00545CA2">
      <w:r>
        <w:t>The first one has been done for you.</w:t>
      </w:r>
    </w:p>
    <w:p w:rsidR="00C1372F" w:rsidRPr="00150C8F" w:rsidRDefault="00C1372F" w:rsidP="00545CA2">
      <w:pPr>
        <w:numPr>
          <w:ilvl w:val="0"/>
          <w:numId w:val="22"/>
        </w:numPr>
        <w:rPr>
          <w:szCs w:val="24"/>
        </w:rPr>
      </w:pPr>
      <w:r w:rsidRPr="00150C8F">
        <w:rPr>
          <w:b/>
          <w:szCs w:val="24"/>
        </w:rPr>
        <w:t>Aim:</w:t>
      </w:r>
      <w:r w:rsidRPr="00150C8F">
        <w:rPr>
          <w:szCs w:val="24"/>
        </w:rPr>
        <w:t xml:space="preserve"> To see if the age of an individual affects their ability to remember.</w:t>
      </w:r>
    </w:p>
    <w:p w:rsidR="00C1372F" w:rsidRPr="00405609" w:rsidRDefault="00C1372F" w:rsidP="00405609">
      <w:pPr>
        <w:ind w:left="709"/>
        <w:rPr>
          <w:i/>
        </w:rPr>
      </w:pPr>
      <w:r w:rsidRPr="00150C8F">
        <w:t>Independent variable:</w:t>
      </w:r>
      <w:r>
        <w:t xml:space="preserve"> </w:t>
      </w:r>
      <w:r w:rsidRPr="00405609">
        <w:rPr>
          <w:i/>
        </w:rPr>
        <w:t xml:space="preserve">The age </w:t>
      </w:r>
    </w:p>
    <w:p w:rsidR="00C1372F" w:rsidRDefault="009F5152" w:rsidP="00405609">
      <w:pPr>
        <w:spacing w:line="240" w:lineRule="auto"/>
        <w:ind w:left="709"/>
        <w:rPr>
          <w:rFonts w:cs="Arial"/>
          <w:sz w:val="24"/>
          <w:szCs w:val="24"/>
        </w:rPr>
      </w:pPr>
      <w:r>
        <w:rPr>
          <w:noProof/>
          <w:lang w:eastAsia="en-GB"/>
        </w:rPr>
        <mc:AlternateContent>
          <mc:Choice Requires="wps">
            <w:drawing>
              <wp:anchor distT="45720" distB="45720" distL="114300" distR="114300" simplePos="0" relativeHeight="251678208" behindDoc="0" locked="0" layoutInCell="1" allowOverlap="1" wp14:anchorId="15284794" wp14:editId="454EC2B8">
                <wp:simplePos x="0" y="0"/>
                <wp:positionH relativeFrom="column">
                  <wp:posOffset>489585</wp:posOffset>
                </wp:positionH>
                <wp:positionV relativeFrom="paragraph">
                  <wp:posOffset>252730</wp:posOffset>
                </wp:positionV>
                <wp:extent cx="5483225" cy="612140"/>
                <wp:effectExtent l="0" t="0" r="22225" b="1651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3225" cy="612140"/>
                        </a:xfrm>
                        <a:prstGeom prst="rect">
                          <a:avLst/>
                        </a:prstGeom>
                        <a:solidFill>
                          <a:srgbClr val="FFFFFF"/>
                        </a:solidFill>
                        <a:ln w="12700">
                          <a:solidFill>
                            <a:srgbClr val="A778A2"/>
                          </a:solidFill>
                          <a:miter lim="800000"/>
                          <a:headEnd/>
                          <a:tailEnd/>
                        </a:ln>
                      </wps:spPr>
                      <wps:txbx>
                        <w:txbxContent>
                          <w:p w:rsidR="009F5152" w:rsidRDefault="009F5152" w:rsidP="009F5152">
                            <w:pPr>
                              <w:spacing w:line="240" w:lineRule="auto"/>
                            </w:pPr>
                            <w:r w:rsidRPr="00150C8F">
                              <w:rPr>
                                <w:rFonts w:cs="Arial"/>
                                <w:sz w:val="24"/>
                                <w:szCs w:val="24"/>
                              </w:rPr>
                              <w:t>Null hypothesis:</w:t>
                            </w:r>
                            <w:r>
                              <w:rPr>
                                <w:rFonts w:ascii="Lucida Handwriting" w:hAnsi="Lucida Handwriting" w:cs="Arial"/>
                                <w:sz w:val="24"/>
                                <w:szCs w:val="24"/>
                              </w:rPr>
                              <w:t xml:space="preserve"> </w:t>
                            </w:r>
                            <w:r w:rsidRPr="00405609">
                              <w:rPr>
                                <w:rFonts w:cs="Arial"/>
                                <w:i/>
                                <w:sz w:val="24"/>
                                <w:szCs w:val="24"/>
                              </w:rPr>
                              <w:t xml:space="preserve">There will be no significant difference between young people and old people in their ability to remember items from a list of 20.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38.55pt;margin-top:19.9pt;width:431.75pt;height:48.2pt;z-index:2516782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qECNgIAAFoEAAAOAAAAZHJzL2Uyb0RvYy54bWysVNuO2yAQfa/Uf0C8N75sskmtOKs021SV&#10;thdptx+AMY5RMUOBxE6/fgecpOlWfanqB8Qww5mZcwYv74ZOkYOwToIuaTZJKRGaQy31rqTfnrZv&#10;FpQ4z3TNFGhR0qNw9G71+tWyN4XIoQVVC0sQRLuiNyVtvTdFkjjeio65CRih0dmA7ZhH0+6S2rIe&#10;0TuV5Gl6m/Rga2OBC+fw9H500lXEbxrB/ZemccITVVKszcfVxrUKa7JasmJnmWklP5XB/qGKjkmN&#10;SS9Q98wzsrfyD6hOcgsOGj/h0CXQNJKL2AN2k6UvunlsmRGxFyTHmQtN7v/B8s+Hr5bIuqQ3GSWa&#10;dajRkxg8eQcDyQM9vXEFRj0ajPMDHqPMsVVnHoB/d0TDpmV6J9bWQt8KVmN5WbiZXF0dcVwAqfpP&#10;UGMatvcQgYbGdoE7ZIMgOsp0vEgTSuF4OJsubvJ8RglH322WZ9OoXcKK821jnf8goCNhU1KL0kd0&#10;dnhwPlTDinNISOZAyXorlYqG3VUbZcmB4Zhs4xcbeBGmNOmxt3yepiMDf8VYz+eLdaQP0/6WqpMe&#10;B17JrqSLNHzjCAbe3us6jqNnUo17vKz0icjA3ciiH6ohSpbPzwJVUB+RWgvjgOODxE0L9iclPQ53&#10;Sd2PPbOCEvVRozxvsynyR3w0prN5joa99lTXHqY5QpXUUzJuN358QXtj5a7FTONAaFijpI2MbAft&#10;x6pO9eMARxFOjy28kGs7Rv36JayeAQAA//8DAFBLAwQUAAYACAAAACEARUT5tuAAAAAJAQAADwAA&#10;AGRycy9kb3ducmV2LnhtbEyPQU+DQBCF7yb+h82YeLMLbUMtsjSNVA+mHqSk5y07AoHdRXah+O8d&#10;T3qcvC9vvpfsZt2xCQfXWCMgXATA0JRWNaYSUJxeHh6BOS+Nkp01KOAbHezS25tExspezQdOua8Y&#10;lRgXSwG1933MuStr1NItbI+Gsk87aOnpHCquBnmlct3xZRBEXMvG0Ida9vhcY9nmoxbw1mbZmJ33&#10;r+9TWB6+jnmxLg6tEPd38/4JmMfZ/8Hwq0/qkJLTxY5GOdYJ2GxCIgWstrSA8u06iIBdCFxFS+Bp&#10;wv8vSH8AAAD//wMAUEsBAi0AFAAGAAgAAAAhALaDOJL+AAAA4QEAABMAAAAAAAAAAAAAAAAAAAAA&#10;AFtDb250ZW50X1R5cGVzXS54bWxQSwECLQAUAAYACAAAACEAOP0h/9YAAACUAQAACwAAAAAAAAAA&#10;AAAAAAAvAQAAX3JlbHMvLnJlbHNQSwECLQAUAAYACAAAACEAQ4ahAjYCAABaBAAADgAAAAAAAAAA&#10;AAAAAAAuAgAAZHJzL2Uyb0RvYy54bWxQSwECLQAUAAYACAAAACEARUT5tuAAAAAJAQAADwAAAAAA&#10;AAAAAAAAAACQBAAAZHJzL2Rvd25yZXYueG1sUEsFBgAAAAAEAAQA8wAAAJ0FAAAAAA==&#10;" strokecolor="#a778a2" strokeweight="1pt">
                <v:textbox>
                  <w:txbxContent>
                    <w:p w:rsidR="009F5152" w:rsidRDefault="009F5152" w:rsidP="009F5152">
                      <w:pPr>
                        <w:spacing w:line="240" w:lineRule="auto"/>
                      </w:pPr>
                      <w:r w:rsidRPr="00150C8F">
                        <w:rPr>
                          <w:rFonts w:cs="Arial"/>
                          <w:sz w:val="24"/>
                          <w:szCs w:val="24"/>
                        </w:rPr>
                        <w:t>Null hypothesis:</w:t>
                      </w:r>
                      <w:r>
                        <w:rPr>
                          <w:rFonts w:ascii="Lucida Handwriting" w:hAnsi="Lucida Handwriting" w:cs="Arial"/>
                          <w:sz w:val="24"/>
                          <w:szCs w:val="24"/>
                        </w:rPr>
                        <w:t xml:space="preserve"> </w:t>
                      </w:r>
                      <w:r w:rsidRPr="00405609">
                        <w:rPr>
                          <w:rFonts w:cs="Arial"/>
                          <w:i/>
                          <w:sz w:val="24"/>
                          <w:szCs w:val="24"/>
                        </w:rPr>
                        <w:t xml:space="preserve">There will be no significant difference between young people and old people in their ability to remember items from a list of 20. </w:t>
                      </w:r>
                    </w:p>
                  </w:txbxContent>
                </v:textbox>
              </v:shape>
            </w:pict>
          </mc:Fallback>
        </mc:AlternateContent>
      </w:r>
      <w:r w:rsidR="00C1372F" w:rsidRPr="00405609">
        <w:t>Dependent</w:t>
      </w:r>
      <w:r w:rsidR="00C1372F" w:rsidRPr="00150C8F">
        <w:rPr>
          <w:rFonts w:cs="Arial"/>
          <w:sz w:val="24"/>
          <w:szCs w:val="24"/>
        </w:rPr>
        <w:t xml:space="preserve"> variable:</w:t>
      </w:r>
      <w:r w:rsidR="00C1372F">
        <w:rPr>
          <w:rFonts w:cs="Arial"/>
          <w:sz w:val="24"/>
          <w:szCs w:val="24"/>
        </w:rPr>
        <w:t xml:space="preserve"> </w:t>
      </w:r>
      <w:r w:rsidR="00C1372F" w:rsidRPr="00405609">
        <w:rPr>
          <w:rFonts w:cs="Arial"/>
          <w:i/>
          <w:sz w:val="24"/>
          <w:szCs w:val="24"/>
        </w:rPr>
        <w:t>The memory</w:t>
      </w:r>
      <w:r w:rsidR="00C1372F">
        <w:rPr>
          <w:rFonts w:cs="Arial"/>
          <w:sz w:val="24"/>
          <w:szCs w:val="24"/>
        </w:rPr>
        <w:t xml:space="preserve"> </w:t>
      </w:r>
    </w:p>
    <w:p w:rsidR="009F5152" w:rsidRDefault="009F5152" w:rsidP="00405609">
      <w:pPr>
        <w:spacing w:line="240" w:lineRule="auto"/>
        <w:ind w:left="709"/>
        <w:rPr>
          <w:rFonts w:cs="Arial"/>
          <w:sz w:val="24"/>
          <w:szCs w:val="24"/>
        </w:rPr>
      </w:pPr>
    </w:p>
    <w:p w:rsidR="009F5152" w:rsidRDefault="009F5152" w:rsidP="00405609">
      <w:pPr>
        <w:spacing w:line="240" w:lineRule="auto"/>
        <w:ind w:left="709"/>
        <w:rPr>
          <w:rFonts w:cs="Arial"/>
          <w:sz w:val="24"/>
          <w:szCs w:val="24"/>
        </w:rPr>
      </w:pPr>
      <w:r>
        <w:rPr>
          <w:noProof/>
          <w:lang w:eastAsia="en-GB"/>
        </w:rPr>
        <mc:AlternateContent>
          <mc:Choice Requires="wps">
            <w:drawing>
              <wp:anchor distT="45720" distB="45720" distL="114300" distR="114300" simplePos="0" relativeHeight="251676160" behindDoc="0" locked="0" layoutInCell="1" allowOverlap="1" wp14:anchorId="7AFB1B11" wp14:editId="0E4A5C0E">
                <wp:simplePos x="0" y="0"/>
                <wp:positionH relativeFrom="column">
                  <wp:posOffset>489585</wp:posOffset>
                </wp:positionH>
                <wp:positionV relativeFrom="paragraph">
                  <wp:posOffset>309245</wp:posOffset>
                </wp:positionV>
                <wp:extent cx="5483225" cy="612140"/>
                <wp:effectExtent l="0" t="0" r="22225" b="165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3225" cy="612140"/>
                        </a:xfrm>
                        <a:prstGeom prst="rect">
                          <a:avLst/>
                        </a:prstGeom>
                        <a:solidFill>
                          <a:srgbClr val="FFFFFF"/>
                        </a:solidFill>
                        <a:ln w="12700">
                          <a:solidFill>
                            <a:srgbClr val="A778A2"/>
                          </a:solidFill>
                          <a:miter lim="800000"/>
                          <a:headEnd/>
                          <a:tailEnd/>
                        </a:ln>
                      </wps:spPr>
                      <wps:txbx>
                        <w:txbxContent>
                          <w:p w:rsidR="009F5152" w:rsidRPr="00405609" w:rsidRDefault="009F5152" w:rsidP="009F5152">
                            <w:pPr>
                              <w:spacing w:line="240" w:lineRule="auto"/>
                              <w:rPr>
                                <w:rFonts w:cs="Arial"/>
                                <w:i/>
                                <w:sz w:val="24"/>
                                <w:szCs w:val="24"/>
                              </w:rPr>
                            </w:pPr>
                            <w:r>
                              <w:rPr>
                                <w:rFonts w:cs="Arial"/>
                                <w:sz w:val="24"/>
                                <w:szCs w:val="24"/>
                              </w:rPr>
                              <w:t xml:space="preserve">Alternative one tailed hypothesis: </w:t>
                            </w:r>
                            <w:r w:rsidRPr="00405609">
                              <w:rPr>
                                <w:rFonts w:cs="Arial"/>
                                <w:i/>
                                <w:sz w:val="24"/>
                                <w:szCs w:val="24"/>
                              </w:rPr>
                              <w:t>Old people will recall significantly less than young people from a list of 20 items.</w:t>
                            </w:r>
                          </w:p>
                          <w:p w:rsidR="009F5152" w:rsidRDefault="009F5152" w:rsidP="009F515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left:0;text-align:left;margin-left:38.55pt;margin-top:24.35pt;width:431.75pt;height:48.2pt;z-index:251676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SYcMwIAAFkEAAAOAAAAZHJzL2Uyb0RvYy54bWysVNuO0zAQfUfiHyy/06ShN6Kmq9KlCGm5&#10;SLt8gOM4iYXjMbbbpHw9Y6ctZREviDxYHs/4zMw546zvhk6Ro7BOgi7odJJSIjSHSuqmoF+f9q9W&#10;lDjPdMUUaFHQk3D0bvPyxbo3ucigBVUJSxBEu7w3BW29N3mSON6KjrkJGKHRWYPtmEfTNkllWY/o&#10;nUqyNF0kPdjKWODCOTy9H510E/HrWnD/ua6d8EQVFGvzcbVxLcOabNYsbywzreTnMtg/VNExqTHp&#10;FeqeeUYOVv4B1UluwUHtJxy6BOpachF7wG6m6bNuHltmROwFyXHmSpP7f7D80/GLJbIqaEaJZh1K&#10;9CQGT97CQLLATm9cjkGPBsP8gMeocuzUmQfg3xzRsGuZbsTWWuhbwSqsbhpuJjdXRxwXQMr+I1SY&#10;hh08RKChtl2gDskgiI4qna7KhFI4Hs5nq9dZNqeEo28xzaazKF3C8sttY51/L6AjYVNQi8pHdHZ8&#10;cD5Uw/JLSEjmQMlqL5WKhm3KnbLkyHBK9vGLDTwLU5r02Fu2TNORgb9ibJfL1TbSh2l/S9VJj/Ou&#10;ZFfQVRq+cQIDb+90FafRM6nGPV5W+kxk4G5k0Q/lMCq2uAhUQnVCai2M843vETct2B+U9DjbBXXf&#10;D8wKStQHjfK8mc6QP+KjMZsvMzTsrae89TDNEaqgnpJxu/PjAzoYK5sWM40DoWGLktYysh20H6s6&#10;14/zG0U4v7XwQG7tGPXrj7D5CQAA//8DAFBLAwQUAAYACAAAACEAIwQzhOAAAAAJAQAADwAAAGRy&#10;cy9kb3ducmV2LnhtbEyPQU+DQBCF7yb+h82YeLMLBkuLLE0j1YOpB5H0vGVXILCzyC4U/73jSY+T&#10;9+W9b9LdYno269G1FgWEqwCYxsqqFmsB5cfz3QaY8xKV7C1qAd/awS67vkplouwF3/Vc+JpRCbpE&#10;Cmi8HxLOXdVoI93KDhop+7SjkZ7OseZqlBcqNz2/D4I1N7JFWmjkoJ8aXXXFZAS8dnk+5af9y9sc&#10;VoevY1FG5aET4vZm2T8C83rxfzD86pM6ZOR0thMqx3oBcRwSKSDaxMAo30bBGtiZwOghBJ6l/P8H&#10;2Q8AAAD//wMAUEsBAi0AFAAGAAgAAAAhALaDOJL+AAAA4QEAABMAAAAAAAAAAAAAAAAAAAAAAFtD&#10;b250ZW50X1R5cGVzXS54bWxQSwECLQAUAAYACAAAACEAOP0h/9YAAACUAQAACwAAAAAAAAAAAAAA&#10;AAAvAQAAX3JlbHMvLnJlbHNQSwECLQAUAAYACAAAACEAiYkmHDMCAABZBAAADgAAAAAAAAAAAAAA&#10;AAAuAgAAZHJzL2Uyb0RvYy54bWxQSwECLQAUAAYACAAAACEAIwQzhOAAAAAJAQAADwAAAAAAAAAA&#10;AAAAAACNBAAAZHJzL2Rvd25yZXYueG1sUEsFBgAAAAAEAAQA8wAAAJoFAAAAAA==&#10;" strokecolor="#a778a2" strokeweight="1pt">
                <v:textbox>
                  <w:txbxContent>
                    <w:p w:rsidR="009F5152" w:rsidRPr="00405609" w:rsidRDefault="009F5152" w:rsidP="009F5152">
                      <w:pPr>
                        <w:spacing w:line="240" w:lineRule="auto"/>
                        <w:rPr>
                          <w:rFonts w:cs="Arial"/>
                          <w:i/>
                          <w:sz w:val="24"/>
                          <w:szCs w:val="24"/>
                        </w:rPr>
                      </w:pPr>
                      <w:r>
                        <w:rPr>
                          <w:rFonts w:cs="Arial"/>
                          <w:sz w:val="24"/>
                          <w:szCs w:val="24"/>
                        </w:rPr>
                        <w:t xml:space="preserve">Alternative one tailed hypothesis: </w:t>
                      </w:r>
                      <w:r w:rsidRPr="00405609">
                        <w:rPr>
                          <w:rFonts w:cs="Arial"/>
                          <w:i/>
                          <w:sz w:val="24"/>
                          <w:szCs w:val="24"/>
                        </w:rPr>
                        <w:t>Old people will recall significantly less than young people from a list of 20 items.</w:t>
                      </w:r>
                    </w:p>
                    <w:p w:rsidR="009F5152" w:rsidRDefault="009F5152" w:rsidP="009F5152"/>
                  </w:txbxContent>
                </v:textbox>
              </v:shape>
            </w:pict>
          </mc:Fallback>
        </mc:AlternateContent>
      </w:r>
    </w:p>
    <w:p w:rsidR="009F5152" w:rsidRDefault="009F5152" w:rsidP="00405609">
      <w:pPr>
        <w:spacing w:line="240" w:lineRule="auto"/>
        <w:ind w:left="709"/>
        <w:rPr>
          <w:rFonts w:cs="Arial"/>
          <w:sz w:val="24"/>
          <w:szCs w:val="24"/>
        </w:rPr>
      </w:pPr>
    </w:p>
    <w:p w:rsidR="009F5152" w:rsidRDefault="009F5152" w:rsidP="00405609">
      <w:pPr>
        <w:spacing w:line="240" w:lineRule="auto"/>
        <w:ind w:left="709"/>
        <w:rPr>
          <w:rFonts w:cs="Arial"/>
          <w:sz w:val="24"/>
          <w:szCs w:val="24"/>
        </w:rPr>
      </w:pPr>
    </w:p>
    <w:p w:rsidR="009F5152" w:rsidRDefault="009F5152" w:rsidP="00405609">
      <w:pPr>
        <w:spacing w:line="240" w:lineRule="auto"/>
        <w:ind w:left="709"/>
        <w:rPr>
          <w:rFonts w:cs="Arial"/>
          <w:sz w:val="24"/>
          <w:szCs w:val="24"/>
        </w:rPr>
      </w:pPr>
      <w:r>
        <w:rPr>
          <w:noProof/>
          <w:lang w:eastAsia="en-GB"/>
        </w:rPr>
        <mc:AlternateContent>
          <mc:Choice Requires="wps">
            <w:drawing>
              <wp:anchor distT="45720" distB="45720" distL="114300" distR="114300" simplePos="0" relativeHeight="251680256" behindDoc="0" locked="0" layoutInCell="1" allowOverlap="1" wp14:anchorId="0D8BBCEB" wp14:editId="44DB4B14">
                <wp:simplePos x="0" y="0"/>
                <wp:positionH relativeFrom="column">
                  <wp:posOffset>489585</wp:posOffset>
                </wp:positionH>
                <wp:positionV relativeFrom="paragraph">
                  <wp:posOffset>28575</wp:posOffset>
                </wp:positionV>
                <wp:extent cx="5483225" cy="612140"/>
                <wp:effectExtent l="0" t="0" r="22225" b="16510"/>
                <wp:wrapNone/>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3225" cy="612140"/>
                        </a:xfrm>
                        <a:prstGeom prst="rect">
                          <a:avLst/>
                        </a:prstGeom>
                        <a:solidFill>
                          <a:srgbClr val="FFFFFF"/>
                        </a:solidFill>
                        <a:ln w="12700">
                          <a:solidFill>
                            <a:srgbClr val="A778A2"/>
                          </a:solidFill>
                          <a:miter lim="800000"/>
                          <a:headEnd/>
                          <a:tailEnd/>
                        </a:ln>
                      </wps:spPr>
                      <wps:txbx>
                        <w:txbxContent>
                          <w:p w:rsidR="009F5152" w:rsidRPr="00405609" w:rsidRDefault="009F5152" w:rsidP="009F5152">
                            <w:pPr>
                              <w:spacing w:line="240" w:lineRule="auto"/>
                              <w:rPr>
                                <w:rFonts w:cs="Arial"/>
                                <w:i/>
                                <w:sz w:val="24"/>
                                <w:szCs w:val="24"/>
                              </w:rPr>
                            </w:pPr>
                            <w:r w:rsidRPr="00150C8F">
                              <w:rPr>
                                <w:rFonts w:cs="Arial"/>
                                <w:sz w:val="24"/>
                                <w:szCs w:val="24"/>
                              </w:rPr>
                              <w:t xml:space="preserve">Alternative </w:t>
                            </w:r>
                            <w:r>
                              <w:rPr>
                                <w:rFonts w:cs="Arial"/>
                                <w:sz w:val="24"/>
                                <w:szCs w:val="24"/>
                              </w:rPr>
                              <w:t xml:space="preserve">two tailed </w:t>
                            </w:r>
                            <w:r w:rsidRPr="00150C8F">
                              <w:rPr>
                                <w:rFonts w:cs="Arial"/>
                                <w:sz w:val="24"/>
                                <w:szCs w:val="24"/>
                              </w:rPr>
                              <w:t>hypothesis:</w:t>
                            </w:r>
                            <w:r>
                              <w:rPr>
                                <w:rFonts w:cs="Arial"/>
                                <w:sz w:val="24"/>
                                <w:szCs w:val="24"/>
                              </w:rPr>
                              <w:t xml:space="preserve"> </w:t>
                            </w:r>
                            <w:r w:rsidRPr="00405609">
                              <w:rPr>
                                <w:rFonts w:cs="Arial"/>
                                <w:i/>
                                <w:sz w:val="24"/>
                                <w:szCs w:val="24"/>
                              </w:rPr>
                              <w:t xml:space="preserve">There will be a significant difference between young people and old people in their ability to remember items from a list of 20. </w:t>
                            </w:r>
                          </w:p>
                          <w:p w:rsidR="009F5152" w:rsidRDefault="009F5152" w:rsidP="009F515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left:0;text-align:left;margin-left:38.55pt;margin-top:2.25pt;width:431.75pt;height:48.2pt;z-index:251680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rhDNgIAAFoEAAAOAAAAZHJzL2Uyb0RvYy54bWysVNuO0zAQfUfiHyy/06TZdluipqvSpQhp&#10;uUi7fIDjOImF4zG226R8/Y6dtpRFvCDyYHk84zMz54yzuhs6RQ7COgm6oNNJSonQHCqpm4J+e9q9&#10;WVLiPNMVU6BFQY/C0bv161er3uQigxZUJSxBEO3y3hS09d7kSeJ4KzrmJmCERmcNtmMeTdsklWU9&#10;oncqydL0NunBVsYCF87h6f3opOuIX9eC+y917YQnqqBYm4+rjWsZ1mS9YnljmWklP5XB/qGKjkmN&#10;SS9Q98wzsrfyD6hOcgsOaj/h0CVQ15KL2AN2M01fdPPYMiNiL0iOMxea3P+D5Z8PXy2RVUFvMko0&#10;61CjJzF48g4GkgV6euNyjHo0GOcHPEaZY6vOPAD/7oiGbct0IzbWQt8KVmF503Azubo64rgAUvaf&#10;oMI0bO8hAg217QJ3yAZBdJTpeJEmlMLxcD5b3mTZnBKOvttpNp1F7RKWn28b6/wHAR0Jm4JalD6i&#10;s8OD86Ealp9DQjIHSlY7qVQ0bFNulSUHhmOyi19s4EWY0qTH3rJFmo4M/BVjs1gsN5E+TPtbqk56&#10;HHglu4Iu0/CNIxh4e6+rOI6eSTXu8bLSJyIDdyOLfiiHKFm2PAtUQnVEai2MA44PEjct2J+U9Djc&#10;BXU/9swKStRHjfK8nc6QP+KjMZsvMjTstae89jDNEaqgnpJxu/XjC9obK5sWM40DoWGDktYysh20&#10;H6s61Y8DHEU4PbbwQq7tGPXrl7B+BgAA//8DAFBLAwQUAAYACAAAACEA9+R0cd8AAAAIAQAADwAA&#10;AGRycy9kb3ducmV2LnhtbEyPQU+EMBCF7yb+h2ZMvLktBnddpGw2snow60Eknrt0BAJtkRYW/73j&#10;SY+T9+W9b9LdYno24+hbZyVEKwEMbeV0a2sJ5fvTzT0wH5TVqncWJXyjh112eZGqRLuzfcO5CDWj&#10;EusTJaEJYUg491WDRvmVG9BS9ulGowKdY831qM5Ubnp+K8SaG9VaWmjUgI8NVl0xGQkvXZ5P+cf+&#10;+XWOqsPXsSjj8tBJeX217B+ABVzCHwy/+qQOGTmd3GS1Z72EzSYiUkJ8B4zibSzWwE7ECbEFnqX8&#10;/wPZDwAAAP//AwBQSwECLQAUAAYACAAAACEAtoM4kv4AAADhAQAAEwAAAAAAAAAAAAAAAAAAAAAA&#10;W0NvbnRlbnRfVHlwZXNdLnhtbFBLAQItABQABgAIAAAAIQA4/SH/1gAAAJQBAAALAAAAAAAAAAAA&#10;AAAAAC8BAABfcmVscy8ucmVsc1BLAQItABQABgAIAAAAIQDtgrhDNgIAAFoEAAAOAAAAAAAAAAAA&#10;AAAAAC4CAABkcnMvZTJvRG9jLnhtbFBLAQItABQABgAIAAAAIQD35HRx3wAAAAgBAAAPAAAAAAAA&#10;AAAAAAAAAJAEAABkcnMvZG93bnJldi54bWxQSwUGAAAAAAQABADzAAAAnAUAAAAA&#10;" strokecolor="#a778a2" strokeweight="1pt">
                <v:textbox>
                  <w:txbxContent>
                    <w:p w:rsidR="009F5152" w:rsidRPr="00405609" w:rsidRDefault="009F5152" w:rsidP="009F5152">
                      <w:pPr>
                        <w:spacing w:line="240" w:lineRule="auto"/>
                        <w:rPr>
                          <w:rFonts w:cs="Arial"/>
                          <w:i/>
                          <w:sz w:val="24"/>
                          <w:szCs w:val="24"/>
                        </w:rPr>
                      </w:pPr>
                      <w:r w:rsidRPr="00150C8F">
                        <w:rPr>
                          <w:rFonts w:cs="Arial"/>
                          <w:sz w:val="24"/>
                          <w:szCs w:val="24"/>
                        </w:rPr>
                        <w:t xml:space="preserve">Alternative </w:t>
                      </w:r>
                      <w:r>
                        <w:rPr>
                          <w:rFonts w:cs="Arial"/>
                          <w:sz w:val="24"/>
                          <w:szCs w:val="24"/>
                        </w:rPr>
                        <w:t xml:space="preserve">two tailed </w:t>
                      </w:r>
                      <w:r w:rsidRPr="00150C8F">
                        <w:rPr>
                          <w:rFonts w:cs="Arial"/>
                          <w:sz w:val="24"/>
                          <w:szCs w:val="24"/>
                        </w:rPr>
                        <w:t>hypothesis:</w:t>
                      </w:r>
                      <w:r>
                        <w:rPr>
                          <w:rFonts w:cs="Arial"/>
                          <w:sz w:val="24"/>
                          <w:szCs w:val="24"/>
                        </w:rPr>
                        <w:t xml:space="preserve"> </w:t>
                      </w:r>
                      <w:r w:rsidRPr="00405609">
                        <w:rPr>
                          <w:rFonts w:cs="Arial"/>
                          <w:i/>
                          <w:sz w:val="24"/>
                          <w:szCs w:val="24"/>
                        </w:rPr>
                        <w:t xml:space="preserve">There will be a significant difference between young people and old people in their ability to remember items from a list of 20. </w:t>
                      </w:r>
                    </w:p>
                    <w:p w:rsidR="009F5152" w:rsidRDefault="009F5152" w:rsidP="009F5152"/>
                  </w:txbxContent>
                </v:textbox>
              </v:shape>
            </w:pict>
          </mc:Fallback>
        </mc:AlternateContent>
      </w:r>
    </w:p>
    <w:p w:rsidR="009F5152" w:rsidRDefault="009F5152" w:rsidP="00405609">
      <w:pPr>
        <w:spacing w:line="240" w:lineRule="auto"/>
        <w:ind w:left="709"/>
        <w:rPr>
          <w:rFonts w:cs="Arial"/>
          <w:sz w:val="24"/>
          <w:szCs w:val="24"/>
        </w:rPr>
      </w:pPr>
    </w:p>
    <w:p w:rsidR="009F5152" w:rsidRDefault="009F5152" w:rsidP="00405609">
      <w:pPr>
        <w:ind w:left="709"/>
      </w:pPr>
    </w:p>
    <w:p w:rsidR="00C1372F" w:rsidRDefault="00C1372F" w:rsidP="009D379F">
      <w:pPr>
        <w:ind w:left="709"/>
      </w:pPr>
      <w:r>
        <w:t xml:space="preserve">Note that you can be a bit creative in this activity and </w:t>
      </w:r>
      <w:proofErr w:type="spellStart"/>
      <w:r w:rsidRPr="009A4D3C">
        <w:rPr>
          <w:b/>
        </w:rPr>
        <w:t>operationalise</w:t>
      </w:r>
      <w:proofErr w:type="spellEnd"/>
      <w:r>
        <w:t xml:space="preserve"> the variables yourself. </w:t>
      </w:r>
    </w:p>
    <w:p w:rsidR="00C1372F" w:rsidRPr="00150C8F" w:rsidRDefault="00C1372F" w:rsidP="00994A5C">
      <w:pPr>
        <w:numPr>
          <w:ilvl w:val="0"/>
          <w:numId w:val="22"/>
        </w:numPr>
      </w:pPr>
      <w:r w:rsidRPr="00150C8F">
        <w:rPr>
          <w:b/>
        </w:rPr>
        <w:t>Aim:</w:t>
      </w:r>
      <w:r w:rsidRPr="00150C8F">
        <w:t xml:space="preserve"> To see if the sex of an individual affects their</w:t>
      </w:r>
      <w:r>
        <w:t xml:space="preserve"> ability to drive.</w:t>
      </w:r>
    </w:p>
    <w:p w:rsidR="00C1372F" w:rsidRPr="00150C8F" w:rsidRDefault="00C1372F" w:rsidP="00405609">
      <w:pPr>
        <w:ind w:left="851" w:hanging="142"/>
      </w:pPr>
      <w:r w:rsidRPr="00150C8F">
        <w:t>Independent variable:</w:t>
      </w:r>
    </w:p>
    <w:p w:rsidR="00C1372F" w:rsidRPr="00150C8F" w:rsidRDefault="00C1372F" w:rsidP="00405609">
      <w:pPr>
        <w:ind w:left="851" w:hanging="142"/>
      </w:pPr>
      <w:r w:rsidRPr="00150C8F">
        <w:t>Dependent variable:</w:t>
      </w:r>
    </w:p>
    <w:p w:rsidR="00C1372F" w:rsidRDefault="000D7583" w:rsidP="00405609">
      <w:pPr>
        <w:ind w:left="851" w:hanging="142"/>
      </w:pPr>
      <w:r>
        <w:rPr>
          <w:noProof/>
          <w:lang w:eastAsia="en-GB"/>
        </w:rPr>
        <mc:AlternateContent>
          <mc:Choice Requires="wps">
            <w:drawing>
              <wp:anchor distT="45720" distB="45720" distL="114300" distR="114300" simplePos="0" relativeHeight="251661824" behindDoc="0" locked="0" layoutInCell="1" allowOverlap="1">
                <wp:simplePos x="0" y="0"/>
                <wp:positionH relativeFrom="column">
                  <wp:posOffset>441960</wp:posOffset>
                </wp:positionH>
                <wp:positionV relativeFrom="paragraph">
                  <wp:posOffset>269875</wp:posOffset>
                </wp:positionV>
                <wp:extent cx="5483225" cy="612140"/>
                <wp:effectExtent l="13335" t="12700" r="8890" b="1333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3225" cy="612140"/>
                        </a:xfrm>
                        <a:prstGeom prst="rect">
                          <a:avLst/>
                        </a:prstGeom>
                        <a:solidFill>
                          <a:srgbClr val="FFFFFF"/>
                        </a:solidFill>
                        <a:ln w="12700">
                          <a:solidFill>
                            <a:srgbClr val="A778A2"/>
                          </a:solidFill>
                          <a:miter lim="800000"/>
                          <a:headEnd/>
                          <a:tailEnd/>
                        </a:ln>
                      </wps:spPr>
                      <wps:txbx>
                        <w:txbxContent>
                          <w:p w:rsidR="000A4481" w:rsidRDefault="000A448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34.8pt;margin-top:21.25pt;width:431.75pt;height:48.2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GTjMwIAAFoEAAAOAAAAZHJzL2Uyb0RvYy54bWysVNtu2zAMfR+wfxD0vviypMmMOEWWLsOA&#10;7gK0+wBZlm1hsqhJSuzu60vJaZp12MswPwiiSB2S51BeX4+9IkdhnQRd0myWUiI0h1rqtqTf7/dv&#10;VpQ4z3TNFGhR0gfh6PXm9av1YAqRQweqFpYgiHbFYEraeW+KJHG8Ez1zMzBCo7MB2zOPpm2T2rIB&#10;0XuV5Gl6lQxga2OBC+fw9GZy0k3EbxrB/demccITVVKszcfVxrUKa7JZs6K1zHSSn8pg/1BFz6TG&#10;pGeoG+YZOVj5B1QvuQUHjZ9x6BNoGslF7AG7ydIX3dx1zIjYC5LjzJkm9/9g+ZfjN0tkjdrllGjW&#10;o0b3YvTkPYwkD/QMxhUYdWcwzo94jKGxVWdugf9wRMOuY7oVW2th6ASrsbws3Ewurk44LoBUw2eo&#10;MQ07eIhAY2P7wB2yQRAdZXo4SxNK4Xi4mK/e5vmCEo6+qyzP5lG7hBVPt411/qOAnoRNSS1KH9HZ&#10;8db5UA0rnkJCMgdK1nupVDRsW+2UJUeGY7KPX2zgRZjSZAhELdN0YuCvGNvlcrWN9GHa31L10uPA&#10;K9mXdJWGbxrBwNsHXcdx9EyqaY+XlT4RGbibWPRjNU6SRZoDyxXUD0ithWnA8UHipgP7i5IBh7uk&#10;7ueBWUGJ+qRRnnfZHPkjPhrzxTJHw156qksP0xyhSuopmbY7P72gg7Gy7TDTNBAatihpIyPbz1Wd&#10;6scBjiKcHlt4IZd2jHr+JWweAQAA//8DAFBLAwQUAAYACAAAACEACtaEzeAAAAAJAQAADwAAAGRy&#10;cy9kb3ducmV2LnhtbEyPQU+DQBCF7yb+h82YeLMLpZJCWZpGqgdTDyLpeQsjENhdZBeK/97xpMfJ&#10;+/LeN8l+UT2bcbSt0QL8lQcMdWmqVtcCio/nhy0w66SuZG80CvhGC/v09iaRcWWu+h3n3NWMSrSN&#10;pYDGuSHm3JYNKmlXZkBN2acZlXR0jjWvRnmlctXzteeFXMlW00IjB3xqsOzySQl47bJsys6Hl7fZ&#10;L49fp7zYFMdOiPu75bAD5nBxfzD86pM6pOR0MZOuLOsFhFFIpIDN+hEY5VEQ+MAuBAbbCHia8P8f&#10;pD8AAAD//wMAUEsBAi0AFAAGAAgAAAAhALaDOJL+AAAA4QEAABMAAAAAAAAAAAAAAAAAAAAAAFtD&#10;b250ZW50X1R5cGVzXS54bWxQSwECLQAUAAYACAAAACEAOP0h/9YAAACUAQAACwAAAAAAAAAAAAAA&#10;AAAvAQAAX3JlbHMvLnJlbHNQSwECLQAUAAYACAAAACEAF0Rk4zMCAABaBAAADgAAAAAAAAAAAAAA&#10;AAAuAgAAZHJzL2Uyb0RvYy54bWxQSwECLQAUAAYACAAAACEACtaEzeAAAAAJAQAADwAAAAAAAAAA&#10;AAAAAACNBAAAZHJzL2Rvd25yZXYueG1sUEsFBgAAAAAEAAQA8wAAAJoFAAAAAA==&#10;" strokecolor="#a778a2" strokeweight="1pt">
                <v:textbox>
                  <w:txbxContent>
                    <w:p w:rsidR="000A4481" w:rsidRDefault="000A4481"/>
                  </w:txbxContent>
                </v:textbox>
              </v:shape>
            </w:pict>
          </mc:Fallback>
        </mc:AlternateContent>
      </w:r>
      <w:r w:rsidR="00C1372F" w:rsidRPr="00150C8F">
        <w:t>Null hypothesis:</w:t>
      </w:r>
    </w:p>
    <w:p w:rsidR="000A4481" w:rsidRDefault="000A4481" w:rsidP="00405609">
      <w:pPr>
        <w:ind w:left="851" w:hanging="142"/>
      </w:pPr>
    </w:p>
    <w:p w:rsidR="00C1372F" w:rsidRPr="00150C8F" w:rsidRDefault="00C1372F" w:rsidP="00405609">
      <w:pPr>
        <w:ind w:left="851" w:hanging="142"/>
      </w:pPr>
    </w:p>
    <w:p w:rsidR="00C1372F" w:rsidRDefault="000D7583" w:rsidP="00405609">
      <w:pPr>
        <w:ind w:left="851" w:hanging="142"/>
      </w:pPr>
      <w:r>
        <w:rPr>
          <w:noProof/>
          <w:lang w:eastAsia="en-GB"/>
        </w:rPr>
        <mc:AlternateContent>
          <mc:Choice Requires="wps">
            <w:drawing>
              <wp:anchor distT="45720" distB="45720" distL="114300" distR="114300" simplePos="0" relativeHeight="251662848" behindDoc="0" locked="0" layoutInCell="1" allowOverlap="1">
                <wp:simplePos x="0" y="0"/>
                <wp:positionH relativeFrom="column">
                  <wp:posOffset>439420</wp:posOffset>
                </wp:positionH>
                <wp:positionV relativeFrom="paragraph">
                  <wp:posOffset>196850</wp:posOffset>
                </wp:positionV>
                <wp:extent cx="5483225" cy="612140"/>
                <wp:effectExtent l="10795" t="6350" r="11430" b="1016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3225" cy="612140"/>
                        </a:xfrm>
                        <a:prstGeom prst="rect">
                          <a:avLst/>
                        </a:prstGeom>
                        <a:solidFill>
                          <a:srgbClr val="FFFFFF"/>
                        </a:solidFill>
                        <a:ln w="12700">
                          <a:solidFill>
                            <a:srgbClr val="A778A2"/>
                          </a:solidFill>
                          <a:miter lim="800000"/>
                          <a:headEnd/>
                          <a:tailEnd/>
                        </a:ln>
                      </wps:spPr>
                      <wps:txbx>
                        <w:txbxContent>
                          <w:p w:rsidR="000A4481" w:rsidRDefault="000A4481" w:rsidP="000A448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left:0;text-align:left;margin-left:34.6pt;margin-top:15.5pt;width:431.75pt;height:48.2pt;z-index:251662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StMwIAAFoEAAAOAAAAZHJzL2Uyb0RvYy54bWysVNuO0zAQfUfiHyy/01xotyVquipdipCW&#10;i7TLBziOk1g4HmO7TcrXM3a6pSziBZEHy+MZn5k5Z5z17dgrchTWSdAlzWYpJUJzqKVuS/r1cf9q&#10;RYnzTNdMgRYlPQlHbzcvX6wHU4gcOlC1sARBtCsGU9LOe1MkieOd6JmbgREanQ3Ynnk0bZvUlg2I&#10;3qskT9ObZABbGwtcOIend5OTbiJ+0wjuPzeNE56okmJtPq42rlVYk82aFa1lppP8XAb7hyp6JjUm&#10;vUDdMc/Iwco/oHrJLTho/IxDn0DTSC5iD9hNlj7r5qFjRsRekBxnLjS5/wfLPx2/WCJr1C6jRLMe&#10;NXoUoydvYSR5oGcwrsCoB4NxfsRjDI2tOnMP/JsjGnYd063YWgtDJ1iN5WXhZnJ1dcJxAaQaPkKN&#10;adjBQwQaG9sH7pANgugo0+kiTSiF4+Fivnqd5wtKOPpusjybR+0SVjzdNtb59wJ6EjYltSh9RGfH&#10;e+dDNax4CgnJHChZ76VS0bBttVOWHBmOyT5+sYFnYUqTAXvLl2k6MfBXjO1yudpG+jDtb6l66XHg&#10;lexLukrDN41g4O2druM4eibVtMfLSp+JDNxNLPqxGifJLgJVUJ+QWgvTgOODxE0H9gclAw53Sd33&#10;A7OCEvVBozxvsjnyR3w05otljoa99lTXHqY5QpXUUzJtd356QQdjZdthpmkgNGxR0kZGtoP2U1Xn&#10;+nGAowjnxxZeyLUdo379EjY/AQAA//8DAFBLAwQUAAYACAAAACEAyrwfDeAAAAAJAQAADwAAAGRy&#10;cy9kb3ducmV2LnhtbEyPQU+DQBCF7yb+h82YeLMLtGktsjSNVA+mHqSk5y07AoHdRXah+O8dT3qc&#10;vC9vvpfsZt2xCQfXWCMgXATA0JRWNaYSUJxeHh6BOS+Nkp01KOAbHezS25tExspezQdOua8YlRgX&#10;SwG1933MuStr1NItbI+Gsk87aOnpHCquBnmlct3xKAjWXMvG0Ida9vhcY9nmoxbw1mbZmJ33r+9T&#10;WB6+jnmxKg6tEPd38/4JmMfZ/8Hwq0/qkJLTxY5GOdYJWG8jIgUsQ5pE+XYZbYBdCIw2K+Bpwv8v&#10;SH8AAAD//wMAUEsBAi0AFAAGAAgAAAAhALaDOJL+AAAA4QEAABMAAAAAAAAAAAAAAAAAAAAAAFtD&#10;b250ZW50X1R5cGVzXS54bWxQSwECLQAUAAYACAAAACEAOP0h/9YAAACUAQAACwAAAAAAAAAAAAAA&#10;AAAvAQAAX3JlbHMvLnJlbHNQSwECLQAUAAYACAAAACEAvxokrTMCAABaBAAADgAAAAAAAAAAAAAA&#10;AAAuAgAAZHJzL2Uyb0RvYy54bWxQSwECLQAUAAYACAAAACEAyrwfDeAAAAAJAQAADwAAAAAAAAAA&#10;AAAAAACNBAAAZHJzL2Rvd25yZXYueG1sUEsFBgAAAAAEAAQA8wAAAJoFAAAAAA==&#10;" strokecolor="#a778a2" strokeweight="1pt">
                <v:textbox>
                  <w:txbxContent>
                    <w:p w:rsidR="000A4481" w:rsidRDefault="000A4481" w:rsidP="000A4481"/>
                  </w:txbxContent>
                </v:textbox>
              </v:shape>
            </w:pict>
          </mc:Fallback>
        </mc:AlternateContent>
      </w:r>
      <w:r w:rsidR="00C1372F">
        <w:t>Alternative</w:t>
      </w:r>
      <w:r w:rsidR="00C1372F" w:rsidRPr="00150C8F">
        <w:t xml:space="preserve"> hypothesis:</w:t>
      </w:r>
    </w:p>
    <w:p w:rsidR="00C1372F" w:rsidRDefault="00C1372F" w:rsidP="00405609"/>
    <w:p w:rsidR="009D379F" w:rsidRDefault="009D379F">
      <w:pPr>
        <w:spacing w:after="0" w:line="240" w:lineRule="auto"/>
      </w:pPr>
      <w:r>
        <w:br w:type="page"/>
      </w:r>
    </w:p>
    <w:p w:rsidR="00C1372F" w:rsidRPr="004C1EAA" w:rsidRDefault="00C1372F" w:rsidP="00994A5C">
      <w:pPr>
        <w:numPr>
          <w:ilvl w:val="0"/>
          <w:numId w:val="22"/>
        </w:numPr>
      </w:pPr>
      <w:r w:rsidRPr="004C1EAA">
        <w:rPr>
          <w:b/>
        </w:rPr>
        <w:t>Aim:</w:t>
      </w:r>
      <w:r w:rsidRPr="004C1EAA">
        <w:t xml:space="preserve"> To see if the amount of alcohol consumed affects the reaction times of </w:t>
      </w:r>
      <w:r>
        <w:t xml:space="preserve">bus </w:t>
      </w:r>
      <w:r w:rsidRPr="004C1EAA">
        <w:t>drivers</w:t>
      </w:r>
      <w:r>
        <w:t>.</w:t>
      </w:r>
    </w:p>
    <w:p w:rsidR="00C1372F" w:rsidRPr="00150C8F" w:rsidRDefault="00C1372F" w:rsidP="00405609">
      <w:pPr>
        <w:ind w:left="709"/>
      </w:pPr>
      <w:r w:rsidRPr="00150C8F">
        <w:t>Independent variable:</w:t>
      </w:r>
    </w:p>
    <w:p w:rsidR="00C1372F" w:rsidRPr="00150C8F" w:rsidRDefault="00C1372F" w:rsidP="00405609">
      <w:pPr>
        <w:ind w:left="709"/>
      </w:pPr>
      <w:r w:rsidRPr="00150C8F">
        <w:t>Dependent variable:</w:t>
      </w:r>
    </w:p>
    <w:p w:rsidR="00C1372F" w:rsidRDefault="000D7583" w:rsidP="00405609">
      <w:pPr>
        <w:ind w:left="709"/>
      </w:pPr>
      <w:r>
        <w:rPr>
          <w:noProof/>
          <w:lang w:eastAsia="en-GB"/>
        </w:rPr>
        <mc:AlternateContent>
          <mc:Choice Requires="wps">
            <w:drawing>
              <wp:anchor distT="45720" distB="45720" distL="114300" distR="114300" simplePos="0" relativeHeight="251663872" behindDoc="0" locked="0" layoutInCell="1" allowOverlap="1">
                <wp:simplePos x="0" y="0"/>
                <wp:positionH relativeFrom="column">
                  <wp:posOffset>443230</wp:posOffset>
                </wp:positionH>
                <wp:positionV relativeFrom="paragraph">
                  <wp:posOffset>262255</wp:posOffset>
                </wp:positionV>
                <wp:extent cx="5483225" cy="612140"/>
                <wp:effectExtent l="14605" t="14605" r="7620" b="1143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3225" cy="612140"/>
                        </a:xfrm>
                        <a:prstGeom prst="rect">
                          <a:avLst/>
                        </a:prstGeom>
                        <a:solidFill>
                          <a:srgbClr val="FFFFFF"/>
                        </a:solidFill>
                        <a:ln w="12700">
                          <a:solidFill>
                            <a:srgbClr val="A778A2"/>
                          </a:solidFill>
                          <a:miter lim="800000"/>
                          <a:headEnd/>
                          <a:tailEnd/>
                        </a:ln>
                      </wps:spPr>
                      <wps:txbx>
                        <w:txbxContent>
                          <w:p w:rsidR="00496DC8" w:rsidRDefault="00496DC8" w:rsidP="00496DC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left:0;text-align:left;margin-left:34.9pt;margin-top:20.65pt;width:431.75pt;height:48.2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cshNQIAAFoEAAAOAAAAZHJzL2Uyb0RvYy54bWysVNuO0zAQfUfiHyy/06TZdluipqvSpQhp&#10;uUi7fIDjOImF4zG226R8/Y6dtpRFvCDyYHk84zMz54yzuhs6RQ7COgm6oNNJSonQHCqpm4J+e9q9&#10;WVLiPNMVU6BFQY/C0bv161er3uQigxZUJSxBEO3y3hS09d7kSeJ4KzrmJmCERmcNtmMeTdsklWU9&#10;oncqydL0NunBVsYCF87h6f3opOuIX9eC+y917YQnqqBYm4+rjWsZ1mS9YnljmWklP5XB/qGKjkmN&#10;SS9Q98wzsrfyD6hOcgsOaj/h0CVQ15KL2AN2M01fdPPYMiNiL0iOMxea3P+D5Z8PXy2RFWqH9GjW&#10;oUZPYvDkHQwkC/T0xuUY9Wgwzg94jKGxVWcegH93RMO2ZboRG2uhbwWrsLxpuJlcXR1xXAAp+09Q&#10;YRq29xCBhtp2gTtkgyA61nG8SBNK4Xg4ny1vsmxOCUff7TSbzqJ2CcvPt411/oOAjoRNQS1KH9HZ&#10;4cH5UA3LzyEhmQMlq51UKhq2KbfKkgPDMdnFLzbwIkxp0mNv2SJNRwb+irFZLJabSB+m/S1VJz0O&#10;vJJdQZdp+MYRDLy911UcR8+kGvd4WekTkYG7kUU/lMMo2c1ZoBKqI1JrYRxwfJC4acH+pKTH4S6o&#10;+7FnVlCiPmqU5+10hvwRH43ZfJGhYa895bWHaY5QBfWUjNutH1/Q3ljZtJhpHAgNG5S0lpHtoP1Y&#10;1al+HOAowumxhRdybceoX7+E9TMAAAD//wMAUEsDBBQABgAIAAAAIQCtmFe83wAAAAkBAAAPAAAA&#10;ZHJzL2Rvd25yZXYueG1sTI9BT4NAEIXvJv6HzZh4swvStBZZmkaqB6MHkXjewggEdhbZheK/dzzp&#10;7U3ey3vfJPvF9GLG0bWWFISrAARSaauWagXF++PNHQjnNVW6t4QKvtHBPr28SHRc2TO94Zz7WnAJ&#10;uVgraLwfYild2aDRbmUHJPY+7Wi053OsZTXqM5ebXt4GwUYa3RIvNHrAhwbLLp+Mgucuy6bs4/D0&#10;Oofl8eslL9bFsVPq+mo53IPwuPi/MPziMzqkzHSyE1VO9Ao2Oyb3CtZhBIL9XRSxOHEw2m5Bpon8&#10;/0H6AwAA//8DAFBLAQItABQABgAIAAAAIQC2gziS/gAAAOEBAAATAAAAAAAAAAAAAAAAAAAAAABb&#10;Q29udGVudF9UeXBlc10ueG1sUEsBAi0AFAAGAAgAAAAhADj9If/WAAAAlAEAAAsAAAAAAAAAAAAA&#10;AAAALwEAAF9yZWxzLy5yZWxzUEsBAi0AFAAGAAgAAAAhABgtyyE1AgAAWgQAAA4AAAAAAAAAAAAA&#10;AAAALgIAAGRycy9lMm9Eb2MueG1sUEsBAi0AFAAGAAgAAAAhAK2YV7zfAAAACQEAAA8AAAAAAAAA&#10;AAAAAAAAjwQAAGRycy9kb3ducmV2LnhtbFBLBQYAAAAABAAEAPMAAACbBQAAAAA=&#10;" strokecolor="#a778a2" strokeweight="1pt">
                <v:textbox>
                  <w:txbxContent>
                    <w:p w:rsidR="00496DC8" w:rsidRDefault="00496DC8" w:rsidP="00496DC8"/>
                  </w:txbxContent>
                </v:textbox>
              </v:shape>
            </w:pict>
          </mc:Fallback>
        </mc:AlternateContent>
      </w:r>
      <w:r w:rsidR="00C1372F" w:rsidRPr="00150C8F">
        <w:t>Null hypothesis:</w:t>
      </w:r>
    </w:p>
    <w:p w:rsidR="00C1372F" w:rsidRDefault="00C1372F" w:rsidP="00405609">
      <w:pPr>
        <w:ind w:left="709"/>
      </w:pPr>
    </w:p>
    <w:p w:rsidR="000A4481" w:rsidRPr="00150C8F" w:rsidRDefault="000A4481" w:rsidP="00405609">
      <w:pPr>
        <w:ind w:left="709"/>
      </w:pPr>
    </w:p>
    <w:p w:rsidR="00C1372F" w:rsidRDefault="000D7583" w:rsidP="00405609">
      <w:pPr>
        <w:ind w:left="709"/>
      </w:pPr>
      <w:r>
        <w:rPr>
          <w:noProof/>
          <w:lang w:eastAsia="en-GB"/>
        </w:rPr>
        <mc:AlternateContent>
          <mc:Choice Requires="wps">
            <w:drawing>
              <wp:anchor distT="45720" distB="45720" distL="114300" distR="114300" simplePos="0" relativeHeight="251664896" behindDoc="0" locked="0" layoutInCell="1" allowOverlap="1">
                <wp:simplePos x="0" y="0"/>
                <wp:positionH relativeFrom="column">
                  <wp:posOffset>450215</wp:posOffset>
                </wp:positionH>
                <wp:positionV relativeFrom="paragraph">
                  <wp:posOffset>231775</wp:posOffset>
                </wp:positionV>
                <wp:extent cx="5483225" cy="612140"/>
                <wp:effectExtent l="12065" t="12700" r="10160" b="1333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3225" cy="612140"/>
                        </a:xfrm>
                        <a:prstGeom prst="rect">
                          <a:avLst/>
                        </a:prstGeom>
                        <a:solidFill>
                          <a:srgbClr val="FFFFFF"/>
                        </a:solidFill>
                        <a:ln w="12700">
                          <a:solidFill>
                            <a:srgbClr val="A778A2"/>
                          </a:solidFill>
                          <a:miter lim="800000"/>
                          <a:headEnd/>
                          <a:tailEnd/>
                        </a:ln>
                      </wps:spPr>
                      <wps:txbx>
                        <w:txbxContent>
                          <w:p w:rsidR="00994A5C" w:rsidRDefault="00994A5C" w:rsidP="00994A5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left:0;text-align:left;margin-left:35.45pt;margin-top:18.25pt;width:431.75pt;height:48.2pt;z-index:251664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J2pNQIAAFkEAAAOAAAAZHJzL2Uyb0RvYy54bWysVNuO2yAQfa/Uf0C8N7402WStOKs021SV&#10;thdptx+AMY5RMUOBxE6/fgecpOlWfanqB8Qww5mZcwYv74ZOkYOwToIuaTZJKRGaQy31rqTfnrZv&#10;FpQ4z3TNFGhR0qNw9G71+tWyN4XIoQVVC0sQRLuiNyVtvTdFkjjeio65CRih0dmA7ZhH0+6S2rIe&#10;0TuV5Gl6k/Rga2OBC+fw9H500lXEbxrB/ZemccITVVKszcfVxrUKa7JasmJnmWklP5XB/qGKjkmN&#10;SS9Q98wzsrfyD6hOcgsOGj/h0CXQNJKL2AN2k6UvunlsmRGxFyTHmQtN7v/B8s+Hr5bIuqS3lGjW&#10;oURPYvDkHQwkD+z0xhUY9GgwzA94jCrHTp15AP7dEQ2blumdWFsLfStYjdVl4WZydXXEcQGk6j9B&#10;jWnY3kMEGhrbBeqQDILoqNLxokwohePhbLp4m+czSjj6brI8m0bpElacbxvr/AcBHQmbklpUPqKz&#10;w4PzoRpWnENCMgdK1lupVDTsrtooSw4Mp2Qbv9jAizClSY+95fM0HRn4K8Z6Pl+sI32Y9rdUnfQ4&#10;70p2JV2k4RsnMPD2XtdxGj2TatzjZaVPRAbuRhb9UA1RsWx6FqiC+ojUWhjnG98jblqwPynpcbZL&#10;6n7smRWUqI8a5bnNpsgf8dGYzuY5GvbaU117mOYIVVJPybjd+PEB7Y2VuxYzjQOhYY2SNjKyHbQf&#10;qzrVj/MbRTi9tfBAru0Y9euPsHoGAAD//wMAUEsDBBQABgAIAAAAIQCYexOY4AAAAAkBAAAPAAAA&#10;ZHJzL2Rvd25yZXYueG1sTI9BT4QwEIXvJv6HZky8uWUXXAUpm42sHjZ6EInnLh2BQFukhcV/73jS&#10;4+R9ee+bdLfons04utYaAetVAAxNZVVragHl+9PNPTDnpVGytwYFfKODXXZ5kcpE2bN5w7nwNaMS&#10;4xIpoPF+SDh3VYNaupUd0FD2aUctPZ1jzdUoz1Sue74Jgi3XsjW00MgBHxusumLSAo5dnk/5x/75&#10;dV5Xh6+XoozKQyfE9dWyfwDmcfF/MPzqkzpk5HSyk1GO9QLugphIAeH2FhjlcRhFwE4EhpsYeJby&#10;/x9kPwAAAP//AwBQSwECLQAUAAYACAAAACEAtoM4kv4AAADhAQAAEwAAAAAAAAAAAAAAAAAAAAAA&#10;W0NvbnRlbnRfVHlwZXNdLnhtbFBLAQItABQABgAIAAAAIQA4/SH/1gAAAJQBAAALAAAAAAAAAAAA&#10;AAAAAC8BAABfcmVscy8ucmVsc1BLAQItABQABgAIAAAAIQCQoJ2pNQIAAFkEAAAOAAAAAAAAAAAA&#10;AAAAAC4CAABkcnMvZTJvRG9jLnhtbFBLAQItABQABgAIAAAAIQCYexOY4AAAAAkBAAAPAAAAAAAA&#10;AAAAAAAAAI8EAABkcnMvZG93bnJldi54bWxQSwUGAAAAAAQABADzAAAAnAUAAAAA&#10;" strokecolor="#a778a2" strokeweight="1pt">
                <v:textbox>
                  <w:txbxContent>
                    <w:p w:rsidR="00994A5C" w:rsidRDefault="00994A5C" w:rsidP="00994A5C"/>
                  </w:txbxContent>
                </v:textbox>
              </v:shape>
            </w:pict>
          </mc:Fallback>
        </mc:AlternateContent>
      </w:r>
      <w:r w:rsidR="00C1372F" w:rsidRPr="00150C8F">
        <w:t>Alternat</w:t>
      </w:r>
      <w:r w:rsidR="00C1372F">
        <w:t>iv</w:t>
      </w:r>
      <w:r w:rsidR="00C1372F" w:rsidRPr="00150C8F">
        <w:t>e hypothesis:</w:t>
      </w:r>
    </w:p>
    <w:p w:rsidR="00496DC8" w:rsidRDefault="00496DC8" w:rsidP="00405609">
      <w:pPr>
        <w:ind w:left="709"/>
      </w:pPr>
    </w:p>
    <w:p w:rsidR="00496DC8" w:rsidRPr="00150C8F" w:rsidRDefault="00496DC8" w:rsidP="00405609">
      <w:pPr>
        <w:ind w:left="709"/>
      </w:pPr>
    </w:p>
    <w:p w:rsidR="00C1372F" w:rsidRPr="00150C8F" w:rsidRDefault="00C1372F" w:rsidP="00994A5C">
      <w:pPr>
        <w:numPr>
          <w:ilvl w:val="0"/>
          <w:numId w:val="22"/>
        </w:numPr>
      </w:pPr>
      <w:r w:rsidRPr="00150C8F">
        <w:rPr>
          <w:b/>
        </w:rPr>
        <w:t>Aim:</w:t>
      </w:r>
      <w:r w:rsidRPr="00150C8F">
        <w:t xml:space="preserve"> To see if students recall more information in the morning than in the afternoon.</w:t>
      </w:r>
    </w:p>
    <w:p w:rsidR="00C1372F" w:rsidRPr="00150C8F" w:rsidRDefault="00C1372F" w:rsidP="00405609">
      <w:pPr>
        <w:ind w:left="709"/>
      </w:pPr>
      <w:r w:rsidRPr="00150C8F">
        <w:t>Independent variable:</w:t>
      </w:r>
    </w:p>
    <w:p w:rsidR="00C1372F" w:rsidRPr="00150C8F" w:rsidRDefault="00C1372F" w:rsidP="00405609">
      <w:pPr>
        <w:ind w:left="709"/>
      </w:pPr>
      <w:r w:rsidRPr="00150C8F">
        <w:t>Dependent variable:</w:t>
      </w:r>
    </w:p>
    <w:p w:rsidR="00C1372F" w:rsidRDefault="000D7583" w:rsidP="00405609">
      <w:pPr>
        <w:ind w:left="709"/>
      </w:pPr>
      <w:r>
        <w:rPr>
          <w:noProof/>
          <w:lang w:eastAsia="en-GB"/>
        </w:rPr>
        <mc:AlternateContent>
          <mc:Choice Requires="wps">
            <w:drawing>
              <wp:anchor distT="45720" distB="45720" distL="114300" distR="114300" simplePos="0" relativeHeight="251666944" behindDoc="0" locked="0" layoutInCell="1" allowOverlap="1">
                <wp:simplePos x="0" y="0"/>
                <wp:positionH relativeFrom="column">
                  <wp:posOffset>457200</wp:posOffset>
                </wp:positionH>
                <wp:positionV relativeFrom="paragraph">
                  <wp:posOffset>248920</wp:posOffset>
                </wp:positionV>
                <wp:extent cx="5483225" cy="612140"/>
                <wp:effectExtent l="9525" t="10795" r="12700" b="1524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3225" cy="612140"/>
                        </a:xfrm>
                        <a:prstGeom prst="rect">
                          <a:avLst/>
                        </a:prstGeom>
                        <a:solidFill>
                          <a:srgbClr val="FFFFFF"/>
                        </a:solidFill>
                        <a:ln w="12700">
                          <a:solidFill>
                            <a:srgbClr val="A778A2"/>
                          </a:solidFill>
                          <a:miter lim="800000"/>
                          <a:headEnd/>
                          <a:tailEnd/>
                        </a:ln>
                      </wps:spPr>
                      <wps:txbx>
                        <w:txbxContent>
                          <w:p w:rsidR="00994A5C" w:rsidRDefault="00994A5C" w:rsidP="00994A5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left:0;text-align:left;margin-left:36pt;margin-top:19.6pt;width:431.75pt;height:48.2pt;z-index:251666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3IlNAIAAFkEAAAOAAAAZHJzL2Uyb0RvYy54bWysVNuO0zAQfUfiHyy/01xotyVquipdipCW&#10;i7TLBziOk1g4HmO7TZavZ+y0pSziBZEHy+MZn5k5Z5z17dgrchTWSdAlzWYpJUJzqKVuS/r1cf9q&#10;RYnzTNdMgRYlfRKO3m5evlgPphA5dKBqYQmCaFcMpqSd96ZIEsc70TM3AyM0OhuwPfNo2japLRsQ&#10;vVdJnqY3yQC2Nha4cA5P7yYn3UT8phHcf24aJzxRJcXafFxtXKuwJps1K1rLTCf5qQz2D1X0TGpM&#10;eoG6Y56Rg5V/QPWSW3DQ+BmHPoGmkVzEHrCbLH3WzUPHjIi9IDnOXGhy/w+Wfzp+sUTWJUWhNOtR&#10;okcxevIWRpIHdgbjCgx6MBjmRzxGlWOnztwD/+aIhl3HdCu21sLQCVZjdVm4mVxdnXBcAKmGj1Bj&#10;GnbwEIHGxvaBOiSDIDqq9HRRJpTC8XAxX73O8wUlHH03WZ7No3QJK863jXX+vYCehE1JLSof0dnx&#10;3vlQDSvOISGZAyXrvVQqGratdsqSI8Mp2ccvNvAsTGkyYG/5Mk0nBv6KsV0uV9tIH6b9LVUvPc67&#10;kj0SnoZvmsDA2ztdx2n0TKppj5eVPhEZuJtY9GM1RsWyxVmgCuonpNbCNN/4HnHTgf1ByYCzXVL3&#10;/cCsoER90CjPm2yO/BEfjflimaNhrz3VtYdpjlAl9ZRM252fHtDBWNl2mGkaCA1blLSRke2g/VTV&#10;qX6c3yjC6a2FB3Jtx6hff4TNTwAAAP//AwBQSwMEFAAGAAgAAAAhAFRPko3gAAAACQEAAA8AAABk&#10;cnMvZG93bnJldi54bWxMj0FPhDAUhO8m/ofmmXhzy4KsLlI2G1k9bPQgEs9dWoFAX5EWFv+9z5Me&#10;JzOZ+SbdLaZnsx5da1HAehUA01hZ1WItoHx/urkH5rxEJXuLWsC3drDLLi9SmSh7xjc9F75mVIIu&#10;kQIa74eEc1c12ki3soNG8j7taKQnOdZcjfJM5abnYRBsuJEt0kIjB/3Y6KorJiPg2OX5lH/sn1/n&#10;dXX4einK2/LQCXF9tewfgHm9+L8w/OITOmTEdLITKsd6AXchXfECom0IjPxtFMfAThSM4g3wLOX/&#10;H2Q/AAAA//8DAFBLAQItABQABgAIAAAAIQC2gziS/gAAAOEBAAATAAAAAAAAAAAAAAAAAAAAAABb&#10;Q29udGVudF9UeXBlc10ueG1sUEsBAi0AFAAGAAgAAAAhADj9If/WAAAAlAEAAAsAAAAAAAAAAAAA&#10;AAAALwEAAF9yZWxzLy5yZWxzUEsBAi0AFAAGAAgAAAAhADeXciU0AgAAWQQAAA4AAAAAAAAAAAAA&#10;AAAALgIAAGRycy9lMm9Eb2MueG1sUEsBAi0AFAAGAAgAAAAhAFRPko3gAAAACQEAAA8AAAAAAAAA&#10;AAAAAAAAjgQAAGRycy9kb3ducmV2LnhtbFBLBQYAAAAABAAEAPMAAACbBQAAAAA=&#10;" strokecolor="#a778a2" strokeweight="1pt">
                <v:textbox>
                  <w:txbxContent>
                    <w:p w:rsidR="00994A5C" w:rsidRDefault="00994A5C" w:rsidP="00994A5C"/>
                  </w:txbxContent>
                </v:textbox>
              </v:shape>
            </w:pict>
          </mc:Fallback>
        </mc:AlternateContent>
      </w:r>
      <w:r w:rsidR="00C1372F" w:rsidRPr="00150C8F">
        <w:t>Null hypothesis:</w:t>
      </w:r>
    </w:p>
    <w:p w:rsidR="00C1372F" w:rsidRDefault="00C1372F" w:rsidP="00405609">
      <w:pPr>
        <w:ind w:left="709"/>
      </w:pPr>
    </w:p>
    <w:p w:rsidR="00994A5C" w:rsidRPr="00150C8F" w:rsidRDefault="00994A5C" w:rsidP="00405609">
      <w:pPr>
        <w:ind w:left="709"/>
      </w:pPr>
    </w:p>
    <w:p w:rsidR="00C1372F" w:rsidRPr="00150C8F" w:rsidRDefault="000D7583" w:rsidP="00405609">
      <w:pPr>
        <w:ind w:left="709"/>
      </w:pPr>
      <w:r>
        <w:rPr>
          <w:noProof/>
          <w:lang w:eastAsia="en-GB"/>
        </w:rPr>
        <mc:AlternateContent>
          <mc:Choice Requires="wps">
            <w:drawing>
              <wp:anchor distT="45720" distB="45720" distL="114300" distR="114300" simplePos="0" relativeHeight="251665920" behindDoc="0" locked="0" layoutInCell="1" allowOverlap="1">
                <wp:simplePos x="0" y="0"/>
                <wp:positionH relativeFrom="column">
                  <wp:posOffset>450215</wp:posOffset>
                </wp:positionH>
                <wp:positionV relativeFrom="paragraph">
                  <wp:posOffset>196850</wp:posOffset>
                </wp:positionV>
                <wp:extent cx="5483225" cy="612140"/>
                <wp:effectExtent l="12065" t="6350" r="10160" b="1016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3225" cy="612140"/>
                        </a:xfrm>
                        <a:prstGeom prst="rect">
                          <a:avLst/>
                        </a:prstGeom>
                        <a:solidFill>
                          <a:srgbClr val="FFFFFF"/>
                        </a:solidFill>
                        <a:ln w="12700">
                          <a:solidFill>
                            <a:srgbClr val="A778A2"/>
                          </a:solidFill>
                          <a:miter lim="800000"/>
                          <a:headEnd/>
                          <a:tailEnd/>
                        </a:ln>
                      </wps:spPr>
                      <wps:txbx>
                        <w:txbxContent>
                          <w:p w:rsidR="00994A5C" w:rsidRDefault="00994A5C" w:rsidP="00994A5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left:0;text-align:left;margin-left:35.45pt;margin-top:15.5pt;width:431.75pt;height:48.2pt;z-index:251665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xuGNAIAAFkEAAAOAAAAZHJzL2Uyb0RvYy54bWysVNuO0zAQfUfiHyy/01zojajpqnQpQlou&#10;0i4f4DhOY+F4jO02KV/P2GlLWcQLIg+WxzM+M3POOKu7oVPkKKyToEuaTVJKhOZQS70v6den3asl&#10;Jc4zXTMFWpT0JBy9W798sepNIXJoQdXCEgTRruhNSVvvTZEkjreiY24CRmh0NmA75tG0+6S2rEf0&#10;TiV5ms6THmxtLHDhHJ7ej066jvhNI7j/3DROeKJKirX5uNq4VmFN1itW7C0zreTnMtg/VNExqTHp&#10;FeqeeUYOVv4B1UluwUHjJxy6BJpGchF7wG6y9Fk3jy0zIvaC5Dhzpcn9P1j+6fjFElmXdEGJZh1K&#10;9CQGT97CQPLATm9cgUGPBsP8gMeocuzUmQfg3xzRsG2Z3ouNtdC3gtVYXRZuJjdXRxwXQKr+I9SY&#10;hh08RKChsV2gDskgiI4qna7KhFI4Hs6my9d5PqOEo2+e5dk0Spew4nLbWOffC+hI2JTUovIRnR0f&#10;nA/VsOISEpI5ULLeSaWiYffVVllyZDglu/jFBp6FKU167C1fpOnIwF8xNovFchPpw7S/peqkx3lX&#10;sivpMg3fOIGBt3e6jtPomVTjHi8rfSYycDey6IdqiIpl84tAFdQnpNbCON/4HnHTgv1BSY+zXVL3&#10;/cCsoER90CjPm2yK/BEfjelskaNhbz3VrYdpjlAl9ZSM260fH9DBWLlvMdM4EBo2KGkjI9tB+7Gq&#10;c/04v1GE81sLD+TWjlG//gjrnwAAAP//AwBQSwMEFAAGAAgAAAAhAKoEk+PfAAAACQEAAA8AAABk&#10;cnMvZG93bnJldi54bWxMj0FPg0AQhe8m/ofNmHizCy2xFlmaRqoHoweReN7CCAR2FtmF4r93POlx&#10;8r68+V6yX0wvZhxda0lBuApAIJW2aqlWULw/3tyBcF5TpXtLqOAbHezTy4tEx5U90xvOua8Fl5CL&#10;tYLG+yGW0pUNGu1WdkDi7NOORns+x1pWoz5zuenlOghupdEt8YdGD/jQYNnlk1Hw3GXZlH0cnl7n&#10;sDx+veRFVBw7pa6vlsM9CI+L/4PhV5/VIWWnk52ocqJXsA12TCrYhDyJ890mikCcGFxvI5BpIv8v&#10;SH8AAAD//wMAUEsBAi0AFAAGAAgAAAAhALaDOJL+AAAA4QEAABMAAAAAAAAAAAAAAAAAAAAAAFtD&#10;b250ZW50X1R5cGVzXS54bWxQSwECLQAUAAYACAAAACEAOP0h/9YAAACUAQAACwAAAAAAAAAAAAAA&#10;AAAvAQAAX3JlbHMvLnJlbHNQSwECLQAUAAYACAAAACEAeO8bhjQCAABZBAAADgAAAAAAAAAAAAAA&#10;AAAuAgAAZHJzL2Uyb0RvYy54bWxQSwECLQAUAAYACAAAACEAqgST498AAAAJAQAADwAAAAAAAAAA&#10;AAAAAACOBAAAZHJzL2Rvd25yZXYueG1sUEsFBgAAAAAEAAQA8wAAAJoFAAAAAA==&#10;" strokecolor="#a778a2" strokeweight="1pt">
                <v:textbox>
                  <w:txbxContent>
                    <w:p w:rsidR="00994A5C" w:rsidRDefault="00994A5C" w:rsidP="00994A5C"/>
                  </w:txbxContent>
                </v:textbox>
              </v:shape>
            </w:pict>
          </mc:Fallback>
        </mc:AlternateContent>
      </w:r>
      <w:r w:rsidR="00C1372F" w:rsidRPr="00150C8F">
        <w:t>Alternat</w:t>
      </w:r>
      <w:r w:rsidR="00C1372F">
        <w:t>ive</w:t>
      </w:r>
      <w:r w:rsidR="00C1372F" w:rsidRPr="00150C8F">
        <w:t xml:space="preserve"> hypothesis:</w:t>
      </w:r>
    </w:p>
    <w:p w:rsidR="00C1372F" w:rsidRPr="00150C8F" w:rsidRDefault="00C1372F" w:rsidP="00405609"/>
    <w:p w:rsidR="00C1372F" w:rsidRPr="00150C8F" w:rsidRDefault="00C1372F" w:rsidP="00405609"/>
    <w:p w:rsidR="00C1372F" w:rsidRPr="00150C8F" w:rsidRDefault="00C1372F" w:rsidP="00994A5C">
      <w:pPr>
        <w:numPr>
          <w:ilvl w:val="0"/>
          <w:numId w:val="22"/>
        </w:numPr>
      </w:pPr>
      <w:r w:rsidRPr="00150C8F">
        <w:rPr>
          <w:b/>
        </w:rPr>
        <w:t>Aim:</w:t>
      </w:r>
      <w:r w:rsidRPr="00150C8F">
        <w:t xml:space="preserve"> To see if people feel happier in summer than in winter</w:t>
      </w:r>
      <w:r>
        <w:t>.</w:t>
      </w:r>
    </w:p>
    <w:p w:rsidR="00C1372F" w:rsidRPr="00150C8F" w:rsidRDefault="00C1372F" w:rsidP="00405609">
      <w:pPr>
        <w:ind w:left="709"/>
      </w:pPr>
      <w:r w:rsidRPr="00150C8F">
        <w:t>Independent variable:</w:t>
      </w:r>
    </w:p>
    <w:p w:rsidR="00C1372F" w:rsidRPr="00150C8F" w:rsidRDefault="00C1372F" w:rsidP="00405609">
      <w:pPr>
        <w:ind w:left="709"/>
      </w:pPr>
      <w:r w:rsidRPr="00150C8F">
        <w:t>Dependent variable:</w:t>
      </w:r>
    </w:p>
    <w:p w:rsidR="00C1372F" w:rsidRPr="00150C8F" w:rsidRDefault="000D7583" w:rsidP="00405609">
      <w:pPr>
        <w:ind w:left="709"/>
      </w:pPr>
      <w:r>
        <w:rPr>
          <w:noProof/>
          <w:lang w:eastAsia="en-GB"/>
        </w:rPr>
        <mc:AlternateContent>
          <mc:Choice Requires="wps">
            <w:drawing>
              <wp:anchor distT="45720" distB="45720" distL="114300" distR="114300" simplePos="0" relativeHeight="251667968" behindDoc="0" locked="0" layoutInCell="1" allowOverlap="1">
                <wp:simplePos x="0" y="0"/>
                <wp:positionH relativeFrom="column">
                  <wp:posOffset>449580</wp:posOffset>
                </wp:positionH>
                <wp:positionV relativeFrom="paragraph">
                  <wp:posOffset>287020</wp:posOffset>
                </wp:positionV>
                <wp:extent cx="5483225" cy="612140"/>
                <wp:effectExtent l="11430" t="10795" r="10795" b="1524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3225" cy="612140"/>
                        </a:xfrm>
                        <a:prstGeom prst="rect">
                          <a:avLst/>
                        </a:prstGeom>
                        <a:solidFill>
                          <a:srgbClr val="FFFFFF"/>
                        </a:solidFill>
                        <a:ln w="12700">
                          <a:solidFill>
                            <a:srgbClr val="A778A2"/>
                          </a:solidFill>
                          <a:miter lim="800000"/>
                          <a:headEnd/>
                          <a:tailEnd/>
                        </a:ln>
                      </wps:spPr>
                      <wps:txbx>
                        <w:txbxContent>
                          <w:p w:rsidR="00421F63" w:rsidRDefault="00421F63" w:rsidP="00421F6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left:0;text-align:left;margin-left:35.4pt;margin-top:22.6pt;width:431.75pt;height:48.2pt;z-index:251667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PQKNAIAAFkEAAAOAAAAZHJzL2Uyb0RvYy54bWysVNuO0zAQfUfiHyy/01zojajpqnQpQlou&#10;0i4f4DhOY+F4jO02KV/P2GlLWcQLIg+WxzM+M3POOKu7oVPkKKyToEuaTVJKhOZQS70v6den3asl&#10;Jc4zXTMFWpT0JBy9W798sepNIXJoQdXCEgTRruhNSVvvTZEkjreiY24CRmh0NmA75tG0+6S2rEf0&#10;TiV5ms6THmxtLHDhHJ7ej066jvhNI7j/3DROeKJKirX5uNq4VmFN1itW7C0zreTnMtg/VNExqTHp&#10;FeqeeUYOVv4B1UluwUHjJxy6BJpGchF7wG6y9Fk3jy0zIvaC5Dhzpcn9P1j+6fjFElmXdE6JZh1K&#10;9CQGT97CQPLATm9cgUGPBsP8gMeocuzUmQfg3xzRsG2Z3ouNtdC3gtVYXRZuJjdXRxwXQKr+I9SY&#10;hh08RKChsV2gDskgiI4qna7KhFI4Hs6my9d5PqOEo2+e5dk0Spew4nLbWOffC+hI2JTUovIRnR0f&#10;nA/VsOISEpI5ULLeSaWiYffVVllyZDglu/jFBp6FKU167C1fpOnIwF8xNovFchPpw7S/peqkx3lX&#10;sivpMg3fOIGBt3e6jtPomVTjHi8rfSYycDey6IdqiIpli4tAFdQnpNbCON/4HnHTgv1BSY+zXVL3&#10;/cCsoER90CjPm2yK/BEfjelskaNhbz3VrYdpjlAl9ZSM260fH9DBWLlvMdM4EBo2KGkjI9tB+7Gq&#10;c/04v1GE81sLD+TWjlG//gjrnwAAAP//AwBQSwMEFAAGAAgAAAAhAH2gSfHfAAAACQEAAA8AAABk&#10;cnMvZG93bnJldi54bWxMj0FPg0AUhO8m/ofNM/FmF1qsiixNI9WD0YNIPG/hCQT2LbILxX/v86TH&#10;yUxmvkl2i+nFjKNrLSkIVwEIpNJWLdUKivfHq1sQzmuqdG8JFXyjg116fpbouLInesM597XgEnKx&#10;VtB4P8RSurJBo93KDkjsfdrRaM9yrGU16hOXm16ug2ArjW6JFxo94EODZZdPRsFzl2VT9rF/ep3D&#10;8vD1khdRceiUurxY9vcgPC7+Lwy/+IwOKTMd7USVE72Cm4DJvYLoeg2C/btNtAFx5GAUbkGmifz/&#10;IP0BAAD//wMAUEsBAi0AFAAGAAgAAAAhALaDOJL+AAAA4QEAABMAAAAAAAAAAAAAAAAAAAAAAFtD&#10;b250ZW50X1R5cGVzXS54bWxQSwECLQAUAAYACAAAACEAOP0h/9YAAACUAQAACwAAAAAAAAAAAAAA&#10;AAAvAQAAX3JlbHMvLnJlbHNQSwECLQAUAAYACAAAACEA39j0CjQCAABZBAAADgAAAAAAAAAAAAAA&#10;AAAuAgAAZHJzL2Uyb0RvYy54bWxQSwECLQAUAAYACAAAACEAfaBJ8d8AAAAJAQAADwAAAAAAAAAA&#10;AAAAAACOBAAAZHJzL2Rvd25yZXYueG1sUEsFBgAAAAAEAAQA8wAAAJoFAAAAAA==&#10;" strokecolor="#a778a2" strokeweight="1pt">
                <v:textbox>
                  <w:txbxContent>
                    <w:p w:rsidR="00421F63" w:rsidRDefault="00421F63" w:rsidP="00421F63"/>
                  </w:txbxContent>
                </v:textbox>
              </v:shape>
            </w:pict>
          </mc:Fallback>
        </mc:AlternateContent>
      </w:r>
      <w:r w:rsidR="00C1372F" w:rsidRPr="00150C8F">
        <w:t>Null hypothesis:</w:t>
      </w:r>
    </w:p>
    <w:p w:rsidR="00C1372F" w:rsidRDefault="00C1372F" w:rsidP="00405609">
      <w:pPr>
        <w:ind w:left="709"/>
      </w:pPr>
    </w:p>
    <w:p w:rsidR="00421F63" w:rsidRDefault="00421F63" w:rsidP="00405609">
      <w:pPr>
        <w:ind w:left="709"/>
      </w:pPr>
    </w:p>
    <w:p w:rsidR="00C1372F" w:rsidRDefault="000D7583" w:rsidP="00405609">
      <w:pPr>
        <w:ind w:left="709"/>
      </w:pPr>
      <w:r>
        <w:rPr>
          <w:noProof/>
          <w:lang w:eastAsia="en-GB"/>
        </w:rPr>
        <mc:AlternateContent>
          <mc:Choice Requires="wps">
            <w:drawing>
              <wp:anchor distT="45720" distB="45720" distL="114300" distR="114300" simplePos="0" relativeHeight="251668992" behindDoc="0" locked="0" layoutInCell="1" allowOverlap="1">
                <wp:simplePos x="0" y="0"/>
                <wp:positionH relativeFrom="column">
                  <wp:posOffset>434975</wp:posOffset>
                </wp:positionH>
                <wp:positionV relativeFrom="paragraph">
                  <wp:posOffset>241935</wp:posOffset>
                </wp:positionV>
                <wp:extent cx="5483225" cy="612140"/>
                <wp:effectExtent l="6350" t="13335" r="15875" b="1270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3225" cy="612140"/>
                        </a:xfrm>
                        <a:prstGeom prst="rect">
                          <a:avLst/>
                        </a:prstGeom>
                        <a:solidFill>
                          <a:srgbClr val="FFFFFF"/>
                        </a:solidFill>
                        <a:ln w="12700">
                          <a:solidFill>
                            <a:srgbClr val="A778A2"/>
                          </a:solidFill>
                          <a:miter lim="800000"/>
                          <a:headEnd/>
                          <a:tailEnd/>
                        </a:ln>
                      </wps:spPr>
                      <wps:txbx>
                        <w:txbxContent>
                          <w:p w:rsidR="00421F63" w:rsidRDefault="00421F63" w:rsidP="00421F6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left:0;text-align:left;margin-left:34.25pt;margin-top:19.05pt;width:431.75pt;height:48.2pt;z-index:251668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O1LNAIAAFkEAAAOAAAAZHJzL2Uyb0RvYy54bWysVNuO0zAQfUfiHyy/01xotyVquipdipCW&#10;i7TLBziOk1g4HmO7TZavZ+y0pSziBZEHy+MZn5k5Z5z17dgrchTWSdAlzWYpJUJzqKVuS/r1cf9q&#10;RYnzTNdMgRYlfRKO3m5evlgPphA5dKBqYQmCaFcMpqSd96ZIEsc70TM3AyM0OhuwPfNo2japLRsQ&#10;vVdJnqY3yQC2Nha4cA5P7yYn3UT8phHcf24aJzxRJcXafFxtXKuwJps1K1rLTCf5qQz2D1X0TGpM&#10;eoG6Y56Rg5V/QPWSW3DQ+BmHPoGmkVzEHrCbLH3WzUPHjIi9IDnOXGhy/w+Wfzp+sUTWJV1QolmP&#10;Ej2K0ZO3MJI8sDMYV2DQg8EwP+Ixqhw7deYe+DdHNOw6pluxtRaGTrAaq8vCzeTq6oTjAkg1fIQa&#10;07CDhwg0NrYP1CEZBNFRpaeLMqEUjoeL+ep1nmOJHH03WZ7No3QJK863jXX+vYCehE1JLSof0dnx&#10;3vlQDSvOISGZAyXrvVQqGratdsqSI8Mp2ccvNvAsTGkyYG/5Mk0nBv6KsV0uV9tIH6b9LVUvPc67&#10;kn1JV2n4pgkMvL3TdZxGz6Sa9nhZ6RORgbuJRT9WY1QsW50FqqB+QmotTPON7xE3HdgflAw42yV1&#10;3w/MCkrUB43yvMnmyB/x0Zgvljka9tpTXXuY5ghVUk/JtN356QEdjJVth5mmgdCwRUkbGdkO2k9V&#10;nerH+Y0inN5aeCDXdoz69UfY/AQAAP//AwBQSwMEFAAGAAgAAAAhAAtfV/fgAAAACQEAAA8AAABk&#10;cnMvZG93bnJldi54bWxMj0FPg0AQhe8m/ofNmHizC6VtEFmaRqoHUw8i8bxlRyCwu8guFP+940mP&#10;k/flzffS/aJ7NuPoWmsEhKsAGJrKqtbUAsr3p7sYmPPSKNlbgwK+0cE+u75KZaLsxbzhXPiaUYlx&#10;iRTQeD8knLuqQS3dyg5oKPu0o5aezrHmapQXKtc9XwfBjmvZGvrQyAEfG6y6YtICXro8n/KPw/Pr&#10;HFbHr1NRbspjJ8TtzXJ4AOZx8X8w/OqTOmTkdLaTUY71AnbxlkgBURwCo/w+WtO2M4HRZgs8S/n/&#10;BdkPAAAA//8DAFBLAQItABQABgAIAAAAIQC2gziS/gAAAOEBAAATAAAAAAAAAAAAAAAAAAAAAABb&#10;Q29udGVudF9UeXBlc10ueG1sUEsBAi0AFAAGAAgAAAAhADj9If/WAAAAlAEAAAsAAAAAAAAAAAAA&#10;AAAALwEAAF9yZWxzLy5yZWxzUEsBAi0AFAAGAAgAAAAhAHHc7Us0AgAAWQQAAA4AAAAAAAAAAAAA&#10;AAAALgIAAGRycy9lMm9Eb2MueG1sUEsBAi0AFAAGAAgAAAAhAAtfV/fgAAAACQEAAA8AAAAAAAAA&#10;AAAAAAAAjgQAAGRycy9kb3ducmV2LnhtbFBLBQYAAAAABAAEAPMAAACbBQAAAAA=&#10;" strokecolor="#a778a2" strokeweight="1pt">
                <v:textbox>
                  <w:txbxContent>
                    <w:p w:rsidR="00421F63" w:rsidRDefault="00421F63" w:rsidP="00421F63"/>
                  </w:txbxContent>
                </v:textbox>
              </v:shape>
            </w:pict>
          </mc:Fallback>
        </mc:AlternateContent>
      </w:r>
      <w:r w:rsidR="00C1372F">
        <w:t>Alternative</w:t>
      </w:r>
      <w:r w:rsidR="00C1372F" w:rsidRPr="00150C8F">
        <w:t xml:space="preserve"> hypothesis:</w:t>
      </w:r>
    </w:p>
    <w:p w:rsidR="00C1372F" w:rsidRDefault="00C1372F" w:rsidP="00405609">
      <w:pPr>
        <w:ind w:left="709"/>
      </w:pPr>
    </w:p>
    <w:p w:rsidR="00421F63" w:rsidRPr="00150C8F" w:rsidRDefault="00421F63" w:rsidP="00405609">
      <w:pPr>
        <w:ind w:left="709"/>
      </w:pPr>
    </w:p>
    <w:p w:rsidR="00C1372F" w:rsidRPr="00150C8F" w:rsidRDefault="00C1372F" w:rsidP="00994A5C">
      <w:pPr>
        <w:numPr>
          <w:ilvl w:val="0"/>
          <w:numId w:val="22"/>
        </w:numPr>
      </w:pPr>
      <w:r w:rsidRPr="00150C8F">
        <w:rPr>
          <w:b/>
        </w:rPr>
        <w:t>Aim:</w:t>
      </w:r>
      <w:r w:rsidRPr="00150C8F">
        <w:t xml:space="preserve"> To see </w:t>
      </w:r>
      <w:r>
        <w:t>if women remember emotional events better than men.</w:t>
      </w:r>
    </w:p>
    <w:p w:rsidR="00421F63" w:rsidRPr="00150C8F" w:rsidRDefault="00421F63" w:rsidP="00421F63">
      <w:pPr>
        <w:ind w:left="851" w:hanging="142"/>
      </w:pPr>
      <w:r w:rsidRPr="00150C8F">
        <w:t>Independent variable:</w:t>
      </w:r>
    </w:p>
    <w:p w:rsidR="00421F63" w:rsidRPr="00150C8F" w:rsidRDefault="00421F63" w:rsidP="00421F63">
      <w:pPr>
        <w:ind w:left="851" w:hanging="142"/>
      </w:pPr>
      <w:r w:rsidRPr="00150C8F">
        <w:t>Dependent variable:</w:t>
      </w:r>
    </w:p>
    <w:p w:rsidR="00421F63" w:rsidRPr="00150C8F" w:rsidRDefault="000D7583" w:rsidP="00421F63">
      <w:pPr>
        <w:ind w:left="851" w:hanging="142"/>
      </w:pPr>
      <w:r>
        <w:rPr>
          <w:noProof/>
          <w:lang w:eastAsia="en-GB"/>
        </w:rPr>
        <mc:AlternateContent>
          <mc:Choice Requires="wps">
            <w:drawing>
              <wp:anchor distT="45720" distB="45720" distL="114300" distR="114300" simplePos="0" relativeHeight="251670016" behindDoc="0" locked="0" layoutInCell="1" allowOverlap="1">
                <wp:simplePos x="0" y="0"/>
                <wp:positionH relativeFrom="column">
                  <wp:posOffset>449580</wp:posOffset>
                </wp:positionH>
                <wp:positionV relativeFrom="paragraph">
                  <wp:posOffset>247650</wp:posOffset>
                </wp:positionV>
                <wp:extent cx="5483225" cy="612140"/>
                <wp:effectExtent l="11430" t="9525" r="10795" b="698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3225" cy="612140"/>
                        </a:xfrm>
                        <a:prstGeom prst="rect">
                          <a:avLst/>
                        </a:prstGeom>
                        <a:solidFill>
                          <a:srgbClr val="FFFFFF"/>
                        </a:solidFill>
                        <a:ln w="12700">
                          <a:solidFill>
                            <a:srgbClr val="A778A2"/>
                          </a:solidFill>
                          <a:miter lim="800000"/>
                          <a:headEnd/>
                          <a:tailEnd/>
                        </a:ln>
                      </wps:spPr>
                      <wps:txbx>
                        <w:txbxContent>
                          <w:p w:rsidR="00421F63" w:rsidRDefault="00421F63" w:rsidP="00421F6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5" type="#_x0000_t202" style="position:absolute;left:0;text-align:left;margin-left:35.4pt;margin-top:19.5pt;width:431.75pt;height:48.2pt;z-index:251670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wLHNQIAAFkEAAAOAAAAZHJzL2Uyb0RvYy54bWysVNuO2yAQfa/Uf0C8N7402WStOKs021SV&#10;thdptx+AMY5RMUOBxE6/fgecpOlWfanqB8Qww5mZcwYv74ZOkYOwToIuaTZJKRGaQy31rqTfnrZv&#10;FpQ4z3TNFGhR0qNw9G71+tWyN4XIoQVVC0sQRLuiNyVtvTdFkjjeio65CRih0dmA7ZhH0+6S2rIe&#10;0TuV5Gl6k/Rga2OBC+fw9H500lXEbxrB/ZemccITVVKszcfVxrUKa7JasmJnmWklP5XB/qGKjkmN&#10;SS9Q98wzsrfyD6hOcgsOGj/h0CXQNJKL2AN2k6UvunlsmRGxFyTHmQtN7v/B8s+Hr5bIuqRTSjTr&#10;UKInMXjyDgaSB3Z64woMejQY5gc8RpVjp848AP/uiIZNy/ROrK2FvhWsxuqycDO5ujriuABS9Z+g&#10;xjRs7yECDY3tAnVIBkF0VOl4USaUwvFwNl28zfMZJRx9N1meTaN0CSvOt411/oOAjoRNSS0qH9HZ&#10;4cH5UA0rziEhmQMl661UKhp2V22UJQeGU7KNX2zgRZjSpMfe8nmajgz8FWM9ny/WkT5M+1uqTnqc&#10;dyW7ki7S8I0TGHh7r+s4jZ5JNe7xstInIgN3I4t+qIaoWHZ7FqiC+ojUWhjnG98jblqwPynpcbZL&#10;6n7smRWUqI8a5bnNpsgf8dGYzuY5GvbaU117mOYIVVJPybjd+PEB7Y2VuxYzjQOhYY2SNjKyHbQf&#10;qzrVj/MbRTi9tfBAru0Y9euPsHoGAAD//wMAUEsDBBQABgAIAAAAIQAx0Hmm3wAAAAkBAAAPAAAA&#10;ZHJzL2Rvd25yZXYueG1sTI9PT4NAFMTvJn6HzTPxZpcK/imyNI1UD40eROJ5C08gsG+RXSh+e58n&#10;PU5mMvObZLuYXsw4utaSgvUqAIFU2qqlWkHx/nR1D8J5TZXuLaGCb3SwTc/PEh1X9kRvOOe+FlxC&#10;LtYKGu+HWEpXNmi0W9kBib1POxrtWY61rEZ94nLTy+sguJVGt8QLjR7wscGyyyej4NBl2ZR97J5f&#10;53W5/3rJi6jYd0pdXiy7BxAeF/8Xhl98RoeUmY52osqJXsFdwOReQbjhS+xvwigEceRgeBOBTBP5&#10;/0H6AwAA//8DAFBLAQItABQABgAIAAAAIQC2gziS/gAAAOEBAAATAAAAAAAAAAAAAAAAAAAAAABb&#10;Q29udGVudF9UeXBlc10ueG1sUEsBAi0AFAAGAAgAAAAhADj9If/WAAAAlAEAAAsAAAAAAAAAAAAA&#10;AAAALwEAAF9yZWxzLy5yZWxzUEsBAi0AFAAGAAgAAAAhANbrAsc1AgAAWQQAAA4AAAAAAAAAAAAA&#10;AAAALgIAAGRycy9lMm9Eb2MueG1sUEsBAi0AFAAGAAgAAAAhADHQeabfAAAACQEAAA8AAAAAAAAA&#10;AAAAAAAAjwQAAGRycy9kb3ducmV2LnhtbFBLBQYAAAAABAAEAPMAAACbBQAAAAA=&#10;" strokecolor="#a778a2" strokeweight="1pt">
                <v:textbox>
                  <w:txbxContent>
                    <w:p w:rsidR="00421F63" w:rsidRDefault="00421F63" w:rsidP="00421F63"/>
                  </w:txbxContent>
                </v:textbox>
              </v:shape>
            </w:pict>
          </mc:Fallback>
        </mc:AlternateContent>
      </w:r>
      <w:r w:rsidR="00421F63" w:rsidRPr="00150C8F">
        <w:t>Null hypothesis:</w:t>
      </w:r>
    </w:p>
    <w:p w:rsidR="00421F63" w:rsidRDefault="00421F63" w:rsidP="00421F63">
      <w:pPr>
        <w:ind w:left="851" w:hanging="142"/>
      </w:pPr>
    </w:p>
    <w:p w:rsidR="00421F63" w:rsidRDefault="00421F63" w:rsidP="00421F63">
      <w:pPr>
        <w:ind w:left="851" w:hanging="142"/>
      </w:pPr>
    </w:p>
    <w:p w:rsidR="00421F63" w:rsidRDefault="000D7583" w:rsidP="00421F63">
      <w:pPr>
        <w:ind w:left="851" w:hanging="142"/>
      </w:pPr>
      <w:r>
        <w:rPr>
          <w:noProof/>
          <w:lang w:eastAsia="en-GB"/>
        </w:rPr>
        <mc:AlternateContent>
          <mc:Choice Requires="wps">
            <w:drawing>
              <wp:anchor distT="45720" distB="45720" distL="114300" distR="114300" simplePos="0" relativeHeight="251671040" behindDoc="0" locked="0" layoutInCell="1" allowOverlap="1">
                <wp:simplePos x="0" y="0"/>
                <wp:positionH relativeFrom="column">
                  <wp:posOffset>449580</wp:posOffset>
                </wp:positionH>
                <wp:positionV relativeFrom="paragraph">
                  <wp:posOffset>264160</wp:posOffset>
                </wp:positionV>
                <wp:extent cx="5483225" cy="612140"/>
                <wp:effectExtent l="11430" t="6985" r="10795" b="952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3225" cy="612140"/>
                        </a:xfrm>
                        <a:prstGeom prst="rect">
                          <a:avLst/>
                        </a:prstGeom>
                        <a:solidFill>
                          <a:srgbClr val="FFFFFF"/>
                        </a:solidFill>
                        <a:ln w="12700">
                          <a:solidFill>
                            <a:srgbClr val="A778A2"/>
                          </a:solidFill>
                          <a:miter lim="800000"/>
                          <a:headEnd/>
                          <a:tailEnd/>
                        </a:ln>
                      </wps:spPr>
                      <wps:txbx>
                        <w:txbxContent>
                          <w:p w:rsidR="00421F63" w:rsidRDefault="00421F63" w:rsidP="00421F6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6" type="#_x0000_t202" style="position:absolute;left:0;text-align:left;margin-left:35.4pt;margin-top:20.8pt;width:431.75pt;height:48.2pt;z-index:251671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ZB7NAIAAFkEAAAOAAAAZHJzL2Uyb0RvYy54bWysVNtu2zAMfR+wfxD0vvjSpMmMOEWWLsOA&#10;7gK0+wBZlm1hsqhJSuzu60fJaZp12MswPwiSSB6S51Be34y9IkdhnQRd0myWUiI0h1rqtqTfHvZv&#10;VpQ4z3TNFGhR0kfh6M3m9av1YAqRQweqFpYgiHbFYEraeW+KJHG8Ez1zMzBCo7EB2zOPR9smtWUD&#10;ovcqydP0OhnA1sYCF87h7e1kpJuI3zSC+y9N44QnqqRYm4+rjWsV1mSzZkVrmekkP5XB/qGKnkmN&#10;Sc9Qt8wzcrDyD6hecgsOGj/j0CfQNJKL2AN2k6UvurnvmBGxFyTHmTNN7v/B8s/Hr5bIuqRXlGjW&#10;o0QPYvTkHYwkD+wMxhXodG/QzY94jSrHTp25A/7dEQ27julWbK2FoROsxuqyEJlchE44LoBUwyeo&#10;MQ07eIhAY2P7QB2SQRAdVXo8KxNK4Xi5mK+u8nxBCUfbdZZn8yhdwoqnaGOd/yCgJ2FTUovKR3R2&#10;vHM+VMOKJ5eQzIGS9V4qFQ+2rXbKkiPDKdnHLzbwwk1pMmBv+TJNJwb+irFdLlfbSB+m/S1VLz3O&#10;u5J9SVdp+KYJDLy913WcRs+kmvYYrPSJyMDdxKIfqzEqlsfgwHIF9SNSa2Gab3yPuOnA/qRkwNku&#10;qftxYFZQoj5qlOdtNkf+iI+H+WKJQMReWqpLC9McoUrqKZm2Oz89oIOxsu0w0zQQGrYoaSMj289V&#10;nerH+Y0inN5aeCCX5+j1/EfY/AIAAP//AwBQSwMEFAAGAAgAAAAhADZrLcjfAAAACQEAAA8AAABk&#10;cnMvZG93bnJldi54bWxMj0FPg0AUhO8m/ofNM/FmdxFSW2RpGqkeTD2IpOctPIHAvkV2ofjvXU96&#10;nMxk5ptkt+iezTja1pCEYCWAIZWmaqmWUHw8322AWaeoUr0hlPCNFnbp9VWi4spc6B3n3NXMl5CN&#10;lYTGuSHm3JYNamVXZkDy3qcZtXJejjWvRnXx5brn90KsuVYt+YVGDfjUYNnlk5bw2mXZlJ32L29z&#10;UB6+jnkRFYdOytubZf8IzOHi/sLwi+/RIfVMZzNRZVkv4UF4cichCtbAvL8NoxDY2QfDjQCeJvz/&#10;g/QHAAD//wMAUEsBAi0AFAAGAAgAAAAhALaDOJL+AAAA4QEAABMAAAAAAAAAAAAAAAAAAAAAAFtD&#10;b250ZW50X1R5cGVzXS54bWxQSwECLQAUAAYACAAAACEAOP0h/9YAAACUAQAACwAAAAAAAAAAAAAA&#10;AAAvAQAAX3JlbHMvLnJlbHNQSwECLQAUAAYACAAAACEAjV2QezQCAABZBAAADgAAAAAAAAAAAAAA&#10;AAAuAgAAZHJzL2Uyb0RvYy54bWxQSwECLQAUAAYACAAAACEANmstyN8AAAAJAQAADwAAAAAAAAAA&#10;AAAAAACOBAAAZHJzL2Rvd25yZXYueG1sUEsFBgAAAAAEAAQA8wAAAJoFAAAAAA==&#10;" strokecolor="#a778a2" strokeweight="1pt">
                <v:textbox>
                  <w:txbxContent>
                    <w:p w:rsidR="00421F63" w:rsidRDefault="00421F63" w:rsidP="00421F63"/>
                  </w:txbxContent>
                </v:textbox>
              </v:shape>
            </w:pict>
          </mc:Fallback>
        </mc:AlternateContent>
      </w:r>
      <w:r w:rsidR="00421F63">
        <w:t>Alternative</w:t>
      </w:r>
      <w:r w:rsidR="00421F63" w:rsidRPr="00150C8F">
        <w:t xml:space="preserve"> hypothesis:</w:t>
      </w:r>
    </w:p>
    <w:p w:rsidR="00421F63" w:rsidRDefault="00421F63" w:rsidP="00421F63">
      <w:pPr>
        <w:ind w:left="851" w:hanging="142"/>
      </w:pPr>
    </w:p>
    <w:p w:rsidR="00421F63" w:rsidRPr="00150C8F" w:rsidRDefault="00421F63" w:rsidP="00421F63">
      <w:pPr>
        <w:ind w:left="851" w:hanging="142"/>
      </w:pPr>
    </w:p>
    <w:p w:rsidR="00C1372F" w:rsidRPr="006F0EA3" w:rsidRDefault="00421F63" w:rsidP="009D379F">
      <w:pPr>
        <w:pStyle w:val="Heading1"/>
        <w:spacing w:before="0"/>
      </w:pPr>
      <w:r>
        <w:br w:type="page"/>
      </w:r>
      <w:r w:rsidR="00C1372F" w:rsidRPr="006F0EA3">
        <w:t>Activity 5 Multiple choice</w:t>
      </w:r>
    </w:p>
    <w:p w:rsidR="00C1372F" w:rsidRDefault="00C1372F" w:rsidP="006A6212">
      <w:r>
        <w:t xml:space="preserve">In this activity you are given a variety of multiple choice questions about various aspects of a hypothesis. Have a go at answering them and see what you remember from your lessons. </w:t>
      </w:r>
    </w:p>
    <w:p w:rsidR="00C1372F" w:rsidRDefault="00C1372F" w:rsidP="006A6212">
      <w:pPr>
        <w:numPr>
          <w:ilvl w:val="0"/>
          <w:numId w:val="25"/>
        </w:numPr>
      </w:pPr>
      <w:r>
        <w:t>Which of the following is an experimental alternative hypothesis?</w:t>
      </w:r>
    </w:p>
    <w:p w:rsidR="00C1372F" w:rsidRDefault="00C1372F" w:rsidP="006A6212">
      <w:pPr>
        <w:numPr>
          <w:ilvl w:val="1"/>
          <w:numId w:val="26"/>
        </w:numPr>
      </w:pPr>
      <w:r>
        <w:t>‘There will be no significant difference in the ability to recall 20 words between participants who have taken a single dose of the drug Fluoxetine and those who have had no drug.’</w:t>
      </w:r>
    </w:p>
    <w:p w:rsidR="00C1372F" w:rsidRDefault="00C1372F" w:rsidP="006A6212">
      <w:pPr>
        <w:numPr>
          <w:ilvl w:val="1"/>
          <w:numId w:val="26"/>
        </w:numPr>
      </w:pPr>
      <w:r>
        <w:t>‘There will be a significant positive correlation between how much Fluoxetine is taken and the number of words recalled on a list.’</w:t>
      </w:r>
    </w:p>
    <w:p w:rsidR="00C1372F" w:rsidRDefault="00C1372F" w:rsidP="006A6212">
      <w:pPr>
        <w:numPr>
          <w:ilvl w:val="1"/>
          <w:numId w:val="26"/>
        </w:numPr>
      </w:pPr>
      <w:r>
        <w:t>‘People who take Fluoxetine will not perform significantly better than those who don’t when recalling a list of 20 words.’</w:t>
      </w:r>
    </w:p>
    <w:p w:rsidR="00C1372F" w:rsidRDefault="00C1372F" w:rsidP="006A6212">
      <w:pPr>
        <w:numPr>
          <w:ilvl w:val="1"/>
          <w:numId w:val="26"/>
        </w:numPr>
      </w:pPr>
      <w:r>
        <w:t>‘There will be a significant improvement in the ability to recall 20 words when Fluoxetine is taken compared to when no drug is taken.’</w:t>
      </w:r>
    </w:p>
    <w:p w:rsidR="00C1372F" w:rsidRDefault="00C1372F" w:rsidP="006A6212">
      <w:pPr>
        <w:numPr>
          <w:ilvl w:val="0"/>
          <w:numId w:val="25"/>
        </w:numPr>
      </w:pPr>
      <w:r>
        <w:t xml:space="preserve">What is the independent variable in the following hypothesis? </w:t>
      </w:r>
    </w:p>
    <w:p w:rsidR="00C1372F" w:rsidRDefault="00C1372F" w:rsidP="006A6212">
      <w:pPr>
        <w:numPr>
          <w:ilvl w:val="1"/>
          <w:numId w:val="27"/>
        </w:numPr>
      </w:pPr>
      <w:r>
        <w:t xml:space="preserve">“Extroverted people will not perform significantly differently in front of an audience than introverted people.” </w:t>
      </w:r>
    </w:p>
    <w:p w:rsidR="00C1372F" w:rsidRDefault="00C1372F" w:rsidP="006A6212">
      <w:pPr>
        <w:numPr>
          <w:ilvl w:val="1"/>
          <w:numId w:val="27"/>
        </w:numPr>
      </w:pPr>
      <w:r>
        <w:t>Extroverted</w:t>
      </w:r>
    </w:p>
    <w:p w:rsidR="00C1372F" w:rsidRDefault="00C1372F" w:rsidP="006A6212">
      <w:pPr>
        <w:numPr>
          <w:ilvl w:val="1"/>
          <w:numId w:val="27"/>
        </w:numPr>
      </w:pPr>
      <w:r>
        <w:t xml:space="preserve">Performance </w:t>
      </w:r>
    </w:p>
    <w:p w:rsidR="00C1372F" w:rsidRDefault="00C1372F" w:rsidP="006A6212">
      <w:pPr>
        <w:numPr>
          <w:ilvl w:val="1"/>
          <w:numId w:val="27"/>
        </w:numPr>
      </w:pPr>
      <w:r>
        <w:t>Personality type</w:t>
      </w:r>
    </w:p>
    <w:p w:rsidR="00C1372F" w:rsidRDefault="00C1372F" w:rsidP="006A6212">
      <w:pPr>
        <w:numPr>
          <w:ilvl w:val="1"/>
          <w:numId w:val="27"/>
        </w:numPr>
      </w:pPr>
      <w:r>
        <w:t>Confidence</w:t>
      </w:r>
    </w:p>
    <w:p w:rsidR="00C1372F" w:rsidRDefault="00C1372F" w:rsidP="006A6212">
      <w:pPr>
        <w:numPr>
          <w:ilvl w:val="0"/>
          <w:numId w:val="25"/>
        </w:numPr>
      </w:pPr>
      <w:r>
        <w:t>Which of the following is an alternative directional hypothesis?</w:t>
      </w:r>
    </w:p>
    <w:p w:rsidR="00C1372F" w:rsidRDefault="00C1372F" w:rsidP="006A6212">
      <w:pPr>
        <w:numPr>
          <w:ilvl w:val="1"/>
          <w:numId w:val="28"/>
        </w:numPr>
      </w:pPr>
      <w:r>
        <w:t>‘There will be a significant correlation between UMS points achieved and the number of A Levels studied.’</w:t>
      </w:r>
    </w:p>
    <w:p w:rsidR="00C1372F" w:rsidRDefault="00C1372F" w:rsidP="006A6212">
      <w:pPr>
        <w:numPr>
          <w:ilvl w:val="1"/>
          <w:numId w:val="28"/>
        </w:numPr>
      </w:pPr>
      <w:r>
        <w:t>‘There will be no significant difference between those who study 3 A Levels and those who study 4 A Levels in the UMS points they gain at the end of the A Levels.’</w:t>
      </w:r>
    </w:p>
    <w:p w:rsidR="00C1372F" w:rsidRDefault="00C1372F" w:rsidP="006A6212">
      <w:pPr>
        <w:numPr>
          <w:ilvl w:val="1"/>
          <w:numId w:val="28"/>
        </w:numPr>
      </w:pPr>
      <w:r>
        <w:t>‘There will be an increase in the number of UMS points gained in A Level studies when participants study 4 A Levels compared to those who study 3 A Levels.’</w:t>
      </w:r>
    </w:p>
    <w:p w:rsidR="00C1372F" w:rsidRDefault="00C1372F" w:rsidP="006A6212">
      <w:pPr>
        <w:numPr>
          <w:ilvl w:val="1"/>
          <w:numId w:val="28"/>
        </w:numPr>
      </w:pPr>
      <w:r>
        <w:t>‘There will be a difference in the number of UMS points gained in A Level studies when participants study 4 A Levels compared to those who study 3 A Levels.’</w:t>
      </w:r>
    </w:p>
    <w:p w:rsidR="00BB545F" w:rsidRDefault="00BB545F">
      <w:pPr>
        <w:spacing w:after="0" w:line="240" w:lineRule="auto"/>
      </w:pPr>
      <w:r>
        <w:br w:type="page"/>
      </w:r>
    </w:p>
    <w:p w:rsidR="00C1372F" w:rsidRDefault="00C1372F" w:rsidP="006A6212">
      <w:pPr>
        <w:numPr>
          <w:ilvl w:val="0"/>
          <w:numId w:val="25"/>
        </w:numPr>
      </w:pPr>
      <w:r>
        <w:t>What is missing from the following null hypothesis?</w:t>
      </w:r>
    </w:p>
    <w:p w:rsidR="00C1372F" w:rsidRDefault="00C1372F" w:rsidP="006A6212">
      <w:pPr>
        <w:ind w:left="709"/>
      </w:pPr>
      <w:r>
        <w:t>“There will be a significant difference in the ability of 15 year old boys sleep compared to 7 year old boys.”</w:t>
      </w:r>
    </w:p>
    <w:p w:rsidR="00C1372F" w:rsidRDefault="00C1372F" w:rsidP="006A6212">
      <w:pPr>
        <w:numPr>
          <w:ilvl w:val="1"/>
          <w:numId w:val="29"/>
        </w:numPr>
      </w:pPr>
      <w:r>
        <w:t xml:space="preserve">Independent variable not </w:t>
      </w:r>
      <w:proofErr w:type="spellStart"/>
      <w:r>
        <w:t>operationalised</w:t>
      </w:r>
      <w:proofErr w:type="spellEnd"/>
    </w:p>
    <w:p w:rsidR="00C1372F" w:rsidRDefault="00C1372F" w:rsidP="006A6212">
      <w:pPr>
        <w:numPr>
          <w:ilvl w:val="1"/>
          <w:numId w:val="29"/>
        </w:numPr>
      </w:pPr>
      <w:r>
        <w:t xml:space="preserve">Dependent variable not </w:t>
      </w:r>
      <w:proofErr w:type="spellStart"/>
      <w:r>
        <w:t>operationalised</w:t>
      </w:r>
      <w:proofErr w:type="spellEnd"/>
    </w:p>
    <w:p w:rsidR="00C1372F" w:rsidRDefault="00C1372F" w:rsidP="006A6212">
      <w:pPr>
        <w:numPr>
          <w:ilvl w:val="1"/>
          <w:numId w:val="29"/>
        </w:numPr>
      </w:pPr>
      <w:r>
        <w:t xml:space="preserve">Not clearly defined the type of hypothesis </w:t>
      </w:r>
    </w:p>
    <w:p w:rsidR="00C1372F" w:rsidRDefault="00C1372F" w:rsidP="006A6212">
      <w:pPr>
        <w:numPr>
          <w:ilvl w:val="1"/>
          <w:numId w:val="29"/>
        </w:numPr>
      </w:pPr>
      <w:r>
        <w:t>Missed the term relationship</w:t>
      </w:r>
    </w:p>
    <w:p w:rsidR="00C1372F" w:rsidRDefault="00C1372F" w:rsidP="006A6212">
      <w:pPr>
        <w:numPr>
          <w:ilvl w:val="0"/>
          <w:numId w:val="25"/>
        </w:numPr>
      </w:pPr>
      <w:r>
        <w:t>Which of the following is a research aim?</w:t>
      </w:r>
    </w:p>
    <w:p w:rsidR="00C1372F" w:rsidRDefault="00C1372F" w:rsidP="006A6212">
      <w:pPr>
        <w:numPr>
          <w:ilvl w:val="1"/>
          <w:numId w:val="30"/>
        </w:numPr>
      </w:pPr>
      <w:r>
        <w:t>‘There will be a difference between men and women in terms of IQ.’</w:t>
      </w:r>
    </w:p>
    <w:p w:rsidR="00C1372F" w:rsidRDefault="00C1372F" w:rsidP="006A6212">
      <w:pPr>
        <w:numPr>
          <w:ilvl w:val="1"/>
          <w:numId w:val="30"/>
        </w:numPr>
      </w:pPr>
      <w:r>
        <w:t>‘Are women smarter than men?’</w:t>
      </w:r>
    </w:p>
    <w:p w:rsidR="00C1372F" w:rsidRDefault="00C1372F" w:rsidP="006A6212">
      <w:pPr>
        <w:numPr>
          <w:ilvl w:val="1"/>
          <w:numId w:val="30"/>
        </w:numPr>
      </w:pPr>
      <w:r>
        <w:t>‘To find out if women and men differ in terms of IQ.’</w:t>
      </w:r>
    </w:p>
    <w:p w:rsidR="00C1372F" w:rsidRDefault="00C1372F" w:rsidP="006A6212">
      <w:pPr>
        <w:numPr>
          <w:ilvl w:val="1"/>
          <w:numId w:val="30"/>
        </w:numPr>
      </w:pPr>
      <w:r>
        <w:t>‘To establish if IQ can be tested in women and men.’</w:t>
      </w:r>
    </w:p>
    <w:p w:rsidR="00C1372F" w:rsidRDefault="00C1372F" w:rsidP="006A6212">
      <w:pPr>
        <w:numPr>
          <w:ilvl w:val="0"/>
          <w:numId w:val="25"/>
        </w:numPr>
      </w:pPr>
      <w:r>
        <w:t>Which of the following is an appropriate definition of a correlational alternative hypothesis?</w:t>
      </w:r>
    </w:p>
    <w:p w:rsidR="00C1372F" w:rsidRDefault="00C1372F" w:rsidP="006A6212">
      <w:pPr>
        <w:numPr>
          <w:ilvl w:val="1"/>
          <w:numId w:val="31"/>
        </w:numPr>
      </w:pPr>
      <w:r>
        <w:t>A prediction of the link between variables.</w:t>
      </w:r>
    </w:p>
    <w:p w:rsidR="00C1372F" w:rsidRDefault="00C1372F" w:rsidP="006A6212">
      <w:pPr>
        <w:numPr>
          <w:ilvl w:val="1"/>
          <w:numId w:val="31"/>
        </w:numPr>
      </w:pPr>
      <w:r>
        <w:t>A prediction of how variables will co-vary.</w:t>
      </w:r>
    </w:p>
    <w:p w:rsidR="00C1372F" w:rsidRDefault="00C1372F" w:rsidP="006A6212">
      <w:pPr>
        <w:numPr>
          <w:ilvl w:val="1"/>
          <w:numId w:val="31"/>
        </w:numPr>
      </w:pPr>
      <w:r>
        <w:t>A statement of what you wish to correlate.</w:t>
      </w:r>
    </w:p>
    <w:p w:rsidR="00C1372F" w:rsidRDefault="00C1372F" w:rsidP="006A6212">
      <w:pPr>
        <w:numPr>
          <w:ilvl w:val="1"/>
          <w:numId w:val="31"/>
        </w:numPr>
      </w:pPr>
      <w:r>
        <w:t>A prediction of what the effect will be.</w:t>
      </w:r>
    </w:p>
    <w:p w:rsidR="00C1372F" w:rsidRDefault="00C1372F" w:rsidP="006A6212">
      <w:pPr>
        <w:numPr>
          <w:ilvl w:val="0"/>
          <w:numId w:val="25"/>
        </w:numPr>
      </w:pPr>
      <w:r>
        <w:t>Read the following hypothesis.</w:t>
      </w:r>
    </w:p>
    <w:p w:rsidR="00C1372F" w:rsidRDefault="00C1372F" w:rsidP="006A6212">
      <w:pPr>
        <w:ind w:left="709"/>
      </w:pPr>
      <w:r>
        <w:t>H</w:t>
      </w:r>
      <w:r w:rsidRPr="00401D82">
        <w:rPr>
          <w:vertAlign w:val="subscript"/>
        </w:rPr>
        <w:t>1</w:t>
      </w:r>
      <w:r>
        <w:t>: “There will be a significant difference between participants who drink one unit of alcohol and those who drink two units of alcohol in their ability to pass 10 challenges in a driving simulator task.”</w:t>
      </w:r>
    </w:p>
    <w:p w:rsidR="00C1372F" w:rsidRDefault="00C1372F" w:rsidP="006A6212">
      <w:pPr>
        <w:ind w:left="709"/>
      </w:pPr>
      <w:r>
        <w:t>What is the independent variable in this hypothesis?</w:t>
      </w:r>
    </w:p>
    <w:p w:rsidR="00C1372F" w:rsidRDefault="00C1372F" w:rsidP="006A6212">
      <w:pPr>
        <w:numPr>
          <w:ilvl w:val="1"/>
          <w:numId w:val="33"/>
        </w:numPr>
      </w:pPr>
      <w:r>
        <w:t xml:space="preserve">The driving skill </w:t>
      </w:r>
    </w:p>
    <w:p w:rsidR="00C1372F" w:rsidRDefault="00C1372F" w:rsidP="006A6212">
      <w:pPr>
        <w:numPr>
          <w:ilvl w:val="1"/>
          <w:numId w:val="33"/>
        </w:numPr>
      </w:pPr>
      <w:r>
        <w:t xml:space="preserve">The type of alcohol </w:t>
      </w:r>
    </w:p>
    <w:p w:rsidR="00C1372F" w:rsidRDefault="00C1372F" w:rsidP="006A6212">
      <w:pPr>
        <w:numPr>
          <w:ilvl w:val="1"/>
          <w:numId w:val="33"/>
        </w:numPr>
      </w:pPr>
      <w:r>
        <w:t>The speed of drinking</w:t>
      </w:r>
    </w:p>
    <w:p w:rsidR="00C1372F" w:rsidRDefault="00C1372F" w:rsidP="006A6212">
      <w:pPr>
        <w:numPr>
          <w:ilvl w:val="1"/>
          <w:numId w:val="33"/>
        </w:numPr>
      </w:pPr>
      <w:r>
        <w:t>The quantity of alcohol</w:t>
      </w:r>
    </w:p>
    <w:p w:rsidR="00C1372F" w:rsidRPr="00FF53D3" w:rsidRDefault="00AE0F2D" w:rsidP="006A6212">
      <w:r>
        <w:br w:type="page"/>
      </w:r>
    </w:p>
    <w:p w:rsidR="00C1372F" w:rsidRDefault="00C1372F" w:rsidP="006A6212">
      <w:pPr>
        <w:numPr>
          <w:ilvl w:val="0"/>
          <w:numId w:val="25"/>
        </w:numPr>
      </w:pPr>
      <w:r>
        <w:t>Read the following hypothesis.</w:t>
      </w:r>
    </w:p>
    <w:p w:rsidR="00C1372F" w:rsidRDefault="00C1372F" w:rsidP="006A6212">
      <w:pPr>
        <w:ind w:left="709"/>
      </w:pPr>
      <w:r>
        <w:t>H</w:t>
      </w:r>
      <w:r w:rsidRPr="00401D82">
        <w:rPr>
          <w:vertAlign w:val="subscript"/>
        </w:rPr>
        <w:t>1</w:t>
      </w:r>
      <w:r>
        <w:t>: “There will be no significant difference in the number of questions answered correctly when given leading questions following a video of a robbery compared to no leading questions following the video.”</w:t>
      </w:r>
    </w:p>
    <w:p w:rsidR="00C1372F" w:rsidRDefault="00C1372F" w:rsidP="006A6212">
      <w:pPr>
        <w:ind w:left="709"/>
      </w:pPr>
      <w:r>
        <w:t>What is the dependent variable in this hypothesis?</w:t>
      </w:r>
    </w:p>
    <w:p w:rsidR="00C1372F" w:rsidRDefault="00C1372F" w:rsidP="006A6212">
      <w:pPr>
        <w:numPr>
          <w:ilvl w:val="1"/>
          <w:numId w:val="25"/>
        </w:numPr>
      </w:pPr>
      <w:r>
        <w:t>The number of leading questions</w:t>
      </w:r>
    </w:p>
    <w:p w:rsidR="00C1372F" w:rsidRDefault="00C1372F" w:rsidP="006A6212">
      <w:pPr>
        <w:numPr>
          <w:ilvl w:val="1"/>
          <w:numId w:val="25"/>
        </w:numPr>
      </w:pPr>
      <w:r>
        <w:t>The number of correct answers</w:t>
      </w:r>
    </w:p>
    <w:p w:rsidR="00C1372F" w:rsidRDefault="00C1372F" w:rsidP="006A6212">
      <w:pPr>
        <w:numPr>
          <w:ilvl w:val="1"/>
          <w:numId w:val="25"/>
        </w:numPr>
      </w:pPr>
      <w:r>
        <w:t>The type of robbery</w:t>
      </w:r>
    </w:p>
    <w:p w:rsidR="00C1372F" w:rsidRDefault="00C1372F" w:rsidP="006A6212">
      <w:pPr>
        <w:numPr>
          <w:ilvl w:val="1"/>
          <w:numId w:val="25"/>
        </w:numPr>
      </w:pPr>
      <w:r>
        <w:t xml:space="preserve">The leading questions </w:t>
      </w:r>
    </w:p>
    <w:p w:rsidR="00C1372F" w:rsidRDefault="00C1372F" w:rsidP="006A6212">
      <w:pPr>
        <w:numPr>
          <w:ilvl w:val="0"/>
          <w:numId w:val="25"/>
        </w:numPr>
      </w:pPr>
      <w:r>
        <w:t>What is a feature of an experimental hypothesis but not a correlational hypothesis?</w:t>
      </w:r>
    </w:p>
    <w:p w:rsidR="00C1372F" w:rsidRDefault="00C1372F" w:rsidP="006A6212">
      <w:pPr>
        <w:numPr>
          <w:ilvl w:val="1"/>
          <w:numId w:val="25"/>
        </w:numPr>
      </w:pPr>
      <w:r>
        <w:t xml:space="preserve">The </w:t>
      </w:r>
      <w:proofErr w:type="spellStart"/>
      <w:r>
        <w:t>operationalisation</w:t>
      </w:r>
      <w:proofErr w:type="spellEnd"/>
      <w:r>
        <w:t xml:space="preserve"> of variables</w:t>
      </w:r>
    </w:p>
    <w:p w:rsidR="00C1372F" w:rsidRDefault="00C1372F" w:rsidP="006A6212">
      <w:pPr>
        <w:numPr>
          <w:ilvl w:val="1"/>
          <w:numId w:val="25"/>
        </w:numPr>
      </w:pPr>
      <w:r>
        <w:t>The statement of cause and effect</w:t>
      </w:r>
    </w:p>
    <w:p w:rsidR="00C1372F" w:rsidRDefault="00C1372F" w:rsidP="006A6212">
      <w:pPr>
        <w:numPr>
          <w:ilvl w:val="1"/>
          <w:numId w:val="25"/>
        </w:numPr>
      </w:pPr>
      <w:r>
        <w:t>The statement of a relationship</w:t>
      </w:r>
    </w:p>
    <w:p w:rsidR="00C1372F" w:rsidRDefault="00C1372F" w:rsidP="006A6212">
      <w:pPr>
        <w:numPr>
          <w:ilvl w:val="1"/>
          <w:numId w:val="25"/>
        </w:numPr>
      </w:pPr>
      <w:r>
        <w:t>The measurement of behaviour in quantities</w:t>
      </w:r>
    </w:p>
    <w:p w:rsidR="00C1372F" w:rsidRDefault="00C1372F" w:rsidP="006A6212">
      <w:pPr>
        <w:numPr>
          <w:ilvl w:val="0"/>
          <w:numId w:val="25"/>
        </w:numPr>
      </w:pPr>
      <w:r>
        <w:t>A researcher manipulates the independent variable ‘hunger’ to see the effect it has on memory recall of food related words. Which of the following is a suitable alternative hypothesis?</w:t>
      </w:r>
    </w:p>
    <w:p w:rsidR="00C1372F" w:rsidRDefault="00C1372F" w:rsidP="006A6212">
      <w:pPr>
        <w:numPr>
          <w:ilvl w:val="1"/>
          <w:numId w:val="25"/>
        </w:numPr>
      </w:pPr>
      <w:r>
        <w:t>‘Participants who are hungry will recall more food related words than those who are not hungry.’</w:t>
      </w:r>
    </w:p>
    <w:p w:rsidR="00C1372F" w:rsidRDefault="00C1372F" w:rsidP="006A6212">
      <w:pPr>
        <w:numPr>
          <w:ilvl w:val="1"/>
          <w:numId w:val="25"/>
        </w:numPr>
      </w:pPr>
      <w:r>
        <w:t>‘There will be no significant difference between those in the hungry condition and those in the not hungry condition in their memory recall of food related words.’</w:t>
      </w:r>
    </w:p>
    <w:p w:rsidR="00C1372F" w:rsidRDefault="00C1372F" w:rsidP="006A6212">
      <w:pPr>
        <w:numPr>
          <w:ilvl w:val="1"/>
          <w:numId w:val="25"/>
        </w:numPr>
      </w:pPr>
      <w:r w:rsidRPr="004608F5">
        <w:t>‘There will be significant correlation between hunger and recall of food related words.’</w:t>
      </w:r>
    </w:p>
    <w:p w:rsidR="00C1372F" w:rsidRPr="004608F5" w:rsidRDefault="00C1372F" w:rsidP="006A6212">
      <w:pPr>
        <w:numPr>
          <w:ilvl w:val="1"/>
          <w:numId w:val="25"/>
        </w:numPr>
      </w:pPr>
      <w:r>
        <w:t>‘Participants will like food much more when hungry compared to when not hungry.’</w:t>
      </w:r>
    </w:p>
    <w:p w:rsidR="00C1372F" w:rsidRPr="004A5AFE" w:rsidRDefault="002A1072" w:rsidP="006A6212">
      <w:pPr>
        <w:pStyle w:val="Heading1"/>
      </w:pPr>
      <w:r>
        <w:rPr>
          <w:noProof/>
          <w:lang w:eastAsia="en-GB"/>
        </w:rPr>
        <w:drawing>
          <wp:anchor distT="45720" distB="45720" distL="114300" distR="114300" simplePos="0" relativeHeight="251674112" behindDoc="0" locked="0" layoutInCell="1" allowOverlap="1">
            <wp:simplePos x="0" y="0"/>
            <wp:positionH relativeFrom="column">
              <wp:posOffset>3232874</wp:posOffset>
            </wp:positionH>
            <wp:positionV relativeFrom="paragraph">
              <wp:posOffset>1357630</wp:posOffset>
            </wp:positionV>
            <wp:extent cx="2916936" cy="752856"/>
            <wp:effectExtent l="0" t="0" r="0" b="9525"/>
            <wp:wrapNone/>
            <wp:docPr id="30" name="Picture 30" descr="Answers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swer_box.jpg"/>
                    <pic:cNvPicPr/>
                  </pic:nvPicPr>
                  <pic:blipFill>
                    <a:blip r:embed="rId12" cstate="print">
                      <a:extLst>
                        <a:ext uri="{28A0092B-C50C-407E-A947-70E740481C1C}">
                          <a14:useLocalDpi xmlns:a14="http://schemas.microsoft.com/office/drawing/2010/main" val="0"/>
                        </a:ext>
                      </a:extLst>
                    </a:blip>
                    <a:stretch>
                      <a:fillRect/>
                    </a:stretch>
                  </pic:blipFill>
                  <pic:spPr>
                    <a:xfrm rot="10800000">
                      <a:off x="0" y="0"/>
                      <a:ext cx="2916936" cy="752856"/>
                    </a:xfrm>
                    <a:prstGeom prst="rect">
                      <a:avLst/>
                    </a:prstGeom>
                  </pic:spPr>
                </pic:pic>
              </a:graphicData>
            </a:graphic>
            <wp14:sizeRelH relativeFrom="margin">
              <wp14:pctWidth>0</wp14:pctWidth>
            </wp14:sizeRelH>
            <wp14:sizeRelV relativeFrom="margin">
              <wp14:pctHeight>0</wp14:pctHeight>
            </wp14:sizeRelV>
          </wp:anchor>
        </w:drawing>
      </w:r>
      <w:r w:rsidR="006A6212">
        <w:br w:type="page"/>
      </w:r>
      <w:r w:rsidR="00C1372F" w:rsidRPr="004A5AFE">
        <w:t>Activity 6 Annotate away</w:t>
      </w:r>
    </w:p>
    <w:p w:rsidR="00C1372F" w:rsidRDefault="00C1372F" w:rsidP="00137337">
      <w:r>
        <w:t xml:space="preserve">Read the following hypotheses and highlight and annotate where the IV and DV or co-variables are and what keywords signify the type of hypothesis and direction where appropriate. </w:t>
      </w:r>
    </w:p>
    <w:p w:rsidR="00C1372F" w:rsidRDefault="000D7583" w:rsidP="00C1372F">
      <w:pPr>
        <w:spacing w:line="240" w:lineRule="auto"/>
        <w:rPr>
          <w:rFonts w:cs="Arial"/>
          <w:sz w:val="24"/>
          <w:szCs w:val="24"/>
        </w:rPr>
      </w:pPr>
      <w:r>
        <w:rPr>
          <w:noProof/>
          <w:lang w:eastAsia="en-GB"/>
        </w:rPr>
        <mc:AlternateContent>
          <mc:Choice Requires="wps">
            <w:drawing>
              <wp:anchor distT="0" distB="0" distL="114300" distR="114300" simplePos="0" relativeHeight="251654656" behindDoc="1" locked="0" layoutInCell="1" allowOverlap="1">
                <wp:simplePos x="0" y="0"/>
                <wp:positionH relativeFrom="column">
                  <wp:posOffset>-63500</wp:posOffset>
                </wp:positionH>
                <wp:positionV relativeFrom="paragraph">
                  <wp:posOffset>120015</wp:posOffset>
                </wp:positionV>
                <wp:extent cx="2177415" cy="313690"/>
                <wp:effectExtent l="0" t="0" r="0"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7415" cy="313690"/>
                        </a:xfrm>
                        <a:prstGeom prst="rect">
                          <a:avLst/>
                        </a:prstGeom>
                        <a:solidFill>
                          <a:srgbClr val="FFFFFF"/>
                        </a:solidFill>
                        <a:ln w="9525">
                          <a:noFill/>
                          <a:miter lim="800000"/>
                          <a:headEnd/>
                          <a:tailEnd/>
                        </a:ln>
                      </wps:spPr>
                      <wps:txbx>
                        <w:txbxContent>
                          <w:p w:rsidR="00C1372F" w:rsidRPr="00137337" w:rsidRDefault="00C1372F" w:rsidP="00C1372F">
                            <w:pPr>
                              <w:rPr>
                                <w:rFonts w:cs="Arial"/>
                                <w:i/>
                                <w:sz w:val="20"/>
                              </w:rPr>
                            </w:pPr>
                            <w:r w:rsidRPr="00137337">
                              <w:rPr>
                                <w:rFonts w:cs="Arial"/>
                                <w:i/>
                                <w:sz w:val="20"/>
                              </w:rPr>
                              <w:t>Alternative as states a difference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7" type="#_x0000_t202" style="position:absolute;margin-left:-5pt;margin-top:9.45pt;width:171.45pt;height:24.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mdgIwIAACQEAAAOAAAAZHJzL2Uyb0RvYy54bWysU21v2yAQ/j5p/wHxfXHsJk1jxam6dJkm&#10;dS9Sux+AMY7RgGNAYme/fgdOs6j9Vo0PiOOOh7vnuVvdDlqRg3BegqloPplSIgyHRppdRX8+bT/c&#10;UOIDMw1TYERFj8LT2/X7d6velqKADlQjHEEQ48veVrQLwZZZ5nknNPMTsMKgswWnWUDT7bLGsR7R&#10;tcqK6fQ668E11gEX3uPt/eik64TftoKH723rRSCqophbSLtLex33bL1i5c4x20l+SoO9IQvNpMFP&#10;z1D3LDCyd/IVlJbcgYc2TDjoDNpWcpFqwGry6YtqHjtmRaoFyfH2TJP/f7D82+GHI7JB7VApwzRq&#10;9CSGQD7CQIpIT299iVGPFuPCgNcYmkr19gH4L08MbDpmduLOOeg7wRpML48vs4unI46PIHX/FRr8&#10;hu0DJKChdTpyh2wQREeZjmdpYiocL4t8sZjlc0o4+q7yq+tl0i5j5fNr63z4LECTeKioQ+kTOjs8&#10;+BCzYeVzSPzMg5LNViqVDLerN8qRA8M22aaVCngRpgzpK7qcF/OEbCC+Tx2kZcA2VlJX9GYa19hY&#10;kY1PpkkhgUk1njETZU70REZGbsJQD0mI4kx7Dc0RCXMwti2OGR46cH8o6bFlK+p/75kTlKgvBklf&#10;5rNZ7PFkzOaLAg136akvPcxwhKpooGQ8bkKai8iHgTsUp5WJt6jimMkpZ2zFROdpbGKvX9op6t9w&#10;r/8CAAD//wMAUEsDBBQABgAIAAAAIQCxYLhf3gAAAAkBAAAPAAAAZHJzL2Rvd25yZXYueG1sTI9B&#10;T4NAEIXvJv6HzZh4Me3SopQiS6MmGq+t/QEDTIHIzhJ2W+i/dzzpbV7ey5vv5bvZ9upCo+8cG1gt&#10;I1DElas7bgwcv94XKSgfkGvsHZOBK3nYFbc3OWa1m3hPl0NolJSwz9BAG8KQae2rliz6pRuIxTu5&#10;0WIQOTa6HnGSctvrdRQl2mLH8qHFgd5aqr4PZ2vg9Dk9PG2n8iMcN/vH5BW7TemuxtzfzS/PoALN&#10;4S8Mv/iCDoUwle7MtVe9gcUqki1BjHQLSgJxvJajNJCkMegi1/8XFD8AAAD//wMAUEsBAi0AFAAG&#10;AAgAAAAhALaDOJL+AAAA4QEAABMAAAAAAAAAAAAAAAAAAAAAAFtDb250ZW50X1R5cGVzXS54bWxQ&#10;SwECLQAUAAYACAAAACEAOP0h/9YAAACUAQAACwAAAAAAAAAAAAAAAAAvAQAAX3JlbHMvLnJlbHNQ&#10;SwECLQAUAAYACAAAACEAj7JnYCMCAAAkBAAADgAAAAAAAAAAAAAAAAAuAgAAZHJzL2Uyb0RvYy54&#10;bWxQSwECLQAUAAYACAAAACEAsWC4X94AAAAJAQAADwAAAAAAAAAAAAAAAAB9BAAAZHJzL2Rvd25y&#10;ZXYueG1sUEsFBgAAAAAEAAQA8wAAAIgFAAAAAA==&#10;" stroked="f">
                <v:textbox>
                  <w:txbxContent>
                    <w:p w:rsidR="00C1372F" w:rsidRPr="00137337" w:rsidRDefault="00C1372F" w:rsidP="00C1372F">
                      <w:pPr>
                        <w:rPr>
                          <w:rFonts w:cs="Arial"/>
                          <w:i/>
                          <w:sz w:val="20"/>
                        </w:rPr>
                      </w:pPr>
                      <w:r w:rsidRPr="00137337">
                        <w:rPr>
                          <w:rFonts w:cs="Arial"/>
                          <w:i/>
                          <w:sz w:val="20"/>
                        </w:rPr>
                        <w:t>Alternative as states a difference</w:t>
                      </w:r>
                    </w:p>
                  </w:txbxContent>
                </v:textbox>
              </v:shape>
            </w:pict>
          </mc:Fallback>
        </mc:AlternateContent>
      </w:r>
      <w:r>
        <w:rPr>
          <w:noProof/>
          <w:lang w:eastAsia="en-GB"/>
        </w:rPr>
        <mc:AlternateContent>
          <mc:Choice Requires="wps">
            <w:drawing>
              <wp:anchor distT="0" distB="0" distL="114300" distR="114300" simplePos="0" relativeHeight="251656704" behindDoc="1" locked="0" layoutInCell="1" allowOverlap="1">
                <wp:simplePos x="0" y="0"/>
                <wp:positionH relativeFrom="column">
                  <wp:posOffset>3201035</wp:posOffset>
                </wp:positionH>
                <wp:positionV relativeFrom="paragraph">
                  <wp:posOffset>150495</wp:posOffset>
                </wp:positionV>
                <wp:extent cx="2797175" cy="243205"/>
                <wp:effectExtent l="0" t="0" r="3175" b="4445"/>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7175" cy="243205"/>
                        </a:xfrm>
                        <a:prstGeom prst="rect">
                          <a:avLst/>
                        </a:prstGeom>
                        <a:solidFill>
                          <a:srgbClr val="FFFFFF"/>
                        </a:solidFill>
                        <a:ln w="9525">
                          <a:noFill/>
                          <a:miter lim="800000"/>
                          <a:headEnd/>
                          <a:tailEnd/>
                        </a:ln>
                      </wps:spPr>
                      <wps:txbx>
                        <w:txbxContent>
                          <w:p w:rsidR="00C1372F" w:rsidRPr="00137337" w:rsidRDefault="00C1372F" w:rsidP="00C1372F">
                            <w:pPr>
                              <w:rPr>
                                <w:rFonts w:cs="Arial"/>
                                <w:i/>
                                <w:sz w:val="20"/>
                              </w:rPr>
                            </w:pPr>
                            <w:r w:rsidRPr="00137337">
                              <w:rPr>
                                <w:rFonts w:cs="Arial"/>
                                <w:i/>
                                <w:sz w:val="20"/>
                              </w:rPr>
                              <w:t>DV is the speed measured in mph.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8" type="#_x0000_t202" style="position:absolute;margin-left:252.05pt;margin-top:11.85pt;width:220.25pt;height:19.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cUWJAIAACQEAAAOAAAAZHJzL2Uyb0RvYy54bWysU9tu2zAMfR+wfxD0vthxk6Ux4hRdugwD&#10;ugvQ7gMYWY6FSaInKbG7rx8lp2m2vQ3Tg0CJ5NHhIbW6GYxmR+m8Qlvx6STnTFqBtbL7in973L65&#10;5swHsDVotLLiT9Lzm/XrV6u+K2WBLepaOkYg1pd9V/E2hK7MMi9aacBPsJOWnA06A4GObp/VDnpC&#10;Nzor8vxt1qOrO4dCek+3d6OTrxN+00gRvjSNl4HpihO3kHaX9l3cs/UKyr2DrlXiRAP+gYUBZenR&#10;M9QdBGAHp/6CMko49NiEiUCTYdMoIVMNVM00/6OahxY6mWohcXx3lsn/P1jx+fjVMVVXvCB5LBjq&#10;0aMcAnuHAyuiPH3nS4p66CguDHRNbU6l+u4exXfPLG5asHt56xz2rYSa6E1jZnaROuL4CLLrP2FN&#10;z8AhYAIaGmeidqQGI3Ti8XRuTaQi6LJYLBfTxZwzQb5idlXk8/QElM/ZnfPhg0TDolFxR61P6HC8&#10;9yGygfI5JD7mUat6q7ROB7ffbbRjR6Ax2aZ1Qv8tTFvWV3w5L+YJ2WLMTxNkVKAx1spU/DqPK6ZD&#10;GdV4b+tkB1B6tImJtid5oiKjNmHYDWMjrmJy1G6H9RMJ5nAcW/pmZLTofnLW08hW3P84gJOc6Y+W&#10;RF9OZ7M44+kwmy9iR92lZ3fpASsIquKBs9HchPQvIm+Lt9ScRiXdXpicONMoJjlP3ybO+uU5Rb18&#10;7vUvAAAA//8DAFBLAwQUAAYACAAAACEA3iurFN4AAAAJAQAADwAAAGRycy9kb3ducmV2LnhtbEyP&#10;0U6DQBBF3038h82Y+GLsUqRgKUOjJhpfW/sBAzsFUnaXsNtC/971yT5O7sm9Z4rtrHtx4dF11iAs&#10;FxEINrVVnWkQDj+fz68gnCejqLeGEa7sYFve3xWUKzuZHV/2vhGhxLicEFrvh1xKV7esyS3swCZk&#10;Rztq8uEcG6lGmkK57mUcRanU1Jmw0NLAHy3Xp/1ZIxy/p6fVeqq+/CHbJek7dVllr4iPD/PbBoTn&#10;2f/D8Kcf1KEMTpU9G+VEj7CKkmVAEeKXDEQA1kmSgqgQ0jgCWRby9oPyFwAA//8DAFBLAQItABQA&#10;BgAIAAAAIQC2gziS/gAAAOEBAAATAAAAAAAAAAAAAAAAAAAAAABbQ29udGVudF9UeXBlc10ueG1s&#10;UEsBAi0AFAAGAAgAAAAhADj9If/WAAAAlAEAAAsAAAAAAAAAAAAAAAAALwEAAF9yZWxzLy5yZWxz&#10;UEsBAi0AFAAGAAgAAAAhAHK1xRYkAgAAJAQAAA4AAAAAAAAAAAAAAAAALgIAAGRycy9lMm9Eb2Mu&#10;eG1sUEsBAi0AFAAGAAgAAAAhAN4rqxTeAAAACQEAAA8AAAAAAAAAAAAAAAAAfgQAAGRycy9kb3du&#10;cmV2LnhtbFBLBQYAAAAABAAEAPMAAACJBQAAAAA=&#10;" stroked="f">
                <v:textbox>
                  <w:txbxContent>
                    <w:p w:rsidR="00C1372F" w:rsidRPr="00137337" w:rsidRDefault="00C1372F" w:rsidP="00C1372F">
                      <w:pPr>
                        <w:rPr>
                          <w:rFonts w:cs="Arial"/>
                          <w:i/>
                          <w:sz w:val="20"/>
                        </w:rPr>
                      </w:pPr>
                      <w:r w:rsidRPr="00137337">
                        <w:rPr>
                          <w:rFonts w:cs="Arial"/>
                          <w:i/>
                          <w:sz w:val="20"/>
                        </w:rPr>
                        <w:t>DV is the speed measured in mph.</w:t>
                      </w:r>
                    </w:p>
                  </w:txbxContent>
                </v:textbox>
              </v:shape>
            </w:pict>
          </mc:Fallback>
        </mc:AlternateContent>
      </w:r>
    </w:p>
    <w:p w:rsidR="00C1372F" w:rsidRDefault="00BB545F" w:rsidP="00C1372F">
      <w:pPr>
        <w:spacing w:line="240" w:lineRule="auto"/>
        <w:rPr>
          <w:rFonts w:cs="Arial"/>
          <w:sz w:val="24"/>
          <w:szCs w:val="24"/>
        </w:rPr>
      </w:pPr>
      <w:r>
        <w:rPr>
          <w:noProof/>
          <w:lang w:eastAsia="en-GB"/>
        </w:rPr>
        <mc:AlternateContent>
          <mc:Choice Requires="wps">
            <w:drawing>
              <wp:anchor distT="0" distB="0" distL="114300" distR="114300" simplePos="0" relativeHeight="251653632" behindDoc="0" locked="0" layoutInCell="1" allowOverlap="1" wp14:anchorId="388B4E59" wp14:editId="53497157">
                <wp:simplePos x="0" y="0"/>
                <wp:positionH relativeFrom="column">
                  <wp:posOffset>1903730</wp:posOffset>
                </wp:positionH>
                <wp:positionV relativeFrom="paragraph">
                  <wp:posOffset>23495</wp:posOffset>
                </wp:positionV>
                <wp:extent cx="273050" cy="273050"/>
                <wp:effectExtent l="0" t="0" r="69850" b="50800"/>
                <wp:wrapNone/>
                <wp:docPr id="17" name="Straight Arrow Connector 17" descr="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3050" cy="273050"/>
                        </a:xfrm>
                        <a:prstGeom prst="straightConnector1">
                          <a:avLst/>
                        </a:prstGeom>
                        <a:noFill/>
                        <a:ln w="6350" cap="flat" cmpd="sng" algn="ctr">
                          <a:solidFill>
                            <a:srgbClr val="5B9BD5"/>
                          </a:solidFill>
                          <a:prstDash val="solid"/>
                          <a:miter lim="800000"/>
                          <a:tailEnd type="arrow"/>
                        </a:ln>
                        <a:effec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7" o:spid="_x0000_s1026" type="#_x0000_t32" alt="arrow" style="position:absolute;margin-left:149.9pt;margin-top:1.85pt;width:21.5pt;height:21.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rC78wEAANEDAAAOAAAAZHJzL2Uyb0RvYy54bWysU9tu2zAMfR+wfxD0vjhJkV6MOsWarHsp&#10;tgDZPoCRZVuYbiC1OPn7UUqartvbMD8IokgekofH9w8HZ8VeI5ngGzmbTKXQXoXW+L6R3789fbiV&#10;ghL4FmzwupFHTfJh+f7d/RhrPQ9DsK1GwSCe6jE2ckgp1lVFatAOaBKi9uzsAjpIbGJftQgjoztb&#10;zafT62oM2EYMShPx6/rklMuC33Vapa9dRzoJ20juLZUTy7nLZ7W8h7pHiINR5zbgH7pwYDwXvUCt&#10;IYH4ieYvKGcUBgpdmqjgqtB1RukyA08zm/4xzXaAqMssTA7FC030/2DVl/0GhWl5dzdSeHC8o21C&#10;MP2QxEfEMIpV8J55DChySKtJMX+QXZm9MVLNICu/wTy/OvhtfA7qB7GveuPMBsVT2KFDl8OZAHEo&#10;2zhetqEPSSh+nN9cTRe8M8Wu8z1jQv2SHJHSZx2cyJdG0rntS7+zshHYP1M6Jb4k5Mo+PBlr+R1q&#10;68XYyOurUgxYhJ2FxHVdZFrI91KA7VndKmFBpGBNm7NzMmG/W1kUe2CFLR7vHteLTAu3+SYsl14D&#10;Dae44jppz5nEP4A1rpG30/ydnhMY+8m3Ih0jb+TCNsNan8vqou3zZK/M5tsutMcN5h6yxbop3Zw1&#10;noX5u12iXv/E5S8AAAD//wMAUEsDBBQABgAIAAAAIQB9fFMT3QAAAAgBAAAPAAAAZHJzL2Rvd25y&#10;ZXYueG1sTI/BTsMwEETvSPyDtUhcEHWatmkbsqloJTiXhgNHN16SiHgd2W4T/h5zguNoRjNvit1k&#10;enEl5zvLCPNZAoK4trrjBuG9enncgPBBsVa9ZUL4Jg+78vamULm2I7/R9RQaEUvY5wqhDWHIpfR1&#10;S0b5mR2Io/dpnVEhStdI7dQYy00v0yTJpFEdx4VWDXRoqf46XQxCtZpvVtWhfuWHD8dy3B+zfdcg&#10;3t9Nz08gAk3hLwy/+BEdysh0thfWXvQI6XYb0QPCYg0i+otlGvUZYZmtQZaF/H+g/AEAAP//AwBQ&#10;SwECLQAUAAYACAAAACEAtoM4kv4AAADhAQAAEwAAAAAAAAAAAAAAAAAAAAAAW0NvbnRlbnRfVHlw&#10;ZXNdLnhtbFBLAQItABQABgAIAAAAIQA4/SH/1gAAAJQBAAALAAAAAAAAAAAAAAAAAC8BAABfcmVs&#10;cy8ucmVsc1BLAQItABQABgAIAAAAIQBunrC78wEAANEDAAAOAAAAAAAAAAAAAAAAAC4CAABkcnMv&#10;ZTJvRG9jLnhtbFBLAQItABQABgAIAAAAIQB9fFMT3QAAAAgBAAAPAAAAAAAAAAAAAAAAAE0EAABk&#10;cnMvZG93bnJldi54bWxQSwUGAAAAAAQABADzAAAAVwUAAAAA&#10;" strokecolor="#5b9bd5" strokeweight=".5pt">
                <v:stroke endarrow="open" joinstyle="miter"/>
                <o:lock v:ext="edit" shapetype="f"/>
              </v:shape>
            </w:pict>
          </mc:Fallback>
        </mc:AlternateContent>
      </w:r>
      <w:r w:rsidR="000D7583">
        <w:rPr>
          <w:noProof/>
          <w:lang w:eastAsia="en-GB"/>
        </w:rPr>
        <mc:AlternateContent>
          <mc:Choice Requires="wps">
            <w:drawing>
              <wp:anchor distT="0" distB="0" distL="114300" distR="114300" simplePos="0" relativeHeight="251655680" behindDoc="0" locked="0" layoutInCell="1" allowOverlap="1">
                <wp:simplePos x="0" y="0"/>
                <wp:positionH relativeFrom="column">
                  <wp:posOffset>3366136</wp:posOffset>
                </wp:positionH>
                <wp:positionV relativeFrom="paragraph">
                  <wp:posOffset>46355</wp:posOffset>
                </wp:positionV>
                <wp:extent cx="314324" cy="257175"/>
                <wp:effectExtent l="38100" t="0" r="29210" b="47625"/>
                <wp:wrapNone/>
                <wp:docPr id="19" name="Straight Arrow Connector 19" descr="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14324" cy="257175"/>
                        </a:xfrm>
                        <a:prstGeom prst="straightConnector1">
                          <a:avLst/>
                        </a:prstGeom>
                        <a:noFill/>
                        <a:ln w="6350" cap="flat" cmpd="sng" algn="ctr">
                          <a:solidFill>
                            <a:srgbClr val="5B9BD5"/>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19" o:spid="_x0000_s1026" type="#_x0000_t32" alt="arrow" style="position:absolute;margin-left:265.05pt;margin-top:3.65pt;width:24.75pt;height:20.25pt;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mS4/gEAANsDAAAOAAAAZHJzL2Uyb0RvYy54bWysU8lu2zAQvRfoPxC81/ISZxEsB43dtIcg&#10;NeDmA8YUJRHlhiFr2X/fIWU7TXsrogNBzvJm5s3T4v5gNNtLDMrZik9GY86kFa5Wtq34y4/HT7ec&#10;hQi2Bu2srPhRBn6//Phh0ftSTl3ndC2REYgNZe8r3sXoy6IIopMGwsh5acnZODQQ6YltUSP0hG50&#10;MR2Pr4veYe3RCRkCWdeDky8zftNIEb83TZCR6YpTbzGfmM9dOovlAsoWwXdKnNqA/+jCgLJU9AK1&#10;hgjsF6p/oIwS6IJr4kg4U7imUULmGWiayfivabYdeJlnIXKCv9AU3g9WPO83yFRNu7vjzIKhHW0j&#10;gmq7yD4jup6tnLXEo0OWQmoZBPEHyZXY630oCWRlN5jmFwe79U9O/AzkK9440yP4IezQoGGNVv4b&#10;Fc7EERXskPdyvOxFHiITZJxNrmbTK84Euabzm8nNPFUuoEwwqarHEL9KZ1i6VDycBrh0PpSA/VOI&#10;Q+I5ISVb96i0JjuU2rK+4tezOUlFAMmx0RDpajwRFGzLGeiWdC4i5qaD06pO2Sk5YLtbaWR7IK3N&#10;H+4e1uc234Sl0msI3RCXXYMKjYr0K2hlKn47Tt9gjqD0F1uzePS0mwvvNL22qazMKj9N9spxuu1c&#10;fdzgeRGkoEzaSe1Jon++87pe/8nlbwAAAP//AwBQSwMEFAAGAAgAAAAhAKj/cWjfAAAACAEAAA8A&#10;AABkcnMvZG93bnJldi54bWxMj8FOwzAQRO+V+AdrkbhU1GnaNCVkUyEkDpW4UBBw3MZLHBHbUew2&#10;6d9jTnAczWjmTbmbTCfOPPjWWYTlIgHBtnaqtQ3C2+vT7RaED2QVdc4ywoU97KqrWUmFcqN94fMh&#10;NCKWWF8Qgg6hL6T0tWZDfuF6ttH7coOhEOXQSDXQGMtNJ9Mk2UhDrY0Lmnp+1Fx/H04GYf5Bes9U&#10;j5f5p3/fqywN03OKeHM9PdyDCDyFvzD84kd0qCLT0Z2s8qJDyFbJMkYR8hWI6Gf53QbEEWGdb0FW&#10;pfx/oPoBAAD//wMAUEsBAi0AFAAGAAgAAAAhALaDOJL+AAAA4QEAABMAAAAAAAAAAAAAAAAAAAAA&#10;AFtDb250ZW50X1R5cGVzXS54bWxQSwECLQAUAAYACAAAACEAOP0h/9YAAACUAQAACwAAAAAAAAAA&#10;AAAAAAAvAQAAX3JlbHMvLnJlbHNQSwECLQAUAAYACAAAACEAXnZkuP4BAADbAwAADgAAAAAAAAAA&#10;AAAAAAAuAgAAZHJzL2Uyb0RvYy54bWxQSwECLQAUAAYACAAAACEAqP9xaN8AAAAIAQAADwAAAAAA&#10;AAAAAAAAAABYBAAAZHJzL2Rvd25yZXYueG1sUEsFBgAAAAAEAAQA8wAAAGQFAAAAAA==&#10;" strokecolor="#5b9bd5" strokeweight=".5pt">
                <v:stroke endarrow="open" joinstyle="miter"/>
                <o:lock v:ext="edit" shapetype="f"/>
              </v:shape>
            </w:pict>
          </mc:Fallback>
        </mc:AlternateContent>
      </w:r>
    </w:p>
    <w:p w:rsidR="00C1372F" w:rsidRDefault="00BB545F" w:rsidP="00137337">
      <w:pPr>
        <w:numPr>
          <w:ilvl w:val="0"/>
          <w:numId w:val="35"/>
        </w:numPr>
      </w:pPr>
      <w:r>
        <w:rPr>
          <w:noProof/>
          <w:lang w:eastAsia="en-GB"/>
        </w:rPr>
        <mc:AlternateContent>
          <mc:Choice Requires="wps">
            <w:drawing>
              <wp:anchor distT="0" distB="0" distL="114300" distR="114300" simplePos="0" relativeHeight="251658752" behindDoc="0" locked="0" layoutInCell="1" allowOverlap="1" wp14:anchorId="523F085A" wp14:editId="57304B7F">
                <wp:simplePos x="0" y="0"/>
                <wp:positionH relativeFrom="column">
                  <wp:posOffset>1598930</wp:posOffset>
                </wp:positionH>
                <wp:positionV relativeFrom="paragraph">
                  <wp:posOffset>375285</wp:posOffset>
                </wp:positionV>
                <wp:extent cx="328295" cy="218440"/>
                <wp:effectExtent l="38100" t="38100" r="33655" b="29210"/>
                <wp:wrapNone/>
                <wp:docPr id="22" name="Straight Arrow Connector 22" descr="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328295" cy="218440"/>
                        </a:xfrm>
                        <a:prstGeom prst="straightConnector1">
                          <a:avLst/>
                        </a:prstGeom>
                        <a:noFill/>
                        <a:ln w="6350" cap="flat" cmpd="sng" algn="ctr">
                          <a:solidFill>
                            <a:srgbClr val="5B9BD5"/>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2" o:spid="_x0000_s1026" type="#_x0000_t32" alt="arrow" style="position:absolute;margin-left:125.9pt;margin-top:29.55pt;width:25.85pt;height:17.2pt;flip:x 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F2sAwIAAOUDAAAOAAAAZHJzL2Uyb0RvYy54bWysU01v2zAMvQ/YfxB0X5y4TZEacYo1WbdD&#10;sQXItjsjy7YwfYHS4uTfj5KztN1uRX0QKJF8JB+fl3dHo9lBYlDO1nw2mXImrXCNsl3Nf3x/+LDg&#10;LESwDWhnZc1PMvC71ft3y8FXsnS9041ERiA2VIOveR+jr4oiiF4aCBPnpSVn69BApCt2RYMwELrR&#10;RTmd3hSDw8ajEzIEet2MTr7K+G0rRfzWtkFGpmtOvcV8Yj736SxWS6g6BN8rcW4DXtGFAWWp6AVq&#10;AxHYb1T/QRkl0AXXxolwpnBtq4TMM9A0s+k/0+x68DLPQuQEf6EpvB2s+HrYIlNNzcuSMwuGdrSL&#10;CKrrI/uI6Aa2dtYSjw5ZCmlkEMQfJFdib/ChIpC13WKaXxztzj868SuQr3jhTJfgx7Bji4a1Wvkv&#10;JBqerZ/JShBECjvmDZ0uG5LHyAQ9XpWL8nbOmSBXOVtcX+cNFlAlwJTsMcTP0hmWjJqH8yiXGcYS&#10;cHgMMTX4lJCSrXtQWmdJaMuGmt9czUk0AkiYrYZIpvFEVbAdZ6A7UryImJsOTqsmZSecgN1+rZEd&#10;gFQ3v7+938wTVVTtRVhqcQOhH+Oya9SjUZF+Cq1MzRfT9I3PEZT+ZBsWT562dNkAwWqbysqs9/Nk&#10;T2wna++a0xb/roS0lLs56z6J9fmd7Od/5+oPAAAA//8DAFBLAwQUAAYACAAAACEA2VIrLt0AAAAJ&#10;AQAADwAAAGRycy9kb3ducmV2LnhtbEyPwU7DMBBE70j8g7VI3KjtVilNyKYCJI490PYD3HhJIuJ1&#10;FDtp4OsxJzitRjuaeVPuF9eLmcbQeUbQKwWCuPa24wbhfHp72IEI0bA1vWdC+KIA++r2pjSF9Vd+&#10;p/kYG5FCOBQGoY1xKKQMdUvOhJUfiNPvw4/OxCTHRtrRXFO46+Vaqa10puPU0JqBXluqP4+TQ9jy&#10;pHO1qEx/P744mk+1Ohx2iPd3y/MTiEhL/DPDL35ChyoxXfzENogeYZ3phB4RslyDSIaN2mQgLgh5&#10;urIq5f8F1Q8AAAD//wMAUEsBAi0AFAAGAAgAAAAhALaDOJL+AAAA4QEAABMAAAAAAAAAAAAAAAAA&#10;AAAAAFtDb250ZW50X1R5cGVzXS54bWxQSwECLQAUAAYACAAAACEAOP0h/9YAAACUAQAACwAAAAAA&#10;AAAAAAAAAAAvAQAAX3JlbHMvLnJlbHNQSwECLQAUAAYACAAAACEA4xxdrAMCAADlAwAADgAAAAAA&#10;AAAAAAAAAAAuAgAAZHJzL2Uyb0RvYy54bWxQSwECLQAUAAYACAAAACEA2VIrLt0AAAAJAQAADwAA&#10;AAAAAAAAAAAAAABdBAAAZHJzL2Rvd25yZXYueG1sUEsFBgAAAAAEAAQA8wAAAGcFAAAAAA==&#10;" strokecolor="#5b9bd5" strokeweight=".5pt">
                <v:stroke endarrow="open" joinstyle="miter"/>
                <o:lock v:ext="edit" shapetype="f"/>
              </v:shape>
            </w:pict>
          </mc:Fallback>
        </mc:AlternateContent>
      </w:r>
      <w:r>
        <w:rPr>
          <w:noProof/>
          <w:lang w:eastAsia="en-GB"/>
        </w:rPr>
        <mc:AlternateContent>
          <mc:Choice Requires="wps">
            <w:drawing>
              <wp:anchor distT="0" distB="0" distL="114300" distR="114300" simplePos="0" relativeHeight="251657728" behindDoc="1" locked="0" layoutInCell="1" allowOverlap="1" wp14:anchorId="74F02338" wp14:editId="3B84019F">
                <wp:simplePos x="0" y="0"/>
                <wp:positionH relativeFrom="column">
                  <wp:posOffset>1997075</wp:posOffset>
                </wp:positionH>
                <wp:positionV relativeFrom="paragraph">
                  <wp:posOffset>424815</wp:posOffset>
                </wp:positionV>
                <wp:extent cx="2947670" cy="455295"/>
                <wp:effectExtent l="0" t="0" r="5080" b="1905"/>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7670" cy="455295"/>
                        </a:xfrm>
                        <a:prstGeom prst="rect">
                          <a:avLst/>
                        </a:prstGeom>
                        <a:solidFill>
                          <a:srgbClr val="FFFFFF"/>
                        </a:solidFill>
                        <a:ln w="9525">
                          <a:noFill/>
                          <a:miter lim="800000"/>
                          <a:headEnd/>
                          <a:tailEnd/>
                        </a:ln>
                      </wps:spPr>
                      <wps:txbx>
                        <w:txbxContent>
                          <w:p w:rsidR="00C1372F" w:rsidRPr="00137337" w:rsidRDefault="00C1372F" w:rsidP="00C1372F">
                            <w:pPr>
                              <w:rPr>
                                <w:rFonts w:cs="Arial"/>
                                <w:i/>
                                <w:sz w:val="20"/>
                              </w:rPr>
                            </w:pPr>
                            <w:r w:rsidRPr="00137337">
                              <w:rPr>
                                <w:rFonts w:cs="Arial"/>
                                <w:i/>
                                <w:sz w:val="20"/>
                              </w:rPr>
                              <w:t>The different conditions are male and female so the IV is sex.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2" type="#_x0000_t202" style="position:absolute;left:0;text-align:left;margin-left:157.25pt;margin-top:33.45pt;width:232.1pt;height:35.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vVZJAIAACQEAAAOAAAAZHJzL2Uyb0RvYy54bWysU9tu2zAMfR+wfxD0vjjxkrYx4hRdugwD&#10;ugvQ7gNoWY6FSaInKbGzrx8lp2m2vQ3TgyCK5NHhIbW6HYxmB+m8Qlvy2WTKmbQCa2V3Jf/2tH1z&#10;w5kPYGvQaGXJj9Lz2/XrV6u+K2SOLepaOkYg1hd9V/I2hK7IMi9aacBPsJOWnA06A4FMt8tqBz2h&#10;G53l0+lV1qOrO4dCek+396OTrxN+00gRvjSNl4HpkhO3kHaX9iru2XoFxc5B1ypxogH/wMKAsvTo&#10;GeoeArC9U39BGSUcemzCRKDJsGmUkKkGqmY2/aOaxxY6mWohcXx3lsn/P1jx+fDVMVWXPJ9xZsFQ&#10;j57kENg7HFge5ek7X1DUY0dxYaBranMq1XcPKL57ZnHTgt3JO+ewbyXURG8WM7OL1BHHR5Cq/4Q1&#10;PQP7gAloaJyJ2pEajNCpTcdzayIVQZf5cn59dU0uQb75YpEvF+kJKJ6zO+fDB4mGxUPJHbU+ocPh&#10;wYfIBornkPiYR63qrdI6GW5XbbRjB6Ax2aZ1Qv8tTFvWl3y5yBcJ2WLMTxNkVKAx1sqU/GYaV0yH&#10;Iqrx3tbpHEDp8UxMtD3JExUZtQlDNYyNeBuTo3YV1kcSzOE4tvTN6NCi+8lZTyNbcv9jD05ypj9a&#10;En05m8/jjCdjvrjOyXCXnurSA1YQVMkDZ+NxE9K/iLwt3lFzGpV0e2Fy4kyjmOQ8fZs465d2inr5&#10;3OtfAAAA//8DAFBLAwQUAAYACAAAACEAsbzyNt8AAAAKAQAADwAAAGRycy9kb3ducmV2LnhtbEyP&#10;QU7DMBBF90jcwRokNog6pa2dhjgVIIHYtvQAk8RNIuJxFLtNenuGFSxH/+n/N/ludr242DF0ngws&#10;FwkIS5WvO2oMHL/eH1MQISLV2HuyBq42wK64vckxq/1Ee3s5xEZwCYUMDbQxDpmUoWqtw7DwgyXO&#10;Tn50GPkcG1mPOHG56+VTkijpsCNeaHGwb62tvg9nZ+D0OT1stlP5EY96v1av2OnSX425v5tfnkFE&#10;O8c/GH71WR0Kdir9meogegOr5XrDqAGltiAY0DrVIEomV6kCWeTy/wvFDwAAAP//AwBQSwECLQAU&#10;AAYACAAAACEAtoM4kv4AAADhAQAAEwAAAAAAAAAAAAAAAAAAAAAAW0NvbnRlbnRfVHlwZXNdLnht&#10;bFBLAQItABQABgAIAAAAIQA4/SH/1gAAAJQBAAALAAAAAAAAAAAAAAAAAC8BAABfcmVscy8ucmVs&#10;c1BLAQItABQABgAIAAAAIQCyqvVZJAIAACQEAAAOAAAAAAAAAAAAAAAAAC4CAABkcnMvZTJvRG9j&#10;LnhtbFBLAQItABQABgAIAAAAIQCxvPI23wAAAAoBAAAPAAAAAAAAAAAAAAAAAH4EAABkcnMvZG93&#10;bnJldi54bWxQSwUGAAAAAAQABADzAAAAigUAAAAA&#10;" stroked="f">
                <v:textbox>
                  <w:txbxContent>
                    <w:p w:rsidR="00C1372F" w:rsidRPr="00137337" w:rsidRDefault="00C1372F" w:rsidP="00C1372F">
                      <w:pPr>
                        <w:rPr>
                          <w:rFonts w:cs="Arial"/>
                          <w:i/>
                          <w:sz w:val="20"/>
                        </w:rPr>
                      </w:pPr>
                      <w:r w:rsidRPr="00137337">
                        <w:rPr>
                          <w:rFonts w:cs="Arial"/>
                          <w:i/>
                          <w:sz w:val="20"/>
                        </w:rPr>
                        <w:t>The different conditions are male and female so the IV is sex.</w:t>
                      </w:r>
                    </w:p>
                  </w:txbxContent>
                </v:textbox>
              </v:shape>
            </w:pict>
          </mc:Fallback>
        </mc:AlternateContent>
      </w:r>
      <w:r w:rsidR="00C1372F">
        <w:t xml:space="preserve">There will be </w:t>
      </w:r>
      <w:r w:rsidR="00C1372F" w:rsidRPr="00C1372F">
        <w:rPr>
          <w:color w:val="000000"/>
          <w:highlight w:val="yellow"/>
        </w:rPr>
        <w:t xml:space="preserve">a significant </w:t>
      </w:r>
      <w:r w:rsidR="00C1372F" w:rsidRPr="00CF75AA">
        <w:rPr>
          <w:highlight w:val="yellow"/>
        </w:rPr>
        <w:t>difference</w:t>
      </w:r>
      <w:r w:rsidR="00C1372F">
        <w:t xml:space="preserve"> in the </w:t>
      </w:r>
      <w:r w:rsidR="00C1372F" w:rsidRPr="00CF75AA">
        <w:rPr>
          <w:highlight w:val="green"/>
        </w:rPr>
        <w:t>speed</w:t>
      </w:r>
      <w:r w:rsidR="00C1372F">
        <w:t xml:space="preserve"> a car is driven in </w:t>
      </w:r>
      <w:r w:rsidR="00C1372F" w:rsidRPr="00CF75AA">
        <w:rPr>
          <w:highlight w:val="green"/>
        </w:rPr>
        <w:t>mph</w:t>
      </w:r>
      <w:r w:rsidR="00C1372F">
        <w:t xml:space="preserve"> between </w:t>
      </w:r>
      <w:r>
        <w:br/>
      </w:r>
      <w:r w:rsidR="00C1372F" w:rsidRPr="00CF75AA">
        <w:rPr>
          <w:highlight w:val="cyan"/>
        </w:rPr>
        <w:t>males and females</w:t>
      </w:r>
      <w:r w:rsidR="00C1372F">
        <w:t>.</w:t>
      </w:r>
    </w:p>
    <w:p w:rsidR="00C1372F" w:rsidRDefault="00C1372F" w:rsidP="00C1372F">
      <w:pPr>
        <w:spacing w:line="240" w:lineRule="auto"/>
        <w:rPr>
          <w:rFonts w:cs="Arial"/>
          <w:sz w:val="24"/>
          <w:szCs w:val="24"/>
        </w:rPr>
      </w:pPr>
    </w:p>
    <w:p w:rsidR="00C1372F" w:rsidRDefault="00C1372F" w:rsidP="00C1372F">
      <w:pPr>
        <w:spacing w:line="240" w:lineRule="auto"/>
        <w:rPr>
          <w:rFonts w:cs="Arial"/>
          <w:sz w:val="24"/>
          <w:szCs w:val="24"/>
        </w:rPr>
      </w:pPr>
    </w:p>
    <w:p w:rsidR="00C1372F" w:rsidRDefault="00C1372F" w:rsidP="00C1372F">
      <w:pPr>
        <w:spacing w:line="240" w:lineRule="auto"/>
        <w:rPr>
          <w:rFonts w:cs="Arial"/>
          <w:sz w:val="24"/>
          <w:szCs w:val="24"/>
        </w:rPr>
      </w:pPr>
    </w:p>
    <w:p w:rsidR="00C1372F" w:rsidRDefault="00C1372F" w:rsidP="00137337">
      <w:pPr>
        <w:numPr>
          <w:ilvl w:val="0"/>
          <w:numId w:val="35"/>
        </w:numPr>
      </w:pPr>
      <w:r>
        <w:t xml:space="preserve">There will be no difference between different social classes of lower, middle and upper class in the IQ scores obtained on the Wechsler IQ test. </w:t>
      </w:r>
    </w:p>
    <w:p w:rsidR="00C1372F" w:rsidRDefault="00C1372F" w:rsidP="00C1372F">
      <w:pPr>
        <w:spacing w:line="240" w:lineRule="auto"/>
        <w:rPr>
          <w:rFonts w:cs="Arial"/>
          <w:sz w:val="24"/>
          <w:szCs w:val="24"/>
        </w:rPr>
      </w:pPr>
    </w:p>
    <w:p w:rsidR="00C1372F" w:rsidRDefault="00C1372F" w:rsidP="00C1372F">
      <w:pPr>
        <w:spacing w:line="240" w:lineRule="auto"/>
        <w:rPr>
          <w:rFonts w:cs="Arial"/>
          <w:sz w:val="24"/>
          <w:szCs w:val="24"/>
        </w:rPr>
      </w:pPr>
    </w:p>
    <w:p w:rsidR="00C1372F" w:rsidRDefault="00C1372F" w:rsidP="00137337">
      <w:pPr>
        <w:numPr>
          <w:ilvl w:val="0"/>
          <w:numId w:val="35"/>
        </w:numPr>
      </w:pPr>
      <w:r>
        <w:t>There will be a significant relationship between the days students attend their sixth form and the number of marks obtained in their A Level Psychology exam.</w:t>
      </w:r>
    </w:p>
    <w:p w:rsidR="00C1372F" w:rsidRDefault="00C1372F" w:rsidP="00C1372F">
      <w:pPr>
        <w:spacing w:line="240" w:lineRule="auto"/>
        <w:rPr>
          <w:rFonts w:cs="Arial"/>
          <w:sz w:val="24"/>
          <w:szCs w:val="24"/>
        </w:rPr>
      </w:pPr>
    </w:p>
    <w:p w:rsidR="00C1372F" w:rsidRDefault="00C1372F" w:rsidP="00137337"/>
    <w:p w:rsidR="00C1372F" w:rsidRDefault="00C1372F" w:rsidP="00137337">
      <w:pPr>
        <w:numPr>
          <w:ilvl w:val="0"/>
          <w:numId w:val="35"/>
        </w:numPr>
      </w:pPr>
      <w:r>
        <w:t xml:space="preserve">Infants will be significantly more alert, as measured by how long they engage in play, in the morning compared to the evening. </w:t>
      </w:r>
    </w:p>
    <w:p w:rsidR="00C1372F" w:rsidRDefault="00C1372F" w:rsidP="00C1372F">
      <w:pPr>
        <w:spacing w:line="240" w:lineRule="auto"/>
        <w:rPr>
          <w:rFonts w:cs="Arial"/>
          <w:sz w:val="24"/>
          <w:szCs w:val="24"/>
        </w:rPr>
      </w:pPr>
    </w:p>
    <w:p w:rsidR="00C1372F" w:rsidRDefault="00C1372F" w:rsidP="00C1372F">
      <w:pPr>
        <w:spacing w:line="240" w:lineRule="auto"/>
        <w:rPr>
          <w:rFonts w:cs="Arial"/>
          <w:sz w:val="24"/>
          <w:szCs w:val="24"/>
        </w:rPr>
      </w:pPr>
    </w:p>
    <w:p w:rsidR="00C1372F" w:rsidRDefault="00C1372F" w:rsidP="00137337">
      <w:pPr>
        <w:numPr>
          <w:ilvl w:val="0"/>
          <w:numId w:val="35"/>
        </w:numPr>
      </w:pPr>
      <w:r>
        <w:t xml:space="preserve">There will be an increase in the number of words participants recall when they chunk words together compared to when they learn them individually. </w:t>
      </w:r>
    </w:p>
    <w:p w:rsidR="00C1372F" w:rsidRDefault="00C1372F" w:rsidP="00C1372F">
      <w:pPr>
        <w:spacing w:line="240" w:lineRule="auto"/>
        <w:rPr>
          <w:rFonts w:cs="Arial"/>
          <w:sz w:val="24"/>
          <w:szCs w:val="24"/>
        </w:rPr>
      </w:pPr>
    </w:p>
    <w:p w:rsidR="00C1372F" w:rsidRDefault="00C1372F" w:rsidP="00C1372F">
      <w:pPr>
        <w:spacing w:line="240" w:lineRule="auto"/>
        <w:rPr>
          <w:rFonts w:cs="Arial"/>
          <w:sz w:val="24"/>
          <w:szCs w:val="24"/>
        </w:rPr>
      </w:pPr>
    </w:p>
    <w:p w:rsidR="00C1372F" w:rsidRDefault="00C1372F" w:rsidP="00137337">
      <w:pPr>
        <w:numPr>
          <w:ilvl w:val="0"/>
          <w:numId w:val="35"/>
        </w:numPr>
      </w:pPr>
      <w:r w:rsidRPr="00390B68">
        <w:t>There will be an increase in the level of help a confederate receives, as measured by how many individuals offer assistance, after a news story about bystander apathy compared to before the news story is broadcast.</w:t>
      </w:r>
    </w:p>
    <w:p w:rsidR="00C1372F" w:rsidRPr="004A5AFE" w:rsidRDefault="00137337" w:rsidP="0060709A">
      <w:pPr>
        <w:pStyle w:val="Heading1"/>
        <w:spacing w:before="240"/>
      </w:pPr>
      <w:r>
        <w:rPr>
          <w:rFonts w:cs="Arial"/>
          <w:sz w:val="24"/>
          <w:szCs w:val="24"/>
        </w:rPr>
        <w:br w:type="page"/>
      </w:r>
      <w:r w:rsidR="00C1372F" w:rsidRPr="004A5AFE">
        <w:t xml:space="preserve">Activity 7 </w:t>
      </w:r>
      <w:proofErr w:type="spellStart"/>
      <w:r w:rsidR="00C1372F" w:rsidRPr="004A5AFE">
        <w:t>Operationalising</w:t>
      </w:r>
      <w:proofErr w:type="spellEnd"/>
      <w:r w:rsidR="00C1372F" w:rsidRPr="004A5AFE">
        <w:t xml:space="preserve"> variables </w:t>
      </w:r>
    </w:p>
    <w:p w:rsidR="00C1372F" w:rsidRDefault="00C1372F" w:rsidP="00137337">
      <w:r>
        <w:t xml:space="preserve">In order to write hypotheses you need to be able to clearly </w:t>
      </w:r>
      <w:proofErr w:type="spellStart"/>
      <w:r>
        <w:t>operationalise</w:t>
      </w:r>
      <w:proofErr w:type="spellEnd"/>
      <w:r>
        <w:t xml:space="preserve"> your variables. Read the researchers ideas below and state how they could </w:t>
      </w:r>
      <w:proofErr w:type="spellStart"/>
      <w:r>
        <w:t>operationalise</w:t>
      </w:r>
      <w:proofErr w:type="spellEnd"/>
      <w:r>
        <w:t xml:space="preserve"> each variable. </w:t>
      </w:r>
    </w:p>
    <w:p w:rsidR="00C1372F" w:rsidRPr="00E35CA0" w:rsidRDefault="00C1372F" w:rsidP="00137337">
      <w:r>
        <w:t xml:space="preserve">This will also be useful when considering how you could measure variables in potential research you may design in section B. </w:t>
      </w:r>
    </w:p>
    <w:tbl>
      <w:tblPr>
        <w:tblW w:w="0" w:type="auto"/>
        <w:tblInd w:w="108" w:type="dxa"/>
        <w:tblBorders>
          <w:top w:val="single" w:sz="8" w:space="0" w:color="A778A2"/>
          <w:left w:val="single" w:sz="8" w:space="0" w:color="A778A2"/>
          <w:bottom w:val="single" w:sz="8" w:space="0" w:color="A778A2"/>
          <w:right w:val="single" w:sz="8" w:space="0" w:color="A778A2"/>
          <w:insideH w:val="single" w:sz="8" w:space="0" w:color="A778A2"/>
          <w:insideV w:val="single" w:sz="8" w:space="0" w:color="A778A2"/>
        </w:tblBorders>
        <w:tblLook w:val="04A0" w:firstRow="1" w:lastRow="0" w:firstColumn="1" w:lastColumn="0" w:noHBand="0" w:noVBand="1"/>
      </w:tblPr>
      <w:tblGrid>
        <w:gridCol w:w="4253"/>
        <w:gridCol w:w="2693"/>
        <w:gridCol w:w="2835"/>
      </w:tblGrid>
      <w:tr w:rsidR="00B4470A" w:rsidTr="00F45ED4">
        <w:trPr>
          <w:cantSplit/>
          <w:tblHeader/>
        </w:trPr>
        <w:tc>
          <w:tcPr>
            <w:tcW w:w="4253" w:type="dxa"/>
            <w:shd w:val="clear" w:color="auto" w:fill="DCCADA"/>
          </w:tcPr>
          <w:p w:rsidR="00C1372F" w:rsidRPr="00625C43" w:rsidRDefault="00C1372F" w:rsidP="00625C43">
            <w:pPr>
              <w:spacing w:before="120" w:after="120"/>
              <w:rPr>
                <w:b/>
              </w:rPr>
            </w:pPr>
            <w:r w:rsidRPr="00625C43">
              <w:rPr>
                <w:b/>
              </w:rPr>
              <w:t>Research</w:t>
            </w:r>
          </w:p>
        </w:tc>
        <w:tc>
          <w:tcPr>
            <w:tcW w:w="2693" w:type="dxa"/>
            <w:shd w:val="clear" w:color="auto" w:fill="DCCADA"/>
          </w:tcPr>
          <w:p w:rsidR="00C1372F" w:rsidRPr="00625C43" w:rsidRDefault="00C1372F" w:rsidP="00625C43">
            <w:pPr>
              <w:spacing w:before="120" w:after="120"/>
              <w:rPr>
                <w:b/>
              </w:rPr>
            </w:pPr>
            <w:r w:rsidRPr="00625C43">
              <w:rPr>
                <w:b/>
              </w:rPr>
              <w:t xml:space="preserve">How you could </w:t>
            </w:r>
            <w:proofErr w:type="spellStart"/>
            <w:r w:rsidRPr="00625C43">
              <w:rPr>
                <w:b/>
              </w:rPr>
              <w:t>operationalise</w:t>
            </w:r>
            <w:proofErr w:type="spellEnd"/>
            <w:r w:rsidRPr="00625C43">
              <w:rPr>
                <w:b/>
              </w:rPr>
              <w:t xml:space="preserve"> the IV?</w:t>
            </w:r>
          </w:p>
        </w:tc>
        <w:tc>
          <w:tcPr>
            <w:tcW w:w="2835" w:type="dxa"/>
            <w:shd w:val="clear" w:color="auto" w:fill="DCCADA"/>
          </w:tcPr>
          <w:p w:rsidR="00C1372F" w:rsidRPr="00625C43" w:rsidRDefault="00C1372F" w:rsidP="00625C43">
            <w:pPr>
              <w:spacing w:before="120" w:after="120"/>
              <w:rPr>
                <w:b/>
              </w:rPr>
            </w:pPr>
            <w:r w:rsidRPr="00625C43">
              <w:rPr>
                <w:b/>
              </w:rPr>
              <w:t xml:space="preserve">How you could </w:t>
            </w:r>
            <w:proofErr w:type="spellStart"/>
            <w:r w:rsidRPr="00625C43">
              <w:rPr>
                <w:b/>
              </w:rPr>
              <w:t>operationalise</w:t>
            </w:r>
            <w:proofErr w:type="spellEnd"/>
            <w:r w:rsidRPr="00625C43">
              <w:rPr>
                <w:b/>
              </w:rPr>
              <w:t xml:space="preserve"> the DV?</w:t>
            </w:r>
          </w:p>
        </w:tc>
      </w:tr>
      <w:tr w:rsidR="00B4470A" w:rsidTr="00F45ED4">
        <w:trPr>
          <w:trHeight w:val="1524"/>
        </w:trPr>
        <w:tc>
          <w:tcPr>
            <w:tcW w:w="4253" w:type="dxa"/>
            <w:shd w:val="clear" w:color="auto" w:fill="auto"/>
          </w:tcPr>
          <w:p w:rsidR="00C1372F" w:rsidRPr="005A7ECC" w:rsidRDefault="00C1372F" w:rsidP="00625C43">
            <w:pPr>
              <w:spacing w:before="120" w:after="120"/>
            </w:pPr>
            <w:r w:rsidRPr="005A7ECC">
              <w:t xml:space="preserve">Jordan thinks people are happier when it is really sunny. She wants to find out whether your mood changes depending on how sunny it is. </w:t>
            </w:r>
          </w:p>
        </w:tc>
        <w:tc>
          <w:tcPr>
            <w:tcW w:w="2693" w:type="dxa"/>
            <w:shd w:val="clear" w:color="auto" w:fill="auto"/>
          </w:tcPr>
          <w:p w:rsidR="00C1372F" w:rsidRPr="005A7ECC" w:rsidRDefault="00C1372F" w:rsidP="00625C43">
            <w:pPr>
              <w:spacing w:before="120" w:after="120"/>
            </w:pPr>
          </w:p>
        </w:tc>
        <w:tc>
          <w:tcPr>
            <w:tcW w:w="2835" w:type="dxa"/>
            <w:shd w:val="clear" w:color="auto" w:fill="auto"/>
          </w:tcPr>
          <w:p w:rsidR="00C1372F" w:rsidRPr="005A7ECC" w:rsidRDefault="00C1372F" w:rsidP="00625C43">
            <w:pPr>
              <w:spacing w:before="120" w:after="120"/>
            </w:pPr>
          </w:p>
        </w:tc>
      </w:tr>
      <w:tr w:rsidR="00B4470A" w:rsidTr="00F45ED4">
        <w:trPr>
          <w:trHeight w:val="1524"/>
        </w:trPr>
        <w:tc>
          <w:tcPr>
            <w:tcW w:w="4253" w:type="dxa"/>
            <w:shd w:val="clear" w:color="auto" w:fill="auto"/>
          </w:tcPr>
          <w:p w:rsidR="00C1372F" w:rsidRPr="005A7ECC" w:rsidRDefault="00C1372F" w:rsidP="00BB545F">
            <w:pPr>
              <w:spacing w:before="120" w:after="120"/>
            </w:pPr>
            <w:r w:rsidRPr="005A7ECC">
              <w:t>Kerri-Ann is interested in the effect caffeine has on driving skill.</w:t>
            </w:r>
          </w:p>
        </w:tc>
        <w:tc>
          <w:tcPr>
            <w:tcW w:w="2693" w:type="dxa"/>
            <w:shd w:val="clear" w:color="auto" w:fill="auto"/>
          </w:tcPr>
          <w:p w:rsidR="00C1372F" w:rsidRPr="005A7ECC" w:rsidRDefault="00C1372F" w:rsidP="00625C43">
            <w:pPr>
              <w:spacing w:before="120" w:after="120"/>
            </w:pPr>
          </w:p>
        </w:tc>
        <w:tc>
          <w:tcPr>
            <w:tcW w:w="2835" w:type="dxa"/>
            <w:shd w:val="clear" w:color="auto" w:fill="auto"/>
          </w:tcPr>
          <w:p w:rsidR="00C1372F" w:rsidRPr="005A7ECC" w:rsidRDefault="00C1372F" w:rsidP="00625C43">
            <w:pPr>
              <w:spacing w:before="120" w:after="120"/>
            </w:pPr>
          </w:p>
        </w:tc>
      </w:tr>
      <w:tr w:rsidR="00B4470A" w:rsidTr="00F45ED4">
        <w:trPr>
          <w:trHeight w:val="1524"/>
        </w:trPr>
        <w:tc>
          <w:tcPr>
            <w:tcW w:w="4253" w:type="dxa"/>
            <w:shd w:val="clear" w:color="auto" w:fill="auto"/>
          </w:tcPr>
          <w:p w:rsidR="00C1372F" w:rsidRPr="005A7ECC" w:rsidRDefault="00C1372F" w:rsidP="00625C43">
            <w:pPr>
              <w:spacing w:before="120" w:after="120"/>
            </w:pPr>
            <w:proofErr w:type="spellStart"/>
            <w:r w:rsidRPr="005A7ECC">
              <w:t>Carlie</w:t>
            </w:r>
            <w:proofErr w:type="spellEnd"/>
            <w:r w:rsidRPr="005A7ECC">
              <w:t xml:space="preserve"> wants to find out if there is a difference between people who are friendly or not in terms of how happy they are. </w:t>
            </w:r>
          </w:p>
        </w:tc>
        <w:tc>
          <w:tcPr>
            <w:tcW w:w="2693" w:type="dxa"/>
            <w:shd w:val="clear" w:color="auto" w:fill="auto"/>
          </w:tcPr>
          <w:p w:rsidR="00C1372F" w:rsidRPr="005A7ECC" w:rsidRDefault="00C1372F" w:rsidP="00625C43">
            <w:pPr>
              <w:spacing w:before="120" w:after="120"/>
            </w:pPr>
          </w:p>
        </w:tc>
        <w:tc>
          <w:tcPr>
            <w:tcW w:w="2835" w:type="dxa"/>
            <w:shd w:val="clear" w:color="auto" w:fill="auto"/>
          </w:tcPr>
          <w:p w:rsidR="00C1372F" w:rsidRPr="005A7ECC" w:rsidRDefault="00C1372F" w:rsidP="00625C43">
            <w:pPr>
              <w:spacing w:before="120" w:after="120"/>
            </w:pPr>
          </w:p>
        </w:tc>
      </w:tr>
      <w:tr w:rsidR="00B4470A" w:rsidTr="00F45ED4">
        <w:trPr>
          <w:trHeight w:val="1524"/>
        </w:trPr>
        <w:tc>
          <w:tcPr>
            <w:tcW w:w="4253" w:type="dxa"/>
            <w:shd w:val="clear" w:color="auto" w:fill="auto"/>
          </w:tcPr>
          <w:p w:rsidR="00C1372F" w:rsidRPr="005A7ECC" w:rsidRDefault="00C1372F" w:rsidP="00625C43">
            <w:pPr>
              <w:spacing w:before="120" w:after="120"/>
            </w:pPr>
            <w:r w:rsidRPr="005A7ECC">
              <w:t>Maggie wants to find out if people who study art procrastinate more than people who study maths.</w:t>
            </w:r>
          </w:p>
        </w:tc>
        <w:tc>
          <w:tcPr>
            <w:tcW w:w="2693" w:type="dxa"/>
            <w:shd w:val="clear" w:color="auto" w:fill="auto"/>
          </w:tcPr>
          <w:p w:rsidR="00C1372F" w:rsidRPr="005A7ECC" w:rsidRDefault="00C1372F" w:rsidP="00625C43">
            <w:pPr>
              <w:spacing w:before="120" w:after="120"/>
            </w:pPr>
          </w:p>
        </w:tc>
        <w:tc>
          <w:tcPr>
            <w:tcW w:w="2835" w:type="dxa"/>
            <w:shd w:val="clear" w:color="auto" w:fill="auto"/>
          </w:tcPr>
          <w:p w:rsidR="00C1372F" w:rsidRPr="005A7ECC" w:rsidRDefault="00C1372F" w:rsidP="00625C43">
            <w:pPr>
              <w:spacing w:before="120" w:after="120"/>
            </w:pPr>
          </w:p>
        </w:tc>
      </w:tr>
      <w:tr w:rsidR="00B4470A" w:rsidTr="00F45ED4">
        <w:trPr>
          <w:trHeight w:val="1524"/>
        </w:trPr>
        <w:tc>
          <w:tcPr>
            <w:tcW w:w="4253" w:type="dxa"/>
            <w:shd w:val="clear" w:color="auto" w:fill="auto"/>
          </w:tcPr>
          <w:p w:rsidR="00C1372F" w:rsidRPr="005A7ECC" w:rsidRDefault="00C1372F" w:rsidP="00BB545F">
            <w:pPr>
              <w:spacing w:before="120" w:after="120"/>
            </w:pPr>
            <w:r w:rsidRPr="005A7ECC">
              <w:t>Chloe wants to know if people dream more if they are worried about something.</w:t>
            </w:r>
          </w:p>
        </w:tc>
        <w:tc>
          <w:tcPr>
            <w:tcW w:w="2693" w:type="dxa"/>
            <w:shd w:val="clear" w:color="auto" w:fill="auto"/>
          </w:tcPr>
          <w:p w:rsidR="00C1372F" w:rsidRPr="005A7ECC" w:rsidRDefault="00C1372F" w:rsidP="00625C43">
            <w:pPr>
              <w:spacing w:before="120" w:after="120"/>
            </w:pPr>
          </w:p>
        </w:tc>
        <w:tc>
          <w:tcPr>
            <w:tcW w:w="2835" w:type="dxa"/>
            <w:shd w:val="clear" w:color="auto" w:fill="auto"/>
          </w:tcPr>
          <w:p w:rsidR="00C1372F" w:rsidRPr="005A7ECC" w:rsidRDefault="00C1372F" w:rsidP="00625C43">
            <w:pPr>
              <w:spacing w:before="120" w:after="120"/>
            </w:pPr>
          </w:p>
        </w:tc>
      </w:tr>
      <w:tr w:rsidR="00B4470A" w:rsidTr="00F45ED4">
        <w:trPr>
          <w:trHeight w:val="1524"/>
        </w:trPr>
        <w:tc>
          <w:tcPr>
            <w:tcW w:w="4253" w:type="dxa"/>
            <w:shd w:val="clear" w:color="auto" w:fill="auto"/>
          </w:tcPr>
          <w:p w:rsidR="00C1372F" w:rsidRPr="005A7ECC" w:rsidRDefault="00C1372F" w:rsidP="00BB545F">
            <w:pPr>
              <w:spacing w:before="120" w:after="120"/>
            </w:pPr>
            <w:r w:rsidRPr="005A7ECC">
              <w:t>Billy wants to find out if studying Geography increases IQ.</w:t>
            </w:r>
          </w:p>
        </w:tc>
        <w:tc>
          <w:tcPr>
            <w:tcW w:w="2693" w:type="dxa"/>
            <w:shd w:val="clear" w:color="auto" w:fill="auto"/>
          </w:tcPr>
          <w:p w:rsidR="00C1372F" w:rsidRPr="005A7ECC" w:rsidRDefault="00C1372F" w:rsidP="00625C43">
            <w:pPr>
              <w:spacing w:before="120" w:after="120"/>
            </w:pPr>
          </w:p>
        </w:tc>
        <w:tc>
          <w:tcPr>
            <w:tcW w:w="2835" w:type="dxa"/>
            <w:shd w:val="clear" w:color="auto" w:fill="auto"/>
          </w:tcPr>
          <w:p w:rsidR="00C1372F" w:rsidRPr="005A7ECC" w:rsidRDefault="00C1372F" w:rsidP="00625C43">
            <w:pPr>
              <w:spacing w:before="120" w:after="120"/>
            </w:pPr>
          </w:p>
        </w:tc>
      </w:tr>
      <w:tr w:rsidR="00B4470A" w:rsidTr="00F45ED4">
        <w:trPr>
          <w:trHeight w:val="1524"/>
        </w:trPr>
        <w:tc>
          <w:tcPr>
            <w:tcW w:w="4253" w:type="dxa"/>
            <w:shd w:val="clear" w:color="auto" w:fill="auto"/>
          </w:tcPr>
          <w:p w:rsidR="00C1372F" w:rsidRPr="005A7ECC" w:rsidRDefault="00C1372F" w:rsidP="00625C43">
            <w:pPr>
              <w:spacing w:before="120" w:after="120"/>
            </w:pPr>
            <w:r w:rsidRPr="005A7ECC">
              <w:t>Alan wants to find out if people with schizophrenia feel better when taking medication prescribed by psychiatrists than before they take it.</w:t>
            </w:r>
          </w:p>
        </w:tc>
        <w:tc>
          <w:tcPr>
            <w:tcW w:w="2693" w:type="dxa"/>
            <w:shd w:val="clear" w:color="auto" w:fill="auto"/>
          </w:tcPr>
          <w:p w:rsidR="00C1372F" w:rsidRPr="005A7ECC" w:rsidRDefault="00C1372F" w:rsidP="00625C43">
            <w:pPr>
              <w:spacing w:before="120" w:after="120"/>
            </w:pPr>
          </w:p>
        </w:tc>
        <w:tc>
          <w:tcPr>
            <w:tcW w:w="2835" w:type="dxa"/>
            <w:shd w:val="clear" w:color="auto" w:fill="auto"/>
          </w:tcPr>
          <w:p w:rsidR="00C1372F" w:rsidRPr="005A7ECC" w:rsidRDefault="00C1372F" w:rsidP="00625C43">
            <w:pPr>
              <w:spacing w:before="120" w:after="120"/>
            </w:pPr>
          </w:p>
        </w:tc>
      </w:tr>
      <w:tr w:rsidR="00B4470A" w:rsidTr="00F45ED4">
        <w:trPr>
          <w:trHeight w:val="1524"/>
        </w:trPr>
        <w:tc>
          <w:tcPr>
            <w:tcW w:w="4253" w:type="dxa"/>
            <w:shd w:val="clear" w:color="auto" w:fill="auto"/>
          </w:tcPr>
          <w:p w:rsidR="00C1372F" w:rsidRPr="005A7ECC" w:rsidRDefault="00C1372F" w:rsidP="00BB545F">
            <w:pPr>
              <w:spacing w:before="120" w:after="120"/>
            </w:pPr>
            <w:r w:rsidRPr="005A7ECC">
              <w:t>Katie wants to find out if star wars fans chew more gum than star trek fans.</w:t>
            </w:r>
          </w:p>
        </w:tc>
        <w:tc>
          <w:tcPr>
            <w:tcW w:w="2693" w:type="dxa"/>
            <w:shd w:val="clear" w:color="auto" w:fill="auto"/>
          </w:tcPr>
          <w:p w:rsidR="00C1372F" w:rsidRPr="005A7ECC" w:rsidRDefault="00C1372F" w:rsidP="00625C43">
            <w:pPr>
              <w:spacing w:before="120" w:after="120"/>
            </w:pPr>
          </w:p>
        </w:tc>
        <w:tc>
          <w:tcPr>
            <w:tcW w:w="2835" w:type="dxa"/>
            <w:shd w:val="clear" w:color="auto" w:fill="auto"/>
          </w:tcPr>
          <w:p w:rsidR="00C1372F" w:rsidRPr="005A7ECC" w:rsidRDefault="00C1372F" w:rsidP="00625C43">
            <w:pPr>
              <w:spacing w:before="120" w:after="120"/>
            </w:pPr>
          </w:p>
        </w:tc>
      </w:tr>
      <w:tr w:rsidR="00B4470A" w:rsidTr="00F45ED4">
        <w:trPr>
          <w:trHeight w:val="1524"/>
        </w:trPr>
        <w:tc>
          <w:tcPr>
            <w:tcW w:w="4253" w:type="dxa"/>
            <w:shd w:val="clear" w:color="auto" w:fill="auto"/>
          </w:tcPr>
          <w:p w:rsidR="00C1372F" w:rsidRPr="005A7ECC" w:rsidRDefault="00C1372F" w:rsidP="00BB545F">
            <w:pPr>
              <w:spacing w:before="120" w:after="120"/>
            </w:pPr>
            <w:r w:rsidRPr="005A7ECC">
              <w:t>Cane wants to find out if people are more sarcastic in England than other countries.</w:t>
            </w:r>
          </w:p>
        </w:tc>
        <w:tc>
          <w:tcPr>
            <w:tcW w:w="2693" w:type="dxa"/>
            <w:shd w:val="clear" w:color="auto" w:fill="auto"/>
          </w:tcPr>
          <w:p w:rsidR="00C1372F" w:rsidRPr="005A7ECC" w:rsidRDefault="00C1372F" w:rsidP="00625C43">
            <w:pPr>
              <w:spacing w:before="120" w:after="120"/>
            </w:pPr>
          </w:p>
        </w:tc>
        <w:tc>
          <w:tcPr>
            <w:tcW w:w="2835" w:type="dxa"/>
            <w:shd w:val="clear" w:color="auto" w:fill="auto"/>
          </w:tcPr>
          <w:p w:rsidR="00C1372F" w:rsidRPr="005A7ECC" w:rsidRDefault="00C1372F" w:rsidP="00625C43">
            <w:pPr>
              <w:spacing w:before="120" w:after="120"/>
            </w:pPr>
          </w:p>
        </w:tc>
      </w:tr>
      <w:tr w:rsidR="00B4470A" w:rsidTr="00F45ED4">
        <w:trPr>
          <w:trHeight w:val="1524"/>
        </w:trPr>
        <w:tc>
          <w:tcPr>
            <w:tcW w:w="4253" w:type="dxa"/>
            <w:shd w:val="clear" w:color="auto" w:fill="auto"/>
          </w:tcPr>
          <w:p w:rsidR="00C1372F" w:rsidRPr="005A7ECC" w:rsidRDefault="00C1372F" w:rsidP="00BB545F">
            <w:pPr>
              <w:spacing w:before="120" w:after="120"/>
            </w:pPr>
            <w:r w:rsidRPr="005A7ECC">
              <w:t xml:space="preserve">Phoebe wants to know if people who </w:t>
            </w:r>
            <w:proofErr w:type="gramStart"/>
            <w:r w:rsidRPr="005A7ECC">
              <w:t>bicker</w:t>
            </w:r>
            <w:proofErr w:type="gramEnd"/>
            <w:r w:rsidRPr="005A7ECC">
              <w:t xml:space="preserve"> stay married longer than those who don’t. </w:t>
            </w:r>
          </w:p>
        </w:tc>
        <w:tc>
          <w:tcPr>
            <w:tcW w:w="2693" w:type="dxa"/>
            <w:shd w:val="clear" w:color="auto" w:fill="auto"/>
          </w:tcPr>
          <w:p w:rsidR="00C1372F" w:rsidRPr="005A7ECC" w:rsidRDefault="00C1372F" w:rsidP="00625C43">
            <w:pPr>
              <w:spacing w:before="120" w:after="120"/>
            </w:pPr>
          </w:p>
        </w:tc>
        <w:tc>
          <w:tcPr>
            <w:tcW w:w="2835" w:type="dxa"/>
            <w:shd w:val="clear" w:color="auto" w:fill="auto"/>
          </w:tcPr>
          <w:p w:rsidR="00C1372F" w:rsidRPr="005A7ECC" w:rsidRDefault="00C1372F" w:rsidP="00625C43">
            <w:pPr>
              <w:spacing w:before="120" w:after="120"/>
            </w:pPr>
          </w:p>
        </w:tc>
      </w:tr>
      <w:tr w:rsidR="00B4470A" w:rsidTr="00F45ED4">
        <w:trPr>
          <w:trHeight w:val="1524"/>
        </w:trPr>
        <w:tc>
          <w:tcPr>
            <w:tcW w:w="4253" w:type="dxa"/>
            <w:shd w:val="clear" w:color="auto" w:fill="auto"/>
          </w:tcPr>
          <w:p w:rsidR="00C1372F" w:rsidRPr="005A7ECC" w:rsidRDefault="00C1372F" w:rsidP="00BB545F">
            <w:pPr>
              <w:spacing w:before="120" w:after="120"/>
            </w:pPr>
            <w:r w:rsidRPr="005A7ECC">
              <w:t xml:space="preserve">Emily wants to find out if people in the seventies had more free time than people in the </w:t>
            </w:r>
            <w:proofErr w:type="spellStart"/>
            <w:r w:rsidRPr="005A7ECC">
              <w:t>noughties</w:t>
            </w:r>
            <w:proofErr w:type="spellEnd"/>
            <w:r w:rsidRPr="005A7ECC">
              <w:t xml:space="preserve">. </w:t>
            </w:r>
          </w:p>
        </w:tc>
        <w:tc>
          <w:tcPr>
            <w:tcW w:w="2693" w:type="dxa"/>
            <w:shd w:val="clear" w:color="auto" w:fill="auto"/>
          </w:tcPr>
          <w:p w:rsidR="00C1372F" w:rsidRPr="005A7ECC" w:rsidRDefault="00C1372F" w:rsidP="00625C43">
            <w:pPr>
              <w:spacing w:before="120" w:after="120"/>
            </w:pPr>
          </w:p>
        </w:tc>
        <w:tc>
          <w:tcPr>
            <w:tcW w:w="2835" w:type="dxa"/>
            <w:shd w:val="clear" w:color="auto" w:fill="auto"/>
          </w:tcPr>
          <w:p w:rsidR="00C1372F" w:rsidRPr="005A7ECC" w:rsidRDefault="00C1372F" w:rsidP="00625C43">
            <w:pPr>
              <w:spacing w:before="120" w:after="120"/>
            </w:pPr>
          </w:p>
        </w:tc>
      </w:tr>
      <w:tr w:rsidR="00B4470A" w:rsidTr="00F45ED4">
        <w:trPr>
          <w:trHeight w:val="1524"/>
        </w:trPr>
        <w:tc>
          <w:tcPr>
            <w:tcW w:w="4253" w:type="dxa"/>
            <w:shd w:val="clear" w:color="auto" w:fill="auto"/>
          </w:tcPr>
          <w:p w:rsidR="00C1372F" w:rsidRPr="005A7ECC" w:rsidRDefault="00C1372F" w:rsidP="00625C43">
            <w:pPr>
              <w:spacing w:before="120" w:after="120"/>
            </w:pPr>
            <w:r w:rsidRPr="005A7ECC">
              <w:t>Ellis wants to know if there is a difference between people who learn their lines daily compared to those who learn their lines once a week.</w:t>
            </w:r>
          </w:p>
        </w:tc>
        <w:tc>
          <w:tcPr>
            <w:tcW w:w="2693" w:type="dxa"/>
            <w:shd w:val="clear" w:color="auto" w:fill="auto"/>
          </w:tcPr>
          <w:p w:rsidR="00C1372F" w:rsidRPr="005A7ECC" w:rsidRDefault="00C1372F" w:rsidP="00625C43">
            <w:pPr>
              <w:spacing w:before="120" w:after="120"/>
            </w:pPr>
          </w:p>
        </w:tc>
        <w:tc>
          <w:tcPr>
            <w:tcW w:w="2835" w:type="dxa"/>
            <w:shd w:val="clear" w:color="auto" w:fill="auto"/>
          </w:tcPr>
          <w:p w:rsidR="00C1372F" w:rsidRPr="005A7ECC" w:rsidRDefault="00C1372F" w:rsidP="00625C43">
            <w:pPr>
              <w:spacing w:before="120" w:after="120"/>
            </w:pPr>
          </w:p>
        </w:tc>
      </w:tr>
      <w:tr w:rsidR="00B4470A" w:rsidTr="00F45ED4">
        <w:trPr>
          <w:trHeight w:val="1524"/>
        </w:trPr>
        <w:tc>
          <w:tcPr>
            <w:tcW w:w="4253" w:type="dxa"/>
            <w:shd w:val="clear" w:color="auto" w:fill="auto"/>
          </w:tcPr>
          <w:p w:rsidR="00C1372F" w:rsidRPr="005A7ECC" w:rsidRDefault="00C1372F" w:rsidP="00625C43">
            <w:pPr>
              <w:spacing w:before="120" w:after="120"/>
            </w:pPr>
            <w:r w:rsidRPr="005A7ECC">
              <w:t>Atlanta aims to find out if there is there is a difference in age between those who go to One Direction concerts and those who go to Lady Gaga concerts.</w:t>
            </w:r>
          </w:p>
        </w:tc>
        <w:tc>
          <w:tcPr>
            <w:tcW w:w="2693" w:type="dxa"/>
            <w:shd w:val="clear" w:color="auto" w:fill="auto"/>
          </w:tcPr>
          <w:p w:rsidR="00C1372F" w:rsidRPr="005A7ECC" w:rsidRDefault="00C1372F" w:rsidP="00625C43">
            <w:pPr>
              <w:spacing w:before="120" w:after="120"/>
            </w:pPr>
          </w:p>
        </w:tc>
        <w:tc>
          <w:tcPr>
            <w:tcW w:w="2835" w:type="dxa"/>
            <w:shd w:val="clear" w:color="auto" w:fill="auto"/>
          </w:tcPr>
          <w:p w:rsidR="00C1372F" w:rsidRPr="005A7ECC" w:rsidRDefault="00C1372F" w:rsidP="00625C43">
            <w:pPr>
              <w:spacing w:before="120" w:after="120"/>
            </w:pPr>
          </w:p>
        </w:tc>
      </w:tr>
      <w:tr w:rsidR="00B4470A" w:rsidTr="00F45ED4">
        <w:trPr>
          <w:trHeight w:val="1524"/>
        </w:trPr>
        <w:tc>
          <w:tcPr>
            <w:tcW w:w="4253" w:type="dxa"/>
            <w:shd w:val="clear" w:color="auto" w:fill="auto"/>
          </w:tcPr>
          <w:p w:rsidR="00C1372F" w:rsidRPr="005A7ECC" w:rsidRDefault="00C1372F" w:rsidP="00625C43">
            <w:pPr>
              <w:spacing w:before="120" w:after="120"/>
            </w:pPr>
            <w:r w:rsidRPr="005A7ECC">
              <w:t>Daniel wants to find out if the level of aggression shown by Arsenal fans is different to Newcastle fans.</w:t>
            </w:r>
          </w:p>
        </w:tc>
        <w:tc>
          <w:tcPr>
            <w:tcW w:w="2693" w:type="dxa"/>
            <w:shd w:val="clear" w:color="auto" w:fill="auto"/>
          </w:tcPr>
          <w:p w:rsidR="00C1372F" w:rsidRPr="005A7ECC" w:rsidRDefault="00C1372F" w:rsidP="00625C43">
            <w:pPr>
              <w:spacing w:before="120" w:after="120"/>
            </w:pPr>
          </w:p>
        </w:tc>
        <w:tc>
          <w:tcPr>
            <w:tcW w:w="2835" w:type="dxa"/>
            <w:shd w:val="clear" w:color="auto" w:fill="auto"/>
          </w:tcPr>
          <w:p w:rsidR="00C1372F" w:rsidRPr="005A7ECC" w:rsidRDefault="00C1372F" w:rsidP="00625C43">
            <w:pPr>
              <w:spacing w:before="120" w:after="120"/>
            </w:pPr>
          </w:p>
        </w:tc>
      </w:tr>
      <w:tr w:rsidR="00B4470A" w:rsidTr="00F45ED4">
        <w:trPr>
          <w:trHeight w:val="1524"/>
        </w:trPr>
        <w:tc>
          <w:tcPr>
            <w:tcW w:w="4253" w:type="dxa"/>
            <w:shd w:val="clear" w:color="auto" w:fill="auto"/>
          </w:tcPr>
          <w:p w:rsidR="00C1372F" w:rsidRPr="005A7ECC" w:rsidRDefault="00C1372F" w:rsidP="00BB545F">
            <w:pPr>
              <w:spacing w:before="120" w:after="120"/>
            </w:pPr>
            <w:r w:rsidRPr="005A7ECC">
              <w:t>Abbey wants to know if people prefer shopping when there is music to when there is not.</w:t>
            </w:r>
          </w:p>
        </w:tc>
        <w:tc>
          <w:tcPr>
            <w:tcW w:w="2693" w:type="dxa"/>
            <w:shd w:val="clear" w:color="auto" w:fill="auto"/>
          </w:tcPr>
          <w:p w:rsidR="00C1372F" w:rsidRPr="005A7ECC" w:rsidRDefault="00C1372F" w:rsidP="00625C43">
            <w:pPr>
              <w:spacing w:before="120" w:after="120"/>
            </w:pPr>
          </w:p>
        </w:tc>
        <w:tc>
          <w:tcPr>
            <w:tcW w:w="2835" w:type="dxa"/>
            <w:shd w:val="clear" w:color="auto" w:fill="auto"/>
          </w:tcPr>
          <w:p w:rsidR="00C1372F" w:rsidRPr="005A7ECC" w:rsidRDefault="00C1372F" w:rsidP="00625C43">
            <w:pPr>
              <w:spacing w:before="120" w:after="120"/>
            </w:pPr>
          </w:p>
        </w:tc>
      </w:tr>
    </w:tbl>
    <w:p w:rsidR="00F45ED4" w:rsidRDefault="00F45ED4" w:rsidP="000B2E8B">
      <w:pPr>
        <w:spacing w:after="0"/>
      </w:pPr>
    </w:p>
    <w:p w:rsidR="00F45ED4" w:rsidRDefault="00F45ED4" w:rsidP="00F45ED4">
      <w:r>
        <w:br w:type="page"/>
      </w:r>
    </w:p>
    <w:p w:rsidR="00F45ED4" w:rsidRDefault="00F45ED4" w:rsidP="000B2E8B">
      <w:pPr>
        <w:spacing w:after="0"/>
      </w:pPr>
    </w:p>
    <w:p w:rsidR="00C1372F" w:rsidRDefault="00C1372F" w:rsidP="000B2E8B">
      <w:pPr>
        <w:spacing w:after="0"/>
      </w:pPr>
      <w:r>
        <w:t>Once you have thought of ways to measure the variables consider the following:</w:t>
      </w:r>
    </w:p>
    <w:p w:rsidR="00F45ED4" w:rsidRDefault="00F45ED4" w:rsidP="000B2E8B">
      <w:pPr>
        <w:spacing w:after="0"/>
      </w:pPr>
    </w:p>
    <w:p w:rsidR="00C1372F" w:rsidRDefault="00C1372F" w:rsidP="000B2E8B">
      <w:pPr>
        <w:numPr>
          <w:ilvl w:val="0"/>
          <w:numId w:val="37"/>
        </w:numPr>
        <w:spacing w:before="120" w:after="0"/>
      </w:pPr>
      <w:r>
        <w:t>What may be good about measuring the variables in this way?</w:t>
      </w:r>
    </w:p>
    <w:p w:rsidR="00F45ED4" w:rsidRDefault="00F45ED4" w:rsidP="00F45ED4">
      <w:pPr>
        <w:spacing w:before="120" w:after="0"/>
      </w:pPr>
    </w:p>
    <w:p w:rsidR="00C1372F" w:rsidRDefault="00C1372F" w:rsidP="000B2E8B">
      <w:pPr>
        <w:numPr>
          <w:ilvl w:val="0"/>
          <w:numId w:val="37"/>
        </w:numPr>
        <w:spacing w:before="120" w:after="0"/>
      </w:pPr>
      <w:r>
        <w:t xml:space="preserve">Does your method of </w:t>
      </w:r>
      <w:proofErr w:type="spellStart"/>
      <w:r>
        <w:t>operationalising</w:t>
      </w:r>
      <w:proofErr w:type="spellEnd"/>
      <w:r>
        <w:t xml:space="preserve"> the DV provide valid results? Why?</w:t>
      </w:r>
    </w:p>
    <w:p w:rsidR="00F45ED4" w:rsidRDefault="00F45ED4" w:rsidP="00F45ED4"/>
    <w:p w:rsidR="00C1372F" w:rsidRDefault="00C1372F" w:rsidP="00F45ED4">
      <w:pPr>
        <w:spacing w:before="120" w:after="0"/>
        <w:ind w:left="720"/>
      </w:pPr>
      <w:r>
        <w:t xml:space="preserve">Does your method of </w:t>
      </w:r>
      <w:proofErr w:type="spellStart"/>
      <w:r>
        <w:t>operationalising</w:t>
      </w:r>
      <w:proofErr w:type="spellEnd"/>
      <w:r>
        <w:t xml:space="preserve"> the IV provide reliable results? Why?</w:t>
      </w:r>
    </w:p>
    <w:p w:rsidR="00F45ED4" w:rsidRDefault="00F45ED4" w:rsidP="00F45ED4">
      <w:pPr>
        <w:spacing w:before="120" w:after="0"/>
      </w:pPr>
    </w:p>
    <w:p w:rsidR="00F45ED4" w:rsidRDefault="00C1372F" w:rsidP="00F45ED4">
      <w:pPr>
        <w:numPr>
          <w:ilvl w:val="0"/>
          <w:numId w:val="37"/>
        </w:numPr>
        <w:spacing w:before="120" w:after="0"/>
      </w:pPr>
      <w:r>
        <w:t>Can you write a null hypothesis for some of the above pieces of research?</w:t>
      </w:r>
    </w:p>
    <w:p w:rsidR="00F45ED4" w:rsidRDefault="00F45ED4" w:rsidP="00F45ED4">
      <w:pPr>
        <w:spacing w:before="120" w:after="0"/>
      </w:pPr>
    </w:p>
    <w:p w:rsidR="00C1372F" w:rsidRDefault="00C1372F" w:rsidP="00137337">
      <w:pPr>
        <w:numPr>
          <w:ilvl w:val="0"/>
          <w:numId w:val="37"/>
        </w:numPr>
      </w:pPr>
      <w:r>
        <w:t>Do you think you would write a one or two tailed alternative hypothesis for each piece of research? Why?</w:t>
      </w:r>
    </w:p>
    <w:p w:rsidR="00F45ED4" w:rsidRDefault="00F45ED4" w:rsidP="00F45ED4"/>
    <w:p w:rsidR="00C1372F" w:rsidRPr="006F0EA3" w:rsidRDefault="0060709A" w:rsidP="00F45ED4">
      <w:pPr>
        <w:pStyle w:val="Heading1"/>
        <w:spacing w:before="0"/>
      </w:pPr>
      <w:r>
        <w:br w:type="page"/>
      </w:r>
      <w:r w:rsidR="00C1372F" w:rsidRPr="006F0EA3">
        <w:t>Activity 8 Self-evaluation - RAG time</w:t>
      </w:r>
    </w:p>
    <w:p w:rsidR="00C1372F" w:rsidRPr="006F0EA3" w:rsidRDefault="00C1372F" w:rsidP="00137337">
      <w:r w:rsidRPr="006F0EA3">
        <w:t>Rate your understanding of the following elements of hypotheses using the codes below:</w:t>
      </w:r>
    </w:p>
    <w:tbl>
      <w:tblPr>
        <w:tblW w:w="0" w:type="auto"/>
        <w:tblInd w:w="108" w:type="dxa"/>
        <w:tblBorders>
          <w:top w:val="single" w:sz="8" w:space="0" w:color="A778A2"/>
          <w:left w:val="single" w:sz="8" w:space="0" w:color="A778A2"/>
          <w:bottom w:val="single" w:sz="8" w:space="0" w:color="A778A2"/>
          <w:right w:val="single" w:sz="8" w:space="0" w:color="A778A2"/>
          <w:insideH w:val="single" w:sz="8" w:space="0" w:color="A778A2"/>
          <w:insideV w:val="single" w:sz="8" w:space="0" w:color="A778A2"/>
        </w:tblBorders>
        <w:tblLook w:val="04A0" w:firstRow="1" w:lastRow="0" w:firstColumn="1" w:lastColumn="0" w:noHBand="0" w:noVBand="1"/>
      </w:tblPr>
      <w:tblGrid>
        <w:gridCol w:w="2523"/>
        <w:gridCol w:w="2192"/>
        <w:gridCol w:w="2193"/>
        <w:gridCol w:w="2226"/>
      </w:tblGrid>
      <w:tr w:rsidR="00B4470A" w:rsidRPr="00F45ED4" w:rsidTr="00F45ED4">
        <w:trPr>
          <w:trHeight w:val="1589"/>
        </w:trPr>
        <w:tc>
          <w:tcPr>
            <w:tcW w:w="2523" w:type="dxa"/>
            <w:shd w:val="clear" w:color="auto" w:fill="DCCADA"/>
          </w:tcPr>
          <w:p w:rsidR="00C1372F" w:rsidRPr="00F45ED4" w:rsidRDefault="00C1372F" w:rsidP="00625C43">
            <w:pPr>
              <w:spacing w:before="120" w:after="120"/>
              <w:rPr>
                <w:b/>
                <w:sz w:val="20"/>
              </w:rPr>
            </w:pPr>
            <w:r w:rsidRPr="00F45ED4">
              <w:rPr>
                <w:b/>
                <w:sz w:val="20"/>
              </w:rPr>
              <w:t>Element</w:t>
            </w:r>
          </w:p>
        </w:tc>
        <w:tc>
          <w:tcPr>
            <w:tcW w:w="2192" w:type="dxa"/>
            <w:shd w:val="clear" w:color="auto" w:fill="DCCADA"/>
          </w:tcPr>
          <w:p w:rsidR="00C1372F" w:rsidRPr="00F45ED4" w:rsidRDefault="00C1372F" w:rsidP="00625C43">
            <w:pPr>
              <w:spacing w:before="120" w:after="120"/>
              <w:rPr>
                <w:b/>
                <w:sz w:val="20"/>
              </w:rPr>
            </w:pPr>
            <w:r w:rsidRPr="00F45ED4">
              <w:rPr>
                <w:b/>
                <w:sz w:val="20"/>
              </w:rPr>
              <w:t xml:space="preserve">Red = </w:t>
            </w:r>
            <w:r w:rsidRPr="00F45ED4">
              <w:rPr>
                <w:b/>
                <w:i/>
                <w:sz w:val="20"/>
              </w:rPr>
              <w:t>I do not understand this element.</w:t>
            </w:r>
          </w:p>
        </w:tc>
        <w:tc>
          <w:tcPr>
            <w:tcW w:w="2193" w:type="dxa"/>
            <w:shd w:val="clear" w:color="auto" w:fill="DCCADA"/>
          </w:tcPr>
          <w:p w:rsidR="00C1372F" w:rsidRPr="00F45ED4" w:rsidRDefault="00C1372F" w:rsidP="00625C43">
            <w:pPr>
              <w:spacing w:before="120" w:after="120"/>
              <w:rPr>
                <w:b/>
                <w:sz w:val="20"/>
              </w:rPr>
            </w:pPr>
            <w:r w:rsidRPr="00F45ED4">
              <w:rPr>
                <w:b/>
                <w:sz w:val="20"/>
              </w:rPr>
              <w:t xml:space="preserve">Amber = </w:t>
            </w:r>
            <w:r w:rsidRPr="00F45ED4">
              <w:rPr>
                <w:b/>
                <w:i/>
                <w:sz w:val="20"/>
              </w:rPr>
              <w:t>I understand this element but struggle in some exam style questions.</w:t>
            </w:r>
          </w:p>
        </w:tc>
        <w:tc>
          <w:tcPr>
            <w:tcW w:w="2226" w:type="dxa"/>
            <w:shd w:val="clear" w:color="auto" w:fill="DCCADA"/>
          </w:tcPr>
          <w:p w:rsidR="00C1372F" w:rsidRPr="00F45ED4" w:rsidRDefault="00C1372F" w:rsidP="00625C43">
            <w:pPr>
              <w:spacing w:before="120" w:after="120"/>
              <w:rPr>
                <w:b/>
                <w:sz w:val="20"/>
              </w:rPr>
            </w:pPr>
            <w:r w:rsidRPr="00F45ED4">
              <w:rPr>
                <w:b/>
                <w:sz w:val="20"/>
              </w:rPr>
              <w:t xml:space="preserve">Green </w:t>
            </w:r>
            <w:r w:rsidRPr="00F45ED4">
              <w:rPr>
                <w:b/>
                <w:i/>
                <w:sz w:val="20"/>
              </w:rPr>
              <w:t>= I understand this element and I can answer exam style questions appropriately</w:t>
            </w:r>
            <w:r w:rsidRPr="00F45ED4">
              <w:rPr>
                <w:b/>
                <w:sz w:val="20"/>
              </w:rPr>
              <w:t>.</w:t>
            </w:r>
          </w:p>
        </w:tc>
      </w:tr>
      <w:tr w:rsidR="00B4470A" w:rsidTr="00F45ED4">
        <w:trPr>
          <w:trHeight w:val="1668"/>
        </w:trPr>
        <w:tc>
          <w:tcPr>
            <w:tcW w:w="2523" w:type="dxa"/>
            <w:shd w:val="clear" w:color="auto" w:fill="auto"/>
          </w:tcPr>
          <w:p w:rsidR="00C1372F" w:rsidRPr="005A7ECC" w:rsidRDefault="00C1372F" w:rsidP="00F45ED4">
            <w:pPr>
              <w:spacing w:before="120" w:after="120"/>
            </w:pPr>
            <w:r w:rsidRPr="005A7ECC">
              <w:t>Research aims</w:t>
            </w:r>
          </w:p>
        </w:tc>
        <w:tc>
          <w:tcPr>
            <w:tcW w:w="2192" w:type="dxa"/>
            <w:shd w:val="clear" w:color="auto" w:fill="auto"/>
          </w:tcPr>
          <w:p w:rsidR="00C1372F" w:rsidRPr="005A7ECC" w:rsidRDefault="00C1372F" w:rsidP="00625C43">
            <w:pPr>
              <w:spacing w:before="120" w:after="120"/>
            </w:pPr>
          </w:p>
        </w:tc>
        <w:tc>
          <w:tcPr>
            <w:tcW w:w="2193" w:type="dxa"/>
            <w:shd w:val="clear" w:color="auto" w:fill="auto"/>
          </w:tcPr>
          <w:p w:rsidR="00C1372F" w:rsidRPr="005A7ECC" w:rsidRDefault="00C1372F" w:rsidP="00625C43">
            <w:pPr>
              <w:spacing w:before="120" w:after="120"/>
            </w:pPr>
          </w:p>
        </w:tc>
        <w:tc>
          <w:tcPr>
            <w:tcW w:w="2226" w:type="dxa"/>
            <w:shd w:val="clear" w:color="auto" w:fill="auto"/>
          </w:tcPr>
          <w:p w:rsidR="00C1372F" w:rsidRPr="005A7ECC" w:rsidRDefault="00C1372F" w:rsidP="00625C43">
            <w:pPr>
              <w:spacing w:before="120" w:after="120"/>
            </w:pPr>
          </w:p>
        </w:tc>
      </w:tr>
      <w:tr w:rsidR="00B4470A" w:rsidTr="00F45ED4">
        <w:trPr>
          <w:trHeight w:val="1550"/>
        </w:trPr>
        <w:tc>
          <w:tcPr>
            <w:tcW w:w="2523" w:type="dxa"/>
            <w:shd w:val="clear" w:color="auto" w:fill="auto"/>
          </w:tcPr>
          <w:p w:rsidR="00C1372F" w:rsidRPr="005A7ECC" w:rsidRDefault="00C1372F" w:rsidP="00F45ED4">
            <w:pPr>
              <w:spacing w:before="120" w:after="120"/>
            </w:pPr>
            <w:r w:rsidRPr="005A7ECC">
              <w:t>Research questions</w:t>
            </w:r>
          </w:p>
        </w:tc>
        <w:tc>
          <w:tcPr>
            <w:tcW w:w="2192" w:type="dxa"/>
            <w:shd w:val="clear" w:color="auto" w:fill="auto"/>
          </w:tcPr>
          <w:p w:rsidR="00C1372F" w:rsidRPr="005A7ECC" w:rsidRDefault="00C1372F" w:rsidP="00625C43">
            <w:pPr>
              <w:spacing w:before="120" w:after="120"/>
            </w:pPr>
          </w:p>
        </w:tc>
        <w:tc>
          <w:tcPr>
            <w:tcW w:w="2193" w:type="dxa"/>
            <w:shd w:val="clear" w:color="auto" w:fill="auto"/>
          </w:tcPr>
          <w:p w:rsidR="00C1372F" w:rsidRPr="005A7ECC" w:rsidRDefault="00C1372F" w:rsidP="00625C43">
            <w:pPr>
              <w:spacing w:before="120" w:after="120"/>
            </w:pPr>
          </w:p>
        </w:tc>
        <w:tc>
          <w:tcPr>
            <w:tcW w:w="2226" w:type="dxa"/>
            <w:shd w:val="clear" w:color="auto" w:fill="auto"/>
          </w:tcPr>
          <w:p w:rsidR="00C1372F" w:rsidRPr="005A7ECC" w:rsidRDefault="00C1372F" w:rsidP="00625C43">
            <w:pPr>
              <w:spacing w:before="120" w:after="120"/>
            </w:pPr>
          </w:p>
        </w:tc>
      </w:tr>
      <w:tr w:rsidR="00B4470A" w:rsidTr="00F45ED4">
        <w:trPr>
          <w:trHeight w:val="1672"/>
        </w:trPr>
        <w:tc>
          <w:tcPr>
            <w:tcW w:w="2523" w:type="dxa"/>
            <w:shd w:val="clear" w:color="auto" w:fill="auto"/>
          </w:tcPr>
          <w:p w:rsidR="00C1372F" w:rsidRPr="005A7ECC" w:rsidRDefault="00C1372F" w:rsidP="00625C43">
            <w:pPr>
              <w:spacing w:before="120" w:after="120"/>
            </w:pPr>
            <w:r w:rsidRPr="005A7ECC">
              <w:t xml:space="preserve">Independent variable (IV) and how this is </w:t>
            </w:r>
            <w:proofErr w:type="spellStart"/>
            <w:r w:rsidRPr="005A7ECC">
              <w:t>operationalised</w:t>
            </w:r>
            <w:proofErr w:type="spellEnd"/>
            <w:r w:rsidRPr="005A7ECC">
              <w:t xml:space="preserve"> into conditions</w:t>
            </w:r>
          </w:p>
        </w:tc>
        <w:tc>
          <w:tcPr>
            <w:tcW w:w="2192" w:type="dxa"/>
            <w:shd w:val="clear" w:color="auto" w:fill="auto"/>
          </w:tcPr>
          <w:p w:rsidR="00C1372F" w:rsidRPr="005A7ECC" w:rsidRDefault="00C1372F" w:rsidP="00625C43">
            <w:pPr>
              <w:spacing w:before="120" w:after="120"/>
            </w:pPr>
          </w:p>
        </w:tc>
        <w:tc>
          <w:tcPr>
            <w:tcW w:w="2193" w:type="dxa"/>
            <w:shd w:val="clear" w:color="auto" w:fill="auto"/>
          </w:tcPr>
          <w:p w:rsidR="00C1372F" w:rsidRPr="005A7ECC" w:rsidRDefault="00C1372F" w:rsidP="00625C43">
            <w:pPr>
              <w:spacing w:before="120" w:after="120"/>
            </w:pPr>
          </w:p>
        </w:tc>
        <w:tc>
          <w:tcPr>
            <w:tcW w:w="2226" w:type="dxa"/>
            <w:shd w:val="clear" w:color="auto" w:fill="auto"/>
          </w:tcPr>
          <w:p w:rsidR="00C1372F" w:rsidRPr="005A7ECC" w:rsidRDefault="00C1372F" w:rsidP="00625C43">
            <w:pPr>
              <w:spacing w:before="120" w:after="120"/>
            </w:pPr>
          </w:p>
        </w:tc>
      </w:tr>
      <w:tr w:rsidR="00B4470A" w:rsidTr="00F45ED4">
        <w:trPr>
          <w:trHeight w:val="1682"/>
        </w:trPr>
        <w:tc>
          <w:tcPr>
            <w:tcW w:w="2523" w:type="dxa"/>
            <w:shd w:val="clear" w:color="auto" w:fill="auto"/>
          </w:tcPr>
          <w:p w:rsidR="00C1372F" w:rsidRPr="005A7ECC" w:rsidRDefault="00C1372F" w:rsidP="00F45ED4">
            <w:pPr>
              <w:spacing w:before="120" w:after="120"/>
            </w:pPr>
            <w:r w:rsidRPr="005A7ECC">
              <w:t xml:space="preserve">Dependent variable (DV) and how this is </w:t>
            </w:r>
            <w:proofErr w:type="spellStart"/>
            <w:r w:rsidRPr="005A7ECC">
              <w:t>operationalised</w:t>
            </w:r>
            <w:proofErr w:type="spellEnd"/>
            <w:r w:rsidRPr="005A7ECC">
              <w:t xml:space="preserve"> to measure behaviour</w:t>
            </w:r>
          </w:p>
        </w:tc>
        <w:tc>
          <w:tcPr>
            <w:tcW w:w="2192" w:type="dxa"/>
            <w:shd w:val="clear" w:color="auto" w:fill="auto"/>
          </w:tcPr>
          <w:p w:rsidR="00C1372F" w:rsidRPr="005A7ECC" w:rsidRDefault="00C1372F" w:rsidP="00625C43">
            <w:pPr>
              <w:spacing w:before="120" w:after="120"/>
            </w:pPr>
          </w:p>
        </w:tc>
        <w:tc>
          <w:tcPr>
            <w:tcW w:w="2193" w:type="dxa"/>
            <w:shd w:val="clear" w:color="auto" w:fill="auto"/>
          </w:tcPr>
          <w:p w:rsidR="00C1372F" w:rsidRPr="005A7ECC" w:rsidRDefault="00C1372F" w:rsidP="00625C43">
            <w:pPr>
              <w:spacing w:before="120" w:after="120"/>
            </w:pPr>
          </w:p>
        </w:tc>
        <w:tc>
          <w:tcPr>
            <w:tcW w:w="2226" w:type="dxa"/>
            <w:shd w:val="clear" w:color="auto" w:fill="auto"/>
          </w:tcPr>
          <w:p w:rsidR="00C1372F" w:rsidRPr="005A7ECC" w:rsidRDefault="00C1372F" w:rsidP="00625C43">
            <w:pPr>
              <w:spacing w:before="120" w:after="120"/>
            </w:pPr>
          </w:p>
        </w:tc>
      </w:tr>
      <w:tr w:rsidR="00B4470A" w:rsidTr="00F45ED4">
        <w:trPr>
          <w:trHeight w:val="1678"/>
        </w:trPr>
        <w:tc>
          <w:tcPr>
            <w:tcW w:w="2523" w:type="dxa"/>
            <w:shd w:val="clear" w:color="auto" w:fill="auto"/>
          </w:tcPr>
          <w:p w:rsidR="00C1372F" w:rsidRPr="005A7ECC" w:rsidRDefault="00C1372F" w:rsidP="00F45ED4">
            <w:pPr>
              <w:spacing w:before="120" w:after="120"/>
            </w:pPr>
            <w:r w:rsidRPr="005A7ECC">
              <w:t>Null hypotheses</w:t>
            </w:r>
          </w:p>
        </w:tc>
        <w:tc>
          <w:tcPr>
            <w:tcW w:w="2192" w:type="dxa"/>
            <w:shd w:val="clear" w:color="auto" w:fill="auto"/>
          </w:tcPr>
          <w:p w:rsidR="00C1372F" w:rsidRPr="005A7ECC" w:rsidRDefault="00C1372F" w:rsidP="00625C43">
            <w:pPr>
              <w:spacing w:before="120" w:after="120"/>
            </w:pPr>
          </w:p>
        </w:tc>
        <w:tc>
          <w:tcPr>
            <w:tcW w:w="2193" w:type="dxa"/>
            <w:shd w:val="clear" w:color="auto" w:fill="auto"/>
          </w:tcPr>
          <w:p w:rsidR="00C1372F" w:rsidRPr="005A7ECC" w:rsidRDefault="00C1372F" w:rsidP="00625C43">
            <w:pPr>
              <w:spacing w:before="120" w:after="120"/>
            </w:pPr>
          </w:p>
        </w:tc>
        <w:tc>
          <w:tcPr>
            <w:tcW w:w="2226" w:type="dxa"/>
            <w:shd w:val="clear" w:color="auto" w:fill="auto"/>
          </w:tcPr>
          <w:p w:rsidR="00C1372F" w:rsidRPr="005A7ECC" w:rsidRDefault="00C1372F" w:rsidP="00625C43">
            <w:pPr>
              <w:spacing w:before="120" w:after="120"/>
            </w:pPr>
          </w:p>
        </w:tc>
      </w:tr>
      <w:tr w:rsidR="00B4470A" w:rsidTr="00F45ED4">
        <w:trPr>
          <w:trHeight w:val="2226"/>
        </w:trPr>
        <w:tc>
          <w:tcPr>
            <w:tcW w:w="2523" w:type="dxa"/>
            <w:shd w:val="clear" w:color="auto" w:fill="auto"/>
          </w:tcPr>
          <w:p w:rsidR="00C1372F" w:rsidRPr="005A7ECC" w:rsidRDefault="00C1372F" w:rsidP="00625C43">
            <w:pPr>
              <w:spacing w:before="120" w:after="120"/>
            </w:pPr>
            <w:r w:rsidRPr="005A7ECC">
              <w:t>Alternative hypotheses</w:t>
            </w:r>
          </w:p>
          <w:p w:rsidR="00C1372F" w:rsidRPr="005A7ECC" w:rsidRDefault="00C1372F" w:rsidP="00625C43">
            <w:pPr>
              <w:spacing w:before="120" w:after="120"/>
            </w:pPr>
            <w:r w:rsidRPr="005A7ECC">
              <w:t>- One tailed (directional) hypotheses</w:t>
            </w:r>
          </w:p>
          <w:p w:rsidR="00C1372F" w:rsidRPr="005A7ECC" w:rsidRDefault="00C1372F" w:rsidP="00625C43">
            <w:pPr>
              <w:spacing w:before="120" w:after="120"/>
            </w:pPr>
            <w:r w:rsidRPr="005A7ECC">
              <w:t xml:space="preserve">- Two tailed (non-directional) hypotheses </w:t>
            </w:r>
          </w:p>
        </w:tc>
        <w:tc>
          <w:tcPr>
            <w:tcW w:w="2192" w:type="dxa"/>
            <w:shd w:val="clear" w:color="auto" w:fill="auto"/>
          </w:tcPr>
          <w:p w:rsidR="00C1372F" w:rsidRPr="005A7ECC" w:rsidRDefault="00C1372F" w:rsidP="00625C43">
            <w:pPr>
              <w:spacing w:before="120" w:after="120"/>
            </w:pPr>
          </w:p>
        </w:tc>
        <w:tc>
          <w:tcPr>
            <w:tcW w:w="2193" w:type="dxa"/>
            <w:shd w:val="clear" w:color="auto" w:fill="auto"/>
          </w:tcPr>
          <w:p w:rsidR="00C1372F" w:rsidRPr="005A7ECC" w:rsidRDefault="00C1372F" w:rsidP="00625C43">
            <w:pPr>
              <w:spacing w:before="120" w:after="120"/>
            </w:pPr>
          </w:p>
        </w:tc>
        <w:tc>
          <w:tcPr>
            <w:tcW w:w="2226" w:type="dxa"/>
            <w:shd w:val="clear" w:color="auto" w:fill="auto"/>
          </w:tcPr>
          <w:p w:rsidR="00C1372F" w:rsidRPr="005A7ECC" w:rsidRDefault="00C1372F" w:rsidP="00625C43">
            <w:pPr>
              <w:spacing w:before="120" w:after="120"/>
            </w:pPr>
          </w:p>
        </w:tc>
      </w:tr>
    </w:tbl>
    <w:p w:rsidR="00E27A84" w:rsidRDefault="00E27A84" w:rsidP="009049D8">
      <w:pPr>
        <w:spacing w:after="120"/>
      </w:pPr>
    </w:p>
    <w:p w:rsidR="00551083" w:rsidRDefault="00E27A84" w:rsidP="009049D8">
      <w:pPr>
        <w:spacing w:after="120"/>
      </w:pPr>
      <w:r w:rsidRPr="00E27A84">
        <w:rPr>
          <w:noProof/>
          <w:lang w:eastAsia="en-GB"/>
        </w:rPr>
        <mc:AlternateContent>
          <mc:Choice Requires="wps">
            <w:drawing>
              <wp:anchor distT="0" distB="0" distL="114300" distR="114300" simplePos="0" relativeHeight="251682304" behindDoc="0" locked="0" layoutInCell="1" allowOverlap="1" wp14:anchorId="22468D37" wp14:editId="07A447FB">
                <wp:simplePos x="0" y="0"/>
                <wp:positionH relativeFrom="column">
                  <wp:posOffset>-62865</wp:posOffset>
                </wp:positionH>
                <wp:positionV relativeFrom="paragraph">
                  <wp:posOffset>6699250</wp:posOffset>
                </wp:positionV>
                <wp:extent cx="6281420" cy="1095375"/>
                <wp:effectExtent l="0" t="0" r="0" b="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1095375"/>
                        </a:xfrm>
                        <a:prstGeom prst="rect">
                          <a:avLst/>
                        </a:prstGeom>
                        <a:noFill/>
                        <a:ln w="9525">
                          <a:noFill/>
                          <a:miter lim="800000"/>
                          <a:headEnd/>
                          <a:tailEnd/>
                        </a:ln>
                      </wps:spPr>
                      <wps:txbx>
                        <w:txbxContent>
                          <w:p w:rsidR="00E27A84" w:rsidRPr="00685A49" w:rsidRDefault="00E27A84" w:rsidP="00E27A84">
                            <w:pPr>
                              <w:spacing w:after="57"/>
                              <w:rPr>
                                <w:rFonts w:cs="Arial"/>
                                <w:sz w:val="16"/>
                                <w:szCs w:val="16"/>
                              </w:rPr>
                            </w:pPr>
                            <w:r w:rsidRPr="00685A49">
                              <w:rPr>
                                <w:rFonts w:cs="Arial"/>
                                <w:sz w:val="16"/>
                                <w:szCs w:val="16"/>
                              </w:rPr>
                              <w:t xml:space="preserve">We’d like to know your view on the resources we produce. </w:t>
                            </w:r>
                            <w:proofErr w:type="gramStart"/>
                            <w:r w:rsidRPr="00685A49">
                              <w:rPr>
                                <w:rFonts w:cs="Arial"/>
                                <w:sz w:val="16"/>
                                <w:szCs w:val="16"/>
                              </w:rPr>
                              <w:t>By clicking o</w:t>
                            </w:r>
                            <w:r>
                              <w:rPr>
                                <w:rFonts w:cs="Arial"/>
                                <w:sz w:val="16"/>
                                <w:szCs w:val="16"/>
                              </w:rPr>
                              <w:t xml:space="preserve">n </w:t>
                            </w:r>
                            <w:hyperlink r:id="rId13" w:history="1">
                              <w:r w:rsidRPr="00BF7D75">
                                <w:rPr>
                                  <w:rStyle w:val="Hyperlink"/>
                                  <w:rFonts w:cs="Arial"/>
                                  <w:sz w:val="16"/>
                                  <w:szCs w:val="16"/>
                                </w:rPr>
                                <w:t>‘Like’</w:t>
                              </w:r>
                            </w:hyperlink>
                            <w:r>
                              <w:rPr>
                                <w:rFonts w:cs="Arial"/>
                                <w:sz w:val="16"/>
                                <w:szCs w:val="16"/>
                              </w:rPr>
                              <w:t xml:space="preserve"> or </w:t>
                            </w:r>
                            <w:hyperlink r:id="rId14" w:history="1">
                              <w:r w:rsidRPr="00BF7D75">
                                <w:rPr>
                                  <w:rStyle w:val="Hyperlink"/>
                                  <w:rFonts w:cs="Arial"/>
                                  <w:sz w:val="16"/>
                                  <w:szCs w:val="16"/>
                                </w:rPr>
                                <w:t>‘Dislike’</w:t>
                              </w:r>
                            </w:hyperlink>
                            <w:r w:rsidRPr="00685A49">
                              <w:rPr>
                                <w:rFonts w:cs="Arial"/>
                                <w:sz w:val="16"/>
                                <w:szCs w:val="16"/>
                              </w:rPr>
                              <w:t xml:space="preserve"> you can help us to ensure that our resources work for you.</w:t>
                            </w:r>
                            <w:proofErr w:type="gramEnd"/>
                            <w:r w:rsidRPr="00685A49">
                              <w:rPr>
                                <w:rFonts w:cs="Arial"/>
                                <w:sz w:val="16"/>
                                <w:szCs w:val="16"/>
                              </w:rPr>
                              <w:t xml:space="preserve"> When the email template pops up please add additional comments if you wi</w:t>
                            </w:r>
                            <w:r>
                              <w:rPr>
                                <w:rFonts w:cs="Arial"/>
                                <w:sz w:val="16"/>
                                <w:szCs w:val="16"/>
                              </w:rPr>
                              <w:t xml:space="preserve">sh and then just click ‘Send’. </w:t>
                            </w:r>
                            <w:r w:rsidRPr="00685A49">
                              <w:rPr>
                                <w:rFonts w:cs="Arial"/>
                                <w:sz w:val="16"/>
                                <w:szCs w:val="16"/>
                              </w:rPr>
                              <w:t>Thank you.</w:t>
                            </w:r>
                          </w:p>
                          <w:p w:rsidR="00E27A84" w:rsidRPr="00301B34" w:rsidRDefault="00E27A84" w:rsidP="00E27A84">
                            <w:pPr>
                              <w:suppressAutoHyphens/>
                              <w:autoSpaceDE w:val="0"/>
                              <w:autoSpaceDN w:val="0"/>
                              <w:adjustRightInd w:val="0"/>
                              <w:spacing w:after="57" w:line="288" w:lineRule="auto"/>
                              <w:textAlignment w:val="center"/>
                              <w:rPr>
                                <w:rFonts w:cs="Arial"/>
                                <w:color w:val="000000"/>
                                <w:sz w:val="16"/>
                                <w:szCs w:val="16"/>
                              </w:rPr>
                            </w:pPr>
                            <w:r w:rsidRPr="00761B3F">
                              <w:rPr>
                                <w:rFonts w:cs="Arial"/>
                                <w:color w:val="000000"/>
                                <w:sz w:val="16"/>
                                <w:szCs w:val="16"/>
                              </w:rPr>
                              <w:t xml:space="preserve">Whether you already offer OCR qualifications, are new to OCR, or are considering switching from your current provider/awarding organisation, you </w:t>
                            </w:r>
                            <w:r>
                              <w:rPr>
                                <w:rFonts w:cs="Arial"/>
                                <w:color w:val="000000"/>
                                <w:sz w:val="16"/>
                                <w:szCs w:val="16"/>
                              </w:rPr>
                              <w:t xml:space="preserve">can </w:t>
                            </w:r>
                            <w:r w:rsidRPr="00761B3F">
                              <w:rPr>
                                <w:rFonts w:cs="Arial"/>
                                <w:color w:val="000000"/>
                                <w:sz w:val="16"/>
                                <w:szCs w:val="16"/>
                              </w:rPr>
                              <w:t>request more information by completing the Expression of Interest form which can be found here:</w:t>
                            </w:r>
                            <w:r>
                              <w:rPr>
                                <w:rFonts w:cs="Arial"/>
                                <w:color w:val="000000"/>
                                <w:sz w:val="16"/>
                                <w:szCs w:val="16"/>
                              </w:rPr>
                              <w:t xml:space="preserve"> </w:t>
                            </w:r>
                            <w:hyperlink r:id="rId15" w:history="1">
                              <w:r w:rsidRPr="00301B34">
                                <w:rPr>
                                  <w:rStyle w:val="Hyperlink"/>
                                  <w:rFonts w:cs="Arial"/>
                                  <w:sz w:val="16"/>
                                  <w:szCs w:val="16"/>
                                </w:rPr>
                                <w:t>www.ocr.org.uk/expression-of-interest</w:t>
                              </w:r>
                            </w:hyperlink>
                          </w:p>
                          <w:p w:rsidR="00E27A84" w:rsidRPr="00FB63C2" w:rsidRDefault="00E27A84" w:rsidP="00E27A84">
                            <w:pPr>
                              <w:suppressAutoHyphens/>
                              <w:autoSpaceDE w:val="0"/>
                              <w:autoSpaceDN w:val="0"/>
                              <w:adjustRightInd w:val="0"/>
                              <w:spacing w:after="57" w:line="288" w:lineRule="auto"/>
                              <w:textAlignment w:val="center"/>
                              <w:rPr>
                                <w:rFonts w:cs="Arial"/>
                                <w:color w:val="0000FF"/>
                                <w:sz w:val="16"/>
                                <w:szCs w:val="16"/>
                                <w:u w:val="thick"/>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hyperlink r:id="rId16" w:history="1">
                              <w:r w:rsidRPr="00301B34">
                                <w:rPr>
                                  <w:rStyle w:val="Hyperlink"/>
                                  <w:rFonts w:cs="Arial"/>
                                  <w:sz w:val="16"/>
                                  <w:szCs w:val="16"/>
                                </w:rPr>
                                <w:t>www.ocr.org.uk/i-want-to/find-resources/</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3" o:spid="_x0000_s1053" type="#_x0000_t202" style="position:absolute;margin-left:-4.95pt;margin-top:527.5pt;width:494.6pt;height:86.2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wgFEQIAAP0DAAAOAAAAZHJzL2Uyb0RvYy54bWysU8tu2zAQvBfoPxC813rESmzBcpAmTVEg&#10;fQBJP4CmKIsoyWVJ2pL79VlStmu0t6I6CCSXO7szO1zdjlqRvXBegmloMcspEYZDK822od9fHt8t&#10;KPGBmZYpMKKhB+Hp7frtm9Vga1FCD6oVjiCI8fVgG9qHYOss87wXmvkZWGEw2IHTLODWbbPWsQHR&#10;tcrKPL/OBnCtdcCF93j6MAXpOuF3neDha9d5EYhqKPYW0t+l/yb+s/WK1VvHbC/5sQ32D11oJg0W&#10;PUM9sMDIzsm/oLTkDjx0YcZBZ9B1kovEAdkU+R9snntmReKC4nh7lsn/P1j+Zf/NEdk2tLqixDCN&#10;M3oRYyDvYSR4hPoM1td47dnixTDiOc45cfX2CfgPTwzc98xsxZ1zMPSCtdhfETOzi9QJx0eQzfAZ&#10;WqzDdgES0Ng5HcVDOQii45wO59nEXjgeXpeLYl5iiGOsyJfV1U2VarD6lG6dDx8FaBIXDXU4/ATP&#10;9k8+xHZYfboSqxl4lEolAyhDhoYuq7JKCRcRLQP6U0nd0EUev8kxkeUH06bkwKSa1lhAmSPtyHTi&#10;HMbNmBQulyc5N9AeUAgHkx/x/eCiB/eLkgG92FD/c8ecoER9MijmspjPo3nTZl7dRBncZWRzGWGG&#10;I1RDAyXT8j4kw0+c71D0TiY54nSmTo49o8eSSsf3EE18uU+3fr/a9SsAAAD//wMAUEsDBBQABgAI&#10;AAAAIQBdu+iM3gAAAAwBAAAPAAAAZHJzL2Rvd25yZXYueG1sTI/LTsMwEEX3SPyDNUjsWptAaB3i&#10;VAjEFkSBSuzceJpExOModpvw9wwrWM6do/soN7PvxQnH2AUycLVUIJDq4DpqDLy/PS3WIGKy5Gwf&#10;CA18Y4RNdX5W2sKFiV7xtE2NYBOKhTXQpjQUUsa6RW/jMgxI/DuE0dvE59hIN9qJzX0vM6Vupbcd&#10;cUJrB3xosf7aHr2Bj+fD5+5GvTSPPh+mMCtJXktjLi/m+zsQCef0B8Nvfa4OFXfahyO5KHoDC62Z&#10;ZF3lOY9iQq/0NYg9S1m2ykFWpfw/ovoBAAD//wMAUEsBAi0AFAAGAAgAAAAhALaDOJL+AAAA4QEA&#10;ABMAAAAAAAAAAAAAAAAAAAAAAFtDb250ZW50X1R5cGVzXS54bWxQSwECLQAUAAYACAAAACEAOP0h&#10;/9YAAACUAQAACwAAAAAAAAAAAAAAAAAvAQAAX3JlbHMvLnJlbHNQSwECLQAUAAYACAAAACEAUdsI&#10;BRECAAD9AwAADgAAAAAAAAAAAAAAAAAuAgAAZHJzL2Uyb0RvYy54bWxQSwECLQAUAAYACAAAACEA&#10;XbvojN4AAAAMAQAADwAAAAAAAAAAAAAAAABrBAAAZHJzL2Rvd25yZXYueG1sUEsFBgAAAAAEAAQA&#10;8wAAAHYFAAAAAA==&#10;" filled="f" stroked="f">
                <v:textbox>
                  <w:txbxContent>
                    <w:p w:rsidR="00E27A84" w:rsidRPr="00685A49" w:rsidRDefault="00E27A84" w:rsidP="00E27A84">
                      <w:pPr>
                        <w:pStyle w:val="FooterChar"/>
                        <w:spacing w:after="57"/>
                        <w:rPr>
                          <w:rFonts w:cs="Arial"/>
                          <w:sz w:val="16"/>
                          <w:szCs w:val="16"/>
                        </w:rPr>
                      </w:pPr>
                      <w:r w:rsidRPr="00685A49">
                        <w:rPr>
                          <w:rFonts w:cs="Arial"/>
                          <w:sz w:val="16"/>
                          <w:szCs w:val="16"/>
                        </w:rPr>
                        <w:t xml:space="preserve">We’d like to know your view on the resources we produce. </w:t>
                      </w:r>
                      <w:proofErr w:type="gramStart"/>
                      <w:r w:rsidRPr="00685A49">
                        <w:rPr>
                          <w:rFonts w:cs="Arial"/>
                          <w:sz w:val="16"/>
                          <w:szCs w:val="16"/>
                        </w:rPr>
                        <w:t>By clicking o</w:t>
                      </w:r>
                      <w:r>
                        <w:rPr>
                          <w:rFonts w:cs="Arial"/>
                          <w:sz w:val="16"/>
                          <w:szCs w:val="16"/>
                        </w:rPr>
                        <w:t xml:space="preserve">n </w:t>
                      </w:r>
                      <w:hyperlink r:id="rId17" w:history="1">
                        <w:r w:rsidRPr="00BF7D75">
                          <w:rPr>
                            <w:rStyle w:val="Hyperlink"/>
                            <w:rFonts w:cs="Arial"/>
                            <w:sz w:val="16"/>
                            <w:szCs w:val="16"/>
                          </w:rPr>
                          <w:t>‘Like’</w:t>
                        </w:r>
                      </w:hyperlink>
                      <w:r>
                        <w:rPr>
                          <w:rFonts w:cs="Arial"/>
                          <w:sz w:val="16"/>
                          <w:szCs w:val="16"/>
                        </w:rPr>
                        <w:t xml:space="preserve"> or </w:t>
                      </w:r>
                      <w:hyperlink r:id="rId18" w:history="1">
                        <w:r w:rsidRPr="00BF7D75">
                          <w:rPr>
                            <w:rStyle w:val="Hyperlink"/>
                            <w:rFonts w:cs="Arial"/>
                            <w:sz w:val="16"/>
                            <w:szCs w:val="16"/>
                          </w:rPr>
                          <w:t>‘D</w:t>
                        </w:r>
                        <w:r w:rsidRPr="00BF7D75">
                          <w:rPr>
                            <w:rStyle w:val="Hyperlink"/>
                            <w:rFonts w:cs="Arial"/>
                            <w:sz w:val="16"/>
                            <w:szCs w:val="16"/>
                          </w:rPr>
                          <w:t>i</w:t>
                        </w:r>
                        <w:r w:rsidRPr="00BF7D75">
                          <w:rPr>
                            <w:rStyle w:val="Hyperlink"/>
                            <w:rFonts w:cs="Arial"/>
                            <w:sz w:val="16"/>
                            <w:szCs w:val="16"/>
                          </w:rPr>
                          <w:t>slike’</w:t>
                        </w:r>
                      </w:hyperlink>
                      <w:r w:rsidRPr="00685A49">
                        <w:rPr>
                          <w:rFonts w:cs="Arial"/>
                          <w:sz w:val="16"/>
                          <w:szCs w:val="16"/>
                        </w:rPr>
                        <w:t xml:space="preserve"> you can help us to ensure that our resources work for you.</w:t>
                      </w:r>
                      <w:proofErr w:type="gramEnd"/>
                      <w:r w:rsidRPr="00685A49">
                        <w:rPr>
                          <w:rFonts w:cs="Arial"/>
                          <w:sz w:val="16"/>
                          <w:szCs w:val="16"/>
                        </w:rPr>
                        <w:t xml:space="preserve"> When the email template pops up please add additional comments if you wi</w:t>
                      </w:r>
                      <w:r>
                        <w:rPr>
                          <w:rFonts w:cs="Arial"/>
                          <w:sz w:val="16"/>
                          <w:szCs w:val="16"/>
                        </w:rPr>
                        <w:t xml:space="preserve">sh and then just click ‘Send’. </w:t>
                      </w:r>
                      <w:r w:rsidRPr="00685A49">
                        <w:rPr>
                          <w:rFonts w:cs="Arial"/>
                          <w:sz w:val="16"/>
                          <w:szCs w:val="16"/>
                        </w:rPr>
                        <w:t>Thank you.</w:t>
                      </w:r>
                    </w:p>
                    <w:p w:rsidR="00E27A84" w:rsidRPr="00301B34" w:rsidRDefault="00E27A84" w:rsidP="00E27A84">
                      <w:pPr>
                        <w:suppressAutoHyphens/>
                        <w:autoSpaceDE w:val="0"/>
                        <w:autoSpaceDN w:val="0"/>
                        <w:adjustRightInd w:val="0"/>
                        <w:spacing w:after="57" w:line="288" w:lineRule="auto"/>
                        <w:textAlignment w:val="center"/>
                        <w:rPr>
                          <w:rFonts w:cs="Arial"/>
                          <w:color w:val="000000"/>
                          <w:sz w:val="16"/>
                          <w:szCs w:val="16"/>
                        </w:rPr>
                      </w:pPr>
                      <w:r w:rsidRPr="00761B3F">
                        <w:rPr>
                          <w:rFonts w:cs="Arial"/>
                          <w:color w:val="000000"/>
                          <w:sz w:val="16"/>
                          <w:szCs w:val="16"/>
                        </w:rPr>
                        <w:t xml:space="preserve">Whether you already offer OCR qualifications, are new to OCR, or are considering switching from your current provider/awarding organisation, you </w:t>
                      </w:r>
                      <w:r>
                        <w:rPr>
                          <w:rFonts w:cs="Arial"/>
                          <w:color w:val="000000"/>
                          <w:sz w:val="16"/>
                          <w:szCs w:val="16"/>
                        </w:rPr>
                        <w:t xml:space="preserve">can </w:t>
                      </w:r>
                      <w:r w:rsidRPr="00761B3F">
                        <w:rPr>
                          <w:rFonts w:cs="Arial"/>
                          <w:color w:val="000000"/>
                          <w:sz w:val="16"/>
                          <w:szCs w:val="16"/>
                        </w:rPr>
                        <w:t>request more information by completing the Expression of Interest form which can be found here:</w:t>
                      </w:r>
                      <w:r>
                        <w:rPr>
                          <w:rFonts w:cs="Arial"/>
                          <w:color w:val="000000"/>
                          <w:sz w:val="16"/>
                          <w:szCs w:val="16"/>
                        </w:rPr>
                        <w:t xml:space="preserve"> </w:t>
                      </w:r>
                      <w:hyperlink r:id="rId19" w:history="1">
                        <w:r w:rsidRPr="00301B34">
                          <w:rPr>
                            <w:rStyle w:val="Hyperlink"/>
                            <w:rFonts w:cs="Arial"/>
                            <w:sz w:val="16"/>
                            <w:szCs w:val="16"/>
                          </w:rPr>
                          <w:t>www.ocr.org.uk/expression-of-interest</w:t>
                        </w:r>
                      </w:hyperlink>
                    </w:p>
                    <w:p w:rsidR="00E27A84" w:rsidRPr="00FB63C2" w:rsidRDefault="00E27A84" w:rsidP="00E27A84">
                      <w:pPr>
                        <w:suppressAutoHyphens/>
                        <w:autoSpaceDE w:val="0"/>
                        <w:autoSpaceDN w:val="0"/>
                        <w:adjustRightInd w:val="0"/>
                        <w:spacing w:after="57" w:line="288" w:lineRule="auto"/>
                        <w:textAlignment w:val="center"/>
                        <w:rPr>
                          <w:rFonts w:cs="Arial"/>
                          <w:color w:val="0000FF"/>
                          <w:sz w:val="16"/>
                          <w:szCs w:val="16"/>
                          <w:u w:val="thick"/>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hyperlink r:id="rId20" w:history="1">
                        <w:r w:rsidRPr="00301B34">
                          <w:rPr>
                            <w:rStyle w:val="Hyperlink"/>
                            <w:rFonts w:cs="Arial"/>
                            <w:sz w:val="16"/>
                            <w:szCs w:val="16"/>
                          </w:rPr>
                          <w:t>www.ocr.org.uk/i-want-to/find-resources/</w:t>
                        </w:r>
                      </w:hyperlink>
                    </w:p>
                  </w:txbxContent>
                </v:textbox>
              </v:shape>
            </w:pict>
          </mc:Fallback>
        </mc:AlternateContent>
      </w:r>
      <w:r w:rsidRPr="00E27A84">
        <w:rPr>
          <w:noProof/>
          <w:lang w:eastAsia="en-GB"/>
        </w:rPr>
        <mc:AlternateContent>
          <mc:Choice Requires="wps">
            <w:drawing>
              <wp:anchor distT="0" distB="0" distL="114300" distR="114300" simplePos="0" relativeHeight="251683328" behindDoc="0" locked="0" layoutInCell="1" allowOverlap="1" wp14:anchorId="6A6BCF35" wp14:editId="44F91279">
                <wp:simplePos x="0" y="0"/>
                <wp:positionH relativeFrom="column">
                  <wp:posOffset>-186690</wp:posOffset>
                </wp:positionH>
                <wp:positionV relativeFrom="paragraph">
                  <wp:posOffset>7830820</wp:posOffset>
                </wp:positionV>
                <wp:extent cx="6409690" cy="1143000"/>
                <wp:effectExtent l="0" t="0" r="0" b="0"/>
                <wp:wrapNone/>
                <wp:docPr id="54" name="Rounded Rectangle 54"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9690" cy="1143000"/>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rsidR="00E27A84" w:rsidRPr="00A4603E" w:rsidRDefault="00E27A84" w:rsidP="00E27A84">
                            <w:pPr>
                              <w:spacing w:after="0" w:line="360" w:lineRule="auto"/>
                              <w:rPr>
                                <w:rFonts w:cs="Arial"/>
                                <w:color w:val="000000"/>
                                <w:sz w:val="12"/>
                                <w:szCs w:val="12"/>
                              </w:rPr>
                            </w:pPr>
                            <w:r w:rsidRPr="00301B34">
                              <w:rPr>
                                <w:rFonts w:cs="Arial"/>
                                <w:b/>
                                <w:color w:val="000000"/>
                                <w:sz w:val="16"/>
                                <w:szCs w:val="12"/>
                              </w:rPr>
                              <w:t>OCR Resources</w:t>
                            </w:r>
                            <w:r w:rsidRPr="00301B34">
                              <w:rPr>
                                <w:rFonts w:cs="Arial"/>
                                <w:color w:val="000000"/>
                                <w:sz w:val="16"/>
                                <w:szCs w:val="12"/>
                              </w:rPr>
                              <w:t>:</w:t>
                            </w:r>
                            <w:r>
                              <w:rPr>
                                <w:rFonts w:cs="Arial"/>
                                <w:color w:val="000000"/>
                                <w:sz w:val="16"/>
                                <w:szCs w:val="12"/>
                              </w:rPr>
                              <w:t xml:space="preserve"> </w:t>
                            </w:r>
                            <w:r w:rsidRPr="00301B34">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301B34">
                              <w:rPr>
                                <w:rStyle w:val="smallprintChar"/>
                                <w:rFonts w:eastAsia="Calibri"/>
                              </w:rPr>
                              <w:t>resources</w:t>
                            </w:r>
                            <w:r w:rsidRPr="00301B34">
                              <w:rPr>
                                <w:rFonts w:cs="Arial"/>
                                <w:iCs/>
                                <w:color w:val="000000"/>
                                <w:sz w:val="12"/>
                                <w:szCs w:val="12"/>
                              </w:rPr>
                              <w:t xml:space="preserve"> are provided to support the </w:t>
                            </w:r>
                            <w:r w:rsidRPr="00761B3F">
                              <w:rPr>
                                <w:rFonts w:cs="Arial"/>
                                <w:iCs/>
                                <w:color w:val="000000"/>
                                <w:sz w:val="12"/>
                                <w:szCs w:val="12"/>
                              </w:rPr>
                              <w:t>delivery of OCR qualifications</w:t>
                            </w:r>
                            <w:r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rFonts w:cs="Arial"/>
                                <w:iCs/>
                                <w:color w:val="000000"/>
                                <w:sz w:val="12"/>
                                <w:szCs w:val="12"/>
                              </w:rPr>
                              <w:br/>
                            </w:r>
                            <w:r w:rsidRPr="00301B34">
                              <w:rPr>
                                <w:rFonts w:cs="Arial"/>
                                <w:color w:val="000000"/>
                                <w:sz w:val="12"/>
                                <w:szCs w:val="12"/>
                              </w:rPr>
                              <w:t xml:space="preserve">© OCR 2016 - This resource may be freely copied and distributed, as long as the OCR logo and this message remain intact and OCR is acknowledged as the originator of this </w:t>
                            </w:r>
                            <w:proofErr w:type="spellStart"/>
                            <w:r w:rsidRPr="00301B34">
                              <w:rPr>
                                <w:rFonts w:cs="Arial"/>
                                <w:color w:val="000000"/>
                                <w:sz w:val="12"/>
                                <w:szCs w:val="12"/>
                              </w:rPr>
                              <w:t>work.OCR</w:t>
                            </w:r>
                            <w:proofErr w:type="spellEnd"/>
                            <w:r w:rsidRPr="00301B34">
                              <w:rPr>
                                <w:rFonts w:cs="Arial"/>
                                <w:color w:val="000000"/>
                                <w:sz w:val="12"/>
                                <w:szCs w:val="12"/>
                              </w:rPr>
                              <w:t xml:space="preserve"> acknowledges the use of the following content: </w:t>
                            </w:r>
                            <w:r>
                              <w:rPr>
                                <w:rFonts w:cs="Calibri"/>
                                <w:color w:val="000000"/>
                                <w:sz w:val="12"/>
                                <w:szCs w:val="12"/>
                              </w:rPr>
                              <w:t>N/A</w:t>
                            </w:r>
                          </w:p>
                          <w:p w:rsidR="00E27A84" w:rsidRPr="00580794" w:rsidRDefault="00E27A84" w:rsidP="00E27A84">
                            <w:pPr>
                              <w:spacing w:after="0" w:line="360" w:lineRule="auto"/>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21" w:history="1">
                              <w:r w:rsidRPr="00301B34">
                                <w:rPr>
                                  <w:rStyle w:val="Hyperlink"/>
                                  <w:rFonts w:cs="Arial"/>
                                  <w:sz w:val="12"/>
                                  <w:szCs w:val="12"/>
                                  <w:lang w:eastAsia="en-GB"/>
                                </w:rPr>
                                <w:t>resources.feedback@ocr.org.uk</w:t>
                              </w:r>
                            </w:hyperlink>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id="Rounded Rectangle 54" o:spid="_x0000_s1054"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margin-left:-14.7pt;margin-top:616.6pt;width:504.7pt;height:90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DXTQQAAEAIAAAOAAAAZHJzL2Uyb0RvYy54bWysVW1uJDUQ/Y/EHUqNxK/MV7YzyTSZrPKx&#10;WSFl2VUSxG+P7Z42cdu9tjszA0LiGhyBa3AUTsIrz0w2AQkQQiP1tNtVr6qeX5VPX69bS486ROPd&#10;vJgMxwVpJ70ybjkvvr2/HpwUFJNwSljv9LzY6Fi8Pvv8s9NVV+lD33irdCCAuFitunnRpNRVo1GU&#10;jW5FHPpOO2zWPrQiYRmWIxXECuitHR2Ox9PRygfVBS91jPh6td0szjJ+XWuZ3td11InsvEBuKT9D&#10;fi74OTo7FdUyiK4xcpeG+A9ZtMI4BH2CuhJJUB/MX6BaI4OPvk5D6duRr2sjda4B1UzGf6rmrhGd&#10;zrWAnNg90RT/P1j5zeOHQEbNi6OyICdanNGt753Sim7BnnBLq4n3lI4SxN2bZHVF7y9vsR99H8B8&#10;RanRFFthLXXBuEQDumJz0yXo4p+sv/xiff4VAH//+ZdIYQ9KImig+UfDuSRPse86H1KOlbSQDc6b&#10;fJ1TiZ2WBlwKjhcPaNEnMo6cp5XYkMS3ZFKfNAkHfSofImPuQVqdGo91I+DFKXzsTYDBYpODXXgR&#10;1AFc2USDCGlY7pxTHzV/a8kaHWllUpNNjFMGeffCboPoMCSi7xpjYyKNdtmQriHqHK4VCiAeecUe&#10;JXMIIWUfhNxwebxGAUm7dJBrlcI5n2ihqdFWMWEd6jMLnBMgkSbAQ0CJhJVvDRoD+zk5UAI45PzE&#10;8pAy+7/9mqGhwRJnd99kFranSy0YRLA6aG2Zy86AGiZDmZiCAdWa2YmEDl/yP2fM+rB+6XesAa9F&#10;h4olh+ZmwekkIVPeZlsYCPng/MpqtWT8LYwPZmmcSFwJUwEzNPzDMCe9181zz60bH8uOutpb63lg&#10;7Emssts7kRqERBVvoHATGzKskorOTRg7Pbpr+pQw1pKXD2hVx4Ni1cUK/XLXfQjc6rG7wWaEyC4b&#10;tIk+B+mrRguF9pyw/eiFAy8iXGmxeucV2kz0yeeZsa5Dy4CYBrTOo2nzNJr0OpHEx2k5nk1nmGAS&#10;e5NJ+Wo8zsNrJKq9e4ds32rfomki5lzgLuYWzjHE401MeUCpXZcL9X1BdWsx7h6h08l0Oj3OWYtq&#10;ZwzsPWau11ujro21eRGWi0sbCK7z4uqEfzvn+NzMOjZ2nt2YEVFtv6CsXT5cYB6UP84mh+X44nA2&#10;uJ6eHA/K6/JoMDsenwzGk9nFbDouZ+XV9U9czKSsGqOUdjfG6f3QnpT/bijuro/tuM1jm1bz4vCo&#10;BJ9/XyUY/0T6iyoz1fkm4eN/41R+T8LY7fvoZcqZB9S9/89MZLGwPrY6S+vFOo/lV/mYWTwLrzaQ&#10;T/A4XAgBUwQvjQ8/FLTCBTYv4sceM7Mg+7WDBGeTsuQbLy/Ko+NDLMLzncXzHeEkoOaFTKFAW/Di&#10;Mm3vyR4jfdkg1iQT5Pw5hFubtFf4Nq+d3HFN5bJ2Vyrfg8/X2erTxX/2BwAAAP//AwBQSwMEFAAG&#10;AAgAAAAhANY2oerhAAAADQEAAA8AAABkcnMvZG93bnJldi54bWxMj0FLw0AQhe+C/2EZwYu0m6al&#10;NjGbIgHxJlgFPW6y0ySYnQ272yb66x1P9jjvfbx5r9jPdhBn9KF3pGC1TEAgNc701Cp4f3ta7ECE&#10;qMnowREq+MYA+/L6qtC5cRO94vkQW8EhFHKtoItxzKUMTYdWh6Ubkdg7Om915NO30ng9cbgdZJok&#10;W2l1T/yh0yNWHTZfh5NVEOr+8yP7qe62k6/M/bF5fvGRlLq9mR8fQESc4z8Mf/W5OpTcqXYnMkEM&#10;ChZptmGUjXS9TkEwku0SnleztFmxJMtCXq4ofwEAAP//AwBQSwECLQAUAAYACAAAACEAtoM4kv4A&#10;AADhAQAAEwAAAAAAAAAAAAAAAAAAAAAAW0NvbnRlbnRfVHlwZXNdLnhtbFBLAQItABQABgAIAAAA&#10;IQA4/SH/1gAAAJQBAAALAAAAAAAAAAAAAAAAAC8BAABfcmVscy8ucmVsc1BLAQItABQABgAIAAAA&#10;IQDhl+DXTQQAAEAIAAAOAAAAAAAAAAAAAAAAAC4CAABkcnMvZTJvRG9jLnhtbFBLAQItABQABgAI&#10;AAAAIQDWNqHq4QAAAA0BAAAPAAAAAAAAAAAAAAAAAKcGAABkcnMvZG93bnJldi54bWxQSwUGAAAA&#10;AAQABADzAAAAtQcAAAAA&#10;" fillcolor="#d8d8d8" stroked="f" strokeweight="2pt">
                <v:textbox>
                  <w:txbxContent>
                    <w:p w:rsidR="00E27A84" w:rsidRPr="00A4603E" w:rsidRDefault="00E27A84" w:rsidP="00E27A84">
                      <w:pPr>
                        <w:spacing w:after="0" w:line="360" w:lineRule="auto"/>
                        <w:rPr>
                          <w:rFonts w:cs="Arial"/>
                          <w:color w:val="000000"/>
                          <w:sz w:val="12"/>
                          <w:szCs w:val="12"/>
                        </w:rPr>
                      </w:pPr>
                      <w:r w:rsidRPr="00301B34">
                        <w:rPr>
                          <w:rFonts w:cs="Arial"/>
                          <w:b/>
                          <w:color w:val="000000"/>
                          <w:sz w:val="16"/>
                          <w:szCs w:val="12"/>
                        </w:rPr>
                        <w:t>OCR Resources</w:t>
                      </w:r>
                      <w:r w:rsidRPr="00301B34">
                        <w:rPr>
                          <w:rFonts w:cs="Arial"/>
                          <w:color w:val="000000"/>
                          <w:sz w:val="16"/>
                          <w:szCs w:val="12"/>
                        </w:rPr>
                        <w:t>:</w:t>
                      </w:r>
                      <w:r>
                        <w:rPr>
                          <w:rFonts w:cs="Arial"/>
                          <w:color w:val="000000"/>
                          <w:sz w:val="16"/>
                          <w:szCs w:val="12"/>
                        </w:rPr>
                        <w:t xml:space="preserve"> </w:t>
                      </w:r>
                      <w:r w:rsidRPr="00301B34">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301B34">
                        <w:rPr>
                          <w:rStyle w:val="smallprintChar"/>
                          <w:rFonts w:eastAsia="Calibri"/>
                        </w:rPr>
                        <w:t>resources</w:t>
                      </w:r>
                      <w:r w:rsidRPr="00301B34">
                        <w:rPr>
                          <w:rFonts w:cs="Arial"/>
                          <w:iCs/>
                          <w:color w:val="000000"/>
                          <w:sz w:val="12"/>
                          <w:szCs w:val="12"/>
                        </w:rPr>
                        <w:t xml:space="preserve"> are provided to support the </w:t>
                      </w:r>
                      <w:r w:rsidRPr="00761B3F">
                        <w:rPr>
                          <w:rFonts w:cs="Arial"/>
                          <w:iCs/>
                          <w:color w:val="000000"/>
                          <w:sz w:val="12"/>
                          <w:szCs w:val="12"/>
                        </w:rPr>
                        <w:t>delivery of OCR qualifications</w:t>
                      </w:r>
                      <w:r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rFonts w:cs="Arial"/>
                          <w:iCs/>
                          <w:color w:val="000000"/>
                          <w:sz w:val="12"/>
                          <w:szCs w:val="12"/>
                        </w:rPr>
                        <w:br/>
                      </w:r>
                      <w:r w:rsidRPr="00301B34">
                        <w:rPr>
                          <w:rFonts w:cs="Arial"/>
                          <w:color w:val="000000"/>
                          <w:sz w:val="12"/>
                          <w:szCs w:val="12"/>
                        </w:rPr>
                        <w:t xml:space="preserve">© OCR 2016 - This resource may be freely copied and distributed, as long as the OCR logo and this message remain intact and OCR is acknowledged as the originator of this </w:t>
                      </w:r>
                      <w:proofErr w:type="spellStart"/>
                      <w:r w:rsidRPr="00301B34">
                        <w:rPr>
                          <w:rFonts w:cs="Arial"/>
                          <w:color w:val="000000"/>
                          <w:sz w:val="12"/>
                          <w:szCs w:val="12"/>
                        </w:rPr>
                        <w:t>work.OCR</w:t>
                      </w:r>
                      <w:proofErr w:type="spellEnd"/>
                      <w:r w:rsidRPr="00301B34">
                        <w:rPr>
                          <w:rFonts w:cs="Arial"/>
                          <w:color w:val="000000"/>
                          <w:sz w:val="12"/>
                          <w:szCs w:val="12"/>
                        </w:rPr>
                        <w:t xml:space="preserve"> acknowledges the use of the following content: </w:t>
                      </w:r>
                      <w:r>
                        <w:rPr>
                          <w:rFonts w:cs="Calibri"/>
                          <w:color w:val="000000"/>
                          <w:sz w:val="12"/>
                          <w:szCs w:val="12"/>
                        </w:rPr>
                        <w:t>N/A</w:t>
                      </w:r>
                    </w:p>
                    <w:p w:rsidR="00E27A84" w:rsidRPr="00580794" w:rsidRDefault="00E27A84" w:rsidP="00E27A84">
                      <w:pPr>
                        <w:spacing w:after="0" w:line="360" w:lineRule="auto"/>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22" w:history="1">
                        <w:r w:rsidRPr="00301B34">
                          <w:rPr>
                            <w:rStyle w:val="Hyperlink"/>
                            <w:rFonts w:cs="Arial"/>
                            <w:sz w:val="12"/>
                            <w:szCs w:val="12"/>
                            <w:lang w:eastAsia="en-GB"/>
                          </w:rPr>
                          <w:t>resources.feedback@ocr.org.uk</w:t>
                        </w:r>
                      </w:hyperlink>
                    </w:p>
                  </w:txbxContent>
                </v:textbox>
              </v:roundrect>
            </w:pict>
          </mc:Fallback>
        </mc:AlternateContent>
      </w:r>
    </w:p>
    <w:sectPr w:rsidR="00551083" w:rsidSect="009F5152">
      <w:headerReference w:type="default" r:id="rId23"/>
      <w:footerReference w:type="default" r:id="rId24"/>
      <w:pgSz w:w="11906" w:h="16838"/>
      <w:pgMar w:top="1440" w:right="991" w:bottom="993" w:left="1134" w:header="709"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275E" w:rsidRDefault="004F275E" w:rsidP="00D21C92">
      <w:r>
        <w:separator/>
      </w:r>
    </w:p>
  </w:endnote>
  <w:endnote w:type="continuationSeparator" w:id="0">
    <w:p w:rsidR="004F275E" w:rsidRDefault="004F275E" w:rsidP="00D2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AE7" w:rsidRPr="00937FF3" w:rsidRDefault="00937FF3" w:rsidP="0051446F">
    <w:pPr>
      <w:pStyle w:val="Footer"/>
      <w:tabs>
        <w:tab w:val="clear" w:pos="9026"/>
        <w:tab w:val="left" w:pos="7797"/>
      </w:tabs>
      <w:rPr>
        <w:noProof/>
        <w:sz w:val="16"/>
        <w:szCs w:val="16"/>
      </w:rPr>
    </w:pPr>
    <w:r>
      <w:rPr>
        <w:sz w:val="16"/>
        <w:szCs w:val="16"/>
      </w:rPr>
      <w:t>Version 1</w:t>
    </w:r>
    <w:r w:rsidRPr="00937FF3">
      <w:rPr>
        <w:sz w:val="16"/>
        <w:szCs w:val="16"/>
      </w:rPr>
      <w:tab/>
    </w:r>
    <w:r w:rsidR="00EC02A6">
      <w:rPr>
        <w:sz w:val="16"/>
        <w:szCs w:val="16"/>
      </w:rPr>
      <w:t xml:space="preserve">       </w:t>
    </w:r>
    <w:r w:rsidR="008F629F">
      <w:rPr>
        <w:sz w:val="16"/>
        <w:szCs w:val="16"/>
      </w:rPr>
      <w:t xml:space="preserve"> </w:t>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sidR="001541C4">
      <w:rPr>
        <w:noProof/>
        <w:sz w:val="16"/>
        <w:szCs w:val="16"/>
      </w:rPr>
      <w:t>1</w:t>
    </w:r>
    <w:r w:rsidRPr="00937FF3">
      <w:rPr>
        <w:noProof/>
        <w:sz w:val="16"/>
        <w:szCs w:val="16"/>
      </w:rPr>
      <w:fldChar w:fldCharType="end"/>
    </w:r>
    <w:r w:rsidR="0051446F">
      <w:rPr>
        <w:noProof/>
        <w:sz w:val="16"/>
        <w:szCs w:val="16"/>
      </w:rPr>
      <w:tab/>
    </w:r>
    <w:r w:rsidR="008F629F">
      <w:rPr>
        <w:noProof/>
        <w:sz w:val="16"/>
        <w:szCs w:val="16"/>
      </w:rPr>
      <w:tab/>
    </w:r>
    <w:r w:rsidR="008F629F">
      <w:rPr>
        <w:noProof/>
        <w:sz w:val="16"/>
        <w:szCs w:val="16"/>
      </w:rPr>
      <w:tab/>
    </w:r>
    <w:r w:rsidR="00F3287C">
      <w:rPr>
        <w:noProof/>
        <w:sz w:val="16"/>
        <w:szCs w:val="16"/>
      </w:rPr>
      <w:t>© OCR 2016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137" w:rsidRPr="0051446F" w:rsidRDefault="007252E0" w:rsidP="0051446F">
    <w:pPr>
      <w:pStyle w:val="Footer"/>
      <w:tabs>
        <w:tab w:val="clear" w:pos="9026"/>
        <w:tab w:val="left" w:pos="7938"/>
      </w:tabs>
      <w:rPr>
        <w:noProof/>
        <w:sz w:val="16"/>
        <w:szCs w:val="16"/>
      </w:rPr>
    </w:pPr>
    <w:r>
      <w:rPr>
        <w:sz w:val="16"/>
        <w:szCs w:val="16"/>
      </w:rPr>
      <w:t>Version 1</w:t>
    </w:r>
    <w:r w:rsidRPr="00937FF3">
      <w:rPr>
        <w:sz w:val="16"/>
        <w:szCs w:val="16"/>
      </w:rPr>
      <w:tab/>
    </w:r>
    <w:r w:rsidR="00EC02A6">
      <w:rPr>
        <w:sz w:val="16"/>
        <w:szCs w:val="16"/>
      </w:rPr>
      <w:t xml:space="preserve">       </w:t>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sidR="001541C4">
      <w:rPr>
        <w:noProof/>
        <w:sz w:val="16"/>
        <w:szCs w:val="16"/>
      </w:rPr>
      <w:t>18</w:t>
    </w:r>
    <w:r w:rsidRPr="00937FF3">
      <w:rPr>
        <w:noProof/>
        <w:sz w:val="16"/>
        <w:szCs w:val="16"/>
      </w:rPr>
      <w:fldChar w:fldCharType="end"/>
    </w:r>
    <w:r w:rsidR="0051446F">
      <w:rPr>
        <w:noProof/>
        <w:sz w:val="16"/>
        <w:szCs w:val="16"/>
      </w:rPr>
      <w:tab/>
    </w:r>
    <w:r w:rsidR="008F629F">
      <w:rPr>
        <w:noProof/>
        <w:sz w:val="16"/>
        <w:szCs w:val="16"/>
      </w:rPr>
      <w:tab/>
    </w:r>
    <w:r w:rsidR="0051446F">
      <w:rPr>
        <w:noProof/>
        <w:sz w:val="16"/>
        <w:szCs w:val="16"/>
      </w:rPr>
      <w:t>© OCR 201</w:t>
    </w:r>
    <w:r w:rsidR="008F629F">
      <w:rPr>
        <w:noProof/>
        <w:sz w:val="16"/>
        <w:szCs w:val="16"/>
      </w:rPr>
      <w:t>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275E" w:rsidRDefault="004F275E" w:rsidP="00D21C92">
      <w:r>
        <w:separator/>
      </w:r>
    </w:p>
  </w:footnote>
  <w:footnote w:type="continuationSeparator" w:id="0">
    <w:p w:rsidR="004F275E" w:rsidRDefault="004F275E" w:rsidP="00D21C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336" w:rsidRDefault="00903320" w:rsidP="00D21C92">
    <w:pPr>
      <w:pStyle w:val="Header"/>
    </w:pPr>
    <w:r>
      <w:rPr>
        <w:noProof/>
        <w:lang w:eastAsia="en-GB"/>
      </w:rPr>
      <w:drawing>
        <wp:anchor distT="0" distB="0" distL="114300" distR="114300" simplePos="0" relativeHeight="251663360" behindDoc="1" locked="0" layoutInCell="1" allowOverlap="1">
          <wp:simplePos x="0" y="0"/>
          <wp:positionH relativeFrom="column">
            <wp:posOffset>-720090</wp:posOffset>
          </wp:positionH>
          <wp:positionV relativeFrom="paragraph">
            <wp:posOffset>-450215</wp:posOffset>
          </wp:positionV>
          <wp:extent cx="7572375" cy="1082675"/>
          <wp:effectExtent l="0" t="0" r="9525" b="3175"/>
          <wp:wrapTight wrapText="bothSides">
            <wp:wrapPolygon edited="0">
              <wp:start x="0" y="0"/>
              <wp:lineTo x="0" y="21283"/>
              <wp:lineTo x="21573" y="21283"/>
              <wp:lineTo x="21573" y="0"/>
              <wp:lineTo x="0" y="0"/>
            </wp:wrapPolygon>
          </wp:wrapTight>
          <wp:docPr id="33" name="Picture 33" descr="AS and A Level Psychology - Hypothe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A_Psych_Hyp_fron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2375" cy="108267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137" w:rsidRDefault="00903320" w:rsidP="00D21C92">
    <w:pPr>
      <w:pStyle w:val="Header"/>
    </w:pPr>
    <w:r>
      <w:rPr>
        <w:noProof/>
        <w:lang w:eastAsia="en-GB"/>
      </w:rPr>
      <w:drawing>
        <wp:anchor distT="0" distB="0" distL="114300" distR="114300" simplePos="0" relativeHeight="251664384" behindDoc="1" locked="0" layoutInCell="1" allowOverlap="1">
          <wp:simplePos x="0" y="0"/>
          <wp:positionH relativeFrom="column">
            <wp:posOffset>-720090</wp:posOffset>
          </wp:positionH>
          <wp:positionV relativeFrom="paragraph">
            <wp:posOffset>-450215</wp:posOffset>
          </wp:positionV>
          <wp:extent cx="7591425" cy="1085850"/>
          <wp:effectExtent l="0" t="0" r="9525" b="0"/>
          <wp:wrapTight wrapText="bothSides">
            <wp:wrapPolygon edited="0">
              <wp:start x="0" y="0"/>
              <wp:lineTo x="0" y="21221"/>
              <wp:lineTo x="21573" y="21221"/>
              <wp:lineTo x="21573" y="0"/>
              <wp:lineTo x="0" y="0"/>
            </wp:wrapPolygon>
          </wp:wrapTight>
          <wp:docPr id="34" name="Picture 34" descr="AS and A Level Psychology - Hypothe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A_Psych_Hyp_inn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1425" cy="10858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3415A"/>
    <w:multiLevelType w:val="hybridMultilevel"/>
    <w:tmpl w:val="14B81D3A"/>
    <w:lvl w:ilvl="0" w:tplc="CD84DBF6">
      <w:start w:val="2"/>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70B59DA"/>
    <w:multiLevelType w:val="hybridMultilevel"/>
    <w:tmpl w:val="9AF053E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BEA30D5"/>
    <w:multiLevelType w:val="hybridMultilevel"/>
    <w:tmpl w:val="476201A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C222271"/>
    <w:multiLevelType w:val="hybridMultilevel"/>
    <w:tmpl w:val="96ACCDEA"/>
    <w:lvl w:ilvl="0" w:tplc="3A760BA4">
      <w:start w:val="1"/>
      <w:numFmt w:val="bullet"/>
      <w:pStyle w:val="NoSpacing"/>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F3525C1"/>
    <w:multiLevelType w:val="hybridMultilevel"/>
    <w:tmpl w:val="3C9EF67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F4D40DF"/>
    <w:multiLevelType w:val="hybridMultilevel"/>
    <w:tmpl w:val="F66C2BF2"/>
    <w:lvl w:ilvl="0" w:tplc="885CA096">
      <w:start w:val="7"/>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6061280"/>
    <w:multiLevelType w:val="hybridMultilevel"/>
    <w:tmpl w:val="CFD0E71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6BB36ED"/>
    <w:multiLevelType w:val="hybridMultilevel"/>
    <w:tmpl w:val="FC7CA4E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7BD5EEC"/>
    <w:multiLevelType w:val="hybridMultilevel"/>
    <w:tmpl w:val="F6943A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89A7976"/>
    <w:multiLevelType w:val="hybridMultilevel"/>
    <w:tmpl w:val="0BD8CE2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57413B0"/>
    <w:multiLevelType w:val="hybridMultilevel"/>
    <w:tmpl w:val="0C8EE8B8"/>
    <w:lvl w:ilvl="0" w:tplc="0809000F">
      <w:start w:val="1"/>
      <w:numFmt w:val="decimal"/>
      <w:lvlText w:val="%1."/>
      <w:lvlJc w:val="left"/>
      <w:pPr>
        <w:ind w:left="842" w:hanging="360"/>
      </w:pPr>
    </w:lvl>
    <w:lvl w:ilvl="1" w:tplc="08090019" w:tentative="1">
      <w:start w:val="1"/>
      <w:numFmt w:val="lowerLetter"/>
      <w:lvlText w:val="%2."/>
      <w:lvlJc w:val="left"/>
      <w:pPr>
        <w:ind w:left="1562" w:hanging="360"/>
      </w:pPr>
    </w:lvl>
    <w:lvl w:ilvl="2" w:tplc="0809001B" w:tentative="1">
      <w:start w:val="1"/>
      <w:numFmt w:val="lowerRoman"/>
      <w:lvlText w:val="%3."/>
      <w:lvlJc w:val="right"/>
      <w:pPr>
        <w:ind w:left="2282" w:hanging="180"/>
      </w:pPr>
    </w:lvl>
    <w:lvl w:ilvl="3" w:tplc="0809000F" w:tentative="1">
      <w:start w:val="1"/>
      <w:numFmt w:val="decimal"/>
      <w:lvlText w:val="%4."/>
      <w:lvlJc w:val="left"/>
      <w:pPr>
        <w:ind w:left="3002" w:hanging="360"/>
      </w:pPr>
    </w:lvl>
    <w:lvl w:ilvl="4" w:tplc="08090019" w:tentative="1">
      <w:start w:val="1"/>
      <w:numFmt w:val="lowerLetter"/>
      <w:lvlText w:val="%5."/>
      <w:lvlJc w:val="left"/>
      <w:pPr>
        <w:ind w:left="3722" w:hanging="360"/>
      </w:pPr>
    </w:lvl>
    <w:lvl w:ilvl="5" w:tplc="0809001B" w:tentative="1">
      <w:start w:val="1"/>
      <w:numFmt w:val="lowerRoman"/>
      <w:lvlText w:val="%6."/>
      <w:lvlJc w:val="right"/>
      <w:pPr>
        <w:ind w:left="4442" w:hanging="180"/>
      </w:pPr>
    </w:lvl>
    <w:lvl w:ilvl="6" w:tplc="0809000F" w:tentative="1">
      <w:start w:val="1"/>
      <w:numFmt w:val="decimal"/>
      <w:lvlText w:val="%7."/>
      <w:lvlJc w:val="left"/>
      <w:pPr>
        <w:ind w:left="5162" w:hanging="360"/>
      </w:pPr>
    </w:lvl>
    <w:lvl w:ilvl="7" w:tplc="08090019" w:tentative="1">
      <w:start w:val="1"/>
      <w:numFmt w:val="lowerLetter"/>
      <w:lvlText w:val="%8."/>
      <w:lvlJc w:val="left"/>
      <w:pPr>
        <w:ind w:left="5882" w:hanging="360"/>
      </w:pPr>
    </w:lvl>
    <w:lvl w:ilvl="8" w:tplc="0809001B" w:tentative="1">
      <w:start w:val="1"/>
      <w:numFmt w:val="lowerRoman"/>
      <w:lvlText w:val="%9."/>
      <w:lvlJc w:val="right"/>
      <w:pPr>
        <w:ind w:left="6602" w:hanging="180"/>
      </w:pPr>
    </w:lvl>
  </w:abstractNum>
  <w:abstractNum w:abstractNumId="11">
    <w:nsid w:val="280A3BA2"/>
    <w:multiLevelType w:val="hybridMultilevel"/>
    <w:tmpl w:val="01461CA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8E05E42"/>
    <w:multiLevelType w:val="hybridMultilevel"/>
    <w:tmpl w:val="C96E38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BDA0B11"/>
    <w:multiLevelType w:val="hybridMultilevel"/>
    <w:tmpl w:val="9654B34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CCF2B7E"/>
    <w:multiLevelType w:val="hybridMultilevel"/>
    <w:tmpl w:val="8022269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2D08404E"/>
    <w:multiLevelType w:val="hybridMultilevel"/>
    <w:tmpl w:val="67A6E3F2"/>
    <w:lvl w:ilvl="0" w:tplc="08090011">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6">
    <w:nsid w:val="2D8A5599"/>
    <w:multiLevelType w:val="hybridMultilevel"/>
    <w:tmpl w:val="F0385C7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2E57722F"/>
    <w:multiLevelType w:val="hybridMultilevel"/>
    <w:tmpl w:val="7576B822"/>
    <w:lvl w:ilvl="0" w:tplc="CD84DBF6">
      <w:start w:val="2"/>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26E552D"/>
    <w:multiLevelType w:val="hybridMultilevel"/>
    <w:tmpl w:val="B1023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4C94097"/>
    <w:multiLevelType w:val="hybridMultilevel"/>
    <w:tmpl w:val="4944319A"/>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35083EB0"/>
    <w:multiLevelType w:val="hybridMultilevel"/>
    <w:tmpl w:val="8982E44C"/>
    <w:lvl w:ilvl="0" w:tplc="7EA0397A">
      <w:start w:val="2"/>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0065BC4"/>
    <w:multiLevelType w:val="hybridMultilevel"/>
    <w:tmpl w:val="50D46350"/>
    <w:lvl w:ilvl="0" w:tplc="885CA096">
      <w:start w:val="7"/>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0AC3FB4"/>
    <w:multiLevelType w:val="hybridMultilevel"/>
    <w:tmpl w:val="3B98A7CC"/>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4EA72890"/>
    <w:multiLevelType w:val="hybridMultilevel"/>
    <w:tmpl w:val="DF4C0D0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51445DEA"/>
    <w:multiLevelType w:val="hybridMultilevel"/>
    <w:tmpl w:val="4E3483AE"/>
    <w:lvl w:ilvl="0" w:tplc="55D8BB8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52B35863"/>
    <w:multiLevelType w:val="hybridMultilevel"/>
    <w:tmpl w:val="0AE43C94"/>
    <w:lvl w:ilvl="0" w:tplc="C576BD8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55EC75B2"/>
    <w:multiLevelType w:val="hybridMultilevel"/>
    <w:tmpl w:val="E1D40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6C80848"/>
    <w:multiLevelType w:val="hybridMultilevel"/>
    <w:tmpl w:val="22E4CB8E"/>
    <w:lvl w:ilvl="0" w:tplc="885CA096">
      <w:start w:val="7"/>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EE25E70"/>
    <w:multiLevelType w:val="hybridMultilevel"/>
    <w:tmpl w:val="9490C03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60875C61"/>
    <w:multiLevelType w:val="hybridMultilevel"/>
    <w:tmpl w:val="87B0D5D4"/>
    <w:lvl w:ilvl="0" w:tplc="885CA096">
      <w:start w:val="7"/>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0C11DFD"/>
    <w:multiLevelType w:val="hybridMultilevel"/>
    <w:tmpl w:val="EFC4D6C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64491A5F"/>
    <w:multiLevelType w:val="hybridMultilevel"/>
    <w:tmpl w:val="061000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680B2A56"/>
    <w:multiLevelType w:val="hybridMultilevel"/>
    <w:tmpl w:val="3C4ED8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6D63392C"/>
    <w:multiLevelType w:val="hybridMultilevel"/>
    <w:tmpl w:val="72B05B76"/>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nsid w:val="6F56065A"/>
    <w:multiLevelType w:val="hybridMultilevel"/>
    <w:tmpl w:val="D008739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1F22D20"/>
    <w:multiLevelType w:val="hybridMultilevel"/>
    <w:tmpl w:val="7B0C195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7FD32772"/>
    <w:multiLevelType w:val="hybridMultilevel"/>
    <w:tmpl w:val="1320165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8"/>
  </w:num>
  <w:num w:numId="2">
    <w:abstractNumId w:val="3"/>
  </w:num>
  <w:num w:numId="3">
    <w:abstractNumId w:val="7"/>
  </w:num>
  <w:num w:numId="4">
    <w:abstractNumId w:val="0"/>
  </w:num>
  <w:num w:numId="5">
    <w:abstractNumId w:val="17"/>
  </w:num>
  <w:num w:numId="6">
    <w:abstractNumId w:val="20"/>
  </w:num>
  <w:num w:numId="7">
    <w:abstractNumId w:val="26"/>
  </w:num>
  <w:num w:numId="8">
    <w:abstractNumId w:val="31"/>
  </w:num>
  <w:num w:numId="9">
    <w:abstractNumId w:val="27"/>
  </w:num>
  <w:num w:numId="10">
    <w:abstractNumId w:val="15"/>
  </w:num>
  <w:num w:numId="11">
    <w:abstractNumId w:val="23"/>
  </w:num>
  <w:num w:numId="12">
    <w:abstractNumId w:val="30"/>
  </w:num>
  <w:num w:numId="13">
    <w:abstractNumId w:val="32"/>
  </w:num>
  <w:num w:numId="14">
    <w:abstractNumId w:val="33"/>
  </w:num>
  <w:num w:numId="15">
    <w:abstractNumId w:val="19"/>
  </w:num>
  <w:num w:numId="16">
    <w:abstractNumId w:val="22"/>
  </w:num>
  <w:num w:numId="17">
    <w:abstractNumId w:val="13"/>
  </w:num>
  <w:num w:numId="18">
    <w:abstractNumId w:val="1"/>
  </w:num>
  <w:num w:numId="19">
    <w:abstractNumId w:val="34"/>
  </w:num>
  <w:num w:numId="20">
    <w:abstractNumId w:val="4"/>
  </w:num>
  <w:num w:numId="21">
    <w:abstractNumId w:val="29"/>
  </w:num>
  <w:num w:numId="22">
    <w:abstractNumId w:val="24"/>
  </w:num>
  <w:num w:numId="23">
    <w:abstractNumId w:val="25"/>
  </w:num>
  <w:num w:numId="24">
    <w:abstractNumId w:val="6"/>
  </w:num>
  <w:num w:numId="25">
    <w:abstractNumId w:val="35"/>
  </w:num>
  <w:num w:numId="26">
    <w:abstractNumId w:val="12"/>
  </w:num>
  <w:num w:numId="27">
    <w:abstractNumId w:val="11"/>
  </w:num>
  <w:num w:numId="28">
    <w:abstractNumId w:val="36"/>
  </w:num>
  <w:num w:numId="29">
    <w:abstractNumId w:val="16"/>
  </w:num>
  <w:num w:numId="30">
    <w:abstractNumId w:val="28"/>
  </w:num>
  <w:num w:numId="31">
    <w:abstractNumId w:val="2"/>
  </w:num>
  <w:num w:numId="32">
    <w:abstractNumId w:val="10"/>
  </w:num>
  <w:num w:numId="33">
    <w:abstractNumId w:val="14"/>
  </w:num>
  <w:num w:numId="34">
    <w:abstractNumId w:val="9"/>
  </w:num>
  <w:num w:numId="35">
    <w:abstractNumId w:val="8"/>
  </w:num>
  <w:num w:numId="36">
    <w:abstractNumId w:val="21"/>
  </w:num>
  <w:num w:numId="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3" style="mso-width-relative:margin;mso-height-relative:margin" fillcolor="white" strokecolor="#a778a2">
      <v:fill color="white"/>
      <v:stroke color="#a778a2" weight="1pt"/>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336"/>
    <w:rsid w:val="00006F8B"/>
    <w:rsid w:val="0003513C"/>
    <w:rsid w:val="0003757F"/>
    <w:rsid w:val="00064CD4"/>
    <w:rsid w:val="000805C5"/>
    <w:rsid w:val="00083F03"/>
    <w:rsid w:val="00085224"/>
    <w:rsid w:val="000A4481"/>
    <w:rsid w:val="000A76B2"/>
    <w:rsid w:val="000B2E8B"/>
    <w:rsid w:val="000D7583"/>
    <w:rsid w:val="00110CF0"/>
    <w:rsid w:val="00122137"/>
    <w:rsid w:val="00137337"/>
    <w:rsid w:val="00154118"/>
    <w:rsid w:val="001541C4"/>
    <w:rsid w:val="0016654B"/>
    <w:rsid w:val="001702FE"/>
    <w:rsid w:val="00170A9F"/>
    <w:rsid w:val="00194785"/>
    <w:rsid w:val="001A75A8"/>
    <w:rsid w:val="001B2783"/>
    <w:rsid w:val="001B488B"/>
    <w:rsid w:val="001C0909"/>
    <w:rsid w:val="001C3787"/>
    <w:rsid w:val="001F7098"/>
    <w:rsid w:val="002022CD"/>
    <w:rsid w:val="00204D4D"/>
    <w:rsid w:val="00254540"/>
    <w:rsid w:val="00265900"/>
    <w:rsid w:val="002728F5"/>
    <w:rsid w:val="002804A7"/>
    <w:rsid w:val="002A1072"/>
    <w:rsid w:val="002B5830"/>
    <w:rsid w:val="002C40A3"/>
    <w:rsid w:val="002D6A1F"/>
    <w:rsid w:val="002F2E8A"/>
    <w:rsid w:val="0031073A"/>
    <w:rsid w:val="00313DFB"/>
    <w:rsid w:val="00315005"/>
    <w:rsid w:val="003320B7"/>
    <w:rsid w:val="00332731"/>
    <w:rsid w:val="00337B68"/>
    <w:rsid w:val="003436D9"/>
    <w:rsid w:val="00351C83"/>
    <w:rsid w:val="00352682"/>
    <w:rsid w:val="00360AE7"/>
    <w:rsid w:val="003676B4"/>
    <w:rsid w:val="00384833"/>
    <w:rsid w:val="003A71CE"/>
    <w:rsid w:val="003C245B"/>
    <w:rsid w:val="00405609"/>
    <w:rsid w:val="00421F63"/>
    <w:rsid w:val="00435163"/>
    <w:rsid w:val="00443087"/>
    <w:rsid w:val="00463032"/>
    <w:rsid w:val="00496DC8"/>
    <w:rsid w:val="004A2851"/>
    <w:rsid w:val="004F275E"/>
    <w:rsid w:val="004F411A"/>
    <w:rsid w:val="00513A44"/>
    <w:rsid w:val="0051446F"/>
    <w:rsid w:val="00531060"/>
    <w:rsid w:val="00545CA2"/>
    <w:rsid w:val="00551083"/>
    <w:rsid w:val="00573729"/>
    <w:rsid w:val="0058629A"/>
    <w:rsid w:val="005960DC"/>
    <w:rsid w:val="005A7ECC"/>
    <w:rsid w:val="005B2ABD"/>
    <w:rsid w:val="005C46DE"/>
    <w:rsid w:val="005D250D"/>
    <w:rsid w:val="005E3A54"/>
    <w:rsid w:val="0060709A"/>
    <w:rsid w:val="00625C43"/>
    <w:rsid w:val="00651168"/>
    <w:rsid w:val="006552B3"/>
    <w:rsid w:val="006A6212"/>
    <w:rsid w:val="006B143C"/>
    <w:rsid w:val="006D1D6F"/>
    <w:rsid w:val="007154D8"/>
    <w:rsid w:val="007252E0"/>
    <w:rsid w:val="007354F0"/>
    <w:rsid w:val="00794BE4"/>
    <w:rsid w:val="007953E7"/>
    <w:rsid w:val="007B5519"/>
    <w:rsid w:val="007B7752"/>
    <w:rsid w:val="007C4D57"/>
    <w:rsid w:val="007D22BA"/>
    <w:rsid w:val="008064FC"/>
    <w:rsid w:val="008148AA"/>
    <w:rsid w:val="008324A5"/>
    <w:rsid w:val="0084029E"/>
    <w:rsid w:val="008633CA"/>
    <w:rsid w:val="00863C0D"/>
    <w:rsid w:val="008A1151"/>
    <w:rsid w:val="008D7F7D"/>
    <w:rsid w:val="008E6607"/>
    <w:rsid w:val="008F629F"/>
    <w:rsid w:val="00903320"/>
    <w:rsid w:val="009049D8"/>
    <w:rsid w:val="00906EBD"/>
    <w:rsid w:val="00914464"/>
    <w:rsid w:val="00937FF3"/>
    <w:rsid w:val="0095139A"/>
    <w:rsid w:val="00994A5C"/>
    <w:rsid w:val="009A013A"/>
    <w:rsid w:val="009A334A"/>
    <w:rsid w:val="009A5976"/>
    <w:rsid w:val="009B0118"/>
    <w:rsid w:val="009D271C"/>
    <w:rsid w:val="009D379F"/>
    <w:rsid w:val="009F5152"/>
    <w:rsid w:val="00A422E6"/>
    <w:rsid w:val="00A94B25"/>
    <w:rsid w:val="00AA0026"/>
    <w:rsid w:val="00AB227F"/>
    <w:rsid w:val="00AB7712"/>
    <w:rsid w:val="00AE0F2D"/>
    <w:rsid w:val="00AF1C2D"/>
    <w:rsid w:val="00B01CE2"/>
    <w:rsid w:val="00B4470A"/>
    <w:rsid w:val="00B952BC"/>
    <w:rsid w:val="00BA2002"/>
    <w:rsid w:val="00BB545F"/>
    <w:rsid w:val="00BF7D75"/>
    <w:rsid w:val="00C1372F"/>
    <w:rsid w:val="00C231CB"/>
    <w:rsid w:val="00C42800"/>
    <w:rsid w:val="00C71793"/>
    <w:rsid w:val="00C72699"/>
    <w:rsid w:val="00C90376"/>
    <w:rsid w:val="00C93DF8"/>
    <w:rsid w:val="00CA4837"/>
    <w:rsid w:val="00D04336"/>
    <w:rsid w:val="00D21C92"/>
    <w:rsid w:val="00D36F89"/>
    <w:rsid w:val="00D64485"/>
    <w:rsid w:val="00D802E6"/>
    <w:rsid w:val="00D91BC4"/>
    <w:rsid w:val="00DE2A29"/>
    <w:rsid w:val="00DF1EC4"/>
    <w:rsid w:val="00E26AF8"/>
    <w:rsid w:val="00E27A84"/>
    <w:rsid w:val="00E32291"/>
    <w:rsid w:val="00E54B55"/>
    <w:rsid w:val="00E6397E"/>
    <w:rsid w:val="00E809F8"/>
    <w:rsid w:val="00EC02A6"/>
    <w:rsid w:val="00F050D0"/>
    <w:rsid w:val="00F11F96"/>
    <w:rsid w:val="00F165E9"/>
    <w:rsid w:val="00F1758B"/>
    <w:rsid w:val="00F3287C"/>
    <w:rsid w:val="00F447AA"/>
    <w:rsid w:val="00F45ED4"/>
    <w:rsid w:val="00F53ED3"/>
    <w:rsid w:val="00F60082"/>
    <w:rsid w:val="00F61ACE"/>
    <w:rsid w:val="00FB2BD1"/>
    <w:rsid w:val="00FB2EB4"/>
    <w:rsid w:val="00FD3F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style="mso-width-relative:margin;mso-height-relative:margin" fillcolor="white" strokecolor="#a778a2">
      <v:fill color="white"/>
      <v:stroke color="#a778a2" weight="1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E6607"/>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1C0909"/>
    <w:pPr>
      <w:keepNext/>
      <w:keepLines/>
      <w:spacing w:before="480" w:after="0"/>
      <w:outlineLvl w:val="0"/>
    </w:pPr>
    <w:rPr>
      <w:rFonts w:eastAsia="Times New Roman"/>
      <w:b/>
      <w:bCs/>
      <w:color w:val="A778A2"/>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2C40A3"/>
    <w:pPr>
      <w:keepNext/>
      <w:keepLines/>
      <w:spacing w:before="200" w:after="0" w:line="360" w:lineRule="auto"/>
      <w:outlineLvl w:val="2"/>
    </w:pPr>
    <w:rPr>
      <w:rFonts w:eastAsia="Times New Roman"/>
      <w:b/>
      <w:bCs/>
      <w:color w:val="A778A2"/>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1C0909"/>
    <w:rPr>
      <w:rFonts w:ascii="Arial" w:eastAsia="Times New Roman" w:hAnsi="Arial"/>
      <w:b/>
      <w:bCs/>
      <w:color w:val="A778A2"/>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2C40A3"/>
    <w:rPr>
      <w:rFonts w:ascii="Arial" w:eastAsia="Times New Roman" w:hAnsi="Arial"/>
      <w:b/>
      <w:bCs/>
      <w:color w:val="A778A2"/>
      <w:sz w:val="28"/>
      <w:szCs w:val="22"/>
      <w:lang w:eastAsia="en-US"/>
    </w:rPr>
  </w:style>
  <w:style w:type="character" w:styleId="Hyperlink">
    <w:name w:val="Hyperlink"/>
    <w:uiPriority w:val="99"/>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styleId="TOC1">
    <w:name w:val="toc 1"/>
    <w:basedOn w:val="Normal"/>
    <w:next w:val="Normal"/>
    <w:autoRedefine/>
    <w:uiPriority w:val="39"/>
    <w:unhideWhenUsed/>
    <w:rsid w:val="00E32291"/>
    <w:pPr>
      <w:tabs>
        <w:tab w:val="right" w:leader="dot" w:pos="9639"/>
      </w:tabs>
      <w:spacing w:after="100" w:line="480" w:lineRule="auto"/>
      <w:jc w:val="center"/>
    </w:pPr>
    <w:rPr>
      <w:color w:val="0D0D0D"/>
    </w:rPr>
  </w:style>
  <w:style w:type="paragraph" w:styleId="TOC2">
    <w:name w:val="toc 2"/>
    <w:basedOn w:val="Normal"/>
    <w:next w:val="Normal"/>
    <w:autoRedefine/>
    <w:uiPriority w:val="39"/>
    <w:unhideWhenUsed/>
    <w:rsid w:val="00E32291"/>
    <w:pPr>
      <w:tabs>
        <w:tab w:val="right" w:leader="dot" w:pos="9016"/>
      </w:tabs>
    </w:pPr>
  </w:style>
  <w:style w:type="paragraph" w:styleId="TOC3">
    <w:name w:val="toc 3"/>
    <w:basedOn w:val="Normal"/>
    <w:next w:val="Normal"/>
    <w:autoRedefine/>
    <w:uiPriority w:val="39"/>
    <w:unhideWhenUsed/>
    <w:rsid w:val="00E32291"/>
    <w:pPr>
      <w:ind w:left="440"/>
    </w:pPr>
  </w:style>
  <w:style w:type="character" w:styleId="FollowedHyperlink">
    <w:name w:val="FollowedHyperlink"/>
    <w:uiPriority w:val="99"/>
    <w:semiHidden/>
    <w:unhideWhenUsed/>
    <w:rsid w:val="008148AA"/>
    <w:rPr>
      <w:color w:val="800080"/>
      <w:u w:val="single"/>
    </w:rPr>
  </w:style>
  <w:style w:type="character" w:styleId="CommentReference">
    <w:name w:val="annotation reference"/>
    <w:uiPriority w:val="99"/>
    <w:semiHidden/>
    <w:unhideWhenUsed/>
    <w:rsid w:val="00C1372F"/>
    <w:rPr>
      <w:sz w:val="16"/>
      <w:szCs w:val="16"/>
    </w:rPr>
  </w:style>
  <w:style w:type="paragraph" w:styleId="CommentText">
    <w:name w:val="annotation text"/>
    <w:basedOn w:val="Normal"/>
    <w:link w:val="CommentTextChar"/>
    <w:uiPriority w:val="99"/>
    <w:semiHidden/>
    <w:unhideWhenUsed/>
    <w:rsid w:val="00C1372F"/>
    <w:rPr>
      <w:sz w:val="20"/>
      <w:szCs w:val="20"/>
    </w:rPr>
  </w:style>
  <w:style w:type="character" w:customStyle="1" w:styleId="CommentTextChar">
    <w:name w:val="Comment Text Char"/>
    <w:link w:val="CommentText"/>
    <w:uiPriority w:val="99"/>
    <w:semiHidden/>
    <w:rsid w:val="00C1372F"/>
    <w:rPr>
      <w:rFonts w:ascii="Arial" w:hAnsi="Arial"/>
      <w:lang w:eastAsia="en-US"/>
    </w:rPr>
  </w:style>
  <w:style w:type="paragraph" w:styleId="CommentSubject">
    <w:name w:val="annotation subject"/>
    <w:basedOn w:val="CommentText"/>
    <w:next w:val="CommentText"/>
    <w:link w:val="CommentSubjectChar"/>
    <w:uiPriority w:val="99"/>
    <w:semiHidden/>
    <w:unhideWhenUsed/>
    <w:rsid w:val="00C1372F"/>
    <w:rPr>
      <w:b/>
      <w:bCs/>
    </w:rPr>
  </w:style>
  <w:style w:type="character" w:customStyle="1" w:styleId="CommentSubjectChar">
    <w:name w:val="Comment Subject Char"/>
    <w:link w:val="CommentSubject"/>
    <w:uiPriority w:val="99"/>
    <w:semiHidden/>
    <w:rsid w:val="00C1372F"/>
    <w:rPr>
      <w:rFonts w:ascii="Arial" w:hAnsi="Arial"/>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E6607"/>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1C0909"/>
    <w:pPr>
      <w:keepNext/>
      <w:keepLines/>
      <w:spacing w:before="480" w:after="0"/>
      <w:outlineLvl w:val="0"/>
    </w:pPr>
    <w:rPr>
      <w:rFonts w:eastAsia="Times New Roman"/>
      <w:b/>
      <w:bCs/>
      <w:color w:val="A778A2"/>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2C40A3"/>
    <w:pPr>
      <w:keepNext/>
      <w:keepLines/>
      <w:spacing w:before="200" w:after="0" w:line="360" w:lineRule="auto"/>
      <w:outlineLvl w:val="2"/>
    </w:pPr>
    <w:rPr>
      <w:rFonts w:eastAsia="Times New Roman"/>
      <w:b/>
      <w:bCs/>
      <w:color w:val="A778A2"/>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1C0909"/>
    <w:rPr>
      <w:rFonts w:ascii="Arial" w:eastAsia="Times New Roman" w:hAnsi="Arial"/>
      <w:b/>
      <w:bCs/>
      <w:color w:val="A778A2"/>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2C40A3"/>
    <w:rPr>
      <w:rFonts w:ascii="Arial" w:eastAsia="Times New Roman" w:hAnsi="Arial"/>
      <w:b/>
      <w:bCs/>
      <w:color w:val="A778A2"/>
      <w:sz w:val="28"/>
      <w:szCs w:val="22"/>
      <w:lang w:eastAsia="en-US"/>
    </w:rPr>
  </w:style>
  <w:style w:type="character" w:styleId="Hyperlink">
    <w:name w:val="Hyperlink"/>
    <w:uiPriority w:val="99"/>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styleId="TOC1">
    <w:name w:val="toc 1"/>
    <w:basedOn w:val="Normal"/>
    <w:next w:val="Normal"/>
    <w:autoRedefine/>
    <w:uiPriority w:val="39"/>
    <w:unhideWhenUsed/>
    <w:rsid w:val="00E32291"/>
    <w:pPr>
      <w:tabs>
        <w:tab w:val="right" w:leader="dot" w:pos="9639"/>
      </w:tabs>
      <w:spacing w:after="100" w:line="480" w:lineRule="auto"/>
      <w:jc w:val="center"/>
    </w:pPr>
    <w:rPr>
      <w:color w:val="0D0D0D"/>
    </w:rPr>
  </w:style>
  <w:style w:type="paragraph" w:styleId="TOC2">
    <w:name w:val="toc 2"/>
    <w:basedOn w:val="Normal"/>
    <w:next w:val="Normal"/>
    <w:autoRedefine/>
    <w:uiPriority w:val="39"/>
    <w:unhideWhenUsed/>
    <w:rsid w:val="00E32291"/>
    <w:pPr>
      <w:tabs>
        <w:tab w:val="right" w:leader="dot" w:pos="9016"/>
      </w:tabs>
    </w:pPr>
  </w:style>
  <w:style w:type="paragraph" w:styleId="TOC3">
    <w:name w:val="toc 3"/>
    <w:basedOn w:val="Normal"/>
    <w:next w:val="Normal"/>
    <w:autoRedefine/>
    <w:uiPriority w:val="39"/>
    <w:unhideWhenUsed/>
    <w:rsid w:val="00E32291"/>
    <w:pPr>
      <w:ind w:left="440"/>
    </w:pPr>
  </w:style>
  <w:style w:type="character" w:styleId="FollowedHyperlink">
    <w:name w:val="FollowedHyperlink"/>
    <w:uiPriority w:val="99"/>
    <w:semiHidden/>
    <w:unhideWhenUsed/>
    <w:rsid w:val="008148AA"/>
    <w:rPr>
      <w:color w:val="800080"/>
      <w:u w:val="single"/>
    </w:rPr>
  </w:style>
  <w:style w:type="character" w:styleId="CommentReference">
    <w:name w:val="annotation reference"/>
    <w:uiPriority w:val="99"/>
    <w:semiHidden/>
    <w:unhideWhenUsed/>
    <w:rsid w:val="00C1372F"/>
    <w:rPr>
      <w:sz w:val="16"/>
      <w:szCs w:val="16"/>
    </w:rPr>
  </w:style>
  <w:style w:type="paragraph" w:styleId="CommentText">
    <w:name w:val="annotation text"/>
    <w:basedOn w:val="Normal"/>
    <w:link w:val="CommentTextChar"/>
    <w:uiPriority w:val="99"/>
    <w:semiHidden/>
    <w:unhideWhenUsed/>
    <w:rsid w:val="00C1372F"/>
    <w:rPr>
      <w:sz w:val="20"/>
      <w:szCs w:val="20"/>
    </w:rPr>
  </w:style>
  <w:style w:type="character" w:customStyle="1" w:styleId="CommentTextChar">
    <w:name w:val="Comment Text Char"/>
    <w:link w:val="CommentText"/>
    <w:uiPriority w:val="99"/>
    <w:semiHidden/>
    <w:rsid w:val="00C1372F"/>
    <w:rPr>
      <w:rFonts w:ascii="Arial" w:hAnsi="Arial"/>
      <w:lang w:eastAsia="en-US"/>
    </w:rPr>
  </w:style>
  <w:style w:type="paragraph" w:styleId="CommentSubject">
    <w:name w:val="annotation subject"/>
    <w:basedOn w:val="CommentText"/>
    <w:next w:val="CommentText"/>
    <w:link w:val="CommentSubjectChar"/>
    <w:uiPriority w:val="99"/>
    <w:semiHidden/>
    <w:unhideWhenUsed/>
    <w:rsid w:val="00C1372F"/>
    <w:rPr>
      <w:b/>
      <w:bCs/>
    </w:rPr>
  </w:style>
  <w:style w:type="character" w:customStyle="1" w:styleId="CommentSubjectChar">
    <w:name w:val="Comment Subject Char"/>
    <w:link w:val="CommentSubject"/>
    <w:uiPriority w:val="99"/>
    <w:semiHidden/>
    <w:rsid w:val="00C1372F"/>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esources.feedback@ocr.org.uk?subject=I%20liked%20the%20A%20Level%20Psychology%20Hypotheses%20Guide" TargetMode="External"/><Relationship Id="rId18" Type="http://schemas.openxmlformats.org/officeDocument/2006/relationships/hyperlink" Target="mailto:resources.feedback@ocr.org.uk?subject=I%20disliked%20the%20A%20Level%20Psychology%20Hypotheses%20Guide"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resources.feedback@ocr.org.uk" TargetMode="Externa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hyperlink" Target="mailto:resources.feedback@ocr.org.uk?subject=I%20liked%20the%20A%20Level%20Psychology%20Hypotheses%20Guide"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ocr.org.uk/i-want-to/find-resources/" TargetMode="External"/><Relationship Id="rId20" Type="http://schemas.openxmlformats.org/officeDocument/2006/relationships/hyperlink" Target="http://www.ocr.org.uk/i-want-to/find-resource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ocr.org.uk/expression-of-interest" TargetMode="External"/><Relationship Id="rId23" Type="http://schemas.openxmlformats.org/officeDocument/2006/relationships/header" Target="header2.xml"/><Relationship Id="rId10" Type="http://schemas.openxmlformats.org/officeDocument/2006/relationships/header" Target="header1.xml"/><Relationship Id="rId19" Type="http://schemas.openxmlformats.org/officeDocument/2006/relationships/hyperlink" Target="http://www.ocr.org.uk/expression-of-interes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resources.feedback@ocr.org.uk?subject=I%20disliked%20the%20A%20Level%20Psychology%20Hypotheses%20Guide" TargetMode="External"/><Relationship Id="rId22" Type="http://schemas.openxmlformats.org/officeDocument/2006/relationships/hyperlink" Target="mailto:resources.feedback@ocr.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65ABC2-23F0-4934-8288-A13449E3C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18</Pages>
  <Words>2572</Words>
  <Characters>14664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OCR AS Level Psychology - Hypotheses student handbook</vt:lpstr>
    </vt:vector>
  </TitlesOfParts>
  <Company>Cambridge Assessment</Company>
  <LinksUpToDate>false</LinksUpToDate>
  <CharactersWithSpaces>17202</CharactersWithSpaces>
  <SharedDoc>false</SharedDoc>
  <HLinks>
    <vt:vector size="24" baseType="variant">
      <vt:variant>
        <vt:i4>4325393</vt:i4>
      </vt:variant>
      <vt:variant>
        <vt:i4>9</vt:i4>
      </vt:variant>
      <vt:variant>
        <vt:i4>0</vt:i4>
      </vt:variant>
      <vt:variant>
        <vt:i4>5</vt:i4>
      </vt:variant>
      <vt:variant>
        <vt:lpwstr>http://www.ocr.org.uk/expression-of-interest</vt:lpwstr>
      </vt:variant>
      <vt:variant>
        <vt:lpwstr/>
      </vt:variant>
      <vt:variant>
        <vt:i4>4259902</vt:i4>
      </vt:variant>
      <vt:variant>
        <vt:i4>6</vt:i4>
      </vt:variant>
      <vt:variant>
        <vt:i4>0</vt:i4>
      </vt:variant>
      <vt:variant>
        <vt:i4>5</vt:i4>
      </vt:variant>
      <vt:variant>
        <vt:lpwstr>mailto:resources.feedback@ocr.org.uk?subject=I%20disliked%20the%20AS%20Psyhcology%20Hypotheses%20student%20handbook</vt:lpwstr>
      </vt:variant>
      <vt:variant>
        <vt:lpwstr/>
      </vt:variant>
      <vt:variant>
        <vt:i4>2097226</vt:i4>
      </vt:variant>
      <vt:variant>
        <vt:i4>3</vt:i4>
      </vt:variant>
      <vt:variant>
        <vt:i4>0</vt:i4>
      </vt:variant>
      <vt:variant>
        <vt:i4>5</vt:i4>
      </vt:variant>
      <vt:variant>
        <vt:lpwstr>mailto:resources.feedback@ocr.org.uk?subject=I%20liked%20the%20AS%20Psyhcology%20Hypotheses%20student%20handbook</vt:lpwstr>
      </vt:variant>
      <vt:variant>
        <vt:lpwstr/>
      </vt:variant>
      <vt:variant>
        <vt:i4>4063250</vt:i4>
      </vt:variant>
      <vt:variant>
        <vt:i4>0</vt:i4>
      </vt:variant>
      <vt:variant>
        <vt:i4>0</vt:i4>
      </vt:variant>
      <vt:variant>
        <vt:i4>5</vt:i4>
      </vt:variant>
      <vt:variant>
        <vt:lpwstr>mailto:resources.feedback@ocr.org.uk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AS Level Psychology - Hypotheses student handbook</dc:title>
  <dc:creator>OCR</dc:creator>
  <cp:keywords>AS Level, Psychology, hypotheses, guide, student, handbook, preparation, revision</cp:keywords>
  <cp:lastModifiedBy>Carolyn Akeister</cp:lastModifiedBy>
  <cp:revision>6</cp:revision>
  <dcterms:created xsi:type="dcterms:W3CDTF">2016-11-07T11:21:00Z</dcterms:created>
  <dcterms:modified xsi:type="dcterms:W3CDTF">2016-11-08T09:53:00Z</dcterms:modified>
</cp:coreProperties>
</file>