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294" w:rsidRDefault="004821C9" w:rsidP="009114E6">
      <w:pPr>
        <w:pStyle w:val="Heading1"/>
        <w:spacing w:before="0"/>
        <w:rPr>
          <w:i/>
        </w:rPr>
      </w:pPr>
      <w:r>
        <w:t xml:space="preserve">Maths skills </w:t>
      </w:r>
      <w:r w:rsidRPr="00DC3294">
        <w:t xml:space="preserve">– </w:t>
      </w:r>
      <w:r w:rsidR="00DC3294" w:rsidRPr="00DC3294">
        <w:t>M0.2 Recognise and use expressions in decimal and standard form</w:t>
      </w:r>
    </w:p>
    <w:p w:rsidR="00931D2D" w:rsidRPr="00931D2D" w:rsidRDefault="00931D2D" w:rsidP="00A71CBC">
      <w:pPr>
        <w:pStyle w:val="Heading2"/>
        <w:spacing w:after="240"/>
      </w:pPr>
      <w:r>
        <w:t>Teacher answers</w:t>
      </w:r>
      <w:bookmarkStart w:id="0" w:name="_GoBack"/>
      <w:bookmarkEnd w:id="0"/>
    </w:p>
    <w:p w:rsidR="00A71CBC" w:rsidRPr="00A71CBC" w:rsidRDefault="005120BD" w:rsidP="009114E6">
      <w:pPr>
        <w:pStyle w:val="Heading3"/>
      </w:pPr>
      <w:r>
        <w:t>Quiz</w:t>
      </w:r>
    </w:p>
    <w:p w:rsidR="00A71CBC" w:rsidRPr="00A71CBC" w:rsidRDefault="00A71CBC" w:rsidP="00A71CBC">
      <w:pPr>
        <w:numPr>
          <w:ilvl w:val="0"/>
          <w:numId w:val="11"/>
        </w:numPr>
        <w:ind w:left="426" w:hanging="426"/>
        <w:contextualSpacing/>
      </w:pPr>
      <w:r w:rsidRPr="00A71CBC">
        <w:t>Convert each of these into standard form, to one decimal place.</w:t>
      </w:r>
    </w:p>
    <w:tbl>
      <w:tblPr>
        <w:tblStyle w:val="TableGrid1"/>
        <w:tblW w:w="8646" w:type="dxa"/>
        <w:tblInd w:w="534"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Description w:val="table"/>
      </w:tblPr>
      <w:tblGrid>
        <w:gridCol w:w="708"/>
        <w:gridCol w:w="1560"/>
        <w:gridCol w:w="6378"/>
      </w:tblGrid>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1)</w:t>
            </w:r>
          </w:p>
        </w:tc>
        <w:tc>
          <w:tcPr>
            <w:tcW w:w="1560" w:type="dxa"/>
            <w:tcBorders>
              <w:top w:val="nil"/>
              <w:left w:val="nil"/>
              <w:bottom w:val="nil"/>
            </w:tcBorders>
          </w:tcPr>
          <w:p w:rsidR="00A71CBC" w:rsidRPr="00A71CBC" w:rsidRDefault="00A71CBC" w:rsidP="00A71CBC">
            <w:pPr>
              <w:spacing w:before="120" w:after="120"/>
            </w:pPr>
            <w:r w:rsidRPr="00A71CBC">
              <w:t>40000000</w:t>
            </w:r>
          </w:p>
        </w:tc>
        <w:tc>
          <w:tcPr>
            <w:tcW w:w="6378" w:type="dxa"/>
          </w:tcPr>
          <w:p w:rsidR="00A71CBC" w:rsidRPr="00A71CBC" w:rsidRDefault="00A71CBC" w:rsidP="00A71CBC">
            <w:pPr>
              <w:spacing w:before="120" w:after="120"/>
            </w:pPr>
            <w:r w:rsidRPr="00C97623">
              <w:rPr>
                <w:color w:val="FF0000"/>
              </w:rPr>
              <w:t>4.0 x 10</w:t>
            </w:r>
            <w:r w:rsidRPr="00C97623">
              <w:rPr>
                <w:color w:val="FF0000"/>
                <w:vertAlign w:val="superscript"/>
              </w:rPr>
              <w:t>7</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2)</w:t>
            </w:r>
          </w:p>
        </w:tc>
        <w:tc>
          <w:tcPr>
            <w:tcW w:w="1560" w:type="dxa"/>
            <w:tcBorders>
              <w:top w:val="nil"/>
              <w:left w:val="nil"/>
              <w:bottom w:val="nil"/>
            </w:tcBorders>
          </w:tcPr>
          <w:p w:rsidR="00A71CBC" w:rsidRPr="00A71CBC" w:rsidRDefault="00A71CBC" w:rsidP="00A71CBC">
            <w:pPr>
              <w:spacing w:before="120" w:after="120"/>
            </w:pPr>
            <w:r w:rsidRPr="00A71CBC">
              <w:t>8567</w:t>
            </w:r>
          </w:p>
        </w:tc>
        <w:tc>
          <w:tcPr>
            <w:tcW w:w="6378" w:type="dxa"/>
          </w:tcPr>
          <w:p w:rsidR="00A71CBC" w:rsidRPr="00A71CBC" w:rsidRDefault="00A71CBC" w:rsidP="00A71CBC">
            <w:pPr>
              <w:spacing w:before="120" w:after="120"/>
            </w:pPr>
            <w:r w:rsidRPr="00C97623">
              <w:rPr>
                <w:color w:val="FF0000"/>
              </w:rPr>
              <w:t>8.6 x 10</w:t>
            </w:r>
            <w:r w:rsidRPr="00C97623">
              <w:rPr>
                <w:color w:val="FF0000"/>
                <w:vertAlign w:val="superscript"/>
              </w:rPr>
              <w:t>3</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3)</w:t>
            </w:r>
          </w:p>
        </w:tc>
        <w:tc>
          <w:tcPr>
            <w:tcW w:w="1560" w:type="dxa"/>
            <w:tcBorders>
              <w:top w:val="nil"/>
              <w:left w:val="nil"/>
              <w:bottom w:val="nil"/>
            </w:tcBorders>
          </w:tcPr>
          <w:p w:rsidR="00A71CBC" w:rsidRPr="00A71CBC" w:rsidRDefault="00A71CBC" w:rsidP="00A71CBC">
            <w:pPr>
              <w:spacing w:before="120" w:after="120"/>
            </w:pPr>
            <w:r w:rsidRPr="00A71CBC">
              <w:t>0.0000007</w:t>
            </w:r>
          </w:p>
        </w:tc>
        <w:tc>
          <w:tcPr>
            <w:tcW w:w="6378" w:type="dxa"/>
          </w:tcPr>
          <w:p w:rsidR="00A71CBC" w:rsidRPr="00A71CBC" w:rsidRDefault="00A71CBC" w:rsidP="00A71CBC">
            <w:pPr>
              <w:spacing w:before="120" w:after="120"/>
            </w:pPr>
            <w:r w:rsidRPr="00C97623">
              <w:rPr>
                <w:color w:val="FF0000"/>
              </w:rPr>
              <w:t>7.0 x 10</w:t>
            </w:r>
            <w:r w:rsidRPr="00C97623">
              <w:rPr>
                <w:color w:val="FF0000"/>
                <w:vertAlign w:val="superscript"/>
              </w:rPr>
              <w:t>-7</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4)</w:t>
            </w:r>
          </w:p>
        </w:tc>
        <w:tc>
          <w:tcPr>
            <w:tcW w:w="1560" w:type="dxa"/>
            <w:tcBorders>
              <w:top w:val="nil"/>
              <w:left w:val="nil"/>
              <w:bottom w:val="nil"/>
            </w:tcBorders>
          </w:tcPr>
          <w:p w:rsidR="00A71CBC" w:rsidRPr="00A71CBC" w:rsidRDefault="00A71CBC" w:rsidP="00A71CBC">
            <w:pPr>
              <w:spacing w:before="120" w:after="120"/>
            </w:pPr>
            <w:r w:rsidRPr="00A71CBC">
              <w:t>0.07607</w:t>
            </w:r>
          </w:p>
        </w:tc>
        <w:tc>
          <w:tcPr>
            <w:tcW w:w="6378" w:type="dxa"/>
          </w:tcPr>
          <w:p w:rsidR="00A71CBC" w:rsidRPr="00A71CBC" w:rsidRDefault="00A71CBC" w:rsidP="00A71CBC">
            <w:pPr>
              <w:spacing w:before="120" w:after="120"/>
            </w:pPr>
            <w:r w:rsidRPr="00C97623">
              <w:rPr>
                <w:color w:val="FF0000"/>
              </w:rPr>
              <w:t>7.6 x 10</w:t>
            </w:r>
            <w:r w:rsidRPr="00C97623">
              <w:rPr>
                <w:color w:val="FF0000"/>
                <w:vertAlign w:val="superscript"/>
              </w:rPr>
              <w:t>-2</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5)</w:t>
            </w:r>
          </w:p>
        </w:tc>
        <w:tc>
          <w:tcPr>
            <w:tcW w:w="1560" w:type="dxa"/>
            <w:tcBorders>
              <w:top w:val="nil"/>
              <w:left w:val="nil"/>
              <w:bottom w:val="nil"/>
            </w:tcBorders>
          </w:tcPr>
          <w:p w:rsidR="00A71CBC" w:rsidRPr="00A71CBC" w:rsidRDefault="00A71CBC" w:rsidP="00A71CBC">
            <w:pPr>
              <w:spacing w:before="120" w:after="120"/>
            </w:pPr>
            <w:r w:rsidRPr="00A71CBC">
              <w:t>4500067</w:t>
            </w:r>
          </w:p>
        </w:tc>
        <w:tc>
          <w:tcPr>
            <w:tcW w:w="6378" w:type="dxa"/>
          </w:tcPr>
          <w:p w:rsidR="00A71CBC" w:rsidRPr="00A71CBC" w:rsidRDefault="00A71CBC" w:rsidP="00A71CBC">
            <w:pPr>
              <w:spacing w:before="120" w:after="120"/>
            </w:pPr>
            <w:r w:rsidRPr="00C97623">
              <w:rPr>
                <w:color w:val="FF0000"/>
              </w:rPr>
              <w:t>4.5 x 10</w:t>
            </w:r>
            <w:r w:rsidRPr="00C97623">
              <w:rPr>
                <w:color w:val="FF0000"/>
                <w:vertAlign w:val="superscript"/>
              </w:rPr>
              <w:t>6</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6)</w:t>
            </w:r>
          </w:p>
        </w:tc>
        <w:tc>
          <w:tcPr>
            <w:tcW w:w="1560" w:type="dxa"/>
            <w:tcBorders>
              <w:top w:val="nil"/>
              <w:left w:val="nil"/>
              <w:bottom w:val="nil"/>
            </w:tcBorders>
          </w:tcPr>
          <w:p w:rsidR="00A71CBC" w:rsidRPr="00A71CBC" w:rsidRDefault="00A71CBC" w:rsidP="00A71CBC">
            <w:pPr>
              <w:spacing w:before="120" w:after="120"/>
            </w:pPr>
            <w:r w:rsidRPr="00A71CBC">
              <w:t>93</w:t>
            </w:r>
          </w:p>
        </w:tc>
        <w:tc>
          <w:tcPr>
            <w:tcW w:w="6378" w:type="dxa"/>
          </w:tcPr>
          <w:p w:rsidR="00A71CBC" w:rsidRPr="00A71CBC" w:rsidRDefault="00A71CBC" w:rsidP="00A71CBC">
            <w:pPr>
              <w:spacing w:before="120" w:after="120"/>
            </w:pPr>
            <w:r w:rsidRPr="00C97623">
              <w:rPr>
                <w:color w:val="FF0000"/>
              </w:rPr>
              <w:t>9.3 x 10</w:t>
            </w:r>
            <w:r w:rsidRPr="00C97623">
              <w:rPr>
                <w:color w:val="FF0000"/>
                <w:vertAlign w:val="superscript"/>
              </w:rPr>
              <w:t>1</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7)</w:t>
            </w:r>
          </w:p>
        </w:tc>
        <w:tc>
          <w:tcPr>
            <w:tcW w:w="1560" w:type="dxa"/>
            <w:tcBorders>
              <w:top w:val="nil"/>
              <w:left w:val="nil"/>
              <w:bottom w:val="nil"/>
            </w:tcBorders>
          </w:tcPr>
          <w:p w:rsidR="00A71CBC" w:rsidRPr="00A71CBC" w:rsidRDefault="00A71CBC" w:rsidP="00A71CBC">
            <w:pPr>
              <w:spacing w:before="120" w:after="120"/>
            </w:pPr>
            <w:r w:rsidRPr="00A71CBC">
              <w:t>7</w:t>
            </w:r>
          </w:p>
        </w:tc>
        <w:tc>
          <w:tcPr>
            <w:tcW w:w="6378" w:type="dxa"/>
          </w:tcPr>
          <w:p w:rsidR="00A71CBC" w:rsidRPr="00A71CBC" w:rsidRDefault="00A71CBC" w:rsidP="00A71CBC">
            <w:pPr>
              <w:spacing w:before="120" w:after="120"/>
            </w:pPr>
            <w:r w:rsidRPr="00C97623">
              <w:rPr>
                <w:color w:val="FF0000"/>
              </w:rPr>
              <w:t>7.0 x 10</w:t>
            </w:r>
            <w:r w:rsidRPr="00C97623">
              <w:rPr>
                <w:color w:val="FF0000"/>
                <w:vertAlign w:val="superscript"/>
              </w:rPr>
              <w:t>0</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8)</w:t>
            </w:r>
          </w:p>
        </w:tc>
        <w:tc>
          <w:tcPr>
            <w:tcW w:w="1560" w:type="dxa"/>
            <w:tcBorders>
              <w:top w:val="nil"/>
              <w:left w:val="nil"/>
              <w:bottom w:val="nil"/>
            </w:tcBorders>
          </w:tcPr>
          <w:p w:rsidR="00A71CBC" w:rsidRPr="00A71CBC" w:rsidRDefault="00A71CBC" w:rsidP="00A71CBC">
            <w:pPr>
              <w:spacing w:before="120" w:after="120"/>
            </w:pPr>
            <w:r w:rsidRPr="00A71CBC">
              <w:t>62545</w:t>
            </w:r>
          </w:p>
        </w:tc>
        <w:tc>
          <w:tcPr>
            <w:tcW w:w="6378" w:type="dxa"/>
          </w:tcPr>
          <w:p w:rsidR="00A71CBC" w:rsidRPr="00A71CBC" w:rsidRDefault="00A71CBC" w:rsidP="00A71CBC">
            <w:pPr>
              <w:spacing w:before="120" w:after="120"/>
            </w:pPr>
            <w:r w:rsidRPr="00C97623">
              <w:rPr>
                <w:color w:val="FF0000"/>
              </w:rPr>
              <w:t>6.3 x 10</w:t>
            </w:r>
            <w:r w:rsidRPr="00C97623">
              <w:rPr>
                <w:color w:val="FF0000"/>
                <w:vertAlign w:val="superscript"/>
              </w:rPr>
              <w:t>4</w:t>
            </w:r>
          </w:p>
        </w:tc>
      </w:tr>
    </w:tbl>
    <w:p w:rsidR="00A71CBC" w:rsidRPr="00A71CBC" w:rsidRDefault="00A71CBC" w:rsidP="00A71CBC"/>
    <w:p w:rsidR="00A71CBC" w:rsidRPr="00A71CBC" w:rsidRDefault="00A71CBC" w:rsidP="00A71CBC">
      <w:pPr>
        <w:numPr>
          <w:ilvl w:val="0"/>
          <w:numId w:val="11"/>
        </w:numPr>
        <w:ind w:left="426" w:hanging="426"/>
        <w:contextualSpacing/>
      </w:pPr>
      <w:r w:rsidRPr="00A71CBC">
        <w:t>Multiply these numbers, giving your answer in standard form to one decimal place:</w:t>
      </w:r>
    </w:p>
    <w:p w:rsidR="00A71CBC" w:rsidRPr="00A71CBC" w:rsidRDefault="00A71CBC" w:rsidP="00A71CBC">
      <w:pPr>
        <w:ind w:left="426"/>
        <w:contextualSpacing/>
      </w:pPr>
    </w:p>
    <w:tbl>
      <w:tblPr>
        <w:tblStyle w:val="TableGrid2"/>
        <w:tblW w:w="0" w:type="auto"/>
        <w:tblInd w:w="426"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Description w:val="Table"/>
      </w:tblPr>
      <w:tblGrid>
        <w:gridCol w:w="675"/>
        <w:gridCol w:w="2551"/>
        <w:gridCol w:w="5590"/>
      </w:tblGrid>
      <w:tr w:rsidR="00A71CBC" w:rsidRPr="00A71CBC" w:rsidTr="00F30638">
        <w:trPr>
          <w:trHeight w:val="576"/>
        </w:trPr>
        <w:tc>
          <w:tcPr>
            <w:tcW w:w="675" w:type="dxa"/>
            <w:tcBorders>
              <w:top w:val="nil"/>
              <w:left w:val="nil"/>
              <w:bottom w:val="nil"/>
              <w:right w:val="nil"/>
            </w:tcBorders>
            <w:vAlign w:val="center"/>
          </w:tcPr>
          <w:p w:rsidR="00A71CBC" w:rsidRPr="00A71CBC" w:rsidRDefault="00A71CBC" w:rsidP="00F30638">
            <w:pPr>
              <w:spacing w:before="120" w:after="120"/>
              <w:contextualSpacing/>
            </w:pPr>
            <w:r w:rsidRPr="00A71CBC">
              <w:t>1)</w:t>
            </w:r>
          </w:p>
        </w:tc>
        <w:tc>
          <w:tcPr>
            <w:tcW w:w="2551" w:type="dxa"/>
            <w:tcBorders>
              <w:top w:val="nil"/>
              <w:left w:val="nil"/>
              <w:bottom w:val="nil"/>
            </w:tcBorders>
            <w:vAlign w:val="center"/>
          </w:tcPr>
          <w:p w:rsidR="00A71CBC" w:rsidRPr="00A71CBC" w:rsidRDefault="00DB70E1" w:rsidP="00A71CBC">
            <w:pPr>
              <w:spacing w:before="120" w:after="120"/>
              <w:contextualSpacing/>
            </w:pPr>
            <w:r w:rsidRPr="00A71CBC">
              <w:t>(1 x 10</w:t>
            </w:r>
            <w:r w:rsidRPr="00A71CBC">
              <w:rPr>
                <w:vertAlign w:val="superscript"/>
              </w:rPr>
              <w:t>4</w:t>
            </w:r>
            <w:r w:rsidRPr="00A71CBC">
              <w:t>) x ( 6 x 10</w:t>
            </w:r>
            <w:r w:rsidRPr="00A71CBC">
              <w:rPr>
                <w:vertAlign w:val="superscript"/>
              </w:rPr>
              <w:t>3</w:t>
            </w:r>
            <w:r w:rsidRPr="00A71CBC">
              <w:t xml:space="preserve">) </w:t>
            </w:r>
          </w:p>
        </w:tc>
        <w:tc>
          <w:tcPr>
            <w:tcW w:w="5590" w:type="dxa"/>
            <w:vAlign w:val="center"/>
          </w:tcPr>
          <w:p w:rsidR="00A71CBC" w:rsidRPr="00A71CBC" w:rsidRDefault="00A71CBC" w:rsidP="00A71CBC">
            <w:pPr>
              <w:spacing w:before="120" w:after="120"/>
              <w:contextualSpacing/>
              <w:rPr>
                <w:rFonts w:cs="Arial"/>
              </w:rPr>
            </w:pPr>
            <w:r w:rsidRPr="00A71CBC">
              <w:rPr>
                <w:rFonts w:cs="Arial"/>
                <w:color w:val="FF0000"/>
              </w:rPr>
              <w:t>= 6.0 x 10</w:t>
            </w:r>
            <w:r w:rsidRPr="00A71CBC">
              <w:rPr>
                <w:rFonts w:cs="Arial"/>
                <w:color w:val="FF0000"/>
                <w:vertAlign w:val="superscript"/>
              </w:rPr>
              <w:t>7</w:t>
            </w:r>
          </w:p>
        </w:tc>
      </w:tr>
      <w:tr w:rsidR="00A71CBC" w:rsidRPr="00A71CBC" w:rsidTr="00F30638">
        <w:tc>
          <w:tcPr>
            <w:tcW w:w="675" w:type="dxa"/>
            <w:tcBorders>
              <w:top w:val="nil"/>
              <w:left w:val="nil"/>
              <w:bottom w:val="nil"/>
              <w:right w:val="nil"/>
            </w:tcBorders>
            <w:vAlign w:val="center"/>
          </w:tcPr>
          <w:p w:rsidR="00A71CBC" w:rsidRPr="00A71CBC" w:rsidRDefault="00A71CBC" w:rsidP="00F30638">
            <w:pPr>
              <w:spacing w:before="120" w:after="120"/>
              <w:contextualSpacing/>
            </w:pPr>
            <w:r w:rsidRPr="00A71CBC">
              <w:t>2)</w:t>
            </w:r>
          </w:p>
        </w:tc>
        <w:tc>
          <w:tcPr>
            <w:tcW w:w="2551" w:type="dxa"/>
            <w:tcBorders>
              <w:top w:val="nil"/>
              <w:left w:val="nil"/>
              <w:bottom w:val="nil"/>
            </w:tcBorders>
          </w:tcPr>
          <w:p w:rsidR="00A71CBC" w:rsidRPr="00A71CBC" w:rsidRDefault="00A71CBC" w:rsidP="00A71CBC">
            <w:pPr>
              <w:spacing w:before="120" w:after="120"/>
            </w:pPr>
            <w:r w:rsidRPr="00A71CBC">
              <w:t>(3 x 10</w:t>
            </w:r>
            <w:r w:rsidRPr="00A71CBC">
              <w:rPr>
                <w:vertAlign w:val="superscript"/>
              </w:rPr>
              <w:t>4</w:t>
            </w:r>
            <w:r w:rsidRPr="00A71CBC">
              <w:t>) x (3 x 10</w:t>
            </w:r>
            <w:r w:rsidRPr="00A71CBC">
              <w:rPr>
                <w:vertAlign w:val="superscript"/>
              </w:rPr>
              <w:t>-1</w:t>
            </w:r>
            <w:r w:rsidRPr="00A71CBC">
              <w:t xml:space="preserve">) </w:t>
            </w:r>
          </w:p>
        </w:tc>
        <w:tc>
          <w:tcPr>
            <w:tcW w:w="5590" w:type="dxa"/>
            <w:vAlign w:val="center"/>
          </w:tcPr>
          <w:p w:rsidR="00A71CBC" w:rsidRPr="00A71CBC" w:rsidRDefault="00A71CBC" w:rsidP="00A71CBC">
            <w:pPr>
              <w:spacing w:before="120" w:after="120"/>
              <w:contextualSpacing/>
              <w:rPr>
                <w:rFonts w:cs="Arial"/>
              </w:rPr>
            </w:pPr>
            <w:r w:rsidRPr="00A71CBC">
              <w:rPr>
                <w:rFonts w:cs="Arial"/>
                <w:color w:val="FF0000"/>
              </w:rPr>
              <w:t>= 9.0 x 10</w:t>
            </w:r>
            <w:r w:rsidRPr="00A71CBC">
              <w:rPr>
                <w:rFonts w:cs="Arial"/>
                <w:color w:val="FF0000"/>
                <w:vertAlign w:val="superscript"/>
              </w:rPr>
              <w:t>3</w:t>
            </w:r>
          </w:p>
        </w:tc>
      </w:tr>
      <w:tr w:rsidR="00A71CBC" w:rsidRPr="00A71CBC" w:rsidTr="00F30638">
        <w:tc>
          <w:tcPr>
            <w:tcW w:w="675" w:type="dxa"/>
            <w:tcBorders>
              <w:top w:val="nil"/>
              <w:left w:val="nil"/>
              <w:bottom w:val="nil"/>
              <w:right w:val="nil"/>
            </w:tcBorders>
            <w:vAlign w:val="center"/>
          </w:tcPr>
          <w:p w:rsidR="00A71CBC" w:rsidRPr="00A71CBC" w:rsidRDefault="00A71CBC" w:rsidP="00F30638">
            <w:pPr>
              <w:spacing w:before="120" w:after="120"/>
              <w:contextualSpacing/>
            </w:pPr>
            <w:r w:rsidRPr="00A71CBC">
              <w:t>3)</w:t>
            </w:r>
          </w:p>
        </w:tc>
        <w:tc>
          <w:tcPr>
            <w:tcW w:w="2551" w:type="dxa"/>
            <w:tcBorders>
              <w:top w:val="nil"/>
              <w:left w:val="nil"/>
              <w:bottom w:val="nil"/>
            </w:tcBorders>
          </w:tcPr>
          <w:p w:rsidR="00A71CBC" w:rsidRPr="00A71CBC" w:rsidRDefault="00A71CBC" w:rsidP="00A71CBC">
            <w:pPr>
              <w:spacing w:before="120" w:after="120"/>
            </w:pPr>
            <w:r w:rsidRPr="00A71CBC">
              <w:t>(2 x 10</w:t>
            </w:r>
            <w:r w:rsidRPr="00A71CBC">
              <w:rPr>
                <w:vertAlign w:val="superscript"/>
              </w:rPr>
              <w:t>-2</w:t>
            </w:r>
            <w:r w:rsidRPr="00A71CBC">
              <w:t>) x (3 x 10</w:t>
            </w:r>
            <w:r w:rsidRPr="00A71CBC">
              <w:rPr>
                <w:vertAlign w:val="superscript"/>
              </w:rPr>
              <w:t>-3</w:t>
            </w:r>
            <w:r w:rsidRPr="00A71CBC">
              <w:t>)</w:t>
            </w:r>
          </w:p>
        </w:tc>
        <w:tc>
          <w:tcPr>
            <w:tcW w:w="5590" w:type="dxa"/>
            <w:vAlign w:val="center"/>
          </w:tcPr>
          <w:p w:rsidR="00A71CBC" w:rsidRPr="00A71CBC" w:rsidRDefault="00A71CBC" w:rsidP="00A71CBC">
            <w:pPr>
              <w:spacing w:before="120" w:after="120"/>
              <w:contextualSpacing/>
              <w:rPr>
                <w:rFonts w:cs="Arial"/>
              </w:rPr>
            </w:pPr>
            <w:r w:rsidRPr="00A71CBC">
              <w:rPr>
                <w:rFonts w:cs="Arial"/>
                <w:color w:val="FF0000"/>
              </w:rPr>
              <w:t>= 6.0 x 10</w:t>
            </w:r>
            <w:r w:rsidRPr="00A71CBC">
              <w:rPr>
                <w:rFonts w:cs="Arial"/>
                <w:color w:val="FF0000"/>
                <w:vertAlign w:val="superscript"/>
              </w:rPr>
              <w:t>-5</w:t>
            </w:r>
          </w:p>
        </w:tc>
      </w:tr>
      <w:tr w:rsidR="00A71CBC" w:rsidRPr="00A71CBC" w:rsidTr="00F30638">
        <w:tc>
          <w:tcPr>
            <w:tcW w:w="675" w:type="dxa"/>
            <w:tcBorders>
              <w:top w:val="nil"/>
              <w:left w:val="nil"/>
              <w:bottom w:val="nil"/>
              <w:right w:val="nil"/>
            </w:tcBorders>
            <w:vAlign w:val="center"/>
          </w:tcPr>
          <w:p w:rsidR="00A71CBC" w:rsidRPr="00A71CBC" w:rsidRDefault="00A71CBC" w:rsidP="00F30638">
            <w:pPr>
              <w:spacing w:before="120" w:after="120"/>
              <w:contextualSpacing/>
            </w:pPr>
            <w:r w:rsidRPr="00A71CBC">
              <w:t>4)</w:t>
            </w:r>
          </w:p>
        </w:tc>
        <w:tc>
          <w:tcPr>
            <w:tcW w:w="2551" w:type="dxa"/>
            <w:tcBorders>
              <w:top w:val="nil"/>
              <w:left w:val="nil"/>
              <w:bottom w:val="nil"/>
            </w:tcBorders>
          </w:tcPr>
          <w:p w:rsidR="00A71CBC" w:rsidRPr="00A71CBC" w:rsidRDefault="00A71CBC" w:rsidP="00A71CBC">
            <w:pPr>
              <w:spacing w:before="120" w:after="120"/>
              <w:rPr>
                <w:color w:val="FF0000"/>
              </w:rPr>
            </w:pPr>
            <w:r w:rsidRPr="00A71CBC">
              <w:t>(4 x 10</w:t>
            </w:r>
            <w:r w:rsidRPr="00A71CBC">
              <w:rPr>
                <w:vertAlign w:val="superscript"/>
              </w:rPr>
              <w:t>2</w:t>
            </w:r>
            <w:r w:rsidRPr="00A71CBC">
              <w:t>) x (5 x 10</w:t>
            </w:r>
            <w:r w:rsidRPr="00A71CBC">
              <w:rPr>
                <w:vertAlign w:val="superscript"/>
              </w:rPr>
              <w:t>3</w:t>
            </w:r>
            <w:r w:rsidRPr="00A71CBC">
              <w:t xml:space="preserve">) </w:t>
            </w:r>
          </w:p>
        </w:tc>
        <w:tc>
          <w:tcPr>
            <w:tcW w:w="5590" w:type="dxa"/>
            <w:vAlign w:val="center"/>
          </w:tcPr>
          <w:p w:rsidR="00A71CBC" w:rsidRPr="00A71CBC" w:rsidRDefault="00A71CBC" w:rsidP="00A71CBC">
            <w:pPr>
              <w:spacing w:before="120" w:after="120"/>
              <w:contextualSpacing/>
              <w:rPr>
                <w:rFonts w:cs="Arial"/>
              </w:rPr>
            </w:pPr>
            <w:r w:rsidRPr="00A71CBC">
              <w:rPr>
                <w:rFonts w:cs="Arial"/>
                <w:color w:val="FF0000"/>
              </w:rPr>
              <w:t>= 20 x 10</w:t>
            </w:r>
            <w:r w:rsidRPr="00A71CBC">
              <w:rPr>
                <w:rFonts w:cs="Arial"/>
                <w:color w:val="FF0000"/>
                <w:vertAlign w:val="superscript"/>
              </w:rPr>
              <w:t>5</w:t>
            </w:r>
            <w:r w:rsidRPr="00A71CBC">
              <w:rPr>
                <w:rFonts w:cs="Arial"/>
                <w:color w:val="FF0000"/>
              </w:rPr>
              <w:t xml:space="preserve"> = 2.0 x 10</w:t>
            </w:r>
            <w:r w:rsidRPr="00A71CBC">
              <w:rPr>
                <w:rFonts w:cs="Arial"/>
                <w:color w:val="FF0000"/>
                <w:vertAlign w:val="superscript"/>
              </w:rPr>
              <w:t>6</w:t>
            </w:r>
          </w:p>
        </w:tc>
      </w:tr>
    </w:tbl>
    <w:p w:rsidR="00DC3294" w:rsidRPr="00A71CBC" w:rsidRDefault="00DC3294" w:rsidP="005440FC"/>
    <w:p w:rsidR="008B7721" w:rsidRDefault="008B7721" w:rsidP="005440FC">
      <w:pPr>
        <w:pStyle w:val="Heading3"/>
        <w:spacing w:after="240"/>
        <w:sectPr w:rsidR="008B7721" w:rsidSect="009114E6">
          <w:headerReference w:type="default" r:id="rId8"/>
          <w:footerReference w:type="default" r:id="rId9"/>
          <w:pgSz w:w="11906" w:h="16838"/>
          <w:pgMar w:top="2269" w:right="1440" w:bottom="1276" w:left="1440" w:header="708" w:footer="708" w:gutter="0"/>
          <w:cols w:space="708"/>
          <w:docGrid w:linePitch="360"/>
        </w:sectPr>
      </w:pPr>
    </w:p>
    <w:p w:rsidR="00A2336A" w:rsidRPr="001325C6" w:rsidRDefault="008B7721" w:rsidP="005440FC">
      <w:pPr>
        <w:pStyle w:val="Heading3"/>
        <w:spacing w:after="240"/>
      </w:pPr>
      <w:r w:rsidRPr="00446A33">
        <w:rPr>
          <w:b w:val="0"/>
          <w:bCs w:val="0"/>
          <w:noProof/>
          <w:lang w:eastAsia="en-GB"/>
        </w:rPr>
        <w:lastRenderedPageBreak/>
        <mc:AlternateContent>
          <mc:Choice Requires="wps">
            <w:drawing>
              <wp:anchor distT="0" distB="0" distL="114300" distR="114300" simplePos="0" relativeHeight="251662336" behindDoc="0" locked="0" layoutInCell="1" allowOverlap="1" wp14:anchorId="6827A556" wp14:editId="53FED5B8">
                <wp:simplePos x="0" y="0"/>
                <wp:positionH relativeFrom="column">
                  <wp:posOffset>-257175</wp:posOffset>
                </wp:positionH>
                <wp:positionV relativeFrom="paragraph">
                  <wp:posOffset>5591810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440.3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b w:val="0"/>
          <w:bCs w:val="0"/>
          <w:noProof/>
          <w:lang w:eastAsia="en-GB"/>
        </w:rPr>
        <mc:AlternateContent>
          <mc:Choice Requires="wps">
            <w:drawing>
              <wp:anchor distT="0" distB="0" distL="114300" distR="114300" simplePos="0" relativeHeight="251661312" behindDoc="0" locked="0" layoutInCell="1" allowOverlap="1" wp14:anchorId="1B33A429" wp14:editId="272D6D6C">
                <wp:simplePos x="0" y="0"/>
                <wp:positionH relativeFrom="column">
                  <wp:posOffset>-248920</wp:posOffset>
                </wp:positionH>
                <wp:positionV relativeFrom="paragraph">
                  <wp:posOffset>6442710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6pt;margin-top:507.3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" filled="f" stroked="f">
                <v:textbo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1A1B64">
                          <w:rPr>
                            <w:rStyle w:val="Hyperlink"/>
                            <w:rFonts w:cs="Arial"/>
                            <w:sz w:val="16"/>
                            <w:szCs w:val="16"/>
                          </w:rPr>
                          <w:t>L</w:t>
                        </w:r>
                        <w:r w:rsidRPr="001A1B64">
                          <w:rPr>
                            <w:rStyle w:val="Hyperlink"/>
                            <w:rFonts w:cs="Arial"/>
                            <w:sz w:val="16"/>
                            <w:szCs w:val="16"/>
                          </w:rPr>
                          <w:t>i</w:t>
                        </w:r>
                        <w:r w:rsidRPr="001A1B64">
                          <w:rPr>
                            <w:rStyle w:val="Hyperlink"/>
                            <w:rFonts w:cs="Arial"/>
                            <w:sz w:val="16"/>
                            <w:szCs w:val="16"/>
                          </w:rPr>
                          <w:t>ke</w:t>
                        </w:r>
                      </w:hyperlink>
                      <w:r>
                        <w:rPr>
                          <w:rFonts w:cs="Arial"/>
                          <w:sz w:val="16"/>
                          <w:szCs w:val="16"/>
                        </w:rPr>
                        <w:t>’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b w:val="0"/>
          <w:bCs w:val="0"/>
          <w:noProof/>
          <w:lang w:eastAsia="en-GB"/>
        </w:rPr>
        <mc:AlternateContent>
          <mc:Choice Requires="wps">
            <w:drawing>
              <wp:anchor distT="0" distB="0" distL="114300" distR="114300" simplePos="0" relativeHeight="251659264" behindDoc="0" locked="0" layoutInCell="1" allowOverlap="1" wp14:anchorId="594E7106" wp14:editId="3152E020">
                <wp:simplePos x="0" y="0"/>
                <wp:positionH relativeFrom="column">
                  <wp:posOffset>-311150</wp:posOffset>
                </wp:positionH>
                <wp:positionV relativeFrom="paragraph">
                  <wp:posOffset>7489190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2A3C86">
                              <w:rPr>
                                <w:rFonts w:cs="Arial"/>
                                <w:color w:val="000000"/>
                                <w:sz w:val="12"/>
                                <w:szCs w:val="12"/>
                              </w:rPr>
                              <w:t>© OCR 2017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46A33" w:rsidRPr="00580794" w:rsidRDefault="00E174D7" w:rsidP="005120B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589.7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g9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2A3C86">
                        <w:rPr>
                          <w:rFonts w:cs="Arial"/>
                          <w:color w:val="000000"/>
                          <w:sz w:val="12"/>
                          <w:szCs w:val="12"/>
                        </w:rPr>
                        <w:t>© OCR 2017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46A33" w:rsidRPr="00580794" w:rsidRDefault="00E174D7" w:rsidP="005120B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txbxContent>
                </v:textbox>
              </v:roundrect>
            </w:pict>
          </mc:Fallback>
        </mc:AlternateContent>
      </w:r>
      <w:r w:rsidRPr="00446A33">
        <w:rPr>
          <w:b w:val="0"/>
          <w:bCs w:val="0"/>
          <w:noProof/>
          <w:lang w:eastAsia="en-GB"/>
        </w:rPr>
        <mc:AlternateContent>
          <mc:Choice Requires="wps">
            <w:drawing>
              <wp:anchor distT="0" distB="0" distL="114300" distR="114300" simplePos="0" relativeHeight="251660288" behindDoc="0" locked="0" layoutInCell="1" allowOverlap="1" wp14:anchorId="483C6D53" wp14:editId="513AD6C7">
                <wp:simplePos x="0" y="0"/>
                <wp:positionH relativeFrom="column">
                  <wp:posOffset>-240665</wp:posOffset>
                </wp:positionH>
                <wp:positionV relativeFrom="paragraph">
                  <wp:posOffset>5072380</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8.95pt;margin-top:399.4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p>
    <w:sectPr w:rsidR="00A2336A" w:rsidRPr="001325C6" w:rsidSect="009257AE">
      <w:headerReference w:type="default" r:id="rId22"/>
      <w:footerReference w:type="default" r:id="rId23"/>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BA9" w:rsidRDefault="00191BA9" w:rsidP="00D21C92">
      <w:r>
        <w:separator/>
      </w:r>
    </w:p>
  </w:endnote>
  <w:endnote w:type="continuationSeparator" w:id="0">
    <w:p w:rsidR="00191BA9" w:rsidRDefault="00191BA9"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5A5C5E3" wp14:editId="23A5706E">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114E6">
      <w:rPr>
        <w:noProof/>
        <w:sz w:val="16"/>
        <w:szCs w:val="16"/>
      </w:rPr>
      <w:t>1</w:t>
    </w:r>
    <w:r w:rsidRPr="0081395C">
      <w:rPr>
        <w:noProof/>
        <w:sz w:val="16"/>
        <w:szCs w:val="16"/>
      </w:rPr>
      <w:fldChar w:fldCharType="end"/>
    </w:r>
    <w:r>
      <w:rPr>
        <w:noProof/>
        <w:sz w:val="16"/>
        <w:szCs w:val="16"/>
      </w:rPr>
      <w:tab/>
    </w:r>
  </w:p>
  <w:p w:rsidR="009257AE" w:rsidRPr="008B7721" w:rsidRDefault="002A3C86"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114E6">
      <w:rPr>
        <w:noProof/>
        <w:sz w:val="16"/>
        <w:szCs w:val="16"/>
      </w:rPr>
      <w:t>2</w:t>
    </w:r>
    <w:r w:rsidRPr="0081395C">
      <w:rPr>
        <w:noProof/>
        <w:sz w:val="16"/>
        <w:szCs w:val="16"/>
      </w:rPr>
      <w:fldChar w:fldCharType="end"/>
    </w:r>
    <w:r>
      <w:rPr>
        <w:noProof/>
        <w:sz w:val="16"/>
        <w:szCs w:val="16"/>
      </w:rPr>
      <w:tab/>
    </w:r>
    <w:r w:rsidR="002A3C86">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BA9" w:rsidRDefault="00191BA9" w:rsidP="00D21C92">
      <w:r>
        <w:separator/>
      </w:r>
    </w:p>
  </w:footnote>
  <w:footnote w:type="continuationSeparator" w:id="0">
    <w:p w:rsidR="00191BA9" w:rsidRDefault="00191BA9"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A71CBC" w:rsidP="00D21C92">
    <w:pPr>
      <w:pStyle w:val="Header"/>
    </w:pPr>
    <w:r>
      <w:rPr>
        <w:noProof/>
        <w:lang w:eastAsia="en-GB"/>
      </w:rPr>
      <w:drawing>
        <wp:anchor distT="0" distB="0" distL="114300" distR="114300" simplePos="0" relativeHeight="251666432" behindDoc="1" locked="0" layoutInCell="1" allowOverlap="1" wp14:anchorId="2BDCA6EF" wp14:editId="4AFCF73D">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BC" w:rsidRDefault="00A71CBC" w:rsidP="00D21C92">
    <w:pPr>
      <w:pStyle w:val="Header"/>
    </w:pPr>
    <w:r>
      <w:rPr>
        <w:noProof/>
        <w:lang w:eastAsia="en-GB"/>
      </w:rPr>
      <w:drawing>
        <wp:anchor distT="0" distB="0" distL="114300" distR="114300" simplePos="0" relativeHeight="251667456" behindDoc="1" locked="0" layoutInCell="1" allowOverlap="1" wp14:anchorId="45A836CC" wp14:editId="614B1303">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7" name="Picture 7"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1F00383"/>
    <w:multiLevelType w:val="hybridMultilevel"/>
    <w:tmpl w:val="B212E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8"/>
  </w:num>
  <w:num w:numId="7">
    <w:abstractNumId w:val="1"/>
  </w:num>
  <w:num w:numId="8">
    <w:abstractNumId w:val="5"/>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25E50"/>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64DE8"/>
    <w:rsid w:val="0016654B"/>
    <w:rsid w:val="00176983"/>
    <w:rsid w:val="001832D7"/>
    <w:rsid w:val="0018426D"/>
    <w:rsid w:val="00191BA9"/>
    <w:rsid w:val="001B2783"/>
    <w:rsid w:val="001C3787"/>
    <w:rsid w:val="001D48A3"/>
    <w:rsid w:val="001D7C7A"/>
    <w:rsid w:val="00204D4D"/>
    <w:rsid w:val="00222EFD"/>
    <w:rsid w:val="0025526D"/>
    <w:rsid w:val="00265900"/>
    <w:rsid w:val="002743AE"/>
    <w:rsid w:val="002804A7"/>
    <w:rsid w:val="002934C4"/>
    <w:rsid w:val="002A3C86"/>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446A33"/>
    <w:rsid w:val="00463032"/>
    <w:rsid w:val="0046373E"/>
    <w:rsid w:val="00475288"/>
    <w:rsid w:val="004772A2"/>
    <w:rsid w:val="004821C9"/>
    <w:rsid w:val="00484120"/>
    <w:rsid w:val="0049630B"/>
    <w:rsid w:val="004A5F0E"/>
    <w:rsid w:val="004B7C78"/>
    <w:rsid w:val="004C15EC"/>
    <w:rsid w:val="004E44C4"/>
    <w:rsid w:val="004F411A"/>
    <w:rsid w:val="005120BD"/>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37176"/>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63C0D"/>
    <w:rsid w:val="0087768F"/>
    <w:rsid w:val="008A1151"/>
    <w:rsid w:val="008B7721"/>
    <w:rsid w:val="008D7826"/>
    <w:rsid w:val="008D7F7D"/>
    <w:rsid w:val="008E6607"/>
    <w:rsid w:val="00906EBD"/>
    <w:rsid w:val="009114E6"/>
    <w:rsid w:val="00914464"/>
    <w:rsid w:val="00921418"/>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71CBC"/>
    <w:rsid w:val="00AA7E75"/>
    <w:rsid w:val="00AB0009"/>
    <w:rsid w:val="00AB7712"/>
    <w:rsid w:val="00B005D8"/>
    <w:rsid w:val="00B212A1"/>
    <w:rsid w:val="00B440B0"/>
    <w:rsid w:val="00B47B21"/>
    <w:rsid w:val="00B559A4"/>
    <w:rsid w:val="00B873C3"/>
    <w:rsid w:val="00B90E41"/>
    <w:rsid w:val="00BA3F5A"/>
    <w:rsid w:val="00BA78EF"/>
    <w:rsid w:val="00BB3899"/>
    <w:rsid w:val="00BE1451"/>
    <w:rsid w:val="00BF1419"/>
    <w:rsid w:val="00C41153"/>
    <w:rsid w:val="00C516DF"/>
    <w:rsid w:val="00C54057"/>
    <w:rsid w:val="00C65D32"/>
    <w:rsid w:val="00C91FA9"/>
    <w:rsid w:val="00CA4837"/>
    <w:rsid w:val="00CA551A"/>
    <w:rsid w:val="00CC74AD"/>
    <w:rsid w:val="00CD01BC"/>
    <w:rsid w:val="00CD3271"/>
    <w:rsid w:val="00CE2377"/>
    <w:rsid w:val="00D04336"/>
    <w:rsid w:val="00D046EA"/>
    <w:rsid w:val="00D17411"/>
    <w:rsid w:val="00D21C92"/>
    <w:rsid w:val="00D22A17"/>
    <w:rsid w:val="00D36F89"/>
    <w:rsid w:val="00D66B2C"/>
    <w:rsid w:val="00D67396"/>
    <w:rsid w:val="00D92A41"/>
    <w:rsid w:val="00DB70E1"/>
    <w:rsid w:val="00DC23AE"/>
    <w:rsid w:val="00DC3294"/>
    <w:rsid w:val="00DC35BA"/>
    <w:rsid w:val="00E07FA0"/>
    <w:rsid w:val="00E174D7"/>
    <w:rsid w:val="00E26AF8"/>
    <w:rsid w:val="00E275E7"/>
    <w:rsid w:val="00E52607"/>
    <w:rsid w:val="00E81783"/>
    <w:rsid w:val="00E84ECF"/>
    <w:rsid w:val="00E8521A"/>
    <w:rsid w:val="00EB32AE"/>
    <w:rsid w:val="00EE1243"/>
    <w:rsid w:val="00F05D66"/>
    <w:rsid w:val="00F165E9"/>
    <w:rsid w:val="00F261EA"/>
    <w:rsid w:val="00F30638"/>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table" w:customStyle="1" w:styleId="TableGrid1">
    <w:name w:val="Table Grid1"/>
    <w:basedOn w:val="TableNormal"/>
    <w:next w:val="TableGrid"/>
    <w:uiPriority w:val="59"/>
    <w:rsid w:val="00A71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1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table" w:customStyle="1" w:styleId="TableGrid1">
    <w:name w:val="Table Grid1"/>
    <w:basedOn w:val="TableNormal"/>
    <w:next w:val="TableGrid"/>
    <w:uiPriority w:val="59"/>
    <w:rsid w:val="00A71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1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M0.2%20Answers" TargetMode="Externa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M0.2%20Answ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M0.2%20Answers"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Maths%20resource%20M0.2%20Answer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Maths in Biology M0.2 Quiz answers</vt:lpstr>
    </vt:vector>
  </TitlesOfParts>
  <Company>Cambridge Assessment</Company>
  <LinksUpToDate>false</LinksUpToDate>
  <CharactersWithSpaces>590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M0.2 Quiz answers</dc:title>
  <dc:creator>OCR</dc:creator>
  <cp:keywords>A Level, Biology, M0.2, quiz, answers, maths</cp:keywords>
  <cp:lastModifiedBy>Rachel Davis</cp:lastModifiedBy>
  <cp:revision>3</cp:revision>
  <cp:lastPrinted>2016-01-18T14:50:00Z</cp:lastPrinted>
  <dcterms:created xsi:type="dcterms:W3CDTF">2017-05-26T15:52:00Z</dcterms:created>
  <dcterms:modified xsi:type="dcterms:W3CDTF">2017-09-14T13:48:00Z</dcterms:modified>
</cp:coreProperties>
</file>