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6B" w:rsidRDefault="0093366B" w:rsidP="001527D2">
      <w:pPr>
        <w:pStyle w:val="Heading1"/>
        <w:spacing w:before="0"/>
      </w:pPr>
      <w:r w:rsidRPr="0093366B">
        <w:t>M</w:t>
      </w:r>
      <w:r w:rsidR="005B0E35">
        <w:t>aths</w:t>
      </w:r>
      <w:bookmarkStart w:id="0" w:name="_GoBack"/>
      <w:bookmarkEnd w:id="0"/>
      <w:r w:rsidR="005B0E35">
        <w:t xml:space="preserve"> skills </w:t>
      </w:r>
      <w:r w:rsidR="005B0E35" w:rsidRPr="0093366B">
        <w:t xml:space="preserve">– </w:t>
      </w:r>
      <w:r w:rsidR="005B0E35">
        <w:t>M</w:t>
      </w:r>
      <w:r w:rsidRPr="0093366B">
        <w:t>0.4 Estimate results</w:t>
      </w:r>
    </w:p>
    <w:p w:rsidR="00397029" w:rsidRPr="00397029" w:rsidRDefault="00397029" w:rsidP="001527D2">
      <w:pPr>
        <w:pStyle w:val="Heading3"/>
      </w:pPr>
      <w:r w:rsidRPr="001527D2">
        <w:t>Tutorials</w:t>
      </w:r>
    </w:p>
    <w:p w:rsidR="0093366B" w:rsidRPr="00C73A2D" w:rsidRDefault="0093366B" w:rsidP="0093366B">
      <w:r>
        <w:t>Learners may be tested on their ability to:</w:t>
      </w:r>
    </w:p>
    <w:p w:rsidR="0093366B" w:rsidRDefault="0093366B" w:rsidP="0093366B">
      <w:pPr>
        <w:pStyle w:val="ListParagraph"/>
        <w:numPr>
          <w:ilvl w:val="0"/>
          <w:numId w:val="5"/>
        </w:numPr>
        <w:spacing w:after="200"/>
      </w:pPr>
      <w:r>
        <w:t>Estimate results to sense check that the calculated values are appropriate.</w:t>
      </w:r>
    </w:p>
    <w:p w:rsidR="0093366B" w:rsidRDefault="0093366B" w:rsidP="0093366B">
      <w:r>
        <w:t xml:space="preserve">It’s very easy to write the wrong number or to press the wrong number on a calculator. Without having </w:t>
      </w:r>
      <w:proofErr w:type="gramStart"/>
      <w:r>
        <w:t>an estimation</w:t>
      </w:r>
      <w:proofErr w:type="gramEnd"/>
      <w:r>
        <w:t>, your result can clearly be wrong but go unnoticed. You need to ask yourself</w:t>
      </w:r>
      <w:r w:rsidR="00A40C0F">
        <w:t>,</w:t>
      </w:r>
      <w:r>
        <w:t xml:space="preserve"> “Does that look right?</w:t>
      </w:r>
      <w:r w:rsidR="00A40C0F">
        <w:t>”</w:t>
      </w:r>
      <w:r>
        <w:t>. By comparing your calculated answer with your estimation it is easier to spot whether you have made a mistake.</w:t>
      </w:r>
    </w:p>
    <w:p w:rsidR="0093366B" w:rsidRDefault="0093366B" w:rsidP="0093366B">
      <w:r>
        <w:t>For example, say we surveyed a small area of woodland and found 8 mice in 10 m</w:t>
      </w:r>
      <w:r w:rsidRPr="003D2EEB">
        <w:rPr>
          <w:vertAlign w:val="superscript"/>
        </w:rPr>
        <w:t>2</w:t>
      </w:r>
      <w:r>
        <w:t>.  And we wanted a rough estimate of how many there might be in the woodland which was 1 km</w:t>
      </w:r>
      <w:r w:rsidRPr="003D2EEB">
        <w:rPr>
          <w:vertAlign w:val="superscript"/>
        </w:rPr>
        <w:t>2</w:t>
      </w:r>
      <w:r>
        <w:t>. We know that 1 km</w:t>
      </w:r>
      <w:r w:rsidRPr="003D2EEB">
        <w:rPr>
          <w:vertAlign w:val="superscript"/>
        </w:rPr>
        <w:t>2</w:t>
      </w:r>
      <w:r>
        <w:t xml:space="preserve"> is equal to 10</w:t>
      </w:r>
      <w:r w:rsidRPr="00987519">
        <w:rPr>
          <w:vertAlign w:val="superscript"/>
        </w:rPr>
        <w:t>6</w:t>
      </w:r>
      <w:r>
        <w:t xml:space="preserve"> m</w:t>
      </w:r>
      <w:r w:rsidRPr="003D2EEB">
        <w:rPr>
          <w:vertAlign w:val="superscript"/>
        </w:rPr>
        <w:t>2</w:t>
      </w:r>
      <w:r>
        <w:t xml:space="preserve"> (see M0.1 if you are unsure about this bit) so we know that the answer will be many orders of magnitude higher than the number of 8 mice in 10 m</w:t>
      </w:r>
      <w:r w:rsidRPr="003D2EEB">
        <w:rPr>
          <w:vertAlign w:val="superscript"/>
        </w:rPr>
        <w:t>2</w:t>
      </w:r>
      <w:r>
        <w:t>.  The sum is 8 mice x 10</w:t>
      </w:r>
      <w:r w:rsidRPr="00987519">
        <w:rPr>
          <w:vertAlign w:val="superscript"/>
        </w:rPr>
        <w:t>6</w:t>
      </w:r>
      <w:r w:rsidR="00A40C0F">
        <w:t xml:space="preserve"> </w:t>
      </w:r>
      <w:r>
        <w:t>m</w:t>
      </w:r>
      <w:r w:rsidRPr="003D2EEB">
        <w:rPr>
          <w:vertAlign w:val="superscript"/>
        </w:rPr>
        <w:t>2</w:t>
      </w:r>
      <w:r>
        <w:t xml:space="preserve"> divided by 10 m</w:t>
      </w:r>
      <w:r w:rsidRPr="003D2EEB">
        <w:rPr>
          <w:vertAlign w:val="superscript"/>
        </w:rPr>
        <w:t>2</w:t>
      </w:r>
      <w:r>
        <w:t xml:space="preserve">.  Which </w:t>
      </w:r>
      <w:proofErr w:type="gramStart"/>
      <w:r>
        <w:t>is</w:t>
      </w:r>
      <w:proofErr w:type="gramEnd"/>
      <w:r>
        <w:t xml:space="preserve"> 800,000 mice in 1 km</w:t>
      </w:r>
      <w:r w:rsidRPr="003D2EEB">
        <w:rPr>
          <w:vertAlign w:val="superscript"/>
        </w:rPr>
        <w:t>2</w:t>
      </w:r>
      <w:r>
        <w:t>. If you put the numbers into the calculator in the wrong order, or divide when you should be multiplying, you know that a number that has not got five or six zeros after it, is wrong.</w:t>
      </w:r>
    </w:p>
    <w:p w:rsidR="0093366B" w:rsidRDefault="0093366B" w:rsidP="0093366B">
      <w:r>
        <w:t>In this example you could work out the number without a calculator but what if you found 8 mice in 14 m</w:t>
      </w:r>
      <w:r w:rsidRPr="003D2EEB">
        <w:rPr>
          <w:vertAlign w:val="superscript"/>
        </w:rPr>
        <w:t>2</w:t>
      </w:r>
      <w:r>
        <w:t xml:space="preserve"> and the woodland had an area of 2.3 km</w:t>
      </w:r>
      <w:r w:rsidRPr="003D2EEB">
        <w:rPr>
          <w:vertAlign w:val="superscript"/>
        </w:rPr>
        <w:t>2</w:t>
      </w:r>
      <w:r>
        <w:t xml:space="preserve">. </w:t>
      </w:r>
    </w:p>
    <w:p w:rsidR="0093366B" w:rsidRDefault="0093366B" w:rsidP="0093366B">
      <w:r>
        <w:t>Knowing that there are 10</w:t>
      </w:r>
      <w:r w:rsidRPr="00987519">
        <w:rPr>
          <w:vertAlign w:val="superscript"/>
        </w:rPr>
        <w:t>6</w:t>
      </w:r>
      <w:r>
        <w:t xml:space="preserve"> m</w:t>
      </w:r>
      <w:r w:rsidRPr="00987519">
        <w:rPr>
          <w:vertAlign w:val="superscript"/>
        </w:rPr>
        <w:t>2</w:t>
      </w:r>
      <w:r>
        <w:t xml:space="preserve"> in a km</w:t>
      </w:r>
      <w:r w:rsidRPr="00987519">
        <w:rPr>
          <w:vertAlign w:val="superscript"/>
        </w:rPr>
        <w:t>2</w:t>
      </w:r>
      <w:r>
        <w:t xml:space="preserve"> tells you that the answer will be around 10</w:t>
      </w:r>
      <w:r w:rsidRPr="00987519">
        <w:rPr>
          <w:vertAlign w:val="superscript"/>
        </w:rPr>
        <w:t>6</w:t>
      </w:r>
      <w:r>
        <w:t xml:space="preserve"> mice.</w:t>
      </w:r>
    </w:p>
    <w:p w:rsidR="0093366B" w:rsidRDefault="0093366B" w:rsidP="0093366B">
      <w:r>
        <w:t>The calculation is 8 mice x 2.3 x 10</w:t>
      </w:r>
      <w:r w:rsidRPr="00987519">
        <w:rPr>
          <w:vertAlign w:val="superscript"/>
        </w:rPr>
        <w:t>6</w:t>
      </w:r>
      <w:r>
        <w:t xml:space="preserve"> m</w:t>
      </w:r>
      <w:r w:rsidRPr="00987519">
        <w:rPr>
          <w:vertAlign w:val="superscript"/>
        </w:rPr>
        <w:t>2</w:t>
      </w:r>
      <w:r>
        <w:t>, divided by 14 m</w:t>
      </w:r>
      <w:r w:rsidRPr="00987519">
        <w:rPr>
          <w:vertAlign w:val="superscript"/>
        </w:rPr>
        <w:t>2</w:t>
      </w:r>
      <w:r>
        <w:t>.  The answer is 1,314,286, rounded to the nearest whole mouse.  This is better communicated in standard form (see M0.2 if you are not sure about this) which gives 1.3 x 10</w:t>
      </w:r>
      <w:r w:rsidRPr="00987519">
        <w:rPr>
          <w:vertAlign w:val="superscript"/>
        </w:rPr>
        <w:t>6</w:t>
      </w:r>
      <w:r>
        <w:t xml:space="preserve"> mice.</w:t>
      </w:r>
    </w:p>
    <w:p w:rsidR="0093366B" w:rsidRDefault="0093366B" w:rsidP="0093366B">
      <w:pPr>
        <w:rPr>
          <w:rFonts w:eastAsiaTheme="minorEastAsia" w:cs="Arial"/>
        </w:rPr>
      </w:pPr>
      <w:r>
        <w:t>The key message is to think about your answer, and have a rough idea of its order of magnitude before you get out your calculator.</w:t>
      </w:r>
    </w:p>
    <w:p w:rsidR="0093366B" w:rsidRPr="009C505C" w:rsidRDefault="0093366B" w:rsidP="0093366B">
      <w:pPr>
        <w:pStyle w:val="Indent"/>
        <w:ind w:left="0"/>
      </w:pPr>
      <w:r>
        <w:rPr>
          <w:rFonts w:eastAsiaTheme="minorEastAsia" w:cs="Arial"/>
        </w:rPr>
        <w:t xml:space="preserve">Sometimes the best way to make estimations in calculations is to round numbers (particularly decimals) up or down to a number you’re happier working with. For example, </w:t>
      </w:r>
      <w:r w:rsidRPr="009C505C">
        <w:t>the calculation:</w:t>
      </w:r>
      <w:r>
        <w:t xml:space="preserve"> </w:t>
      </w:r>
      <w:r w:rsidRPr="009C505C">
        <w:t>4.9/</w:t>
      </w:r>
      <w:r>
        <w:t xml:space="preserve">11.2 </w:t>
      </w:r>
      <w:r w:rsidRPr="009C505C">
        <w:t>could be estimated as 5/1</w:t>
      </w:r>
      <w:r>
        <w:t>0</w:t>
      </w:r>
      <w:r w:rsidRPr="009C505C">
        <w:t xml:space="preserve"> = </w:t>
      </w:r>
      <w:r>
        <w:t>0.</w:t>
      </w:r>
      <w:r w:rsidRPr="009C505C">
        <w:t>5</w:t>
      </w:r>
    </w:p>
    <w:p w:rsidR="0093366B" w:rsidRDefault="0093366B" w:rsidP="0093366B">
      <w:r w:rsidRPr="009C505C">
        <w:t xml:space="preserve">If </w:t>
      </w:r>
      <w:r>
        <w:t>you get the answer 54.88 then the estimate</w:t>
      </w:r>
      <w:r w:rsidRPr="009C505C">
        <w:t xml:space="preserve"> </w:t>
      </w:r>
      <w:r>
        <w:t>shows that you have done something wrong – in this case you would have pressed the multiply key instead of the divide key on your calculator.</w:t>
      </w:r>
    </w:p>
    <w:p w:rsidR="0093366B" w:rsidRDefault="0093366B" w:rsidP="0093366B">
      <w:r>
        <w:t xml:space="preserve">Estimating is a useful skill for any biologist and can be used in all sorts of contexts – from the working out the number of bacteria in a dilution, to measuring lengths when using a microscope, to ecological sampling. </w:t>
      </w:r>
    </w:p>
    <w:p w:rsidR="006B7C7A" w:rsidRDefault="0093366B" w:rsidP="001325C6">
      <w:pPr>
        <w:sectPr w:rsidR="006B7C7A" w:rsidSect="001527D2">
          <w:headerReference w:type="default" r:id="rId8"/>
          <w:footerReference w:type="default" r:id="rId9"/>
          <w:pgSz w:w="11906" w:h="16838"/>
          <w:pgMar w:top="1985" w:right="1440" w:bottom="1560" w:left="1440" w:header="567" w:footer="708" w:gutter="0"/>
          <w:cols w:space="708"/>
          <w:docGrid w:linePitch="360"/>
        </w:sectPr>
      </w:pPr>
      <w:r>
        <w:t xml:space="preserve">Think about your answer, and ask yourself, </w:t>
      </w:r>
      <w:r w:rsidR="00A40C0F">
        <w:t>“D</w:t>
      </w:r>
      <w:r>
        <w:t>oes this answer make sense</w:t>
      </w:r>
      <w:r w:rsidR="00A40C0F">
        <w:t>?</w:t>
      </w:r>
      <w:proofErr w:type="gramStart"/>
      <w:r w:rsidR="00A40C0F">
        <w:t>”</w:t>
      </w:r>
      <w:r>
        <w:t>.</w:t>
      </w:r>
      <w:proofErr w:type="gramEnd"/>
      <w:r>
        <w:t xml:space="preserve"> I cannot stress enough how important this is, in all calculations you do</w:t>
      </w:r>
      <w:proofErr w:type="gramStart"/>
      <w:r>
        <w:t>.</w:t>
      </w:r>
      <w:r w:rsidR="001325C6">
        <w:t>.</w:t>
      </w:r>
      <w:proofErr w:type="gramEnd"/>
    </w:p>
    <w:p w:rsidR="00551083" w:rsidRDefault="001F70FA" w:rsidP="001325C6">
      <w:pPr>
        <w:spacing w:line="240" w:lineRule="auto"/>
      </w:pPr>
      <w:r w:rsidRPr="00F7182C">
        <w:rPr>
          <w:noProof/>
          <w:lang w:eastAsia="en-GB"/>
        </w:rPr>
        <w:lastRenderedPageBreak/>
        <mc:AlternateContent>
          <mc:Choice Requires="wps">
            <w:drawing>
              <wp:anchor distT="0" distB="0" distL="114300" distR="114300" simplePos="0" relativeHeight="251659264" behindDoc="0" locked="0" layoutInCell="1" allowOverlap="1" wp14:anchorId="275DE8CF" wp14:editId="58B90AF0">
                <wp:simplePos x="0" y="0"/>
                <wp:positionH relativeFrom="column">
                  <wp:posOffset>-260985</wp:posOffset>
                </wp:positionH>
                <wp:positionV relativeFrom="paragraph">
                  <wp:posOffset>7727950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77EC6">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608.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DlP1O/iAAAADQEAAA8AAABkcnMvZG93bnJldi54bWxMj0FLw0AQhe+C/2EZwYu0m7QlbWM2RQLi&#10;TbAKetxkp0kwOxt2t0301zue9Djvfbx5rzjMdhAX9KF3pCBdJiCQGmd6ahW8vT4udiBC1GT04AgV&#10;fGGAQ3l9VejcuIle8HKMreAQCrlW0MU45lKGpkOrw9KNSOydnLc68ulbabyeONwOcpUkmbS6J/7Q&#10;6RGrDpvP49kqCHX/8b7/ru6yyVdme2qenn0kpW5v5od7EBHn+AfDb32uDiV3qt2ZTBCDgsUmTRll&#10;Y5VueRUj+2y3BlGztEk2a5BlIf+vKH8AAAD//wMAUEsBAi0AFAAGAAgAAAAhALaDOJL+AAAA4QEA&#10;ABMAAAAAAAAAAAAAAAAAAAAAAFtDb250ZW50X1R5cGVzXS54bWxQSwECLQAUAAYACAAAACEAOP0h&#10;/9YAAACUAQAACwAAAAAAAAAAAAAAAAAvAQAAX3JlbHMvLnJlbHNQSwECLQAUAAYACAAAACEAe1RR&#10;n0cEAAAwCAAADgAAAAAAAAAAAAAAAAAuAgAAZHJzL2Uyb0RvYy54bWxQSwECLQAUAAYACAAAACEA&#10;OU/U7+IAAAANAQAADwAAAAAAAAAAAAAAAAChBgAAZHJzL2Rvd25yZXYueG1sUEsFBgAAAAAEAAQA&#10;8wAAALA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77EC6">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r w:rsidRPr="00F7182C">
        <w:rPr>
          <w:noProof/>
          <w:lang w:eastAsia="en-GB"/>
        </w:rPr>
        <mc:AlternateContent>
          <mc:Choice Requires="wps">
            <w:drawing>
              <wp:anchor distT="0" distB="0" distL="114300" distR="114300" simplePos="0" relativeHeight="251660288" behindDoc="0" locked="0" layoutInCell="1" allowOverlap="1" wp14:anchorId="1DF25BDE" wp14:editId="75BB052C">
                <wp:simplePos x="0" y="0"/>
                <wp:positionH relativeFrom="column">
                  <wp:posOffset>-191770</wp:posOffset>
                </wp:positionH>
                <wp:positionV relativeFrom="paragraph">
                  <wp:posOffset>5273040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1pt;margin-top:415.2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IcIwIAACM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lTIxJ5kbsG2ickzME0tbhlKPTgflIy4MTW1P84MCcoUR8N&#10;kr4q5vM44kmZL65LVNylpbm0MMMRqqaBkknchrQWiQ57i83ZyUTbSyanlHESE5unrYmjfqknr5fd&#10;3vwCAAD//wMAUEsDBBQABgAIAAAAIQAfOrvS4AAAAAwBAAAPAAAAZHJzL2Rvd25yZXYueG1sTI/L&#10;TsMwEEX3SPyDNUjsWruPoDaNU1VUbFggUZBg6caTOMKPyHbT8PcMK9jNaI7unFvtJ2fZiDH1wUtY&#10;zAUw9E3Qve8kvL89zTbAUlZeKxs8SvjGBPv69qZSpQ5X/4rjKXeMQnwqlQST81BynhqDTqV5GNDT&#10;rQ3RqUxr7LiO6krhzvKlEA/cqd7TB6MGfDTYfJ0uTsKHM70+xpfPVtvx+NweimGKg5T3d9NhByzj&#10;lP9g+NUndajJ6RwuXidmJcxWYkmohM1KrIERsV0vCmBnQkVBE68r/r9E/QMAAP//AwBQSwECLQAU&#10;AAYACAAAACEAtoM4kv4AAADhAQAAEwAAAAAAAAAAAAAAAAAAAAAAW0NvbnRlbnRfVHlwZXNdLnht&#10;bFBLAQItABQABgAIAAAAIQA4/SH/1gAAAJQBAAALAAAAAAAAAAAAAAAAAC8BAABfcmVscy8ucmVs&#10;c1BLAQItABQABgAIAAAAIQCwNeIcIwIAACMEAAAOAAAAAAAAAAAAAAAAAC4CAABkcnMvZTJvRG9j&#10;LnhtbFBLAQItABQABgAIAAAAIQAfOrvS4AAAAAwBAAAPAAAAAAAAAAAAAAAAAH0EAABkcnMvZG93&#10;bnJldi54bWxQSwUGAAAAAAQABADzAAAAigU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2CEC7FA4" wp14:editId="07E98495">
                <wp:simplePos x="0" y="0"/>
                <wp:positionH relativeFrom="column">
                  <wp:posOffset>-200025</wp:posOffset>
                </wp:positionH>
                <wp:positionV relativeFrom="paragraph">
                  <wp:posOffset>6681470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526.1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PXMUr4AAAAA0BAAAPAAAAZHJzL2Rvd25yZXYueG1sTI9NT8MwDIbvSPyHyEjctqSBbqw0nRCI&#10;K4jxIXHLGq+taJyqydby7zEnONrvo9ePy+3se3HCMXaBDGRLBQKpDq6jxsDb6+PiBkRMlpztA6GB&#10;b4ywrc7PSlu4MNELnnapEVxCsbAG2pSGQspYt+htXIYBibNDGL1NPI6NdKOduNz3Uiu1kt52xBda&#10;O+B9i/XX7ugNvD8dPj+u1XPz4PNhCrOS5DfSmMuL+e4WRMI5/cHwq8/qULHTPhzJRdEbWFxlOaMc&#10;qFxrEIxs8vUaxJ5XOltpkFUp/39R/QAAAP//AwBQSwECLQAUAAYACAAAACEAtoM4kv4AAADhAQAA&#10;EwAAAAAAAAAAAAAAAAAAAAAAW0NvbnRlbnRfVHlwZXNdLnhtbFBLAQItABQABgAIAAAAIQA4/SH/&#10;1gAAAJQBAAALAAAAAAAAAAAAAAAAAC8BAABfcmVscy8ucmVsc1BLAQItABQABgAIAAAAIQDpYX1i&#10;DgIAAPwDAAAOAAAAAAAAAAAAAAAAAC4CAABkcnMvZTJvRG9jLnhtbFBLAQItABQABgAIAAAAIQAP&#10;XMUr4AAAAA0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607838CA" wp14:editId="7F279783">
                <wp:simplePos x="0" y="0"/>
                <wp:positionH relativeFrom="column">
                  <wp:posOffset>-207010</wp:posOffset>
                </wp:positionH>
                <wp:positionV relativeFrom="paragraph">
                  <wp:posOffset>5830570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3pt;margin-top:459.1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FRDcLffAAAADAEAAA8AAABkcnMvZG93bnJldi54bWxMj01PwzAMhu9I/IfISNy2pIVWa2k6IRBX&#10;EOND4pY1XlvROFWTreXfY07saPvR6+ettosbxAmn0HvSkKwVCKTG255aDe9vT6sNiBANWTN4Qg0/&#10;GGBbX15UprR+plc87WIrOIRCaTR0MY6llKHp0Jmw9iMS3w5+cibyOLXSTmbmcDfIVKlcOtMTf+jM&#10;iA8dNt+7o9Pw8Xz4+rxVL+2jy8bZL0qSK6TW11fL/R2IiEv8h+FPn9WhZqe9P5INYtCwuklzRjUU&#10;ySYFwUSR5bzZM6qyNAFZV/K8RP0LAAD//wMAUEsBAi0AFAAGAAgAAAAhALaDOJL+AAAA4QEAABMA&#10;AAAAAAAAAAAAAAAAAAAAAFtDb250ZW50X1R5cGVzXS54bWxQSwECLQAUAAYACAAAACEAOP0h/9YA&#10;AACUAQAACwAAAAAAAAAAAAAAAAAvAQAAX3JlbHMvLnJlbHNQSwECLQAUAAYACAAAACEADxvR7w0C&#10;AAD6AwAADgAAAAAAAAAAAAAAAAAuAgAAZHJzL2Uyb0RvYy54bWxQSwECLQAUAAYACAAAACEAVENw&#10;t98AAAAMAQAADwAAAAAAAAAAAAAAAABnBAAAZHJzL2Rvd25yZXYueG1sUEsFBgAAAAAEAAQA8wAA&#10;AHMFA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7A227AFF" wp14:editId="17D57D74">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27D2">
      <w:rPr>
        <w:noProof/>
        <w:sz w:val="16"/>
        <w:szCs w:val="16"/>
      </w:rPr>
      <w:t>1</w:t>
    </w:r>
    <w:r w:rsidRPr="0081395C">
      <w:rPr>
        <w:noProof/>
        <w:sz w:val="16"/>
        <w:szCs w:val="16"/>
      </w:rPr>
      <w:fldChar w:fldCharType="end"/>
    </w:r>
    <w:r>
      <w:rPr>
        <w:noProof/>
        <w:sz w:val="16"/>
        <w:szCs w:val="16"/>
      </w:rPr>
      <w:tab/>
    </w:r>
  </w:p>
  <w:p w:rsidR="006B7C7A" w:rsidRPr="006B7C7A" w:rsidRDefault="006B7C7A" w:rsidP="006B7C7A">
    <w:pPr>
      <w:pStyle w:val="Footer"/>
      <w:tabs>
        <w:tab w:val="clear" w:pos="9026"/>
        <w:tab w:val="left" w:pos="0"/>
        <w:tab w:val="right" w:pos="8931"/>
      </w:tabs>
      <w:ind w:right="-22"/>
      <w:rPr>
        <w:noProof/>
        <w:sz w:val="16"/>
        <w:szCs w:val="16"/>
      </w:rPr>
    </w:pPr>
    <w:r>
      <w:rPr>
        <w:noProof/>
        <w:sz w:val="16"/>
        <w:szCs w:val="16"/>
      </w:rPr>
      <w:t>© OCR 201</w:t>
    </w:r>
    <w:r w:rsidR="00777EC6">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27D2">
      <w:rPr>
        <w:noProof/>
        <w:sz w:val="16"/>
        <w:szCs w:val="16"/>
      </w:rPr>
      <w:t>2</w:t>
    </w:r>
    <w:r w:rsidRPr="0081395C">
      <w:rPr>
        <w:noProof/>
        <w:sz w:val="16"/>
        <w:szCs w:val="16"/>
      </w:rPr>
      <w:fldChar w:fldCharType="end"/>
    </w:r>
    <w:r>
      <w:rPr>
        <w:noProof/>
        <w:sz w:val="16"/>
        <w:szCs w:val="16"/>
      </w:rPr>
      <w:tab/>
      <w:t>© OCR 201</w:t>
    </w:r>
    <w:r w:rsidR="00777EC6">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58C5B582" wp14:editId="33D12919">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527D2"/>
    <w:rsid w:val="0016654B"/>
    <w:rsid w:val="00176983"/>
    <w:rsid w:val="001832D7"/>
    <w:rsid w:val="0018426D"/>
    <w:rsid w:val="001B2783"/>
    <w:rsid w:val="001C3787"/>
    <w:rsid w:val="001D48A3"/>
    <w:rsid w:val="001F70FA"/>
    <w:rsid w:val="00204D4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97029"/>
    <w:rsid w:val="003A7E77"/>
    <w:rsid w:val="003B4A22"/>
    <w:rsid w:val="003B5BCE"/>
    <w:rsid w:val="003F4E64"/>
    <w:rsid w:val="00463032"/>
    <w:rsid w:val="0046373E"/>
    <w:rsid w:val="00475288"/>
    <w:rsid w:val="004772A2"/>
    <w:rsid w:val="00484120"/>
    <w:rsid w:val="0049630B"/>
    <w:rsid w:val="00496A0F"/>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0E35"/>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E514E"/>
    <w:rsid w:val="00704CD9"/>
    <w:rsid w:val="00737176"/>
    <w:rsid w:val="00750F32"/>
    <w:rsid w:val="00753272"/>
    <w:rsid w:val="00755848"/>
    <w:rsid w:val="0076359B"/>
    <w:rsid w:val="00770C0F"/>
    <w:rsid w:val="00777EC6"/>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66B"/>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0C0F"/>
    <w:rsid w:val="00A422E6"/>
    <w:rsid w:val="00A44F03"/>
    <w:rsid w:val="00A55164"/>
    <w:rsid w:val="00A71211"/>
    <w:rsid w:val="00AA7E75"/>
    <w:rsid w:val="00AB7712"/>
    <w:rsid w:val="00B005D8"/>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CF07E4"/>
    <w:rsid w:val="00D04336"/>
    <w:rsid w:val="00D046EA"/>
    <w:rsid w:val="00D17411"/>
    <w:rsid w:val="00D21C92"/>
    <w:rsid w:val="00D22A17"/>
    <w:rsid w:val="00D25728"/>
    <w:rsid w:val="00D36F89"/>
    <w:rsid w:val="00D5790E"/>
    <w:rsid w:val="00D67396"/>
    <w:rsid w:val="00DC23AE"/>
    <w:rsid w:val="00DC35BA"/>
    <w:rsid w:val="00DE0741"/>
    <w:rsid w:val="00E07FA0"/>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B5FA4"/>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Indent">
    <w:name w:val="Indent"/>
    <w:basedOn w:val="Normal"/>
    <w:qFormat/>
    <w:rsid w:val="0093366B"/>
    <w:pPr>
      <w:spacing w:after="200" w:line="260" w:lineRule="atLeast"/>
      <w:ind w:left="714"/>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Indent">
    <w:name w:val="Indent"/>
    <w:basedOn w:val="Normal"/>
    <w:qFormat/>
    <w:rsid w:val="0093366B"/>
    <w:pPr>
      <w:spacing w:after="200" w:line="260" w:lineRule="atLeast"/>
      <w:ind w:left="71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4%20Text%20Tutorial"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4%20Text%20Tutorial"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4%20Text%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4%20Text%20Tutorial"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AS and A Level Biology M0.4 Text Tutorial</vt:lpstr>
    </vt:vector>
  </TitlesOfParts>
  <Company>Cambridge Assessment</Company>
  <LinksUpToDate>false</LinksUpToDate>
  <CharactersWithSpaces>2508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M0.4 Text Tutorial</dc:title>
  <dc:creator>OCR</dc:creator>
  <cp:keywords>A Level, Biology, maths, M0.4, Text Tutorial</cp:keywords>
  <cp:lastModifiedBy>Rachel Davis</cp:lastModifiedBy>
  <cp:revision>3</cp:revision>
  <cp:lastPrinted>2016-01-18T14:50:00Z</cp:lastPrinted>
  <dcterms:created xsi:type="dcterms:W3CDTF">2017-05-26T16:03:00Z</dcterms:created>
  <dcterms:modified xsi:type="dcterms:W3CDTF">2017-09-14T13:53:00Z</dcterms:modified>
</cp:coreProperties>
</file>