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BE" w:rsidRPr="0070719F" w:rsidRDefault="004554C9" w:rsidP="00484AAD">
      <w:pPr>
        <w:pStyle w:val="Heading2"/>
        <w:spacing w:before="0" w:line="264" w:lineRule="auto"/>
        <w:rPr>
          <w:rFonts w:asciiTheme="minorHAnsi" w:hAnsiTheme="minorHAnsi"/>
          <w:sz w:val="32"/>
        </w:rPr>
      </w:pPr>
      <w:r>
        <w:rPr>
          <w:rFonts w:asciiTheme="minorHAnsi" w:hAnsiTheme="minorHAnsi"/>
          <w:i/>
          <w:iCs/>
          <w:sz w:val="32"/>
        </w:rPr>
        <w:t xml:space="preserve">Res </w:t>
      </w:r>
      <w:proofErr w:type="spellStart"/>
      <w:r>
        <w:rPr>
          <w:rFonts w:asciiTheme="minorHAnsi" w:hAnsiTheme="minorHAnsi"/>
          <w:i/>
          <w:iCs/>
          <w:sz w:val="32"/>
        </w:rPr>
        <w:t>Gestae</w:t>
      </w:r>
      <w:proofErr w:type="spellEnd"/>
      <w:r>
        <w:rPr>
          <w:rFonts w:asciiTheme="minorHAnsi" w:hAnsiTheme="minorHAnsi"/>
          <w:i/>
          <w:iCs/>
          <w:sz w:val="32"/>
        </w:rPr>
        <w:t xml:space="preserve"> </w:t>
      </w:r>
      <w:proofErr w:type="spellStart"/>
      <w:r>
        <w:rPr>
          <w:rFonts w:asciiTheme="minorHAnsi" w:hAnsiTheme="minorHAnsi"/>
          <w:i/>
          <w:iCs/>
          <w:sz w:val="32"/>
        </w:rPr>
        <w:t>Divi</w:t>
      </w:r>
      <w:proofErr w:type="spellEnd"/>
      <w:r>
        <w:rPr>
          <w:rFonts w:asciiTheme="minorHAnsi" w:hAnsiTheme="minorHAnsi"/>
          <w:i/>
          <w:iCs/>
          <w:sz w:val="32"/>
        </w:rPr>
        <w:t xml:space="preserve"> </w:t>
      </w:r>
      <w:proofErr w:type="spellStart"/>
      <w:r>
        <w:rPr>
          <w:rFonts w:asciiTheme="minorHAnsi" w:hAnsiTheme="minorHAnsi"/>
          <w:i/>
          <w:iCs/>
          <w:sz w:val="32"/>
        </w:rPr>
        <w:t>Augusti</w:t>
      </w:r>
      <w:proofErr w:type="spellEnd"/>
    </w:p>
    <w:p w:rsidR="009C59C2" w:rsidRPr="00607C77" w:rsidRDefault="009C59C2" w:rsidP="00607C77">
      <w:pPr>
        <w:spacing w:after="0" w:line="264" w:lineRule="auto"/>
        <w:jc w:val="both"/>
      </w:pPr>
    </w:p>
    <w:p w:rsidR="002412BB" w:rsidRPr="001D4F16" w:rsidRDefault="002412BB" w:rsidP="00607C77">
      <w:pPr>
        <w:spacing w:after="0" w:line="264" w:lineRule="auto"/>
        <w:jc w:val="both"/>
        <w:rPr>
          <w:rFonts w:cs="Myriad Pro Light"/>
          <w:b/>
          <w:color w:val="221E1F"/>
        </w:rPr>
      </w:pPr>
      <w:r w:rsidRPr="001D4F16">
        <w:rPr>
          <w:rFonts w:cs="Myriad Pro Light"/>
          <w:b/>
          <w:color w:val="221E1F"/>
        </w:rPr>
        <w:t xml:space="preserve">Copyright for the following translation </w:t>
      </w:r>
      <w:r w:rsidR="00186101" w:rsidRPr="001D4F16">
        <w:rPr>
          <w:rFonts w:cs="Myriad Pro Light"/>
          <w:b/>
          <w:color w:val="221E1F"/>
        </w:rPr>
        <w:t xml:space="preserve">is </w:t>
      </w:r>
      <w:r w:rsidRPr="001D4F16">
        <w:rPr>
          <w:rFonts w:cs="Myriad Pro Light"/>
          <w:b/>
          <w:color w:val="221E1F"/>
        </w:rPr>
        <w:t>held by OCR.</w:t>
      </w:r>
    </w:p>
    <w:p w:rsidR="002412BB" w:rsidRPr="00607C77" w:rsidRDefault="002412BB" w:rsidP="00607C77">
      <w:pPr>
        <w:spacing w:after="0" w:line="264" w:lineRule="auto"/>
        <w:jc w:val="both"/>
      </w:pP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At the age of nineteen, on my own initiative, and at my own expense, I raised an army, by way of which I liberated the republic, which was being tyrannised by a faction. For this, the senate, through honorific decrees, admitted me into its order, during the consulship of Gaius </w:t>
      </w:r>
      <w:proofErr w:type="spellStart"/>
      <w:r w:rsidRPr="00607C77">
        <w:rPr>
          <w:rFonts w:cs="Myriad Pro Light"/>
          <w:color w:val="221E1F"/>
        </w:rPr>
        <w:t>Pansa</w:t>
      </w:r>
      <w:proofErr w:type="spellEnd"/>
      <w:r w:rsidRPr="00607C77">
        <w:rPr>
          <w:rFonts w:cs="Myriad Pro Light"/>
          <w:color w:val="221E1F"/>
        </w:rPr>
        <w:t xml:space="preserve"> and </w:t>
      </w:r>
      <w:proofErr w:type="spellStart"/>
      <w:r w:rsidRPr="00607C77">
        <w:rPr>
          <w:rFonts w:cs="Myriad Pro Light"/>
          <w:color w:val="221E1F"/>
        </w:rPr>
        <w:t>Aulus</w:t>
      </w:r>
      <w:proofErr w:type="spellEnd"/>
      <w:r w:rsidRPr="00607C77">
        <w:rPr>
          <w:rFonts w:cs="Myriad Pro Light"/>
          <w:color w:val="221E1F"/>
        </w:rPr>
        <w:t xml:space="preserve"> </w:t>
      </w:r>
      <w:proofErr w:type="spellStart"/>
      <w:r w:rsidRPr="00607C77">
        <w:rPr>
          <w:rFonts w:cs="Myriad Pro Light"/>
          <w:color w:val="221E1F"/>
        </w:rPr>
        <w:t>Hirtius</w:t>
      </w:r>
      <w:proofErr w:type="spellEnd"/>
      <w:r w:rsidRPr="00607C77">
        <w:rPr>
          <w:rFonts w:cs="Myriad Pro Light"/>
          <w:color w:val="221E1F"/>
        </w:rPr>
        <w:t xml:space="preserve">, giving me a consular position in declaring opinions, and gave me </w:t>
      </w:r>
      <w:r w:rsidRPr="00607C77">
        <w:rPr>
          <w:rFonts w:cs="Myriad Pro Light"/>
          <w:i/>
          <w:color w:val="221E1F"/>
        </w:rPr>
        <w:t>imperium</w:t>
      </w:r>
      <w:r w:rsidRPr="00607C77">
        <w:rPr>
          <w:rFonts w:cs="Myriad Pro Light"/>
          <w:color w:val="221E1F"/>
        </w:rPr>
        <w:t xml:space="preserve">. It ordered me, as </w:t>
      </w:r>
      <w:proofErr w:type="spellStart"/>
      <w:r w:rsidRPr="00607C77">
        <w:rPr>
          <w:rFonts w:cs="Myriad Pro Light"/>
          <w:color w:val="221E1F"/>
        </w:rPr>
        <w:t>propraetor</w:t>
      </w:r>
      <w:proofErr w:type="spellEnd"/>
      <w:r w:rsidRPr="00607C77">
        <w:rPr>
          <w:rFonts w:cs="Myriad Pro Light"/>
          <w:color w:val="221E1F"/>
        </w:rPr>
        <w:t xml:space="preserve">, together with the consuls, to provide that no harm should come to the state. The people appointed me as consul in the same year when both consuls had fallen in war, and triumvir for the administration of the republic.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drove into exile those men who had murdered my father, avenging their deed by legal means and afterwards when they waged war against the state, I conquered them twice in battle.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often waged wars on both land and sea, civil and foreign, throughout the whole world, and, as </w:t>
      </w:r>
      <w:proofErr w:type="gramStart"/>
      <w:r w:rsidRPr="00607C77">
        <w:rPr>
          <w:rFonts w:cs="Myriad Pro Light"/>
          <w:color w:val="221E1F"/>
        </w:rPr>
        <w:t>victor,</w:t>
      </w:r>
      <w:proofErr w:type="gramEnd"/>
      <w:r w:rsidRPr="00607C77">
        <w:rPr>
          <w:rFonts w:cs="Myriad Pro Light"/>
          <w:color w:val="221E1F"/>
        </w:rPr>
        <w:t xml:space="preserve"> I pardoned all the citizens who asked for mercy. Foreign peoples, when they could be safely pardoned, I preferred to preserve rather than to eliminate. About five hundred thousand Roman citizens swore allegiance to me. Of these, I settled more than three hundred thousand in colonies or sent them back to their towns, when they had completed their service, and to all I assigned lands or gave money as rewards for military service. I captured six hundred ships, as well as those that were smaller than triremes.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4</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Twice I earned ovations and three times I celebrated </w:t>
      </w:r>
      <w:proofErr w:type="spellStart"/>
      <w:r w:rsidRPr="00607C77">
        <w:rPr>
          <w:rFonts w:cs="Myriad Pro Light"/>
          <w:i/>
          <w:color w:val="221E1F"/>
        </w:rPr>
        <w:t>curule</w:t>
      </w:r>
      <w:proofErr w:type="spellEnd"/>
      <w:r w:rsidRPr="00607C77">
        <w:rPr>
          <w:rFonts w:cs="Myriad Pro Light"/>
          <w:color w:val="221E1F"/>
        </w:rPr>
        <w:t xml:space="preserve"> triumphs and I was named </w:t>
      </w:r>
      <w:r w:rsidRPr="00607C77">
        <w:rPr>
          <w:rFonts w:cs="Myriad Pro Light"/>
          <w:i/>
          <w:color w:val="221E1F"/>
        </w:rPr>
        <w:t>imperator</w:t>
      </w:r>
      <w:r w:rsidRPr="00607C77">
        <w:rPr>
          <w:rFonts w:cs="Myriad Pro Light"/>
          <w:color w:val="221E1F"/>
        </w:rPr>
        <w:t xml:space="preserve"> twenty one times. When the senate voted to me further triumphs, I declined them. I set down in the Capitol the laurel from the </w:t>
      </w:r>
      <w:r w:rsidRPr="00607C77">
        <w:rPr>
          <w:rFonts w:cs="Myriad Pro Light"/>
          <w:i/>
          <w:color w:val="221E1F"/>
        </w:rPr>
        <w:t>fasces</w:t>
      </w:r>
      <w:r w:rsidRPr="00607C77">
        <w:rPr>
          <w:rFonts w:cs="Myriad Pro Light"/>
          <w:color w:val="221E1F"/>
        </w:rPr>
        <w:t xml:space="preserve">, after I had fulfilled vows that I had made in war. The senate decreed fifty five times that prayers be offered to the immortal gods on account of the successes achieved by me or by my legates, under my auspices, on land and sea. In addition, there were eight hundred and ninety days on which, by senatorial decree, prayers were offered. In my triumphs, nine kings or children of kings were led before my chariot. I had been consul thirteen times when I wrote this and I was in in the thirty seventh year of </w:t>
      </w:r>
      <w:proofErr w:type="spellStart"/>
      <w:r w:rsidRPr="00607C77">
        <w:rPr>
          <w:rFonts w:cs="Myriad Pro Light"/>
          <w:color w:val="221E1F"/>
        </w:rPr>
        <w:t>tribunician</w:t>
      </w:r>
      <w:proofErr w:type="spellEnd"/>
      <w:r w:rsidRPr="00607C77">
        <w:rPr>
          <w:rFonts w:cs="Myriad Pro Light"/>
          <w:color w:val="221E1F"/>
        </w:rPr>
        <w:t xml:space="preserve"> power. </w:t>
      </w:r>
    </w:p>
    <w:p w:rsidR="004554C9" w:rsidRPr="00607C77" w:rsidRDefault="004554C9" w:rsidP="00607C77">
      <w:pPr>
        <w:autoSpaceDE w:val="0"/>
        <w:autoSpaceDN w:val="0"/>
        <w:adjustRightInd w:val="0"/>
        <w:spacing w:after="0" w:line="264" w:lineRule="auto"/>
        <w:jc w:val="both"/>
        <w:rPr>
          <w:rFonts w:cs="Myriad Pro Light"/>
          <w:color w:val="000000"/>
        </w:rPr>
      </w:pP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5</w:t>
      </w:r>
    </w:p>
    <w:p w:rsidR="005138D5"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When the dictatorship was offered to me by the senate and people, in both my absence and my presence, during the consulship of Marcus Marcellus and Lucius </w:t>
      </w:r>
      <w:proofErr w:type="spellStart"/>
      <w:r w:rsidRPr="00607C77">
        <w:rPr>
          <w:rFonts w:cs="Myriad Pro Light"/>
          <w:color w:val="221E1F"/>
        </w:rPr>
        <w:t>Arruntius</w:t>
      </w:r>
      <w:proofErr w:type="spellEnd"/>
      <w:r w:rsidRPr="00607C77">
        <w:rPr>
          <w:rFonts w:cs="Myriad Pro Light"/>
          <w:color w:val="221E1F"/>
        </w:rPr>
        <w:t xml:space="preserve">, I refused it. I did not refuse, at the height of the grain scarcity, to take charge of the gain supply, administering it in such a way that within a few days, I freed the whole population from fear and immediate danger, at my own cost and effort. </w:t>
      </w:r>
      <w:r w:rsidR="005138D5" w:rsidRPr="007C3032">
        <w:rPr>
          <w:rFonts w:cs="Myriad Pro Light"/>
          <w:color w:val="221E1F"/>
        </w:rPr>
        <w:t>At that time the consulship was also offered to me, to be held each year for the rest of my life, and I refused it.</w:t>
      </w:r>
    </w:p>
    <w:p w:rsidR="004554C9" w:rsidRPr="00607C77" w:rsidRDefault="004554C9" w:rsidP="00607C77">
      <w:pPr>
        <w:autoSpaceDE w:val="0"/>
        <w:autoSpaceDN w:val="0"/>
        <w:adjustRightInd w:val="0"/>
        <w:spacing w:after="0" w:line="264" w:lineRule="auto"/>
        <w:jc w:val="both"/>
        <w:rPr>
          <w:rFonts w:cs="Myriad Pro Light"/>
          <w:color w:val="221E1F"/>
        </w:rPr>
      </w:pP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6</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In the consulship of Marcus </w:t>
      </w:r>
      <w:proofErr w:type="spellStart"/>
      <w:r w:rsidRPr="00607C77">
        <w:rPr>
          <w:rFonts w:cs="Myriad Pro Light"/>
          <w:color w:val="221E1F"/>
        </w:rPr>
        <w:t>Vinicius</w:t>
      </w:r>
      <w:proofErr w:type="spellEnd"/>
      <w:r w:rsidRPr="00607C77">
        <w:rPr>
          <w:rFonts w:cs="Myriad Pro Light"/>
          <w:color w:val="221E1F"/>
        </w:rPr>
        <w:t xml:space="preserve"> and Quintus Lucretius, and afterwards, when </w:t>
      </w:r>
      <w:proofErr w:type="spellStart"/>
      <w:r w:rsidRPr="00607C77">
        <w:rPr>
          <w:rFonts w:cs="Myriad Pro Light"/>
          <w:color w:val="221E1F"/>
        </w:rPr>
        <w:t>Publius</w:t>
      </w:r>
      <w:proofErr w:type="spellEnd"/>
      <w:r w:rsidRPr="00607C77">
        <w:rPr>
          <w:rFonts w:cs="Myriad Pro Light"/>
          <w:color w:val="221E1F"/>
        </w:rPr>
        <w:t xml:space="preserve"> </w:t>
      </w:r>
      <w:proofErr w:type="spellStart"/>
      <w:r w:rsidRPr="00607C77">
        <w:rPr>
          <w:rFonts w:cs="Myriad Pro Light"/>
          <w:color w:val="221E1F"/>
        </w:rPr>
        <w:t>Lentulus</w:t>
      </w:r>
      <w:proofErr w:type="spellEnd"/>
      <w:r w:rsidRPr="00607C77">
        <w:rPr>
          <w:rFonts w:cs="Myriad Pro Light"/>
          <w:color w:val="221E1F"/>
        </w:rPr>
        <w:t xml:space="preserve"> and </w:t>
      </w:r>
      <w:proofErr w:type="spellStart"/>
      <w:r w:rsidRPr="00607C77">
        <w:rPr>
          <w:rFonts w:cs="Myriad Pro Light"/>
          <w:color w:val="221E1F"/>
        </w:rPr>
        <w:t>Gnaeus</w:t>
      </w:r>
      <w:proofErr w:type="spellEnd"/>
      <w:r w:rsidRPr="00607C77">
        <w:rPr>
          <w:rFonts w:cs="Myriad Pro Light"/>
          <w:color w:val="221E1F"/>
        </w:rPr>
        <w:t xml:space="preserve"> </w:t>
      </w:r>
      <w:proofErr w:type="spellStart"/>
      <w:r w:rsidRPr="00607C77">
        <w:rPr>
          <w:rFonts w:cs="Myriad Pro Light"/>
          <w:color w:val="221E1F"/>
        </w:rPr>
        <w:t>Lentulus</w:t>
      </w:r>
      <w:proofErr w:type="spellEnd"/>
      <w:r w:rsidRPr="00607C77">
        <w:rPr>
          <w:rFonts w:cs="Myriad Pro Light"/>
          <w:color w:val="221E1F"/>
        </w:rPr>
        <w:t xml:space="preserve"> were consuls, and thirdly when </w:t>
      </w:r>
      <w:proofErr w:type="spellStart"/>
      <w:r w:rsidRPr="00607C77">
        <w:rPr>
          <w:rFonts w:cs="Myriad Pro Light"/>
          <w:color w:val="221E1F"/>
        </w:rPr>
        <w:t>Paullus</w:t>
      </w:r>
      <w:proofErr w:type="spellEnd"/>
      <w:r w:rsidRPr="00607C77">
        <w:rPr>
          <w:rFonts w:cs="Myriad Pro Light"/>
          <w:color w:val="221E1F"/>
        </w:rPr>
        <w:t xml:space="preserve"> </w:t>
      </w:r>
      <w:proofErr w:type="spellStart"/>
      <w:r w:rsidRPr="00607C77">
        <w:rPr>
          <w:rFonts w:cs="Myriad Pro Light"/>
          <w:color w:val="221E1F"/>
        </w:rPr>
        <w:t>Fabius</w:t>
      </w:r>
      <w:proofErr w:type="spellEnd"/>
      <w:r w:rsidRPr="00607C77">
        <w:rPr>
          <w:rFonts w:cs="Myriad Pro Light"/>
          <w:color w:val="221E1F"/>
        </w:rPr>
        <w:t xml:space="preserve"> Maximus and Quintus </w:t>
      </w:r>
      <w:proofErr w:type="spellStart"/>
      <w:r w:rsidRPr="00607C77">
        <w:rPr>
          <w:rFonts w:cs="Myriad Pro Light"/>
          <w:color w:val="221E1F"/>
        </w:rPr>
        <w:t>Tubero</w:t>
      </w:r>
      <w:proofErr w:type="spellEnd"/>
      <w:r w:rsidRPr="00607C77">
        <w:rPr>
          <w:rFonts w:cs="Myriad Pro Light"/>
          <w:color w:val="221E1F"/>
        </w:rPr>
        <w:t xml:space="preserve"> were consuls, by the consent of the senate and people of Rome, I alone was to be responsible for the laws and morals, with supreme power. I received no magistracies that were not in keeping with the customs of our ancestors. What the senate wished me to </w:t>
      </w:r>
      <w:proofErr w:type="gramStart"/>
      <w:r w:rsidRPr="00607C77">
        <w:rPr>
          <w:rFonts w:cs="Myriad Pro Light"/>
          <w:color w:val="221E1F"/>
        </w:rPr>
        <w:t>do,</w:t>
      </w:r>
      <w:proofErr w:type="gramEnd"/>
      <w:r w:rsidRPr="00607C77">
        <w:rPr>
          <w:rFonts w:cs="Myriad Pro Light"/>
          <w:color w:val="221E1F"/>
        </w:rPr>
        <w:t xml:space="preserve"> I carried out through </w:t>
      </w:r>
      <w:proofErr w:type="spellStart"/>
      <w:r w:rsidRPr="00607C77">
        <w:rPr>
          <w:rFonts w:cs="Myriad Pro Light"/>
          <w:color w:val="221E1F"/>
        </w:rPr>
        <w:t>tribunician</w:t>
      </w:r>
      <w:proofErr w:type="spellEnd"/>
      <w:r w:rsidRPr="00607C77">
        <w:rPr>
          <w:rFonts w:cs="Myriad Pro Light"/>
          <w:color w:val="221E1F"/>
        </w:rPr>
        <w:t xml:space="preserve"> power. Five times I myself asked for, and accepted, from the senate a colleague in that power.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7</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was triumvir for the organisation of the republic for ten continuous years. I was first in the senate, up to the time of writing, for forty years. I was </w:t>
      </w:r>
      <w:proofErr w:type="spellStart"/>
      <w:r w:rsidRPr="00607C77">
        <w:rPr>
          <w:rFonts w:cs="Myriad Pro Light"/>
          <w:i/>
          <w:color w:val="221E1F"/>
        </w:rPr>
        <w:t>pontifex</w:t>
      </w:r>
      <w:proofErr w:type="spellEnd"/>
      <w:r w:rsidRPr="00607C77">
        <w:rPr>
          <w:rFonts w:cs="Myriad Pro Light"/>
          <w:i/>
          <w:color w:val="221E1F"/>
        </w:rPr>
        <w:t xml:space="preserve"> </w:t>
      </w:r>
      <w:proofErr w:type="spellStart"/>
      <w:r w:rsidRPr="00607C77">
        <w:rPr>
          <w:rFonts w:cs="Myriad Pro Light"/>
          <w:i/>
          <w:color w:val="221E1F"/>
        </w:rPr>
        <w:t>maximus</w:t>
      </w:r>
      <w:proofErr w:type="spellEnd"/>
      <w:r w:rsidRPr="00607C77">
        <w:rPr>
          <w:rFonts w:cs="Myriad Pro Light"/>
          <w:color w:val="221E1F"/>
        </w:rPr>
        <w:t xml:space="preserve">, </w:t>
      </w:r>
      <w:r w:rsidRPr="00607C77">
        <w:rPr>
          <w:rFonts w:cs="Myriad Pro Light"/>
          <w:i/>
          <w:color w:val="221E1F"/>
        </w:rPr>
        <w:t>augur</w:t>
      </w:r>
      <w:r w:rsidRPr="00607C77">
        <w:rPr>
          <w:rFonts w:cs="Myriad Pro Light"/>
          <w:color w:val="221E1F"/>
        </w:rPr>
        <w:t xml:space="preserve">, one of the fifteen commissioners for performing priestly duties, one of the seven priests responsible for sacred feasts, </w:t>
      </w:r>
      <w:proofErr w:type="spellStart"/>
      <w:r w:rsidRPr="00607C77">
        <w:rPr>
          <w:rFonts w:cs="Myriad Pro Light"/>
          <w:color w:val="221E1F"/>
        </w:rPr>
        <w:t>Arval</w:t>
      </w:r>
      <w:proofErr w:type="spellEnd"/>
      <w:r w:rsidRPr="00607C77">
        <w:rPr>
          <w:rFonts w:cs="Myriad Pro Light"/>
          <w:color w:val="221E1F"/>
        </w:rPr>
        <w:t xml:space="preserve"> brother, companion of </w:t>
      </w:r>
      <w:proofErr w:type="spellStart"/>
      <w:r w:rsidRPr="00607C77">
        <w:rPr>
          <w:rFonts w:cs="Myriad Pro Light"/>
          <w:color w:val="221E1F"/>
        </w:rPr>
        <w:t>Titius</w:t>
      </w:r>
      <w:proofErr w:type="spellEnd"/>
      <w:r w:rsidRPr="00607C77">
        <w:rPr>
          <w:rFonts w:cs="Myriad Pro Light"/>
          <w:color w:val="221E1F"/>
        </w:rPr>
        <w:t xml:space="preserve"> and </w:t>
      </w:r>
      <w:proofErr w:type="spellStart"/>
      <w:r w:rsidRPr="00607C77">
        <w:rPr>
          <w:rFonts w:cs="Myriad Pro Light"/>
          <w:color w:val="221E1F"/>
        </w:rPr>
        <w:t>fetial</w:t>
      </w:r>
      <w:proofErr w:type="spellEnd"/>
      <w:r w:rsidRPr="00607C77">
        <w:rPr>
          <w:rFonts w:cs="Myriad Pro Light"/>
          <w:color w:val="221E1F"/>
        </w:rPr>
        <w:t xml:space="preserve"> priest.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lastRenderedPageBreak/>
        <w:t>8</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In my fifth consulship, I increased the number of patricians by order of the people and the senate. I reviewed the roll of the senate three times, and in my sixth consulship, with Marcus Agrippa as consular colleague, I made a census of the people. I carried out a </w:t>
      </w:r>
      <w:r w:rsidRPr="00607C77">
        <w:rPr>
          <w:rFonts w:cs="Myriad Pro Light"/>
          <w:i/>
          <w:color w:val="221E1F"/>
        </w:rPr>
        <w:t>lustrum</w:t>
      </w:r>
      <w:r w:rsidRPr="00607C77">
        <w:rPr>
          <w:rFonts w:cs="Myriad Pro Light"/>
          <w:color w:val="221E1F"/>
        </w:rPr>
        <w:t xml:space="preserve">, after a gap of forty one years, in which were counted </w:t>
      </w:r>
      <w:r w:rsidR="006D4F1A">
        <w:rPr>
          <w:rFonts w:cs="Myriad Pro Light"/>
          <w:color w:val="221E1F"/>
        </w:rPr>
        <w:t>4,063,000</w:t>
      </w:r>
      <w:r w:rsidRPr="00607C77">
        <w:rPr>
          <w:rFonts w:cs="Myriad Pro Light"/>
          <w:color w:val="221E1F"/>
        </w:rPr>
        <w:t xml:space="preserve"> Roman citizens. Then, again, with consular </w:t>
      </w:r>
      <w:r w:rsidRPr="00607C77">
        <w:rPr>
          <w:rFonts w:cs="Myriad Pro Light"/>
          <w:i/>
          <w:color w:val="221E1F"/>
        </w:rPr>
        <w:t>imperium</w:t>
      </w:r>
      <w:r w:rsidRPr="00607C77">
        <w:rPr>
          <w:rFonts w:cs="Myriad Pro Light"/>
          <w:color w:val="221E1F"/>
        </w:rPr>
        <w:t xml:space="preserve">, I carried out a </w:t>
      </w:r>
      <w:r w:rsidRPr="00607C77">
        <w:rPr>
          <w:rFonts w:cs="Myriad Pro Light"/>
          <w:i/>
          <w:color w:val="221E1F"/>
        </w:rPr>
        <w:t>lustrum</w:t>
      </w:r>
      <w:r w:rsidRPr="00607C77">
        <w:rPr>
          <w:rFonts w:cs="Myriad Pro Light"/>
          <w:color w:val="221E1F"/>
        </w:rPr>
        <w:t xml:space="preserve"> alone, in the consulship of Gaius </w:t>
      </w:r>
      <w:proofErr w:type="spellStart"/>
      <w:r w:rsidRPr="00607C77">
        <w:rPr>
          <w:rFonts w:cs="Myriad Pro Light"/>
          <w:color w:val="221E1F"/>
        </w:rPr>
        <w:t>Censorinus</w:t>
      </w:r>
      <w:proofErr w:type="spellEnd"/>
      <w:r w:rsidRPr="00607C77">
        <w:rPr>
          <w:rFonts w:cs="Myriad Pro Light"/>
          <w:color w:val="221E1F"/>
        </w:rPr>
        <w:t xml:space="preserve"> and Gaius </w:t>
      </w:r>
      <w:proofErr w:type="spellStart"/>
      <w:r w:rsidRPr="00607C77">
        <w:rPr>
          <w:rFonts w:cs="Myriad Pro Light"/>
          <w:color w:val="221E1F"/>
        </w:rPr>
        <w:t>Asinius</w:t>
      </w:r>
      <w:proofErr w:type="spellEnd"/>
      <w:r w:rsidRPr="00607C77">
        <w:rPr>
          <w:rFonts w:cs="Myriad Pro Light"/>
          <w:color w:val="221E1F"/>
        </w:rPr>
        <w:t xml:space="preserve">, at which were counted </w:t>
      </w:r>
      <w:r w:rsidR="006D4F1A">
        <w:rPr>
          <w:rFonts w:cs="Myriad Pro Light"/>
          <w:color w:val="221E1F"/>
        </w:rPr>
        <w:t>4,233,000</w:t>
      </w:r>
      <w:r w:rsidRPr="00607C77">
        <w:rPr>
          <w:rFonts w:cs="Myriad Pro Light"/>
          <w:color w:val="221E1F"/>
        </w:rPr>
        <w:t xml:space="preserve"> Roman citizens. And, thirdly, with consular </w:t>
      </w:r>
      <w:r w:rsidRPr="00607C77">
        <w:rPr>
          <w:rFonts w:cs="Myriad Pro Light"/>
          <w:i/>
          <w:color w:val="221E1F"/>
        </w:rPr>
        <w:t>imperium</w:t>
      </w:r>
      <w:r w:rsidRPr="00607C77">
        <w:rPr>
          <w:rFonts w:cs="Myriad Pro Light"/>
          <w:color w:val="221E1F"/>
        </w:rPr>
        <w:t xml:space="preserve">, I carried out a </w:t>
      </w:r>
      <w:r w:rsidRPr="00607C77">
        <w:rPr>
          <w:rFonts w:cs="Myriad Pro Light"/>
          <w:i/>
          <w:color w:val="221E1F"/>
        </w:rPr>
        <w:t>lustrum</w:t>
      </w:r>
      <w:r w:rsidRPr="00607C77">
        <w:rPr>
          <w:rFonts w:cs="Myriad Pro Light"/>
          <w:color w:val="221E1F"/>
        </w:rPr>
        <w:t xml:space="preserve">, with Tiberius Caesar, my son and colleague, in the consulship of </w:t>
      </w:r>
      <w:proofErr w:type="spellStart"/>
      <w:r w:rsidRPr="00607C77">
        <w:rPr>
          <w:rFonts w:cs="Myriad Pro Light"/>
          <w:color w:val="221E1F"/>
        </w:rPr>
        <w:t>Sextus</w:t>
      </w:r>
      <w:proofErr w:type="spellEnd"/>
      <w:r w:rsidRPr="00607C77">
        <w:rPr>
          <w:rFonts w:cs="Myriad Pro Light"/>
          <w:color w:val="221E1F"/>
        </w:rPr>
        <w:t xml:space="preserve"> </w:t>
      </w:r>
      <w:proofErr w:type="spellStart"/>
      <w:r w:rsidRPr="00607C77">
        <w:rPr>
          <w:rFonts w:cs="Myriad Pro Light"/>
          <w:color w:val="221E1F"/>
        </w:rPr>
        <w:t>Pompeius</w:t>
      </w:r>
      <w:proofErr w:type="spellEnd"/>
      <w:r w:rsidRPr="00607C77">
        <w:rPr>
          <w:rFonts w:cs="Myriad Pro Light"/>
          <w:color w:val="221E1F"/>
        </w:rPr>
        <w:t xml:space="preserve"> and </w:t>
      </w:r>
      <w:proofErr w:type="spellStart"/>
      <w:r w:rsidRPr="00607C77">
        <w:rPr>
          <w:rFonts w:cs="Myriad Pro Light"/>
          <w:color w:val="221E1F"/>
        </w:rPr>
        <w:t>Sextus</w:t>
      </w:r>
      <w:proofErr w:type="spellEnd"/>
      <w:r w:rsidRPr="00607C77">
        <w:rPr>
          <w:rFonts w:cs="Myriad Pro Light"/>
          <w:color w:val="221E1F"/>
        </w:rPr>
        <w:t xml:space="preserve"> Apuleius, at which </w:t>
      </w:r>
      <w:r w:rsidR="006D4F1A">
        <w:rPr>
          <w:rFonts w:cs="Myriad Pro Light"/>
          <w:color w:val="221E1F"/>
        </w:rPr>
        <w:t>4,937,000</w:t>
      </w:r>
      <w:r w:rsidRPr="00607C77">
        <w:rPr>
          <w:rFonts w:cs="Myriad Pro Light"/>
          <w:color w:val="221E1F"/>
        </w:rPr>
        <w:t xml:space="preserve"> Roman citizens were counted. By new laws passed on my authority, I brought back many examples of ancestral practices that were becoming obsolete in our time and I myself handed on many exemplary practices to posterity that could be imitated.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9</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The senate decreed that in every fifth year vows for my health should be undertaken by the consuls and priests. In fulfilment of these vows, games were celebrated frequently during my lifetime, several times by the four greatest colleges of priests and several times by the consuls. Both privately and as a city as a whole, the citizens unanimously and continuously prayed for my health at all the </w:t>
      </w:r>
      <w:proofErr w:type="spellStart"/>
      <w:r w:rsidRPr="00607C77">
        <w:rPr>
          <w:rFonts w:cs="Myriad Pro Light"/>
          <w:color w:val="221E1F"/>
        </w:rPr>
        <w:t>pulvinaria</w:t>
      </w:r>
      <w:proofErr w:type="spellEnd"/>
      <w:r w:rsidRPr="00607C77">
        <w:rPr>
          <w:rFonts w:cs="Myriad Pro Light"/>
          <w:color w:val="221E1F"/>
        </w:rPr>
        <w:t xml:space="preserv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10</w:t>
      </w:r>
    </w:p>
    <w:p w:rsidR="004554C9" w:rsidRPr="00607C77" w:rsidRDefault="004554C9" w:rsidP="00607C77">
      <w:pPr>
        <w:pStyle w:val="Default"/>
        <w:spacing w:line="264" w:lineRule="auto"/>
        <w:jc w:val="both"/>
        <w:rPr>
          <w:rFonts w:asciiTheme="minorHAnsi" w:hAnsiTheme="minorHAnsi" w:cs="Myriad Pro Light"/>
          <w:color w:val="221E1F"/>
          <w:sz w:val="22"/>
          <w:szCs w:val="22"/>
        </w:rPr>
      </w:pPr>
      <w:r w:rsidRPr="00607C77">
        <w:rPr>
          <w:rFonts w:asciiTheme="minorHAnsi" w:hAnsiTheme="minorHAnsi" w:cs="Myriad Pro Light"/>
          <w:color w:val="221E1F"/>
          <w:sz w:val="22"/>
          <w:szCs w:val="22"/>
        </w:rPr>
        <w:t xml:space="preserve">By a decree of the senate, my name was included in the </w:t>
      </w:r>
      <w:proofErr w:type="spellStart"/>
      <w:r w:rsidRPr="00607C77">
        <w:rPr>
          <w:rFonts w:asciiTheme="minorHAnsi" w:hAnsiTheme="minorHAnsi" w:cs="Myriad Pro Light"/>
          <w:color w:val="221E1F"/>
          <w:sz w:val="22"/>
          <w:szCs w:val="22"/>
        </w:rPr>
        <w:t>Salian</w:t>
      </w:r>
      <w:proofErr w:type="spellEnd"/>
      <w:r w:rsidRPr="00607C77">
        <w:rPr>
          <w:rFonts w:asciiTheme="minorHAnsi" w:hAnsiTheme="minorHAnsi" w:cs="Myriad Pro Light"/>
          <w:color w:val="221E1F"/>
          <w:sz w:val="22"/>
          <w:szCs w:val="22"/>
        </w:rPr>
        <w:t xml:space="preserve"> hymn, and it was sanctified by a law that I should be inviolate for ever, and that I should hold </w:t>
      </w:r>
      <w:proofErr w:type="spellStart"/>
      <w:r w:rsidRPr="00607C77">
        <w:rPr>
          <w:rFonts w:asciiTheme="minorHAnsi" w:hAnsiTheme="minorHAnsi" w:cs="Myriad Pro Light"/>
          <w:color w:val="221E1F"/>
          <w:sz w:val="22"/>
          <w:szCs w:val="22"/>
        </w:rPr>
        <w:t>tribunician</w:t>
      </w:r>
      <w:proofErr w:type="spellEnd"/>
      <w:r w:rsidRPr="00607C77">
        <w:rPr>
          <w:rFonts w:asciiTheme="minorHAnsi" w:hAnsiTheme="minorHAnsi" w:cs="Myriad Pro Light"/>
          <w:color w:val="221E1F"/>
          <w:sz w:val="22"/>
          <w:szCs w:val="22"/>
        </w:rPr>
        <w:t xml:space="preserve"> power as long as I should live. I refused to be made </w:t>
      </w:r>
      <w:proofErr w:type="spellStart"/>
      <w:r w:rsidRPr="00607C77">
        <w:rPr>
          <w:rFonts w:asciiTheme="minorHAnsi" w:hAnsiTheme="minorHAnsi" w:cs="Myriad Pro Light"/>
          <w:i/>
          <w:color w:val="221E1F"/>
          <w:sz w:val="22"/>
          <w:szCs w:val="22"/>
        </w:rPr>
        <w:t>pontifex</w:t>
      </w:r>
      <w:proofErr w:type="spellEnd"/>
      <w:r w:rsidRPr="00607C77">
        <w:rPr>
          <w:rFonts w:asciiTheme="minorHAnsi" w:hAnsiTheme="minorHAnsi" w:cs="Myriad Pro Light"/>
          <w:i/>
          <w:color w:val="221E1F"/>
          <w:sz w:val="22"/>
          <w:szCs w:val="22"/>
        </w:rPr>
        <w:t xml:space="preserve"> </w:t>
      </w:r>
      <w:proofErr w:type="spellStart"/>
      <w:r w:rsidRPr="00607C77">
        <w:rPr>
          <w:rFonts w:asciiTheme="minorHAnsi" w:hAnsiTheme="minorHAnsi" w:cs="Myriad Pro Light"/>
          <w:i/>
          <w:color w:val="221E1F"/>
          <w:sz w:val="22"/>
          <w:szCs w:val="22"/>
        </w:rPr>
        <w:t>maximus</w:t>
      </w:r>
      <w:proofErr w:type="spellEnd"/>
      <w:r w:rsidRPr="00607C77">
        <w:rPr>
          <w:rFonts w:asciiTheme="minorHAnsi" w:hAnsiTheme="minorHAnsi" w:cs="Myriad Pro Light"/>
          <w:color w:val="221E1F"/>
          <w:sz w:val="22"/>
          <w:szCs w:val="22"/>
        </w:rPr>
        <w:t xml:space="preserve">, in the place of my colleague who was still alive, when that priesthood that my father had held was offered to me by the people. Some years later, I received the priesthood, in the consulship of </w:t>
      </w:r>
      <w:proofErr w:type="spellStart"/>
      <w:r w:rsidRPr="00607C77">
        <w:rPr>
          <w:rFonts w:asciiTheme="minorHAnsi" w:hAnsiTheme="minorHAnsi" w:cs="Myriad Pro Light"/>
          <w:color w:val="221E1F"/>
          <w:sz w:val="22"/>
          <w:szCs w:val="22"/>
        </w:rPr>
        <w:t>Publius</w:t>
      </w:r>
      <w:proofErr w:type="spellEnd"/>
      <w:r w:rsidRPr="00607C77">
        <w:rPr>
          <w:rFonts w:asciiTheme="minorHAnsi" w:hAnsiTheme="minorHAnsi" w:cs="Myriad Pro Light"/>
          <w:color w:val="221E1F"/>
          <w:sz w:val="22"/>
          <w:szCs w:val="22"/>
        </w:rPr>
        <w:t xml:space="preserve"> </w:t>
      </w:r>
      <w:proofErr w:type="spellStart"/>
      <w:r w:rsidRPr="00607C77">
        <w:rPr>
          <w:rFonts w:asciiTheme="minorHAnsi" w:hAnsiTheme="minorHAnsi" w:cs="Myriad Pro Light"/>
          <w:color w:val="221E1F"/>
          <w:sz w:val="22"/>
          <w:szCs w:val="22"/>
        </w:rPr>
        <w:t>Sulpicius</w:t>
      </w:r>
      <w:proofErr w:type="spellEnd"/>
      <w:r w:rsidRPr="00607C77">
        <w:rPr>
          <w:rFonts w:asciiTheme="minorHAnsi" w:hAnsiTheme="minorHAnsi" w:cs="Myriad Pro Light"/>
          <w:color w:val="221E1F"/>
          <w:sz w:val="22"/>
          <w:szCs w:val="22"/>
        </w:rPr>
        <w:t xml:space="preserve"> and Gaius Valgus, on the death of the man who had held it since the occasion of civil disturbance, with a multitude gathering together for my election from the whole of Italy, so many as had never been seen before that time in Rome.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11</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The senate consecrated the altar of Fortuna </w:t>
      </w:r>
      <w:proofErr w:type="spellStart"/>
      <w:r w:rsidRPr="00607C77">
        <w:rPr>
          <w:rFonts w:cs="Myriad Pro Light"/>
          <w:color w:val="221E1F"/>
        </w:rPr>
        <w:t>Redux</w:t>
      </w:r>
      <w:proofErr w:type="spellEnd"/>
      <w:r w:rsidRPr="00607C77">
        <w:rPr>
          <w:rFonts w:cs="Myriad Pro Light"/>
          <w:color w:val="221E1F"/>
        </w:rPr>
        <w:t xml:space="preserve"> before the temples of Honour and Virtue at the </w:t>
      </w:r>
      <w:proofErr w:type="spellStart"/>
      <w:r w:rsidRPr="00607C77">
        <w:rPr>
          <w:rFonts w:cs="Myriad Pro Light"/>
          <w:color w:val="221E1F"/>
        </w:rPr>
        <w:t>Porta</w:t>
      </w:r>
      <w:proofErr w:type="spellEnd"/>
      <w:r w:rsidRPr="00607C77">
        <w:rPr>
          <w:rFonts w:cs="Myriad Pro Light"/>
          <w:color w:val="221E1F"/>
        </w:rPr>
        <w:t xml:space="preserve"> </w:t>
      </w:r>
      <w:proofErr w:type="spellStart"/>
      <w:r w:rsidRPr="00607C77">
        <w:rPr>
          <w:rFonts w:cs="Myriad Pro Light"/>
          <w:color w:val="221E1F"/>
        </w:rPr>
        <w:t>Capena</w:t>
      </w:r>
      <w:proofErr w:type="spellEnd"/>
      <w:r w:rsidRPr="00607C77">
        <w:rPr>
          <w:rFonts w:cs="Myriad Pro Light"/>
          <w:color w:val="221E1F"/>
        </w:rPr>
        <w:t xml:space="preserve"> for my return, and it ordered that the priests and the Vestal Virgins make sacrifice on it on the anniversary of my return to the city from Syria, during the consulship of Quintus Lucretius and Marcus </w:t>
      </w:r>
      <w:proofErr w:type="spellStart"/>
      <w:r w:rsidRPr="00607C77">
        <w:rPr>
          <w:rFonts w:cs="Myriad Pro Light"/>
          <w:color w:val="221E1F"/>
        </w:rPr>
        <w:t>Vinicius</w:t>
      </w:r>
      <w:proofErr w:type="spellEnd"/>
      <w:r w:rsidRPr="00607C77">
        <w:rPr>
          <w:rFonts w:cs="Myriad Pro Light"/>
          <w:color w:val="221E1F"/>
        </w:rPr>
        <w:t xml:space="preserve">, and it named the day </w:t>
      </w:r>
      <w:proofErr w:type="spellStart"/>
      <w:r w:rsidRPr="00607C77">
        <w:rPr>
          <w:rFonts w:cs="Myriad Pro Light"/>
          <w:i/>
          <w:color w:val="221E1F"/>
        </w:rPr>
        <w:t>Augustalia</w:t>
      </w:r>
      <w:proofErr w:type="spellEnd"/>
      <w:r w:rsidRPr="00607C77">
        <w:rPr>
          <w:rFonts w:cs="Myriad Pro Light"/>
          <w:color w:val="221E1F"/>
        </w:rPr>
        <w:t xml:space="preserve">, from my </w:t>
      </w:r>
      <w:r w:rsidRPr="00607C77">
        <w:rPr>
          <w:rFonts w:cs="Myriad Pro Light"/>
          <w:i/>
          <w:color w:val="221E1F"/>
        </w:rPr>
        <w:t>cognomen</w:t>
      </w:r>
      <w:r w:rsidRPr="00607C77">
        <w:rPr>
          <w:rFonts w:cs="Myriad Pro Light"/>
          <w:color w:val="221E1F"/>
        </w:rPr>
        <w:t xml:space="preserv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12</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By the authority of the senate, some of the praetors and tribunes of the plebs, with the consul Quintus Lucretius and the leading men, were sent to meet me in Campania, an honour that had been accorded to no one except me up to this time. When I returned to Rome from Spain in the consulship of Tiberius Nero and </w:t>
      </w:r>
      <w:proofErr w:type="spellStart"/>
      <w:r w:rsidRPr="00607C77">
        <w:rPr>
          <w:rFonts w:cs="Myriad Pro Light"/>
          <w:color w:val="221E1F"/>
        </w:rPr>
        <w:t>Publius</w:t>
      </w:r>
      <w:proofErr w:type="spellEnd"/>
      <w:r w:rsidRPr="00607C77">
        <w:rPr>
          <w:rFonts w:cs="Myriad Pro Light"/>
          <w:color w:val="221E1F"/>
        </w:rPr>
        <w:t xml:space="preserve"> </w:t>
      </w:r>
      <w:proofErr w:type="spellStart"/>
      <w:r w:rsidRPr="00607C77">
        <w:rPr>
          <w:rFonts w:cs="Myriad Pro Light"/>
          <w:color w:val="221E1F"/>
        </w:rPr>
        <w:t>Quintilius</w:t>
      </w:r>
      <w:proofErr w:type="spellEnd"/>
      <w:r w:rsidRPr="00607C77">
        <w:rPr>
          <w:rFonts w:cs="Myriad Pro Light"/>
          <w:color w:val="221E1F"/>
        </w:rPr>
        <w:t xml:space="preserve">, having successfully arranged matters in those provinces, the senate voted to consecrate an </w:t>
      </w:r>
      <w:r w:rsidR="005138D5" w:rsidRPr="00607C77">
        <w:rPr>
          <w:rFonts w:cs="Myriad Pro Light"/>
          <w:color w:val="221E1F"/>
        </w:rPr>
        <w:t>A</w:t>
      </w:r>
      <w:r w:rsidRPr="00607C77">
        <w:rPr>
          <w:rFonts w:cs="Myriad Pro Light"/>
          <w:color w:val="221E1F"/>
        </w:rPr>
        <w:t xml:space="preserve">ltar of Augustan </w:t>
      </w:r>
      <w:r w:rsidR="005138D5" w:rsidRPr="00607C77">
        <w:rPr>
          <w:rFonts w:cs="Myriad Pro Light"/>
          <w:color w:val="221E1F"/>
        </w:rPr>
        <w:t>P</w:t>
      </w:r>
      <w:r w:rsidRPr="00607C77">
        <w:rPr>
          <w:rFonts w:cs="Myriad Pro Light"/>
          <w:color w:val="221E1F"/>
        </w:rPr>
        <w:t xml:space="preserve">eace for my return, in the field of Mars, and ordered that the magistrates and priests and Vestal Virgins should make an annual sacrifice there.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13</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It was the wish of our ancestors that Janus </w:t>
      </w:r>
      <w:proofErr w:type="spellStart"/>
      <w:r w:rsidRPr="00607C77">
        <w:rPr>
          <w:rFonts w:cs="Myriad Pro Light"/>
          <w:color w:val="221E1F"/>
        </w:rPr>
        <w:t>Quirinus</w:t>
      </w:r>
      <w:proofErr w:type="spellEnd"/>
      <w:r w:rsidRPr="00607C77">
        <w:rPr>
          <w:rFonts w:cs="Myriad Pro Light"/>
          <w:color w:val="221E1F"/>
        </w:rPr>
        <w:t xml:space="preserve"> should be closed when there was peace, on both land and sea, throughout the whole of the empire of the Roman people. Before my birth, it had been closed twice in all recorded memory, from the foundation of the city; while I was first citizen, the senate voted three times that it should be closed.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14</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My sons, Gaius and Lucius Caesar, whom Fortune tore from me when they were youths, were, for my honour, designated as consuls by the senate and people of Rome when they were fourteen, so that they would enter that magistracy after a period of five years, and the senate decreed that, from that day, when they were led into the forum, they would take part in public councils. Furthermore, the Roman knights as a whole presented both of them with shields and silver spears and named them first of the youths. </w:t>
      </w:r>
    </w:p>
    <w:p w:rsidR="004554C9" w:rsidRPr="00607C77" w:rsidRDefault="004554C9" w:rsidP="00607C77">
      <w:pPr>
        <w:autoSpaceDE w:val="0"/>
        <w:autoSpaceDN w:val="0"/>
        <w:adjustRightInd w:val="0"/>
        <w:spacing w:after="0" w:line="264" w:lineRule="auto"/>
        <w:jc w:val="both"/>
        <w:rPr>
          <w:rFonts w:cs="Myriad Pro Light"/>
          <w:color w:val="221E1F"/>
        </w:rPr>
      </w:pP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lastRenderedPageBreak/>
        <w:t>15</w:t>
      </w:r>
    </w:p>
    <w:p w:rsidR="004554C9" w:rsidRPr="00607C77" w:rsidRDefault="004554C9" w:rsidP="007C3032">
      <w:pPr>
        <w:pStyle w:val="Default"/>
        <w:spacing w:line="264" w:lineRule="auto"/>
        <w:jc w:val="both"/>
        <w:rPr>
          <w:rFonts w:asciiTheme="minorHAnsi" w:hAnsiTheme="minorHAnsi" w:cs="Myriad Pro Light"/>
          <w:color w:val="221E1F"/>
          <w:sz w:val="22"/>
          <w:szCs w:val="22"/>
        </w:rPr>
      </w:pPr>
      <w:r w:rsidRPr="00607C77">
        <w:rPr>
          <w:rFonts w:asciiTheme="minorHAnsi" w:hAnsiTheme="minorHAnsi" w:cs="Myriad Pro Light"/>
          <w:color w:val="221E1F"/>
          <w:sz w:val="22"/>
          <w:szCs w:val="22"/>
        </w:rPr>
        <w:t xml:space="preserve">In my fifth consulship, to each of the Roman plebeians, I paid out from my father’s will three hundred sesterces and, in my own name, four hundred sesterces from war booty. Furthermore, again, in my tenth consulship, I paid out to each man, as largess and from my own patrimony, four hundred sesterces, and in my eleventh consulship I personally bought grain and distributed twelve rations of it to each man, and in the twelfth year of </w:t>
      </w:r>
      <w:proofErr w:type="spellStart"/>
      <w:r w:rsidRPr="00607C77">
        <w:rPr>
          <w:rFonts w:asciiTheme="minorHAnsi" w:hAnsiTheme="minorHAnsi" w:cs="Myriad Pro Light"/>
          <w:color w:val="221E1F"/>
          <w:sz w:val="22"/>
          <w:szCs w:val="22"/>
        </w:rPr>
        <w:t>tribunician</w:t>
      </w:r>
      <w:proofErr w:type="spellEnd"/>
      <w:r w:rsidRPr="00607C77">
        <w:rPr>
          <w:rFonts w:asciiTheme="minorHAnsi" w:hAnsiTheme="minorHAnsi" w:cs="Myriad Pro Light"/>
          <w:color w:val="221E1F"/>
          <w:sz w:val="22"/>
          <w:szCs w:val="22"/>
        </w:rPr>
        <w:t xml:space="preserve"> power, I gave out to each man four hundred sesterces for the third time. My </w:t>
      </w:r>
      <w:proofErr w:type="spellStart"/>
      <w:r w:rsidRPr="00607C77">
        <w:rPr>
          <w:rFonts w:asciiTheme="minorHAnsi" w:hAnsiTheme="minorHAnsi" w:cs="Myriad Pro Light"/>
          <w:color w:val="221E1F"/>
          <w:sz w:val="22"/>
          <w:szCs w:val="22"/>
        </w:rPr>
        <w:t>largesses</w:t>
      </w:r>
      <w:proofErr w:type="spellEnd"/>
      <w:r w:rsidRPr="00607C77">
        <w:rPr>
          <w:rFonts w:asciiTheme="minorHAnsi" w:hAnsiTheme="minorHAnsi" w:cs="Myriad Pro Light"/>
          <w:color w:val="221E1F"/>
          <w:sz w:val="22"/>
          <w:szCs w:val="22"/>
        </w:rPr>
        <w:t xml:space="preserve"> never reached fewer than two hundred and fifty thousand people. </w:t>
      </w:r>
      <w:proofErr w:type="gramStart"/>
      <w:r w:rsidRPr="00607C77">
        <w:rPr>
          <w:rFonts w:asciiTheme="minorHAnsi" w:hAnsiTheme="minorHAnsi" w:cs="Myriad Pro Light"/>
          <w:color w:val="221E1F"/>
          <w:sz w:val="22"/>
          <w:szCs w:val="22"/>
        </w:rPr>
        <w:t xml:space="preserve">In the eighteenth year of </w:t>
      </w:r>
      <w:proofErr w:type="spellStart"/>
      <w:r w:rsidRPr="00607C77">
        <w:rPr>
          <w:rFonts w:asciiTheme="minorHAnsi" w:hAnsiTheme="minorHAnsi" w:cs="Myriad Pro Light"/>
          <w:color w:val="221E1F"/>
          <w:sz w:val="22"/>
          <w:szCs w:val="22"/>
        </w:rPr>
        <w:t>tribunician</w:t>
      </w:r>
      <w:proofErr w:type="spellEnd"/>
      <w:r w:rsidRPr="00607C77">
        <w:rPr>
          <w:rFonts w:asciiTheme="minorHAnsi" w:hAnsiTheme="minorHAnsi" w:cs="Myriad Pro Light"/>
          <w:color w:val="221E1F"/>
          <w:sz w:val="22"/>
          <w:szCs w:val="22"/>
        </w:rPr>
        <w:t xml:space="preserve"> power, when consul for the twelfth time, I gave to each of the three hundred and twenty thousand urban plebeians sixty denarii.</w:t>
      </w:r>
      <w:proofErr w:type="gramEnd"/>
      <w:r w:rsidRPr="00607C77">
        <w:rPr>
          <w:rFonts w:asciiTheme="minorHAnsi" w:hAnsiTheme="minorHAnsi" w:cs="Myriad Pro Light"/>
          <w:color w:val="221E1F"/>
          <w:sz w:val="22"/>
          <w:szCs w:val="22"/>
        </w:rPr>
        <w:t xml:space="preserve"> And in my fifth consulship, I gave one thousand sesterces from booty to each of the colonists from my soldiers. About one hundred and twenty thousand men in the colonies accepted this triumphal largesse. In my thirteenth consulship, I gave sixty denarii to each man of plebeian rank who </w:t>
      </w:r>
      <w:proofErr w:type="gramStart"/>
      <w:r w:rsidRPr="00607C77">
        <w:rPr>
          <w:rFonts w:asciiTheme="minorHAnsi" w:hAnsiTheme="minorHAnsi" w:cs="Myriad Pro Light"/>
          <w:color w:val="221E1F"/>
          <w:sz w:val="22"/>
          <w:szCs w:val="22"/>
        </w:rPr>
        <w:t>were</w:t>
      </w:r>
      <w:proofErr w:type="gramEnd"/>
      <w:r w:rsidRPr="00607C77">
        <w:rPr>
          <w:rFonts w:asciiTheme="minorHAnsi" w:hAnsiTheme="minorHAnsi" w:cs="Myriad Pro Light"/>
          <w:color w:val="221E1F"/>
          <w:sz w:val="22"/>
          <w:szCs w:val="22"/>
        </w:rPr>
        <w:t xml:space="preserve"> then receiving public grain; they numbered a little over two hundred thousand men.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16</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paid out money to the towns for the lands that were given to soldiers during my fourth consulship, and later in the consulship of Marcus Crassus and </w:t>
      </w:r>
      <w:proofErr w:type="spellStart"/>
      <w:r w:rsidRPr="00607C77">
        <w:rPr>
          <w:rFonts w:cs="Myriad Pro Light"/>
          <w:color w:val="221E1F"/>
        </w:rPr>
        <w:t>Gnaeus</w:t>
      </w:r>
      <w:proofErr w:type="spellEnd"/>
      <w:r w:rsidRPr="00607C77">
        <w:rPr>
          <w:rFonts w:cs="Myriad Pro Light"/>
          <w:color w:val="221E1F"/>
        </w:rPr>
        <w:t xml:space="preserve"> </w:t>
      </w:r>
      <w:proofErr w:type="spellStart"/>
      <w:r w:rsidRPr="00607C77">
        <w:rPr>
          <w:rFonts w:cs="Myriad Pro Light"/>
          <w:color w:val="221E1F"/>
        </w:rPr>
        <w:t>Lentulus</w:t>
      </w:r>
      <w:proofErr w:type="spellEnd"/>
      <w:r w:rsidRPr="00607C77">
        <w:rPr>
          <w:rFonts w:cs="Myriad Pro Light"/>
          <w:color w:val="221E1F"/>
        </w:rPr>
        <w:t xml:space="preserve"> the augur. The sum was about six hundred million sesterces, which I paid for lands in Italy, and two hundred and sixty million for provincial lands. I was the first and only person to have done this of all those who had founded colonies of soldiers in Italy or the provinces in the memory of my generation. And afterwards, when </w:t>
      </w:r>
      <w:r w:rsidR="005138D5" w:rsidRPr="00607C77">
        <w:rPr>
          <w:rFonts w:cs="Myriad Pro Light"/>
          <w:color w:val="221E1F"/>
        </w:rPr>
        <w:t>Tiberius</w:t>
      </w:r>
      <w:r w:rsidRPr="00607C77">
        <w:rPr>
          <w:rFonts w:cs="Myriad Pro Light"/>
          <w:color w:val="221E1F"/>
        </w:rPr>
        <w:t xml:space="preserve"> Nero and </w:t>
      </w:r>
      <w:proofErr w:type="spellStart"/>
      <w:r w:rsidRPr="00607C77">
        <w:rPr>
          <w:rFonts w:cs="Myriad Pro Light"/>
          <w:color w:val="221E1F"/>
        </w:rPr>
        <w:t>Gnaeus</w:t>
      </w:r>
      <w:proofErr w:type="spellEnd"/>
      <w:r w:rsidRPr="00607C77">
        <w:rPr>
          <w:rFonts w:cs="Myriad Pro Light"/>
          <w:color w:val="221E1F"/>
        </w:rPr>
        <w:t xml:space="preserve"> </w:t>
      </w:r>
      <w:proofErr w:type="spellStart"/>
      <w:r w:rsidRPr="00607C77">
        <w:rPr>
          <w:rFonts w:cs="Myriad Pro Light"/>
          <w:color w:val="221E1F"/>
        </w:rPr>
        <w:t>Piso</w:t>
      </w:r>
      <w:proofErr w:type="spellEnd"/>
      <w:r w:rsidRPr="00607C77">
        <w:rPr>
          <w:rFonts w:cs="Myriad Pro Light"/>
          <w:color w:val="221E1F"/>
        </w:rPr>
        <w:t xml:space="preserve"> were consuls, and in the consulships of Gaius </w:t>
      </w:r>
      <w:proofErr w:type="spellStart"/>
      <w:r w:rsidRPr="00607C77">
        <w:rPr>
          <w:rFonts w:cs="Myriad Pro Light"/>
          <w:color w:val="221E1F"/>
        </w:rPr>
        <w:t>Antistius</w:t>
      </w:r>
      <w:proofErr w:type="spellEnd"/>
      <w:r w:rsidRPr="00607C77">
        <w:rPr>
          <w:rFonts w:cs="Myriad Pro Light"/>
          <w:color w:val="221E1F"/>
        </w:rPr>
        <w:t xml:space="preserve"> and </w:t>
      </w:r>
      <w:proofErr w:type="spellStart"/>
      <w:r w:rsidRPr="00607C77">
        <w:rPr>
          <w:rFonts w:cs="Myriad Pro Light"/>
          <w:color w:val="221E1F"/>
        </w:rPr>
        <w:t>Decimus</w:t>
      </w:r>
      <w:proofErr w:type="spellEnd"/>
      <w:r w:rsidRPr="00607C77">
        <w:rPr>
          <w:rFonts w:cs="Myriad Pro Light"/>
          <w:color w:val="221E1F"/>
        </w:rPr>
        <w:t xml:space="preserve"> </w:t>
      </w:r>
      <w:proofErr w:type="spellStart"/>
      <w:r w:rsidRPr="00607C77">
        <w:rPr>
          <w:rFonts w:cs="Myriad Pro Light"/>
          <w:color w:val="221E1F"/>
        </w:rPr>
        <w:t>Laelius</w:t>
      </w:r>
      <w:proofErr w:type="spellEnd"/>
      <w:r w:rsidRPr="00607C77">
        <w:rPr>
          <w:rFonts w:cs="Myriad Pro Light"/>
          <w:color w:val="221E1F"/>
        </w:rPr>
        <w:t xml:space="preserve">, Gaius </w:t>
      </w:r>
      <w:proofErr w:type="spellStart"/>
      <w:r w:rsidRPr="00607C77">
        <w:rPr>
          <w:rFonts w:cs="Myriad Pro Light"/>
          <w:color w:val="221E1F"/>
        </w:rPr>
        <w:t>Calvisius</w:t>
      </w:r>
      <w:proofErr w:type="spellEnd"/>
      <w:r w:rsidRPr="00607C77">
        <w:rPr>
          <w:rFonts w:cs="Myriad Pro Light"/>
          <w:color w:val="221E1F"/>
        </w:rPr>
        <w:t xml:space="preserve"> and Lucius </w:t>
      </w:r>
      <w:proofErr w:type="spellStart"/>
      <w:r w:rsidRPr="00607C77">
        <w:rPr>
          <w:rFonts w:cs="Myriad Pro Light"/>
          <w:color w:val="221E1F"/>
        </w:rPr>
        <w:t>Pasienus</w:t>
      </w:r>
      <w:proofErr w:type="spellEnd"/>
      <w:r w:rsidRPr="00607C77">
        <w:rPr>
          <w:rFonts w:cs="Myriad Pro Light"/>
          <w:color w:val="221E1F"/>
        </w:rPr>
        <w:t xml:space="preserve">, Lucius </w:t>
      </w:r>
      <w:proofErr w:type="spellStart"/>
      <w:r w:rsidRPr="00607C77">
        <w:rPr>
          <w:rFonts w:cs="Myriad Pro Light"/>
          <w:color w:val="221E1F"/>
        </w:rPr>
        <w:t>Lentulus</w:t>
      </w:r>
      <w:proofErr w:type="spellEnd"/>
      <w:r w:rsidRPr="00607C77">
        <w:rPr>
          <w:rFonts w:cs="Myriad Pro Light"/>
          <w:color w:val="221E1F"/>
        </w:rPr>
        <w:t xml:space="preserve"> and Marcus </w:t>
      </w:r>
      <w:proofErr w:type="spellStart"/>
      <w:r w:rsidRPr="00607C77">
        <w:rPr>
          <w:rFonts w:cs="Myriad Pro Light"/>
          <w:color w:val="221E1F"/>
        </w:rPr>
        <w:t>Messalla</w:t>
      </w:r>
      <w:proofErr w:type="spellEnd"/>
      <w:r w:rsidRPr="00607C77">
        <w:rPr>
          <w:rFonts w:cs="Myriad Pro Light"/>
          <w:color w:val="221E1F"/>
        </w:rPr>
        <w:t xml:space="preserve">, and Lucius </w:t>
      </w:r>
      <w:proofErr w:type="spellStart"/>
      <w:r w:rsidRPr="00607C77">
        <w:rPr>
          <w:rFonts w:cs="Myriad Pro Light"/>
          <w:color w:val="221E1F"/>
        </w:rPr>
        <w:t>Caninus</w:t>
      </w:r>
      <w:proofErr w:type="spellEnd"/>
      <w:r w:rsidRPr="00607C77">
        <w:rPr>
          <w:rFonts w:cs="Myriad Pro Light"/>
          <w:color w:val="221E1F"/>
        </w:rPr>
        <w:t xml:space="preserve"> and Qu</w:t>
      </w:r>
      <w:r w:rsidR="005138D5" w:rsidRPr="00607C77">
        <w:rPr>
          <w:rFonts w:cs="Myriad Pro Light"/>
          <w:color w:val="221E1F"/>
        </w:rPr>
        <w:t>i</w:t>
      </w:r>
      <w:r w:rsidRPr="00607C77">
        <w:rPr>
          <w:rFonts w:cs="Myriad Pro Light"/>
          <w:color w:val="221E1F"/>
        </w:rPr>
        <w:t xml:space="preserve">ntus </w:t>
      </w:r>
      <w:proofErr w:type="spellStart"/>
      <w:r w:rsidRPr="00607C77">
        <w:rPr>
          <w:rFonts w:cs="Myriad Pro Light"/>
          <w:color w:val="221E1F"/>
        </w:rPr>
        <w:t>Fabricius</w:t>
      </w:r>
      <w:proofErr w:type="spellEnd"/>
      <w:r w:rsidRPr="00607C77">
        <w:rPr>
          <w:rFonts w:cs="Myriad Pro Light"/>
          <w:color w:val="221E1F"/>
        </w:rPr>
        <w:t xml:space="preserve">, I paid out monetary rewards to soldiers whom I had settled in their towns when their service was done; for this, I paid out four hundred million sesterces.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17</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Four times I helped the treasury with my own money, so that I transferred to those who ran the treasury one hundred and fifty million sesterces. In the consulship of Marcus Lepidus and Lucius </w:t>
      </w:r>
      <w:proofErr w:type="spellStart"/>
      <w:r w:rsidRPr="00607C77">
        <w:rPr>
          <w:rFonts w:cs="Myriad Pro Light"/>
          <w:color w:val="221E1F"/>
        </w:rPr>
        <w:t>Arruntius</w:t>
      </w:r>
      <w:proofErr w:type="spellEnd"/>
      <w:r w:rsidRPr="00607C77">
        <w:rPr>
          <w:rFonts w:cs="Myriad Pro Light"/>
          <w:color w:val="221E1F"/>
        </w:rPr>
        <w:t xml:space="preserve">, when, by my advice, the military treasury was set up for paying out rewards to soldiers who had served for twenty or more years, I transferred to it, from my own inheritance, one hundred and seventy million sesterces.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18</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From the year in which </w:t>
      </w:r>
      <w:proofErr w:type="spellStart"/>
      <w:r w:rsidRPr="00607C77">
        <w:rPr>
          <w:rFonts w:cs="Myriad Pro Light"/>
          <w:color w:val="221E1F"/>
        </w:rPr>
        <w:t>Gnaeus</w:t>
      </w:r>
      <w:proofErr w:type="spellEnd"/>
      <w:r w:rsidRPr="00607C77">
        <w:rPr>
          <w:rFonts w:cs="Myriad Pro Light"/>
          <w:color w:val="221E1F"/>
        </w:rPr>
        <w:t xml:space="preserve"> and </w:t>
      </w:r>
      <w:proofErr w:type="spellStart"/>
      <w:r w:rsidRPr="00607C77">
        <w:rPr>
          <w:rFonts w:cs="Myriad Pro Light"/>
          <w:color w:val="221E1F"/>
        </w:rPr>
        <w:t>Publius</w:t>
      </w:r>
      <w:proofErr w:type="spellEnd"/>
      <w:r w:rsidRPr="00607C77">
        <w:rPr>
          <w:rFonts w:cs="Myriad Pro Light"/>
          <w:color w:val="221E1F"/>
        </w:rPr>
        <w:t xml:space="preserve"> </w:t>
      </w:r>
      <w:proofErr w:type="spellStart"/>
      <w:r w:rsidRPr="00607C77">
        <w:rPr>
          <w:rFonts w:cs="Myriad Pro Light"/>
          <w:color w:val="221E1F"/>
        </w:rPr>
        <w:t>Lentulus</w:t>
      </w:r>
      <w:proofErr w:type="spellEnd"/>
      <w:r w:rsidRPr="00607C77">
        <w:rPr>
          <w:rFonts w:cs="Myriad Pro Light"/>
          <w:color w:val="221E1F"/>
        </w:rPr>
        <w:t xml:space="preserve"> were consuls, when the taxes were insufficient, I gave out, from my own granary and inheritance, grain and money, sometimes to one hundred thousand men, sometimes in excess of that number.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19</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built the Curia and the </w:t>
      </w:r>
      <w:proofErr w:type="spellStart"/>
      <w:r w:rsidRPr="00607C77">
        <w:rPr>
          <w:rFonts w:cs="Myriad Pro Light"/>
          <w:color w:val="221E1F"/>
        </w:rPr>
        <w:t>Chalcidicum</w:t>
      </w:r>
      <w:proofErr w:type="spellEnd"/>
      <w:r w:rsidRPr="00607C77">
        <w:rPr>
          <w:rFonts w:cs="Myriad Pro Light"/>
          <w:color w:val="221E1F"/>
        </w:rPr>
        <w:t xml:space="preserve"> adjacent to it, and the temple of Apollo on the Palatine with porticoes, the temple of the </w:t>
      </w:r>
      <w:r w:rsidR="005138D5" w:rsidRPr="00607C77">
        <w:rPr>
          <w:rFonts w:cs="Myriad Pro Light"/>
          <w:color w:val="221E1F"/>
        </w:rPr>
        <w:t>D</w:t>
      </w:r>
      <w:r w:rsidRPr="00607C77">
        <w:rPr>
          <w:rFonts w:cs="Myriad Pro Light"/>
          <w:color w:val="221E1F"/>
        </w:rPr>
        <w:t xml:space="preserve">ivine Julius, the </w:t>
      </w:r>
      <w:proofErr w:type="spellStart"/>
      <w:r w:rsidRPr="00607C77">
        <w:rPr>
          <w:rFonts w:cs="Myriad Pro Light"/>
          <w:color w:val="221E1F"/>
        </w:rPr>
        <w:t>Lupercal</w:t>
      </w:r>
      <w:proofErr w:type="spellEnd"/>
      <w:r w:rsidRPr="00607C77">
        <w:rPr>
          <w:rFonts w:cs="Myriad Pro Light"/>
          <w:color w:val="221E1F"/>
        </w:rPr>
        <w:t xml:space="preserve">, the portico at the Flaminian </w:t>
      </w:r>
      <w:r w:rsidR="005138D5" w:rsidRPr="00607C77">
        <w:rPr>
          <w:rFonts w:cs="Myriad Pro Light"/>
          <w:color w:val="221E1F"/>
        </w:rPr>
        <w:t>C</w:t>
      </w:r>
      <w:r w:rsidRPr="00607C77">
        <w:rPr>
          <w:rFonts w:cs="Myriad Pro Light"/>
          <w:color w:val="221E1F"/>
        </w:rPr>
        <w:t xml:space="preserve">ircus, which I permitted to be called by the name of Octavian, after the man who had built previously on this same place, a couch for the gods at the Circus Maximus, the temples on the Capitol of Jupiter </w:t>
      </w:r>
      <w:proofErr w:type="spellStart"/>
      <w:r w:rsidRPr="00607C77">
        <w:rPr>
          <w:rFonts w:cs="Myriad Pro Light"/>
          <w:color w:val="221E1F"/>
        </w:rPr>
        <w:t>Feretrius</w:t>
      </w:r>
      <w:proofErr w:type="spellEnd"/>
      <w:r w:rsidRPr="00607C77">
        <w:rPr>
          <w:rFonts w:cs="Myriad Pro Light"/>
          <w:color w:val="221E1F"/>
        </w:rPr>
        <w:t xml:space="preserve">, and Jupiter the </w:t>
      </w:r>
      <w:proofErr w:type="spellStart"/>
      <w:r w:rsidRPr="00607C77">
        <w:rPr>
          <w:rFonts w:cs="Myriad Pro Light"/>
          <w:color w:val="221E1F"/>
        </w:rPr>
        <w:t>Thunderer</w:t>
      </w:r>
      <w:proofErr w:type="spellEnd"/>
      <w:r w:rsidRPr="00607C77">
        <w:rPr>
          <w:rFonts w:cs="Myriad Pro Light"/>
          <w:color w:val="221E1F"/>
        </w:rPr>
        <w:t xml:space="preserve">, the temple of </w:t>
      </w:r>
      <w:proofErr w:type="spellStart"/>
      <w:r w:rsidRPr="00607C77">
        <w:rPr>
          <w:rFonts w:cs="Myriad Pro Light"/>
          <w:color w:val="221E1F"/>
        </w:rPr>
        <w:t>Quirinus</w:t>
      </w:r>
      <w:proofErr w:type="spellEnd"/>
      <w:r w:rsidRPr="00607C77">
        <w:rPr>
          <w:rFonts w:cs="Myriad Pro Light"/>
          <w:color w:val="221E1F"/>
        </w:rPr>
        <w:t xml:space="preserve">, the temples of Minerva and Queen Juno and Jupiter the Liberator on the Aventine, the temple of the </w:t>
      </w:r>
      <w:proofErr w:type="spellStart"/>
      <w:r w:rsidRPr="00607C77">
        <w:rPr>
          <w:rFonts w:cs="Myriad Pro Light"/>
          <w:color w:val="221E1F"/>
        </w:rPr>
        <w:t>Lares</w:t>
      </w:r>
      <w:proofErr w:type="spellEnd"/>
      <w:r w:rsidRPr="00607C77">
        <w:rPr>
          <w:rFonts w:cs="Myriad Pro Light"/>
          <w:color w:val="221E1F"/>
        </w:rPr>
        <w:t xml:space="preserve"> at the top of the Sacred Way, the temple of the Penates on the </w:t>
      </w:r>
      <w:proofErr w:type="spellStart"/>
      <w:r w:rsidRPr="00607C77">
        <w:rPr>
          <w:rFonts w:cs="Myriad Pro Light"/>
          <w:color w:val="221E1F"/>
        </w:rPr>
        <w:t>Velian</w:t>
      </w:r>
      <w:proofErr w:type="spellEnd"/>
      <w:r w:rsidRPr="00607C77">
        <w:rPr>
          <w:rFonts w:cs="Myriad Pro Light"/>
          <w:color w:val="221E1F"/>
        </w:rPr>
        <w:t xml:space="preserve"> Hill, the temple of Youth and the temple of the Great Mother on the Palatine.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20</w:t>
      </w:r>
    </w:p>
    <w:p w:rsidR="004554C9" w:rsidRPr="00607C77" w:rsidRDefault="004554C9" w:rsidP="00607C77">
      <w:pPr>
        <w:pStyle w:val="Default"/>
        <w:spacing w:line="264" w:lineRule="auto"/>
        <w:jc w:val="both"/>
        <w:rPr>
          <w:rFonts w:asciiTheme="minorHAnsi" w:hAnsiTheme="minorHAnsi" w:cs="Myriad Pro Light"/>
          <w:sz w:val="22"/>
          <w:szCs w:val="22"/>
        </w:rPr>
      </w:pPr>
      <w:r w:rsidRPr="00607C77">
        <w:rPr>
          <w:rFonts w:asciiTheme="minorHAnsi" w:hAnsiTheme="minorHAnsi" w:cs="Myriad Pro Light"/>
          <w:color w:val="221E1F"/>
          <w:sz w:val="22"/>
          <w:szCs w:val="22"/>
        </w:rPr>
        <w:t>I rebuilt the Capitol and the Theatre of Pompey, both works at great expense without inscribing my name on either of them. In numerous places, I rebuilt aqueducts that had fallen into disrepair, and I doubled the capacity of the aqueduct called Marcia, by bringing in water from a new spring. I completed the Forum of Julius and the basilica between the Temple of Castor and the Temple of Saturn, works started and almost completed by my father, and when the basilica was consumed by fire, I expanded it. I began it under the names of my sons, and, should I not finish it in my lifetime, I order that it should be completed by my heirs. In my sixth consulship I restored eight</w:t>
      </w:r>
      <w:r w:rsidR="003A152D" w:rsidRPr="00607C77">
        <w:rPr>
          <w:rFonts w:asciiTheme="minorHAnsi" w:hAnsiTheme="minorHAnsi" w:cs="Myriad Pro Light"/>
          <w:color w:val="221E1F"/>
          <w:sz w:val="22"/>
          <w:szCs w:val="22"/>
        </w:rPr>
        <w:t>y two</w:t>
      </w:r>
      <w:r w:rsidRPr="00607C77">
        <w:rPr>
          <w:rFonts w:asciiTheme="minorHAnsi" w:hAnsiTheme="minorHAnsi" w:cs="Myriad Pro Light"/>
          <w:color w:val="221E1F"/>
          <w:sz w:val="22"/>
          <w:szCs w:val="22"/>
        </w:rPr>
        <w:t xml:space="preserve"> temples of the gods in the city by the authority of the senate, missing out none that needed to be rebuilt at that time. In my seventh consulship, I rebuilt the Flaminian Way from the city to </w:t>
      </w:r>
      <w:proofErr w:type="spellStart"/>
      <w:r w:rsidRPr="00607C77">
        <w:rPr>
          <w:rFonts w:asciiTheme="minorHAnsi" w:hAnsiTheme="minorHAnsi" w:cs="Myriad Pro Light"/>
          <w:color w:val="221E1F"/>
          <w:sz w:val="22"/>
          <w:szCs w:val="22"/>
        </w:rPr>
        <w:t>Ariminum</w:t>
      </w:r>
      <w:proofErr w:type="spellEnd"/>
      <w:r w:rsidRPr="00607C77">
        <w:rPr>
          <w:rFonts w:asciiTheme="minorHAnsi" w:hAnsiTheme="minorHAnsi" w:cs="Myriad Pro Light"/>
          <w:color w:val="221E1F"/>
          <w:sz w:val="22"/>
          <w:szCs w:val="22"/>
        </w:rPr>
        <w:t xml:space="preserve">, and all the bridges except the </w:t>
      </w:r>
      <w:proofErr w:type="spellStart"/>
      <w:r w:rsidRPr="00607C77">
        <w:rPr>
          <w:rFonts w:asciiTheme="minorHAnsi" w:hAnsiTheme="minorHAnsi" w:cs="Myriad Pro Light"/>
          <w:color w:val="221E1F"/>
          <w:sz w:val="22"/>
          <w:szCs w:val="22"/>
        </w:rPr>
        <w:t>Mulvian</w:t>
      </w:r>
      <w:proofErr w:type="spellEnd"/>
      <w:r w:rsidRPr="00607C77">
        <w:rPr>
          <w:rFonts w:asciiTheme="minorHAnsi" w:hAnsiTheme="minorHAnsi" w:cs="Myriad Pro Light"/>
          <w:color w:val="221E1F"/>
          <w:sz w:val="22"/>
          <w:szCs w:val="22"/>
        </w:rPr>
        <w:t xml:space="preserve"> and the </w:t>
      </w:r>
      <w:proofErr w:type="spellStart"/>
      <w:r w:rsidRPr="00607C77">
        <w:rPr>
          <w:rFonts w:asciiTheme="minorHAnsi" w:hAnsiTheme="minorHAnsi" w:cs="Myriad Pro Light"/>
          <w:color w:val="221E1F"/>
          <w:sz w:val="22"/>
          <w:szCs w:val="22"/>
        </w:rPr>
        <w:t>Minucian</w:t>
      </w:r>
      <w:proofErr w:type="spellEnd"/>
      <w:r w:rsidRPr="00607C77">
        <w:rPr>
          <w:rFonts w:asciiTheme="minorHAnsi" w:hAnsiTheme="minorHAnsi" w:cs="Myriad Pro Light"/>
          <w:color w:val="221E1F"/>
          <w:sz w:val="22"/>
          <w:szCs w:val="22"/>
        </w:rPr>
        <w:t xml:space="preserv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21</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built the Temple of Mars the </w:t>
      </w:r>
      <w:r w:rsidR="003A152D" w:rsidRPr="00607C77">
        <w:rPr>
          <w:rFonts w:cs="Myriad Pro Light"/>
          <w:color w:val="221E1F"/>
        </w:rPr>
        <w:t>Avenger and the F</w:t>
      </w:r>
      <w:r w:rsidRPr="00607C77">
        <w:rPr>
          <w:rFonts w:cs="Myriad Pro Light"/>
          <w:color w:val="221E1F"/>
        </w:rPr>
        <w:t xml:space="preserve">orum of Augustus on private ground from war booty. I built the Theatre at the temple of Apollo, on ground in large part bought from private owners, which was under the name of my son-in-law, Marcus Marcellus. I dedicated gifts from booty in the Capitol and in the temples of the </w:t>
      </w:r>
      <w:r w:rsidR="003A152D" w:rsidRPr="00607C77">
        <w:rPr>
          <w:rFonts w:cs="Myriad Pro Light"/>
          <w:color w:val="221E1F"/>
        </w:rPr>
        <w:t>D</w:t>
      </w:r>
      <w:r w:rsidRPr="00607C77">
        <w:rPr>
          <w:rFonts w:cs="Myriad Pro Light"/>
          <w:color w:val="221E1F"/>
        </w:rPr>
        <w:t xml:space="preserve">ivine Julius and in the temple of Mars the Avenger, which cost me about one hundred million sesterces. In my fifth consulship, I sent back thirty five thousand in weight of gold crowns, contributed to my triumphs by the towns and colonies of Italy, and afterwards, whenever I was named </w:t>
      </w:r>
      <w:r w:rsidRPr="00607C77">
        <w:rPr>
          <w:rFonts w:cs="Myriad Pro Light"/>
          <w:i/>
          <w:color w:val="221E1F"/>
        </w:rPr>
        <w:t>imperator</w:t>
      </w:r>
      <w:r w:rsidRPr="00607C77">
        <w:rPr>
          <w:rFonts w:cs="Myriad Pro Light"/>
          <w:color w:val="221E1F"/>
        </w:rPr>
        <w:t xml:space="preserve">, I did not accept the golden crown, which they voted to me with the same benevolence as before.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22</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Three times, in my own name, I gave gladiatorial shows and five times in the name of my sons and grandsons; about ten thousand men fought in these shows. Twice in my name I put on athletic games, with participants gathered from all parts, and </w:t>
      </w:r>
      <w:r w:rsidR="008E709C">
        <w:rPr>
          <w:rFonts w:cs="Myriad Pro Light"/>
          <w:color w:val="221E1F"/>
        </w:rPr>
        <w:t>once in</w:t>
      </w:r>
      <w:r w:rsidRPr="00607C77">
        <w:rPr>
          <w:rFonts w:cs="Myriad Pro Light"/>
          <w:color w:val="221E1F"/>
        </w:rPr>
        <w:t xml:space="preserve"> the name of my grandson. I put on games under my own name four </w:t>
      </w:r>
      <w:proofErr w:type="gramStart"/>
      <w:r w:rsidRPr="00607C77">
        <w:rPr>
          <w:rFonts w:cs="Myriad Pro Light"/>
          <w:color w:val="221E1F"/>
        </w:rPr>
        <w:t>times,</w:t>
      </w:r>
      <w:proofErr w:type="gramEnd"/>
      <w:r w:rsidRPr="00607C77">
        <w:rPr>
          <w:rFonts w:cs="Myriad Pro Light"/>
          <w:color w:val="221E1F"/>
        </w:rPr>
        <w:t xml:space="preserve"> and in the name of other magistrates twenty three times. On behalf of the college of the </w:t>
      </w:r>
      <w:proofErr w:type="spellStart"/>
      <w:r w:rsidRPr="00607C77">
        <w:rPr>
          <w:rFonts w:cs="Myriad Pro Light"/>
          <w:i/>
          <w:color w:val="221E1F"/>
        </w:rPr>
        <w:t>quindecimviri</w:t>
      </w:r>
      <w:proofErr w:type="spellEnd"/>
      <w:r w:rsidRPr="00607C77">
        <w:rPr>
          <w:rFonts w:cs="Myriad Pro Light"/>
          <w:color w:val="221E1F"/>
        </w:rPr>
        <w:t xml:space="preserve">, as master of the college, I celebrated the Secular </w:t>
      </w:r>
      <w:r w:rsidR="003A152D" w:rsidRPr="00607C77">
        <w:rPr>
          <w:rFonts w:cs="Myriad Pro Light"/>
          <w:color w:val="221E1F"/>
        </w:rPr>
        <w:t>G</w:t>
      </w:r>
      <w:r w:rsidRPr="00607C77">
        <w:rPr>
          <w:rFonts w:cs="Myriad Pro Light"/>
          <w:color w:val="221E1F"/>
        </w:rPr>
        <w:t xml:space="preserve">ames, with my colleague Marcus Agrippa, during the consulship of Gaius </w:t>
      </w:r>
      <w:proofErr w:type="spellStart"/>
      <w:r w:rsidRPr="00607C77">
        <w:rPr>
          <w:rFonts w:cs="Myriad Pro Light"/>
          <w:color w:val="221E1F"/>
        </w:rPr>
        <w:t>Furius</w:t>
      </w:r>
      <w:proofErr w:type="spellEnd"/>
      <w:r w:rsidRPr="00607C77">
        <w:rPr>
          <w:rFonts w:cs="Myriad Pro Light"/>
          <w:color w:val="221E1F"/>
        </w:rPr>
        <w:t xml:space="preserve"> and Gaius </w:t>
      </w:r>
      <w:proofErr w:type="spellStart"/>
      <w:r w:rsidRPr="00607C77">
        <w:rPr>
          <w:rFonts w:cs="Myriad Pro Light"/>
          <w:color w:val="221E1F"/>
        </w:rPr>
        <w:t>Silanus</w:t>
      </w:r>
      <w:proofErr w:type="spellEnd"/>
      <w:r w:rsidRPr="00607C77">
        <w:rPr>
          <w:rFonts w:cs="Myriad Pro Light"/>
          <w:color w:val="221E1F"/>
        </w:rPr>
        <w:t xml:space="preserve">. In my thirteenth consulship, I first put on the </w:t>
      </w:r>
      <w:r w:rsidR="003A152D" w:rsidRPr="00607C77">
        <w:rPr>
          <w:rFonts w:cs="Myriad Pro Light"/>
          <w:color w:val="221E1F"/>
        </w:rPr>
        <w:t>G</w:t>
      </w:r>
      <w:r w:rsidRPr="00607C77">
        <w:rPr>
          <w:rFonts w:cs="Myriad Pro Light"/>
          <w:color w:val="221E1F"/>
        </w:rPr>
        <w:t xml:space="preserve">ames of Mars, which from that </w:t>
      </w:r>
      <w:proofErr w:type="gramStart"/>
      <w:r w:rsidRPr="00607C77">
        <w:rPr>
          <w:rFonts w:cs="Myriad Pro Light"/>
          <w:color w:val="221E1F"/>
        </w:rPr>
        <w:t>time,</w:t>
      </w:r>
      <w:proofErr w:type="gramEnd"/>
      <w:r w:rsidRPr="00607C77">
        <w:rPr>
          <w:rFonts w:cs="Myriad Pro Light"/>
          <w:color w:val="221E1F"/>
        </w:rPr>
        <w:t xml:space="preserve"> the consuls were to celebrate by senatorial decree and by law. Twenty six times in my name, or in the names of my sons or grandsons, I gave to the people hunts of African beasts in the circus or the amphitheatre, in which about three thousand </w:t>
      </w:r>
      <w:r w:rsidR="003A152D" w:rsidRPr="00607C77">
        <w:rPr>
          <w:rFonts w:cs="Myriad Pro Light"/>
          <w:color w:val="221E1F"/>
        </w:rPr>
        <w:t>five</w:t>
      </w:r>
      <w:r w:rsidRPr="00607C77">
        <w:rPr>
          <w:rFonts w:cs="Myriad Pro Light"/>
          <w:color w:val="221E1F"/>
        </w:rPr>
        <w:t xml:space="preserve"> hundred beasts were killed.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23</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gave a naval battle show for the people across the Tiber, a place now a grove of the Caesars, excavated in length one thousand eight hundred feet and in width one thousand two hundred feet, where thirty triremes or biremes with curved fronts, and more, smaller ships fought amongst themselves. In these ships, besides rowers, three thousand men fought.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24</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In the temples of all the cities of the province of Asia, as victor I replaced the ornaments that he with whom I had fought the war had possessed privately, having despoiled the temples. Silver statues of me, on foot or on horseback and in chariots were erected in about eighty cities, which I myself removed, and from the money I placed golden gifts in the temple of Apollo in my name and of those who had honoured me with statues.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25</w:t>
      </w:r>
    </w:p>
    <w:p w:rsidR="004554C9" w:rsidRPr="00607C77" w:rsidRDefault="004554C9" w:rsidP="00607C77">
      <w:pPr>
        <w:pStyle w:val="Default"/>
        <w:spacing w:line="264" w:lineRule="auto"/>
        <w:jc w:val="both"/>
        <w:rPr>
          <w:rFonts w:asciiTheme="minorHAnsi" w:hAnsiTheme="minorHAnsi" w:cs="Myriad Pro Light"/>
          <w:color w:val="221E1F"/>
          <w:sz w:val="22"/>
          <w:szCs w:val="22"/>
        </w:rPr>
      </w:pPr>
      <w:r w:rsidRPr="00607C77">
        <w:rPr>
          <w:rFonts w:asciiTheme="minorHAnsi" w:hAnsiTheme="minorHAnsi" w:cs="Myriad Pro Light"/>
          <w:color w:val="221E1F"/>
          <w:sz w:val="22"/>
          <w:szCs w:val="22"/>
        </w:rPr>
        <w:t xml:space="preserve">I freed the sea from pirates. In that war, about thirty thousand captured slaves, who had escaped and had taken up arms against the republic, I returned to their masters for punishment. The whole of Italy of its own volition swore allegiance to me, and demanded that I lead them in the war that I won at Actium. The provinces of Gaul, Spain, Africa, Sicily and Sardinia swore the same allegiance. At that time, more than seven hundred senators fought under my standards, amongst whom eighty three before or since had been made consuls; up to the day that this was written, about one hundred and seventy were made priests.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26</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extended the limits of all the provinces of the Roman people, on whose borders were people who were not subject to our rule. I pacified the provinces of Gaul and Spain, as well as Germany, including the ocean from Cadiz to the mouth of the </w:t>
      </w:r>
      <w:r w:rsidR="003A152D" w:rsidRPr="00607C77">
        <w:rPr>
          <w:rFonts w:cs="Myriad Pro Light"/>
          <w:color w:val="221E1F"/>
        </w:rPr>
        <w:t>R</w:t>
      </w:r>
      <w:r w:rsidRPr="00607C77">
        <w:rPr>
          <w:rFonts w:cs="Myriad Pro Light"/>
          <w:color w:val="221E1F"/>
        </w:rPr>
        <w:t>iver Elbe. I pacified the Alps from the reg</w:t>
      </w:r>
      <w:r w:rsidR="003A152D" w:rsidRPr="00607C77">
        <w:rPr>
          <w:rFonts w:cs="Myriad Pro Light"/>
          <w:color w:val="221E1F"/>
        </w:rPr>
        <w:t>ion which is near the Adriatic S</w:t>
      </w:r>
      <w:r w:rsidRPr="00607C77">
        <w:rPr>
          <w:rFonts w:cs="Myriad Pro Light"/>
          <w:color w:val="221E1F"/>
        </w:rPr>
        <w:t>ea to the Tuscan</w:t>
      </w:r>
      <w:r w:rsidR="003A152D" w:rsidRPr="00607C77">
        <w:rPr>
          <w:rFonts w:cs="Myriad Pro Light"/>
          <w:color w:val="221E1F"/>
        </w:rPr>
        <w:t xml:space="preserve"> Sea</w:t>
      </w:r>
      <w:r w:rsidRPr="00607C77">
        <w:rPr>
          <w:rFonts w:cs="Myriad Pro Light"/>
          <w:color w:val="221E1F"/>
        </w:rPr>
        <w:t xml:space="preserve">, with no unjust war against any people. My fleet sailed through the ocean eastwards from the mouth of the Rhine to the borders of the </w:t>
      </w:r>
      <w:proofErr w:type="spellStart"/>
      <w:r w:rsidRPr="00607C77">
        <w:rPr>
          <w:rFonts w:cs="Myriad Pro Light"/>
          <w:color w:val="221E1F"/>
        </w:rPr>
        <w:t>Cimbri</w:t>
      </w:r>
      <w:proofErr w:type="spellEnd"/>
      <w:r w:rsidRPr="00607C77">
        <w:rPr>
          <w:rFonts w:cs="Myriad Pro Light"/>
          <w:color w:val="221E1F"/>
        </w:rPr>
        <w:t xml:space="preserve">, which no Roman had visited before that time, either by land or by sea, and the </w:t>
      </w:r>
      <w:proofErr w:type="spellStart"/>
      <w:r w:rsidRPr="00607C77">
        <w:rPr>
          <w:rFonts w:cs="Myriad Pro Light"/>
          <w:color w:val="221E1F"/>
        </w:rPr>
        <w:t>Cimbri</w:t>
      </w:r>
      <w:proofErr w:type="spellEnd"/>
      <w:r w:rsidRPr="00607C77">
        <w:rPr>
          <w:rFonts w:cs="Myriad Pro Light"/>
          <w:color w:val="221E1F"/>
        </w:rPr>
        <w:t xml:space="preserve">, </w:t>
      </w:r>
      <w:proofErr w:type="spellStart"/>
      <w:r w:rsidRPr="00607C77">
        <w:rPr>
          <w:rFonts w:cs="Myriad Pro Light"/>
          <w:color w:val="221E1F"/>
        </w:rPr>
        <w:t>Charydes</w:t>
      </w:r>
      <w:proofErr w:type="spellEnd"/>
      <w:r w:rsidRPr="00607C77">
        <w:rPr>
          <w:rFonts w:cs="Myriad Pro Light"/>
          <w:color w:val="221E1F"/>
        </w:rPr>
        <w:t xml:space="preserve">, </w:t>
      </w:r>
      <w:proofErr w:type="spellStart"/>
      <w:r w:rsidRPr="00607C77">
        <w:rPr>
          <w:rFonts w:cs="Myriad Pro Light"/>
          <w:color w:val="221E1F"/>
        </w:rPr>
        <w:t>Semnones</w:t>
      </w:r>
      <w:proofErr w:type="spellEnd"/>
      <w:r w:rsidRPr="00607C77">
        <w:rPr>
          <w:rFonts w:cs="Myriad Pro Light"/>
          <w:color w:val="221E1F"/>
        </w:rPr>
        <w:t xml:space="preserve"> and other Germans of the same region sought my friendship and that of the Roman people through envoys. At my command and under my auspices two armies were led at the same time into Ethiopia and Arabia, which is called Fortunate, and very large enemy forces of both races were cut to pieces and many towns captured. Ethiopia was penetrated as far as the town of </w:t>
      </w:r>
      <w:proofErr w:type="spellStart"/>
      <w:r w:rsidRPr="00607C77">
        <w:rPr>
          <w:rFonts w:cs="Myriad Pro Light"/>
          <w:color w:val="221E1F"/>
        </w:rPr>
        <w:t>Nabata</w:t>
      </w:r>
      <w:proofErr w:type="spellEnd"/>
      <w:r w:rsidRPr="00607C77">
        <w:rPr>
          <w:rFonts w:cs="Myriad Pro Light"/>
          <w:color w:val="221E1F"/>
        </w:rPr>
        <w:t xml:space="preserve">, which is next to Meroe. In Arabia, the army advanced to the borders of the </w:t>
      </w:r>
      <w:proofErr w:type="spellStart"/>
      <w:r w:rsidRPr="00607C77">
        <w:rPr>
          <w:rFonts w:cs="Myriad Pro Light"/>
          <w:color w:val="221E1F"/>
        </w:rPr>
        <w:t>Sabaei</w:t>
      </w:r>
      <w:proofErr w:type="spellEnd"/>
      <w:r w:rsidRPr="00607C77">
        <w:rPr>
          <w:rFonts w:cs="Myriad Pro Light"/>
          <w:color w:val="221E1F"/>
        </w:rPr>
        <w:t xml:space="preserve"> to the town of </w:t>
      </w:r>
      <w:proofErr w:type="spellStart"/>
      <w:r w:rsidRPr="00607C77">
        <w:rPr>
          <w:rFonts w:cs="Myriad Pro Light"/>
          <w:color w:val="221E1F"/>
        </w:rPr>
        <w:t>Mariba</w:t>
      </w:r>
      <w:proofErr w:type="spellEnd"/>
      <w:r w:rsidRPr="00607C77">
        <w:rPr>
          <w:rFonts w:cs="Myriad Pro Light"/>
          <w:color w:val="221E1F"/>
        </w:rPr>
        <w:t xml:space="preserv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27</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added Egypt to the empire of the Roman people. For Greater Armenia, although I could have made it a province when its </w:t>
      </w:r>
      <w:r w:rsidR="007C3032">
        <w:rPr>
          <w:rFonts w:cs="Myriad Pro Light"/>
          <w:color w:val="221E1F"/>
        </w:rPr>
        <w:t>K</w:t>
      </w:r>
      <w:r w:rsidRPr="00607C77">
        <w:rPr>
          <w:rFonts w:cs="Myriad Pro Light"/>
          <w:color w:val="221E1F"/>
        </w:rPr>
        <w:t xml:space="preserve">ing </w:t>
      </w:r>
      <w:proofErr w:type="spellStart"/>
      <w:r w:rsidRPr="00607C77">
        <w:rPr>
          <w:rFonts w:cs="Myriad Pro Light"/>
          <w:color w:val="221E1F"/>
        </w:rPr>
        <w:t>Artaxes</w:t>
      </w:r>
      <w:proofErr w:type="spellEnd"/>
      <w:r w:rsidRPr="00607C77">
        <w:rPr>
          <w:rFonts w:cs="Myriad Pro Light"/>
          <w:color w:val="221E1F"/>
        </w:rPr>
        <w:t xml:space="preserve"> had been killed, I preferred to follow the example of our ancestors and hand the kingdom over to </w:t>
      </w:r>
      <w:proofErr w:type="spellStart"/>
      <w:r w:rsidRPr="00607C77">
        <w:rPr>
          <w:rFonts w:cs="Myriad Pro Light"/>
          <w:color w:val="221E1F"/>
        </w:rPr>
        <w:t>Tigranes</w:t>
      </w:r>
      <w:proofErr w:type="spellEnd"/>
      <w:r w:rsidRPr="00607C77">
        <w:rPr>
          <w:rFonts w:cs="Myriad Pro Light"/>
          <w:color w:val="221E1F"/>
        </w:rPr>
        <w:t xml:space="preserve">, son of King </w:t>
      </w:r>
      <w:proofErr w:type="spellStart"/>
      <w:r w:rsidRPr="00607C77">
        <w:rPr>
          <w:rFonts w:cs="Myriad Pro Light"/>
          <w:color w:val="221E1F"/>
        </w:rPr>
        <w:t>Artavasdes</w:t>
      </w:r>
      <w:proofErr w:type="spellEnd"/>
      <w:r w:rsidRPr="00607C77">
        <w:rPr>
          <w:rFonts w:cs="Myriad Pro Light"/>
          <w:color w:val="221E1F"/>
        </w:rPr>
        <w:t xml:space="preserve"> and grandson of King </w:t>
      </w:r>
      <w:proofErr w:type="spellStart"/>
      <w:r w:rsidRPr="00607C77">
        <w:rPr>
          <w:rFonts w:cs="Myriad Pro Light"/>
          <w:color w:val="221E1F"/>
        </w:rPr>
        <w:t>Tigranes</w:t>
      </w:r>
      <w:proofErr w:type="spellEnd"/>
      <w:r w:rsidRPr="00607C77">
        <w:rPr>
          <w:rFonts w:cs="Myriad Pro Light"/>
          <w:color w:val="221E1F"/>
        </w:rPr>
        <w:t xml:space="preserve">, carried out by my step-son, Tiberius Nero. And when the same people later revolted and rebelled, I subdued them through my son Gaius and handed them over to King </w:t>
      </w:r>
      <w:proofErr w:type="spellStart"/>
      <w:r w:rsidRPr="00607C77">
        <w:rPr>
          <w:rFonts w:cs="Myriad Pro Light"/>
          <w:color w:val="221E1F"/>
        </w:rPr>
        <w:t>Ariobarzanes</w:t>
      </w:r>
      <w:proofErr w:type="spellEnd"/>
      <w:r w:rsidRPr="00607C77">
        <w:rPr>
          <w:rFonts w:cs="Myriad Pro Light"/>
          <w:color w:val="221E1F"/>
        </w:rPr>
        <w:t xml:space="preserve">, son of </w:t>
      </w:r>
      <w:proofErr w:type="spellStart"/>
      <w:r w:rsidRPr="00607C77">
        <w:rPr>
          <w:rFonts w:cs="Myriad Pro Light"/>
          <w:color w:val="221E1F"/>
        </w:rPr>
        <w:t>Artabarzus</w:t>
      </w:r>
      <w:proofErr w:type="spellEnd"/>
      <w:r w:rsidRPr="00607C77">
        <w:rPr>
          <w:rFonts w:cs="Myriad Pro Light"/>
          <w:color w:val="221E1F"/>
        </w:rPr>
        <w:t xml:space="preserve">, king of the Medes, and after his death, to his son </w:t>
      </w:r>
      <w:proofErr w:type="spellStart"/>
      <w:r w:rsidRPr="00607C77">
        <w:rPr>
          <w:rFonts w:cs="Myriad Pro Light"/>
          <w:color w:val="221E1F"/>
        </w:rPr>
        <w:t>Artavasdes</w:t>
      </w:r>
      <w:proofErr w:type="spellEnd"/>
      <w:r w:rsidRPr="00607C77">
        <w:rPr>
          <w:rFonts w:cs="Myriad Pro Light"/>
          <w:color w:val="221E1F"/>
        </w:rPr>
        <w:t xml:space="preserve">. When he was killed, I sent </w:t>
      </w:r>
      <w:proofErr w:type="spellStart"/>
      <w:r w:rsidRPr="00607C77">
        <w:rPr>
          <w:rFonts w:cs="Myriad Pro Light"/>
          <w:color w:val="221E1F"/>
        </w:rPr>
        <w:t>Tigranes</w:t>
      </w:r>
      <w:proofErr w:type="spellEnd"/>
      <w:r w:rsidRPr="00607C77">
        <w:rPr>
          <w:rFonts w:cs="Myriad Pro Light"/>
          <w:color w:val="221E1F"/>
        </w:rPr>
        <w:t xml:space="preserve">, who was a descendant of the Armenian royal house, to that kingdom. I recovered all the provinces that lay across the Adriatic </w:t>
      </w:r>
      <w:r w:rsidR="007C3032" w:rsidRPr="00607C77">
        <w:rPr>
          <w:rFonts w:cs="Myriad Pro Light"/>
          <w:color w:val="221E1F"/>
        </w:rPr>
        <w:t>Sea</w:t>
      </w:r>
      <w:r w:rsidRPr="00607C77">
        <w:rPr>
          <w:rFonts w:cs="Myriad Pro Light"/>
          <w:color w:val="221E1F"/>
        </w:rPr>
        <w:t xml:space="preserve"> towards the east, and also Cyrene, </w:t>
      </w:r>
      <w:proofErr w:type="gramStart"/>
      <w:r w:rsidRPr="00607C77">
        <w:rPr>
          <w:rFonts w:cs="Myriad Pro Light"/>
          <w:color w:val="221E1F"/>
        </w:rPr>
        <w:t>then</w:t>
      </w:r>
      <w:proofErr w:type="gramEnd"/>
      <w:r w:rsidRPr="00607C77">
        <w:rPr>
          <w:rFonts w:cs="Myriad Pro Light"/>
          <w:color w:val="221E1F"/>
        </w:rPr>
        <w:t xml:space="preserve"> for the most part possessed by kings. Previously, I recovered Sicily and </w:t>
      </w:r>
      <w:proofErr w:type="spellStart"/>
      <w:r w:rsidRPr="00607C77">
        <w:rPr>
          <w:rFonts w:cs="Myriad Pro Light"/>
          <w:color w:val="221E1F"/>
        </w:rPr>
        <w:t>Sardina</w:t>
      </w:r>
      <w:proofErr w:type="spellEnd"/>
      <w:r w:rsidRPr="00607C77">
        <w:rPr>
          <w:rFonts w:cs="Myriad Pro Light"/>
          <w:color w:val="221E1F"/>
        </w:rPr>
        <w:t xml:space="preserve">, which had been seized in the </w:t>
      </w:r>
      <w:r w:rsidR="003A152D" w:rsidRPr="00607C77">
        <w:rPr>
          <w:rFonts w:cs="Myriad Pro Light"/>
          <w:color w:val="221E1F"/>
        </w:rPr>
        <w:t>Slave War</w:t>
      </w:r>
      <w:r w:rsidRPr="00607C77">
        <w:rPr>
          <w:rFonts w:cs="Myriad Pro Light"/>
          <w:color w:val="221E1F"/>
        </w:rPr>
        <w:t xml:space="preserv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28</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 founded colonies in Africa, Sicily, Macedonia, </w:t>
      </w:r>
      <w:proofErr w:type="gramStart"/>
      <w:r w:rsidRPr="00607C77">
        <w:rPr>
          <w:rFonts w:cs="Myriad Pro Light"/>
          <w:color w:val="221E1F"/>
        </w:rPr>
        <w:t>both</w:t>
      </w:r>
      <w:proofErr w:type="gramEnd"/>
      <w:r w:rsidRPr="00607C77">
        <w:rPr>
          <w:rFonts w:cs="Myriad Pro Light"/>
          <w:color w:val="221E1F"/>
        </w:rPr>
        <w:t xml:space="preserve"> Span</w:t>
      </w:r>
      <w:r w:rsidR="003A152D" w:rsidRPr="00607C77">
        <w:rPr>
          <w:rFonts w:cs="Myriad Pro Light"/>
          <w:color w:val="221E1F"/>
        </w:rPr>
        <w:t>i</w:t>
      </w:r>
      <w:r w:rsidRPr="00607C77">
        <w:rPr>
          <w:rFonts w:cs="Myriad Pro Light"/>
          <w:color w:val="221E1F"/>
        </w:rPr>
        <w:t>s</w:t>
      </w:r>
      <w:r w:rsidR="003A152D" w:rsidRPr="00607C77">
        <w:rPr>
          <w:rFonts w:cs="Myriad Pro Light"/>
          <w:color w:val="221E1F"/>
        </w:rPr>
        <w:t>h provinces</w:t>
      </w:r>
      <w:r w:rsidRPr="00607C77">
        <w:rPr>
          <w:rFonts w:cs="Myriad Pro Light"/>
          <w:color w:val="221E1F"/>
        </w:rPr>
        <w:t xml:space="preserve">, Achaea, Asia, Syria, Gallia </w:t>
      </w:r>
      <w:proofErr w:type="spellStart"/>
      <w:r w:rsidRPr="00607C77">
        <w:rPr>
          <w:rFonts w:cs="Myriad Pro Light"/>
          <w:color w:val="221E1F"/>
        </w:rPr>
        <w:t>Narbonensis</w:t>
      </w:r>
      <w:proofErr w:type="spellEnd"/>
      <w:r w:rsidRPr="00607C77">
        <w:rPr>
          <w:rFonts w:cs="Myriad Pro Light"/>
          <w:color w:val="221E1F"/>
        </w:rPr>
        <w:t xml:space="preserve"> and </w:t>
      </w:r>
      <w:proofErr w:type="spellStart"/>
      <w:r w:rsidRPr="00607C77">
        <w:rPr>
          <w:rFonts w:cs="Myriad Pro Light"/>
          <w:color w:val="221E1F"/>
        </w:rPr>
        <w:t>Pisidia</w:t>
      </w:r>
      <w:proofErr w:type="spellEnd"/>
      <w:r w:rsidRPr="00607C77">
        <w:rPr>
          <w:rFonts w:cs="Myriad Pro Light"/>
          <w:color w:val="221E1F"/>
        </w:rPr>
        <w:t xml:space="preserve">. Italy also has twenty eight colonies founded by my authority, which were both highly populated and famous in my lifetime.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29</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I recovered from Spain and Gaul and the Dalmatians, after conquering the enemy, the military standards that had been lost by other generals. I compelled the Parthians to return to me the spoils of three Roman armies and to ask as supplicants for the friendship of the Roman people. I deposited these standards in the inner shrine of the temple of Mars the Avenger.</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30</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The </w:t>
      </w:r>
      <w:proofErr w:type="spellStart"/>
      <w:r w:rsidRPr="00607C77">
        <w:rPr>
          <w:rFonts w:cs="Myriad Pro Light"/>
          <w:color w:val="221E1F"/>
        </w:rPr>
        <w:t>Pannonian</w:t>
      </w:r>
      <w:proofErr w:type="spellEnd"/>
      <w:r w:rsidRPr="00607C77">
        <w:rPr>
          <w:rFonts w:cs="Myriad Pro Light"/>
          <w:color w:val="221E1F"/>
        </w:rPr>
        <w:t xml:space="preserve"> people, to whom the army of the Roman people had never penetrated before I was first citizen, were conquered by Tiberius Nero, who was my stepson and legate. I brought them under the rule of the empire of the Roman people, and extended the border of </w:t>
      </w:r>
      <w:r w:rsidRPr="00DC27EE">
        <w:rPr>
          <w:rFonts w:ascii="Verdana" w:hAnsi="Verdana" w:cs="Myriad Pro Light"/>
          <w:color w:val="221E1F"/>
        </w:rPr>
        <w:t>I</w:t>
      </w:r>
      <w:r w:rsidRPr="00607C77">
        <w:rPr>
          <w:rFonts w:cs="Myriad Pro Light"/>
          <w:color w:val="221E1F"/>
        </w:rPr>
        <w:t xml:space="preserve">llyricum to the banks of the </w:t>
      </w:r>
      <w:r w:rsidR="003A152D" w:rsidRPr="00607C77">
        <w:rPr>
          <w:rFonts w:cs="Myriad Pro Light"/>
          <w:color w:val="221E1F"/>
        </w:rPr>
        <w:t>R</w:t>
      </w:r>
      <w:r w:rsidRPr="00607C77">
        <w:rPr>
          <w:rFonts w:cs="Myriad Pro Light"/>
          <w:color w:val="221E1F"/>
        </w:rPr>
        <w:t xml:space="preserve">iver Danube. When an army of </w:t>
      </w:r>
      <w:proofErr w:type="spellStart"/>
      <w:r w:rsidRPr="00607C77">
        <w:rPr>
          <w:rFonts w:cs="Myriad Pro Light"/>
          <w:color w:val="221E1F"/>
        </w:rPr>
        <w:t>Dacians</w:t>
      </w:r>
      <w:proofErr w:type="spellEnd"/>
      <w:r w:rsidRPr="00607C77">
        <w:rPr>
          <w:rFonts w:cs="Myriad Pro Light"/>
          <w:color w:val="221E1F"/>
        </w:rPr>
        <w:t xml:space="preserve"> crossed to this side, under my auspices it was defeated and crushed and later my army crossed the Danube and the </w:t>
      </w:r>
      <w:proofErr w:type="spellStart"/>
      <w:r w:rsidRPr="00607C77">
        <w:rPr>
          <w:rFonts w:cs="Myriad Pro Light"/>
          <w:color w:val="221E1F"/>
        </w:rPr>
        <w:t>Dacian</w:t>
      </w:r>
      <w:proofErr w:type="spellEnd"/>
      <w:r w:rsidRPr="00607C77">
        <w:rPr>
          <w:rFonts w:cs="Myriad Pro Light"/>
          <w:color w:val="221E1F"/>
        </w:rPr>
        <w:t xml:space="preserve"> people were forced to submit to the orders of the Roman people.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31</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Embassies from kings in India were often sent to me; never before that time had they been seen with Roman generals. Through embassies the kings of the </w:t>
      </w:r>
      <w:proofErr w:type="spellStart"/>
      <w:r w:rsidRPr="00607C77">
        <w:rPr>
          <w:rFonts w:cs="Myriad Pro Light"/>
          <w:color w:val="221E1F"/>
        </w:rPr>
        <w:t>Bastarnae</w:t>
      </w:r>
      <w:proofErr w:type="spellEnd"/>
      <w:r w:rsidRPr="00607C77">
        <w:rPr>
          <w:rFonts w:cs="Myriad Pro Light"/>
          <w:color w:val="221E1F"/>
        </w:rPr>
        <w:t xml:space="preserve">, the Scythians and the </w:t>
      </w:r>
      <w:proofErr w:type="spellStart"/>
      <w:r w:rsidRPr="00607C77">
        <w:rPr>
          <w:rFonts w:cs="Myriad Pro Light"/>
          <w:color w:val="221E1F"/>
        </w:rPr>
        <w:t>Samartians</w:t>
      </w:r>
      <w:proofErr w:type="spellEnd"/>
      <w:r w:rsidRPr="00607C77">
        <w:rPr>
          <w:rFonts w:cs="Myriad Pro Light"/>
          <w:color w:val="221E1F"/>
        </w:rPr>
        <w:t xml:space="preserve"> who are on this side of the </w:t>
      </w:r>
      <w:r w:rsidR="003A152D" w:rsidRPr="00607C77">
        <w:rPr>
          <w:rFonts w:cs="Myriad Pro Light"/>
          <w:color w:val="221E1F"/>
        </w:rPr>
        <w:t>R</w:t>
      </w:r>
      <w:r w:rsidRPr="00607C77">
        <w:rPr>
          <w:rFonts w:cs="Myriad Pro Light"/>
          <w:color w:val="221E1F"/>
        </w:rPr>
        <w:t xml:space="preserve">iver </w:t>
      </w:r>
      <w:r w:rsidR="003A152D" w:rsidRPr="00607C77">
        <w:rPr>
          <w:rFonts w:cs="Myriad Pro Light"/>
          <w:color w:val="221E1F"/>
        </w:rPr>
        <w:t xml:space="preserve">Don </w:t>
      </w:r>
      <w:r w:rsidRPr="00607C77">
        <w:rPr>
          <w:rFonts w:cs="Myriad Pro Light"/>
          <w:color w:val="221E1F"/>
        </w:rPr>
        <w:t xml:space="preserve">and the other, and the kings of the Albanians and the Iberians and the Medes sought our friendship.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32</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To me were sent as suppliants these kings: </w:t>
      </w:r>
      <w:proofErr w:type="spellStart"/>
      <w:r w:rsidRPr="00607C77">
        <w:rPr>
          <w:rFonts w:cs="Myriad Pro Light"/>
          <w:color w:val="221E1F"/>
        </w:rPr>
        <w:t>T</w:t>
      </w:r>
      <w:r w:rsidR="003A152D" w:rsidRPr="00607C77">
        <w:rPr>
          <w:rFonts w:cs="Myriad Pro Light"/>
          <w:color w:val="221E1F"/>
        </w:rPr>
        <w:t>i</w:t>
      </w:r>
      <w:r w:rsidRPr="00607C77">
        <w:rPr>
          <w:rFonts w:cs="Myriad Pro Light"/>
          <w:color w:val="221E1F"/>
        </w:rPr>
        <w:t>ridates</w:t>
      </w:r>
      <w:proofErr w:type="spellEnd"/>
      <w:r w:rsidRPr="00607C77">
        <w:rPr>
          <w:rFonts w:cs="Myriad Pro Light"/>
          <w:color w:val="221E1F"/>
        </w:rPr>
        <w:t xml:space="preserve"> of Parthia and later </w:t>
      </w:r>
      <w:proofErr w:type="spellStart"/>
      <w:r w:rsidRPr="00607C77">
        <w:rPr>
          <w:rFonts w:cs="Myriad Pro Light"/>
          <w:color w:val="221E1F"/>
        </w:rPr>
        <w:t>Phrates</w:t>
      </w:r>
      <w:proofErr w:type="spellEnd"/>
      <w:r w:rsidRPr="00607C77">
        <w:rPr>
          <w:rFonts w:cs="Myriad Pro Light"/>
          <w:color w:val="221E1F"/>
        </w:rPr>
        <w:t xml:space="preserve">, son of King </w:t>
      </w:r>
      <w:proofErr w:type="spellStart"/>
      <w:r w:rsidRPr="00607C77">
        <w:rPr>
          <w:rFonts w:cs="Myriad Pro Light"/>
          <w:color w:val="221E1F"/>
        </w:rPr>
        <w:t>Phrates</w:t>
      </w:r>
      <w:proofErr w:type="spellEnd"/>
      <w:r w:rsidRPr="00607C77">
        <w:rPr>
          <w:rFonts w:cs="Myriad Pro Light"/>
          <w:color w:val="221E1F"/>
        </w:rPr>
        <w:t xml:space="preserve">, </w:t>
      </w:r>
      <w:proofErr w:type="spellStart"/>
      <w:r w:rsidRPr="00607C77">
        <w:rPr>
          <w:rFonts w:cs="Myriad Pro Light"/>
          <w:color w:val="221E1F"/>
        </w:rPr>
        <w:t>Artavasdes</w:t>
      </w:r>
      <w:proofErr w:type="spellEnd"/>
      <w:r w:rsidRPr="00607C77">
        <w:rPr>
          <w:rFonts w:cs="Myriad Pro Light"/>
          <w:color w:val="221E1F"/>
        </w:rPr>
        <w:t xml:space="preserve"> of the Medes, </w:t>
      </w:r>
      <w:proofErr w:type="spellStart"/>
      <w:r w:rsidRPr="00607C77">
        <w:rPr>
          <w:rFonts w:cs="Myriad Pro Light"/>
          <w:color w:val="221E1F"/>
        </w:rPr>
        <w:t>Artaxerxes</w:t>
      </w:r>
      <w:proofErr w:type="spellEnd"/>
      <w:r w:rsidRPr="00607C77">
        <w:rPr>
          <w:rFonts w:cs="Myriad Pro Light"/>
          <w:color w:val="221E1F"/>
        </w:rPr>
        <w:t xml:space="preserve"> of the </w:t>
      </w:r>
      <w:proofErr w:type="spellStart"/>
      <w:r w:rsidRPr="00607C77">
        <w:rPr>
          <w:rFonts w:cs="Myriad Pro Light"/>
          <w:color w:val="221E1F"/>
        </w:rPr>
        <w:t>Adiabeni</w:t>
      </w:r>
      <w:proofErr w:type="spellEnd"/>
      <w:r w:rsidRPr="00607C77">
        <w:rPr>
          <w:rFonts w:cs="Myriad Pro Light"/>
          <w:color w:val="221E1F"/>
        </w:rPr>
        <w:t xml:space="preserve">, </w:t>
      </w:r>
      <w:proofErr w:type="spellStart"/>
      <w:r w:rsidRPr="00607C77">
        <w:rPr>
          <w:rFonts w:cs="Myriad Pro Light"/>
          <w:color w:val="221E1F"/>
        </w:rPr>
        <w:t>Dumnobellaunus</w:t>
      </w:r>
      <w:proofErr w:type="spellEnd"/>
      <w:r w:rsidRPr="00607C77">
        <w:rPr>
          <w:rFonts w:cs="Myriad Pro Light"/>
          <w:color w:val="221E1F"/>
        </w:rPr>
        <w:t xml:space="preserve"> and </w:t>
      </w:r>
      <w:proofErr w:type="spellStart"/>
      <w:r w:rsidRPr="00607C77">
        <w:rPr>
          <w:rFonts w:cs="Myriad Pro Light"/>
          <w:color w:val="221E1F"/>
        </w:rPr>
        <w:t>Tincommius</w:t>
      </w:r>
      <w:proofErr w:type="spellEnd"/>
      <w:r w:rsidRPr="00607C77">
        <w:rPr>
          <w:rFonts w:cs="Myriad Pro Light"/>
          <w:color w:val="221E1F"/>
        </w:rPr>
        <w:t xml:space="preserve"> of the </w:t>
      </w:r>
      <w:r w:rsidR="003A152D" w:rsidRPr="00607C77">
        <w:rPr>
          <w:rFonts w:cs="Myriad Pro Light"/>
          <w:color w:val="221E1F"/>
        </w:rPr>
        <w:t>Britons</w:t>
      </w:r>
      <w:r w:rsidRPr="00607C77">
        <w:rPr>
          <w:rFonts w:cs="Myriad Pro Light"/>
          <w:color w:val="221E1F"/>
        </w:rPr>
        <w:t xml:space="preserve">, </w:t>
      </w:r>
      <w:proofErr w:type="spellStart"/>
      <w:r w:rsidRPr="00607C77">
        <w:rPr>
          <w:rFonts w:cs="Myriad Pro Light"/>
          <w:color w:val="221E1F"/>
        </w:rPr>
        <w:t>Maelo</w:t>
      </w:r>
      <w:proofErr w:type="spellEnd"/>
      <w:r w:rsidRPr="00607C77">
        <w:rPr>
          <w:rFonts w:cs="Myriad Pro Light"/>
          <w:color w:val="221E1F"/>
        </w:rPr>
        <w:t xml:space="preserve"> of the </w:t>
      </w:r>
      <w:proofErr w:type="spellStart"/>
      <w:r w:rsidRPr="00607C77">
        <w:rPr>
          <w:rFonts w:cs="Myriad Pro Light"/>
          <w:color w:val="221E1F"/>
        </w:rPr>
        <w:t>Sugambri</w:t>
      </w:r>
      <w:proofErr w:type="spellEnd"/>
      <w:r w:rsidRPr="00607C77">
        <w:rPr>
          <w:rFonts w:cs="Myriad Pro Light"/>
          <w:color w:val="221E1F"/>
        </w:rPr>
        <w:t xml:space="preserve">, </w:t>
      </w:r>
      <w:r w:rsidR="003A152D" w:rsidRPr="00607C77">
        <w:rPr>
          <w:rFonts w:cs="Myriad Pro Light"/>
          <w:color w:val="221E1F"/>
        </w:rPr>
        <w:t>[</w:t>
      </w:r>
      <w:r w:rsidRPr="00607C77">
        <w:rPr>
          <w:rFonts w:cs="Myriad Pro Light"/>
          <w:color w:val="221E1F"/>
        </w:rPr>
        <w:t>…</w:t>
      </w:r>
      <w:r w:rsidR="003A152D" w:rsidRPr="00607C77">
        <w:rPr>
          <w:rFonts w:cs="Myriad Pro Light"/>
          <w:color w:val="221E1F"/>
        </w:rPr>
        <w:t>]</w:t>
      </w:r>
      <w:proofErr w:type="spellStart"/>
      <w:r w:rsidRPr="00607C77">
        <w:rPr>
          <w:rFonts w:cs="Myriad Pro Light"/>
          <w:color w:val="221E1F"/>
        </w:rPr>
        <w:t>rus</w:t>
      </w:r>
      <w:proofErr w:type="spellEnd"/>
      <w:r w:rsidRPr="00607C77">
        <w:rPr>
          <w:rFonts w:cs="Myriad Pro Light"/>
          <w:color w:val="221E1F"/>
        </w:rPr>
        <w:t xml:space="preserve">, of the </w:t>
      </w:r>
      <w:proofErr w:type="spellStart"/>
      <w:r w:rsidRPr="00607C77">
        <w:rPr>
          <w:rFonts w:cs="Myriad Pro Light"/>
          <w:color w:val="221E1F"/>
        </w:rPr>
        <w:t>Marcomani</w:t>
      </w:r>
      <w:proofErr w:type="spellEnd"/>
      <w:r w:rsidRPr="00607C77">
        <w:rPr>
          <w:rFonts w:cs="Myriad Pro Light"/>
          <w:color w:val="221E1F"/>
        </w:rPr>
        <w:t xml:space="preserve"> and </w:t>
      </w:r>
      <w:proofErr w:type="spellStart"/>
      <w:r w:rsidRPr="00607C77">
        <w:rPr>
          <w:rFonts w:cs="Myriad Pro Light"/>
          <w:color w:val="221E1F"/>
        </w:rPr>
        <w:t>Suebi</w:t>
      </w:r>
      <w:proofErr w:type="spellEnd"/>
      <w:r w:rsidRPr="00607C77">
        <w:rPr>
          <w:rFonts w:cs="Myriad Pro Light"/>
          <w:color w:val="221E1F"/>
        </w:rPr>
        <w:t xml:space="preserve">. </w:t>
      </w:r>
      <w:proofErr w:type="spellStart"/>
      <w:r w:rsidRPr="00607C77">
        <w:rPr>
          <w:rFonts w:cs="Myriad Pro Light"/>
          <w:color w:val="221E1F"/>
        </w:rPr>
        <w:t>Phrates</w:t>
      </w:r>
      <w:proofErr w:type="spellEnd"/>
      <w:r w:rsidRPr="00607C77">
        <w:rPr>
          <w:rFonts w:cs="Myriad Pro Light"/>
          <w:color w:val="221E1F"/>
        </w:rPr>
        <w:t xml:space="preserve">, son of </w:t>
      </w:r>
      <w:proofErr w:type="spellStart"/>
      <w:r w:rsidRPr="00607C77">
        <w:rPr>
          <w:rFonts w:cs="Myriad Pro Light"/>
          <w:color w:val="221E1F"/>
        </w:rPr>
        <w:t>Orodes</w:t>
      </w:r>
      <w:proofErr w:type="spellEnd"/>
      <w:r w:rsidRPr="00607C77">
        <w:rPr>
          <w:rFonts w:cs="Myriad Pro Light"/>
          <w:color w:val="221E1F"/>
        </w:rPr>
        <w:t xml:space="preserve">, king of Parthia, sent all his sons and grandsons to me in Italy, not because he had been defeated in war but because he sought our friendship through the pledges of his children. During my </w:t>
      </w:r>
      <w:proofErr w:type="spellStart"/>
      <w:r w:rsidRPr="00607C77">
        <w:rPr>
          <w:rFonts w:cs="Myriad Pro Light"/>
          <w:color w:val="221E1F"/>
        </w:rPr>
        <w:t>principate</w:t>
      </w:r>
      <w:proofErr w:type="spellEnd"/>
      <w:r w:rsidRPr="00607C77">
        <w:rPr>
          <w:rFonts w:cs="Myriad Pro Light"/>
          <w:color w:val="221E1F"/>
        </w:rPr>
        <w:t xml:space="preserve"> many other people experienced the faith of the Roman people that had never before had dealings of trade or friendship with the Roman people.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33</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The Parthian and Median peoples received from me, the kings for whom they asked, the principle men from among them: the Parthians </w:t>
      </w:r>
      <w:proofErr w:type="spellStart"/>
      <w:r w:rsidRPr="00607C77">
        <w:rPr>
          <w:rFonts w:cs="Myriad Pro Light"/>
          <w:color w:val="221E1F"/>
        </w:rPr>
        <w:t>Vonones</w:t>
      </w:r>
      <w:proofErr w:type="spellEnd"/>
      <w:r w:rsidRPr="00607C77">
        <w:rPr>
          <w:rFonts w:cs="Myriad Pro Light"/>
          <w:color w:val="221E1F"/>
        </w:rPr>
        <w:t xml:space="preserve">, son of King </w:t>
      </w:r>
      <w:proofErr w:type="spellStart"/>
      <w:r w:rsidRPr="00607C77">
        <w:rPr>
          <w:rFonts w:cs="Myriad Pro Light"/>
          <w:color w:val="221E1F"/>
        </w:rPr>
        <w:t>Phrates</w:t>
      </w:r>
      <w:proofErr w:type="spellEnd"/>
      <w:r w:rsidRPr="00607C77">
        <w:rPr>
          <w:rFonts w:cs="Myriad Pro Light"/>
          <w:color w:val="221E1F"/>
        </w:rPr>
        <w:t xml:space="preserve">, grandson of King </w:t>
      </w:r>
      <w:proofErr w:type="spellStart"/>
      <w:r w:rsidRPr="00607C77">
        <w:rPr>
          <w:rFonts w:cs="Myriad Pro Light"/>
          <w:color w:val="221E1F"/>
        </w:rPr>
        <w:t>Orodes</w:t>
      </w:r>
      <w:proofErr w:type="spellEnd"/>
      <w:r w:rsidRPr="00607C77">
        <w:rPr>
          <w:rFonts w:cs="Myriad Pro Light"/>
          <w:color w:val="221E1F"/>
        </w:rPr>
        <w:t xml:space="preserve">, for the Medes </w:t>
      </w:r>
      <w:proofErr w:type="spellStart"/>
      <w:r w:rsidRPr="00607C77">
        <w:rPr>
          <w:rFonts w:cs="Myriad Pro Light"/>
          <w:color w:val="221E1F"/>
        </w:rPr>
        <w:t>Ariobarzanes</w:t>
      </w:r>
      <w:proofErr w:type="spellEnd"/>
      <w:r w:rsidRPr="00607C77">
        <w:rPr>
          <w:rFonts w:cs="Myriad Pro Light"/>
          <w:color w:val="221E1F"/>
        </w:rPr>
        <w:t xml:space="preserve">, the son of </w:t>
      </w:r>
      <w:proofErr w:type="spellStart"/>
      <w:r w:rsidRPr="00607C77">
        <w:rPr>
          <w:rFonts w:cs="Myriad Pro Light"/>
          <w:color w:val="221E1F"/>
        </w:rPr>
        <w:t>Artavasdes</w:t>
      </w:r>
      <w:proofErr w:type="spellEnd"/>
      <w:r w:rsidRPr="00607C77">
        <w:rPr>
          <w:rFonts w:cs="Myriad Pro Light"/>
          <w:color w:val="221E1F"/>
        </w:rPr>
        <w:t xml:space="preserve">, grandson of King </w:t>
      </w:r>
      <w:proofErr w:type="spellStart"/>
      <w:r w:rsidRPr="00607C77">
        <w:rPr>
          <w:rFonts w:cs="Myriad Pro Light"/>
          <w:color w:val="221E1F"/>
        </w:rPr>
        <w:t>Ariobarzanes</w:t>
      </w:r>
      <w:proofErr w:type="spellEnd"/>
      <w:r w:rsidRPr="00607C77">
        <w:rPr>
          <w:rFonts w:cs="Myriad Pro Light"/>
          <w:color w:val="221E1F"/>
        </w:rPr>
        <w:t xml:space="preserve">.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34</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In my sixth and seventh consulships, after I had extinguished civil wars, after by universal consent, I was in control of all affairs, I transferred the republic from my power to the control of the senate and the Roman people. For my service, by senatorial decree, I was named Augustus, and the doors of my </w:t>
      </w:r>
      <w:r w:rsidR="003A152D" w:rsidRPr="00607C77">
        <w:rPr>
          <w:rFonts w:cs="Myriad Pro Light"/>
          <w:color w:val="221E1F"/>
        </w:rPr>
        <w:t>house</w:t>
      </w:r>
      <w:r w:rsidRPr="00607C77">
        <w:rPr>
          <w:rFonts w:cs="Myriad Pro Light"/>
          <w:color w:val="221E1F"/>
        </w:rPr>
        <w:t xml:space="preserve"> were publicly clothed in laurel, and a civic crown were fixed over my door and a golden shield was put in the Curia Julia, which was given to me by the senate and the people of Rome for my courage, clemency, justice and piety, as attested by this inscription. After that time, I surpassed all in influence, although I had no more power than those who were my colleagues in the magistracies. </w:t>
      </w:r>
    </w:p>
    <w:p w:rsidR="004554C9" w:rsidRPr="00607C77" w:rsidRDefault="004554C9" w:rsidP="00607C77">
      <w:pPr>
        <w:keepNext/>
        <w:keepLines/>
        <w:autoSpaceDE w:val="0"/>
        <w:autoSpaceDN w:val="0"/>
        <w:adjustRightInd w:val="0"/>
        <w:spacing w:after="0" w:line="264" w:lineRule="auto"/>
        <w:jc w:val="both"/>
        <w:rPr>
          <w:rFonts w:cs="Myriad Pro Light"/>
          <w:b/>
          <w:color w:val="221E1F"/>
        </w:rPr>
      </w:pPr>
      <w:r w:rsidRPr="00607C77">
        <w:rPr>
          <w:rFonts w:cs="Myriad Pro Light"/>
          <w:b/>
          <w:color w:val="221E1F"/>
        </w:rPr>
        <w:t>35</w:t>
      </w:r>
    </w:p>
    <w:p w:rsidR="004554C9" w:rsidRPr="00607C77" w:rsidRDefault="004554C9" w:rsidP="00607C77">
      <w:pPr>
        <w:autoSpaceDE w:val="0"/>
        <w:autoSpaceDN w:val="0"/>
        <w:adjustRightInd w:val="0"/>
        <w:spacing w:after="0" w:line="264" w:lineRule="auto"/>
        <w:jc w:val="both"/>
        <w:rPr>
          <w:rFonts w:cs="Myriad Pro Light"/>
          <w:color w:val="221E1F"/>
        </w:rPr>
      </w:pPr>
      <w:r w:rsidRPr="00607C77">
        <w:rPr>
          <w:rFonts w:cs="Myriad Pro Light"/>
          <w:color w:val="221E1F"/>
        </w:rPr>
        <w:t xml:space="preserve">In my thirteenth consulship, the </w:t>
      </w:r>
      <w:r w:rsidR="007C3032">
        <w:rPr>
          <w:rFonts w:cs="Myriad Pro Light"/>
          <w:color w:val="221E1F"/>
        </w:rPr>
        <w:t>S</w:t>
      </w:r>
      <w:r w:rsidRPr="00607C77">
        <w:rPr>
          <w:rFonts w:cs="Myriad Pro Light"/>
          <w:color w:val="221E1F"/>
        </w:rPr>
        <w:t xml:space="preserve">enate and the equestrian order and the whole people of Rome gave me the title of </w:t>
      </w:r>
      <w:r w:rsidR="003A152D" w:rsidRPr="00607C77">
        <w:rPr>
          <w:rFonts w:cs="Myriad Pro Light"/>
          <w:i/>
          <w:color w:val="221E1F"/>
        </w:rPr>
        <w:t xml:space="preserve">pater </w:t>
      </w:r>
      <w:proofErr w:type="spellStart"/>
      <w:r w:rsidR="003A152D" w:rsidRPr="00607C77">
        <w:rPr>
          <w:rFonts w:cs="Myriad Pro Light"/>
          <w:i/>
          <w:color w:val="221E1F"/>
        </w:rPr>
        <w:t>patriae</w:t>
      </w:r>
      <w:proofErr w:type="spellEnd"/>
      <w:r w:rsidR="003A152D" w:rsidRPr="00607C77">
        <w:rPr>
          <w:rFonts w:cs="Myriad Pro Light"/>
          <w:color w:val="221E1F"/>
        </w:rPr>
        <w:t xml:space="preserve"> (</w:t>
      </w:r>
      <w:r w:rsidRPr="00607C77">
        <w:rPr>
          <w:rFonts w:cs="Myriad Pro Light"/>
          <w:color w:val="221E1F"/>
        </w:rPr>
        <w:t>Father of the Country</w:t>
      </w:r>
      <w:r w:rsidR="003A152D" w:rsidRPr="00607C77">
        <w:rPr>
          <w:rFonts w:cs="Myriad Pro Light"/>
          <w:color w:val="221E1F"/>
        </w:rPr>
        <w:t>)</w:t>
      </w:r>
      <w:r w:rsidRPr="00607C77">
        <w:rPr>
          <w:rFonts w:cs="Myriad Pro Light"/>
          <w:color w:val="221E1F"/>
        </w:rPr>
        <w:t xml:space="preserve"> and this was to be inscribed in the entrance hall of my house and in the Curia Julia and in the Forum of Augustus below the chariot which had been put there in my honour </w:t>
      </w:r>
      <w:r w:rsidR="003A152D" w:rsidRPr="00607C77">
        <w:rPr>
          <w:rFonts w:cs="Myriad Pro Light"/>
          <w:color w:val="221E1F"/>
        </w:rPr>
        <w:t>b</w:t>
      </w:r>
      <w:r w:rsidRPr="00607C77">
        <w:rPr>
          <w:rFonts w:cs="Myriad Pro Light"/>
          <w:color w:val="221E1F"/>
        </w:rPr>
        <w:t xml:space="preserve">y senatorial decree. When this was written, I was seventy six years of age. </w:t>
      </w:r>
    </w:p>
    <w:p w:rsidR="004554C9" w:rsidRPr="00607C77" w:rsidRDefault="004554C9" w:rsidP="00607C77">
      <w:pPr>
        <w:autoSpaceDE w:val="0"/>
        <w:autoSpaceDN w:val="0"/>
        <w:adjustRightInd w:val="0"/>
        <w:spacing w:after="0" w:line="264" w:lineRule="auto"/>
        <w:jc w:val="both"/>
        <w:rPr>
          <w:rFonts w:cs="Myriad Pro Light"/>
          <w:color w:val="221E1F"/>
        </w:rPr>
      </w:pPr>
    </w:p>
    <w:p w:rsidR="004554C9" w:rsidRPr="00607C77" w:rsidRDefault="004554C9" w:rsidP="00607C77">
      <w:pPr>
        <w:autoSpaceDE w:val="0"/>
        <w:autoSpaceDN w:val="0"/>
        <w:adjustRightInd w:val="0"/>
        <w:spacing w:after="0" w:line="264" w:lineRule="auto"/>
        <w:jc w:val="both"/>
        <w:rPr>
          <w:rFonts w:cs="Myriad Pro Light"/>
          <w:color w:val="221E1F"/>
        </w:rPr>
      </w:pPr>
    </w:p>
    <w:p w:rsidR="004554C9" w:rsidRPr="00607C77" w:rsidRDefault="004554C9" w:rsidP="00607C77">
      <w:pPr>
        <w:autoSpaceDE w:val="0"/>
        <w:autoSpaceDN w:val="0"/>
        <w:adjustRightInd w:val="0"/>
        <w:spacing w:after="0" w:line="264" w:lineRule="auto"/>
        <w:jc w:val="both"/>
        <w:rPr>
          <w:rFonts w:cs="Myriad Pro Light"/>
          <w:color w:val="009292"/>
        </w:rPr>
      </w:pPr>
      <w:r w:rsidRPr="00607C77">
        <w:rPr>
          <w:rFonts w:cs="Myriad Pro Light"/>
          <w:b/>
          <w:bCs/>
          <w:color w:val="009292"/>
        </w:rPr>
        <w:t xml:space="preserve">Appendix </w:t>
      </w:r>
    </w:p>
    <w:p w:rsidR="004554C9" w:rsidRPr="00607C77" w:rsidRDefault="004554C9" w:rsidP="00607C77">
      <w:pPr>
        <w:numPr>
          <w:ilvl w:val="0"/>
          <w:numId w:val="6"/>
        </w:numPr>
        <w:autoSpaceDE w:val="0"/>
        <w:autoSpaceDN w:val="0"/>
        <w:adjustRightInd w:val="0"/>
        <w:spacing w:after="0" w:line="264" w:lineRule="auto"/>
        <w:ind w:left="360" w:hanging="360"/>
        <w:jc w:val="both"/>
        <w:rPr>
          <w:rFonts w:cs="Myriad Pro Light"/>
          <w:color w:val="221E1F"/>
        </w:rPr>
      </w:pPr>
      <w:r w:rsidRPr="00607C77">
        <w:rPr>
          <w:rFonts w:cs="Myriad Pro Light"/>
          <w:color w:val="221E1F"/>
        </w:rPr>
        <w:t xml:space="preserve">The amount of money that he gave to the treasury or to the Roman plebeians or to discharged soldiers: two thousand, four hundred million sesterces. </w:t>
      </w:r>
    </w:p>
    <w:p w:rsidR="004554C9" w:rsidRPr="00607C77" w:rsidRDefault="004554C9" w:rsidP="00607C77">
      <w:pPr>
        <w:numPr>
          <w:ilvl w:val="0"/>
          <w:numId w:val="6"/>
        </w:numPr>
        <w:autoSpaceDE w:val="0"/>
        <w:autoSpaceDN w:val="0"/>
        <w:adjustRightInd w:val="0"/>
        <w:spacing w:after="0" w:line="264" w:lineRule="auto"/>
        <w:ind w:left="360" w:hanging="360"/>
        <w:jc w:val="both"/>
        <w:rPr>
          <w:rFonts w:cs="Myriad Pro Light"/>
          <w:color w:val="221E1F"/>
        </w:rPr>
      </w:pPr>
      <w:r w:rsidRPr="00607C77">
        <w:rPr>
          <w:rFonts w:cs="Myriad Pro Light"/>
          <w:color w:val="221E1F"/>
        </w:rPr>
        <w:t xml:space="preserve">The new buildings he constructed: the temples of Mars, of Jupiter the </w:t>
      </w:r>
      <w:proofErr w:type="spellStart"/>
      <w:r w:rsidRPr="00607C77">
        <w:rPr>
          <w:rFonts w:cs="Myriad Pro Light"/>
          <w:color w:val="221E1F"/>
        </w:rPr>
        <w:t>Thunderer</w:t>
      </w:r>
      <w:proofErr w:type="spellEnd"/>
      <w:r w:rsidRPr="00607C77">
        <w:rPr>
          <w:rFonts w:cs="Myriad Pro Light"/>
          <w:color w:val="221E1F"/>
        </w:rPr>
        <w:t xml:space="preserve">, and </w:t>
      </w:r>
      <w:proofErr w:type="spellStart"/>
      <w:r w:rsidRPr="00607C77">
        <w:rPr>
          <w:rFonts w:cs="Myriad Pro Light"/>
          <w:color w:val="221E1F"/>
        </w:rPr>
        <w:t>Feretrius</w:t>
      </w:r>
      <w:proofErr w:type="spellEnd"/>
      <w:r w:rsidRPr="00607C77">
        <w:rPr>
          <w:rFonts w:cs="Myriad Pro Light"/>
          <w:color w:val="221E1F"/>
        </w:rPr>
        <w:t xml:space="preserve">, of Apollo, of the </w:t>
      </w:r>
      <w:r w:rsidR="003A152D" w:rsidRPr="00607C77">
        <w:rPr>
          <w:rFonts w:cs="Myriad Pro Light"/>
          <w:color w:val="221E1F"/>
        </w:rPr>
        <w:t>D</w:t>
      </w:r>
      <w:r w:rsidRPr="00607C77">
        <w:rPr>
          <w:rFonts w:cs="Myriad Pro Light"/>
          <w:color w:val="221E1F"/>
        </w:rPr>
        <w:t xml:space="preserve">ivine Julius, </w:t>
      </w:r>
      <w:proofErr w:type="spellStart"/>
      <w:r w:rsidRPr="00607C77">
        <w:rPr>
          <w:rFonts w:cs="Myriad Pro Light"/>
          <w:color w:val="221E1F"/>
        </w:rPr>
        <w:t>Quirinus</w:t>
      </w:r>
      <w:proofErr w:type="spellEnd"/>
      <w:r w:rsidRPr="00607C77">
        <w:rPr>
          <w:rFonts w:cs="Myriad Pro Light"/>
          <w:color w:val="221E1F"/>
        </w:rPr>
        <w:t xml:space="preserve">, Minerva, Queen Juno, Jupiter </w:t>
      </w:r>
      <w:proofErr w:type="spellStart"/>
      <w:r w:rsidRPr="00607C77">
        <w:rPr>
          <w:rFonts w:cs="Myriad Pro Light"/>
          <w:color w:val="221E1F"/>
        </w:rPr>
        <w:t>Libertas</w:t>
      </w:r>
      <w:proofErr w:type="spellEnd"/>
      <w:r w:rsidRPr="00607C77">
        <w:rPr>
          <w:rFonts w:cs="Myriad Pro Light"/>
          <w:color w:val="221E1F"/>
        </w:rPr>
        <w:t xml:space="preserve">, the </w:t>
      </w:r>
      <w:proofErr w:type="spellStart"/>
      <w:r w:rsidRPr="00607C77">
        <w:rPr>
          <w:rFonts w:cs="Myriad Pro Light"/>
          <w:color w:val="221E1F"/>
        </w:rPr>
        <w:t>Lares</w:t>
      </w:r>
      <w:proofErr w:type="spellEnd"/>
      <w:r w:rsidRPr="00607C77">
        <w:rPr>
          <w:rFonts w:cs="Myriad Pro Light"/>
          <w:color w:val="221E1F"/>
        </w:rPr>
        <w:t xml:space="preserve">, the Penates, Youth, the Great Mother, the </w:t>
      </w:r>
      <w:proofErr w:type="spellStart"/>
      <w:r w:rsidRPr="00607C77">
        <w:rPr>
          <w:rFonts w:cs="Myriad Pro Light"/>
          <w:color w:val="221E1F"/>
        </w:rPr>
        <w:t>Lupercal</w:t>
      </w:r>
      <w:proofErr w:type="spellEnd"/>
      <w:r w:rsidRPr="00607C77">
        <w:rPr>
          <w:rFonts w:cs="Myriad Pro Light"/>
          <w:color w:val="221E1F"/>
        </w:rPr>
        <w:t xml:space="preserve">, the shrine at the circus, the senate house with the </w:t>
      </w:r>
      <w:proofErr w:type="spellStart"/>
      <w:r w:rsidRPr="00607C77">
        <w:rPr>
          <w:rFonts w:cs="Myriad Pro Light"/>
          <w:color w:val="221E1F"/>
        </w:rPr>
        <w:t>Chalcidicum</w:t>
      </w:r>
      <w:proofErr w:type="spellEnd"/>
      <w:r w:rsidRPr="00607C77">
        <w:rPr>
          <w:rFonts w:cs="Myriad Pro Light"/>
          <w:color w:val="221E1F"/>
        </w:rPr>
        <w:t xml:space="preserve">, the forum of Augustus, the Basilica Julia, the theatre of Marcellus, the Octavian portico, the grove of the Caesars across the Tiber. </w:t>
      </w:r>
    </w:p>
    <w:p w:rsidR="004554C9" w:rsidRPr="00607C77" w:rsidRDefault="004554C9" w:rsidP="00607C77">
      <w:pPr>
        <w:numPr>
          <w:ilvl w:val="0"/>
          <w:numId w:val="6"/>
        </w:numPr>
        <w:autoSpaceDE w:val="0"/>
        <w:autoSpaceDN w:val="0"/>
        <w:adjustRightInd w:val="0"/>
        <w:spacing w:after="0" w:line="264" w:lineRule="auto"/>
        <w:ind w:left="360" w:hanging="360"/>
        <w:jc w:val="both"/>
        <w:rPr>
          <w:rFonts w:cs="Myriad Pro Light"/>
          <w:color w:val="221E1F"/>
        </w:rPr>
      </w:pPr>
      <w:r w:rsidRPr="00607C77">
        <w:rPr>
          <w:rFonts w:cs="Myriad Pro Light"/>
          <w:color w:val="221E1F"/>
        </w:rPr>
        <w:t xml:space="preserve">He restored the Capitol and sacred temples, numbering eighty two, the theatre of Pompey, the aqueducts and the Flaminian Way. </w:t>
      </w:r>
    </w:p>
    <w:p w:rsidR="008E7777" w:rsidRDefault="004554C9" w:rsidP="00607C77">
      <w:pPr>
        <w:numPr>
          <w:ilvl w:val="0"/>
          <w:numId w:val="6"/>
        </w:numPr>
        <w:autoSpaceDE w:val="0"/>
        <w:autoSpaceDN w:val="0"/>
        <w:adjustRightInd w:val="0"/>
        <w:spacing w:after="0" w:line="264" w:lineRule="auto"/>
        <w:ind w:left="360" w:hanging="360"/>
        <w:jc w:val="both"/>
        <w:rPr>
          <w:rFonts w:cs="Myriad Pro Light"/>
          <w:color w:val="221E1F"/>
        </w:rPr>
      </w:pPr>
      <w:r w:rsidRPr="00607C77">
        <w:rPr>
          <w:rFonts w:cs="Myriad Pro Light"/>
          <w:color w:val="221E1F"/>
        </w:rPr>
        <w:t xml:space="preserve">The sum spent on dramatic shows, on gladiatorial displays and on athletes and beast hunts and naval battles, and monetary gifts to colonies, </w:t>
      </w:r>
      <w:proofErr w:type="gramStart"/>
      <w:r w:rsidRPr="00607C77">
        <w:rPr>
          <w:rFonts w:cs="Myriad Pro Light"/>
          <w:color w:val="221E1F"/>
        </w:rPr>
        <w:t>cities,</w:t>
      </w:r>
      <w:proofErr w:type="gramEnd"/>
      <w:r w:rsidRPr="00607C77">
        <w:rPr>
          <w:rFonts w:cs="Myriad Pro Light"/>
          <w:color w:val="221E1F"/>
        </w:rPr>
        <w:t xml:space="preserve"> towns destroyed by earthquakes and fire or to individual friends and senators, who he shored up in the census, was beyond measure.</w:t>
      </w:r>
    </w:p>
    <w:p w:rsidR="00114966" w:rsidRDefault="00114966" w:rsidP="00114966">
      <w:pPr>
        <w:autoSpaceDE w:val="0"/>
        <w:autoSpaceDN w:val="0"/>
        <w:adjustRightInd w:val="0"/>
        <w:spacing w:after="0" w:line="264" w:lineRule="auto"/>
        <w:jc w:val="both"/>
        <w:rPr>
          <w:rFonts w:cs="Myriad Pro Light"/>
          <w:color w:val="221E1F"/>
        </w:rPr>
      </w:pPr>
    </w:p>
    <w:p w:rsidR="00114966" w:rsidRDefault="00114966" w:rsidP="00114966">
      <w:pPr>
        <w:autoSpaceDE w:val="0"/>
        <w:autoSpaceDN w:val="0"/>
        <w:adjustRightInd w:val="0"/>
        <w:spacing w:after="0" w:line="264" w:lineRule="auto"/>
        <w:jc w:val="both"/>
        <w:rPr>
          <w:rFonts w:cs="Myriad Pro Light"/>
          <w:color w:val="221E1F"/>
        </w:rPr>
      </w:pPr>
    </w:p>
    <w:p w:rsidR="00114966" w:rsidRPr="00607C77" w:rsidRDefault="00114966" w:rsidP="00114966">
      <w:pPr>
        <w:autoSpaceDE w:val="0"/>
        <w:autoSpaceDN w:val="0"/>
        <w:adjustRightInd w:val="0"/>
        <w:spacing w:after="0" w:line="264" w:lineRule="auto"/>
        <w:jc w:val="both"/>
        <w:rPr>
          <w:rFonts w:cs="Myriad Pro Light"/>
          <w:color w:val="221E1F"/>
        </w:rPr>
      </w:pPr>
    </w:p>
    <w:p w:rsidR="00CA30AE" w:rsidRPr="00607C77" w:rsidRDefault="00CA30AE" w:rsidP="00607C77">
      <w:pPr>
        <w:spacing w:after="0" w:line="264" w:lineRule="auto"/>
        <w:jc w:val="both"/>
        <w:sectPr w:rsidR="00CA30AE" w:rsidRPr="00607C77" w:rsidSect="006D4F1A">
          <w:headerReference w:type="default" r:id="rId9"/>
          <w:footerReference w:type="default" r:id="rId10"/>
          <w:pgSz w:w="11906" w:h="16838"/>
          <w:pgMar w:top="851" w:right="851" w:bottom="851" w:left="851" w:header="709" w:footer="709" w:gutter="0"/>
          <w:cols w:space="708"/>
          <w:docGrid w:linePitch="360"/>
        </w:sectPr>
      </w:pPr>
    </w:p>
    <w:p w:rsidR="009C59C2" w:rsidRPr="0070719F" w:rsidRDefault="007C2DB0" w:rsidP="00CA30AE">
      <w:pPr>
        <w:pStyle w:val="Heading2"/>
        <w:pageBreakBefore/>
        <w:rPr>
          <w:rFonts w:asciiTheme="minorHAnsi" w:hAnsiTheme="minorHAnsi"/>
          <w:sz w:val="28"/>
        </w:rPr>
      </w:pPr>
      <w:r w:rsidRPr="007C2DB0">
        <w:rPr>
          <w:rFonts w:asciiTheme="minorHAnsi" w:hAnsiTheme="minorHAnsi"/>
          <w:sz w:val="28"/>
        </w:rPr>
        <w:t xml:space="preserve">Horace, </w:t>
      </w:r>
      <w:r w:rsidRPr="007C2DB0">
        <w:rPr>
          <w:rFonts w:asciiTheme="minorHAnsi" w:hAnsiTheme="minorHAnsi"/>
          <w:i/>
          <w:iCs/>
          <w:sz w:val="28"/>
        </w:rPr>
        <w:t>Epode IX – A Toast to Actium</w:t>
      </w:r>
    </w:p>
    <w:p w:rsidR="009C59C2" w:rsidRDefault="009C59C2" w:rsidP="00484AAD">
      <w:pPr>
        <w:spacing w:after="0" w:line="264" w:lineRule="auto"/>
      </w:pPr>
    </w:p>
    <w:p w:rsidR="009E5AE4" w:rsidRPr="00280804" w:rsidRDefault="009E5AE4" w:rsidP="00484AAD">
      <w:pPr>
        <w:spacing w:after="0" w:line="264" w:lineRule="auto"/>
        <w:rPr>
          <w:sz w:val="24"/>
        </w:rPr>
      </w:pPr>
      <w:r w:rsidRPr="00280804">
        <w:rPr>
          <w:rFonts w:cs="Myriad Pro Light"/>
          <w:color w:val="221E1F"/>
          <w:szCs w:val="20"/>
        </w:rPr>
        <w:t xml:space="preserve">The following </w:t>
      </w:r>
      <w:r w:rsidR="00186101">
        <w:rPr>
          <w:rFonts w:cs="Myriad Pro Light"/>
          <w:color w:val="221E1F"/>
          <w:szCs w:val="20"/>
        </w:rPr>
        <w:t>is</w:t>
      </w:r>
      <w:r w:rsidRPr="00280804">
        <w:rPr>
          <w:rFonts w:cs="Myriad Pro Light"/>
          <w:color w:val="221E1F"/>
          <w:szCs w:val="20"/>
        </w:rPr>
        <w:t xml:space="preserve"> translated by A.S Kline taken from Poetry in Translation. Copyright terms here: </w:t>
      </w:r>
      <w:r w:rsidRPr="00280804">
        <w:rPr>
          <w:rFonts w:cs="Myriad Pro Light"/>
          <w:color w:val="0000FF"/>
          <w:szCs w:val="20"/>
          <w:u w:val="single"/>
        </w:rPr>
        <w:t>http://www.poetryintranslation.com/Admin/Copyright.htm</w:t>
      </w:r>
      <w:r w:rsidRPr="00280804">
        <w:rPr>
          <w:rFonts w:cs="Myriad Pro Light"/>
          <w:color w:val="221E1F"/>
          <w:szCs w:val="20"/>
        </w:rPr>
        <w:t>)</w:t>
      </w:r>
    </w:p>
    <w:p w:rsidR="009E5AE4" w:rsidRDefault="009E5AE4" w:rsidP="00484AAD">
      <w:pPr>
        <w:spacing w:after="0" w:line="264"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7C2DB0" w:rsidRPr="007C2DB0" w:rsidTr="00C8043F">
        <w:tc>
          <w:tcPr>
            <w:tcW w:w="6889" w:type="dxa"/>
          </w:tcPr>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Dear Maecenas, when in your noble house, as is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Jove’s pleasure, shall I delight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you in Caesar’s triumph, drinking </w:t>
            </w:r>
            <w:proofErr w:type="spellStart"/>
            <w:r w:rsidRPr="007C2DB0">
              <w:rPr>
                <w:rFonts w:asciiTheme="minorHAnsi" w:hAnsiTheme="minorHAnsi" w:cs="Myriad Pro Light"/>
                <w:color w:val="221E1F"/>
                <w:sz w:val="22"/>
                <w:szCs w:val="22"/>
              </w:rPr>
              <w:t>Caecuban</w:t>
            </w:r>
            <w:proofErr w:type="spellEnd"/>
            <w:r w:rsidRPr="007C2DB0">
              <w:rPr>
                <w:rFonts w:asciiTheme="minorHAnsi" w:hAnsiTheme="minorHAnsi" w:cs="Myriad Pro Light"/>
                <w:color w:val="221E1F"/>
                <w:sz w:val="22"/>
                <w:szCs w:val="22"/>
              </w:rPr>
              <w:t xml:space="preserv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Cellared for festive banquets,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While lyre and flutes so</w:t>
            </w:r>
            <w:r>
              <w:rPr>
                <w:rFonts w:asciiTheme="minorHAnsi" w:hAnsiTheme="minorHAnsi" w:cs="Myriad Pro Light"/>
                <w:color w:val="221E1F"/>
                <w:sz w:val="22"/>
                <w:szCs w:val="22"/>
              </w:rPr>
              <w:t>und, mingling their melodies,</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That </w:t>
            </w:r>
            <w:proofErr w:type="gramStart"/>
            <w:r w:rsidRPr="007C2DB0">
              <w:rPr>
                <w:rFonts w:asciiTheme="minorHAnsi" w:hAnsiTheme="minorHAnsi" w:cs="Myriad Pro Light"/>
                <w:color w:val="221E1F"/>
                <w:sz w:val="22"/>
                <w:szCs w:val="22"/>
              </w:rPr>
              <w:t>Dorian,</w:t>
            </w:r>
            <w:proofErr w:type="gramEnd"/>
            <w:r w:rsidRPr="007C2DB0">
              <w:rPr>
                <w:rFonts w:asciiTheme="minorHAnsi" w:hAnsiTheme="minorHAnsi" w:cs="Myriad Pro Light"/>
                <w:color w:val="221E1F"/>
                <w:sz w:val="22"/>
                <w:szCs w:val="22"/>
              </w:rPr>
              <w:t xml:space="preserve"> and these Italian?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As lately, when Pompey, driven from the sea,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Had fled, with his ships destroyed,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Having threatened the city with shackles he’d taken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From those fa</w:t>
            </w:r>
            <w:r>
              <w:rPr>
                <w:rFonts w:asciiTheme="minorHAnsi" w:hAnsiTheme="minorHAnsi" w:cs="Myriad Pro Light"/>
                <w:color w:val="221E1F"/>
                <w:sz w:val="22"/>
                <w:szCs w:val="22"/>
              </w:rPr>
              <w:t>ithless slaves, his friends.</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 Roman, – you’ll not credit it, posterity –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Sadly, ups sticks and arms himself,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For a woman’s sake, and though a soldier, deigns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To serve the withered eunuchs,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While the sun looks down on her s</w:t>
            </w:r>
            <w:r>
              <w:rPr>
                <w:rFonts w:asciiTheme="minorHAnsi" w:hAnsiTheme="minorHAnsi" w:cs="Myriad Pro Light"/>
                <w:color w:val="221E1F"/>
                <w:sz w:val="22"/>
                <w:szCs w:val="22"/>
              </w:rPr>
              <w:t xml:space="preserve">hameful pavilion,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Among the warlike standards.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At this sight two thousand </w:t>
            </w:r>
            <w:proofErr w:type="spellStart"/>
            <w:r w:rsidRPr="007C2DB0">
              <w:rPr>
                <w:rFonts w:asciiTheme="minorHAnsi" w:hAnsiTheme="minorHAnsi" w:cs="Myriad Pro Light"/>
                <w:color w:val="221E1F"/>
                <w:sz w:val="22"/>
                <w:szCs w:val="22"/>
              </w:rPr>
              <w:t>Gauls</w:t>
            </w:r>
            <w:proofErr w:type="spellEnd"/>
            <w:r w:rsidRPr="007C2DB0">
              <w:rPr>
                <w:rFonts w:asciiTheme="minorHAnsi" w:hAnsiTheme="minorHAnsi" w:cs="Myriad Pro Light"/>
                <w:color w:val="221E1F"/>
                <w:sz w:val="22"/>
                <w:szCs w:val="22"/>
              </w:rPr>
              <w:t xml:space="preserve">, chanting Caesar,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Turned their snorting steeds aside,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the opposing fleet, when ordered to larboard,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Re</w:t>
            </w:r>
            <w:r>
              <w:rPr>
                <w:rFonts w:asciiTheme="minorHAnsi" w:hAnsiTheme="minorHAnsi" w:cs="Myriad Pro Light"/>
                <w:color w:val="221E1F"/>
                <w:sz w:val="22"/>
                <w:szCs w:val="22"/>
              </w:rPr>
              <w:t xml:space="preserve">mained there in the harbour.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Hail, Triumph! Why delay the golden chariots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the unblemished steers?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Hail, Triumph! In the war with </w:t>
            </w:r>
            <w:proofErr w:type="spellStart"/>
            <w:r w:rsidRPr="007C2DB0">
              <w:rPr>
                <w:rFonts w:asciiTheme="minorHAnsi" w:hAnsiTheme="minorHAnsi" w:cs="Myriad Pro Light"/>
                <w:color w:val="221E1F"/>
                <w:sz w:val="22"/>
                <w:szCs w:val="22"/>
              </w:rPr>
              <w:t>Jugurtha</w:t>
            </w:r>
            <w:proofErr w:type="spellEnd"/>
            <w:r w:rsidRPr="007C2DB0">
              <w:rPr>
                <w:rFonts w:asciiTheme="minorHAnsi" w:hAnsiTheme="minorHAnsi" w:cs="Myriad Pro Light"/>
                <w:color w:val="221E1F"/>
                <w:sz w:val="22"/>
                <w:szCs w:val="22"/>
              </w:rPr>
              <w:t xml:space="preserve">, you never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Returned such a general to us,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Nor was </w:t>
            </w:r>
            <w:proofErr w:type="spellStart"/>
            <w:r w:rsidRPr="007C2DB0">
              <w:rPr>
                <w:rFonts w:asciiTheme="minorHAnsi" w:hAnsiTheme="minorHAnsi" w:cs="Myriad Pro Light"/>
                <w:color w:val="221E1F"/>
                <w:sz w:val="22"/>
                <w:szCs w:val="22"/>
              </w:rPr>
              <w:t>Africanu</w:t>
            </w:r>
            <w:r>
              <w:rPr>
                <w:rFonts w:asciiTheme="minorHAnsi" w:hAnsiTheme="minorHAnsi" w:cs="Myriad Pro Light"/>
                <w:color w:val="221E1F"/>
                <w:sz w:val="22"/>
                <w:szCs w:val="22"/>
              </w:rPr>
              <w:t>s</w:t>
            </w:r>
            <w:proofErr w:type="spellEnd"/>
            <w:r>
              <w:rPr>
                <w:rFonts w:asciiTheme="minorHAnsi" w:hAnsiTheme="minorHAnsi" w:cs="Myriad Pro Light"/>
                <w:color w:val="221E1F"/>
                <w:sz w:val="22"/>
                <w:szCs w:val="22"/>
              </w:rPr>
              <w:t xml:space="preserve">, whose courage made a tomb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For himself of Carthage, such.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enemy, beaten at sea and on land,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Changes his scarlet cloak for black.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Against opposing winds, he either heads for Crete,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F</w:t>
            </w:r>
            <w:r>
              <w:rPr>
                <w:rFonts w:asciiTheme="minorHAnsi" w:hAnsiTheme="minorHAnsi" w:cs="Myriad Pro Light"/>
                <w:color w:val="221E1F"/>
                <w:sz w:val="22"/>
                <w:szCs w:val="22"/>
              </w:rPr>
              <w:t xml:space="preserve">amed for her hundred cities,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Or tries for </w:t>
            </w:r>
            <w:proofErr w:type="spellStart"/>
            <w:r w:rsidRPr="007C2DB0">
              <w:rPr>
                <w:rFonts w:asciiTheme="minorHAnsi" w:hAnsiTheme="minorHAnsi" w:cs="Myriad Pro Light"/>
                <w:color w:val="221E1F"/>
                <w:sz w:val="22"/>
                <w:szCs w:val="22"/>
              </w:rPr>
              <w:t>Syrtes</w:t>
            </w:r>
            <w:proofErr w:type="spellEnd"/>
            <w:r w:rsidRPr="007C2DB0">
              <w:rPr>
                <w:rFonts w:asciiTheme="minorHAnsi" w:hAnsiTheme="minorHAnsi" w:cs="Myriad Pro Light"/>
                <w:color w:val="221E1F"/>
                <w:sz w:val="22"/>
                <w:szCs w:val="22"/>
              </w:rPr>
              <w:t xml:space="preserve">, blown by the northerlies,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Or is borne over unknown seas.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Bring more spacious bowls, lad, and pour the </w:t>
            </w:r>
            <w:proofErr w:type="spellStart"/>
            <w:r w:rsidRPr="007C2DB0">
              <w:rPr>
                <w:rFonts w:asciiTheme="minorHAnsi" w:hAnsiTheme="minorHAnsi" w:cs="Myriad Pro Light"/>
                <w:color w:val="221E1F"/>
                <w:sz w:val="22"/>
                <w:szCs w:val="22"/>
              </w:rPr>
              <w:t>Chian</w:t>
            </w:r>
            <w:proofErr w:type="spellEnd"/>
            <w:r w:rsidRPr="007C2DB0">
              <w:rPr>
                <w:rFonts w:asciiTheme="minorHAnsi" w:hAnsiTheme="minorHAnsi" w:cs="Myriad Pro Light"/>
                <w:color w:val="221E1F"/>
                <w:sz w:val="22"/>
                <w:szCs w:val="22"/>
              </w:rPr>
              <w:t xml:space="preserv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Lesbian, or </w:t>
            </w:r>
            <w:proofErr w:type="spellStart"/>
            <w:r w:rsidRPr="007C2DB0">
              <w:rPr>
                <w:rFonts w:asciiTheme="minorHAnsi" w:hAnsiTheme="minorHAnsi" w:cs="Myriad Pro Light"/>
                <w:color w:val="221E1F"/>
                <w:sz w:val="22"/>
                <w:szCs w:val="22"/>
              </w:rPr>
              <w:t>Caecuban</w:t>
            </w:r>
            <w:proofErr w:type="spellEnd"/>
            <w:r w:rsidRPr="007C2DB0">
              <w:rPr>
                <w:rFonts w:asciiTheme="minorHAnsi" w:hAnsiTheme="minorHAnsi" w:cs="Myriad Pro Light"/>
                <w:color w:val="221E1F"/>
                <w:sz w:val="22"/>
                <w:szCs w:val="22"/>
              </w:rPr>
              <w:t xml:space="preserve"> wine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That’s designed to</w:t>
            </w:r>
            <w:r>
              <w:rPr>
                <w:rFonts w:asciiTheme="minorHAnsi" w:hAnsiTheme="minorHAnsi" w:cs="Myriad Pro Light"/>
                <w:color w:val="221E1F"/>
                <w:sz w:val="22"/>
                <w:szCs w:val="22"/>
              </w:rPr>
              <w:t xml:space="preserve"> prevent all seasick qualms.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Let’s delight in banishing fear and anxiety </w:t>
            </w:r>
          </w:p>
          <w:p w:rsidR="007C2DB0" w:rsidRPr="007C2DB0" w:rsidRDefault="007C2DB0" w:rsidP="00484AAD">
            <w:pPr>
              <w:spacing w:line="264" w:lineRule="auto"/>
              <w:jc w:val="both"/>
              <w:rPr>
                <w:rFonts w:cs="Myriad Pro Light"/>
                <w:b/>
                <w:bCs/>
                <w:iCs/>
              </w:rPr>
            </w:pPr>
            <w:r w:rsidRPr="007C2DB0">
              <w:rPr>
                <w:rFonts w:cs="Myriad Pro Light"/>
                <w:color w:val="221E1F"/>
              </w:rPr>
              <w:t>For Caesar’s affairs, with sweet wine.</w:t>
            </w:r>
          </w:p>
        </w:tc>
        <w:tc>
          <w:tcPr>
            <w:tcW w:w="709" w:type="dxa"/>
          </w:tcPr>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30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35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tc>
      </w:tr>
    </w:tbl>
    <w:p w:rsidR="00A81E40" w:rsidRDefault="00A81E40" w:rsidP="00484AAD">
      <w:pPr>
        <w:spacing w:after="0" w:line="264" w:lineRule="auto"/>
        <w:sectPr w:rsidR="00A81E40" w:rsidSect="00CB352C">
          <w:footerReference w:type="default" r:id="rId11"/>
          <w:pgSz w:w="11906" w:h="16838"/>
          <w:pgMar w:top="1134" w:right="851" w:bottom="1134" w:left="851" w:header="709" w:footer="709" w:gutter="0"/>
          <w:cols w:space="708"/>
          <w:docGrid w:linePitch="360"/>
        </w:sectPr>
      </w:pPr>
    </w:p>
    <w:p w:rsidR="00CA30AE" w:rsidRDefault="00CA30AE" w:rsidP="00A81E40">
      <w:pPr>
        <w:pStyle w:val="Heading2"/>
        <w:pageBreakBefore/>
        <w:spacing w:before="0"/>
        <w:rPr>
          <w:rFonts w:asciiTheme="minorHAnsi" w:hAnsiTheme="minorHAnsi"/>
          <w:sz w:val="28"/>
        </w:rPr>
      </w:pPr>
      <w:r>
        <w:rPr>
          <w:rFonts w:asciiTheme="minorHAnsi" w:hAnsiTheme="minorHAnsi"/>
          <w:sz w:val="28"/>
        </w:rPr>
        <w:t xml:space="preserve">Horace, </w:t>
      </w:r>
      <w:r w:rsidRPr="00CA30AE">
        <w:rPr>
          <w:rFonts w:asciiTheme="minorHAnsi" w:hAnsiTheme="minorHAnsi"/>
          <w:i/>
          <w:sz w:val="28"/>
        </w:rPr>
        <w:t>Odes</w:t>
      </w:r>
    </w:p>
    <w:p w:rsidR="00CA30AE" w:rsidRPr="00186101" w:rsidRDefault="00CA30AE" w:rsidP="00CA30AE">
      <w:pPr>
        <w:keepNext/>
        <w:keepLines/>
      </w:pPr>
    </w:p>
    <w:p w:rsidR="00280804" w:rsidRPr="00280804" w:rsidRDefault="00280804" w:rsidP="00280804">
      <w:pPr>
        <w:keepNext/>
        <w:keepLines/>
        <w:spacing w:after="0" w:line="264" w:lineRule="auto"/>
        <w:rPr>
          <w:sz w:val="24"/>
        </w:rPr>
      </w:pPr>
      <w:r w:rsidRPr="00280804">
        <w:rPr>
          <w:rFonts w:cs="Myriad Pro Light"/>
          <w:color w:val="221E1F"/>
          <w:szCs w:val="20"/>
        </w:rPr>
        <w:t xml:space="preserve">The following </w:t>
      </w:r>
      <w:r w:rsidR="00186101">
        <w:rPr>
          <w:rFonts w:cs="Myriad Pro Light"/>
          <w:color w:val="221E1F"/>
          <w:szCs w:val="20"/>
        </w:rPr>
        <w:t xml:space="preserve">Odes </w:t>
      </w:r>
      <w:r w:rsidRPr="00280804">
        <w:rPr>
          <w:rFonts w:cs="Myriad Pro Light"/>
          <w:color w:val="221E1F"/>
          <w:szCs w:val="20"/>
        </w:rPr>
        <w:t xml:space="preserve">are translated by A.S Kline taken from Poetry in Translation. Copyright terms here: </w:t>
      </w:r>
      <w:r w:rsidRPr="00280804">
        <w:rPr>
          <w:rFonts w:cs="Myriad Pro Light"/>
          <w:color w:val="0000FF"/>
          <w:szCs w:val="20"/>
          <w:u w:val="single"/>
        </w:rPr>
        <w:t>http://www.poetryintranslation.com/Admin/Copyright.htm</w:t>
      </w:r>
      <w:r w:rsidRPr="00280804">
        <w:rPr>
          <w:rFonts w:cs="Myriad Pro Light"/>
          <w:color w:val="221E1F"/>
          <w:szCs w:val="20"/>
        </w:rPr>
        <w:t>)</w:t>
      </w:r>
    </w:p>
    <w:p w:rsidR="00280804" w:rsidRDefault="00280804" w:rsidP="00CA30AE">
      <w:pPr>
        <w:keepNext/>
        <w:keepLines/>
        <w:rPr>
          <w:sz w:val="28"/>
        </w:rPr>
      </w:pPr>
    </w:p>
    <w:p w:rsidR="00C24D4B" w:rsidRPr="00CD541A" w:rsidRDefault="007C2DB0" w:rsidP="00CA30AE">
      <w:pPr>
        <w:pStyle w:val="Heading3"/>
        <w:spacing w:before="0" w:line="264" w:lineRule="auto"/>
        <w:rPr>
          <w:rFonts w:asciiTheme="minorHAnsi" w:hAnsiTheme="minorHAnsi"/>
          <w:i/>
          <w:sz w:val="28"/>
        </w:rPr>
      </w:pPr>
      <w:r w:rsidRPr="007C2DB0">
        <w:rPr>
          <w:rFonts w:asciiTheme="minorHAnsi" w:hAnsiTheme="minorHAnsi"/>
          <w:sz w:val="28"/>
        </w:rPr>
        <w:t xml:space="preserve">1.37 </w:t>
      </w:r>
      <w:r w:rsidRPr="007C2DB0">
        <w:rPr>
          <w:rFonts w:asciiTheme="minorHAnsi" w:hAnsiTheme="minorHAnsi"/>
          <w:iCs/>
          <w:sz w:val="28"/>
        </w:rPr>
        <w:t>Cleopatra</w:t>
      </w:r>
    </w:p>
    <w:p w:rsidR="00C24D4B" w:rsidRDefault="00C24D4B" w:rsidP="00484AAD">
      <w:pPr>
        <w:spacing w:after="0" w:line="264" w:lineRule="auto"/>
        <w:jc w:val="both"/>
        <w:rPr>
          <w:rFonts w:cs="Myriad Pro Light"/>
          <w:b/>
          <w:bCs/>
          <w:i/>
          <w:iCs/>
          <w:color w:val="50B847"/>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7C2DB0" w:rsidRPr="007C2DB0" w:rsidTr="00C8043F">
        <w:tc>
          <w:tcPr>
            <w:tcW w:w="6889" w:type="dxa"/>
          </w:tcPr>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Now’s the time for drinking deep, and now’s the time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to beat the earth with unfettered feet, the time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to set out the gods’ sacred couches, </w:t>
            </w:r>
          </w:p>
          <w:p w:rsidR="007C2DB0" w:rsidRPr="007C2DB0" w:rsidRDefault="007C2DB0" w:rsidP="00294F9D">
            <w:pPr>
              <w:pStyle w:val="Pa18"/>
              <w:spacing w:line="252"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my</w:t>
            </w:r>
            <w:proofErr w:type="gramEnd"/>
            <w:r w:rsidRPr="007C2DB0">
              <w:rPr>
                <w:rFonts w:asciiTheme="minorHAnsi" w:hAnsiTheme="minorHAnsi" w:cs="Myriad Pro Light"/>
                <w:color w:val="221E1F"/>
                <w:sz w:val="22"/>
                <w:szCs w:val="22"/>
              </w:rPr>
              <w:t xml:space="preserve"> friends, and prepare a </w:t>
            </w:r>
            <w:proofErr w:type="spellStart"/>
            <w:r w:rsidRPr="007C2DB0">
              <w:rPr>
                <w:rFonts w:asciiTheme="minorHAnsi" w:hAnsiTheme="minorHAnsi" w:cs="Myriad Pro Light"/>
                <w:color w:val="221E1F"/>
                <w:sz w:val="22"/>
                <w:szCs w:val="22"/>
              </w:rPr>
              <w:t>Salian</w:t>
            </w:r>
            <w:proofErr w:type="spellEnd"/>
            <w:r w:rsidRPr="007C2DB0">
              <w:rPr>
                <w:rFonts w:asciiTheme="minorHAnsi" w:hAnsiTheme="minorHAnsi" w:cs="Myriad Pro Light"/>
                <w:color w:val="221E1F"/>
                <w:sz w:val="22"/>
                <w:szCs w:val="22"/>
              </w:rPr>
              <w:t xml:space="preserve"> feast.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It would have been </w:t>
            </w:r>
            <w:r w:rsidR="00186101">
              <w:rPr>
                <w:rFonts w:asciiTheme="minorHAnsi" w:hAnsiTheme="minorHAnsi" w:cs="Myriad Pro Light"/>
                <w:color w:val="221E1F"/>
                <w:sz w:val="22"/>
                <w:szCs w:val="22"/>
              </w:rPr>
              <w:t>wrong, before today, to broach</w:t>
            </w:r>
            <w:r w:rsidRPr="007C2DB0">
              <w:rPr>
                <w:rFonts w:asciiTheme="minorHAnsi" w:hAnsiTheme="minorHAnsi" w:cs="Myriad Pro Light"/>
                <w:color w:val="221E1F"/>
                <w:sz w:val="22"/>
                <w:szCs w:val="22"/>
              </w:rPr>
              <w:t xml:space="preserve">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w:t>
            </w:r>
            <w:proofErr w:type="spellStart"/>
            <w:r w:rsidRPr="007C2DB0">
              <w:rPr>
                <w:rFonts w:asciiTheme="minorHAnsi" w:hAnsiTheme="minorHAnsi" w:cs="Myriad Pro Light"/>
                <w:color w:val="221E1F"/>
                <w:sz w:val="22"/>
                <w:szCs w:val="22"/>
              </w:rPr>
              <w:t>Caecuban</w:t>
            </w:r>
            <w:proofErr w:type="spellEnd"/>
            <w:r w:rsidRPr="007C2DB0">
              <w:rPr>
                <w:rFonts w:asciiTheme="minorHAnsi" w:hAnsiTheme="minorHAnsi" w:cs="Myriad Pro Light"/>
                <w:color w:val="221E1F"/>
                <w:sz w:val="22"/>
                <w:szCs w:val="22"/>
              </w:rPr>
              <w:t xml:space="preserve"> wines from out the ancient bins,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while a maddened queen was still plotting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Capitol’s and the empire’s ruin,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her crowd of deeply-corrupted creatures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sick with turpi</w:t>
            </w:r>
            <w:r w:rsidR="00186101">
              <w:rPr>
                <w:rFonts w:asciiTheme="minorHAnsi" w:hAnsiTheme="minorHAnsi" w:cs="Myriad Pro Light"/>
                <w:color w:val="221E1F"/>
                <w:sz w:val="22"/>
                <w:szCs w:val="22"/>
              </w:rPr>
              <w:t xml:space="preserve">tude, she, violent with hope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of all kinds, and intoxicated </w:t>
            </w:r>
          </w:p>
          <w:p w:rsidR="007C2DB0" w:rsidRPr="007C2DB0" w:rsidRDefault="007C2DB0" w:rsidP="00294F9D">
            <w:pPr>
              <w:pStyle w:val="Pa18"/>
              <w:spacing w:line="252"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by</w:t>
            </w:r>
            <w:proofErr w:type="gramEnd"/>
            <w:r w:rsidRPr="007C2DB0">
              <w:rPr>
                <w:rFonts w:asciiTheme="minorHAnsi" w:hAnsiTheme="minorHAnsi" w:cs="Myriad Pro Light"/>
                <w:color w:val="221E1F"/>
                <w:sz w:val="22"/>
                <w:szCs w:val="22"/>
              </w:rPr>
              <w:t xml:space="preserve"> Fortune’s favour. But it calmed her frenzy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that scarcely a single ship escaped the flames,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Caesar reduced the distracted thoughts, bred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by </w:t>
            </w:r>
            <w:proofErr w:type="spellStart"/>
            <w:r w:rsidR="00186101">
              <w:rPr>
                <w:rFonts w:asciiTheme="minorHAnsi" w:hAnsiTheme="minorHAnsi" w:cs="Myriad Pro Light"/>
                <w:color w:val="221E1F"/>
                <w:sz w:val="22"/>
                <w:szCs w:val="22"/>
              </w:rPr>
              <w:t>Mareotic</w:t>
            </w:r>
            <w:proofErr w:type="spellEnd"/>
            <w:r w:rsidR="00186101">
              <w:rPr>
                <w:rFonts w:asciiTheme="minorHAnsi" w:hAnsiTheme="minorHAnsi" w:cs="Myriad Pro Light"/>
                <w:color w:val="221E1F"/>
                <w:sz w:val="22"/>
                <w:szCs w:val="22"/>
              </w:rPr>
              <w:t xml:space="preserve"> wine, to true fear,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pursuing her close as she fled from Rome,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out to capture that deadly monster, bind her,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as the sparrow-hawk follows the gentle dove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or the swift hunter chases the hare, </w:t>
            </w:r>
          </w:p>
          <w:p w:rsidR="007C2DB0" w:rsidRPr="007C2DB0" w:rsidRDefault="007C2DB0" w:rsidP="00294F9D">
            <w:pPr>
              <w:pStyle w:val="Pa18"/>
              <w:spacing w:line="252"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over</w:t>
            </w:r>
            <w:proofErr w:type="gramEnd"/>
            <w:r w:rsidRPr="007C2DB0">
              <w:rPr>
                <w:rFonts w:asciiTheme="minorHAnsi" w:hAnsiTheme="minorHAnsi" w:cs="Myriad Pro Light"/>
                <w:color w:val="221E1F"/>
                <w:sz w:val="22"/>
                <w:szCs w:val="22"/>
              </w:rPr>
              <w:t xml:space="preserve"> the sn</w:t>
            </w:r>
            <w:r w:rsidR="00186101">
              <w:rPr>
                <w:rFonts w:asciiTheme="minorHAnsi" w:hAnsiTheme="minorHAnsi" w:cs="Myriad Pro Light"/>
                <w:color w:val="221E1F"/>
                <w:sz w:val="22"/>
                <w:szCs w:val="22"/>
              </w:rPr>
              <w:t xml:space="preserve">owy plains of Thessaly.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But she, intending to perish more nobly,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showed no sign of womanish fear at the sword,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nor did she even attempt to win </w:t>
            </w:r>
          </w:p>
          <w:p w:rsidR="007C2DB0" w:rsidRPr="007C2DB0" w:rsidRDefault="007C2DB0" w:rsidP="00294F9D">
            <w:pPr>
              <w:pStyle w:val="Pa18"/>
              <w:spacing w:line="252"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with</w:t>
            </w:r>
            <w:proofErr w:type="gramEnd"/>
            <w:r w:rsidRPr="007C2DB0">
              <w:rPr>
                <w:rFonts w:asciiTheme="minorHAnsi" w:hAnsiTheme="minorHAnsi" w:cs="Myriad Pro Light"/>
                <w:color w:val="221E1F"/>
                <w:sz w:val="22"/>
                <w:szCs w:val="22"/>
              </w:rPr>
              <w:t xml:space="preserve"> her speedy ships to some hidden shore.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And she dared t</w:t>
            </w:r>
            <w:r w:rsidR="00186101">
              <w:rPr>
                <w:rFonts w:asciiTheme="minorHAnsi" w:hAnsiTheme="minorHAnsi" w:cs="Myriad Pro Light"/>
                <w:color w:val="221E1F"/>
                <w:sz w:val="22"/>
                <w:szCs w:val="22"/>
              </w:rPr>
              <w:t xml:space="preserve">o gaze at her fallen kingdom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a calm face, and touch the poisonous asps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courage, so that she might drink down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their dark venom, to the depths of her heart, </w:t>
            </w:r>
          </w:p>
          <w:p w:rsidR="007C2DB0" w:rsidRPr="007C2DB0" w:rsidRDefault="007C2DB0" w:rsidP="00294F9D">
            <w:pPr>
              <w:pStyle w:val="Default"/>
              <w:spacing w:line="252" w:lineRule="auto"/>
              <w:rPr>
                <w:rFonts w:asciiTheme="minorHAnsi" w:hAnsiTheme="minorHAnsi"/>
                <w:sz w:val="22"/>
                <w:szCs w:val="22"/>
              </w:rPr>
            </w:pP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growing fiercer still, and resolving to die: </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scorning to </w:t>
            </w:r>
            <w:r w:rsidR="00186101">
              <w:rPr>
                <w:rFonts w:asciiTheme="minorHAnsi" w:hAnsiTheme="minorHAnsi" w:cs="Myriad Pro Light"/>
                <w:color w:val="221E1F"/>
                <w:sz w:val="22"/>
                <w:szCs w:val="22"/>
              </w:rPr>
              <w:t>be taken by hostile galleys,</w:t>
            </w:r>
          </w:p>
          <w:p w:rsidR="007C2DB0" w:rsidRPr="007C2DB0" w:rsidRDefault="007C2DB0" w:rsidP="00294F9D">
            <w:pPr>
              <w:pStyle w:val="Pa18"/>
              <w:spacing w:line="252"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no ordinary woman, yet queen </w:t>
            </w:r>
          </w:p>
          <w:p w:rsidR="007C2DB0" w:rsidRPr="007C2DB0" w:rsidRDefault="007C2DB0" w:rsidP="00294F9D">
            <w:pPr>
              <w:spacing w:line="252" w:lineRule="auto"/>
              <w:jc w:val="both"/>
              <w:rPr>
                <w:rFonts w:cs="Myriad Pro Light"/>
                <w:color w:val="221E1F"/>
              </w:rPr>
            </w:pPr>
            <w:proofErr w:type="gramStart"/>
            <w:r w:rsidRPr="007C2DB0">
              <w:rPr>
                <w:rFonts w:cs="Myriad Pro Light"/>
                <w:color w:val="221E1F"/>
              </w:rPr>
              <w:t>no</w:t>
            </w:r>
            <w:proofErr w:type="gramEnd"/>
            <w:r w:rsidRPr="007C2DB0">
              <w:rPr>
                <w:rFonts w:cs="Myriad Pro Light"/>
                <w:color w:val="221E1F"/>
              </w:rPr>
              <w:t xml:space="preserve"> longer, be led along in proud triumph.</w:t>
            </w:r>
          </w:p>
        </w:tc>
        <w:tc>
          <w:tcPr>
            <w:tcW w:w="709" w:type="dxa"/>
          </w:tcPr>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r w:rsidRPr="007C2DB0">
              <w:rPr>
                <w:rFonts w:cs="Myriad Pro Light"/>
                <w:bCs/>
                <w:iCs/>
              </w:rPr>
              <w:t>5</w:t>
            </w: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r w:rsidRPr="007C2DB0">
              <w:rPr>
                <w:rFonts w:cs="Myriad Pro Light"/>
                <w:bCs/>
                <w:iCs/>
              </w:rPr>
              <w:t>10</w:t>
            </w: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r w:rsidRPr="007C2DB0">
              <w:rPr>
                <w:rFonts w:cs="Myriad Pro Light"/>
                <w:bCs/>
                <w:iCs/>
              </w:rPr>
              <w:t>15</w:t>
            </w: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r w:rsidRPr="007C2DB0">
              <w:rPr>
                <w:rFonts w:cs="Myriad Pro Light"/>
                <w:bCs/>
                <w:iCs/>
              </w:rPr>
              <w:t>20</w:t>
            </w: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r w:rsidRPr="007C2DB0">
              <w:rPr>
                <w:rFonts w:cs="Myriad Pro Light"/>
                <w:bCs/>
                <w:iCs/>
              </w:rPr>
              <w:t>25</w:t>
            </w: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r w:rsidRPr="007C2DB0">
              <w:rPr>
                <w:rFonts w:cs="Myriad Pro Light"/>
                <w:bCs/>
                <w:iCs/>
              </w:rPr>
              <w:t>30</w:t>
            </w:r>
          </w:p>
          <w:p w:rsidR="007C2DB0" w:rsidRPr="007C2DB0" w:rsidRDefault="007C2DB0" w:rsidP="00294F9D">
            <w:pPr>
              <w:spacing w:line="252" w:lineRule="auto"/>
              <w:jc w:val="both"/>
              <w:rPr>
                <w:rFonts w:cs="Myriad Pro Light"/>
                <w:bCs/>
                <w:iCs/>
              </w:rPr>
            </w:pPr>
          </w:p>
          <w:p w:rsidR="007C2DB0" w:rsidRPr="007C2DB0" w:rsidRDefault="007C2DB0" w:rsidP="00294F9D">
            <w:pPr>
              <w:spacing w:line="252" w:lineRule="auto"/>
              <w:jc w:val="both"/>
              <w:rPr>
                <w:rFonts w:cs="Myriad Pro Light"/>
                <w:bCs/>
                <w:iCs/>
              </w:rPr>
            </w:pPr>
          </w:p>
        </w:tc>
      </w:tr>
    </w:tbl>
    <w:p w:rsidR="00CD541A" w:rsidRDefault="007C2DB0" w:rsidP="00484AAD">
      <w:pPr>
        <w:pStyle w:val="Heading3"/>
        <w:pageBreakBefore/>
        <w:spacing w:before="0" w:line="264" w:lineRule="auto"/>
        <w:rPr>
          <w:rFonts w:asciiTheme="minorHAnsi" w:hAnsiTheme="minorHAnsi"/>
          <w:i/>
          <w:sz w:val="28"/>
        </w:rPr>
      </w:pPr>
      <w:r w:rsidRPr="007C2DB0">
        <w:rPr>
          <w:rFonts w:asciiTheme="minorHAnsi" w:hAnsiTheme="minorHAnsi"/>
          <w:sz w:val="28"/>
        </w:rPr>
        <w:t xml:space="preserve">3.6 </w:t>
      </w:r>
      <w:r w:rsidRPr="007C2DB0">
        <w:rPr>
          <w:rFonts w:asciiTheme="minorHAnsi" w:hAnsiTheme="minorHAnsi"/>
          <w:iCs/>
          <w:sz w:val="28"/>
        </w:rPr>
        <w:t>Moral Decadence</w:t>
      </w:r>
    </w:p>
    <w:p w:rsidR="00ED4821" w:rsidRPr="00ED4821" w:rsidRDefault="00ED4821" w:rsidP="00484AAD">
      <w:pPr>
        <w:keepNext/>
        <w:keepLines/>
        <w:spacing w:after="0" w:line="264"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ED4821" w:rsidRPr="007C2DB0" w:rsidTr="00C8043F">
        <w:tc>
          <w:tcPr>
            <w:tcW w:w="6889" w:type="dxa"/>
          </w:tcPr>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Romans, though you’re guiltless, you’ll still expiate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your fathers’ sins, till you’ve restored the temples,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the tumbling shrines of all the gods, </w:t>
            </w:r>
          </w:p>
          <w:p w:rsid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and</w:t>
            </w:r>
            <w:proofErr w:type="gramEnd"/>
            <w:r w:rsidRPr="007C2DB0">
              <w:rPr>
                <w:rFonts w:asciiTheme="minorHAnsi" w:hAnsiTheme="minorHAnsi" w:cs="Myriad Pro Light"/>
                <w:color w:val="221E1F"/>
                <w:sz w:val="22"/>
                <w:szCs w:val="22"/>
              </w:rPr>
              <w:t xml:space="preserve"> their images, soiled with black smoke.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You rule becaus</w:t>
            </w:r>
            <w:r>
              <w:rPr>
                <w:rFonts w:asciiTheme="minorHAnsi" w:hAnsiTheme="minorHAnsi" w:cs="Myriad Pro Light"/>
                <w:color w:val="221E1F"/>
                <w:sz w:val="22"/>
                <w:szCs w:val="22"/>
              </w:rPr>
              <w:t xml:space="preserve">e you are lower than the gods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you worship: all things begin with them: credit </w:t>
            </w:r>
          </w:p>
          <w:p w:rsidR="007C2DB0" w:rsidRPr="007C2DB0" w:rsidRDefault="007C2DB0" w:rsidP="00484AAD">
            <w:pPr>
              <w:pStyle w:val="Pa18"/>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them</w:t>
            </w:r>
            <w:proofErr w:type="gramEnd"/>
            <w:r w:rsidRPr="007C2DB0">
              <w:rPr>
                <w:rFonts w:asciiTheme="minorHAnsi" w:hAnsiTheme="minorHAnsi" w:cs="Myriad Pro Light"/>
                <w:color w:val="221E1F"/>
                <w:sz w:val="22"/>
                <w:szCs w:val="22"/>
              </w:rPr>
              <w:t xml:space="preserve"> with the outcome. Neglected gods </w:t>
            </w:r>
          </w:p>
          <w:p w:rsid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have</w:t>
            </w:r>
            <w:proofErr w:type="gramEnd"/>
            <w:r w:rsidRPr="007C2DB0">
              <w:rPr>
                <w:rFonts w:asciiTheme="minorHAnsi" w:hAnsiTheme="minorHAnsi" w:cs="Myriad Pro Light"/>
                <w:color w:val="221E1F"/>
                <w:sz w:val="22"/>
                <w:szCs w:val="22"/>
              </w:rPr>
              <w:t xml:space="preserve"> made many woes for sad Italy.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Already Parthians, and </w:t>
            </w:r>
            <w:proofErr w:type="spellStart"/>
            <w:r w:rsidRPr="007C2DB0">
              <w:rPr>
                <w:rFonts w:asciiTheme="minorHAnsi" w:hAnsiTheme="minorHAnsi" w:cs="Myriad Pro Light"/>
                <w:color w:val="221E1F"/>
                <w:sz w:val="22"/>
                <w:szCs w:val="22"/>
              </w:rPr>
              <w:t>Monaeses</w:t>
            </w:r>
            <w:proofErr w:type="spellEnd"/>
            <w:r w:rsidRPr="007C2DB0">
              <w:rPr>
                <w:rFonts w:asciiTheme="minorHAnsi" w:hAnsiTheme="minorHAnsi" w:cs="Myriad Pro Light"/>
                <w:color w:val="221E1F"/>
                <w:sz w:val="22"/>
                <w:szCs w:val="22"/>
              </w:rPr>
              <w:t xml:space="preserv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w:t>
            </w:r>
            <w:proofErr w:type="spellStart"/>
            <w:r w:rsidRPr="007C2DB0">
              <w:rPr>
                <w:rFonts w:asciiTheme="minorHAnsi" w:hAnsiTheme="minorHAnsi" w:cs="Myriad Pro Light"/>
                <w:color w:val="221E1F"/>
                <w:sz w:val="22"/>
                <w:szCs w:val="22"/>
              </w:rPr>
              <w:t>Pacorus</w:t>
            </w:r>
            <w:proofErr w:type="spellEnd"/>
            <w:r w:rsidRPr="007C2DB0">
              <w:rPr>
                <w:rFonts w:asciiTheme="minorHAnsi" w:hAnsiTheme="minorHAnsi" w:cs="Myriad Pro Light"/>
                <w:color w:val="221E1F"/>
                <w:sz w:val="22"/>
                <w:szCs w:val="22"/>
              </w:rPr>
              <w:t>, h</w:t>
            </w:r>
            <w:r>
              <w:rPr>
                <w:rFonts w:asciiTheme="minorHAnsi" w:hAnsiTheme="minorHAnsi" w:cs="Myriad Pro Light"/>
                <w:color w:val="221E1F"/>
                <w:sz w:val="22"/>
                <w:szCs w:val="22"/>
              </w:rPr>
              <w:t xml:space="preserve">ave crushed our inauspicious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assaults, and laugh now to have added </w:t>
            </w:r>
          </w:p>
          <w:p w:rsid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our</w:t>
            </w:r>
            <w:proofErr w:type="gramEnd"/>
            <w:r w:rsidRPr="007C2DB0">
              <w:rPr>
                <w:rFonts w:asciiTheme="minorHAnsi" w:hAnsiTheme="minorHAnsi" w:cs="Myriad Pro Light"/>
                <w:color w:val="221E1F"/>
                <w:sz w:val="22"/>
                <w:szCs w:val="22"/>
              </w:rPr>
              <w:t xml:space="preserve"> spoils to their meagre treasures.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proofErr w:type="spellStart"/>
            <w:r w:rsidRPr="007C2DB0">
              <w:rPr>
                <w:rFonts w:asciiTheme="minorHAnsi" w:hAnsiTheme="minorHAnsi" w:cs="Myriad Pro Light"/>
                <w:color w:val="221E1F"/>
                <w:sz w:val="22"/>
                <w:szCs w:val="22"/>
              </w:rPr>
              <w:t>Dacians</w:t>
            </w:r>
            <w:proofErr w:type="spellEnd"/>
            <w:r w:rsidRPr="007C2DB0">
              <w:rPr>
                <w:rFonts w:asciiTheme="minorHAnsi" w:hAnsiTheme="minorHAnsi" w:cs="Myriad Pro Light"/>
                <w:color w:val="221E1F"/>
                <w:sz w:val="22"/>
                <w:szCs w:val="22"/>
              </w:rPr>
              <w:t xml:space="preserve"> and Ethiopians almost toppled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City, mired in civil war, the last feared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for their fl</w:t>
            </w:r>
            <w:r>
              <w:rPr>
                <w:rFonts w:asciiTheme="minorHAnsi" w:hAnsiTheme="minorHAnsi" w:cs="Myriad Pro Light"/>
                <w:color w:val="221E1F"/>
                <w:sz w:val="22"/>
                <w:szCs w:val="22"/>
              </w:rPr>
              <w:t xml:space="preserve">eet of ships, and the others </w:t>
            </w:r>
          </w:p>
          <w:p w:rsid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who</w:t>
            </w:r>
            <w:proofErr w:type="gramEnd"/>
            <w:r w:rsidRPr="007C2DB0">
              <w:rPr>
                <w:rFonts w:asciiTheme="minorHAnsi" w:hAnsiTheme="minorHAnsi" w:cs="Myriad Pro Light"/>
                <w:color w:val="221E1F"/>
                <w:sz w:val="22"/>
                <w:szCs w:val="22"/>
              </w:rPr>
              <w:t xml:space="preserve"> are best known for their flying arrows.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Our age, fertile in its wickedness, has first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defiled the marriage bed, our offspring, and homes: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disaster’s stream has flowed from this source </w:t>
            </w:r>
          </w:p>
          <w:p w:rsid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through</w:t>
            </w:r>
            <w:proofErr w:type="gramEnd"/>
            <w:r w:rsidRPr="007C2DB0">
              <w:rPr>
                <w:rFonts w:asciiTheme="minorHAnsi" w:hAnsiTheme="minorHAnsi" w:cs="Myriad Pro Light"/>
                <w:color w:val="221E1F"/>
                <w:sz w:val="22"/>
                <w:szCs w:val="22"/>
              </w:rPr>
              <w:t xml:space="preserve"> th</w:t>
            </w:r>
            <w:r>
              <w:rPr>
                <w:rFonts w:asciiTheme="minorHAnsi" w:hAnsiTheme="minorHAnsi" w:cs="Myriad Pro Light"/>
                <w:color w:val="221E1F"/>
                <w:sz w:val="22"/>
                <w:szCs w:val="22"/>
              </w:rPr>
              <w:t xml:space="preserve">e people and the fatherland.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young girl early takes delight in learning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Greek dances, in being dressed with all the arts,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soon meditates sinful affairs, </w:t>
            </w:r>
          </w:p>
          <w:p w:rsid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every fibre of her new being: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later at her hu</w:t>
            </w:r>
            <w:r>
              <w:rPr>
                <w:rFonts w:asciiTheme="minorHAnsi" w:hAnsiTheme="minorHAnsi" w:cs="Myriad Pro Light"/>
                <w:color w:val="221E1F"/>
                <w:sz w:val="22"/>
                <w:szCs w:val="22"/>
              </w:rPr>
              <w:t xml:space="preserve">sband’s dinners she searches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for younger lovers, doesn’t mind to whom she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grants all her swift illicit pleasures </w:t>
            </w:r>
          </w:p>
          <w:p w:rsid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when the lights are far removed, but she rises, </w:t>
            </w:r>
          </w:p>
          <w:p w:rsidR="007C2DB0" w:rsidRPr="007C2DB0" w:rsidRDefault="007C2DB0" w:rsidP="00484AAD">
            <w:pPr>
              <w:pStyle w:val="Default"/>
              <w:spacing w:line="264" w:lineRule="auto"/>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openly, when ordered to do so, and not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without her husband’s</w:t>
            </w:r>
            <w:r>
              <w:rPr>
                <w:rFonts w:asciiTheme="minorHAnsi" w:hAnsiTheme="minorHAnsi" w:cs="Myriad Pro Light"/>
                <w:color w:val="221E1F"/>
                <w:sz w:val="22"/>
                <w:szCs w:val="22"/>
              </w:rPr>
              <w:t xml:space="preserve"> knowledge, whether it’s for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some peddler, or Spanish ship’s captain, </w:t>
            </w:r>
          </w:p>
          <w:p w:rsidR="00CD541A" w:rsidRDefault="007C2DB0" w:rsidP="00484AAD">
            <w:pPr>
              <w:spacing w:line="264" w:lineRule="auto"/>
              <w:jc w:val="both"/>
              <w:rPr>
                <w:rFonts w:cs="Myriad Pro Light"/>
                <w:color w:val="221E1F"/>
              </w:rPr>
            </w:pPr>
            <w:proofErr w:type="gramStart"/>
            <w:r w:rsidRPr="007C2DB0">
              <w:rPr>
                <w:rFonts w:cs="Myriad Pro Light"/>
                <w:color w:val="221E1F"/>
              </w:rPr>
              <w:t>an</w:t>
            </w:r>
            <w:proofErr w:type="gramEnd"/>
            <w:r w:rsidRPr="007C2DB0">
              <w:rPr>
                <w:rFonts w:cs="Myriad Pro Light"/>
                <w:color w:val="221E1F"/>
              </w:rPr>
              <w:t xml:space="preserve"> extravagant buyer of her shame.</w:t>
            </w:r>
          </w:p>
          <w:p w:rsidR="007C2DB0" w:rsidRDefault="007C2DB0" w:rsidP="00484AAD">
            <w:pPr>
              <w:spacing w:line="264" w:lineRule="auto"/>
              <w:jc w:val="both"/>
              <w:rPr>
                <w:rFonts w:cs="Myriad Pro Light"/>
                <w:color w:val="221E1F"/>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young men who stained the Punic Sea with blood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they were not born of such parentage, those who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struck at </w:t>
            </w:r>
            <w:r>
              <w:rPr>
                <w:rFonts w:asciiTheme="minorHAnsi" w:hAnsiTheme="minorHAnsi" w:cs="Myriad Pro Light"/>
                <w:color w:val="221E1F"/>
                <w:sz w:val="22"/>
                <w:szCs w:val="22"/>
              </w:rPr>
              <w:t xml:space="preserve">Pyrrhus, and struck at great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Antiochus, and fearful Hannibal: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they were a virile crowd of rustic soldiers,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taught to turn the furrow with a Sabine hoe,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to bring in the firewood they had cut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at</w:t>
            </w:r>
            <w:proofErr w:type="gramEnd"/>
            <w:r w:rsidRPr="007C2DB0">
              <w:rPr>
                <w:rFonts w:asciiTheme="minorHAnsi" w:hAnsiTheme="minorHAnsi" w:cs="Myriad Pro Light"/>
                <w:color w:val="221E1F"/>
                <w:sz w:val="22"/>
                <w:szCs w:val="22"/>
              </w:rPr>
              <w:t xml:space="preserve"> the instruct</w:t>
            </w:r>
            <w:r>
              <w:rPr>
                <w:rFonts w:asciiTheme="minorHAnsi" w:hAnsiTheme="minorHAnsi" w:cs="Myriad Pro Light"/>
                <w:color w:val="221E1F"/>
                <w:sz w:val="22"/>
                <w:szCs w:val="22"/>
              </w:rPr>
              <w:t>ion of their strict mothers.</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when the sun had lengthened the mountain shadows,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lifted the yokes from the weary bullocks,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bringing a welcome time of rest,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with</w:t>
            </w:r>
            <w:proofErr w:type="gramEnd"/>
            <w:r w:rsidRPr="007C2DB0">
              <w:rPr>
                <w:rFonts w:asciiTheme="minorHAnsi" w:hAnsiTheme="minorHAnsi" w:cs="Myriad Pro Light"/>
                <w:color w:val="221E1F"/>
                <w:sz w:val="22"/>
                <w:szCs w:val="22"/>
              </w:rPr>
              <w:t xml:space="preserve"> the departure of his chariot.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What do the h</w:t>
            </w:r>
            <w:r>
              <w:rPr>
                <w:rFonts w:asciiTheme="minorHAnsi" w:hAnsiTheme="minorHAnsi" w:cs="Myriad Pro Light"/>
                <w:color w:val="221E1F"/>
                <w:sz w:val="22"/>
                <w:szCs w:val="22"/>
              </w:rPr>
              <w:t>armful days not render less?</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Worse than our grandparents’ generation, our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parents’ then produced us, even worse, </w:t>
            </w:r>
          </w:p>
          <w:p w:rsidR="007C2DB0" w:rsidRPr="007C2DB0" w:rsidRDefault="007C2DB0" w:rsidP="00484AAD">
            <w:pPr>
              <w:spacing w:line="264" w:lineRule="auto"/>
              <w:jc w:val="both"/>
              <w:rPr>
                <w:rFonts w:cs="Myriad Pro Light"/>
                <w:b/>
                <w:bCs/>
                <w:i/>
                <w:iCs/>
              </w:rPr>
            </w:pPr>
            <w:proofErr w:type="gramStart"/>
            <w:r w:rsidRPr="007C2DB0">
              <w:rPr>
                <w:rFonts w:cs="Myriad Pro Light"/>
                <w:color w:val="221E1F"/>
              </w:rPr>
              <w:t>and</w:t>
            </w:r>
            <w:proofErr w:type="gramEnd"/>
            <w:r w:rsidRPr="007C2DB0">
              <w:rPr>
                <w:rFonts w:cs="Myriad Pro Light"/>
                <w:color w:val="221E1F"/>
              </w:rPr>
              <w:t xml:space="preserve"> soon to bear still more sinful children.</w:t>
            </w:r>
          </w:p>
        </w:tc>
        <w:tc>
          <w:tcPr>
            <w:tcW w:w="709" w:type="dxa"/>
          </w:tcPr>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30</w:t>
            </w:r>
          </w:p>
          <w:p w:rsidR="007C2DB0" w:rsidRP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bookmarkStart w:id="0" w:name="_GoBack"/>
            <w:bookmarkEnd w:id="0"/>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r>
              <w:rPr>
                <w:rFonts w:cs="Myriad Pro Light"/>
                <w:bCs/>
                <w:iCs/>
              </w:rPr>
              <w:t>35</w:t>
            </w: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r>
              <w:rPr>
                <w:rFonts w:cs="Myriad Pro Light"/>
                <w:bCs/>
                <w:iCs/>
              </w:rPr>
              <w:t>40</w:t>
            </w: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Pr>
                <w:rFonts w:cs="Myriad Pro Light"/>
                <w:bCs/>
                <w:iCs/>
              </w:rPr>
              <w:t>45</w:t>
            </w:r>
          </w:p>
        </w:tc>
      </w:tr>
    </w:tbl>
    <w:p w:rsidR="00C24D4B" w:rsidRDefault="00C24D4B" w:rsidP="00484AAD">
      <w:pPr>
        <w:spacing w:after="0" w:line="264" w:lineRule="auto"/>
        <w:jc w:val="both"/>
        <w:rPr>
          <w:rFonts w:cs="Myriad Pro Light"/>
          <w:b/>
          <w:bCs/>
          <w:i/>
          <w:iCs/>
          <w:color w:val="50B847"/>
          <w:sz w:val="20"/>
          <w:szCs w:val="20"/>
        </w:rPr>
      </w:pPr>
    </w:p>
    <w:p w:rsidR="00CD541A" w:rsidRDefault="007C2DB0" w:rsidP="00484AAD">
      <w:pPr>
        <w:pStyle w:val="Heading3"/>
        <w:spacing w:before="0" w:line="264" w:lineRule="auto"/>
        <w:rPr>
          <w:rFonts w:asciiTheme="minorHAnsi" w:hAnsiTheme="minorHAnsi"/>
          <w:i/>
          <w:sz w:val="28"/>
        </w:rPr>
      </w:pPr>
      <w:r w:rsidRPr="007C2DB0">
        <w:rPr>
          <w:rFonts w:asciiTheme="minorHAnsi" w:hAnsiTheme="minorHAnsi"/>
          <w:sz w:val="28"/>
        </w:rPr>
        <w:t xml:space="preserve">3.14 </w:t>
      </w:r>
      <w:r w:rsidRPr="007C2DB0">
        <w:rPr>
          <w:rFonts w:asciiTheme="minorHAnsi" w:hAnsiTheme="minorHAnsi"/>
          <w:iCs/>
          <w:sz w:val="28"/>
        </w:rPr>
        <w:t>Augustus Returns</w:t>
      </w:r>
    </w:p>
    <w:p w:rsidR="00ED4821" w:rsidRPr="00ED4821" w:rsidRDefault="00ED4821" w:rsidP="00484AAD">
      <w:pPr>
        <w:keepNext/>
        <w:keepLines/>
        <w:spacing w:after="0" w:line="264"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7C2DB0" w:rsidRPr="007C2DB0" w:rsidTr="00C8043F">
        <w:tc>
          <w:tcPr>
            <w:tcW w:w="6889" w:type="dxa"/>
          </w:tcPr>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 citizens, conquering Caesar is home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from the Spanish shores, who, like Hercules, now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was said to be seeking that laurel, that’s bought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at</w:t>
            </w:r>
            <w:proofErr w:type="gramEnd"/>
            <w:r w:rsidRPr="007C2DB0">
              <w:rPr>
                <w:rFonts w:asciiTheme="minorHAnsi" w:hAnsiTheme="minorHAnsi" w:cs="Myriad Pro Light"/>
                <w:color w:val="221E1F"/>
                <w:sz w:val="22"/>
                <w:szCs w:val="22"/>
              </w:rPr>
              <w:t xml:space="preserve"> the price of death.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May his wife re</w:t>
            </w:r>
            <w:r>
              <w:rPr>
                <w:rFonts w:asciiTheme="minorHAnsi" w:hAnsiTheme="minorHAnsi" w:cs="Myriad Pro Light"/>
                <w:color w:val="221E1F"/>
                <w:sz w:val="22"/>
                <w:szCs w:val="22"/>
              </w:rPr>
              <w:t>joice in a matchless husband,</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having sacrificed to true gods, appear now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our famous leader’s sister, and, all dressed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in holy ribbons,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mothers of virgins and youths, now safe and </w:t>
            </w:r>
          </w:p>
          <w:p w:rsidR="007C2DB0" w:rsidRPr="007C2DB0" w:rsidRDefault="007C2DB0" w:rsidP="00484AAD">
            <w:pPr>
              <w:pStyle w:val="Pa18"/>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sound</w:t>
            </w:r>
            <w:proofErr w:type="gramEnd"/>
            <w:r w:rsidRPr="007C2DB0">
              <w:rPr>
                <w:rFonts w:asciiTheme="minorHAnsi" w:hAnsiTheme="minorHAnsi" w:cs="Myriad Pro Light"/>
                <w:color w:val="221E1F"/>
                <w:sz w:val="22"/>
                <w:szCs w:val="22"/>
              </w:rPr>
              <w:t>. And you, O you boys and you young girls w</w:t>
            </w:r>
            <w:r>
              <w:rPr>
                <w:rFonts w:asciiTheme="minorHAnsi" w:hAnsiTheme="minorHAnsi" w:cs="Myriad Pro Light"/>
                <w:color w:val="221E1F"/>
                <w:sz w:val="22"/>
                <w:szCs w:val="22"/>
              </w:rPr>
              <w:t xml:space="preserve">ho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are still without husbands, spare us any of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your ill-omened words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This day will be a true holiday for me,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banish dark care: I’ll not fear civil war,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nor sudden death </w:t>
            </w:r>
            <w:r>
              <w:rPr>
                <w:rFonts w:asciiTheme="minorHAnsi" w:hAnsiTheme="minorHAnsi" w:cs="Myriad Pro Light"/>
                <w:color w:val="221E1F"/>
                <w:sz w:val="22"/>
                <w:szCs w:val="22"/>
              </w:rPr>
              <w:t xml:space="preserve">by violence, while Caesar has </w:t>
            </w:r>
            <w:r w:rsidRPr="007C2DB0">
              <w:rPr>
                <w:rFonts w:asciiTheme="minorHAnsi" w:hAnsiTheme="minorHAnsi" w:cs="Myriad Pro Light"/>
                <w:color w:val="221E1F"/>
                <w:sz w:val="22"/>
                <w:szCs w:val="22"/>
              </w:rPr>
              <w:t xml:space="preserve"> </w:t>
            </w:r>
          </w:p>
          <w:p w:rsidR="007C2DB0" w:rsidRPr="007C2DB0" w:rsidRDefault="007C2DB0" w:rsidP="00484AAD">
            <w:pPr>
              <w:spacing w:line="264" w:lineRule="auto"/>
              <w:jc w:val="both"/>
              <w:rPr>
                <w:rFonts w:cs="Myriad Pro Light"/>
                <w:color w:val="221E1F"/>
              </w:rPr>
            </w:pPr>
            <w:proofErr w:type="gramStart"/>
            <w:r w:rsidRPr="007C2DB0">
              <w:rPr>
                <w:rFonts w:cs="Myriad Pro Light"/>
                <w:color w:val="221E1F"/>
              </w:rPr>
              <w:t>command</w:t>
            </w:r>
            <w:proofErr w:type="gramEnd"/>
            <w:r w:rsidRPr="007C2DB0">
              <w:rPr>
                <w:rFonts w:cs="Myriad Pro Light"/>
                <w:color w:val="221E1F"/>
              </w:rPr>
              <w:t xml:space="preserve"> of the earth.</w:t>
            </w:r>
          </w:p>
          <w:p w:rsidR="007C2DB0" w:rsidRPr="007C2DB0" w:rsidRDefault="007C2DB0" w:rsidP="00484AAD">
            <w:pPr>
              <w:spacing w:line="264" w:lineRule="auto"/>
              <w:jc w:val="both"/>
              <w:rPr>
                <w:rFonts w:cs="Myriad Pro Light"/>
                <w:color w:val="221E1F"/>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Go, now, you boys, seek out perfumes and garlands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a jar that’s old as the </w:t>
            </w:r>
            <w:proofErr w:type="spellStart"/>
            <w:r w:rsidRPr="007C2DB0">
              <w:rPr>
                <w:rFonts w:asciiTheme="minorHAnsi" w:hAnsiTheme="minorHAnsi" w:cs="Myriad Pro Light"/>
                <w:color w:val="221E1F"/>
                <w:sz w:val="22"/>
                <w:szCs w:val="22"/>
              </w:rPr>
              <w:t>Marsian</w:t>
            </w:r>
            <w:proofErr w:type="spellEnd"/>
            <w:r w:rsidRPr="007C2DB0">
              <w:rPr>
                <w:rFonts w:asciiTheme="minorHAnsi" w:hAnsiTheme="minorHAnsi" w:cs="Myriad Pro Light"/>
                <w:color w:val="221E1F"/>
                <w:sz w:val="22"/>
                <w:szCs w:val="22"/>
              </w:rPr>
              <w:t xml:space="preserve"> War,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if any of them have managed to escape </w:t>
            </w:r>
          </w:p>
          <w:p w:rsidR="007C2DB0" w:rsidRPr="007C2DB0" w:rsidRDefault="007C2DB0" w:rsidP="00484AAD">
            <w:pPr>
              <w:pStyle w:val="Pa19"/>
              <w:spacing w:line="264" w:lineRule="auto"/>
              <w:rPr>
                <w:rFonts w:asciiTheme="minorHAnsi" w:hAnsiTheme="minorHAnsi" w:cs="Myriad Pro Light"/>
                <w:color w:val="221E1F"/>
                <w:sz w:val="22"/>
                <w:szCs w:val="22"/>
              </w:rPr>
            </w:pPr>
            <w:r>
              <w:rPr>
                <w:rFonts w:asciiTheme="minorHAnsi" w:hAnsiTheme="minorHAnsi" w:cs="Myriad Pro Light"/>
                <w:color w:val="221E1F"/>
                <w:sz w:val="22"/>
                <w:szCs w:val="22"/>
              </w:rPr>
              <w:t>Spartacus’s eyes.</w:t>
            </w:r>
            <w:r w:rsidRPr="007C2DB0">
              <w:rPr>
                <w:rFonts w:asciiTheme="minorHAnsi" w:hAnsiTheme="minorHAnsi" w:cs="Myriad Pro Light"/>
                <w:color w:val="221E1F"/>
                <w:sz w:val="22"/>
                <w:szCs w:val="22"/>
              </w:rPr>
              <w:t xml:space="preserve">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tell that graceful </w:t>
            </w:r>
            <w:proofErr w:type="spellStart"/>
            <w:r w:rsidRPr="007C2DB0">
              <w:rPr>
                <w:rFonts w:asciiTheme="minorHAnsi" w:hAnsiTheme="minorHAnsi" w:cs="Myriad Pro Light"/>
                <w:color w:val="221E1F"/>
                <w:sz w:val="22"/>
                <w:szCs w:val="22"/>
              </w:rPr>
              <w:t>Neaera</w:t>
            </w:r>
            <w:proofErr w:type="spellEnd"/>
            <w:r w:rsidRPr="007C2DB0">
              <w:rPr>
                <w:rFonts w:asciiTheme="minorHAnsi" w:hAnsiTheme="minorHAnsi" w:cs="Myriad Pro Light"/>
                <w:color w:val="221E1F"/>
                <w:sz w:val="22"/>
                <w:szCs w:val="22"/>
              </w:rPr>
              <w:t xml:space="preserve"> to hurry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fasten all her perfumed hair in a knot: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if her hateful doorkeeper causes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delay</w:t>
            </w:r>
            <w:proofErr w:type="gramEnd"/>
            <w:r w:rsidRPr="007C2DB0">
              <w:rPr>
                <w:rFonts w:asciiTheme="minorHAnsi" w:hAnsiTheme="minorHAnsi" w:cs="Myriad Pro Light"/>
                <w:color w:val="221E1F"/>
                <w:sz w:val="22"/>
                <w:szCs w:val="22"/>
              </w:rPr>
              <w:t xml:space="preserve">, come away.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My greying</w:t>
            </w:r>
            <w:r>
              <w:rPr>
                <w:rFonts w:asciiTheme="minorHAnsi" w:hAnsiTheme="minorHAnsi" w:cs="Myriad Pro Light"/>
                <w:color w:val="221E1F"/>
                <w:sz w:val="22"/>
                <w:szCs w:val="22"/>
              </w:rPr>
              <w:t xml:space="preserve"> hair softens a spirit eager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for arguments and passionate fights: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I’d not have endured it in my hot youth, while </w:t>
            </w:r>
          </w:p>
          <w:p w:rsidR="007C2DB0" w:rsidRPr="007C2DB0" w:rsidRDefault="007C2DB0" w:rsidP="00484AAD">
            <w:pPr>
              <w:spacing w:line="264" w:lineRule="auto"/>
              <w:jc w:val="both"/>
              <w:rPr>
                <w:rFonts w:cs="Myriad Pro Light"/>
                <w:b/>
                <w:bCs/>
                <w:i/>
                <w:iCs/>
              </w:rPr>
            </w:pPr>
            <w:proofErr w:type="spellStart"/>
            <w:r w:rsidRPr="007C2DB0">
              <w:rPr>
                <w:rFonts w:cs="Myriad Pro Light"/>
                <w:color w:val="221E1F"/>
              </w:rPr>
              <w:t>Plancus</w:t>
            </w:r>
            <w:proofErr w:type="spellEnd"/>
            <w:r w:rsidRPr="007C2DB0">
              <w:rPr>
                <w:rFonts w:cs="Myriad Pro Light"/>
                <w:color w:val="221E1F"/>
              </w:rPr>
              <w:t xml:space="preserve"> was Consul.</w:t>
            </w:r>
          </w:p>
        </w:tc>
        <w:tc>
          <w:tcPr>
            <w:tcW w:w="709" w:type="dxa"/>
          </w:tcPr>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tc>
      </w:tr>
    </w:tbl>
    <w:p w:rsidR="00C24D4B" w:rsidRDefault="00C24D4B" w:rsidP="00484AAD">
      <w:pPr>
        <w:spacing w:after="0" w:line="264" w:lineRule="auto"/>
        <w:jc w:val="both"/>
        <w:rPr>
          <w:rFonts w:cs="Myriad Pro Light"/>
          <w:b/>
          <w:bCs/>
          <w:i/>
          <w:iCs/>
          <w:color w:val="50B847"/>
          <w:sz w:val="20"/>
          <w:szCs w:val="20"/>
        </w:rPr>
      </w:pPr>
    </w:p>
    <w:p w:rsidR="00CD541A" w:rsidRPr="00ED4821" w:rsidRDefault="007C2DB0" w:rsidP="00484AAD">
      <w:pPr>
        <w:pStyle w:val="Heading3"/>
        <w:spacing w:before="0" w:line="264" w:lineRule="auto"/>
        <w:rPr>
          <w:rFonts w:asciiTheme="minorHAnsi" w:hAnsiTheme="minorHAnsi"/>
          <w:i/>
          <w:sz w:val="28"/>
        </w:rPr>
      </w:pPr>
      <w:r w:rsidRPr="007C2DB0">
        <w:rPr>
          <w:rFonts w:asciiTheme="minorHAnsi" w:hAnsiTheme="minorHAnsi"/>
          <w:sz w:val="28"/>
        </w:rPr>
        <w:t xml:space="preserve">4.4 </w:t>
      </w:r>
      <w:r w:rsidRPr="007C2DB0">
        <w:rPr>
          <w:rFonts w:asciiTheme="minorHAnsi" w:hAnsiTheme="minorHAnsi"/>
          <w:iCs/>
          <w:sz w:val="28"/>
        </w:rPr>
        <w:t xml:space="preserve">Drusus and the </w:t>
      </w:r>
      <w:proofErr w:type="spellStart"/>
      <w:r w:rsidRPr="007C2DB0">
        <w:rPr>
          <w:rFonts w:asciiTheme="minorHAnsi" w:hAnsiTheme="minorHAnsi"/>
          <w:iCs/>
          <w:sz w:val="28"/>
        </w:rPr>
        <w:t>Claudians</w:t>
      </w:r>
      <w:proofErr w:type="spellEnd"/>
    </w:p>
    <w:p w:rsidR="00CD541A" w:rsidRDefault="00CD541A" w:rsidP="00484AAD">
      <w:pPr>
        <w:keepNext/>
        <w:keepLines/>
        <w:spacing w:after="0" w:line="264" w:lineRule="auto"/>
        <w:jc w:val="both"/>
        <w:rPr>
          <w:rFonts w:cs="Myriad Pro Light"/>
          <w:b/>
          <w:bCs/>
          <w:i/>
          <w:iCs/>
          <w:color w:val="50B847"/>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7C2DB0" w:rsidRPr="007C2DB0" w:rsidTr="00C8043F">
        <w:tc>
          <w:tcPr>
            <w:tcW w:w="6889" w:type="dxa"/>
          </w:tcPr>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Like the winged agent of the bright lightning-bolt,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to whom Jove granted power over wandering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birds, once the divine king had found him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faithful in snatching blond Ganymede: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youth and his nati</w:t>
            </w:r>
            <w:r>
              <w:rPr>
                <w:rFonts w:asciiTheme="minorHAnsi" w:hAnsiTheme="minorHAnsi" w:cs="Myriad Pro Light"/>
                <w:color w:val="221E1F"/>
                <w:sz w:val="22"/>
                <w:szCs w:val="22"/>
              </w:rPr>
              <w:t>ve vigour first launching him</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fresh to his labours, out from the nest: spring winds,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despite his fears, when the storms were past,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teaching him, then, unaccustomed effort: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now with a fierce, hostile assault sweeping down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on the sheepfold, and lo</w:t>
            </w:r>
            <w:r>
              <w:rPr>
                <w:rFonts w:asciiTheme="minorHAnsi" w:hAnsiTheme="minorHAnsi" w:cs="Myriad Pro Light"/>
                <w:color w:val="221E1F"/>
                <w:sz w:val="22"/>
                <w:szCs w:val="22"/>
              </w:rPr>
              <w:t>ve of spoils, and the fight,</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hurling him at writhing snakes: or like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 lion-cub newly weaned from rich milk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its tawny mother, seeing a roe deer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intent on its browsing, that’s fated to die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in </w:t>
            </w:r>
            <w:r>
              <w:rPr>
                <w:rFonts w:asciiTheme="minorHAnsi" w:hAnsiTheme="minorHAnsi" w:cs="Myriad Pro Light"/>
                <w:color w:val="221E1F"/>
                <w:sz w:val="22"/>
                <w:szCs w:val="22"/>
              </w:rPr>
              <w:t xml:space="preserve">his inexperienced jaws, such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was Drusus, as the </w:t>
            </w:r>
            <w:proofErr w:type="spellStart"/>
            <w:r w:rsidRPr="007C2DB0">
              <w:rPr>
                <w:rFonts w:asciiTheme="minorHAnsi" w:hAnsiTheme="minorHAnsi" w:cs="Myriad Pro Light"/>
                <w:color w:val="221E1F"/>
                <w:sz w:val="22"/>
                <w:szCs w:val="22"/>
              </w:rPr>
              <w:t>Vindelici</w:t>
            </w:r>
            <w:proofErr w:type="spellEnd"/>
            <w:r w:rsidRPr="007C2DB0">
              <w:rPr>
                <w:rFonts w:asciiTheme="minorHAnsi" w:hAnsiTheme="minorHAnsi" w:cs="Myriad Pro Light"/>
                <w:color w:val="221E1F"/>
                <w:sz w:val="22"/>
                <w:szCs w:val="22"/>
              </w:rPr>
              <w:t xml:space="preserve"> found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waging war beneath the </w:t>
            </w:r>
            <w:proofErr w:type="spellStart"/>
            <w:r w:rsidRPr="007C2DB0">
              <w:rPr>
                <w:rFonts w:asciiTheme="minorHAnsi" w:hAnsiTheme="minorHAnsi" w:cs="Myriad Pro Light"/>
                <w:color w:val="221E1F"/>
                <w:sz w:val="22"/>
                <w:szCs w:val="22"/>
              </w:rPr>
              <w:t>Rhaetian</w:t>
            </w:r>
            <w:proofErr w:type="spellEnd"/>
            <w:r w:rsidRPr="007C2DB0">
              <w:rPr>
                <w:rFonts w:asciiTheme="minorHAnsi" w:hAnsiTheme="minorHAnsi" w:cs="Myriad Pro Light"/>
                <w:color w:val="221E1F"/>
                <w:sz w:val="22"/>
                <w:szCs w:val="22"/>
              </w:rPr>
              <w:t xml:space="preserve"> Alps: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(where the custom’s derived from that, as long as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is known, has forced them to arm themselves, </w:t>
            </w:r>
          </w:p>
          <w:p w:rsidR="007C2DB0" w:rsidRPr="007C2DB0" w:rsidRDefault="007C2DB0" w:rsidP="00484AAD">
            <w:pPr>
              <w:spacing w:line="264" w:lineRule="auto"/>
              <w:jc w:val="both"/>
              <w:rPr>
                <w:rFonts w:cs="Myriad Pro Light"/>
                <w:color w:val="221E1F"/>
              </w:rPr>
            </w:pPr>
            <w:r w:rsidRPr="007C2DB0">
              <w:rPr>
                <w:rFonts w:cs="Myriad Pro Light"/>
                <w:color w:val="221E1F"/>
              </w:rPr>
              <w:t>clutch, in their right hands, Amazonian</w:t>
            </w:r>
          </w:p>
          <w:p w:rsidR="007C2DB0" w:rsidRPr="007C2DB0" w:rsidRDefault="007C2DB0" w:rsidP="00484AAD">
            <w:pPr>
              <w:spacing w:line="264" w:lineRule="auto"/>
              <w:jc w:val="both"/>
              <w:rPr>
                <w:rFonts w:cs="Myriad Pro Light"/>
                <w:b/>
                <w:bCs/>
                <w:i/>
                <w:iCs/>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battle-axes, I’ve not tried to ascertain,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it’s not right to know everything) but those hordes,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triumphant everywhere, for so long,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were conquered by the young man’s strategies: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they came to real</w:t>
            </w:r>
            <w:r>
              <w:rPr>
                <w:rFonts w:asciiTheme="minorHAnsi" w:hAnsiTheme="minorHAnsi" w:cs="Myriad Pro Light"/>
                <w:color w:val="221E1F"/>
                <w:sz w:val="22"/>
                <w:szCs w:val="22"/>
              </w:rPr>
              <w:t>ise what mind, and character</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nurtured, with care, in a fortunate household,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by Augustus’ fatherly feelings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towards</w:t>
            </w:r>
            <w:proofErr w:type="gramEnd"/>
            <w:r w:rsidRPr="007C2DB0">
              <w:rPr>
                <w:rFonts w:asciiTheme="minorHAnsi" w:hAnsiTheme="minorHAnsi" w:cs="Myriad Pro Light"/>
                <w:color w:val="221E1F"/>
                <w:sz w:val="22"/>
                <w:szCs w:val="22"/>
              </w:rPr>
              <w:t xml:space="preserve"> his stepsons, the </w:t>
            </w:r>
            <w:proofErr w:type="spellStart"/>
            <w:r w:rsidRPr="007C2DB0">
              <w:rPr>
                <w:rFonts w:asciiTheme="minorHAnsi" w:hAnsiTheme="minorHAnsi" w:cs="Myriad Pro Light"/>
                <w:color w:val="221E1F"/>
                <w:sz w:val="22"/>
                <w:szCs w:val="22"/>
              </w:rPr>
              <w:t>Neros</w:t>
            </w:r>
            <w:proofErr w:type="spellEnd"/>
            <w:r w:rsidRPr="007C2DB0">
              <w:rPr>
                <w:rFonts w:asciiTheme="minorHAnsi" w:hAnsiTheme="minorHAnsi" w:cs="Myriad Pro Light"/>
                <w:color w:val="221E1F"/>
                <w:sz w:val="22"/>
                <w:szCs w:val="22"/>
              </w:rPr>
              <w:t xml:space="preserve">, could do.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By the brave and good, are the brave created: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their sire’s virt</w:t>
            </w:r>
            <w:r>
              <w:rPr>
                <w:rFonts w:asciiTheme="minorHAnsi" w:hAnsiTheme="minorHAnsi" w:cs="Myriad Pro Light"/>
                <w:color w:val="221E1F"/>
                <w:sz w:val="22"/>
                <w:szCs w:val="22"/>
              </w:rPr>
              <w:t>ues exist in horses and men,</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while the ferocious golden eagles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don’t produce shy doves, but education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improves inborn qualities, and its proper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cultivation strengthens the mind: whenever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moral behav</w:t>
            </w:r>
            <w:r w:rsidR="00631172">
              <w:rPr>
                <w:rFonts w:asciiTheme="minorHAnsi" w:hAnsiTheme="minorHAnsi" w:cs="Myriad Pro Light"/>
                <w:color w:val="221E1F"/>
                <w:sz w:val="22"/>
                <w:szCs w:val="22"/>
              </w:rPr>
              <w:t>iour falls short, its faults</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dishonour</w:t>
            </w:r>
            <w:proofErr w:type="gramEnd"/>
            <w:r w:rsidRPr="007C2DB0">
              <w:rPr>
                <w:rFonts w:asciiTheme="minorHAnsi" w:hAnsiTheme="minorHAnsi" w:cs="Myriad Pro Light"/>
                <w:color w:val="221E1F"/>
                <w:sz w:val="22"/>
                <w:szCs w:val="22"/>
              </w:rPr>
              <w:t xml:space="preserve"> whatever was good at birth.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w:t>
            </w:r>
            <w:proofErr w:type="spellStart"/>
            <w:r w:rsidRPr="007C2DB0">
              <w:rPr>
                <w:rFonts w:asciiTheme="minorHAnsi" w:hAnsiTheme="minorHAnsi" w:cs="Myriad Pro Light"/>
                <w:color w:val="221E1F"/>
                <w:sz w:val="22"/>
                <w:szCs w:val="22"/>
              </w:rPr>
              <w:t>Metaurus</w:t>
            </w:r>
            <w:proofErr w:type="spellEnd"/>
            <w:r w:rsidRPr="007C2DB0">
              <w:rPr>
                <w:rFonts w:asciiTheme="minorHAnsi" w:hAnsiTheme="minorHAnsi" w:cs="Myriad Pro Light"/>
                <w:color w:val="221E1F"/>
                <w:sz w:val="22"/>
                <w:szCs w:val="22"/>
              </w:rPr>
              <w:t xml:space="preserve"> river’s a witness, O Rome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to what you owe to the </w:t>
            </w:r>
            <w:proofErr w:type="spellStart"/>
            <w:r w:rsidRPr="007C2DB0">
              <w:rPr>
                <w:rFonts w:asciiTheme="minorHAnsi" w:hAnsiTheme="minorHAnsi" w:cs="Myriad Pro Light"/>
                <w:color w:val="221E1F"/>
                <w:sz w:val="22"/>
                <w:szCs w:val="22"/>
              </w:rPr>
              <w:t>Neros</w:t>
            </w:r>
            <w:proofErr w:type="spellEnd"/>
            <w:r w:rsidRPr="007C2DB0">
              <w:rPr>
                <w:rFonts w:asciiTheme="minorHAnsi" w:hAnsiTheme="minorHAnsi" w:cs="Myriad Pro Light"/>
                <w:color w:val="221E1F"/>
                <w:sz w:val="22"/>
                <w:szCs w:val="22"/>
              </w:rPr>
              <w:t xml:space="preserve">, so too is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defeated Hasdrubal, and that day </w:t>
            </w:r>
          </w:p>
          <w:p w:rsidR="007C2DB0" w:rsidRPr="007C2DB0" w:rsidRDefault="007C2DB0" w:rsidP="00484AAD">
            <w:pPr>
              <w:pStyle w:val="Pa19"/>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as sweet, w</w:t>
            </w:r>
            <w:r w:rsidR="00631172">
              <w:rPr>
                <w:rFonts w:asciiTheme="minorHAnsi" w:hAnsiTheme="minorHAnsi" w:cs="Myriad Pro Light"/>
                <w:color w:val="221E1F"/>
                <w:sz w:val="22"/>
                <w:szCs w:val="22"/>
              </w:rPr>
              <w:t xml:space="preserve">hen the shadows fled Latium,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first day to smile in its kindly glory,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since dread Hannibal rode through Italy’s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cities, a fire among the pine-trees,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or</w:t>
            </w:r>
            <w:proofErr w:type="gramEnd"/>
            <w:r w:rsidRPr="007C2DB0">
              <w:rPr>
                <w:rFonts w:asciiTheme="minorHAnsi" w:hAnsiTheme="minorHAnsi" w:cs="Myriad Pro Light"/>
                <w:color w:val="221E1F"/>
                <w:sz w:val="22"/>
                <w:szCs w:val="22"/>
              </w:rPr>
              <w:t xml:space="preserve"> an East wind on Sicilian seas.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And after that,</w:t>
            </w:r>
            <w:r w:rsidR="00631172">
              <w:rPr>
                <w:rFonts w:asciiTheme="minorHAnsi" w:hAnsiTheme="minorHAnsi" w:cs="Myriad Pro Light"/>
                <w:color w:val="221E1F"/>
                <w:sz w:val="22"/>
                <w:szCs w:val="22"/>
              </w:rPr>
              <w:t xml:space="preserve"> through favourable efforts,</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Roman youth grew in stature, and the shrines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destroyed by Carthaginians’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impious</w:t>
            </w:r>
            <w:proofErr w:type="gramEnd"/>
            <w:r w:rsidRPr="007C2DB0">
              <w:rPr>
                <w:rFonts w:asciiTheme="minorHAnsi" w:hAnsiTheme="minorHAnsi" w:cs="Myriad Pro Light"/>
                <w:color w:val="221E1F"/>
                <w:sz w:val="22"/>
                <w:szCs w:val="22"/>
              </w:rPr>
              <w:t xml:space="preserve"> uproar, had their gods restored.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At last that treacherous Hannibal proclaimed: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‘Of our own will, l</w:t>
            </w:r>
            <w:r w:rsidR="00631172">
              <w:rPr>
                <w:rFonts w:asciiTheme="minorHAnsi" w:hAnsiTheme="minorHAnsi" w:cs="Myriad Pro Light"/>
                <w:color w:val="221E1F"/>
                <w:sz w:val="22"/>
                <w:szCs w:val="22"/>
              </w:rPr>
              <w:t xml:space="preserve">ike deer who become the prey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of ravening wolves, we’re chasing those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whom</w:t>
            </w:r>
            <w:proofErr w:type="gramEnd"/>
            <w:r w:rsidRPr="007C2DB0">
              <w:rPr>
                <w:rFonts w:asciiTheme="minorHAnsi" w:hAnsiTheme="minorHAnsi" w:cs="Myriad Pro Light"/>
                <w:color w:val="221E1F"/>
                <w:sz w:val="22"/>
                <w:szCs w:val="22"/>
              </w:rPr>
              <w:t xml:space="preserve"> it’s a triumph to flee and evade.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Their race, still strong despite the burning of Troy,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brought their children, sacred icons, and aged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fathers, </w:t>
            </w:r>
            <w:r w:rsidR="00631172">
              <w:rPr>
                <w:rFonts w:asciiTheme="minorHAnsi" w:hAnsiTheme="minorHAnsi" w:cs="Myriad Pro Light"/>
                <w:color w:val="221E1F"/>
                <w:sz w:val="22"/>
                <w:szCs w:val="22"/>
              </w:rPr>
              <w:t>tossed about on Tuscan seas,</w:t>
            </w:r>
          </w:p>
          <w:p w:rsidR="007C2DB0" w:rsidRPr="007C2DB0" w:rsidRDefault="007C2DB0" w:rsidP="00484AAD">
            <w:pPr>
              <w:spacing w:line="264" w:lineRule="auto"/>
              <w:jc w:val="both"/>
              <w:rPr>
                <w:rFonts w:cs="Myriad Pro Light"/>
                <w:color w:val="221E1F"/>
              </w:rPr>
            </w:pPr>
            <w:r w:rsidRPr="007C2DB0">
              <w:rPr>
                <w:rFonts w:cs="Myriad Pro Light"/>
                <w:color w:val="221E1F"/>
              </w:rPr>
              <w:t>to the towns of Italy, as some oak,</w:t>
            </w:r>
          </w:p>
          <w:p w:rsidR="007C2DB0" w:rsidRPr="007C2DB0" w:rsidRDefault="007C2DB0" w:rsidP="00484AAD">
            <w:pPr>
              <w:spacing w:line="264" w:lineRule="auto"/>
              <w:jc w:val="both"/>
              <w:rPr>
                <w:rFonts w:cs="Myriad Pro Light"/>
                <w:b/>
                <w:bCs/>
                <w:i/>
                <w:iCs/>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rich in its dark leaves, high on Mount </w:t>
            </w:r>
            <w:proofErr w:type="spellStart"/>
            <w:r w:rsidRPr="007C2DB0">
              <w:rPr>
                <w:rFonts w:asciiTheme="minorHAnsi" w:hAnsiTheme="minorHAnsi" w:cs="Myriad Pro Light"/>
                <w:color w:val="221E1F"/>
                <w:sz w:val="22"/>
                <w:szCs w:val="22"/>
              </w:rPr>
              <w:t>Algidus</w:t>
            </w:r>
            <w:proofErr w:type="spellEnd"/>
            <w:r w:rsidRPr="007C2DB0">
              <w:rPr>
                <w:rFonts w:asciiTheme="minorHAnsi" w:hAnsiTheme="minorHAnsi" w:cs="Myriad Pro Light"/>
                <w:color w:val="221E1F"/>
                <w:sz w:val="22"/>
                <w:szCs w:val="22"/>
              </w:rPr>
              <w:t xml:space="preserv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trimmed back by the double-bladed axe, draws strength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and life, despite loss and destruction,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from</w:t>
            </w:r>
            <w:proofErr w:type="gramEnd"/>
            <w:r w:rsidRPr="007C2DB0">
              <w:rPr>
                <w:rFonts w:asciiTheme="minorHAnsi" w:hAnsiTheme="minorHAnsi" w:cs="Myriad Pro Light"/>
                <w:color w:val="221E1F"/>
                <w:sz w:val="22"/>
                <w:szCs w:val="22"/>
              </w:rPr>
              <w:t xml:space="preserve"> the v</w:t>
            </w:r>
            <w:r w:rsidR="00631172">
              <w:rPr>
                <w:rFonts w:asciiTheme="minorHAnsi" w:hAnsiTheme="minorHAnsi" w:cs="Myriad Pro Light"/>
                <w:color w:val="221E1F"/>
                <w:sz w:val="22"/>
                <w:szCs w:val="22"/>
              </w:rPr>
              <w:t xml:space="preserve">ery steel itself. The Hydra,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as its body was lopped, grew no mightier,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in grief at being conquered by Hercules,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nor was any greater monster reared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by</w:t>
            </w:r>
            <w:proofErr w:type="gramEnd"/>
            <w:r w:rsidRPr="007C2DB0">
              <w:rPr>
                <w:rFonts w:asciiTheme="minorHAnsi" w:hAnsiTheme="minorHAnsi" w:cs="Myriad Pro Light"/>
                <w:color w:val="221E1F"/>
                <w:sz w:val="22"/>
                <w:szCs w:val="22"/>
              </w:rPr>
              <w:t xml:space="preserve"> Colchis or </w:t>
            </w:r>
            <w:proofErr w:type="spellStart"/>
            <w:r w:rsidRPr="007C2DB0">
              <w:rPr>
                <w:rFonts w:asciiTheme="minorHAnsi" w:hAnsiTheme="minorHAnsi" w:cs="Myriad Pro Light"/>
                <w:color w:val="221E1F"/>
                <w:sz w:val="22"/>
                <w:szCs w:val="22"/>
              </w:rPr>
              <w:t>Echionian</w:t>
            </w:r>
            <w:proofErr w:type="spellEnd"/>
            <w:r w:rsidRPr="007C2DB0">
              <w:rPr>
                <w:rFonts w:asciiTheme="minorHAnsi" w:hAnsiTheme="minorHAnsi" w:cs="Myriad Pro Light"/>
                <w:color w:val="221E1F"/>
                <w:sz w:val="22"/>
                <w:szCs w:val="22"/>
              </w:rPr>
              <w:t xml:space="preserve"> Thebes.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Drowned in th</w:t>
            </w:r>
            <w:r w:rsidR="00631172">
              <w:rPr>
                <w:rFonts w:asciiTheme="minorHAnsi" w:hAnsiTheme="minorHAnsi" w:cs="Myriad Pro Light"/>
                <w:color w:val="221E1F"/>
                <w:sz w:val="22"/>
                <w:szCs w:val="22"/>
              </w:rPr>
              <w:t xml:space="preserve">e deep, it emerges lovelier: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contend, it defeats the freshest opponent,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with great glory, and wages wars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that</w:t>
            </w:r>
            <w:proofErr w:type="gramEnd"/>
            <w:r w:rsidRPr="007C2DB0">
              <w:rPr>
                <w:rFonts w:asciiTheme="minorHAnsi" w:hAnsiTheme="minorHAnsi" w:cs="Myriad Pro Light"/>
                <w:color w:val="221E1F"/>
                <w:sz w:val="22"/>
                <w:szCs w:val="22"/>
              </w:rPr>
              <w:t xml:space="preserve"> the housewives will tell of in story.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I’ll send no more proud messages to Carthage: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every hope</w:t>
            </w:r>
            <w:r w:rsidR="00631172">
              <w:rPr>
                <w:rFonts w:asciiTheme="minorHAnsi" w:hAnsiTheme="minorHAnsi" w:cs="Myriad Pro Light"/>
                <w:color w:val="221E1F"/>
                <w:sz w:val="22"/>
                <w:szCs w:val="22"/>
              </w:rPr>
              <w:t xml:space="preserve"> of mine is ended, and ended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 fortunes of all my family, </w:t>
            </w:r>
          </w:p>
          <w:p w:rsidR="007C2DB0" w:rsidRPr="007C2DB0" w:rsidRDefault="007C2DB0" w:rsidP="00484AAD">
            <w:pPr>
              <w:pStyle w:val="Pa19"/>
              <w:spacing w:line="264" w:lineRule="auto"/>
              <w:rPr>
                <w:rFonts w:asciiTheme="minorHAnsi" w:hAnsiTheme="minorHAnsi" w:cs="Myriad Pro Light"/>
                <w:color w:val="221E1F"/>
                <w:sz w:val="22"/>
                <w:szCs w:val="22"/>
              </w:rPr>
            </w:pPr>
            <w:proofErr w:type="gramStart"/>
            <w:r w:rsidRPr="007C2DB0">
              <w:rPr>
                <w:rFonts w:asciiTheme="minorHAnsi" w:hAnsiTheme="minorHAnsi" w:cs="Myriad Pro Light"/>
                <w:color w:val="221E1F"/>
                <w:sz w:val="22"/>
                <w:szCs w:val="22"/>
              </w:rPr>
              <w:t>since</w:t>
            </w:r>
            <w:proofErr w:type="gramEnd"/>
            <w:r w:rsidRPr="007C2DB0">
              <w:rPr>
                <w:rFonts w:asciiTheme="minorHAnsi" w:hAnsiTheme="minorHAnsi" w:cs="Myriad Pro Light"/>
                <w:color w:val="221E1F"/>
                <w:sz w:val="22"/>
                <w:szCs w:val="22"/>
              </w:rPr>
              <w:t xml:space="preserve"> my brother Hasdrubal’s destruction. </w:t>
            </w:r>
          </w:p>
          <w:p w:rsidR="007C2DB0" w:rsidRPr="007C2DB0" w:rsidRDefault="007C2DB0" w:rsidP="00484AAD">
            <w:pPr>
              <w:pStyle w:val="Default"/>
              <w:spacing w:line="264" w:lineRule="auto"/>
              <w:rPr>
                <w:rFonts w:asciiTheme="minorHAnsi" w:hAnsiTheme="minorHAnsi"/>
                <w:sz w:val="22"/>
                <w:szCs w:val="22"/>
              </w:rPr>
            </w:pP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There’s nothing that </w:t>
            </w:r>
            <w:proofErr w:type="spellStart"/>
            <w:r w:rsidRPr="007C2DB0">
              <w:rPr>
                <w:rFonts w:asciiTheme="minorHAnsi" w:hAnsiTheme="minorHAnsi" w:cs="Myriad Pro Light"/>
                <w:color w:val="221E1F"/>
                <w:sz w:val="22"/>
                <w:szCs w:val="22"/>
              </w:rPr>
              <w:t>Claudian</w:t>
            </w:r>
            <w:proofErr w:type="spellEnd"/>
            <w:r w:rsidRPr="007C2DB0">
              <w:rPr>
                <w:rFonts w:asciiTheme="minorHAnsi" w:hAnsiTheme="minorHAnsi" w:cs="Myriad Pro Light"/>
                <w:color w:val="221E1F"/>
                <w:sz w:val="22"/>
                <w:szCs w:val="22"/>
              </w:rPr>
              <w:t xml:space="preserve"> power can’t achieve,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protected by Jove, protected by the god’s </w:t>
            </w:r>
          </w:p>
          <w:p w:rsidR="007C2DB0" w:rsidRPr="007C2DB0" w:rsidRDefault="007C2DB0" w:rsidP="00484AAD">
            <w:pPr>
              <w:pStyle w:val="Pa18"/>
              <w:spacing w:line="264" w:lineRule="auto"/>
              <w:rPr>
                <w:rFonts w:asciiTheme="minorHAnsi" w:hAnsiTheme="minorHAnsi" w:cs="Myriad Pro Light"/>
                <w:color w:val="221E1F"/>
                <w:sz w:val="22"/>
                <w:szCs w:val="22"/>
              </w:rPr>
            </w:pPr>
            <w:r w:rsidRPr="007C2DB0">
              <w:rPr>
                <w:rFonts w:asciiTheme="minorHAnsi" w:hAnsiTheme="minorHAnsi" w:cs="Myriad Pro Light"/>
                <w:color w:val="221E1F"/>
                <w:sz w:val="22"/>
                <w:szCs w:val="22"/>
              </w:rPr>
              <w:t xml:space="preserve">authority, </w:t>
            </w:r>
            <w:r w:rsidR="00631172">
              <w:rPr>
                <w:rFonts w:asciiTheme="minorHAnsi" w:hAnsiTheme="minorHAnsi" w:cs="Myriad Pro Light"/>
                <w:color w:val="221E1F"/>
                <w:sz w:val="22"/>
                <w:szCs w:val="22"/>
              </w:rPr>
              <w:t>power for which shrewd minds</w:t>
            </w:r>
          </w:p>
          <w:p w:rsidR="007C2DB0" w:rsidRPr="007C2DB0" w:rsidRDefault="007C2DB0" w:rsidP="00484AAD">
            <w:pPr>
              <w:spacing w:line="264" w:lineRule="auto"/>
              <w:jc w:val="both"/>
              <w:rPr>
                <w:rFonts w:cs="Myriad Pro Light"/>
                <w:b/>
                <w:bCs/>
                <w:i/>
                <w:iCs/>
              </w:rPr>
            </w:pPr>
            <w:proofErr w:type="gramStart"/>
            <w:r w:rsidRPr="007C2DB0">
              <w:rPr>
                <w:rFonts w:cs="Myriad Pro Light"/>
                <w:color w:val="221E1F"/>
              </w:rPr>
              <w:t>clear</w:t>
            </w:r>
            <w:proofErr w:type="gramEnd"/>
            <w:r w:rsidRPr="007C2DB0">
              <w:rPr>
                <w:rFonts w:cs="Myriad Pro Light"/>
                <w:color w:val="221E1F"/>
              </w:rPr>
              <w:t xml:space="preserve"> the way through the harsh dangers of war.’</w:t>
            </w:r>
          </w:p>
        </w:tc>
        <w:tc>
          <w:tcPr>
            <w:tcW w:w="709" w:type="dxa"/>
          </w:tcPr>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15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25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30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35</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r w:rsidRPr="007C2DB0">
              <w:rPr>
                <w:rFonts w:cs="Myriad Pro Light"/>
                <w:bCs/>
                <w:iCs/>
              </w:rPr>
              <w:t>40</w:t>
            </w: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Pr="007C2DB0" w:rsidRDefault="007C2DB0" w:rsidP="00484AAD">
            <w:pPr>
              <w:spacing w:line="264" w:lineRule="auto"/>
              <w:jc w:val="both"/>
              <w:rPr>
                <w:rFonts w:cs="Myriad Pro Light"/>
                <w:bCs/>
                <w:iCs/>
              </w:rPr>
            </w:pPr>
          </w:p>
          <w:p w:rsidR="007C2DB0" w:rsidRDefault="007C2DB0" w:rsidP="00484AAD">
            <w:pPr>
              <w:spacing w:line="264" w:lineRule="auto"/>
              <w:jc w:val="both"/>
              <w:rPr>
                <w:rFonts w:cs="Myriad Pro Light"/>
                <w:bCs/>
                <w:iCs/>
              </w:rPr>
            </w:pPr>
            <w:r w:rsidRPr="007C2DB0">
              <w:rPr>
                <w:rFonts w:cs="Myriad Pro Light"/>
                <w:bCs/>
                <w:iCs/>
              </w:rPr>
              <w:t>45</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50</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55</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60</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65</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70</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75</w:t>
            </w:r>
          </w:p>
          <w:p w:rsidR="00631172" w:rsidRPr="007C2DB0" w:rsidRDefault="00631172" w:rsidP="00484AAD">
            <w:pPr>
              <w:spacing w:line="264" w:lineRule="auto"/>
              <w:jc w:val="both"/>
              <w:rPr>
                <w:rFonts w:cs="Myriad Pro Light"/>
                <w:bCs/>
                <w:iCs/>
              </w:rPr>
            </w:pPr>
          </w:p>
        </w:tc>
      </w:tr>
    </w:tbl>
    <w:p w:rsidR="00CD541A" w:rsidRDefault="00CD541A" w:rsidP="00484AAD">
      <w:pPr>
        <w:spacing w:after="0" w:line="264" w:lineRule="auto"/>
        <w:jc w:val="both"/>
        <w:rPr>
          <w:rFonts w:cs="Myriad Pro Light"/>
          <w:b/>
          <w:bCs/>
          <w:i/>
          <w:iCs/>
          <w:color w:val="50B847"/>
          <w:sz w:val="20"/>
          <w:szCs w:val="20"/>
        </w:rPr>
      </w:pPr>
    </w:p>
    <w:p w:rsidR="007C2DB0" w:rsidRDefault="007C2DB0" w:rsidP="00484AAD">
      <w:pPr>
        <w:spacing w:after="0" w:line="264" w:lineRule="auto"/>
        <w:jc w:val="both"/>
        <w:rPr>
          <w:rFonts w:cs="Myriad Pro Light"/>
          <w:b/>
          <w:bCs/>
          <w:i/>
          <w:iCs/>
          <w:color w:val="50B847"/>
          <w:sz w:val="20"/>
          <w:szCs w:val="20"/>
        </w:rPr>
      </w:pPr>
    </w:p>
    <w:p w:rsidR="00CD541A" w:rsidRPr="00ED4821" w:rsidRDefault="00631172" w:rsidP="00484AAD">
      <w:pPr>
        <w:pStyle w:val="Heading3"/>
        <w:pageBreakBefore/>
        <w:spacing w:before="0" w:line="264" w:lineRule="auto"/>
        <w:rPr>
          <w:rFonts w:asciiTheme="minorHAnsi" w:hAnsiTheme="minorHAnsi"/>
          <w:i/>
          <w:sz w:val="28"/>
        </w:rPr>
      </w:pPr>
      <w:r w:rsidRPr="00631172">
        <w:rPr>
          <w:rFonts w:asciiTheme="minorHAnsi" w:hAnsiTheme="minorHAnsi"/>
          <w:sz w:val="28"/>
        </w:rPr>
        <w:t xml:space="preserve">4.15 </w:t>
      </w:r>
      <w:r w:rsidRPr="00631172">
        <w:rPr>
          <w:rFonts w:asciiTheme="minorHAnsi" w:hAnsiTheme="minorHAnsi"/>
          <w:iCs/>
          <w:sz w:val="28"/>
        </w:rPr>
        <w:t>To Augustus</w:t>
      </w:r>
    </w:p>
    <w:p w:rsidR="00CD541A" w:rsidRDefault="00CD541A" w:rsidP="00484AAD">
      <w:pPr>
        <w:spacing w:after="0" w:line="264" w:lineRule="auto"/>
        <w:jc w:val="both"/>
        <w:rPr>
          <w:rFonts w:cs="Myriad Pro Light"/>
          <w:b/>
          <w:bCs/>
          <w:i/>
          <w:iCs/>
          <w:color w:val="50B847"/>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631172" w:rsidRPr="007C2DB0" w:rsidTr="00C8043F">
        <w:tc>
          <w:tcPr>
            <w:tcW w:w="6889" w:type="dxa"/>
          </w:tcPr>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Phoebus condemned my verse, when I tried to sing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of war and conquered cities, lest I unfurled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my tiny sail on Tyrrhenian </w:t>
            </w:r>
          </w:p>
          <w:p w:rsidR="00631172" w:rsidRPr="00631172" w:rsidRDefault="00631172" w:rsidP="00484AAD">
            <w:pPr>
              <w:pStyle w:val="Pa19"/>
              <w:spacing w:line="264" w:lineRule="auto"/>
              <w:rPr>
                <w:rFonts w:asciiTheme="minorHAnsi" w:hAnsiTheme="minorHAnsi" w:cs="Myriad Pro Light"/>
                <w:color w:val="221E1F"/>
                <w:sz w:val="22"/>
                <w:szCs w:val="22"/>
              </w:rPr>
            </w:pPr>
            <w:proofErr w:type="gramStart"/>
            <w:r w:rsidRPr="00631172">
              <w:rPr>
                <w:rFonts w:asciiTheme="minorHAnsi" w:hAnsiTheme="minorHAnsi" w:cs="Myriad Pro Light"/>
                <w:color w:val="221E1F"/>
                <w:sz w:val="22"/>
                <w:szCs w:val="22"/>
              </w:rPr>
              <w:t>seas</w:t>
            </w:r>
            <w:proofErr w:type="gramEnd"/>
            <w:r w:rsidRPr="00631172">
              <w:rPr>
                <w:rFonts w:asciiTheme="minorHAnsi" w:hAnsiTheme="minorHAnsi" w:cs="Myriad Pro Light"/>
                <w:color w:val="221E1F"/>
                <w:sz w:val="22"/>
                <w:szCs w:val="22"/>
              </w:rPr>
              <w:t xml:space="preserve">. Caesar, this age has restored rich crops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to the fields, and brought</w:t>
            </w:r>
            <w:r>
              <w:rPr>
                <w:rFonts w:asciiTheme="minorHAnsi" w:hAnsiTheme="minorHAnsi" w:cs="Myriad Pro Light"/>
                <w:color w:val="221E1F"/>
                <w:sz w:val="22"/>
                <w:szCs w:val="22"/>
              </w:rPr>
              <w:t xml:space="preserve"> back the standards, at last,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to Jupiter, those that we’ve now recovered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from insolent Parthian pillars,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closed the gates of Romulus’ temple,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freed at last from all war, and tightened the rein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on lawlessness, </w:t>
            </w:r>
            <w:r>
              <w:rPr>
                <w:rFonts w:asciiTheme="minorHAnsi" w:hAnsiTheme="minorHAnsi" w:cs="Myriad Pro Light"/>
                <w:color w:val="221E1F"/>
                <w:sz w:val="22"/>
                <w:szCs w:val="22"/>
              </w:rPr>
              <w:t xml:space="preserve">straying beyond just limits,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has driven out crime, and summoned </w:t>
            </w:r>
          </w:p>
          <w:p w:rsidR="00631172" w:rsidRPr="00631172" w:rsidRDefault="00631172" w:rsidP="00484AAD">
            <w:pPr>
              <w:spacing w:line="264" w:lineRule="auto"/>
              <w:jc w:val="both"/>
              <w:rPr>
                <w:rFonts w:cs="Myriad Pro Light"/>
                <w:color w:val="221E1F"/>
              </w:rPr>
            </w:pPr>
            <w:r w:rsidRPr="00631172">
              <w:rPr>
                <w:rFonts w:cs="Myriad Pro Light"/>
                <w:color w:val="221E1F"/>
              </w:rPr>
              <w:t>the ancient arts again, by which the name</w:t>
            </w:r>
          </w:p>
          <w:p w:rsidR="00631172" w:rsidRPr="00631172" w:rsidRDefault="00631172" w:rsidP="00484AAD">
            <w:pPr>
              <w:spacing w:line="264" w:lineRule="auto"/>
              <w:jc w:val="both"/>
              <w:rPr>
                <w:rFonts w:cs="Myriad Pro Light"/>
                <w:color w:val="221E1F"/>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of Rome and Italian power grew great,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the fame and majesty of our empire,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were spread fro</w:t>
            </w:r>
            <w:r>
              <w:rPr>
                <w:rFonts w:asciiTheme="minorHAnsi" w:hAnsiTheme="minorHAnsi" w:cs="Myriad Pro Light"/>
                <w:color w:val="221E1F"/>
                <w:sz w:val="22"/>
                <w:szCs w:val="22"/>
              </w:rPr>
              <w:t>m the sun’s lair in the west,</w:t>
            </w:r>
            <w:r w:rsidRPr="00631172">
              <w:rPr>
                <w:rFonts w:asciiTheme="minorHAnsi" w:hAnsiTheme="minorHAnsi" w:cs="Myriad Pro Light"/>
                <w:color w:val="221E1F"/>
                <w:sz w:val="22"/>
                <w:szCs w:val="22"/>
              </w:rPr>
              <w:t xml:space="preserve"> </w:t>
            </w:r>
          </w:p>
          <w:p w:rsidR="00631172" w:rsidRPr="00631172" w:rsidRDefault="00631172" w:rsidP="00484AAD">
            <w:pPr>
              <w:pStyle w:val="Pa19"/>
              <w:spacing w:line="264" w:lineRule="auto"/>
              <w:rPr>
                <w:rFonts w:asciiTheme="minorHAnsi" w:hAnsiTheme="minorHAnsi" w:cs="Myriad Pro Light"/>
                <w:color w:val="221E1F"/>
                <w:sz w:val="22"/>
                <w:szCs w:val="22"/>
              </w:rPr>
            </w:pPr>
            <w:proofErr w:type="gramStart"/>
            <w:r w:rsidRPr="00631172">
              <w:rPr>
                <w:rFonts w:asciiTheme="minorHAnsi" w:hAnsiTheme="minorHAnsi" w:cs="Myriad Pro Light"/>
                <w:color w:val="221E1F"/>
                <w:sz w:val="22"/>
                <w:szCs w:val="22"/>
              </w:rPr>
              <w:t>to</w:t>
            </w:r>
            <w:proofErr w:type="gramEnd"/>
            <w:r w:rsidRPr="00631172">
              <w:rPr>
                <w:rFonts w:asciiTheme="minorHAnsi" w:hAnsiTheme="minorHAnsi" w:cs="Myriad Pro Light"/>
                <w:color w:val="221E1F"/>
                <w:sz w:val="22"/>
                <w:szCs w:val="22"/>
              </w:rPr>
              <w:t xml:space="preserve"> the regions where it rises at dawn.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With Caesar protecting the state, no civil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disturbance will banish the peace, no violence,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no anger that forges swords, and makes </w:t>
            </w:r>
          </w:p>
          <w:p w:rsidR="00631172" w:rsidRPr="00631172" w:rsidRDefault="00631172" w:rsidP="00484AAD">
            <w:pPr>
              <w:pStyle w:val="Pa19"/>
              <w:spacing w:line="264" w:lineRule="auto"/>
              <w:rPr>
                <w:rFonts w:asciiTheme="minorHAnsi" w:hAnsiTheme="minorHAnsi" w:cs="Myriad Pro Light"/>
                <w:color w:val="221E1F"/>
                <w:sz w:val="22"/>
                <w:szCs w:val="22"/>
              </w:rPr>
            </w:pPr>
            <w:proofErr w:type="gramStart"/>
            <w:r w:rsidRPr="00631172">
              <w:rPr>
                <w:rFonts w:asciiTheme="minorHAnsi" w:hAnsiTheme="minorHAnsi" w:cs="Myriad Pro Light"/>
                <w:color w:val="221E1F"/>
                <w:sz w:val="22"/>
                <w:szCs w:val="22"/>
              </w:rPr>
              <w:t>mutua</w:t>
            </w:r>
            <w:r>
              <w:rPr>
                <w:rFonts w:asciiTheme="minorHAnsi" w:hAnsiTheme="minorHAnsi" w:cs="Myriad Pro Light"/>
                <w:color w:val="221E1F"/>
                <w:sz w:val="22"/>
                <w:szCs w:val="22"/>
              </w:rPr>
              <w:t>l</w:t>
            </w:r>
            <w:proofErr w:type="gramEnd"/>
            <w:r>
              <w:rPr>
                <w:rFonts w:asciiTheme="minorHAnsi" w:hAnsiTheme="minorHAnsi" w:cs="Myriad Pro Light"/>
                <w:color w:val="221E1F"/>
                <w:sz w:val="22"/>
                <w:szCs w:val="22"/>
              </w:rPr>
              <w:t xml:space="preserve"> enemies of wretched towns.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The tribes who drink from the depths of the Danube,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will not break the Julian law, the </w:t>
            </w:r>
            <w:proofErr w:type="spellStart"/>
            <w:r w:rsidRPr="00631172">
              <w:rPr>
                <w:rFonts w:asciiTheme="minorHAnsi" w:hAnsiTheme="minorHAnsi" w:cs="Myriad Pro Light"/>
                <w:color w:val="221E1F"/>
                <w:sz w:val="22"/>
                <w:szCs w:val="22"/>
              </w:rPr>
              <w:t>Getae</w:t>
            </w:r>
            <w:proofErr w:type="spellEnd"/>
            <w:r w:rsidRPr="00631172">
              <w:rPr>
                <w:rFonts w:asciiTheme="minorHAnsi" w:hAnsiTheme="minorHAnsi" w:cs="Myriad Pro Light"/>
                <w:color w:val="221E1F"/>
                <w:sz w:val="22"/>
                <w:szCs w:val="22"/>
              </w:rPr>
              <w:t xml:space="preserv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nor </w:t>
            </w:r>
            <w:proofErr w:type="spellStart"/>
            <w:r w:rsidRPr="00631172">
              <w:rPr>
                <w:rFonts w:asciiTheme="minorHAnsi" w:hAnsiTheme="minorHAnsi" w:cs="Myriad Pro Light"/>
                <w:color w:val="221E1F"/>
                <w:sz w:val="22"/>
                <w:szCs w:val="22"/>
              </w:rPr>
              <w:t>Seres</w:t>
            </w:r>
            <w:proofErr w:type="spellEnd"/>
            <w:r w:rsidRPr="00631172">
              <w:rPr>
                <w:rFonts w:asciiTheme="minorHAnsi" w:hAnsiTheme="minorHAnsi" w:cs="Myriad Pro Light"/>
                <w:color w:val="221E1F"/>
                <w:sz w:val="22"/>
                <w:szCs w:val="22"/>
              </w:rPr>
              <w:t xml:space="preserve">, nor faithless Persians, </w:t>
            </w:r>
          </w:p>
          <w:p w:rsidR="00631172" w:rsidRPr="00631172" w:rsidRDefault="00631172" w:rsidP="00484AAD">
            <w:pPr>
              <w:pStyle w:val="Pa19"/>
              <w:tabs>
                <w:tab w:val="left" w:pos="5449"/>
              </w:tabs>
              <w:spacing w:line="264" w:lineRule="auto"/>
              <w:rPr>
                <w:rFonts w:asciiTheme="minorHAnsi" w:hAnsiTheme="minorHAnsi" w:cs="Myriad Pro Light"/>
                <w:color w:val="221E1F"/>
                <w:sz w:val="22"/>
                <w:szCs w:val="22"/>
              </w:rPr>
            </w:pPr>
            <w:proofErr w:type="gramStart"/>
            <w:r w:rsidRPr="00631172">
              <w:rPr>
                <w:rFonts w:asciiTheme="minorHAnsi" w:hAnsiTheme="minorHAnsi" w:cs="Myriad Pro Light"/>
                <w:color w:val="221E1F"/>
                <w:sz w:val="22"/>
                <w:szCs w:val="22"/>
              </w:rPr>
              <w:t>nor</w:t>
            </w:r>
            <w:proofErr w:type="gramEnd"/>
            <w:r w:rsidRPr="00631172">
              <w:rPr>
                <w:rFonts w:asciiTheme="minorHAnsi" w:hAnsiTheme="minorHAnsi" w:cs="Myriad Pro Light"/>
                <w:color w:val="221E1F"/>
                <w:sz w:val="22"/>
                <w:szCs w:val="22"/>
              </w:rPr>
              <w:t xml:space="preserve"> those who are born by the Don’s wide stream. </w:t>
            </w:r>
            <w:r w:rsidRPr="00631172">
              <w:rPr>
                <w:rFonts w:asciiTheme="minorHAnsi" w:hAnsiTheme="minorHAnsi" w:cs="Myriad Pro Light"/>
                <w:color w:val="221E1F"/>
                <w:sz w:val="22"/>
                <w:szCs w:val="22"/>
              </w:rPr>
              <w:tab/>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On working days</w:t>
            </w:r>
            <w:r>
              <w:rPr>
                <w:rFonts w:asciiTheme="minorHAnsi" w:hAnsiTheme="minorHAnsi" w:cs="Myriad Pro Light"/>
                <w:color w:val="221E1F"/>
                <w:sz w:val="22"/>
                <w:szCs w:val="22"/>
              </w:rPr>
              <w:t xml:space="preserve">, and the same on holy days,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among laughter-loving Bacchus’ gifts to us,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with our wives and our children we’ll pray,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at first, to the gods, in the rites laid down,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then, in the manner of our fathers, bravely,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in verse, that’s a</w:t>
            </w:r>
            <w:r>
              <w:rPr>
                <w:rFonts w:asciiTheme="minorHAnsi" w:hAnsiTheme="minorHAnsi" w:cs="Myriad Pro Light"/>
                <w:color w:val="221E1F"/>
                <w:sz w:val="22"/>
                <w:szCs w:val="22"/>
              </w:rPr>
              <w:t xml:space="preserve">ccompanied by Lydian flutes,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we’ll sing past leaders, we’ll sing of Troy, </w:t>
            </w:r>
          </w:p>
          <w:p w:rsidR="00631172" w:rsidRPr="00631172" w:rsidRDefault="00631172" w:rsidP="00484AAD">
            <w:pPr>
              <w:spacing w:line="264" w:lineRule="auto"/>
              <w:jc w:val="both"/>
              <w:rPr>
                <w:rFonts w:cs="Myriad Pro Light"/>
                <w:b/>
                <w:bCs/>
                <w:i/>
                <w:iCs/>
              </w:rPr>
            </w:pPr>
            <w:proofErr w:type="spellStart"/>
            <w:proofErr w:type="gramStart"/>
            <w:r w:rsidRPr="00631172">
              <w:rPr>
                <w:rFonts w:cs="Myriad Pro Light"/>
                <w:color w:val="221E1F"/>
              </w:rPr>
              <w:t>Anchises</w:t>
            </w:r>
            <w:proofErr w:type="spellEnd"/>
            <w:r w:rsidRPr="00631172">
              <w:rPr>
                <w:rFonts w:cs="Myriad Pro Light"/>
                <w:color w:val="221E1F"/>
              </w:rPr>
              <w:t>,</w:t>
            </w:r>
            <w:proofErr w:type="gramEnd"/>
            <w:r w:rsidRPr="00631172">
              <w:rPr>
                <w:rFonts w:cs="Myriad Pro Light"/>
                <w:color w:val="221E1F"/>
              </w:rPr>
              <w:t xml:space="preserve"> and the people of Venus.</w:t>
            </w:r>
          </w:p>
        </w:tc>
        <w:tc>
          <w:tcPr>
            <w:tcW w:w="709" w:type="dxa"/>
          </w:tcPr>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r w:rsidRPr="007C2DB0">
              <w:rPr>
                <w:rFonts w:cs="Myriad Pro Light"/>
                <w:bCs/>
                <w:iCs/>
              </w:rPr>
              <w:t>5</w:t>
            </w: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r w:rsidRPr="007C2DB0">
              <w:rPr>
                <w:rFonts w:cs="Myriad Pro Light"/>
                <w:bCs/>
                <w:iCs/>
              </w:rPr>
              <w:t>10</w:t>
            </w: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r w:rsidRPr="007C2DB0">
              <w:rPr>
                <w:rFonts w:cs="Myriad Pro Light"/>
                <w:bCs/>
                <w:iCs/>
              </w:rPr>
              <w:t>15</w:t>
            </w: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r w:rsidRPr="007C2DB0">
              <w:rPr>
                <w:rFonts w:cs="Myriad Pro Light"/>
                <w:bCs/>
                <w:iCs/>
              </w:rPr>
              <w:t>20</w:t>
            </w: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r w:rsidRPr="007C2DB0">
              <w:rPr>
                <w:rFonts w:cs="Myriad Pro Light"/>
                <w:bCs/>
                <w:iCs/>
              </w:rPr>
              <w:t>25</w:t>
            </w: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r w:rsidRPr="007C2DB0">
              <w:rPr>
                <w:rFonts w:cs="Myriad Pro Light"/>
                <w:bCs/>
                <w:iCs/>
              </w:rPr>
              <w:t>30</w:t>
            </w:r>
          </w:p>
          <w:p w:rsidR="00631172" w:rsidRPr="007C2DB0" w:rsidRDefault="00631172" w:rsidP="00484AAD">
            <w:pPr>
              <w:spacing w:line="264" w:lineRule="auto"/>
              <w:jc w:val="both"/>
              <w:rPr>
                <w:rFonts w:cs="Myriad Pro Light"/>
                <w:bCs/>
                <w:iCs/>
              </w:rPr>
            </w:pPr>
          </w:p>
          <w:p w:rsidR="00631172" w:rsidRPr="007C2DB0" w:rsidRDefault="00631172" w:rsidP="00484AAD">
            <w:pPr>
              <w:spacing w:line="264" w:lineRule="auto"/>
              <w:jc w:val="both"/>
              <w:rPr>
                <w:rFonts w:cs="Myriad Pro Light"/>
                <w:bCs/>
                <w:iCs/>
              </w:rPr>
            </w:pPr>
          </w:p>
        </w:tc>
      </w:tr>
    </w:tbl>
    <w:p w:rsidR="006D4F1A" w:rsidRDefault="006D4F1A" w:rsidP="00484AAD">
      <w:pPr>
        <w:spacing w:after="0" w:line="264" w:lineRule="auto"/>
        <w:jc w:val="both"/>
        <w:rPr>
          <w:rFonts w:cs="Myriad Pro Light"/>
          <w:b/>
          <w:bCs/>
          <w:i/>
          <w:iCs/>
          <w:color w:val="50B847"/>
          <w:sz w:val="20"/>
          <w:szCs w:val="20"/>
        </w:rPr>
        <w:sectPr w:rsidR="006D4F1A" w:rsidSect="00CB352C">
          <w:footerReference w:type="default" r:id="rId12"/>
          <w:pgSz w:w="11906" w:h="16838"/>
          <w:pgMar w:top="1134" w:right="851" w:bottom="1134" w:left="851" w:header="709" w:footer="709" w:gutter="0"/>
          <w:cols w:space="708"/>
          <w:docGrid w:linePitch="360"/>
        </w:sectPr>
      </w:pPr>
    </w:p>
    <w:p w:rsidR="00CD541A" w:rsidRPr="00ED4821" w:rsidRDefault="00631172" w:rsidP="00CA30AE">
      <w:pPr>
        <w:pStyle w:val="Heading2"/>
        <w:pageBreakBefore/>
        <w:rPr>
          <w:rFonts w:asciiTheme="minorHAnsi" w:hAnsiTheme="minorHAnsi"/>
          <w:i/>
          <w:sz w:val="28"/>
        </w:rPr>
      </w:pPr>
      <w:r w:rsidRPr="00631172">
        <w:rPr>
          <w:rFonts w:asciiTheme="minorHAnsi" w:hAnsiTheme="minorHAnsi"/>
          <w:i/>
          <w:sz w:val="28"/>
        </w:rPr>
        <w:t xml:space="preserve">Horace, </w:t>
      </w:r>
      <w:r w:rsidRPr="00631172">
        <w:rPr>
          <w:rFonts w:asciiTheme="minorHAnsi" w:hAnsiTheme="minorHAnsi"/>
          <w:i/>
          <w:iCs/>
          <w:sz w:val="28"/>
        </w:rPr>
        <w:t xml:space="preserve">Carmen </w:t>
      </w:r>
      <w:proofErr w:type="spellStart"/>
      <w:r w:rsidRPr="00631172">
        <w:rPr>
          <w:rFonts w:asciiTheme="minorHAnsi" w:hAnsiTheme="minorHAnsi"/>
          <w:i/>
          <w:iCs/>
          <w:sz w:val="28"/>
        </w:rPr>
        <w:t>Seculare</w:t>
      </w:r>
      <w:proofErr w:type="spellEnd"/>
    </w:p>
    <w:p w:rsidR="00CD541A" w:rsidRDefault="00CD541A" w:rsidP="00280804">
      <w:pPr>
        <w:keepNext/>
        <w:keepLines/>
        <w:spacing w:after="0" w:line="264" w:lineRule="auto"/>
        <w:rPr>
          <w:rFonts w:cs="Myriad Pro Light"/>
          <w:b/>
          <w:bCs/>
          <w:i/>
          <w:iCs/>
          <w:color w:val="50B847"/>
          <w:sz w:val="20"/>
          <w:szCs w:val="20"/>
        </w:rPr>
      </w:pPr>
    </w:p>
    <w:p w:rsidR="00280804" w:rsidRPr="00280804" w:rsidRDefault="00280804" w:rsidP="00280804">
      <w:pPr>
        <w:keepNext/>
        <w:keepLines/>
        <w:spacing w:after="0" w:line="264" w:lineRule="auto"/>
        <w:rPr>
          <w:sz w:val="24"/>
        </w:rPr>
      </w:pPr>
      <w:r w:rsidRPr="00280804">
        <w:rPr>
          <w:rFonts w:cs="Myriad Pro Light"/>
          <w:color w:val="221E1F"/>
          <w:szCs w:val="20"/>
        </w:rPr>
        <w:t xml:space="preserve">The following </w:t>
      </w:r>
      <w:r w:rsidR="00186101">
        <w:rPr>
          <w:rFonts w:cs="Myriad Pro Light"/>
          <w:color w:val="221E1F"/>
          <w:szCs w:val="20"/>
        </w:rPr>
        <w:t>is</w:t>
      </w:r>
      <w:r w:rsidRPr="00280804">
        <w:rPr>
          <w:rFonts w:cs="Myriad Pro Light"/>
          <w:color w:val="221E1F"/>
          <w:szCs w:val="20"/>
        </w:rPr>
        <w:t xml:space="preserve"> translated by A.S Kline taken from Poetry in Translation. Copyright terms here: </w:t>
      </w:r>
      <w:r w:rsidRPr="00280804">
        <w:rPr>
          <w:rFonts w:cs="Myriad Pro Light"/>
          <w:color w:val="0000FF"/>
          <w:szCs w:val="20"/>
          <w:u w:val="single"/>
        </w:rPr>
        <w:t>http://www.poetryintranslation.com/Admin/Copyright.htm</w:t>
      </w:r>
      <w:r w:rsidRPr="00280804">
        <w:rPr>
          <w:rFonts w:cs="Myriad Pro Light"/>
          <w:color w:val="221E1F"/>
          <w:szCs w:val="20"/>
        </w:rPr>
        <w:t>)</w:t>
      </w:r>
    </w:p>
    <w:p w:rsidR="00280804" w:rsidRDefault="00280804" w:rsidP="00280804">
      <w:pPr>
        <w:keepNext/>
        <w:keepLines/>
        <w:spacing w:after="0" w:line="264" w:lineRule="auto"/>
        <w:rPr>
          <w:rFonts w:cs="Myriad Pro Light"/>
          <w:b/>
          <w:bCs/>
          <w:i/>
          <w:iCs/>
          <w:color w:val="50B847"/>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6889"/>
        <w:gridCol w:w="709"/>
      </w:tblGrid>
      <w:tr w:rsidR="00631172" w:rsidRPr="00631172" w:rsidTr="00C8043F">
        <w:tc>
          <w:tcPr>
            <w:tcW w:w="6889" w:type="dxa"/>
          </w:tcPr>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 Phoebus, Diana queen of the woodlands,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Bright heavenly glories, both worshipped forever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cherished forever, now grant what we pray for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At this sacred time,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When </w:t>
            </w:r>
            <w:proofErr w:type="spellStart"/>
            <w:r w:rsidRPr="00631172">
              <w:rPr>
                <w:rFonts w:asciiTheme="minorHAnsi" w:hAnsiTheme="minorHAnsi" w:cs="Myriad Pro Light"/>
                <w:color w:val="221E1F"/>
                <w:sz w:val="22"/>
                <w:szCs w:val="22"/>
              </w:rPr>
              <w:t>Sybilline</w:t>
            </w:r>
            <w:proofErr w:type="spellEnd"/>
            <w:r w:rsidRPr="00631172">
              <w:rPr>
                <w:rFonts w:asciiTheme="minorHAnsi" w:hAnsiTheme="minorHAnsi" w:cs="Myriad Pro Light"/>
                <w:color w:val="221E1F"/>
                <w:sz w:val="22"/>
                <w:szCs w:val="22"/>
              </w:rPr>
              <w:t xml:space="preserve"> ver</w:t>
            </w:r>
            <w:r>
              <w:rPr>
                <w:rFonts w:asciiTheme="minorHAnsi" w:hAnsiTheme="minorHAnsi" w:cs="Myriad Pro Light"/>
                <w:color w:val="221E1F"/>
                <w:sz w:val="22"/>
                <w:szCs w:val="22"/>
              </w:rPr>
              <w:t xml:space="preserve">ses have issued their warning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To innocent boys, and the virgins we’ve chosen,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To sing out their song to the gods, who have shown their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Love for the Seven Hills.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 kindly Sun, in your shining chariot, who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Herald the day, th</w:t>
            </w:r>
            <w:r>
              <w:rPr>
                <w:rFonts w:asciiTheme="minorHAnsi" w:hAnsiTheme="minorHAnsi" w:cs="Myriad Pro Light"/>
                <w:color w:val="221E1F"/>
                <w:sz w:val="22"/>
                <w:szCs w:val="22"/>
              </w:rPr>
              <w:t xml:space="preserve">en hide it, to be born again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New yet the same, you will never know anything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Mightier than Rome!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 gentle </w:t>
            </w:r>
            <w:proofErr w:type="spellStart"/>
            <w:r w:rsidRPr="00631172">
              <w:rPr>
                <w:rFonts w:asciiTheme="minorHAnsi" w:hAnsiTheme="minorHAnsi" w:cs="Myriad Pro Light"/>
                <w:color w:val="221E1F"/>
                <w:sz w:val="22"/>
                <w:szCs w:val="22"/>
              </w:rPr>
              <w:t>Ilithyia</w:t>
            </w:r>
            <w:proofErr w:type="spellEnd"/>
            <w:r w:rsidRPr="00631172">
              <w:rPr>
                <w:rFonts w:asciiTheme="minorHAnsi" w:hAnsiTheme="minorHAnsi" w:cs="Myriad Pro Light"/>
                <w:color w:val="221E1F"/>
                <w:sz w:val="22"/>
                <w:szCs w:val="22"/>
              </w:rPr>
              <w:t xml:space="preserve">, duly revealing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The child at full term, now protect gentle mothers,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Whether you’</w:t>
            </w:r>
            <w:r>
              <w:rPr>
                <w:rFonts w:asciiTheme="minorHAnsi" w:hAnsiTheme="minorHAnsi" w:cs="Myriad Pro Light"/>
                <w:color w:val="221E1F"/>
                <w:sz w:val="22"/>
                <w:szCs w:val="22"/>
              </w:rPr>
              <w:t xml:space="preserve">d rather be known as </w:t>
            </w:r>
            <w:proofErr w:type="spellStart"/>
            <w:r>
              <w:rPr>
                <w:rFonts w:asciiTheme="minorHAnsi" w:hAnsiTheme="minorHAnsi" w:cs="Myriad Pro Light"/>
                <w:color w:val="221E1F"/>
                <w:sz w:val="22"/>
                <w:szCs w:val="22"/>
              </w:rPr>
              <w:t>Lucina</w:t>
            </w:r>
            <w:proofErr w:type="spellEnd"/>
            <w:r>
              <w:rPr>
                <w:rFonts w:asciiTheme="minorHAnsi" w:hAnsiTheme="minorHAnsi" w:cs="Myriad Pro Light"/>
                <w:color w:val="221E1F"/>
                <w:sz w:val="22"/>
                <w:szCs w:val="22"/>
              </w:rPr>
              <w:t xml:space="preserve">,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Or </w:t>
            </w:r>
            <w:proofErr w:type="spellStart"/>
            <w:r w:rsidRPr="00631172">
              <w:rPr>
                <w:rFonts w:asciiTheme="minorHAnsi" w:hAnsiTheme="minorHAnsi" w:cs="Myriad Pro Light"/>
                <w:color w:val="221E1F"/>
                <w:sz w:val="22"/>
                <w:szCs w:val="22"/>
              </w:rPr>
              <w:t>Genitalis</w:t>
            </w:r>
            <w:proofErr w:type="spellEnd"/>
            <w:r w:rsidRPr="00631172">
              <w:rPr>
                <w:rFonts w:asciiTheme="minorHAnsi" w:hAnsiTheme="minorHAnsi" w:cs="Myriad Pro Light"/>
                <w:color w:val="221E1F"/>
                <w:sz w:val="22"/>
                <w:szCs w:val="22"/>
              </w:rPr>
              <w:t xml:space="preserv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Goddess, nurture our offspring, bring to fruition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The Senate’s decrees concerning the wedlock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Of women who’ll bear us more of our children, </w:t>
            </w:r>
          </w:p>
          <w:p w:rsidR="00631172" w:rsidRPr="00631172" w:rsidRDefault="00631172" w:rsidP="00484AAD">
            <w:pPr>
              <w:pStyle w:val="Pa19"/>
              <w:spacing w:line="264" w:lineRule="auto"/>
              <w:rPr>
                <w:rFonts w:asciiTheme="minorHAnsi" w:hAnsiTheme="minorHAnsi" w:cs="Myriad Pro Light"/>
                <w:color w:val="221E1F"/>
                <w:sz w:val="22"/>
                <w:szCs w:val="22"/>
              </w:rPr>
            </w:pPr>
            <w:r>
              <w:rPr>
                <w:rFonts w:asciiTheme="minorHAnsi" w:hAnsiTheme="minorHAnsi" w:cs="Myriad Pro Light"/>
                <w:color w:val="221E1F"/>
                <w:sz w:val="22"/>
                <w:szCs w:val="22"/>
              </w:rPr>
              <w:t xml:space="preserve">The laws of marriage,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So the fixed cycle of years, ten times eleven,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Will bring back the singing again, bring back the games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We crowd to three times by daylight, as often,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By beautiful night.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you, the Fates, who are </w:t>
            </w:r>
            <w:r>
              <w:rPr>
                <w:rFonts w:asciiTheme="minorHAnsi" w:hAnsiTheme="minorHAnsi" w:cs="Myriad Pro Light"/>
                <w:color w:val="221E1F"/>
                <w:sz w:val="22"/>
                <w:szCs w:val="22"/>
              </w:rPr>
              <w:t xml:space="preserve">truthful in prophecy,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Link happy destinies, as has once been ordained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let the certain course of events confirm it,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To those </w:t>
            </w:r>
            <w:proofErr w:type="gramStart"/>
            <w:r w:rsidRPr="00631172">
              <w:rPr>
                <w:rFonts w:asciiTheme="minorHAnsi" w:hAnsiTheme="minorHAnsi" w:cs="Myriad Pro Light"/>
                <w:color w:val="221E1F"/>
                <w:sz w:val="22"/>
                <w:szCs w:val="22"/>
              </w:rPr>
              <w:t>that are</w:t>
            </w:r>
            <w:proofErr w:type="gramEnd"/>
            <w:r w:rsidRPr="00631172">
              <w:rPr>
                <w:rFonts w:asciiTheme="minorHAnsi" w:hAnsiTheme="minorHAnsi" w:cs="Myriad Pro Light"/>
                <w:color w:val="221E1F"/>
                <w:sz w:val="22"/>
                <w:szCs w:val="22"/>
              </w:rPr>
              <w:t xml:space="preserve"> past.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Let Earth that is fruitful in crops, and in cattle,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Adorn our Ceres </w:t>
            </w:r>
            <w:r>
              <w:rPr>
                <w:rFonts w:asciiTheme="minorHAnsi" w:hAnsiTheme="minorHAnsi" w:cs="Myriad Pro Light"/>
                <w:color w:val="221E1F"/>
                <w:sz w:val="22"/>
                <w:szCs w:val="22"/>
              </w:rPr>
              <w:t xml:space="preserve">with garlands of wheat-ears: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may Jupiter’s life-giving rain and breezes </w:t>
            </w:r>
          </w:p>
          <w:p w:rsidR="00631172" w:rsidRPr="00631172" w:rsidRDefault="00631172" w:rsidP="00484AAD">
            <w:pPr>
              <w:spacing w:line="264" w:lineRule="auto"/>
              <w:jc w:val="both"/>
              <w:rPr>
                <w:rFonts w:cs="Myriad Pro Light"/>
                <w:color w:val="221E1F"/>
              </w:rPr>
            </w:pPr>
            <w:r w:rsidRPr="00631172">
              <w:rPr>
                <w:rFonts w:cs="Myriad Pro Light"/>
                <w:color w:val="221E1F"/>
              </w:rPr>
              <w:t>Ripen the harvest.</w:t>
            </w:r>
          </w:p>
          <w:p w:rsidR="00631172" w:rsidRPr="00631172" w:rsidRDefault="00631172" w:rsidP="00484AAD">
            <w:pPr>
              <w:spacing w:line="264" w:lineRule="auto"/>
              <w:jc w:val="both"/>
              <w:rPr>
                <w:rFonts w:cs="Myriad Pro Light"/>
                <w:color w:val="221E1F"/>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Gentle and peaceful Apollo, lay down your arms,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listen now to the young lads’ supplications: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Luna, crescent-horned</w:t>
            </w:r>
            <w:r>
              <w:rPr>
                <w:rFonts w:asciiTheme="minorHAnsi" w:hAnsiTheme="minorHAnsi" w:cs="Myriad Pro Light"/>
                <w:color w:val="221E1F"/>
                <w:sz w:val="22"/>
                <w:szCs w:val="22"/>
              </w:rPr>
              <w:t xml:space="preserve"> queen of the constellations,</w:t>
            </w:r>
            <w:r w:rsidRPr="00631172">
              <w:rPr>
                <w:rFonts w:asciiTheme="minorHAnsi" w:hAnsiTheme="minorHAnsi" w:cs="Myriad Pro Light"/>
                <w:color w:val="221E1F"/>
                <w:sz w:val="22"/>
                <w:szCs w:val="22"/>
              </w:rPr>
              <w:t xml:space="preserve">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Give ear to the girls.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If Rome is </w:t>
            </w:r>
            <w:proofErr w:type="spellStart"/>
            <w:r w:rsidRPr="00631172">
              <w:rPr>
                <w:rFonts w:asciiTheme="minorHAnsi" w:hAnsiTheme="minorHAnsi" w:cs="Myriad Pro Light"/>
                <w:color w:val="221E1F"/>
                <w:sz w:val="22"/>
                <w:szCs w:val="22"/>
              </w:rPr>
              <w:t>your</w:t>
            </w:r>
            <w:proofErr w:type="spellEnd"/>
            <w:r w:rsidRPr="00631172">
              <w:rPr>
                <w:rFonts w:asciiTheme="minorHAnsi" w:hAnsiTheme="minorHAnsi" w:cs="Myriad Pro Light"/>
                <w:color w:val="221E1F"/>
                <w:sz w:val="22"/>
                <w:szCs w:val="22"/>
              </w:rPr>
              <w:t xml:space="preserve"> doing, and if from far Ilium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Came that band of people who reached the Tuscan shore,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Those commanded to change their home and their city, </w:t>
            </w:r>
          </w:p>
          <w:p w:rsidR="00631172" w:rsidRPr="00631172" w:rsidRDefault="00631172" w:rsidP="00484AAD">
            <w:pPr>
              <w:pStyle w:val="Pa19"/>
              <w:spacing w:line="264" w:lineRule="auto"/>
              <w:rPr>
                <w:rFonts w:asciiTheme="minorHAnsi" w:hAnsiTheme="minorHAnsi" w:cs="Myriad Pro Light"/>
                <w:color w:val="221E1F"/>
                <w:sz w:val="22"/>
                <w:szCs w:val="22"/>
              </w:rPr>
            </w:pPr>
            <w:r>
              <w:rPr>
                <w:rFonts w:asciiTheme="minorHAnsi" w:hAnsiTheme="minorHAnsi" w:cs="Myriad Pro Light"/>
                <w:color w:val="221E1F"/>
                <w:sz w:val="22"/>
                <w:szCs w:val="22"/>
              </w:rPr>
              <w:t xml:space="preserve">On a lucky course,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Those for whom pious Aeneas, the survivor,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Who passed without injury through the flames of Troy,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Prepared a path to freedom, destined to grant him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Much more than he’d lost: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Then, you diviniti</w:t>
            </w:r>
            <w:r>
              <w:rPr>
                <w:rFonts w:asciiTheme="minorHAnsi" w:hAnsiTheme="minorHAnsi" w:cs="Myriad Pro Light"/>
                <w:color w:val="221E1F"/>
                <w:sz w:val="22"/>
                <w:szCs w:val="22"/>
              </w:rPr>
              <w:t xml:space="preserve">es, show our receptive youth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Virtue, grant peace and quiet to the old, and give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Children and wealth to the people of Romulus,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every glory.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Whatever a noble descendant of Venus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w:t>
            </w:r>
            <w:proofErr w:type="spellStart"/>
            <w:r w:rsidRPr="00631172">
              <w:rPr>
                <w:rFonts w:asciiTheme="minorHAnsi" w:hAnsiTheme="minorHAnsi" w:cs="Myriad Pro Light"/>
                <w:color w:val="221E1F"/>
                <w:sz w:val="22"/>
                <w:szCs w:val="22"/>
              </w:rPr>
              <w:t>Anchises</w:t>
            </w:r>
            <w:proofErr w:type="spellEnd"/>
            <w:r w:rsidRPr="00631172">
              <w:rPr>
                <w:rFonts w:asciiTheme="minorHAnsi" w:hAnsiTheme="minorHAnsi" w:cs="Myriad Pro Light"/>
                <w:color w:val="221E1F"/>
                <w:sz w:val="22"/>
                <w:szCs w:val="22"/>
              </w:rPr>
              <w:t>, asks, wit</w:t>
            </w:r>
            <w:r>
              <w:rPr>
                <w:rFonts w:asciiTheme="minorHAnsi" w:hAnsiTheme="minorHAnsi" w:cs="Myriad Pro Light"/>
                <w:color w:val="221E1F"/>
                <w:sz w:val="22"/>
                <w:szCs w:val="22"/>
              </w:rPr>
              <w:t xml:space="preserve">h a white steer’s sacrifice,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Let him obtain: a winner in war, merciful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To our fallen foe.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Now the Parthians fear our forces, powerful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On land, and on sea: they fear the Alban axes,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Now the once prou</w:t>
            </w:r>
            <w:r>
              <w:rPr>
                <w:rFonts w:asciiTheme="minorHAnsi" w:hAnsiTheme="minorHAnsi" w:cs="Myriad Pro Light"/>
                <w:color w:val="221E1F"/>
                <w:sz w:val="22"/>
                <w:szCs w:val="22"/>
              </w:rPr>
              <w:t xml:space="preserve">d Indians, now the Scythians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Beg for an answer.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Now Faith and Peace, Honour, and ancient Modesty,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Dare to return once more, with neglected Virtue,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blessed Plenty dares to appear again, now, </w:t>
            </w:r>
          </w:p>
          <w:p w:rsidR="00631172" w:rsidRPr="00631172" w:rsidRDefault="00631172" w:rsidP="00484AAD">
            <w:pPr>
              <w:pStyle w:val="Pa19"/>
              <w:spacing w:line="264" w:lineRule="auto"/>
              <w:rPr>
                <w:rFonts w:asciiTheme="minorHAnsi" w:hAnsiTheme="minorHAnsi" w:cs="Myriad Pro Light"/>
                <w:color w:val="221E1F"/>
                <w:sz w:val="22"/>
                <w:szCs w:val="22"/>
              </w:rPr>
            </w:pPr>
            <w:r>
              <w:rPr>
                <w:rFonts w:asciiTheme="minorHAnsi" w:hAnsiTheme="minorHAnsi" w:cs="Myriad Pro Light"/>
                <w:color w:val="221E1F"/>
                <w:sz w:val="22"/>
                <w:szCs w:val="22"/>
              </w:rPr>
              <w:t>With her flowing horn.</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May Phoebus, the augur, decked with the shining bow,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Phoebus who’s dear to the Nine Muses, that Phoebus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Who can offer relief to a weary body </w:t>
            </w:r>
          </w:p>
          <w:p w:rsidR="00631172" w:rsidRPr="00631172" w:rsidRDefault="00631172" w:rsidP="00484AAD">
            <w:pPr>
              <w:spacing w:line="264" w:lineRule="auto"/>
              <w:jc w:val="both"/>
              <w:rPr>
                <w:rFonts w:cs="Myriad Pro Light"/>
                <w:color w:val="221E1F"/>
              </w:rPr>
            </w:pPr>
            <w:r w:rsidRPr="00631172">
              <w:rPr>
                <w:rFonts w:cs="Myriad Pro Light"/>
                <w:color w:val="221E1F"/>
              </w:rPr>
              <w:t>With his healing art,</w:t>
            </w:r>
          </w:p>
          <w:p w:rsidR="00631172" w:rsidRPr="00631172" w:rsidRDefault="00631172" w:rsidP="00484AAD">
            <w:pPr>
              <w:spacing w:line="264" w:lineRule="auto"/>
              <w:jc w:val="both"/>
              <w:rPr>
                <w:rFonts w:cs="Myriad Pro Light"/>
                <w:color w:val="221E1F"/>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May he, if he </w:t>
            </w:r>
            <w:r>
              <w:rPr>
                <w:rFonts w:asciiTheme="minorHAnsi" w:hAnsiTheme="minorHAnsi" w:cs="Myriad Pro Light"/>
                <w:color w:val="221E1F"/>
                <w:sz w:val="22"/>
                <w:szCs w:val="22"/>
              </w:rPr>
              <w:t>favours the Palatine altars,</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Extend Rome’s power, and Latium’s good-fortune,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Through the fresh ages, show, always, improvement,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Lustra ever new.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may Diana, to whom is the Aventine,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And Mount </w:t>
            </w:r>
            <w:proofErr w:type="spellStart"/>
            <w:r w:rsidRPr="00631172">
              <w:rPr>
                <w:rFonts w:asciiTheme="minorHAnsi" w:hAnsiTheme="minorHAnsi" w:cs="Myriad Pro Light"/>
                <w:color w:val="221E1F"/>
                <w:sz w:val="22"/>
                <w:szCs w:val="22"/>
              </w:rPr>
              <w:t>Al</w:t>
            </w:r>
            <w:r>
              <w:rPr>
                <w:rFonts w:asciiTheme="minorHAnsi" w:hAnsiTheme="minorHAnsi" w:cs="Myriad Pro Light"/>
                <w:color w:val="221E1F"/>
                <w:sz w:val="22"/>
                <w:szCs w:val="22"/>
              </w:rPr>
              <w:t>gidus</w:t>
            </w:r>
            <w:proofErr w:type="spellEnd"/>
            <w:r>
              <w:rPr>
                <w:rFonts w:asciiTheme="minorHAnsi" w:hAnsiTheme="minorHAnsi" w:cs="Myriad Pro Light"/>
                <w:color w:val="221E1F"/>
                <w:sz w:val="22"/>
                <w:szCs w:val="22"/>
              </w:rPr>
              <w:t xml:space="preserve">, accept the entreaties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Of the Fifteen, and attend, and lend a fond ear, </w:t>
            </w:r>
          </w:p>
          <w:p w:rsidR="00631172" w:rsidRPr="00631172" w:rsidRDefault="00631172" w:rsidP="00484AAD">
            <w:pPr>
              <w:pStyle w:val="Pa19"/>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To these children’s prayers. </w:t>
            </w:r>
          </w:p>
          <w:p w:rsidR="00631172" w:rsidRPr="00631172" w:rsidRDefault="00631172" w:rsidP="00484AAD">
            <w:pPr>
              <w:pStyle w:val="Default"/>
              <w:spacing w:line="264" w:lineRule="auto"/>
              <w:rPr>
                <w:rFonts w:asciiTheme="minorHAnsi" w:hAnsiTheme="minorHAnsi"/>
                <w:sz w:val="22"/>
                <w:szCs w:val="22"/>
              </w:rPr>
            </w:pP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We bear to our home the fine hope, and certain,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 xml:space="preserve">That such is Jupiter’s, and all the gods’ purpose: </w:t>
            </w:r>
          </w:p>
          <w:p w:rsidR="00631172" w:rsidRPr="00631172" w:rsidRDefault="00631172" w:rsidP="00484AAD">
            <w:pPr>
              <w:pStyle w:val="Pa18"/>
              <w:spacing w:line="264" w:lineRule="auto"/>
              <w:rPr>
                <w:rFonts w:asciiTheme="minorHAnsi" w:hAnsiTheme="minorHAnsi" w:cs="Myriad Pro Light"/>
                <w:color w:val="221E1F"/>
                <w:sz w:val="22"/>
                <w:szCs w:val="22"/>
              </w:rPr>
            </w:pPr>
            <w:r w:rsidRPr="00631172">
              <w:rPr>
                <w:rFonts w:asciiTheme="minorHAnsi" w:hAnsiTheme="minorHAnsi" w:cs="Myriad Pro Light"/>
                <w:color w:val="221E1F"/>
                <w:sz w:val="22"/>
                <w:szCs w:val="22"/>
              </w:rPr>
              <w:t>We’re taught, we, the chorus</w:t>
            </w:r>
            <w:r>
              <w:rPr>
                <w:rFonts w:asciiTheme="minorHAnsi" w:hAnsiTheme="minorHAnsi" w:cs="Myriad Pro Light"/>
                <w:color w:val="221E1F"/>
                <w:sz w:val="22"/>
                <w:szCs w:val="22"/>
              </w:rPr>
              <w:t xml:space="preserve">, to sing praise of Phoebus, </w:t>
            </w:r>
          </w:p>
          <w:p w:rsidR="00631172" w:rsidRDefault="00631172" w:rsidP="00484AAD">
            <w:pPr>
              <w:spacing w:line="264" w:lineRule="auto"/>
              <w:jc w:val="both"/>
              <w:rPr>
                <w:rFonts w:cs="Myriad Pro Light"/>
                <w:color w:val="221E1F"/>
              </w:rPr>
            </w:pPr>
            <w:r w:rsidRPr="00631172">
              <w:rPr>
                <w:rFonts w:cs="Myriad Pro Light"/>
                <w:color w:val="221E1F"/>
              </w:rPr>
              <w:t>Praise of Diana.</w:t>
            </w:r>
          </w:p>
          <w:p w:rsidR="006D4F1A" w:rsidRDefault="006D4F1A" w:rsidP="00484AAD">
            <w:pPr>
              <w:spacing w:line="264" w:lineRule="auto"/>
              <w:jc w:val="both"/>
              <w:rPr>
                <w:rFonts w:cs="Myriad Pro Light"/>
                <w:color w:val="221E1F"/>
              </w:rPr>
            </w:pPr>
          </w:p>
          <w:p w:rsidR="006D4F1A" w:rsidRPr="00631172" w:rsidRDefault="006D4F1A" w:rsidP="00484AAD">
            <w:pPr>
              <w:spacing w:line="264" w:lineRule="auto"/>
              <w:jc w:val="both"/>
              <w:rPr>
                <w:rFonts w:cs="Myriad Pro Light"/>
                <w:b/>
                <w:bCs/>
                <w:i/>
                <w:iCs/>
              </w:rPr>
            </w:pPr>
          </w:p>
        </w:tc>
        <w:tc>
          <w:tcPr>
            <w:tcW w:w="709" w:type="dxa"/>
          </w:tcPr>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5</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10</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15</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20</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25</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30</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35</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sidRPr="00631172">
              <w:rPr>
                <w:rFonts w:cs="Myriad Pro Light"/>
                <w:bCs/>
                <w:iCs/>
              </w:rPr>
              <w:t>40</w:t>
            </w: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sidRPr="00631172">
              <w:rPr>
                <w:rFonts w:cs="Myriad Pro Light"/>
                <w:bCs/>
                <w:iCs/>
              </w:rPr>
              <w:t>45</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50</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55</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60</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65</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r>
              <w:rPr>
                <w:rFonts w:cs="Myriad Pro Light"/>
                <w:bCs/>
                <w:iCs/>
              </w:rPr>
              <w:t>70</w:t>
            </w: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Default="00631172" w:rsidP="00484AAD">
            <w:pPr>
              <w:spacing w:line="264" w:lineRule="auto"/>
              <w:jc w:val="both"/>
              <w:rPr>
                <w:rFonts w:cs="Myriad Pro Light"/>
                <w:bCs/>
                <w:iCs/>
              </w:rPr>
            </w:pPr>
          </w:p>
          <w:p w:rsidR="00631172" w:rsidRPr="00631172" w:rsidRDefault="00631172" w:rsidP="00484AAD">
            <w:pPr>
              <w:spacing w:line="264" w:lineRule="auto"/>
              <w:jc w:val="both"/>
              <w:rPr>
                <w:rFonts w:cs="Myriad Pro Light"/>
                <w:bCs/>
                <w:iCs/>
              </w:rPr>
            </w:pPr>
            <w:r>
              <w:rPr>
                <w:rFonts w:cs="Myriad Pro Light"/>
                <w:bCs/>
                <w:iCs/>
              </w:rPr>
              <w:t>75</w:t>
            </w:r>
          </w:p>
        </w:tc>
      </w:tr>
    </w:tbl>
    <w:p w:rsidR="006D4F1A" w:rsidRDefault="006D4F1A" w:rsidP="006D4F1A">
      <w:pPr>
        <w:rPr>
          <w:rFonts w:cs="Myriad Pro Light"/>
          <w:b/>
          <w:bCs/>
          <w:color w:val="221E1F"/>
        </w:rPr>
        <w:sectPr w:rsidR="006D4F1A" w:rsidSect="00CB352C">
          <w:footerReference w:type="default" r:id="rId13"/>
          <w:pgSz w:w="11906" w:h="16838"/>
          <w:pgMar w:top="1134" w:right="851" w:bottom="1134" w:left="851" w:header="709" w:footer="709" w:gutter="0"/>
          <w:cols w:space="708"/>
          <w:docGrid w:linePitch="360"/>
        </w:sectPr>
      </w:pPr>
    </w:p>
    <w:p w:rsidR="00ED4821" w:rsidRDefault="00631172" w:rsidP="00484AAD">
      <w:pPr>
        <w:pStyle w:val="Heading2"/>
        <w:pageBreakBefore/>
        <w:spacing w:before="0" w:line="264" w:lineRule="auto"/>
        <w:rPr>
          <w:rFonts w:asciiTheme="minorHAnsi" w:hAnsiTheme="minorHAnsi"/>
          <w:i/>
          <w:iCs/>
          <w:sz w:val="28"/>
        </w:rPr>
      </w:pPr>
      <w:r w:rsidRPr="00631172">
        <w:rPr>
          <w:rFonts w:asciiTheme="minorHAnsi" w:hAnsiTheme="minorHAnsi"/>
          <w:i/>
          <w:sz w:val="28"/>
        </w:rPr>
        <w:t xml:space="preserve">Propertius, </w:t>
      </w:r>
      <w:r w:rsidRPr="00631172">
        <w:rPr>
          <w:rFonts w:asciiTheme="minorHAnsi" w:hAnsiTheme="minorHAnsi"/>
          <w:i/>
          <w:iCs/>
          <w:sz w:val="28"/>
        </w:rPr>
        <w:t>Elegies</w:t>
      </w:r>
    </w:p>
    <w:p w:rsidR="00631172" w:rsidRDefault="00631172" w:rsidP="00E13C6E">
      <w:pPr>
        <w:keepNext/>
        <w:keepLines/>
        <w:spacing w:after="0" w:line="264" w:lineRule="auto"/>
      </w:pPr>
    </w:p>
    <w:p w:rsidR="00280804" w:rsidRPr="00280804" w:rsidRDefault="00280804" w:rsidP="00280804">
      <w:pPr>
        <w:keepNext/>
        <w:keepLines/>
        <w:spacing w:after="0" w:line="264" w:lineRule="auto"/>
        <w:rPr>
          <w:sz w:val="24"/>
        </w:rPr>
      </w:pPr>
      <w:r w:rsidRPr="00280804">
        <w:rPr>
          <w:rFonts w:cs="Myriad Pro Light"/>
          <w:color w:val="221E1F"/>
          <w:szCs w:val="20"/>
        </w:rPr>
        <w:t xml:space="preserve">The following </w:t>
      </w:r>
      <w:r w:rsidR="00186101">
        <w:rPr>
          <w:rFonts w:cs="Myriad Pro Light"/>
          <w:color w:val="221E1F"/>
          <w:szCs w:val="20"/>
        </w:rPr>
        <w:t xml:space="preserve">Elegies </w:t>
      </w:r>
      <w:r w:rsidRPr="00280804">
        <w:rPr>
          <w:rFonts w:cs="Myriad Pro Light"/>
          <w:color w:val="221E1F"/>
          <w:szCs w:val="20"/>
        </w:rPr>
        <w:t xml:space="preserve">are translated by A.S Kline taken from Poetry in Translation. Copyright terms here: </w:t>
      </w:r>
      <w:r w:rsidRPr="00280804">
        <w:rPr>
          <w:rFonts w:cs="Myriad Pro Light"/>
          <w:color w:val="0000FF"/>
          <w:szCs w:val="20"/>
          <w:u w:val="single"/>
        </w:rPr>
        <w:t>http://www.poetryintranslation.com/Admin/Copyright.htm</w:t>
      </w:r>
      <w:r w:rsidRPr="00280804">
        <w:rPr>
          <w:rFonts w:cs="Myriad Pro Light"/>
          <w:color w:val="221E1F"/>
          <w:szCs w:val="20"/>
        </w:rPr>
        <w:t>)</w:t>
      </w:r>
    </w:p>
    <w:p w:rsidR="00280804" w:rsidRDefault="00280804" w:rsidP="00280804">
      <w:pPr>
        <w:keepNext/>
        <w:keepLines/>
        <w:spacing w:after="0" w:line="264" w:lineRule="auto"/>
      </w:pPr>
    </w:p>
    <w:p w:rsidR="00631172" w:rsidRPr="00631172" w:rsidRDefault="00474CB8" w:rsidP="00484AAD">
      <w:pPr>
        <w:pStyle w:val="Heading3"/>
        <w:spacing w:before="0" w:line="264" w:lineRule="auto"/>
        <w:rPr>
          <w:rFonts w:asciiTheme="minorHAnsi" w:hAnsiTheme="minorHAnsi"/>
          <w:i/>
          <w:sz w:val="28"/>
        </w:rPr>
      </w:pPr>
      <w:r>
        <w:rPr>
          <w:rFonts w:asciiTheme="minorHAnsi" w:hAnsiTheme="minorHAnsi"/>
          <w:i/>
          <w:sz w:val="28"/>
        </w:rPr>
        <w:t>3</w:t>
      </w:r>
      <w:r w:rsidR="00631172" w:rsidRPr="00631172">
        <w:rPr>
          <w:rFonts w:asciiTheme="minorHAnsi" w:hAnsiTheme="minorHAnsi"/>
          <w:i/>
          <w:sz w:val="28"/>
        </w:rPr>
        <w:t>.4 War and peace</w:t>
      </w:r>
    </w:p>
    <w:p w:rsidR="00ED4821" w:rsidRPr="00C8043F" w:rsidRDefault="00ED4821" w:rsidP="00E13C6E">
      <w:pPr>
        <w:keepNext/>
        <w:keepLines/>
        <w:spacing w:after="0" w:line="264" w:lineRule="auto"/>
        <w:jc w:val="both"/>
        <w:rPr>
          <w:rFonts w:cs="Myriad Pro Light"/>
          <w:b/>
          <w:bCs/>
          <w:i/>
          <w:iCs/>
          <w:color w:val="50B847"/>
        </w:rPr>
      </w:pPr>
    </w:p>
    <w:p w:rsidR="00631172"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Caesar, our god, plots war against rich India, cutting the straits, in his fleet, across the pearl-bearing ocean. Men, the rewards are great: far lands prepare triumphs: Tiber and Euphrates will flow to your tune. Too late, but that province will come under </w:t>
      </w:r>
      <w:proofErr w:type="spellStart"/>
      <w:r w:rsidRPr="00C8043F">
        <w:rPr>
          <w:rFonts w:asciiTheme="minorHAnsi" w:hAnsiTheme="minorHAnsi" w:cs="Myriad Pro Light"/>
          <w:color w:val="221E1F"/>
          <w:sz w:val="22"/>
          <w:szCs w:val="22"/>
        </w:rPr>
        <w:t>Ausonian</w:t>
      </w:r>
      <w:proofErr w:type="spellEnd"/>
      <w:r w:rsidRPr="00C8043F">
        <w:rPr>
          <w:rFonts w:asciiTheme="minorHAnsi" w:hAnsiTheme="minorHAnsi" w:cs="Myriad Pro Light"/>
          <w:color w:val="221E1F"/>
          <w:sz w:val="22"/>
          <w:szCs w:val="22"/>
        </w:rPr>
        <w:t xml:space="preserve"> wands, Parthia’s trophies will get to know Latin Jupiter. Go, get going, prows expert in battle: set sail: and armoured horses do your accustomed duty! I sing you auspicious omens. And avenge that disaster of Crassus! Go and take care of Roman history! </w:t>
      </w:r>
    </w:p>
    <w:p w:rsidR="00731DBB" w:rsidRPr="00731DBB" w:rsidRDefault="00731DBB" w:rsidP="00731DBB">
      <w:pPr>
        <w:pStyle w:val="Default"/>
        <w:jc w:val="both"/>
      </w:pPr>
    </w:p>
    <w:p w:rsidR="00631172"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Father Mars, and fatal lights of sacred </w:t>
      </w:r>
      <w:proofErr w:type="spellStart"/>
      <w:r w:rsidRPr="00C8043F">
        <w:rPr>
          <w:rFonts w:asciiTheme="minorHAnsi" w:hAnsiTheme="minorHAnsi" w:cs="Myriad Pro Light"/>
          <w:color w:val="221E1F"/>
          <w:sz w:val="22"/>
          <w:szCs w:val="22"/>
        </w:rPr>
        <w:t>Vesta</w:t>
      </w:r>
      <w:proofErr w:type="spellEnd"/>
      <w:r w:rsidRPr="00C8043F">
        <w:rPr>
          <w:rFonts w:asciiTheme="minorHAnsi" w:hAnsiTheme="minorHAnsi" w:cs="Myriad Pro Light"/>
          <w:color w:val="221E1F"/>
          <w:sz w:val="22"/>
          <w:szCs w:val="22"/>
        </w:rPr>
        <w:t xml:space="preserve">, I pray that the day will come before I die, when I see Caesar’s axles burdened with booty, and his horses stopping often for vulgar cheers, and then I’ll begin to look, pressing my dear girl’s breast, and scan the names of captured cities, the shafts from fleeing horsemen, the bows of </w:t>
      </w:r>
      <w:proofErr w:type="spellStart"/>
      <w:r w:rsidRPr="00C8043F">
        <w:rPr>
          <w:rFonts w:asciiTheme="minorHAnsi" w:hAnsiTheme="minorHAnsi" w:cs="Myriad Pro Light"/>
          <w:color w:val="221E1F"/>
          <w:sz w:val="22"/>
          <w:szCs w:val="22"/>
        </w:rPr>
        <w:t>trousered</w:t>
      </w:r>
      <w:proofErr w:type="spellEnd"/>
      <w:r w:rsidRPr="00C8043F">
        <w:rPr>
          <w:rFonts w:asciiTheme="minorHAnsi" w:hAnsiTheme="minorHAnsi" w:cs="Myriad Pro Light"/>
          <w:color w:val="221E1F"/>
          <w:sz w:val="22"/>
          <w:szCs w:val="22"/>
        </w:rPr>
        <w:t xml:space="preserve"> soldiers, and the captive leaders sitting beneath their weapons! </w:t>
      </w:r>
    </w:p>
    <w:p w:rsidR="00731DBB" w:rsidRPr="00731DBB" w:rsidRDefault="00731DBB" w:rsidP="00731DBB">
      <w:pPr>
        <w:pStyle w:val="Default"/>
        <w:jc w:val="both"/>
      </w:pPr>
    </w:p>
    <w:p w:rsidR="00CD541A" w:rsidRPr="00C8043F" w:rsidRDefault="00631172" w:rsidP="00731DBB">
      <w:pPr>
        <w:spacing w:after="0" w:line="264" w:lineRule="auto"/>
        <w:jc w:val="both"/>
        <w:rPr>
          <w:rFonts w:cs="Myriad Pro Light"/>
          <w:color w:val="221E1F"/>
        </w:rPr>
      </w:pPr>
      <w:r w:rsidRPr="00C8043F">
        <w:rPr>
          <w:rFonts w:cs="Myriad Pro Light"/>
          <w:color w:val="221E1F"/>
        </w:rPr>
        <w:t>May Venus herself protect your children: let it be eternal, this head that survives from Aeneas’ line. Let the prize go to those who earn it by their efforts: it’s enough for me I can cheer them on their Sacred Way.</w:t>
      </w:r>
    </w:p>
    <w:p w:rsidR="00631172" w:rsidRPr="00906617" w:rsidRDefault="00631172" w:rsidP="00906617">
      <w:pPr>
        <w:spacing w:after="0" w:line="264" w:lineRule="auto"/>
      </w:pPr>
    </w:p>
    <w:p w:rsidR="00ED4821" w:rsidRPr="00ED4821" w:rsidRDefault="00474CB8" w:rsidP="00484AAD">
      <w:pPr>
        <w:pStyle w:val="Heading3"/>
        <w:spacing w:before="0" w:line="264" w:lineRule="auto"/>
        <w:rPr>
          <w:rFonts w:asciiTheme="minorHAnsi" w:hAnsiTheme="minorHAnsi"/>
          <w:i/>
          <w:sz w:val="28"/>
        </w:rPr>
      </w:pPr>
      <w:r>
        <w:rPr>
          <w:rFonts w:asciiTheme="minorHAnsi" w:hAnsiTheme="minorHAnsi"/>
          <w:i/>
          <w:sz w:val="28"/>
        </w:rPr>
        <w:t>3</w:t>
      </w:r>
      <w:r w:rsidR="00631172" w:rsidRPr="00631172">
        <w:rPr>
          <w:rFonts w:asciiTheme="minorHAnsi" w:hAnsiTheme="minorHAnsi"/>
          <w:i/>
          <w:sz w:val="28"/>
        </w:rPr>
        <w:t xml:space="preserve">.11 </w:t>
      </w:r>
      <w:r w:rsidR="00631172" w:rsidRPr="00631172">
        <w:rPr>
          <w:rFonts w:asciiTheme="minorHAnsi" w:hAnsiTheme="minorHAnsi"/>
          <w:i/>
          <w:iCs/>
          <w:sz w:val="28"/>
        </w:rPr>
        <w:t>Woman’s power</w:t>
      </w:r>
    </w:p>
    <w:p w:rsidR="00ED4821" w:rsidRPr="00906617" w:rsidRDefault="00ED4821" w:rsidP="00906617">
      <w:pPr>
        <w:keepNext/>
        <w:keepLines/>
        <w:spacing w:after="0" w:line="264" w:lineRule="auto"/>
      </w:pPr>
    </w:p>
    <w:p w:rsidR="00631172" w:rsidRPr="00C8043F"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Why do you wonder if a woman entwines my life and brings a man enslaved under her rule? Why fabricate charges of cowardice against my person, because I can’t break the yoke and snap my chains? The sailor can best foretell his future fate, the soldier is taught by his wounds to nurture fear. I once boasted like you when I was young: now let my example teach you to be afraid.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The witch of Colchis drove the fiery bulls in a yoke of steel, and sowed civil war in the warrior-bearing soil, and closed the serpent guard’s fierce jaws, so the Golden Fleece would come to </w:t>
      </w:r>
      <w:proofErr w:type="spellStart"/>
      <w:r w:rsidRPr="00C8043F">
        <w:rPr>
          <w:rFonts w:asciiTheme="minorHAnsi" w:hAnsiTheme="minorHAnsi" w:cs="Myriad Pro Light"/>
          <w:color w:val="221E1F"/>
          <w:sz w:val="22"/>
          <w:szCs w:val="22"/>
        </w:rPr>
        <w:t>Aeson’s</w:t>
      </w:r>
      <w:proofErr w:type="spellEnd"/>
      <w:r w:rsidRPr="00C8043F">
        <w:rPr>
          <w:rFonts w:asciiTheme="minorHAnsi" w:hAnsiTheme="minorHAnsi" w:cs="Myriad Pro Light"/>
          <w:color w:val="221E1F"/>
          <w:sz w:val="22"/>
          <w:szCs w:val="22"/>
        </w:rPr>
        <w:t xml:space="preserve"> halls. Amazon </w:t>
      </w:r>
      <w:proofErr w:type="spellStart"/>
      <w:r w:rsidRPr="00C8043F">
        <w:rPr>
          <w:rFonts w:asciiTheme="minorHAnsi" w:hAnsiTheme="minorHAnsi" w:cs="Myriad Pro Light"/>
          <w:color w:val="221E1F"/>
          <w:sz w:val="22"/>
          <w:szCs w:val="22"/>
        </w:rPr>
        <w:t>Penthesilea</w:t>
      </w:r>
      <w:proofErr w:type="spellEnd"/>
      <w:r w:rsidRPr="00C8043F">
        <w:rPr>
          <w:rFonts w:asciiTheme="minorHAnsi" w:hAnsiTheme="minorHAnsi" w:cs="Myriad Pro Light"/>
          <w:color w:val="221E1F"/>
          <w:sz w:val="22"/>
          <w:szCs w:val="22"/>
        </w:rPr>
        <w:t xml:space="preserve"> once dared to attack the </w:t>
      </w:r>
      <w:proofErr w:type="spellStart"/>
      <w:r w:rsidRPr="00C8043F">
        <w:rPr>
          <w:rFonts w:asciiTheme="minorHAnsi" w:hAnsiTheme="minorHAnsi" w:cs="Myriad Pro Light"/>
          <w:color w:val="221E1F"/>
          <w:sz w:val="22"/>
          <w:szCs w:val="22"/>
        </w:rPr>
        <w:t>Danaan</w:t>
      </w:r>
      <w:proofErr w:type="spellEnd"/>
      <w:r w:rsidRPr="00C8043F">
        <w:rPr>
          <w:rFonts w:asciiTheme="minorHAnsi" w:hAnsiTheme="minorHAnsi" w:cs="Myriad Pro Light"/>
          <w:color w:val="221E1F"/>
          <w:sz w:val="22"/>
          <w:szCs w:val="22"/>
        </w:rPr>
        <w:t xml:space="preserve"> fleet with arrows fired from horseback: she whose bright beauty conquered the conquering hero, when the golden helmet laid bare her forehead.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proofErr w:type="spellStart"/>
      <w:r w:rsidRPr="00C8043F">
        <w:rPr>
          <w:rFonts w:asciiTheme="minorHAnsi" w:hAnsiTheme="minorHAnsi" w:cs="Myriad Pro Light"/>
          <w:color w:val="221E1F"/>
          <w:sz w:val="22"/>
          <w:szCs w:val="22"/>
        </w:rPr>
        <w:t>Omphale</w:t>
      </w:r>
      <w:proofErr w:type="spellEnd"/>
      <w:r w:rsidRPr="00C8043F">
        <w:rPr>
          <w:rFonts w:asciiTheme="minorHAnsi" w:hAnsiTheme="minorHAnsi" w:cs="Myriad Pro Light"/>
          <w:color w:val="221E1F"/>
          <w:sz w:val="22"/>
          <w:szCs w:val="22"/>
        </w:rPr>
        <w:t xml:space="preserve"> the Lydian girl bathing in </w:t>
      </w:r>
      <w:proofErr w:type="spellStart"/>
      <w:r w:rsidRPr="00C8043F">
        <w:rPr>
          <w:rFonts w:asciiTheme="minorHAnsi" w:hAnsiTheme="minorHAnsi" w:cs="Myriad Pro Light"/>
          <w:color w:val="221E1F"/>
          <w:sz w:val="22"/>
          <w:szCs w:val="22"/>
        </w:rPr>
        <w:t>Gyges</w:t>
      </w:r>
      <w:proofErr w:type="spellEnd"/>
      <w:r w:rsidRPr="00C8043F">
        <w:rPr>
          <w:rFonts w:asciiTheme="minorHAnsi" w:hAnsiTheme="minorHAnsi" w:cs="Myriad Pro Light"/>
          <w:color w:val="221E1F"/>
          <w:sz w:val="22"/>
          <w:szCs w:val="22"/>
        </w:rPr>
        <w:t xml:space="preserve">’ lake gained such a name for beauty that Hercules who had established his pillars in a world at peace, drew out soft spinner’s tasks with hardened hands. </w:t>
      </w:r>
      <w:proofErr w:type="spellStart"/>
      <w:r w:rsidRPr="00C8043F">
        <w:rPr>
          <w:rFonts w:asciiTheme="minorHAnsi" w:hAnsiTheme="minorHAnsi" w:cs="Myriad Pro Light"/>
          <w:color w:val="221E1F"/>
          <w:sz w:val="22"/>
          <w:szCs w:val="22"/>
        </w:rPr>
        <w:t>Semiramis</w:t>
      </w:r>
      <w:proofErr w:type="spellEnd"/>
      <w:r w:rsidRPr="00C8043F">
        <w:rPr>
          <w:rFonts w:asciiTheme="minorHAnsi" w:hAnsiTheme="minorHAnsi" w:cs="Myriad Pro Light"/>
          <w:color w:val="221E1F"/>
          <w:sz w:val="22"/>
          <w:szCs w:val="22"/>
        </w:rPr>
        <w:t xml:space="preserve"> built Babylon, the Persian city, so that it rose a solid mass with ramparts fashioned of baked brick, and twin chariots might round the walls, in contrary directions, without their axles touching or sides scraping: she diverted the River Euphrates through the centre of the city she founded, and commanded Bactra to bow its head to her rule.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Why should I seize on heroes, why gods, who stand accused? Jupiter shames himself and his house. Why Cleopatra, who heaped insults on our army, a woman worn out by her own attendants, who demanded the walls of Rome and the Senate bound to her rule, as a reward from her obscene husband? Noxious Alexandria place so skilled in deceit and Memphis so often bloody with our grief where the sand robbed Pompey of his three triumphs? Rome, no day will ever wipe away the stain. Better for you Pompey, ill at Naples, if your funeral procession had crossed the </w:t>
      </w:r>
      <w:proofErr w:type="spellStart"/>
      <w:r w:rsidRPr="00C8043F">
        <w:rPr>
          <w:rFonts w:asciiTheme="minorHAnsi" w:hAnsiTheme="minorHAnsi" w:cs="Myriad Pro Light"/>
          <w:color w:val="221E1F"/>
          <w:sz w:val="22"/>
          <w:szCs w:val="22"/>
        </w:rPr>
        <w:t>Phlegraean</w:t>
      </w:r>
      <w:proofErr w:type="spellEnd"/>
      <w:r w:rsidRPr="00C8043F">
        <w:rPr>
          <w:rFonts w:asciiTheme="minorHAnsi" w:hAnsiTheme="minorHAnsi" w:cs="Myriad Pro Light"/>
          <w:color w:val="221E1F"/>
          <w:sz w:val="22"/>
          <w:szCs w:val="22"/>
        </w:rPr>
        <w:t xml:space="preserve"> Plain or that you’d bowed your neck to Caesar, your father-in-law.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Truly that whore, queen of incestuous Canopus, a fiery brand burned by the blood of Philip, dared to oppose our Jupiter with yapping Anubis, and forced Tiber to suffer the threats of Nile, banished the Roman trumpet with the rattle of the </w:t>
      </w:r>
      <w:proofErr w:type="spellStart"/>
      <w:r w:rsidRPr="00C8043F">
        <w:rPr>
          <w:rFonts w:asciiTheme="minorHAnsi" w:hAnsiTheme="minorHAnsi" w:cs="Myriad Pro Light"/>
          <w:color w:val="221E1F"/>
          <w:sz w:val="22"/>
          <w:szCs w:val="22"/>
        </w:rPr>
        <w:t>sistrum</w:t>
      </w:r>
      <w:proofErr w:type="spellEnd"/>
      <w:r w:rsidRPr="00C8043F">
        <w:rPr>
          <w:rFonts w:asciiTheme="minorHAnsi" w:hAnsiTheme="minorHAnsi" w:cs="Myriad Pro Light"/>
          <w:color w:val="221E1F"/>
          <w:sz w:val="22"/>
          <w:szCs w:val="22"/>
        </w:rPr>
        <w:t xml:space="preserve">, chased the </w:t>
      </w:r>
      <w:proofErr w:type="spellStart"/>
      <w:r w:rsidRPr="00C8043F">
        <w:rPr>
          <w:rFonts w:asciiTheme="minorHAnsi" w:hAnsiTheme="minorHAnsi" w:cs="Myriad Pro Light"/>
          <w:color w:val="221E1F"/>
          <w:sz w:val="22"/>
          <w:szCs w:val="22"/>
        </w:rPr>
        <w:t>Liburnian</w:t>
      </w:r>
      <w:proofErr w:type="spellEnd"/>
      <w:r w:rsidRPr="00C8043F">
        <w:rPr>
          <w:rFonts w:asciiTheme="minorHAnsi" w:hAnsiTheme="minorHAnsi" w:cs="Myriad Pro Light"/>
          <w:color w:val="221E1F"/>
          <w:sz w:val="22"/>
          <w:szCs w:val="22"/>
        </w:rPr>
        <w:t xml:space="preserve"> prow with a poled barge, spread her foul mosquito nets over the </w:t>
      </w:r>
      <w:proofErr w:type="spellStart"/>
      <w:r w:rsidRPr="00C8043F">
        <w:rPr>
          <w:rFonts w:asciiTheme="minorHAnsi" w:hAnsiTheme="minorHAnsi" w:cs="Myriad Pro Light"/>
          <w:color w:val="221E1F"/>
          <w:sz w:val="22"/>
          <w:szCs w:val="22"/>
        </w:rPr>
        <w:t>Tarpeian</w:t>
      </w:r>
      <w:proofErr w:type="spellEnd"/>
      <w:r w:rsidRPr="00C8043F">
        <w:rPr>
          <w:rFonts w:asciiTheme="minorHAnsi" w:hAnsiTheme="minorHAnsi" w:cs="Myriad Pro Light"/>
          <w:color w:val="221E1F"/>
          <w:sz w:val="22"/>
          <w:szCs w:val="22"/>
        </w:rPr>
        <w:t xml:space="preserve"> Rock, and gave judgements among Marius’ weapons and statues.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The city, high on its seven hills, that directs the whole Earth, was terrified of a woman’s power and fearful of her threats. What was it worth to have shattered </w:t>
      </w:r>
      <w:proofErr w:type="spellStart"/>
      <w:r w:rsidRPr="00C8043F">
        <w:rPr>
          <w:rFonts w:asciiTheme="minorHAnsi" w:hAnsiTheme="minorHAnsi" w:cs="Myriad Pro Light"/>
          <w:color w:val="221E1F"/>
          <w:sz w:val="22"/>
          <w:szCs w:val="22"/>
        </w:rPr>
        <w:t>Tarquin’s</w:t>
      </w:r>
      <w:proofErr w:type="spellEnd"/>
      <w:r w:rsidRPr="00C8043F">
        <w:rPr>
          <w:rFonts w:asciiTheme="minorHAnsi" w:hAnsiTheme="minorHAnsi" w:cs="Myriad Pro Light"/>
          <w:color w:val="221E1F"/>
          <w:sz w:val="22"/>
          <w:szCs w:val="22"/>
        </w:rPr>
        <w:t xml:space="preserve"> axes, whose life branded him with the name of ‘Proud’, if now we had to endure this woman? Celebrate a triumph Rome, and saved by Augustus beg long life for him! You fled then to the wandering mouths of frightened Nile: your hands received Romulus’ chains. I saw your arms bitten by the sacred asps, and your limbs draw sleep in by a secret path. And your tongue spoke overpowered by endless wine: ‘This is not as much to be feared, Rome, as is your fellow-citizen!’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proofErr w:type="spellStart"/>
      <w:r w:rsidRPr="00C8043F">
        <w:rPr>
          <w:rFonts w:asciiTheme="minorHAnsi" w:hAnsiTheme="minorHAnsi" w:cs="Myriad Pro Light"/>
          <w:color w:val="221E1F"/>
          <w:sz w:val="22"/>
          <w:szCs w:val="22"/>
        </w:rPr>
        <w:t>Curtius</w:t>
      </w:r>
      <w:proofErr w:type="spellEnd"/>
      <w:r w:rsidRPr="00C8043F">
        <w:rPr>
          <w:rFonts w:asciiTheme="minorHAnsi" w:hAnsiTheme="minorHAnsi" w:cs="Myriad Pro Light"/>
          <w:color w:val="221E1F"/>
          <w:sz w:val="22"/>
          <w:szCs w:val="22"/>
        </w:rPr>
        <w:t xml:space="preserve"> closing the Forum’s chasm, created his own monument, and Decius’ cavalry charge shattered the line, </w:t>
      </w:r>
      <w:proofErr w:type="spellStart"/>
      <w:r w:rsidRPr="00C8043F">
        <w:rPr>
          <w:rFonts w:asciiTheme="minorHAnsi" w:hAnsiTheme="minorHAnsi" w:cs="Myriad Pro Light"/>
          <w:color w:val="221E1F"/>
          <w:sz w:val="22"/>
          <w:szCs w:val="22"/>
        </w:rPr>
        <w:t>Horatius</w:t>
      </w:r>
      <w:proofErr w:type="spellEnd"/>
      <w:r w:rsidRPr="00C8043F">
        <w:rPr>
          <w:rFonts w:asciiTheme="minorHAnsi" w:hAnsiTheme="minorHAnsi" w:cs="Myriad Pro Light"/>
          <w:color w:val="221E1F"/>
          <w:sz w:val="22"/>
          <w:szCs w:val="22"/>
        </w:rPr>
        <w:t xml:space="preserve">’ Way attests to the holding of the bridge, and there’s one to whom the raven, </w:t>
      </w:r>
      <w:proofErr w:type="spellStart"/>
      <w:r w:rsidRPr="00C8043F">
        <w:rPr>
          <w:rFonts w:asciiTheme="minorHAnsi" w:hAnsiTheme="minorHAnsi" w:cs="Myriad Pro Light"/>
          <w:color w:val="221E1F"/>
          <w:sz w:val="22"/>
          <w:szCs w:val="22"/>
        </w:rPr>
        <w:t>Corvus</w:t>
      </w:r>
      <w:proofErr w:type="spellEnd"/>
      <w:r w:rsidRPr="00C8043F">
        <w:rPr>
          <w:rFonts w:asciiTheme="minorHAnsi" w:hAnsiTheme="minorHAnsi" w:cs="Myriad Pro Light"/>
          <w:color w:val="221E1F"/>
          <w:sz w:val="22"/>
          <w:szCs w:val="22"/>
        </w:rPr>
        <w:t xml:space="preserve">, has given a name. The gods founded them, may the gods protect these walls: with Caesar alive, Rome scarcely need fear Jove. </w:t>
      </w:r>
    </w:p>
    <w:p w:rsidR="00631172" w:rsidRPr="00C8043F" w:rsidRDefault="00631172" w:rsidP="00731DBB">
      <w:pPr>
        <w:pStyle w:val="Default"/>
        <w:spacing w:line="264" w:lineRule="auto"/>
        <w:jc w:val="both"/>
        <w:rPr>
          <w:rFonts w:asciiTheme="minorHAnsi" w:hAnsiTheme="minorHAnsi"/>
          <w:sz w:val="22"/>
          <w:szCs w:val="22"/>
        </w:rPr>
      </w:pPr>
    </w:p>
    <w:p w:rsidR="00631172" w:rsidRPr="00C8043F" w:rsidRDefault="00631172" w:rsidP="00731DBB">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Where are Scipio’s ships now, where are Camillus’ standards, or </w:t>
      </w:r>
      <w:proofErr w:type="spellStart"/>
      <w:r w:rsidRPr="00C8043F">
        <w:rPr>
          <w:rFonts w:asciiTheme="minorHAnsi" w:hAnsiTheme="minorHAnsi" w:cs="Myriad Pro Light"/>
          <w:color w:val="221E1F"/>
          <w:sz w:val="22"/>
          <w:szCs w:val="22"/>
        </w:rPr>
        <w:t>Bosphorus</w:t>
      </w:r>
      <w:proofErr w:type="spellEnd"/>
      <w:r w:rsidRPr="00C8043F">
        <w:rPr>
          <w:rFonts w:asciiTheme="minorHAnsi" w:hAnsiTheme="minorHAnsi" w:cs="Myriad Pro Light"/>
          <w:color w:val="221E1F"/>
          <w:sz w:val="22"/>
          <w:szCs w:val="22"/>
        </w:rPr>
        <w:t xml:space="preserve"> lately captured by Pompey’s might, or Hannibal’s spoils, or conquered </w:t>
      </w:r>
      <w:proofErr w:type="spellStart"/>
      <w:r w:rsidRPr="00C8043F">
        <w:rPr>
          <w:rFonts w:asciiTheme="minorHAnsi" w:hAnsiTheme="minorHAnsi" w:cs="Myriad Pro Light"/>
          <w:color w:val="221E1F"/>
          <w:sz w:val="22"/>
          <w:szCs w:val="22"/>
        </w:rPr>
        <w:t>Syphax</w:t>
      </w:r>
      <w:proofErr w:type="spellEnd"/>
      <w:r w:rsidRPr="00C8043F">
        <w:rPr>
          <w:rFonts w:asciiTheme="minorHAnsi" w:hAnsiTheme="minorHAnsi" w:cs="Myriad Pro Light"/>
          <w:color w:val="221E1F"/>
          <w:sz w:val="22"/>
          <w:szCs w:val="22"/>
        </w:rPr>
        <w:t xml:space="preserve">’ Libyan trophies, or Pyrrhus’ glory trampled under our feet? </w:t>
      </w:r>
    </w:p>
    <w:p w:rsidR="00631172" w:rsidRPr="00C8043F" w:rsidRDefault="00631172" w:rsidP="00731DBB">
      <w:pPr>
        <w:pStyle w:val="Default"/>
        <w:spacing w:line="264" w:lineRule="auto"/>
        <w:jc w:val="both"/>
        <w:rPr>
          <w:rFonts w:asciiTheme="minorHAnsi" w:hAnsiTheme="minorHAnsi"/>
          <w:sz w:val="22"/>
          <w:szCs w:val="22"/>
        </w:rPr>
      </w:pPr>
    </w:p>
    <w:p w:rsidR="00CD541A" w:rsidRPr="00C8043F" w:rsidRDefault="00631172" w:rsidP="00731DBB">
      <w:pPr>
        <w:spacing w:after="0" w:line="264" w:lineRule="auto"/>
        <w:jc w:val="both"/>
        <w:rPr>
          <w:rFonts w:cs="Myriad Pro Light"/>
          <w:b/>
          <w:bCs/>
          <w:i/>
          <w:iCs/>
          <w:color w:val="50B847"/>
        </w:rPr>
      </w:pPr>
      <w:r w:rsidRPr="00C8043F">
        <w:rPr>
          <w:rFonts w:cs="Myriad Pro Light"/>
          <w:color w:val="221E1F"/>
        </w:rPr>
        <w:t>Apollo of Actium will speak of how the line was turned: one day of battle carried off so great a host. But you, sailor, whether leaving or making for harbour, be mindful of Caesar through all the Ionian Sea.</w:t>
      </w:r>
    </w:p>
    <w:p w:rsidR="00631172" w:rsidRPr="00906617" w:rsidRDefault="00631172" w:rsidP="00906617">
      <w:pPr>
        <w:spacing w:after="0" w:line="264" w:lineRule="auto"/>
      </w:pPr>
    </w:p>
    <w:p w:rsidR="00ED4821" w:rsidRPr="00ED4821" w:rsidRDefault="00474CB8" w:rsidP="00484AAD">
      <w:pPr>
        <w:pStyle w:val="Heading3"/>
        <w:spacing w:before="0" w:line="264" w:lineRule="auto"/>
        <w:rPr>
          <w:rFonts w:asciiTheme="minorHAnsi" w:hAnsiTheme="minorHAnsi"/>
          <w:i/>
          <w:sz w:val="28"/>
        </w:rPr>
      </w:pPr>
      <w:r>
        <w:rPr>
          <w:rFonts w:asciiTheme="minorHAnsi" w:hAnsiTheme="minorHAnsi"/>
          <w:i/>
          <w:sz w:val="28"/>
        </w:rPr>
        <w:t>3</w:t>
      </w:r>
      <w:r w:rsidR="00631172" w:rsidRPr="00631172">
        <w:rPr>
          <w:rFonts w:asciiTheme="minorHAnsi" w:hAnsiTheme="minorHAnsi"/>
          <w:i/>
          <w:sz w:val="28"/>
        </w:rPr>
        <w:t xml:space="preserve">.12 </w:t>
      </w:r>
      <w:r w:rsidR="00631172" w:rsidRPr="00631172">
        <w:rPr>
          <w:rFonts w:asciiTheme="minorHAnsi" w:hAnsiTheme="minorHAnsi"/>
          <w:i/>
          <w:iCs/>
          <w:sz w:val="28"/>
        </w:rPr>
        <w:t xml:space="preserve">Chaste and faithful </w:t>
      </w:r>
      <w:proofErr w:type="spellStart"/>
      <w:r w:rsidR="00631172" w:rsidRPr="00631172">
        <w:rPr>
          <w:rFonts w:asciiTheme="minorHAnsi" w:hAnsiTheme="minorHAnsi"/>
          <w:i/>
          <w:iCs/>
          <w:sz w:val="28"/>
        </w:rPr>
        <w:t>Galla</w:t>
      </w:r>
      <w:proofErr w:type="spellEnd"/>
    </w:p>
    <w:p w:rsidR="00ED4821" w:rsidRPr="00C8043F" w:rsidRDefault="00ED4821" w:rsidP="00E13C6E">
      <w:pPr>
        <w:keepNext/>
        <w:keepLines/>
        <w:spacing w:after="0" w:line="264" w:lineRule="auto"/>
        <w:jc w:val="both"/>
        <w:rPr>
          <w:rFonts w:cs="Myriad Pro Light"/>
          <w:b/>
          <w:bCs/>
          <w:i/>
          <w:iCs/>
          <w:color w:val="50B847"/>
          <w:szCs w:val="20"/>
        </w:rPr>
      </w:pPr>
    </w:p>
    <w:p w:rsidR="00631172" w:rsidRPr="00C8043F" w:rsidRDefault="00631172" w:rsidP="00731DBB">
      <w:pPr>
        <w:pStyle w:val="Pa12"/>
        <w:spacing w:line="264" w:lineRule="auto"/>
        <w:jc w:val="both"/>
        <w:rPr>
          <w:rFonts w:asciiTheme="minorHAnsi" w:hAnsiTheme="minorHAnsi" w:cs="Myriad Pro Light"/>
          <w:color w:val="221E1F"/>
          <w:sz w:val="22"/>
          <w:szCs w:val="20"/>
        </w:rPr>
      </w:pPr>
      <w:proofErr w:type="spellStart"/>
      <w:r w:rsidRPr="00C8043F">
        <w:rPr>
          <w:rFonts w:asciiTheme="minorHAnsi" w:hAnsiTheme="minorHAnsi" w:cs="Myriad Pro Light"/>
          <w:color w:val="221E1F"/>
          <w:sz w:val="22"/>
          <w:szCs w:val="20"/>
        </w:rPr>
        <w:t>Postumus</w:t>
      </w:r>
      <w:proofErr w:type="spellEnd"/>
      <w:r w:rsidRPr="00C8043F">
        <w:rPr>
          <w:rFonts w:asciiTheme="minorHAnsi" w:hAnsiTheme="minorHAnsi" w:cs="Myriad Pro Light"/>
          <w:color w:val="221E1F"/>
          <w:sz w:val="22"/>
          <w:szCs w:val="20"/>
        </w:rPr>
        <w:t xml:space="preserve">, how could you leave </w:t>
      </w:r>
      <w:proofErr w:type="spellStart"/>
      <w:r w:rsidRPr="00C8043F">
        <w:rPr>
          <w:rFonts w:asciiTheme="minorHAnsi" w:hAnsiTheme="minorHAnsi" w:cs="Myriad Pro Light"/>
          <w:color w:val="221E1F"/>
          <w:sz w:val="22"/>
          <w:szCs w:val="20"/>
        </w:rPr>
        <w:t>Galla</w:t>
      </w:r>
      <w:proofErr w:type="spellEnd"/>
      <w:r w:rsidRPr="00C8043F">
        <w:rPr>
          <w:rFonts w:asciiTheme="minorHAnsi" w:hAnsiTheme="minorHAnsi" w:cs="Myriad Pro Light"/>
          <w:color w:val="221E1F"/>
          <w:sz w:val="22"/>
          <w:szCs w:val="20"/>
        </w:rPr>
        <w:t xml:space="preserve"> crying, to follow Augustus’ brave standard, as a soldier? Was the glory of Parthia’s spoils worth so much to you, with </w:t>
      </w:r>
      <w:proofErr w:type="spellStart"/>
      <w:r w:rsidRPr="00C8043F">
        <w:rPr>
          <w:rFonts w:asciiTheme="minorHAnsi" w:hAnsiTheme="minorHAnsi" w:cs="Myriad Pro Light"/>
          <w:color w:val="221E1F"/>
          <w:sz w:val="22"/>
          <w:szCs w:val="20"/>
        </w:rPr>
        <w:t>Galla</w:t>
      </w:r>
      <w:proofErr w:type="spellEnd"/>
      <w:r w:rsidRPr="00C8043F">
        <w:rPr>
          <w:rFonts w:asciiTheme="minorHAnsi" w:hAnsiTheme="minorHAnsi" w:cs="Myriad Pro Light"/>
          <w:color w:val="221E1F"/>
          <w:sz w:val="22"/>
          <w:szCs w:val="20"/>
        </w:rPr>
        <w:t xml:space="preserve"> repeatedly begging you not to do it? If it’s permitted may all you greedy ones perish equally, and whoever else prefers his weapon to a faithful bride! </w:t>
      </w:r>
    </w:p>
    <w:p w:rsidR="00631172" w:rsidRPr="00C8043F" w:rsidRDefault="00631172" w:rsidP="00731DBB">
      <w:pPr>
        <w:pStyle w:val="Default"/>
        <w:spacing w:line="264" w:lineRule="auto"/>
        <w:jc w:val="both"/>
        <w:rPr>
          <w:rFonts w:asciiTheme="minorHAnsi" w:hAnsiTheme="minorHAnsi"/>
          <w:sz w:val="28"/>
        </w:rPr>
      </w:pPr>
    </w:p>
    <w:p w:rsidR="00631172" w:rsidRPr="00C8043F" w:rsidRDefault="00631172" w:rsidP="00731DBB">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You, you madman, wrapped in your cloak for a covering, weary, will drink Araxes’ water from your helm. She in the meantime will pine away at each idle rumour, for fear your courage will cost you dear, or the arrows of Medes enjoy your death, or the armoured knight on a golden horse, or some bit of you be brought back in an urn to be wept over. That’s how they come back, those who fall in such places. O </w:t>
      </w:r>
      <w:proofErr w:type="spellStart"/>
      <w:r w:rsidRPr="00C8043F">
        <w:rPr>
          <w:rFonts w:asciiTheme="minorHAnsi" w:hAnsiTheme="minorHAnsi" w:cs="Myriad Pro Light"/>
          <w:color w:val="221E1F"/>
          <w:sz w:val="22"/>
          <w:szCs w:val="20"/>
        </w:rPr>
        <w:t>Postumus</w:t>
      </w:r>
      <w:proofErr w:type="spellEnd"/>
      <w:r w:rsidRPr="00C8043F">
        <w:rPr>
          <w:rFonts w:asciiTheme="minorHAnsi" w:hAnsiTheme="minorHAnsi" w:cs="Myriad Pro Light"/>
          <w:color w:val="221E1F"/>
          <w:sz w:val="22"/>
          <w:szCs w:val="20"/>
        </w:rPr>
        <w:t xml:space="preserve"> you are three or four times blessed by </w:t>
      </w:r>
      <w:proofErr w:type="spellStart"/>
      <w:r w:rsidRPr="00C8043F">
        <w:rPr>
          <w:rFonts w:asciiTheme="minorHAnsi" w:hAnsiTheme="minorHAnsi" w:cs="Myriad Pro Light"/>
          <w:color w:val="221E1F"/>
          <w:sz w:val="22"/>
          <w:szCs w:val="20"/>
        </w:rPr>
        <w:t>Galla’s</w:t>
      </w:r>
      <w:proofErr w:type="spellEnd"/>
      <w:r w:rsidRPr="00C8043F">
        <w:rPr>
          <w:rFonts w:asciiTheme="minorHAnsi" w:hAnsiTheme="minorHAnsi" w:cs="Myriad Pro Light"/>
          <w:color w:val="221E1F"/>
          <w:sz w:val="22"/>
          <w:szCs w:val="20"/>
        </w:rPr>
        <w:t xml:space="preserve"> chastity! Your morals deserve a different wife! What shall a girl do with no fear to guard her, with Rome to instruct her in its voluptuousness? But rest secure: gifts will not win </w:t>
      </w:r>
      <w:proofErr w:type="spellStart"/>
      <w:r w:rsidRPr="00C8043F">
        <w:rPr>
          <w:rFonts w:asciiTheme="minorHAnsi" w:hAnsiTheme="minorHAnsi" w:cs="Myriad Pro Light"/>
          <w:color w:val="221E1F"/>
          <w:sz w:val="22"/>
          <w:szCs w:val="20"/>
        </w:rPr>
        <w:t>Galla</w:t>
      </w:r>
      <w:proofErr w:type="spellEnd"/>
      <w:r w:rsidRPr="00C8043F">
        <w:rPr>
          <w:rFonts w:asciiTheme="minorHAnsi" w:hAnsiTheme="minorHAnsi" w:cs="Myriad Pro Light"/>
          <w:color w:val="221E1F"/>
          <w:sz w:val="22"/>
          <w:szCs w:val="20"/>
        </w:rPr>
        <w:t xml:space="preserve">, and she will not recall how harsh you were. </w:t>
      </w:r>
    </w:p>
    <w:p w:rsidR="00631172" w:rsidRPr="00C8043F" w:rsidRDefault="00631172" w:rsidP="00731DBB">
      <w:pPr>
        <w:pStyle w:val="Default"/>
        <w:spacing w:line="264" w:lineRule="auto"/>
        <w:jc w:val="both"/>
        <w:rPr>
          <w:rFonts w:asciiTheme="minorHAnsi" w:hAnsiTheme="minorHAnsi"/>
          <w:sz w:val="28"/>
        </w:rPr>
      </w:pPr>
    </w:p>
    <w:p w:rsidR="00631172" w:rsidRPr="00C8043F" w:rsidRDefault="00631172" w:rsidP="00731DBB">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On whatever day fate sends you safely home, modest </w:t>
      </w:r>
      <w:proofErr w:type="spellStart"/>
      <w:r w:rsidRPr="00C8043F">
        <w:rPr>
          <w:rFonts w:asciiTheme="minorHAnsi" w:hAnsiTheme="minorHAnsi" w:cs="Myriad Pro Light"/>
          <w:color w:val="221E1F"/>
          <w:sz w:val="22"/>
          <w:szCs w:val="20"/>
        </w:rPr>
        <w:t>Galla</w:t>
      </w:r>
      <w:proofErr w:type="spellEnd"/>
      <w:r w:rsidRPr="00C8043F">
        <w:rPr>
          <w:rFonts w:asciiTheme="minorHAnsi" w:hAnsiTheme="minorHAnsi" w:cs="Myriad Pro Light"/>
          <w:color w:val="221E1F"/>
          <w:sz w:val="22"/>
          <w:szCs w:val="20"/>
        </w:rPr>
        <w:t xml:space="preserve"> will hang about your neck. </w:t>
      </w:r>
      <w:proofErr w:type="spellStart"/>
      <w:r w:rsidRPr="00C8043F">
        <w:rPr>
          <w:rFonts w:asciiTheme="minorHAnsi" w:hAnsiTheme="minorHAnsi" w:cs="Myriad Pro Light"/>
          <w:color w:val="221E1F"/>
          <w:sz w:val="22"/>
          <w:szCs w:val="20"/>
        </w:rPr>
        <w:t>Postumus</w:t>
      </w:r>
      <w:proofErr w:type="spellEnd"/>
      <w:r w:rsidRPr="00C8043F">
        <w:rPr>
          <w:rFonts w:asciiTheme="minorHAnsi" w:hAnsiTheme="minorHAnsi" w:cs="Myriad Pro Light"/>
          <w:color w:val="221E1F"/>
          <w:sz w:val="22"/>
          <w:szCs w:val="20"/>
        </w:rPr>
        <w:t xml:space="preserve"> will be another Ulysses with a wifely wonder: such long delay did him no harm: ten years of war; the </w:t>
      </w:r>
      <w:proofErr w:type="spellStart"/>
      <w:r w:rsidRPr="00C8043F">
        <w:rPr>
          <w:rFonts w:asciiTheme="minorHAnsi" w:hAnsiTheme="minorHAnsi" w:cs="Myriad Pro Light"/>
          <w:color w:val="221E1F"/>
          <w:sz w:val="22"/>
          <w:szCs w:val="20"/>
        </w:rPr>
        <w:t>Cicones</w:t>
      </w:r>
      <w:proofErr w:type="spellEnd"/>
      <w:r w:rsidRPr="00C8043F">
        <w:rPr>
          <w:rFonts w:asciiTheme="minorHAnsi" w:hAnsiTheme="minorHAnsi" w:cs="Myriad Pro Light"/>
          <w:color w:val="221E1F"/>
          <w:sz w:val="22"/>
          <w:szCs w:val="20"/>
        </w:rPr>
        <w:t xml:space="preserve">’ Mount </w:t>
      </w:r>
      <w:proofErr w:type="spellStart"/>
      <w:r w:rsidRPr="00C8043F">
        <w:rPr>
          <w:rFonts w:asciiTheme="minorHAnsi" w:hAnsiTheme="minorHAnsi" w:cs="Myriad Pro Light"/>
          <w:color w:val="221E1F"/>
          <w:sz w:val="22"/>
          <w:szCs w:val="20"/>
        </w:rPr>
        <w:t>Ismara</w:t>
      </w:r>
      <w:proofErr w:type="spellEnd"/>
      <w:r w:rsidRPr="00C8043F">
        <w:rPr>
          <w:rFonts w:asciiTheme="minorHAnsi" w:hAnsiTheme="minorHAnsi" w:cs="Myriad Pro Light"/>
          <w:color w:val="221E1F"/>
          <w:sz w:val="22"/>
          <w:szCs w:val="20"/>
        </w:rPr>
        <w:t xml:space="preserve">; Calpe; then the burning of your eye-socket </w:t>
      </w:r>
      <w:proofErr w:type="spellStart"/>
      <w:r w:rsidRPr="00C8043F">
        <w:rPr>
          <w:rFonts w:asciiTheme="minorHAnsi" w:hAnsiTheme="minorHAnsi" w:cs="Myriad Pro Light"/>
          <w:color w:val="221E1F"/>
          <w:sz w:val="22"/>
          <w:szCs w:val="20"/>
        </w:rPr>
        <w:t>Polyphemus</w:t>
      </w:r>
      <w:proofErr w:type="spellEnd"/>
      <w:r w:rsidRPr="00C8043F">
        <w:rPr>
          <w:rFonts w:asciiTheme="minorHAnsi" w:hAnsiTheme="minorHAnsi" w:cs="Myriad Pro Light"/>
          <w:color w:val="221E1F"/>
          <w:sz w:val="22"/>
          <w:szCs w:val="20"/>
        </w:rPr>
        <w:t xml:space="preserve">; Circe’s beguilement; the lotus, its binding spell; Scylla and Charybdis, separated by alternate tides; </w:t>
      </w:r>
      <w:proofErr w:type="spellStart"/>
      <w:r w:rsidRPr="00C8043F">
        <w:rPr>
          <w:rFonts w:asciiTheme="minorHAnsi" w:hAnsiTheme="minorHAnsi" w:cs="Myriad Pro Light"/>
          <w:color w:val="221E1F"/>
          <w:sz w:val="22"/>
          <w:szCs w:val="20"/>
        </w:rPr>
        <w:t>Lampetie’s</w:t>
      </w:r>
      <w:proofErr w:type="spellEnd"/>
      <w:r w:rsidRPr="00C8043F">
        <w:rPr>
          <w:rFonts w:asciiTheme="minorHAnsi" w:hAnsiTheme="minorHAnsi" w:cs="Myriad Pro Light"/>
          <w:color w:val="221E1F"/>
          <w:sz w:val="22"/>
          <w:szCs w:val="20"/>
        </w:rPr>
        <w:t xml:space="preserve"> oxen bellowing on Ithacan spits (</w:t>
      </w:r>
      <w:proofErr w:type="spellStart"/>
      <w:r w:rsidRPr="00C8043F">
        <w:rPr>
          <w:rFonts w:asciiTheme="minorHAnsi" w:hAnsiTheme="minorHAnsi" w:cs="Myriad Pro Light"/>
          <w:color w:val="221E1F"/>
          <w:sz w:val="22"/>
          <w:szCs w:val="20"/>
        </w:rPr>
        <w:t>Lampetie</w:t>
      </w:r>
      <w:proofErr w:type="spellEnd"/>
      <w:r w:rsidRPr="00C8043F">
        <w:rPr>
          <w:rFonts w:asciiTheme="minorHAnsi" w:hAnsiTheme="minorHAnsi" w:cs="Myriad Pro Light"/>
          <w:color w:val="221E1F"/>
          <w:sz w:val="22"/>
          <w:szCs w:val="20"/>
        </w:rPr>
        <w:t xml:space="preserve"> his daughter grazed them for Phoebus); then fleeing the bed of Calypso, </w:t>
      </w:r>
      <w:proofErr w:type="spellStart"/>
      <w:r w:rsidRPr="00C8043F">
        <w:rPr>
          <w:rFonts w:asciiTheme="minorHAnsi" w:hAnsiTheme="minorHAnsi" w:cs="Myriad Pro Light"/>
          <w:color w:val="221E1F"/>
          <w:sz w:val="22"/>
          <w:szCs w:val="20"/>
        </w:rPr>
        <w:t>Aeaea’s</w:t>
      </w:r>
      <w:proofErr w:type="spellEnd"/>
      <w:r w:rsidRPr="00C8043F">
        <w:rPr>
          <w:rFonts w:asciiTheme="minorHAnsi" w:hAnsiTheme="minorHAnsi" w:cs="Myriad Pro Light"/>
          <w:color w:val="221E1F"/>
          <w:sz w:val="22"/>
          <w:szCs w:val="20"/>
        </w:rPr>
        <w:t xml:space="preserve"> weeping girl, swimming for so many nights and wintry days; entering the black halls of the silent spirits; approaching the Sirens’ waters with deafened sailors; renewing his ancient bow at the death of the suitors; and so making an end of his wanderings. </w:t>
      </w:r>
    </w:p>
    <w:p w:rsidR="00631172" w:rsidRPr="00C8043F" w:rsidRDefault="00631172" w:rsidP="00731DBB">
      <w:pPr>
        <w:pStyle w:val="Default"/>
        <w:spacing w:line="264" w:lineRule="auto"/>
        <w:jc w:val="both"/>
        <w:rPr>
          <w:rFonts w:asciiTheme="minorHAnsi" w:hAnsiTheme="minorHAnsi"/>
          <w:sz w:val="28"/>
        </w:rPr>
      </w:pPr>
    </w:p>
    <w:p w:rsidR="00CD541A" w:rsidRPr="00C8043F" w:rsidRDefault="00631172" w:rsidP="00731DBB">
      <w:pPr>
        <w:spacing w:after="0" w:line="264" w:lineRule="auto"/>
        <w:jc w:val="both"/>
        <w:rPr>
          <w:rFonts w:cs="Myriad Pro Light"/>
          <w:b/>
          <w:bCs/>
          <w:i/>
          <w:iCs/>
          <w:color w:val="50B847"/>
          <w:szCs w:val="20"/>
        </w:rPr>
      </w:pPr>
      <w:r w:rsidRPr="00C8043F">
        <w:rPr>
          <w:rFonts w:cs="Myriad Pro Light"/>
          <w:color w:val="221E1F"/>
          <w:szCs w:val="20"/>
        </w:rPr>
        <w:t xml:space="preserve">Not in vain, since his wife stayed chaste at home. </w:t>
      </w:r>
      <w:proofErr w:type="spellStart"/>
      <w:r w:rsidRPr="00C8043F">
        <w:rPr>
          <w:rFonts w:cs="Myriad Pro Light"/>
          <w:color w:val="221E1F"/>
          <w:szCs w:val="20"/>
        </w:rPr>
        <w:t>Aelia</w:t>
      </w:r>
      <w:proofErr w:type="spellEnd"/>
      <w:r w:rsidRPr="00C8043F">
        <w:rPr>
          <w:rFonts w:cs="Myriad Pro Light"/>
          <w:color w:val="221E1F"/>
          <w:szCs w:val="20"/>
        </w:rPr>
        <w:t xml:space="preserve"> </w:t>
      </w:r>
      <w:proofErr w:type="spellStart"/>
      <w:r w:rsidRPr="00C8043F">
        <w:rPr>
          <w:rFonts w:cs="Myriad Pro Light"/>
          <w:color w:val="221E1F"/>
          <w:szCs w:val="20"/>
        </w:rPr>
        <w:t>Galla</w:t>
      </w:r>
      <w:proofErr w:type="spellEnd"/>
      <w:r w:rsidRPr="00C8043F">
        <w:rPr>
          <w:rFonts w:cs="Myriad Pro Light"/>
          <w:color w:val="221E1F"/>
          <w:szCs w:val="20"/>
        </w:rPr>
        <w:t xml:space="preserve"> will outdo Penelope’s loyalty.</w:t>
      </w:r>
    </w:p>
    <w:p w:rsidR="00631172" w:rsidRPr="00906617" w:rsidRDefault="00631172" w:rsidP="00731DBB">
      <w:pPr>
        <w:spacing w:after="0" w:line="264" w:lineRule="auto"/>
        <w:jc w:val="both"/>
      </w:pPr>
    </w:p>
    <w:p w:rsidR="00ED4821" w:rsidRPr="00ED4821" w:rsidRDefault="00474CB8" w:rsidP="00484AAD">
      <w:pPr>
        <w:pStyle w:val="Heading3"/>
        <w:spacing w:before="0" w:line="264" w:lineRule="auto"/>
        <w:rPr>
          <w:rFonts w:asciiTheme="minorHAnsi" w:hAnsiTheme="minorHAnsi"/>
          <w:i/>
          <w:sz w:val="28"/>
        </w:rPr>
      </w:pPr>
      <w:r>
        <w:rPr>
          <w:rFonts w:asciiTheme="minorHAnsi" w:hAnsiTheme="minorHAnsi"/>
          <w:i/>
          <w:sz w:val="28"/>
        </w:rPr>
        <w:t>4</w:t>
      </w:r>
      <w:r w:rsidR="00631172" w:rsidRPr="00631172">
        <w:rPr>
          <w:rFonts w:asciiTheme="minorHAnsi" w:hAnsiTheme="minorHAnsi"/>
          <w:i/>
          <w:sz w:val="28"/>
        </w:rPr>
        <w:t xml:space="preserve">.6 </w:t>
      </w:r>
      <w:r w:rsidR="00631172" w:rsidRPr="00631172">
        <w:rPr>
          <w:rFonts w:asciiTheme="minorHAnsi" w:hAnsiTheme="minorHAnsi"/>
          <w:i/>
          <w:iCs/>
          <w:sz w:val="28"/>
        </w:rPr>
        <w:t>The Temple of Palatine Apollo</w:t>
      </w:r>
    </w:p>
    <w:p w:rsidR="00ED4821" w:rsidRPr="00C8043F" w:rsidRDefault="00ED4821" w:rsidP="00E13C6E">
      <w:pPr>
        <w:keepNext/>
        <w:keepLines/>
        <w:spacing w:after="0" w:line="264" w:lineRule="auto"/>
        <w:jc w:val="both"/>
        <w:rPr>
          <w:rFonts w:cs="Myriad Pro Light"/>
          <w:b/>
          <w:bCs/>
          <w:i/>
          <w:iCs/>
          <w:color w:val="50B847"/>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The priest makes the sacrifice: let silence aid it, and let the heifer fall, struck down before my altars. Let Rome’s wreath compete with </w:t>
      </w:r>
      <w:proofErr w:type="spellStart"/>
      <w:r w:rsidRPr="00C8043F">
        <w:rPr>
          <w:color w:val="221E1F"/>
        </w:rPr>
        <w:t>Philetas’s</w:t>
      </w:r>
      <w:proofErr w:type="spellEnd"/>
      <w:r w:rsidRPr="00C8043F">
        <w:rPr>
          <w:color w:val="221E1F"/>
        </w:rPr>
        <w:t xml:space="preserve"> ivy-clusters, and let the urn provide the waters of Cyrene. Give me soft costmary, and offerings of lovely incense, and let the loop of wool go three times round the fire. Sprinkle me with water, and by the new altars let the ivory flute sing of Phrygian jars. May Fraud be far from here, may Injury depart for other skies: let purifying laurel smooth the priest’s fresh path. </w:t>
      </w:r>
    </w:p>
    <w:p w:rsidR="00631172" w:rsidRPr="00C8043F" w:rsidRDefault="00631172"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Muse, we will speak of the Temple of Palatine Apollo: Calliope, the subject is worthy of your favour. The song is created in Caesar’s name: while Caesar’s sung, Jupiter, I beg you, yourself, to listen. There is a secluded harbour of Phoebus’ </w:t>
      </w:r>
      <w:proofErr w:type="spellStart"/>
      <w:r w:rsidRPr="00C8043F">
        <w:rPr>
          <w:color w:val="221E1F"/>
        </w:rPr>
        <w:t>Athamanian</w:t>
      </w:r>
      <w:proofErr w:type="spellEnd"/>
      <w:r w:rsidRPr="00C8043F">
        <w:rPr>
          <w:color w:val="221E1F"/>
        </w:rPr>
        <w:t xml:space="preserve"> coast, whose bay quiets the murmur of the Ionian Sea, Actium’s open water, remembering the Julian fleet, not a route demanding of sailors’ prayers. Here the world’s forces gathered: a weight of pine stood on the water, but fortune did not favour their oars alike. </w:t>
      </w:r>
    </w:p>
    <w:p w:rsidR="00631172" w:rsidRPr="00C8043F" w:rsidRDefault="00631172"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The enemy fleet was doomed by Trojan </w:t>
      </w:r>
      <w:proofErr w:type="spellStart"/>
      <w:r w:rsidRPr="00C8043F">
        <w:rPr>
          <w:color w:val="221E1F"/>
        </w:rPr>
        <w:t>Quirinus</w:t>
      </w:r>
      <w:proofErr w:type="spellEnd"/>
      <w:r w:rsidRPr="00C8043F">
        <w:rPr>
          <w:color w:val="221E1F"/>
        </w:rPr>
        <w:t xml:space="preserve">, and the shameful javelins fit for a woman’s hand: there was Augustus’s ship, sails filled by Jupiter’s favour, standards now skilful in victory for their country. Now </w:t>
      </w:r>
      <w:proofErr w:type="spellStart"/>
      <w:r w:rsidRPr="00C8043F">
        <w:rPr>
          <w:color w:val="221E1F"/>
        </w:rPr>
        <w:t>Nereus</w:t>
      </w:r>
      <w:proofErr w:type="spellEnd"/>
      <w:r w:rsidRPr="00C8043F">
        <w:rPr>
          <w:color w:val="221E1F"/>
        </w:rPr>
        <w:t xml:space="preserve"> bent the formations in a twin arc, and the water trembled painted by the glitter of weapons, when Phoebus, quitting Delos, anchored under his protection (the isle, uniquely floating, it suffered the South Wind’s anger), stood over Augustus’s stern, and a strange flame shone, three times, snaking down in oblique fire. </w:t>
      </w:r>
    </w:p>
    <w:p w:rsidR="00631172" w:rsidRPr="00C8043F" w:rsidRDefault="00631172"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Phoebus did not come with his hair streaming round his neck, or with the mild song of the tortoise-shell lyre, but with that aspect that gazed on Agamemnon, </w:t>
      </w:r>
      <w:proofErr w:type="spellStart"/>
      <w:r w:rsidRPr="00C8043F">
        <w:rPr>
          <w:color w:val="221E1F"/>
        </w:rPr>
        <w:t>Pelop’s</w:t>
      </w:r>
      <w:proofErr w:type="spellEnd"/>
      <w:r w:rsidRPr="00C8043F">
        <w:rPr>
          <w:color w:val="221E1F"/>
        </w:rPr>
        <w:t xml:space="preserve"> son, and came out from the Dorian camp to the greedy fires, or as he destroyed the Python, writhing in its coils, the serpent that the peaceful Muses feared. </w:t>
      </w:r>
    </w:p>
    <w:p w:rsidR="00631172" w:rsidRPr="00C8043F" w:rsidRDefault="00631172"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Then he spoke: ‘O Augustus, world-deliverer, sprung from Alba Longa, acknowledged as greater than your Trojan ancestors conquer now by sea: the land is already yours: my bow is on your side, and every arrow burdening my quiver favours you. Free your country from fear, that relying on you as its protector, weights your prow with the State’s prayers. Unless you defend her, Romulus misread the birds flying from the Palatine, he the augur of the foundation of Rome’s walls. And they dare to come too near with their oars: shameful that Latium’s waters should suffer a queen’s sails while you are commander. Do not fear that their ships are winged with a hundred oars: their fleet rides an unwilling sea. Though their prows carry Centaurs with threatening stones, you’ll find they are hollow timber and painted terrors. The cause exalts or breaks a soldier’s strength: unless it is just, shame downs his weapons. The moment has come, commit your fleet: I declare the moment: I lead the Julian prows with laurelled hand.’ </w:t>
      </w:r>
    </w:p>
    <w:p w:rsidR="00631172" w:rsidRPr="00C8043F" w:rsidRDefault="00631172"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He spoke, and lent the contents of his quiver to the bow: after his bowshot, Caesar’s javelin was next. Rome won, through Apollo’s loyalty: the woman was punished: broken sceptres floated on the Ionian Sea. But Caesar his ‘father’ marvelled, and spoke from his comet released by Venus: ‘I am a god: and this shows evidence of my race.’ </w:t>
      </w:r>
    </w:p>
    <w:p w:rsidR="00B43C56" w:rsidRPr="00C8043F" w:rsidRDefault="00B43C56"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Triton honoured all with music, and the goddesses of the sea applauded, as they circled the standards of freedom. The woman trusting vainly in her swift vessel headed for the Nile, seeking one thing only, not to die at another’s order. The best thing, by all the gods! What sort of a triumph would one woman make in the streets where </w:t>
      </w:r>
      <w:proofErr w:type="spellStart"/>
      <w:r w:rsidRPr="00C8043F">
        <w:rPr>
          <w:color w:val="221E1F"/>
        </w:rPr>
        <w:t>Jugurtha</w:t>
      </w:r>
      <w:proofErr w:type="spellEnd"/>
      <w:r w:rsidRPr="00C8043F">
        <w:rPr>
          <w:color w:val="221E1F"/>
        </w:rPr>
        <w:t xml:space="preserve"> was once led! </w:t>
      </w:r>
    </w:p>
    <w:p w:rsidR="00B43C56" w:rsidRPr="00C8043F" w:rsidRDefault="00B43C56"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So Apollo of Actium gained his temple, each of whose arrows destroyed ten ships. </w:t>
      </w:r>
    </w:p>
    <w:p w:rsidR="00B43C56" w:rsidRPr="00C8043F" w:rsidRDefault="00B43C56"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I have sung of war enough: Apollo the victor now demands my lyre, and sheds his weapons for the dance of peace. Now let guests in white robes enter the gentle grove: and let lovely roses flow round my neck. May wine from </w:t>
      </w:r>
      <w:proofErr w:type="spellStart"/>
      <w:r w:rsidRPr="00C8043F">
        <w:rPr>
          <w:color w:val="221E1F"/>
        </w:rPr>
        <w:t>Falernian</w:t>
      </w:r>
      <w:proofErr w:type="spellEnd"/>
      <w:r w:rsidRPr="00C8043F">
        <w:rPr>
          <w:color w:val="221E1F"/>
        </w:rPr>
        <w:t xml:space="preserve"> wine presses be poured, and Cilician saffron three times bathe my hair. Let the Muse fire the mind of drunken poets: Bacchus you are used to being an inspiration to your Apollo. </w:t>
      </w:r>
    </w:p>
    <w:p w:rsidR="00B43C56" w:rsidRPr="00C8043F" w:rsidRDefault="00B43C56" w:rsidP="00E13C6E">
      <w:pPr>
        <w:autoSpaceDE w:val="0"/>
        <w:autoSpaceDN w:val="0"/>
        <w:adjustRightInd w:val="0"/>
        <w:spacing w:after="0" w:line="264" w:lineRule="auto"/>
        <w:jc w:val="both"/>
        <w:rPr>
          <w:color w:val="221E1F"/>
        </w:rPr>
      </w:pPr>
    </w:p>
    <w:p w:rsidR="00631172" w:rsidRPr="00C8043F" w:rsidRDefault="00631172" w:rsidP="00E13C6E">
      <w:pPr>
        <w:autoSpaceDE w:val="0"/>
        <w:autoSpaceDN w:val="0"/>
        <w:adjustRightInd w:val="0"/>
        <w:spacing w:after="0" w:line="264" w:lineRule="auto"/>
        <w:jc w:val="both"/>
        <w:rPr>
          <w:color w:val="221E1F"/>
        </w:rPr>
      </w:pPr>
      <w:r w:rsidRPr="00C8043F">
        <w:rPr>
          <w:color w:val="221E1F"/>
        </w:rPr>
        <w:t xml:space="preserve">Let one tell of the slavery of the </w:t>
      </w:r>
      <w:proofErr w:type="spellStart"/>
      <w:r w:rsidRPr="00C8043F">
        <w:rPr>
          <w:color w:val="221E1F"/>
        </w:rPr>
        <w:t>Sycambri</w:t>
      </w:r>
      <w:proofErr w:type="spellEnd"/>
      <w:r w:rsidRPr="00C8043F">
        <w:rPr>
          <w:color w:val="221E1F"/>
        </w:rPr>
        <w:t xml:space="preserve"> of the marshes, another sing the dark-skinned kingdoms of </w:t>
      </w:r>
      <w:proofErr w:type="spellStart"/>
      <w:r w:rsidRPr="00C8043F">
        <w:rPr>
          <w:color w:val="221E1F"/>
        </w:rPr>
        <w:t>Cephean</w:t>
      </w:r>
      <w:proofErr w:type="spellEnd"/>
      <w:r w:rsidRPr="00C8043F">
        <w:rPr>
          <w:color w:val="221E1F"/>
        </w:rPr>
        <w:t xml:space="preserve"> Meroe, another record how the Parthians lately acknowledged defeat with a truce. ‘Let them return the Roman standards, for they will soon give up their own: or if Augustus spares the Eastern quivers for a while, let him leave those trophies for his grandsons to win. Crassus, be glad, if you know of it, among the dark dunes: we shall cross the Euphrates to your grave.’ </w:t>
      </w:r>
    </w:p>
    <w:p w:rsidR="00B43C56" w:rsidRPr="00C8043F" w:rsidRDefault="00B43C56" w:rsidP="00E13C6E">
      <w:pPr>
        <w:autoSpaceDE w:val="0"/>
        <w:autoSpaceDN w:val="0"/>
        <w:adjustRightInd w:val="0"/>
        <w:spacing w:after="0" w:line="264" w:lineRule="auto"/>
        <w:jc w:val="both"/>
        <w:rPr>
          <w:color w:val="221E1F"/>
        </w:rPr>
      </w:pPr>
    </w:p>
    <w:p w:rsidR="00CD541A" w:rsidRPr="00C8043F" w:rsidRDefault="00631172" w:rsidP="00E13C6E">
      <w:pPr>
        <w:spacing w:after="0" w:line="264" w:lineRule="auto"/>
        <w:jc w:val="both"/>
        <w:rPr>
          <w:rFonts w:cs="Myriad Pro Light"/>
          <w:b/>
          <w:bCs/>
          <w:i/>
          <w:iCs/>
          <w:color w:val="50B847"/>
        </w:rPr>
      </w:pPr>
      <w:r w:rsidRPr="00C8043F">
        <w:rPr>
          <w:color w:val="221E1F"/>
        </w:rPr>
        <w:t>So I will pass the night with drinking, so with song, until daylight shines its rays into my wine.</w:t>
      </w:r>
    </w:p>
    <w:p w:rsidR="00474CB8" w:rsidRDefault="00474CB8" w:rsidP="00906617">
      <w:pPr>
        <w:autoSpaceDE w:val="0"/>
        <w:autoSpaceDN w:val="0"/>
        <w:adjustRightInd w:val="0"/>
        <w:spacing w:after="0" w:line="264" w:lineRule="auto"/>
        <w:jc w:val="both"/>
        <w:rPr>
          <w:color w:val="221E1F"/>
        </w:rPr>
        <w:sectPr w:rsidR="00474CB8" w:rsidSect="00CB352C">
          <w:footerReference w:type="default" r:id="rId14"/>
          <w:pgSz w:w="11906" w:h="16838"/>
          <w:pgMar w:top="1134" w:right="851" w:bottom="1134" w:left="851" w:header="709" w:footer="709" w:gutter="0"/>
          <w:cols w:space="708"/>
          <w:docGrid w:linePitch="360"/>
        </w:sectPr>
      </w:pPr>
    </w:p>
    <w:p w:rsidR="00ED4821" w:rsidRPr="00ED4821" w:rsidRDefault="00B43C56" w:rsidP="00E13C6E">
      <w:pPr>
        <w:pStyle w:val="Heading2"/>
        <w:pageBreakBefore/>
        <w:spacing w:before="0" w:line="264" w:lineRule="auto"/>
        <w:rPr>
          <w:rFonts w:asciiTheme="minorHAnsi" w:hAnsiTheme="minorHAnsi"/>
          <w:i/>
          <w:sz w:val="28"/>
        </w:rPr>
      </w:pPr>
      <w:r w:rsidRPr="00B43C56">
        <w:rPr>
          <w:rFonts w:asciiTheme="minorHAnsi" w:hAnsiTheme="minorHAnsi"/>
          <w:i/>
          <w:sz w:val="28"/>
        </w:rPr>
        <w:t xml:space="preserve">Ovid, </w:t>
      </w:r>
      <w:r w:rsidRPr="00B43C56">
        <w:rPr>
          <w:rFonts w:asciiTheme="minorHAnsi" w:hAnsiTheme="minorHAnsi"/>
          <w:i/>
          <w:iCs/>
          <w:sz w:val="28"/>
        </w:rPr>
        <w:t>Metamorphoses</w:t>
      </w:r>
    </w:p>
    <w:p w:rsidR="00ED4821" w:rsidRDefault="00ED4821" w:rsidP="00280804">
      <w:pPr>
        <w:keepNext/>
        <w:keepLines/>
        <w:spacing w:after="0" w:line="264" w:lineRule="auto"/>
        <w:jc w:val="both"/>
        <w:rPr>
          <w:rFonts w:cs="Myriad Pro Light"/>
          <w:b/>
          <w:bCs/>
          <w:i/>
          <w:iCs/>
          <w:color w:val="50B847"/>
          <w:sz w:val="20"/>
          <w:szCs w:val="20"/>
        </w:rPr>
      </w:pPr>
    </w:p>
    <w:p w:rsidR="00280804" w:rsidRPr="00280804" w:rsidRDefault="00280804" w:rsidP="00280804">
      <w:pPr>
        <w:keepNext/>
        <w:keepLines/>
        <w:spacing w:after="0" w:line="264" w:lineRule="auto"/>
        <w:rPr>
          <w:sz w:val="24"/>
        </w:rPr>
      </w:pPr>
      <w:r w:rsidRPr="00280804">
        <w:rPr>
          <w:rFonts w:cs="Myriad Pro Light"/>
          <w:color w:val="221E1F"/>
          <w:szCs w:val="20"/>
        </w:rPr>
        <w:t xml:space="preserve">The following </w:t>
      </w:r>
      <w:r w:rsidR="00186101">
        <w:rPr>
          <w:rFonts w:cs="Myriad Pro Light"/>
          <w:color w:val="221E1F"/>
          <w:szCs w:val="20"/>
        </w:rPr>
        <w:t xml:space="preserve">extracts from Ovid, </w:t>
      </w:r>
      <w:r w:rsidR="00186101" w:rsidRPr="00186101">
        <w:rPr>
          <w:rFonts w:cs="Myriad Pro Light"/>
          <w:i/>
          <w:color w:val="221E1F"/>
          <w:szCs w:val="20"/>
        </w:rPr>
        <w:t>Metamorphoses</w:t>
      </w:r>
      <w:r w:rsidR="00186101">
        <w:rPr>
          <w:rFonts w:cs="Myriad Pro Light"/>
          <w:color w:val="221E1F"/>
          <w:szCs w:val="20"/>
        </w:rPr>
        <w:t xml:space="preserve"> </w:t>
      </w:r>
      <w:r w:rsidRPr="00280804">
        <w:rPr>
          <w:rFonts w:cs="Myriad Pro Light"/>
          <w:color w:val="221E1F"/>
          <w:szCs w:val="20"/>
        </w:rPr>
        <w:t xml:space="preserve">are translated by A.S Kline taken from Poetry in Translation. Copyright terms here: </w:t>
      </w:r>
      <w:r w:rsidRPr="00280804">
        <w:rPr>
          <w:rFonts w:cs="Myriad Pro Light"/>
          <w:color w:val="0000FF"/>
          <w:szCs w:val="20"/>
          <w:u w:val="single"/>
        </w:rPr>
        <w:t>http://www.poetryintranslation.com/Admin/Copyright.htm</w:t>
      </w:r>
      <w:r w:rsidRPr="00280804">
        <w:rPr>
          <w:rFonts w:cs="Myriad Pro Light"/>
          <w:color w:val="221E1F"/>
          <w:szCs w:val="20"/>
        </w:rPr>
        <w:t>)</w:t>
      </w:r>
    </w:p>
    <w:p w:rsidR="00280804" w:rsidRDefault="00280804" w:rsidP="00280804">
      <w:pPr>
        <w:keepNext/>
        <w:keepLines/>
        <w:spacing w:after="0" w:line="264" w:lineRule="auto"/>
        <w:jc w:val="both"/>
        <w:rPr>
          <w:rFonts w:cs="Myriad Pro Light"/>
          <w:b/>
          <w:bCs/>
          <w:i/>
          <w:iCs/>
          <w:color w:val="50B847"/>
          <w:sz w:val="20"/>
          <w:szCs w:val="20"/>
        </w:rPr>
      </w:pPr>
    </w:p>
    <w:p w:rsidR="00CD541A" w:rsidRPr="00C8043F" w:rsidRDefault="00B43C56" w:rsidP="00484AAD">
      <w:pPr>
        <w:pStyle w:val="Heading3"/>
        <w:spacing w:before="0" w:line="264" w:lineRule="auto"/>
        <w:rPr>
          <w:rFonts w:asciiTheme="minorHAnsi" w:hAnsiTheme="minorHAnsi"/>
          <w:i/>
          <w:sz w:val="28"/>
        </w:rPr>
      </w:pPr>
      <w:r w:rsidRPr="00C8043F">
        <w:rPr>
          <w:rFonts w:asciiTheme="minorHAnsi" w:hAnsiTheme="minorHAnsi"/>
          <w:i/>
          <w:sz w:val="28"/>
        </w:rPr>
        <w:t>Book 15:745</w:t>
      </w:r>
      <w:r w:rsidR="00C8043F">
        <w:rPr>
          <w:rFonts w:asciiTheme="minorHAnsi" w:hAnsiTheme="minorHAnsi"/>
          <w:i/>
          <w:sz w:val="28"/>
        </w:rPr>
        <w:t>–</w:t>
      </w:r>
      <w:r w:rsidRPr="00C8043F">
        <w:rPr>
          <w:rFonts w:asciiTheme="minorHAnsi" w:hAnsiTheme="minorHAnsi"/>
          <w:i/>
          <w:sz w:val="28"/>
        </w:rPr>
        <w:t xml:space="preserve">842 </w:t>
      </w:r>
      <w:proofErr w:type="gramStart"/>
      <w:r w:rsidRPr="00C8043F">
        <w:rPr>
          <w:rFonts w:asciiTheme="minorHAnsi" w:hAnsiTheme="minorHAnsi"/>
          <w:i/>
          <w:sz w:val="28"/>
        </w:rPr>
        <w:t>The</w:t>
      </w:r>
      <w:proofErr w:type="gramEnd"/>
      <w:r w:rsidRPr="00C8043F">
        <w:rPr>
          <w:rFonts w:asciiTheme="minorHAnsi" w:hAnsiTheme="minorHAnsi"/>
          <w:i/>
          <w:sz w:val="28"/>
        </w:rPr>
        <w:t xml:space="preserve"> deification of Julius Caesar</w:t>
      </w:r>
    </w:p>
    <w:p w:rsidR="00B43C56" w:rsidRPr="00C8043F" w:rsidRDefault="00B43C56" w:rsidP="00E13C6E">
      <w:pPr>
        <w:keepNext/>
        <w:keepLines/>
        <w:spacing w:after="0" w:line="264" w:lineRule="auto"/>
        <w:jc w:val="both"/>
        <w:rPr>
          <w:rFonts w:cs="Myriad Pro Light"/>
          <w:b/>
          <w:bCs/>
          <w:i/>
          <w:iCs/>
          <w:color w:val="50B847"/>
          <w:szCs w:val="20"/>
        </w:rPr>
      </w:pPr>
    </w:p>
    <w:p w:rsidR="00B43C56" w:rsidRPr="00C8043F" w:rsidRDefault="00B43C56" w:rsidP="00731DBB">
      <w:pPr>
        <w:pStyle w:val="Pa15"/>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Though Aesculapius came as a stranger to our temples, Caesar is a god in his own city. Outstanding in war or peace, it was not so much his wars that ended in great victories, or his actions at home, or his swiftly won fame, that set him among the stars, a fiery comet, as his descendant. There is no greater achievement among Caesar’s actions than that he stood father to our emperor. Is it a greater thing to have conquered the sea-going Britons; to have led his victorious ships up the seven-mouthed flood of the papyrus-bearing Nile; to have brought the rebellious </w:t>
      </w:r>
      <w:proofErr w:type="spellStart"/>
      <w:r w:rsidRPr="00C8043F">
        <w:rPr>
          <w:rFonts w:asciiTheme="minorHAnsi" w:hAnsiTheme="minorHAnsi" w:cs="Myriad Pro Light"/>
          <w:color w:val="221E1F"/>
          <w:sz w:val="22"/>
          <w:szCs w:val="20"/>
        </w:rPr>
        <w:t>Numidians</w:t>
      </w:r>
      <w:proofErr w:type="spellEnd"/>
      <w:r w:rsidRPr="00C8043F">
        <w:rPr>
          <w:rFonts w:asciiTheme="minorHAnsi" w:hAnsiTheme="minorHAnsi" w:cs="Myriad Pro Light"/>
          <w:color w:val="221E1F"/>
          <w:sz w:val="22"/>
          <w:szCs w:val="20"/>
        </w:rPr>
        <w:t xml:space="preserve">, under Juba of </w:t>
      </w:r>
      <w:proofErr w:type="spellStart"/>
      <w:r w:rsidRPr="00C8043F">
        <w:rPr>
          <w:rFonts w:asciiTheme="minorHAnsi" w:hAnsiTheme="minorHAnsi" w:cs="Myriad Pro Light"/>
          <w:color w:val="221E1F"/>
          <w:sz w:val="22"/>
          <w:szCs w:val="20"/>
        </w:rPr>
        <w:t>Cinyps</w:t>
      </w:r>
      <w:proofErr w:type="spellEnd"/>
      <w:r w:rsidRPr="00C8043F">
        <w:rPr>
          <w:rFonts w:asciiTheme="minorHAnsi" w:hAnsiTheme="minorHAnsi" w:cs="Myriad Pro Light"/>
          <w:color w:val="221E1F"/>
          <w:sz w:val="22"/>
          <w:szCs w:val="20"/>
        </w:rPr>
        <w:t xml:space="preserve">, and Pontus, swollen with the name of </w:t>
      </w:r>
      <w:proofErr w:type="spellStart"/>
      <w:r w:rsidRPr="00C8043F">
        <w:rPr>
          <w:rFonts w:asciiTheme="minorHAnsi" w:hAnsiTheme="minorHAnsi" w:cs="Myriad Pro Light"/>
          <w:color w:val="221E1F"/>
          <w:sz w:val="22"/>
          <w:szCs w:val="20"/>
        </w:rPr>
        <w:t>Mithridates</w:t>
      </w:r>
      <w:proofErr w:type="spellEnd"/>
      <w:r w:rsidRPr="00C8043F">
        <w:rPr>
          <w:rFonts w:asciiTheme="minorHAnsi" w:hAnsiTheme="minorHAnsi" w:cs="Myriad Pro Light"/>
          <w:color w:val="221E1F"/>
          <w:sz w:val="22"/>
          <w:szCs w:val="20"/>
        </w:rPr>
        <w:t xml:space="preserve">, under the people of </w:t>
      </w:r>
      <w:proofErr w:type="spellStart"/>
      <w:r w:rsidRPr="00C8043F">
        <w:rPr>
          <w:rFonts w:asciiTheme="minorHAnsi" w:hAnsiTheme="minorHAnsi" w:cs="Myriad Pro Light"/>
          <w:color w:val="221E1F"/>
          <w:sz w:val="22"/>
          <w:szCs w:val="20"/>
        </w:rPr>
        <w:t>Quirinus</w:t>
      </w:r>
      <w:proofErr w:type="spellEnd"/>
      <w:r w:rsidRPr="00C8043F">
        <w:rPr>
          <w:rFonts w:asciiTheme="minorHAnsi" w:hAnsiTheme="minorHAnsi" w:cs="Myriad Pro Light"/>
          <w:color w:val="221E1F"/>
          <w:sz w:val="22"/>
          <w:szCs w:val="20"/>
        </w:rPr>
        <w:t xml:space="preserve">; to have earned many triumphs and celebrated few; than to have sponsored such a man, with whom, as ruler of all, you gods have richly favoured the human race? Therefore, in order for the emperor not to have been born of mortal seed, Caesar needed to be made a god. </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pStyle w:val="Pa15"/>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When Venus, the golden mother of Aeneas, saw this, and also saw that a grim death was being readied for Caesar, her high-priest, and an armed conspiracy was under way, she grew pale and said to every god in turn: ‘See the nest of tricks being prepared against me, and with what treachery that life is being attacked, all that is left to me of Trojan </w:t>
      </w:r>
      <w:proofErr w:type="spellStart"/>
      <w:r w:rsidRPr="00C8043F">
        <w:rPr>
          <w:rFonts w:asciiTheme="minorHAnsi" w:hAnsiTheme="minorHAnsi" w:cs="Myriad Pro Light"/>
          <w:color w:val="221E1F"/>
          <w:sz w:val="22"/>
          <w:szCs w:val="20"/>
        </w:rPr>
        <w:t>Iülus</w:t>
      </w:r>
      <w:proofErr w:type="spellEnd"/>
      <w:r w:rsidRPr="00C8043F">
        <w:rPr>
          <w:rFonts w:asciiTheme="minorHAnsi" w:hAnsiTheme="minorHAnsi" w:cs="Myriad Pro Light"/>
          <w:color w:val="221E1F"/>
          <w:sz w:val="22"/>
          <w:szCs w:val="20"/>
        </w:rPr>
        <w:t xml:space="preserve">. Will I be the only one always to be troubled by well-founded anxiety: now Diomede’s </w:t>
      </w:r>
      <w:proofErr w:type="spellStart"/>
      <w:r w:rsidRPr="00C8043F">
        <w:rPr>
          <w:rFonts w:asciiTheme="minorHAnsi" w:hAnsiTheme="minorHAnsi" w:cs="Myriad Pro Light"/>
          <w:color w:val="221E1F"/>
          <w:sz w:val="22"/>
          <w:szCs w:val="20"/>
        </w:rPr>
        <w:t>Calydonian</w:t>
      </w:r>
      <w:proofErr w:type="spellEnd"/>
      <w:r w:rsidRPr="00C8043F">
        <w:rPr>
          <w:rFonts w:asciiTheme="minorHAnsi" w:hAnsiTheme="minorHAnsi" w:cs="Myriad Pro Light"/>
          <w:color w:val="221E1F"/>
          <w:sz w:val="22"/>
          <w:szCs w:val="20"/>
        </w:rPr>
        <w:t xml:space="preserve"> spear wounds me: now the ill-defended walls of Troy confound me, seeing my son Aeneas driven to endless wandering, storm-tossed, entering the silent house of shadows, waging war against </w:t>
      </w:r>
      <w:proofErr w:type="spellStart"/>
      <w:r w:rsidRPr="00C8043F">
        <w:rPr>
          <w:rFonts w:asciiTheme="minorHAnsi" w:hAnsiTheme="minorHAnsi" w:cs="Myriad Pro Light"/>
          <w:color w:val="221E1F"/>
          <w:sz w:val="22"/>
          <w:szCs w:val="20"/>
        </w:rPr>
        <w:t>Turnus</w:t>
      </w:r>
      <w:proofErr w:type="spellEnd"/>
      <w:r w:rsidRPr="00C8043F">
        <w:rPr>
          <w:rFonts w:asciiTheme="minorHAnsi" w:hAnsiTheme="minorHAnsi" w:cs="Myriad Pro Light"/>
          <w:color w:val="221E1F"/>
          <w:sz w:val="22"/>
          <w:szCs w:val="20"/>
        </w:rPr>
        <w:t xml:space="preserve">, or, if we speak the truth, with Juno, rather? Why do I recall, now, the ancient sufferings of my race? This present fear inhibits memory of the past: look at those evil knives being sharpened. Prevent them, I beg you, thwart this attempt, and do not allow </w:t>
      </w:r>
      <w:proofErr w:type="spellStart"/>
      <w:r w:rsidRPr="00C8043F">
        <w:rPr>
          <w:rFonts w:asciiTheme="minorHAnsi" w:hAnsiTheme="minorHAnsi" w:cs="Myriad Pro Light"/>
          <w:color w:val="221E1F"/>
          <w:sz w:val="22"/>
          <w:szCs w:val="20"/>
        </w:rPr>
        <w:t>Vesta’s</w:t>
      </w:r>
      <w:proofErr w:type="spellEnd"/>
      <w:r w:rsidRPr="00C8043F">
        <w:rPr>
          <w:rFonts w:asciiTheme="minorHAnsi" w:hAnsiTheme="minorHAnsi" w:cs="Myriad Pro Light"/>
          <w:color w:val="221E1F"/>
          <w:sz w:val="22"/>
          <w:szCs w:val="20"/>
        </w:rPr>
        <w:t xml:space="preserve"> flames to be quenched by the blood of her priest!’ </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pStyle w:val="Pa15"/>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Venus in her anxiety voiced her fears throughout the heavens, but in vain, troubling the gods, who </w:t>
      </w:r>
      <w:proofErr w:type="spellStart"/>
      <w:r w:rsidRPr="00C8043F">
        <w:rPr>
          <w:rFonts w:asciiTheme="minorHAnsi" w:hAnsiTheme="minorHAnsi" w:cs="Myriad Pro Light"/>
          <w:color w:val="221E1F"/>
          <w:sz w:val="22"/>
          <w:szCs w:val="20"/>
        </w:rPr>
        <w:t>though</w:t>
      </w:r>
      <w:proofErr w:type="spellEnd"/>
      <w:r w:rsidRPr="00C8043F">
        <w:rPr>
          <w:rFonts w:asciiTheme="minorHAnsi" w:hAnsiTheme="minorHAnsi" w:cs="Myriad Pro Light"/>
          <w:color w:val="221E1F"/>
          <w:sz w:val="22"/>
          <w:szCs w:val="20"/>
        </w:rPr>
        <w:t xml:space="preserve"> they could not break the iron rules of the ancient sisters, nevertheless gave no uncertain omens of imminent disaster. They say weapons, clashing among black clouds, and terrifying trumpets and horns, foretelling crime, were heard from the sky: and that the face of the sun, darkened, gave out a lurid light, over the troubled earth. Often, firebrands were seen, burning in the midst of the stars: often drops of blood rained from the clouds: Lucifer, the morning star, was dulled, with rust-black spots on his disc, and the moon’s chariot was spattered with blood. </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spacing w:after="0" w:line="264" w:lineRule="auto"/>
        <w:jc w:val="both"/>
        <w:rPr>
          <w:rFonts w:cs="Myriad Pro Light"/>
          <w:color w:val="221E1F"/>
          <w:szCs w:val="20"/>
        </w:rPr>
      </w:pPr>
      <w:r w:rsidRPr="00C8043F">
        <w:rPr>
          <w:rFonts w:cs="Myriad Pro Light"/>
          <w:color w:val="221E1F"/>
          <w:szCs w:val="20"/>
        </w:rPr>
        <w:t xml:space="preserve">The Stygian owl sounded </w:t>
      </w:r>
      <w:proofErr w:type="spellStart"/>
      <w:r w:rsidRPr="00C8043F">
        <w:rPr>
          <w:rFonts w:cs="Myriad Pro Light"/>
          <w:color w:val="221E1F"/>
          <w:szCs w:val="20"/>
        </w:rPr>
        <w:t>its</w:t>
      </w:r>
      <w:proofErr w:type="spellEnd"/>
      <w:r w:rsidRPr="00C8043F">
        <w:rPr>
          <w:rFonts w:cs="Myriad Pro Light"/>
          <w:color w:val="221E1F"/>
          <w:szCs w:val="20"/>
        </w:rPr>
        <w:t xml:space="preserve"> sad omens in a thousand places: in a thousand places ivory statues wept: and incantations, and warning words, were said to have been heard in the sacred groves. No sacrifice was favourable, and the livers were found with cleft lobes, among the entrails, warning of great and impending civil conflict. In the forum, and around men’s houses, and the temples of the gods, dogs howled at night, and they say the silent dead walked, and earthquakes shook the city. Still the gods’ warnings could not prevent the conspiracy, or fate’s fulfilment.</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Drawn swords were carried into the </w:t>
      </w:r>
      <w:r w:rsidRPr="00C8043F">
        <w:rPr>
          <w:rFonts w:asciiTheme="minorHAnsi" w:hAnsiTheme="minorHAnsi" w:cs="Myriad Pro Light"/>
          <w:i/>
          <w:iCs/>
          <w:color w:val="221E1F"/>
          <w:sz w:val="22"/>
          <w:szCs w:val="20"/>
        </w:rPr>
        <w:t>curia</w:t>
      </w:r>
      <w:r w:rsidRPr="00C8043F">
        <w:rPr>
          <w:rFonts w:asciiTheme="minorHAnsi" w:hAnsiTheme="minorHAnsi" w:cs="Myriad Pro Light"/>
          <w:color w:val="221E1F"/>
          <w:sz w:val="22"/>
          <w:szCs w:val="20"/>
        </w:rPr>
        <w:t xml:space="preserve">, the sacred Senate house: no place in the city would satisfy them as scene for the act of evil murder but this. Then in truth </w:t>
      </w:r>
      <w:proofErr w:type="spellStart"/>
      <w:r w:rsidRPr="00C8043F">
        <w:rPr>
          <w:rFonts w:asciiTheme="minorHAnsi" w:hAnsiTheme="minorHAnsi" w:cs="Myriad Pro Light"/>
          <w:color w:val="221E1F"/>
          <w:sz w:val="22"/>
          <w:szCs w:val="20"/>
        </w:rPr>
        <w:t>Cytherean</w:t>
      </w:r>
      <w:proofErr w:type="spellEnd"/>
      <w:r w:rsidRPr="00C8043F">
        <w:rPr>
          <w:rFonts w:asciiTheme="minorHAnsi" w:hAnsiTheme="minorHAnsi" w:cs="Myriad Pro Light"/>
          <w:color w:val="221E1F"/>
          <w:sz w:val="22"/>
          <w:szCs w:val="20"/>
        </w:rPr>
        <w:t xml:space="preserve"> Venus struck her breast with both hands, and tried to hide Caesar in a cloud, as Paris was once snatched from the attack of </w:t>
      </w:r>
      <w:proofErr w:type="spellStart"/>
      <w:r w:rsidRPr="00C8043F">
        <w:rPr>
          <w:rFonts w:asciiTheme="minorHAnsi" w:hAnsiTheme="minorHAnsi" w:cs="Myriad Pro Light"/>
          <w:color w:val="221E1F"/>
          <w:sz w:val="22"/>
          <w:szCs w:val="20"/>
        </w:rPr>
        <w:t>Atrides</w:t>
      </w:r>
      <w:proofErr w:type="spellEnd"/>
      <w:r w:rsidRPr="00C8043F">
        <w:rPr>
          <w:rFonts w:asciiTheme="minorHAnsi" w:hAnsiTheme="minorHAnsi" w:cs="Myriad Pro Light"/>
          <w:color w:val="221E1F"/>
          <w:sz w:val="22"/>
          <w:szCs w:val="20"/>
        </w:rPr>
        <w:t xml:space="preserve">, and Aeneas escaped Diomede’s sword. </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pStyle w:val="Pa15"/>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Then Jupiter, the father, spoke: ‘Alone, do you think you will move the immoveable fates, daughter? You are allowed yourself to enter the house of the three: there you will see all things written, a vast labour, in bronze and solid iron, that, eternal and secure, does not fear the clashing of the skies, the lightning’s anger, or any forces of destruction. There you will find the fate of your descendants cut in everlasting adamant. I have read them myself, and taken note of them in my mind, and I will tell you, so that you are no longer blind to the future. </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pStyle w:val="Pa15"/>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This descendant of yours you suffer over, </w:t>
      </w:r>
      <w:proofErr w:type="spellStart"/>
      <w:proofErr w:type="gramStart"/>
      <w:r w:rsidRPr="00C8043F">
        <w:rPr>
          <w:rFonts w:asciiTheme="minorHAnsi" w:hAnsiTheme="minorHAnsi" w:cs="Myriad Pro Light"/>
          <w:color w:val="221E1F"/>
          <w:sz w:val="22"/>
          <w:szCs w:val="20"/>
        </w:rPr>
        <w:t>Cytherean</w:t>
      </w:r>
      <w:proofErr w:type="spellEnd"/>
      <w:r w:rsidRPr="00C8043F">
        <w:rPr>
          <w:rFonts w:asciiTheme="minorHAnsi" w:hAnsiTheme="minorHAnsi" w:cs="Myriad Pro Light"/>
          <w:color w:val="221E1F"/>
          <w:sz w:val="22"/>
          <w:szCs w:val="20"/>
        </w:rPr>
        <w:t>,</w:t>
      </w:r>
      <w:proofErr w:type="gramEnd"/>
      <w:r w:rsidRPr="00C8043F">
        <w:rPr>
          <w:rFonts w:asciiTheme="minorHAnsi" w:hAnsiTheme="minorHAnsi" w:cs="Myriad Pro Light"/>
          <w:color w:val="221E1F"/>
          <w:sz w:val="22"/>
          <w:szCs w:val="20"/>
        </w:rPr>
        <w:t xml:space="preserve"> has fulfilled his time, and the years he owes to earth are done. You, and Augustus, his ‘son’, will ensure that he ascends to heaven as a god, and is worshipped in the temples. Augustus, as heir to his name, will carry the burden placed upon him alone, and will have us with him, in battle, as the most courageous avenger of his father’s murder. Under his command, the conquered walls of besieged </w:t>
      </w:r>
      <w:proofErr w:type="spellStart"/>
      <w:r w:rsidRPr="00C8043F">
        <w:rPr>
          <w:rFonts w:asciiTheme="minorHAnsi" w:hAnsiTheme="minorHAnsi" w:cs="Myriad Pro Light"/>
          <w:color w:val="221E1F"/>
          <w:sz w:val="22"/>
          <w:szCs w:val="20"/>
        </w:rPr>
        <w:t>Mutina</w:t>
      </w:r>
      <w:proofErr w:type="spellEnd"/>
      <w:r w:rsidRPr="00C8043F">
        <w:rPr>
          <w:rFonts w:asciiTheme="minorHAnsi" w:hAnsiTheme="minorHAnsi" w:cs="Myriad Pro Light"/>
          <w:color w:val="221E1F"/>
          <w:sz w:val="22"/>
          <w:szCs w:val="20"/>
        </w:rPr>
        <w:t xml:space="preserve"> will sue for peace; </w:t>
      </w:r>
      <w:proofErr w:type="spellStart"/>
      <w:r w:rsidRPr="00C8043F">
        <w:rPr>
          <w:rFonts w:asciiTheme="minorHAnsi" w:hAnsiTheme="minorHAnsi" w:cs="Myriad Pro Light"/>
          <w:color w:val="221E1F"/>
          <w:sz w:val="22"/>
          <w:szCs w:val="20"/>
        </w:rPr>
        <w:t>Pharsalia</w:t>
      </w:r>
      <w:proofErr w:type="spellEnd"/>
      <w:r w:rsidRPr="00C8043F">
        <w:rPr>
          <w:rFonts w:asciiTheme="minorHAnsi" w:hAnsiTheme="minorHAnsi" w:cs="Myriad Pro Light"/>
          <w:color w:val="221E1F"/>
          <w:sz w:val="22"/>
          <w:szCs w:val="20"/>
        </w:rPr>
        <w:t xml:space="preserve"> will know him; Macedonian Philippi twice flow with blood; and the one who holds Pompey’s great name, will be defeated in Sicilian waters; and a Roman general’s Egyptian consort, trusting, to her cost, in their marriage, will fall, her threat that our Capitol would bow to her city of Canopus, proved vain. </w:t>
      </w:r>
    </w:p>
    <w:p w:rsidR="00B43C56" w:rsidRPr="00906617" w:rsidRDefault="00B43C56" w:rsidP="00731DBB">
      <w:pPr>
        <w:autoSpaceDE w:val="0"/>
        <w:autoSpaceDN w:val="0"/>
        <w:adjustRightInd w:val="0"/>
        <w:spacing w:after="0" w:line="264" w:lineRule="auto"/>
        <w:jc w:val="both"/>
        <w:rPr>
          <w:color w:val="221E1F"/>
        </w:rPr>
      </w:pPr>
    </w:p>
    <w:p w:rsidR="00B43C56" w:rsidRPr="00C8043F" w:rsidRDefault="00B43C56" w:rsidP="00731DBB">
      <w:pPr>
        <w:pStyle w:val="Pa15"/>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Why enumerate foreign countries, for you or the nations living on either ocean shore? Wherever earth contains habitable land, it will be his: and even the sea will serve him! </w:t>
      </w:r>
    </w:p>
    <w:p w:rsidR="00B43C56" w:rsidRPr="00906617" w:rsidRDefault="00B43C56" w:rsidP="00731DBB">
      <w:pPr>
        <w:autoSpaceDE w:val="0"/>
        <w:autoSpaceDN w:val="0"/>
        <w:adjustRightInd w:val="0"/>
        <w:spacing w:after="0" w:line="264" w:lineRule="auto"/>
        <w:jc w:val="both"/>
        <w:rPr>
          <w:color w:val="221E1F"/>
        </w:rPr>
      </w:pPr>
    </w:p>
    <w:p w:rsidR="00B43C56" w:rsidRDefault="00B43C56" w:rsidP="00731DBB">
      <w:pPr>
        <w:spacing w:after="0" w:line="264" w:lineRule="auto"/>
        <w:jc w:val="both"/>
        <w:rPr>
          <w:rFonts w:cs="Myriad Pro Light"/>
          <w:color w:val="221E1F"/>
          <w:szCs w:val="20"/>
        </w:rPr>
      </w:pPr>
      <w:r w:rsidRPr="00C8043F">
        <w:rPr>
          <w:rFonts w:cs="Myriad Pro Light"/>
          <w:color w:val="221E1F"/>
          <w:szCs w:val="20"/>
        </w:rPr>
        <w:t>When the world is at peace, he will turn his mind to the civil code, and, as the most just of legislators, make law. He will direct morality by his own example, and, looking to the future ages and coming generations, he will order a son, Tiberius, born of his virtuous wife, to take his name, and his responsibilities. He will not attain his heavenly home, and the stars, his kindred, until he is old, and his years equal his merits. Meanwhile take up Caesar’s spirit from his murdered corpse, and change it into a star, so that the deified Julius may always look down from his high temple on our Capitol and forum.’</w:t>
      </w:r>
    </w:p>
    <w:p w:rsidR="00E13C6E" w:rsidRPr="00C8043F" w:rsidRDefault="00E13C6E" w:rsidP="00484AAD">
      <w:pPr>
        <w:spacing w:after="0" w:line="264" w:lineRule="auto"/>
        <w:jc w:val="both"/>
        <w:rPr>
          <w:rFonts w:cs="Myriad Pro Light"/>
          <w:color w:val="221E1F"/>
          <w:szCs w:val="20"/>
        </w:rPr>
      </w:pPr>
    </w:p>
    <w:p w:rsidR="00B43C56" w:rsidRPr="00C8043F" w:rsidRDefault="00B43C56" w:rsidP="00484AAD">
      <w:pPr>
        <w:pStyle w:val="Heading3"/>
        <w:spacing w:before="0" w:line="264" w:lineRule="auto"/>
        <w:rPr>
          <w:rFonts w:asciiTheme="minorHAnsi" w:hAnsiTheme="minorHAnsi"/>
          <w:i/>
          <w:sz w:val="28"/>
        </w:rPr>
      </w:pPr>
      <w:r w:rsidRPr="00C8043F">
        <w:rPr>
          <w:rFonts w:asciiTheme="minorHAnsi" w:hAnsiTheme="minorHAnsi"/>
          <w:i/>
          <w:sz w:val="28"/>
        </w:rPr>
        <w:t>B</w:t>
      </w:r>
      <w:r w:rsidR="00C8043F" w:rsidRPr="00C8043F">
        <w:rPr>
          <w:rFonts w:asciiTheme="minorHAnsi" w:hAnsiTheme="minorHAnsi"/>
          <w:i/>
          <w:sz w:val="28"/>
        </w:rPr>
        <w:t>ook 15:843–</w:t>
      </w:r>
      <w:r w:rsidRPr="00C8043F">
        <w:rPr>
          <w:rFonts w:asciiTheme="minorHAnsi" w:hAnsiTheme="minorHAnsi"/>
          <w:i/>
          <w:sz w:val="28"/>
        </w:rPr>
        <w:t>870 Ovid’s celebration of Augustus</w:t>
      </w:r>
    </w:p>
    <w:p w:rsidR="00E13C6E" w:rsidRDefault="00E13C6E" w:rsidP="00E13C6E">
      <w:pPr>
        <w:pStyle w:val="Pa15"/>
        <w:keepNext/>
        <w:keepLines/>
        <w:spacing w:line="264" w:lineRule="auto"/>
        <w:rPr>
          <w:rFonts w:asciiTheme="minorHAnsi" w:hAnsiTheme="minorHAnsi" w:cs="Myriad Pro Light"/>
          <w:color w:val="221E1F"/>
          <w:sz w:val="22"/>
          <w:szCs w:val="22"/>
        </w:rPr>
      </w:pPr>
    </w:p>
    <w:p w:rsidR="00B43C56" w:rsidRPr="00C8043F" w:rsidRDefault="00B43C56" w:rsidP="00731DBB">
      <w:pPr>
        <w:pStyle w:val="Pa15"/>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He had barely finished, when gentle Venus stood in the midst of the Senate, seen by no one, and took up the newly freed spirit of her Caesar from his body, and preventing it from vanishing into the air, carried it towards the glorious stars. As she carried it, she felt it glow and take fire, and loosed it from her breast: it climbed higher than the moon, and drawing behind it a fiery tail, shone as a star. </w:t>
      </w:r>
    </w:p>
    <w:p w:rsidR="00B43C56" w:rsidRPr="00C8043F" w:rsidRDefault="00B43C56" w:rsidP="00731DBB">
      <w:pPr>
        <w:pStyle w:val="Default"/>
        <w:spacing w:line="264" w:lineRule="auto"/>
        <w:jc w:val="both"/>
        <w:rPr>
          <w:rFonts w:asciiTheme="minorHAnsi" w:hAnsiTheme="minorHAnsi"/>
          <w:sz w:val="22"/>
          <w:szCs w:val="22"/>
        </w:rPr>
      </w:pPr>
    </w:p>
    <w:p w:rsidR="00B43C56" w:rsidRPr="00C8043F" w:rsidRDefault="00B43C56" w:rsidP="00731DBB">
      <w:pPr>
        <w:pStyle w:val="Pa15"/>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Seeing his son’s good works, Caesar acknowledges they are greater than his own, and delights in being surpassed by him. Though the son forbids his own actions being honoured above his father’s, nevertheless fame, free and obedient to no one’s orders, exalts him, despite himself, and denies him in this one thing. So great Atreus cedes the title to Agamemnon: so Theseus outdoes </w:t>
      </w:r>
      <w:proofErr w:type="spellStart"/>
      <w:r w:rsidRPr="00C8043F">
        <w:rPr>
          <w:rFonts w:asciiTheme="minorHAnsi" w:hAnsiTheme="minorHAnsi" w:cs="Myriad Pro Light"/>
          <w:color w:val="221E1F"/>
          <w:sz w:val="22"/>
          <w:szCs w:val="22"/>
        </w:rPr>
        <w:t>Aegeus</w:t>
      </w:r>
      <w:proofErr w:type="spellEnd"/>
      <w:r w:rsidRPr="00C8043F">
        <w:rPr>
          <w:rFonts w:asciiTheme="minorHAnsi" w:hAnsiTheme="minorHAnsi" w:cs="Myriad Pro Light"/>
          <w:color w:val="221E1F"/>
          <w:sz w:val="22"/>
          <w:szCs w:val="22"/>
        </w:rPr>
        <w:t xml:space="preserve">, and Achilles his father Peleus: and lastly, to quote an example worthy of these two, so Saturn is less than Jove. </w:t>
      </w:r>
    </w:p>
    <w:p w:rsidR="00B43C56" w:rsidRPr="00C8043F" w:rsidRDefault="00B43C56" w:rsidP="00731DBB">
      <w:pPr>
        <w:pStyle w:val="Default"/>
        <w:spacing w:line="264" w:lineRule="auto"/>
        <w:jc w:val="both"/>
        <w:rPr>
          <w:rFonts w:asciiTheme="minorHAnsi" w:hAnsiTheme="minorHAnsi"/>
          <w:sz w:val="22"/>
          <w:szCs w:val="22"/>
        </w:rPr>
      </w:pPr>
    </w:p>
    <w:p w:rsidR="00B43C56" w:rsidRPr="00C8043F" w:rsidRDefault="00B43C56" w:rsidP="00731DBB">
      <w:pPr>
        <w:spacing w:after="0" w:line="264" w:lineRule="auto"/>
        <w:jc w:val="both"/>
        <w:rPr>
          <w:rFonts w:cs="Myriad Pro Light"/>
          <w:color w:val="221E1F"/>
        </w:rPr>
      </w:pPr>
      <w:r w:rsidRPr="00C8043F">
        <w:rPr>
          <w:rFonts w:cs="Myriad Pro Light"/>
          <w:color w:val="221E1F"/>
        </w:rPr>
        <w:t xml:space="preserve">Jupiter commands the heavenly citadels, and the kingdoms of the threefold universe. Earth is ruled by Augustus. Each is a father and a master. You gods, the friends of Aeneas, to whom fire and sword gave way; you deities of Italy; and Romulus, founder of our city; and Mars, father of Romulus; </w:t>
      </w:r>
      <w:proofErr w:type="spellStart"/>
      <w:r w:rsidRPr="00C8043F">
        <w:rPr>
          <w:rFonts w:cs="Myriad Pro Light"/>
          <w:color w:val="221E1F"/>
        </w:rPr>
        <w:t>Vesta</w:t>
      </w:r>
      <w:proofErr w:type="spellEnd"/>
      <w:r w:rsidRPr="00C8043F">
        <w:rPr>
          <w:rFonts w:cs="Myriad Pro Light"/>
          <w:color w:val="221E1F"/>
        </w:rPr>
        <w:t xml:space="preserve">, Diana, sacred among Caesar’s ancestral gods, and you, Phoebus, sharing the temple with Caesar’s </w:t>
      </w:r>
      <w:proofErr w:type="spellStart"/>
      <w:r w:rsidRPr="00C8043F">
        <w:rPr>
          <w:rFonts w:cs="Myriad Pro Light"/>
          <w:color w:val="221E1F"/>
        </w:rPr>
        <w:t>Vesta</w:t>
      </w:r>
      <w:proofErr w:type="spellEnd"/>
      <w:r w:rsidRPr="00C8043F">
        <w:rPr>
          <w:rFonts w:cs="Myriad Pro Light"/>
          <w:color w:val="221E1F"/>
        </w:rPr>
        <w:t xml:space="preserve">; you, Jupiter who hold the high </w:t>
      </w:r>
      <w:proofErr w:type="spellStart"/>
      <w:r w:rsidRPr="00C8043F">
        <w:rPr>
          <w:rFonts w:cs="Myriad Pro Light"/>
          <w:color w:val="221E1F"/>
        </w:rPr>
        <w:t>Tarpeian</w:t>
      </w:r>
      <w:proofErr w:type="spellEnd"/>
      <w:r w:rsidRPr="00C8043F">
        <w:rPr>
          <w:rFonts w:cs="Myriad Pro Light"/>
          <w:color w:val="221E1F"/>
        </w:rPr>
        <w:t xml:space="preserve"> citadel; and all you other gods, whom it is fitting and holy for a poet to invoke, I beg that the day be slow to arrive, and beyond our own lifetimes, when Augustus shall rise to heaven, leaving the world he rules, and there, far off, shall listen, with favour, to our prayers!</w:t>
      </w:r>
    </w:p>
    <w:p w:rsidR="00474CB8" w:rsidRDefault="00474CB8" w:rsidP="00906617">
      <w:pPr>
        <w:autoSpaceDE w:val="0"/>
        <w:autoSpaceDN w:val="0"/>
        <w:adjustRightInd w:val="0"/>
        <w:spacing w:after="0" w:line="264" w:lineRule="auto"/>
        <w:jc w:val="both"/>
        <w:rPr>
          <w:color w:val="221E1F"/>
        </w:rPr>
        <w:sectPr w:rsidR="00474CB8" w:rsidSect="00CB352C">
          <w:footerReference w:type="default" r:id="rId15"/>
          <w:pgSz w:w="11906" w:h="16838"/>
          <w:pgMar w:top="1134" w:right="851" w:bottom="1134" w:left="851" w:header="709" w:footer="709" w:gutter="0"/>
          <w:cols w:space="708"/>
          <w:docGrid w:linePitch="360"/>
        </w:sectPr>
      </w:pPr>
    </w:p>
    <w:p w:rsidR="00CD541A" w:rsidRPr="00ED4821" w:rsidRDefault="00B43C56" w:rsidP="00484AAD">
      <w:pPr>
        <w:pStyle w:val="Heading2"/>
        <w:pageBreakBefore/>
        <w:spacing w:before="0" w:line="264" w:lineRule="auto"/>
        <w:rPr>
          <w:rFonts w:asciiTheme="minorHAnsi" w:hAnsiTheme="minorHAnsi"/>
          <w:i/>
          <w:sz w:val="28"/>
        </w:rPr>
      </w:pPr>
      <w:r w:rsidRPr="00B43C56">
        <w:rPr>
          <w:rFonts w:asciiTheme="minorHAnsi" w:hAnsiTheme="minorHAnsi"/>
          <w:i/>
          <w:sz w:val="28"/>
        </w:rPr>
        <w:t xml:space="preserve">Suetonius, </w:t>
      </w:r>
      <w:proofErr w:type="gramStart"/>
      <w:r w:rsidRPr="00B43C56">
        <w:rPr>
          <w:rFonts w:asciiTheme="minorHAnsi" w:hAnsiTheme="minorHAnsi"/>
          <w:i/>
          <w:iCs/>
          <w:sz w:val="28"/>
        </w:rPr>
        <w:t>The</w:t>
      </w:r>
      <w:proofErr w:type="gramEnd"/>
      <w:r w:rsidRPr="00B43C56">
        <w:rPr>
          <w:rFonts w:asciiTheme="minorHAnsi" w:hAnsiTheme="minorHAnsi"/>
          <w:i/>
          <w:iCs/>
          <w:sz w:val="28"/>
        </w:rPr>
        <w:t xml:space="preserve"> Lives of the Twelve Caesars: Augustus</w:t>
      </w:r>
    </w:p>
    <w:p w:rsidR="00280804" w:rsidRDefault="00280804" w:rsidP="00280804">
      <w:pPr>
        <w:keepNext/>
        <w:keepLines/>
        <w:spacing w:after="0" w:line="264" w:lineRule="auto"/>
        <w:rPr>
          <w:rFonts w:cs="Myriad Pro Light"/>
          <w:color w:val="221E1F"/>
          <w:szCs w:val="20"/>
        </w:rPr>
      </w:pPr>
    </w:p>
    <w:p w:rsidR="00280804" w:rsidRPr="00280804" w:rsidRDefault="00280804" w:rsidP="00280804">
      <w:pPr>
        <w:keepNext/>
        <w:keepLines/>
        <w:spacing w:after="0" w:line="264" w:lineRule="auto"/>
        <w:rPr>
          <w:sz w:val="24"/>
        </w:rPr>
      </w:pPr>
      <w:r w:rsidRPr="00280804">
        <w:rPr>
          <w:rFonts w:cs="Myriad Pro Light"/>
          <w:color w:val="221E1F"/>
          <w:szCs w:val="20"/>
        </w:rPr>
        <w:t xml:space="preserve">The following </w:t>
      </w:r>
      <w:r w:rsidR="00186101">
        <w:rPr>
          <w:rFonts w:cs="Myriad Pro Light"/>
          <w:color w:val="221E1F"/>
          <w:szCs w:val="20"/>
        </w:rPr>
        <w:t>extracts from Suetonius are</w:t>
      </w:r>
      <w:r w:rsidRPr="00280804">
        <w:rPr>
          <w:rFonts w:cs="Myriad Pro Light"/>
          <w:color w:val="221E1F"/>
          <w:szCs w:val="20"/>
        </w:rPr>
        <w:t xml:space="preserve"> translated by A.S Kline taken from Poetry in Translation. Copyright terms here: </w:t>
      </w:r>
      <w:r w:rsidRPr="00280804">
        <w:rPr>
          <w:rFonts w:cs="Myriad Pro Light"/>
          <w:color w:val="0000FF"/>
          <w:szCs w:val="20"/>
          <w:u w:val="single"/>
        </w:rPr>
        <w:t>http://www.poetryintranslation.com/Admin/Copyright.htm</w:t>
      </w:r>
      <w:r w:rsidRPr="00280804">
        <w:rPr>
          <w:rFonts w:cs="Myriad Pro Light"/>
          <w:color w:val="221E1F"/>
          <w:szCs w:val="20"/>
        </w:rPr>
        <w:t>)</w:t>
      </w:r>
    </w:p>
    <w:p w:rsidR="00ED4821" w:rsidRPr="00280804" w:rsidRDefault="00ED4821" w:rsidP="00280804">
      <w:pPr>
        <w:keepNext/>
        <w:keepLines/>
        <w:spacing w:after="0" w:line="264" w:lineRule="auto"/>
        <w:jc w:val="both"/>
        <w:rPr>
          <w:rFonts w:cs="Myriad Pro Light"/>
          <w:b/>
          <w:bCs/>
          <w:i/>
          <w:iCs/>
          <w:sz w:val="20"/>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7</w:t>
      </w:r>
      <w:r w:rsidR="00B43C56" w:rsidRPr="00B43C56">
        <w:rPr>
          <w:rFonts w:asciiTheme="minorHAnsi" w:hAnsiTheme="minorHAnsi"/>
          <w:i/>
          <w:sz w:val="28"/>
        </w:rPr>
        <w:t xml:space="preserve"> His Various Names </w:t>
      </w:r>
    </w:p>
    <w:p w:rsidR="006217D0" w:rsidRDefault="006217D0" w:rsidP="00484AAD">
      <w:pPr>
        <w:pStyle w:val="Pa12"/>
        <w:keepNext/>
        <w:keepLines/>
        <w:spacing w:line="264" w:lineRule="auto"/>
        <w:rPr>
          <w:rFonts w:asciiTheme="minorHAnsi" w:hAnsiTheme="minorHAnsi" w:cs="Myriad Pro Light"/>
          <w:color w:val="221E1F"/>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As a child he was surnamed </w:t>
      </w:r>
      <w:proofErr w:type="spellStart"/>
      <w:r w:rsidRPr="00C8043F">
        <w:rPr>
          <w:rFonts w:asciiTheme="minorHAnsi" w:hAnsiTheme="minorHAnsi" w:cs="Myriad Pro Light"/>
          <w:color w:val="221E1F"/>
          <w:sz w:val="22"/>
          <w:szCs w:val="22"/>
        </w:rPr>
        <w:t>Thurinus</w:t>
      </w:r>
      <w:proofErr w:type="spellEnd"/>
      <w:r w:rsidRPr="00C8043F">
        <w:rPr>
          <w:rFonts w:asciiTheme="minorHAnsi" w:hAnsiTheme="minorHAnsi" w:cs="Myriad Pro Light"/>
          <w:color w:val="221E1F"/>
          <w:sz w:val="22"/>
          <w:szCs w:val="22"/>
        </w:rPr>
        <w:t xml:space="preserve">, either after his ancestral home, </w:t>
      </w:r>
      <w:proofErr w:type="spellStart"/>
      <w:r w:rsidRPr="00C8043F">
        <w:rPr>
          <w:rFonts w:asciiTheme="minorHAnsi" w:hAnsiTheme="minorHAnsi" w:cs="Myriad Pro Light"/>
          <w:color w:val="221E1F"/>
          <w:sz w:val="22"/>
          <w:szCs w:val="22"/>
        </w:rPr>
        <w:t>Thurii</w:t>
      </w:r>
      <w:proofErr w:type="spellEnd"/>
      <w:r w:rsidRPr="00C8043F">
        <w:rPr>
          <w:rFonts w:asciiTheme="minorHAnsi" w:hAnsiTheme="minorHAnsi" w:cs="Myriad Pro Light"/>
          <w:color w:val="221E1F"/>
          <w:sz w:val="22"/>
          <w:szCs w:val="22"/>
        </w:rPr>
        <w:t xml:space="preserve">, or because his father </w:t>
      </w:r>
      <w:proofErr w:type="spellStart"/>
      <w:r w:rsidRPr="00C8043F">
        <w:rPr>
          <w:rFonts w:asciiTheme="minorHAnsi" w:hAnsiTheme="minorHAnsi" w:cs="Myriad Pro Light"/>
          <w:color w:val="221E1F"/>
          <w:sz w:val="22"/>
          <w:szCs w:val="22"/>
        </w:rPr>
        <w:t>Octavius</w:t>
      </w:r>
      <w:proofErr w:type="spellEnd"/>
      <w:r w:rsidRPr="00C8043F">
        <w:rPr>
          <w:rFonts w:asciiTheme="minorHAnsi" w:hAnsiTheme="minorHAnsi" w:cs="Myriad Pro Light"/>
          <w:color w:val="221E1F"/>
          <w:sz w:val="22"/>
          <w:szCs w:val="22"/>
        </w:rPr>
        <w:t xml:space="preserve"> defeated the outlawed slaves nearby, shortly after Augustus’ birth. I can submit certain evidence of the fact, since I once owned a bronze statuette of him as a boy, with that name added in barely legible rusted iron letters. I gave this to my Emperor, Hadrian, who placed it in his bedroom among the Household-gods.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Moreover Mark Antony in his letters often calls him by the name </w:t>
      </w:r>
      <w:proofErr w:type="spellStart"/>
      <w:r w:rsidRPr="00C8043F">
        <w:rPr>
          <w:rFonts w:asciiTheme="minorHAnsi" w:hAnsiTheme="minorHAnsi" w:cs="Myriad Pro Light"/>
          <w:color w:val="221E1F"/>
          <w:sz w:val="22"/>
          <w:szCs w:val="22"/>
        </w:rPr>
        <w:t>Thurinus</w:t>
      </w:r>
      <w:proofErr w:type="spellEnd"/>
      <w:r w:rsidRPr="00C8043F">
        <w:rPr>
          <w:rFonts w:asciiTheme="minorHAnsi" w:hAnsiTheme="minorHAnsi" w:cs="Myriad Pro Light"/>
          <w:color w:val="221E1F"/>
          <w:sz w:val="22"/>
          <w:szCs w:val="22"/>
        </w:rPr>
        <w:t xml:space="preserve">, by way of insult, though Augustus merely commented that he was surprised to find his actual former name used in that manner.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Later he adopted the name Gaius Caesar to comply with his great-uncle Julius Caesar’s will; while the title Augustus was granted him after </w:t>
      </w:r>
      <w:proofErr w:type="spellStart"/>
      <w:r w:rsidRPr="00C8043F">
        <w:rPr>
          <w:rFonts w:asciiTheme="minorHAnsi" w:hAnsiTheme="minorHAnsi" w:cs="Myriad Pro Light"/>
          <w:color w:val="221E1F"/>
          <w:sz w:val="22"/>
          <w:szCs w:val="22"/>
        </w:rPr>
        <w:t>Munatius</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Plancus</w:t>
      </w:r>
      <w:proofErr w:type="spellEnd"/>
      <w:r w:rsidRPr="00C8043F">
        <w:rPr>
          <w:rFonts w:asciiTheme="minorHAnsi" w:hAnsiTheme="minorHAnsi" w:cs="Myriad Pro Light"/>
          <w:color w:val="221E1F"/>
          <w:sz w:val="22"/>
          <w:szCs w:val="22"/>
        </w:rPr>
        <w:t xml:space="preserve"> introduced a Senate motion to that effect. Though the opinion was expressed that he should take the name Romulus, as a second founder of the city, </w:t>
      </w:r>
      <w:proofErr w:type="spellStart"/>
      <w:r w:rsidRPr="00C8043F">
        <w:rPr>
          <w:rFonts w:asciiTheme="minorHAnsi" w:hAnsiTheme="minorHAnsi" w:cs="Myriad Pro Light"/>
          <w:color w:val="221E1F"/>
          <w:sz w:val="22"/>
          <w:szCs w:val="22"/>
        </w:rPr>
        <w:t>Plancus</w:t>
      </w:r>
      <w:proofErr w:type="spellEnd"/>
      <w:r w:rsidRPr="00C8043F">
        <w:rPr>
          <w:rFonts w:asciiTheme="minorHAnsi" w:hAnsiTheme="minorHAnsi" w:cs="Myriad Pro Light"/>
          <w:color w:val="221E1F"/>
          <w:sz w:val="22"/>
          <w:szCs w:val="22"/>
        </w:rPr>
        <w:t xml:space="preserve"> carried the day, arguing that Augustus was a more original and honourable title, because sacred sites and anything consecrated by the augurs are called </w:t>
      </w:r>
      <w:proofErr w:type="spellStart"/>
      <w:r w:rsidRPr="00C8043F">
        <w:rPr>
          <w:rFonts w:asciiTheme="minorHAnsi" w:hAnsiTheme="minorHAnsi" w:cs="Myriad Pro Light"/>
          <w:color w:val="221E1F"/>
          <w:sz w:val="22"/>
          <w:szCs w:val="22"/>
        </w:rPr>
        <w:t>augusta</w:t>
      </w:r>
      <w:proofErr w:type="spellEnd"/>
      <w:r w:rsidRPr="00C8043F">
        <w:rPr>
          <w:rFonts w:asciiTheme="minorHAnsi" w:hAnsiTheme="minorHAnsi" w:cs="Myriad Pro Light"/>
          <w:color w:val="221E1F"/>
          <w:sz w:val="22"/>
          <w:szCs w:val="22"/>
        </w:rPr>
        <w:t xml:space="preserve">. The custom is derived either from the ‘increase’, </w:t>
      </w:r>
      <w:proofErr w:type="spellStart"/>
      <w:r w:rsidRPr="00C8043F">
        <w:rPr>
          <w:rFonts w:asciiTheme="minorHAnsi" w:hAnsiTheme="minorHAnsi" w:cs="Myriad Pro Light"/>
          <w:color w:val="221E1F"/>
          <w:sz w:val="22"/>
          <w:szCs w:val="22"/>
        </w:rPr>
        <w:t>auctus</w:t>
      </w:r>
      <w:proofErr w:type="spellEnd"/>
      <w:r w:rsidRPr="00C8043F">
        <w:rPr>
          <w:rFonts w:asciiTheme="minorHAnsi" w:hAnsiTheme="minorHAnsi" w:cs="Myriad Pro Light"/>
          <w:color w:val="221E1F"/>
          <w:sz w:val="22"/>
          <w:szCs w:val="22"/>
        </w:rPr>
        <w:t xml:space="preserve">, in their holiness, or from the familiar phrase </w:t>
      </w:r>
      <w:proofErr w:type="spellStart"/>
      <w:r w:rsidRPr="00C8043F">
        <w:rPr>
          <w:rFonts w:asciiTheme="minorHAnsi" w:hAnsiTheme="minorHAnsi" w:cs="Myriad Pro Light"/>
          <w:color w:val="221E1F"/>
          <w:sz w:val="22"/>
          <w:szCs w:val="22"/>
        </w:rPr>
        <w:t>avium</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gestus</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gustusve</w:t>
      </w:r>
      <w:proofErr w:type="spellEnd"/>
      <w:r w:rsidRPr="00C8043F">
        <w:rPr>
          <w:rFonts w:asciiTheme="minorHAnsi" w:hAnsiTheme="minorHAnsi" w:cs="Myriad Pro Light"/>
          <w:color w:val="221E1F"/>
          <w:sz w:val="22"/>
          <w:szCs w:val="22"/>
        </w:rPr>
        <w:t xml:space="preserve">, ‘the posture and pecking of birds’ which this line from </w:t>
      </w:r>
      <w:proofErr w:type="spellStart"/>
      <w:r w:rsidRPr="00C8043F">
        <w:rPr>
          <w:rFonts w:asciiTheme="minorHAnsi" w:hAnsiTheme="minorHAnsi" w:cs="Myriad Pro Light"/>
          <w:color w:val="221E1F"/>
          <w:sz w:val="22"/>
          <w:szCs w:val="22"/>
        </w:rPr>
        <w:t>Ennius</w:t>
      </w:r>
      <w:proofErr w:type="spellEnd"/>
      <w:r w:rsidRPr="00C8043F">
        <w:rPr>
          <w:rFonts w:asciiTheme="minorHAnsi" w:hAnsiTheme="minorHAnsi" w:cs="Myriad Pro Light"/>
          <w:color w:val="221E1F"/>
          <w:sz w:val="22"/>
          <w:szCs w:val="22"/>
        </w:rPr>
        <w:t xml:space="preserve"> supports: </w:t>
      </w:r>
    </w:p>
    <w:p w:rsidR="00B43C56" w:rsidRDefault="00B43C56" w:rsidP="00484AAD">
      <w:pPr>
        <w:spacing w:after="0" w:line="264" w:lineRule="auto"/>
        <w:ind w:left="720"/>
        <w:jc w:val="both"/>
        <w:rPr>
          <w:rFonts w:cs="Myriad Pro Light"/>
          <w:color w:val="221E1F"/>
        </w:rPr>
      </w:pPr>
      <w:r w:rsidRPr="00C8043F">
        <w:rPr>
          <w:rFonts w:cs="Myriad Pro Light"/>
          <w:color w:val="221E1F"/>
        </w:rPr>
        <w:t>‘When with august augury illustrious Rome was born.’</w:t>
      </w:r>
    </w:p>
    <w:p w:rsidR="00484AAD" w:rsidRPr="00906617" w:rsidRDefault="00484AAD" w:rsidP="00906617">
      <w:pPr>
        <w:autoSpaceDE w:val="0"/>
        <w:autoSpaceDN w:val="0"/>
        <w:adjustRightInd w:val="0"/>
        <w:spacing w:after="0" w:line="264" w:lineRule="auto"/>
        <w:jc w:val="both"/>
        <w:rPr>
          <w:color w:val="221E1F"/>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8</w:t>
      </w:r>
      <w:r w:rsidR="00B43C56" w:rsidRPr="00B43C56">
        <w:rPr>
          <w:rFonts w:asciiTheme="minorHAnsi" w:hAnsiTheme="minorHAnsi"/>
          <w:i/>
          <w:sz w:val="28"/>
        </w:rPr>
        <w:t xml:space="preserve"> A Brief Summary of His Life</w:t>
      </w:r>
    </w:p>
    <w:p w:rsidR="006217D0" w:rsidRPr="00484AAD" w:rsidRDefault="006217D0" w:rsidP="00484AAD">
      <w:pPr>
        <w:pStyle w:val="Pa12"/>
        <w:keepNext/>
        <w:keepLines/>
        <w:spacing w:line="264" w:lineRule="auto"/>
        <w:rPr>
          <w:rFonts w:asciiTheme="minorHAnsi" w:hAnsiTheme="minorHAnsi" w:cs="Myriad Pro Light"/>
          <w:color w:val="221E1F"/>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He lost his father at the age of five (58</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BC). At twelve he delivered a funeral oration in honour of his grandmother Julia, Julius Caesar’s sister (51</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BC). At sixteen, having assumed the toga, he was decorated by Caesar during the African triumph (46</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BC) even though he had been too young to fight. When Caesar went to conquer Pompey’s sons in Spain (in 46</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 xml:space="preserve">BC), Augustus followed, despite still being weak from severe illness, and despite being shipwrecked on the way, with a minimal escort, over roads menaced by the enemy, so endearing himself greatly to Caesar, who quickly formed a high opinion of Augustus’ character, beyond merely his energetic pursuit of the journey. </w:t>
      </w:r>
    </w:p>
    <w:p w:rsidR="001E7ACA" w:rsidRPr="00C8043F" w:rsidRDefault="001E7ACA" w:rsidP="00484AAD">
      <w:pPr>
        <w:pStyle w:val="Default"/>
        <w:spacing w:line="264" w:lineRule="auto"/>
        <w:jc w:val="both"/>
        <w:rPr>
          <w:rFonts w:asciiTheme="minorHAnsi" w:hAnsiTheme="minorHAnsi"/>
          <w:sz w:val="28"/>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After recovering the Spanish provinces, Caesar planned an expedition against the </w:t>
      </w:r>
      <w:proofErr w:type="spellStart"/>
      <w:r w:rsidRPr="00C8043F">
        <w:rPr>
          <w:rFonts w:asciiTheme="minorHAnsi" w:hAnsiTheme="minorHAnsi" w:cs="Myriad Pro Light"/>
          <w:color w:val="221E1F"/>
          <w:sz w:val="22"/>
          <w:szCs w:val="20"/>
        </w:rPr>
        <w:t>Dacians</w:t>
      </w:r>
      <w:proofErr w:type="spellEnd"/>
      <w:r w:rsidRPr="00C8043F">
        <w:rPr>
          <w:rFonts w:asciiTheme="minorHAnsi" w:hAnsiTheme="minorHAnsi" w:cs="Myriad Pro Light"/>
          <w:color w:val="221E1F"/>
          <w:sz w:val="22"/>
          <w:szCs w:val="20"/>
        </w:rPr>
        <w:t>, to be followed by an attack on Parthia, and sent Augustus ahead (in 45</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 xml:space="preserve">BC) to </w:t>
      </w:r>
      <w:proofErr w:type="spellStart"/>
      <w:r w:rsidRPr="00C8043F">
        <w:rPr>
          <w:rFonts w:asciiTheme="minorHAnsi" w:hAnsiTheme="minorHAnsi" w:cs="Myriad Pro Light"/>
          <w:color w:val="221E1F"/>
          <w:sz w:val="22"/>
          <w:szCs w:val="20"/>
        </w:rPr>
        <w:t>Apollonia</w:t>
      </w:r>
      <w:proofErr w:type="spellEnd"/>
      <w:r w:rsidRPr="00C8043F">
        <w:rPr>
          <w:rFonts w:asciiTheme="minorHAnsi" w:hAnsiTheme="minorHAnsi" w:cs="Myriad Pro Light"/>
          <w:color w:val="221E1F"/>
          <w:sz w:val="22"/>
          <w:szCs w:val="20"/>
        </w:rPr>
        <w:t xml:space="preserve"> in Illyria, where he spent his time studying. When news came of Caesar’s assassination (in 44</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 xml:space="preserve">BC), and that the will named him as the main heir, Augustus considered seeking protection from the legions quartered there. However he decided it would be rash and premature, and chose to return to Rome, and enter on his inheritance, despite the doubts expressed by his mother, and strong opposition from his stepfather, the ex-consul </w:t>
      </w:r>
      <w:proofErr w:type="spellStart"/>
      <w:r w:rsidRPr="00C8043F">
        <w:rPr>
          <w:rFonts w:asciiTheme="minorHAnsi" w:hAnsiTheme="minorHAnsi" w:cs="Myriad Pro Light"/>
          <w:color w:val="221E1F"/>
          <w:sz w:val="22"/>
          <w:szCs w:val="20"/>
        </w:rPr>
        <w:t>Marcius</w:t>
      </w:r>
      <w:proofErr w:type="spellEnd"/>
      <w:r w:rsidRPr="00C8043F">
        <w:rPr>
          <w:rFonts w:asciiTheme="minorHAnsi" w:hAnsiTheme="minorHAnsi" w:cs="Myriad Pro Light"/>
          <w:color w:val="221E1F"/>
          <w:sz w:val="22"/>
          <w:szCs w:val="20"/>
        </w:rPr>
        <w:t xml:space="preserve"> </w:t>
      </w:r>
      <w:proofErr w:type="spellStart"/>
      <w:r w:rsidRPr="00C8043F">
        <w:rPr>
          <w:rFonts w:asciiTheme="minorHAnsi" w:hAnsiTheme="minorHAnsi" w:cs="Myriad Pro Light"/>
          <w:color w:val="221E1F"/>
          <w:sz w:val="22"/>
          <w:szCs w:val="20"/>
        </w:rPr>
        <w:t>Philippus</w:t>
      </w:r>
      <w:proofErr w:type="spellEnd"/>
      <w:r w:rsidRPr="00C8043F">
        <w:rPr>
          <w:rFonts w:asciiTheme="minorHAnsi" w:hAnsiTheme="minorHAnsi" w:cs="Myriad Pro Light"/>
          <w:color w:val="221E1F"/>
          <w:sz w:val="22"/>
          <w:szCs w:val="20"/>
        </w:rPr>
        <w:t xml:space="preserve">. </w:t>
      </w:r>
    </w:p>
    <w:p w:rsidR="001E7ACA" w:rsidRPr="00C8043F" w:rsidRDefault="001E7ACA" w:rsidP="00484AAD">
      <w:pPr>
        <w:pStyle w:val="Default"/>
        <w:spacing w:line="264" w:lineRule="auto"/>
        <w:jc w:val="both"/>
        <w:rPr>
          <w:rFonts w:asciiTheme="minorHAnsi" w:hAnsiTheme="minorHAnsi"/>
          <w:sz w:val="28"/>
        </w:rPr>
      </w:pPr>
    </w:p>
    <w:p w:rsidR="00ED4821" w:rsidRDefault="00B43C56" w:rsidP="00484AAD">
      <w:pPr>
        <w:spacing w:after="0" w:line="264" w:lineRule="auto"/>
        <w:jc w:val="both"/>
        <w:rPr>
          <w:rFonts w:cs="Myriad Pro Light"/>
          <w:color w:val="221E1F"/>
          <w:szCs w:val="20"/>
        </w:rPr>
      </w:pPr>
      <w:r w:rsidRPr="00C8043F">
        <w:rPr>
          <w:rFonts w:cs="Myriad Pro Light"/>
          <w:color w:val="221E1F"/>
          <w:szCs w:val="20"/>
        </w:rPr>
        <w:t>Augustus went on to levy armies and rule the State; firstly for a twelve-year period (from 43</w:t>
      </w:r>
      <w:r w:rsidR="00C3226F">
        <w:rPr>
          <w:rFonts w:cs="Myriad Pro Light"/>
          <w:color w:val="221E1F"/>
        </w:rPr>
        <w:t> </w:t>
      </w:r>
      <w:r w:rsidRPr="00C8043F">
        <w:rPr>
          <w:rFonts w:cs="Myriad Pro Light"/>
          <w:color w:val="221E1F"/>
          <w:szCs w:val="20"/>
        </w:rPr>
        <w:t>BC to 30</w:t>
      </w:r>
      <w:r w:rsidR="00C3226F">
        <w:rPr>
          <w:rFonts w:cs="Myriad Pro Light"/>
          <w:color w:val="221E1F"/>
        </w:rPr>
        <w:t> </w:t>
      </w:r>
      <w:r w:rsidRPr="00C8043F">
        <w:rPr>
          <w:rFonts w:cs="Myriad Pro Light"/>
          <w:color w:val="221E1F"/>
          <w:szCs w:val="20"/>
        </w:rPr>
        <w:t>BC), initially with Mark Antony and Lepidus and then (from 33</w:t>
      </w:r>
      <w:r w:rsidR="00C3226F">
        <w:rPr>
          <w:rFonts w:cs="Myriad Pro Light"/>
          <w:color w:val="221E1F"/>
        </w:rPr>
        <w:t> </w:t>
      </w:r>
      <w:r w:rsidRPr="00C8043F">
        <w:rPr>
          <w:rFonts w:cs="Myriad Pro Light"/>
          <w:color w:val="221E1F"/>
          <w:szCs w:val="20"/>
        </w:rPr>
        <w:t>BC) with Antony alone; and later by himself for a further forty-four years (to his death in AD</w:t>
      </w:r>
      <w:r w:rsidR="00C3226F">
        <w:rPr>
          <w:rFonts w:cs="Myriad Pro Light"/>
          <w:color w:val="221E1F"/>
        </w:rPr>
        <w:t> </w:t>
      </w:r>
      <w:r w:rsidRPr="00C8043F">
        <w:rPr>
          <w:rFonts w:cs="Myriad Pro Light"/>
          <w:color w:val="221E1F"/>
          <w:szCs w:val="20"/>
        </w:rPr>
        <w:t>14).</w:t>
      </w:r>
    </w:p>
    <w:p w:rsidR="00484AAD" w:rsidRPr="00C8043F" w:rsidRDefault="00484AAD"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9</w:t>
      </w:r>
      <w:r w:rsidR="00B43C56" w:rsidRPr="00B43C56">
        <w:rPr>
          <w:rFonts w:asciiTheme="minorHAnsi" w:hAnsiTheme="minorHAnsi"/>
          <w:i/>
          <w:sz w:val="28"/>
        </w:rPr>
        <w:t xml:space="preserve"> His Involvement in Civil War </w:t>
      </w:r>
    </w:p>
    <w:p w:rsidR="006217D0" w:rsidRPr="00484AAD" w:rsidRDefault="006217D0" w:rsidP="00484AAD">
      <w:pPr>
        <w:pStyle w:val="Pa12"/>
        <w:keepNext/>
        <w:keepLines/>
        <w:spacing w:line="264" w:lineRule="auto"/>
        <w:rPr>
          <w:rFonts w:asciiTheme="minorHAnsi" w:hAnsiTheme="minorHAnsi" w:cs="Myriad Pro Light"/>
          <w:color w:val="221E1F"/>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Having given above a brief summary of his life, I will now consider its various phases, though to make the account clearer and more intelligible, I will treat it, as here, by subject matter rather than chronologically. </w:t>
      </w:r>
    </w:p>
    <w:p w:rsidR="001E7ACA" w:rsidRPr="00C8043F" w:rsidRDefault="001E7ACA" w:rsidP="00484AAD">
      <w:pPr>
        <w:pStyle w:val="Default"/>
        <w:spacing w:line="264" w:lineRule="auto"/>
        <w:rPr>
          <w:rFonts w:asciiTheme="minorHAnsi" w:hAnsiTheme="minorHAnsi"/>
          <w:sz w:val="28"/>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 xml:space="preserve">He fought in five civil conflicts, associated geographically with </w:t>
      </w:r>
      <w:proofErr w:type="spellStart"/>
      <w:r w:rsidRPr="00C8043F">
        <w:rPr>
          <w:rFonts w:cs="Myriad Pro Light"/>
          <w:color w:val="221E1F"/>
          <w:szCs w:val="20"/>
        </w:rPr>
        <w:t>Mutina</w:t>
      </w:r>
      <w:proofErr w:type="spellEnd"/>
      <w:r w:rsidRPr="00C8043F">
        <w:rPr>
          <w:rFonts w:cs="Myriad Pro Light"/>
          <w:color w:val="221E1F"/>
          <w:szCs w:val="20"/>
        </w:rPr>
        <w:t xml:space="preserve"> (43</w:t>
      </w:r>
      <w:r w:rsidR="00C3226F">
        <w:rPr>
          <w:rFonts w:cs="Myriad Pro Light"/>
          <w:color w:val="221E1F"/>
        </w:rPr>
        <w:t> </w:t>
      </w:r>
      <w:r w:rsidRPr="00C8043F">
        <w:rPr>
          <w:rFonts w:cs="Myriad Pro Light"/>
          <w:color w:val="221E1F"/>
          <w:szCs w:val="20"/>
        </w:rPr>
        <w:t>BC), Philippi (42</w:t>
      </w:r>
      <w:r w:rsidR="00C3226F">
        <w:rPr>
          <w:rFonts w:cs="Myriad Pro Light"/>
          <w:color w:val="221E1F"/>
        </w:rPr>
        <w:t> </w:t>
      </w:r>
      <w:r w:rsidRPr="00C8043F">
        <w:rPr>
          <w:rFonts w:cs="Myriad Pro Light"/>
          <w:color w:val="221E1F"/>
          <w:szCs w:val="20"/>
        </w:rPr>
        <w:t xml:space="preserve">BC), </w:t>
      </w:r>
      <w:proofErr w:type="spellStart"/>
      <w:r w:rsidRPr="00C8043F">
        <w:rPr>
          <w:rFonts w:cs="Myriad Pro Light"/>
          <w:color w:val="221E1F"/>
          <w:szCs w:val="20"/>
        </w:rPr>
        <w:t>Perusia</w:t>
      </w:r>
      <w:proofErr w:type="spellEnd"/>
      <w:r w:rsidRPr="00C8043F">
        <w:rPr>
          <w:rFonts w:cs="Myriad Pro Light"/>
          <w:color w:val="221E1F"/>
          <w:szCs w:val="20"/>
        </w:rPr>
        <w:t xml:space="preserve"> (41</w:t>
      </w:r>
      <w:r w:rsidR="00484AAD">
        <w:rPr>
          <w:rFonts w:cs="Myriad Pro Light"/>
          <w:color w:val="221E1F"/>
          <w:szCs w:val="20"/>
        </w:rPr>
        <w:t>–</w:t>
      </w:r>
      <w:r w:rsidRPr="00C8043F">
        <w:rPr>
          <w:rFonts w:cs="Myriad Pro Light"/>
          <w:color w:val="221E1F"/>
          <w:szCs w:val="20"/>
        </w:rPr>
        <w:t>40</w:t>
      </w:r>
      <w:r w:rsidR="00C3226F">
        <w:rPr>
          <w:rFonts w:cs="Myriad Pro Light"/>
          <w:color w:val="221E1F"/>
        </w:rPr>
        <w:t> </w:t>
      </w:r>
      <w:r w:rsidRPr="00C8043F">
        <w:rPr>
          <w:rFonts w:cs="Myriad Pro Light"/>
          <w:color w:val="221E1F"/>
          <w:szCs w:val="20"/>
        </w:rPr>
        <w:t>BC), Sicily (36</w:t>
      </w:r>
      <w:r w:rsidR="00C3226F">
        <w:rPr>
          <w:rFonts w:cs="Myriad Pro Light"/>
          <w:color w:val="221E1F"/>
        </w:rPr>
        <w:t> </w:t>
      </w:r>
      <w:r w:rsidRPr="00C8043F">
        <w:rPr>
          <w:rFonts w:cs="Myriad Pro Light"/>
          <w:color w:val="221E1F"/>
          <w:szCs w:val="20"/>
        </w:rPr>
        <w:t>BC) and Actium (31</w:t>
      </w:r>
      <w:r w:rsidR="00C3226F">
        <w:rPr>
          <w:rFonts w:cs="Myriad Pro Light"/>
          <w:color w:val="221E1F"/>
        </w:rPr>
        <w:t> </w:t>
      </w:r>
      <w:r w:rsidRPr="00C8043F">
        <w:rPr>
          <w:rFonts w:cs="Myriad Pro Light"/>
          <w:color w:val="221E1F"/>
          <w:szCs w:val="20"/>
        </w:rPr>
        <w:t xml:space="preserve">BC). The first and last of these were against Mark Antony, the second against Brutus and Cassius, the third against Lucius Antonius, Mark Antony’s brother, and the fourth against </w:t>
      </w:r>
      <w:proofErr w:type="spellStart"/>
      <w:r w:rsidRPr="00C8043F">
        <w:rPr>
          <w:rFonts w:cs="Myriad Pro Light"/>
          <w:color w:val="221E1F"/>
          <w:szCs w:val="20"/>
        </w:rPr>
        <w:t>Sextus</w:t>
      </w:r>
      <w:proofErr w:type="spellEnd"/>
      <w:r w:rsidRPr="00C8043F">
        <w:rPr>
          <w:rFonts w:cs="Myriad Pro Light"/>
          <w:color w:val="221E1F"/>
          <w:szCs w:val="20"/>
        </w:rPr>
        <w:t xml:space="preserve"> </w:t>
      </w:r>
      <w:proofErr w:type="spellStart"/>
      <w:r w:rsidRPr="00C8043F">
        <w:rPr>
          <w:rFonts w:cs="Myriad Pro Light"/>
          <w:color w:val="221E1F"/>
          <w:szCs w:val="20"/>
        </w:rPr>
        <w:t>Pompeius</w:t>
      </w:r>
      <w:proofErr w:type="spellEnd"/>
      <w:r w:rsidRPr="00C8043F">
        <w:rPr>
          <w:rFonts w:cs="Myriad Pro Light"/>
          <w:color w:val="221E1F"/>
          <w:szCs w:val="20"/>
        </w:rPr>
        <w:t>, Pompey’s son.</w:t>
      </w:r>
    </w:p>
    <w:p w:rsidR="00484AAD" w:rsidRPr="00C8043F" w:rsidRDefault="00484AAD"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10</w:t>
      </w:r>
      <w:r w:rsidR="00B43C56" w:rsidRPr="00B43C56">
        <w:rPr>
          <w:rFonts w:asciiTheme="minorHAnsi" w:hAnsiTheme="minorHAnsi"/>
          <w:i/>
          <w:sz w:val="28"/>
        </w:rPr>
        <w:t xml:space="preserve"> </w:t>
      </w:r>
      <w:proofErr w:type="spellStart"/>
      <w:r w:rsidR="00B43C56" w:rsidRPr="00B43C56">
        <w:rPr>
          <w:rFonts w:asciiTheme="minorHAnsi" w:hAnsiTheme="minorHAnsi"/>
          <w:i/>
          <w:sz w:val="28"/>
        </w:rPr>
        <w:t>Mutina</w:t>
      </w:r>
      <w:proofErr w:type="spellEnd"/>
      <w:r w:rsidR="00B43C56" w:rsidRPr="00B43C56">
        <w:rPr>
          <w:rFonts w:asciiTheme="minorHAnsi" w:hAnsiTheme="minorHAnsi"/>
          <w:i/>
          <w:sz w:val="28"/>
        </w:rPr>
        <w:t xml:space="preserve"> </w:t>
      </w:r>
    </w:p>
    <w:p w:rsidR="006217D0" w:rsidRPr="00484AAD" w:rsidRDefault="006217D0" w:rsidP="00484AAD">
      <w:pPr>
        <w:pStyle w:val="Pa12"/>
        <w:keepNext/>
        <w:keepLines/>
        <w:spacing w:line="264" w:lineRule="auto"/>
        <w:rPr>
          <w:rFonts w:asciiTheme="minorHAnsi" w:hAnsiTheme="minorHAnsi" w:cs="Myriad Pro Light"/>
          <w:sz w:val="22"/>
          <w:szCs w:val="22"/>
        </w:rPr>
      </w:pPr>
    </w:p>
    <w:p w:rsidR="00B43C56"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The motivation for all this warfare was that Augustus considered it his duty to avenge Caesar’s death, and enforce his decrees. On returning from </w:t>
      </w:r>
      <w:proofErr w:type="spellStart"/>
      <w:r w:rsidRPr="00C8043F">
        <w:rPr>
          <w:rFonts w:asciiTheme="minorHAnsi" w:hAnsiTheme="minorHAnsi" w:cs="Myriad Pro Light"/>
          <w:color w:val="221E1F"/>
          <w:sz w:val="22"/>
          <w:szCs w:val="20"/>
        </w:rPr>
        <w:t>Apollonia</w:t>
      </w:r>
      <w:proofErr w:type="spellEnd"/>
      <w:r w:rsidRPr="00C8043F">
        <w:rPr>
          <w:rFonts w:asciiTheme="minorHAnsi" w:hAnsiTheme="minorHAnsi" w:cs="Myriad Pro Light"/>
          <w:color w:val="221E1F"/>
          <w:sz w:val="22"/>
          <w:szCs w:val="20"/>
        </w:rPr>
        <w:t xml:space="preserve">, he determined to take Brutus and Cassius by surprise, and act against them. When they foresaw the danger and fled, he resorted to law and prosecuted them for murder, in their absence. </w:t>
      </w:r>
    </w:p>
    <w:p w:rsidR="006217D0" w:rsidRPr="006217D0" w:rsidRDefault="006217D0"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Since the officials appointed to oversee Caesar’s victory games were afraid of doing so, he gave the games himself, and in order to wield greater authority for his plans, he announced himself as a candidate for a </w:t>
      </w:r>
      <w:proofErr w:type="spellStart"/>
      <w:r w:rsidRPr="00C8043F">
        <w:rPr>
          <w:rFonts w:asciiTheme="minorHAnsi" w:hAnsiTheme="minorHAnsi" w:cs="Myriad Pro Light"/>
          <w:color w:val="221E1F"/>
          <w:sz w:val="22"/>
          <w:szCs w:val="20"/>
        </w:rPr>
        <w:t>tribuneship</w:t>
      </w:r>
      <w:proofErr w:type="spellEnd"/>
      <w:r w:rsidRPr="00C8043F">
        <w:rPr>
          <w:rFonts w:asciiTheme="minorHAnsi" w:hAnsiTheme="minorHAnsi" w:cs="Myriad Pro Light"/>
          <w:color w:val="221E1F"/>
          <w:sz w:val="22"/>
          <w:szCs w:val="20"/>
        </w:rPr>
        <w:t xml:space="preserve"> of the people, since an incumbent had died, though in theory unqualified, as he was a patrician and not yet a Senator. When Mark Antony, whom as consul that year he had counted on for support, would not even allow him the common right of transfer except on payment of a heavy bribe, he joined the </w:t>
      </w:r>
      <w:proofErr w:type="spellStart"/>
      <w:r w:rsidRPr="006217D0">
        <w:rPr>
          <w:rFonts w:asciiTheme="minorHAnsi" w:hAnsiTheme="minorHAnsi" w:cs="Myriad Pro Light"/>
          <w:color w:val="221E1F"/>
          <w:sz w:val="22"/>
          <w:szCs w:val="20"/>
        </w:rPr>
        <w:t>optimates</w:t>
      </w:r>
      <w:proofErr w:type="spellEnd"/>
      <w:r w:rsidRPr="00C8043F">
        <w:rPr>
          <w:rFonts w:asciiTheme="minorHAnsi" w:hAnsiTheme="minorHAnsi" w:cs="Myriad Pro Light"/>
          <w:color w:val="221E1F"/>
          <w:sz w:val="22"/>
          <w:szCs w:val="20"/>
        </w:rPr>
        <w:t xml:space="preserve">, the senatorial party, aware that they detested Antony, even more so because he was besieging </w:t>
      </w:r>
      <w:proofErr w:type="spellStart"/>
      <w:r w:rsidRPr="00C8043F">
        <w:rPr>
          <w:rFonts w:asciiTheme="minorHAnsi" w:hAnsiTheme="minorHAnsi" w:cs="Myriad Pro Light"/>
          <w:color w:val="221E1F"/>
          <w:sz w:val="22"/>
          <w:szCs w:val="20"/>
        </w:rPr>
        <w:t>Decimus</w:t>
      </w:r>
      <w:proofErr w:type="spellEnd"/>
      <w:r w:rsidRPr="00C8043F">
        <w:rPr>
          <w:rFonts w:asciiTheme="minorHAnsi" w:hAnsiTheme="minorHAnsi" w:cs="Myriad Pro Light"/>
          <w:color w:val="221E1F"/>
          <w:sz w:val="22"/>
          <w:szCs w:val="20"/>
        </w:rPr>
        <w:t xml:space="preserve"> Brutus in </w:t>
      </w:r>
      <w:proofErr w:type="spellStart"/>
      <w:r w:rsidRPr="00C8043F">
        <w:rPr>
          <w:rFonts w:asciiTheme="minorHAnsi" w:hAnsiTheme="minorHAnsi" w:cs="Myriad Pro Light"/>
          <w:color w:val="221E1F"/>
          <w:sz w:val="22"/>
          <w:szCs w:val="20"/>
        </w:rPr>
        <w:t>Mutina</w:t>
      </w:r>
      <w:proofErr w:type="spellEnd"/>
      <w:r w:rsidRPr="00C8043F">
        <w:rPr>
          <w:rFonts w:asciiTheme="minorHAnsi" w:hAnsiTheme="minorHAnsi" w:cs="Myriad Pro Light"/>
          <w:color w:val="221E1F"/>
          <w:sz w:val="22"/>
          <w:szCs w:val="20"/>
        </w:rPr>
        <w:t xml:space="preserve">, and attempting to drive him from the province to which Caesar had appointed him, an appointment ratified by the Senate.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 xml:space="preserve">Acting on sundry advice, he hired assassins to murder Antony. Fearing retaliation when the plot was discovered, he spent all he could muster on raising a force of veterans to protect himself and the State. Raised to the rank of </w:t>
      </w:r>
      <w:proofErr w:type="spellStart"/>
      <w:r w:rsidRPr="00C8043F">
        <w:rPr>
          <w:rFonts w:cs="Myriad Pro Light"/>
          <w:color w:val="221E1F"/>
          <w:szCs w:val="20"/>
        </w:rPr>
        <w:t>propraetor</w:t>
      </w:r>
      <w:proofErr w:type="spellEnd"/>
      <w:r w:rsidRPr="00C8043F">
        <w:rPr>
          <w:rFonts w:cs="Myriad Pro Light"/>
          <w:color w:val="221E1F"/>
          <w:szCs w:val="20"/>
        </w:rPr>
        <w:t xml:space="preserve"> by the Senate, and placed in command of this army, he was instructed to join </w:t>
      </w:r>
      <w:proofErr w:type="spellStart"/>
      <w:r w:rsidRPr="00C8043F">
        <w:rPr>
          <w:rFonts w:cs="Myriad Pro Light"/>
          <w:color w:val="221E1F"/>
          <w:szCs w:val="20"/>
        </w:rPr>
        <w:t>Hirtius</w:t>
      </w:r>
      <w:proofErr w:type="spellEnd"/>
      <w:r w:rsidRPr="00C8043F">
        <w:rPr>
          <w:rFonts w:cs="Myriad Pro Light"/>
          <w:color w:val="221E1F"/>
          <w:szCs w:val="20"/>
        </w:rPr>
        <w:t xml:space="preserve"> and </w:t>
      </w:r>
      <w:proofErr w:type="spellStart"/>
      <w:r w:rsidRPr="00C8043F">
        <w:rPr>
          <w:rFonts w:cs="Myriad Pro Light"/>
          <w:color w:val="221E1F"/>
          <w:szCs w:val="20"/>
        </w:rPr>
        <w:t>Pansa</w:t>
      </w:r>
      <w:proofErr w:type="spellEnd"/>
      <w:r w:rsidRPr="00C8043F">
        <w:rPr>
          <w:rFonts w:cs="Myriad Pro Light"/>
          <w:color w:val="221E1F"/>
          <w:szCs w:val="20"/>
        </w:rPr>
        <w:t xml:space="preserve">, the two new consuls, in aiding </w:t>
      </w:r>
      <w:proofErr w:type="spellStart"/>
      <w:r w:rsidRPr="00C8043F">
        <w:rPr>
          <w:rFonts w:cs="Myriad Pro Light"/>
          <w:color w:val="221E1F"/>
          <w:szCs w:val="20"/>
        </w:rPr>
        <w:t>Decimus</w:t>
      </w:r>
      <w:proofErr w:type="spellEnd"/>
      <w:r w:rsidRPr="00C8043F">
        <w:rPr>
          <w:rFonts w:cs="Myriad Pro Light"/>
          <w:color w:val="221E1F"/>
          <w:szCs w:val="20"/>
        </w:rPr>
        <w:t xml:space="preserve"> Brutus. Augustus completed the military task entrusted to him in three months, fighting two major battles. Antony claimed that Augustus took to flight in the first of these, and did not reappear till the following day, lacking his horse and cloak. But all agree that in the following encounter, Augustus not only led his troops, but played the soldier’s part too when, in the midst of the fighting, he shouldered the eagle of the legion, its bearer being wounded, and carried it for some time.</w:t>
      </w:r>
    </w:p>
    <w:p w:rsidR="00484AAD" w:rsidRPr="00C8043F" w:rsidRDefault="00484AAD"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11</w:t>
      </w:r>
      <w:r w:rsidR="00B43C56" w:rsidRPr="00B43C56">
        <w:rPr>
          <w:rFonts w:asciiTheme="minorHAnsi" w:hAnsiTheme="minorHAnsi"/>
          <w:i/>
          <w:sz w:val="28"/>
        </w:rPr>
        <w:t xml:space="preserve"> Claims </w:t>
      </w:r>
      <w:proofErr w:type="gramStart"/>
      <w:r w:rsidR="00B43C56" w:rsidRPr="00B43C56">
        <w:rPr>
          <w:rFonts w:asciiTheme="minorHAnsi" w:hAnsiTheme="minorHAnsi"/>
          <w:i/>
          <w:sz w:val="28"/>
        </w:rPr>
        <w:t>Against</w:t>
      </w:r>
      <w:proofErr w:type="gramEnd"/>
      <w:r w:rsidR="00B43C56" w:rsidRPr="00B43C56">
        <w:rPr>
          <w:rFonts w:asciiTheme="minorHAnsi" w:hAnsiTheme="minorHAnsi"/>
          <w:i/>
          <w:sz w:val="28"/>
        </w:rPr>
        <w:t xml:space="preserve"> Him of Treachery </w:t>
      </w:r>
    </w:p>
    <w:p w:rsidR="006217D0" w:rsidRDefault="006217D0" w:rsidP="00484AAD">
      <w:pPr>
        <w:keepNext/>
        <w:keepLines/>
        <w:spacing w:after="0" w:line="264" w:lineRule="auto"/>
        <w:jc w:val="both"/>
        <w:rPr>
          <w:rFonts w:cs="Myriad Pro Light"/>
          <w:color w:val="221E1F"/>
        </w:rPr>
      </w:pPr>
    </w:p>
    <w:p w:rsidR="00B43C56" w:rsidRDefault="00B43C56" w:rsidP="00484AAD">
      <w:pPr>
        <w:spacing w:after="0" w:line="264" w:lineRule="auto"/>
        <w:jc w:val="both"/>
        <w:rPr>
          <w:rFonts w:cs="Myriad Pro Light"/>
          <w:color w:val="221E1F"/>
        </w:rPr>
      </w:pPr>
      <w:r w:rsidRPr="00C8043F">
        <w:rPr>
          <w:rFonts w:cs="Myriad Pro Light"/>
          <w:color w:val="221E1F"/>
        </w:rPr>
        <w:t xml:space="preserve">Rumours spread that Augustus had engineered the fate of both </w:t>
      </w:r>
      <w:proofErr w:type="spellStart"/>
      <w:r w:rsidRPr="00C8043F">
        <w:rPr>
          <w:rFonts w:cs="Myriad Pro Light"/>
          <w:color w:val="221E1F"/>
        </w:rPr>
        <w:t>Hirtius</w:t>
      </w:r>
      <w:proofErr w:type="spellEnd"/>
      <w:r w:rsidRPr="00C8043F">
        <w:rPr>
          <w:rFonts w:cs="Myriad Pro Light"/>
          <w:color w:val="221E1F"/>
        </w:rPr>
        <w:t xml:space="preserve">, who died fighting, and </w:t>
      </w:r>
      <w:proofErr w:type="spellStart"/>
      <w:r w:rsidRPr="00C8043F">
        <w:rPr>
          <w:rFonts w:cs="Myriad Pro Light"/>
          <w:color w:val="221E1F"/>
        </w:rPr>
        <w:t>Pansa</w:t>
      </w:r>
      <w:proofErr w:type="spellEnd"/>
      <w:r w:rsidRPr="00C8043F">
        <w:rPr>
          <w:rFonts w:cs="Myriad Pro Light"/>
          <w:color w:val="221E1F"/>
        </w:rPr>
        <w:t xml:space="preserve"> who died after battle from a wound, in order that, with Antony in flight, and the State bereft of its two consuls, he could take control of the victorious armies. The circumstances of </w:t>
      </w:r>
      <w:proofErr w:type="spellStart"/>
      <w:r w:rsidRPr="00C8043F">
        <w:rPr>
          <w:rFonts w:cs="Myriad Pro Light"/>
          <w:color w:val="221E1F"/>
        </w:rPr>
        <w:t>Pansa’s</w:t>
      </w:r>
      <w:proofErr w:type="spellEnd"/>
      <w:r w:rsidRPr="00C8043F">
        <w:rPr>
          <w:rFonts w:cs="Myriad Pro Light"/>
          <w:color w:val="221E1F"/>
        </w:rPr>
        <w:t xml:space="preserve"> death, in particular, were so suspicious, that the physician involved, </w:t>
      </w:r>
      <w:proofErr w:type="spellStart"/>
      <w:r w:rsidRPr="00C8043F">
        <w:rPr>
          <w:rFonts w:cs="Myriad Pro Light"/>
          <w:color w:val="221E1F"/>
        </w:rPr>
        <w:t>Glyco</w:t>
      </w:r>
      <w:proofErr w:type="spellEnd"/>
      <w:r w:rsidRPr="00C8043F">
        <w:rPr>
          <w:rFonts w:cs="Myriad Pro Light"/>
          <w:color w:val="221E1F"/>
        </w:rPr>
        <w:t xml:space="preserve">, was arrested on a charge of poisoning the wound. </w:t>
      </w:r>
      <w:proofErr w:type="spellStart"/>
      <w:r w:rsidRPr="00C8043F">
        <w:rPr>
          <w:rFonts w:cs="Myriad Pro Light"/>
          <w:color w:val="221E1F"/>
        </w:rPr>
        <w:t>Aquilius</w:t>
      </w:r>
      <w:proofErr w:type="spellEnd"/>
      <w:r w:rsidRPr="00C8043F">
        <w:rPr>
          <w:rFonts w:cs="Myriad Pro Light"/>
          <w:color w:val="221E1F"/>
        </w:rPr>
        <w:t xml:space="preserve"> Niger says further that Augustus himself killed </w:t>
      </w:r>
      <w:proofErr w:type="spellStart"/>
      <w:r w:rsidRPr="00C8043F">
        <w:rPr>
          <w:rFonts w:cs="Myriad Pro Light"/>
          <w:color w:val="221E1F"/>
        </w:rPr>
        <w:t>Hirtius</w:t>
      </w:r>
      <w:proofErr w:type="spellEnd"/>
      <w:r w:rsidRPr="00C8043F">
        <w:rPr>
          <w:rFonts w:cs="Myriad Pro Light"/>
          <w:color w:val="221E1F"/>
        </w:rPr>
        <w:t>, the second consul, in the chaos of battle.</w:t>
      </w:r>
    </w:p>
    <w:p w:rsidR="00484AAD" w:rsidRPr="00C8043F" w:rsidRDefault="00484AAD" w:rsidP="00484AAD">
      <w:pPr>
        <w:spacing w:after="0" w:line="264" w:lineRule="auto"/>
        <w:jc w:val="both"/>
        <w:rPr>
          <w:rFonts w:cs="Myriad Pro Light"/>
          <w:color w:val="221E1F"/>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17</w:t>
      </w:r>
      <w:r w:rsidR="00B43C56" w:rsidRPr="00B43C56">
        <w:rPr>
          <w:rFonts w:asciiTheme="minorHAnsi" w:hAnsiTheme="minorHAnsi"/>
          <w:i/>
          <w:sz w:val="28"/>
        </w:rPr>
        <w:t xml:space="preserve"> His Victory over Antony and Cleopatra </w:t>
      </w:r>
    </w:p>
    <w:p w:rsidR="006217D0" w:rsidRDefault="006217D0" w:rsidP="00484AAD">
      <w:pPr>
        <w:pStyle w:val="Pa12"/>
        <w:keepNext/>
        <w:keepLines/>
        <w:spacing w:line="264" w:lineRule="auto"/>
        <w:rPr>
          <w:rFonts w:asciiTheme="minorHAnsi" w:hAnsiTheme="minorHAnsi" w:cs="Myriad Pro Light"/>
          <w:color w:val="221E1F"/>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Eventually Augustus terminated his tenuous and uncertain alliance with Mark Antony, which had been punctuated by division and reconciliation. In order to show how far short his rival had fallen of the standard of conduct appropriate to a citizen, he had Antony’s will, which had been deposited in Rome, and named his children by Cleopatra among the heirs, opened, and read aloud in public. Yet, when the Senate outlawed Antony, he allowed his friends and relatives to join him, including Gaius </w:t>
      </w:r>
      <w:proofErr w:type="spellStart"/>
      <w:r w:rsidRPr="00C8043F">
        <w:rPr>
          <w:rFonts w:asciiTheme="minorHAnsi" w:hAnsiTheme="minorHAnsi" w:cs="Myriad Pro Light"/>
          <w:color w:val="221E1F"/>
          <w:sz w:val="22"/>
          <w:szCs w:val="22"/>
        </w:rPr>
        <w:t>Sosius</w:t>
      </w:r>
      <w:proofErr w:type="spellEnd"/>
      <w:r w:rsidRPr="00C8043F">
        <w:rPr>
          <w:rFonts w:asciiTheme="minorHAnsi" w:hAnsiTheme="minorHAnsi" w:cs="Myriad Pro Light"/>
          <w:color w:val="221E1F"/>
          <w:sz w:val="22"/>
          <w:szCs w:val="22"/>
        </w:rPr>
        <w:t xml:space="preserve"> and </w:t>
      </w:r>
      <w:proofErr w:type="spellStart"/>
      <w:r w:rsidRPr="00C8043F">
        <w:rPr>
          <w:rFonts w:asciiTheme="minorHAnsi" w:hAnsiTheme="minorHAnsi" w:cs="Myriad Pro Light"/>
          <w:color w:val="221E1F"/>
          <w:sz w:val="22"/>
          <w:szCs w:val="22"/>
        </w:rPr>
        <w:t>Gnaeus</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Domitius</w:t>
      </w:r>
      <w:proofErr w:type="spellEnd"/>
      <w:r w:rsidRPr="00C8043F">
        <w:rPr>
          <w:rFonts w:asciiTheme="minorHAnsi" w:hAnsiTheme="minorHAnsi" w:cs="Myriad Pro Light"/>
          <w:color w:val="221E1F"/>
          <w:sz w:val="22"/>
          <w:szCs w:val="22"/>
        </w:rPr>
        <w:t xml:space="preserve">, the consuls. And he excused the city of </w:t>
      </w:r>
      <w:proofErr w:type="spellStart"/>
      <w:r w:rsidRPr="00C8043F">
        <w:rPr>
          <w:rFonts w:asciiTheme="minorHAnsi" w:hAnsiTheme="minorHAnsi" w:cs="Myriad Pro Light"/>
          <w:color w:val="221E1F"/>
          <w:sz w:val="22"/>
          <w:szCs w:val="22"/>
        </w:rPr>
        <w:t>Bononia</w:t>
      </w:r>
      <w:proofErr w:type="spellEnd"/>
      <w:r w:rsidRPr="00C8043F">
        <w:rPr>
          <w:rFonts w:asciiTheme="minorHAnsi" w:hAnsiTheme="minorHAnsi" w:cs="Myriad Pro Light"/>
          <w:color w:val="221E1F"/>
          <w:sz w:val="22"/>
          <w:szCs w:val="22"/>
        </w:rPr>
        <w:t xml:space="preserve">, which had been dependent on the </w:t>
      </w:r>
      <w:proofErr w:type="spellStart"/>
      <w:r w:rsidRPr="00C8043F">
        <w:rPr>
          <w:rFonts w:asciiTheme="minorHAnsi" w:hAnsiTheme="minorHAnsi" w:cs="Myriad Pro Light"/>
          <w:color w:val="221E1F"/>
          <w:sz w:val="22"/>
          <w:szCs w:val="22"/>
        </w:rPr>
        <w:t>Antonii</w:t>
      </w:r>
      <w:proofErr w:type="spellEnd"/>
      <w:r w:rsidRPr="00C8043F">
        <w:rPr>
          <w:rFonts w:asciiTheme="minorHAnsi" w:hAnsiTheme="minorHAnsi" w:cs="Myriad Pro Light"/>
          <w:color w:val="221E1F"/>
          <w:sz w:val="22"/>
          <w:szCs w:val="22"/>
        </w:rPr>
        <w:t xml:space="preserve"> since ancient times, from rallying with the rest of Italy to his own standard. Not long afterwards he achieved his great naval victory at Actium (in 31</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where the battle raged to so late an hour that he spent the night on board.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After Actium, he went into winter quarters at Samos, where he heard the troubling news of a mutiny among the troops, hand-picked from every army division, whom he had sent forward to </w:t>
      </w:r>
      <w:proofErr w:type="spellStart"/>
      <w:r w:rsidRPr="00C8043F">
        <w:rPr>
          <w:rFonts w:asciiTheme="minorHAnsi" w:hAnsiTheme="minorHAnsi" w:cs="Myriad Pro Light"/>
          <w:color w:val="221E1F"/>
          <w:sz w:val="22"/>
          <w:szCs w:val="22"/>
        </w:rPr>
        <w:t>Brundisium</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Brindisi</w:t>
      </w:r>
      <w:proofErr w:type="spellEnd"/>
      <w:r w:rsidRPr="00C8043F">
        <w:rPr>
          <w:rFonts w:asciiTheme="minorHAnsi" w:hAnsiTheme="minorHAnsi" w:cs="Myriad Pro Light"/>
          <w:color w:val="221E1F"/>
          <w:sz w:val="22"/>
          <w:szCs w:val="22"/>
        </w:rPr>
        <w:t xml:space="preserve">), and who now demanded a bounty and their discharge. Sailing for Italy, he encountered two fierce gales, one between the headlands of the Peloponnese and Aetolia, the other off the coast below the </w:t>
      </w:r>
      <w:proofErr w:type="spellStart"/>
      <w:r w:rsidRPr="00C8043F">
        <w:rPr>
          <w:rFonts w:asciiTheme="minorHAnsi" w:hAnsiTheme="minorHAnsi" w:cs="Myriad Pro Light"/>
          <w:color w:val="221E1F"/>
          <w:sz w:val="22"/>
          <w:szCs w:val="22"/>
        </w:rPr>
        <w:t>Ceraunian</w:t>
      </w:r>
      <w:proofErr w:type="spellEnd"/>
      <w:r w:rsidRPr="00C8043F">
        <w:rPr>
          <w:rFonts w:asciiTheme="minorHAnsi" w:hAnsiTheme="minorHAnsi" w:cs="Myriad Pro Light"/>
          <w:color w:val="221E1F"/>
          <w:sz w:val="22"/>
          <w:szCs w:val="22"/>
        </w:rPr>
        <w:t xml:space="preserve"> mountain range. In both storms part of his fleet of galleys was sunk, while the flagship’s rigging carried away and her rudder was shattered.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12"/>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He spent only enough time at </w:t>
      </w:r>
      <w:proofErr w:type="spellStart"/>
      <w:r w:rsidRPr="00C8043F">
        <w:rPr>
          <w:rFonts w:asciiTheme="minorHAnsi" w:hAnsiTheme="minorHAnsi" w:cs="Myriad Pro Light"/>
          <w:color w:val="221E1F"/>
          <w:sz w:val="22"/>
          <w:szCs w:val="22"/>
        </w:rPr>
        <w:t>Brundisium</w:t>
      </w:r>
      <w:proofErr w:type="spellEnd"/>
      <w:r w:rsidRPr="00C8043F">
        <w:rPr>
          <w:rFonts w:asciiTheme="minorHAnsi" w:hAnsiTheme="minorHAnsi" w:cs="Myriad Pro Light"/>
          <w:color w:val="221E1F"/>
          <w:sz w:val="22"/>
          <w:szCs w:val="22"/>
        </w:rPr>
        <w:t>, twenty seven days, to pacify the soldiers, and then sailed for Egypt, along the coasts of Asia Minor and Syria. Once there, he laid siege to Alexandria, where Antony had taken refuge with Cleopatra, swiftly capturing the city (in 30</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In the end, Mark Antony sued for peace, but Augustus drove him to commit suicide, and personally viewed the body. Wishing to preserve Cleopatra’s life, so she might adorn his triumph, he had </w:t>
      </w:r>
      <w:proofErr w:type="spellStart"/>
      <w:r w:rsidRPr="00C8043F">
        <w:rPr>
          <w:rFonts w:asciiTheme="minorHAnsi" w:hAnsiTheme="minorHAnsi" w:cs="Myriad Pro Light"/>
          <w:color w:val="221E1F"/>
          <w:sz w:val="22"/>
          <w:szCs w:val="22"/>
        </w:rPr>
        <w:t>Psylli</w:t>
      </w:r>
      <w:proofErr w:type="spellEnd"/>
      <w:r w:rsidRPr="00C8043F">
        <w:rPr>
          <w:rFonts w:asciiTheme="minorHAnsi" w:hAnsiTheme="minorHAnsi" w:cs="Myriad Pro Light"/>
          <w:color w:val="221E1F"/>
          <w:sz w:val="22"/>
          <w:szCs w:val="22"/>
        </w:rPr>
        <w:t xml:space="preserve"> snake-charmers brought, believing her to be dying from the bite of an asp, to suck the poison from her self-inflicted wound. </w:t>
      </w:r>
    </w:p>
    <w:p w:rsidR="001E7ACA" w:rsidRPr="00C8043F" w:rsidRDefault="001E7ACA" w:rsidP="00484AAD">
      <w:pPr>
        <w:pStyle w:val="Default"/>
        <w:spacing w:line="264" w:lineRule="auto"/>
        <w:jc w:val="both"/>
        <w:rPr>
          <w:rFonts w:asciiTheme="minorHAnsi" w:hAnsiTheme="minorHAnsi"/>
          <w:sz w:val="22"/>
          <w:szCs w:val="22"/>
        </w:rPr>
      </w:pPr>
    </w:p>
    <w:p w:rsidR="00B43C56" w:rsidRDefault="00B43C56" w:rsidP="00484AAD">
      <w:pPr>
        <w:spacing w:after="0" w:line="264" w:lineRule="auto"/>
        <w:jc w:val="both"/>
        <w:rPr>
          <w:rFonts w:cs="Myriad Pro Light"/>
          <w:color w:val="221E1F"/>
        </w:rPr>
      </w:pPr>
      <w:r w:rsidRPr="00C8043F">
        <w:rPr>
          <w:rFonts w:cs="Myriad Pro Light"/>
          <w:color w:val="221E1F"/>
        </w:rPr>
        <w:t xml:space="preserve">He allowed both Antony and Cleopatra an honourable burial in the one tomb, and ordered the mausoleum they had begun to be completed. But Marcus Antonius the Younger, who was the elder of Antony’s two sons by </w:t>
      </w:r>
      <w:proofErr w:type="spellStart"/>
      <w:r w:rsidRPr="00C8043F">
        <w:rPr>
          <w:rFonts w:cs="Myriad Pro Light"/>
          <w:color w:val="221E1F"/>
        </w:rPr>
        <w:t>Fulvia</w:t>
      </w:r>
      <w:proofErr w:type="spellEnd"/>
      <w:r w:rsidRPr="00C8043F">
        <w:rPr>
          <w:rFonts w:cs="Myriad Pro Light"/>
          <w:color w:val="221E1F"/>
        </w:rPr>
        <w:t xml:space="preserve">, was torn from the statue of the God Julius, to which he had fled after futile pleas for mercy, and murdered. Augustus had </w:t>
      </w:r>
      <w:proofErr w:type="spellStart"/>
      <w:r w:rsidRPr="00C8043F">
        <w:rPr>
          <w:rFonts w:cs="Myriad Pro Light"/>
          <w:color w:val="221E1F"/>
        </w:rPr>
        <w:t>Caesarion</w:t>
      </w:r>
      <w:proofErr w:type="spellEnd"/>
      <w:r w:rsidRPr="00C8043F">
        <w:rPr>
          <w:rFonts w:cs="Myriad Pro Light"/>
          <w:color w:val="221E1F"/>
        </w:rPr>
        <w:t xml:space="preserve"> killed too, Caesar’s son by Cleopatra, who had been captured while fleeing. Nevertheless, he did spare the rest of Cleopatra’s children by Antony, and brought them up and maintained them according to their rank, as diligently as if they had been members of his own family.</w:t>
      </w:r>
    </w:p>
    <w:p w:rsidR="00484AAD" w:rsidRPr="00C8043F" w:rsidRDefault="00484AAD" w:rsidP="00484AAD">
      <w:pPr>
        <w:spacing w:after="0" w:line="264" w:lineRule="auto"/>
        <w:jc w:val="both"/>
        <w:rPr>
          <w:rFonts w:cs="Myriad Pro Light"/>
          <w:color w:val="221E1F"/>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20</w:t>
      </w:r>
      <w:r w:rsidR="00B43C56" w:rsidRPr="00B43C56">
        <w:rPr>
          <w:rFonts w:asciiTheme="minorHAnsi" w:hAnsiTheme="minorHAnsi"/>
          <w:i/>
          <w:sz w:val="28"/>
        </w:rPr>
        <w:t xml:space="preserve"> His Imperial Campaigning </w:t>
      </w:r>
    </w:p>
    <w:p w:rsidR="006217D0" w:rsidRDefault="006217D0" w:rsidP="00484AAD">
      <w:pPr>
        <w:keepNext/>
        <w:keepLines/>
        <w:spacing w:after="0" w:line="264" w:lineRule="auto"/>
        <w:jc w:val="both"/>
        <w:rPr>
          <w:rFonts w:cs="Myriad Pro Light"/>
          <w:color w:val="221E1F"/>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Augustus commanded in person in only two foreign campaigns: in Dalmatia (35</w:t>
      </w:r>
      <w:r w:rsidR="00484AAD">
        <w:rPr>
          <w:rFonts w:cs="Myriad Pro Light"/>
          <w:color w:val="221E1F"/>
          <w:szCs w:val="20"/>
        </w:rPr>
        <w:t>–</w:t>
      </w:r>
      <w:r w:rsidRPr="00C8043F">
        <w:rPr>
          <w:rFonts w:cs="Myriad Pro Light"/>
          <w:color w:val="221E1F"/>
          <w:szCs w:val="20"/>
        </w:rPr>
        <w:t>33</w:t>
      </w:r>
      <w:r w:rsidR="00615577">
        <w:rPr>
          <w:rFonts w:cs="Myriad Pro Light"/>
          <w:color w:val="221E1F"/>
          <w:szCs w:val="20"/>
        </w:rPr>
        <w:t> </w:t>
      </w:r>
      <w:r w:rsidRPr="00C8043F">
        <w:rPr>
          <w:rFonts w:cs="Myriad Pro Light"/>
          <w:color w:val="221E1F"/>
          <w:szCs w:val="20"/>
        </w:rPr>
        <w:t>BC), when he was still a young man and against the Cantabrians (26</w:t>
      </w:r>
      <w:r w:rsidR="00484AAD">
        <w:rPr>
          <w:rFonts w:cs="Myriad Pro Light"/>
          <w:color w:val="221E1F"/>
          <w:szCs w:val="20"/>
        </w:rPr>
        <w:t>–</w:t>
      </w:r>
      <w:r w:rsidRPr="00C8043F">
        <w:rPr>
          <w:rFonts w:cs="Myriad Pro Light"/>
          <w:color w:val="221E1F"/>
          <w:szCs w:val="20"/>
        </w:rPr>
        <w:t>25</w:t>
      </w:r>
      <w:r w:rsidR="00C3226F">
        <w:rPr>
          <w:rFonts w:cs="Myriad Pro Light"/>
          <w:color w:val="221E1F"/>
        </w:rPr>
        <w:t> </w:t>
      </w:r>
      <w:r w:rsidRPr="00C8043F">
        <w:rPr>
          <w:rFonts w:cs="Myriad Pro Light"/>
          <w:color w:val="221E1F"/>
          <w:szCs w:val="20"/>
        </w:rPr>
        <w:t xml:space="preserve">BC) after defeating Antony. In the former campaign while fighting he was wounded in the right knee by a sling-stone, in the latter both arms and a leg were badly injured by a bridge collapse. His other wars were conducted by his generals, though during the campaigns in Pannonia and Germany he visited the front, or was not far behind, travelling from Rome to Ravenna, </w:t>
      </w:r>
      <w:proofErr w:type="spellStart"/>
      <w:r w:rsidRPr="00C8043F">
        <w:rPr>
          <w:rFonts w:cs="Myriad Pro Light"/>
          <w:color w:val="221E1F"/>
          <w:szCs w:val="20"/>
        </w:rPr>
        <w:t>Mediolanum</w:t>
      </w:r>
      <w:proofErr w:type="spellEnd"/>
      <w:r w:rsidRPr="00C8043F">
        <w:rPr>
          <w:rFonts w:cs="Myriad Pro Light"/>
          <w:color w:val="221E1F"/>
          <w:szCs w:val="20"/>
        </w:rPr>
        <w:t xml:space="preserve"> (Milan), or Aquileia.</w:t>
      </w:r>
    </w:p>
    <w:p w:rsidR="00484AAD" w:rsidRPr="00C8043F" w:rsidRDefault="00484AAD"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21</w:t>
      </w:r>
      <w:r w:rsidR="00B43C56" w:rsidRPr="00B43C56">
        <w:rPr>
          <w:rFonts w:asciiTheme="minorHAnsi" w:hAnsiTheme="minorHAnsi"/>
          <w:i/>
          <w:sz w:val="28"/>
        </w:rPr>
        <w:t xml:space="preserve"> His Consolidation of Empire </w:t>
      </w:r>
    </w:p>
    <w:p w:rsidR="006217D0" w:rsidRDefault="006217D0" w:rsidP="00484AAD">
      <w:pPr>
        <w:pStyle w:val="Pa12"/>
        <w:keepNext/>
        <w:keepLines/>
        <w:spacing w:line="264" w:lineRule="auto"/>
        <w:jc w:val="both"/>
        <w:rPr>
          <w:rFonts w:asciiTheme="minorHAnsi" w:hAnsiTheme="minorHAnsi" w:cs="Myriad Pro Light"/>
          <w:color w:val="221E1F"/>
          <w:sz w:val="22"/>
          <w:szCs w:val="20"/>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Either as commander in the field, or as commander-in-chief of the armies under his auspices, he conquered Cantabria, Aquitania, Pannonia, Dalmatia, and all Illyricum, as well as </w:t>
      </w:r>
      <w:proofErr w:type="spellStart"/>
      <w:r w:rsidRPr="00C8043F">
        <w:rPr>
          <w:rFonts w:asciiTheme="minorHAnsi" w:hAnsiTheme="minorHAnsi" w:cs="Myriad Pro Light"/>
          <w:color w:val="221E1F"/>
          <w:sz w:val="22"/>
          <w:szCs w:val="20"/>
        </w:rPr>
        <w:t>Raetia</w:t>
      </w:r>
      <w:proofErr w:type="spellEnd"/>
      <w:r w:rsidRPr="00C8043F">
        <w:rPr>
          <w:rFonts w:asciiTheme="minorHAnsi" w:hAnsiTheme="minorHAnsi" w:cs="Myriad Pro Light"/>
          <w:color w:val="221E1F"/>
          <w:sz w:val="22"/>
          <w:szCs w:val="20"/>
        </w:rPr>
        <w:t xml:space="preserve"> with the Alpine tribes of the </w:t>
      </w:r>
      <w:proofErr w:type="spellStart"/>
      <w:r w:rsidRPr="00C8043F">
        <w:rPr>
          <w:rFonts w:asciiTheme="minorHAnsi" w:hAnsiTheme="minorHAnsi" w:cs="Myriad Pro Light"/>
          <w:color w:val="221E1F"/>
          <w:sz w:val="22"/>
          <w:szCs w:val="20"/>
        </w:rPr>
        <w:t>Vindelici</w:t>
      </w:r>
      <w:proofErr w:type="spellEnd"/>
      <w:r w:rsidRPr="00C8043F">
        <w:rPr>
          <w:rFonts w:asciiTheme="minorHAnsi" w:hAnsiTheme="minorHAnsi" w:cs="Myriad Pro Light"/>
          <w:color w:val="221E1F"/>
          <w:sz w:val="22"/>
          <w:szCs w:val="20"/>
        </w:rPr>
        <w:t xml:space="preserve"> and </w:t>
      </w:r>
      <w:proofErr w:type="spellStart"/>
      <w:r w:rsidRPr="00C8043F">
        <w:rPr>
          <w:rFonts w:asciiTheme="minorHAnsi" w:hAnsiTheme="minorHAnsi" w:cs="Myriad Pro Light"/>
          <w:color w:val="221E1F"/>
          <w:sz w:val="22"/>
          <w:szCs w:val="20"/>
        </w:rPr>
        <w:t>Salassi</w:t>
      </w:r>
      <w:proofErr w:type="spellEnd"/>
      <w:r w:rsidRPr="00C8043F">
        <w:rPr>
          <w:rFonts w:asciiTheme="minorHAnsi" w:hAnsiTheme="minorHAnsi" w:cs="Myriad Pro Light"/>
          <w:color w:val="221E1F"/>
          <w:sz w:val="22"/>
          <w:szCs w:val="20"/>
        </w:rPr>
        <w:t xml:space="preserve">. He also checked the </w:t>
      </w:r>
      <w:proofErr w:type="spellStart"/>
      <w:r w:rsidRPr="00C8043F">
        <w:rPr>
          <w:rFonts w:asciiTheme="minorHAnsi" w:hAnsiTheme="minorHAnsi" w:cs="Myriad Pro Light"/>
          <w:color w:val="221E1F"/>
          <w:sz w:val="22"/>
          <w:szCs w:val="20"/>
        </w:rPr>
        <w:t>Dacian</w:t>
      </w:r>
      <w:proofErr w:type="spellEnd"/>
      <w:r w:rsidRPr="00C8043F">
        <w:rPr>
          <w:rFonts w:asciiTheme="minorHAnsi" w:hAnsiTheme="minorHAnsi" w:cs="Myriad Pro Light"/>
          <w:color w:val="221E1F"/>
          <w:sz w:val="22"/>
          <w:szCs w:val="20"/>
        </w:rPr>
        <w:t xml:space="preserve"> incursions, inflicting heavy casualties and killing three of their leaders; drove the Germans back across the </w:t>
      </w:r>
      <w:proofErr w:type="spellStart"/>
      <w:r w:rsidRPr="00C8043F">
        <w:rPr>
          <w:rFonts w:asciiTheme="minorHAnsi" w:hAnsiTheme="minorHAnsi" w:cs="Myriad Pro Light"/>
          <w:color w:val="221E1F"/>
          <w:sz w:val="22"/>
          <w:szCs w:val="20"/>
        </w:rPr>
        <w:t>Albis</w:t>
      </w:r>
      <w:proofErr w:type="spellEnd"/>
      <w:r w:rsidRPr="00C8043F">
        <w:rPr>
          <w:rFonts w:asciiTheme="minorHAnsi" w:hAnsiTheme="minorHAnsi" w:cs="Myriad Pro Light"/>
          <w:color w:val="221E1F"/>
          <w:sz w:val="22"/>
          <w:szCs w:val="20"/>
        </w:rPr>
        <w:t xml:space="preserve"> (Elbe) except for the </w:t>
      </w:r>
      <w:proofErr w:type="spellStart"/>
      <w:r w:rsidRPr="00C8043F">
        <w:rPr>
          <w:rFonts w:asciiTheme="minorHAnsi" w:hAnsiTheme="minorHAnsi" w:cs="Myriad Pro Light"/>
          <w:color w:val="221E1F"/>
          <w:sz w:val="22"/>
          <w:szCs w:val="20"/>
        </w:rPr>
        <w:t>Suebi</w:t>
      </w:r>
      <w:proofErr w:type="spellEnd"/>
      <w:r w:rsidRPr="00C8043F">
        <w:rPr>
          <w:rFonts w:asciiTheme="minorHAnsi" w:hAnsiTheme="minorHAnsi" w:cs="Myriad Pro Light"/>
          <w:color w:val="221E1F"/>
          <w:sz w:val="22"/>
          <w:szCs w:val="20"/>
        </w:rPr>
        <w:t xml:space="preserve"> and </w:t>
      </w:r>
      <w:proofErr w:type="spellStart"/>
      <w:r w:rsidRPr="00C8043F">
        <w:rPr>
          <w:rFonts w:asciiTheme="minorHAnsi" w:hAnsiTheme="minorHAnsi" w:cs="Myriad Pro Light"/>
          <w:color w:val="221E1F"/>
          <w:sz w:val="22"/>
          <w:szCs w:val="20"/>
        </w:rPr>
        <w:t>Sigambri</w:t>
      </w:r>
      <w:proofErr w:type="spellEnd"/>
      <w:r w:rsidRPr="00C8043F">
        <w:rPr>
          <w:rFonts w:asciiTheme="minorHAnsi" w:hAnsiTheme="minorHAnsi" w:cs="Myriad Pro Light"/>
          <w:color w:val="221E1F"/>
          <w:sz w:val="22"/>
          <w:szCs w:val="20"/>
        </w:rPr>
        <w:t xml:space="preserve"> who after surrender were resettled in Gaul near the Rhine; and pacified other tribes who were a source of trouble.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However, he never warred against any nation without just and necessary cause, and far from wishing to increase his power or win glory at any cost, he insisted rather that various barbarian leaders swore an oath, in the temple of Mars the Avenger, to keep the peace faithfully that they had sought. Since they disregarded treaties secured by male hostages, he tried to enforce their pledges in a new way by taking female hostages instead, though they were allowed to replace their hostages as they wished.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12"/>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Even when faced with frequent rebellion or particularly treacherous behaviour, Augustus refrained from a more severe punishment than selling the captives into slavery, on condition they were separated from their own territories, and not freed within thirty years. Such therefore was the reputation he won for exercising power with moderation that even the Indians and Scythians, known to us only by hearsay, freely sent envoys, requesting his friendship and that of the Roman people.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The Parthians too readily accepted his claim to Armenia, and not only returned (in 20</w:t>
      </w:r>
      <w:r w:rsidR="00C3226F">
        <w:rPr>
          <w:rFonts w:cs="Myriad Pro Light"/>
          <w:color w:val="221E1F"/>
        </w:rPr>
        <w:t> </w:t>
      </w:r>
      <w:r w:rsidRPr="00C8043F">
        <w:rPr>
          <w:rFonts w:cs="Myriad Pro Light"/>
          <w:color w:val="221E1F"/>
          <w:szCs w:val="20"/>
        </w:rPr>
        <w:t>BC) the standards they had seized from Crassus (in 53</w:t>
      </w:r>
      <w:r w:rsidR="00C3226F">
        <w:rPr>
          <w:rFonts w:cs="Myriad Pro Light"/>
          <w:color w:val="221E1F"/>
        </w:rPr>
        <w:t> </w:t>
      </w:r>
      <w:r w:rsidRPr="00C8043F">
        <w:rPr>
          <w:rFonts w:cs="Myriad Pro Light"/>
          <w:color w:val="221E1F"/>
          <w:szCs w:val="20"/>
        </w:rPr>
        <w:t xml:space="preserve">BC, at </w:t>
      </w:r>
      <w:proofErr w:type="spellStart"/>
      <w:r w:rsidRPr="00C8043F">
        <w:rPr>
          <w:rFonts w:cs="Myriad Pro Light"/>
          <w:color w:val="221E1F"/>
          <w:szCs w:val="20"/>
        </w:rPr>
        <w:t>Carrhae</w:t>
      </w:r>
      <w:proofErr w:type="spellEnd"/>
      <w:r w:rsidRPr="00C8043F">
        <w:rPr>
          <w:rFonts w:cs="Myriad Pro Light"/>
          <w:color w:val="221E1F"/>
          <w:szCs w:val="20"/>
        </w:rPr>
        <w:t>) and Mark Antony (in 40 and 36</w:t>
      </w:r>
      <w:r w:rsidR="00C3226F">
        <w:rPr>
          <w:rFonts w:cs="Myriad Pro Light"/>
          <w:color w:val="221E1F"/>
        </w:rPr>
        <w:t> </w:t>
      </w:r>
      <w:r w:rsidRPr="00C8043F">
        <w:rPr>
          <w:rFonts w:cs="Myriad Pro Light"/>
          <w:color w:val="221E1F"/>
          <w:szCs w:val="20"/>
        </w:rPr>
        <w:t>BC), but also offered hostages. And once, when there were several rival claimants to the throne, they insisted on accepting only the candidate he chose.</w:t>
      </w:r>
    </w:p>
    <w:p w:rsidR="00484AAD" w:rsidRPr="00C8043F" w:rsidRDefault="00484AAD" w:rsidP="00484AAD">
      <w:pPr>
        <w:spacing w:after="0" w:line="264" w:lineRule="auto"/>
        <w:jc w:val="both"/>
        <w:rPr>
          <w:rFonts w:cs="Myriad Pro Light"/>
          <w:color w:val="221E1F"/>
          <w:szCs w:val="20"/>
        </w:rPr>
      </w:pPr>
    </w:p>
    <w:p w:rsidR="00B43C56" w:rsidRDefault="002F3F5C" w:rsidP="00484AAD">
      <w:pPr>
        <w:pStyle w:val="Heading3"/>
        <w:spacing w:before="0" w:line="264" w:lineRule="auto"/>
        <w:rPr>
          <w:rFonts w:cs="Myriad Pro Light"/>
          <w:color w:val="6B7816"/>
          <w:sz w:val="20"/>
          <w:szCs w:val="20"/>
        </w:rPr>
      </w:pPr>
      <w:r>
        <w:rPr>
          <w:rFonts w:asciiTheme="minorHAnsi" w:hAnsiTheme="minorHAnsi"/>
          <w:i/>
          <w:sz w:val="28"/>
        </w:rPr>
        <w:t>22</w:t>
      </w:r>
      <w:r w:rsidR="00B43C56" w:rsidRPr="00B43C56">
        <w:rPr>
          <w:rFonts w:asciiTheme="minorHAnsi" w:hAnsiTheme="minorHAnsi"/>
          <w:i/>
          <w:sz w:val="28"/>
        </w:rPr>
        <w:t xml:space="preserve"> Peace and Triumphs </w:t>
      </w:r>
    </w:p>
    <w:p w:rsidR="006217D0" w:rsidRDefault="006217D0" w:rsidP="00484AAD">
      <w:pPr>
        <w:keepNext/>
        <w:keepLines/>
        <w:spacing w:after="0" w:line="264" w:lineRule="auto"/>
        <w:jc w:val="both"/>
        <w:rPr>
          <w:rFonts w:cs="Myriad Pro Light"/>
          <w:color w:val="221E1F"/>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 xml:space="preserve">As a sign that he had won peace on land and at sea, and in record time, the gates of the temple of Janus </w:t>
      </w:r>
      <w:proofErr w:type="spellStart"/>
      <w:r w:rsidRPr="00C8043F">
        <w:rPr>
          <w:rFonts w:cs="Myriad Pro Light"/>
          <w:color w:val="221E1F"/>
          <w:szCs w:val="20"/>
        </w:rPr>
        <w:t>Quirinus</w:t>
      </w:r>
      <w:proofErr w:type="spellEnd"/>
      <w:r w:rsidRPr="00C8043F">
        <w:rPr>
          <w:rFonts w:cs="Myriad Pro Light"/>
          <w:color w:val="221E1F"/>
          <w:szCs w:val="20"/>
        </w:rPr>
        <w:t xml:space="preserve"> were closed (in 29</w:t>
      </w:r>
      <w:r w:rsidR="00615577">
        <w:rPr>
          <w:rFonts w:cs="Myriad Pro Light"/>
          <w:color w:val="221E1F"/>
          <w:szCs w:val="20"/>
        </w:rPr>
        <w:t> </w:t>
      </w:r>
      <w:r w:rsidRPr="00C8043F">
        <w:rPr>
          <w:rFonts w:cs="Myriad Pro Light"/>
          <w:color w:val="221E1F"/>
          <w:szCs w:val="20"/>
        </w:rPr>
        <w:t>BC), having previously only been closed twice before his day. He received the lesser triumph of an ovation (40</w:t>
      </w:r>
      <w:r w:rsidR="00615577">
        <w:rPr>
          <w:rFonts w:cs="Myriad Pro Light"/>
          <w:color w:val="221E1F"/>
          <w:szCs w:val="20"/>
        </w:rPr>
        <w:t> </w:t>
      </w:r>
      <w:r w:rsidRPr="00C8043F">
        <w:rPr>
          <w:rFonts w:cs="Myriad Pro Light"/>
          <w:color w:val="221E1F"/>
          <w:szCs w:val="20"/>
        </w:rPr>
        <w:t>BC) after Philippi, and again after Sicily (36</w:t>
      </w:r>
      <w:r w:rsidR="00615577">
        <w:rPr>
          <w:rFonts w:cs="Myriad Pro Light"/>
          <w:color w:val="221E1F"/>
          <w:szCs w:val="20"/>
        </w:rPr>
        <w:t> </w:t>
      </w:r>
      <w:r w:rsidRPr="00C8043F">
        <w:rPr>
          <w:rFonts w:cs="Myriad Pro Light"/>
          <w:color w:val="221E1F"/>
          <w:szCs w:val="20"/>
        </w:rPr>
        <w:t>BC), and celebrated three full triumphs (in 29</w:t>
      </w:r>
      <w:r w:rsidR="00615577">
        <w:rPr>
          <w:rFonts w:cs="Myriad Pro Light"/>
          <w:color w:val="221E1F"/>
          <w:szCs w:val="20"/>
        </w:rPr>
        <w:t> </w:t>
      </w:r>
      <w:r w:rsidRPr="00C8043F">
        <w:rPr>
          <w:rFonts w:cs="Myriad Pro Light"/>
          <w:color w:val="221E1F"/>
          <w:szCs w:val="20"/>
        </w:rPr>
        <w:t>BC), on three successive days for his victories in Dalmatia, off Actium, and at Alexandria.</w:t>
      </w:r>
    </w:p>
    <w:p w:rsidR="00484AAD" w:rsidRPr="00C8043F" w:rsidRDefault="00484AAD"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26</w:t>
      </w:r>
      <w:r w:rsidR="00B43C56" w:rsidRPr="00B43C56">
        <w:rPr>
          <w:rFonts w:asciiTheme="minorHAnsi" w:hAnsiTheme="minorHAnsi"/>
          <w:i/>
          <w:sz w:val="28"/>
        </w:rPr>
        <w:t xml:space="preserve"> His Consulships </w:t>
      </w:r>
    </w:p>
    <w:p w:rsidR="00484AAD" w:rsidRDefault="00484AAD"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He received offices and honours himself, some before the usual age, and some newly created and for life. He seized the consulship at nineteen (in 43</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BC), marching against Rome as the city were his enemy, and sending messengers ahead to demand the appointment be confirmed in the army’s name. When the Senators hesitated to obey, Cornelius, the leader of the deputation and a centurion, parted his military cloak to show the hilt of his sword, and said loudly: ‘This will make him consul, if you don’t.’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He was consul once more ten years later (33</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BC) and again after a year’s lapse (31</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BC). He then held the consulship for a further eight-year period (30</w:t>
      </w:r>
      <w:r w:rsidR="0000466C">
        <w:rPr>
          <w:rFonts w:asciiTheme="minorHAnsi" w:hAnsiTheme="minorHAnsi" w:cs="Myriad Pro Light"/>
          <w:color w:val="221E1F"/>
          <w:sz w:val="22"/>
          <w:szCs w:val="20"/>
        </w:rPr>
        <w:t>–</w:t>
      </w:r>
      <w:r w:rsidRPr="00C8043F">
        <w:rPr>
          <w:rFonts w:asciiTheme="minorHAnsi" w:hAnsiTheme="minorHAnsi" w:cs="Myriad Pro Light"/>
          <w:color w:val="221E1F"/>
          <w:sz w:val="22"/>
          <w:szCs w:val="20"/>
        </w:rPr>
        <w:t>23</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BC), but for a long time declined the opportunities offered, before asking for a twelfth term eighteen years later (5</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BC) and a thirteenth three years afterwards (2</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BC) because he wanted to hold the highest office when his adopted sons Gaius and Lucius, respectively, came of age and were introduced to public life.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615577">
      <w:r w:rsidRPr="00C8043F">
        <w:t>The sixth to the tenth consulships (28</w:t>
      </w:r>
      <w:r w:rsidR="0000466C">
        <w:t>–</w:t>
      </w:r>
      <w:r w:rsidRPr="00C8043F">
        <w:t>24</w:t>
      </w:r>
      <w:r w:rsidR="00615577">
        <w:t> </w:t>
      </w:r>
      <w:r w:rsidRPr="00C8043F">
        <w:t>BC) he held for the full year’s term, while the rest were held for three, four, six or nine months only, while the second (33</w:t>
      </w:r>
      <w:r w:rsidR="00615577">
        <w:t> </w:t>
      </w:r>
      <w:r w:rsidRPr="00C8043F">
        <w:t xml:space="preserve">BC) lasted only a few hours, since after seating himself, early on New Year’s Day, on the ivory </w:t>
      </w:r>
      <w:proofErr w:type="spellStart"/>
      <w:r w:rsidRPr="00C8043F">
        <w:t>curule</w:t>
      </w:r>
      <w:proofErr w:type="spellEnd"/>
      <w:r w:rsidRPr="00C8043F">
        <w:t xml:space="preserve"> chair in front of the temple of Capitoline Jupiter, he resigned the office to another.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He was absent from Rome for the start of four of his consulships, beginning the fourth in Asia Minor (30</w:t>
      </w:r>
      <w:r w:rsidR="00615577">
        <w:rPr>
          <w:rFonts w:cs="Myriad Pro Light"/>
          <w:color w:val="221E1F"/>
          <w:szCs w:val="20"/>
        </w:rPr>
        <w:t> </w:t>
      </w:r>
      <w:r w:rsidRPr="00C8043F">
        <w:rPr>
          <w:rFonts w:cs="Myriad Pro Light"/>
          <w:color w:val="221E1F"/>
          <w:szCs w:val="20"/>
        </w:rPr>
        <w:t>BC), the fifth on Samos (29</w:t>
      </w:r>
      <w:r w:rsidR="00C3226F">
        <w:rPr>
          <w:rFonts w:cs="Myriad Pro Light"/>
          <w:color w:val="221E1F"/>
        </w:rPr>
        <w:t> </w:t>
      </w:r>
      <w:r w:rsidRPr="00C8043F">
        <w:rPr>
          <w:rFonts w:cs="Myriad Pro Light"/>
          <w:color w:val="221E1F"/>
          <w:szCs w:val="20"/>
        </w:rPr>
        <w:t>BC), and the eight</w:t>
      </w:r>
      <w:r w:rsidR="00484AAD">
        <w:rPr>
          <w:rFonts w:cs="Myriad Pro Light"/>
          <w:color w:val="221E1F"/>
          <w:szCs w:val="20"/>
        </w:rPr>
        <w:t>h</w:t>
      </w:r>
      <w:r w:rsidRPr="00C8043F">
        <w:rPr>
          <w:rFonts w:cs="Myriad Pro Light"/>
          <w:color w:val="221E1F"/>
          <w:szCs w:val="20"/>
        </w:rPr>
        <w:t xml:space="preserve"> and ninth (26</w:t>
      </w:r>
      <w:r w:rsidR="0000466C">
        <w:rPr>
          <w:rFonts w:cs="Myriad Pro Light"/>
          <w:color w:val="221E1F"/>
          <w:szCs w:val="20"/>
        </w:rPr>
        <w:t>–</w:t>
      </w:r>
      <w:r w:rsidRPr="00C8043F">
        <w:rPr>
          <w:rFonts w:cs="Myriad Pro Light"/>
          <w:color w:val="221E1F"/>
          <w:szCs w:val="20"/>
        </w:rPr>
        <w:t>25</w:t>
      </w:r>
      <w:r w:rsidR="00615577">
        <w:rPr>
          <w:rFonts w:cs="Myriad Pro Light"/>
          <w:color w:val="221E1F"/>
          <w:szCs w:val="20"/>
        </w:rPr>
        <w:t> </w:t>
      </w:r>
      <w:r w:rsidRPr="00C8043F">
        <w:rPr>
          <w:rFonts w:cs="Myriad Pro Light"/>
          <w:color w:val="221E1F"/>
          <w:szCs w:val="20"/>
        </w:rPr>
        <w:t xml:space="preserve">BC) at </w:t>
      </w:r>
      <w:proofErr w:type="spellStart"/>
      <w:r w:rsidRPr="00C8043F">
        <w:rPr>
          <w:rFonts w:cs="Myriad Pro Light"/>
          <w:color w:val="221E1F"/>
          <w:szCs w:val="20"/>
        </w:rPr>
        <w:t>Tarraco</w:t>
      </w:r>
      <w:proofErr w:type="spellEnd"/>
      <w:r w:rsidRPr="00C8043F">
        <w:rPr>
          <w:rFonts w:cs="Myriad Pro Light"/>
          <w:color w:val="221E1F"/>
          <w:szCs w:val="20"/>
        </w:rPr>
        <w:t xml:space="preserve"> (Tarragona).</w:t>
      </w:r>
    </w:p>
    <w:p w:rsidR="006217D0" w:rsidRPr="00C8043F" w:rsidRDefault="006217D0"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28</w:t>
      </w:r>
      <w:r w:rsidR="00B43C56" w:rsidRPr="00B43C56">
        <w:rPr>
          <w:rFonts w:asciiTheme="minorHAnsi" w:hAnsiTheme="minorHAnsi"/>
          <w:i/>
          <w:sz w:val="28"/>
        </w:rPr>
        <w:t xml:space="preserve"> Sole Ruler </w:t>
      </w:r>
    </w:p>
    <w:p w:rsidR="006217D0"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Augustus twice considered restoring the Republic: firstly after the death of Mark Antony, when he recalled his rival’s often-repeated charge that the failure to do so was his fault; and again when, exhausted from persistent illness, he summoned the Senators and magistrates to his house, to report to them on the overall state of the empire. On reflecting, however, that both his own life and the security of the State might be jeopardised, if authority were divided, he decided to retain power in his own hands. The results equalled his intention, often stated, and even published in an edict, in which he declares: ‘May it be my privilege to establish the State on a firm and secure basis, and harvest, from that, the fruits of my desire; that I may be called the creator of the best of governments, and maintain the hope, in dying, that the traces of the foundations I have laid will yet remain.’ He did so establish the State, making every effort to obviate any dissatisfaction with the new regime.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Since Rome’s architecture was inadequate to the demands of empire, and the city was vulnerable to fire and flood, he so adorned it that he could rightly boast that what he had found as brick he left as marble. And indeed he secured it for posterity, inasmuch as human foresight can achieve such a thing.</w:t>
      </w:r>
    </w:p>
    <w:p w:rsidR="006217D0" w:rsidRPr="00C8043F" w:rsidRDefault="006217D0" w:rsidP="00484AAD">
      <w:pPr>
        <w:spacing w:after="0" w:line="264" w:lineRule="auto"/>
        <w:jc w:val="both"/>
        <w:rPr>
          <w:rFonts w:cs="Myriad Pro Light"/>
          <w:color w:val="221E1F"/>
          <w:szCs w:val="20"/>
        </w:rPr>
      </w:pPr>
    </w:p>
    <w:p w:rsidR="00B43C56" w:rsidRPr="00B43C56" w:rsidRDefault="002F3F5C" w:rsidP="00484AAD">
      <w:pPr>
        <w:pStyle w:val="Heading3"/>
        <w:spacing w:before="0" w:line="264" w:lineRule="auto"/>
        <w:rPr>
          <w:rFonts w:asciiTheme="minorHAnsi" w:hAnsiTheme="minorHAnsi"/>
          <w:i/>
          <w:sz w:val="28"/>
        </w:rPr>
      </w:pPr>
      <w:r>
        <w:rPr>
          <w:rFonts w:asciiTheme="minorHAnsi" w:hAnsiTheme="minorHAnsi"/>
          <w:i/>
          <w:sz w:val="28"/>
        </w:rPr>
        <w:t>29</w:t>
      </w:r>
      <w:r w:rsidR="00B43C56" w:rsidRPr="00B43C56">
        <w:rPr>
          <w:rFonts w:asciiTheme="minorHAnsi" w:hAnsiTheme="minorHAnsi"/>
          <w:i/>
          <w:sz w:val="28"/>
        </w:rPr>
        <w:t xml:space="preserve"> Public Works </w:t>
      </w:r>
    </w:p>
    <w:p w:rsidR="006217D0"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He carried out an extensive program of public works, among which the following are of particular note: his Forum with its Temple of Mars the Avenger (started c</w:t>
      </w:r>
      <w:r w:rsidR="00C3226F">
        <w:rPr>
          <w:rFonts w:asciiTheme="minorHAnsi" w:hAnsiTheme="minorHAnsi" w:cs="Myriad Pro Light"/>
          <w:color w:val="221E1F"/>
          <w:sz w:val="22"/>
          <w:szCs w:val="20"/>
        </w:rPr>
        <w:t>.</w:t>
      </w:r>
      <w:r w:rsidRPr="00C8043F">
        <w:rPr>
          <w:rFonts w:asciiTheme="minorHAnsi" w:hAnsiTheme="minorHAnsi" w:cs="Myriad Pro Light"/>
          <w:color w:val="221E1F"/>
          <w:sz w:val="22"/>
          <w:szCs w:val="20"/>
        </w:rPr>
        <w:t>20</w:t>
      </w:r>
      <w:r w:rsidR="00C3226F" w:rsidRPr="00C3226F">
        <w:rPr>
          <w:sz w:val="22"/>
        </w:rPr>
        <w:t> </w:t>
      </w:r>
      <w:r w:rsidRPr="00C8043F">
        <w:rPr>
          <w:rFonts w:asciiTheme="minorHAnsi" w:hAnsiTheme="minorHAnsi" w:cs="Myriad Pro Light"/>
          <w:color w:val="221E1F"/>
          <w:sz w:val="22"/>
          <w:szCs w:val="20"/>
        </w:rPr>
        <w:t>BC, dedicated 2</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BC); the Palatine Temple of Apollo (dedicated 28</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BC), and the Temple of Jupiter the </w:t>
      </w:r>
      <w:proofErr w:type="spellStart"/>
      <w:r w:rsidRPr="00C8043F">
        <w:rPr>
          <w:rFonts w:asciiTheme="minorHAnsi" w:hAnsiTheme="minorHAnsi" w:cs="Myriad Pro Light"/>
          <w:color w:val="221E1F"/>
          <w:sz w:val="22"/>
          <w:szCs w:val="20"/>
        </w:rPr>
        <w:t>Thunderer</w:t>
      </w:r>
      <w:proofErr w:type="spellEnd"/>
      <w:r w:rsidRPr="00C8043F">
        <w:rPr>
          <w:rFonts w:asciiTheme="minorHAnsi" w:hAnsiTheme="minorHAnsi" w:cs="Myriad Pro Light"/>
          <w:color w:val="221E1F"/>
          <w:sz w:val="22"/>
          <w:szCs w:val="20"/>
        </w:rPr>
        <w:t xml:space="preserve"> on the Capitol (dedicated 22</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BC).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His justification for building a new Forum (work began in 42</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0"/>
        </w:rPr>
        <w:t xml:space="preserve">BC) was the inadequacy of the existing two, given the increase in population, and the number of legal actions now brought. That was why he opened it quickly for public use before the Temple of Mars was completed. It was the forum used thereafter for public prosecutions and the casting of lots for jury service. It was during the Philippi campaign, to avenge Caesar, that he made the vow to build the Temple of Mars, and he therefore decreed that it should be used by the Senate to debate potential declarations of war or claims for triumphs to be celebrated; that military commanders leaving for the provinces should be escorted from there on their journey; and that victorious leaders should bear the triumphal tokens of their triumphs to it on their return.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He had the Temple of Apollo erected in a section of his house on the Palatine favoured by the god, so the soothsayers claimed, since it had been struck by lightning. Its colonnades housed Latin and Greek libraries, and in old age he often held Senate meetings there or revised the jury lists.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His dedication of the shrine to Jupiter the </w:t>
      </w:r>
      <w:proofErr w:type="spellStart"/>
      <w:r w:rsidRPr="00C8043F">
        <w:rPr>
          <w:rFonts w:asciiTheme="minorHAnsi" w:hAnsiTheme="minorHAnsi" w:cs="Myriad Pro Light"/>
          <w:color w:val="221E1F"/>
          <w:sz w:val="22"/>
          <w:szCs w:val="20"/>
        </w:rPr>
        <w:t>Thunderer</w:t>
      </w:r>
      <w:proofErr w:type="spellEnd"/>
      <w:r w:rsidRPr="00C8043F">
        <w:rPr>
          <w:rFonts w:asciiTheme="minorHAnsi" w:hAnsiTheme="minorHAnsi" w:cs="Myriad Pro Light"/>
          <w:color w:val="221E1F"/>
          <w:sz w:val="22"/>
          <w:szCs w:val="20"/>
        </w:rPr>
        <w:t xml:space="preserve"> was prompted by a narrow escape on a night march in Cantabria (in 26</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BC), when a lightning bolt scorched his litter and killed a slave with a torch walking in front.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Some public works he named on behalf of relatives: such as the colonnade and basilica of his grandsons Gaius and Lucius (dedicated 2</w:t>
      </w:r>
      <w:r w:rsidR="00615577">
        <w:rPr>
          <w:rFonts w:cs="Myriad Pro Light"/>
          <w:color w:val="221E1F"/>
          <w:szCs w:val="20"/>
        </w:rPr>
        <w:t> </w:t>
      </w:r>
      <w:r w:rsidRPr="00C8043F">
        <w:rPr>
          <w:rFonts w:cs="Myriad Pro Light"/>
          <w:color w:val="221E1F"/>
          <w:szCs w:val="20"/>
        </w:rPr>
        <w:t xml:space="preserve">BC); the colonnades of his wife </w:t>
      </w:r>
      <w:proofErr w:type="spellStart"/>
      <w:r w:rsidRPr="00C8043F">
        <w:rPr>
          <w:rFonts w:cs="Myriad Pro Light"/>
          <w:color w:val="221E1F"/>
          <w:szCs w:val="20"/>
        </w:rPr>
        <w:t>Livia</w:t>
      </w:r>
      <w:proofErr w:type="spellEnd"/>
      <w:r w:rsidRPr="00C8043F">
        <w:rPr>
          <w:rFonts w:cs="Myriad Pro Light"/>
          <w:color w:val="221E1F"/>
          <w:szCs w:val="20"/>
        </w:rPr>
        <w:t xml:space="preserve"> (dedicated 7</w:t>
      </w:r>
      <w:r w:rsidR="00615577">
        <w:rPr>
          <w:rFonts w:cs="Myriad Pro Light"/>
          <w:color w:val="221E1F"/>
          <w:szCs w:val="20"/>
        </w:rPr>
        <w:t> </w:t>
      </w:r>
      <w:r w:rsidRPr="00C8043F">
        <w:rPr>
          <w:rFonts w:cs="Myriad Pro Light"/>
          <w:color w:val="221E1F"/>
          <w:szCs w:val="20"/>
        </w:rPr>
        <w:t>BC) and sister Octavia the Younger (dedicated after 27</w:t>
      </w:r>
      <w:r w:rsidR="00615577">
        <w:rPr>
          <w:rFonts w:cs="Myriad Pro Light"/>
          <w:color w:val="221E1F"/>
          <w:szCs w:val="20"/>
        </w:rPr>
        <w:t> </w:t>
      </w:r>
      <w:r w:rsidRPr="00C8043F">
        <w:rPr>
          <w:rFonts w:cs="Myriad Pro Light"/>
          <w:color w:val="221E1F"/>
          <w:szCs w:val="20"/>
        </w:rPr>
        <w:t>BC); and the theatre of his nephew Marcellus (inaugurated 12</w:t>
      </w:r>
      <w:r w:rsidR="00615577">
        <w:rPr>
          <w:rFonts w:cs="Myriad Pro Light"/>
          <w:color w:val="221E1F"/>
          <w:szCs w:val="20"/>
        </w:rPr>
        <w:t> </w:t>
      </w:r>
      <w:r w:rsidRPr="00C8043F">
        <w:rPr>
          <w:rFonts w:cs="Myriad Pro Light"/>
          <w:color w:val="221E1F"/>
          <w:szCs w:val="20"/>
        </w:rPr>
        <w:t xml:space="preserve">BC). Moreover he urged other leading citizens to embellish the city with new monuments or restore and enrich old ones, according to their means. A great deal of such work was undertaken; for example the Temple of Hercules and the Muses was restored by </w:t>
      </w:r>
      <w:proofErr w:type="spellStart"/>
      <w:r w:rsidRPr="00C8043F">
        <w:rPr>
          <w:rFonts w:cs="Myriad Pro Light"/>
          <w:color w:val="221E1F"/>
          <w:szCs w:val="20"/>
        </w:rPr>
        <w:t>Marcius</w:t>
      </w:r>
      <w:proofErr w:type="spellEnd"/>
      <w:r w:rsidRPr="00C8043F">
        <w:rPr>
          <w:rFonts w:cs="Myriad Pro Light"/>
          <w:color w:val="221E1F"/>
          <w:szCs w:val="20"/>
        </w:rPr>
        <w:t xml:space="preserve"> </w:t>
      </w:r>
      <w:proofErr w:type="spellStart"/>
      <w:r w:rsidRPr="00C8043F">
        <w:rPr>
          <w:rFonts w:cs="Myriad Pro Light"/>
          <w:color w:val="221E1F"/>
          <w:szCs w:val="20"/>
        </w:rPr>
        <w:t>Philippus</w:t>
      </w:r>
      <w:proofErr w:type="spellEnd"/>
      <w:r w:rsidRPr="00C8043F">
        <w:rPr>
          <w:rFonts w:cs="Myriad Pro Light"/>
          <w:color w:val="221E1F"/>
          <w:szCs w:val="20"/>
        </w:rPr>
        <w:t xml:space="preserve"> (in 29</w:t>
      </w:r>
      <w:r w:rsidR="00615577">
        <w:rPr>
          <w:rFonts w:cs="Myriad Pro Light"/>
          <w:color w:val="221E1F"/>
          <w:szCs w:val="20"/>
        </w:rPr>
        <w:t> </w:t>
      </w:r>
      <w:r w:rsidRPr="00C8043F">
        <w:rPr>
          <w:rFonts w:cs="Myriad Pro Light"/>
          <w:color w:val="221E1F"/>
          <w:szCs w:val="20"/>
        </w:rPr>
        <w:t xml:space="preserve">BC); the Temple of </w:t>
      </w:r>
      <w:proofErr w:type="spellStart"/>
      <w:r w:rsidRPr="00C8043F">
        <w:rPr>
          <w:rFonts w:cs="Myriad Pro Light"/>
          <w:color w:val="221E1F"/>
          <w:szCs w:val="20"/>
        </w:rPr>
        <w:t>Dianare</w:t>
      </w:r>
      <w:proofErr w:type="spellEnd"/>
      <w:r w:rsidRPr="00C8043F">
        <w:rPr>
          <w:rFonts w:cs="Myriad Pro Light"/>
          <w:color w:val="221E1F"/>
          <w:szCs w:val="20"/>
        </w:rPr>
        <w:t xml:space="preserve"> built by Lucius </w:t>
      </w:r>
      <w:proofErr w:type="spellStart"/>
      <w:r w:rsidRPr="00C8043F">
        <w:rPr>
          <w:rFonts w:cs="Myriad Pro Light"/>
          <w:color w:val="221E1F"/>
          <w:szCs w:val="20"/>
        </w:rPr>
        <w:t>Cornificius</w:t>
      </w:r>
      <w:proofErr w:type="spellEnd"/>
      <w:r w:rsidRPr="00C8043F">
        <w:rPr>
          <w:rFonts w:cs="Myriad Pro Light"/>
          <w:color w:val="221E1F"/>
          <w:szCs w:val="20"/>
        </w:rPr>
        <w:t xml:space="preserve">; the Hall of Liberty re-built by </w:t>
      </w:r>
      <w:proofErr w:type="spellStart"/>
      <w:r w:rsidRPr="00C8043F">
        <w:rPr>
          <w:rFonts w:cs="Myriad Pro Light"/>
          <w:color w:val="221E1F"/>
          <w:szCs w:val="20"/>
        </w:rPr>
        <w:t>Asinius</w:t>
      </w:r>
      <w:proofErr w:type="spellEnd"/>
      <w:r w:rsidRPr="00C8043F">
        <w:rPr>
          <w:rFonts w:cs="Myriad Pro Light"/>
          <w:color w:val="221E1F"/>
          <w:szCs w:val="20"/>
        </w:rPr>
        <w:t xml:space="preserve"> </w:t>
      </w:r>
      <w:proofErr w:type="spellStart"/>
      <w:r w:rsidRPr="00C8043F">
        <w:rPr>
          <w:rFonts w:cs="Myriad Pro Light"/>
          <w:color w:val="221E1F"/>
          <w:szCs w:val="20"/>
        </w:rPr>
        <w:t>Pollio</w:t>
      </w:r>
      <w:proofErr w:type="spellEnd"/>
      <w:r w:rsidRPr="00C8043F">
        <w:rPr>
          <w:rFonts w:cs="Myriad Pro Light"/>
          <w:color w:val="221E1F"/>
          <w:szCs w:val="20"/>
        </w:rPr>
        <w:t xml:space="preserve"> (completed 28</w:t>
      </w:r>
      <w:r w:rsidR="00615577">
        <w:rPr>
          <w:rFonts w:cs="Myriad Pro Light"/>
          <w:color w:val="221E1F"/>
          <w:szCs w:val="20"/>
        </w:rPr>
        <w:t> </w:t>
      </w:r>
      <w:r w:rsidRPr="00C8043F">
        <w:rPr>
          <w:rFonts w:cs="Myriad Pro Light"/>
          <w:color w:val="221E1F"/>
          <w:szCs w:val="20"/>
        </w:rPr>
        <w:t xml:space="preserve">BC); the Temple of Saturn restored by </w:t>
      </w:r>
      <w:proofErr w:type="spellStart"/>
      <w:r w:rsidRPr="00C8043F">
        <w:rPr>
          <w:rFonts w:cs="Myriad Pro Light"/>
          <w:color w:val="221E1F"/>
          <w:szCs w:val="20"/>
        </w:rPr>
        <w:t>Munatius</w:t>
      </w:r>
      <w:proofErr w:type="spellEnd"/>
      <w:r w:rsidRPr="00C8043F">
        <w:rPr>
          <w:rFonts w:cs="Myriad Pro Light"/>
          <w:color w:val="221E1F"/>
          <w:szCs w:val="20"/>
        </w:rPr>
        <w:t xml:space="preserve"> </w:t>
      </w:r>
      <w:proofErr w:type="spellStart"/>
      <w:r w:rsidRPr="00C8043F">
        <w:rPr>
          <w:rFonts w:cs="Myriad Pro Light"/>
          <w:color w:val="221E1F"/>
          <w:szCs w:val="20"/>
        </w:rPr>
        <w:t>Plancus</w:t>
      </w:r>
      <w:proofErr w:type="spellEnd"/>
      <w:r w:rsidRPr="00C8043F">
        <w:rPr>
          <w:rFonts w:cs="Myriad Pro Light"/>
          <w:color w:val="221E1F"/>
          <w:szCs w:val="20"/>
        </w:rPr>
        <w:t xml:space="preserve"> (completed c</w:t>
      </w:r>
      <w:r w:rsidR="00C3226F">
        <w:rPr>
          <w:rFonts w:cs="Myriad Pro Light"/>
          <w:color w:val="221E1F"/>
          <w:szCs w:val="20"/>
        </w:rPr>
        <w:t>.</w:t>
      </w:r>
      <w:r w:rsidRPr="00C8043F">
        <w:rPr>
          <w:rFonts w:cs="Myriad Pro Light"/>
          <w:color w:val="221E1F"/>
          <w:szCs w:val="20"/>
        </w:rPr>
        <w:t>30</w:t>
      </w:r>
      <w:r w:rsidR="00615577">
        <w:rPr>
          <w:rFonts w:cs="Myriad Pro Light"/>
          <w:color w:val="221E1F"/>
          <w:szCs w:val="20"/>
        </w:rPr>
        <w:t> </w:t>
      </w:r>
      <w:r w:rsidRPr="00C8043F">
        <w:rPr>
          <w:rFonts w:cs="Myriad Pro Light"/>
          <w:color w:val="221E1F"/>
          <w:szCs w:val="20"/>
        </w:rPr>
        <w:t xml:space="preserve">BC); a theatre built by Cornelius </w:t>
      </w:r>
      <w:proofErr w:type="spellStart"/>
      <w:r w:rsidRPr="00C8043F">
        <w:rPr>
          <w:rFonts w:cs="Myriad Pro Light"/>
          <w:color w:val="221E1F"/>
          <w:szCs w:val="20"/>
        </w:rPr>
        <w:t>Balbus</w:t>
      </w:r>
      <w:proofErr w:type="spellEnd"/>
      <w:r w:rsidRPr="00C8043F">
        <w:rPr>
          <w:rFonts w:cs="Myriad Pro Light"/>
          <w:color w:val="221E1F"/>
          <w:szCs w:val="20"/>
        </w:rPr>
        <w:t xml:space="preserve"> (completed 13</w:t>
      </w:r>
      <w:r w:rsidR="00615577">
        <w:rPr>
          <w:rFonts w:cs="Myriad Pro Light"/>
          <w:color w:val="221E1F"/>
          <w:szCs w:val="20"/>
        </w:rPr>
        <w:t> </w:t>
      </w:r>
      <w:r w:rsidRPr="00C8043F">
        <w:rPr>
          <w:rFonts w:cs="Myriad Pro Light"/>
          <w:color w:val="221E1F"/>
          <w:szCs w:val="20"/>
        </w:rPr>
        <w:t xml:space="preserve">BC); an amphitheatre by </w:t>
      </w:r>
      <w:proofErr w:type="spellStart"/>
      <w:r w:rsidRPr="00C8043F">
        <w:rPr>
          <w:rFonts w:cs="Myriad Pro Light"/>
          <w:color w:val="221E1F"/>
          <w:szCs w:val="20"/>
        </w:rPr>
        <w:t>Statilius</w:t>
      </w:r>
      <w:proofErr w:type="spellEnd"/>
      <w:r w:rsidRPr="00C8043F">
        <w:rPr>
          <w:rFonts w:cs="Myriad Pro Light"/>
          <w:color w:val="221E1F"/>
          <w:szCs w:val="20"/>
        </w:rPr>
        <w:t xml:space="preserve"> Taurus (29</w:t>
      </w:r>
      <w:r w:rsidR="00615577">
        <w:rPr>
          <w:rFonts w:cs="Myriad Pro Light"/>
          <w:color w:val="221E1F"/>
          <w:szCs w:val="20"/>
        </w:rPr>
        <w:t> </w:t>
      </w:r>
      <w:r w:rsidRPr="00C8043F">
        <w:rPr>
          <w:rFonts w:cs="Myriad Pro Light"/>
          <w:color w:val="221E1F"/>
          <w:szCs w:val="20"/>
        </w:rPr>
        <w:t>BC); and a variety of magnificent edifices by Marcus Agrippa (including the original Pantheon in 27</w:t>
      </w:r>
      <w:r w:rsidR="00615577">
        <w:rPr>
          <w:rFonts w:cs="Myriad Pro Light"/>
          <w:color w:val="221E1F"/>
          <w:szCs w:val="20"/>
        </w:rPr>
        <w:t> </w:t>
      </w:r>
      <w:r w:rsidRPr="00C8043F">
        <w:rPr>
          <w:rFonts w:cs="Myriad Pro Light"/>
          <w:color w:val="221E1F"/>
          <w:szCs w:val="20"/>
        </w:rPr>
        <w:t>BC).</w:t>
      </w:r>
    </w:p>
    <w:p w:rsidR="006217D0" w:rsidRPr="00C8043F" w:rsidRDefault="006217D0" w:rsidP="00484AAD">
      <w:pPr>
        <w:spacing w:after="0" w:line="264" w:lineRule="auto"/>
        <w:jc w:val="both"/>
        <w:rPr>
          <w:rFonts w:cs="Myriad Pro Light"/>
          <w:color w:val="221E1F"/>
          <w:szCs w:val="20"/>
        </w:rPr>
      </w:pPr>
    </w:p>
    <w:p w:rsidR="00B43C56" w:rsidRPr="00484AAD"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31</w:t>
      </w:r>
      <w:r w:rsidR="00B43C56" w:rsidRPr="00484AAD">
        <w:rPr>
          <w:rFonts w:asciiTheme="minorHAnsi" w:eastAsiaTheme="majorEastAsia" w:hAnsiTheme="minorHAnsi" w:cstheme="majorBidi"/>
          <w:b/>
          <w:bCs/>
          <w:i/>
          <w:color w:val="5B9BD5" w:themeColor="accent1"/>
          <w:sz w:val="28"/>
          <w:szCs w:val="22"/>
        </w:rPr>
        <w:t xml:space="preserve"> Religious Reforms and Memorials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Not wishing to deprive Lepidus of the Chief Priesthood during his lifetime, despite his exile, Augustus waited until the triumvir’s death (in 13</w:t>
      </w:r>
      <w:r w:rsidR="00615577">
        <w:rPr>
          <w:rFonts w:cs="Myriad Pro Light"/>
          <w:color w:val="221E1F"/>
          <w:szCs w:val="20"/>
        </w:rPr>
        <w:t> </w:t>
      </w:r>
      <w:r w:rsidRPr="00C8043F">
        <w:rPr>
          <w:rFonts w:cs="Myriad Pro Light"/>
          <w:color w:val="221E1F"/>
          <w:szCs w:val="20"/>
        </w:rPr>
        <w:t>BC), to assume the office.</w:t>
      </w:r>
    </w:p>
    <w:p w:rsidR="001E7ACA" w:rsidRPr="00C8043F" w:rsidRDefault="001E7ACA" w:rsidP="00484AAD">
      <w:pPr>
        <w:spacing w:after="0" w:line="264" w:lineRule="auto"/>
        <w:jc w:val="both"/>
        <w:rPr>
          <w:rFonts w:cs="Myriad Pro Light"/>
          <w:color w:val="221E1F"/>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After doing so, he gathered together all the Greek and Latin prophecies still in circulation, which were either anonymous or the work of authors devoid of authority, and burned more than two thousand, keeping only the Sibylline Books, which he edited and placed in two gilded cases under the pedestal of the statue of Palatine Apollo (in 12</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BC) </w:t>
      </w:r>
    </w:p>
    <w:p w:rsidR="001E7ACA" w:rsidRPr="006217D0" w:rsidRDefault="001E7ACA" w:rsidP="00484AAD">
      <w:pPr>
        <w:pStyle w:val="Default"/>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He also restored the calendar, reformed by Julius Caesar and allowed through negligence to fall into confusion and disorder, and rather than renaming his own birth-month of September, he renamed the month </w:t>
      </w:r>
      <w:proofErr w:type="spellStart"/>
      <w:r w:rsidRPr="00C8043F">
        <w:rPr>
          <w:rFonts w:asciiTheme="minorHAnsi" w:hAnsiTheme="minorHAnsi" w:cs="Myriad Pro Light"/>
          <w:color w:val="221E1F"/>
          <w:sz w:val="22"/>
          <w:szCs w:val="20"/>
        </w:rPr>
        <w:t>Sextilis</w:t>
      </w:r>
      <w:proofErr w:type="spellEnd"/>
      <w:r w:rsidRPr="00C8043F">
        <w:rPr>
          <w:rFonts w:asciiTheme="minorHAnsi" w:hAnsiTheme="minorHAnsi" w:cs="Myriad Pro Light"/>
          <w:color w:val="221E1F"/>
          <w:sz w:val="22"/>
          <w:szCs w:val="20"/>
        </w:rPr>
        <w:t xml:space="preserve">, August, because in that month he won his first consulship and his most notable victories were celebrated.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He swelled the ranks and dignity of the priesthood, and also their privileges, especially those of the Vestal Virgins. Moreover, though many families exerted all their influence to avoid their daughters’ names being added to the list, when a Vestal was chosen by lot to replace one who had died, Augustus would declare on oath that if any of his grand-daughters had been of eligible age he would have proposed them.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He also revived various ancient rites which had lapsed with time, such as the augury of the Goddess Safety, the office of </w:t>
      </w:r>
      <w:proofErr w:type="spellStart"/>
      <w:r w:rsidRPr="00C8043F">
        <w:rPr>
          <w:rFonts w:asciiTheme="minorHAnsi" w:hAnsiTheme="minorHAnsi" w:cs="Myriad Pro Light"/>
          <w:color w:val="221E1F"/>
          <w:sz w:val="22"/>
          <w:szCs w:val="20"/>
        </w:rPr>
        <w:t>Flamen</w:t>
      </w:r>
      <w:proofErr w:type="spellEnd"/>
      <w:r w:rsidRPr="00C8043F">
        <w:rPr>
          <w:rFonts w:asciiTheme="minorHAnsi" w:hAnsiTheme="minorHAnsi" w:cs="Myriad Pro Light"/>
          <w:color w:val="221E1F"/>
          <w:sz w:val="22"/>
          <w:szCs w:val="20"/>
        </w:rPr>
        <w:t xml:space="preserve"> </w:t>
      </w:r>
      <w:proofErr w:type="spellStart"/>
      <w:r w:rsidRPr="00C8043F">
        <w:rPr>
          <w:rFonts w:asciiTheme="minorHAnsi" w:hAnsiTheme="minorHAnsi" w:cs="Myriad Pro Light"/>
          <w:color w:val="221E1F"/>
          <w:sz w:val="22"/>
          <w:szCs w:val="20"/>
        </w:rPr>
        <w:t>Dialis</w:t>
      </w:r>
      <w:proofErr w:type="spellEnd"/>
      <w:r w:rsidRPr="00C8043F">
        <w:rPr>
          <w:rFonts w:asciiTheme="minorHAnsi" w:hAnsiTheme="minorHAnsi" w:cs="Myriad Pro Light"/>
          <w:color w:val="221E1F"/>
          <w:sz w:val="22"/>
          <w:szCs w:val="20"/>
        </w:rPr>
        <w:t xml:space="preserve">, the festival of the </w:t>
      </w:r>
      <w:proofErr w:type="spellStart"/>
      <w:r w:rsidRPr="00C8043F">
        <w:rPr>
          <w:rFonts w:asciiTheme="minorHAnsi" w:hAnsiTheme="minorHAnsi" w:cs="Myriad Pro Light"/>
          <w:color w:val="221E1F"/>
          <w:sz w:val="22"/>
          <w:szCs w:val="20"/>
        </w:rPr>
        <w:t>Lupercalia</w:t>
      </w:r>
      <w:proofErr w:type="spellEnd"/>
      <w:r w:rsidRPr="00C8043F">
        <w:rPr>
          <w:rFonts w:asciiTheme="minorHAnsi" w:hAnsiTheme="minorHAnsi" w:cs="Myriad Pro Light"/>
          <w:color w:val="221E1F"/>
          <w:sz w:val="22"/>
          <w:szCs w:val="20"/>
        </w:rPr>
        <w:t xml:space="preserve">, the Secular Games, and the festival of the </w:t>
      </w:r>
      <w:proofErr w:type="spellStart"/>
      <w:r w:rsidRPr="00C8043F">
        <w:rPr>
          <w:rFonts w:asciiTheme="minorHAnsi" w:hAnsiTheme="minorHAnsi" w:cs="Myriad Pro Light"/>
          <w:color w:val="221E1F"/>
          <w:sz w:val="22"/>
          <w:szCs w:val="20"/>
        </w:rPr>
        <w:t>Compitalia</w:t>
      </w:r>
      <w:proofErr w:type="spellEnd"/>
      <w:r w:rsidRPr="00C8043F">
        <w:rPr>
          <w:rFonts w:asciiTheme="minorHAnsi" w:hAnsiTheme="minorHAnsi" w:cs="Myriad Pro Light"/>
          <w:color w:val="221E1F"/>
          <w:sz w:val="22"/>
          <w:szCs w:val="20"/>
        </w:rPr>
        <w:t xml:space="preserve">. At the </w:t>
      </w:r>
      <w:proofErr w:type="spellStart"/>
      <w:r w:rsidRPr="00C8043F">
        <w:rPr>
          <w:rFonts w:asciiTheme="minorHAnsi" w:hAnsiTheme="minorHAnsi" w:cs="Myriad Pro Light"/>
          <w:color w:val="221E1F"/>
          <w:sz w:val="22"/>
          <w:szCs w:val="20"/>
        </w:rPr>
        <w:t>Lupercalia</w:t>
      </w:r>
      <w:proofErr w:type="spellEnd"/>
      <w:r w:rsidRPr="00C8043F">
        <w:rPr>
          <w:rFonts w:asciiTheme="minorHAnsi" w:hAnsiTheme="minorHAnsi" w:cs="Myriad Pro Light"/>
          <w:color w:val="221E1F"/>
          <w:sz w:val="22"/>
          <w:szCs w:val="20"/>
        </w:rPr>
        <w:t xml:space="preserve"> youth who had not yet shaved off their first beard were forbidden from running, while at the Secular Games young people might only attend night-time performances when chaperoned. He ordained that the </w:t>
      </w:r>
      <w:proofErr w:type="spellStart"/>
      <w:r w:rsidRPr="00C8043F">
        <w:rPr>
          <w:rFonts w:asciiTheme="minorHAnsi" w:hAnsiTheme="minorHAnsi" w:cs="Myriad Pro Light"/>
          <w:color w:val="221E1F"/>
          <w:sz w:val="22"/>
          <w:szCs w:val="20"/>
        </w:rPr>
        <w:t>Lares</w:t>
      </w:r>
      <w:proofErr w:type="spellEnd"/>
      <w:r w:rsidRPr="00C8043F">
        <w:rPr>
          <w:rFonts w:asciiTheme="minorHAnsi" w:hAnsiTheme="minorHAnsi" w:cs="Myriad Pro Light"/>
          <w:color w:val="221E1F"/>
          <w:sz w:val="22"/>
          <w:szCs w:val="20"/>
        </w:rPr>
        <w:t xml:space="preserve"> of the Crossroads should be crowned twice a year with wreaths of spring and summer flowers.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He honoured the memory of those notable men who had raised the Roman people from obscurity to greatness only less than the immortal gods. He therefore restored the buildings they had created and their original inscriptions, and dedicated statues of them in triumphal robes, in the twin colonnades of his Forum, proclaiming by edict: ‘I have done this, that the citizens might demand of me, while I live, and of my successors to come, that we attain the standard set by these great men of old.’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He also relocated the statue of Pompey from the Portico where Caesar had been murdered to the summit of a marble arch facing the main entrance to Pompey’s Theatre.</w:t>
      </w:r>
    </w:p>
    <w:p w:rsidR="006217D0" w:rsidRPr="00C8043F" w:rsidRDefault="006217D0" w:rsidP="00484AAD">
      <w:pPr>
        <w:spacing w:after="0" w:line="264" w:lineRule="auto"/>
        <w:jc w:val="both"/>
        <w:rPr>
          <w:rFonts w:cs="Myriad Pro Light"/>
          <w:color w:val="221E1F"/>
          <w:szCs w:val="20"/>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34</w:t>
      </w:r>
      <w:r w:rsidR="00B43C56" w:rsidRPr="00B43C56">
        <w:rPr>
          <w:rFonts w:asciiTheme="minorHAnsi" w:eastAsiaTheme="majorEastAsia" w:hAnsiTheme="minorHAnsi" w:cstheme="majorBidi"/>
          <w:b/>
          <w:bCs/>
          <w:i/>
          <w:color w:val="5B9BD5" w:themeColor="accent1"/>
          <w:sz w:val="28"/>
          <w:szCs w:val="22"/>
        </w:rPr>
        <w:t xml:space="preserve"> </w:t>
      </w:r>
      <w:proofErr w:type="gramStart"/>
      <w:r w:rsidR="00B43C56" w:rsidRPr="00B43C56">
        <w:rPr>
          <w:rFonts w:asciiTheme="minorHAnsi" w:eastAsiaTheme="majorEastAsia" w:hAnsiTheme="minorHAnsi" w:cstheme="majorBidi"/>
          <w:b/>
          <w:bCs/>
          <w:i/>
          <w:color w:val="5B9BD5" w:themeColor="accent1"/>
          <w:sz w:val="28"/>
          <w:szCs w:val="22"/>
        </w:rPr>
        <w:t>Revision</w:t>
      </w:r>
      <w:proofErr w:type="gramEnd"/>
      <w:r w:rsidR="00B43C56" w:rsidRPr="00B43C56">
        <w:rPr>
          <w:rFonts w:asciiTheme="minorHAnsi" w:eastAsiaTheme="majorEastAsia" w:hAnsiTheme="minorHAnsi" w:cstheme="majorBidi"/>
          <w:b/>
          <w:bCs/>
          <w:i/>
          <w:color w:val="5B9BD5" w:themeColor="accent1"/>
          <w:sz w:val="28"/>
          <w:szCs w:val="22"/>
        </w:rPr>
        <w:t xml:space="preserve"> of the Laws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 xml:space="preserve">He both revised existing laws and enacted new ones, for example on profligacy, adultery, chastity, bribery and to encourage marriage and procreation among the Senatorial and Equestrian orders. He was unable to bring the last of these, which aroused open rebellion against its overly stringent provisions, into effect until he had removed or softened many of its clauses, and extended the immunities, including the granting of a three year exemption to a widow or widower on the death of their spouse. When the knights still persisted in urging its repeal, during a public show, he sent for his grandchildren, born to </w:t>
      </w:r>
      <w:proofErr w:type="spellStart"/>
      <w:r w:rsidRPr="00C8043F">
        <w:rPr>
          <w:rFonts w:cs="Myriad Pro Light"/>
          <w:color w:val="221E1F"/>
          <w:szCs w:val="20"/>
        </w:rPr>
        <w:t>Germanicus</w:t>
      </w:r>
      <w:proofErr w:type="spellEnd"/>
      <w:r w:rsidRPr="00C8043F">
        <w:rPr>
          <w:rFonts w:cs="Myriad Pro Light"/>
          <w:color w:val="221E1F"/>
          <w:szCs w:val="20"/>
        </w:rPr>
        <w:t xml:space="preserve"> and Agrippina, and he and </w:t>
      </w:r>
      <w:proofErr w:type="spellStart"/>
      <w:r w:rsidRPr="00C8043F">
        <w:rPr>
          <w:rFonts w:cs="Myriad Pro Light"/>
          <w:color w:val="221E1F"/>
          <w:szCs w:val="20"/>
        </w:rPr>
        <w:t>Germanicus</w:t>
      </w:r>
      <w:proofErr w:type="spellEnd"/>
      <w:r w:rsidRPr="00C8043F">
        <w:rPr>
          <w:rFonts w:cs="Myriad Pro Light"/>
          <w:color w:val="221E1F"/>
          <w:szCs w:val="20"/>
        </w:rPr>
        <w:t xml:space="preserve"> dandled them on their knees, making it clear by his affectionate looks and gestures that they should all follow the young man’s example.</w:t>
      </w:r>
    </w:p>
    <w:p w:rsidR="001E7ACA" w:rsidRPr="00C8043F" w:rsidRDefault="001E7ACA" w:rsidP="00484AAD">
      <w:pPr>
        <w:spacing w:after="0" w:line="264" w:lineRule="auto"/>
        <w:jc w:val="both"/>
        <w:rPr>
          <w:rFonts w:cs="Myriad Pro Light"/>
          <w:color w:val="221E1F"/>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Finding that the spirit of the law was being flouted by those who betrothed themselves to immature girls to delay the responsibilities of fatherhood, or frequently divorced and re-married to avoid the same, he shortened the legal period between betrothal and marriage, and limited the number of divorces per individual.</w:t>
      </w:r>
    </w:p>
    <w:p w:rsidR="00484AAD" w:rsidRPr="00C8043F" w:rsidRDefault="00484AAD" w:rsidP="00484AAD">
      <w:pPr>
        <w:spacing w:after="0" w:line="264" w:lineRule="auto"/>
        <w:jc w:val="both"/>
        <w:rPr>
          <w:rFonts w:cs="Myriad Pro Light"/>
          <w:color w:val="221E1F"/>
          <w:szCs w:val="20"/>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53</w:t>
      </w:r>
      <w:r w:rsidR="00B43C56" w:rsidRPr="00B43C56">
        <w:rPr>
          <w:rFonts w:asciiTheme="minorHAnsi" w:eastAsiaTheme="majorEastAsia" w:hAnsiTheme="minorHAnsi" w:cstheme="majorBidi"/>
          <w:b/>
          <w:bCs/>
          <w:i/>
          <w:color w:val="5B9BD5" w:themeColor="accent1"/>
          <w:sz w:val="28"/>
          <w:szCs w:val="22"/>
        </w:rPr>
        <w:t xml:space="preserve"> His Public Manner </w:t>
      </w:r>
    </w:p>
    <w:p w:rsidR="006217D0" w:rsidRDefault="006217D0" w:rsidP="00484AAD">
      <w:pPr>
        <w:pStyle w:val="Pa20"/>
        <w:keepNext/>
        <w:keepLines/>
        <w:spacing w:line="264" w:lineRule="auto"/>
        <w:rPr>
          <w:rFonts w:asciiTheme="minorHAnsi" w:hAnsiTheme="minorHAnsi" w:cs="Myriad Pro Light"/>
          <w:color w:val="221E1F"/>
          <w:sz w:val="22"/>
          <w:szCs w:val="20"/>
        </w:rPr>
      </w:pPr>
    </w:p>
    <w:p w:rsidR="001E7ACA"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He was always horrified at being called ‘my lord’, as though it was a term of abuse or censure. Once, while he was watching a comedy and the audience rose and applauded when the words: </w:t>
      </w:r>
    </w:p>
    <w:p w:rsidR="00B43C56" w:rsidRPr="00C8043F" w:rsidRDefault="00B43C56" w:rsidP="00484AAD">
      <w:pPr>
        <w:pStyle w:val="Pa20"/>
        <w:spacing w:line="264" w:lineRule="auto"/>
        <w:ind w:left="720"/>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‘O just and benign lord!’ </w:t>
      </w:r>
    </w:p>
    <w:p w:rsidR="00B43C56" w:rsidRPr="00C8043F" w:rsidRDefault="00B43C56" w:rsidP="00484AAD">
      <w:pPr>
        <w:pStyle w:val="Pa20"/>
        <w:spacing w:line="264" w:lineRule="auto"/>
        <w:jc w:val="both"/>
        <w:rPr>
          <w:rFonts w:asciiTheme="minorHAnsi" w:hAnsiTheme="minorHAnsi" w:cs="Myriad Pro Light"/>
          <w:color w:val="221E1F"/>
          <w:sz w:val="22"/>
          <w:szCs w:val="20"/>
        </w:rPr>
      </w:pPr>
      <w:proofErr w:type="gramStart"/>
      <w:r w:rsidRPr="00C8043F">
        <w:rPr>
          <w:rFonts w:asciiTheme="minorHAnsi" w:hAnsiTheme="minorHAnsi" w:cs="Myriad Pro Light"/>
          <w:color w:val="221E1F"/>
          <w:sz w:val="22"/>
          <w:szCs w:val="20"/>
        </w:rPr>
        <w:t>were</w:t>
      </w:r>
      <w:proofErr w:type="gramEnd"/>
      <w:r w:rsidRPr="00C8043F">
        <w:rPr>
          <w:rFonts w:asciiTheme="minorHAnsi" w:hAnsiTheme="minorHAnsi" w:cs="Myriad Pro Light"/>
          <w:color w:val="221E1F"/>
          <w:sz w:val="22"/>
          <w:szCs w:val="20"/>
        </w:rPr>
        <w:t xml:space="preserve"> spoken, as if in reference to him, Augustus quelled the indecorous adulation, with a look and a gesture, and the next day issued an edict reprimanding such behaviour. After that he prohibited his children and grandchildren too from calling him by that title even in jest: nor were they allowed to employ such obsequious terms among themselves. </w:t>
      </w:r>
    </w:p>
    <w:p w:rsidR="001E7ACA" w:rsidRPr="00C8043F" w:rsidRDefault="001E7ACA" w:rsidP="00484AAD">
      <w:pPr>
        <w:pStyle w:val="Default"/>
        <w:spacing w:line="264" w:lineRule="auto"/>
        <w:jc w:val="both"/>
        <w:rPr>
          <w:rFonts w:asciiTheme="minorHAnsi" w:hAnsiTheme="minorHAnsi"/>
          <w:sz w:val="28"/>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If he could do so he would enter or leave towns and cities in the evening or at night to avoid troubling everyone with a formal ceremony. During his consulship he habitually walked through the streets of Rome quite openly, and only when he was not consul did he go about in a closed litter. Similarly, his morning receptions were open to all, including commoners, and he was affable in dealing with requests, reproving one man jokingly when he presented a petition as nervously ‘as if he was offering a penny to an elephant!’ </w:t>
      </w:r>
    </w:p>
    <w:p w:rsidR="001E7ACA" w:rsidRPr="00C8043F" w:rsidRDefault="001E7ACA" w:rsidP="00484AAD">
      <w:pPr>
        <w:pStyle w:val="Default"/>
        <w:spacing w:line="264" w:lineRule="auto"/>
        <w:jc w:val="both"/>
        <w:rPr>
          <w:rFonts w:asciiTheme="minorHAnsi" w:hAnsiTheme="minorHAnsi"/>
          <w:sz w:val="28"/>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On Senate days, he waited to greet the members in the House, rather than allowing them to pay the customary calls at his home, not allowing them to rise and calling each by name unprompted, and he left the House in the same manner. He exchanged many social calls, and always attended birthday celebrations until he was jostled by the crowd at a betrothal party when he was well on in years. </w:t>
      </w:r>
    </w:p>
    <w:p w:rsidR="001E7ACA" w:rsidRPr="00C8043F" w:rsidRDefault="001E7ACA" w:rsidP="00484AAD">
      <w:pPr>
        <w:pStyle w:val="Default"/>
        <w:spacing w:line="264" w:lineRule="auto"/>
        <w:jc w:val="both"/>
        <w:rPr>
          <w:rFonts w:asciiTheme="minorHAnsi" w:hAnsiTheme="minorHAnsi"/>
          <w:sz w:val="28"/>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 xml:space="preserve">When Gallus </w:t>
      </w:r>
      <w:proofErr w:type="spellStart"/>
      <w:r w:rsidRPr="00C8043F">
        <w:rPr>
          <w:rFonts w:cs="Myriad Pro Light"/>
          <w:color w:val="221E1F"/>
          <w:szCs w:val="20"/>
        </w:rPr>
        <w:t>Cerrinius</w:t>
      </w:r>
      <w:proofErr w:type="spellEnd"/>
      <w:r w:rsidRPr="00C8043F">
        <w:rPr>
          <w:rFonts w:cs="Myriad Pro Light"/>
          <w:color w:val="221E1F"/>
          <w:szCs w:val="20"/>
        </w:rPr>
        <w:t>, a Senator with whom he was only slightly acquainted, suddenly became blind, and resolved to starve to death, Augustus visited to console him and by doing so persuaded him to change his mind.</w:t>
      </w:r>
    </w:p>
    <w:p w:rsidR="006217D0" w:rsidRPr="00C8043F" w:rsidRDefault="006217D0" w:rsidP="00484AAD">
      <w:pPr>
        <w:spacing w:after="0" w:line="264" w:lineRule="auto"/>
        <w:jc w:val="both"/>
        <w:rPr>
          <w:rFonts w:cs="Myriad Pro Light"/>
          <w:color w:val="221E1F"/>
          <w:szCs w:val="20"/>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56</w:t>
      </w:r>
      <w:r w:rsidR="00B43C56" w:rsidRPr="00B43C56">
        <w:rPr>
          <w:rFonts w:asciiTheme="minorHAnsi" w:eastAsiaTheme="majorEastAsia" w:hAnsiTheme="minorHAnsi" w:cstheme="majorBidi"/>
          <w:b/>
          <w:bCs/>
          <w:i/>
          <w:color w:val="5B9BD5" w:themeColor="accent1"/>
          <w:sz w:val="28"/>
          <w:szCs w:val="22"/>
        </w:rPr>
        <w:t xml:space="preserve"> His Respect for Established Law and Custom </w:t>
      </w:r>
    </w:p>
    <w:p w:rsidR="006217D0"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 xml:space="preserve">When he was subject to various spiteful or insolent jokes, he replied to them by means of a public proclamation, but vetoed a law that would have suppressed freedom of speech in the text of a will. </w:t>
      </w:r>
    </w:p>
    <w:p w:rsidR="001E7ACA" w:rsidRPr="006217D0" w:rsidRDefault="001E7ACA" w:rsidP="00484AAD">
      <w:pPr>
        <w:spacing w:after="0" w:line="264" w:lineRule="auto"/>
        <w:jc w:val="both"/>
        <w:rPr>
          <w:rFonts w:cs="Myriad Pro Light"/>
          <w:color w:val="221E1F"/>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When he took part in City elections, he would tour the wards with his candidates and canvass for them in the traditional way. He would also cast a vote himself, among his own tribe, as a man of the people. And when he testified in court, he submitted patiently to questioning, and even to being contradicted.</w:t>
      </w:r>
    </w:p>
    <w:p w:rsidR="001E7ACA" w:rsidRPr="00C8043F" w:rsidRDefault="001E7ACA" w:rsidP="00484AAD">
      <w:pPr>
        <w:spacing w:after="0" w:line="264" w:lineRule="auto"/>
        <w:jc w:val="both"/>
        <w:rPr>
          <w:rFonts w:cs="Myriad Pro Light"/>
          <w:color w:val="221E1F"/>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 xml:space="preserve">His new Forum, too, was narrower than he originally intended, because he did not feel it right to evict the owners of neighbouring houses which were in the way. </w:t>
      </w:r>
    </w:p>
    <w:p w:rsidR="001E7ACA" w:rsidRPr="006217D0" w:rsidRDefault="001E7ACA" w:rsidP="00484AAD">
      <w:pPr>
        <w:spacing w:after="0" w:line="264" w:lineRule="auto"/>
        <w:jc w:val="both"/>
        <w:rPr>
          <w:rFonts w:cs="Myriad Pro Light"/>
          <w:color w:val="221E1F"/>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 xml:space="preserve">He never nominated his adopted sons for office without saying: ‘If they are worthy.’ When they were still lads, and the entire theatre audience rose to honour and applaud them, he showed his clear disapproval. </w:t>
      </w:r>
    </w:p>
    <w:p w:rsidR="001E7ACA" w:rsidRPr="006217D0" w:rsidRDefault="001E7ACA" w:rsidP="00484AAD">
      <w:pPr>
        <w:spacing w:after="0" w:line="264" w:lineRule="auto"/>
        <w:jc w:val="both"/>
        <w:rPr>
          <w:rFonts w:cs="Myriad Pro Light"/>
          <w:color w:val="221E1F"/>
          <w:szCs w:val="20"/>
        </w:rPr>
      </w:pPr>
    </w:p>
    <w:p w:rsidR="00B43C56" w:rsidRPr="00C8043F" w:rsidRDefault="00B43C56" w:rsidP="00484AAD">
      <w:pPr>
        <w:spacing w:after="0" w:line="264" w:lineRule="auto"/>
        <w:jc w:val="both"/>
        <w:rPr>
          <w:rFonts w:cs="Myriad Pro Light"/>
          <w:color w:val="221E1F"/>
          <w:szCs w:val="20"/>
        </w:rPr>
      </w:pPr>
      <w:r w:rsidRPr="00C8043F">
        <w:rPr>
          <w:rFonts w:cs="Myriad Pro Light"/>
          <w:color w:val="221E1F"/>
          <w:szCs w:val="20"/>
        </w:rPr>
        <w:t xml:space="preserve">He wished his friends too to be prominent and influential in public affairs, but insisted they be subject to the common law, and as equally liable to prosecution as others. When his close friend </w:t>
      </w:r>
      <w:proofErr w:type="spellStart"/>
      <w:r w:rsidRPr="00C8043F">
        <w:rPr>
          <w:rFonts w:cs="Myriad Pro Light"/>
          <w:color w:val="221E1F"/>
          <w:szCs w:val="20"/>
        </w:rPr>
        <w:t>Nonius</w:t>
      </w:r>
      <w:proofErr w:type="spellEnd"/>
      <w:r w:rsidRPr="00C8043F">
        <w:rPr>
          <w:rFonts w:cs="Myriad Pro Light"/>
          <w:color w:val="221E1F"/>
          <w:szCs w:val="20"/>
        </w:rPr>
        <w:t xml:space="preserve"> </w:t>
      </w:r>
      <w:proofErr w:type="spellStart"/>
      <w:r w:rsidRPr="00C8043F">
        <w:rPr>
          <w:rFonts w:cs="Myriad Pro Light"/>
          <w:color w:val="221E1F"/>
          <w:szCs w:val="20"/>
        </w:rPr>
        <w:t>Asprenas</w:t>
      </w:r>
      <w:proofErr w:type="spellEnd"/>
      <w:r w:rsidRPr="00C8043F">
        <w:rPr>
          <w:rFonts w:cs="Myriad Pro Light"/>
          <w:color w:val="221E1F"/>
          <w:szCs w:val="20"/>
        </w:rPr>
        <w:t xml:space="preserve"> </w:t>
      </w:r>
      <w:proofErr w:type="spellStart"/>
      <w:r w:rsidRPr="00C8043F">
        <w:rPr>
          <w:rFonts w:cs="Myriad Pro Light"/>
          <w:color w:val="221E1F"/>
          <w:szCs w:val="20"/>
        </w:rPr>
        <w:t>Torquatus</w:t>
      </w:r>
      <w:proofErr w:type="spellEnd"/>
      <w:r w:rsidRPr="00C8043F">
        <w:rPr>
          <w:rFonts w:cs="Myriad Pro Light"/>
          <w:color w:val="221E1F"/>
          <w:szCs w:val="20"/>
        </w:rPr>
        <w:t xml:space="preserve"> faced a charge of poisoning, brought by Cassius Severus, he asked the Senate for their advice, hesitating he said to show his support lest he seemed to be shielding the accused, or of failing to do so and acting falsely while prejudicing the case. With the Senators’ approval he was present in court, but merely sat there for several hours in silence on the benches reserved for witnesses and advocates, and refrained from speaking in praise of the defendant. </w:t>
      </w:r>
    </w:p>
    <w:p w:rsidR="001E7ACA" w:rsidRPr="006217D0" w:rsidRDefault="001E7ACA" w:rsidP="00484AAD">
      <w:pPr>
        <w:spacing w:after="0" w:line="264" w:lineRule="auto"/>
        <w:jc w:val="both"/>
        <w:rPr>
          <w:rFonts w:cs="Myriad Pro Light"/>
          <w:color w:val="221E1F"/>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 xml:space="preserve">He did defend some of his dependants, however, for example a former officer of his, </w:t>
      </w:r>
      <w:proofErr w:type="spellStart"/>
      <w:r w:rsidRPr="00C8043F">
        <w:rPr>
          <w:rFonts w:cs="Myriad Pro Light"/>
          <w:color w:val="221E1F"/>
          <w:szCs w:val="20"/>
        </w:rPr>
        <w:t>Scutarius</w:t>
      </w:r>
      <w:proofErr w:type="spellEnd"/>
      <w:r w:rsidRPr="00C8043F">
        <w:rPr>
          <w:rFonts w:cs="Myriad Pro Light"/>
          <w:color w:val="221E1F"/>
          <w:szCs w:val="20"/>
        </w:rPr>
        <w:t xml:space="preserve">, on a charge of slander. But he only succeeded in gaining an acquittal on a single occasion, by making a successful appeal to the plaintiff in the presence of the judges; the accused was </w:t>
      </w:r>
      <w:proofErr w:type="spellStart"/>
      <w:r w:rsidRPr="00C8043F">
        <w:rPr>
          <w:rFonts w:cs="Myriad Pro Light"/>
          <w:color w:val="221E1F"/>
          <w:szCs w:val="20"/>
        </w:rPr>
        <w:t>Castricius</w:t>
      </w:r>
      <w:proofErr w:type="spellEnd"/>
      <w:r w:rsidRPr="00C8043F">
        <w:rPr>
          <w:rFonts w:cs="Myriad Pro Light"/>
          <w:color w:val="221E1F"/>
          <w:szCs w:val="20"/>
        </w:rPr>
        <w:t xml:space="preserve">, through whom he had learned of </w:t>
      </w:r>
      <w:proofErr w:type="spellStart"/>
      <w:r w:rsidRPr="00C8043F">
        <w:rPr>
          <w:rFonts w:cs="Myriad Pro Light"/>
          <w:color w:val="221E1F"/>
          <w:szCs w:val="20"/>
        </w:rPr>
        <w:t>Murena’s</w:t>
      </w:r>
      <w:proofErr w:type="spellEnd"/>
      <w:r w:rsidRPr="00C8043F">
        <w:rPr>
          <w:rFonts w:cs="Myriad Pro Light"/>
          <w:color w:val="221E1F"/>
          <w:szCs w:val="20"/>
        </w:rPr>
        <w:t xml:space="preserve"> conspiracy against him.</w:t>
      </w:r>
    </w:p>
    <w:p w:rsidR="006217D0" w:rsidRPr="00C8043F" w:rsidRDefault="006217D0" w:rsidP="00484AAD">
      <w:pPr>
        <w:spacing w:after="0" w:line="264" w:lineRule="auto"/>
        <w:jc w:val="both"/>
        <w:rPr>
          <w:rFonts w:cs="Myriad Pro Light"/>
          <w:color w:val="221E1F"/>
          <w:szCs w:val="20"/>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57</w:t>
      </w:r>
      <w:r w:rsidR="00B43C56" w:rsidRPr="00B43C56">
        <w:rPr>
          <w:rFonts w:asciiTheme="minorHAnsi" w:eastAsiaTheme="majorEastAsia" w:hAnsiTheme="minorHAnsi" w:cstheme="majorBidi"/>
          <w:b/>
          <w:bCs/>
          <w:i/>
          <w:color w:val="5B9BD5" w:themeColor="accent1"/>
          <w:sz w:val="28"/>
          <w:szCs w:val="22"/>
        </w:rPr>
        <w:t xml:space="preserve"> Public Marks of Affection </w:t>
      </w:r>
    </w:p>
    <w:p w:rsidR="006217D0"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The affection which such conduct won can readily be gauged. We might well treat various Senate decrees as having been dictated by subservience or expediency. Yet the Equestrian Order freely and unanimously voted to celebrate his birthday over two consecutive days (September 22nd and 23rd) each year, and a host of men, of all ranks and classes, would throw a small coin annually into the </w:t>
      </w:r>
      <w:proofErr w:type="spellStart"/>
      <w:r w:rsidRPr="00C8043F">
        <w:rPr>
          <w:rFonts w:asciiTheme="minorHAnsi" w:hAnsiTheme="minorHAnsi" w:cs="Myriad Pro Light"/>
          <w:color w:val="221E1F"/>
          <w:sz w:val="22"/>
          <w:szCs w:val="20"/>
        </w:rPr>
        <w:t>Curtian</w:t>
      </w:r>
      <w:proofErr w:type="spellEnd"/>
      <w:r w:rsidRPr="00C8043F">
        <w:rPr>
          <w:rFonts w:asciiTheme="minorHAnsi" w:hAnsiTheme="minorHAnsi" w:cs="Myriad Pro Light"/>
          <w:color w:val="221E1F"/>
          <w:sz w:val="22"/>
          <w:szCs w:val="20"/>
        </w:rPr>
        <w:t xml:space="preserve"> Pool in the Forum, in fulfilment of a vow for his well-being, and take a New Year’s gift to the Capitol even if he was absent from Rome. He employed the money accruing in dedicating expensive statues of the gods in the city wards, such as an Apollo of Sandal Street, and a Jupiter of the Tragedians.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0"/>
        </w:rPr>
      </w:pPr>
      <w:r w:rsidRPr="00C8043F">
        <w:rPr>
          <w:rFonts w:asciiTheme="minorHAnsi" w:hAnsiTheme="minorHAnsi" w:cs="Myriad Pro Light"/>
          <w:color w:val="221E1F"/>
          <w:sz w:val="22"/>
          <w:szCs w:val="20"/>
        </w:rPr>
        <w:t xml:space="preserve">When the rebuilding of his house on the Palatine, destroyed by fire (in </w:t>
      </w:r>
      <w:r w:rsidR="0000466C">
        <w:rPr>
          <w:rFonts w:asciiTheme="minorHAnsi" w:hAnsiTheme="minorHAnsi" w:cs="Myriad Pro Light"/>
          <w:color w:val="221E1F"/>
          <w:sz w:val="22"/>
          <w:szCs w:val="20"/>
        </w:rPr>
        <w:t>AD</w:t>
      </w:r>
      <w:r w:rsidR="00615577">
        <w:rPr>
          <w:rFonts w:asciiTheme="minorHAnsi" w:hAnsiTheme="minorHAnsi" w:cs="Myriad Pro Light"/>
          <w:color w:val="221E1F"/>
          <w:sz w:val="22"/>
          <w:szCs w:val="20"/>
        </w:rPr>
        <w:t> </w:t>
      </w:r>
      <w:r w:rsidRPr="00C8043F">
        <w:rPr>
          <w:rFonts w:asciiTheme="minorHAnsi" w:hAnsiTheme="minorHAnsi" w:cs="Myriad Pro Light"/>
          <w:color w:val="221E1F"/>
          <w:sz w:val="22"/>
          <w:szCs w:val="20"/>
        </w:rPr>
        <w:t xml:space="preserve">3), was in hand, the veterans, guilds and tribes, wished to contribute, and even private individuals willingly, according to their means, but he simply took a token silver denarius himself from each pile, as a matter of form. </w:t>
      </w:r>
    </w:p>
    <w:p w:rsidR="001E7ACA" w:rsidRPr="006217D0" w:rsidRDefault="001E7ACA" w:rsidP="00484AAD">
      <w:pPr>
        <w:pStyle w:val="Default"/>
        <w:spacing w:line="264" w:lineRule="auto"/>
        <w:jc w:val="both"/>
        <w:rPr>
          <w:rFonts w:asciiTheme="minorHAnsi" w:hAnsiTheme="minorHAnsi" w:cs="Myriad Pro Light"/>
          <w:color w:val="221E1F"/>
          <w:sz w:val="22"/>
          <w:szCs w:val="20"/>
        </w:rPr>
      </w:pPr>
    </w:p>
    <w:p w:rsidR="00B43C56" w:rsidRDefault="00B43C56" w:rsidP="00484AAD">
      <w:pPr>
        <w:spacing w:after="0" w:line="264" w:lineRule="auto"/>
        <w:jc w:val="both"/>
        <w:rPr>
          <w:rFonts w:cs="Myriad Pro Light"/>
          <w:color w:val="221E1F"/>
          <w:szCs w:val="20"/>
        </w:rPr>
      </w:pPr>
      <w:r w:rsidRPr="00C8043F">
        <w:rPr>
          <w:rFonts w:cs="Myriad Pro Light"/>
          <w:color w:val="221E1F"/>
          <w:szCs w:val="20"/>
        </w:rPr>
        <w:t>On returning from tours of the provinces, he was always greeted with prayers, good wishes, and songs as well, and it was a custom to defer all punishments on the day he entered the City.</w:t>
      </w:r>
    </w:p>
    <w:p w:rsidR="006217D0" w:rsidRPr="00C8043F" w:rsidRDefault="006217D0" w:rsidP="00484AAD">
      <w:pPr>
        <w:spacing w:after="0" w:line="264" w:lineRule="auto"/>
        <w:jc w:val="both"/>
        <w:rPr>
          <w:rFonts w:cs="Myriad Pro Light"/>
          <w:color w:val="221E1F"/>
          <w:szCs w:val="20"/>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58</w:t>
      </w:r>
      <w:r w:rsidR="00B43C56" w:rsidRPr="00B43C56">
        <w:rPr>
          <w:rFonts w:asciiTheme="minorHAnsi" w:eastAsiaTheme="majorEastAsia" w:hAnsiTheme="minorHAnsi" w:cstheme="majorBidi"/>
          <w:b/>
          <w:bCs/>
          <w:i/>
          <w:color w:val="5B9BD5" w:themeColor="accent1"/>
          <w:sz w:val="28"/>
          <w:szCs w:val="22"/>
        </w:rPr>
        <w:t xml:space="preserve"> Father of the Country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There was a spontaneous initiative by the whole City to confer the title ‘Father of the Country’ on Augustus, the Commons first sending a deputation to him at </w:t>
      </w:r>
      <w:proofErr w:type="spellStart"/>
      <w:r w:rsidRPr="00C8043F">
        <w:rPr>
          <w:rFonts w:asciiTheme="minorHAnsi" w:hAnsiTheme="minorHAnsi" w:cs="Myriad Pro Light"/>
          <w:color w:val="221E1F"/>
          <w:sz w:val="22"/>
          <w:szCs w:val="22"/>
        </w:rPr>
        <w:t>Antium</w:t>
      </w:r>
      <w:proofErr w:type="spellEnd"/>
      <w:r w:rsidRPr="00C8043F">
        <w:rPr>
          <w:rFonts w:asciiTheme="minorHAnsi" w:hAnsiTheme="minorHAnsi" w:cs="Myriad Pro Light"/>
          <w:color w:val="221E1F"/>
          <w:sz w:val="22"/>
          <w:szCs w:val="22"/>
        </w:rPr>
        <w:t xml:space="preserve"> (Anzio), where he declined the honour, and attempting it again in Rome where a huge crowd, wearing laurel wreaths, met him outside the theatre; then by the Senate, who refrained from a decree or acclamation, but asked </w:t>
      </w:r>
      <w:proofErr w:type="spellStart"/>
      <w:r w:rsidRPr="00C8043F">
        <w:rPr>
          <w:rFonts w:asciiTheme="minorHAnsi" w:hAnsiTheme="minorHAnsi" w:cs="Myriad Pro Light"/>
          <w:color w:val="221E1F"/>
          <w:sz w:val="22"/>
          <w:szCs w:val="22"/>
        </w:rPr>
        <w:t>Valerius</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Messala</w:t>
      </w:r>
      <w:proofErr w:type="spellEnd"/>
      <w:r w:rsidRPr="00C8043F">
        <w:rPr>
          <w:rFonts w:asciiTheme="minorHAnsi" w:hAnsiTheme="minorHAnsi" w:cs="Myriad Pro Light"/>
          <w:color w:val="221E1F"/>
          <w:sz w:val="22"/>
          <w:szCs w:val="22"/>
        </w:rPr>
        <w:t xml:space="preserve"> to address him. On behalf of the whole House, </w:t>
      </w:r>
      <w:proofErr w:type="spellStart"/>
      <w:r w:rsidRPr="00C8043F">
        <w:rPr>
          <w:rFonts w:asciiTheme="minorHAnsi" w:hAnsiTheme="minorHAnsi" w:cs="Myriad Pro Light"/>
          <w:color w:val="221E1F"/>
          <w:sz w:val="22"/>
          <w:szCs w:val="22"/>
        </w:rPr>
        <w:t>Messala</w:t>
      </w:r>
      <w:proofErr w:type="spellEnd"/>
      <w:r w:rsidRPr="00C8043F">
        <w:rPr>
          <w:rFonts w:asciiTheme="minorHAnsi" w:hAnsiTheme="minorHAnsi" w:cs="Myriad Pro Light"/>
          <w:color w:val="221E1F"/>
          <w:sz w:val="22"/>
          <w:szCs w:val="22"/>
        </w:rPr>
        <w:t xml:space="preserve"> spoke as follows: ‘May good fortune, and the blessing of the gods, shine on you and your family, Caesar Augustus! That is the same, we feel, as praying for our country’s enduring happiness, and the State’s prosperity. The Senate are in accord with the people of Rome in saluting you as Father of the Country.’ </w:t>
      </w:r>
    </w:p>
    <w:p w:rsidR="001E7ACA" w:rsidRPr="00C8043F" w:rsidRDefault="001E7ACA" w:rsidP="00484AAD">
      <w:pPr>
        <w:pStyle w:val="Default"/>
        <w:spacing w:line="264" w:lineRule="auto"/>
        <w:jc w:val="both"/>
        <w:rPr>
          <w:rFonts w:asciiTheme="minorHAnsi" w:hAnsiTheme="minorHAnsi"/>
          <w:sz w:val="22"/>
          <w:szCs w:val="22"/>
        </w:rPr>
      </w:pPr>
    </w:p>
    <w:p w:rsidR="00B43C56" w:rsidRDefault="00B43C56" w:rsidP="00484AAD">
      <w:pPr>
        <w:spacing w:after="0" w:line="264" w:lineRule="auto"/>
        <w:jc w:val="both"/>
        <w:rPr>
          <w:rFonts w:cs="Myriad Pro Light"/>
          <w:color w:val="221E1F"/>
        </w:rPr>
      </w:pPr>
      <w:r w:rsidRPr="00C8043F">
        <w:rPr>
          <w:rFonts w:cs="Myriad Pro Light"/>
          <w:color w:val="221E1F"/>
        </w:rPr>
        <w:t>Augustus, with tears in his eyes, replied as follows, and again I quote exactly: ‘Fathers of the Senate, having achieved my greatest wish, what more can I ask of the immortal gods, but to retain your unanimous approval to the very end of my days?’</w:t>
      </w:r>
    </w:p>
    <w:p w:rsidR="006217D0" w:rsidRPr="00C8043F" w:rsidRDefault="006217D0" w:rsidP="00484AAD">
      <w:pPr>
        <w:spacing w:after="0" w:line="264" w:lineRule="auto"/>
        <w:jc w:val="both"/>
        <w:rPr>
          <w:rFonts w:cs="Myriad Pro Light"/>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64</w:t>
      </w:r>
      <w:r w:rsidR="00B43C56" w:rsidRPr="00B43C56">
        <w:rPr>
          <w:rFonts w:asciiTheme="minorHAnsi" w:eastAsiaTheme="majorEastAsia" w:hAnsiTheme="minorHAnsi" w:cstheme="majorBidi"/>
          <w:b/>
          <w:bCs/>
          <w:i/>
          <w:color w:val="5B9BD5" w:themeColor="accent1"/>
          <w:sz w:val="28"/>
          <w:szCs w:val="22"/>
        </w:rPr>
        <w:t xml:space="preserve"> His Grandchildren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From the marriage of Julia to Agrippa, Augustus had three grandsons, Gaius Caesar, Lucius Caesar, and Agrippa </w:t>
      </w:r>
      <w:proofErr w:type="spellStart"/>
      <w:r w:rsidRPr="00C8043F">
        <w:rPr>
          <w:rFonts w:asciiTheme="minorHAnsi" w:hAnsiTheme="minorHAnsi" w:cs="Myriad Pro Light"/>
          <w:color w:val="221E1F"/>
          <w:sz w:val="22"/>
          <w:szCs w:val="22"/>
        </w:rPr>
        <w:t>Postumus</w:t>
      </w:r>
      <w:proofErr w:type="spellEnd"/>
      <w:r w:rsidRPr="00C8043F">
        <w:rPr>
          <w:rFonts w:asciiTheme="minorHAnsi" w:hAnsiTheme="minorHAnsi" w:cs="Myriad Pro Light"/>
          <w:color w:val="221E1F"/>
          <w:sz w:val="22"/>
          <w:szCs w:val="22"/>
        </w:rPr>
        <w:t xml:space="preserve">, and two grand-daughters Julia the Younger, and Agrippina the Elder.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He married (c</w:t>
      </w:r>
      <w:r w:rsidR="00C3226F">
        <w:rPr>
          <w:rFonts w:asciiTheme="minorHAnsi" w:hAnsiTheme="minorHAnsi" w:cs="Myriad Pro Light"/>
          <w:color w:val="221E1F"/>
          <w:sz w:val="22"/>
          <w:szCs w:val="22"/>
        </w:rPr>
        <w:t>.</w:t>
      </w:r>
      <w:r w:rsidRPr="00C8043F">
        <w:rPr>
          <w:rFonts w:asciiTheme="minorHAnsi" w:hAnsiTheme="minorHAnsi" w:cs="Myriad Pro Light"/>
          <w:color w:val="221E1F"/>
          <w:sz w:val="22"/>
          <w:szCs w:val="22"/>
        </w:rPr>
        <w:t>5</w:t>
      </w:r>
      <w:r w:rsidR="00615577">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Julia the Younger to Lucius </w:t>
      </w:r>
      <w:proofErr w:type="spellStart"/>
      <w:r w:rsidRPr="00C8043F">
        <w:rPr>
          <w:rFonts w:asciiTheme="minorHAnsi" w:hAnsiTheme="minorHAnsi" w:cs="Myriad Pro Light"/>
          <w:color w:val="221E1F"/>
          <w:sz w:val="22"/>
          <w:szCs w:val="22"/>
        </w:rPr>
        <w:t>Aemilius</w:t>
      </w:r>
      <w:proofErr w:type="spellEnd"/>
      <w:r w:rsidRPr="00C8043F">
        <w:rPr>
          <w:rFonts w:asciiTheme="minorHAnsi" w:hAnsiTheme="minorHAnsi" w:cs="Myriad Pro Light"/>
          <w:color w:val="221E1F"/>
          <w:sz w:val="22"/>
          <w:szCs w:val="22"/>
        </w:rPr>
        <w:t xml:space="preserve"> Paulus, the censor’s son, and (between 5 and 1</w:t>
      </w:r>
      <w:r w:rsidR="00615577">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Agrippina to </w:t>
      </w:r>
      <w:proofErr w:type="spellStart"/>
      <w:r w:rsidRPr="00C8043F">
        <w:rPr>
          <w:rFonts w:asciiTheme="minorHAnsi" w:hAnsiTheme="minorHAnsi" w:cs="Myriad Pro Light"/>
          <w:color w:val="221E1F"/>
          <w:sz w:val="22"/>
          <w:szCs w:val="22"/>
        </w:rPr>
        <w:t>Germanicus</w:t>
      </w:r>
      <w:proofErr w:type="spellEnd"/>
      <w:r w:rsidRPr="00C8043F">
        <w:rPr>
          <w:rFonts w:asciiTheme="minorHAnsi" w:hAnsiTheme="minorHAnsi" w:cs="Myriad Pro Light"/>
          <w:color w:val="221E1F"/>
          <w:sz w:val="22"/>
          <w:szCs w:val="22"/>
        </w:rPr>
        <w:t xml:space="preserve"> his sister Octavia the Younger’s grandson. Gaius and Lucius he adopted into his House (in 17</w:t>
      </w:r>
      <w:r w:rsidR="00615577">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‘buying’ them from Agrippa by means of a token sale, initiating them in public affairs while they were young, and granting them command in the provinces while still only consuls-elect.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He brought up his daughter and grand-daughters strictly, even having them taught spinning and weaving, and forbidding them from doing or saying anything that could not be recorded openly in the imperial day-book. He prevented them from meeting strangers, once writing to Lucius </w:t>
      </w:r>
      <w:proofErr w:type="spellStart"/>
      <w:r w:rsidRPr="00C8043F">
        <w:rPr>
          <w:rFonts w:asciiTheme="minorHAnsi" w:hAnsiTheme="minorHAnsi" w:cs="Myriad Pro Light"/>
          <w:color w:val="221E1F"/>
          <w:sz w:val="22"/>
          <w:szCs w:val="22"/>
        </w:rPr>
        <w:t>Vinicius</w:t>
      </w:r>
      <w:proofErr w:type="spellEnd"/>
      <w:r w:rsidRPr="00C8043F">
        <w:rPr>
          <w:rFonts w:asciiTheme="minorHAnsi" w:hAnsiTheme="minorHAnsi" w:cs="Myriad Pro Light"/>
          <w:color w:val="221E1F"/>
          <w:sz w:val="22"/>
          <w:szCs w:val="22"/>
        </w:rPr>
        <w:t xml:space="preserve">, a young man of good family and character: ‘You were intemperate in coming to </w:t>
      </w:r>
      <w:proofErr w:type="spellStart"/>
      <w:r w:rsidRPr="00C8043F">
        <w:rPr>
          <w:rFonts w:asciiTheme="minorHAnsi" w:hAnsiTheme="minorHAnsi" w:cs="Myriad Pro Light"/>
          <w:color w:val="221E1F"/>
          <w:sz w:val="22"/>
          <w:szCs w:val="22"/>
        </w:rPr>
        <w:t>Baiae</w:t>
      </w:r>
      <w:proofErr w:type="spellEnd"/>
      <w:r w:rsidRPr="00C8043F">
        <w:rPr>
          <w:rFonts w:asciiTheme="minorHAnsi" w:hAnsiTheme="minorHAnsi" w:cs="Myriad Pro Light"/>
          <w:color w:val="221E1F"/>
          <w:sz w:val="22"/>
          <w:szCs w:val="22"/>
        </w:rPr>
        <w:t xml:space="preserve"> to see my daughter.’ </w:t>
      </w:r>
    </w:p>
    <w:p w:rsidR="001E7ACA" w:rsidRPr="00C8043F" w:rsidRDefault="001E7ACA" w:rsidP="00484AAD">
      <w:pPr>
        <w:pStyle w:val="Default"/>
        <w:spacing w:line="264" w:lineRule="auto"/>
        <w:jc w:val="both"/>
        <w:rPr>
          <w:rFonts w:asciiTheme="minorHAnsi" w:hAnsiTheme="minorHAnsi"/>
          <w:sz w:val="22"/>
          <w:szCs w:val="22"/>
        </w:rPr>
      </w:pPr>
    </w:p>
    <w:p w:rsidR="00B43C56" w:rsidRDefault="00B43C56" w:rsidP="00484AAD">
      <w:pPr>
        <w:spacing w:after="0" w:line="264" w:lineRule="auto"/>
        <w:jc w:val="both"/>
        <w:rPr>
          <w:rFonts w:cs="Myriad Pro Light"/>
          <w:color w:val="221E1F"/>
        </w:rPr>
      </w:pPr>
      <w:r w:rsidRPr="00C8043F">
        <w:rPr>
          <w:rFonts w:cs="Myriad Pro Light"/>
          <w:color w:val="221E1F"/>
        </w:rPr>
        <w:t>He taught his grandsons to read and swim, and other skills, for the most part acting as their tutor, and took great pains to have them model their handwriting on his own. Nor would he dine in company without them sitting by him on the lowest couch, or travel unless they rode either side of his carriage or in advance.</w:t>
      </w:r>
    </w:p>
    <w:p w:rsidR="006217D0" w:rsidRPr="00C8043F" w:rsidRDefault="006217D0" w:rsidP="00484AAD">
      <w:pPr>
        <w:spacing w:after="0" w:line="264" w:lineRule="auto"/>
        <w:jc w:val="both"/>
        <w:rPr>
          <w:rFonts w:cs="Myriad Pro Light"/>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65</w:t>
      </w:r>
      <w:r w:rsidR="00B43C56" w:rsidRPr="00B43C56">
        <w:rPr>
          <w:rFonts w:asciiTheme="minorHAnsi" w:eastAsiaTheme="majorEastAsia" w:hAnsiTheme="minorHAnsi" w:cstheme="majorBidi"/>
          <w:b/>
          <w:bCs/>
          <w:i/>
          <w:color w:val="5B9BD5" w:themeColor="accent1"/>
          <w:sz w:val="28"/>
          <w:szCs w:val="22"/>
        </w:rPr>
        <w:t xml:space="preserve"> Deaths and Scandal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spacing w:after="0" w:line="264" w:lineRule="auto"/>
        <w:jc w:val="both"/>
        <w:rPr>
          <w:rFonts w:cs="Myriad Pro Light"/>
          <w:color w:val="221E1F"/>
        </w:rPr>
      </w:pPr>
      <w:r w:rsidRPr="00C8043F">
        <w:rPr>
          <w:rFonts w:cs="Myriad Pro Light"/>
          <w:color w:val="221E1F"/>
        </w:rPr>
        <w:t xml:space="preserve">But Fortune deserted him at the very moments when he felt happiest and most confident in his offspring and their upbringing. The two </w:t>
      </w:r>
      <w:proofErr w:type="spellStart"/>
      <w:r w:rsidRPr="00C8043F">
        <w:rPr>
          <w:rFonts w:cs="Myriad Pro Light"/>
          <w:color w:val="221E1F"/>
        </w:rPr>
        <w:t>Julias</w:t>
      </w:r>
      <w:proofErr w:type="spellEnd"/>
      <w:r w:rsidRPr="00C8043F">
        <w:rPr>
          <w:rFonts w:cs="Myriad Pro Light"/>
          <w:color w:val="221E1F"/>
        </w:rPr>
        <w:t>, his daughter and granddaughter, being corrupted by every kind of vice, he banished (in 2</w:t>
      </w:r>
      <w:r w:rsidR="00615577">
        <w:rPr>
          <w:rFonts w:cs="Myriad Pro Light"/>
          <w:color w:val="221E1F"/>
        </w:rPr>
        <w:t> </w:t>
      </w:r>
      <w:r w:rsidRPr="00C8043F">
        <w:rPr>
          <w:rFonts w:cs="Myriad Pro Light"/>
          <w:color w:val="221E1F"/>
        </w:rPr>
        <w:t>BC and c</w:t>
      </w:r>
      <w:r w:rsidR="00C3226F">
        <w:rPr>
          <w:rFonts w:cs="Myriad Pro Light"/>
          <w:color w:val="221E1F"/>
        </w:rPr>
        <w:t>.</w:t>
      </w:r>
      <w:r w:rsidR="00C3226F" w:rsidRPr="00C8043F">
        <w:rPr>
          <w:rFonts w:cs="Myriad Pro Light"/>
          <w:color w:val="221E1F"/>
        </w:rPr>
        <w:t>AD</w:t>
      </w:r>
      <w:r w:rsidR="00C3226F">
        <w:rPr>
          <w:rFonts w:cs="Myriad Pro Light"/>
          <w:color w:val="221E1F"/>
        </w:rPr>
        <w:t> </w:t>
      </w:r>
      <w:r w:rsidRPr="00C8043F">
        <w:rPr>
          <w:rFonts w:cs="Myriad Pro Light"/>
          <w:color w:val="221E1F"/>
        </w:rPr>
        <w:t>8</w:t>
      </w:r>
      <w:r w:rsidR="00E00EF3">
        <w:rPr>
          <w:rFonts w:cs="Myriad Pro Light"/>
          <w:color w:val="221E1F"/>
        </w:rPr>
        <w:t xml:space="preserve"> </w:t>
      </w:r>
      <w:r w:rsidRPr="00C8043F">
        <w:rPr>
          <w:rFonts w:cs="Myriad Pro Light"/>
          <w:color w:val="221E1F"/>
        </w:rPr>
        <w:t>respectively).</w:t>
      </w:r>
    </w:p>
    <w:p w:rsidR="001E7ACA" w:rsidRPr="00C8043F" w:rsidRDefault="001E7ACA" w:rsidP="00484AAD">
      <w:pPr>
        <w:spacing w:after="0" w:line="264" w:lineRule="auto"/>
        <w:jc w:val="both"/>
        <w:rPr>
          <w:rFonts w:cs="Myriad Pro Light"/>
          <w:color w:val="221E1F"/>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Lucius and Gaius he lost within the space of eighteen months, Lucius dying at </w:t>
      </w:r>
      <w:proofErr w:type="spellStart"/>
      <w:r w:rsidRPr="00C8043F">
        <w:rPr>
          <w:rFonts w:asciiTheme="minorHAnsi" w:hAnsiTheme="minorHAnsi" w:cs="Myriad Pro Light"/>
          <w:color w:val="221E1F"/>
          <w:sz w:val="22"/>
          <w:szCs w:val="22"/>
        </w:rPr>
        <w:t>Massilia</w:t>
      </w:r>
      <w:proofErr w:type="spellEnd"/>
      <w:r w:rsidRPr="00C8043F">
        <w:rPr>
          <w:rFonts w:asciiTheme="minorHAnsi" w:hAnsiTheme="minorHAnsi" w:cs="Myriad Pro Light"/>
          <w:color w:val="221E1F"/>
          <w:sz w:val="22"/>
          <w:szCs w:val="22"/>
        </w:rPr>
        <w:t xml:space="preserve"> (Marseilles, in </w:t>
      </w:r>
      <w:r w:rsidR="00615577" w:rsidRPr="00C8043F">
        <w:rPr>
          <w:rFonts w:asciiTheme="minorHAnsi" w:hAnsiTheme="minorHAnsi" w:cs="Myriad Pro Light"/>
          <w:color w:val="221E1F"/>
          <w:sz w:val="22"/>
          <w:szCs w:val="22"/>
        </w:rPr>
        <w:t>AD</w:t>
      </w:r>
      <w:r w:rsidR="00615577">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2), and Gaius dying in Lycia (in </w:t>
      </w:r>
      <w:r w:rsidR="00615577" w:rsidRPr="00C8043F">
        <w:rPr>
          <w:rFonts w:asciiTheme="minorHAnsi" w:hAnsiTheme="minorHAnsi" w:cs="Myriad Pro Light"/>
          <w:color w:val="221E1F"/>
          <w:sz w:val="22"/>
          <w:szCs w:val="22"/>
        </w:rPr>
        <w:t>AD</w:t>
      </w:r>
      <w:r w:rsidR="00615577">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4) leading him to adopt publicly his third grandson Agrippa </w:t>
      </w:r>
      <w:proofErr w:type="spellStart"/>
      <w:r w:rsidRPr="00C8043F">
        <w:rPr>
          <w:rFonts w:asciiTheme="minorHAnsi" w:hAnsiTheme="minorHAnsi" w:cs="Myriad Pro Light"/>
          <w:color w:val="221E1F"/>
          <w:sz w:val="22"/>
          <w:szCs w:val="22"/>
        </w:rPr>
        <w:t>Postumus</w:t>
      </w:r>
      <w:proofErr w:type="spellEnd"/>
      <w:r w:rsidRPr="00C8043F">
        <w:rPr>
          <w:rFonts w:asciiTheme="minorHAnsi" w:hAnsiTheme="minorHAnsi" w:cs="Myriad Pro Light"/>
          <w:color w:val="221E1F"/>
          <w:sz w:val="22"/>
          <w:szCs w:val="22"/>
        </w:rPr>
        <w:t xml:space="preserve">, and Tiberius, his stepson, by means of a bill, a </w:t>
      </w:r>
      <w:proofErr w:type="spellStart"/>
      <w:r w:rsidRPr="0000466C">
        <w:rPr>
          <w:rFonts w:asciiTheme="minorHAnsi" w:hAnsiTheme="minorHAnsi" w:cs="Myriad Pro Light"/>
          <w:i/>
          <w:color w:val="221E1F"/>
          <w:sz w:val="22"/>
          <w:szCs w:val="22"/>
        </w:rPr>
        <w:t>lex</w:t>
      </w:r>
      <w:proofErr w:type="spellEnd"/>
      <w:r w:rsidRPr="0000466C">
        <w:rPr>
          <w:rFonts w:asciiTheme="minorHAnsi" w:hAnsiTheme="minorHAnsi" w:cs="Myriad Pro Light"/>
          <w:i/>
          <w:color w:val="221E1F"/>
          <w:sz w:val="22"/>
          <w:szCs w:val="22"/>
        </w:rPr>
        <w:t xml:space="preserve"> </w:t>
      </w:r>
      <w:proofErr w:type="spellStart"/>
      <w:r w:rsidRPr="0000466C">
        <w:rPr>
          <w:rFonts w:asciiTheme="minorHAnsi" w:hAnsiTheme="minorHAnsi" w:cs="Myriad Pro Light"/>
          <w:i/>
          <w:color w:val="221E1F"/>
          <w:sz w:val="22"/>
          <w:szCs w:val="22"/>
        </w:rPr>
        <w:t>curiata</w:t>
      </w:r>
      <w:proofErr w:type="spellEnd"/>
      <w:r w:rsidRPr="00C8043F">
        <w:rPr>
          <w:rFonts w:asciiTheme="minorHAnsi" w:hAnsiTheme="minorHAnsi" w:cs="Myriad Pro Light"/>
          <w:color w:val="221E1F"/>
          <w:sz w:val="22"/>
          <w:szCs w:val="22"/>
        </w:rPr>
        <w:t xml:space="preserve">, passed in the Forum by the </w:t>
      </w:r>
      <w:r w:rsidRPr="0000466C">
        <w:rPr>
          <w:rFonts w:asciiTheme="minorHAnsi" w:hAnsiTheme="minorHAnsi" w:cs="Myriad Pro Light"/>
          <w:i/>
          <w:color w:val="221E1F"/>
          <w:sz w:val="22"/>
          <w:szCs w:val="22"/>
        </w:rPr>
        <w:t xml:space="preserve">comitia </w:t>
      </w:r>
      <w:proofErr w:type="spellStart"/>
      <w:r w:rsidRPr="0000466C">
        <w:rPr>
          <w:rFonts w:asciiTheme="minorHAnsi" w:hAnsiTheme="minorHAnsi" w:cs="Myriad Pro Light"/>
          <w:i/>
          <w:color w:val="221E1F"/>
          <w:sz w:val="22"/>
          <w:szCs w:val="22"/>
        </w:rPr>
        <w:t>curiata</w:t>
      </w:r>
      <w:proofErr w:type="spellEnd"/>
      <w:r w:rsidRPr="00C8043F">
        <w:rPr>
          <w:rFonts w:asciiTheme="minorHAnsi" w:hAnsiTheme="minorHAnsi" w:cs="Myriad Pro Light"/>
          <w:color w:val="221E1F"/>
          <w:sz w:val="22"/>
          <w:szCs w:val="22"/>
        </w:rPr>
        <w:t xml:space="preserve">. However Augustus disowned Agrippa </w:t>
      </w:r>
      <w:proofErr w:type="spellStart"/>
      <w:r w:rsidRPr="00C8043F">
        <w:rPr>
          <w:rFonts w:asciiTheme="minorHAnsi" w:hAnsiTheme="minorHAnsi" w:cs="Myriad Pro Light"/>
          <w:color w:val="221E1F"/>
          <w:sz w:val="22"/>
          <w:szCs w:val="22"/>
        </w:rPr>
        <w:t>Postumus</w:t>
      </w:r>
      <w:proofErr w:type="spellEnd"/>
      <w:r w:rsidRPr="00C8043F">
        <w:rPr>
          <w:rFonts w:asciiTheme="minorHAnsi" w:hAnsiTheme="minorHAnsi" w:cs="Myriad Pro Light"/>
          <w:color w:val="221E1F"/>
          <w:sz w:val="22"/>
          <w:szCs w:val="22"/>
        </w:rPr>
        <w:t xml:space="preserve"> not long after, because of his brutish and insolent manner, and despatched him to </w:t>
      </w:r>
      <w:proofErr w:type="spellStart"/>
      <w:r w:rsidRPr="00C8043F">
        <w:rPr>
          <w:rFonts w:asciiTheme="minorHAnsi" w:hAnsiTheme="minorHAnsi" w:cs="Myriad Pro Light"/>
          <w:color w:val="221E1F"/>
          <w:sz w:val="22"/>
          <w:szCs w:val="22"/>
        </w:rPr>
        <w:t>Surrentum</w:t>
      </w:r>
      <w:proofErr w:type="spellEnd"/>
      <w:r w:rsidRPr="00C8043F">
        <w:rPr>
          <w:rFonts w:asciiTheme="minorHAnsi" w:hAnsiTheme="minorHAnsi" w:cs="Myriad Pro Light"/>
          <w:color w:val="221E1F"/>
          <w:sz w:val="22"/>
          <w:szCs w:val="22"/>
        </w:rPr>
        <w:t xml:space="preserve"> (Sorrento, </w:t>
      </w:r>
      <w:r w:rsidR="00615577">
        <w:rPr>
          <w:rFonts w:asciiTheme="minorHAnsi" w:hAnsiTheme="minorHAnsi" w:cs="Myriad Pro Light"/>
          <w:color w:val="221E1F"/>
          <w:sz w:val="22"/>
          <w:szCs w:val="22"/>
        </w:rPr>
        <w:t>c.</w:t>
      </w:r>
      <w:r w:rsidR="00615577" w:rsidRPr="00C8043F">
        <w:rPr>
          <w:rFonts w:asciiTheme="minorHAnsi" w:hAnsiTheme="minorHAnsi" w:cs="Myriad Pro Light"/>
          <w:color w:val="221E1F"/>
          <w:sz w:val="22"/>
          <w:szCs w:val="22"/>
        </w:rPr>
        <w:t>AD</w:t>
      </w:r>
      <w:r w:rsidR="00615577">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6).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He was able to come to terms with the death of kin more easily than with their misbehaviour. Though his spirit was not broken by the deaths of Lucius and Gaius, he was so ashamed of his daughter’s misconduct that he had the Senate informed of it by a letter, read aloud by a </w:t>
      </w:r>
      <w:proofErr w:type="spellStart"/>
      <w:r w:rsidRPr="00C8043F">
        <w:rPr>
          <w:rFonts w:asciiTheme="minorHAnsi" w:hAnsiTheme="minorHAnsi" w:cs="Myriad Pro Light"/>
          <w:color w:val="221E1F"/>
          <w:sz w:val="22"/>
          <w:szCs w:val="22"/>
        </w:rPr>
        <w:t>quaestor</w:t>
      </w:r>
      <w:proofErr w:type="spellEnd"/>
      <w:r w:rsidRPr="00C8043F">
        <w:rPr>
          <w:rFonts w:asciiTheme="minorHAnsi" w:hAnsiTheme="minorHAnsi" w:cs="Myriad Pro Light"/>
          <w:color w:val="221E1F"/>
          <w:sz w:val="22"/>
          <w:szCs w:val="22"/>
        </w:rPr>
        <w:t xml:space="preserve">; refused to see anyone for a long while; and even considered having her put to death. Indeed, when a freedwoman, named Phoebe, who had been in Julia’s confidence, hanged </w:t>
      </w:r>
      <w:proofErr w:type="gramStart"/>
      <w:r w:rsidRPr="00C8043F">
        <w:rPr>
          <w:rFonts w:asciiTheme="minorHAnsi" w:hAnsiTheme="minorHAnsi" w:cs="Myriad Pro Light"/>
          <w:color w:val="221E1F"/>
          <w:sz w:val="22"/>
          <w:szCs w:val="22"/>
        </w:rPr>
        <w:t>herself</w:t>
      </w:r>
      <w:proofErr w:type="gramEnd"/>
      <w:r w:rsidRPr="00C8043F">
        <w:rPr>
          <w:rFonts w:asciiTheme="minorHAnsi" w:hAnsiTheme="minorHAnsi" w:cs="Myriad Pro Light"/>
          <w:color w:val="221E1F"/>
          <w:sz w:val="22"/>
          <w:szCs w:val="22"/>
        </w:rPr>
        <w:t xml:space="preserve">, at that time, he cried out: ‘If only I were Phoebe’s father!’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He denied Julia the Elder wine, and luxuries of any kind, in her exile, and no man, whether enslaved or free, was allowed near her without permission, nor without a note being made of his build, complexion, and even any birthmarks or scars on his body. Only five years later was she moved from her prison island (</w:t>
      </w:r>
      <w:proofErr w:type="spellStart"/>
      <w:r w:rsidRPr="00C8043F">
        <w:rPr>
          <w:rFonts w:asciiTheme="minorHAnsi" w:hAnsiTheme="minorHAnsi" w:cs="Myriad Pro Light"/>
          <w:color w:val="221E1F"/>
          <w:sz w:val="22"/>
          <w:szCs w:val="22"/>
        </w:rPr>
        <w:t>Pandateria</w:t>
      </w:r>
      <w:proofErr w:type="spellEnd"/>
      <w:r w:rsidRPr="00C8043F">
        <w:rPr>
          <w:rFonts w:asciiTheme="minorHAnsi" w:hAnsiTheme="minorHAnsi" w:cs="Myriad Pro Light"/>
          <w:color w:val="221E1F"/>
          <w:sz w:val="22"/>
          <w:szCs w:val="22"/>
        </w:rPr>
        <w:t>) to the mainland (</w:t>
      </w:r>
      <w:proofErr w:type="spellStart"/>
      <w:r w:rsidRPr="00C8043F">
        <w:rPr>
          <w:rFonts w:asciiTheme="minorHAnsi" w:hAnsiTheme="minorHAnsi" w:cs="Myriad Pro Light"/>
          <w:color w:val="221E1F"/>
          <w:sz w:val="22"/>
          <w:szCs w:val="22"/>
        </w:rPr>
        <w:t>Rhegium</w:t>
      </w:r>
      <w:proofErr w:type="spellEnd"/>
      <w:r w:rsidRPr="00C8043F">
        <w:rPr>
          <w:rFonts w:asciiTheme="minorHAnsi" w:hAnsiTheme="minorHAnsi" w:cs="Myriad Pro Light"/>
          <w:color w:val="221E1F"/>
          <w:sz w:val="22"/>
          <w:szCs w:val="22"/>
        </w:rPr>
        <w:t xml:space="preserve">) and treated somewhat less harshly. But he could not be persuaded to recall her to Rome, and when the people tried to intercede on her behalf, on several occasions, earnestly promoting her cause in the popular assembly, he called on the gods to curse them with wives and daughters such as her.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He refused to acknowledge or rear his granddaughter Julia the Younger’s child, born after her banishment was imposed. And as Agrippa </w:t>
      </w:r>
      <w:proofErr w:type="spellStart"/>
      <w:r w:rsidRPr="00C8043F">
        <w:rPr>
          <w:rFonts w:asciiTheme="minorHAnsi" w:hAnsiTheme="minorHAnsi" w:cs="Myriad Pro Light"/>
          <w:color w:val="221E1F"/>
          <w:sz w:val="22"/>
          <w:szCs w:val="22"/>
        </w:rPr>
        <w:t>Postumus</w:t>
      </w:r>
      <w:proofErr w:type="spellEnd"/>
      <w:r w:rsidRPr="00C8043F">
        <w:rPr>
          <w:rFonts w:asciiTheme="minorHAnsi" w:hAnsiTheme="minorHAnsi" w:cs="Myriad Pro Light"/>
          <w:color w:val="221E1F"/>
          <w:sz w:val="22"/>
          <w:szCs w:val="22"/>
        </w:rPr>
        <w:t xml:space="preserve"> not only became daily less tractable, but increasingly unhinged, he was transferred to an island (</w:t>
      </w:r>
      <w:proofErr w:type="spellStart"/>
      <w:r w:rsidRPr="00C8043F">
        <w:rPr>
          <w:rFonts w:asciiTheme="minorHAnsi" w:hAnsiTheme="minorHAnsi" w:cs="Myriad Pro Light"/>
          <w:color w:val="221E1F"/>
          <w:sz w:val="22"/>
          <w:szCs w:val="22"/>
        </w:rPr>
        <w:t>Planasia</w:t>
      </w:r>
      <w:proofErr w:type="spellEnd"/>
      <w:r w:rsidRPr="00C8043F">
        <w:rPr>
          <w:rFonts w:asciiTheme="minorHAnsi" w:hAnsiTheme="minorHAnsi" w:cs="Myriad Pro Light"/>
          <w:color w:val="221E1F"/>
          <w:sz w:val="22"/>
          <w:szCs w:val="22"/>
        </w:rPr>
        <w:t xml:space="preserve">) also, and held under armed guard. A Senate decree specified he was to be confined there indefinitely, and every mention of him or the two </w:t>
      </w:r>
      <w:proofErr w:type="spellStart"/>
      <w:r w:rsidRPr="00C8043F">
        <w:rPr>
          <w:rFonts w:asciiTheme="minorHAnsi" w:hAnsiTheme="minorHAnsi" w:cs="Myriad Pro Light"/>
          <w:color w:val="221E1F"/>
          <w:sz w:val="22"/>
          <w:szCs w:val="22"/>
        </w:rPr>
        <w:t>Julias</w:t>
      </w:r>
      <w:proofErr w:type="spellEnd"/>
      <w:r w:rsidRPr="00C8043F">
        <w:rPr>
          <w:rFonts w:asciiTheme="minorHAnsi" w:hAnsiTheme="minorHAnsi" w:cs="Myriad Pro Light"/>
          <w:color w:val="221E1F"/>
          <w:sz w:val="22"/>
          <w:szCs w:val="22"/>
        </w:rPr>
        <w:t xml:space="preserve">, made him give a deep sigh and cry out: </w:t>
      </w: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‘Would I </w:t>
      </w:r>
      <w:proofErr w:type="gramStart"/>
      <w:r w:rsidRPr="00C8043F">
        <w:rPr>
          <w:rFonts w:asciiTheme="minorHAnsi" w:hAnsiTheme="minorHAnsi" w:cs="Myriad Pro Light"/>
          <w:color w:val="221E1F"/>
          <w:sz w:val="22"/>
          <w:szCs w:val="22"/>
        </w:rPr>
        <w:t>had</w:t>
      </w:r>
      <w:proofErr w:type="gramEnd"/>
      <w:r w:rsidRPr="00C8043F">
        <w:rPr>
          <w:rFonts w:asciiTheme="minorHAnsi" w:hAnsiTheme="minorHAnsi" w:cs="Myriad Pro Light"/>
          <w:color w:val="221E1F"/>
          <w:sz w:val="22"/>
          <w:szCs w:val="22"/>
        </w:rPr>
        <w:t xml:space="preserve"> never married, and childless had died.’ </w:t>
      </w:r>
    </w:p>
    <w:p w:rsidR="001E7ACA" w:rsidRPr="00C8043F" w:rsidRDefault="001E7ACA" w:rsidP="00484AAD">
      <w:pPr>
        <w:pStyle w:val="Default"/>
        <w:spacing w:line="264" w:lineRule="auto"/>
        <w:jc w:val="both"/>
        <w:rPr>
          <w:rFonts w:asciiTheme="minorHAnsi" w:hAnsiTheme="minorHAnsi"/>
          <w:sz w:val="22"/>
          <w:szCs w:val="22"/>
        </w:rPr>
      </w:pPr>
    </w:p>
    <w:p w:rsidR="00B43C56" w:rsidRDefault="00B43C56" w:rsidP="00484AAD">
      <w:pPr>
        <w:spacing w:after="0" w:line="264" w:lineRule="auto"/>
        <w:jc w:val="both"/>
        <w:rPr>
          <w:rFonts w:cs="Myriad Pro Light"/>
          <w:color w:val="221E1F"/>
        </w:rPr>
      </w:pPr>
      <w:r w:rsidRPr="00C8043F">
        <w:rPr>
          <w:rFonts w:cs="Myriad Pro Light"/>
          <w:color w:val="221E1F"/>
        </w:rPr>
        <w:t>And he never spoke of them except as his ‘three tumours’ or his ‘three running sores’.</w:t>
      </w:r>
    </w:p>
    <w:p w:rsidR="006217D0" w:rsidRPr="00C8043F" w:rsidRDefault="006217D0" w:rsidP="00484AAD">
      <w:pPr>
        <w:spacing w:after="0" w:line="264" w:lineRule="auto"/>
        <w:jc w:val="both"/>
        <w:rPr>
          <w:rFonts w:cs="Myriad Pro Light"/>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68</w:t>
      </w:r>
      <w:r w:rsidR="00B43C56" w:rsidRPr="00B43C56">
        <w:rPr>
          <w:rFonts w:asciiTheme="minorHAnsi" w:eastAsiaTheme="majorEastAsia" w:hAnsiTheme="minorHAnsi" w:cstheme="majorBidi"/>
          <w:b/>
          <w:bCs/>
          <w:i/>
          <w:color w:val="5B9BD5" w:themeColor="accent1"/>
          <w:sz w:val="28"/>
          <w:szCs w:val="22"/>
        </w:rPr>
        <w:t xml:space="preserve"> Accusations of Homosexuality and Effeminacy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As a youth he was reproached with various sexual improprieties. </w:t>
      </w:r>
      <w:proofErr w:type="spellStart"/>
      <w:r w:rsidRPr="00C8043F">
        <w:rPr>
          <w:rFonts w:asciiTheme="minorHAnsi" w:hAnsiTheme="minorHAnsi" w:cs="Myriad Pro Light"/>
          <w:color w:val="221E1F"/>
          <w:sz w:val="22"/>
          <w:szCs w:val="22"/>
        </w:rPr>
        <w:t>Sextus</w:t>
      </w:r>
      <w:proofErr w:type="spellEnd"/>
      <w:r w:rsidRPr="00C8043F">
        <w:rPr>
          <w:rFonts w:asciiTheme="minorHAnsi" w:hAnsiTheme="minorHAnsi" w:cs="Myriad Pro Light"/>
          <w:color w:val="221E1F"/>
          <w:sz w:val="22"/>
          <w:szCs w:val="22"/>
        </w:rPr>
        <w:t xml:space="preserve"> Pompey taunted him with the charge of effeminacy, while Mark Antony accused him of unnatural relations with Julius Caesar as the price of his adoption; and Lucius Antonius claimed that not only was that accusation true, but also that he had submitted to </w:t>
      </w:r>
      <w:proofErr w:type="spellStart"/>
      <w:r w:rsidRPr="00C8043F">
        <w:rPr>
          <w:rFonts w:asciiTheme="minorHAnsi" w:hAnsiTheme="minorHAnsi" w:cs="Myriad Pro Light"/>
          <w:color w:val="221E1F"/>
          <w:sz w:val="22"/>
          <w:szCs w:val="22"/>
        </w:rPr>
        <w:t>Aulus</w:t>
      </w:r>
      <w:proofErr w:type="spellEnd"/>
      <w:r w:rsidRPr="00C8043F">
        <w:rPr>
          <w:rFonts w:asciiTheme="minorHAnsi" w:hAnsiTheme="minorHAnsi" w:cs="Myriad Pro Light"/>
          <w:color w:val="221E1F"/>
          <w:sz w:val="22"/>
          <w:szCs w:val="22"/>
        </w:rPr>
        <w:t xml:space="preserve"> </w:t>
      </w:r>
      <w:proofErr w:type="spellStart"/>
      <w:r w:rsidRPr="00C8043F">
        <w:rPr>
          <w:rFonts w:asciiTheme="minorHAnsi" w:hAnsiTheme="minorHAnsi" w:cs="Myriad Pro Light"/>
          <w:color w:val="221E1F"/>
          <w:sz w:val="22"/>
          <w:szCs w:val="22"/>
        </w:rPr>
        <w:t>Hirtius</w:t>
      </w:r>
      <w:proofErr w:type="spellEnd"/>
      <w:r w:rsidRPr="00C8043F">
        <w:rPr>
          <w:rFonts w:asciiTheme="minorHAnsi" w:hAnsiTheme="minorHAnsi" w:cs="Myriad Pro Light"/>
          <w:color w:val="221E1F"/>
          <w:sz w:val="22"/>
          <w:szCs w:val="22"/>
        </w:rPr>
        <w:t xml:space="preserve"> in Spain, for three thousand gold pieces, and that he used to soften the hairs on his legs by singing them with red-hot walnut shells. </w:t>
      </w:r>
    </w:p>
    <w:p w:rsidR="001E7ACA" w:rsidRPr="00C8043F" w:rsidRDefault="001E7ACA"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Furthermore, on one occasion in the theatre, the following line, said of a eunuch priest of Cybele striking a tambourine, was loudly applauded, as referring insultingly to Augustus: </w:t>
      </w:r>
    </w:p>
    <w:p w:rsidR="00B43C56" w:rsidRDefault="00B43C56" w:rsidP="00484AAD">
      <w:pPr>
        <w:spacing w:after="0" w:line="264" w:lineRule="auto"/>
        <w:ind w:left="720"/>
        <w:jc w:val="both"/>
        <w:rPr>
          <w:rFonts w:cs="Myriad Pro Light"/>
          <w:color w:val="221E1F"/>
        </w:rPr>
      </w:pPr>
      <w:r w:rsidRPr="00C8043F">
        <w:rPr>
          <w:rFonts w:cs="Myriad Pro Light"/>
          <w:color w:val="221E1F"/>
        </w:rPr>
        <w:t>‘See, how this sodomite’s finger rules the orb!’</w:t>
      </w:r>
    </w:p>
    <w:p w:rsidR="006217D0" w:rsidRPr="00C8043F" w:rsidRDefault="006217D0" w:rsidP="00484AAD">
      <w:pPr>
        <w:spacing w:after="0" w:line="264" w:lineRule="auto"/>
        <w:jc w:val="both"/>
        <w:rPr>
          <w:rFonts w:cs="Myriad Pro Light"/>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69</w:t>
      </w:r>
      <w:r w:rsidR="00B43C56" w:rsidRPr="00B43C56">
        <w:rPr>
          <w:rFonts w:asciiTheme="minorHAnsi" w:eastAsiaTheme="majorEastAsia" w:hAnsiTheme="minorHAnsi" w:cstheme="majorBidi"/>
          <w:b/>
          <w:bCs/>
          <w:i/>
          <w:color w:val="5B9BD5" w:themeColor="accent1"/>
          <w:sz w:val="28"/>
          <w:szCs w:val="22"/>
        </w:rPr>
        <w:t xml:space="preserve"> His Adulteries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Not even his friends denied he was given to adulterous behaviour, though they justified it as a matter of policy not passion, claiming he discovered his enemy’s intentions through their wives and daughters. Mark Antony accused him not only of marrying </w:t>
      </w:r>
      <w:proofErr w:type="spellStart"/>
      <w:r w:rsidRPr="00C8043F">
        <w:rPr>
          <w:rFonts w:asciiTheme="minorHAnsi" w:hAnsiTheme="minorHAnsi" w:cs="Myriad Pro Light"/>
          <w:color w:val="221E1F"/>
          <w:sz w:val="22"/>
          <w:szCs w:val="22"/>
        </w:rPr>
        <w:t>Livia</w:t>
      </w:r>
      <w:proofErr w:type="spellEnd"/>
      <w:r w:rsidRPr="00C8043F">
        <w:rPr>
          <w:rFonts w:asciiTheme="minorHAnsi" w:hAnsiTheme="minorHAnsi" w:cs="Myriad Pro Light"/>
          <w:color w:val="221E1F"/>
          <w:sz w:val="22"/>
          <w:szCs w:val="22"/>
        </w:rPr>
        <w:t xml:space="preserve"> with indecent haste (in 38</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but of manoeuvring an ex-consul’s wife from the dining room to the bedroom before the man’s eyes, and returning her blushing and with her hair in disorder. He also claimed Augustus divorced </w:t>
      </w:r>
      <w:proofErr w:type="spellStart"/>
      <w:r w:rsidRPr="00C8043F">
        <w:rPr>
          <w:rFonts w:asciiTheme="minorHAnsi" w:hAnsiTheme="minorHAnsi" w:cs="Myriad Pro Light"/>
          <w:color w:val="221E1F"/>
          <w:sz w:val="22"/>
          <w:szCs w:val="22"/>
        </w:rPr>
        <w:t>Scribonia</w:t>
      </w:r>
      <w:proofErr w:type="spellEnd"/>
      <w:r w:rsidRPr="00C8043F">
        <w:rPr>
          <w:rFonts w:asciiTheme="minorHAnsi" w:hAnsiTheme="minorHAnsi" w:cs="Myriad Pro Light"/>
          <w:color w:val="221E1F"/>
          <w:sz w:val="22"/>
          <w:szCs w:val="22"/>
        </w:rPr>
        <w:t xml:space="preserve"> (in 39</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because she showed resentment of a rival’s influence over him too openly; and that friends of his pandered to him, stripping wives and young women of their clothes, in the manner of </w:t>
      </w:r>
      <w:proofErr w:type="spellStart"/>
      <w:r w:rsidRPr="00C8043F">
        <w:rPr>
          <w:rFonts w:asciiTheme="minorHAnsi" w:hAnsiTheme="minorHAnsi" w:cs="Myriad Pro Light"/>
          <w:color w:val="221E1F"/>
          <w:sz w:val="22"/>
          <w:szCs w:val="22"/>
        </w:rPr>
        <w:t>Toranius</w:t>
      </w:r>
      <w:proofErr w:type="spellEnd"/>
      <w:r w:rsidRPr="00C8043F">
        <w:rPr>
          <w:rFonts w:asciiTheme="minorHAnsi" w:hAnsiTheme="minorHAnsi" w:cs="Myriad Pro Light"/>
          <w:color w:val="221E1F"/>
          <w:sz w:val="22"/>
          <w:szCs w:val="22"/>
        </w:rPr>
        <w:t xml:space="preserve">, the slave-dealer, and inspecting them as though they were up for sale. </w:t>
      </w:r>
    </w:p>
    <w:p w:rsidR="001E7ACA" w:rsidRPr="00C8043F" w:rsidRDefault="001E7ACA" w:rsidP="00484AAD">
      <w:pPr>
        <w:pStyle w:val="Default"/>
        <w:spacing w:line="264" w:lineRule="auto"/>
        <w:jc w:val="both"/>
        <w:rPr>
          <w:rFonts w:asciiTheme="minorHAnsi" w:hAnsiTheme="minorHAnsi"/>
          <w:sz w:val="22"/>
          <w:szCs w:val="22"/>
        </w:rPr>
      </w:pPr>
    </w:p>
    <w:p w:rsidR="00B43C56" w:rsidRDefault="00B43C56" w:rsidP="00484AAD">
      <w:pPr>
        <w:spacing w:after="0" w:line="264" w:lineRule="auto"/>
        <w:jc w:val="both"/>
        <w:rPr>
          <w:rFonts w:cs="Myriad Pro Light"/>
          <w:color w:val="221E1F"/>
        </w:rPr>
      </w:pPr>
      <w:r w:rsidRPr="00C8043F">
        <w:rPr>
          <w:rFonts w:cs="Myriad Pro Light"/>
          <w:color w:val="221E1F"/>
        </w:rPr>
        <w:t xml:space="preserve">Mark Antony also wrote familiarly to Augustus, before his quarrels with him: ‘Why the change in you? </w:t>
      </w:r>
      <w:proofErr w:type="gramStart"/>
      <w:r w:rsidRPr="00C8043F">
        <w:rPr>
          <w:rFonts w:cs="Myriad Pro Light"/>
          <w:color w:val="221E1F"/>
        </w:rPr>
        <w:t>Because I’m rutting with Cleopatra?</w:t>
      </w:r>
      <w:proofErr w:type="gramEnd"/>
      <w:r w:rsidRPr="00C8043F">
        <w:rPr>
          <w:rFonts w:cs="Myriad Pro Light"/>
          <w:color w:val="221E1F"/>
        </w:rPr>
        <w:t xml:space="preserve"> She’s my ‘wife’. After nine years is it news? Do you rut only with </w:t>
      </w:r>
      <w:proofErr w:type="spellStart"/>
      <w:r w:rsidRPr="00C8043F">
        <w:rPr>
          <w:rFonts w:cs="Myriad Pro Light"/>
          <w:color w:val="221E1F"/>
        </w:rPr>
        <w:t>Livia</w:t>
      </w:r>
      <w:proofErr w:type="spellEnd"/>
      <w:r w:rsidRPr="00C8043F">
        <w:rPr>
          <w:rFonts w:cs="Myriad Pro Light"/>
          <w:color w:val="221E1F"/>
        </w:rPr>
        <w:t xml:space="preserve">? Be hanged if, by the time you read this, you’ve not had </w:t>
      </w:r>
      <w:proofErr w:type="spellStart"/>
      <w:r w:rsidRPr="00C8043F">
        <w:rPr>
          <w:rFonts w:cs="Myriad Pro Light"/>
          <w:i/>
          <w:iCs/>
          <w:color w:val="221E1F"/>
        </w:rPr>
        <w:t>Tertulla</w:t>
      </w:r>
      <w:proofErr w:type="spellEnd"/>
      <w:r w:rsidRPr="00C8043F">
        <w:rPr>
          <w:rFonts w:cs="Myriad Pro Light"/>
          <w:i/>
          <w:iCs/>
          <w:color w:val="221E1F"/>
        </w:rPr>
        <w:t xml:space="preserve"> </w:t>
      </w:r>
      <w:r w:rsidRPr="00C8043F">
        <w:rPr>
          <w:rFonts w:cs="Myriad Pro Light"/>
          <w:color w:val="221E1F"/>
        </w:rPr>
        <w:t xml:space="preserve">or </w:t>
      </w:r>
      <w:proofErr w:type="spellStart"/>
      <w:r w:rsidRPr="00C8043F">
        <w:rPr>
          <w:rFonts w:cs="Myriad Pro Light"/>
          <w:i/>
          <w:iCs/>
          <w:color w:val="221E1F"/>
        </w:rPr>
        <w:t>Terentilla</w:t>
      </w:r>
      <w:proofErr w:type="spellEnd"/>
      <w:r w:rsidRPr="00C8043F">
        <w:rPr>
          <w:rFonts w:cs="Myriad Pro Light"/>
          <w:color w:val="221E1F"/>
        </w:rPr>
        <w:t xml:space="preserve">, or </w:t>
      </w:r>
      <w:proofErr w:type="spellStart"/>
      <w:r w:rsidRPr="00C8043F">
        <w:rPr>
          <w:rFonts w:cs="Myriad Pro Light"/>
          <w:color w:val="221E1F"/>
        </w:rPr>
        <w:t>Rufilla</w:t>
      </w:r>
      <w:proofErr w:type="spellEnd"/>
      <w:r w:rsidRPr="00C8043F">
        <w:rPr>
          <w:rFonts w:cs="Myriad Pro Light"/>
          <w:color w:val="221E1F"/>
        </w:rPr>
        <w:t xml:space="preserve">, or </w:t>
      </w:r>
      <w:r w:rsidRPr="00C8043F">
        <w:rPr>
          <w:rFonts w:cs="Myriad Pro Light"/>
          <w:i/>
          <w:iCs/>
          <w:color w:val="221E1F"/>
        </w:rPr>
        <w:t xml:space="preserve">Salvia </w:t>
      </w:r>
      <w:proofErr w:type="spellStart"/>
      <w:r w:rsidRPr="00C8043F">
        <w:rPr>
          <w:rFonts w:cs="Myriad Pro Light"/>
          <w:i/>
          <w:iCs/>
          <w:color w:val="221E1F"/>
        </w:rPr>
        <w:t>Titisenia</w:t>
      </w:r>
      <w:proofErr w:type="spellEnd"/>
      <w:r w:rsidRPr="00C8043F">
        <w:rPr>
          <w:rFonts w:cs="Myriad Pro Light"/>
          <w:color w:val="221E1F"/>
        </w:rPr>
        <w:t>, or the whole lot of them together! What matter where or whom you pleasure?’</w:t>
      </w:r>
    </w:p>
    <w:p w:rsidR="006217D0" w:rsidRPr="00906617" w:rsidRDefault="006217D0" w:rsidP="00906617">
      <w:pPr>
        <w:autoSpaceDE w:val="0"/>
        <w:autoSpaceDN w:val="0"/>
        <w:adjustRightInd w:val="0"/>
        <w:spacing w:after="0" w:line="264" w:lineRule="auto"/>
        <w:jc w:val="both"/>
        <w:rPr>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70</w:t>
      </w:r>
      <w:r w:rsidR="00B43C56" w:rsidRPr="00B43C56">
        <w:rPr>
          <w:rFonts w:asciiTheme="minorHAnsi" w:eastAsiaTheme="majorEastAsia" w:hAnsiTheme="minorHAnsi" w:cstheme="majorBidi"/>
          <w:b/>
          <w:bCs/>
          <w:i/>
          <w:color w:val="5B9BD5" w:themeColor="accent1"/>
          <w:sz w:val="28"/>
          <w:szCs w:val="22"/>
        </w:rPr>
        <w:t xml:space="preserve"> His Other Vices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Then there was a banquet of his, known as the feast of The Twelve Gods, the subject of scandalous gossip. The guests appeared dressed as deities, with Augustus as Apollo, or so Mark Antony says in a spiteful letter, naming the guests, and not forgetting those notorious, anonymous lines: </w:t>
      </w:r>
    </w:p>
    <w:p w:rsidR="00B43C56" w:rsidRPr="00C8043F" w:rsidRDefault="00B43C56" w:rsidP="00484AAD">
      <w:pPr>
        <w:pStyle w:val="Pa15"/>
        <w:spacing w:line="264" w:lineRule="auto"/>
        <w:ind w:left="720"/>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‘As soon as that banquet found its own financier, </w:t>
      </w:r>
      <w:r w:rsidR="006217D0">
        <w:rPr>
          <w:rFonts w:asciiTheme="minorHAnsi" w:hAnsiTheme="minorHAnsi" w:cs="Myriad Pro Light"/>
          <w:color w:val="221E1F"/>
          <w:sz w:val="22"/>
          <w:szCs w:val="22"/>
        </w:rPr>
        <w:br/>
      </w:r>
      <w:proofErr w:type="spellStart"/>
      <w:r w:rsidRPr="00C8043F">
        <w:rPr>
          <w:rFonts w:asciiTheme="minorHAnsi" w:hAnsiTheme="minorHAnsi" w:cs="Myriad Pro Light"/>
          <w:color w:val="221E1F"/>
          <w:sz w:val="22"/>
          <w:szCs w:val="22"/>
        </w:rPr>
        <w:t>Mallia</w:t>
      </w:r>
      <w:proofErr w:type="spellEnd"/>
      <w:r w:rsidRPr="00C8043F">
        <w:rPr>
          <w:rFonts w:asciiTheme="minorHAnsi" w:hAnsiTheme="minorHAnsi" w:cs="Myriad Pro Light"/>
          <w:color w:val="221E1F"/>
          <w:sz w:val="22"/>
          <w:szCs w:val="22"/>
        </w:rPr>
        <w:t xml:space="preserve"> saw six gods, and six goddesses, appear, </w:t>
      </w:r>
      <w:r w:rsidR="006217D0">
        <w:rPr>
          <w:rFonts w:asciiTheme="minorHAnsi" w:hAnsiTheme="minorHAnsi" w:cs="Myriad Pro Light"/>
          <w:color w:val="221E1F"/>
          <w:sz w:val="22"/>
          <w:szCs w:val="22"/>
        </w:rPr>
        <w:br/>
      </w:r>
      <w:r w:rsidRPr="00C8043F">
        <w:rPr>
          <w:rFonts w:asciiTheme="minorHAnsi" w:hAnsiTheme="minorHAnsi" w:cs="Myriad Pro Light"/>
          <w:color w:val="221E1F"/>
          <w:sz w:val="22"/>
          <w:szCs w:val="22"/>
        </w:rPr>
        <w:t xml:space="preserve">Impious Caesar played Apollo’s part mendaciously, </w:t>
      </w:r>
      <w:r w:rsidR="006217D0">
        <w:rPr>
          <w:rFonts w:asciiTheme="minorHAnsi" w:hAnsiTheme="minorHAnsi" w:cs="Myriad Pro Light"/>
          <w:color w:val="221E1F"/>
          <w:sz w:val="22"/>
          <w:szCs w:val="22"/>
        </w:rPr>
        <w:br/>
      </w:r>
      <w:r w:rsidRPr="00C8043F">
        <w:rPr>
          <w:rFonts w:asciiTheme="minorHAnsi" w:hAnsiTheme="minorHAnsi" w:cs="Myriad Pro Light"/>
          <w:color w:val="221E1F"/>
          <w:sz w:val="22"/>
          <w:szCs w:val="22"/>
        </w:rPr>
        <w:t xml:space="preserve">Feasting, surrounded by the gods in fresh adultery: </w:t>
      </w:r>
    </w:p>
    <w:p w:rsidR="00B43C56" w:rsidRPr="00C8043F" w:rsidRDefault="00B43C56" w:rsidP="00484AAD">
      <w:pPr>
        <w:pStyle w:val="Pa15"/>
        <w:spacing w:line="264" w:lineRule="auto"/>
        <w:ind w:left="720"/>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Then the sacred gods turned their eyes away, as one, </w:t>
      </w:r>
      <w:r w:rsidR="006217D0">
        <w:rPr>
          <w:rFonts w:asciiTheme="minorHAnsi" w:hAnsiTheme="minorHAnsi" w:cs="Myriad Pro Light"/>
          <w:color w:val="221E1F"/>
          <w:sz w:val="22"/>
          <w:szCs w:val="22"/>
        </w:rPr>
        <w:br/>
      </w:r>
      <w:proofErr w:type="gramStart"/>
      <w:r w:rsidRPr="00C8043F">
        <w:rPr>
          <w:rFonts w:asciiTheme="minorHAnsi" w:hAnsiTheme="minorHAnsi" w:cs="Myriad Pro Light"/>
          <w:color w:val="221E1F"/>
          <w:sz w:val="22"/>
          <w:szCs w:val="22"/>
        </w:rPr>
        <w:t>And</w:t>
      </w:r>
      <w:proofErr w:type="gramEnd"/>
      <w:r w:rsidRPr="00C8043F">
        <w:rPr>
          <w:rFonts w:asciiTheme="minorHAnsi" w:hAnsiTheme="minorHAnsi" w:cs="Myriad Pro Light"/>
          <w:color w:val="221E1F"/>
          <w:sz w:val="22"/>
          <w:szCs w:val="22"/>
        </w:rPr>
        <w:t xml:space="preserve"> even Jupiter himself forsook his golden throne.’ </w:t>
      </w:r>
    </w:p>
    <w:p w:rsidR="00B43C56" w:rsidRPr="00C8043F" w:rsidRDefault="00B43C56" w:rsidP="00484AAD">
      <w:pPr>
        <w:spacing w:after="0" w:line="264" w:lineRule="auto"/>
        <w:jc w:val="both"/>
        <w:rPr>
          <w:rFonts w:cs="Myriad Pro Light"/>
          <w:color w:val="221E1F"/>
        </w:rPr>
      </w:pPr>
      <w:r w:rsidRPr="00C8043F">
        <w:rPr>
          <w:rFonts w:cs="Myriad Pro Light"/>
          <w:color w:val="221E1F"/>
        </w:rPr>
        <w:t>What made the scandal worse was the famine and hardship gripping the country at that time, and the next day there were people shouting out that the gods had eaten the grain, and that Caesar was Apollo, true, but Apollo the Tormentor, that being one name under which he was worshipped in Rome.</w:t>
      </w:r>
    </w:p>
    <w:p w:rsidR="00C8043F" w:rsidRPr="00C8043F" w:rsidRDefault="00C8043F" w:rsidP="00484AAD">
      <w:pPr>
        <w:spacing w:after="0" w:line="264" w:lineRule="auto"/>
        <w:jc w:val="both"/>
        <w:rPr>
          <w:rFonts w:cs="Myriad Pro Light"/>
          <w:color w:val="221E1F"/>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Augustus was reproached too for his love of expensive furniture and Corinthian bronzes, as well as his fondness for gambling. At the time of the proscriptions there was already a line scrawled on his statue: </w:t>
      </w:r>
    </w:p>
    <w:p w:rsidR="00B43C56" w:rsidRPr="00C8043F" w:rsidRDefault="00B43C56" w:rsidP="00E00EF3">
      <w:pPr>
        <w:pStyle w:val="Pa20"/>
        <w:spacing w:line="264" w:lineRule="auto"/>
        <w:ind w:left="720"/>
        <w:jc w:val="both"/>
        <w:rPr>
          <w:rFonts w:asciiTheme="minorHAnsi" w:hAnsiTheme="minorHAnsi" w:cs="Myriad Pro Light"/>
          <w:color w:val="221E1F"/>
          <w:sz w:val="22"/>
          <w:szCs w:val="22"/>
        </w:rPr>
      </w:pPr>
      <w:proofErr w:type="gramStart"/>
      <w:r w:rsidRPr="00C8043F">
        <w:rPr>
          <w:rFonts w:asciiTheme="minorHAnsi" w:hAnsiTheme="minorHAnsi" w:cs="Myriad Pro Light"/>
          <w:color w:val="221E1F"/>
          <w:sz w:val="22"/>
          <w:szCs w:val="22"/>
        </w:rPr>
        <w:t>‘Father for silver coins; I for Corinthians.’</w:t>
      </w:r>
      <w:proofErr w:type="gramEnd"/>
      <w:r w:rsidRPr="00C8043F">
        <w:rPr>
          <w:rFonts w:asciiTheme="minorHAnsi" w:hAnsiTheme="minorHAnsi" w:cs="Myriad Pro Light"/>
          <w:color w:val="221E1F"/>
          <w:sz w:val="22"/>
          <w:szCs w:val="22"/>
        </w:rPr>
        <w:t xml:space="preserve"> </w:t>
      </w:r>
    </w:p>
    <w:p w:rsidR="00C8043F" w:rsidRPr="00C8043F" w:rsidRDefault="00C8043F" w:rsidP="00484AAD">
      <w:pPr>
        <w:pStyle w:val="Default"/>
        <w:spacing w:line="264" w:lineRule="auto"/>
        <w:jc w:val="both"/>
        <w:rPr>
          <w:rFonts w:asciiTheme="minorHAnsi" w:hAnsiTheme="minorHAnsi"/>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Since it was believed he had men entered on the list of those proscribed for the sake of their Corinthian vases; and later, during the Sicilian campaign, this epigram was current: </w:t>
      </w:r>
    </w:p>
    <w:p w:rsidR="00B43C56" w:rsidRDefault="00B43C56" w:rsidP="00484AAD">
      <w:pPr>
        <w:pStyle w:val="Pa20"/>
        <w:spacing w:line="264" w:lineRule="auto"/>
        <w:ind w:left="720"/>
        <w:rPr>
          <w:rFonts w:cs="Myriad Pro Light"/>
          <w:color w:val="221E1F"/>
        </w:rPr>
      </w:pPr>
      <w:r w:rsidRPr="00C8043F">
        <w:rPr>
          <w:rFonts w:asciiTheme="minorHAnsi" w:hAnsiTheme="minorHAnsi" w:cs="Myriad Pro Light"/>
          <w:color w:val="221E1F"/>
          <w:sz w:val="22"/>
          <w:szCs w:val="22"/>
        </w:rPr>
        <w:t xml:space="preserve">‘Beaten once he lost his fleet, </w:t>
      </w:r>
      <w:proofErr w:type="gramStart"/>
      <w:r w:rsidRPr="00C8043F">
        <w:rPr>
          <w:rFonts w:asciiTheme="minorHAnsi" w:hAnsiTheme="minorHAnsi" w:cs="Myriad Pro Light"/>
          <w:color w:val="221E1F"/>
          <w:sz w:val="22"/>
          <w:szCs w:val="22"/>
        </w:rPr>
        <w:t>then</w:t>
      </w:r>
      <w:proofErr w:type="gramEnd"/>
      <w:r w:rsidRPr="00C8043F">
        <w:rPr>
          <w:rFonts w:asciiTheme="minorHAnsi" w:hAnsiTheme="minorHAnsi" w:cs="Myriad Pro Light"/>
          <w:color w:val="221E1F"/>
          <w:sz w:val="22"/>
          <w:szCs w:val="22"/>
        </w:rPr>
        <w:t xml:space="preserve"> lost his ships again, </w:t>
      </w:r>
      <w:r w:rsidR="00484AAD">
        <w:rPr>
          <w:rFonts w:asciiTheme="minorHAnsi" w:hAnsiTheme="minorHAnsi" w:cs="Myriad Pro Light"/>
          <w:color w:val="221E1F"/>
          <w:sz w:val="22"/>
          <w:szCs w:val="22"/>
        </w:rPr>
        <w:br/>
      </w:r>
      <w:r w:rsidRPr="00C8043F">
        <w:rPr>
          <w:rFonts w:asciiTheme="minorHAnsi" w:hAnsiTheme="minorHAnsi" w:cs="Myriad Pro Light"/>
          <w:color w:val="221E1F"/>
          <w:sz w:val="22"/>
          <w:szCs w:val="22"/>
        </w:rPr>
        <w:t>Now he plays dice all the while, to see if he can win.’</w:t>
      </w:r>
    </w:p>
    <w:p w:rsidR="006217D0" w:rsidRPr="00C8043F" w:rsidRDefault="006217D0" w:rsidP="00484AAD">
      <w:pPr>
        <w:spacing w:after="0" w:line="264" w:lineRule="auto"/>
        <w:jc w:val="both"/>
        <w:rPr>
          <w:rFonts w:cs="Myriad Pro Light"/>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71</w:t>
      </w:r>
      <w:r w:rsidR="00B43C56" w:rsidRPr="00B43C56">
        <w:rPr>
          <w:rFonts w:asciiTheme="minorHAnsi" w:eastAsiaTheme="majorEastAsia" w:hAnsiTheme="minorHAnsi" w:cstheme="majorBidi"/>
          <w:b/>
          <w:bCs/>
          <w:i/>
          <w:color w:val="5B9BD5" w:themeColor="accent1"/>
          <w:sz w:val="28"/>
          <w:szCs w:val="22"/>
        </w:rPr>
        <w:t xml:space="preserve"> His Reputation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He easily refuted the accusations, or slanderous claims, however we choose to describe them, of homosexuality, by the chaste nature of his life then and later; and of an invidious love of luxury by the fact that at the taking of Alexandria (in 30</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he appropriated none of the palace contents himself, apart from a single agate cup, but melted down all the gold articles in everyday use. </w:t>
      </w:r>
    </w:p>
    <w:p w:rsidR="00C8043F" w:rsidRPr="00C8043F" w:rsidRDefault="00C8043F" w:rsidP="00484AAD">
      <w:pPr>
        <w:pStyle w:val="Default"/>
        <w:spacing w:line="264" w:lineRule="auto"/>
        <w:jc w:val="both"/>
        <w:rPr>
          <w:rFonts w:asciiTheme="minorHAnsi" w:hAnsiTheme="minorHAnsi" w:cs="Myriad Pro Light"/>
          <w:color w:val="221E1F"/>
          <w:sz w:val="22"/>
          <w:szCs w:val="22"/>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The charge of lasciviousness, however, he could not shake off, and even as an elderly man they say he still had a passion for deflowering virgin girls, who were brought to him from every quarter, even by his wife. </w:t>
      </w:r>
    </w:p>
    <w:p w:rsidR="00C8043F" w:rsidRPr="00C8043F" w:rsidRDefault="00C8043F" w:rsidP="00484AAD">
      <w:pPr>
        <w:pStyle w:val="Default"/>
        <w:spacing w:line="264" w:lineRule="auto"/>
        <w:rPr>
          <w:rFonts w:asciiTheme="minorHAnsi" w:hAnsiTheme="minorHAnsi" w:cs="Myriad Pro Light"/>
          <w:color w:val="221E1F"/>
          <w:sz w:val="22"/>
          <w:szCs w:val="22"/>
        </w:rPr>
      </w:pPr>
    </w:p>
    <w:p w:rsidR="00B43C56" w:rsidRDefault="00B43C56" w:rsidP="00484AAD">
      <w:pPr>
        <w:spacing w:after="0" w:line="264" w:lineRule="auto"/>
        <w:jc w:val="both"/>
        <w:rPr>
          <w:rFonts w:cs="Myriad Pro Light"/>
          <w:color w:val="221E1F"/>
        </w:rPr>
      </w:pPr>
      <w:r w:rsidRPr="00C8043F">
        <w:rPr>
          <w:rFonts w:cs="Myriad Pro Light"/>
          <w:color w:val="221E1F"/>
        </w:rPr>
        <w:t xml:space="preserve">He never denied his reputation as a gambler, and diced freely and openly out of enjoyment for the pastime, not only in December, when the festival of Saturnalia condoned it, but on other holidays and working days too. Any doubt is removed by a letter in his handwriting, which reads: ‘I had the same company at dinner, my dear Tiberius, except that </w:t>
      </w:r>
      <w:proofErr w:type="spellStart"/>
      <w:r w:rsidRPr="00C8043F">
        <w:rPr>
          <w:rFonts w:cs="Myriad Pro Light"/>
          <w:color w:val="221E1F"/>
        </w:rPr>
        <w:t>Vinicius</w:t>
      </w:r>
      <w:proofErr w:type="spellEnd"/>
      <w:r w:rsidRPr="00C8043F">
        <w:rPr>
          <w:rFonts w:cs="Myriad Pro Light"/>
          <w:color w:val="221E1F"/>
        </w:rPr>
        <w:t xml:space="preserve"> and the elder </w:t>
      </w:r>
      <w:proofErr w:type="spellStart"/>
      <w:r w:rsidRPr="00C8043F">
        <w:rPr>
          <w:rFonts w:cs="Myriad Pro Light"/>
          <w:color w:val="221E1F"/>
        </w:rPr>
        <w:t>Silius</w:t>
      </w:r>
      <w:proofErr w:type="spellEnd"/>
      <w:r w:rsidRPr="00C8043F">
        <w:rPr>
          <w:rFonts w:cs="Myriad Pro Light"/>
          <w:color w:val="221E1F"/>
        </w:rPr>
        <w:t xml:space="preserve"> joined us. As old men do, we gambled throughout the meal, both yesterday and today. Anyone who threw the Dog (all aces) or six, put a silver piece in the pool, one for each dice, and anyone who threw Venus (all different) scooped the lot.’ And in another letter he writes: ‘We passed the </w:t>
      </w:r>
      <w:proofErr w:type="spellStart"/>
      <w:r w:rsidRPr="00C8043F">
        <w:rPr>
          <w:rFonts w:cs="Myriad Pro Light"/>
          <w:color w:val="221E1F"/>
        </w:rPr>
        <w:t>Quinquatria</w:t>
      </w:r>
      <w:proofErr w:type="spellEnd"/>
      <w:r w:rsidRPr="00C8043F">
        <w:rPr>
          <w:rFonts w:cs="Myriad Pro Light"/>
          <w:color w:val="221E1F"/>
        </w:rPr>
        <w:t xml:space="preserve"> very pleasantly, my dear Tiberius, keeping the gaming-table warm all day long. Your brother Drusus complained endlessly about his bad luck, but was hardly out of pocket at the end, losing heavily but recouping most of it bit by bit. I lost two hundred gold pieces, but only because I was as generous as ever. If I had insisted on what was owed, and kept what was really mine, I’d have won fifty thousand. Still, it’s for the best, my generosity will yield eternal glory!’ And to his daughter Julia he writes: ‘I’m sending you two and a half gold pieces in silver, which is the amount I give my guests in case they want to play dice or ‘odd and even’ at dinner.’</w:t>
      </w:r>
    </w:p>
    <w:p w:rsidR="006217D0" w:rsidRPr="00C8043F" w:rsidRDefault="006217D0" w:rsidP="00484AAD">
      <w:pPr>
        <w:spacing w:after="0" w:line="264" w:lineRule="auto"/>
        <w:jc w:val="both"/>
        <w:rPr>
          <w:rFonts w:cs="Myriad Pro Light"/>
          <w:color w:val="221E1F"/>
        </w:rPr>
      </w:pPr>
    </w:p>
    <w:p w:rsidR="00B43C56" w:rsidRPr="00B43C56" w:rsidRDefault="002F3F5C" w:rsidP="00C3226F">
      <w:pPr>
        <w:pStyle w:val="Pa20"/>
        <w:keepNext/>
        <w:keepLines/>
        <w:spacing w:line="264" w:lineRule="auto"/>
        <w:outlineLvl w:val="2"/>
        <w:rPr>
          <w:rFonts w:asciiTheme="minorHAnsi" w:eastAsiaTheme="majorEastAsia" w:hAnsiTheme="minorHAnsi" w:cstheme="majorBidi"/>
          <w:b/>
          <w:bCs/>
          <w:i/>
          <w:color w:val="5B9BD5" w:themeColor="accent1"/>
          <w:sz w:val="28"/>
          <w:szCs w:val="22"/>
        </w:rPr>
      </w:pPr>
      <w:r>
        <w:rPr>
          <w:rFonts w:asciiTheme="minorHAnsi" w:eastAsiaTheme="majorEastAsia" w:hAnsiTheme="minorHAnsi" w:cstheme="majorBidi"/>
          <w:b/>
          <w:bCs/>
          <w:i/>
          <w:color w:val="5B9BD5" w:themeColor="accent1"/>
          <w:sz w:val="28"/>
          <w:szCs w:val="22"/>
        </w:rPr>
        <w:t>95</w:t>
      </w:r>
      <w:r w:rsidR="00B43C56" w:rsidRPr="00B43C56">
        <w:rPr>
          <w:rFonts w:asciiTheme="minorHAnsi" w:eastAsiaTheme="majorEastAsia" w:hAnsiTheme="minorHAnsi" w:cstheme="majorBidi"/>
          <w:b/>
          <w:bCs/>
          <w:i/>
          <w:color w:val="5B9BD5" w:themeColor="accent1"/>
          <w:sz w:val="28"/>
          <w:szCs w:val="22"/>
        </w:rPr>
        <w:t xml:space="preserve"> Omens of Imminent Power </w:t>
      </w:r>
    </w:p>
    <w:p w:rsidR="006217D0" w:rsidRPr="00484AAD" w:rsidRDefault="006217D0" w:rsidP="00484AAD">
      <w:pPr>
        <w:pStyle w:val="Pa20"/>
        <w:keepNext/>
        <w:keepLines/>
        <w:spacing w:line="264" w:lineRule="auto"/>
        <w:rPr>
          <w:rFonts w:asciiTheme="minorHAnsi" w:hAnsiTheme="minorHAnsi" w:cs="Myriad Pro Light"/>
          <w:color w:val="221E1F"/>
          <w:sz w:val="22"/>
          <w:szCs w:val="20"/>
        </w:rPr>
      </w:pPr>
    </w:p>
    <w:p w:rsidR="00B43C56" w:rsidRPr="00C8043F" w:rsidRDefault="00B43C56" w:rsidP="00484AAD">
      <w:pPr>
        <w:pStyle w:val="Pa20"/>
        <w:spacing w:line="264" w:lineRule="auto"/>
        <w:jc w:val="both"/>
        <w:rPr>
          <w:rFonts w:asciiTheme="minorHAnsi" w:hAnsiTheme="minorHAnsi" w:cs="Myriad Pro Light"/>
          <w:color w:val="221E1F"/>
          <w:sz w:val="22"/>
          <w:szCs w:val="22"/>
        </w:rPr>
      </w:pPr>
      <w:r w:rsidRPr="00C8043F">
        <w:rPr>
          <w:rFonts w:asciiTheme="minorHAnsi" w:hAnsiTheme="minorHAnsi" w:cs="Myriad Pro Light"/>
          <w:color w:val="221E1F"/>
          <w:sz w:val="22"/>
          <w:szCs w:val="22"/>
        </w:rPr>
        <w:t xml:space="preserve">On his return from </w:t>
      </w:r>
      <w:proofErr w:type="spellStart"/>
      <w:r w:rsidRPr="00C8043F">
        <w:rPr>
          <w:rFonts w:asciiTheme="minorHAnsi" w:hAnsiTheme="minorHAnsi" w:cs="Myriad Pro Light"/>
          <w:color w:val="221E1F"/>
          <w:sz w:val="22"/>
          <w:szCs w:val="22"/>
        </w:rPr>
        <w:t>Apollonia</w:t>
      </w:r>
      <w:proofErr w:type="spellEnd"/>
      <w:r w:rsidRPr="00C8043F">
        <w:rPr>
          <w:rFonts w:asciiTheme="minorHAnsi" w:hAnsiTheme="minorHAnsi" w:cs="Myriad Pro Light"/>
          <w:color w:val="221E1F"/>
          <w:sz w:val="22"/>
          <w:szCs w:val="22"/>
        </w:rPr>
        <w:t xml:space="preserve"> (44</w:t>
      </w:r>
      <w:r w:rsidR="00C3226F">
        <w:rPr>
          <w:rFonts w:asciiTheme="minorHAnsi" w:hAnsiTheme="minorHAnsi" w:cs="Myriad Pro Light"/>
          <w:color w:val="221E1F"/>
          <w:sz w:val="22"/>
          <w:szCs w:val="22"/>
        </w:rPr>
        <w:t> </w:t>
      </w:r>
      <w:r w:rsidRPr="00C8043F">
        <w:rPr>
          <w:rFonts w:asciiTheme="minorHAnsi" w:hAnsiTheme="minorHAnsi" w:cs="Myriad Pro Light"/>
          <w:color w:val="221E1F"/>
          <w:sz w:val="22"/>
          <w:szCs w:val="22"/>
        </w:rPr>
        <w:t xml:space="preserve">BC), after Caesar’s assassination, a halo formed around the sun’s disc as he entered the City, even though the sky seemed bright and cloudless, and suddenly a lightning-bolt struck the tomb of Caesar’s daughter Julia. </w:t>
      </w:r>
    </w:p>
    <w:p w:rsidR="00C8043F" w:rsidRPr="00C8043F" w:rsidRDefault="00C8043F" w:rsidP="00484AAD">
      <w:pPr>
        <w:pStyle w:val="Default"/>
        <w:spacing w:line="264" w:lineRule="auto"/>
        <w:jc w:val="both"/>
        <w:rPr>
          <w:rFonts w:asciiTheme="minorHAnsi" w:hAnsiTheme="minorHAnsi"/>
          <w:sz w:val="22"/>
          <w:szCs w:val="22"/>
        </w:rPr>
      </w:pPr>
    </w:p>
    <w:p w:rsidR="00B43C56" w:rsidRPr="00C8043F" w:rsidRDefault="00B43C56" w:rsidP="00484AAD">
      <w:pPr>
        <w:spacing w:after="0" w:line="264" w:lineRule="auto"/>
        <w:jc w:val="both"/>
        <w:rPr>
          <w:rFonts w:cs="Myriad Pro Light"/>
          <w:b/>
          <w:bCs/>
          <w:i/>
          <w:iCs/>
        </w:rPr>
      </w:pPr>
      <w:r w:rsidRPr="00C8043F">
        <w:rPr>
          <w:rFonts w:cs="Myriad Pro Light"/>
          <w:color w:val="221E1F"/>
        </w:rPr>
        <w:t>And again, as he was taking the auspices in his first consulship, twelve vultures were seen, the same sign that appeared to Romulus, and the livers of the sacrificial victims were doubled inwards at the lower end, an omen that the soothsayers skilled in such things unanimously proclaimed as the sign of a great and fortunate future.</w:t>
      </w:r>
    </w:p>
    <w:sectPr w:rsidR="00B43C56" w:rsidRPr="00C8043F" w:rsidSect="00CB352C">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CA" w:rsidRDefault="001E7ACA" w:rsidP="00CB352C">
      <w:pPr>
        <w:spacing w:after="0" w:line="240" w:lineRule="auto"/>
      </w:pPr>
      <w:r>
        <w:separator/>
      </w:r>
    </w:p>
  </w:endnote>
  <w:endnote w:type="continuationSeparator" w:id="0">
    <w:p w:rsidR="001E7ACA" w:rsidRDefault="001E7ACA" w:rsidP="00CB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05786"/>
      <w:docPartObj>
        <w:docPartGallery w:val="Page Numbers (Bottom of Page)"/>
        <w:docPartUnique/>
      </w:docPartObj>
    </w:sdtPr>
    <w:sdtEndPr>
      <w:rPr>
        <w:noProof/>
      </w:rPr>
    </w:sdtEndPr>
    <w:sdtContent>
      <w:p w:rsidR="001E7ACA" w:rsidRDefault="001E7ACA" w:rsidP="00F14DBB">
        <w:pPr>
          <w:pStyle w:val="Footer"/>
          <w:tabs>
            <w:tab w:val="clear" w:pos="4513"/>
            <w:tab w:val="clear" w:pos="9026"/>
            <w:tab w:val="center" w:pos="5103"/>
            <w:tab w:val="right" w:pos="10206"/>
          </w:tabs>
          <w:rPr>
            <w:noProof/>
          </w:rPr>
        </w:pPr>
        <w:r>
          <w:t xml:space="preserve"> </w:t>
        </w:r>
        <w:r>
          <w:tab/>
        </w:r>
        <w:r>
          <w:fldChar w:fldCharType="begin"/>
        </w:r>
        <w:r>
          <w:instrText xml:space="preserve"> PAGE   \* MERGEFORMAT </w:instrText>
        </w:r>
        <w:r>
          <w:fldChar w:fldCharType="separate"/>
        </w:r>
        <w:r w:rsidR="00294F9D">
          <w:rPr>
            <w:noProof/>
          </w:rPr>
          <w:t>1</w:t>
        </w:r>
        <w:r>
          <w:rPr>
            <w:noProof/>
          </w:rPr>
          <w:fldChar w:fldCharType="end"/>
        </w:r>
        <w:r>
          <w:rPr>
            <w:noProof/>
          </w:rPr>
          <w:tab/>
          <w:t xml:space="preserve">© </w:t>
        </w:r>
        <w:r w:rsidR="00CA30AE">
          <w:rPr>
            <w:noProof/>
          </w:rPr>
          <w:t>OCR 2017</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0AE" w:rsidRDefault="003C521D" w:rsidP="00F14DBB">
    <w:pPr>
      <w:pStyle w:val="Footer"/>
      <w:tabs>
        <w:tab w:val="clear" w:pos="4513"/>
        <w:tab w:val="clear" w:pos="9026"/>
        <w:tab w:val="center" w:pos="5103"/>
        <w:tab w:val="right" w:pos="10206"/>
      </w:tabs>
      <w:rPr>
        <w:noProof/>
      </w:rPr>
    </w:pPr>
    <w:sdt>
      <w:sdtPr>
        <w:id w:val="-948466701"/>
        <w:docPartObj>
          <w:docPartGallery w:val="Page Numbers (Bottom of Page)"/>
          <w:docPartUnique/>
        </w:docPartObj>
      </w:sdtPr>
      <w:sdtEndPr>
        <w:rPr>
          <w:noProof/>
        </w:rPr>
      </w:sdtEndPr>
      <w:sdtContent>
        <w:r w:rsidR="00CA30AE">
          <w:t xml:space="preserve"> </w:t>
        </w:r>
        <w:r w:rsidR="00CA30AE">
          <w:tab/>
        </w:r>
        <w:r w:rsidR="00CA30AE">
          <w:fldChar w:fldCharType="begin"/>
        </w:r>
        <w:r w:rsidR="00CA30AE">
          <w:instrText xml:space="preserve"> PAGE   \* MERGEFORMAT </w:instrText>
        </w:r>
        <w:r w:rsidR="00CA30AE">
          <w:fldChar w:fldCharType="separate"/>
        </w:r>
        <w:r w:rsidR="00294F9D">
          <w:rPr>
            <w:noProof/>
          </w:rPr>
          <w:t>7</w:t>
        </w:r>
        <w:r w:rsidR="00CA30AE">
          <w:rPr>
            <w:noProof/>
          </w:rPr>
          <w:fldChar w:fldCharType="end"/>
        </w:r>
        <w:r w:rsidR="00CA30AE">
          <w:rPr>
            <w:noProof/>
          </w:rPr>
          <w:tab/>
          <w:t>© Poetry in Translation</w:t>
        </w:r>
      </w:sdtContent>
    </w:sdt>
    <w:r w:rsidR="006D4F1A">
      <w:rPr>
        <w:noProof/>
      </w:rPr>
      <w:t xml:space="preserve"> 2005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40" w:rsidRDefault="00A81E40" w:rsidP="00F14DBB">
    <w:pPr>
      <w:pStyle w:val="Footer"/>
      <w:tabs>
        <w:tab w:val="clear" w:pos="4513"/>
        <w:tab w:val="clear" w:pos="9026"/>
        <w:tab w:val="center" w:pos="5103"/>
        <w:tab w:val="right" w:pos="10206"/>
      </w:tabs>
      <w:rPr>
        <w:noProof/>
      </w:rPr>
    </w:pPr>
    <w:sdt>
      <w:sdtPr>
        <w:id w:val="1933310201"/>
        <w:docPartObj>
          <w:docPartGallery w:val="Page Numbers (Bottom of Page)"/>
          <w:docPartUnique/>
        </w:docPartObj>
      </w:sdtPr>
      <w:sdtEndPr>
        <w:rPr>
          <w:noProof/>
        </w:rPr>
      </w:sdtEndPr>
      <w:sdtContent>
        <w:r>
          <w:t xml:space="preserve"> </w:t>
        </w:r>
        <w:r>
          <w:tab/>
        </w:r>
        <w:r>
          <w:fldChar w:fldCharType="begin"/>
        </w:r>
        <w:r>
          <w:instrText xml:space="preserve"> PAGE   \* MERGEFORMAT </w:instrText>
        </w:r>
        <w:r>
          <w:fldChar w:fldCharType="separate"/>
        </w:r>
        <w:r w:rsidR="003C521D">
          <w:rPr>
            <w:noProof/>
          </w:rPr>
          <w:t>11</w:t>
        </w:r>
        <w:r>
          <w:rPr>
            <w:noProof/>
          </w:rPr>
          <w:fldChar w:fldCharType="end"/>
        </w:r>
        <w:r>
          <w:rPr>
            <w:noProof/>
          </w:rPr>
          <w:tab/>
          <w:t>© Poetry in Translation</w:t>
        </w:r>
      </w:sdtContent>
    </w:sdt>
    <w:r>
      <w:rPr>
        <w:noProof/>
      </w:rPr>
      <w:t xml:space="preserve"> 2003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40" w:rsidRDefault="00A81E40" w:rsidP="00F14DBB">
    <w:pPr>
      <w:pStyle w:val="Footer"/>
      <w:tabs>
        <w:tab w:val="clear" w:pos="4513"/>
        <w:tab w:val="clear" w:pos="9026"/>
        <w:tab w:val="center" w:pos="5103"/>
        <w:tab w:val="right" w:pos="10206"/>
      </w:tabs>
      <w:rPr>
        <w:noProof/>
      </w:rPr>
    </w:pPr>
    <w:sdt>
      <w:sdtPr>
        <w:id w:val="-1788882987"/>
        <w:docPartObj>
          <w:docPartGallery w:val="Page Numbers (Bottom of Page)"/>
          <w:docPartUnique/>
        </w:docPartObj>
      </w:sdtPr>
      <w:sdtEndPr>
        <w:rPr>
          <w:noProof/>
        </w:rPr>
      </w:sdtEndPr>
      <w:sdtContent>
        <w:r>
          <w:t xml:space="preserve"> </w:t>
        </w:r>
        <w:r>
          <w:tab/>
        </w:r>
        <w:r>
          <w:fldChar w:fldCharType="begin"/>
        </w:r>
        <w:r>
          <w:instrText xml:space="preserve"> PAGE   \* MERGEFORMAT </w:instrText>
        </w:r>
        <w:r>
          <w:fldChar w:fldCharType="separate"/>
        </w:r>
        <w:r w:rsidR="00294F9D">
          <w:rPr>
            <w:noProof/>
          </w:rPr>
          <w:t>17</w:t>
        </w:r>
        <w:r>
          <w:rPr>
            <w:noProof/>
          </w:rPr>
          <w:fldChar w:fldCharType="end"/>
        </w:r>
        <w:r>
          <w:rPr>
            <w:noProof/>
          </w:rPr>
          <w:tab/>
          <w:t>© Poetry in Translation</w:t>
        </w:r>
      </w:sdtContent>
    </w:sdt>
    <w:r>
      <w:rPr>
        <w:noProof/>
      </w:rPr>
      <w:t xml:space="preserve"> 2005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566074"/>
      <w:docPartObj>
        <w:docPartGallery w:val="Page Numbers (Bottom of Page)"/>
        <w:docPartUnique/>
      </w:docPartObj>
    </w:sdtPr>
    <w:sdtEndPr>
      <w:rPr>
        <w:noProof/>
      </w:rPr>
    </w:sdtEndPr>
    <w:sdtContent>
      <w:p w:rsidR="006D4F1A" w:rsidRDefault="006D4F1A" w:rsidP="00F14DBB">
        <w:pPr>
          <w:pStyle w:val="Footer"/>
          <w:tabs>
            <w:tab w:val="clear" w:pos="4513"/>
            <w:tab w:val="clear" w:pos="9026"/>
            <w:tab w:val="center" w:pos="5103"/>
            <w:tab w:val="right" w:pos="10206"/>
          </w:tabs>
          <w:rPr>
            <w:noProof/>
          </w:rPr>
        </w:pPr>
        <w:r>
          <w:t xml:space="preserve"> </w:t>
        </w:r>
        <w:r>
          <w:tab/>
        </w:r>
        <w:r>
          <w:fldChar w:fldCharType="begin"/>
        </w:r>
        <w:r>
          <w:instrText xml:space="preserve"> PAGE   \* MERGEFORMAT </w:instrText>
        </w:r>
        <w:r>
          <w:fldChar w:fldCharType="separate"/>
        </w:r>
        <w:r w:rsidR="00294F9D">
          <w:rPr>
            <w:noProof/>
          </w:rPr>
          <w:t>21</w:t>
        </w:r>
        <w:r>
          <w:rPr>
            <w:noProof/>
          </w:rPr>
          <w:fldChar w:fldCharType="end"/>
        </w:r>
        <w:r>
          <w:rPr>
            <w:noProof/>
          </w:rPr>
          <w:tab/>
          <w:t>© Poetry in Translation</w:t>
        </w:r>
        <w:r w:rsidR="00474CB8">
          <w:rPr>
            <w:noProof/>
          </w:rPr>
          <w:t xml:space="preserve"> 2002, 2008</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95588"/>
      <w:docPartObj>
        <w:docPartGallery w:val="Page Numbers (Bottom of Page)"/>
        <w:docPartUnique/>
      </w:docPartObj>
    </w:sdtPr>
    <w:sdtEndPr>
      <w:rPr>
        <w:noProof/>
      </w:rPr>
    </w:sdtEndPr>
    <w:sdtContent>
      <w:p w:rsidR="00474CB8" w:rsidRDefault="00474CB8" w:rsidP="00F14DBB">
        <w:pPr>
          <w:pStyle w:val="Footer"/>
          <w:tabs>
            <w:tab w:val="clear" w:pos="4513"/>
            <w:tab w:val="clear" w:pos="9026"/>
            <w:tab w:val="center" w:pos="5103"/>
            <w:tab w:val="right" w:pos="10206"/>
          </w:tabs>
          <w:rPr>
            <w:noProof/>
          </w:rPr>
        </w:pPr>
        <w:r>
          <w:t xml:space="preserve"> </w:t>
        </w:r>
        <w:r>
          <w:tab/>
        </w:r>
        <w:r>
          <w:fldChar w:fldCharType="begin"/>
        </w:r>
        <w:r>
          <w:instrText xml:space="preserve"> PAGE   \* MERGEFORMAT </w:instrText>
        </w:r>
        <w:r>
          <w:fldChar w:fldCharType="separate"/>
        </w:r>
        <w:r w:rsidR="00294F9D">
          <w:rPr>
            <w:noProof/>
          </w:rPr>
          <w:t>23</w:t>
        </w:r>
        <w:r>
          <w:rPr>
            <w:noProof/>
          </w:rPr>
          <w:fldChar w:fldCharType="end"/>
        </w:r>
        <w:r>
          <w:rPr>
            <w:noProof/>
          </w:rPr>
          <w:tab/>
          <w:t>© Poetry in Translation 2000</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633127"/>
      <w:docPartObj>
        <w:docPartGallery w:val="Page Numbers (Bottom of Page)"/>
        <w:docPartUnique/>
      </w:docPartObj>
    </w:sdtPr>
    <w:sdtEndPr>
      <w:rPr>
        <w:noProof/>
      </w:rPr>
    </w:sdtEndPr>
    <w:sdtContent>
      <w:p w:rsidR="00474CB8" w:rsidRDefault="00474CB8" w:rsidP="00F14DBB">
        <w:pPr>
          <w:pStyle w:val="Footer"/>
          <w:tabs>
            <w:tab w:val="clear" w:pos="4513"/>
            <w:tab w:val="clear" w:pos="9026"/>
            <w:tab w:val="center" w:pos="5103"/>
            <w:tab w:val="right" w:pos="10206"/>
          </w:tabs>
          <w:rPr>
            <w:noProof/>
          </w:rPr>
        </w:pPr>
        <w:r>
          <w:t xml:space="preserve"> </w:t>
        </w:r>
        <w:r>
          <w:tab/>
        </w:r>
        <w:r>
          <w:fldChar w:fldCharType="begin"/>
        </w:r>
        <w:r>
          <w:instrText xml:space="preserve"> PAGE   \* MERGEFORMAT </w:instrText>
        </w:r>
        <w:r>
          <w:fldChar w:fldCharType="separate"/>
        </w:r>
        <w:r w:rsidR="00294F9D">
          <w:rPr>
            <w:noProof/>
          </w:rPr>
          <w:t>34</w:t>
        </w:r>
        <w:r>
          <w:rPr>
            <w:noProof/>
          </w:rPr>
          <w:fldChar w:fldCharType="end"/>
        </w:r>
        <w:r>
          <w:rPr>
            <w:noProof/>
          </w:rPr>
          <w:tab/>
          <w:t>© Poetry in Translation 2010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CA" w:rsidRDefault="001E7ACA" w:rsidP="00CB352C">
      <w:pPr>
        <w:spacing w:after="0" w:line="240" w:lineRule="auto"/>
      </w:pPr>
      <w:r>
        <w:separator/>
      </w:r>
    </w:p>
  </w:footnote>
  <w:footnote w:type="continuationSeparator" w:id="0">
    <w:p w:rsidR="001E7ACA" w:rsidRDefault="001E7ACA" w:rsidP="00CB3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83" w:rsidRPr="00CB352C" w:rsidRDefault="006D4F1A" w:rsidP="006D4F1A">
    <w:pPr>
      <w:tabs>
        <w:tab w:val="right" w:pos="10206"/>
      </w:tabs>
      <w:rPr>
        <w:sz w:val="24"/>
        <w:szCs w:val="40"/>
      </w:rPr>
    </w:pPr>
    <w:r>
      <w:rPr>
        <w:noProof/>
        <w:sz w:val="24"/>
        <w:szCs w:val="40"/>
        <w:lang w:eastAsia="en-GB"/>
      </w:rPr>
      <w:drawing>
        <wp:inline distT="0" distB="0" distL="0" distR="0" wp14:anchorId="3D863BCA" wp14:editId="61B08574">
          <wp:extent cx="1219200" cy="495152"/>
          <wp:effectExtent l="0" t="0" r="0" b="635"/>
          <wp:docPr id="1" name="Picture 1" descr="OCR_NEW_3d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_NEW_3d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2895" cy="496652"/>
                  </a:xfrm>
                  <a:prstGeom prst="rect">
                    <a:avLst/>
                  </a:prstGeom>
                  <a:noFill/>
                  <a:ln>
                    <a:noFill/>
                  </a:ln>
                </pic:spPr>
              </pic:pic>
            </a:graphicData>
          </a:graphic>
        </wp:inline>
      </w:drawing>
    </w:r>
    <w:r>
      <w:rPr>
        <w:sz w:val="24"/>
        <w:szCs w:val="40"/>
      </w:rPr>
      <w:tab/>
    </w:r>
    <w:r w:rsidR="000E7683">
      <w:rPr>
        <w:sz w:val="24"/>
        <w:szCs w:val="40"/>
      </w:rPr>
      <w:t>H008/22 &amp; H408/22: Imperial Image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94DF7"/>
    <w:multiLevelType w:val="hybridMultilevel"/>
    <w:tmpl w:val="B426D9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4121E5"/>
    <w:multiLevelType w:val="hybridMultilevel"/>
    <w:tmpl w:val="2FD7FB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C814B78"/>
    <w:multiLevelType w:val="hybridMultilevel"/>
    <w:tmpl w:val="20443E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F59C49D"/>
    <w:multiLevelType w:val="hybridMultilevel"/>
    <w:tmpl w:val="D45287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FDC78F4"/>
    <w:multiLevelType w:val="multilevel"/>
    <w:tmpl w:val="F056C6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4C72D0D"/>
    <w:multiLevelType w:val="hybridMultilevel"/>
    <w:tmpl w:val="02345C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06C"/>
    <w:rsid w:val="0000466C"/>
    <w:rsid w:val="00036596"/>
    <w:rsid w:val="000437C7"/>
    <w:rsid w:val="00054240"/>
    <w:rsid w:val="0006240C"/>
    <w:rsid w:val="000643A4"/>
    <w:rsid w:val="000704DD"/>
    <w:rsid w:val="000710AD"/>
    <w:rsid w:val="000770BE"/>
    <w:rsid w:val="0009006D"/>
    <w:rsid w:val="0009122E"/>
    <w:rsid w:val="0009130A"/>
    <w:rsid w:val="00091975"/>
    <w:rsid w:val="000A788A"/>
    <w:rsid w:val="000B00A5"/>
    <w:rsid w:val="000B0F50"/>
    <w:rsid w:val="000C0719"/>
    <w:rsid w:val="000C0CF7"/>
    <w:rsid w:val="000C1665"/>
    <w:rsid w:val="000C18F7"/>
    <w:rsid w:val="000C2404"/>
    <w:rsid w:val="000E3F50"/>
    <w:rsid w:val="000E41F2"/>
    <w:rsid w:val="000E7683"/>
    <w:rsid w:val="00102769"/>
    <w:rsid w:val="00103F8F"/>
    <w:rsid w:val="00114966"/>
    <w:rsid w:val="00131AB6"/>
    <w:rsid w:val="00135B01"/>
    <w:rsid w:val="00146734"/>
    <w:rsid w:val="001477FF"/>
    <w:rsid w:val="001613CF"/>
    <w:rsid w:val="00166559"/>
    <w:rsid w:val="00172031"/>
    <w:rsid w:val="00175185"/>
    <w:rsid w:val="00180BC5"/>
    <w:rsid w:val="00181BCA"/>
    <w:rsid w:val="0018283C"/>
    <w:rsid w:val="00186101"/>
    <w:rsid w:val="001928A8"/>
    <w:rsid w:val="001964FF"/>
    <w:rsid w:val="001A31E7"/>
    <w:rsid w:val="001B2EAA"/>
    <w:rsid w:val="001B31EC"/>
    <w:rsid w:val="001C65A2"/>
    <w:rsid w:val="001D4F16"/>
    <w:rsid w:val="001E7ACA"/>
    <w:rsid w:val="001F1259"/>
    <w:rsid w:val="001F1CFB"/>
    <w:rsid w:val="001F2E21"/>
    <w:rsid w:val="00203B16"/>
    <w:rsid w:val="0021717C"/>
    <w:rsid w:val="002228D9"/>
    <w:rsid w:val="00223714"/>
    <w:rsid w:val="00236B3D"/>
    <w:rsid w:val="00240B77"/>
    <w:rsid w:val="002412BB"/>
    <w:rsid w:val="002525FA"/>
    <w:rsid w:val="002674A8"/>
    <w:rsid w:val="00272E85"/>
    <w:rsid w:val="00280804"/>
    <w:rsid w:val="002815DC"/>
    <w:rsid w:val="00287DC1"/>
    <w:rsid w:val="00287F8B"/>
    <w:rsid w:val="00294F9D"/>
    <w:rsid w:val="002A1D0F"/>
    <w:rsid w:val="002A2A41"/>
    <w:rsid w:val="002A3ACD"/>
    <w:rsid w:val="002A43BB"/>
    <w:rsid w:val="002A43BD"/>
    <w:rsid w:val="002C76D2"/>
    <w:rsid w:val="002D6C3D"/>
    <w:rsid w:val="002D6FC2"/>
    <w:rsid w:val="002E0E25"/>
    <w:rsid w:val="002E5F05"/>
    <w:rsid w:val="002F1EA1"/>
    <w:rsid w:val="002F3F5C"/>
    <w:rsid w:val="002F6EB2"/>
    <w:rsid w:val="002F7B9D"/>
    <w:rsid w:val="00300734"/>
    <w:rsid w:val="00307167"/>
    <w:rsid w:val="00321554"/>
    <w:rsid w:val="00322C13"/>
    <w:rsid w:val="003245F2"/>
    <w:rsid w:val="00326958"/>
    <w:rsid w:val="003273F5"/>
    <w:rsid w:val="00340E9A"/>
    <w:rsid w:val="00342DBE"/>
    <w:rsid w:val="00342E9E"/>
    <w:rsid w:val="00345DCD"/>
    <w:rsid w:val="00352C8F"/>
    <w:rsid w:val="00376185"/>
    <w:rsid w:val="003804CD"/>
    <w:rsid w:val="003902E2"/>
    <w:rsid w:val="003A152D"/>
    <w:rsid w:val="003B6526"/>
    <w:rsid w:val="003B6801"/>
    <w:rsid w:val="003C03CE"/>
    <w:rsid w:val="003C521D"/>
    <w:rsid w:val="003C69DE"/>
    <w:rsid w:val="003D02AA"/>
    <w:rsid w:val="003D0ED9"/>
    <w:rsid w:val="003D14DB"/>
    <w:rsid w:val="003D4734"/>
    <w:rsid w:val="003E6796"/>
    <w:rsid w:val="003E7F06"/>
    <w:rsid w:val="00400C99"/>
    <w:rsid w:val="00406E3D"/>
    <w:rsid w:val="0043001D"/>
    <w:rsid w:val="00437DEA"/>
    <w:rsid w:val="00442EF4"/>
    <w:rsid w:val="00452A5F"/>
    <w:rsid w:val="004554C9"/>
    <w:rsid w:val="00460C0B"/>
    <w:rsid w:val="00474645"/>
    <w:rsid w:val="00474CB8"/>
    <w:rsid w:val="00484AAD"/>
    <w:rsid w:val="00492496"/>
    <w:rsid w:val="004A09E4"/>
    <w:rsid w:val="004C2EB8"/>
    <w:rsid w:val="004C6AEB"/>
    <w:rsid w:val="004D2EB5"/>
    <w:rsid w:val="004D3FE7"/>
    <w:rsid w:val="004E2CEE"/>
    <w:rsid w:val="004E78FE"/>
    <w:rsid w:val="00507097"/>
    <w:rsid w:val="005127B4"/>
    <w:rsid w:val="005138D5"/>
    <w:rsid w:val="005164D9"/>
    <w:rsid w:val="00534DAA"/>
    <w:rsid w:val="00553DFB"/>
    <w:rsid w:val="005774F1"/>
    <w:rsid w:val="00577A0B"/>
    <w:rsid w:val="00592E88"/>
    <w:rsid w:val="00596EF3"/>
    <w:rsid w:val="005A3B58"/>
    <w:rsid w:val="005B230C"/>
    <w:rsid w:val="005C34D6"/>
    <w:rsid w:val="005D2A99"/>
    <w:rsid w:val="005E0159"/>
    <w:rsid w:val="005E4E55"/>
    <w:rsid w:val="005E7D55"/>
    <w:rsid w:val="005F3841"/>
    <w:rsid w:val="005F5619"/>
    <w:rsid w:val="005F5F0D"/>
    <w:rsid w:val="00603CF2"/>
    <w:rsid w:val="0060728C"/>
    <w:rsid w:val="00607C77"/>
    <w:rsid w:val="00615577"/>
    <w:rsid w:val="006217D0"/>
    <w:rsid w:val="00631172"/>
    <w:rsid w:val="0063365C"/>
    <w:rsid w:val="00646A40"/>
    <w:rsid w:val="00657EF4"/>
    <w:rsid w:val="006608D2"/>
    <w:rsid w:val="00664CF7"/>
    <w:rsid w:val="00670888"/>
    <w:rsid w:val="0067293C"/>
    <w:rsid w:val="0067540B"/>
    <w:rsid w:val="0068233E"/>
    <w:rsid w:val="00687E2D"/>
    <w:rsid w:val="006935A2"/>
    <w:rsid w:val="006A343D"/>
    <w:rsid w:val="006A6CC2"/>
    <w:rsid w:val="006C15F0"/>
    <w:rsid w:val="006D0C4A"/>
    <w:rsid w:val="006D23E6"/>
    <w:rsid w:val="006D3095"/>
    <w:rsid w:val="006D4F1A"/>
    <w:rsid w:val="006E2EB3"/>
    <w:rsid w:val="006F15B2"/>
    <w:rsid w:val="006F5E95"/>
    <w:rsid w:val="0070719F"/>
    <w:rsid w:val="00707EC9"/>
    <w:rsid w:val="007126CB"/>
    <w:rsid w:val="00712765"/>
    <w:rsid w:val="00712D7A"/>
    <w:rsid w:val="007135EC"/>
    <w:rsid w:val="00716154"/>
    <w:rsid w:val="00725D40"/>
    <w:rsid w:val="00731DBB"/>
    <w:rsid w:val="0073521D"/>
    <w:rsid w:val="007575F7"/>
    <w:rsid w:val="0076562C"/>
    <w:rsid w:val="00773C70"/>
    <w:rsid w:val="007A0468"/>
    <w:rsid w:val="007A6BE1"/>
    <w:rsid w:val="007B4C39"/>
    <w:rsid w:val="007B59E9"/>
    <w:rsid w:val="007C2DB0"/>
    <w:rsid w:val="007C3032"/>
    <w:rsid w:val="007C489A"/>
    <w:rsid w:val="00800331"/>
    <w:rsid w:val="0080156B"/>
    <w:rsid w:val="00807B4B"/>
    <w:rsid w:val="008109B5"/>
    <w:rsid w:val="00827003"/>
    <w:rsid w:val="00830427"/>
    <w:rsid w:val="008374BB"/>
    <w:rsid w:val="00845DC7"/>
    <w:rsid w:val="008537E6"/>
    <w:rsid w:val="00854A49"/>
    <w:rsid w:val="00866EF6"/>
    <w:rsid w:val="00877D68"/>
    <w:rsid w:val="0088687A"/>
    <w:rsid w:val="008967C2"/>
    <w:rsid w:val="008A1ECD"/>
    <w:rsid w:val="008A6C78"/>
    <w:rsid w:val="008A70F3"/>
    <w:rsid w:val="008B67F0"/>
    <w:rsid w:val="008B7673"/>
    <w:rsid w:val="008C3117"/>
    <w:rsid w:val="008C779B"/>
    <w:rsid w:val="008D2C88"/>
    <w:rsid w:val="008D7275"/>
    <w:rsid w:val="008E709C"/>
    <w:rsid w:val="008E7777"/>
    <w:rsid w:val="008F2A7A"/>
    <w:rsid w:val="00900444"/>
    <w:rsid w:val="009027B5"/>
    <w:rsid w:val="00903BA1"/>
    <w:rsid w:val="00906617"/>
    <w:rsid w:val="00911435"/>
    <w:rsid w:val="0091413B"/>
    <w:rsid w:val="009142C1"/>
    <w:rsid w:val="009171E6"/>
    <w:rsid w:val="009241B1"/>
    <w:rsid w:val="0093106F"/>
    <w:rsid w:val="0094494C"/>
    <w:rsid w:val="00945586"/>
    <w:rsid w:val="00953B15"/>
    <w:rsid w:val="00954B4C"/>
    <w:rsid w:val="009635EF"/>
    <w:rsid w:val="0096440E"/>
    <w:rsid w:val="00966687"/>
    <w:rsid w:val="009708DD"/>
    <w:rsid w:val="00992D35"/>
    <w:rsid w:val="0099504A"/>
    <w:rsid w:val="009B04F2"/>
    <w:rsid w:val="009B4C45"/>
    <w:rsid w:val="009B732E"/>
    <w:rsid w:val="009C4A7A"/>
    <w:rsid w:val="009C59C2"/>
    <w:rsid w:val="009D4423"/>
    <w:rsid w:val="009E21A7"/>
    <w:rsid w:val="009E3674"/>
    <w:rsid w:val="009E5AE4"/>
    <w:rsid w:val="009E7440"/>
    <w:rsid w:val="00A16320"/>
    <w:rsid w:val="00A24B63"/>
    <w:rsid w:val="00A318B8"/>
    <w:rsid w:val="00A32EE6"/>
    <w:rsid w:val="00A43A8B"/>
    <w:rsid w:val="00A66BB1"/>
    <w:rsid w:val="00A66E57"/>
    <w:rsid w:val="00A81E40"/>
    <w:rsid w:val="00A839CF"/>
    <w:rsid w:val="00A95176"/>
    <w:rsid w:val="00A957B6"/>
    <w:rsid w:val="00AA1012"/>
    <w:rsid w:val="00AA11AA"/>
    <w:rsid w:val="00AC3480"/>
    <w:rsid w:val="00AC3826"/>
    <w:rsid w:val="00AC4E99"/>
    <w:rsid w:val="00AD2AD9"/>
    <w:rsid w:val="00AE4971"/>
    <w:rsid w:val="00B02DCD"/>
    <w:rsid w:val="00B12EC8"/>
    <w:rsid w:val="00B14743"/>
    <w:rsid w:val="00B23698"/>
    <w:rsid w:val="00B27E21"/>
    <w:rsid w:val="00B3465A"/>
    <w:rsid w:val="00B34E63"/>
    <w:rsid w:val="00B43C56"/>
    <w:rsid w:val="00B6605B"/>
    <w:rsid w:val="00B67108"/>
    <w:rsid w:val="00B67832"/>
    <w:rsid w:val="00B91265"/>
    <w:rsid w:val="00B9200A"/>
    <w:rsid w:val="00B9254F"/>
    <w:rsid w:val="00BA128D"/>
    <w:rsid w:val="00BA2345"/>
    <w:rsid w:val="00BA25A7"/>
    <w:rsid w:val="00BA55A1"/>
    <w:rsid w:val="00BB1356"/>
    <w:rsid w:val="00BB66AE"/>
    <w:rsid w:val="00BD12FD"/>
    <w:rsid w:val="00BE0E77"/>
    <w:rsid w:val="00BE7088"/>
    <w:rsid w:val="00BE7EDF"/>
    <w:rsid w:val="00BF2EFC"/>
    <w:rsid w:val="00C02C74"/>
    <w:rsid w:val="00C130BE"/>
    <w:rsid w:val="00C16472"/>
    <w:rsid w:val="00C20971"/>
    <w:rsid w:val="00C231A6"/>
    <w:rsid w:val="00C24D4B"/>
    <w:rsid w:val="00C31A52"/>
    <w:rsid w:val="00C3226F"/>
    <w:rsid w:val="00C329E3"/>
    <w:rsid w:val="00C37235"/>
    <w:rsid w:val="00C50C06"/>
    <w:rsid w:val="00C510C0"/>
    <w:rsid w:val="00C52047"/>
    <w:rsid w:val="00C54FD3"/>
    <w:rsid w:val="00C558A2"/>
    <w:rsid w:val="00C56EF0"/>
    <w:rsid w:val="00C63C6D"/>
    <w:rsid w:val="00C6492A"/>
    <w:rsid w:val="00C668DF"/>
    <w:rsid w:val="00C8043F"/>
    <w:rsid w:val="00CA2379"/>
    <w:rsid w:val="00CA30AE"/>
    <w:rsid w:val="00CA4544"/>
    <w:rsid w:val="00CB1D97"/>
    <w:rsid w:val="00CB352C"/>
    <w:rsid w:val="00CB595B"/>
    <w:rsid w:val="00CC1EDE"/>
    <w:rsid w:val="00CC60AB"/>
    <w:rsid w:val="00CD541A"/>
    <w:rsid w:val="00CD5FE0"/>
    <w:rsid w:val="00CE19DE"/>
    <w:rsid w:val="00CE7BA8"/>
    <w:rsid w:val="00CF2A7A"/>
    <w:rsid w:val="00CF5BE2"/>
    <w:rsid w:val="00D05280"/>
    <w:rsid w:val="00D066D6"/>
    <w:rsid w:val="00D1262B"/>
    <w:rsid w:val="00D2082D"/>
    <w:rsid w:val="00D24D30"/>
    <w:rsid w:val="00D417C2"/>
    <w:rsid w:val="00D42709"/>
    <w:rsid w:val="00D538DD"/>
    <w:rsid w:val="00D60926"/>
    <w:rsid w:val="00D6127B"/>
    <w:rsid w:val="00D63C82"/>
    <w:rsid w:val="00D73B3D"/>
    <w:rsid w:val="00D73BF7"/>
    <w:rsid w:val="00D76226"/>
    <w:rsid w:val="00D805C7"/>
    <w:rsid w:val="00D8106C"/>
    <w:rsid w:val="00DA082C"/>
    <w:rsid w:val="00DA5517"/>
    <w:rsid w:val="00DB1FB3"/>
    <w:rsid w:val="00DB3C50"/>
    <w:rsid w:val="00DC128A"/>
    <w:rsid w:val="00DC2119"/>
    <w:rsid w:val="00DC22EE"/>
    <w:rsid w:val="00DC27EE"/>
    <w:rsid w:val="00DC443C"/>
    <w:rsid w:val="00DD0783"/>
    <w:rsid w:val="00DD5C38"/>
    <w:rsid w:val="00DF4969"/>
    <w:rsid w:val="00DF6DF8"/>
    <w:rsid w:val="00E00EF3"/>
    <w:rsid w:val="00E0150B"/>
    <w:rsid w:val="00E13C6E"/>
    <w:rsid w:val="00E21A4C"/>
    <w:rsid w:val="00E25E18"/>
    <w:rsid w:val="00E40842"/>
    <w:rsid w:val="00E40EE7"/>
    <w:rsid w:val="00E44369"/>
    <w:rsid w:val="00E45929"/>
    <w:rsid w:val="00E5619F"/>
    <w:rsid w:val="00E60E5E"/>
    <w:rsid w:val="00E60EE7"/>
    <w:rsid w:val="00E651CA"/>
    <w:rsid w:val="00E81457"/>
    <w:rsid w:val="00E86D91"/>
    <w:rsid w:val="00E91AC0"/>
    <w:rsid w:val="00EA2099"/>
    <w:rsid w:val="00EA5527"/>
    <w:rsid w:val="00EB093B"/>
    <w:rsid w:val="00EB1938"/>
    <w:rsid w:val="00EC1027"/>
    <w:rsid w:val="00EC2740"/>
    <w:rsid w:val="00ED1F75"/>
    <w:rsid w:val="00ED4821"/>
    <w:rsid w:val="00ED6F9A"/>
    <w:rsid w:val="00EE0B1A"/>
    <w:rsid w:val="00EE7EF7"/>
    <w:rsid w:val="00EE7F86"/>
    <w:rsid w:val="00F06DC8"/>
    <w:rsid w:val="00F10D3E"/>
    <w:rsid w:val="00F11A8A"/>
    <w:rsid w:val="00F14696"/>
    <w:rsid w:val="00F14DBB"/>
    <w:rsid w:val="00F16E65"/>
    <w:rsid w:val="00F2580B"/>
    <w:rsid w:val="00F35758"/>
    <w:rsid w:val="00F3792C"/>
    <w:rsid w:val="00F44811"/>
    <w:rsid w:val="00F52FCF"/>
    <w:rsid w:val="00F64402"/>
    <w:rsid w:val="00F64B79"/>
    <w:rsid w:val="00F65F4C"/>
    <w:rsid w:val="00F7034B"/>
    <w:rsid w:val="00F71C80"/>
    <w:rsid w:val="00F817A4"/>
    <w:rsid w:val="00F82B0D"/>
    <w:rsid w:val="00F83DC1"/>
    <w:rsid w:val="00FA5B23"/>
    <w:rsid w:val="00FB2BF1"/>
    <w:rsid w:val="00FD20D7"/>
    <w:rsid w:val="00FD468D"/>
    <w:rsid w:val="00FE15C3"/>
    <w:rsid w:val="00FE1724"/>
    <w:rsid w:val="00FE398A"/>
    <w:rsid w:val="00FE44EB"/>
    <w:rsid w:val="00FE5921"/>
    <w:rsid w:val="00FF2D44"/>
    <w:rsid w:val="00FF4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9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C59C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6C"/>
    <w:pPr>
      <w:ind w:left="720"/>
      <w:contextualSpacing/>
    </w:pPr>
  </w:style>
  <w:style w:type="paragraph" w:customStyle="1" w:styleId="Heading30">
    <w:name w:val="Heading3"/>
    <w:basedOn w:val="Normal"/>
    <w:rsid w:val="00BB1356"/>
    <w:pPr>
      <w:keepNext/>
      <w:pBdr>
        <w:bottom w:val="single" w:sz="8" w:space="1" w:color="C0C0C0"/>
      </w:pBdr>
      <w:spacing w:before="360" w:after="120" w:line="240" w:lineRule="atLeast"/>
      <w:outlineLvl w:val="2"/>
    </w:pPr>
    <w:rPr>
      <w:rFonts w:ascii="Arial" w:eastAsia="Times New Roman" w:hAnsi="Arial" w:cs="Times New Roman"/>
      <w:sz w:val="28"/>
      <w:lang w:eastAsia="en-GB"/>
    </w:rPr>
  </w:style>
  <w:style w:type="paragraph" w:customStyle="1" w:styleId="Default">
    <w:name w:val="Default"/>
    <w:rsid w:val="009C59C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9C59C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C59C2"/>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0B0F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glish">
    <w:name w:val="english"/>
    <w:basedOn w:val="DefaultParagraphFont"/>
    <w:rsid w:val="000B0F50"/>
  </w:style>
  <w:style w:type="character" w:styleId="Hyperlink">
    <w:name w:val="Hyperlink"/>
    <w:basedOn w:val="DefaultParagraphFont"/>
    <w:uiPriority w:val="99"/>
    <w:semiHidden/>
    <w:unhideWhenUsed/>
    <w:rsid w:val="000B0F50"/>
    <w:rPr>
      <w:color w:val="0000FF"/>
      <w:u w:val="single"/>
    </w:rPr>
  </w:style>
  <w:style w:type="character" w:customStyle="1" w:styleId="apple-converted-space">
    <w:name w:val="apple-converted-space"/>
    <w:basedOn w:val="DefaultParagraphFont"/>
    <w:rsid w:val="000B0F50"/>
  </w:style>
  <w:style w:type="character" w:customStyle="1" w:styleId="place">
    <w:name w:val="place"/>
    <w:basedOn w:val="DefaultParagraphFont"/>
    <w:rsid w:val="000B0F50"/>
  </w:style>
  <w:style w:type="paragraph" w:styleId="BalloonText">
    <w:name w:val="Balloon Text"/>
    <w:basedOn w:val="Normal"/>
    <w:link w:val="BalloonTextChar"/>
    <w:uiPriority w:val="99"/>
    <w:semiHidden/>
    <w:unhideWhenUsed/>
    <w:rsid w:val="006F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B2"/>
    <w:rPr>
      <w:rFonts w:ascii="Tahoma" w:hAnsi="Tahoma" w:cs="Tahoma"/>
      <w:sz w:val="16"/>
      <w:szCs w:val="16"/>
    </w:rPr>
  </w:style>
  <w:style w:type="paragraph" w:styleId="Header">
    <w:name w:val="header"/>
    <w:basedOn w:val="Normal"/>
    <w:link w:val="HeaderChar"/>
    <w:uiPriority w:val="99"/>
    <w:unhideWhenUsed/>
    <w:rsid w:val="00CB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52C"/>
  </w:style>
  <w:style w:type="paragraph" w:styleId="Footer">
    <w:name w:val="footer"/>
    <w:basedOn w:val="Normal"/>
    <w:link w:val="FooterChar"/>
    <w:uiPriority w:val="99"/>
    <w:unhideWhenUsed/>
    <w:rsid w:val="00CB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52C"/>
  </w:style>
  <w:style w:type="paragraph" w:customStyle="1" w:styleId="Pa15">
    <w:name w:val="Pa15"/>
    <w:basedOn w:val="Default"/>
    <w:next w:val="Default"/>
    <w:uiPriority w:val="99"/>
    <w:rsid w:val="009E5AE4"/>
    <w:pPr>
      <w:spacing w:line="201" w:lineRule="atLeast"/>
    </w:pPr>
    <w:rPr>
      <w:rFonts w:ascii="Myriad Pro Light" w:hAnsi="Myriad Pro Light" w:cstheme="minorBidi"/>
      <w:color w:val="auto"/>
    </w:rPr>
  </w:style>
  <w:style w:type="paragraph" w:customStyle="1" w:styleId="Pa16">
    <w:name w:val="Pa16"/>
    <w:basedOn w:val="Default"/>
    <w:next w:val="Default"/>
    <w:uiPriority w:val="99"/>
    <w:rsid w:val="009E5AE4"/>
    <w:pPr>
      <w:spacing w:line="201" w:lineRule="atLeast"/>
    </w:pPr>
    <w:rPr>
      <w:rFonts w:ascii="Myriad Pro Light" w:hAnsi="Myriad Pro Light" w:cstheme="minorBidi"/>
      <w:color w:val="auto"/>
    </w:rPr>
  </w:style>
  <w:style w:type="paragraph" w:customStyle="1" w:styleId="Pa17">
    <w:name w:val="Pa17"/>
    <w:basedOn w:val="Default"/>
    <w:next w:val="Default"/>
    <w:uiPriority w:val="99"/>
    <w:rsid w:val="009E5AE4"/>
    <w:pPr>
      <w:spacing w:line="201" w:lineRule="atLeast"/>
    </w:pPr>
    <w:rPr>
      <w:rFonts w:ascii="Myriad Pro Light" w:hAnsi="Myriad Pro Light" w:cstheme="minorBidi"/>
      <w:color w:val="auto"/>
    </w:rPr>
  </w:style>
  <w:style w:type="table" w:styleId="TableGrid">
    <w:name w:val="Table Grid"/>
    <w:basedOn w:val="TableNormal"/>
    <w:uiPriority w:val="39"/>
    <w:rsid w:val="00C24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0"/>
    <w:uiPriority w:val="99"/>
    <w:rsid w:val="004554C9"/>
    <w:rPr>
      <w:rFonts w:cs="Myriad Pro Light"/>
      <w:color w:val="221E1F"/>
      <w:sz w:val="20"/>
      <w:szCs w:val="20"/>
    </w:rPr>
  </w:style>
  <w:style w:type="character" w:styleId="CommentReference">
    <w:name w:val="annotation reference"/>
    <w:basedOn w:val="DefaultParagraphFont"/>
    <w:uiPriority w:val="99"/>
    <w:semiHidden/>
    <w:unhideWhenUsed/>
    <w:rsid w:val="003A152D"/>
    <w:rPr>
      <w:sz w:val="16"/>
      <w:szCs w:val="16"/>
    </w:rPr>
  </w:style>
  <w:style w:type="paragraph" w:styleId="CommentText">
    <w:name w:val="annotation text"/>
    <w:basedOn w:val="Normal"/>
    <w:link w:val="CommentTextChar"/>
    <w:uiPriority w:val="99"/>
    <w:semiHidden/>
    <w:unhideWhenUsed/>
    <w:rsid w:val="003A152D"/>
    <w:pPr>
      <w:spacing w:line="240" w:lineRule="auto"/>
    </w:pPr>
    <w:rPr>
      <w:sz w:val="20"/>
      <w:szCs w:val="20"/>
    </w:rPr>
  </w:style>
  <w:style w:type="character" w:customStyle="1" w:styleId="CommentTextChar">
    <w:name w:val="Comment Text Char"/>
    <w:basedOn w:val="DefaultParagraphFont"/>
    <w:link w:val="CommentText"/>
    <w:uiPriority w:val="99"/>
    <w:semiHidden/>
    <w:rsid w:val="003A152D"/>
    <w:rPr>
      <w:sz w:val="20"/>
      <w:szCs w:val="20"/>
    </w:rPr>
  </w:style>
  <w:style w:type="paragraph" w:styleId="CommentSubject">
    <w:name w:val="annotation subject"/>
    <w:basedOn w:val="CommentText"/>
    <w:next w:val="CommentText"/>
    <w:link w:val="CommentSubjectChar"/>
    <w:uiPriority w:val="99"/>
    <w:semiHidden/>
    <w:unhideWhenUsed/>
    <w:rsid w:val="003A152D"/>
    <w:rPr>
      <w:b/>
      <w:bCs/>
    </w:rPr>
  </w:style>
  <w:style w:type="character" w:customStyle="1" w:styleId="CommentSubjectChar">
    <w:name w:val="Comment Subject Char"/>
    <w:basedOn w:val="CommentTextChar"/>
    <w:link w:val="CommentSubject"/>
    <w:uiPriority w:val="99"/>
    <w:semiHidden/>
    <w:rsid w:val="003A152D"/>
    <w:rPr>
      <w:b/>
      <w:bCs/>
      <w:sz w:val="20"/>
      <w:szCs w:val="20"/>
    </w:rPr>
  </w:style>
  <w:style w:type="paragraph" w:customStyle="1" w:styleId="Pa18">
    <w:name w:val="Pa18"/>
    <w:basedOn w:val="Default"/>
    <w:next w:val="Default"/>
    <w:uiPriority w:val="99"/>
    <w:rsid w:val="007C2DB0"/>
    <w:pPr>
      <w:spacing w:line="201" w:lineRule="atLeast"/>
    </w:pPr>
    <w:rPr>
      <w:rFonts w:ascii="Myriad Pro Light" w:hAnsi="Myriad Pro Light" w:cstheme="minorBidi"/>
      <w:color w:val="auto"/>
    </w:rPr>
  </w:style>
  <w:style w:type="paragraph" w:customStyle="1" w:styleId="Pa19">
    <w:name w:val="Pa19"/>
    <w:basedOn w:val="Default"/>
    <w:next w:val="Default"/>
    <w:uiPriority w:val="99"/>
    <w:rsid w:val="007C2DB0"/>
    <w:pPr>
      <w:spacing w:line="201" w:lineRule="atLeast"/>
    </w:pPr>
    <w:rPr>
      <w:rFonts w:ascii="Myriad Pro Light" w:hAnsi="Myriad Pro Light" w:cstheme="minorBidi"/>
      <w:color w:val="auto"/>
    </w:rPr>
  </w:style>
  <w:style w:type="paragraph" w:customStyle="1" w:styleId="Pa12">
    <w:name w:val="Pa12"/>
    <w:basedOn w:val="Default"/>
    <w:next w:val="Default"/>
    <w:uiPriority w:val="99"/>
    <w:rsid w:val="00631172"/>
    <w:pPr>
      <w:spacing w:line="201" w:lineRule="atLeast"/>
    </w:pPr>
    <w:rPr>
      <w:rFonts w:ascii="Myriad Pro Light" w:hAnsi="Myriad Pro Light" w:cstheme="minorBidi"/>
      <w:color w:val="auto"/>
    </w:rPr>
  </w:style>
  <w:style w:type="paragraph" w:customStyle="1" w:styleId="Pa20">
    <w:name w:val="Pa20"/>
    <w:basedOn w:val="Default"/>
    <w:next w:val="Default"/>
    <w:uiPriority w:val="99"/>
    <w:rsid w:val="00B43C56"/>
    <w:pPr>
      <w:spacing w:line="201" w:lineRule="atLeast"/>
    </w:pPr>
    <w:rPr>
      <w:rFonts w:ascii="Myriad Pro Light" w:hAnsi="Myriad Pro Light"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C59C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C59C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06C"/>
    <w:pPr>
      <w:ind w:left="720"/>
      <w:contextualSpacing/>
    </w:pPr>
  </w:style>
  <w:style w:type="paragraph" w:customStyle="1" w:styleId="Heading30">
    <w:name w:val="Heading3"/>
    <w:basedOn w:val="Normal"/>
    <w:rsid w:val="00BB1356"/>
    <w:pPr>
      <w:keepNext/>
      <w:pBdr>
        <w:bottom w:val="single" w:sz="8" w:space="1" w:color="C0C0C0"/>
      </w:pBdr>
      <w:spacing w:before="360" w:after="120" w:line="240" w:lineRule="atLeast"/>
      <w:outlineLvl w:val="2"/>
    </w:pPr>
    <w:rPr>
      <w:rFonts w:ascii="Arial" w:eastAsia="Times New Roman" w:hAnsi="Arial" w:cs="Times New Roman"/>
      <w:sz w:val="28"/>
      <w:lang w:eastAsia="en-GB"/>
    </w:rPr>
  </w:style>
  <w:style w:type="paragraph" w:customStyle="1" w:styleId="Default">
    <w:name w:val="Default"/>
    <w:rsid w:val="009C59C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9C59C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C59C2"/>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0B0F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nglish">
    <w:name w:val="english"/>
    <w:basedOn w:val="DefaultParagraphFont"/>
    <w:rsid w:val="000B0F50"/>
  </w:style>
  <w:style w:type="character" w:styleId="Hyperlink">
    <w:name w:val="Hyperlink"/>
    <w:basedOn w:val="DefaultParagraphFont"/>
    <w:uiPriority w:val="99"/>
    <w:semiHidden/>
    <w:unhideWhenUsed/>
    <w:rsid w:val="000B0F50"/>
    <w:rPr>
      <w:color w:val="0000FF"/>
      <w:u w:val="single"/>
    </w:rPr>
  </w:style>
  <w:style w:type="character" w:customStyle="1" w:styleId="apple-converted-space">
    <w:name w:val="apple-converted-space"/>
    <w:basedOn w:val="DefaultParagraphFont"/>
    <w:rsid w:val="000B0F50"/>
  </w:style>
  <w:style w:type="character" w:customStyle="1" w:styleId="place">
    <w:name w:val="place"/>
    <w:basedOn w:val="DefaultParagraphFont"/>
    <w:rsid w:val="000B0F50"/>
  </w:style>
  <w:style w:type="paragraph" w:styleId="BalloonText">
    <w:name w:val="Balloon Text"/>
    <w:basedOn w:val="Normal"/>
    <w:link w:val="BalloonTextChar"/>
    <w:uiPriority w:val="99"/>
    <w:semiHidden/>
    <w:unhideWhenUsed/>
    <w:rsid w:val="006F1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5B2"/>
    <w:rPr>
      <w:rFonts w:ascii="Tahoma" w:hAnsi="Tahoma" w:cs="Tahoma"/>
      <w:sz w:val="16"/>
      <w:szCs w:val="16"/>
    </w:rPr>
  </w:style>
  <w:style w:type="paragraph" w:styleId="Header">
    <w:name w:val="header"/>
    <w:basedOn w:val="Normal"/>
    <w:link w:val="HeaderChar"/>
    <w:uiPriority w:val="99"/>
    <w:unhideWhenUsed/>
    <w:rsid w:val="00CB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52C"/>
  </w:style>
  <w:style w:type="paragraph" w:styleId="Footer">
    <w:name w:val="footer"/>
    <w:basedOn w:val="Normal"/>
    <w:link w:val="FooterChar"/>
    <w:uiPriority w:val="99"/>
    <w:unhideWhenUsed/>
    <w:rsid w:val="00CB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52C"/>
  </w:style>
  <w:style w:type="paragraph" w:customStyle="1" w:styleId="Pa15">
    <w:name w:val="Pa15"/>
    <w:basedOn w:val="Default"/>
    <w:next w:val="Default"/>
    <w:uiPriority w:val="99"/>
    <w:rsid w:val="009E5AE4"/>
    <w:pPr>
      <w:spacing w:line="201" w:lineRule="atLeast"/>
    </w:pPr>
    <w:rPr>
      <w:rFonts w:ascii="Myriad Pro Light" w:hAnsi="Myriad Pro Light" w:cstheme="minorBidi"/>
      <w:color w:val="auto"/>
    </w:rPr>
  </w:style>
  <w:style w:type="paragraph" w:customStyle="1" w:styleId="Pa16">
    <w:name w:val="Pa16"/>
    <w:basedOn w:val="Default"/>
    <w:next w:val="Default"/>
    <w:uiPriority w:val="99"/>
    <w:rsid w:val="009E5AE4"/>
    <w:pPr>
      <w:spacing w:line="201" w:lineRule="atLeast"/>
    </w:pPr>
    <w:rPr>
      <w:rFonts w:ascii="Myriad Pro Light" w:hAnsi="Myriad Pro Light" w:cstheme="minorBidi"/>
      <w:color w:val="auto"/>
    </w:rPr>
  </w:style>
  <w:style w:type="paragraph" w:customStyle="1" w:styleId="Pa17">
    <w:name w:val="Pa17"/>
    <w:basedOn w:val="Default"/>
    <w:next w:val="Default"/>
    <w:uiPriority w:val="99"/>
    <w:rsid w:val="009E5AE4"/>
    <w:pPr>
      <w:spacing w:line="201" w:lineRule="atLeast"/>
    </w:pPr>
    <w:rPr>
      <w:rFonts w:ascii="Myriad Pro Light" w:hAnsi="Myriad Pro Light" w:cstheme="minorBidi"/>
      <w:color w:val="auto"/>
    </w:rPr>
  </w:style>
  <w:style w:type="table" w:styleId="TableGrid">
    <w:name w:val="Table Grid"/>
    <w:basedOn w:val="TableNormal"/>
    <w:uiPriority w:val="39"/>
    <w:rsid w:val="00C24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0"/>
    <w:uiPriority w:val="99"/>
    <w:rsid w:val="004554C9"/>
    <w:rPr>
      <w:rFonts w:cs="Myriad Pro Light"/>
      <w:color w:val="221E1F"/>
      <w:sz w:val="20"/>
      <w:szCs w:val="20"/>
    </w:rPr>
  </w:style>
  <w:style w:type="character" w:styleId="CommentReference">
    <w:name w:val="annotation reference"/>
    <w:basedOn w:val="DefaultParagraphFont"/>
    <w:uiPriority w:val="99"/>
    <w:semiHidden/>
    <w:unhideWhenUsed/>
    <w:rsid w:val="003A152D"/>
    <w:rPr>
      <w:sz w:val="16"/>
      <w:szCs w:val="16"/>
    </w:rPr>
  </w:style>
  <w:style w:type="paragraph" w:styleId="CommentText">
    <w:name w:val="annotation text"/>
    <w:basedOn w:val="Normal"/>
    <w:link w:val="CommentTextChar"/>
    <w:uiPriority w:val="99"/>
    <w:semiHidden/>
    <w:unhideWhenUsed/>
    <w:rsid w:val="003A152D"/>
    <w:pPr>
      <w:spacing w:line="240" w:lineRule="auto"/>
    </w:pPr>
    <w:rPr>
      <w:sz w:val="20"/>
      <w:szCs w:val="20"/>
    </w:rPr>
  </w:style>
  <w:style w:type="character" w:customStyle="1" w:styleId="CommentTextChar">
    <w:name w:val="Comment Text Char"/>
    <w:basedOn w:val="DefaultParagraphFont"/>
    <w:link w:val="CommentText"/>
    <w:uiPriority w:val="99"/>
    <w:semiHidden/>
    <w:rsid w:val="003A152D"/>
    <w:rPr>
      <w:sz w:val="20"/>
      <w:szCs w:val="20"/>
    </w:rPr>
  </w:style>
  <w:style w:type="paragraph" w:styleId="CommentSubject">
    <w:name w:val="annotation subject"/>
    <w:basedOn w:val="CommentText"/>
    <w:next w:val="CommentText"/>
    <w:link w:val="CommentSubjectChar"/>
    <w:uiPriority w:val="99"/>
    <w:semiHidden/>
    <w:unhideWhenUsed/>
    <w:rsid w:val="003A152D"/>
    <w:rPr>
      <w:b/>
      <w:bCs/>
    </w:rPr>
  </w:style>
  <w:style w:type="character" w:customStyle="1" w:styleId="CommentSubjectChar">
    <w:name w:val="Comment Subject Char"/>
    <w:basedOn w:val="CommentTextChar"/>
    <w:link w:val="CommentSubject"/>
    <w:uiPriority w:val="99"/>
    <w:semiHidden/>
    <w:rsid w:val="003A152D"/>
    <w:rPr>
      <w:b/>
      <w:bCs/>
      <w:sz w:val="20"/>
      <w:szCs w:val="20"/>
    </w:rPr>
  </w:style>
  <w:style w:type="paragraph" w:customStyle="1" w:styleId="Pa18">
    <w:name w:val="Pa18"/>
    <w:basedOn w:val="Default"/>
    <w:next w:val="Default"/>
    <w:uiPriority w:val="99"/>
    <w:rsid w:val="007C2DB0"/>
    <w:pPr>
      <w:spacing w:line="201" w:lineRule="atLeast"/>
    </w:pPr>
    <w:rPr>
      <w:rFonts w:ascii="Myriad Pro Light" w:hAnsi="Myriad Pro Light" w:cstheme="minorBidi"/>
      <w:color w:val="auto"/>
    </w:rPr>
  </w:style>
  <w:style w:type="paragraph" w:customStyle="1" w:styleId="Pa19">
    <w:name w:val="Pa19"/>
    <w:basedOn w:val="Default"/>
    <w:next w:val="Default"/>
    <w:uiPriority w:val="99"/>
    <w:rsid w:val="007C2DB0"/>
    <w:pPr>
      <w:spacing w:line="201" w:lineRule="atLeast"/>
    </w:pPr>
    <w:rPr>
      <w:rFonts w:ascii="Myriad Pro Light" w:hAnsi="Myriad Pro Light" w:cstheme="minorBidi"/>
      <w:color w:val="auto"/>
    </w:rPr>
  </w:style>
  <w:style w:type="paragraph" w:customStyle="1" w:styleId="Pa12">
    <w:name w:val="Pa12"/>
    <w:basedOn w:val="Default"/>
    <w:next w:val="Default"/>
    <w:uiPriority w:val="99"/>
    <w:rsid w:val="00631172"/>
    <w:pPr>
      <w:spacing w:line="201" w:lineRule="atLeast"/>
    </w:pPr>
    <w:rPr>
      <w:rFonts w:ascii="Myriad Pro Light" w:hAnsi="Myriad Pro Light" w:cstheme="minorBidi"/>
      <w:color w:val="auto"/>
    </w:rPr>
  </w:style>
  <w:style w:type="paragraph" w:customStyle="1" w:styleId="Pa20">
    <w:name w:val="Pa20"/>
    <w:basedOn w:val="Default"/>
    <w:next w:val="Default"/>
    <w:uiPriority w:val="99"/>
    <w:rsid w:val="00B43C56"/>
    <w:pPr>
      <w:spacing w:line="201" w:lineRule="atLeast"/>
    </w:pPr>
    <w:rPr>
      <w:rFonts w:ascii="Myriad Pro Light" w:hAnsi="Myriad Pro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061">
      <w:bodyDiv w:val="1"/>
      <w:marLeft w:val="0"/>
      <w:marRight w:val="0"/>
      <w:marTop w:val="0"/>
      <w:marBottom w:val="0"/>
      <w:divBdr>
        <w:top w:val="none" w:sz="0" w:space="0" w:color="auto"/>
        <w:left w:val="none" w:sz="0" w:space="0" w:color="auto"/>
        <w:bottom w:val="none" w:sz="0" w:space="0" w:color="auto"/>
        <w:right w:val="none" w:sz="0" w:space="0" w:color="auto"/>
      </w:divBdr>
    </w:div>
    <w:div w:id="137963163">
      <w:bodyDiv w:val="1"/>
      <w:marLeft w:val="0"/>
      <w:marRight w:val="0"/>
      <w:marTop w:val="0"/>
      <w:marBottom w:val="0"/>
      <w:divBdr>
        <w:top w:val="none" w:sz="0" w:space="0" w:color="auto"/>
        <w:left w:val="none" w:sz="0" w:space="0" w:color="auto"/>
        <w:bottom w:val="none" w:sz="0" w:space="0" w:color="auto"/>
        <w:right w:val="none" w:sz="0" w:space="0" w:color="auto"/>
      </w:divBdr>
    </w:div>
    <w:div w:id="164980962">
      <w:bodyDiv w:val="1"/>
      <w:marLeft w:val="0"/>
      <w:marRight w:val="0"/>
      <w:marTop w:val="0"/>
      <w:marBottom w:val="0"/>
      <w:divBdr>
        <w:top w:val="none" w:sz="0" w:space="0" w:color="auto"/>
        <w:left w:val="none" w:sz="0" w:space="0" w:color="auto"/>
        <w:bottom w:val="none" w:sz="0" w:space="0" w:color="auto"/>
        <w:right w:val="none" w:sz="0" w:space="0" w:color="auto"/>
      </w:divBdr>
    </w:div>
    <w:div w:id="223444508">
      <w:bodyDiv w:val="1"/>
      <w:marLeft w:val="0"/>
      <w:marRight w:val="0"/>
      <w:marTop w:val="0"/>
      <w:marBottom w:val="0"/>
      <w:divBdr>
        <w:top w:val="none" w:sz="0" w:space="0" w:color="auto"/>
        <w:left w:val="none" w:sz="0" w:space="0" w:color="auto"/>
        <w:bottom w:val="none" w:sz="0" w:space="0" w:color="auto"/>
        <w:right w:val="none" w:sz="0" w:space="0" w:color="auto"/>
      </w:divBdr>
    </w:div>
    <w:div w:id="262687262">
      <w:bodyDiv w:val="1"/>
      <w:marLeft w:val="0"/>
      <w:marRight w:val="0"/>
      <w:marTop w:val="0"/>
      <w:marBottom w:val="0"/>
      <w:divBdr>
        <w:top w:val="none" w:sz="0" w:space="0" w:color="auto"/>
        <w:left w:val="none" w:sz="0" w:space="0" w:color="auto"/>
        <w:bottom w:val="none" w:sz="0" w:space="0" w:color="auto"/>
        <w:right w:val="none" w:sz="0" w:space="0" w:color="auto"/>
      </w:divBdr>
    </w:div>
    <w:div w:id="305666754">
      <w:bodyDiv w:val="1"/>
      <w:marLeft w:val="0"/>
      <w:marRight w:val="0"/>
      <w:marTop w:val="0"/>
      <w:marBottom w:val="0"/>
      <w:divBdr>
        <w:top w:val="none" w:sz="0" w:space="0" w:color="auto"/>
        <w:left w:val="none" w:sz="0" w:space="0" w:color="auto"/>
        <w:bottom w:val="none" w:sz="0" w:space="0" w:color="auto"/>
        <w:right w:val="none" w:sz="0" w:space="0" w:color="auto"/>
      </w:divBdr>
    </w:div>
    <w:div w:id="358699165">
      <w:bodyDiv w:val="1"/>
      <w:marLeft w:val="0"/>
      <w:marRight w:val="0"/>
      <w:marTop w:val="0"/>
      <w:marBottom w:val="0"/>
      <w:divBdr>
        <w:top w:val="none" w:sz="0" w:space="0" w:color="auto"/>
        <w:left w:val="none" w:sz="0" w:space="0" w:color="auto"/>
        <w:bottom w:val="none" w:sz="0" w:space="0" w:color="auto"/>
        <w:right w:val="none" w:sz="0" w:space="0" w:color="auto"/>
      </w:divBdr>
    </w:div>
    <w:div w:id="414518799">
      <w:bodyDiv w:val="1"/>
      <w:marLeft w:val="0"/>
      <w:marRight w:val="0"/>
      <w:marTop w:val="0"/>
      <w:marBottom w:val="0"/>
      <w:divBdr>
        <w:top w:val="none" w:sz="0" w:space="0" w:color="auto"/>
        <w:left w:val="none" w:sz="0" w:space="0" w:color="auto"/>
        <w:bottom w:val="none" w:sz="0" w:space="0" w:color="auto"/>
        <w:right w:val="none" w:sz="0" w:space="0" w:color="auto"/>
      </w:divBdr>
    </w:div>
    <w:div w:id="452333055">
      <w:bodyDiv w:val="1"/>
      <w:marLeft w:val="0"/>
      <w:marRight w:val="0"/>
      <w:marTop w:val="0"/>
      <w:marBottom w:val="0"/>
      <w:divBdr>
        <w:top w:val="none" w:sz="0" w:space="0" w:color="auto"/>
        <w:left w:val="none" w:sz="0" w:space="0" w:color="auto"/>
        <w:bottom w:val="none" w:sz="0" w:space="0" w:color="auto"/>
        <w:right w:val="none" w:sz="0" w:space="0" w:color="auto"/>
      </w:divBdr>
    </w:div>
    <w:div w:id="536310740">
      <w:bodyDiv w:val="1"/>
      <w:marLeft w:val="0"/>
      <w:marRight w:val="0"/>
      <w:marTop w:val="0"/>
      <w:marBottom w:val="0"/>
      <w:divBdr>
        <w:top w:val="none" w:sz="0" w:space="0" w:color="auto"/>
        <w:left w:val="none" w:sz="0" w:space="0" w:color="auto"/>
        <w:bottom w:val="none" w:sz="0" w:space="0" w:color="auto"/>
        <w:right w:val="none" w:sz="0" w:space="0" w:color="auto"/>
      </w:divBdr>
    </w:div>
    <w:div w:id="545993000">
      <w:bodyDiv w:val="1"/>
      <w:marLeft w:val="0"/>
      <w:marRight w:val="0"/>
      <w:marTop w:val="0"/>
      <w:marBottom w:val="0"/>
      <w:divBdr>
        <w:top w:val="none" w:sz="0" w:space="0" w:color="auto"/>
        <w:left w:val="none" w:sz="0" w:space="0" w:color="auto"/>
        <w:bottom w:val="none" w:sz="0" w:space="0" w:color="auto"/>
        <w:right w:val="none" w:sz="0" w:space="0" w:color="auto"/>
      </w:divBdr>
    </w:div>
    <w:div w:id="560990359">
      <w:bodyDiv w:val="1"/>
      <w:marLeft w:val="0"/>
      <w:marRight w:val="0"/>
      <w:marTop w:val="0"/>
      <w:marBottom w:val="0"/>
      <w:divBdr>
        <w:top w:val="none" w:sz="0" w:space="0" w:color="auto"/>
        <w:left w:val="none" w:sz="0" w:space="0" w:color="auto"/>
        <w:bottom w:val="none" w:sz="0" w:space="0" w:color="auto"/>
        <w:right w:val="none" w:sz="0" w:space="0" w:color="auto"/>
      </w:divBdr>
    </w:div>
    <w:div w:id="612444381">
      <w:bodyDiv w:val="1"/>
      <w:marLeft w:val="0"/>
      <w:marRight w:val="0"/>
      <w:marTop w:val="0"/>
      <w:marBottom w:val="0"/>
      <w:divBdr>
        <w:top w:val="none" w:sz="0" w:space="0" w:color="auto"/>
        <w:left w:val="none" w:sz="0" w:space="0" w:color="auto"/>
        <w:bottom w:val="none" w:sz="0" w:space="0" w:color="auto"/>
        <w:right w:val="none" w:sz="0" w:space="0" w:color="auto"/>
      </w:divBdr>
    </w:div>
    <w:div w:id="651718189">
      <w:bodyDiv w:val="1"/>
      <w:marLeft w:val="0"/>
      <w:marRight w:val="0"/>
      <w:marTop w:val="0"/>
      <w:marBottom w:val="0"/>
      <w:divBdr>
        <w:top w:val="none" w:sz="0" w:space="0" w:color="auto"/>
        <w:left w:val="none" w:sz="0" w:space="0" w:color="auto"/>
        <w:bottom w:val="none" w:sz="0" w:space="0" w:color="auto"/>
        <w:right w:val="none" w:sz="0" w:space="0" w:color="auto"/>
      </w:divBdr>
    </w:div>
    <w:div w:id="730735925">
      <w:bodyDiv w:val="1"/>
      <w:marLeft w:val="0"/>
      <w:marRight w:val="0"/>
      <w:marTop w:val="0"/>
      <w:marBottom w:val="0"/>
      <w:divBdr>
        <w:top w:val="none" w:sz="0" w:space="0" w:color="auto"/>
        <w:left w:val="none" w:sz="0" w:space="0" w:color="auto"/>
        <w:bottom w:val="none" w:sz="0" w:space="0" w:color="auto"/>
        <w:right w:val="none" w:sz="0" w:space="0" w:color="auto"/>
      </w:divBdr>
    </w:div>
    <w:div w:id="848368455">
      <w:bodyDiv w:val="1"/>
      <w:marLeft w:val="0"/>
      <w:marRight w:val="0"/>
      <w:marTop w:val="0"/>
      <w:marBottom w:val="0"/>
      <w:divBdr>
        <w:top w:val="none" w:sz="0" w:space="0" w:color="auto"/>
        <w:left w:val="none" w:sz="0" w:space="0" w:color="auto"/>
        <w:bottom w:val="none" w:sz="0" w:space="0" w:color="auto"/>
        <w:right w:val="none" w:sz="0" w:space="0" w:color="auto"/>
      </w:divBdr>
    </w:div>
    <w:div w:id="1058672539">
      <w:bodyDiv w:val="1"/>
      <w:marLeft w:val="0"/>
      <w:marRight w:val="0"/>
      <w:marTop w:val="0"/>
      <w:marBottom w:val="0"/>
      <w:divBdr>
        <w:top w:val="none" w:sz="0" w:space="0" w:color="auto"/>
        <w:left w:val="none" w:sz="0" w:space="0" w:color="auto"/>
        <w:bottom w:val="none" w:sz="0" w:space="0" w:color="auto"/>
        <w:right w:val="none" w:sz="0" w:space="0" w:color="auto"/>
      </w:divBdr>
    </w:div>
    <w:div w:id="1063217935">
      <w:bodyDiv w:val="1"/>
      <w:marLeft w:val="0"/>
      <w:marRight w:val="0"/>
      <w:marTop w:val="0"/>
      <w:marBottom w:val="0"/>
      <w:divBdr>
        <w:top w:val="none" w:sz="0" w:space="0" w:color="auto"/>
        <w:left w:val="none" w:sz="0" w:space="0" w:color="auto"/>
        <w:bottom w:val="none" w:sz="0" w:space="0" w:color="auto"/>
        <w:right w:val="none" w:sz="0" w:space="0" w:color="auto"/>
      </w:divBdr>
    </w:div>
    <w:div w:id="1077552937">
      <w:bodyDiv w:val="1"/>
      <w:marLeft w:val="0"/>
      <w:marRight w:val="0"/>
      <w:marTop w:val="0"/>
      <w:marBottom w:val="0"/>
      <w:divBdr>
        <w:top w:val="none" w:sz="0" w:space="0" w:color="auto"/>
        <w:left w:val="none" w:sz="0" w:space="0" w:color="auto"/>
        <w:bottom w:val="none" w:sz="0" w:space="0" w:color="auto"/>
        <w:right w:val="none" w:sz="0" w:space="0" w:color="auto"/>
      </w:divBdr>
    </w:div>
    <w:div w:id="1100829422">
      <w:bodyDiv w:val="1"/>
      <w:marLeft w:val="0"/>
      <w:marRight w:val="0"/>
      <w:marTop w:val="0"/>
      <w:marBottom w:val="0"/>
      <w:divBdr>
        <w:top w:val="none" w:sz="0" w:space="0" w:color="auto"/>
        <w:left w:val="none" w:sz="0" w:space="0" w:color="auto"/>
        <w:bottom w:val="none" w:sz="0" w:space="0" w:color="auto"/>
        <w:right w:val="none" w:sz="0" w:space="0" w:color="auto"/>
      </w:divBdr>
    </w:div>
    <w:div w:id="1112625606">
      <w:bodyDiv w:val="1"/>
      <w:marLeft w:val="0"/>
      <w:marRight w:val="0"/>
      <w:marTop w:val="0"/>
      <w:marBottom w:val="0"/>
      <w:divBdr>
        <w:top w:val="none" w:sz="0" w:space="0" w:color="auto"/>
        <w:left w:val="none" w:sz="0" w:space="0" w:color="auto"/>
        <w:bottom w:val="none" w:sz="0" w:space="0" w:color="auto"/>
        <w:right w:val="none" w:sz="0" w:space="0" w:color="auto"/>
      </w:divBdr>
    </w:div>
    <w:div w:id="1252617228">
      <w:bodyDiv w:val="1"/>
      <w:marLeft w:val="0"/>
      <w:marRight w:val="0"/>
      <w:marTop w:val="0"/>
      <w:marBottom w:val="0"/>
      <w:divBdr>
        <w:top w:val="none" w:sz="0" w:space="0" w:color="auto"/>
        <w:left w:val="none" w:sz="0" w:space="0" w:color="auto"/>
        <w:bottom w:val="none" w:sz="0" w:space="0" w:color="auto"/>
        <w:right w:val="none" w:sz="0" w:space="0" w:color="auto"/>
      </w:divBdr>
    </w:div>
    <w:div w:id="1259676989">
      <w:bodyDiv w:val="1"/>
      <w:marLeft w:val="0"/>
      <w:marRight w:val="0"/>
      <w:marTop w:val="0"/>
      <w:marBottom w:val="0"/>
      <w:divBdr>
        <w:top w:val="none" w:sz="0" w:space="0" w:color="auto"/>
        <w:left w:val="none" w:sz="0" w:space="0" w:color="auto"/>
        <w:bottom w:val="none" w:sz="0" w:space="0" w:color="auto"/>
        <w:right w:val="none" w:sz="0" w:space="0" w:color="auto"/>
      </w:divBdr>
    </w:div>
    <w:div w:id="1303346474">
      <w:bodyDiv w:val="1"/>
      <w:marLeft w:val="0"/>
      <w:marRight w:val="0"/>
      <w:marTop w:val="0"/>
      <w:marBottom w:val="0"/>
      <w:divBdr>
        <w:top w:val="none" w:sz="0" w:space="0" w:color="auto"/>
        <w:left w:val="none" w:sz="0" w:space="0" w:color="auto"/>
        <w:bottom w:val="none" w:sz="0" w:space="0" w:color="auto"/>
        <w:right w:val="none" w:sz="0" w:space="0" w:color="auto"/>
      </w:divBdr>
    </w:div>
    <w:div w:id="1417435924">
      <w:bodyDiv w:val="1"/>
      <w:marLeft w:val="0"/>
      <w:marRight w:val="0"/>
      <w:marTop w:val="0"/>
      <w:marBottom w:val="0"/>
      <w:divBdr>
        <w:top w:val="none" w:sz="0" w:space="0" w:color="auto"/>
        <w:left w:val="none" w:sz="0" w:space="0" w:color="auto"/>
        <w:bottom w:val="none" w:sz="0" w:space="0" w:color="auto"/>
        <w:right w:val="none" w:sz="0" w:space="0" w:color="auto"/>
      </w:divBdr>
    </w:div>
    <w:div w:id="1573078850">
      <w:bodyDiv w:val="1"/>
      <w:marLeft w:val="0"/>
      <w:marRight w:val="0"/>
      <w:marTop w:val="0"/>
      <w:marBottom w:val="0"/>
      <w:divBdr>
        <w:top w:val="none" w:sz="0" w:space="0" w:color="auto"/>
        <w:left w:val="none" w:sz="0" w:space="0" w:color="auto"/>
        <w:bottom w:val="none" w:sz="0" w:space="0" w:color="auto"/>
        <w:right w:val="none" w:sz="0" w:space="0" w:color="auto"/>
      </w:divBdr>
    </w:div>
    <w:div w:id="1677726763">
      <w:bodyDiv w:val="1"/>
      <w:marLeft w:val="0"/>
      <w:marRight w:val="0"/>
      <w:marTop w:val="0"/>
      <w:marBottom w:val="0"/>
      <w:divBdr>
        <w:top w:val="none" w:sz="0" w:space="0" w:color="auto"/>
        <w:left w:val="none" w:sz="0" w:space="0" w:color="auto"/>
        <w:bottom w:val="none" w:sz="0" w:space="0" w:color="auto"/>
        <w:right w:val="none" w:sz="0" w:space="0" w:color="auto"/>
      </w:divBdr>
    </w:div>
    <w:div w:id="1702975847">
      <w:bodyDiv w:val="1"/>
      <w:marLeft w:val="0"/>
      <w:marRight w:val="0"/>
      <w:marTop w:val="0"/>
      <w:marBottom w:val="0"/>
      <w:divBdr>
        <w:top w:val="none" w:sz="0" w:space="0" w:color="auto"/>
        <w:left w:val="none" w:sz="0" w:space="0" w:color="auto"/>
        <w:bottom w:val="none" w:sz="0" w:space="0" w:color="auto"/>
        <w:right w:val="none" w:sz="0" w:space="0" w:color="auto"/>
      </w:divBdr>
    </w:div>
    <w:div w:id="1728264022">
      <w:bodyDiv w:val="1"/>
      <w:marLeft w:val="0"/>
      <w:marRight w:val="0"/>
      <w:marTop w:val="0"/>
      <w:marBottom w:val="0"/>
      <w:divBdr>
        <w:top w:val="none" w:sz="0" w:space="0" w:color="auto"/>
        <w:left w:val="none" w:sz="0" w:space="0" w:color="auto"/>
        <w:bottom w:val="none" w:sz="0" w:space="0" w:color="auto"/>
        <w:right w:val="none" w:sz="0" w:space="0" w:color="auto"/>
      </w:divBdr>
    </w:div>
    <w:div w:id="1738626374">
      <w:bodyDiv w:val="1"/>
      <w:marLeft w:val="0"/>
      <w:marRight w:val="0"/>
      <w:marTop w:val="0"/>
      <w:marBottom w:val="0"/>
      <w:divBdr>
        <w:top w:val="none" w:sz="0" w:space="0" w:color="auto"/>
        <w:left w:val="none" w:sz="0" w:space="0" w:color="auto"/>
        <w:bottom w:val="none" w:sz="0" w:space="0" w:color="auto"/>
        <w:right w:val="none" w:sz="0" w:space="0" w:color="auto"/>
      </w:divBdr>
    </w:div>
    <w:div w:id="1739784993">
      <w:bodyDiv w:val="1"/>
      <w:marLeft w:val="0"/>
      <w:marRight w:val="0"/>
      <w:marTop w:val="0"/>
      <w:marBottom w:val="0"/>
      <w:divBdr>
        <w:top w:val="none" w:sz="0" w:space="0" w:color="auto"/>
        <w:left w:val="none" w:sz="0" w:space="0" w:color="auto"/>
        <w:bottom w:val="none" w:sz="0" w:space="0" w:color="auto"/>
        <w:right w:val="none" w:sz="0" w:space="0" w:color="auto"/>
      </w:divBdr>
    </w:div>
    <w:div w:id="1790858973">
      <w:bodyDiv w:val="1"/>
      <w:marLeft w:val="0"/>
      <w:marRight w:val="0"/>
      <w:marTop w:val="0"/>
      <w:marBottom w:val="0"/>
      <w:divBdr>
        <w:top w:val="none" w:sz="0" w:space="0" w:color="auto"/>
        <w:left w:val="none" w:sz="0" w:space="0" w:color="auto"/>
        <w:bottom w:val="none" w:sz="0" w:space="0" w:color="auto"/>
        <w:right w:val="none" w:sz="0" w:space="0" w:color="auto"/>
      </w:divBdr>
    </w:div>
    <w:div w:id="1806392473">
      <w:bodyDiv w:val="1"/>
      <w:marLeft w:val="0"/>
      <w:marRight w:val="0"/>
      <w:marTop w:val="0"/>
      <w:marBottom w:val="0"/>
      <w:divBdr>
        <w:top w:val="none" w:sz="0" w:space="0" w:color="auto"/>
        <w:left w:val="none" w:sz="0" w:space="0" w:color="auto"/>
        <w:bottom w:val="none" w:sz="0" w:space="0" w:color="auto"/>
        <w:right w:val="none" w:sz="0" w:space="0" w:color="auto"/>
      </w:divBdr>
    </w:div>
    <w:div w:id="1818641531">
      <w:bodyDiv w:val="1"/>
      <w:marLeft w:val="0"/>
      <w:marRight w:val="0"/>
      <w:marTop w:val="0"/>
      <w:marBottom w:val="0"/>
      <w:divBdr>
        <w:top w:val="none" w:sz="0" w:space="0" w:color="auto"/>
        <w:left w:val="none" w:sz="0" w:space="0" w:color="auto"/>
        <w:bottom w:val="none" w:sz="0" w:space="0" w:color="auto"/>
        <w:right w:val="none" w:sz="0" w:space="0" w:color="auto"/>
      </w:divBdr>
    </w:div>
    <w:div w:id="1898978106">
      <w:bodyDiv w:val="1"/>
      <w:marLeft w:val="0"/>
      <w:marRight w:val="0"/>
      <w:marTop w:val="0"/>
      <w:marBottom w:val="0"/>
      <w:divBdr>
        <w:top w:val="none" w:sz="0" w:space="0" w:color="auto"/>
        <w:left w:val="none" w:sz="0" w:space="0" w:color="auto"/>
        <w:bottom w:val="none" w:sz="0" w:space="0" w:color="auto"/>
        <w:right w:val="none" w:sz="0" w:space="0" w:color="auto"/>
      </w:divBdr>
    </w:div>
    <w:div w:id="1923250105">
      <w:bodyDiv w:val="1"/>
      <w:marLeft w:val="0"/>
      <w:marRight w:val="0"/>
      <w:marTop w:val="0"/>
      <w:marBottom w:val="0"/>
      <w:divBdr>
        <w:top w:val="none" w:sz="0" w:space="0" w:color="auto"/>
        <w:left w:val="none" w:sz="0" w:space="0" w:color="auto"/>
        <w:bottom w:val="none" w:sz="0" w:space="0" w:color="auto"/>
        <w:right w:val="none" w:sz="0" w:space="0" w:color="auto"/>
      </w:divBdr>
    </w:div>
    <w:div w:id="1942031261">
      <w:bodyDiv w:val="1"/>
      <w:marLeft w:val="0"/>
      <w:marRight w:val="0"/>
      <w:marTop w:val="0"/>
      <w:marBottom w:val="0"/>
      <w:divBdr>
        <w:top w:val="none" w:sz="0" w:space="0" w:color="auto"/>
        <w:left w:val="none" w:sz="0" w:space="0" w:color="auto"/>
        <w:bottom w:val="none" w:sz="0" w:space="0" w:color="auto"/>
        <w:right w:val="none" w:sz="0" w:space="0" w:color="auto"/>
      </w:divBdr>
    </w:div>
    <w:div w:id="2030257797">
      <w:bodyDiv w:val="1"/>
      <w:marLeft w:val="0"/>
      <w:marRight w:val="0"/>
      <w:marTop w:val="0"/>
      <w:marBottom w:val="0"/>
      <w:divBdr>
        <w:top w:val="none" w:sz="0" w:space="0" w:color="auto"/>
        <w:left w:val="none" w:sz="0" w:space="0" w:color="auto"/>
        <w:bottom w:val="none" w:sz="0" w:space="0" w:color="auto"/>
        <w:right w:val="none" w:sz="0" w:space="0" w:color="auto"/>
      </w:divBdr>
    </w:div>
    <w:div w:id="2032142249">
      <w:bodyDiv w:val="1"/>
      <w:marLeft w:val="0"/>
      <w:marRight w:val="0"/>
      <w:marTop w:val="0"/>
      <w:marBottom w:val="0"/>
      <w:divBdr>
        <w:top w:val="none" w:sz="0" w:space="0" w:color="auto"/>
        <w:left w:val="none" w:sz="0" w:space="0" w:color="auto"/>
        <w:bottom w:val="none" w:sz="0" w:space="0" w:color="auto"/>
        <w:right w:val="none" w:sz="0" w:space="0" w:color="auto"/>
      </w:divBdr>
    </w:div>
    <w:div w:id="2055226459">
      <w:bodyDiv w:val="1"/>
      <w:marLeft w:val="0"/>
      <w:marRight w:val="0"/>
      <w:marTop w:val="0"/>
      <w:marBottom w:val="0"/>
      <w:divBdr>
        <w:top w:val="none" w:sz="0" w:space="0" w:color="auto"/>
        <w:left w:val="none" w:sz="0" w:space="0" w:color="auto"/>
        <w:bottom w:val="none" w:sz="0" w:space="0" w:color="auto"/>
        <w:right w:val="none" w:sz="0" w:space="0" w:color="auto"/>
      </w:divBdr>
    </w:div>
    <w:div w:id="2086680018">
      <w:bodyDiv w:val="1"/>
      <w:marLeft w:val="0"/>
      <w:marRight w:val="0"/>
      <w:marTop w:val="0"/>
      <w:marBottom w:val="0"/>
      <w:divBdr>
        <w:top w:val="none" w:sz="0" w:space="0" w:color="auto"/>
        <w:left w:val="none" w:sz="0" w:space="0" w:color="auto"/>
        <w:bottom w:val="none" w:sz="0" w:space="0" w:color="auto"/>
        <w:right w:val="none" w:sz="0" w:space="0" w:color="auto"/>
      </w:divBdr>
    </w:div>
    <w:div w:id="21015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DF9F-4783-4C60-830C-83E47FFD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34</Pages>
  <Words>13894</Words>
  <Characters>79197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H408/22 Imperial Image prescribed literary source booklet</vt:lpstr>
    </vt:vector>
  </TitlesOfParts>
  <Company>Cambridge Assessment</Company>
  <LinksUpToDate>false</LinksUpToDate>
  <CharactersWithSpaces>92906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H408/22 Imperial Image prescribed literary source booklet</dc:title>
  <dc:subject>AS and A Level Classical Civilisation H008/H408</dc:subject>
  <dc:creator>OCR</dc:creator>
  <cp:keywords>Classical Civilisation; Imperial Image; OCR; prescribed source booklet; literary source booklet; Res Gestae; Horace Epodes; Horace Odes; Propertius Elegies; Ovid Metamorphoses; Suetonius; Augustus</cp:keywords>
  <cp:lastModifiedBy>Alex Orgee</cp:lastModifiedBy>
  <cp:revision>8</cp:revision>
  <cp:lastPrinted>2017-05-04T11:03:00Z</cp:lastPrinted>
  <dcterms:created xsi:type="dcterms:W3CDTF">2017-04-25T12:41:00Z</dcterms:created>
  <dcterms:modified xsi:type="dcterms:W3CDTF">2017-05-04T11:06:00Z</dcterms:modified>
</cp:coreProperties>
</file>