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B4" w:rsidRPr="0097619F" w:rsidRDefault="006648D2" w:rsidP="0097619F">
      <w:pPr>
        <w:pStyle w:val="Heading1"/>
      </w:pPr>
      <w:r>
        <w:t xml:space="preserve">Maths </w:t>
      </w:r>
      <w:r w:rsidR="00731A5E">
        <w:t>s</w:t>
      </w:r>
      <w:r>
        <w:t>kills</w:t>
      </w:r>
      <w:r w:rsidRPr="0097619F">
        <w:t xml:space="preserve"> </w:t>
      </w:r>
      <w:r>
        <w:t xml:space="preserve">– </w:t>
      </w:r>
      <w:r w:rsidR="000626B4" w:rsidRPr="0097619F">
        <w:t>M2.3</w:t>
      </w:r>
      <w:r>
        <w:t xml:space="preserve"> </w:t>
      </w:r>
      <w:r w:rsidR="0020282B" w:rsidRPr="0097619F">
        <w:t>Substitut</w:t>
      </w:r>
      <w:r w:rsidR="0020282B">
        <w:t xml:space="preserve">e </w:t>
      </w:r>
      <w:r w:rsidR="000626B4" w:rsidRPr="0097619F">
        <w:t>numerical values into algebraic equations using appropriate units for physical quantities</w:t>
      </w:r>
    </w:p>
    <w:p w:rsidR="000626B4" w:rsidRPr="0097619F" w:rsidRDefault="006648D2" w:rsidP="0097619F">
      <w:pPr>
        <w:pStyle w:val="Heading1"/>
        <w:spacing w:after="360"/>
      </w:pPr>
      <w:r>
        <w:t xml:space="preserve">Maths </w:t>
      </w:r>
      <w:r w:rsidR="00731A5E">
        <w:t>s</w:t>
      </w:r>
      <w:r>
        <w:t>kills</w:t>
      </w:r>
      <w:r w:rsidRPr="0097619F">
        <w:t xml:space="preserve"> </w:t>
      </w:r>
      <w:r>
        <w:t xml:space="preserve">– </w:t>
      </w:r>
      <w:r w:rsidR="000626B4" w:rsidRPr="0097619F">
        <w:t>M2.4</w:t>
      </w:r>
      <w:r>
        <w:t xml:space="preserve"> </w:t>
      </w:r>
      <w:r w:rsidR="000626B4" w:rsidRPr="0097619F">
        <w:t>Solve</w:t>
      </w:r>
      <w:r w:rsidR="00567A5F">
        <w:t xml:space="preserve"> </w:t>
      </w:r>
      <w:r w:rsidR="000626B4" w:rsidRPr="0097619F">
        <w:t>algebraic equations</w:t>
      </w:r>
    </w:p>
    <w:p w:rsidR="00C1520E" w:rsidRDefault="00567A5F" w:rsidP="0097619F">
      <w:pPr>
        <w:spacing w:before="120"/>
        <w:jc w:val="left"/>
        <w:rPr>
          <w:rFonts w:ascii="Arial" w:hAnsi="Arial" w:cs="Arial"/>
          <w:b/>
          <w:color w:val="802F35"/>
          <w:sz w:val="28"/>
          <w:szCs w:val="28"/>
          <w:lang w:eastAsia="en-GB"/>
        </w:rPr>
      </w:pPr>
      <w:r w:rsidRPr="004A43EB">
        <w:rPr>
          <w:rStyle w:val="Heading3Char"/>
        </w:rPr>
        <w:t>Qu</w:t>
      </w:r>
      <w:r>
        <w:rPr>
          <w:rFonts w:ascii="Arial" w:hAnsi="Arial" w:cs="Arial"/>
          <w:b/>
          <w:color w:val="802F35"/>
          <w:sz w:val="28"/>
          <w:szCs w:val="28"/>
          <w:lang w:eastAsia="en-GB"/>
        </w:rPr>
        <w:t>iz</w:t>
      </w:r>
      <w:bookmarkStart w:id="0" w:name="_GoBack"/>
      <w:bookmarkEnd w:id="0"/>
    </w:p>
    <w:p w:rsidR="0097619F" w:rsidRPr="00A76C71" w:rsidRDefault="0097619F" w:rsidP="0097619F">
      <w:pPr>
        <w:pStyle w:val="ListParagraph"/>
        <w:numPr>
          <w:ilvl w:val="0"/>
          <w:numId w:val="2"/>
        </w:numPr>
        <w:ind w:left="426" w:hanging="426"/>
        <w:jc w:val="left"/>
        <w:rPr>
          <w:rFonts w:ascii="Arial" w:hAnsi="Arial" w:cs="Arial"/>
        </w:rPr>
      </w:pPr>
      <w:r w:rsidRPr="00A76C71">
        <w:rPr>
          <w:rFonts w:ascii="Arial" w:hAnsi="Arial" w:cs="Arial"/>
        </w:rPr>
        <w:t xml:space="preserve">Use the Simpson’s index of diversity for the following questions to work out which sample has </w:t>
      </w:r>
      <w:r w:rsidR="00F447ED">
        <w:rPr>
          <w:rFonts w:ascii="Arial" w:hAnsi="Arial" w:cs="Arial"/>
        </w:rPr>
        <w:br/>
      </w:r>
      <w:r w:rsidRPr="00A76C71">
        <w:rPr>
          <w:rFonts w:ascii="Arial" w:hAnsi="Arial" w:cs="Arial"/>
        </w:rPr>
        <w:t>the higher diversity.</w:t>
      </w:r>
    </w:p>
    <w:p w:rsidR="0097619F" w:rsidRPr="00A76C71" w:rsidRDefault="0097619F" w:rsidP="0097619F">
      <w:pPr>
        <w:pStyle w:val="ListParagraph"/>
        <w:ind w:left="426" w:hanging="426"/>
        <w:jc w:val="left"/>
        <w:rPr>
          <w:rFonts w:ascii="Arial" w:hAnsi="Arial" w:cs="Arial"/>
        </w:rPr>
      </w:pPr>
    </w:p>
    <w:p w:rsidR="0097619F" w:rsidRPr="00A76C71" w:rsidRDefault="0097619F" w:rsidP="0097619F">
      <w:pPr>
        <w:pStyle w:val="ListParagraph"/>
        <w:numPr>
          <w:ilvl w:val="0"/>
          <w:numId w:val="7"/>
        </w:numPr>
        <w:ind w:left="426" w:hanging="426"/>
        <w:jc w:val="left"/>
        <w:rPr>
          <w:rFonts w:ascii="Arial" w:hAnsi="Arial" w:cs="Arial"/>
        </w:rPr>
      </w:pPr>
      <w:r w:rsidRPr="00A76C71">
        <w:rPr>
          <w:rFonts w:ascii="Arial" w:hAnsi="Arial" w:cs="Arial"/>
        </w:rPr>
        <w:t>Using quadrats, samples were taken from two fields giving the following results.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546"/>
        <w:gridCol w:w="3081"/>
        <w:gridCol w:w="3081"/>
      </w:tblGrid>
      <w:tr w:rsidR="0097619F" w:rsidRPr="00A76C71" w:rsidTr="0097619F">
        <w:tc>
          <w:tcPr>
            <w:tcW w:w="2546" w:type="dxa"/>
            <w:shd w:val="clear" w:color="auto" w:fill="E5B9BC"/>
          </w:tcPr>
          <w:p w:rsidR="0097619F" w:rsidRPr="00A76C71" w:rsidRDefault="0097619F" w:rsidP="00A67ED6">
            <w:pPr>
              <w:spacing w:before="120" w:after="120"/>
              <w:ind w:left="426" w:hanging="426"/>
              <w:rPr>
                <w:rFonts w:ascii="Arial" w:hAnsi="Arial" w:cs="Arial"/>
                <w:b/>
              </w:rPr>
            </w:pPr>
          </w:p>
        </w:tc>
        <w:tc>
          <w:tcPr>
            <w:tcW w:w="6162" w:type="dxa"/>
            <w:gridSpan w:val="2"/>
            <w:shd w:val="clear" w:color="auto" w:fill="E5B9BC"/>
          </w:tcPr>
          <w:p w:rsidR="0097619F" w:rsidRPr="00A76C71" w:rsidRDefault="0097619F" w:rsidP="00A67ED6">
            <w:pPr>
              <w:spacing w:before="120" w:after="120"/>
              <w:ind w:left="426" w:hanging="426"/>
              <w:rPr>
                <w:rFonts w:ascii="Arial" w:hAnsi="Arial" w:cs="Arial"/>
                <w:b/>
              </w:rPr>
            </w:pPr>
            <w:r w:rsidRPr="00A76C71">
              <w:rPr>
                <w:rFonts w:ascii="Arial" w:hAnsi="Arial" w:cs="Arial"/>
                <w:b/>
              </w:rPr>
              <w:t>Number of individuals</w:t>
            </w:r>
          </w:p>
        </w:tc>
      </w:tr>
      <w:tr w:rsidR="0097619F" w:rsidRPr="00A76C71" w:rsidTr="0097619F">
        <w:tc>
          <w:tcPr>
            <w:tcW w:w="2546" w:type="dxa"/>
          </w:tcPr>
          <w:p w:rsidR="0097619F" w:rsidRPr="00A76C71" w:rsidRDefault="0097619F" w:rsidP="00A67ED6">
            <w:pPr>
              <w:spacing w:before="120" w:after="120"/>
              <w:ind w:left="426" w:hanging="426"/>
              <w:rPr>
                <w:rFonts w:ascii="Arial" w:hAnsi="Arial" w:cs="Arial"/>
                <w:b/>
              </w:rPr>
            </w:pPr>
            <w:r w:rsidRPr="00A76C71">
              <w:rPr>
                <w:rFonts w:ascii="Arial" w:hAnsi="Arial" w:cs="Arial"/>
                <w:b/>
              </w:rPr>
              <w:t>Plant species</w:t>
            </w:r>
          </w:p>
        </w:tc>
        <w:tc>
          <w:tcPr>
            <w:tcW w:w="3081" w:type="dxa"/>
          </w:tcPr>
          <w:p w:rsidR="0097619F" w:rsidRPr="00A76C71" w:rsidRDefault="0097619F" w:rsidP="00A67ED6">
            <w:pPr>
              <w:spacing w:before="120" w:after="120"/>
              <w:ind w:left="426" w:hanging="426"/>
              <w:rPr>
                <w:rFonts w:ascii="Arial" w:hAnsi="Arial" w:cs="Arial"/>
                <w:b/>
              </w:rPr>
            </w:pPr>
            <w:r w:rsidRPr="00A76C71">
              <w:rPr>
                <w:rFonts w:ascii="Arial" w:hAnsi="Arial" w:cs="Arial"/>
                <w:b/>
              </w:rPr>
              <w:t>Field A</w:t>
            </w:r>
          </w:p>
        </w:tc>
        <w:tc>
          <w:tcPr>
            <w:tcW w:w="3081" w:type="dxa"/>
          </w:tcPr>
          <w:p w:rsidR="0097619F" w:rsidRPr="00A76C71" w:rsidRDefault="0097619F" w:rsidP="00A67ED6">
            <w:pPr>
              <w:spacing w:before="120" w:after="120"/>
              <w:ind w:left="426" w:hanging="426"/>
              <w:rPr>
                <w:rFonts w:ascii="Arial" w:hAnsi="Arial" w:cs="Arial"/>
                <w:b/>
              </w:rPr>
            </w:pPr>
            <w:r w:rsidRPr="00A76C71">
              <w:rPr>
                <w:rFonts w:ascii="Arial" w:hAnsi="Arial" w:cs="Arial"/>
                <w:b/>
              </w:rPr>
              <w:t>Field B</w:t>
            </w:r>
          </w:p>
        </w:tc>
      </w:tr>
      <w:tr w:rsidR="0097619F" w:rsidRPr="00A76C71" w:rsidTr="0097619F">
        <w:tc>
          <w:tcPr>
            <w:tcW w:w="2546" w:type="dxa"/>
          </w:tcPr>
          <w:p w:rsidR="0097619F" w:rsidRPr="00A76C71" w:rsidRDefault="0097619F" w:rsidP="00A67ED6">
            <w:pPr>
              <w:spacing w:before="120" w:after="120"/>
              <w:ind w:left="426" w:hanging="426"/>
              <w:rPr>
                <w:rFonts w:ascii="Arial" w:hAnsi="Arial" w:cs="Arial"/>
              </w:rPr>
            </w:pPr>
            <w:r w:rsidRPr="00A76C71">
              <w:rPr>
                <w:rFonts w:ascii="Arial" w:hAnsi="Arial" w:cs="Arial"/>
              </w:rPr>
              <w:t>Daisy</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300</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20</w:t>
            </w:r>
          </w:p>
        </w:tc>
      </w:tr>
      <w:tr w:rsidR="0097619F" w:rsidRPr="00A76C71" w:rsidTr="0097619F">
        <w:tc>
          <w:tcPr>
            <w:tcW w:w="2546" w:type="dxa"/>
          </w:tcPr>
          <w:p w:rsidR="0097619F" w:rsidRPr="00A76C71" w:rsidRDefault="0097619F" w:rsidP="00A67ED6">
            <w:pPr>
              <w:spacing w:before="120" w:after="120"/>
              <w:ind w:left="426" w:hanging="426"/>
              <w:rPr>
                <w:rFonts w:ascii="Arial" w:hAnsi="Arial" w:cs="Arial"/>
              </w:rPr>
            </w:pPr>
            <w:r w:rsidRPr="00A76C71">
              <w:rPr>
                <w:rFonts w:ascii="Arial" w:hAnsi="Arial" w:cs="Arial"/>
              </w:rPr>
              <w:t>Buttercup</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335</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49</w:t>
            </w:r>
          </w:p>
        </w:tc>
      </w:tr>
      <w:tr w:rsidR="0097619F" w:rsidRPr="00A76C71" w:rsidTr="0097619F">
        <w:tc>
          <w:tcPr>
            <w:tcW w:w="2546" w:type="dxa"/>
          </w:tcPr>
          <w:p w:rsidR="0097619F" w:rsidRPr="00A76C71" w:rsidRDefault="0097619F" w:rsidP="00A67ED6">
            <w:pPr>
              <w:spacing w:before="120" w:after="120"/>
              <w:ind w:left="426" w:hanging="426"/>
              <w:rPr>
                <w:rFonts w:ascii="Arial" w:hAnsi="Arial" w:cs="Arial"/>
              </w:rPr>
            </w:pPr>
            <w:r w:rsidRPr="00A76C71">
              <w:rPr>
                <w:rFonts w:ascii="Arial" w:hAnsi="Arial" w:cs="Arial"/>
              </w:rPr>
              <w:t>Dandelion</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365</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931</w:t>
            </w:r>
          </w:p>
        </w:tc>
      </w:tr>
      <w:tr w:rsidR="0097619F" w:rsidRPr="00A76C71" w:rsidTr="0097619F">
        <w:tc>
          <w:tcPr>
            <w:tcW w:w="2546" w:type="dxa"/>
          </w:tcPr>
          <w:p w:rsidR="0097619F" w:rsidRPr="00A76C71" w:rsidRDefault="0097619F" w:rsidP="00A67ED6">
            <w:pPr>
              <w:spacing w:before="120" w:after="120"/>
              <w:ind w:left="426" w:hanging="426"/>
              <w:rPr>
                <w:rFonts w:ascii="Arial" w:hAnsi="Arial" w:cs="Arial"/>
              </w:rPr>
            </w:pPr>
            <w:r w:rsidRPr="00A76C71">
              <w:rPr>
                <w:rFonts w:ascii="Arial" w:hAnsi="Arial" w:cs="Arial"/>
              </w:rPr>
              <w:t>Total</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1000</w:t>
            </w:r>
          </w:p>
        </w:tc>
        <w:tc>
          <w:tcPr>
            <w:tcW w:w="3081" w:type="dxa"/>
          </w:tcPr>
          <w:p w:rsidR="0097619F" w:rsidRPr="00A76C71" w:rsidRDefault="0097619F" w:rsidP="00A67ED6">
            <w:pPr>
              <w:spacing w:before="120" w:after="120"/>
              <w:ind w:left="426" w:hanging="426"/>
              <w:rPr>
                <w:rFonts w:ascii="Arial" w:hAnsi="Arial" w:cs="Arial"/>
              </w:rPr>
            </w:pPr>
            <w:r w:rsidRPr="00A76C71">
              <w:rPr>
                <w:rFonts w:ascii="Arial" w:hAnsi="Arial" w:cs="Arial"/>
              </w:rPr>
              <w:t>1000</w:t>
            </w:r>
          </w:p>
        </w:tc>
      </w:tr>
    </w:tbl>
    <w:p w:rsidR="00C1520E" w:rsidRDefault="00C1520E" w:rsidP="0097619F">
      <w:pPr>
        <w:spacing w:after="0"/>
        <w:jc w:val="left"/>
        <w:rPr>
          <w:sz w:val="24"/>
          <w:szCs w:val="24"/>
        </w:rPr>
      </w:pPr>
    </w:p>
    <w:p w:rsidR="002742FA" w:rsidRPr="00567A5F" w:rsidRDefault="002742FA" w:rsidP="00567A5F">
      <w:pPr>
        <w:ind w:firstLine="426"/>
        <w:jc w:val="left"/>
        <w:rPr>
          <w:rFonts w:ascii="Arial" w:hAnsi="Arial" w:cs="Arial"/>
        </w:rPr>
      </w:pPr>
      <w:r w:rsidRPr="00567A5F">
        <w:rPr>
          <w:rFonts w:ascii="Arial" w:hAnsi="Arial" w:cs="Arial"/>
        </w:rPr>
        <w:t>Calculate Simpson’s index of diversity (D) for each field using the formula:</w:t>
      </w:r>
      <w:r w:rsidR="0097619F" w:rsidRPr="00567A5F">
        <w:rPr>
          <w:rFonts w:ascii="Arial" w:hAnsi="Arial" w:cs="Arial"/>
          <w:noProof/>
          <w:color w:val="FF0000"/>
          <w:lang w:eastAsia="en-GB"/>
        </w:rPr>
        <w:t xml:space="preserve"> </w:t>
      </w:r>
    </w:p>
    <w:p w:rsidR="002742FA" w:rsidRDefault="0097619F" w:rsidP="00567A5F">
      <w:pPr>
        <w:ind w:left="426"/>
        <w:jc w:val="left"/>
        <w:rPr>
          <w:sz w:val="24"/>
          <w:szCs w:val="24"/>
        </w:rPr>
      </w:pPr>
      <w:r w:rsidRPr="00ED3124">
        <w:rPr>
          <w:rFonts w:ascii="Arial" w:hAnsi="Arial" w:cs="Arial"/>
          <w:noProof/>
          <w:color w:val="FF0000"/>
          <w:sz w:val="24"/>
          <w:szCs w:val="24"/>
          <w:lang w:eastAsia="en-GB"/>
        </w:rPr>
        <mc:AlternateContent>
          <mc:Choice Requires="wps">
            <w:drawing>
              <wp:anchor distT="0" distB="0" distL="114300" distR="114300" simplePos="0" relativeHeight="251659264" behindDoc="0" locked="0" layoutInCell="1" allowOverlap="1" wp14:anchorId="6B811C6A" wp14:editId="532C0B43">
                <wp:simplePos x="0" y="0"/>
                <wp:positionH relativeFrom="column">
                  <wp:posOffset>270510</wp:posOffset>
                </wp:positionH>
                <wp:positionV relativeFrom="paragraph">
                  <wp:posOffset>546100</wp:posOffset>
                </wp:positionV>
                <wp:extent cx="5553075" cy="1914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914525"/>
                        </a:xfrm>
                        <a:prstGeom prst="rect">
                          <a:avLst/>
                        </a:prstGeom>
                        <a:solidFill>
                          <a:srgbClr val="FFFFFF"/>
                        </a:solidFill>
                        <a:ln w="9525">
                          <a:solidFill>
                            <a:srgbClr val="802F35"/>
                          </a:solidFill>
                          <a:miter lim="800000"/>
                          <a:headEnd/>
                          <a:tailEnd/>
                        </a:ln>
                      </wps:spPr>
                      <wps:txbx>
                        <w:txbxContent>
                          <w:p w:rsidR="0097619F" w:rsidRPr="00A76C71" w:rsidRDefault="0097619F" w:rsidP="0097619F">
                            <w:pPr>
                              <w:ind w:left="426" w:hanging="426"/>
                              <w:jc w:val="left"/>
                              <w:rPr>
                                <w:rFonts w:ascii="Arial" w:hAnsi="Arial" w:cs="Arial"/>
                                <w:color w:val="000000" w:themeColor="text1"/>
                              </w:rPr>
                            </w:pPr>
                            <w:r w:rsidRPr="00A76C71">
                              <w:rPr>
                                <w:rFonts w:ascii="Arial" w:hAnsi="Arial" w:cs="Arial"/>
                                <w:color w:val="000000" w:themeColor="text1"/>
                              </w:rPr>
                              <w:t>Field A</w:t>
                            </w:r>
                          </w:p>
                          <w:p w:rsidR="0097619F" w:rsidRPr="0097619F" w:rsidRDefault="0097619F" w:rsidP="0097619F">
                            <w:pPr>
                              <w:ind w:left="426" w:hanging="426"/>
                              <w:jc w:val="left"/>
                              <w:rPr>
                                <w:rFonts w:ascii="Arial" w:hAnsi="Arial" w:cs="Arial"/>
                                <w:color w:val="000000" w:themeColor="text1"/>
                                <w:lang w:eastAsia="en-GB"/>
                              </w:rPr>
                            </w:pPr>
                          </w:p>
                          <w:p w:rsidR="0097619F" w:rsidRDefault="0097619F" w:rsidP="0097619F">
                            <w:pPr>
                              <w:ind w:left="426" w:hanging="426"/>
                              <w:jc w:val="left"/>
                              <w:rPr>
                                <w:rFonts w:ascii="Arial" w:hAnsi="Arial" w:cs="Arial"/>
                                <w:color w:val="000000" w:themeColor="text1"/>
                              </w:rPr>
                            </w:pPr>
                          </w:p>
                          <w:p w:rsidR="0097619F" w:rsidRPr="0097619F" w:rsidRDefault="0097619F" w:rsidP="0097619F">
                            <w:pPr>
                              <w:ind w:left="426" w:hanging="426"/>
                              <w:jc w:val="left"/>
                              <w:rPr>
                                <w:rFonts w:ascii="Arial" w:hAnsi="Arial" w:cs="Arial"/>
                                <w:color w:val="000000" w:themeColor="text1"/>
                              </w:rPr>
                            </w:pPr>
                            <w:r w:rsidRPr="00A76C71">
                              <w:rPr>
                                <w:rFonts w:ascii="Arial" w:hAnsi="Arial" w:cs="Arial"/>
                                <w:color w:val="000000" w:themeColor="text1"/>
                              </w:rPr>
                              <w:t>Field B</w:t>
                            </w:r>
                          </w:p>
                          <w:p w:rsidR="0097619F" w:rsidRPr="0097619F" w:rsidRDefault="0097619F" w:rsidP="0097619F">
                            <w:pPr>
                              <w:ind w:left="426" w:hanging="426"/>
                              <w:jc w:val="both"/>
                              <w:rPr>
                                <w:rFonts w:ascii="Arial" w:hAnsi="Arial" w:cs="Arial"/>
                                <w:color w:val="000000" w:themeColor="text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43pt;width:437.2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" strokecolor="#802f35">
                <v:textbox>
                  <w:txbxContent>
                    <w:p w:rsidR="0097619F" w:rsidRPr="00A76C71" w:rsidRDefault="0097619F" w:rsidP="0097619F">
                      <w:pPr>
                        <w:ind w:left="426" w:hanging="426"/>
                        <w:jc w:val="left"/>
                        <w:rPr>
                          <w:rFonts w:ascii="Arial" w:hAnsi="Arial" w:cs="Arial"/>
                          <w:color w:val="000000" w:themeColor="text1"/>
                        </w:rPr>
                      </w:pPr>
                      <w:r w:rsidRPr="00A76C71">
                        <w:rPr>
                          <w:rFonts w:ascii="Arial" w:hAnsi="Arial" w:cs="Arial"/>
                          <w:color w:val="000000" w:themeColor="text1"/>
                        </w:rPr>
                        <w:t>Field A</w:t>
                      </w:r>
                    </w:p>
                    <w:p w:rsidR="0097619F" w:rsidRPr="0097619F" w:rsidRDefault="0097619F" w:rsidP="0097619F">
                      <w:pPr>
                        <w:ind w:left="426" w:hanging="426"/>
                        <w:jc w:val="left"/>
                        <w:rPr>
                          <w:rFonts w:ascii="Arial" w:hAnsi="Arial" w:cs="Arial"/>
                          <w:color w:val="000000" w:themeColor="text1"/>
                          <w:lang w:eastAsia="en-GB"/>
                        </w:rPr>
                      </w:pPr>
                    </w:p>
                    <w:p w:rsidR="0097619F" w:rsidRDefault="0097619F" w:rsidP="0097619F">
                      <w:pPr>
                        <w:ind w:left="426" w:hanging="426"/>
                        <w:jc w:val="left"/>
                        <w:rPr>
                          <w:rFonts w:ascii="Arial" w:hAnsi="Arial" w:cs="Arial"/>
                          <w:color w:val="000000" w:themeColor="text1"/>
                        </w:rPr>
                      </w:pPr>
                    </w:p>
                    <w:p w:rsidR="0097619F" w:rsidRPr="0097619F" w:rsidRDefault="0097619F" w:rsidP="0097619F">
                      <w:pPr>
                        <w:ind w:left="426" w:hanging="426"/>
                        <w:jc w:val="left"/>
                        <w:rPr>
                          <w:rFonts w:ascii="Arial" w:hAnsi="Arial" w:cs="Arial"/>
                          <w:color w:val="000000" w:themeColor="text1"/>
                        </w:rPr>
                      </w:pPr>
                      <w:r w:rsidRPr="00A76C71">
                        <w:rPr>
                          <w:rFonts w:ascii="Arial" w:hAnsi="Arial" w:cs="Arial"/>
                          <w:color w:val="000000" w:themeColor="text1"/>
                        </w:rPr>
                        <w:t>Field B</w:t>
                      </w:r>
                    </w:p>
                    <w:p w:rsidR="0097619F" w:rsidRPr="0097619F" w:rsidRDefault="0097619F" w:rsidP="0097619F">
                      <w:pPr>
                        <w:ind w:left="426" w:hanging="426"/>
                        <w:jc w:val="both"/>
                        <w:rPr>
                          <w:rFonts w:ascii="Arial" w:hAnsi="Arial" w:cs="Arial"/>
                          <w:color w:val="000000" w:themeColor="text1"/>
                          <w:lang w:eastAsia="en-GB"/>
                        </w:rPr>
                      </w:pPr>
                    </w:p>
                  </w:txbxContent>
                </v:textbox>
              </v:shape>
            </w:pict>
          </mc:Fallback>
        </mc:AlternateContent>
      </w:r>
      <m:oMath>
        <m:r>
          <w:rPr>
            <w:rFonts w:ascii="Cambria Math" w:hAnsi="Cambria Math" w:cs="Arial"/>
          </w:rPr>
          <m:t xml:space="preserve">D=1- </m:t>
        </m:r>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r>
          <m:rPr>
            <m:sty m:val="p"/>
          </m:rPr>
          <w:rPr>
            <w:rFonts w:cs="Arial"/>
          </w:rPr>
          <w:br/>
        </m:r>
      </m:oMath>
    </w:p>
    <w:p w:rsidR="002742FA" w:rsidRDefault="002742FA" w:rsidP="0097619F">
      <w:pPr>
        <w:ind w:left="426" w:hanging="426"/>
        <w:jc w:val="left"/>
        <w:rPr>
          <w:sz w:val="24"/>
          <w:szCs w:val="24"/>
        </w:rPr>
      </w:pPr>
    </w:p>
    <w:p w:rsidR="002742FA" w:rsidRDefault="002742FA" w:rsidP="0097619F">
      <w:pPr>
        <w:ind w:left="426" w:hanging="426"/>
        <w:jc w:val="left"/>
        <w:rPr>
          <w:sz w:val="24"/>
          <w:szCs w:val="24"/>
        </w:rPr>
      </w:pPr>
    </w:p>
    <w:p w:rsidR="002742FA" w:rsidRDefault="002742FA" w:rsidP="0097619F">
      <w:pPr>
        <w:ind w:left="426" w:hanging="426"/>
        <w:jc w:val="left"/>
        <w:rPr>
          <w:sz w:val="24"/>
          <w:szCs w:val="24"/>
        </w:rPr>
      </w:pPr>
    </w:p>
    <w:p w:rsidR="002742FA" w:rsidRDefault="002742FA" w:rsidP="0097619F">
      <w:pPr>
        <w:ind w:left="426" w:hanging="426"/>
        <w:jc w:val="left"/>
        <w:rPr>
          <w:sz w:val="24"/>
          <w:szCs w:val="24"/>
        </w:rPr>
      </w:pPr>
    </w:p>
    <w:p w:rsidR="002742FA" w:rsidRDefault="002742FA" w:rsidP="0097619F">
      <w:pPr>
        <w:ind w:left="426" w:hanging="426"/>
        <w:jc w:val="left"/>
        <w:rPr>
          <w:sz w:val="24"/>
          <w:szCs w:val="24"/>
        </w:rPr>
      </w:pPr>
    </w:p>
    <w:p w:rsidR="002742FA" w:rsidRDefault="0097619F" w:rsidP="0097619F">
      <w:pPr>
        <w:ind w:left="426" w:hanging="426"/>
        <w:jc w:val="left"/>
        <w:rPr>
          <w:sz w:val="24"/>
          <w:szCs w:val="24"/>
        </w:rPr>
      </w:pPr>
      <w:r w:rsidRPr="00ED3124">
        <w:rPr>
          <w:rFonts w:ascii="Arial" w:hAnsi="Arial" w:cs="Arial"/>
          <w:noProof/>
          <w:color w:val="FF0000"/>
          <w:sz w:val="24"/>
          <w:szCs w:val="24"/>
          <w:lang w:eastAsia="en-GB"/>
        </w:rPr>
        <mc:AlternateContent>
          <mc:Choice Requires="wps">
            <w:drawing>
              <wp:anchor distT="0" distB="0" distL="114300" distR="114300" simplePos="0" relativeHeight="251661312" behindDoc="0" locked="0" layoutInCell="1" allowOverlap="1" wp14:anchorId="5BB8F3D0" wp14:editId="616E50AC">
                <wp:simplePos x="0" y="0"/>
                <wp:positionH relativeFrom="column">
                  <wp:posOffset>2971800</wp:posOffset>
                </wp:positionH>
                <wp:positionV relativeFrom="paragraph">
                  <wp:posOffset>273685</wp:posOffset>
                </wp:positionV>
                <wp:extent cx="2847975" cy="3143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14325"/>
                        </a:xfrm>
                        <a:prstGeom prst="rect">
                          <a:avLst/>
                        </a:prstGeom>
                        <a:solidFill>
                          <a:srgbClr val="FFFFFF"/>
                        </a:solidFill>
                        <a:ln w="9525">
                          <a:solidFill>
                            <a:srgbClr val="802F35"/>
                          </a:solidFill>
                          <a:miter lim="800000"/>
                          <a:headEnd/>
                          <a:tailEnd/>
                        </a:ln>
                      </wps:spPr>
                      <wps:txbx>
                        <w:txbxContent>
                          <w:p w:rsidR="0097619F" w:rsidRPr="0097619F" w:rsidRDefault="0097619F" w:rsidP="0097619F">
                            <w:pPr>
                              <w:ind w:left="426" w:hanging="426"/>
                              <w:jc w:val="both"/>
                              <w:rPr>
                                <w:rFonts w:ascii="Arial" w:hAnsi="Arial" w:cs="Arial"/>
                                <w:color w:val="000000" w:themeColor="text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4pt;margin-top:21.55pt;width:224.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" strokecolor="#802f35">
                <v:textbox>
                  <w:txbxContent>
                    <w:p w:rsidR="0097619F" w:rsidRPr="0097619F" w:rsidRDefault="0097619F" w:rsidP="0097619F">
                      <w:pPr>
                        <w:ind w:left="426" w:hanging="426"/>
                        <w:jc w:val="both"/>
                        <w:rPr>
                          <w:rFonts w:ascii="Arial" w:hAnsi="Arial" w:cs="Arial"/>
                          <w:color w:val="000000" w:themeColor="text1"/>
                          <w:lang w:eastAsia="en-GB"/>
                        </w:rPr>
                      </w:pPr>
                    </w:p>
                  </w:txbxContent>
                </v:textbox>
              </v:shape>
            </w:pict>
          </mc:Fallback>
        </mc:AlternateContent>
      </w:r>
    </w:p>
    <w:p w:rsidR="0097619F" w:rsidRDefault="0097619F" w:rsidP="006A24C9">
      <w:pPr>
        <w:ind w:left="426"/>
        <w:jc w:val="both"/>
        <w:rPr>
          <w:rFonts w:ascii="Arial" w:hAnsi="Arial" w:cs="Arial"/>
          <w:color w:val="000000" w:themeColor="text1"/>
        </w:rPr>
      </w:pPr>
      <w:r w:rsidRPr="0097619F">
        <w:rPr>
          <w:rFonts w:ascii="Arial" w:hAnsi="Arial" w:cs="Arial"/>
          <w:color w:val="000000" w:themeColor="text1"/>
        </w:rPr>
        <w:t xml:space="preserve">Which field </w:t>
      </w:r>
      <w:r w:rsidRPr="0097619F">
        <w:rPr>
          <w:rFonts w:ascii="Arial" w:hAnsi="Arial" w:cs="Arial"/>
          <w:b/>
          <w:color w:val="000000" w:themeColor="text1"/>
        </w:rPr>
        <w:t>A</w:t>
      </w:r>
      <w:r w:rsidRPr="0097619F">
        <w:rPr>
          <w:rFonts w:ascii="Arial" w:hAnsi="Arial" w:cs="Arial"/>
          <w:color w:val="000000" w:themeColor="text1"/>
        </w:rPr>
        <w:t xml:space="preserve"> or</w:t>
      </w:r>
      <w:r w:rsidRPr="0097619F">
        <w:rPr>
          <w:rFonts w:ascii="Arial" w:hAnsi="Arial" w:cs="Arial"/>
          <w:b/>
          <w:color w:val="000000" w:themeColor="text1"/>
        </w:rPr>
        <w:t xml:space="preserve"> B</w:t>
      </w:r>
      <w:r w:rsidRPr="0097619F">
        <w:rPr>
          <w:rFonts w:ascii="Arial" w:hAnsi="Arial" w:cs="Arial"/>
          <w:color w:val="000000" w:themeColor="text1"/>
        </w:rPr>
        <w:t xml:space="preserve"> has higher diversity?</w:t>
      </w:r>
    </w:p>
    <w:p w:rsidR="002742FA" w:rsidRDefault="002742FA" w:rsidP="002742FA">
      <w:pPr>
        <w:ind w:left="720"/>
        <w:jc w:val="left"/>
        <w:rPr>
          <w:sz w:val="24"/>
          <w:szCs w:val="24"/>
        </w:rPr>
      </w:pPr>
    </w:p>
    <w:p w:rsidR="002742FA" w:rsidRDefault="002742FA" w:rsidP="002742FA">
      <w:pPr>
        <w:ind w:left="720"/>
        <w:jc w:val="left"/>
        <w:rPr>
          <w:sz w:val="24"/>
          <w:szCs w:val="24"/>
        </w:rPr>
      </w:pPr>
    </w:p>
    <w:p w:rsidR="003811DF" w:rsidRDefault="003811DF" w:rsidP="002742FA">
      <w:pPr>
        <w:ind w:left="720"/>
        <w:jc w:val="left"/>
        <w:rPr>
          <w:sz w:val="24"/>
          <w:szCs w:val="24"/>
        </w:rPr>
      </w:pPr>
    </w:p>
    <w:p w:rsidR="00F447ED" w:rsidRDefault="00F447ED" w:rsidP="0097619F">
      <w:pPr>
        <w:pStyle w:val="ListParagraph"/>
        <w:numPr>
          <w:ilvl w:val="0"/>
          <w:numId w:val="7"/>
        </w:numPr>
        <w:ind w:left="426" w:hanging="426"/>
        <w:jc w:val="left"/>
        <w:rPr>
          <w:rFonts w:ascii="Arial" w:hAnsi="Arial" w:cs="Arial"/>
        </w:rPr>
        <w:sectPr w:rsidR="00F447ED" w:rsidSect="00567A5F">
          <w:headerReference w:type="default" r:id="rId8"/>
          <w:footerReference w:type="default" r:id="rId9"/>
          <w:pgSz w:w="11906" w:h="16838"/>
          <w:pgMar w:top="2127" w:right="720" w:bottom="993" w:left="1134" w:header="720" w:footer="447" w:gutter="0"/>
          <w:cols w:space="720"/>
          <w:docGrid w:linePitch="360"/>
        </w:sectPr>
      </w:pPr>
    </w:p>
    <w:p w:rsidR="0097619F" w:rsidRPr="00A76C71" w:rsidRDefault="0097619F" w:rsidP="0097619F">
      <w:pPr>
        <w:pStyle w:val="ListParagraph"/>
        <w:numPr>
          <w:ilvl w:val="0"/>
          <w:numId w:val="7"/>
        </w:numPr>
        <w:ind w:left="426" w:hanging="426"/>
        <w:jc w:val="left"/>
        <w:rPr>
          <w:rFonts w:ascii="Arial" w:hAnsi="Arial" w:cs="Arial"/>
        </w:rPr>
      </w:pPr>
      <w:r w:rsidRPr="00A76C71">
        <w:rPr>
          <w:rFonts w:ascii="Arial" w:hAnsi="Arial" w:cs="Arial"/>
        </w:rPr>
        <w:lastRenderedPageBreak/>
        <w:t>Two areas of embryo dunes were sampled giving the following results.</w:t>
      </w:r>
    </w:p>
    <w:tbl>
      <w:tblPr>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3"/>
        <w:gridCol w:w="3081"/>
        <w:gridCol w:w="3081"/>
      </w:tblGrid>
      <w:tr w:rsidR="0097619F" w:rsidRPr="00A76C71" w:rsidTr="00A67ED6">
        <w:tc>
          <w:tcPr>
            <w:tcW w:w="2263" w:type="dxa"/>
            <w:shd w:val="clear" w:color="auto" w:fill="E5B9BC"/>
          </w:tcPr>
          <w:p w:rsidR="0097619F" w:rsidRPr="00A76C71" w:rsidRDefault="0097619F" w:rsidP="0097619F">
            <w:pPr>
              <w:spacing w:before="120" w:after="120"/>
              <w:ind w:left="426" w:hanging="426"/>
              <w:rPr>
                <w:rFonts w:ascii="Arial" w:hAnsi="Arial" w:cs="Arial"/>
                <w:b/>
              </w:rPr>
            </w:pPr>
          </w:p>
        </w:tc>
        <w:tc>
          <w:tcPr>
            <w:tcW w:w="6162" w:type="dxa"/>
            <w:gridSpan w:val="2"/>
            <w:shd w:val="clear" w:color="auto" w:fill="E5B9BC"/>
          </w:tcPr>
          <w:p w:rsidR="0097619F" w:rsidRPr="00A76C71" w:rsidRDefault="0097619F" w:rsidP="0097619F">
            <w:pPr>
              <w:spacing w:before="120" w:after="120"/>
              <w:ind w:left="426" w:hanging="426"/>
              <w:rPr>
                <w:rFonts w:ascii="Arial" w:hAnsi="Arial" w:cs="Arial"/>
                <w:b/>
              </w:rPr>
            </w:pPr>
            <w:r w:rsidRPr="00A76C71">
              <w:rPr>
                <w:rFonts w:ascii="Arial" w:hAnsi="Arial" w:cs="Arial"/>
                <w:b/>
              </w:rPr>
              <w:t>Number of individuals</w:t>
            </w:r>
          </w:p>
        </w:tc>
      </w:tr>
      <w:tr w:rsidR="0097619F" w:rsidRPr="00A76C71" w:rsidTr="00A67ED6">
        <w:tc>
          <w:tcPr>
            <w:tcW w:w="2263" w:type="dxa"/>
          </w:tcPr>
          <w:p w:rsidR="0097619F" w:rsidRPr="00A76C71" w:rsidRDefault="0097619F" w:rsidP="0097619F">
            <w:pPr>
              <w:spacing w:before="120" w:after="120"/>
              <w:ind w:left="426" w:hanging="426"/>
              <w:rPr>
                <w:rFonts w:ascii="Arial" w:hAnsi="Arial" w:cs="Arial"/>
                <w:b/>
              </w:rPr>
            </w:pPr>
            <w:r w:rsidRPr="00A76C71">
              <w:rPr>
                <w:rFonts w:ascii="Arial" w:hAnsi="Arial" w:cs="Arial"/>
                <w:b/>
              </w:rPr>
              <w:t>Plant species</w:t>
            </w:r>
          </w:p>
        </w:tc>
        <w:tc>
          <w:tcPr>
            <w:tcW w:w="3081" w:type="dxa"/>
          </w:tcPr>
          <w:p w:rsidR="0097619F" w:rsidRPr="00A76C71" w:rsidRDefault="0097619F" w:rsidP="0097619F">
            <w:pPr>
              <w:spacing w:before="120" w:after="120"/>
              <w:ind w:left="426" w:hanging="426"/>
              <w:rPr>
                <w:rFonts w:ascii="Arial" w:hAnsi="Arial" w:cs="Arial"/>
                <w:b/>
              </w:rPr>
            </w:pPr>
            <w:r w:rsidRPr="00A76C71">
              <w:rPr>
                <w:rFonts w:ascii="Arial" w:hAnsi="Arial" w:cs="Arial"/>
                <w:b/>
              </w:rPr>
              <w:t>Area A</w:t>
            </w:r>
          </w:p>
        </w:tc>
        <w:tc>
          <w:tcPr>
            <w:tcW w:w="3081" w:type="dxa"/>
          </w:tcPr>
          <w:p w:rsidR="0097619F" w:rsidRPr="00A76C71" w:rsidRDefault="0097619F" w:rsidP="0097619F">
            <w:pPr>
              <w:spacing w:before="120" w:after="120"/>
              <w:ind w:left="426" w:hanging="426"/>
              <w:rPr>
                <w:rFonts w:ascii="Arial" w:hAnsi="Arial" w:cs="Arial"/>
                <w:b/>
              </w:rPr>
            </w:pPr>
            <w:r w:rsidRPr="00A76C71">
              <w:rPr>
                <w:rFonts w:ascii="Arial" w:hAnsi="Arial" w:cs="Arial"/>
                <w:b/>
              </w:rPr>
              <w:t>Area B</w:t>
            </w:r>
          </w:p>
        </w:tc>
      </w:tr>
      <w:tr w:rsidR="0097619F" w:rsidRPr="00A76C71" w:rsidTr="00A67ED6">
        <w:tc>
          <w:tcPr>
            <w:tcW w:w="2263" w:type="dxa"/>
          </w:tcPr>
          <w:p w:rsidR="0097619F" w:rsidRPr="00A76C71" w:rsidRDefault="0097619F" w:rsidP="0097619F">
            <w:pPr>
              <w:spacing w:before="120" w:after="120"/>
              <w:ind w:left="426" w:hanging="426"/>
              <w:rPr>
                <w:rFonts w:ascii="Arial" w:hAnsi="Arial" w:cs="Arial"/>
              </w:rPr>
            </w:pPr>
            <w:r w:rsidRPr="00A76C71">
              <w:rPr>
                <w:rFonts w:ascii="Arial" w:hAnsi="Arial" w:cs="Arial"/>
              </w:rPr>
              <w:t>Saltwort</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40</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20</w:t>
            </w:r>
          </w:p>
        </w:tc>
      </w:tr>
      <w:tr w:rsidR="0097619F" w:rsidRPr="00A76C71" w:rsidTr="00A67ED6">
        <w:tc>
          <w:tcPr>
            <w:tcW w:w="2263" w:type="dxa"/>
          </w:tcPr>
          <w:p w:rsidR="0097619F" w:rsidRPr="00A76C71" w:rsidRDefault="0097619F" w:rsidP="0097619F">
            <w:pPr>
              <w:spacing w:before="120" w:after="120"/>
              <w:ind w:left="426" w:hanging="426"/>
              <w:rPr>
                <w:rFonts w:ascii="Arial" w:hAnsi="Arial" w:cs="Arial"/>
              </w:rPr>
            </w:pPr>
            <w:r w:rsidRPr="00A76C71">
              <w:rPr>
                <w:rFonts w:ascii="Arial" w:hAnsi="Arial" w:cs="Arial"/>
              </w:rPr>
              <w:t>Sandwort</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55</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15</w:t>
            </w:r>
          </w:p>
        </w:tc>
      </w:tr>
      <w:tr w:rsidR="0097619F" w:rsidRPr="00A76C71" w:rsidTr="00A67ED6">
        <w:tc>
          <w:tcPr>
            <w:tcW w:w="2263" w:type="dxa"/>
          </w:tcPr>
          <w:p w:rsidR="0097619F" w:rsidRPr="00A76C71" w:rsidRDefault="0097619F" w:rsidP="0097619F">
            <w:pPr>
              <w:spacing w:before="120" w:after="120"/>
              <w:ind w:left="426" w:hanging="426"/>
              <w:rPr>
                <w:rFonts w:ascii="Arial" w:hAnsi="Arial" w:cs="Arial"/>
              </w:rPr>
            </w:pPr>
            <w:r w:rsidRPr="00A76C71">
              <w:rPr>
                <w:rFonts w:ascii="Arial" w:hAnsi="Arial" w:cs="Arial"/>
              </w:rPr>
              <w:t xml:space="preserve">Frosted </w:t>
            </w:r>
            <w:proofErr w:type="spellStart"/>
            <w:r w:rsidRPr="00A76C71">
              <w:rPr>
                <w:rFonts w:ascii="Arial" w:hAnsi="Arial" w:cs="Arial"/>
              </w:rPr>
              <w:t>orache</w:t>
            </w:r>
            <w:proofErr w:type="spellEnd"/>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30</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75</w:t>
            </w:r>
          </w:p>
        </w:tc>
      </w:tr>
      <w:tr w:rsidR="0097619F" w:rsidRPr="00A76C71" w:rsidTr="00A67ED6">
        <w:tc>
          <w:tcPr>
            <w:tcW w:w="2263" w:type="dxa"/>
          </w:tcPr>
          <w:p w:rsidR="0097619F" w:rsidRPr="00A76C71" w:rsidRDefault="0097619F" w:rsidP="0097619F">
            <w:pPr>
              <w:spacing w:before="120" w:after="120"/>
              <w:ind w:left="426" w:hanging="426"/>
              <w:rPr>
                <w:rFonts w:ascii="Arial" w:hAnsi="Arial" w:cs="Arial"/>
              </w:rPr>
            </w:pPr>
            <w:r w:rsidRPr="00A76C71">
              <w:rPr>
                <w:rFonts w:ascii="Arial" w:hAnsi="Arial" w:cs="Arial"/>
              </w:rPr>
              <w:t>Sea rocket</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90</w:t>
            </w:r>
          </w:p>
        </w:tc>
        <w:tc>
          <w:tcPr>
            <w:tcW w:w="3081" w:type="dxa"/>
          </w:tcPr>
          <w:p w:rsidR="0097619F" w:rsidRPr="00A76C71" w:rsidRDefault="0097619F" w:rsidP="0097619F">
            <w:pPr>
              <w:spacing w:before="120" w:after="120"/>
              <w:ind w:left="426" w:hanging="426"/>
              <w:rPr>
                <w:rFonts w:ascii="Arial" w:hAnsi="Arial" w:cs="Arial"/>
              </w:rPr>
            </w:pPr>
            <w:r w:rsidRPr="00A76C71">
              <w:rPr>
                <w:rFonts w:ascii="Arial" w:hAnsi="Arial" w:cs="Arial"/>
              </w:rPr>
              <w:t>80</w:t>
            </w:r>
          </w:p>
        </w:tc>
      </w:tr>
      <w:tr w:rsidR="0097619F" w:rsidRPr="00A76C71" w:rsidTr="00A67ED6">
        <w:tc>
          <w:tcPr>
            <w:tcW w:w="2263" w:type="dxa"/>
          </w:tcPr>
          <w:p w:rsidR="0097619F" w:rsidRPr="00A76C71" w:rsidRDefault="0097619F" w:rsidP="0097619F">
            <w:pPr>
              <w:spacing w:before="120" w:after="120"/>
              <w:ind w:left="426" w:hanging="426"/>
              <w:rPr>
                <w:rFonts w:ascii="Arial" w:hAnsi="Arial" w:cs="Arial"/>
              </w:rPr>
            </w:pPr>
            <w:r w:rsidRPr="00A76C71">
              <w:rPr>
                <w:rFonts w:ascii="Arial" w:hAnsi="Arial" w:cs="Arial"/>
              </w:rPr>
              <w:t>Total</w:t>
            </w:r>
          </w:p>
        </w:tc>
        <w:tc>
          <w:tcPr>
            <w:tcW w:w="3081" w:type="dxa"/>
          </w:tcPr>
          <w:p w:rsidR="0097619F" w:rsidRPr="00A76C71" w:rsidRDefault="0097619F" w:rsidP="0097619F">
            <w:pPr>
              <w:spacing w:before="120" w:after="120"/>
              <w:ind w:left="426" w:hanging="426"/>
              <w:rPr>
                <w:rFonts w:ascii="Arial" w:hAnsi="Arial" w:cs="Arial"/>
                <w:b/>
                <w:color w:val="802F35"/>
              </w:rPr>
            </w:pPr>
            <w:r w:rsidRPr="00A76C71">
              <w:rPr>
                <w:rFonts w:ascii="Arial" w:hAnsi="Arial" w:cs="Arial"/>
                <w:b/>
                <w:color w:val="802F35"/>
              </w:rPr>
              <w:t>215</w:t>
            </w:r>
          </w:p>
        </w:tc>
        <w:tc>
          <w:tcPr>
            <w:tcW w:w="3081" w:type="dxa"/>
          </w:tcPr>
          <w:p w:rsidR="0097619F" w:rsidRPr="00A76C71" w:rsidRDefault="0097619F" w:rsidP="0097619F">
            <w:pPr>
              <w:spacing w:before="120" w:after="120"/>
              <w:ind w:left="426" w:hanging="426"/>
              <w:rPr>
                <w:rFonts w:ascii="Arial" w:hAnsi="Arial" w:cs="Arial"/>
                <w:b/>
                <w:color w:val="802F35"/>
              </w:rPr>
            </w:pPr>
            <w:r w:rsidRPr="00A76C71">
              <w:rPr>
                <w:rFonts w:ascii="Arial" w:hAnsi="Arial" w:cs="Arial"/>
                <w:b/>
                <w:color w:val="802F35"/>
              </w:rPr>
              <w:t>190</w:t>
            </w:r>
          </w:p>
        </w:tc>
      </w:tr>
    </w:tbl>
    <w:p w:rsidR="0097619F" w:rsidRPr="00A76C71" w:rsidRDefault="0097619F" w:rsidP="0097619F">
      <w:pPr>
        <w:ind w:left="426" w:hanging="426"/>
        <w:jc w:val="left"/>
        <w:rPr>
          <w:rFonts w:ascii="Arial" w:hAnsi="Arial" w:cs="Arial"/>
        </w:rPr>
      </w:pPr>
    </w:p>
    <w:p w:rsidR="002742FA" w:rsidRPr="00567A5F" w:rsidRDefault="002742FA" w:rsidP="00567A5F">
      <w:pPr>
        <w:ind w:left="426"/>
        <w:jc w:val="left"/>
        <w:rPr>
          <w:rFonts w:ascii="Arial" w:hAnsi="Arial" w:cs="Arial"/>
        </w:rPr>
      </w:pPr>
      <w:r w:rsidRPr="00567A5F">
        <w:rPr>
          <w:rFonts w:ascii="Arial" w:hAnsi="Arial" w:cs="Arial"/>
        </w:rPr>
        <w:t>Calculate Simpson’s index of diversity (D) for each area using the formula:</w:t>
      </w:r>
    </w:p>
    <w:p w:rsidR="002742FA" w:rsidRDefault="006A24C9" w:rsidP="00567A5F">
      <w:pPr>
        <w:ind w:left="426"/>
        <w:jc w:val="left"/>
        <w:rPr>
          <w:sz w:val="24"/>
          <w:szCs w:val="24"/>
        </w:rPr>
      </w:pPr>
      <w:r w:rsidRPr="00A76C71">
        <w:rPr>
          <w:rFonts w:ascii="Arial" w:hAnsi="Arial" w:cs="Arial"/>
          <w:noProof/>
          <w:color w:val="FF0000"/>
          <w:lang w:eastAsia="en-GB"/>
        </w:rPr>
        <mc:AlternateContent>
          <mc:Choice Requires="wps">
            <w:drawing>
              <wp:anchor distT="0" distB="0" distL="114300" distR="114300" simplePos="0" relativeHeight="251663360" behindDoc="0" locked="0" layoutInCell="1" allowOverlap="1" wp14:anchorId="6019B5B7" wp14:editId="555D2883">
                <wp:simplePos x="0" y="0"/>
                <wp:positionH relativeFrom="column">
                  <wp:posOffset>280035</wp:posOffset>
                </wp:positionH>
                <wp:positionV relativeFrom="paragraph">
                  <wp:posOffset>539750</wp:posOffset>
                </wp:positionV>
                <wp:extent cx="5343525" cy="15811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581150"/>
                        </a:xfrm>
                        <a:prstGeom prst="rect">
                          <a:avLst/>
                        </a:prstGeom>
                        <a:solidFill>
                          <a:srgbClr val="FFFFFF"/>
                        </a:solidFill>
                        <a:ln w="9525">
                          <a:solidFill>
                            <a:srgbClr val="802F35"/>
                          </a:solidFill>
                          <a:miter lim="800000"/>
                          <a:headEnd/>
                          <a:tailEnd/>
                        </a:ln>
                      </wps:spPr>
                      <wps:txbx>
                        <w:txbxContent>
                          <w:p w:rsidR="0097619F" w:rsidRPr="00ED3124" w:rsidRDefault="0097619F" w:rsidP="0097619F">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A</w:t>
                            </w:r>
                          </w:p>
                          <w:p w:rsidR="0097619F" w:rsidRPr="00ED3124" w:rsidRDefault="0097619F" w:rsidP="0097619F">
                            <w:pPr>
                              <w:ind w:left="426" w:hanging="426"/>
                              <w:jc w:val="left"/>
                              <w:rPr>
                                <w:rFonts w:ascii="Arial" w:hAnsi="Arial" w:cs="Arial"/>
                                <w:color w:val="000000" w:themeColor="text1"/>
                                <w:sz w:val="24"/>
                                <w:szCs w:val="24"/>
                              </w:rPr>
                            </w:pPr>
                          </w:p>
                          <w:p w:rsidR="0097619F" w:rsidRPr="00ED3124" w:rsidRDefault="0097619F" w:rsidP="0097619F">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B</w:t>
                            </w:r>
                          </w:p>
                          <w:p w:rsidR="0097619F" w:rsidRDefault="0097619F" w:rsidP="0097619F">
                            <w:pPr>
                              <w:ind w:left="426" w:hanging="426"/>
                              <w:jc w:val="left"/>
                              <w:rPr>
                                <w:rFonts w:ascii="Arial" w:hAnsi="Arial" w:cs="Arial"/>
                                <w:color w:val="000000" w:themeColor="text1"/>
                                <w:sz w:val="24"/>
                                <w:szCs w:val="24"/>
                              </w:rPr>
                            </w:pPr>
                          </w:p>
                          <w:p w:rsidR="0097619F" w:rsidRPr="00ED3124" w:rsidRDefault="0097619F" w:rsidP="0097619F">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05pt;margin-top:42.5pt;width:420.7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" strokecolor="#802f35">
                <v:textbox>
                  <w:txbxContent>
                    <w:p w:rsidR="0097619F" w:rsidRPr="00ED3124" w:rsidRDefault="0097619F" w:rsidP="0097619F">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A</w:t>
                      </w:r>
                    </w:p>
                    <w:p w:rsidR="0097619F" w:rsidRPr="00ED3124" w:rsidRDefault="0097619F" w:rsidP="0097619F">
                      <w:pPr>
                        <w:ind w:left="426" w:hanging="426"/>
                        <w:jc w:val="left"/>
                        <w:rPr>
                          <w:rFonts w:ascii="Arial" w:hAnsi="Arial" w:cs="Arial"/>
                          <w:color w:val="000000" w:themeColor="text1"/>
                          <w:sz w:val="24"/>
                          <w:szCs w:val="24"/>
                        </w:rPr>
                      </w:pPr>
                    </w:p>
                    <w:p w:rsidR="0097619F" w:rsidRPr="00ED3124" w:rsidRDefault="0097619F" w:rsidP="0097619F">
                      <w:pPr>
                        <w:ind w:left="426" w:hanging="426"/>
                        <w:jc w:val="left"/>
                        <w:rPr>
                          <w:rFonts w:ascii="Arial" w:hAnsi="Arial" w:cs="Arial"/>
                          <w:color w:val="000000" w:themeColor="text1"/>
                          <w:sz w:val="24"/>
                          <w:szCs w:val="24"/>
                        </w:rPr>
                      </w:pPr>
                      <w:r w:rsidRPr="00ED3124">
                        <w:rPr>
                          <w:rFonts w:ascii="Arial" w:hAnsi="Arial" w:cs="Arial"/>
                          <w:color w:val="000000" w:themeColor="text1"/>
                          <w:sz w:val="24"/>
                          <w:szCs w:val="24"/>
                        </w:rPr>
                        <w:t>Area B</w:t>
                      </w:r>
                    </w:p>
                    <w:p w:rsidR="0097619F" w:rsidRDefault="0097619F" w:rsidP="0097619F">
                      <w:pPr>
                        <w:ind w:left="426" w:hanging="426"/>
                        <w:jc w:val="left"/>
                        <w:rPr>
                          <w:rFonts w:ascii="Arial" w:hAnsi="Arial" w:cs="Arial"/>
                          <w:color w:val="000000" w:themeColor="text1"/>
                          <w:sz w:val="24"/>
                          <w:szCs w:val="24"/>
                        </w:rPr>
                      </w:pPr>
                    </w:p>
                    <w:p w:rsidR="0097619F" w:rsidRPr="00ED3124" w:rsidRDefault="0097619F" w:rsidP="0097619F">
                      <w:pPr>
                        <w:spacing w:after="120"/>
                        <w:jc w:val="left"/>
                        <w:rPr>
                          <w:rFonts w:ascii="Arial" w:hAnsi="Arial" w:cs="Arial"/>
                        </w:rPr>
                      </w:pPr>
                    </w:p>
                  </w:txbxContent>
                </v:textbox>
              </v:shape>
            </w:pict>
          </mc:Fallback>
        </mc:AlternateContent>
      </w:r>
      <m:oMath>
        <m:r>
          <w:rPr>
            <w:rFonts w:ascii="Cambria Math" w:hAnsi="Cambria Math" w:cs="Arial"/>
          </w:rPr>
          <m:t xml:space="preserve"> D=1- </m:t>
        </m:r>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d>
                  <m:dPr>
                    <m:ctrlPr>
                      <w:rPr>
                        <w:rFonts w:ascii="Cambria Math" w:hAnsi="Cambria Math" w:cs="Arial"/>
                        <w:i/>
                      </w:rPr>
                    </m:ctrlPr>
                  </m:dPr>
                  <m:e>
                    <m:f>
                      <m:fPr>
                        <m:ctrlPr>
                          <w:rPr>
                            <w:rFonts w:ascii="Cambria Math" w:hAnsi="Cambria Math" w:cs="Arial"/>
                            <w:i/>
                          </w:rPr>
                        </m:ctrlPr>
                      </m:fPr>
                      <m:num>
                        <m:r>
                          <w:rPr>
                            <w:rFonts w:ascii="Cambria Math" w:hAnsi="Cambria Math" w:cs="Arial"/>
                          </w:rPr>
                          <m:t>n</m:t>
                        </m:r>
                      </m:num>
                      <m:den>
                        <m:r>
                          <w:rPr>
                            <w:rFonts w:ascii="Cambria Math" w:hAnsi="Cambria Math" w:cs="Arial"/>
                          </w:rPr>
                          <m:t>N</m:t>
                        </m:r>
                      </m:den>
                    </m:f>
                  </m:e>
                </m:d>
              </m:e>
              <m:sup>
                <m:r>
                  <w:rPr>
                    <w:rFonts w:ascii="Cambria Math" w:hAnsi="Cambria Math" w:cs="Arial"/>
                  </w:rPr>
                  <m:t>2</m:t>
                </m:r>
              </m:sup>
            </m:sSup>
          </m:e>
        </m:nary>
        <m:r>
          <m:rPr>
            <m:sty m:val="p"/>
          </m:rPr>
          <w:rPr>
            <w:rFonts w:cs="Arial"/>
          </w:rPr>
          <w:br/>
        </m:r>
      </m:oMath>
    </w:p>
    <w:p w:rsidR="002742FA" w:rsidRDefault="002742FA" w:rsidP="0097619F">
      <w:pPr>
        <w:ind w:left="426" w:hanging="426"/>
        <w:jc w:val="left"/>
        <w:rPr>
          <w:sz w:val="24"/>
          <w:szCs w:val="24"/>
        </w:rPr>
      </w:pPr>
    </w:p>
    <w:p w:rsidR="002742FA" w:rsidRDefault="002742FA" w:rsidP="0097619F">
      <w:pPr>
        <w:ind w:left="426" w:hanging="426"/>
        <w:jc w:val="left"/>
        <w:rPr>
          <w:sz w:val="24"/>
          <w:szCs w:val="24"/>
        </w:rPr>
      </w:pPr>
    </w:p>
    <w:p w:rsidR="002742FA" w:rsidRDefault="002742FA" w:rsidP="002742FA">
      <w:pPr>
        <w:ind w:left="720"/>
        <w:jc w:val="left"/>
        <w:rPr>
          <w:sz w:val="24"/>
          <w:szCs w:val="24"/>
        </w:rPr>
      </w:pPr>
    </w:p>
    <w:p w:rsidR="002742FA" w:rsidRDefault="002742FA" w:rsidP="002742FA">
      <w:pPr>
        <w:ind w:left="720"/>
        <w:jc w:val="left"/>
        <w:rPr>
          <w:sz w:val="24"/>
          <w:szCs w:val="24"/>
        </w:rPr>
      </w:pPr>
    </w:p>
    <w:p w:rsidR="002742FA" w:rsidRDefault="006A24C9" w:rsidP="002742FA">
      <w:pPr>
        <w:ind w:left="720"/>
        <w:jc w:val="left"/>
        <w:rPr>
          <w:sz w:val="24"/>
          <w:szCs w:val="24"/>
        </w:rPr>
      </w:pPr>
      <w:r w:rsidRPr="00ED3124">
        <w:rPr>
          <w:rFonts w:ascii="Arial" w:hAnsi="Arial" w:cs="Arial"/>
          <w:noProof/>
          <w:color w:val="FF0000"/>
          <w:sz w:val="24"/>
          <w:szCs w:val="24"/>
          <w:lang w:eastAsia="en-GB"/>
        </w:rPr>
        <mc:AlternateContent>
          <mc:Choice Requires="wps">
            <w:drawing>
              <wp:anchor distT="0" distB="0" distL="114300" distR="114300" simplePos="0" relativeHeight="251665408" behindDoc="0" locked="0" layoutInCell="1" allowOverlap="1" wp14:anchorId="71E80D2B" wp14:editId="6E4E13D1">
                <wp:simplePos x="0" y="0"/>
                <wp:positionH relativeFrom="column">
                  <wp:posOffset>2775585</wp:posOffset>
                </wp:positionH>
                <wp:positionV relativeFrom="paragraph">
                  <wp:posOffset>276860</wp:posOffset>
                </wp:positionV>
                <wp:extent cx="2847975" cy="2857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85750"/>
                        </a:xfrm>
                        <a:prstGeom prst="rect">
                          <a:avLst/>
                        </a:prstGeom>
                        <a:solidFill>
                          <a:srgbClr val="FFFFFF"/>
                        </a:solidFill>
                        <a:ln w="9525">
                          <a:solidFill>
                            <a:srgbClr val="802F35"/>
                          </a:solidFill>
                          <a:miter lim="800000"/>
                          <a:headEnd/>
                          <a:tailEnd/>
                        </a:ln>
                      </wps:spPr>
                      <wps:txbx>
                        <w:txbxContent>
                          <w:p w:rsidR="006A24C9" w:rsidRPr="0097619F" w:rsidRDefault="006A24C9" w:rsidP="006A24C9">
                            <w:pPr>
                              <w:ind w:left="426" w:hanging="426"/>
                              <w:jc w:val="both"/>
                              <w:rPr>
                                <w:rFonts w:ascii="Arial" w:hAnsi="Arial" w:cs="Arial"/>
                                <w:color w:val="000000" w:themeColor="text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8.55pt;margin-top:21.8pt;width:224.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" strokecolor="#802f35">
                <v:textbox>
                  <w:txbxContent>
                    <w:p w:rsidR="006A24C9" w:rsidRPr="0097619F" w:rsidRDefault="006A24C9" w:rsidP="006A24C9">
                      <w:pPr>
                        <w:ind w:left="426" w:hanging="426"/>
                        <w:jc w:val="both"/>
                        <w:rPr>
                          <w:rFonts w:ascii="Arial" w:hAnsi="Arial" w:cs="Arial"/>
                          <w:color w:val="000000" w:themeColor="text1"/>
                          <w:lang w:eastAsia="en-GB"/>
                        </w:rPr>
                      </w:pPr>
                    </w:p>
                  </w:txbxContent>
                </v:textbox>
              </v:shape>
            </w:pict>
          </mc:Fallback>
        </mc:AlternateContent>
      </w:r>
    </w:p>
    <w:p w:rsidR="002742FA" w:rsidRPr="006A24C9" w:rsidRDefault="002742FA" w:rsidP="006A24C9">
      <w:pPr>
        <w:ind w:left="720" w:hanging="294"/>
        <w:jc w:val="left"/>
        <w:rPr>
          <w:rFonts w:ascii="Arial" w:hAnsi="Arial" w:cs="Arial"/>
        </w:rPr>
      </w:pPr>
      <w:r w:rsidRPr="006A24C9">
        <w:rPr>
          <w:rFonts w:ascii="Arial" w:hAnsi="Arial" w:cs="Arial"/>
        </w:rPr>
        <w:t xml:space="preserve">Which area </w:t>
      </w:r>
      <w:r w:rsidRPr="006A24C9">
        <w:rPr>
          <w:rFonts w:ascii="Arial" w:hAnsi="Arial" w:cs="Arial"/>
          <w:b/>
        </w:rPr>
        <w:t>A</w:t>
      </w:r>
      <w:r w:rsidRPr="006A24C9">
        <w:rPr>
          <w:rFonts w:ascii="Arial" w:hAnsi="Arial" w:cs="Arial"/>
        </w:rPr>
        <w:t xml:space="preserve"> or</w:t>
      </w:r>
      <w:r w:rsidRPr="006A24C9">
        <w:rPr>
          <w:rFonts w:ascii="Arial" w:hAnsi="Arial" w:cs="Arial"/>
          <w:b/>
        </w:rPr>
        <w:t xml:space="preserve"> B</w:t>
      </w:r>
      <w:r w:rsidRPr="006A24C9">
        <w:rPr>
          <w:rFonts w:ascii="Arial" w:hAnsi="Arial" w:cs="Arial"/>
        </w:rPr>
        <w:t xml:space="preserve"> has higher diversity? </w:t>
      </w:r>
    </w:p>
    <w:p w:rsidR="00CB72E7" w:rsidRDefault="00CB72E7" w:rsidP="00CB72E7">
      <w:pPr>
        <w:jc w:val="left"/>
        <w:rPr>
          <w:rFonts w:ascii="Arial" w:hAnsi="Arial" w:cs="Arial"/>
        </w:rPr>
      </w:pPr>
    </w:p>
    <w:p w:rsidR="00AC167F" w:rsidRPr="006A24C9" w:rsidRDefault="00AC167F" w:rsidP="00CB72E7">
      <w:pPr>
        <w:pStyle w:val="ListParagraph"/>
        <w:numPr>
          <w:ilvl w:val="0"/>
          <w:numId w:val="2"/>
        </w:numPr>
        <w:jc w:val="left"/>
        <w:rPr>
          <w:rFonts w:ascii="Arial" w:hAnsi="Arial" w:cs="Arial"/>
        </w:rPr>
      </w:pPr>
      <w:r w:rsidRPr="006A24C9">
        <w:rPr>
          <w:rFonts w:ascii="Arial" w:hAnsi="Arial" w:cs="Arial"/>
        </w:rPr>
        <w:t>Ventilation rate is the volume of air exchanged in one minute. Breathing rate is the number of breaths per minute. Tidal volume is the volume of air exchanged in one breath.</w:t>
      </w:r>
    </w:p>
    <w:p w:rsidR="00AC167F" w:rsidRPr="006A24C9" w:rsidRDefault="00AC167F" w:rsidP="00AC167F">
      <w:pPr>
        <w:ind w:firstLine="720"/>
        <w:jc w:val="left"/>
        <w:rPr>
          <w:rFonts w:ascii="Arial" w:hAnsi="Arial" w:cs="Arial"/>
        </w:rPr>
      </w:pPr>
      <w:r w:rsidRPr="006A24C9">
        <w:rPr>
          <w:rFonts w:ascii="Arial" w:hAnsi="Arial" w:cs="Arial"/>
        </w:rPr>
        <w:t>This gives the equation:</w:t>
      </w:r>
      <w:r w:rsidR="00CB72E7" w:rsidRPr="006A24C9">
        <w:rPr>
          <w:rFonts w:ascii="Arial" w:hAnsi="Arial" w:cs="Arial"/>
        </w:rPr>
        <w:t xml:space="preserve">        </w:t>
      </w:r>
      <m:oMath>
        <m:r>
          <w:rPr>
            <w:rFonts w:ascii="Cambria Math" w:hAnsi="Cambria Math" w:cs="Arial"/>
          </w:rPr>
          <m:t>ventilation rate=tidal volume ×breathing rate</m:t>
        </m:r>
      </m:oMath>
    </w:p>
    <w:p w:rsidR="00AC167F" w:rsidRPr="006A24C9" w:rsidRDefault="006A24C9" w:rsidP="00AC167F">
      <w:pPr>
        <w:ind w:left="720"/>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67456" behindDoc="0" locked="0" layoutInCell="1" allowOverlap="1" wp14:anchorId="445B3A07" wp14:editId="7ACDF72E">
                <wp:simplePos x="0" y="0"/>
                <wp:positionH relativeFrom="column">
                  <wp:posOffset>432435</wp:posOffset>
                </wp:positionH>
                <wp:positionV relativeFrom="paragraph">
                  <wp:posOffset>247015</wp:posOffset>
                </wp:positionV>
                <wp:extent cx="5343525" cy="13144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314450"/>
                        </a:xfrm>
                        <a:prstGeom prst="rect">
                          <a:avLst/>
                        </a:prstGeom>
                        <a:solidFill>
                          <a:srgbClr val="FFFFFF"/>
                        </a:solidFill>
                        <a:ln w="9525">
                          <a:solidFill>
                            <a:srgbClr val="802F35"/>
                          </a:solidFill>
                          <a:miter lim="800000"/>
                          <a:headEnd/>
                          <a:tailEnd/>
                        </a:ln>
                      </wps:spPr>
                      <wps:txbx>
                        <w:txbxContent>
                          <w:p w:rsidR="006A24C9" w:rsidRPr="00ED3124" w:rsidRDefault="006A24C9" w:rsidP="006A24C9">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05pt;margin-top:19.45pt;width:420.75pt;height:1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" strokecolor="#802f35">
                <v:textbox>
                  <w:txbxContent>
                    <w:p w:rsidR="006A24C9" w:rsidRPr="00ED3124" w:rsidRDefault="006A24C9" w:rsidP="006A24C9">
                      <w:pPr>
                        <w:spacing w:after="120"/>
                        <w:jc w:val="left"/>
                        <w:rPr>
                          <w:rFonts w:ascii="Arial" w:hAnsi="Arial" w:cs="Arial"/>
                        </w:rPr>
                      </w:pPr>
                    </w:p>
                  </w:txbxContent>
                </v:textbox>
              </v:shape>
            </w:pict>
          </mc:Fallback>
        </mc:AlternateContent>
      </w:r>
      <w:r w:rsidR="00AC167F" w:rsidRPr="006A24C9">
        <w:rPr>
          <w:rFonts w:ascii="Arial" w:hAnsi="Arial" w:cs="Arial"/>
        </w:rPr>
        <w:t>If tidal volume is 0.5 dm</w:t>
      </w:r>
      <w:r w:rsidR="00AC167F" w:rsidRPr="006A24C9">
        <w:rPr>
          <w:rFonts w:ascii="Arial" w:hAnsi="Arial" w:cs="Arial"/>
          <w:vertAlign w:val="superscript"/>
        </w:rPr>
        <w:t>3</w:t>
      </w:r>
      <w:r w:rsidR="00AC167F" w:rsidRPr="006A24C9">
        <w:rPr>
          <w:rFonts w:ascii="Arial" w:hAnsi="Arial" w:cs="Arial"/>
        </w:rPr>
        <w:t xml:space="preserve"> and ventilation rate is </w:t>
      </w:r>
      <w:proofErr w:type="gramStart"/>
      <w:r w:rsidR="00AC167F" w:rsidRPr="006A24C9">
        <w:rPr>
          <w:rFonts w:ascii="Arial" w:hAnsi="Arial" w:cs="Arial"/>
        </w:rPr>
        <w:t>6 dm</w:t>
      </w:r>
      <w:r w:rsidR="00AC167F" w:rsidRPr="006A24C9">
        <w:rPr>
          <w:rFonts w:ascii="Arial" w:hAnsi="Arial" w:cs="Arial"/>
          <w:vertAlign w:val="superscript"/>
        </w:rPr>
        <w:t>3</w:t>
      </w:r>
      <w:r w:rsidR="000626B4" w:rsidRPr="006A24C9">
        <w:rPr>
          <w:rFonts w:ascii="Arial" w:hAnsi="Arial" w:cs="Arial"/>
        </w:rPr>
        <w:t xml:space="preserve"> min</w:t>
      </w:r>
      <w:r w:rsidR="000626B4" w:rsidRPr="006A24C9">
        <w:rPr>
          <w:rFonts w:ascii="Arial" w:hAnsi="Arial" w:cs="Arial"/>
          <w:vertAlign w:val="superscript"/>
        </w:rPr>
        <w:t>-1</w:t>
      </w:r>
      <w:r w:rsidR="00AC167F" w:rsidRPr="006A24C9">
        <w:rPr>
          <w:rFonts w:ascii="Arial" w:hAnsi="Arial" w:cs="Arial"/>
        </w:rPr>
        <w:t>,</w:t>
      </w:r>
      <w:proofErr w:type="gramEnd"/>
      <w:r w:rsidR="00AC167F" w:rsidRPr="006A24C9">
        <w:rPr>
          <w:rFonts w:ascii="Arial" w:hAnsi="Arial" w:cs="Arial"/>
        </w:rPr>
        <w:t xml:space="preserve"> what is the breathing rate?</w:t>
      </w:r>
      <w:r w:rsidRPr="006A24C9">
        <w:rPr>
          <w:rFonts w:ascii="Arial" w:hAnsi="Arial" w:cs="Arial"/>
          <w:noProof/>
          <w:color w:val="FF0000"/>
          <w:sz w:val="24"/>
          <w:szCs w:val="24"/>
          <w:lang w:eastAsia="en-GB"/>
        </w:rPr>
        <w:t xml:space="preserve"> </w:t>
      </w:r>
    </w:p>
    <w:p w:rsidR="00AC167F" w:rsidRPr="006A24C9" w:rsidRDefault="00AC167F" w:rsidP="00AC167F">
      <w:pPr>
        <w:jc w:val="left"/>
        <w:rPr>
          <w:rFonts w:ascii="Arial" w:hAnsi="Arial" w:cs="Arial"/>
        </w:rPr>
      </w:pPr>
    </w:p>
    <w:p w:rsidR="003811DF" w:rsidRPr="006A24C9" w:rsidRDefault="003811DF" w:rsidP="00AC167F">
      <w:pPr>
        <w:jc w:val="left"/>
        <w:rPr>
          <w:rFonts w:ascii="Arial" w:hAnsi="Arial" w:cs="Arial"/>
        </w:rPr>
      </w:pPr>
    </w:p>
    <w:p w:rsidR="003811DF" w:rsidRPr="006A24C9" w:rsidRDefault="003811DF" w:rsidP="00AC167F">
      <w:pPr>
        <w:jc w:val="left"/>
        <w:rPr>
          <w:rFonts w:ascii="Arial" w:hAnsi="Arial" w:cs="Arial"/>
        </w:rPr>
      </w:pPr>
    </w:p>
    <w:p w:rsidR="002742FA" w:rsidRPr="006A24C9" w:rsidRDefault="002742FA" w:rsidP="00AC167F">
      <w:pPr>
        <w:jc w:val="left"/>
        <w:rPr>
          <w:rFonts w:ascii="Arial" w:hAnsi="Arial" w:cs="Arial"/>
        </w:rPr>
      </w:pPr>
    </w:p>
    <w:p w:rsidR="006A24C9" w:rsidRDefault="006A24C9">
      <w:pPr>
        <w:spacing w:line="276" w:lineRule="auto"/>
        <w:jc w:val="left"/>
        <w:rPr>
          <w:rFonts w:ascii="Arial" w:hAnsi="Arial" w:cs="Arial"/>
        </w:rPr>
      </w:pPr>
      <w:r>
        <w:rPr>
          <w:rFonts w:ascii="Arial" w:hAnsi="Arial" w:cs="Arial"/>
        </w:rPr>
        <w:br w:type="page"/>
      </w:r>
    </w:p>
    <w:p w:rsidR="006A24C9" w:rsidRDefault="006A24C9" w:rsidP="00CB72E7">
      <w:pPr>
        <w:pStyle w:val="ListParagraph"/>
        <w:numPr>
          <w:ilvl w:val="0"/>
          <w:numId w:val="2"/>
        </w:numPr>
        <w:jc w:val="left"/>
        <w:rPr>
          <w:rFonts w:ascii="Arial" w:hAnsi="Arial" w:cs="Arial"/>
        </w:rPr>
      </w:pPr>
      <w:r w:rsidRPr="00ED3124">
        <w:rPr>
          <w:rFonts w:ascii="Arial" w:hAnsi="Arial" w:cs="Arial"/>
          <w:noProof/>
          <w:color w:val="FF0000"/>
          <w:sz w:val="24"/>
          <w:szCs w:val="24"/>
          <w:lang w:eastAsia="en-GB"/>
        </w:rPr>
        <w:lastRenderedPageBreak/>
        <mc:AlternateContent>
          <mc:Choice Requires="wps">
            <w:drawing>
              <wp:anchor distT="0" distB="0" distL="114300" distR="114300" simplePos="0" relativeHeight="251669504" behindDoc="0" locked="0" layoutInCell="1" allowOverlap="1" wp14:anchorId="4A909B58" wp14:editId="28A44D92">
                <wp:simplePos x="0" y="0"/>
                <wp:positionH relativeFrom="column">
                  <wp:posOffset>451485</wp:posOffset>
                </wp:positionH>
                <wp:positionV relativeFrom="paragraph">
                  <wp:posOffset>382905</wp:posOffset>
                </wp:positionV>
                <wp:extent cx="5343525" cy="13716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371600"/>
                        </a:xfrm>
                        <a:prstGeom prst="rect">
                          <a:avLst/>
                        </a:prstGeom>
                        <a:solidFill>
                          <a:srgbClr val="FFFFFF"/>
                        </a:solidFill>
                        <a:ln w="9525">
                          <a:solidFill>
                            <a:srgbClr val="802F35"/>
                          </a:solidFill>
                          <a:miter lim="800000"/>
                          <a:headEnd/>
                          <a:tailEnd/>
                        </a:ln>
                      </wps:spPr>
                      <wps:txbx>
                        <w:txbxContent>
                          <w:p w:rsidR="006A24C9" w:rsidRPr="00ED3124" w:rsidRDefault="006A24C9" w:rsidP="006A24C9">
                            <w:pPr>
                              <w:spacing w:after="12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5.55pt;margin-top:30.15pt;width:420.7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" strokecolor="#802f35">
                <v:textbox>
                  <w:txbxContent>
                    <w:p w:rsidR="006A24C9" w:rsidRPr="00ED3124" w:rsidRDefault="006A24C9" w:rsidP="006A24C9">
                      <w:pPr>
                        <w:spacing w:after="120"/>
                        <w:jc w:val="left"/>
                        <w:rPr>
                          <w:rFonts w:ascii="Arial" w:hAnsi="Arial" w:cs="Arial"/>
                        </w:rPr>
                      </w:pPr>
                    </w:p>
                  </w:txbxContent>
                </v:textbox>
              </v:shape>
            </w:pict>
          </mc:Fallback>
        </mc:AlternateContent>
      </w:r>
      <w:r w:rsidR="00AC167F" w:rsidRPr="006A24C9">
        <w:rPr>
          <w:rFonts w:ascii="Arial" w:hAnsi="Arial" w:cs="Arial"/>
        </w:rPr>
        <w:t>If the mean number of daisies in a quadrat 0.5</w:t>
      </w:r>
      <w:r w:rsidR="00645F00">
        <w:rPr>
          <w:rFonts w:ascii="Arial" w:hAnsi="Arial" w:cs="Arial"/>
        </w:rPr>
        <w:t> </w:t>
      </w:r>
      <w:r w:rsidR="00AC167F" w:rsidRPr="006A24C9">
        <w:rPr>
          <w:rFonts w:ascii="Arial" w:hAnsi="Arial" w:cs="Arial"/>
        </w:rPr>
        <w:t>m x 0.5</w:t>
      </w:r>
      <w:r w:rsidR="00645F00">
        <w:rPr>
          <w:rFonts w:ascii="Arial" w:hAnsi="Arial" w:cs="Arial"/>
        </w:rPr>
        <w:t> </w:t>
      </w:r>
      <w:r w:rsidR="00AC167F" w:rsidRPr="006A24C9">
        <w:rPr>
          <w:rFonts w:ascii="Arial" w:hAnsi="Arial" w:cs="Arial"/>
        </w:rPr>
        <w:t>m is 10, what will be the total number of daisies in a field measuring 100</w:t>
      </w:r>
      <w:r w:rsidR="00645F00">
        <w:rPr>
          <w:rFonts w:ascii="Arial" w:hAnsi="Arial" w:cs="Arial"/>
        </w:rPr>
        <w:t> </w:t>
      </w:r>
      <w:r w:rsidR="00AC167F" w:rsidRPr="006A24C9">
        <w:rPr>
          <w:rFonts w:ascii="Arial" w:hAnsi="Arial" w:cs="Arial"/>
        </w:rPr>
        <w:t>m x 50</w:t>
      </w:r>
      <w:r w:rsidR="00645F00">
        <w:rPr>
          <w:rFonts w:ascii="Arial" w:hAnsi="Arial" w:cs="Arial"/>
        </w:rPr>
        <w:t> </w:t>
      </w:r>
      <w:r w:rsidR="00AC167F" w:rsidRPr="006A24C9">
        <w:rPr>
          <w:rFonts w:ascii="Arial" w:hAnsi="Arial" w:cs="Arial"/>
        </w:rPr>
        <w:t>m?</w:t>
      </w:r>
      <w:r w:rsidRPr="006A24C9">
        <w:rPr>
          <w:rFonts w:ascii="Arial" w:hAnsi="Arial" w:cs="Arial"/>
          <w:noProof/>
          <w:color w:val="FF0000"/>
          <w:sz w:val="24"/>
          <w:szCs w:val="24"/>
          <w:lang w:eastAsia="en-GB"/>
        </w:rPr>
        <w:t xml:space="preserve"> </w:t>
      </w:r>
      <w:r w:rsidR="002742FA" w:rsidRPr="006A24C9">
        <w:rPr>
          <w:rFonts w:ascii="Arial" w:hAnsi="Arial" w:cs="Arial"/>
        </w:rPr>
        <w:br/>
      </w:r>
      <w:r w:rsidR="002742FA" w:rsidRPr="006A24C9">
        <w:rPr>
          <w:rFonts w:ascii="Arial" w:hAnsi="Arial" w:cs="Arial"/>
        </w:rPr>
        <w:br/>
      </w:r>
      <w:r w:rsidR="002742FA" w:rsidRPr="006A24C9">
        <w:rPr>
          <w:rFonts w:ascii="Arial" w:hAnsi="Arial" w:cs="Arial"/>
        </w:rPr>
        <w:br/>
      </w:r>
    </w:p>
    <w:p w:rsidR="006A24C9" w:rsidRDefault="006A24C9" w:rsidP="006A24C9">
      <w:pPr>
        <w:jc w:val="left"/>
        <w:rPr>
          <w:rFonts w:ascii="Arial" w:hAnsi="Arial" w:cs="Arial"/>
        </w:rPr>
      </w:pPr>
    </w:p>
    <w:p w:rsidR="00AC167F" w:rsidRPr="006A24C9" w:rsidRDefault="002742FA" w:rsidP="006A24C9">
      <w:pPr>
        <w:jc w:val="left"/>
        <w:rPr>
          <w:rFonts w:ascii="Arial" w:hAnsi="Arial" w:cs="Arial"/>
        </w:rPr>
      </w:pPr>
      <w:r w:rsidRPr="006A24C9">
        <w:rPr>
          <w:rFonts w:ascii="Arial" w:hAnsi="Arial" w:cs="Arial"/>
        </w:rPr>
        <w:br/>
      </w:r>
    </w:p>
    <w:p w:rsidR="00AC167F" w:rsidRPr="006A24C9" w:rsidRDefault="00AC167F" w:rsidP="00AC167F">
      <w:pPr>
        <w:jc w:val="left"/>
        <w:rPr>
          <w:rFonts w:ascii="Arial" w:hAnsi="Arial" w:cs="Arial"/>
        </w:rPr>
      </w:pPr>
    </w:p>
    <w:p w:rsidR="002742FA" w:rsidRPr="006A24C9" w:rsidRDefault="00E941B2" w:rsidP="00E941B2">
      <w:pPr>
        <w:pStyle w:val="ListParagraph"/>
        <w:numPr>
          <w:ilvl w:val="0"/>
          <w:numId w:val="2"/>
        </w:numPr>
        <w:jc w:val="left"/>
        <w:rPr>
          <w:rFonts w:ascii="Arial" w:hAnsi="Arial" w:cs="Arial"/>
        </w:rPr>
      </w:pPr>
      <w:r w:rsidRPr="006A24C9">
        <w:rPr>
          <w:rFonts w:ascii="Arial" w:hAnsi="Arial" w:cs="Arial"/>
        </w:rPr>
        <w:t xml:space="preserve">When water flows along a tube, </w:t>
      </w:r>
      <w:r w:rsidR="0020593C" w:rsidRPr="006A24C9">
        <w:rPr>
          <w:rFonts w:ascii="Arial" w:hAnsi="Arial" w:cs="Arial"/>
        </w:rPr>
        <w:t>such as a blood capillary</w:t>
      </w:r>
      <w:r w:rsidRPr="006A24C9">
        <w:rPr>
          <w:rFonts w:ascii="Arial" w:hAnsi="Arial" w:cs="Arial"/>
        </w:rPr>
        <w:t xml:space="preserve">, the flow of </w:t>
      </w:r>
      <w:r w:rsidR="0020593C" w:rsidRPr="006A24C9">
        <w:rPr>
          <w:rFonts w:ascii="Arial" w:hAnsi="Arial" w:cs="Arial"/>
        </w:rPr>
        <w:t>liquid</w:t>
      </w:r>
      <w:r w:rsidRPr="006A24C9">
        <w:rPr>
          <w:rFonts w:ascii="Arial" w:hAnsi="Arial" w:cs="Arial"/>
        </w:rPr>
        <w:t xml:space="preserve"> can either be laminar or turbulent. </w:t>
      </w:r>
    </w:p>
    <w:p w:rsidR="002742FA" w:rsidRPr="006A24C9" w:rsidRDefault="002742FA" w:rsidP="002742FA">
      <w:pPr>
        <w:pStyle w:val="ListParagraph"/>
        <w:rPr>
          <w:rFonts w:ascii="Arial" w:hAnsi="Arial" w:cs="Arial"/>
        </w:rPr>
      </w:pPr>
    </w:p>
    <w:p w:rsidR="002742FA" w:rsidRPr="006A24C9" w:rsidRDefault="00E941B2" w:rsidP="002742FA">
      <w:pPr>
        <w:pStyle w:val="ListParagraph"/>
        <w:jc w:val="left"/>
        <w:rPr>
          <w:rFonts w:ascii="Arial" w:hAnsi="Arial" w:cs="Arial"/>
        </w:rPr>
      </w:pPr>
      <w:r w:rsidRPr="006A24C9">
        <w:rPr>
          <w:rFonts w:ascii="Arial" w:hAnsi="Arial" w:cs="Arial"/>
        </w:rPr>
        <w:t xml:space="preserve">This can be calculated by putting numbers into the following equation.  </w:t>
      </w:r>
    </w:p>
    <w:p w:rsidR="002742FA" w:rsidRPr="006A24C9" w:rsidRDefault="002742FA" w:rsidP="002742FA">
      <w:pPr>
        <w:pStyle w:val="ListParagraph"/>
        <w:jc w:val="left"/>
        <w:rPr>
          <w:rFonts w:ascii="Arial" w:hAnsi="Arial" w:cs="Arial"/>
        </w:rPr>
      </w:pPr>
    </w:p>
    <w:p w:rsidR="00D50CA9" w:rsidRPr="006A24C9" w:rsidRDefault="00E941B2" w:rsidP="002742FA">
      <w:pPr>
        <w:pStyle w:val="ListParagraph"/>
        <w:jc w:val="left"/>
        <w:rPr>
          <w:rFonts w:ascii="Arial" w:hAnsi="Arial" w:cs="Arial"/>
        </w:rPr>
      </w:pPr>
      <w:r w:rsidRPr="006A24C9">
        <w:rPr>
          <w:rFonts w:ascii="Arial" w:hAnsi="Arial" w:cs="Arial"/>
        </w:rPr>
        <w:t>If the result for N</w:t>
      </w:r>
      <w:r w:rsidRPr="006A24C9">
        <w:rPr>
          <w:rFonts w:ascii="Arial" w:hAnsi="Arial" w:cs="Arial"/>
          <w:vertAlign w:val="subscript"/>
        </w:rPr>
        <w:t>R</w:t>
      </w:r>
      <w:r w:rsidRPr="006A24C9">
        <w:rPr>
          <w:rFonts w:ascii="Arial" w:hAnsi="Arial" w:cs="Arial"/>
        </w:rPr>
        <w:t xml:space="preserve"> is greater than 3000 flow is turbulent, and less than 2000 flow is laminar.</w:t>
      </w:r>
    </w:p>
    <w:p w:rsidR="002742FA" w:rsidRPr="006A24C9" w:rsidRDefault="002742FA" w:rsidP="002742FA">
      <w:pPr>
        <w:pStyle w:val="ListParagraph"/>
        <w:jc w:val="left"/>
        <w:rPr>
          <w:rFonts w:ascii="Arial" w:hAnsi="Arial" w:cs="Arial"/>
        </w:rPr>
      </w:pPr>
    </w:p>
    <w:p w:rsidR="00E941B2" w:rsidRPr="006A24C9" w:rsidRDefault="00E941B2" w:rsidP="00E941B2">
      <w:pPr>
        <w:pStyle w:val="ListParagraph"/>
        <w:jc w:val="left"/>
        <w:rPr>
          <w:rFonts w:ascii="Arial" w:hAnsi="Arial" w:cs="Arial"/>
        </w:rPr>
      </w:pPr>
      <w:r w:rsidRPr="006A24C9">
        <w:rPr>
          <w:rFonts w:ascii="Arial" w:hAnsi="Arial" w:cs="Arial"/>
        </w:rPr>
        <w:t>The equation is</w:t>
      </w:r>
      <w:r w:rsidR="002742FA" w:rsidRPr="006A24C9">
        <w:rPr>
          <w:rFonts w:ascii="Arial" w:hAnsi="Arial" w:cs="Arial"/>
        </w:rPr>
        <w:t>:</w:t>
      </w:r>
    </w:p>
    <w:p w:rsidR="00E941B2" w:rsidRPr="006A24C9" w:rsidRDefault="004A43EB" w:rsidP="00E941B2">
      <w:pPr>
        <w:pStyle w:val="ListParagraph"/>
        <w:jc w:val="left"/>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m:t>
              </m:r>
            </m:sub>
          </m:sSub>
          <m:r>
            <w:rPr>
              <w:rFonts w:ascii="Cambria Math" w:hAnsi="Cambria Math" w:cs="Arial"/>
            </w:rPr>
            <m:t>=</m:t>
          </m:r>
          <m:f>
            <m:fPr>
              <m:ctrlPr>
                <w:rPr>
                  <w:rFonts w:ascii="Cambria Math" w:hAnsi="Cambria Math" w:cs="Arial"/>
                  <w:i/>
                </w:rPr>
              </m:ctrlPr>
            </m:fPr>
            <m:num>
              <m:r>
                <w:rPr>
                  <w:rFonts w:ascii="Cambria Math" w:hAnsi="Cambria Math" w:cs="Arial"/>
                </w:rPr>
                <m:t>ρvD</m:t>
              </m:r>
            </m:num>
            <m:den>
              <m:r>
                <w:rPr>
                  <w:rFonts w:ascii="Cambria Math" w:hAnsi="Cambria Math" w:cs="Arial"/>
                </w:rPr>
                <m:t>µ</m:t>
              </m:r>
            </m:den>
          </m:f>
        </m:oMath>
      </m:oMathPara>
    </w:p>
    <w:p w:rsidR="0020593C" w:rsidRPr="006A24C9" w:rsidRDefault="00E941B2" w:rsidP="00E941B2">
      <w:pPr>
        <w:pStyle w:val="ListParagraph"/>
        <w:jc w:val="left"/>
        <w:rPr>
          <w:rFonts w:ascii="Arial" w:hAnsi="Arial" w:cs="Arial"/>
        </w:rPr>
      </w:pPr>
      <w:r w:rsidRPr="006A24C9">
        <w:rPr>
          <w:rFonts w:ascii="Arial" w:hAnsi="Arial" w:cs="Arial"/>
        </w:rPr>
        <w:t xml:space="preserve">Where </w:t>
      </w:r>
    </w:p>
    <w:p w:rsidR="00E941B2" w:rsidRPr="0020282B" w:rsidRDefault="00E941B2" w:rsidP="00E941B2">
      <w:pPr>
        <w:pStyle w:val="ListParagraph"/>
        <w:jc w:val="left"/>
        <w:rPr>
          <w:rFonts w:ascii="Arial" w:hAnsi="Arial" w:cs="Arial"/>
        </w:rPr>
      </w:pPr>
      <w:r w:rsidRPr="006A24C9">
        <w:rPr>
          <w:rFonts w:ascii="Arial" w:hAnsi="Arial" w:cs="Arial"/>
        </w:rPr>
        <w:t>ρ = the density of the fluid</w:t>
      </w:r>
      <w:r w:rsidR="0020282B">
        <w:rPr>
          <w:rFonts w:ascii="Arial" w:hAnsi="Arial" w:cs="Arial"/>
        </w:rPr>
        <w:t xml:space="preserve"> </w:t>
      </w:r>
      <w:r w:rsidR="0020282B">
        <w:rPr>
          <w:rFonts w:ascii="Arial" w:hAnsi="Arial" w:cs="Arial"/>
        </w:rPr>
        <w:tab/>
        <w:t>(</w:t>
      </w:r>
      <w:r w:rsidR="0020282B" w:rsidRPr="006A24C9">
        <w:rPr>
          <w:rFonts w:ascii="Arial" w:hAnsi="Arial" w:cs="Arial"/>
        </w:rPr>
        <w:t>kg m</w:t>
      </w:r>
      <w:r w:rsidR="0020282B" w:rsidRPr="006A24C9">
        <w:rPr>
          <w:rFonts w:ascii="Arial" w:hAnsi="Arial" w:cs="Arial"/>
          <w:vertAlign w:val="superscript"/>
        </w:rPr>
        <w:t>-3</w:t>
      </w:r>
      <w:r w:rsidR="0020282B">
        <w:rPr>
          <w:rFonts w:ascii="Arial" w:hAnsi="Arial" w:cs="Arial"/>
        </w:rPr>
        <w:t>)</w:t>
      </w:r>
    </w:p>
    <w:p w:rsidR="0020593C" w:rsidRPr="0020282B" w:rsidRDefault="00E941B2" w:rsidP="0020593C">
      <w:pPr>
        <w:pStyle w:val="ListParagraph"/>
        <w:jc w:val="left"/>
        <w:rPr>
          <w:rFonts w:ascii="Arial" w:hAnsi="Arial" w:cs="Arial"/>
        </w:rPr>
      </w:pPr>
      <m:oMath>
        <m:r>
          <w:rPr>
            <w:rFonts w:ascii="Cambria Math" w:hAnsi="Cambria Math" w:cs="Arial"/>
          </w:rPr>
          <m:t xml:space="preserve">v </m:t>
        </m:r>
      </m:oMath>
      <w:r w:rsidRPr="006A24C9">
        <w:rPr>
          <w:rFonts w:ascii="Arial" w:hAnsi="Arial" w:cs="Arial"/>
        </w:rPr>
        <w:t xml:space="preserve">= </w:t>
      </w:r>
      <w:r w:rsidR="0020593C" w:rsidRPr="006A24C9">
        <w:rPr>
          <w:rFonts w:ascii="Arial" w:hAnsi="Arial" w:cs="Arial"/>
        </w:rPr>
        <w:t>flow velocity</w:t>
      </w:r>
      <w:r w:rsidR="0020282B">
        <w:rPr>
          <w:rFonts w:ascii="Arial" w:hAnsi="Arial" w:cs="Arial"/>
        </w:rPr>
        <w:tab/>
      </w:r>
      <w:r w:rsidR="0020282B">
        <w:rPr>
          <w:rFonts w:ascii="Arial" w:hAnsi="Arial" w:cs="Arial"/>
        </w:rPr>
        <w:tab/>
        <w:t>(</w:t>
      </w:r>
      <w:r w:rsidR="0020282B" w:rsidRPr="006A24C9">
        <w:rPr>
          <w:rFonts w:ascii="Arial" w:hAnsi="Arial" w:cs="Arial"/>
        </w:rPr>
        <w:t>m s</w:t>
      </w:r>
      <w:r w:rsidR="0020282B" w:rsidRPr="006A24C9">
        <w:rPr>
          <w:rFonts w:ascii="Arial" w:hAnsi="Arial" w:cs="Arial"/>
          <w:vertAlign w:val="superscript"/>
        </w:rPr>
        <w:t>-1</w:t>
      </w:r>
      <w:r w:rsidR="0020282B">
        <w:rPr>
          <w:rFonts w:ascii="Arial" w:hAnsi="Arial" w:cs="Arial"/>
        </w:rPr>
        <w:t>)</w:t>
      </w:r>
    </w:p>
    <w:p w:rsidR="0020593C" w:rsidRPr="006A24C9" w:rsidRDefault="0020593C" w:rsidP="00E941B2">
      <w:pPr>
        <w:pStyle w:val="ListParagraph"/>
        <w:jc w:val="left"/>
        <w:rPr>
          <w:rFonts w:ascii="Arial" w:hAnsi="Arial" w:cs="Arial"/>
        </w:rPr>
      </w:pPr>
      <w:r w:rsidRPr="006A24C9">
        <w:rPr>
          <w:rFonts w:ascii="Arial" w:hAnsi="Arial" w:cs="Arial"/>
        </w:rPr>
        <w:t>D= the diameter of the tube</w:t>
      </w:r>
      <w:r w:rsidR="0020282B">
        <w:rPr>
          <w:rFonts w:ascii="Arial" w:hAnsi="Arial" w:cs="Arial"/>
        </w:rPr>
        <w:tab/>
        <w:t>(m)</w:t>
      </w:r>
    </w:p>
    <w:p w:rsidR="0020593C" w:rsidRPr="0020282B" w:rsidRDefault="0020593C" w:rsidP="00E941B2">
      <w:pPr>
        <w:pStyle w:val="ListParagraph"/>
        <w:jc w:val="left"/>
        <w:rPr>
          <w:rFonts w:ascii="Arial" w:hAnsi="Arial" w:cs="Arial"/>
        </w:rPr>
      </w:pPr>
      <w:r w:rsidRPr="006A24C9">
        <w:rPr>
          <w:rFonts w:ascii="Arial" w:hAnsi="Arial" w:cs="Arial"/>
        </w:rPr>
        <w:t>µ = the viscosity</w:t>
      </w:r>
      <w:r w:rsidR="0020282B">
        <w:rPr>
          <w:rFonts w:ascii="Arial" w:hAnsi="Arial" w:cs="Arial"/>
        </w:rPr>
        <w:tab/>
      </w:r>
      <w:r w:rsidR="0020282B">
        <w:rPr>
          <w:rFonts w:ascii="Arial" w:hAnsi="Arial" w:cs="Arial"/>
        </w:rPr>
        <w:tab/>
        <w:t>(</w:t>
      </w:r>
      <w:r w:rsidR="0020282B" w:rsidRPr="006A24C9">
        <w:rPr>
          <w:rFonts w:ascii="Arial" w:hAnsi="Arial" w:cs="Arial"/>
        </w:rPr>
        <w:t>kg m</w:t>
      </w:r>
      <w:r w:rsidR="0020282B" w:rsidRPr="006A24C9">
        <w:rPr>
          <w:rFonts w:ascii="Arial" w:hAnsi="Arial" w:cs="Arial"/>
          <w:vertAlign w:val="superscript"/>
        </w:rPr>
        <w:t>-1</w:t>
      </w:r>
      <w:r w:rsidR="0020282B" w:rsidRPr="006A24C9">
        <w:rPr>
          <w:rFonts w:ascii="Arial" w:hAnsi="Arial" w:cs="Arial"/>
        </w:rPr>
        <w:t>s</w:t>
      </w:r>
      <w:r w:rsidR="0020282B" w:rsidRPr="006A24C9">
        <w:rPr>
          <w:rFonts w:ascii="Arial" w:hAnsi="Arial" w:cs="Arial"/>
          <w:vertAlign w:val="superscript"/>
        </w:rPr>
        <w:t>-1</w:t>
      </w:r>
      <w:r w:rsidR="0020282B">
        <w:rPr>
          <w:rFonts w:ascii="Arial" w:hAnsi="Arial" w:cs="Arial"/>
        </w:rPr>
        <w:t>)</w:t>
      </w:r>
    </w:p>
    <w:p w:rsidR="0020593C" w:rsidRPr="006A24C9" w:rsidRDefault="0020593C" w:rsidP="00E941B2">
      <w:pPr>
        <w:pStyle w:val="ListParagraph"/>
        <w:jc w:val="left"/>
        <w:rPr>
          <w:rFonts w:ascii="Arial" w:hAnsi="Arial" w:cs="Arial"/>
        </w:rPr>
      </w:pPr>
    </w:p>
    <w:p w:rsidR="00E941B2" w:rsidRDefault="0020593C" w:rsidP="00E941B2">
      <w:pPr>
        <w:pStyle w:val="ListParagraph"/>
        <w:jc w:val="left"/>
        <w:rPr>
          <w:rFonts w:ascii="Arial" w:hAnsi="Arial" w:cs="Arial"/>
        </w:rPr>
      </w:pPr>
      <w:r w:rsidRPr="006A24C9">
        <w:rPr>
          <w:rFonts w:ascii="Arial" w:hAnsi="Arial" w:cs="Arial"/>
        </w:rPr>
        <w:t>C</w:t>
      </w:r>
      <w:r w:rsidR="00E941B2" w:rsidRPr="006A24C9">
        <w:rPr>
          <w:rFonts w:ascii="Arial" w:hAnsi="Arial" w:cs="Arial"/>
        </w:rPr>
        <w:t>alculate N</w:t>
      </w:r>
      <w:r w:rsidR="00E941B2" w:rsidRPr="006A24C9">
        <w:rPr>
          <w:rFonts w:ascii="Arial" w:hAnsi="Arial" w:cs="Arial"/>
          <w:vertAlign w:val="subscript"/>
        </w:rPr>
        <w:t>R</w:t>
      </w:r>
      <w:r w:rsidR="00E941B2" w:rsidRPr="006A24C9">
        <w:rPr>
          <w:rFonts w:ascii="Arial" w:hAnsi="Arial" w:cs="Arial"/>
        </w:rPr>
        <w:t xml:space="preserve"> for the following:</w:t>
      </w:r>
    </w:p>
    <w:p w:rsidR="00F447ED" w:rsidRPr="006A24C9" w:rsidRDefault="00F447ED" w:rsidP="00E941B2">
      <w:pPr>
        <w:pStyle w:val="ListParagraph"/>
        <w:jc w:val="left"/>
        <w:rPr>
          <w:rFonts w:ascii="Arial" w:hAnsi="Arial" w:cs="Arial"/>
        </w:rPr>
      </w:pPr>
    </w:p>
    <w:p w:rsidR="0020593C" w:rsidRPr="006A24C9" w:rsidRDefault="004A7997" w:rsidP="00F447ED">
      <w:pPr>
        <w:pStyle w:val="ListParagraph"/>
        <w:numPr>
          <w:ilvl w:val="0"/>
          <w:numId w:val="8"/>
        </w:numPr>
        <w:ind w:left="709" w:hanging="283"/>
        <w:jc w:val="left"/>
        <w:rPr>
          <w:rFonts w:ascii="Arial" w:hAnsi="Arial" w:cs="Arial"/>
        </w:rPr>
      </w:pPr>
      <w:r w:rsidRPr="006A24C9">
        <w:rPr>
          <w:rFonts w:ascii="Arial" w:hAnsi="Arial" w:cs="Arial"/>
        </w:rPr>
        <w:t>T</w:t>
      </w:r>
      <w:r w:rsidR="0020593C" w:rsidRPr="006A24C9">
        <w:rPr>
          <w:rFonts w:ascii="Arial" w:hAnsi="Arial" w:cs="Arial"/>
        </w:rPr>
        <w:t>he velocity through an aorta of diameter 2</w:t>
      </w:r>
      <w:r w:rsidR="002742FA" w:rsidRPr="006A24C9">
        <w:rPr>
          <w:rFonts w:ascii="Arial" w:hAnsi="Arial" w:cs="Arial"/>
        </w:rPr>
        <w:t xml:space="preserve"> </w:t>
      </w:r>
      <w:r w:rsidR="0020593C" w:rsidRPr="006A24C9">
        <w:rPr>
          <w:rFonts w:ascii="Arial" w:hAnsi="Arial" w:cs="Arial"/>
        </w:rPr>
        <w:t>x</w:t>
      </w:r>
      <w:r w:rsidR="002742FA" w:rsidRPr="006A24C9">
        <w:rPr>
          <w:rFonts w:ascii="Arial" w:hAnsi="Arial" w:cs="Arial"/>
        </w:rPr>
        <w:t xml:space="preserve"> </w:t>
      </w:r>
      <w:r w:rsidR="0020593C" w:rsidRPr="006A24C9">
        <w:rPr>
          <w:rFonts w:ascii="Arial" w:hAnsi="Arial" w:cs="Arial"/>
        </w:rPr>
        <w:t>10</w:t>
      </w:r>
      <w:r w:rsidR="0020593C" w:rsidRPr="006A24C9">
        <w:rPr>
          <w:rFonts w:ascii="Arial" w:hAnsi="Arial" w:cs="Arial"/>
          <w:vertAlign w:val="superscript"/>
        </w:rPr>
        <w:t>-2</w:t>
      </w:r>
      <w:r w:rsidR="00826DF9" w:rsidRPr="006A24C9">
        <w:rPr>
          <w:rFonts w:ascii="Arial" w:hAnsi="Arial" w:cs="Arial"/>
          <w:vertAlign w:val="superscript"/>
        </w:rPr>
        <w:t xml:space="preserve"> </w:t>
      </w:r>
      <w:r w:rsidR="0020593C" w:rsidRPr="006A24C9">
        <w:rPr>
          <w:rFonts w:ascii="Arial" w:hAnsi="Arial" w:cs="Arial"/>
        </w:rPr>
        <w:t>m is 0.3</w:t>
      </w:r>
      <w:r w:rsidR="00645F00">
        <w:rPr>
          <w:rFonts w:ascii="Arial" w:hAnsi="Arial" w:cs="Arial"/>
        </w:rPr>
        <w:t> </w:t>
      </w:r>
      <w:r w:rsidR="0020593C" w:rsidRPr="006A24C9">
        <w:rPr>
          <w:rFonts w:ascii="Arial" w:hAnsi="Arial" w:cs="Arial"/>
        </w:rPr>
        <w:t>m</w:t>
      </w:r>
      <w:r w:rsidR="00826DF9" w:rsidRPr="006A24C9">
        <w:rPr>
          <w:rFonts w:ascii="Arial" w:hAnsi="Arial" w:cs="Arial"/>
        </w:rPr>
        <w:t xml:space="preserve"> </w:t>
      </w:r>
      <w:r w:rsidR="0020593C" w:rsidRPr="006A24C9">
        <w:rPr>
          <w:rFonts w:ascii="Arial" w:hAnsi="Arial" w:cs="Arial"/>
        </w:rPr>
        <w:t>s</w:t>
      </w:r>
      <w:r w:rsidR="0020593C" w:rsidRPr="006A24C9">
        <w:rPr>
          <w:rFonts w:ascii="Arial" w:hAnsi="Arial" w:cs="Arial"/>
          <w:vertAlign w:val="superscript"/>
        </w:rPr>
        <w:t>-1</w:t>
      </w:r>
      <w:r w:rsidR="0020593C" w:rsidRPr="006A24C9">
        <w:rPr>
          <w:rFonts w:ascii="Arial" w:hAnsi="Arial" w:cs="Arial"/>
        </w:rPr>
        <w:t xml:space="preserve">.  </w:t>
      </w:r>
      <w:r w:rsidR="002742FA" w:rsidRPr="006A24C9">
        <w:rPr>
          <w:rFonts w:ascii="Arial" w:hAnsi="Arial" w:cs="Arial"/>
        </w:rPr>
        <w:br/>
      </w:r>
      <w:r w:rsidR="002742FA" w:rsidRPr="006A24C9">
        <w:rPr>
          <w:rFonts w:ascii="Arial" w:hAnsi="Arial" w:cs="Arial"/>
        </w:rPr>
        <w:br/>
      </w:r>
      <w:r w:rsidR="0020593C" w:rsidRPr="006A24C9">
        <w:rPr>
          <w:rFonts w:ascii="Arial" w:hAnsi="Arial" w:cs="Arial"/>
        </w:rPr>
        <w:t>The density of blood is 10</w:t>
      </w:r>
      <w:r w:rsidR="0020593C" w:rsidRPr="006A24C9">
        <w:rPr>
          <w:rFonts w:ascii="Arial" w:hAnsi="Arial" w:cs="Arial"/>
          <w:vertAlign w:val="superscript"/>
        </w:rPr>
        <w:t>3</w:t>
      </w:r>
      <w:r w:rsidR="0020593C" w:rsidRPr="006A24C9">
        <w:rPr>
          <w:rFonts w:ascii="Arial" w:hAnsi="Arial" w:cs="Arial"/>
        </w:rPr>
        <w:t xml:space="preserve"> kg</w:t>
      </w:r>
      <w:r w:rsidR="002742FA" w:rsidRPr="006A24C9">
        <w:rPr>
          <w:rFonts w:ascii="Arial" w:hAnsi="Arial" w:cs="Arial"/>
        </w:rPr>
        <w:t xml:space="preserve"> </w:t>
      </w:r>
      <w:r w:rsidR="0020593C" w:rsidRPr="006A24C9">
        <w:rPr>
          <w:rFonts w:ascii="Arial" w:hAnsi="Arial" w:cs="Arial"/>
        </w:rPr>
        <w:t>m</w:t>
      </w:r>
      <w:r w:rsidR="0020593C" w:rsidRPr="006A24C9">
        <w:rPr>
          <w:rFonts w:ascii="Arial" w:hAnsi="Arial" w:cs="Arial"/>
          <w:vertAlign w:val="superscript"/>
        </w:rPr>
        <w:t>-3</w:t>
      </w:r>
      <w:r w:rsidR="002742FA" w:rsidRPr="006A24C9">
        <w:rPr>
          <w:rFonts w:ascii="Arial" w:hAnsi="Arial" w:cs="Arial"/>
        </w:rPr>
        <w:t>.</w:t>
      </w:r>
      <w:r w:rsidR="002742FA" w:rsidRPr="006A24C9">
        <w:rPr>
          <w:rFonts w:ascii="Arial" w:hAnsi="Arial" w:cs="Arial"/>
        </w:rPr>
        <w:br/>
      </w:r>
    </w:p>
    <w:p w:rsidR="0020593C" w:rsidRPr="006A24C9" w:rsidRDefault="002742FA" w:rsidP="00F447ED">
      <w:pPr>
        <w:pStyle w:val="ListParagraph"/>
        <w:ind w:left="1080" w:hanging="371"/>
        <w:jc w:val="left"/>
        <w:rPr>
          <w:rFonts w:ascii="Arial" w:hAnsi="Arial" w:cs="Arial"/>
          <w:vertAlign w:val="superscript"/>
        </w:rPr>
      </w:pPr>
      <w:r w:rsidRPr="006A24C9">
        <w:rPr>
          <w:rFonts w:ascii="Arial" w:hAnsi="Arial" w:cs="Arial"/>
        </w:rPr>
        <w:t>The v</w:t>
      </w:r>
      <w:r w:rsidR="0020593C" w:rsidRPr="006A24C9">
        <w:rPr>
          <w:rFonts w:ascii="Arial" w:hAnsi="Arial" w:cs="Arial"/>
        </w:rPr>
        <w:t>iscosity of blood is 4 x 10</w:t>
      </w:r>
      <w:r w:rsidR="0020593C" w:rsidRPr="006A24C9">
        <w:rPr>
          <w:rFonts w:ascii="Arial" w:hAnsi="Arial" w:cs="Arial"/>
          <w:vertAlign w:val="superscript"/>
        </w:rPr>
        <w:t>-3</w:t>
      </w:r>
      <w:r w:rsidR="0020593C" w:rsidRPr="006A24C9">
        <w:rPr>
          <w:rFonts w:ascii="Arial" w:hAnsi="Arial" w:cs="Arial"/>
        </w:rPr>
        <w:t xml:space="preserve"> kg m</w:t>
      </w:r>
      <w:r w:rsidR="0020593C" w:rsidRPr="006A24C9">
        <w:rPr>
          <w:rFonts w:ascii="Arial" w:hAnsi="Arial" w:cs="Arial"/>
          <w:vertAlign w:val="superscript"/>
        </w:rPr>
        <w:t>-1</w:t>
      </w:r>
      <w:r w:rsidR="0020593C" w:rsidRPr="006A24C9">
        <w:rPr>
          <w:rFonts w:ascii="Arial" w:hAnsi="Arial" w:cs="Arial"/>
        </w:rPr>
        <w:t>s</w:t>
      </w:r>
      <w:r w:rsidR="0020593C" w:rsidRPr="006A24C9">
        <w:rPr>
          <w:rFonts w:ascii="Arial" w:hAnsi="Arial" w:cs="Arial"/>
          <w:vertAlign w:val="superscript"/>
        </w:rPr>
        <w:t>-1</w:t>
      </w:r>
    </w:p>
    <w:p w:rsidR="0020593C" w:rsidRPr="006A24C9" w:rsidRDefault="0020593C" w:rsidP="0020593C">
      <w:pPr>
        <w:pStyle w:val="ListParagraph"/>
        <w:ind w:left="1080"/>
        <w:jc w:val="left"/>
        <w:rPr>
          <w:rFonts w:ascii="Arial" w:hAnsi="Arial" w:cs="Arial"/>
        </w:rPr>
      </w:pPr>
    </w:p>
    <w:p w:rsidR="0020593C" w:rsidRPr="006A24C9" w:rsidRDefault="004A43EB" w:rsidP="002742FA">
      <w:pPr>
        <w:pStyle w:val="ListParagraph"/>
        <w:jc w:val="left"/>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m:t>
              </m:r>
            </m:sub>
          </m:sSub>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×0.3×2×</m:t>
              </m:r>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num>
            <m:den>
              <m:r>
                <w:rPr>
                  <w:rFonts w:ascii="Cambria Math" w:hAnsi="Cambria Math" w:cs="Arial"/>
                </w:rPr>
                <m:t>4×</m:t>
              </m:r>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den>
          </m:f>
        </m:oMath>
      </m:oMathPara>
    </w:p>
    <w:p w:rsidR="00F447ED" w:rsidRDefault="00F447ED" w:rsidP="00F447ED">
      <w:pPr>
        <w:pStyle w:val="ListParagraph"/>
        <w:ind w:left="709"/>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71552" behindDoc="0" locked="0" layoutInCell="1" allowOverlap="1" wp14:anchorId="5FF509C0" wp14:editId="5683F49F">
                <wp:simplePos x="0" y="0"/>
                <wp:positionH relativeFrom="column">
                  <wp:posOffset>499110</wp:posOffset>
                </wp:positionH>
                <wp:positionV relativeFrom="paragraph">
                  <wp:posOffset>149860</wp:posOffset>
                </wp:positionV>
                <wp:extent cx="5343525" cy="3524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52425"/>
                        </a:xfrm>
                        <a:prstGeom prst="rect">
                          <a:avLst/>
                        </a:prstGeom>
                        <a:solidFill>
                          <a:srgbClr val="FFFFFF"/>
                        </a:solidFill>
                        <a:ln w="9525">
                          <a:solidFill>
                            <a:srgbClr val="802F35"/>
                          </a:solidFill>
                          <a:miter lim="800000"/>
                          <a:headEnd/>
                          <a:tailEnd/>
                        </a:ln>
                      </wps:spPr>
                      <wps:txbx>
                        <w:txbxContent>
                          <w:p w:rsidR="00F447ED" w:rsidRPr="00ED3124" w:rsidRDefault="00F447ED" w:rsidP="00F447ED">
                            <w:pPr>
                              <w:spacing w:after="120"/>
                              <w:jc w:val="left"/>
                              <w:rPr>
                                <w:rFonts w:ascii="Arial" w:hAnsi="Arial" w:cs="Arial"/>
                              </w:rPr>
                            </w:pPr>
                            <w:r>
                              <w:rPr>
                                <w:rFonts w:ascii="Arial" w:hAnsi="Arial" w:cs="Arial"/>
                              </w:rPr>
                              <w:t>N</w:t>
                            </w:r>
                            <w:r w:rsidRPr="00F447ED">
                              <w:rPr>
                                <w:rFonts w:ascii="Arial" w:hAnsi="Arial" w:cs="Arial"/>
                                <w:vertAlign w:val="subscript"/>
                              </w:rPr>
                              <w:t>R</w:t>
                            </w:r>
                            <w:r>
                              <w:rPr>
                                <w:rFonts w:ascii="Arial" w:hAnsi="Arial" w:cs="Arial"/>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9.3pt;margin-top:11.8pt;width:420.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" strokecolor="#802f35">
                <v:textbox>
                  <w:txbxContent>
                    <w:p w:rsidR="00F447ED" w:rsidRPr="00ED3124" w:rsidRDefault="00F447ED" w:rsidP="00F447ED">
                      <w:pPr>
                        <w:spacing w:after="120"/>
                        <w:jc w:val="left"/>
                        <w:rPr>
                          <w:rFonts w:ascii="Arial" w:hAnsi="Arial" w:cs="Arial"/>
                        </w:rPr>
                      </w:pPr>
                      <w:r>
                        <w:rPr>
                          <w:rFonts w:ascii="Arial" w:hAnsi="Arial" w:cs="Arial"/>
                        </w:rPr>
                        <w:t>N</w:t>
                      </w:r>
                      <w:r w:rsidRPr="00F447ED">
                        <w:rPr>
                          <w:rFonts w:ascii="Arial" w:hAnsi="Arial" w:cs="Arial"/>
                          <w:vertAlign w:val="subscript"/>
                        </w:rPr>
                        <w:t>R</w:t>
                      </w:r>
                      <w:r>
                        <w:rPr>
                          <w:rFonts w:ascii="Arial" w:hAnsi="Arial" w:cs="Arial"/>
                        </w:rPr>
                        <w:t xml:space="preserve"> = </w:t>
                      </w:r>
                    </w:p>
                  </w:txbxContent>
                </v:textbox>
              </v:shape>
            </w:pict>
          </mc:Fallback>
        </mc:AlternateContent>
      </w:r>
      <w:r w:rsidR="002742FA" w:rsidRPr="006A24C9">
        <w:rPr>
          <w:rFonts w:ascii="Arial" w:hAnsi="Arial" w:cs="Arial"/>
        </w:rPr>
        <w:br/>
      </w:r>
    </w:p>
    <w:p w:rsidR="00F447ED" w:rsidRDefault="00F447ED" w:rsidP="00F447ED">
      <w:pPr>
        <w:pStyle w:val="ListParagraph"/>
        <w:ind w:left="709"/>
        <w:jc w:val="left"/>
        <w:rPr>
          <w:rFonts w:ascii="Arial" w:hAnsi="Arial" w:cs="Arial"/>
        </w:rPr>
      </w:pPr>
    </w:p>
    <w:p w:rsidR="00F447ED" w:rsidRDefault="00F447ED" w:rsidP="00F447ED">
      <w:pPr>
        <w:pStyle w:val="ListParagraph"/>
        <w:ind w:left="709"/>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73600" behindDoc="0" locked="0" layoutInCell="1" allowOverlap="1" wp14:anchorId="1F4C6ADB" wp14:editId="51AC0709">
                <wp:simplePos x="0" y="0"/>
                <wp:positionH relativeFrom="column">
                  <wp:posOffset>2489835</wp:posOffset>
                </wp:positionH>
                <wp:positionV relativeFrom="paragraph">
                  <wp:posOffset>77470</wp:posOffset>
                </wp:positionV>
                <wp:extent cx="3352800" cy="3524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52425"/>
                        </a:xfrm>
                        <a:prstGeom prst="rect">
                          <a:avLst/>
                        </a:prstGeom>
                        <a:solidFill>
                          <a:srgbClr val="FFFFFF"/>
                        </a:solidFill>
                        <a:ln w="9525">
                          <a:solidFill>
                            <a:srgbClr val="802F35"/>
                          </a:solidFill>
                          <a:miter lim="800000"/>
                          <a:headEnd/>
                          <a:tailEnd/>
                        </a:ln>
                      </wps:spPr>
                      <wps:txbx>
                        <w:txbxContent>
                          <w:p w:rsidR="00F447ED" w:rsidRPr="00ED3124" w:rsidRDefault="00F447ED" w:rsidP="00F447ED">
                            <w:pPr>
                              <w:spacing w:after="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96.05pt;margin-top:6.1pt;width:264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" strokecolor="#802f35">
                <v:textbox>
                  <w:txbxContent>
                    <w:p w:rsidR="00F447ED" w:rsidRPr="00ED3124" w:rsidRDefault="00F447ED" w:rsidP="00F447ED">
                      <w:pPr>
                        <w:spacing w:after="0"/>
                        <w:jc w:val="left"/>
                        <w:rPr>
                          <w:rFonts w:ascii="Arial" w:hAnsi="Arial" w:cs="Arial"/>
                        </w:rPr>
                      </w:pPr>
                    </w:p>
                  </w:txbxContent>
                </v:textbox>
              </v:shape>
            </w:pict>
          </mc:Fallback>
        </mc:AlternateContent>
      </w:r>
    </w:p>
    <w:p w:rsidR="0020593C" w:rsidRPr="006A24C9" w:rsidRDefault="0020593C" w:rsidP="00F447ED">
      <w:pPr>
        <w:pStyle w:val="ListParagraph"/>
        <w:ind w:left="709"/>
        <w:jc w:val="left"/>
        <w:rPr>
          <w:rFonts w:ascii="Arial" w:hAnsi="Arial" w:cs="Arial"/>
        </w:rPr>
      </w:pPr>
      <w:r w:rsidRPr="006A24C9">
        <w:rPr>
          <w:rFonts w:ascii="Arial" w:hAnsi="Arial" w:cs="Arial"/>
        </w:rPr>
        <w:t>Is the flow laminar or turbulent?</w:t>
      </w:r>
      <w:r w:rsidR="00F447ED" w:rsidRPr="00F447ED">
        <w:rPr>
          <w:rFonts w:ascii="Arial" w:hAnsi="Arial" w:cs="Arial"/>
          <w:noProof/>
          <w:color w:val="FF0000"/>
          <w:sz w:val="24"/>
          <w:szCs w:val="24"/>
          <w:lang w:eastAsia="en-GB"/>
        </w:rPr>
        <w:t xml:space="preserve"> </w:t>
      </w:r>
    </w:p>
    <w:p w:rsidR="002742FA" w:rsidRPr="006A24C9" w:rsidRDefault="002742FA" w:rsidP="0020593C">
      <w:pPr>
        <w:pStyle w:val="ListParagraph"/>
        <w:ind w:left="1080"/>
        <w:jc w:val="left"/>
        <w:rPr>
          <w:rFonts w:ascii="Arial" w:hAnsi="Arial" w:cs="Arial"/>
        </w:rPr>
      </w:pPr>
    </w:p>
    <w:p w:rsidR="00F447ED" w:rsidRDefault="00F447ED">
      <w:pPr>
        <w:spacing w:line="276" w:lineRule="auto"/>
        <w:jc w:val="left"/>
        <w:rPr>
          <w:rFonts w:ascii="Arial" w:hAnsi="Arial" w:cs="Arial"/>
        </w:rPr>
      </w:pPr>
      <w:r>
        <w:rPr>
          <w:rFonts w:ascii="Arial" w:hAnsi="Arial" w:cs="Arial"/>
        </w:rPr>
        <w:br w:type="page"/>
      </w:r>
    </w:p>
    <w:p w:rsidR="00E941B2" w:rsidRPr="006A24C9" w:rsidRDefault="00826DF9" w:rsidP="00F447ED">
      <w:pPr>
        <w:pStyle w:val="ListParagraph"/>
        <w:numPr>
          <w:ilvl w:val="0"/>
          <w:numId w:val="8"/>
        </w:numPr>
        <w:ind w:left="709" w:hanging="283"/>
        <w:jc w:val="left"/>
        <w:rPr>
          <w:rFonts w:ascii="Arial" w:hAnsi="Arial" w:cs="Arial"/>
        </w:rPr>
      </w:pPr>
      <w:r w:rsidRPr="006A24C9">
        <w:rPr>
          <w:rFonts w:ascii="Arial" w:hAnsi="Arial" w:cs="Arial"/>
        </w:rPr>
        <w:lastRenderedPageBreak/>
        <w:t xml:space="preserve">Flow of water through a tube of diameter </w:t>
      </w:r>
      <w:r w:rsidR="004A7997" w:rsidRPr="006A24C9">
        <w:rPr>
          <w:rFonts w:ascii="Arial" w:hAnsi="Arial" w:cs="Arial"/>
        </w:rPr>
        <w:t>4 x 10</w:t>
      </w:r>
      <w:r w:rsidR="004A7997" w:rsidRPr="006A24C9">
        <w:rPr>
          <w:rFonts w:ascii="Arial" w:hAnsi="Arial" w:cs="Arial"/>
          <w:vertAlign w:val="superscript"/>
        </w:rPr>
        <w:t>-2</w:t>
      </w:r>
      <w:r w:rsidR="004A7997" w:rsidRPr="006A24C9">
        <w:rPr>
          <w:rFonts w:ascii="Arial" w:hAnsi="Arial" w:cs="Arial"/>
        </w:rPr>
        <w:t xml:space="preserve"> m, </w:t>
      </w:r>
      <w:r w:rsidRPr="006A24C9">
        <w:rPr>
          <w:rFonts w:ascii="Arial" w:hAnsi="Arial" w:cs="Arial"/>
        </w:rPr>
        <w:t>supplying a fish tank</w:t>
      </w:r>
      <w:r w:rsidR="004A7997" w:rsidRPr="006A24C9">
        <w:rPr>
          <w:rFonts w:ascii="Arial" w:hAnsi="Arial" w:cs="Arial"/>
        </w:rPr>
        <w:t>,</w:t>
      </w:r>
      <w:r w:rsidRPr="006A24C9">
        <w:rPr>
          <w:rFonts w:ascii="Arial" w:hAnsi="Arial" w:cs="Arial"/>
        </w:rPr>
        <w:t xml:space="preserve"> was found to be </w:t>
      </w:r>
      <w:r w:rsidR="00645F00">
        <w:rPr>
          <w:rFonts w:ascii="Arial" w:hAnsi="Arial" w:cs="Arial"/>
        </w:rPr>
        <w:br/>
      </w:r>
      <w:r w:rsidRPr="006A24C9">
        <w:rPr>
          <w:rFonts w:ascii="Arial" w:hAnsi="Arial" w:cs="Arial"/>
        </w:rPr>
        <w:t>0.5 m s</w:t>
      </w:r>
      <w:r w:rsidRPr="006A24C9">
        <w:rPr>
          <w:rFonts w:ascii="Arial" w:hAnsi="Arial" w:cs="Arial"/>
          <w:vertAlign w:val="superscript"/>
        </w:rPr>
        <w:t>-1</w:t>
      </w:r>
      <w:r w:rsidRPr="006A24C9">
        <w:rPr>
          <w:rFonts w:ascii="Arial" w:hAnsi="Arial" w:cs="Arial"/>
        </w:rPr>
        <w:t xml:space="preserve">. </w:t>
      </w:r>
      <w:r w:rsidR="002742FA" w:rsidRPr="006A24C9">
        <w:rPr>
          <w:rFonts w:ascii="Arial" w:hAnsi="Arial" w:cs="Arial"/>
        </w:rPr>
        <w:br/>
      </w:r>
      <w:r w:rsidR="002742FA" w:rsidRPr="006A24C9">
        <w:rPr>
          <w:rFonts w:ascii="Arial" w:hAnsi="Arial" w:cs="Arial"/>
        </w:rPr>
        <w:br/>
      </w:r>
      <w:r w:rsidRPr="006A24C9">
        <w:rPr>
          <w:rFonts w:ascii="Arial" w:hAnsi="Arial" w:cs="Arial"/>
        </w:rPr>
        <w:t>The density of water is 10</w:t>
      </w:r>
      <w:r w:rsidRPr="006A24C9">
        <w:rPr>
          <w:rFonts w:ascii="Arial" w:hAnsi="Arial" w:cs="Arial"/>
          <w:vertAlign w:val="superscript"/>
        </w:rPr>
        <w:t>3</w:t>
      </w:r>
      <w:r w:rsidRPr="006A24C9">
        <w:rPr>
          <w:rFonts w:ascii="Arial" w:hAnsi="Arial" w:cs="Arial"/>
        </w:rPr>
        <w:t xml:space="preserve"> kg m</w:t>
      </w:r>
      <w:r w:rsidRPr="006A24C9">
        <w:rPr>
          <w:rFonts w:ascii="Arial" w:hAnsi="Arial" w:cs="Arial"/>
          <w:vertAlign w:val="superscript"/>
        </w:rPr>
        <w:t>-3</w:t>
      </w:r>
      <w:r w:rsidRPr="006A24C9">
        <w:rPr>
          <w:rFonts w:ascii="Arial" w:hAnsi="Arial" w:cs="Arial"/>
        </w:rPr>
        <w:t xml:space="preserve">. </w:t>
      </w:r>
      <w:r w:rsidR="002742FA" w:rsidRPr="006A24C9">
        <w:rPr>
          <w:rFonts w:ascii="Arial" w:hAnsi="Arial" w:cs="Arial"/>
        </w:rPr>
        <w:br/>
      </w:r>
      <w:r w:rsidR="002742FA" w:rsidRPr="006A24C9">
        <w:rPr>
          <w:rFonts w:ascii="Arial" w:hAnsi="Arial" w:cs="Arial"/>
        </w:rPr>
        <w:br/>
      </w:r>
      <w:r w:rsidRPr="006A24C9">
        <w:rPr>
          <w:rFonts w:ascii="Arial" w:hAnsi="Arial" w:cs="Arial"/>
        </w:rPr>
        <w:t>The viscosity of water is 10</w:t>
      </w:r>
      <w:r w:rsidR="003811DF" w:rsidRPr="006A24C9">
        <w:rPr>
          <w:rFonts w:ascii="Arial" w:hAnsi="Arial" w:cs="Arial"/>
          <w:vertAlign w:val="superscript"/>
        </w:rPr>
        <w:t>-</w:t>
      </w:r>
      <w:r w:rsidRPr="006A24C9">
        <w:rPr>
          <w:rFonts w:ascii="Arial" w:hAnsi="Arial" w:cs="Arial"/>
          <w:vertAlign w:val="superscript"/>
        </w:rPr>
        <w:t>3</w:t>
      </w:r>
      <w:r w:rsidRPr="006A24C9">
        <w:rPr>
          <w:rFonts w:ascii="Arial" w:hAnsi="Arial" w:cs="Arial"/>
        </w:rPr>
        <w:t xml:space="preserve"> kg m</w:t>
      </w:r>
      <w:r w:rsidRPr="006A24C9">
        <w:rPr>
          <w:rFonts w:ascii="Arial" w:hAnsi="Arial" w:cs="Arial"/>
          <w:vertAlign w:val="superscript"/>
        </w:rPr>
        <w:t>-1</w:t>
      </w:r>
      <w:r w:rsidRPr="006A24C9">
        <w:rPr>
          <w:rFonts w:ascii="Arial" w:hAnsi="Arial" w:cs="Arial"/>
        </w:rPr>
        <w:t xml:space="preserve"> s</w:t>
      </w:r>
      <w:r w:rsidRPr="006A24C9">
        <w:rPr>
          <w:rFonts w:ascii="Arial" w:hAnsi="Arial" w:cs="Arial"/>
          <w:vertAlign w:val="superscript"/>
        </w:rPr>
        <w:t>-1</w:t>
      </w:r>
      <w:r w:rsidRPr="006A24C9">
        <w:rPr>
          <w:rFonts w:ascii="Arial" w:hAnsi="Arial" w:cs="Arial"/>
        </w:rPr>
        <w:t>.</w:t>
      </w:r>
    </w:p>
    <w:p w:rsidR="004A7997" w:rsidRPr="006A24C9" w:rsidRDefault="004A7997" w:rsidP="00F447ED">
      <w:pPr>
        <w:pStyle w:val="ListParagraph"/>
        <w:ind w:left="709" w:hanging="283"/>
        <w:jc w:val="left"/>
        <w:rPr>
          <w:rFonts w:ascii="Arial" w:hAnsi="Arial" w:cs="Arial"/>
        </w:rPr>
      </w:pPr>
    </w:p>
    <w:p w:rsidR="004A7997" w:rsidRPr="006A24C9" w:rsidRDefault="004A43EB" w:rsidP="00F447ED">
      <w:pPr>
        <w:pStyle w:val="ListParagraph"/>
        <w:ind w:left="709" w:hanging="283"/>
        <w:jc w:val="left"/>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m:t>
              </m:r>
            </m:sub>
          </m:sSub>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r>
                <w:rPr>
                  <w:rFonts w:ascii="Cambria Math" w:hAnsi="Cambria Math" w:cs="Arial"/>
                </w:rPr>
                <m:t>×0.5×4×</m:t>
              </m:r>
              <m:sSup>
                <m:sSupPr>
                  <m:ctrlPr>
                    <w:rPr>
                      <w:rFonts w:ascii="Cambria Math" w:hAnsi="Cambria Math" w:cs="Arial"/>
                      <w:i/>
                    </w:rPr>
                  </m:ctrlPr>
                </m:sSupPr>
                <m:e>
                  <m:r>
                    <w:rPr>
                      <w:rFonts w:ascii="Cambria Math" w:hAnsi="Cambria Math" w:cs="Arial"/>
                    </w:rPr>
                    <m:t>10</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den>
          </m:f>
        </m:oMath>
      </m:oMathPara>
    </w:p>
    <w:p w:rsidR="004A7997" w:rsidRDefault="00F447ED" w:rsidP="00F447ED">
      <w:pPr>
        <w:ind w:left="709" w:hanging="283"/>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75648" behindDoc="0" locked="0" layoutInCell="1" allowOverlap="1" wp14:anchorId="5E22D3FF" wp14:editId="792BC556">
                <wp:simplePos x="0" y="0"/>
                <wp:positionH relativeFrom="column">
                  <wp:posOffset>451485</wp:posOffset>
                </wp:positionH>
                <wp:positionV relativeFrom="paragraph">
                  <wp:posOffset>24130</wp:posOffset>
                </wp:positionV>
                <wp:extent cx="5343525" cy="3524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52425"/>
                        </a:xfrm>
                        <a:prstGeom prst="rect">
                          <a:avLst/>
                        </a:prstGeom>
                        <a:solidFill>
                          <a:srgbClr val="FFFFFF"/>
                        </a:solidFill>
                        <a:ln w="9525">
                          <a:solidFill>
                            <a:srgbClr val="802F35"/>
                          </a:solidFill>
                          <a:miter lim="800000"/>
                          <a:headEnd/>
                          <a:tailEnd/>
                        </a:ln>
                      </wps:spPr>
                      <wps:txbx>
                        <w:txbxContent>
                          <w:p w:rsidR="00F447ED" w:rsidRPr="00ED3124" w:rsidRDefault="00F447ED" w:rsidP="00F447ED">
                            <w:pPr>
                              <w:spacing w:after="120"/>
                              <w:jc w:val="left"/>
                              <w:rPr>
                                <w:rFonts w:ascii="Arial" w:hAnsi="Arial" w:cs="Arial"/>
                              </w:rPr>
                            </w:pPr>
                            <w:r>
                              <w:rPr>
                                <w:rFonts w:ascii="Arial" w:hAnsi="Arial" w:cs="Arial"/>
                              </w:rPr>
                              <w:t>N</w:t>
                            </w:r>
                            <w:r w:rsidRPr="00F447ED">
                              <w:rPr>
                                <w:rFonts w:ascii="Arial" w:hAnsi="Arial" w:cs="Arial"/>
                                <w:vertAlign w:val="subscript"/>
                              </w:rPr>
                              <w:t>R</w:t>
                            </w:r>
                            <w:r>
                              <w:rPr>
                                <w:rFonts w:ascii="Arial" w:hAnsi="Arial" w:cs="Arial"/>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5.55pt;margin-top:1.9pt;width:420.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" strokecolor="#802f35">
                <v:textbox>
                  <w:txbxContent>
                    <w:p w:rsidR="00F447ED" w:rsidRPr="00ED3124" w:rsidRDefault="00F447ED" w:rsidP="00F447ED">
                      <w:pPr>
                        <w:spacing w:after="120"/>
                        <w:jc w:val="left"/>
                        <w:rPr>
                          <w:rFonts w:ascii="Arial" w:hAnsi="Arial" w:cs="Arial"/>
                        </w:rPr>
                      </w:pPr>
                      <w:r>
                        <w:rPr>
                          <w:rFonts w:ascii="Arial" w:hAnsi="Arial" w:cs="Arial"/>
                        </w:rPr>
                        <w:t>N</w:t>
                      </w:r>
                      <w:r w:rsidRPr="00F447ED">
                        <w:rPr>
                          <w:rFonts w:ascii="Arial" w:hAnsi="Arial" w:cs="Arial"/>
                          <w:vertAlign w:val="subscript"/>
                        </w:rPr>
                        <w:t>R</w:t>
                      </w:r>
                      <w:r>
                        <w:rPr>
                          <w:rFonts w:ascii="Arial" w:hAnsi="Arial" w:cs="Arial"/>
                        </w:rPr>
                        <w:t xml:space="preserve"> = </w:t>
                      </w:r>
                    </w:p>
                  </w:txbxContent>
                </v:textbox>
              </v:shape>
            </w:pict>
          </mc:Fallback>
        </mc:AlternateContent>
      </w:r>
    </w:p>
    <w:p w:rsidR="00F447ED" w:rsidRDefault="00F447ED" w:rsidP="00F447ED">
      <w:pPr>
        <w:ind w:left="709" w:hanging="283"/>
        <w:jc w:val="left"/>
        <w:rPr>
          <w:rFonts w:ascii="Arial" w:hAnsi="Arial" w:cs="Arial"/>
        </w:rPr>
      </w:pPr>
      <w:r w:rsidRPr="00ED3124">
        <w:rPr>
          <w:rFonts w:ascii="Arial" w:hAnsi="Arial" w:cs="Arial"/>
          <w:noProof/>
          <w:color w:val="FF0000"/>
          <w:sz w:val="24"/>
          <w:szCs w:val="24"/>
          <w:lang w:eastAsia="en-GB"/>
        </w:rPr>
        <mc:AlternateContent>
          <mc:Choice Requires="wps">
            <w:drawing>
              <wp:anchor distT="0" distB="0" distL="114300" distR="114300" simplePos="0" relativeHeight="251677696" behindDoc="0" locked="0" layoutInCell="1" allowOverlap="1" wp14:anchorId="1F3E5D12" wp14:editId="36853383">
                <wp:simplePos x="0" y="0"/>
                <wp:positionH relativeFrom="column">
                  <wp:posOffset>2442210</wp:posOffset>
                </wp:positionH>
                <wp:positionV relativeFrom="paragraph">
                  <wp:posOffset>193675</wp:posOffset>
                </wp:positionV>
                <wp:extent cx="3352800" cy="3524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52425"/>
                        </a:xfrm>
                        <a:prstGeom prst="rect">
                          <a:avLst/>
                        </a:prstGeom>
                        <a:solidFill>
                          <a:srgbClr val="FFFFFF"/>
                        </a:solidFill>
                        <a:ln w="9525">
                          <a:solidFill>
                            <a:srgbClr val="802F35"/>
                          </a:solidFill>
                          <a:miter lim="800000"/>
                          <a:headEnd/>
                          <a:tailEnd/>
                        </a:ln>
                      </wps:spPr>
                      <wps:txbx>
                        <w:txbxContent>
                          <w:p w:rsidR="00F447ED" w:rsidRPr="00ED3124" w:rsidRDefault="00F447ED" w:rsidP="00F447ED">
                            <w:pPr>
                              <w:spacing w:after="0"/>
                              <w:jc w:val="left"/>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92.3pt;margin-top:15.25pt;width:264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" strokecolor="#802f35">
                <v:textbox>
                  <w:txbxContent>
                    <w:p w:rsidR="00F447ED" w:rsidRPr="00ED3124" w:rsidRDefault="00F447ED" w:rsidP="00F447ED">
                      <w:pPr>
                        <w:spacing w:after="0"/>
                        <w:jc w:val="left"/>
                        <w:rPr>
                          <w:rFonts w:ascii="Arial" w:hAnsi="Arial" w:cs="Arial"/>
                        </w:rPr>
                      </w:pPr>
                    </w:p>
                  </w:txbxContent>
                </v:textbox>
              </v:shape>
            </w:pict>
          </mc:Fallback>
        </mc:AlternateContent>
      </w:r>
    </w:p>
    <w:p w:rsidR="004A7997" w:rsidRPr="006A24C9" w:rsidRDefault="004A7997" w:rsidP="00F447ED">
      <w:pPr>
        <w:pStyle w:val="ListParagraph"/>
        <w:ind w:left="709"/>
        <w:jc w:val="left"/>
        <w:rPr>
          <w:rFonts w:ascii="Arial" w:hAnsi="Arial" w:cs="Arial"/>
        </w:rPr>
      </w:pPr>
      <w:r w:rsidRPr="006A24C9">
        <w:rPr>
          <w:rFonts w:ascii="Arial" w:hAnsi="Arial" w:cs="Arial"/>
        </w:rPr>
        <w:t>Is the flow laminar or turbulent?</w:t>
      </w:r>
      <w:r w:rsidR="00F447ED" w:rsidRPr="00F447ED">
        <w:rPr>
          <w:rFonts w:ascii="Arial" w:hAnsi="Arial" w:cs="Arial"/>
          <w:noProof/>
          <w:color w:val="FF0000"/>
          <w:sz w:val="24"/>
          <w:szCs w:val="24"/>
          <w:lang w:eastAsia="en-GB"/>
        </w:rPr>
        <w:t xml:space="preserve"> </w:t>
      </w:r>
    </w:p>
    <w:p w:rsidR="004A7997" w:rsidRPr="006A24C9" w:rsidRDefault="00567A5F" w:rsidP="004A7997">
      <w:pPr>
        <w:pStyle w:val="ListParagraph"/>
        <w:ind w:left="1080"/>
        <w:jc w:val="left"/>
        <w:rPr>
          <w:rFonts w:ascii="Arial" w:hAnsi="Arial" w:cs="Arial"/>
        </w:rPr>
      </w:pPr>
      <w:r w:rsidRPr="00F7182C">
        <w:rPr>
          <w:noProof/>
          <w:lang w:eastAsia="en-GB"/>
        </w:rPr>
        <mc:AlternateContent>
          <mc:Choice Requires="wps">
            <w:drawing>
              <wp:anchor distT="0" distB="0" distL="114300" distR="114300" simplePos="0" relativeHeight="251681792" behindDoc="0" locked="0" layoutInCell="1" allowOverlap="1" wp14:anchorId="0032F4F1" wp14:editId="3DEB62E5">
                <wp:simplePos x="0" y="0"/>
                <wp:positionH relativeFrom="column">
                  <wp:posOffset>135890</wp:posOffset>
                </wp:positionH>
                <wp:positionV relativeFrom="paragraph">
                  <wp:posOffset>5995035</wp:posOffset>
                </wp:positionV>
                <wp:extent cx="6170295" cy="1403985"/>
                <wp:effectExtent l="0" t="0" r="1905"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567A5F" w:rsidRPr="0040108B" w:rsidRDefault="00567A5F" w:rsidP="004A43EB">
                            <w:pPr>
                              <w:pStyle w:val="Heading3"/>
                            </w:pPr>
                            <w:r w:rsidRPr="0040108B">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0.7pt;margin-top:472.05pt;width:485.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" stroked="f">
                <v:textbox style="mso-fit-shape-to-text:t">
                  <w:txbxContent>
                    <w:p w:rsidR="00567A5F" w:rsidRPr="0040108B" w:rsidRDefault="00567A5F" w:rsidP="004A43EB">
                      <w:pPr>
                        <w:pStyle w:val="Heading3"/>
                      </w:pPr>
                      <w:r w:rsidRPr="0040108B">
                        <w:t>Produced in collaboration with the University of East Anglia</w:t>
                      </w:r>
                    </w:p>
                  </w:txbxContent>
                </v:textbox>
              </v:shape>
            </w:pict>
          </mc:Fallback>
        </mc:AlternateContent>
      </w:r>
    </w:p>
    <w:sectPr w:rsidR="004A7997" w:rsidRPr="006A24C9" w:rsidSect="00567A5F">
      <w:headerReference w:type="default" r:id="rId10"/>
      <w:footerReference w:type="default" r:id="rId11"/>
      <w:pgSz w:w="11906" w:h="16838"/>
      <w:pgMar w:top="1948" w:right="720" w:bottom="851" w:left="1134" w:header="720" w:footer="7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9F" w:rsidRDefault="0097619F" w:rsidP="0097619F">
      <w:pPr>
        <w:spacing w:after="0"/>
      </w:pPr>
      <w:r>
        <w:separator/>
      </w:r>
    </w:p>
  </w:endnote>
  <w:endnote w:type="continuationSeparator" w:id="0">
    <w:p w:rsidR="0097619F" w:rsidRDefault="0097619F" w:rsidP="00976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ED" w:rsidRPr="00C95251" w:rsidRDefault="009E7D6C" w:rsidP="00F447ED">
    <w:pPr>
      <w:tabs>
        <w:tab w:val="left" w:pos="0"/>
        <w:tab w:val="center" w:pos="4513"/>
        <w:tab w:val="right" w:pos="8931"/>
      </w:tabs>
      <w:spacing w:after="0"/>
      <w:ind w:right="-22"/>
      <w:jc w:val="left"/>
      <w:rPr>
        <w:rFonts w:ascii="Arial" w:hAnsi="Arial"/>
        <w:noProof/>
        <w:sz w:val="16"/>
        <w:szCs w:val="16"/>
      </w:rPr>
    </w:pPr>
    <w:r>
      <w:rPr>
        <w:noProof/>
        <w:lang w:eastAsia="en-GB"/>
      </w:rPr>
      <w:drawing>
        <wp:anchor distT="0" distB="0" distL="114300" distR="114300" simplePos="0" relativeHeight="251663360" behindDoc="0" locked="0" layoutInCell="1" allowOverlap="1" wp14:anchorId="44705B07" wp14:editId="2560F203">
          <wp:simplePos x="0" y="0"/>
          <wp:positionH relativeFrom="column">
            <wp:posOffset>5115560</wp:posOffset>
          </wp:positionH>
          <wp:positionV relativeFrom="paragraph">
            <wp:posOffset>-614045</wp:posOffset>
          </wp:positionV>
          <wp:extent cx="1365250" cy="819150"/>
          <wp:effectExtent l="0" t="0" r="6350" b="0"/>
          <wp:wrapNone/>
          <wp:docPr id="17" name="Picture 1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2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47ED" w:rsidRPr="00C95251">
      <w:rPr>
        <w:rFonts w:ascii="Arial" w:hAnsi="Arial"/>
        <w:sz w:val="16"/>
        <w:szCs w:val="16"/>
      </w:rPr>
      <w:t>Version 1</w:t>
    </w:r>
    <w:r w:rsidR="00F447ED" w:rsidRPr="00C95251">
      <w:rPr>
        <w:rFonts w:ascii="Arial" w:hAnsi="Arial"/>
        <w:noProof/>
        <w:sz w:val="16"/>
        <w:szCs w:val="16"/>
      </w:rPr>
      <w:tab/>
    </w:r>
    <w:r w:rsidR="00F447ED" w:rsidRPr="00C95251">
      <w:rPr>
        <w:rFonts w:ascii="Arial" w:hAnsi="Arial"/>
        <w:noProof/>
        <w:sz w:val="16"/>
        <w:szCs w:val="16"/>
      </w:rPr>
      <w:fldChar w:fldCharType="begin"/>
    </w:r>
    <w:r w:rsidR="00F447ED" w:rsidRPr="00C95251">
      <w:rPr>
        <w:rFonts w:ascii="Arial" w:hAnsi="Arial"/>
        <w:noProof/>
        <w:sz w:val="16"/>
        <w:szCs w:val="16"/>
      </w:rPr>
      <w:instrText xml:space="preserve"> PAGE   \* MERGEFORMAT </w:instrText>
    </w:r>
    <w:r w:rsidR="00F447ED" w:rsidRPr="00C95251">
      <w:rPr>
        <w:rFonts w:ascii="Arial" w:hAnsi="Arial"/>
        <w:noProof/>
        <w:sz w:val="16"/>
        <w:szCs w:val="16"/>
      </w:rPr>
      <w:fldChar w:fldCharType="separate"/>
    </w:r>
    <w:r w:rsidR="004A43EB">
      <w:rPr>
        <w:rFonts w:ascii="Arial" w:hAnsi="Arial"/>
        <w:noProof/>
        <w:sz w:val="16"/>
        <w:szCs w:val="16"/>
      </w:rPr>
      <w:t>1</w:t>
    </w:r>
    <w:r w:rsidR="00F447ED" w:rsidRPr="00C95251">
      <w:rPr>
        <w:rFonts w:ascii="Arial" w:hAnsi="Arial"/>
        <w:noProof/>
        <w:sz w:val="16"/>
        <w:szCs w:val="16"/>
      </w:rPr>
      <w:fldChar w:fldCharType="end"/>
    </w:r>
    <w:r w:rsidR="00F447ED" w:rsidRPr="00C95251">
      <w:rPr>
        <w:rFonts w:ascii="Arial" w:hAnsi="Arial"/>
        <w:noProof/>
        <w:sz w:val="16"/>
        <w:szCs w:val="16"/>
      </w:rPr>
      <w:tab/>
    </w:r>
  </w:p>
  <w:p w:rsidR="00F447ED" w:rsidRPr="00F447ED" w:rsidRDefault="00F447ED" w:rsidP="00F447ED">
    <w:pPr>
      <w:tabs>
        <w:tab w:val="left" w:pos="0"/>
        <w:tab w:val="center" w:pos="4513"/>
        <w:tab w:val="right" w:pos="8931"/>
      </w:tabs>
      <w:spacing w:after="0"/>
      <w:ind w:right="-22"/>
      <w:jc w:val="left"/>
      <w:rPr>
        <w:rFonts w:ascii="Arial" w:hAnsi="Arial"/>
        <w:noProof/>
        <w:sz w:val="16"/>
        <w:szCs w:val="16"/>
      </w:rPr>
    </w:pPr>
    <w:r>
      <w:rPr>
        <w:rFonts w:ascii="Arial" w:hAnsi="Arial"/>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ED" w:rsidRPr="00F447ED" w:rsidRDefault="00F447ED" w:rsidP="00F447ED">
    <w:pPr>
      <w:tabs>
        <w:tab w:val="left" w:pos="0"/>
        <w:tab w:val="center" w:pos="4513"/>
        <w:tab w:val="right" w:pos="9498"/>
      </w:tabs>
      <w:spacing w:after="0"/>
      <w:ind w:right="-22"/>
      <w:jc w:val="left"/>
      <w:rPr>
        <w:rFonts w:ascii="Arial" w:hAnsi="Arial"/>
        <w:noProof/>
        <w:sz w:val="16"/>
        <w:szCs w:val="16"/>
      </w:rPr>
    </w:pPr>
    <w:r w:rsidRPr="00C95251">
      <w:rPr>
        <w:rFonts w:ascii="Arial" w:hAnsi="Arial"/>
        <w:sz w:val="16"/>
        <w:szCs w:val="16"/>
      </w:rPr>
      <w:t>Version 1</w:t>
    </w:r>
    <w:r w:rsidRPr="00C95251">
      <w:rPr>
        <w:rFonts w:ascii="Arial" w:hAnsi="Arial"/>
        <w:noProof/>
        <w:sz w:val="16"/>
        <w:szCs w:val="16"/>
      </w:rPr>
      <w:tab/>
    </w:r>
    <w:r w:rsidRPr="00C95251">
      <w:rPr>
        <w:rFonts w:ascii="Arial" w:hAnsi="Arial"/>
        <w:noProof/>
        <w:sz w:val="16"/>
        <w:szCs w:val="16"/>
      </w:rPr>
      <w:fldChar w:fldCharType="begin"/>
    </w:r>
    <w:r w:rsidRPr="00C95251">
      <w:rPr>
        <w:rFonts w:ascii="Arial" w:hAnsi="Arial"/>
        <w:noProof/>
        <w:sz w:val="16"/>
        <w:szCs w:val="16"/>
      </w:rPr>
      <w:instrText xml:space="preserve"> PAGE   \* MERGEFORMAT </w:instrText>
    </w:r>
    <w:r w:rsidRPr="00C95251">
      <w:rPr>
        <w:rFonts w:ascii="Arial" w:hAnsi="Arial"/>
        <w:noProof/>
        <w:sz w:val="16"/>
        <w:szCs w:val="16"/>
      </w:rPr>
      <w:fldChar w:fldCharType="separate"/>
    </w:r>
    <w:r w:rsidR="004A43EB">
      <w:rPr>
        <w:rFonts w:ascii="Arial" w:hAnsi="Arial"/>
        <w:noProof/>
        <w:sz w:val="16"/>
        <w:szCs w:val="16"/>
      </w:rPr>
      <w:t>4</w:t>
    </w:r>
    <w:r w:rsidRPr="00C95251">
      <w:rPr>
        <w:rFonts w:ascii="Arial" w:hAnsi="Arial"/>
        <w:noProof/>
        <w:sz w:val="16"/>
        <w:szCs w:val="16"/>
      </w:rPr>
      <w:fldChar w:fldCharType="end"/>
    </w:r>
    <w:r w:rsidRPr="00C95251">
      <w:rPr>
        <w:rFonts w:ascii="Arial" w:hAnsi="Arial"/>
        <w:noProof/>
        <w:sz w:val="16"/>
        <w:szCs w:val="16"/>
      </w:rPr>
      <w:tab/>
    </w:r>
    <w:r>
      <w:rPr>
        <w:rFonts w:ascii="Arial" w:hAnsi="Arial"/>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9F" w:rsidRDefault="0097619F" w:rsidP="0097619F">
      <w:pPr>
        <w:spacing w:after="0"/>
      </w:pPr>
      <w:r>
        <w:separator/>
      </w:r>
    </w:p>
  </w:footnote>
  <w:footnote w:type="continuationSeparator" w:id="0">
    <w:p w:rsidR="0097619F" w:rsidRDefault="0097619F" w:rsidP="009761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9F" w:rsidRDefault="0097619F">
    <w:pPr>
      <w:pStyle w:val="Header"/>
    </w:pPr>
    <w:r>
      <w:rPr>
        <w:noProof/>
        <w:lang w:eastAsia="en-GB"/>
      </w:rPr>
      <w:drawing>
        <wp:anchor distT="0" distB="0" distL="114300" distR="114300" simplePos="0" relativeHeight="251659264" behindDoc="1" locked="0" layoutInCell="1" allowOverlap="1" wp14:anchorId="256D2D3D" wp14:editId="686D4EAE">
          <wp:simplePos x="0" y="0"/>
          <wp:positionH relativeFrom="column">
            <wp:posOffset>-457200</wp:posOffset>
          </wp:positionH>
          <wp:positionV relativeFrom="paragraph">
            <wp:posOffset>-466725</wp:posOffset>
          </wp:positionV>
          <wp:extent cx="7607300" cy="1095375"/>
          <wp:effectExtent l="0" t="0" r="0" b="9525"/>
          <wp:wrapTight wrapText="bothSides">
            <wp:wrapPolygon edited="0">
              <wp:start x="0" y="0"/>
              <wp:lineTo x="0" y="21412"/>
              <wp:lineTo x="21528" y="21412"/>
              <wp:lineTo x="21528" y="0"/>
              <wp:lineTo x="0" y="0"/>
            </wp:wrapPolygon>
          </wp:wrapTight>
          <wp:docPr id="13" name="Picture 13"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ED" w:rsidRDefault="00F447ED">
    <w:pPr>
      <w:pStyle w:val="Header"/>
    </w:pPr>
    <w:r>
      <w:rPr>
        <w:noProof/>
        <w:lang w:eastAsia="en-GB"/>
      </w:rPr>
      <w:drawing>
        <wp:anchor distT="0" distB="0" distL="114300" distR="114300" simplePos="0" relativeHeight="251661312" behindDoc="1" locked="0" layoutInCell="1" allowOverlap="1" wp14:anchorId="39C4D1BC" wp14:editId="4EAEE353">
          <wp:simplePos x="0" y="0"/>
          <wp:positionH relativeFrom="column">
            <wp:posOffset>-712470</wp:posOffset>
          </wp:positionH>
          <wp:positionV relativeFrom="paragraph">
            <wp:posOffset>-445770</wp:posOffset>
          </wp:positionV>
          <wp:extent cx="7552690" cy="1080770"/>
          <wp:effectExtent l="0" t="0" r="0" b="5080"/>
          <wp:wrapTight wrapText="bothSides">
            <wp:wrapPolygon edited="0">
              <wp:start x="0" y="0"/>
              <wp:lineTo x="0" y="21321"/>
              <wp:lineTo x="21520" y="21321"/>
              <wp:lineTo x="21520" y="0"/>
              <wp:lineTo x="0" y="0"/>
            </wp:wrapPolygon>
          </wp:wrapTight>
          <wp:docPr id="14" name="Picture 14" descr="Biology A and Biology B (Advancing Biology)&#10;Learner Activity&#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59E8"/>
    <w:multiLevelType w:val="hybridMultilevel"/>
    <w:tmpl w:val="DB7E0F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03001B"/>
    <w:multiLevelType w:val="hybridMultilevel"/>
    <w:tmpl w:val="FF109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D20D78"/>
    <w:multiLevelType w:val="hybridMultilevel"/>
    <w:tmpl w:val="50F061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6E4B63"/>
    <w:multiLevelType w:val="hybridMultilevel"/>
    <w:tmpl w:val="2A0C7466"/>
    <w:lvl w:ilvl="0" w:tplc="01521A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8B85376"/>
    <w:multiLevelType w:val="hybridMultilevel"/>
    <w:tmpl w:val="FB800E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7C11A2"/>
    <w:multiLevelType w:val="hybridMultilevel"/>
    <w:tmpl w:val="4BB490AC"/>
    <w:lvl w:ilvl="0" w:tplc="9B9ADC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BEE26CA"/>
    <w:multiLevelType w:val="hybridMultilevel"/>
    <w:tmpl w:val="57D87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74"/>
    <w:rsid w:val="000626B4"/>
    <w:rsid w:val="00103734"/>
    <w:rsid w:val="00151984"/>
    <w:rsid w:val="00181528"/>
    <w:rsid w:val="0020282B"/>
    <w:rsid w:val="0020593C"/>
    <w:rsid w:val="00232D06"/>
    <w:rsid w:val="002742FA"/>
    <w:rsid w:val="00275985"/>
    <w:rsid w:val="002C3376"/>
    <w:rsid w:val="002D0559"/>
    <w:rsid w:val="003811DF"/>
    <w:rsid w:val="00455976"/>
    <w:rsid w:val="004777E1"/>
    <w:rsid w:val="004A43EB"/>
    <w:rsid w:val="004A6F4B"/>
    <w:rsid w:val="004A7997"/>
    <w:rsid w:val="00526F49"/>
    <w:rsid w:val="00567A5F"/>
    <w:rsid w:val="006016A9"/>
    <w:rsid w:val="00645F00"/>
    <w:rsid w:val="006648D2"/>
    <w:rsid w:val="006A24C9"/>
    <w:rsid w:val="00731A5E"/>
    <w:rsid w:val="00734405"/>
    <w:rsid w:val="00744982"/>
    <w:rsid w:val="00792BC7"/>
    <w:rsid w:val="0080188E"/>
    <w:rsid w:val="008112F4"/>
    <w:rsid w:val="00826DF9"/>
    <w:rsid w:val="008425AF"/>
    <w:rsid w:val="00861B7A"/>
    <w:rsid w:val="00862952"/>
    <w:rsid w:val="008B5521"/>
    <w:rsid w:val="0097619F"/>
    <w:rsid w:val="009E7D6C"/>
    <w:rsid w:val="00A56642"/>
    <w:rsid w:val="00A9057F"/>
    <w:rsid w:val="00A97574"/>
    <w:rsid w:val="00AC167F"/>
    <w:rsid w:val="00B62C22"/>
    <w:rsid w:val="00B728AA"/>
    <w:rsid w:val="00C1520E"/>
    <w:rsid w:val="00CB72E7"/>
    <w:rsid w:val="00D005D0"/>
    <w:rsid w:val="00E46B10"/>
    <w:rsid w:val="00E82E62"/>
    <w:rsid w:val="00E941B2"/>
    <w:rsid w:val="00ED261A"/>
    <w:rsid w:val="00EE12D1"/>
    <w:rsid w:val="00F447ED"/>
    <w:rsid w:val="00FB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74"/>
    <w:pPr>
      <w:spacing w:line="240"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97619F"/>
    <w:pPr>
      <w:jc w:val="left"/>
      <w:outlineLvl w:val="0"/>
    </w:pPr>
    <w:rPr>
      <w:rFonts w:ascii="Arial" w:hAnsi="Arial" w:cs="Arial"/>
      <w:b/>
      <w:color w:val="802F35"/>
      <w:sz w:val="40"/>
      <w:szCs w:val="40"/>
    </w:rPr>
  </w:style>
  <w:style w:type="paragraph" w:styleId="Heading2">
    <w:name w:val="heading 2"/>
    <w:basedOn w:val="Normal"/>
    <w:next w:val="Normal"/>
    <w:link w:val="Heading2Char"/>
    <w:uiPriority w:val="9"/>
    <w:semiHidden/>
    <w:unhideWhenUsed/>
    <w:qFormat/>
    <w:rsid w:val="004A43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43EB"/>
    <w:pPr>
      <w:spacing w:before="120"/>
      <w:jc w:val="left"/>
      <w:outlineLvl w:val="2"/>
    </w:pPr>
    <w:rPr>
      <w:rFonts w:ascii="Arial" w:hAnsi="Arial" w:cs="Arial"/>
      <w:b/>
      <w:color w:val="802F35"/>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A97574"/>
    <w:pPr>
      <w:numPr>
        <w:numId w:val="1"/>
      </w:numPr>
      <w:spacing w:after="120"/>
      <w:ind w:left="714" w:hanging="357"/>
      <w:jc w:val="left"/>
    </w:pPr>
    <w:rPr>
      <w:rFonts w:ascii="Arial" w:eastAsia="Times New Roman" w:hAnsi="Arial"/>
      <w:lang w:eastAsia="en-GB"/>
    </w:rPr>
  </w:style>
  <w:style w:type="paragraph" w:styleId="BalloonText">
    <w:name w:val="Balloon Text"/>
    <w:basedOn w:val="Normal"/>
    <w:link w:val="BalloonTextChar"/>
    <w:uiPriority w:val="99"/>
    <w:semiHidden/>
    <w:unhideWhenUsed/>
    <w:rsid w:val="00A975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74"/>
    <w:rPr>
      <w:rFonts w:ascii="Tahoma" w:eastAsia="Calibri" w:hAnsi="Tahoma" w:cs="Tahoma"/>
      <w:sz w:val="16"/>
      <w:szCs w:val="16"/>
    </w:rPr>
  </w:style>
  <w:style w:type="character" w:styleId="PlaceholderText">
    <w:name w:val="Placeholder Text"/>
    <w:basedOn w:val="DefaultParagraphFont"/>
    <w:uiPriority w:val="99"/>
    <w:semiHidden/>
    <w:rsid w:val="00A97574"/>
    <w:rPr>
      <w:color w:val="808080"/>
    </w:rPr>
  </w:style>
  <w:style w:type="paragraph" w:styleId="ListParagraph">
    <w:name w:val="List Paragraph"/>
    <w:basedOn w:val="Normal"/>
    <w:uiPriority w:val="34"/>
    <w:qFormat/>
    <w:rsid w:val="00ED261A"/>
    <w:pPr>
      <w:ind w:left="720"/>
      <w:contextualSpacing/>
    </w:pPr>
  </w:style>
  <w:style w:type="paragraph" w:styleId="Header">
    <w:name w:val="header"/>
    <w:basedOn w:val="Normal"/>
    <w:link w:val="HeaderChar"/>
    <w:uiPriority w:val="99"/>
    <w:unhideWhenUsed/>
    <w:rsid w:val="0097619F"/>
    <w:pPr>
      <w:tabs>
        <w:tab w:val="center" w:pos="4513"/>
        <w:tab w:val="right" w:pos="9026"/>
      </w:tabs>
      <w:spacing w:after="0"/>
    </w:pPr>
  </w:style>
  <w:style w:type="character" w:customStyle="1" w:styleId="HeaderChar">
    <w:name w:val="Header Char"/>
    <w:basedOn w:val="DefaultParagraphFont"/>
    <w:link w:val="Header"/>
    <w:uiPriority w:val="99"/>
    <w:rsid w:val="0097619F"/>
    <w:rPr>
      <w:rFonts w:ascii="Calibri" w:eastAsia="Calibri" w:hAnsi="Calibri" w:cs="Times New Roman"/>
    </w:rPr>
  </w:style>
  <w:style w:type="paragraph" w:styleId="Footer">
    <w:name w:val="footer"/>
    <w:basedOn w:val="Normal"/>
    <w:link w:val="FooterChar"/>
    <w:uiPriority w:val="99"/>
    <w:unhideWhenUsed/>
    <w:rsid w:val="0097619F"/>
    <w:pPr>
      <w:tabs>
        <w:tab w:val="center" w:pos="4513"/>
        <w:tab w:val="right" w:pos="9026"/>
      </w:tabs>
      <w:spacing w:after="0"/>
    </w:pPr>
  </w:style>
  <w:style w:type="character" w:customStyle="1" w:styleId="FooterChar">
    <w:name w:val="Footer Char"/>
    <w:basedOn w:val="DefaultParagraphFont"/>
    <w:link w:val="Footer"/>
    <w:uiPriority w:val="99"/>
    <w:rsid w:val="0097619F"/>
    <w:rPr>
      <w:rFonts w:ascii="Calibri" w:eastAsia="Calibri" w:hAnsi="Calibri" w:cs="Times New Roman"/>
    </w:rPr>
  </w:style>
  <w:style w:type="character" w:customStyle="1" w:styleId="Heading1Char">
    <w:name w:val="Heading 1 Char"/>
    <w:basedOn w:val="DefaultParagraphFont"/>
    <w:link w:val="Heading1"/>
    <w:uiPriority w:val="9"/>
    <w:rsid w:val="0097619F"/>
    <w:rPr>
      <w:rFonts w:ascii="Arial" w:eastAsia="Calibri" w:hAnsi="Arial" w:cs="Arial"/>
      <w:b/>
      <w:color w:val="802F35"/>
      <w:sz w:val="40"/>
      <w:szCs w:val="40"/>
    </w:rPr>
  </w:style>
  <w:style w:type="character" w:customStyle="1" w:styleId="Heading3Char">
    <w:name w:val="Heading 3 Char"/>
    <w:basedOn w:val="DefaultParagraphFont"/>
    <w:link w:val="Heading3"/>
    <w:uiPriority w:val="9"/>
    <w:rsid w:val="004A43EB"/>
    <w:rPr>
      <w:rFonts w:ascii="Arial" w:eastAsia="Calibri" w:hAnsi="Arial" w:cs="Arial"/>
      <w:b/>
      <w:color w:val="802F35"/>
      <w:sz w:val="28"/>
      <w:szCs w:val="28"/>
      <w:lang w:eastAsia="en-GB"/>
    </w:rPr>
  </w:style>
  <w:style w:type="character" w:customStyle="1" w:styleId="Heading2Char">
    <w:name w:val="Heading 2 Char"/>
    <w:basedOn w:val="DefaultParagraphFont"/>
    <w:link w:val="Heading2"/>
    <w:uiPriority w:val="9"/>
    <w:semiHidden/>
    <w:rsid w:val="004A43E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74"/>
    <w:pPr>
      <w:spacing w:line="240" w:lineRule="auto"/>
      <w:jc w:val="center"/>
    </w:pPr>
    <w:rPr>
      <w:rFonts w:ascii="Calibri" w:eastAsia="Calibri" w:hAnsi="Calibri" w:cs="Times New Roman"/>
    </w:rPr>
  </w:style>
  <w:style w:type="paragraph" w:styleId="Heading1">
    <w:name w:val="heading 1"/>
    <w:basedOn w:val="Normal"/>
    <w:next w:val="Normal"/>
    <w:link w:val="Heading1Char"/>
    <w:uiPriority w:val="9"/>
    <w:qFormat/>
    <w:rsid w:val="0097619F"/>
    <w:pPr>
      <w:jc w:val="left"/>
      <w:outlineLvl w:val="0"/>
    </w:pPr>
    <w:rPr>
      <w:rFonts w:ascii="Arial" w:hAnsi="Arial" w:cs="Arial"/>
      <w:b/>
      <w:color w:val="802F35"/>
      <w:sz w:val="40"/>
      <w:szCs w:val="40"/>
    </w:rPr>
  </w:style>
  <w:style w:type="paragraph" w:styleId="Heading2">
    <w:name w:val="heading 2"/>
    <w:basedOn w:val="Normal"/>
    <w:next w:val="Normal"/>
    <w:link w:val="Heading2Char"/>
    <w:uiPriority w:val="9"/>
    <w:semiHidden/>
    <w:unhideWhenUsed/>
    <w:qFormat/>
    <w:rsid w:val="004A43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43EB"/>
    <w:pPr>
      <w:spacing w:before="120"/>
      <w:jc w:val="left"/>
      <w:outlineLvl w:val="2"/>
    </w:pPr>
    <w:rPr>
      <w:rFonts w:ascii="Arial" w:hAnsi="Arial" w:cs="Arial"/>
      <w:b/>
      <w:color w:val="802F35"/>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A97574"/>
    <w:pPr>
      <w:numPr>
        <w:numId w:val="1"/>
      </w:numPr>
      <w:spacing w:after="120"/>
      <w:ind w:left="714" w:hanging="357"/>
      <w:jc w:val="left"/>
    </w:pPr>
    <w:rPr>
      <w:rFonts w:ascii="Arial" w:eastAsia="Times New Roman" w:hAnsi="Arial"/>
      <w:lang w:eastAsia="en-GB"/>
    </w:rPr>
  </w:style>
  <w:style w:type="paragraph" w:styleId="BalloonText">
    <w:name w:val="Balloon Text"/>
    <w:basedOn w:val="Normal"/>
    <w:link w:val="BalloonTextChar"/>
    <w:uiPriority w:val="99"/>
    <w:semiHidden/>
    <w:unhideWhenUsed/>
    <w:rsid w:val="00A975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574"/>
    <w:rPr>
      <w:rFonts w:ascii="Tahoma" w:eastAsia="Calibri" w:hAnsi="Tahoma" w:cs="Tahoma"/>
      <w:sz w:val="16"/>
      <w:szCs w:val="16"/>
    </w:rPr>
  </w:style>
  <w:style w:type="character" w:styleId="PlaceholderText">
    <w:name w:val="Placeholder Text"/>
    <w:basedOn w:val="DefaultParagraphFont"/>
    <w:uiPriority w:val="99"/>
    <w:semiHidden/>
    <w:rsid w:val="00A97574"/>
    <w:rPr>
      <w:color w:val="808080"/>
    </w:rPr>
  </w:style>
  <w:style w:type="paragraph" w:styleId="ListParagraph">
    <w:name w:val="List Paragraph"/>
    <w:basedOn w:val="Normal"/>
    <w:uiPriority w:val="34"/>
    <w:qFormat/>
    <w:rsid w:val="00ED261A"/>
    <w:pPr>
      <w:ind w:left="720"/>
      <w:contextualSpacing/>
    </w:pPr>
  </w:style>
  <w:style w:type="paragraph" w:styleId="Header">
    <w:name w:val="header"/>
    <w:basedOn w:val="Normal"/>
    <w:link w:val="HeaderChar"/>
    <w:uiPriority w:val="99"/>
    <w:unhideWhenUsed/>
    <w:rsid w:val="0097619F"/>
    <w:pPr>
      <w:tabs>
        <w:tab w:val="center" w:pos="4513"/>
        <w:tab w:val="right" w:pos="9026"/>
      </w:tabs>
      <w:spacing w:after="0"/>
    </w:pPr>
  </w:style>
  <w:style w:type="character" w:customStyle="1" w:styleId="HeaderChar">
    <w:name w:val="Header Char"/>
    <w:basedOn w:val="DefaultParagraphFont"/>
    <w:link w:val="Header"/>
    <w:uiPriority w:val="99"/>
    <w:rsid w:val="0097619F"/>
    <w:rPr>
      <w:rFonts w:ascii="Calibri" w:eastAsia="Calibri" w:hAnsi="Calibri" w:cs="Times New Roman"/>
    </w:rPr>
  </w:style>
  <w:style w:type="paragraph" w:styleId="Footer">
    <w:name w:val="footer"/>
    <w:basedOn w:val="Normal"/>
    <w:link w:val="FooterChar"/>
    <w:uiPriority w:val="99"/>
    <w:unhideWhenUsed/>
    <w:rsid w:val="0097619F"/>
    <w:pPr>
      <w:tabs>
        <w:tab w:val="center" w:pos="4513"/>
        <w:tab w:val="right" w:pos="9026"/>
      </w:tabs>
      <w:spacing w:after="0"/>
    </w:pPr>
  </w:style>
  <w:style w:type="character" w:customStyle="1" w:styleId="FooterChar">
    <w:name w:val="Footer Char"/>
    <w:basedOn w:val="DefaultParagraphFont"/>
    <w:link w:val="Footer"/>
    <w:uiPriority w:val="99"/>
    <w:rsid w:val="0097619F"/>
    <w:rPr>
      <w:rFonts w:ascii="Calibri" w:eastAsia="Calibri" w:hAnsi="Calibri" w:cs="Times New Roman"/>
    </w:rPr>
  </w:style>
  <w:style w:type="character" w:customStyle="1" w:styleId="Heading1Char">
    <w:name w:val="Heading 1 Char"/>
    <w:basedOn w:val="DefaultParagraphFont"/>
    <w:link w:val="Heading1"/>
    <w:uiPriority w:val="9"/>
    <w:rsid w:val="0097619F"/>
    <w:rPr>
      <w:rFonts w:ascii="Arial" w:eastAsia="Calibri" w:hAnsi="Arial" w:cs="Arial"/>
      <w:b/>
      <w:color w:val="802F35"/>
      <w:sz w:val="40"/>
      <w:szCs w:val="40"/>
    </w:rPr>
  </w:style>
  <w:style w:type="character" w:customStyle="1" w:styleId="Heading3Char">
    <w:name w:val="Heading 3 Char"/>
    <w:basedOn w:val="DefaultParagraphFont"/>
    <w:link w:val="Heading3"/>
    <w:uiPriority w:val="9"/>
    <w:rsid w:val="004A43EB"/>
    <w:rPr>
      <w:rFonts w:ascii="Arial" w:eastAsia="Calibri" w:hAnsi="Arial" w:cs="Arial"/>
      <w:b/>
      <w:color w:val="802F35"/>
      <w:sz w:val="28"/>
      <w:szCs w:val="28"/>
      <w:lang w:eastAsia="en-GB"/>
    </w:rPr>
  </w:style>
  <w:style w:type="character" w:customStyle="1" w:styleId="Heading2Char">
    <w:name w:val="Heading 2 Char"/>
    <w:basedOn w:val="DefaultParagraphFont"/>
    <w:link w:val="Heading2"/>
    <w:uiPriority w:val="9"/>
    <w:semiHidden/>
    <w:rsid w:val="004A43E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5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Maths in Biology M2.3 Substituting numerical values into algebraic equations using appropriate units for physical quantities -M2.4 Solve algebraic equations</vt:lpstr>
    </vt:vector>
  </TitlesOfParts>
  <Company>Cambridge Assessment</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M2.3 Substituting numerical values into algebraic equations using appropriate units for physical quantities -M2.4 Solve algebraic equations</dc:title>
  <dc:creator>OCR</dc:creator>
  <cp:keywords>A Level; Biology A; Biology B; maths; mathematics</cp:keywords>
  <cp:lastModifiedBy>Rachel Davis</cp:lastModifiedBy>
  <cp:revision>6</cp:revision>
  <cp:lastPrinted>2016-07-19T10:48:00Z</cp:lastPrinted>
  <dcterms:created xsi:type="dcterms:W3CDTF">2017-06-02T11:28:00Z</dcterms:created>
  <dcterms:modified xsi:type="dcterms:W3CDTF">2017-09-14T14:48:00Z</dcterms:modified>
</cp:coreProperties>
</file>