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475D99">
        <w:t>210</w:t>
      </w:r>
      <w:r w:rsidRPr="00E65434">
        <w:t xml:space="preserve">: </w:t>
      </w:r>
      <w:r w:rsidR="00475D99">
        <w:t>RUSSIA 1645-1741</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5A04AC" w:rsidRDefault="00E65434" w:rsidP="008E5637">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210 SOW table"/>
      </w:tblPr>
      <w:tblGrid>
        <w:gridCol w:w="2758"/>
        <w:gridCol w:w="754"/>
        <w:gridCol w:w="1132"/>
        <w:gridCol w:w="2835"/>
        <w:gridCol w:w="4395"/>
        <w:gridCol w:w="3740"/>
      </w:tblGrid>
      <w:tr w:rsidR="005A04AC" w:rsidRPr="005A04AC" w:rsidTr="00B6449E">
        <w:trPr>
          <w:trHeight w:val="562"/>
          <w:tblHeader/>
        </w:trPr>
        <w:tc>
          <w:tcPr>
            <w:tcW w:w="2758" w:type="dxa"/>
            <w:shd w:val="clear" w:color="auto" w:fill="auto"/>
          </w:tcPr>
          <w:p w:rsidR="005A04AC" w:rsidRPr="005A04AC" w:rsidRDefault="005A04AC" w:rsidP="0027521F">
            <w:pPr>
              <w:rPr>
                <w:b/>
                <w:color w:val="000000" w:themeColor="text1"/>
              </w:rPr>
            </w:pPr>
            <w:r w:rsidRPr="005A04AC">
              <w:rPr>
                <w:b/>
                <w:color w:val="000000" w:themeColor="text1"/>
              </w:rPr>
              <w:t>Key Topic</w:t>
            </w:r>
          </w:p>
        </w:tc>
        <w:tc>
          <w:tcPr>
            <w:tcW w:w="754" w:type="dxa"/>
            <w:shd w:val="clear" w:color="auto" w:fill="auto"/>
          </w:tcPr>
          <w:p w:rsidR="005A04AC" w:rsidRPr="005A04AC" w:rsidRDefault="005A04AC" w:rsidP="0027521F">
            <w:pPr>
              <w:rPr>
                <w:b/>
                <w:color w:val="000000" w:themeColor="text1"/>
              </w:rPr>
            </w:pPr>
            <w:r w:rsidRPr="005A04AC">
              <w:rPr>
                <w:b/>
                <w:color w:val="000000" w:themeColor="text1"/>
              </w:rPr>
              <w:t>Term</w:t>
            </w:r>
          </w:p>
        </w:tc>
        <w:tc>
          <w:tcPr>
            <w:tcW w:w="1132" w:type="dxa"/>
            <w:shd w:val="clear" w:color="auto" w:fill="auto"/>
          </w:tcPr>
          <w:p w:rsidR="005A04AC" w:rsidRPr="005A04AC" w:rsidRDefault="005A04AC" w:rsidP="00B6449E">
            <w:pPr>
              <w:rPr>
                <w:b/>
                <w:color w:val="000000" w:themeColor="text1"/>
              </w:rPr>
            </w:pPr>
            <w:r w:rsidRPr="005A04AC">
              <w:rPr>
                <w:b/>
                <w:color w:val="000000" w:themeColor="text1"/>
              </w:rPr>
              <w:t>Week Number</w:t>
            </w:r>
          </w:p>
        </w:tc>
        <w:tc>
          <w:tcPr>
            <w:tcW w:w="2835" w:type="dxa"/>
            <w:shd w:val="clear" w:color="auto" w:fill="auto"/>
          </w:tcPr>
          <w:p w:rsidR="005A04AC" w:rsidRPr="005A04AC" w:rsidRDefault="005A04AC" w:rsidP="0027521F">
            <w:pPr>
              <w:rPr>
                <w:b/>
                <w:color w:val="000000" w:themeColor="text1"/>
              </w:rPr>
            </w:pPr>
            <w:r w:rsidRPr="005A04AC">
              <w:rPr>
                <w:b/>
                <w:color w:val="000000" w:themeColor="text1"/>
              </w:rPr>
              <w:t>Indicative Content</w:t>
            </w:r>
          </w:p>
        </w:tc>
        <w:tc>
          <w:tcPr>
            <w:tcW w:w="4395" w:type="dxa"/>
            <w:shd w:val="clear" w:color="auto" w:fill="auto"/>
          </w:tcPr>
          <w:p w:rsidR="005A04AC" w:rsidRPr="005A04AC" w:rsidRDefault="005A04AC" w:rsidP="0027521F">
            <w:pPr>
              <w:rPr>
                <w:b/>
                <w:color w:val="000000" w:themeColor="text1"/>
              </w:rPr>
            </w:pPr>
            <w:r w:rsidRPr="005A04AC">
              <w:rPr>
                <w:b/>
                <w:color w:val="000000" w:themeColor="text1"/>
              </w:rPr>
              <w:t>Extended Content</w:t>
            </w:r>
          </w:p>
        </w:tc>
        <w:tc>
          <w:tcPr>
            <w:tcW w:w="3740" w:type="dxa"/>
            <w:shd w:val="clear" w:color="auto" w:fill="auto"/>
          </w:tcPr>
          <w:p w:rsidR="005A04AC" w:rsidRPr="005A04AC" w:rsidRDefault="005A04AC" w:rsidP="0027521F">
            <w:pPr>
              <w:rPr>
                <w:b/>
                <w:color w:val="000000" w:themeColor="text1"/>
              </w:rPr>
            </w:pPr>
            <w:r w:rsidRPr="005A04AC">
              <w:rPr>
                <w:b/>
                <w:color w:val="000000" w:themeColor="text1"/>
              </w:rPr>
              <w:t>Resources</w:t>
            </w:r>
          </w:p>
        </w:tc>
      </w:tr>
      <w:tr w:rsidR="005A04AC" w:rsidRPr="005A04AC" w:rsidTr="00B6449E">
        <w:tc>
          <w:tcPr>
            <w:tcW w:w="2758" w:type="dxa"/>
            <w:vMerge w:val="restart"/>
            <w:tcBorders>
              <w:top w:val="single" w:sz="4" w:space="0" w:color="auto"/>
            </w:tcBorders>
            <w:shd w:val="clear" w:color="auto" w:fill="auto"/>
          </w:tcPr>
          <w:p w:rsidR="005A04AC" w:rsidRPr="005A04AC" w:rsidRDefault="005A04AC" w:rsidP="0027521F">
            <w:pPr>
              <w:pStyle w:val="Default"/>
              <w:rPr>
                <w:b/>
                <w:color w:val="000000" w:themeColor="text1"/>
                <w:sz w:val="22"/>
                <w:szCs w:val="22"/>
              </w:rPr>
            </w:pPr>
            <w:r w:rsidRPr="005A04AC">
              <w:rPr>
                <w:b/>
                <w:color w:val="000000" w:themeColor="text1"/>
                <w:sz w:val="22"/>
                <w:szCs w:val="22"/>
              </w:rPr>
              <w:t>Russia 1645-1698</w:t>
            </w:r>
          </w:p>
        </w:tc>
        <w:tc>
          <w:tcPr>
            <w:tcW w:w="754" w:type="dxa"/>
            <w:shd w:val="clear" w:color="auto" w:fill="auto"/>
          </w:tcPr>
          <w:p w:rsidR="005A04AC" w:rsidRPr="005A04AC" w:rsidRDefault="005A04AC" w:rsidP="0027521F">
            <w:pPr>
              <w:pStyle w:val="Default"/>
              <w:rPr>
                <w:color w:val="000000" w:themeColor="text1"/>
                <w:sz w:val="22"/>
                <w:szCs w:val="22"/>
              </w:rPr>
            </w:pPr>
            <w:r w:rsidRPr="005A04AC">
              <w:rPr>
                <w:color w:val="000000" w:themeColor="text1"/>
                <w:sz w:val="22"/>
                <w:szCs w:val="22"/>
              </w:rPr>
              <w:t>1</w:t>
            </w:r>
          </w:p>
        </w:tc>
        <w:tc>
          <w:tcPr>
            <w:tcW w:w="1132" w:type="dxa"/>
            <w:shd w:val="clear" w:color="auto" w:fill="auto"/>
          </w:tcPr>
          <w:p w:rsidR="005A04AC" w:rsidRPr="005A04AC" w:rsidRDefault="005A04AC" w:rsidP="00B6449E">
            <w:pPr>
              <w:pStyle w:val="Default"/>
              <w:rPr>
                <w:color w:val="000000" w:themeColor="text1"/>
                <w:sz w:val="22"/>
                <w:szCs w:val="22"/>
              </w:rPr>
            </w:pPr>
            <w:r w:rsidRPr="005A04AC">
              <w:rPr>
                <w:color w:val="000000" w:themeColor="text1"/>
                <w:sz w:val="22"/>
                <w:szCs w:val="22"/>
              </w:rPr>
              <w:t>1-2</w:t>
            </w:r>
          </w:p>
        </w:tc>
        <w:tc>
          <w:tcPr>
            <w:tcW w:w="2835" w:type="dxa"/>
            <w:shd w:val="clear" w:color="auto" w:fill="auto"/>
          </w:tcPr>
          <w:p w:rsidR="005A04AC" w:rsidRPr="005A04AC" w:rsidRDefault="005A04AC" w:rsidP="0027521F">
            <w:pPr>
              <w:pStyle w:val="Pa11"/>
              <w:spacing w:after="100"/>
              <w:rPr>
                <w:rFonts w:ascii="Arial" w:hAnsi="Arial" w:cs="Arial"/>
                <w:color w:val="000000" w:themeColor="text1"/>
                <w:sz w:val="22"/>
                <w:szCs w:val="22"/>
              </w:rPr>
            </w:pPr>
            <w:r w:rsidRPr="005A04AC">
              <w:rPr>
                <w:rFonts w:ascii="Arial" w:hAnsi="Arial" w:cs="Arial"/>
                <w:color w:val="000000" w:themeColor="text1"/>
                <w:sz w:val="22"/>
                <w:szCs w:val="22"/>
              </w:rPr>
              <w:t xml:space="preserve">Russia in 1645, social and economic backwardness, problems with the Tsar; personality and rule of Alexis, legalisation of serfdom 1649, church reform and schism 1649, growth of western influence and trade </w:t>
            </w:r>
          </w:p>
          <w:p w:rsidR="005A04AC" w:rsidRPr="005A04AC" w:rsidRDefault="005A04AC" w:rsidP="0027521F">
            <w:pPr>
              <w:pStyle w:val="Pa19"/>
              <w:spacing w:after="80"/>
              <w:rPr>
                <w:rFonts w:ascii="Arial" w:hAnsi="Arial" w:cs="Arial"/>
                <w:color w:val="000000" w:themeColor="text1"/>
                <w:sz w:val="22"/>
                <w:szCs w:val="22"/>
              </w:rPr>
            </w:pPr>
          </w:p>
        </w:tc>
        <w:tc>
          <w:tcPr>
            <w:tcW w:w="4395" w:type="dxa"/>
            <w:shd w:val="clear" w:color="auto" w:fill="auto"/>
          </w:tcPr>
          <w:p w:rsidR="005A04AC" w:rsidRPr="005A04AC" w:rsidRDefault="005A04AC" w:rsidP="0027521F">
            <w:pPr>
              <w:pStyle w:val="Default"/>
              <w:numPr>
                <w:ilvl w:val="0"/>
                <w:numId w:val="2"/>
              </w:numPr>
              <w:rPr>
                <w:color w:val="000000" w:themeColor="text1"/>
                <w:sz w:val="22"/>
                <w:szCs w:val="22"/>
              </w:rPr>
            </w:pPr>
            <w:r w:rsidRPr="005A04AC">
              <w:rPr>
                <w:color w:val="000000" w:themeColor="text1"/>
                <w:sz w:val="22"/>
                <w:szCs w:val="22"/>
              </w:rPr>
              <w:t>Problems of geography, remoteness, communication</w:t>
            </w:r>
          </w:p>
          <w:p w:rsidR="005A04AC" w:rsidRPr="005A04AC" w:rsidRDefault="005A04AC" w:rsidP="0027521F">
            <w:pPr>
              <w:pStyle w:val="Default"/>
              <w:numPr>
                <w:ilvl w:val="0"/>
                <w:numId w:val="2"/>
              </w:numPr>
              <w:rPr>
                <w:color w:val="000000" w:themeColor="text1"/>
                <w:sz w:val="22"/>
                <w:szCs w:val="22"/>
              </w:rPr>
            </w:pPr>
            <w:r w:rsidRPr="005A04AC">
              <w:rPr>
                <w:color w:val="000000" w:themeColor="text1"/>
                <w:sz w:val="22"/>
                <w:szCs w:val="22"/>
              </w:rPr>
              <w:t>Alexis’ background, early life, and aims</w:t>
            </w:r>
          </w:p>
          <w:p w:rsidR="005A04AC" w:rsidRPr="005A04AC" w:rsidRDefault="005A04AC" w:rsidP="0027521F">
            <w:pPr>
              <w:pStyle w:val="Default"/>
              <w:numPr>
                <w:ilvl w:val="0"/>
                <w:numId w:val="2"/>
              </w:numPr>
              <w:rPr>
                <w:color w:val="000000" w:themeColor="text1"/>
                <w:sz w:val="22"/>
                <w:szCs w:val="22"/>
              </w:rPr>
            </w:pPr>
            <w:r w:rsidRPr="005A04AC">
              <w:rPr>
                <w:color w:val="000000" w:themeColor="text1"/>
                <w:sz w:val="22"/>
                <w:szCs w:val="22"/>
              </w:rPr>
              <w:t>Rioting and rebellions</w:t>
            </w:r>
          </w:p>
          <w:p w:rsidR="005A04AC" w:rsidRPr="005A04AC" w:rsidRDefault="005A04AC" w:rsidP="0027521F">
            <w:pPr>
              <w:pStyle w:val="Default"/>
              <w:numPr>
                <w:ilvl w:val="0"/>
                <w:numId w:val="2"/>
              </w:numPr>
              <w:rPr>
                <w:color w:val="000000" w:themeColor="text1"/>
                <w:sz w:val="22"/>
                <w:szCs w:val="22"/>
              </w:rPr>
            </w:pPr>
            <w:proofErr w:type="spellStart"/>
            <w:r w:rsidRPr="005A04AC">
              <w:rPr>
                <w:color w:val="000000" w:themeColor="text1"/>
                <w:sz w:val="22"/>
                <w:szCs w:val="22"/>
              </w:rPr>
              <w:t>Morozov’s</w:t>
            </w:r>
            <w:proofErr w:type="spellEnd"/>
            <w:r w:rsidRPr="005A04AC">
              <w:rPr>
                <w:color w:val="000000" w:themeColor="text1"/>
                <w:sz w:val="22"/>
                <w:szCs w:val="22"/>
              </w:rPr>
              <w:t xml:space="preserve"> unpopularity</w:t>
            </w:r>
          </w:p>
          <w:p w:rsidR="005A04AC" w:rsidRPr="005A04AC" w:rsidRDefault="005A04AC" w:rsidP="0027521F">
            <w:pPr>
              <w:pStyle w:val="Default"/>
              <w:numPr>
                <w:ilvl w:val="0"/>
                <w:numId w:val="2"/>
              </w:numPr>
              <w:rPr>
                <w:color w:val="000000" w:themeColor="text1"/>
                <w:sz w:val="22"/>
                <w:szCs w:val="22"/>
              </w:rPr>
            </w:pPr>
            <w:r w:rsidRPr="005A04AC">
              <w:rPr>
                <w:color w:val="000000" w:themeColor="text1"/>
                <w:sz w:val="22"/>
                <w:szCs w:val="22"/>
              </w:rPr>
              <w:t>Effects of legalisation of serfdom</w:t>
            </w:r>
          </w:p>
        </w:tc>
        <w:tc>
          <w:tcPr>
            <w:tcW w:w="3740" w:type="dxa"/>
            <w:shd w:val="clear" w:color="auto" w:fill="auto"/>
          </w:tcPr>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 xml:space="preserve">Alexis: Tsar of All the </w:t>
            </w:r>
            <w:proofErr w:type="spellStart"/>
            <w:r w:rsidRPr="005A04AC">
              <w:rPr>
                <w:i/>
                <w:color w:val="000000" w:themeColor="text1"/>
                <w:sz w:val="22"/>
                <w:szCs w:val="22"/>
              </w:rPr>
              <w:t>Russias</w:t>
            </w:r>
            <w:proofErr w:type="spellEnd"/>
            <w:r w:rsidRPr="005A04AC">
              <w:rPr>
                <w:color w:val="000000" w:themeColor="text1"/>
                <w:sz w:val="22"/>
                <w:szCs w:val="22"/>
              </w:rPr>
              <w:t>, Longworth</w:t>
            </w:r>
          </w:p>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 xml:space="preserve">Fractured Europe </w:t>
            </w:r>
            <w:r w:rsidRPr="005A04AC">
              <w:rPr>
                <w:color w:val="000000" w:themeColor="text1"/>
                <w:sz w:val="22"/>
                <w:szCs w:val="22"/>
              </w:rPr>
              <w:t>(Blackwell), Sturdy</w:t>
            </w:r>
          </w:p>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Europe Unfolding</w:t>
            </w:r>
            <w:r w:rsidRPr="005A04AC">
              <w:rPr>
                <w:color w:val="000000" w:themeColor="text1"/>
                <w:sz w:val="22"/>
                <w:szCs w:val="22"/>
              </w:rPr>
              <w:t xml:space="preserve">, </w:t>
            </w:r>
            <w:proofErr w:type="spellStart"/>
            <w:r w:rsidRPr="005A04AC">
              <w:rPr>
                <w:color w:val="000000" w:themeColor="text1"/>
                <w:sz w:val="22"/>
                <w:szCs w:val="22"/>
              </w:rPr>
              <w:t>Stoye</w:t>
            </w:r>
            <w:proofErr w:type="spellEnd"/>
          </w:p>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Making of Russian Absolutism</w:t>
            </w:r>
            <w:r w:rsidRPr="005A04AC">
              <w:rPr>
                <w:color w:val="000000" w:themeColor="text1"/>
                <w:sz w:val="22"/>
                <w:szCs w:val="22"/>
              </w:rPr>
              <w:t>, Dukes</w:t>
            </w:r>
          </w:p>
        </w:tc>
      </w:tr>
      <w:tr w:rsidR="005A04AC" w:rsidRPr="005A04AC" w:rsidTr="00B6449E">
        <w:tc>
          <w:tcPr>
            <w:tcW w:w="2758" w:type="dxa"/>
            <w:vMerge/>
            <w:shd w:val="clear" w:color="auto" w:fill="auto"/>
          </w:tcPr>
          <w:p w:rsidR="005A04AC" w:rsidRPr="005A04AC" w:rsidRDefault="005A04AC" w:rsidP="0027521F">
            <w:pPr>
              <w:pStyle w:val="Tabletext"/>
              <w:spacing w:before="0"/>
              <w:rPr>
                <w:color w:val="000000" w:themeColor="text1"/>
                <w:sz w:val="22"/>
                <w:szCs w:val="22"/>
              </w:rPr>
            </w:pPr>
          </w:p>
        </w:tc>
        <w:tc>
          <w:tcPr>
            <w:tcW w:w="754" w:type="dxa"/>
            <w:shd w:val="clear" w:color="auto" w:fill="auto"/>
          </w:tcPr>
          <w:p w:rsidR="005A04AC" w:rsidRPr="005A04AC" w:rsidRDefault="005A04AC" w:rsidP="0027521F">
            <w:pPr>
              <w:pStyle w:val="Default"/>
              <w:rPr>
                <w:color w:val="000000" w:themeColor="text1"/>
                <w:sz w:val="22"/>
                <w:szCs w:val="22"/>
              </w:rPr>
            </w:pPr>
          </w:p>
        </w:tc>
        <w:tc>
          <w:tcPr>
            <w:tcW w:w="1132" w:type="dxa"/>
            <w:shd w:val="clear" w:color="auto" w:fill="auto"/>
          </w:tcPr>
          <w:p w:rsidR="005A04AC" w:rsidRPr="005A04AC" w:rsidRDefault="005A04AC" w:rsidP="00B6449E">
            <w:pPr>
              <w:pStyle w:val="Default"/>
              <w:rPr>
                <w:color w:val="000000" w:themeColor="text1"/>
                <w:sz w:val="22"/>
                <w:szCs w:val="22"/>
              </w:rPr>
            </w:pPr>
            <w:r w:rsidRPr="005A04AC">
              <w:rPr>
                <w:color w:val="000000" w:themeColor="text1"/>
                <w:sz w:val="22"/>
                <w:szCs w:val="22"/>
              </w:rPr>
              <w:t>3</w:t>
            </w:r>
          </w:p>
        </w:tc>
        <w:tc>
          <w:tcPr>
            <w:tcW w:w="2835" w:type="dxa"/>
            <w:shd w:val="clear" w:color="auto" w:fill="auto"/>
          </w:tcPr>
          <w:p w:rsidR="005A04AC" w:rsidRPr="005A04AC" w:rsidRDefault="005A04AC" w:rsidP="0027521F">
            <w:pPr>
              <w:pStyle w:val="Pa11"/>
              <w:spacing w:after="100"/>
              <w:rPr>
                <w:rFonts w:ascii="Arial" w:hAnsi="Arial" w:cs="Arial"/>
                <w:color w:val="000000" w:themeColor="text1"/>
                <w:sz w:val="22"/>
                <w:szCs w:val="22"/>
              </w:rPr>
            </w:pPr>
            <w:r w:rsidRPr="005A04AC">
              <w:rPr>
                <w:rFonts w:ascii="Arial" w:hAnsi="Arial" w:cs="Arial"/>
                <w:color w:val="000000" w:themeColor="text1"/>
                <w:sz w:val="22"/>
                <w:szCs w:val="22"/>
              </w:rPr>
              <w:t xml:space="preserve">rule of Feodor, </w:t>
            </w:r>
            <w:proofErr w:type="spellStart"/>
            <w:r w:rsidRPr="005A04AC">
              <w:rPr>
                <w:rFonts w:ascii="Arial" w:hAnsi="Arial" w:cs="Arial"/>
                <w:color w:val="000000" w:themeColor="text1"/>
                <w:sz w:val="22"/>
                <w:szCs w:val="22"/>
              </w:rPr>
              <w:t>Golitsyn</w:t>
            </w:r>
            <w:proofErr w:type="spellEnd"/>
            <w:r w:rsidRPr="005A04AC">
              <w:rPr>
                <w:rFonts w:ascii="Arial" w:hAnsi="Arial" w:cs="Arial"/>
                <w:color w:val="000000" w:themeColor="text1"/>
                <w:sz w:val="22"/>
                <w:szCs w:val="22"/>
              </w:rPr>
              <w:t xml:space="preserve"> and relations with the Boyars </w:t>
            </w:r>
          </w:p>
          <w:p w:rsidR="005A04AC" w:rsidRPr="005A04AC" w:rsidRDefault="005A04AC" w:rsidP="0027521F">
            <w:pPr>
              <w:pStyle w:val="Pa19"/>
              <w:spacing w:after="80"/>
              <w:rPr>
                <w:rFonts w:ascii="Arial" w:hAnsi="Arial" w:cs="Arial"/>
                <w:color w:val="000000" w:themeColor="text1"/>
                <w:sz w:val="22"/>
                <w:szCs w:val="22"/>
              </w:rPr>
            </w:pPr>
          </w:p>
        </w:tc>
        <w:tc>
          <w:tcPr>
            <w:tcW w:w="4395" w:type="dxa"/>
            <w:shd w:val="clear" w:color="auto" w:fill="auto"/>
          </w:tcPr>
          <w:p w:rsidR="005A04AC" w:rsidRPr="005A04AC" w:rsidRDefault="005A04AC" w:rsidP="0027521F">
            <w:pPr>
              <w:pStyle w:val="Default"/>
              <w:numPr>
                <w:ilvl w:val="0"/>
                <w:numId w:val="4"/>
              </w:numPr>
              <w:rPr>
                <w:color w:val="000000" w:themeColor="text1"/>
                <w:sz w:val="22"/>
                <w:szCs w:val="22"/>
              </w:rPr>
            </w:pPr>
            <w:r w:rsidRPr="005A04AC">
              <w:rPr>
                <w:color w:val="000000" w:themeColor="text1"/>
                <w:sz w:val="22"/>
                <w:szCs w:val="22"/>
              </w:rPr>
              <w:t xml:space="preserve">Abolition of the </w:t>
            </w:r>
            <w:proofErr w:type="spellStart"/>
            <w:r w:rsidRPr="005A04AC">
              <w:rPr>
                <w:color w:val="000000" w:themeColor="text1"/>
                <w:sz w:val="22"/>
                <w:szCs w:val="22"/>
              </w:rPr>
              <w:t>mestnichestvo</w:t>
            </w:r>
            <w:proofErr w:type="spellEnd"/>
          </w:p>
          <w:p w:rsidR="005A04AC" w:rsidRPr="005A04AC" w:rsidRDefault="005A04AC" w:rsidP="0027521F">
            <w:pPr>
              <w:pStyle w:val="Default"/>
              <w:numPr>
                <w:ilvl w:val="0"/>
                <w:numId w:val="4"/>
              </w:numPr>
              <w:rPr>
                <w:color w:val="000000" w:themeColor="text1"/>
                <w:sz w:val="22"/>
                <w:szCs w:val="22"/>
              </w:rPr>
            </w:pPr>
            <w:r w:rsidRPr="005A04AC">
              <w:rPr>
                <w:color w:val="000000" w:themeColor="text1"/>
                <w:sz w:val="22"/>
                <w:szCs w:val="22"/>
              </w:rPr>
              <w:t>Moscow Uprising of 1682</w:t>
            </w:r>
          </w:p>
          <w:p w:rsidR="005A04AC" w:rsidRPr="005A04AC" w:rsidRDefault="005A04AC" w:rsidP="0027521F">
            <w:pPr>
              <w:pStyle w:val="Default"/>
              <w:numPr>
                <w:ilvl w:val="0"/>
                <w:numId w:val="4"/>
              </w:numPr>
              <w:rPr>
                <w:color w:val="000000" w:themeColor="text1"/>
                <w:sz w:val="22"/>
                <w:szCs w:val="22"/>
              </w:rPr>
            </w:pPr>
            <w:r w:rsidRPr="005A04AC">
              <w:rPr>
                <w:color w:val="000000" w:themeColor="text1"/>
                <w:sz w:val="22"/>
                <w:szCs w:val="22"/>
              </w:rPr>
              <w:t xml:space="preserve">Actions of </w:t>
            </w:r>
            <w:proofErr w:type="spellStart"/>
            <w:r w:rsidRPr="005A04AC">
              <w:rPr>
                <w:color w:val="000000" w:themeColor="text1"/>
                <w:sz w:val="22"/>
                <w:szCs w:val="22"/>
              </w:rPr>
              <w:t>Golitsyn</w:t>
            </w:r>
            <w:proofErr w:type="spellEnd"/>
            <w:r w:rsidRPr="005A04AC">
              <w:rPr>
                <w:color w:val="000000" w:themeColor="text1"/>
                <w:sz w:val="22"/>
                <w:szCs w:val="22"/>
              </w:rPr>
              <w:t xml:space="preserve"> especially with the armed forces</w:t>
            </w:r>
          </w:p>
          <w:p w:rsidR="005A04AC" w:rsidRPr="005A04AC" w:rsidRDefault="005A04AC" w:rsidP="0027521F">
            <w:pPr>
              <w:pStyle w:val="Default"/>
              <w:numPr>
                <w:ilvl w:val="0"/>
                <w:numId w:val="4"/>
              </w:numPr>
              <w:rPr>
                <w:color w:val="000000" w:themeColor="text1"/>
                <w:sz w:val="22"/>
                <w:szCs w:val="22"/>
              </w:rPr>
            </w:pPr>
            <w:r w:rsidRPr="005A04AC">
              <w:rPr>
                <w:color w:val="000000" w:themeColor="text1"/>
                <w:sz w:val="22"/>
                <w:szCs w:val="22"/>
              </w:rPr>
              <w:t>Unpopularity of the boyars</w:t>
            </w:r>
          </w:p>
        </w:tc>
        <w:tc>
          <w:tcPr>
            <w:tcW w:w="3740" w:type="dxa"/>
            <w:shd w:val="clear" w:color="auto" w:fill="auto"/>
          </w:tcPr>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The Tsars (Access to History),</w:t>
            </w:r>
            <w:r w:rsidRPr="005A04AC">
              <w:rPr>
                <w:color w:val="000000" w:themeColor="text1"/>
                <w:sz w:val="22"/>
                <w:szCs w:val="22"/>
              </w:rPr>
              <w:t xml:space="preserve"> </w:t>
            </w:r>
            <w:proofErr w:type="spellStart"/>
            <w:r w:rsidRPr="005A04AC">
              <w:rPr>
                <w:color w:val="000000" w:themeColor="text1"/>
                <w:sz w:val="22"/>
                <w:szCs w:val="22"/>
              </w:rPr>
              <w:t>Rady</w:t>
            </w:r>
            <w:proofErr w:type="spellEnd"/>
          </w:p>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Making of Russian Absolutism</w:t>
            </w:r>
            <w:r w:rsidRPr="005A04AC">
              <w:rPr>
                <w:color w:val="000000" w:themeColor="text1"/>
                <w:sz w:val="22"/>
                <w:szCs w:val="22"/>
              </w:rPr>
              <w:t>, Dukes</w:t>
            </w:r>
          </w:p>
        </w:tc>
      </w:tr>
      <w:tr w:rsidR="005A04AC" w:rsidRPr="005A04AC" w:rsidTr="00B6449E">
        <w:tc>
          <w:tcPr>
            <w:tcW w:w="2758" w:type="dxa"/>
            <w:vMerge/>
            <w:shd w:val="clear" w:color="auto" w:fill="auto"/>
          </w:tcPr>
          <w:p w:rsidR="005A04AC" w:rsidRPr="005A04AC" w:rsidRDefault="005A04AC" w:rsidP="0027521F">
            <w:pPr>
              <w:pStyle w:val="Tabletext"/>
              <w:spacing w:before="0"/>
              <w:rPr>
                <w:color w:val="000000" w:themeColor="text1"/>
                <w:sz w:val="22"/>
                <w:szCs w:val="22"/>
              </w:rPr>
            </w:pPr>
          </w:p>
        </w:tc>
        <w:tc>
          <w:tcPr>
            <w:tcW w:w="754" w:type="dxa"/>
            <w:shd w:val="clear" w:color="auto" w:fill="auto"/>
          </w:tcPr>
          <w:p w:rsidR="005A04AC" w:rsidRPr="005A04AC" w:rsidRDefault="005A04AC" w:rsidP="0027521F">
            <w:pPr>
              <w:pStyle w:val="Default"/>
              <w:rPr>
                <w:color w:val="000000" w:themeColor="text1"/>
                <w:sz w:val="22"/>
                <w:szCs w:val="22"/>
              </w:rPr>
            </w:pPr>
          </w:p>
        </w:tc>
        <w:tc>
          <w:tcPr>
            <w:tcW w:w="1132" w:type="dxa"/>
            <w:shd w:val="clear" w:color="auto" w:fill="auto"/>
          </w:tcPr>
          <w:p w:rsidR="005A04AC" w:rsidRPr="005A04AC" w:rsidRDefault="005A04AC" w:rsidP="00B6449E">
            <w:pPr>
              <w:pStyle w:val="Default"/>
              <w:rPr>
                <w:color w:val="000000" w:themeColor="text1"/>
                <w:sz w:val="22"/>
                <w:szCs w:val="22"/>
              </w:rPr>
            </w:pPr>
            <w:r w:rsidRPr="005A04AC">
              <w:rPr>
                <w:color w:val="000000" w:themeColor="text1"/>
                <w:sz w:val="22"/>
                <w:szCs w:val="22"/>
              </w:rPr>
              <w:t>4</w:t>
            </w:r>
          </w:p>
        </w:tc>
        <w:tc>
          <w:tcPr>
            <w:tcW w:w="2835" w:type="dxa"/>
            <w:shd w:val="clear" w:color="auto" w:fill="auto"/>
          </w:tcPr>
          <w:p w:rsidR="005A04AC" w:rsidRPr="005A04AC" w:rsidRDefault="005A04AC" w:rsidP="0027521F">
            <w:pPr>
              <w:pStyle w:val="Pa11"/>
              <w:spacing w:after="100"/>
              <w:rPr>
                <w:rFonts w:ascii="Arial" w:hAnsi="Arial" w:cs="Arial"/>
                <w:color w:val="000000" w:themeColor="text1"/>
                <w:sz w:val="22"/>
                <w:szCs w:val="22"/>
              </w:rPr>
            </w:pPr>
            <w:r w:rsidRPr="005A04AC">
              <w:rPr>
                <w:rFonts w:ascii="Arial" w:hAnsi="Arial" w:cs="Arial"/>
                <w:color w:val="000000" w:themeColor="text1"/>
                <w:sz w:val="22"/>
                <w:szCs w:val="22"/>
              </w:rPr>
              <w:t xml:space="preserve">accession of Peter and Ivan, 1682 and regency of Sophia, role of </w:t>
            </w:r>
            <w:proofErr w:type="spellStart"/>
            <w:r w:rsidRPr="005A04AC">
              <w:rPr>
                <w:rFonts w:ascii="Arial" w:hAnsi="Arial" w:cs="Arial"/>
                <w:color w:val="000000" w:themeColor="text1"/>
                <w:sz w:val="22"/>
                <w:szCs w:val="22"/>
              </w:rPr>
              <w:t>Streltsi</w:t>
            </w:r>
            <w:proofErr w:type="spellEnd"/>
            <w:r w:rsidRPr="005A04AC">
              <w:rPr>
                <w:rFonts w:ascii="Arial" w:hAnsi="Arial" w:cs="Arial"/>
                <w:color w:val="000000" w:themeColor="text1"/>
                <w:sz w:val="22"/>
                <w:szCs w:val="22"/>
              </w:rPr>
              <w:t xml:space="preserve"> </w:t>
            </w:r>
          </w:p>
          <w:p w:rsidR="005A04AC" w:rsidRPr="005A04AC" w:rsidRDefault="005A04AC" w:rsidP="0027521F">
            <w:pPr>
              <w:rPr>
                <w:color w:val="000000" w:themeColor="text1"/>
              </w:rPr>
            </w:pPr>
          </w:p>
        </w:tc>
        <w:tc>
          <w:tcPr>
            <w:tcW w:w="4395" w:type="dxa"/>
            <w:shd w:val="clear" w:color="auto" w:fill="auto"/>
          </w:tcPr>
          <w:p w:rsidR="005A04AC" w:rsidRPr="005A04AC" w:rsidRDefault="005A04AC" w:rsidP="0027521F">
            <w:pPr>
              <w:pStyle w:val="Default"/>
              <w:numPr>
                <w:ilvl w:val="0"/>
                <w:numId w:val="5"/>
              </w:numPr>
              <w:rPr>
                <w:color w:val="000000" w:themeColor="text1"/>
                <w:sz w:val="22"/>
                <w:szCs w:val="22"/>
              </w:rPr>
            </w:pPr>
            <w:r w:rsidRPr="005A04AC">
              <w:rPr>
                <w:color w:val="000000" w:themeColor="text1"/>
                <w:sz w:val="22"/>
                <w:szCs w:val="22"/>
              </w:rPr>
              <w:t>Support for Peter from boyars</w:t>
            </w:r>
          </w:p>
          <w:p w:rsidR="005A04AC" w:rsidRPr="005A04AC" w:rsidRDefault="005A04AC" w:rsidP="0027521F">
            <w:pPr>
              <w:pStyle w:val="Default"/>
              <w:numPr>
                <w:ilvl w:val="0"/>
                <w:numId w:val="5"/>
              </w:numPr>
              <w:rPr>
                <w:color w:val="000000" w:themeColor="text1"/>
                <w:sz w:val="22"/>
                <w:szCs w:val="22"/>
              </w:rPr>
            </w:pPr>
            <w:proofErr w:type="spellStart"/>
            <w:r w:rsidRPr="005A04AC">
              <w:rPr>
                <w:color w:val="000000" w:themeColor="text1"/>
                <w:sz w:val="22"/>
                <w:szCs w:val="22"/>
              </w:rPr>
              <w:t>Strelsi</w:t>
            </w:r>
            <w:proofErr w:type="spellEnd"/>
            <w:r w:rsidRPr="005A04AC">
              <w:rPr>
                <w:color w:val="000000" w:themeColor="text1"/>
                <w:sz w:val="22"/>
                <w:szCs w:val="22"/>
              </w:rPr>
              <w:t xml:space="preserve"> rebellion</w:t>
            </w:r>
          </w:p>
          <w:p w:rsidR="005A04AC" w:rsidRPr="005A04AC" w:rsidRDefault="005A04AC" w:rsidP="0027521F">
            <w:pPr>
              <w:pStyle w:val="Default"/>
              <w:numPr>
                <w:ilvl w:val="0"/>
                <w:numId w:val="5"/>
              </w:numPr>
              <w:rPr>
                <w:color w:val="000000" w:themeColor="text1"/>
                <w:sz w:val="22"/>
                <w:szCs w:val="22"/>
              </w:rPr>
            </w:pPr>
            <w:r w:rsidRPr="005A04AC">
              <w:rPr>
                <w:color w:val="000000" w:themeColor="text1"/>
                <w:sz w:val="22"/>
                <w:szCs w:val="22"/>
              </w:rPr>
              <w:t>Autocratic rule of Sophia</w:t>
            </w:r>
          </w:p>
        </w:tc>
        <w:tc>
          <w:tcPr>
            <w:tcW w:w="3740" w:type="dxa"/>
            <w:shd w:val="clear" w:color="auto" w:fill="auto"/>
          </w:tcPr>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Access to History: Peter the Great</w:t>
            </w:r>
            <w:r w:rsidRPr="005A04AC">
              <w:rPr>
                <w:color w:val="000000" w:themeColor="text1"/>
                <w:sz w:val="22"/>
                <w:szCs w:val="22"/>
              </w:rPr>
              <w:t xml:space="preserve">, Swift </w:t>
            </w:r>
          </w:p>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 xml:space="preserve">Peter the Great (Lancaster Pamphlets), </w:t>
            </w:r>
            <w:r w:rsidRPr="005A04AC">
              <w:rPr>
                <w:color w:val="000000" w:themeColor="text1"/>
                <w:sz w:val="22"/>
                <w:szCs w:val="22"/>
              </w:rPr>
              <w:t>Lee</w:t>
            </w:r>
          </w:p>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The Tsars (Access to History),</w:t>
            </w:r>
            <w:r w:rsidRPr="005A04AC">
              <w:rPr>
                <w:color w:val="000000" w:themeColor="text1"/>
                <w:sz w:val="22"/>
                <w:szCs w:val="22"/>
              </w:rPr>
              <w:t xml:space="preserve"> </w:t>
            </w:r>
            <w:proofErr w:type="spellStart"/>
            <w:r w:rsidRPr="005A04AC">
              <w:rPr>
                <w:color w:val="000000" w:themeColor="text1"/>
                <w:sz w:val="22"/>
                <w:szCs w:val="22"/>
              </w:rPr>
              <w:t>Rady</w:t>
            </w:r>
            <w:proofErr w:type="spellEnd"/>
          </w:p>
          <w:p w:rsidR="005A04AC" w:rsidRPr="005A04AC" w:rsidRDefault="005A04AC" w:rsidP="0027521F">
            <w:pPr>
              <w:pStyle w:val="Default"/>
              <w:numPr>
                <w:ilvl w:val="0"/>
                <w:numId w:val="16"/>
              </w:numPr>
              <w:rPr>
                <w:color w:val="000000" w:themeColor="text1"/>
                <w:sz w:val="22"/>
                <w:szCs w:val="22"/>
              </w:rPr>
            </w:pPr>
            <w:r w:rsidRPr="005A04AC">
              <w:rPr>
                <w:i/>
                <w:color w:val="000000" w:themeColor="text1"/>
                <w:sz w:val="22"/>
                <w:szCs w:val="22"/>
              </w:rPr>
              <w:t>Making of Russian Absolutism</w:t>
            </w:r>
            <w:r w:rsidRPr="005A04AC">
              <w:rPr>
                <w:color w:val="000000" w:themeColor="text1"/>
                <w:sz w:val="22"/>
                <w:szCs w:val="22"/>
              </w:rPr>
              <w:t>, Dukes</w:t>
            </w:r>
          </w:p>
        </w:tc>
      </w:tr>
    </w:tbl>
    <w:p w:rsidR="005A04AC" w:rsidRDefault="005A04AC" w:rsidP="008E5637">
      <w:pPr>
        <w:rPr>
          <w:caps/>
          <w:color w:val="000000" w:themeColor="text1"/>
          <w:sz w:val="24"/>
          <w:szCs w:val="24"/>
        </w:rPr>
      </w:pPr>
    </w:p>
    <w:p w:rsidR="005A04AC" w:rsidRDefault="005A04AC" w:rsidP="008E5637">
      <w:pPr>
        <w:rPr>
          <w:caps/>
          <w:color w:val="000000" w:themeColor="text1"/>
          <w:sz w:val="24"/>
          <w:szCs w:val="24"/>
        </w:rPr>
        <w:sectPr w:rsidR="005A04AC" w:rsidSect="005A04AC">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210 SOW table"/>
      </w:tblPr>
      <w:tblGrid>
        <w:gridCol w:w="2758"/>
        <w:gridCol w:w="754"/>
        <w:gridCol w:w="1132"/>
        <w:gridCol w:w="2835"/>
        <w:gridCol w:w="4395"/>
        <w:gridCol w:w="3740"/>
      </w:tblGrid>
      <w:tr w:rsidR="005A04AC" w:rsidRPr="00B6449E" w:rsidTr="00B6449E">
        <w:trPr>
          <w:trHeight w:val="562"/>
        </w:trPr>
        <w:tc>
          <w:tcPr>
            <w:tcW w:w="2758" w:type="dxa"/>
          </w:tcPr>
          <w:p w:rsidR="005A04AC" w:rsidRPr="00B6449E" w:rsidRDefault="005A04AC" w:rsidP="0027521F">
            <w:pPr>
              <w:rPr>
                <w:b/>
                <w:color w:val="000000" w:themeColor="text1"/>
              </w:rPr>
            </w:pPr>
            <w:r w:rsidRPr="00B6449E">
              <w:rPr>
                <w:b/>
                <w:color w:val="000000" w:themeColor="text1"/>
              </w:rPr>
              <w:lastRenderedPageBreak/>
              <w:t>Key Topic</w:t>
            </w:r>
          </w:p>
        </w:tc>
        <w:tc>
          <w:tcPr>
            <w:tcW w:w="754" w:type="dxa"/>
          </w:tcPr>
          <w:p w:rsidR="005A04AC" w:rsidRPr="00B6449E" w:rsidRDefault="005A04AC" w:rsidP="0027521F">
            <w:pPr>
              <w:rPr>
                <w:b/>
                <w:color w:val="000000" w:themeColor="text1"/>
              </w:rPr>
            </w:pPr>
            <w:r w:rsidRPr="00B6449E">
              <w:rPr>
                <w:b/>
                <w:color w:val="000000" w:themeColor="text1"/>
              </w:rPr>
              <w:t>Term</w:t>
            </w:r>
          </w:p>
        </w:tc>
        <w:tc>
          <w:tcPr>
            <w:tcW w:w="1132" w:type="dxa"/>
          </w:tcPr>
          <w:p w:rsidR="005A04AC" w:rsidRPr="00B6449E" w:rsidRDefault="005A04AC" w:rsidP="00B6449E">
            <w:pPr>
              <w:rPr>
                <w:b/>
                <w:color w:val="000000" w:themeColor="text1"/>
              </w:rPr>
            </w:pPr>
            <w:r w:rsidRPr="00B6449E">
              <w:rPr>
                <w:b/>
                <w:color w:val="000000" w:themeColor="text1"/>
              </w:rPr>
              <w:t>Week Number</w:t>
            </w:r>
          </w:p>
        </w:tc>
        <w:tc>
          <w:tcPr>
            <w:tcW w:w="2835" w:type="dxa"/>
          </w:tcPr>
          <w:p w:rsidR="005A04AC" w:rsidRPr="00B6449E" w:rsidRDefault="005A04AC" w:rsidP="0027521F">
            <w:pPr>
              <w:rPr>
                <w:b/>
                <w:color w:val="000000" w:themeColor="text1"/>
              </w:rPr>
            </w:pPr>
            <w:r w:rsidRPr="00B6449E">
              <w:rPr>
                <w:b/>
                <w:color w:val="000000" w:themeColor="text1"/>
              </w:rPr>
              <w:t>Indicative Content</w:t>
            </w:r>
          </w:p>
        </w:tc>
        <w:tc>
          <w:tcPr>
            <w:tcW w:w="4395" w:type="dxa"/>
          </w:tcPr>
          <w:p w:rsidR="005A04AC" w:rsidRPr="00B6449E" w:rsidRDefault="005A04AC" w:rsidP="0027521F">
            <w:pPr>
              <w:rPr>
                <w:b/>
                <w:color w:val="000000" w:themeColor="text1"/>
              </w:rPr>
            </w:pPr>
            <w:r w:rsidRPr="00B6449E">
              <w:rPr>
                <w:b/>
                <w:color w:val="000000" w:themeColor="text1"/>
              </w:rPr>
              <w:t>Extended Content</w:t>
            </w:r>
          </w:p>
        </w:tc>
        <w:tc>
          <w:tcPr>
            <w:tcW w:w="3740" w:type="dxa"/>
          </w:tcPr>
          <w:p w:rsidR="005A04AC" w:rsidRPr="00B6449E" w:rsidRDefault="005A04AC" w:rsidP="0027521F">
            <w:pPr>
              <w:rPr>
                <w:b/>
                <w:color w:val="000000" w:themeColor="text1"/>
              </w:rPr>
            </w:pPr>
            <w:r w:rsidRPr="00B6449E">
              <w:rPr>
                <w:b/>
                <w:color w:val="000000" w:themeColor="text1"/>
              </w:rPr>
              <w:t>Resources</w:t>
            </w:r>
          </w:p>
        </w:tc>
      </w:tr>
      <w:tr w:rsidR="005A04AC" w:rsidRPr="00B6449E" w:rsidTr="00B6449E">
        <w:tc>
          <w:tcPr>
            <w:tcW w:w="2758" w:type="dxa"/>
            <w:shd w:val="clear" w:color="auto" w:fill="auto"/>
          </w:tcPr>
          <w:p w:rsidR="00475D99" w:rsidRPr="00B6449E" w:rsidRDefault="00475D99" w:rsidP="00050126">
            <w:pPr>
              <w:pStyle w:val="Tabletext"/>
              <w:spacing w:before="0"/>
              <w:rPr>
                <w:color w:val="000000" w:themeColor="text1"/>
                <w:sz w:val="22"/>
                <w:szCs w:val="22"/>
              </w:rPr>
            </w:pPr>
          </w:p>
        </w:tc>
        <w:tc>
          <w:tcPr>
            <w:tcW w:w="754" w:type="dxa"/>
            <w:shd w:val="clear" w:color="auto" w:fill="auto"/>
          </w:tcPr>
          <w:p w:rsidR="00475D99" w:rsidRPr="00B6449E" w:rsidRDefault="00475D99" w:rsidP="00050126">
            <w:pPr>
              <w:pStyle w:val="Default"/>
              <w:rPr>
                <w:color w:val="000000" w:themeColor="text1"/>
                <w:sz w:val="22"/>
                <w:szCs w:val="22"/>
              </w:rPr>
            </w:pPr>
          </w:p>
        </w:tc>
        <w:tc>
          <w:tcPr>
            <w:tcW w:w="1132" w:type="dxa"/>
            <w:shd w:val="clear" w:color="auto" w:fill="auto"/>
          </w:tcPr>
          <w:p w:rsidR="00475D99" w:rsidRPr="00B6449E" w:rsidRDefault="000A4E40" w:rsidP="00B6449E">
            <w:pPr>
              <w:pStyle w:val="Default"/>
              <w:rPr>
                <w:color w:val="000000" w:themeColor="text1"/>
                <w:sz w:val="22"/>
                <w:szCs w:val="22"/>
              </w:rPr>
            </w:pPr>
            <w:r w:rsidRPr="00B6449E">
              <w:rPr>
                <w:color w:val="000000" w:themeColor="text1"/>
                <w:sz w:val="22"/>
                <w:szCs w:val="22"/>
              </w:rPr>
              <w:t>5</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early life and upbringing of Peter at </w:t>
            </w:r>
            <w:proofErr w:type="spellStart"/>
            <w:r w:rsidRPr="00B6449E">
              <w:rPr>
                <w:rFonts w:ascii="Arial" w:hAnsi="Arial" w:cs="Arial"/>
                <w:color w:val="000000" w:themeColor="text1"/>
                <w:sz w:val="22"/>
                <w:szCs w:val="22"/>
              </w:rPr>
              <w:t>Preobrazhenskoe</w:t>
            </w:r>
            <w:proofErr w:type="spellEnd"/>
            <w:r w:rsidRPr="00B6449E">
              <w:rPr>
                <w:rFonts w:ascii="Arial" w:hAnsi="Arial" w:cs="Arial"/>
                <w:color w:val="000000" w:themeColor="text1"/>
                <w:sz w:val="22"/>
                <w:szCs w:val="22"/>
              </w:rPr>
              <w:t xml:space="preserve">, his character and personality </w:t>
            </w:r>
          </w:p>
          <w:p w:rsidR="00475D99" w:rsidRPr="00B6449E" w:rsidRDefault="00475D99" w:rsidP="00813BD4">
            <w:pPr>
              <w:rPr>
                <w:color w:val="000000" w:themeColor="text1"/>
              </w:rPr>
            </w:pPr>
          </w:p>
        </w:tc>
        <w:tc>
          <w:tcPr>
            <w:tcW w:w="4395" w:type="dxa"/>
            <w:shd w:val="clear" w:color="auto" w:fill="auto"/>
          </w:tcPr>
          <w:p w:rsidR="00F9437C" w:rsidRPr="00B6449E" w:rsidRDefault="00F9437C" w:rsidP="0024660B">
            <w:pPr>
              <w:pStyle w:val="Default"/>
              <w:numPr>
                <w:ilvl w:val="0"/>
                <w:numId w:val="5"/>
              </w:numPr>
              <w:rPr>
                <w:color w:val="000000" w:themeColor="text1"/>
                <w:sz w:val="22"/>
                <w:szCs w:val="22"/>
              </w:rPr>
            </w:pPr>
            <w:r w:rsidRPr="00B6449E">
              <w:rPr>
                <w:color w:val="000000" w:themeColor="text1"/>
                <w:sz w:val="22"/>
                <w:szCs w:val="22"/>
              </w:rPr>
              <w:t>Temperament, education and views of Peter</w:t>
            </w:r>
          </w:p>
          <w:p w:rsidR="00F9437C" w:rsidRPr="00B6449E" w:rsidRDefault="00F9437C" w:rsidP="0024660B">
            <w:pPr>
              <w:pStyle w:val="Default"/>
              <w:numPr>
                <w:ilvl w:val="0"/>
                <w:numId w:val="5"/>
              </w:numPr>
              <w:rPr>
                <w:color w:val="000000" w:themeColor="text1"/>
                <w:sz w:val="22"/>
                <w:szCs w:val="22"/>
              </w:rPr>
            </w:pPr>
            <w:r w:rsidRPr="00B6449E">
              <w:rPr>
                <w:color w:val="000000" w:themeColor="text1"/>
                <w:sz w:val="22"/>
                <w:szCs w:val="22"/>
              </w:rPr>
              <w:t>Family background and rivalries</w:t>
            </w:r>
          </w:p>
          <w:p w:rsidR="00475D99" w:rsidRPr="00B6449E" w:rsidRDefault="00475D99" w:rsidP="00F9437C">
            <w:pPr>
              <w:jc w:val="center"/>
              <w:rPr>
                <w:color w:val="000000" w:themeColor="text1"/>
              </w:rPr>
            </w:pPr>
          </w:p>
        </w:tc>
        <w:tc>
          <w:tcPr>
            <w:tcW w:w="3740" w:type="dxa"/>
            <w:shd w:val="clear" w:color="auto" w:fill="auto"/>
          </w:tcPr>
          <w:p w:rsidR="00475D99" w:rsidRPr="00B6449E" w:rsidRDefault="00CC3180" w:rsidP="004858AD">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tc>
      </w:tr>
      <w:tr w:rsidR="005A04AC" w:rsidRPr="00B6449E" w:rsidTr="00B6449E">
        <w:tc>
          <w:tcPr>
            <w:tcW w:w="2758" w:type="dxa"/>
            <w:shd w:val="clear" w:color="auto" w:fill="auto"/>
          </w:tcPr>
          <w:p w:rsidR="00475D99" w:rsidRPr="00B6449E" w:rsidRDefault="00475D99" w:rsidP="00050126">
            <w:pPr>
              <w:pStyle w:val="Tabletext"/>
              <w:spacing w:before="0"/>
              <w:rPr>
                <w:color w:val="000000" w:themeColor="text1"/>
                <w:sz w:val="22"/>
                <w:szCs w:val="22"/>
              </w:rPr>
            </w:pPr>
          </w:p>
        </w:tc>
        <w:tc>
          <w:tcPr>
            <w:tcW w:w="754" w:type="dxa"/>
            <w:shd w:val="clear" w:color="auto" w:fill="auto"/>
          </w:tcPr>
          <w:p w:rsidR="00475D99" w:rsidRPr="00B6449E" w:rsidRDefault="00475D99" w:rsidP="00050126">
            <w:pPr>
              <w:pStyle w:val="Default"/>
              <w:rPr>
                <w:color w:val="000000" w:themeColor="text1"/>
                <w:sz w:val="22"/>
                <w:szCs w:val="22"/>
              </w:rPr>
            </w:pPr>
          </w:p>
        </w:tc>
        <w:tc>
          <w:tcPr>
            <w:tcW w:w="1132" w:type="dxa"/>
            <w:shd w:val="clear" w:color="auto" w:fill="auto"/>
          </w:tcPr>
          <w:p w:rsidR="00475D99" w:rsidRPr="00B6449E" w:rsidRDefault="000A4E40" w:rsidP="00B6449E">
            <w:pPr>
              <w:pStyle w:val="Default"/>
              <w:rPr>
                <w:color w:val="000000" w:themeColor="text1"/>
                <w:sz w:val="22"/>
                <w:szCs w:val="22"/>
              </w:rPr>
            </w:pPr>
            <w:r w:rsidRPr="00B6449E">
              <w:rPr>
                <w:color w:val="000000" w:themeColor="text1"/>
                <w:sz w:val="22"/>
                <w:szCs w:val="22"/>
              </w:rPr>
              <w:t>5</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attempted coup of Sophia 1689 </w:t>
            </w:r>
          </w:p>
          <w:p w:rsidR="00475D99" w:rsidRPr="00B6449E" w:rsidRDefault="00475D99" w:rsidP="00813BD4">
            <w:pPr>
              <w:rPr>
                <w:color w:val="000000" w:themeColor="text1"/>
              </w:rPr>
            </w:pPr>
          </w:p>
        </w:tc>
        <w:tc>
          <w:tcPr>
            <w:tcW w:w="4395" w:type="dxa"/>
            <w:shd w:val="clear" w:color="auto" w:fill="auto"/>
          </w:tcPr>
          <w:p w:rsidR="00475D99" w:rsidRPr="00B6449E" w:rsidRDefault="006741B5" w:rsidP="0024660B">
            <w:pPr>
              <w:pStyle w:val="Default"/>
              <w:numPr>
                <w:ilvl w:val="0"/>
                <w:numId w:val="5"/>
              </w:numPr>
              <w:rPr>
                <w:color w:val="000000" w:themeColor="text1"/>
                <w:sz w:val="22"/>
                <w:szCs w:val="22"/>
              </w:rPr>
            </w:pPr>
            <w:r w:rsidRPr="00B6449E">
              <w:rPr>
                <w:color w:val="000000" w:themeColor="text1"/>
                <w:sz w:val="22"/>
                <w:szCs w:val="22"/>
              </w:rPr>
              <w:t>Reasons for coup and reasons for failure</w:t>
            </w:r>
          </w:p>
        </w:tc>
        <w:tc>
          <w:tcPr>
            <w:tcW w:w="3740" w:type="dxa"/>
            <w:shd w:val="clear" w:color="auto" w:fill="auto"/>
          </w:tcPr>
          <w:p w:rsidR="00475D99"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p w:rsidR="007B6B42"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Making of Russian Absolutism</w:t>
            </w:r>
            <w:r w:rsidR="007B6B42" w:rsidRPr="00B6449E">
              <w:rPr>
                <w:color w:val="000000" w:themeColor="text1"/>
                <w:sz w:val="22"/>
                <w:szCs w:val="22"/>
              </w:rPr>
              <w:t>, Dukes</w:t>
            </w:r>
          </w:p>
        </w:tc>
      </w:tr>
      <w:tr w:rsidR="005A04AC" w:rsidRPr="00B6449E" w:rsidTr="00B6449E">
        <w:tc>
          <w:tcPr>
            <w:tcW w:w="2758" w:type="dxa"/>
            <w:shd w:val="clear" w:color="auto" w:fill="auto"/>
          </w:tcPr>
          <w:p w:rsidR="00475D99" w:rsidRPr="00B6449E" w:rsidRDefault="00475D99" w:rsidP="00050126">
            <w:pPr>
              <w:pStyle w:val="Tabletext"/>
              <w:spacing w:before="0"/>
              <w:rPr>
                <w:color w:val="000000" w:themeColor="text1"/>
                <w:sz w:val="22"/>
                <w:szCs w:val="22"/>
              </w:rPr>
            </w:pPr>
          </w:p>
        </w:tc>
        <w:tc>
          <w:tcPr>
            <w:tcW w:w="754" w:type="dxa"/>
            <w:shd w:val="clear" w:color="auto" w:fill="auto"/>
          </w:tcPr>
          <w:p w:rsidR="00475D99" w:rsidRPr="00B6449E" w:rsidRDefault="00475D99" w:rsidP="00050126">
            <w:pPr>
              <w:pStyle w:val="Default"/>
              <w:rPr>
                <w:color w:val="000000" w:themeColor="text1"/>
                <w:sz w:val="22"/>
                <w:szCs w:val="22"/>
              </w:rPr>
            </w:pPr>
          </w:p>
        </w:tc>
        <w:tc>
          <w:tcPr>
            <w:tcW w:w="1132" w:type="dxa"/>
            <w:shd w:val="clear" w:color="auto" w:fill="auto"/>
          </w:tcPr>
          <w:p w:rsidR="00475D99" w:rsidRPr="00B6449E" w:rsidRDefault="000A4E40" w:rsidP="00B6449E">
            <w:pPr>
              <w:pStyle w:val="Default"/>
              <w:rPr>
                <w:color w:val="000000" w:themeColor="text1"/>
                <w:sz w:val="22"/>
                <w:szCs w:val="22"/>
              </w:rPr>
            </w:pPr>
            <w:r w:rsidRPr="00B6449E">
              <w:rPr>
                <w:color w:val="000000" w:themeColor="text1"/>
                <w:sz w:val="22"/>
                <w:szCs w:val="22"/>
              </w:rPr>
              <w:t>6</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direct rule of Peter and campaigns against Azov </w:t>
            </w:r>
          </w:p>
          <w:p w:rsidR="00475D99" w:rsidRPr="00B6449E" w:rsidRDefault="00475D99" w:rsidP="00813BD4">
            <w:pPr>
              <w:rPr>
                <w:color w:val="000000" w:themeColor="text1"/>
              </w:rPr>
            </w:pPr>
          </w:p>
        </w:tc>
        <w:tc>
          <w:tcPr>
            <w:tcW w:w="4395" w:type="dxa"/>
            <w:shd w:val="clear" w:color="auto" w:fill="auto"/>
          </w:tcPr>
          <w:p w:rsidR="00475D99" w:rsidRPr="00B6449E" w:rsidRDefault="006741B5" w:rsidP="0024660B">
            <w:pPr>
              <w:pStyle w:val="Default"/>
              <w:numPr>
                <w:ilvl w:val="0"/>
                <w:numId w:val="5"/>
              </w:numPr>
              <w:rPr>
                <w:color w:val="000000" w:themeColor="text1"/>
                <w:sz w:val="22"/>
                <w:szCs w:val="22"/>
              </w:rPr>
            </w:pPr>
            <w:r w:rsidRPr="00B6449E">
              <w:rPr>
                <w:color w:val="000000" w:themeColor="text1"/>
                <w:sz w:val="22"/>
                <w:szCs w:val="22"/>
              </w:rPr>
              <w:t>Effects of failure of campaigns against Azov</w:t>
            </w:r>
          </w:p>
        </w:tc>
        <w:tc>
          <w:tcPr>
            <w:tcW w:w="3740" w:type="dxa"/>
            <w:shd w:val="clear" w:color="auto" w:fill="auto"/>
          </w:tcPr>
          <w:p w:rsidR="00475D99"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tc>
      </w:tr>
      <w:tr w:rsidR="005A04AC" w:rsidRPr="00B6449E" w:rsidTr="00B6449E">
        <w:tc>
          <w:tcPr>
            <w:tcW w:w="2758" w:type="dxa"/>
            <w:shd w:val="clear" w:color="auto" w:fill="auto"/>
          </w:tcPr>
          <w:p w:rsidR="00475D99" w:rsidRPr="00B6449E" w:rsidRDefault="00475D99" w:rsidP="00050126">
            <w:pPr>
              <w:pStyle w:val="Tabletext"/>
              <w:spacing w:before="0"/>
              <w:rPr>
                <w:color w:val="000000" w:themeColor="text1"/>
                <w:sz w:val="22"/>
                <w:szCs w:val="22"/>
              </w:rPr>
            </w:pPr>
          </w:p>
        </w:tc>
        <w:tc>
          <w:tcPr>
            <w:tcW w:w="754" w:type="dxa"/>
            <w:shd w:val="clear" w:color="auto" w:fill="auto"/>
          </w:tcPr>
          <w:p w:rsidR="00475D99" w:rsidRPr="00B6449E" w:rsidRDefault="00475D99" w:rsidP="00050126">
            <w:pPr>
              <w:pStyle w:val="Default"/>
              <w:rPr>
                <w:color w:val="000000" w:themeColor="text1"/>
                <w:sz w:val="22"/>
                <w:szCs w:val="22"/>
              </w:rPr>
            </w:pPr>
          </w:p>
        </w:tc>
        <w:tc>
          <w:tcPr>
            <w:tcW w:w="1132" w:type="dxa"/>
            <w:shd w:val="clear" w:color="auto" w:fill="auto"/>
          </w:tcPr>
          <w:p w:rsidR="00475D99" w:rsidRPr="00B6449E" w:rsidRDefault="000A4E40" w:rsidP="00B6449E">
            <w:pPr>
              <w:pStyle w:val="Default"/>
              <w:rPr>
                <w:color w:val="000000" w:themeColor="text1"/>
                <w:sz w:val="22"/>
                <w:szCs w:val="22"/>
              </w:rPr>
            </w:pPr>
            <w:r w:rsidRPr="00B6449E">
              <w:rPr>
                <w:color w:val="000000" w:themeColor="text1"/>
                <w:sz w:val="22"/>
                <w:szCs w:val="22"/>
              </w:rPr>
              <w:t>6</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embassy to the West 1697–1698 </w:t>
            </w:r>
          </w:p>
          <w:p w:rsidR="00475D99" w:rsidRPr="00B6449E" w:rsidRDefault="00475D99" w:rsidP="00813BD4">
            <w:pPr>
              <w:rPr>
                <w:color w:val="000000" w:themeColor="text1"/>
              </w:rPr>
            </w:pPr>
          </w:p>
        </w:tc>
        <w:tc>
          <w:tcPr>
            <w:tcW w:w="4395" w:type="dxa"/>
            <w:shd w:val="clear" w:color="auto" w:fill="auto"/>
          </w:tcPr>
          <w:p w:rsidR="00475D99" w:rsidRPr="00B6449E" w:rsidRDefault="0042224E" w:rsidP="0024660B">
            <w:pPr>
              <w:pStyle w:val="Default"/>
              <w:numPr>
                <w:ilvl w:val="0"/>
                <w:numId w:val="5"/>
              </w:numPr>
              <w:rPr>
                <w:color w:val="000000" w:themeColor="text1"/>
                <w:sz w:val="22"/>
                <w:szCs w:val="22"/>
              </w:rPr>
            </w:pPr>
            <w:r w:rsidRPr="00B6449E">
              <w:rPr>
                <w:color w:val="000000" w:themeColor="text1"/>
                <w:sz w:val="22"/>
                <w:szCs w:val="22"/>
              </w:rPr>
              <w:t>Reasons for embassy and extent of success or failure</w:t>
            </w:r>
          </w:p>
        </w:tc>
        <w:tc>
          <w:tcPr>
            <w:tcW w:w="3740" w:type="dxa"/>
            <w:shd w:val="clear" w:color="auto" w:fill="auto"/>
          </w:tcPr>
          <w:p w:rsidR="00475D99"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tc>
      </w:tr>
      <w:tr w:rsidR="005A04AC" w:rsidRPr="00B6449E" w:rsidTr="00B6449E">
        <w:tc>
          <w:tcPr>
            <w:tcW w:w="2758" w:type="dxa"/>
            <w:vMerge w:val="restart"/>
            <w:tcBorders>
              <w:top w:val="single" w:sz="4" w:space="0" w:color="auto"/>
            </w:tcBorders>
            <w:shd w:val="clear" w:color="auto" w:fill="auto"/>
          </w:tcPr>
          <w:p w:rsidR="00325CE1" w:rsidRPr="00B6449E" w:rsidRDefault="00475D99" w:rsidP="00050126">
            <w:pPr>
              <w:pStyle w:val="Default"/>
              <w:rPr>
                <w:b/>
                <w:color w:val="000000" w:themeColor="text1"/>
                <w:sz w:val="22"/>
                <w:szCs w:val="22"/>
              </w:rPr>
            </w:pPr>
            <w:r w:rsidRPr="00B6449E">
              <w:rPr>
                <w:b/>
                <w:color w:val="000000" w:themeColor="text1"/>
                <w:sz w:val="22"/>
                <w:szCs w:val="22"/>
              </w:rPr>
              <w:t>The reforms of Peter the Great 1698-1725</w:t>
            </w:r>
          </w:p>
        </w:tc>
        <w:tc>
          <w:tcPr>
            <w:tcW w:w="754" w:type="dxa"/>
            <w:shd w:val="clear" w:color="auto" w:fill="auto"/>
          </w:tcPr>
          <w:p w:rsidR="00325CE1" w:rsidRPr="00B6449E" w:rsidRDefault="00325CE1" w:rsidP="00050126">
            <w:pPr>
              <w:pStyle w:val="Default"/>
              <w:rPr>
                <w:color w:val="000000" w:themeColor="text1"/>
                <w:sz w:val="22"/>
                <w:szCs w:val="22"/>
              </w:rPr>
            </w:pPr>
          </w:p>
        </w:tc>
        <w:tc>
          <w:tcPr>
            <w:tcW w:w="1132" w:type="dxa"/>
            <w:shd w:val="clear" w:color="auto" w:fill="auto"/>
          </w:tcPr>
          <w:p w:rsidR="00325CE1" w:rsidRPr="00B6449E" w:rsidRDefault="000A4E40" w:rsidP="00B6449E">
            <w:pPr>
              <w:pStyle w:val="Default"/>
              <w:rPr>
                <w:color w:val="000000" w:themeColor="text1"/>
                <w:sz w:val="22"/>
                <w:szCs w:val="22"/>
              </w:rPr>
            </w:pPr>
            <w:r w:rsidRPr="00B6449E">
              <w:rPr>
                <w:color w:val="000000" w:themeColor="text1"/>
                <w:sz w:val="22"/>
                <w:szCs w:val="22"/>
              </w:rPr>
              <w:t>7</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Consolidation of Peter’s power, relations with boyars, reform of dress and beards, Table of Ranks </w:t>
            </w:r>
          </w:p>
          <w:p w:rsidR="00325CE1" w:rsidRPr="00B6449E" w:rsidRDefault="00325CE1" w:rsidP="00226D82">
            <w:pPr>
              <w:rPr>
                <w:color w:val="000000" w:themeColor="text1"/>
              </w:rPr>
            </w:pPr>
          </w:p>
        </w:tc>
        <w:tc>
          <w:tcPr>
            <w:tcW w:w="4395" w:type="dxa"/>
            <w:shd w:val="clear" w:color="auto" w:fill="auto"/>
          </w:tcPr>
          <w:p w:rsidR="00325CE1" w:rsidRPr="00B6449E" w:rsidRDefault="006741B5" w:rsidP="00475D99">
            <w:pPr>
              <w:pStyle w:val="ListParagraph"/>
              <w:numPr>
                <w:ilvl w:val="0"/>
                <w:numId w:val="30"/>
              </w:numPr>
              <w:spacing w:before="0" w:after="0"/>
              <w:rPr>
                <w:color w:val="000000" w:themeColor="text1"/>
              </w:rPr>
            </w:pPr>
            <w:r w:rsidRPr="00B6449E">
              <w:rPr>
                <w:color w:val="000000" w:themeColor="text1"/>
              </w:rPr>
              <w:t xml:space="preserve">Reasons for, success of and </w:t>
            </w:r>
            <w:r w:rsidR="00AF1169" w:rsidRPr="00B6449E">
              <w:rPr>
                <w:color w:val="000000" w:themeColor="text1"/>
              </w:rPr>
              <w:t>consequences</w:t>
            </w:r>
            <w:r w:rsidRPr="00B6449E">
              <w:rPr>
                <w:color w:val="000000" w:themeColor="text1"/>
              </w:rPr>
              <w:t xml:space="preserve"> of reforms</w:t>
            </w:r>
          </w:p>
        </w:tc>
        <w:tc>
          <w:tcPr>
            <w:tcW w:w="3740" w:type="dxa"/>
            <w:shd w:val="clear" w:color="auto" w:fill="auto"/>
          </w:tcPr>
          <w:p w:rsidR="00325CE1" w:rsidRPr="00B6449E" w:rsidRDefault="00CC3180" w:rsidP="004858AD">
            <w:pPr>
              <w:pStyle w:val="Default"/>
              <w:numPr>
                <w:ilvl w:val="0"/>
                <w:numId w:val="30"/>
              </w:numPr>
              <w:ind w:left="742" w:hanging="425"/>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4858AD">
            <w:pPr>
              <w:pStyle w:val="Default"/>
              <w:numPr>
                <w:ilvl w:val="0"/>
                <w:numId w:val="16"/>
              </w:numPr>
              <w:ind w:left="742" w:hanging="425"/>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p w:rsidR="007B6B42" w:rsidRPr="00B6449E" w:rsidRDefault="00CC3180" w:rsidP="004858AD">
            <w:pPr>
              <w:pStyle w:val="Default"/>
              <w:numPr>
                <w:ilvl w:val="0"/>
                <w:numId w:val="16"/>
              </w:numPr>
              <w:ind w:left="742" w:hanging="425"/>
              <w:rPr>
                <w:color w:val="000000" w:themeColor="text1"/>
                <w:sz w:val="22"/>
                <w:szCs w:val="22"/>
              </w:rPr>
            </w:pPr>
            <w:r w:rsidRPr="00B6449E">
              <w:rPr>
                <w:i/>
                <w:color w:val="000000" w:themeColor="text1"/>
                <w:sz w:val="22"/>
                <w:szCs w:val="22"/>
              </w:rPr>
              <w:t>Modernisation of Russia</w:t>
            </w:r>
            <w:r w:rsidR="007B6B42" w:rsidRPr="00B6449E">
              <w:rPr>
                <w:color w:val="000000" w:themeColor="text1"/>
                <w:sz w:val="22"/>
                <w:szCs w:val="22"/>
              </w:rPr>
              <w:t>, Dixon</w:t>
            </w:r>
          </w:p>
        </w:tc>
      </w:tr>
      <w:tr w:rsidR="005A04AC" w:rsidRPr="00B6449E" w:rsidTr="00B6449E">
        <w:tc>
          <w:tcPr>
            <w:tcW w:w="2758" w:type="dxa"/>
            <w:vMerge/>
            <w:shd w:val="clear" w:color="auto" w:fill="auto"/>
          </w:tcPr>
          <w:p w:rsidR="00325CE1" w:rsidRPr="00B6449E" w:rsidRDefault="00325CE1" w:rsidP="00050126">
            <w:pPr>
              <w:pStyle w:val="Tabletext"/>
              <w:spacing w:before="0"/>
              <w:rPr>
                <w:color w:val="000000" w:themeColor="text1"/>
                <w:sz w:val="22"/>
                <w:szCs w:val="22"/>
              </w:rPr>
            </w:pPr>
          </w:p>
        </w:tc>
        <w:tc>
          <w:tcPr>
            <w:tcW w:w="754" w:type="dxa"/>
            <w:shd w:val="clear" w:color="auto" w:fill="auto"/>
          </w:tcPr>
          <w:p w:rsidR="00325CE1" w:rsidRPr="00B6449E" w:rsidRDefault="00E659FE" w:rsidP="00050126">
            <w:pPr>
              <w:pStyle w:val="Default"/>
              <w:rPr>
                <w:color w:val="000000" w:themeColor="text1"/>
                <w:sz w:val="22"/>
                <w:szCs w:val="22"/>
              </w:rPr>
            </w:pPr>
            <w:r w:rsidRPr="00B6449E">
              <w:rPr>
                <w:color w:val="000000" w:themeColor="text1"/>
                <w:sz w:val="22"/>
                <w:szCs w:val="22"/>
              </w:rPr>
              <w:t>2</w:t>
            </w:r>
          </w:p>
        </w:tc>
        <w:tc>
          <w:tcPr>
            <w:tcW w:w="1132" w:type="dxa"/>
            <w:shd w:val="clear" w:color="auto" w:fill="auto"/>
          </w:tcPr>
          <w:p w:rsidR="00325CE1" w:rsidRPr="00B6449E" w:rsidRDefault="00C97A53" w:rsidP="00B6449E">
            <w:pPr>
              <w:pStyle w:val="Default"/>
              <w:rPr>
                <w:color w:val="000000" w:themeColor="text1"/>
                <w:sz w:val="22"/>
                <w:szCs w:val="22"/>
              </w:rPr>
            </w:pPr>
            <w:r w:rsidRPr="00B6449E">
              <w:rPr>
                <w:color w:val="000000" w:themeColor="text1"/>
                <w:sz w:val="22"/>
                <w:szCs w:val="22"/>
              </w:rPr>
              <w:t>8</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modernisation of alphabet and calendar; </w:t>
            </w:r>
          </w:p>
          <w:p w:rsidR="00325CE1" w:rsidRPr="00B6449E" w:rsidRDefault="00325CE1" w:rsidP="00226D82">
            <w:pPr>
              <w:rPr>
                <w:color w:val="000000" w:themeColor="text1"/>
              </w:rPr>
            </w:pPr>
          </w:p>
        </w:tc>
        <w:tc>
          <w:tcPr>
            <w:tcW w:w="4395" w:type="dxa"/>
            <w:shd w:val="clear" w:color="auto" w:fill="auto"/>
          </w:tcPr>
          <w:p w:rsidR="00DB765D" w:rsidRPr="00B6449E" w:rsidRDefault="006741B5" w:rsidP="00475D99">
            <w:pPr>
              <w:pStyle w:val="Default"/>
              <w:numPr>
                <w:ilvl w:val="0"/>
                <w:numId w:val="10"/>
              </w:numPr>
              <w:rPr>
                <w:color w:val="000000" w:themeColor="text1"/>
                <w:sz w:val="22"/>
                <w:szCs w:val="22"/>
              </w:rPr>
            </w:pPr>
            <w:r w:rsidRPr="00B6449E">
              <w:rPr>
                <w:color w:val="000000" w:themeColor="text1"/>
                <w:sz w:val="22"/>
                <w:szCs w:val="22"/>
              </w:rPr>
              <w:t xml:space="preserve">Reasons for, success of and </w:t>
            </w:r>
            <w:r w:rsidR="00AF1169" w:rsidRPr="00B6449E">
              <w:rPr>
                <w:color w:val="000000" w:themeColor="text1"/>
                <w:sz w:val="22"/>
                <w:szCs w:val="22"/>
              </w:rPr>
              <w:t>consequences</w:t>
            </w:r>
            <w:r w:rsidRPr="00B6449E">
              <w:rPr>
                <w:color w:val="000000" w:themeColor="text1"/>
                <w:sz w:val="22"/>
                <w:szCs w:val="22"/>
              </w:rPr>
              <w:t xml:space="preserve"> of reforms</w:t>
            </w:r>
          </w:p>
        </w:tc>
        <w:tc>
          <w:tcPr>
            <w:tcW w:w="3740" w:type="dxa"/>
            <w:shd w:val="clear" w:color="auto" w:fill="auto"/>
          </w:tcPr>
          <w:p w:rsidR="00325CE1"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p w:rsidR="007B6B42"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Modernisation of Russia</w:t>
            </w:r>
            <w:r w:rsidR="007B6B42" w:rsidRPr="00B6449E">
              <w:rPr>
                <w:color w:val="000000" w:themeColor="text1"/>
                <w:sz w:val="22"/>
                <w:szCs w:val="22"/>
              </w:rPr>
              <w:t xml:space="preserve">, </w:t>
            </w:r>
            <w:r w:rsidR="007B6B42" w:rsidRPr="00B6449E">
              <w:rPr>
                <w:color w:val="000000" w:themeColor="text1"/>
                <w:sz w:val="22"/>
                <w:szCs w:val="22"/>
              </w:rPr>
              <w:lastRenderedPageBreak/>
              <w:t>Dixon</w:t>
            </w:r>
          </w:p>
        </w:tc>
      </w:tr>
      <w:tr w:rsidR="005A04AC" w:rsidRPr="00B6449E" w:rsidTr="00B6449E">
        <w:tc>
          <w:tcPr>
            <w:tcW w:w="2758" w:type="dxa"/>
            <w:vMerge/>
            <w:shd w:val="clear" w:color="auto" w:fill="auto"/>
          </w:tcPr>
          <w:p w:rsidR="00325CE1" w:rsidRPr="00B6449E" w:rsidRDefault="00325CE1" w:rsidP="00050126">
            <w:pPr>
              <w:pStyle w:val="Tabletext"/>
              <w:spacing w:before="0"/>
              <w:rPr>
                <w:color w:val="000000" w:themeColor="text1"/>
                <w:sz w:val="22"/>
                <w:szCs w:val="22"/>
              </w:rPr>
            </w:pPr>
          </w:p>
        </w:tc>
        <w:tc>
          <w:tcPr>
            <w:tcW w:w="754" w:type="dxa"/>
            <w:shd w:val="clear" w:color="auto" w:fill="auto"/>
          </w:tcPr>
          <w:p w:rsidR="00325CE1" w:rsidRPr="00B6449E" w:rsidRDefault="00325CE1" w:rsidP="00050126">
            <w:pPr>
              <w:pStyle w:val="Default"/>
              <w:rPr>
                <w:color w:val="000000" w:themeColor="text1"/>
                <w:sz w:val="22"/>
                <w:szCs w:val="22"/>
              </w:rPr>
            </w:pPr>
          </w:p>
        </w:tc>
        <w:tc>
          <w:tcPr>
            <w:tcW w:w="1132" w:type="dxa"/>
            <w:shd w:val="clear" w:color="auto" w:fill="auto"/>
          </w:tcPr>
          <w:p w:rsidR="00325CE1" w:rsidRPr="00B6449E" w:rsidRDefault="00C97A53" w:rsidP="00B6449E">
            <w:pPr>
              <w:pStyle w:val="Default"/>
              <w:rPr>
                <w:color w:val="000000" w:themeColor="text1"/>
                <w:sz w:val="22"/>
                <w:szCs w:val="22"/>
              </w:rPr>
            </w:pPr>
            <w:r w:rsidRPr="00B6449E">
              <w:rPr>
                <w:color w:val="000000" w:themeColor="text1"/>
                <w:sz w:val="22"/>
                <w:szCs w:val="22"/>
              </w:rPr>
              <w:t>8</w:t>
            </w:r>
            <w:r w:rsidR="000A4E40" w:rsidRPr="00B6449E">
              <w:rPr>
                <w:color w:val="000000" w:themeColor="text1"/>
                <w:sz w:val="22"/>
                <w:szCs w:val="22"/>
              </w:rPr>
              <w:t>-9</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reforms in central and local administration, Senate, colleges, new provinces, fiscal reforms, municipal government </w:t>
            </w:r>
          </w:p>
          <w:p w:rsidR="00325CE1" w:rsidRPr="00B6449E" w:rsidRDefault="00325CE1" w:rsidP="00226D82">
            <w:pPr>
              <w:rPr>
                <w:color w:val="000000" w:themeColor="text1"/>
              </w:rPr>
            </w:pPr>
          </w:p>
        </w:tc>
        <w:tc>
          <w:tcPr>
            <w:tcW w:w="4395" w:type="dxa"/>
            <w:shd w:val="clear" w:color="auto" w:fill="auto"/>
          </w:tcPr>
          <w:p w:rsidR="003C0378" w:rsidRPr="00B6449E" w:rsidRDefault="006741B5" w:rsidP="00475D99">
            <w:pPr>
              <w:pStyle w:val="Default"/>
              <w:numPr>
                <w:ilvl w:val="0"/>
                <w:numId w:val="10"/>
              </w:numPr>
              <w:rPr>
                <w:color w:val="000000" w:themeColor="text1"/>
                <w:sz w:val="22"/>
                <w:szCs w:val="22"/>
              </w:rPr>
            </w:pPr>
            <w:r w:rsidRPr="00B6449E">
              <w:rPr>
                <w:color w:val="000000" w:themeColor="text1"/>
                <w:sz w:val="22"/>
                <w:szCs w:val="22"/>
              </w:rPr>
              <w:t xml:space="preserve">Reasons for, success of and </w:t>
            </w:r>
            <w:r w:rsidR="00AF1169" w:rsidRPr="00B6449E">
              <w:rPr>
                <w:color w:val="000000" w:themeColor="text1"/>
                <w:sz w:val="22"/>
                <w:szCs w:val="22"/>
              </w:rPr>
              <w:t>consequences</w:t>
            </w:r>
            <w:r w:rsidRPr="00B6449E">
              <w:rPr>
                <w:color w:val="000000" w:themeColor="text1"/>
                <w:sz w:val="22"/>
                <w:szCs w:val="22"/>
              </w:rPr>
              <w:t xml:space="preserve"> of reforms</w:t>
            </w:r>
          </w:p>
        </w:tc>
        <w:tc>
          <w:tcPr>
            <w:tcW w:w="3740" w:type="dxa"/>
            <w:shd w:val="clear" w:color="auto" w:fill="auto"/>
          </w:tcPr>
          <w:p w:rsidR="00325CE1"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p w:rsidR="007B6B42" w:rsidRPr="00B6449E" w:rsidRDefault="00CC3180" w:rsidP="00475D99">
            <w:pPr>
              <w:pStyle w:val="Default"/>
              <w:numPr>
                <w:ilvl w:val="0"/>
                <w:numId w:val="16"/>
              </w:numPr>
              <w:rPr>
                <w:color w:val="000000" w:themeColor="text1"/>
                <w:sz w:val="22"/>
                <w:szCs w:val="22"/>
              </w:rPr>
            </w:pPr>
            <w:r w:rsidRPr="00B6449E">
              <w:rPr>
                <w:i/>
                <w:color w:val="000000" w:themeColor="text1"/>
                <w:sz w:val="22"/>
                <w:szCs w:val="22"/>
              </w:rPr>
              <w:t>Modernisation of Russia</w:t>
            </w:r>
            <w:r w:rsidR="007B6B42" w:rsidRPr="00B6449E">
              <w:rPr>
                <w:color w:val="000000" w:themeColor="text1"/>
                <w:sz w:val="22"/>
                <w:szCs w:val="22"/>
              </w:rPr>
              <w:t>, Dixon</w:t>
            </w:r>
          </w:p>
        </w:tc>
      </w:tr>
      <w:tr w:rsidR="005A04AC" w:rsidRPr="00B6449E" w:rsidTr="00B6449E">
        <w:tc>
          <w:tcPr>
            <w:tcW w:w="2758" w:type="dxa"/>
            <w:vMerge/>
            <w:shd w:val="clear" w:color="auto" w:fill="auto"/>
          </w:tcPr>
          <w:p w:rsidR="00325CE1" w:rsidRPr="00B6449E" w:rsidRDefault="00325CE1" w:rsidP="00050126">
            <w:pPr>
              <w:pStyle w:val="Default"/>
              <w:rPr>
                <w:color w:val="000000" w:themeColor="text1"/>
                <w:sz w:val="22"/>
                <w:szCs w:val="22"/>
              </w:rPr>
            </w:pPr>
          </w:p>
        </w:tc>
        <w:tc>
          <w:tcPr>
            <w:tcW w:w="754" w:type="dxa"/>
            <w:shd w:val="clear" w:color="auto" w:fill="auto"/>
          </w:tcPr>
          <w:p w:rsidR="00325CE1" w:rsidRPr="00B6449E" w:rsidRDefault="00325CE1" w:rsidP="00050126">
            <w:pPr>
              <w:pStyle w:val="Default"/>
              <w:rPr>
                <w:color w:val="000000" w:themeColor="text1"/>
                <w:sz w:val="22"/>
                <w:szCs w:val="22"/>
              </w:rPr>
            </w:pPr>
          </w:p>
        </w:tc>
        <w:tc>
          <w:tcPr>
            <w:tcW w:w="1132" w:type="dxa"/>
            <w:shd w:val="clear" w:color="auto" w:fill="auto"/>
          </w:tcPr>
          <w:p w:rsidR="00325CE1" w:rsidRPr="00B6449E" w:rsidRDefault="00C97A53" w:rsidP="00B6449E">
            <w:pPr>
              <w:pStyle w:val="Default"/>
              <w:rPr>
                <w:color w:val="000000" w:themeColor="text1"/>
                <w:sz w:val="22"/>
                <w:szCs w:val="22"/>
              </w:rPr>
            </w:pPr>
            <w:r w:rsidRPr="00B6449E">
              <w:rPr>
                <w:color w:val="000000" w:themeColor="text1"/>
                <w:sz w:val="22"/>
                <w:szCs w:val="22"/>
              </w:rPr>
              <w:t>9-10</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reforms of the Church; reform of army and navy </w:t>
            </w:r>
          </w:p>
          <w:p w:rsidR="00325CE1" w:rsidRPr="00B6449E" w:rsidRDefault="00325CE1" w:rsidP="00226D82">
            <w:pPr>
              <w:rPr>
                <w:color w:val="000000" w:themeColor="text1"/>
              </w:rPr>
            </w:pPr>
          </w:p>
        </w:tc>
        <w:tc>
          <w:tcPr>
            <w:tcW w:w="4395" w:type="dxa"/>
            <w:shd w:val="clear" w:color="auto" w:fill="auto"/>
          </w:tcPr>
          <w:p w:rsidR="00074A4C" w:rsidRPr="00B6449E" w:rsidRDefault="006741B5" w:rsidP="00365550">
            <w:pPr>
              <w:pStyle w:val="ListParagraph"/>
              <w:numPr>
                <w:ilvl w:val="0"/>
                <w:numId w:val="29"/>
              </w:numPr>
              <w:spacing w:before="0" w:after="0"/>
              <w:rPr>
                <w:color w:val="000000" w:themeColor="text1"/>
              </w:rPr>
            </w:pPr>
            <w:r w:rsidRPr="00B6449E">
              <w:rPr>
                <w:color w:val="000000" w:themeColor="text1"/>
              </w:rPr>
              <w:t xml:space="preserve">Reasons for, success of and </w:t>
            </w:r>
            <w:r w:rsidR="00F31698" w:rsidRPr="00B6449E">
              <w:rPr>
                <w:color w:val="000000" w:themeColor="text1"/>
              </w:rPr>
              <w:t>consequences</w:t>
            </w:r>
            <w:r w:rsidRPr="00B6449E">
              <w:rPr>
                <w:color w:val="000000" w:themeColor="text1"/>
              </w:rPr>
              <w:t xml:space="preserve"> of reforms</w:t>
            </w:r>
          </w:p>
        </w:tc>
        <w:tc>
          <w:tcPr>
            <w:tcW w:w="3740" w:type="dxa"/>
            <w:shd w:val="clear" w:color="auto" w:fill="auto"/>
          </w:tcPr>
          <w:p w:rsidR="00325CE1" w:rsidRPr="00B6449E" w:rsidRDefault="00CC3180" w:rsidP="00050126">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050126">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p w:rsidR="007B6B42" w:rsidRPr="00B6449E" w:rsidRDefault="00CC3180" w:rsidP="00050126">
            <w:pPr>
              <w:pStyle w:val="Default"/>
              <w:numPr>
                <w:ilvl w:val="0"/>
                <w:numId w:val="16"/>
              </w:numPr>
              <w:rPr>
                <w:color w:val="000000" w:themeColor="text1"/>
                <w:sz w:val="22"/>
                <w:szCs w:val="22"/>
              </w:rPr>
            </w:pPr>
            <w:r w:rsidRPr="00B6449E">
              <w:rPr>
                <w:i/>
                <w:color w:val="000000" w:themeColor="text1"/>
                <w:sz w:val="22"/>
                <w:szCs w:val="22"/>
              </w:rPr>
              <w:t>Modernisation of Russia</w:t>
            </w:r>
            <w:r w:rsidR="007B6B42" w:rsidRPr="00B6449E">
              <w:rPr>
                <w:color w:val="000000" w:themeColor="text1"/>
                <w:sz w:val="22"/>
                <w:szCs w:val="22"/>
              </w:rPr>
              <w:t>, Dixon</w:t>
            </w:r>
          </w:p>
        </w:tc>
      </w:tr>
      <w:tr w:rsidR="005A04AC" w:rsidRPr="00B6449E" w:rsidTr="00B6449E">
        <w:tc>
          <w:tcPr>
            <w:tcW w:w="2758" w:type="dxa"/>
            <w:vMerge/>
            <w:shd w:val="clear" w:color="auto" w:fill="auto"/>
          </w:tcPr>
          <w:p w:rsidR="00325CE1" w:rsidRPr="00B6449E" w:rsidRDefault="00325CE1" w:rsidP="00050126">
            <w:pPr>
              <w:pStyle w:val="Tabletext"/>
              <w:spacing w:before="0"/>
              <w:rPr>
                <w:color w:val="000000" w:themeColor="text1"/>
                <w:sz w:val="22"/>
                <w:szCs w:val="22"/>
              </w:rPr>
            </w:pPr>
          </w:p>
        </w:tc>
        <w:tc>
          <w:tcPr>
            <w:tcW w:w="754" w:type="dxa"/>
            <w:shd w:val="clear" w:color="auto" w:fill="auto"/>
          </w:tcPr>
          <w:p w:rsidR="00325CE1" w:rsidRPr="00B6449E" w:rsidRDefault="00325CE1" w:rsidP="00050126">
            <w:pPr>
              <w:pStyle w:val="Default"/>
              <w:rPr>
                <w:color w:val="000000" w:themeColor="text1"/>
                <w:sz w:val="22"/>
                <w:szCs w:val="22"/>
              </w:rPr>
            </w:pPr>
          </w:p>
        </w:tc>
        <w:tc>
          <w:tcPr>
            <w:tcW w:w="1132" w:type="dxa"/>
            <w:shd w:val="clear" w:color="auto" w:fill="auto"/>
          </w:tcPr>
          <w:p w:rsidR="00325CE1" w:rsidRPr="00B6449E" w:rsidRDefault="000A4E40" w:rsidP="00B6449E">
            <w:pPr>
              <w:pStyle w:val="Default"/>
              <w:rPr>
                <w:color w:val="000000" w:themeColor="text1"/>
                <w:sz w:val="22"/>
                <w:szCs w:val="22"/>
              </w:rPr>
            </w:pPr>
            <w:r w:rsidRPr="00B6449E">
              <w:rPr>
                <w:color w:val="000000" w:themeColor="text1"/>
                <w:sz w:val="22"/>
                <w:szCs w:val="22"/>
              </w:rPr>
              <w:t>10-11</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census of 1719 </w:t>
            </w:r>
          </w:p>
          <w:p w:rsidR="00325CE1" w:rsidRPr="00B6449E" w:rsidRDefault="00325CE1" w:rsidP="00622185">
            <w:pPr>
              <w:rPr>
                <w:color w:val="000000" w:themeColor="text1"/>
              </w:rPr>
            </w:pPr>
          </w:p>
        </w:tc>
        <w:tc>
          <w:tcPr>
            <w:tcW w:w="4395" w:type="dxa"/>
            <w:shd w:val="clear" w:color="auto" w:fill="auto"/>
          </w:tcPr>
          <w:p w:rsidR="003A4A1C" w:rsidRPr="00B6449E" w:rsidRDefault="0042224E" w:rsidP="00050126">
            <w:pPr>
              <w:pStyle w:val="Default"/>
              <w:numPr>
                <w:ilvl w:val="0"/>
                <w:numId w:val="14"/>
              </w:numPr>
              <w:ind w:left="360"/>
              <w:rPr>
                <w:color w:val="000000" w:themeColor="text1"/>
                <w:sz w:val="22"/>
                <w:szCs w:val="22"/>
              </w:rPr>
            </w:pPr>
            <w:r w:rsidRPr="00B6449E">
              <w:rPr>
                <w:color w:val="000000" w:themeColor="text1"/>
                <w:sz w:val="22"/>
                <w:szCs w:val="22"/>
              </w:rPr>
              <w:t>Details of census, effect on Peter’s reforms</w:t>
            </w:r>
          </w:p>
        </w:tc>
        <w:tc>
          <w:tcPr>
            <w:tcW w:w="3740" w:type="dxa"/>
            <w:shd w:val="clear" w:color="auto" w:fill="auto"/>
          </w:tcPr>
          <w:p w:rsidR="00325CE1" w:rsidRPr="00B6449E" w:rsidRDefault="00CC3180" w:rsidP="00050126">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050126">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p w:rsidR="007B6B42" w:rsidRPr="00B6449E" w:rsidRDefault="00CC3180" w:rsidP="00050126">
            <w:pPr>
              <w:pStyle w:val="Default"/>
              <w:numPr>
                <w:ilvl w:val="0"/>
                <w:numId w:val="16"/>
              </w:numPr>
              <w:rPr>
                <w:color w:val="000000" w:themeColor="text1"/>
                <w:sz w:val="22"/>
                <w:szCs w:val="22"/>
              </w:rPr>
            </w:pPr>
            <w:r w:rsidRPr="00B6449E">
              <w:rPr>
                <w:i/>
                <w:color w:val="000000" w:themeColor="text1"/>
                <w:sz w:val="22"/>
                <w:szCs w:val="22"/>
              </w:rPr>
              <w:t>Modernisation of Russia</w:t>
            </w:r>
            <w:r w:rsidR="007B6B42" w:rsidRPr="00B6449E">
              <w:rPr>
                <w:color w:val="000000" w:themeColor="text1"/>
                <w:sz w:val="22"/>
                <w:szCs w:val="22"/>
              </w:rPr>
              <w:t>, Dixon</w:t>
            </w:r>
          </w:p>
        </w:tc>
      </w:tr>
      <w:tr w:rsidR="005A04AC" w:rsidRPr="00B6449E" w:rsidTr="00B6449E">
        <w:tc>
          <w:tcPr>
            <w:tcW w:w="2758" w:type="dxa"/>
            <w:vMerge/>
            <w:shd w:val="clear" w:color="auto" w:fill="auto"/>
          </w:tcPr>
          <w:p w:rsidR="00325CE1" w:rsidRPr="00B6449E" w:rsidRDefault="00325CE1" w:rsidP="00050126">
            <w:pPr>
              <w:pStyle w:val="Default"/>
              <w:rPr>
                <w:color w:val="000000" w:themeColor="text1"/>
                <w:sz w:val="22"/>
                <w:szCs w:val="22"/>
              </w:rPr>
            </w:pPr>
          </w:p>
        </w:tc>
        <w:tc>
          <w:tcPr>
            <w:tcW w:w="754" w:type="dxa"/>
            <w:shd w:val="clear" w:color="auto" w:fill="auto"/>
          </w:tcPr>
          <w:p w:rsidR="00325CE1" w:rsidRPr="00B6449E" w:rsidRDefault="00325CE1" w:rsidP="00050126">
            <w:pPr>
              <w:pStyle w:val="Default"/>
              <w:rPr>
                <w:color w:val="000000" w:themeColor="text1"/>
                <w:sz w:val="22"/>
                <w:szCs w:val="22"/>
              </w:rPr>
            </w:pPr>
          </w:p>
        </w:tc>
        <w:tc>
          <w:tcPr>
            <w:tcW w:w="1132" w:type="dxa"/>
            <w:shd w:val="clear" w:color="auto" w:fill="auto"/>
          </w:tcPr>
          <w:p w:rsidR="00325CE1" w:rsidRPr="00B6449E" w:rsidRDefault="000A4E40" w:rsidP="00B6449E">
            <w:pPr>
              <w:spacing w:before="0"/>
              <w:rPr>
                <w:b/>
                <w:bCs/>
                <w:color w:val="000000" w:themeColor="text1"/>
              </w:rPr>
            </w:pPr>
            <w:r w:rsidRPr="00B6449E">
              <w:rPr>
                <w:b/>
                <w:bCs/>
                <w:color w:val="000000" w:themeColor="text1"/>
              </w:rPr>
              <w:t>11-12</w:t>
            </w:r>
          </w:p>
        </w:tc>
        <w:tc>
          <w:tcPr>
            <w:tcW w:w="2835" w:type="dxa"/>
            <w:shd w:val="clear" w:color="auto" w:fill="auto"/>
          </w:tcPr>
          <w:p w:rsidR="00475D99" w:rsidRPr="00B6449E" w:rsidRDefault="00475D99" w:rsidP="00475D9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education; developments in industry and agriculture; position of peasants; St Petersburg </w:t>
            </w:r>
          </w:p>
          <w:p w:rsidR="00325CE1" w:rsidRPr="00B6449E" w:rsidRDefault="00325CE1" w:rsidP="00622185">
            <w:pPr>
              <w:rPr>
                <w:color w:val="000000" w:themeColor="text1"/>
              </w:rPr>
            </w:pPr>
          </w:p>
        </w:tc>
        <w:tc>
          <w:tcPr>
            <w:tcW w:w="4395" w:type="dxa"/>
            <w:shd w:val="clear" w:color="auto" w:fill="auto"/>
          </w:tcPr>
          <w:p w:rsidR="00325CE1" w:rsidRPr="00B6449E" w:rsidRDefault="006741B5" w:rsidP="003A4A1C">
            <w:pPr>
              <w:pStyle w:val="ListParagraph"/>
              <w:numPr>
                <w:ilvl w:val="0"/>
                <w:numId w:val="38"/>
              </w:numPr>
              <w:spacing w:before="0"/>
              <w:rPr>
                <w:color w:val="000000" w:themeColor="text1"/>
              </w:rPr>
            </w:pPr>
            <w:r w:rsidRPr="00B6449E">
              <w:rPr>
                <w:color w:val="000000" w:themeColor="text1"/>
              </w:rPr>
              <w:t>Role of private enterprise and mercantilism</w:t>
            </w:r>
          </w:p>
          <w:p w:rsidR="006741B5" w:rsidRPr="00B6449E" w:rsidRDefault="006741B5" w:rsidP="003A4A1C">
            <w:pPr>
              <w:pStyle w:val="ListParagraph"/>
              <w:numPr>
                <w:ilvl w:val="0"/>
                <w:numId w:val="38"/>
              </w:numPr>
              <w:spacing w:before="0"/>
              <w:rPr>
                <w:color w:val="000000" w:themeColor="text1"/>
              </w:rPr>
            </w:pPr>
            <w:r w:rsidRPr="00B6449E">
              <w:rPr>
                <w:color w:val="000000" w:themeColor="text1"/>
              </w:rPr>
              <w:t xml:space="preserve">‘Forced </w:t>
            </w:r>
            <w:r w:rsidR="00613F82" w:rsidRPr="00B6449E">
              <w:rPr>
                <w:color w:val="000000" w:themeColor="text1"/>
              </w:rPr>
              <w:t>industrialisation</w:t>
            </w:r>
            <w:r w:rsidRPr="00B6449E">
              <w:rPr>
                <w:color w:val="000000" w:themeColor="text1"/>
              </w:rPr>
              <w:t>’ and effects e.g. export of iron</w:t>
            </w:r>
          </w:p>
        </w:tc>
        <w:tc>
          <w:tcPr>
            <w:tcW w:w="3740" w:type="dxa"/>
            <w:shd w:val="clear" w:color="auto" w:fill="auto"/>
          </w:tcPr>
          <w:p w:rsidR="00325CE1" w:rsidRPr="00B6449E" w:rsidRDefault="00CC3180" w:rsidP="00050126">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050126">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p w:rsidR="007B6B42" w:rsidRPr="00B6449E" w:rsidRDefault="00CC3180" w:rsidP="00050126">
            <w:pPr>
              <w:pStyle w:val="Default"/>
              <w:numPr>
                <w:ilvl w:val="0"/>
                <w:numId w:val="16"/>
              </w:numPr>
              <w:rPr>
                <w:color w:val="000000" w:themeColor="text1"/>
                <w:sz w:val="22"/>
                <w:szCs w:val="22"/>
              </w:rPr>
            </w:pPr>
            <w:r w:rsidRPr="00B6449E">
              <w:rPr>
                <w:i/>
                <w:color w:val="000000" w:themeColor="text1"/>
                <w:sz w:val="22"/>
                <w:szCs w:val="22"/>
              </w:rPr>
              <w:t>Modernisation of Russia</w:t>
            </w:r>
            <w:r w:rsidR="007B6B42" w:rsidRPr="00B6449E">
              <w:rPr>
                <w:color w:val="000000" w:themeColor="text1"/>
                <w:sz w:val="22"/>
                <w:szCs w:val="22"/>
              </w:rPr>
              <w:t>, Dixon</w:t>
            </w:r>
          </w:p>
        </w:tc>
      </w:tr>
      <w:tr w:rsidR="005A04AC" w:rsidRPr="00B6449E" w:rsidTr="00B6449E">
        <w:tc>
          <w:tcPr>
            <w:tcW w:w="2758" w:type="dxa"/>
            <w:vMerge w:val="restart"/>
            <w:shd w:val="clear" w:color="auto" w:fill="auto"/>
          </w:tcPr>
          <w:p w:rsidR="00050126" w:rsidRPr="00B6449E" w:rsidRDefault="004D7059" w:rsidP="00050126">
            <w:pPr>
              <w:pStyle w:val="Default"/>
              <w:rPr>
                <w:b/>
                <w:color w:val="000000" w:themeColor="text1"/>
                <w:sz w:val="22"/>
                <w:szCs w:val="22"/>
              </w:rPr>
            </w:pPr>
            <w:r w:rsidRPr="00B6449E">
              <w:rPr>
                <w:b/>
                <w:color w:val="000000" w:themeColor="text1"/>
                <w:sz w:val="22"/>
                <w:szCs w:val="22"/>
              </w:rPr>
              <w:t>Foreign relations 1645-1725</w:t>
            </w:r>
          </w:p>
        </w:tc>
        <w:tc>
          <w:tcPr>
            <w:tcW w:w="754" w:type="dxa"/>
            <w:shd w:val="clear" w:color="auto" w:fill="auto"/>
          </w:tcPr>
          <w:p w:rsidR="00050126" w:rsidRPr="00B6449E" w:rsidRDefault="00050126" w:rsidP="00050126">
            <w:pPr>
              <w:pStyle w:val="Default"/>
              <w:rPr>
                <w:color w:val="000000" w:themeColor="text1"/>
                <w:sz w:val="22"/>
                <w:szCs w:val="22"/>
              </w:rPr>
            </w:pPr>
          </w:p>
        </w:tc>
        <w:tc>
          <w:tcPr>
            <w:tcW w:w="1132" w:type="dxa"/>
            <w:shd w:val="clear" w:color="auto" w:fill="auto"/>
          </w:tcPr>
          <w:p w:rsidR="00050126" w:rsidRPr="00B6449E" w:rsidRDefault="000A4E40" w:rsidP="00B6449E">
            <w:pPr>
              <w:spacing w:before="0"/>
              <w:rPr>
                <w:b/>
                <w:bCs/>
                <w:color w:val="000000" w:themeColor="text1"/>
              </w:rPr>
            </w:pPr>
            <w:r w:rsidRPr="00B6449E">
              <w:rPr>
                <w:b/>
                <w:bCs/>
                <w:color w:val="000000" w:themeColor="text1"/>
              </w:rPr>
              <w:t>13</w:t>
            </w:r>
          </w:p>
        </w:tc>
        <w:tc>
          <w:tcPr>
            <w:tcW w:w="2835" w:type="dxa"/>
            <w:shd w:val="clear" w:color="auto" w:fill="auto"/>
          </w:tcPr>
          <w:p w:rsidR="004D7059" w:rsidRPr="00B6449E" w:rsidRDefault="004D7059" w:rsidP="004D7059">
            <w:pPr>
              <w:pStyle w:val="Pa11"/>
              <w:spacing w:after="100"/>
              <w:rPr>
                <w:rFonts w:ascii="Arial" w:hAnsi="Arial" w:cs="Arial"/>
                <w:color w:val="000000" w:themeColor="text1"/>
                <w:sz w:val="22"/>
                <w:szCs w:val="22"/>
              </w:rPr>
            </w:pPr>
            <w:r w:rsidRPr="00B6449E">
              <w:rPr>
                <w:rFonts w:ascii="Arial" w:hAnsi="Arial" w:cs="Arial"/>
                <w:color w:val="000000" w:themeColor="text1"/>
                <w:sz w:val="22"/>
                <w:szCs w:val="22"/>
              </w:rPr>
              <w:t xml:space="preserve">Alexis’s relations with </w:t>
            </w:r>
            <w:proofErr w:type="spellStart"/>
            <w:r w:rsidRPr="00B6449E">
              <w:rPr>
                <w:rFonts w:ascii="Arial" w:hAnsi="Arial" w:cs="Arial"/>
                <w:color w:val="000000" w:themeColor="text1"/>
                <w:sz w:val="22"/>
                <w:szCs w:val="22"/>
              </w:rPr>
              <w:t>Zaporozhian</w:t>
            </w:r>
            <w:proofErr w:type="spellEnd"/>
            <w:r w:rsidRPr="00B6449E">
              <w:rPr>
                <w:rFonts w:ascii="Arial" w:hAnsi="Arial" w:cs="Arial"/>
                <w:color w:val="000000" w:themeColor="text1"/>
                <w:sz w:val="22"/>
                <w:szCs w:val="22"/>
              </w:rPr>
              <w:t xml:space="preserve"> Cossacks and Poland </w:t>
            </w:r>
          </w:p>
          <w:p w:rsidR="00050126" w:rsidRPr="00B6449E" w:rsidRDefault="00050126" w:rsidP="004D7059">
            <w:pPr>
              <w:pStyle w:val="Pa19"/>
              <w:spacing w:after="80"/>
              <w:rPr>
                <w:rFonts w:ascii="Arial" w:hAnsi="Arial" w:cs="Arial"/>
                <w:b/>
                <w:color w:val="000000" w:themeColor="text1"/>
                <w:sz w:val="22"/>
                <w:szCs w:val="22"/>
                <w:u w:val="single"/>
              </w:rPr>
            </w:pPr>
          </w:p>
        </w:tc>
        <w:tc>
          <w:tcPr>
            <w:tcW w:w="4395" w:type="dxa"/>
            <w:shd w:val="clear" w:color="auto" w:fill="auto"/>
          </w:tcPr>
          <w:p w:rsidR="00BA0EB0" w:rsidRPr="00B6449E" w:rsidRDefault="00807D4D" w:rsidP="004D7059">
            <w:pPr>
              <w:pStyle w:val="ListParagraph"/>
              <w:numPr>
                <w:ilvl w:val="0"/>
                <w:numId w:val="34"/>
              </w:numPr>
              <w:spacing w:before="0" w:after="0"/>
              <w:rPr>
                <w:color w:val="000000" w:themeColor="text1"/>
              </w:rPr>
            </w:pPr>
            <w:r w:rsidRPr="00B6449E">
              <w:rPr>
                <w:color w:val="000000" w:themeColor="text1"/>
              </w:rPr>
              <w:t>Russia-Persian</w:t>
            </w:r>
            <w:r w:rsidR="007D6500" w:rsidRPr="00B6449E">
              <w:rPr>
                <w:color w:val="000000" w:themeColor="text1"/>
              </w:rPr>
              <w:t xml:space="preserve"> war</w:t>
            </w:r>
          </w:p>
          <w:p w:rsidR="007D6500" w:rsidRPr="00B6449E" w:rsidRDefault="007D6500" w:rsidP="004D7059">
            <w:pPr>
              <w:pStyle w:val="ListParagraph"/>
              <w:numPr>
                <w:ilvl w:val="0"/>
                <w:numId w:val="34"/>
              </w:numPr>
              <w:spacing w:before="0" w:after="0"/>
              <w:rPr>
                <w:color w:val="000000" w:themeColor="text1"/>
              </w:rPr>
            </w:pPr>
            <w:r w:rsidRPr="00B6449E">
              <w:rPr>
                <w:color w:val="000000" w:themeColor="text1"/>
              </w:rPr>
              <w:t>Wars against Poland and Sweden to 1667</w:t>
            </w:r>
          </w:p>
        </w:tc>
        <w:tc>
          <w:tcPr>
            <w:tcW w:w="3740" w:type="dxa"/>
            <w:shd w:val="clear" w:color="auto" w:fill="auto"/>
          </w:tcPr>
          <w:p w:rsidR="008D439E" w:rsidRPr="00B6449E" w:rsidRDefault="00CC3180" w:rsidP="008D439E">
            <w:pPr>
              <w:pStyle w:val="Default"/>
              <w:numPr>
                <w:ilvl w:val="0"/>
                <w:numId w:val="16"/>
              </w:numPr>
              <w:rPr>
                <w:color w:val="000000" w:themeColor="text1"/>
                <w:sz w:val="22"/>
                <w:szCs w:val="22"/>
              </w:rPr>
            </w:pPr>
            <w:r w:rsidRPr="00B6449E">
              <w:rPr>
                <w:i/>
                <w:color w:val="000000" w:themeColor="text1"/>
                <w:sz w:val="22"/>
                <w:szCs w:val="22"/>
              </w:rPr>
              <w:t xml:space="preserve">Alexis: Tsar of All the </w:t>
            </w:r>
            <w:proofErr w:type="spellStart"/>
            <w:r w:rsidRPr="00B6449E">
              <w:rPr>
                <w:i/>
                <w:color w:val="000000" w:themeColor="text1"/>
                <w:sz w:val="22"/>
                <w:szCs w:val="22"/>
              </w:rPr>
              <w:t>Russias</w:t>
            </w:r>
            <w:proofErr w:type="spellEnd"/>
            <w:r w:rsidR="008D439E" w:rsidRPr="00B6449E">
              <w:rPr>
                <w:color w:val="000000" w:themeColor="text1"/>
                <w:sz w:val="22"/>
                <w:szCs w:val="22"/>
              </w:rPr>
              <w:t>, Longworth</w:t>
            </w:r>
          </w:p>
          <w:p w:rsidR="008D439E" w:rsidRPr="00B6449E" w:rsidRDefault="00CC3180" w:rsidP="008D439E">
            <w:pPr>
              <w:pStyle w:val="Default"/>
              <w:numPr>
                <w:ilvl w:val="0"/>
                <w:numId w:val="16"/>
              </w:numPr>
              <w:rPr>
                <w:color w:val="000000" w:themeColor="text1"/>
                <w:sz w:val="22"/>
                <w:szCs w:val="22"/>
              </w:rPr>
            </w:pPr>
            <w:r w:rsidRPr="00B6449E">
              <w:rPr>
                <w:i/>
                <w:color w:val="000000" w:themeColor="text1"/>
                <w:sz w:val="22"/>
                <w:szCs w:val="22"/>
              </w:rPr>
              <w:t xml:space="preserve">Fractured Europe </w:t>
            </w:r>
            <w:r w:rsidR="008D439E" w:rsidRPr="00B6449E">
              <w:rPr>
                <w:color w:val="000000" w:themeColor="text1"/>
                <w:sz w:val="22"/>
                <w:szCs w:val="22"/>
              </w:rPr>
              <w:t>(Blackwell), Sturdy</w:t>
            </w:r>
          </w:p>
          <w:p w:rsidR="00050126" w:rsidRPr="00B6449E" w:rsidRDefault="00CC3180" w:rsidP="008D439E">
            <w:pPr>
              <w:pStyle w:val="Default"/>
              <w:numPr>
                <w:ilvl w:val="0"/>
                <w:numId w:val="16"/>
              </w:numPr>
              <w:rPr>
                <w:color w:val="000000" w:themeColor="text1"/>
                <w:sz w:val="22"/>
                <w:szCs w:val="22"/>
              </w:rPr>
            </w:pPr>
            <w:r w:rsidRPr="00B6449E">
              <w:rPr>
                <w:i/>
                <w:color w:val="000000" w:themeColor="text1"/>
                <w:sz w:val="22"/>
                <w:szCs w:val="22"/>
              </w:rPr>
              <w:t>Europe Unfolding</w:t>
            </w:r>
            <w:r w:rsidR="008D439E" w:rsidRPr="00B6449E">
              <w:rPr>
                <w:color w:val="000000" w:themeColor="text1"/>
                <w:sz w:val="22"/>
                <w:szCs w:val="22"/>
              </w:rPr>
              <w:t xml:space="preserve">, </w:t>
            </w:r>
            <w:proofErr w:type="spellStart"/>
            <w:r w:rsidR="008D439E" w:rsidRPr="00B6449E">
              <w:rPr>
                <w:color w:val="000000" w:themeColor="text1"/>
                <w:sz w:val="22"/>
                <w:szCs w:val="22"/>
              </w:rPr>
              <w:t>Stoye</w:t>
            </w:r>
            <w:proofErr w:type="spellEnd"/>
          </w:p>
          <w:p w:rsidR="008D439E" w:rsidRPr="00B6449E" w:rsidRDefault="00CC3180" w:rsidP="008D439E">
            <w:pPr>
              <w:pStyle w:val="Default"/>
              <w:numPr>
                <w:ilvl w:val="0"/>
                <w:numId w:val="16"/>
              </w:numPr>
              <w:rPr>
                <w:color w:val="000000" w:themeColor="text1"/>
                <w:sz w:val="22"/>
                <w:szCs w:val="22"/>
              </w:rPr>
            </w:pPr>
            <w:r w:rsidRPr="00B6449E">
              <w:rPr>
                <w:i/>
                <w:color w:val="000000" w:themeColor="text1"/>
                <w:sz w:val="22"/>
                <w:szCs w:val="22"/>
              </w:rPr>
              <w:t>The Tsars (Access to History),</w:t>
            </w:r>
            <w:r w:rsidR="008D439E" w:rsidRPr="00B6449E">
              <w:rPr>
                <w:color w:val="000000" w:themeColor="text1"/>
                <w:sz w:val="22"/>
                <w:szCs w:val="22"/>
              </w:rPr>
              <w:t xml:space="preserve"> </w:t>
            </w:r>
            <w:proofErr w:type="spellStart"/>
            <w:r w:rsidR="008D439E" w:rsidRPr="00B6449E">
              <w:rPr>
                <w:color w:val="000000" w:themeColor="text1"/>
                <w:sz w:val="22"/>
                <w:szCs w:val="22"/>
              </w:rPr>
              <w:t>Rady</w:t>
            </w:r>
            <w:proofErr w:type="spellEnd"/>
          </w:p>
        </w:tc>
      </w:tr>
      <w:tr w:rsidR="005A04AC" w:rsidRPr="00B6449E" w:rsidTr="00B6449E">
        <w:tc>
          <w:tcPr>
            <w:tcW w:w="2758" w:type="dxa"/>
            <w:vMerge/>
            <w:shd w:val="clear" w:color="auto" w:fill="auto"/>
          </w:tcPr>
          <w:p w:rsidR="00050126" w:rsidRPr="00B6449E" w:rsidRDefault="00050126" w:rsidP="00050126">
            <w:pPr>
              <w:pStyle w:val="Default"/>
              <w:rPr>
                <w:color w:val="000000" w:themeColor="text1"/>
                <w:sz w:val="22"/>
                <w:szCs w:val="22"/>
              </w:rPr>
            </w:pPr>
          </w:p>
        </w:tc>
        <w:tc>
          <w:tcPr>
            <w:tcW w:w="754" w:type="dxa"/>
            <w:shd w:val="clear" w:color="auto" w:fill="auto"/>
          </w:tcPr>
          <w:p w:rsidR="00050126" w:rsidRPr="00B6449E" w:rsidRDefault="00E659FE" w:rsidP="00050126">
            <w:pPr>
              <w:pStyle w:val="Default"/>
              <w:rPr>
                <w:color w:val="000000" w:themeColor="text1"/>
                <w:sz w:val="22"/>
                <w:szCs w:val="22"/>
              </w:rPr>
            </w:pPr>
            <w:r w:rsidRPr="00B6449E">
              <w:rPr>
                <w:color w:val="000000" w:themeColor="text1"/>
                <w:sz w:val="22"/>
                <w:szCs w:val="22"/>
              </w:rPr>
              <w:t>3</w:t>
            </w:r>
          </w:p>
        </w:tc>
        <w:tc>
          <w:tcPr>
            <w:tcW w:w="1132" w:type="dxa"/>
            <w:shd w:val="clear" w:color="auto" w:fill="auto"/>
          </w:tcPr>
          <w:p w:rsidR="00050126" w:rsidRPr="00B6449E" w:rsidRDefault="000A4E40" w:rsidP="00B6449E">
            <w:pPr>
              <w:pStyle w:val="Default"/>
              <w:rPr>
                <w:color w:val="000000" w:themeColor="text1"/>
                <w:sz w:val="22"/>
                <w:szCs w:val="22"/>
              </w:rPr>
            </w:pPr>
            <w:r w:rsidRPr="00B6449E">
              <w:rPr>
                <w:color w:val="000000" w:themeColor="text1"/>
                <w:sz w:val="22"/>
                <w:szCs w:val="22"/>
              </w:rPr>
              <w:t>13-14</w:t>
            </w:r>
          </w:p>
        </w:tc>
        <w:tc>
          <w:tcPr>
            <w:tcW w:w="2835" w:type="dxa"/>
            <w:shd w:val="clear" w:color="auto" w:fill="auto"/>
          </w:tcPr>
          <w:p w:rsidR="00050126" w:rsidRPr="00B6449E" w:rsidRDefault="00956AF6" w:rsidP="00F95AD0">
            <w:pPr>
              <w:pStyle w:val="Default"/>
              <w:rPr>
                <w:color w:val="000000" w:themeColor="text1"/>
                <w:sz w:val="22"/>
                <w:szCs w:val="22"/>
              </w:rPr>
            </w:pPr>
            <w:r w:rsidRPr="00B6449E">
              <w:rPr>
                <w:color w:val="000000" w:themeColor="text1"/>
                <w:sz w:val="22"/>
                <w:szCs w:val="22"/>
              </w:rPr>
              <w:t xml:space="preserve">Influence of </w:t>
            </w:r>
            <w:proofErr w:type="spellStart"/>
            <w:r w:rsidRPr="00B6449E">
              <w:rPr>
                <w:color w:val="000000" w:themeColor="text1"/>
                <w:sz w:val="22"/>
                <w:szCs w:val="22"/>
              </w:rPr>
              <w:t>Golytsin</w:t>
            </w:r>
            <w:proofErr w:type="spellEnd"/>
            <w:r w:rsidRPr="00B6449E">
              <w:rPr>
                <w:color w:val="000000" w:themeColor="text1"/>
                <w:sz w:val="22"/>
                <w:szCs w:val="22"/>
              </w:rPr>
              <w:t xml:space="preserve"> and </w:t>
            </w:r>
            <w:r w:rsidRPr="00B6449E">
              <w:rPr>
                <w:color w:val="000000" w:themeColor="text1"/>
                <w:sz w:val="22"/>
                <w:szCs w:val="22"/>
              </w:rPr>
              <w:lastRenderedPageBreak/>
              <w:t>expedition to Crimea</w:t>
            </w:r>
          </w:p>
        </w:tc>
        <w:tc>
          <w:tcPr>
            <w:tcW w:w="4395" w:type="dxa"/>
            <w:shd w:val="clear" w:color="auto" w:fill="auto"/>
          </w:tcPr>
          <w:p w:rsidR="00050126" w:rsidRPr="00B6449E" w:rsidRDefault="00613F82" w:rsidP="004858AD">
            <w:pPr>
              <w:pStyle w:val="Default"/>
              <w:numPr>
                <w:ilvl w:val="0"/>
                <w:numId w:val="16"/>
              </w:numPr>
              <w:ind w:left="459" w:hanging="425"/>
              <w:rPr>
                <w:color w:val="000000" w:themeColor="text1"/>
                <w:sz w:val="22"/>
                <w:szCs w:val="22"/>
              </w:rPr>
            </w:pPr>
            <w:r w:rsidRPr="00B6449E">
              <w:rPr>
                <w:color w:val="000000" w:themeColor="text1"/>
                <w:sz w:val="22"/>
                <w:szCs w:val="22"/>
              </w:rPr>
              <w:lastRenderedPageBreak/>
              <w:t xml:space="preserve">Campaigns in Crimea in 1687 and </w:t>
            </w:r>
            <w:r w:rsidRPr="00B6449E">
              <w:rPr>
                <w:color w:val="000000" w:themeColor="text1"/>
                <w:sz w:val="22"/>
                <w:szCs w:val="22"/>
              </w:rPr>
              <w:lastRenderedPageBreak/>
              <w:t>1689, reasons for failure</w:t>
            </w:r>
          </w:p>
        </w:tc>
        <w:tc>
          <w:tcPr>
            <w:tcW w:w="3740" w:type="dxa"/>
            <w:shd w:val="clear" w:color="auto" w:fill="auto"/>
          </w:tcPr>
          <w:p w:rsidR="008D439E" w:rsidRPr="00B6449E" w:rsidRDefault="00CC3180" w:rsidP="008D439E">
            <w:pPr>
              <w:pStyle w:val="Default"/>
              <w:numPr>
                <w:ilvl w:val="0"/>
                <w:numId w:val="16"/>
              </w:numPr>
              <w:rPr>
                <w:color w:val="000000" w:themeColor="text1"/>
                <w:sz w:val="22"/>
                <w:szCs w:val="22"/>
              </w:rPr>
            </w:pPr>
            <w:r w:rsidRPr="00B6449E">
              <w:rPr>
                <w:i/>
                <w:color w:val="000000" w:themeColor="text1"/>
                <w:sz w:val="22"/>
                <w:szCs w:val="22"/>
              </w:rPr>
              <w:lastRenderedPageBreak/>
              <w:t xml:space="preserve">Fractured Europe </w:t>
            </w:r>
            <w:r w:rsidR="008D439E" w:rsidRPr="00B6449E">
              <w:rPr>
                <w:color w:val="000000" w:themeColor="text1"/>
                <w:sz w:val="22"/>
                <w:szCs w:val="22"/>
              </w:rPr>
              <w:lastRenderedPageBreak/>
              <w:t>(Blackwell), Sturdy</w:t>
            </w:r>
          </w:p>
          <w:p w:rsidR="00050126" w:rsidRPr="00B6449E" w:rsidRDefault="00CC3180" w:rsidP="008D439E">
            <w:pPr>
              <w:pStyle w:val="Default"/>
              <w:numPr>
                <w:ilvl w:val="0"/>
                <w:numId w:val="16"/>
              </w:numPr>
              <w:rPr>
                <w:color w:val="000000" w:themeColor="text1"/>
                <w:sz w:val="22"/>
                <w:szCs w:val="22"/>
              </w:rPr>
            </w:pPr>
            <w:r w:rsidRPr="00B6449E">
              <w:rPr>
                <w:i/>
                <w:color w:val="000000" w:themeColor="text1"/>
                <w:sz w:val="22"/>
                <w:szCs w:val="22"/>
              </w:rPr>
              <w:t>The Tsars (Access to History),</w:t>
            </w:r>
            <w:r w:rsidR="008D439E" w:rsidRPr="00B6449E">
              <w:rPr>
                <w:color w:val="000000" w:themeColor="text1"/>
                <w:sz w:val="22"/>
                <w:szCs w:val="22"/>
              </w:rPr>
              <w:t xml:space="preserve"> </w:t>
            </w:r>
            <w:proofErr w:type="spellStart"/>
            <w:r w:rsidR="008D439E" w:rsidRPr="00B6449E">
              <w:rPr>
                <w:color w:val="000000" w:themeColor="text1"/>
                <w:sz w:val="22"/>
                <w:szCs w:val="22"/>
              </w:rPr>
              <w:t>Rady</w:t>
            </w:r>
            <w:proofErr w:type="spellEnd"/>
          </w:p>
        </w:tc>
      </w:tr>
      <w:tr w:rsidR="005A04AC" w:rsidRPr="00B6449E" w:rsidTr="00B6449E">
        <w:tc>
          <w:tcPr>
            <w:tcW w:w="2758" w:type="dxa"/>
            <w:vMerge/>
            <w:shd w:val="clear" w:color="auto" w:fill="auto"/>
          </w:tcPr>
          <w:p w:rsidR="00050126" w:rsidRPr="00B6449E" w:rsidRDefault="00050126" w:rsidP="00050126">
            <w:pPr>
              <w:pStyle w:val="Default"/>
              <w:rPr>
                <w:color w:val="000000" w:themeColor="text1"/>
                <w:sz w:val="22"/>
                <w:szCs w:val="22"/>
              </w:rPr>
            </w:pPr>
          </w:p>
        </w:tc>
        <w:tc>
          <w:tcPr>
            <w:tcW w:w="754" w:type="dxa"/>
            <w:shd w:val="clear" w:color="auto" w:fill="auto"/>
          </w:tcPr>
          <w:p w:rsidR="00050126" w:rsidRPr="00B6449E" w:rsidRDefault="00050126" w:rsidP="00050126">
            <w:pPr>
              <w:pStyle w:val="Default"/>
              <w:rPr>
                <w:color w:val="000000" w:themeColor="text1"/>
                <w:sz w:val="22"/>
                <w:szCs w:val="22"/>
              </w:rPr>
            </w:pPr>
          </w:p>
        </w:tc>
        <w:tc>
          <w:tcPr>
            <w:tcW w:w="1132" w:type="dxa"/>
            <w:shd w:val="clear" w:color="auto" w:fill="auto"/>
          </w:tcPr>
          <w:p w:rsidR="00050126" w:rsidRPr="00B6449E" w:rsidRDefault="000A4E40" w:rsidP="00B6449E">
            <w:pPr>
              <w:pStyle w:val="Default"/>
              <w:rPr>
                <w:color w:val="000000" w:themeColor="text1"/>
                <w:sz w:val="22"/>
                <w:szCs w:val="22"/>
              </w:rPr>
            </w:pPr>
            <w:r w:rsidRPr="00B6449E">
              <w:rPr>
                <w:color w:val="000000" w:themeColor="text1"/>
                <w:sz w:val="22"/>
                <w:szCs w:val="22"/>
              </w:rPr>
              <w:t>14</w:t>
            </w:r>
          </w:p>
        </w:tc>
        <w:tc>
          <w:tcPr>
            <w:tcW w:w="2835" w:type="dxa"/>
            <w:shd w:val="clear" w:color="auto" w:fill="auto"/>
          </w:tcPr>
          <w:p w:rsidR="00050126" w:rsidRPr="00B6449E" w:rsidRDefault="00807D4D" w:rsidP="00F95AD0">
            <w:pPr>
              <w:pStyle w:val="Default"/>
              <w:rPr>
                <w:color w:val="000000" w:themeColor="text1"/>
                <w:sz w:val="22"/>
                <w:szCs w:val="22"/>
              </w:rPr>
            </w:pPr>
            <w:r w:rsidRPr="00B6449E">
              <w:rPr>
                <w:color w:val="000000" w:themeColor="text1"/>
                <w:sz w:val="22"/>
                <w:szCs w:val="22"/>
              </w:rPr>
              <w:t>Relations</w:t>
            </w:r>
            <w:r w:rsidR="00956AF6" w:rsidRPr="00B6449E">
              <w:rPr>
                <w:color w:val="000000" w:themeColor="text1"/>
                <w:sz w:val="22"/>
                <w:szCs w:val="22"/>
              </w:rPr>
              <w:t xml:space="preserve"> with China and Treaty of </w:t>
            </w:r>
            <w:proofErr w:type="spellStart"/>
            <w:r w:rsidR="00956AF6" w:rsidRPr="00B6449E">
              <w:rPr>
                <w:color w:val="000000" w:themeColor="text1"/>
                <w:sz w:val="22"/>
                <w:szCs w:val="22"/>
              </w:rPr>
              <w:t>Nerchinsk</w:t>
            </w:r>
            <w:proofErr w:type="spellEnd"/>
          </w:p>
        </w:tc>
        <w:tc>
          <w:tcPr>
            <w:tcW w:w="4395" w:type="dxa"/>
            <w:shd w:val="clear" w:color="auto" w:fill="auto"/>
          </w:tcPr>
          <w:p w:rsidR="009B169C" w:rsidRPr="00B6449E" w:rsidRDefault="00497AAB" w:rsidP="004858AD">
            <w:pPr>
              <w:pStyle w:val="Default"/>
              <w:numPr>
                <w:ilvl w:val="0"/>
                <w:numId w:val="16"/>
              </w:numPr>
              <w:ind w:left="459" w:hanging="425"/>
              <w:rPr>
                <w:color w:val="000000" w:themeColor="text1"/>
                <w:sz w:val="22"/>
                <w:szCs w:val="22"/>
              </w:rPr>
            </w:pPr>
            <w:r w:rsidRPr="00B6449E">
              <w:rPr>
                <w:color w:val="000000" w:themeColor="text1"/>
                <w:sz w:val="22"/>
                <w:szCs w:val="22"/>
              </w:rPr>
              <w:t>Terms of the treaty</w:t>
            </w:r>
          </w:p>
          <w:p w:rsidR="00497AAB" w:rsidRPr="00B6449E" w:rsidRDefault="00497AAB" w:rsidP="004858AD">
            <w:pPr>
              <w:pStyle w:val="Default"/>
              <w:numPr>
                <w:ilvl w:val="0"/>
                <w:numId w:val="16"/>
              </w:numPr>
              <w:ind w:left="459" w:hanging="425"/>
              <w:rPr>
                <w:color w:val="000000" w:themeColor="text1"/>
                <w:sz w:val="22"/>
                <w:szCs w:val="22"/>
              </w:rPr>
            </w:pPr>
            <w:r w:rsidRPr="00B6449E">
              <w:rPr>
                <w:color w:val="000000" w:themeColor="text1"/>
                <w:sz w:val="22"/>
                <w:szCs w:val="22"/>
              </w:rPr>
              <w:t>The border</w:t>
            </w:r>
          </w:p>
          <w:p w:rsidR="00497AAB" w:rsidRPr="00B6449E" w:rsidRDefault="00497AAB" w:rsidP="004858AD">
            <w:pPr>
              <w:pStyle w:val="Default"/>
              <w:numPr>
                <w:ilvl w:val="0"/>
                <w:numId w:val="16"/>
              </w:numPr>
              <w:ind w:left="459" w:hanging="425"/>
              <w:rPr>
                <w:color w:val="000000" w:themeColor="text1"/>
                <w:sz w:val="22"/>
                <w:szCs w:val="22"/>
              </w:rPr>
            </w:pPr>
            <w:r w:rsidRPr="00B6449E">
              <w:rPr>
                <w:color w:val="000000" w:themeColor="text1"/>
                <w:sz w:val="22"/>
                <w:szCs w:val="22"/>
              </w:rPr>
              <w:t xml:space="preserve">Subsequent relations e.g. Treaty of </w:t>
            </w:r>
            <w:proofErr w:type="spellStart"/>
            <w:r w:rsidRPr="00B6449E">
              <w:rPr>
                <w:color w:val="000000" w:themeColor="text1"/>
                <w:sz w:val="22"/>
                <w:szCs w:val="22"/>
              </w:rPr>
              <w:t>Kyakhta</w:t>
            </w:r>
            <w:proofErr w:type="spellEnd"/>
          </w:p>
        </w:tc>
        <w:tc>
          <w:tcPr>
            <w:tcW w:w="3740" w:type="dxa"/>
            <w:shd w:val="clear" w:color="auto" w:fill="auto"/>
          </w:tcPr>
          <w:p w:rsidR="008D439E" w:rsidRPr="00B6449E" w:rsidRDefault="00CC3180" w:rsidP="008D439E">
            <w:pPr>
              <w:pStyle w:val="Default"/>
              <w:numPr>
                <w:ilvl w:val="0"/>
                <w:numId w:val="16"/>
              </w:numPr>
              <w:rPr>
                <w:color w:val="000000" w:themeColor="text1"/>
                <w:sz w:val="22"/>
                <w:szCs w:val="22"/>
              </w:rPr>
            </w:pPr>
            <w:r w:rsidRPr="00B6449E">
              <w:rPr>
                <w:i/>
                <w:color w:val="000000" w:themeColor="text1"/>
                <w:sz w:val="22"/>
                <w:szCs w:val="22"/>
              </w:rPr>
              <w:t xml:space="preserve">Fractured Europe </w:t>
            </w:r>
            <w:r w:rsidR="008D439E" w:rsidRPr="00B6449E">
              <w:rPr>
                <w:color w:val="000000" w:themeColor="text1"/>
                <w:sz w:val="22"/>
                <w:szCs w:val="22"/>
              </w:rPr>
              <w:t>(Blackwell), Sturdy</w:t>
            </w:r>
          </w:p>
          <w:p w:rsidR="008D439E" w:rsidRPr="00B6449E" w:rsidRDefault="00CC3180" w:rsidP="008D439E">
            <w:pPr>
              <w:pStyle w:val="Default"/>
              <w:numPr>
                <w:ilvl w:val="0"/>
                <w:numId w:val="16"/>
              </w:numPr>
              <w:rPr>
                <w:color w:val="000000" w:themeColor="text1"/>
                <w:sz w:val="22"/>
                <w:szCs w:val="22"/>
              </w:rPr>
            </w:pPr>
            <w:r w:rsidRPr="00B6449E">
              <w:rPr>
                <w:i/>
                <w:color w:val="000000" w:themeColor="text1"/>
                <w:sz w:val="22"/>
                <w:szCs w:val="22"/>
              </w:rPr>
              <w:t>The Tsars (Access to History),</w:t>
            </w:r>
            <w:r w:rsidR="008D439E" w:rsidRPr="00B6449E">
              <w:rPr>
                <w:color w:val="000000" w:themeColor="text1"/>
                <w:sz w:val="22"/>
                <w:szCs w:val="22"/>
              </w:rPr>
              <w:t xml:space="preserve"> </w:t>
            </w:r>
            <w:proofErr w:type="spellStart"/>
            <w:r w:rsidR="008D439E" w:rsidRPr="00B6449E">
              <w:rPr>
                <w:color w:val="000000" w:themeColor="text1"/>
                <w:sz w:val="22"/>
                <w:szCs w:val="22"/>
              </w:rPr>
              <w:t>Rady</w:t>
            </w:r>
            <w:proofErr w:type="spellEnd"/>
          </w:p>
          <w:p w:rsidR="00050126" w:rsidRPr="00B6449E" w:rsidRDefault="00050126" w:rsidP="008D439E">
            <w:pPr>
              <w:pStyle w:val="Default"/>
              <w:ind w:left="360"/>
              <w:rPr>
                <w:color w:val="000000" w:themeColor="text1"/>
                <w:sz w:val="22"/>
                <w:szCs w:val="22"/>
              </w:rPr>
            </w:pPr>
          </w:p>
        </w:tc>
      </w:tr>
      <w:tr w:rsidR="005A04AC" w:rsidRPr="00B6449E" w:rsidTr="00B6449E">
        <w:tc>
          <w:tcPr>
            <w:tcW w:w="2758" w:type="dxa"/>
            <w:vMerge/>
            <w:shd w:val="clear" w:color="auto" w:fill="auto"/>
          </w:tcPr>
          <w:p w:rsidR="00050126" w:rsidRPr="00B6449E" w:rsidRDefault="00050126" w:rsidP="00050126">
            <w:pPr>
              <w:pStyle w:val="Default"/>
              <w:rPr>
                <w:color w:val="000000" w:themeColor="text1"/>
                <w:sz w:val="22"/>
                <w:szCs w:val="22"/>
              </w:rPr>
            </w:pPr>
          </w:p>
        </w:tc>
        <w:tc>
          <w:tcPr>
            <w:tcW w:w="754" w:type="dxa"/>
            <w:shd w:val="clear" w:color="auto" w:fill="auto"/>
          </w:tcPr>
          <w:p w:rsidR="00050126" w:rsidRPr="00B6449E" w:rsidRDefault="00050126" w:rsidP="00050126">
            <w:pPr>
              <w:pStyle w:val="Default"/>
              <w:rPr>
                <w:color w:val="000000" w:themeColor="text1"/>
                <w:sz w:val="22"/>
                <w:szCs w:val="22"/>
              </w:rPr>
            </w:pPr>
          </w:p>
        </w:tc>
        <w:tc>
          <w:tcPr>
            <w:tcW w:w="1132" w:type="dxa"/>
            <w:shd w:val="clear" w:color="auto" w:fill="auto"/>
          </w:tcPr>
          <w:p w:rsidR="00050126" w:rsidRPr="00B6449E" w:rsidRDefault="000A4E40" w:rsidP="00B6449E">
            <w:pPr>
              <w:pStyle w:val="Default"/>
              <w:rPr>
                <w:color w:val="000000" w:themeColor="text1"/>
                <w:sz w:val="22"/>
                <w:szCs w:val="22"/>
              </w:rPr>
            </w:pPr>
            <w:r w:rsidRPr="00B6449E">
              <w:rPr>
                <w:color w:val="000000" w:themeColor="text1"/>
                <w:sz w:val="22"/>
                <w:szCs w:val="22"/>
              </w:rPr>
              <w:t>14-15</w:t>
            </w:r>
          </w:p>
        </w:tc>
        <w:tc>
          <w:tcPr>
            <w:tcW w:w="2835" w:type="dxa"/>
            <w:shd w:val="clear" w:color="auto" w:fill="auto"/>
          </w:tcPr>
          <w:p w:rsidR="00050126" w:rsidRPr="00B6449E" w:rsidRDefault="00956AF6" w:rsidP="00F95AD0">
            <w:pPr>
              <w:pStyle w:val="Default"/>
              <w:rPr>
                <w:color w:val="000000" w:themeColor="text1"/>
                <w:sz w:val="22"/>
                <w:szCs w:val="22"/>
              </w:rPr>
            </w:pPr>
            <w:r w:rsidRPr="00B6449E">
              <w:rPr>
                <w:color w:val="000000" w:themeColor="text1"/>
                <w:sz w:val="22"/>
                <w:szCs w:val="22"/>
              </w:rPr>
              <w:t>Peter’s aims in the Baltic</w:t>
            </w:r>
          </w:p>
        </w:tc>
        <w:tc>
          <w:tcPr>
            <w:tcW w:w="4395" w:type="dxa"/>
            <w:shd w:val="clear" w:color="auto" w:fill="auto"/>
          </w:tcPr>
          <w:p w:rsidR="00FE2FEA" w:rsidRPr="00B6449E" w:rsidRDefault="00B52641" w:rsidP="004858AD">
            <w:pPr>
              <w:pStyle w:val="Default"/>
              <w:numPr>
                <w:ilvl w:val="0"/>
                <w:numId w:val="39"/>
              </w:numPr>
              <w:ind w:left="459" w:hanging="459"/>
              <w:rPr>
                <w:color w:val="000000" w:themeColor="text1"/>
                <w:sz w:val="22"/>
                <w:szCs w:val="22"/>
              </w:rPr>
            </w:pPr>
            <w:r w:rsidRPr="00B6449E">
              <w:rPr>
                <w:color w:val="000000" w:themeColor="text1"/>
                <w:sz w:val="22"/>
                <w:szCs w:val="22"/>
              </w:rPr>
              <w:t>Great Northern War</w:t>
            </w:r>
          </w:p>
          <w:p w:rsidR="00B52641" w:rsidRPr="00B6449E" w:rsidRDefault="00B52641" w:rsidP="004858AD">
            <w:pPr>
              <w:pStyle w:val="Default"/>
              <w:numPr>
                <w:ilvl w:val="0"/>
                <w:numId w:val="39"/>
              </w:numPr>
              <w:ind w:left="459" w:hanging="459"/>
              <w:rPr>
                <w:color w:val="000000" w:themeColor="text1"/>
                <w:sz w:val="22"/>
                <w:szCs w:val="22"/>
              </w:rPr>
            </w:pPr>
            <w:r w:rsidRPr="00B6449E">
              <w:rPr>
                <w:color w:val="000000" w:themeColor="text1"/>
                <w:sz w:val="22"/>
                <w:szCs w:val="22"/>
              </w:rPr>
              <w:t>Threat from Sweden</w:t>
            </w:r>
          </w:p>
          <w:p w:rsidR="00B52641" w:rsidRPr="00B6449E" w:rsidRDefault="00B52641" w:rsidP="00B52641">
            <w:pPr>
              <w:pStyle w:val="Default"/>
              <w:ind w:left="360"/>
              <w:rPr>
                <w:color w:val="000000" w:themeColor="text1"/>
                <w:sz w:val="22"/>
                <w:szCs w:val="22"/>
              </w:rPr>
            </w:pPr>
          </w:p>
        </w:tc>
        <w:tc>
          <w:tcPr>
            <w:tcW w:w="3740" w:type="dxa"/>
            <w:shd w:val="clear" w:color="auto" w:fill="auto"/>
          </w:tcPr>
          <w:p w:rsidR="00050126"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tc>
      </w:tr>
      <w:tr w:rsidR="005A04AC" w:rsidRPr="00B6449E" w:rsidTr="00B6449E">
        <w:tc>
          <w:tcPr>
            <w:tcW w:w="2758" w:type="dxa"/>
            <w:vMerge/>
            <w:shd w:val="clear" w:color="auto" w:fill="auto"/>
          </w:tcPr>
          <w:p w:rsidR="00956AF6" w:rsidRPr="00B6449E" w:rsidRDefault="00956AF6" w:rsidP="00050126">
            <w:pPr>
              <w:pStyle w:val="Default"/>
              <w:rPr>
                <w:color w:val="000000" w:themeColor="text1"/>
                <w:sz w:val="22"/>
                <w:szCs w:val="22"/>
              </w:rPr>
            </w:pPr>
          </w:p>
        </w:tc>
        <w:tc>
          <w:tcPr>
            <w:tcW w:w="754" w:type="dxa"/>
            <w:shd w:val="clear" w:color="auto" w:fill="auto"/>
          </w:tcPr>
          <w:p w:rsidR="00956AF6" w:rsidRPr="00B6449E" w:rsidRDefault="00956AF6" w:rsidP="00050126">
            <w:pPr>
              <w:pStyle w:val="Default"/>
              <w:rPr>
                <w:color w:val="000000" w:themeColor="text1"/>
                <w:sz w:val="22"/>
                <w:szCs w:val="22"/>
              </w:rPr>
            </w:pPr>
          </w:p>
        </w:tc>
        <w:tc>
          <w:tcPr>
            <w:tcW w:w="1132" w:type="dxa"/>
            <w:shd w:val="clear" w:color="auto" w:fill="auto"/>
          </w:tcPr>
          <w:p w:rsidR="00956AF6" w:rsidRPr="00B6449E" w:rsidRDefault="000A4E40" w:rsidP="00B6449E">
            <w:pPr>
              <w:pStyle w:val="Default"/>
              <w:rPr>
                <w:color w:val="000000" w:themeColor="text1"/>
                <w:sz w:val="22"/>
                <w:szCs w:val="22"/>
              </w:rPr>
            </w:pPr>
            <w:r w:rsidRPr="00B6449E">
              <w:rPr>
                <w:color w:val="000000" w:themeColor="text1"/>
                <w:sz w:val="22"/>
                <w:szCs w:val="22"/>
              </w:rPr>
              <w:t>15</w:t>
            </w:r>
          </w:p>
        </w:tc>
        <w:tc>
          <w:tcPr>
            <w:tcW w:w="2835" w:type="dxa"/>
            <w:shd w:val="clear" w:color="auto" w:fill="auto"/>
          </w:tcPr>
          <w:p w:rsidR="00956AF6" w:rsidRPr="00B6449E" w:rsidRDefault="00956AF6" w:rsidP="00956AF6">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war against Sweden, defeat at </w:t>
            </w:r>
            <w:proofErr w:type="spellStart"/>
            <w:r w:rsidRPr="00B6449E">
              <w:rPr>
                <w:rFonts w:ascii="Arial" w:hAnsi="Arial" w:cs="Arial"/>
                <w:color w:val="000000" w:themeColor="text1"/>
                <w:sz w:val="22"/>
                <w:szCs w:val="22"/>
              </w:rPr>
              <w:t>Narva</w:t>
            </w:r>
            <w:proofErr w:type="spellEnd"/>
            <w:r w:rsidRPr="00B6449E">
              <w:rPr>
                <w:rFonts w:ascii="Arial" w:hAnsi="Arial" w:cs="Arial"/>
                <w:color w:val="000000" w:themeColor="text1"/>
                <w:sz w:val="22"/>
                <w:szCs w:val="22"/>
              </w:rPr>
              <w:t xml:space="preserve">, invasion of </w:t>
            </w:r>
            <w:proofErr w:type="spellStart"/>
            <w:r w:rsidRPr="00B6449E">
              <w:rPr>
                <w:rFonts w:ascii="Arial" w:hAnsi="Arial" w:cs="Arial"/>
                <w:color w:val="000000" w:themeColor="text1"/>
                <w:sz w:val="22"/>
                <w:szCs w:val="22"/>
              </w:rPr>
              <w:t>Ingria</w:t>
            </w:r>
            <w:proofErr w:type="spellEnd"/>
            <w:r w:rsidRPr="00B6449E">
              <w:rPr>
                <w:rFonts w:ascii="Arial" w:hAnsi="Arial" w:cs="Arial"/>
                <w:color w:val="000000" w:themeColor="text1"/>
                <w:sz w:val="22"/>
                <w:szCs w:val="22"/>
              </w:rPr>
              <w:t xml:space="preserve"> and Livonia </w:t>
            </w:r>
          </w:p>
          <w:p w:rsidR="00956AF6" w:rsidRPr="00B6449E" w:rsidRDefault="00956AF6" w:rsidP="00050126">
            <w:pPr>
              <w:pStyle w:val="Default"/>
              <w:rPr>
                <w:color w:val="000000" w:themeColor="text1"/>
                <w:sz w:val="22"/>
                <w:szCs w:val="22"/>
              </w:rPr>
            </w:pPr>
          </w:p>
        </w:tc>
        <w:tc>
          <w:tcPr>
            <w:tcW w:w="4395" w:type="dxa"/>
            <w:shd w:val="clear" w:color="auto" w:fill="auto"/>
          </w:tcPr>
          <w:p w:rsidR="00A93B10" w:rsidRPr="00B6449E" w:rsidRDefault="00A93B10" w:rsidP="004858AD">
            <w:pPr>
              <w:pStyle w:val="Default"/>
              <w:numPr>
                <w:ilvl w:val="0"/>
                <w:numId w:val="16"/>
              </w:numPr>
              <w:ind w:left="459" w:hanging="425"/>
              <w:rPr>
                <w:color w:val="000000" w:themeColor="text1"/>
                <w:sz w:val="22"/>
                <w:szCs w:val="22"/>
              </w:rPr>
            </w:pPr>
            <w:r w:rsidRPr="00B6449E">
              <w:rPr>
                <w:color w:val="000000" w:themeColor="text1"/>
                <w:sz w:val="22"/>
                <w:szCs w:val="22"/>
              </w:rPr>
              <w:t>Re</w:t>
            </w:r>
            <w:r w:rsidR="00B52641" w:rsidRPr="00B6449E">
              <w:rPr>
                <w:color w:val="000000" w:themeColor="text1"/>
                <w:sz w:val="22"/>
                <w:szCs w:val="22"/>
              </w:rPr>
              <w:t>a</w:t>
            </w:r>
            <w:r w:rsidRPr="00B6449E">
              <w:rPr>
                <w:color w:val="000000" w:themeColor="text1"/>
                <w:sz w:val="22"/>
                <w:szCs w:val="22"/>
              </w:rPr>
              <w:t>sons for defeat</w:t>
            </w:r>
          </w:p>
          <w:p w:rsidR="00956AF6" w:rsidRPr="00B6449E" w:rsidRDefault="00956AF6" w:rsidP="004858AD">
            <w:pPr>
              <w:tabs>
                <w:tab w:val="left" w:pos="1410"/>
              </w:tabs>
              <w:rPr>
                <w:color w:val="000000" w:themeColor="text1"/>
              </w:rPr>
            </w:pPr>
            <w:bookmarkStart w:id="0" w:name="_GoBack"/>
            <w:bookmarkEnd w:id="0"/>
          </w:p>
        </w:tc>
        <w:tc>
          <w:tcPr>
            <w:tcW w:w="3740" w:type="dxa"/>
            <w:shd w:val="clear" w:color="auto" w:fill="auto"/>
          </w:tcPr>
          <w:p w:rsidR="00956AF6"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tc>
      </w:tr>
      <w:tr w:rsidR="005A04AC" w:rsidRPr="00B6449E" w:rsidTr="00B6449E">
        <w:tc>
          <w:tcPr>
            <w:tcW w:w="2758" w:type="dxa"/>
            <w:vMerge/>
            <w:shd w:val="clear" w:color="auto" w:fill="auto"/>
          </w:tcPr>
          <w:p w:rsidR="00956AF6" w:rsidRPr="00B6449E" w:rsidRDefault="00956AF6" w:rsidP="00050126">
            <w:pPr>
              <w:pStyle w:val="Default"/>
              <w:rPr>
                <w:color w:val="000000" w:themeColor="text1"/>
                <w:sz w:val="22"/>
                <w:szCs w:val="22"/>
              </w:rPr>
            </w:pPr>
          </w:p>
        </w:tc>
        <w:tc>
          <w:tcPr>
            <w:tcW w:w="754" w:type="dxa"/>
            <w:shd w:val="clear" w:color="auto" w:fill="auto"/>
          </w:tcPr>
          <w:p w:rsidR="00956AF6" w:rsidRPr="00B6449E" w:rsidRDefault="00956AF6" w:rsidP="00050126">
            <w:pPr>
              <w:pStyle w:val="Default"/>
              <w:rPr>
                <w:color w:val="000000" w:themeColor="text1"/>
                <w:sz w:val="22"/>
                <w:szCs w:val="22"/>
              </w:rPr>
            </w:pPr>
          </w:p>
        </w:tc>
        <w:tc>
          <w:tcPr>
            <w:tcW w:w="1132" w:type="dxa"/>
            <w:shd w:val="clear" w:color="auto" w:fill="auto"/>
          </w:tcPr>
          <w:p w:rsidR="00956AF6" w:rsidRPr="00B6449E" w:rsidRDefault="000A4E40" w:rsidP="00B6449E">
            <w:pPr>
              <w:pStyle w:val="Default"/>
              <w:rPr>
                <w:color w:val="000000" w:themeColor="text1"/>
                <w:sz w:val="22"/>
                <w:szCs w:val="22"/>
              </w:rPr>
            </w:pPr>
            <w:r w:rsidRPr="00B6449E">
              <w:rPr>
                <w:color w:val="000000" w:themeColor="text1"/>
                <w:sz w:val="22"/>
                <w:szCs w:val="22"/>
              </w:rPr>
              <w:t>16</w:t>
            </w:r>
          </w:p>
        </w:tc>
        <w:tc>
          <w:tcPr>
            <w:tcW w:w="2835" w:type="dxa"/>
            <w:shd w:val="clear" w:color="auto" w:fill="auto"/>
          </w:tcPr>
          <w:p w:rsidR="00956AF6" w:rsidRPr="00B6449E" w:rsidRDefault="00956AF6" w:rsidP="00956AF6">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Swedish invasion 1707; Turkish war and loss of Azov 1711 </w:t>
            </w:r>
          </w:p>
          <w:p w:rsidR="00956AF6" w:rsidRPr="00B6449E" w:rsidRDefault="00956AF6" w:rsidP="00050126">
            <w:pPr>
              <w:pStyle w:val="Default"/>
              <w:rPr>
                <w:color w:val="000000" w:themeColor="text1"/>
                <w:sz w:val="22"/>
                <w:szCs w:val="22"/>
              </w:rPr>
            </w:pPr>
          </w:p>
        </w:tc>
        <w:tc>
          <w:tcPr>
            <w:tcW w:w="4395" w:type="dxa"/>
            <w:shd w:val="clear" w:color="auto" w:fill="auto"/>
          </w:tcPr>
          <w:p w:rsidR="00956AF6" w:rsidRPr="00B6449E" w:rsidRDefault="00A93B10" w:rsidP="004858AD">
            <w:pPr>
              <w:pStyle w:val="Default"/>
              <w:numPr>
                <w:ilvl w:val="0"/>
                <w:numId w:val="16"/>
              </w:numPr>
              <w:ind w:left="459" w:hanging="425"/>
              <w:rPr>
                <w:color w:val="000000" w:themeColor="text1"/>
                <w:sz w:val="22"/>
                <w:szCs w:val="22"/>
              </w:rPr>
            </w:pPr>
            <w:r w:rsidRPr="00B6449E">
              <w:rPr>
                <w:color w:val="000000" w:themeColor="text1"/>
                <w:sz w:val="22"/>
                <w:szCs w:val="22"/>
              </w:rPr>
              <w:t xml:space="preserve">Reasons for </w:t>
            </w:r>
            <w:r w:rsidR="00B52641" w:rsidRPr="00B6449E">
              <w:rPr>
                <w:color w:val="000000" w:themeColor="text1"/>
                <w:sz w:val="22"/>
                <w:szCs w:val="22"/>
              </w:rPr>
              <w:t>failure</w:t>
            </w:r>
            <w:r w:rsidRPr="00B6449E">
              <w:rPr>
                <w:color w:val="000000" w:themeColor="text1"/>
                <w:sz w:val="22"/>
                <w:szCs w:val="22"/>
              </w:rPr>
              <w:t xml:space="preserve"> against Ottomans</w:t>
            </w:r>
          </w:p>
          <w:p w:rsidR="00A93B10" w:rsidRPr="00B6449E" w:rsidRDefault="00A93B10" w:rsidP="004858AD">
            <w:pPr>
              <w:pStyle w:val="Default"/>
              <w:numPr>
                <w:ilvl w:val="0"/>
                <w:numId w:val="16"/>
              </w:numPr>
              <w:ind w:left="459" w:hanging="425"/>
              <w:rPr>
                <w:color w:val="000000" w:themeColor="text1"/>
                <w:sz w:val="22"/>
                <w:szCs w:val="22"/>
              </w:rPr>
            </w:pPr>
            <w:r w:rsidRPr="00B6449E">
              <w:rPr>
                <w:color w:val="000000" w:themeColor="text1"/>
                <w:sz w:val="22"/>
                <w:szCs w:val="22"/>
              </w:rPr>
              <w:t xml:space="preserve">Treaty of </w:t>
            </w:r>
            <w:proofErr w:type="spellStart"/>
            <w:r w:rsidRPr="00B6449E">
              <w:rPr>
                <w:color w:val="000000" w:themeColor="text1"/>
                <w:sz w:val="22"/>
                <w:szCs w:val="22"/>
              </w:rPr>
              <w:t>Pruth</w:t>
            </w:r>
            <w:proofErr w:type="spellEnd"/>
          </w:p>
        </w:tc>
        <w:tc>
          <w:tcPr>
            <w:tcW w:w="3740" w:type="dxa"/>
            <w:shd w:val="clear" w:color="auto" w:fill="auto"/>
          </w:tcPr>
          <w:p w:rsidR="00A05B7C"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956AF6" w:rsidRPr="00B6449E" w:rsidRDefault="00A05B7C" w:rsidP="002B3E38">
            <w:pPr>
              <w:pStyle w:val="Default"/>
              <w:numPr>
                <w:ilvl w:val="0"/>
                <w:numId w:val="16"/>
              </w:numPr>
              <w:rPr>
                <w:color w:val="000000" w:themeColor="text1"/>
                <w:sz w:val="22"/>
                <w:szCs w:val="22"/>
              </w:rPr>
            </w:pPr>
            <w:r w:rsidRPr="00B6449E">
              <w:rPr>
                <w:color w:val="000000" w:themeColor="text1"/>
                <w:sz w:val="22"/>
                <w:szCs w:val="22"/>
              </w:rPr>
              <w:t xml:space="preserve"> </w:t>
            </w:r>
            <w:r w:rsidR="00CC3180" w:rsidRPr="00B6449E">
              <w:rPr>
                <w:i/>
                <w:color w:val="000000" w:themeColor="text1"/>
                <w:sz w:val="22"/>
                <w:szCs w:val="22"/>
              </w:rPr>
              <w:t xml:space="preserve">Peter the Great (Lancaster Pamphlets), </w:t>
            </w:r>
            <w:r w:rsidRPr="00B6449E">
              <w:rPr>
                <w:color w:val="000000" w:themeColor="text1"/>
                <w:sz w:val="22"/>
                <w:szCs w:val="22"/>
              </w:rPr>
              <w:t>Lee</w:t>
            </w:r>
          </w:p>
        </w:tc>
      </w:tr>
      <w:tr w:rsidR="005A04AC" w:rsidRPr="00B6449E" w:rsidTr="00B6449E">
        <w:tc>
          <w:tcPr>
            <w:tcW w:w="2758" w:type="dxa"/>
            <w:vMerge/>
            <w:shd w:val="clear" w:color="auto" w:fill="auto"/>
          </w:tcPr>
          <w:p w:rsidR="00956AF6" w:rsidRPr="00B6449E" w:rsidRDefault="00956AF6" w:rsidP="00050126">
            <w:pPr>
              <w:pStyle w:val="Default"/>
              <w:rPr>
                <w:color w:val="000000" w:themeColor="text1"/>
                <w:sz w:val="22"/>
                <w:szCs w:val="22"/>
              </w:rPr>
            </w:pPr>
          </w:p>
        </w:tc>
        <w:tc>
          <w:tcPr>
            <w:tcW w:w="754" w:type="dxa"/>
            <w:shd w:val="clear" w:color="auto" w:fill="auto"/>
          </w:tcPr>
          <w:p w:rsidR="00956AF6" w:rsidRPr="00B6449E" w:rsidRDefault="00956AF6" w:rsidP="00050126">
            <w:pPr>
              <w:pStyle w:val="Default"/>
              <w:rPr>
                <w:color w:val="000000" w:themeColor="text1"/>
                <w:sz w:val="22"/>
                <w:szCs w:val="22"/>
              </w:rPr>
            </w:pPr>
          </w:p>
        </w:tc>
        <w:tc>
          <w:tcPr>
            <w:tcW w:w="1132" w:type="dxa"/>
            <w:shd w:val="clear" w:color="auto" w:fill="auto"/>
          </w:tcPr>
          <w:p w:rsidR="00956AF6" w:rsidRPr="00B6449E" w:rsidRDefault="000A4E40" w:rsidP="00B6449E">
            <w:pPr>
              <w:pStyle w:val="Default"/>
              <w:rPr>
                <w:color w:val="000000" w:themeColor="text1"/>
                <w:sz w:val="22"/>
                <w:szCs w:val="22"/>
              </w:rPr>
            </w:pPr>
            <w:r w:rsidRPr="00B6449E">
              <w:rPr>
                <w:color w:val="000000" w:themeColor="text1"/>
                <w:sz w:val="22"/>
                <w:szCs w:val="22"/>
              </w:rPr>
              <w:t>16</w:t>
            </w:r>
          </w:p>
        </w:tc>
        <w:tc>
          <w:tcPr>
            <w:tcW w:w="2835" w:type="dxa"/>
            <w:shd w:val="clear" w:color="auto" w:fill="auto"/>
          </w:tcPr>
          <w:p w:rsidR="00956AF6" w:rsidRPr="00B6449E" w:rsidRDefault="00956AF6" w:rsidP="00956AF6">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military successes in the Baltic and the Battle of Poltava and the Treaty of </w:t>
            </w:r>
            <w:proofErr w:type="spellStart"/>
            <w:r w:rsidRPr="00B6449E">
              <w:rPr>
                <w:rFonts w:ascii="Arial" w:hAnsi="Arial" w:cs="Arial"/>
                <w:color w:val="000000" w:themeColor="text1"/>
                <w:sz w:val="22"/>
                <w:szCs w:val="22"/>
              </w:rPr>
              <w:t>Nystadt</w:t>
            </w:r>
            <w:proofErr w:type="spellEnd"/>
            <w:r w:rsidRPr="00B6449E">
              <w:rPr>
                <w:rFonts w:ascii="Arial" w:hAnsi="Arial" w:cs="Arial"/>
                <w:color w:val="000000" w:themeColor="text1"/>
                <w:sz w:val="22"/>
                <w:szCs w:val="22"/>
              </w:rPr>
              <w:t xml:space="preserve"> 1721; </w:t>
            </w:r>
          </w:p>
          <w:p w:rsidR="00956AF6" w:rsidRPr="00B6449E" w:rsidRDefault="00956AF6" w:rsidP="00050126">
            <w:pPr>
              <w:pStyle w:val="Default"/>
              <w:rPr>
                <w:color w:val="000000" w:themeColor="text1"/>
                <w:sz w:val="22"/>
                <w:szCs w:val="22"/>
              </w:rPr>
            </w:pPr>
          </w:p>
        </w:tc>
        <w:tc>
          <w:tcPr>
            <w:tcW w:w="4395" w:type="dxa"/>
            <w:shd w:val="clear" w:color="auto" w:fill="auto"/>
          </w:tcPr>
          <w:p w:rsidR="00956AF6" w:rsidRPr="00B6449E" w:rsidRDefault="00A93B10" w:rsidP="004858AD">
            <w:pPr>
              <w:pStyle w:val="Default"/>
              <w:numPr>
                <w:ilvl w:val="0"/>
                <w:numId w:val="16"/>
              </w:numPr>
              <w:ind w:left="459" w:hanging="425"/>
              <w:rPr>
                <w:color w:val="000000" w:themeColor="text1"/>
                <w:sz w:val="22"/>
                <w:szCs w:val="22"/>
              </w:rPr>
            </w:pPr>
            <w:r w:rsidRPr="00B6449E">
              <w:rPr>
                <w:color w:val="000000" w:themeColor="text1"/>
                <w:sz w:val="22"/>
                <w:szCs w:val="22"/>
              </w:rPr>
              <w:t>Reasons for success</w:t>
            </w:r>
          </w:p>
          <w:p w:rsidR="00B52641" w:rsidRPr="00B6449E" w:rsidRDefault="00B52641" w:rsidP="004858AD">
            <w:pPr>
              <w:pStyle w:val="Default"/>
              <w:numPr>
                <w:ilvl w:val="0"/>
                <w:numId w:val="16"/>
              </w:numPr>
              <w:ind w:left="459" w:hanging="425"/>
              <w:rPr>
                <w:color w:val="000000" w:themeColor="text1"/>
                <w:sz w:val="22"/>
                <w:szCs w:val="22"/>
              </w:rPr>
            </w:pPr>
            <w:r w:rsidRPr="00B6449E">
              <w:rPr>
                <w:color w:val="000000" w:themeColor="text1"/>
                <w:sz w:val="22"/>
                <w:szCs w:val="22"/>
              </w:rPr>
              <w:t>Terms of the treaty</w:t>
            </w:r>
          </w:p>
        </w:tc>
        <w:tc>
          <w:tcPr>
            <w:tcW w:w="3740" w:type="dxa"/>
            <w:shd w:val="clear" w:color="auto" w:fill="auto"/>
          </w:tcPr>
          <w:p w:rsidR="00956AF6"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tc>
      </w:tr>
      <w:tr w:rsidR="005A04AC" w:rsidRPr="00B6449E" w:rsidTr="00B6449E">
        <w:tc>
          <w:tcPr>
            <w:tcW w:w="2758" w:type="dxa"/>
            <w:vMerge/>
            <w:shd w:val="clear" w:color="auto" w:fill="auto"/>
          </w:tcPr>
          <w:p w:rsidR="00050126" w:rsidRPr="00B6449E" w:rsidRDefault="00050126" w:rsidP="00050126">
            <w:pPr>
              <w:pStyle w:val="Default"/>
              <w:rPr>
                <w:color w:val="000000" w:themeColor="text1"/>
                <w:sz w:val="22"/>
                <w:szCs w:val="22"/>
              </w:rPr>
            </w:pPr>
          </w:p>
        </w:tc>
        <w:tc>
          <w:tcPr>
            <w:tcW w:w="754" w:type="dxa"/>
            <w:shd w:val="clear" w:color="auto" w:fill="auto"/>
          </w:tcPr>
          <w:p w:rsidR="00050126" w:rsidRPr="00B6449E" w:rsidRDefault="00050126" w:rsidP="00050126">
            <w:pPr>
              <w:pStyle w:val="Default"/>
              <w:rPr>
                <w:color w:val="000000" w:themeColor="text1"/>
                <w:sz w:val="22"/>
                <w:szCs w:val="22"/>
              </w:rPr>
            </w:pPr>
          </w:p>
        </w:tc>
        <w:tc>
          <w:tcPr>
            <w:tcW w:w="1132" w:type="dxa"/>
            <w:shd w:val="clear" w:color="auto" w:fill="auto"/>
          </w:tcPr>
          <w:p w:rsidR="00050126" w:rsidRPr="00B6449E" w:rsidRDefault="00C97A53" w:rsidP="00B6449E">
            <w:pPr>
              <w:pStyle w:val="Default"/>
              <w:rPr>
                <w:color w:val="000000" w:themeColor="text1"/>
                <w:sz w:val="22"/>
                <w:szCs w:val="22"/>
              </w:rPr>
            </w:pPr>
            <w:r w:rsidRPr="00B6449E">
              <w:rPr>
                <w:color w:val="000000" w:themeColor="text1"/>
                <w:sz w:val="22"/>
                <w:szCs w:val="22"/>
              </w:rPr>
              <w:t>17</w:t>
            </w:r>
          </w:p>
        </w:tc>
        <w:tc>
          <w:tcPr>
            <w:tcW w:w="2835" w:type="dxa"/>
            <w:shd w:val="clear" w:color="auto" w:fill="auto"/>
          </w:tcPr>
          <w:p w:rsidR="00956AF6" w:rsidRPr="00B6449E" w:rsidRDefault="00956AF6" w:rsidP="00956AF6">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reasons for Russian successes and consequences of territorial gains </w:t>
            </w:r>
          </w:p>
          <w:p w:rsidR="00050126" w:rsidRPr="00B6449E" w:rsidRDefault="00050126" w:rsidP="00050126">
            <w:pPr>
              <w:pStyle w:val="Default"/>
              <w:rPr>
                <w:color w:val="000000" w:themeColor="text1"/>
                <w:sz w:val="22"/>
                <w:szCs w:val="22"/>
              </w:rPr>
            </w:pPr>
          </w:p>
        </w:tc>
        <w:tc>
          <w:tcPr>
            <w:tcW w:w="4395" w:type="dxa"/>
            <w:shd w:val="clear" w:color="auto" w:fill="auto"/>
          </w:tcPr>
          <w:p w:rsidR="00FE2FEA" w:rsidRPr="00B6449E" w:rsidRDefault="00B331BD" w:rsidP="004858AD">
            <w:pPr>
              <w:pStyle w:val="Default"/>
              <w:numPr>
                <w:ilvl w:val="0"/>
                <w:numId w:val="16"/>
              </w:numPr>
              <w:ind w:left="459" w:hanging="425"/>
              <w:rPr>
                <w:color w:val="000000" w:themeColor="text1"/>
                <w:sz w:val="22"/>
                <w:szCs w:val="22"/>
              </w:rPr>
            </w:pPr>
            <w:r w:rsidRPr="00B6449E">
              <w:rPr>
                <w:color w:val="000000" w:themeColor="text1"/>
                <w:sz w:val="22"/>
                <w:szCs w:val="22"/>
              </w:rPr>
              <w:t>Military, economic, social rea</w:t>
            </w:r>
            <w:r w:rsidR="00497AAB" w:rsidRPr="00B6449E">
              <w:rPr>
                <w:color w:val="000000" w:themeColor="text1"/>
                <w:sz w:val="22"/>
                <w:szCs w:val="22"/>
              </w:rPr>
              <w:t>s</w:t>
            </w:r>
            <w:r w:rsidRPr="00B6449E">
              <w:rPr>
                <w:color w:val="000000" w:themeColor="text1"/>
                <w:sz w:val="22"/>
                <w:szCs w:val="22"/>
              </w:rPr>
              <w:t>ons for success</w:t>
            </w:r>
          </w:p>
          <w:p w:rsidR="00B331BD" w:rsidRPr="00B6449E" w:rsidRDefault="00B331BD" w:rsidP="004858AD">
            <w:pPr>
              <w:pStyle w:val="Default"/>
              <w:numPr>
                <w:ilvl w:val="0"/>
                <w:numId w:val="16"/>
              </w:numPr>
              <w:ind w:left="459" w:hanging="425"/>
              <w:rPr>
                <w:color w:val="000000" w:themeColor="text1"/>
                <w:sz w:val="22"/>
                <w:szCs w:val="22"/>
              </w:rPr>
            </w:pPr>
            <w:r w:rsidRPr="00B6449E">
              <w:rPr>
                <w:color w:val="000000" w:themeColor="text1"/>
                <w:sz w:val="22"/>
                <w:szCs w:val="22"/>
              </w:rPr>
              <w:t>Problems of territorial gains</w:t>
            </w:r>
          </w:p>
        </w:tc>
        <w:tc>
          <w:tcPr>
            <w:tcW w:w="3740" w:type="dxa"/>
            <w:shd w:val="clear" w:color="auto" w:fill="auto"/>
          </w:tcPr>
          <w:p w:rsidR="00050126"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00A05B7C" w:rsidRPr="00B6449E">
              <w:rPr>
                <w:color w:val="000000" w:themeColor="text1"/>
                <w:sz w:val="22"/>
                <w:szCs w:val="22"/>
              </w:rPr>
              <w:t>Lee</w:t>
            </w:r>
          </w:p>
        </w:tc>
      </w:tr>
      <w:tr w:rsidR="005A04AC" w:rsidRPr="00B6449E" w:rsidTr="00B6449E">
        <w:tc>
          <w:tcPr>
            <w:tcW w:w="2758" w:type="dxa"/>
            <w:shd w:val="clear" w:color="auto" w:fill="auto"/>
          </w:tcPr>
          <w:p w:rsidR="00956AF6" w:rsidRPr="00B6449E" w:rsidRDefault="00956AF6" w:rsidP="00050126">
            <w:pPr>
              <w:pStyle w:val="Default"/>
              <w:rPr>
                <w:color w:val="000000" w:themeColor="text1"/>
                <w:sz w:val="22"/>
                <w:szCs w:val="22"/>
              </w:rPr>
            </w:pPr>
          </w:p>
        </w:tc>
        <w:tc>
          <w:tcPr>
            <w:tcW w:w="754" w:type="dxa"/>
            <w:shd w:val="clear" w:color="auto" w:fill="auto"/>
          </w:tcPr>
          <w:p w:rsidR="00956AF6" w:rsidRPr="00B6449E" w:rsidRDefault="00956AF6" w:rsidP="00050126">
            <w:pPr>
              <w:pStyle w:val="Default"/>
              <w:rPr>
                <w:color w:val="000000" w:themeColor="text1"/>
                <w:sz w:val="22"/>
                <w:szCs w:val="22"/>
              </w:rPr>
            </w:pPr>
          </w:p>
        </w:tc>
        <w:tc>
          <w:tcPr>
            <w:tcW w:w="1132" w:type="dxa"/>
            <w:shd w:val="clear" w:color="auto" w:fill="auto"/>
          </w:tcPr>
          <w:p w:rsidR="00956AF6" w:rsidRPr="00B6449E" w:rsidRDefault="000A4E40" w:rsidP="00B6449E">
            <w:pPr>
              <w:pStyle w:val="Default"/>
              <w:rPr>
                <w:color w:val="000000" w:themeColor="text1"/>
                <w:sz w:val="22"/>
                <w:szCs w:val="22"/>
              </w:rPr>
            </w:pPr>
            <w:r w:rsidRPr="00B6449E">
              <w:rPr>
                <w:color w:val="000000" w:themeColor="text1"/>
                <w:sz w:val="22"/>
                <w:szCs w:val="22"/>
              </w:rPr>
              <w:t>17</w:t>
            </w:r>
          </w:p>
        </w:tc>
        <w:tc>
          <w:tcPr>
            <w:tcW w:w="2835" w:type="dxa"/>
            <w:shd w:val="clear" w:color="auto" w:fill="auto"/>
          </w:tcPr>
          <w:p w:rsidR="00956AF6" w:rsidRPr="00B6449E" w:rsidRDefault="00956AF6" w:rsidP="00956AF6">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Peter’s campaign in Persia and capture of </w:t>
            </w:r>
            <w:proofErr w:type="spellStart"/>
            <w:r w:rsidRPr="00B6449E">
              <w:rPr>
                <w:rFonts w:ascii="Arial" w:hAnsi="Arial" w:cs="Arial"/>
                <w:color w:val="000000" w:themeColor="text1"/>
                <w:sz w:val="22"/>
                <w:szCs w:val="22"/>
              </w:rPr>
              <w:t>Derbent</w:t>
            </w:r>
            <w:proofErr w:type="spellEnd"/>
            <w:r w:rsidRPr="00B6449E">
              <w:rPr>
                <w:rFonts w:ascii="Arial" w:hAnsi="Arial" w:cs="Arial"/>
                <w:color w:val="000000" w:themeColor="text1"/>
                <w:sz w:val="22"/>
                <w:szCs w:val="22"/>
              </w:rPr>
              <w:t xml:space="preserve"> and Baku </w:t>
            </w:r>
          </w:p>
          <w:p w:rsidR="00956AF6" w:rsidRPr="00B6449E" w:rsidRDefault="00956AF6" w:rsidP="00050126">
            <w:pPr>
              <w:pStyle w:val="Default"/>
              <w:rPr>
                <w:color w:val="000000" w:themeColor="text1"/>
                <w:sz w:val="22"/>
                <w:szCs w:val="22"/>
              </w:rPr>
            </w:pPr>
          </w:p>
        </w:tc>
        <w:tc>
          <w:tcPr>
            <w:tcW w:w="4395" w:type="dxa"/>
            <w:shd w:val="clear" w:color="auto" w:fill="auto"/>
          </w:tcPr>
          <w:p w:rsidR="00956AF6" w:rsidRPr="00B6449E" w:rsidRDefault="00FE3ACB" w:rsidP="004858AD">
            <w:pPr>
              <w:pStyle w:val="Default"/>
              <w:numPr>
                <w:ilvl w:val="0"/>
                <w:numId w:val="16"/>
              </w:numPr>
              <w:ind w:left="459" w:hanging="425"/>
              <w:rPr>
                <w:color w:val="000000" w:themeColor="text1"/>
                <w:sz w:val="22"/>
                <w:szCs w:val="22"/>
              </w:rPr>
            </w:pPr>
            <w:r w:rsidRPr="00B6449E">
              <w:rPr>
                <w:color w:val="000000" w:themeColor="text1"/>
                <w:sz w:val="22"/>
                <w:szCs w:val="22"/>
              </w:rPr>
              <w:lastRenderedPageBreak/>
              <w:t xml:space="preserve">Campaign key features and </w:t>
            </w:r>
            <w:r w:rsidR="00497AAB" w:rsidRPr="00B6449E">
              <w:rPr>
                <w:color w:val="000000" w:themeColor="text1"/>
                <w:sz w:val="22"/>
                <w:szCs w:val="22"/>
              </w:rPr>
              <w:t>consequences</w:t>
            </w:r>
            <w:r w:rsidRPr="00B6449E">
              <w:rPr>
                <w:color w:val="000000" w:themeColor="text1"/>
                <w:sz w:val="22"/>
                <w:szCs w:val="22"/>
              </w:rPr>
              <w:t>, e.g. for Russo-Ottoman relations</w:t>
            </w:r>
          </w:p>
        </w:tc>
        <w:tc>
          <w:tcPr>
            <w:tcW w:w="3740" w:type="dxa"/>
            <w:shd w:val="clear" w:color="auto" w:fill="auto"/>
          </w:tcPr>
          <w:p w:rsidR="00956AF6"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00882E70" w:rsidRPr="00B6449E">
              <w:rPr>
                <w:color w:val="000000" w:themeColor="text1"/>
                <w:sz w:val="22"/>
                <w:szCs w:val="22"/>
              </w:rPr>
              <w:t>, Swift</w:t>
            </w:r>
          </w:p>
          <w:p w:rsidR="00A05B7C" w:rsidRPr="00B6449E" w:rsidRDefault="00CC3180" w:rsidP="002B3E38">
            <w:pPr>
              <w:pStyle w:val="Default"/>
              <w:numPr>
                <w:ilvl w:val="0"/>
                <w:numId w:val="16"/>
              </w:numPr>
              <w:rPr>
                <w:color w:val="000000" w:themeColor="text1"/>
                <w:sz w:val="22"/>
                <w:szCs w:val="22"/>
              </w:rPr>
            </w:pPr>
            <w:r w:rsidRPr="00B6449E">
              <w:rPr>
                <w:i/>
                <w:color w:val="000000" w:themeColor="text1"/>
                <w:sz w:val="22"/>
                <w:szCs w:val="22"/>
              </w:rPr>
              <w:t xml:space="preserve">Peter the Great (Lancaster </w:t>
            </w:r>
            <w:r w:rsidRPr="00B6449E">
              <w:rPr>
                <w:i/>
                <w:color w:val="000000" w:themeColor="text1"/>
                <w:sz w:val="22"/>
                <w:szCs w:val="22"/>
              </w:rPr>
              <w:lastRenderedPageBreak/>
              <w:t xml:space="preserve">Pamphlets), </w:t>
            </w:r>
            <w:r w:rsidR="00A05B7C" w:rsidRPr="00B6449E">
              <w:rPr>
                <w:color w:val="000000" w:themeColor="text1"/>
                <w:sz w:val="22"/>
                <w:szCs w:val="22"/>
              </w:rPr>
              <w:t>Lee</w:t>
            </w:r>
          </w:p>
        </w:tc>
      </w:tr>
      <w:tr w:rsidR="005A04AC" w:rsidRPr="00B6449E" w:rsidTr="00B6449E">
        <w:tc>
          <w:tcPr>
            <w:tcW w:w="2758" w:type="dxa"/>
            <w:vMerge w:val="restart"/>
            <w:shd w:val="clear" w:color="auto" w:fill="auto"/>
          </w:tcPr>
          <w:p w:rsidR="005A04AC" w:rsidRPr="00B6449E" w:rsidRDefault="005A04AC" w:rsidP="00050126">
            <w:pPr>
              <w:pStyle w:val="Default"/>
              <w:rPr>
                <w:b/>
                <w:color w:val="000000" w:themeColor="text1"/>
                <w:sz w:val="22"/>
                <w:szCs w:val="22"/>
              </w:rPr>
            </w:pPr>
            <w:r w:rsidRPr="00B6449E">
              <w:rPr>
                <w:b/>
                <w:color w:val="000000" w:themeColor="text1"/>
                <w:sz w:val="22"/>
                <w:szCs w:val="22"/>
              </w:rPr>
              <w:lastRenderedPageBreak/>
              <w:t>Opposition and reaction 1645-1741</w:t>
            </w:r>
          </w:p>
        </w:tc>
        <w:tc>
          <w:tcPr>
            <w:tcW w:w="754" w:type="dxa"/>
            <w:shd w:val="clear" w:color="auto" w:fill="auto"/>
          </w:tcPr>
          <w:p w:rsidR="005A04AC" w:rsidRPr="00B6449E" w:rsidRDefault="005A04AC" w:rsidP="00050126">
            <w:pPr>
              <w:pStyle w:val="Default"/>
              <w:rPr>
                <w:color w:val="000000" w:themeColor="text1"/>
                <w:sz w:val="22"/>
                <w:szCs w:val="22"/>
              </w:rPr>
            </w:pPr>
          </w:p>
        </w:tc>
        <w:tc>
          <w:tcPr>
            <w:tcW w:w="1132" w:type="dxa"/>
            <w:shd w:val="clear" w:color="auto" w:fill="auto"/>
          </w:tcPr>
          <w:p w:rsidR="005A04AC" w:rsidRPr="00B6449E" w:rsidRDefault="005A04AC" w:rsidP="00B6449E">
            <w:pPr>
              <w:pStyle w:val="Default"/>
              <w:rPr>
                <w:color w:val="000000" w:themeColor="text1"/>
                <w:sz w:val="22"/>
                <w:szCs w:val="22"/>
              </w:rPr>
            </w:pPr>
            <w:r w:rsidRPr="00B6449E">
              <w:rPr>
                <w:color w:val="000000" w:themeColor="text1"/>
                <w:sz w:val="22"/>
                <w:szCs w:val="22"/>
              </w:rPr>
              <w:t>18-19</w:t>
            </w:r>
          </w:p>
        </w:tc>
        <w:tc>
          <w:tcPr>
            <w:tcW w:w="2835" w:type="dxa"/>
            <w:shd w:val="clear" w:color="auto" w:fill="auto"/>
          </w:tcPr>
          <w:p w:rsidR="005A04AC" w:rsidRPr="00B6449E" w:rsidRDefault="005A04AC" w:rsidP="004B370D">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Revolt of </w:t>
            </w:r>
            <w:proofErr w:type="spellStart"/>
            <w:r w:rsidRPr="00B6449E">
              <w:rPr>
                <w:rFonts w:ascii="Arial" w:hAnsi="Arial" w:cs="Arial"/>
                <w:color w:val="000000" w:themeColor="text1"/>
                <w:sz w:val="22"/>
                <w:szCs w:val="22"/>
              </w:rPr>
              <w:t>Stenka</w:t>
            </w:r>
            <w:proofErr w:type="spellEnd"/>
            <w:r w:rsidRPr="00B6449E">
              <w:rPr>
                <w:rFonts w:ascii="Arial" w:hAnsi="Arial" w:cs="Arial"/>
                <w:color w:val="000000" w:themeColor="text1"/>
                <w:sz w:val="22"/>
                <w:szCs w:val="22"/>
              </w:rPr>
              <w:t xml:space="preserve"> </w:t>
            </w:r>
            <w:proofErr w:type="spellStart"/>
            <w:r w:rsidRPr="00B6449E">
              <w:rPr>
                <w:rFonts w:ascii="Arial" w:hAnsi="Arial" w:cs="Arial"/>
                <w:color w:val="000000" w:themeColor="text1"/>
                <w:sz w:val="22"/>
                <w:szCs w:val="22"/>
              </w:rPr>
              <w:t>Razin</w:t>
            </w:r>
            <w:proofErr w:type="spellEnd"/>
            <w:r w:rsidRPr="00B6449E">
              <w:rPr>
                <w:rFonts w:ascii="Arial" w:hAnsi="Arial" w:cs="Arial"/>
                <w:color w:val="000000" w:themeColor="text1"/>
                <w:sz w:val="22"/>
                <w:szCs w:val="22"/>
              </w:rPr>
              <w:t xml:space="preserve"> </w:t>
            </w:r>
          </w:p>
          <w:p w:rsidR="005A04AC" w:rsidRPr="00B6449E" w:rsidRDefault="005A04AC" w:rsidP="004B370D">
            <w:pPr>
              <w:pStyle w:val="Pa19"/>
              <w:spacing w:after="80"/>
              <w:rPr>
                <w:rFonts w:ascii="Arial" w:hAnsi="Arial" w:cs="Arial"/>
                <w:color w:val="000000" w:themeColor="text1"/>
                <w:sz w:val="22"/>
                <w:szCs w:val="22"/>
              </w:rPr>
            </w:pPr>
          </w:p>
        </w:tc>
        <w:tc>
          <w:tcPr>
            <w:tcW w:w="4395" w:type="dxa"/>
            <w:shd w:val="clear" w:color="auto" w:fill="auto"/>
          </w:tcPr>
          <w:p w:rsidR="005A04AC" w:rsidRPr="00B6449E" w:rsidRDefault="005A04AC" w:rsidP="002834E0">
            <w:pPr>
              <w:pStyle w:val="Default"/>
              <w:numPr>
                <w:ilvl w:val="0"/>
                <w:numId w:val="16"/>
              </w:numPr>
              <w:ind w:left="368" w:hanging="368"/>
              <w:rPr>
                <w:color w:val="000000" w:themeColor="text1"/>
                <w:sz w:val="22"/>
                <w:szCs w:val="22"/>
              </w:rPr>
            </w:pPr>
            <w:r w:rsidRPr="00B6449E">
              <w:rPr>
                <w:color w:val="000000" w:themeColor="text1"/>
                <w:sz w:val="22"/>
                <w:szCs w:val="22"/>
              </w:rPr>
              <w:t>Reasons for revolt</w:t>
            </w:r>
          </w:p>
          <w:p w:rsidR="005A04AC" w:rsidRPr="00B6449E" w:rsidRDefault="005A04AC" w:rsidP="002834E0">
            <w:pPr>
              <w:pStyle w:val="Default"/>
              <w:numPr>
                <w:ilvl w:val="0"/>
                <w:numId w:val="16"/>
              </w:numPr>
              <w:ind w:left="368" w:hanging="368"/>
              <w:rPr>
                <w:color w:val="000000" w:themeColor="text1"/>
                <w:sz w:val="22"/>
                <w:szCs w:val="22"/>
              </w:rPr>
            </w:pPr>
            <w:r w:rsidRPr="00B6449E">
              <w:rPr>
                <w:color w:val="000000" w:themeColor="text1"/>
                <w:sz w:val="22"/>
                <w:szCs w:val="22"/>
              </w:rPr>
              <w:t>Open rebellion</w:t>
            </w:r>
          </w:p>
          <w:p w:rsidR="005A04AC" w:rsidRPr="00B6449E" w:rsidRDefault="005A04AC" w:rsidP="002834E0">
            <w:pPr>
              <w:pStyle w:val="Default"/>
              <w:numPr>
                <w:ilvl w:val="0"/>
                <w:numId w:val="16"/>
              </w:numPr>
              <w:ind w:left="368" w:hanging="368"/>
              <w:rPr>
                <w:color w:val="000000" w:themeColor="text1"/>
                <w:sz w:val="22"/>
                <w:szCs w:val="22"/>
              </w:rPr>
            </w:pPr>
            <w:r w:rsidRPr="00B6449E">
              <w:rPr>
                <w:color w:val="000000" w:themeColor="text1"/>
                <w:sz w:val="22"/>
                <w:szCs w:val="22"/>
              </w:rPr>
              <w:t>Failure of rebellion and brutality of suppression</w:t>
            </w:r>
          </w:p>
        </w:tc>
        <w:tc>
          <w:tcPr>
            <w:tcW w:w="3740" w:type="dxa"/>
            <w:shd w:val="clear" w:color="auto" w:fill="auto"/>
          </w:tcPr>
          <w:p w:rsidR="005A04AC" w:rsidRPr="00B6449E" w:rsidRDefault="005A04AC" w:rsidP="00F95AD0">
            <w:pPr>
              <w:pStyle w:val="Default"/>
              <w:numPr>
                <w:ilvl w:val="0"/>
                <w:numId w:val="16"/>
              </w:numPr>
              <w:rPr>
                <w:color w:val="000000" w:themeColor="text1"/>
                <w:sz w:val="22"/>
                <w:szCs w:val="22"/>
              </w:rPr>
            </w:pPr>
            <w:r w:rsidRPr="00B6449E">
              <w:rPr>
                <w:i/>
                <w:color w:val="000000" w:themeColor="text1"/>
                <w:sz w:val="22"/>
                <w:szCs w:val="22"/>
              </w:rPr>
              <w:t>The Tsars (Access to History),</w:t>
            </w:r>
            <w:r w:rsidRPr="00B6449E">
              <w:rPr>
                <w:color w:val="000000" w:themeColor="text1"/>
                <w:sz w:val="22"/>
                <w:szCs w:val="22"/>
              </w:rPr>
              <w:t xml:space="preserve"> </w:t>
            </w:r>
            <w:proofErr w:type="spellStart"/>
            <w:r w:rsidRPr="00B6449E">
              <w:rPr>
                <w:color w:val="000000" w:themeColor="text1"/>
                <w:sz w:val="22"/>
                <w:szCs w:val="22"/>
              </w:rPr>
              <w:t>Rady</w:t>
            </w:r>
            <w:proofErr w:type="spellEnd"/>
          </w:p>
          <w:p w:rsidR="005A04AC" w:rsidRPr="00B6449E" w:rsidRDefault="005A04AC" w:rsidP="00F95AD0">
            <w:pPr>
              <w:pStyle w:val="Default"/>
              <w:numPr>
                <w:ilvl w:val="0"/>
                <w:numId w:val="16"/>
              </w:numPr>
              <w:rPr>
                <w:color w:val="000000" w:themeColor="text1"/>
                <w:sz w:val="22"/>
                <w:szCs w:val="22"/>
              </w:rPr>
            </w:pPr>
            <w:r w:rsidRPr="00B6449E">
              <w:rPr>
                <w:i/>
                <w:color w:val="000000" w:themeColor="text1"/>
                <w:sz w:val="22"/>
                <w:szCs w:val="22"/>
              </w:rPr>
              <w:t>Making of Russian Absolutism</w:t>
            </w:r>
            <w:r w:rsidRPr="00B6449E">
              <w:rPr>
                <w:color w:val="000000" w:themeColor="text1"/>
                <w:sz w:val="22"/>
                <w:szCs w:val="22"/>
              </w:rPr>
              <w:t>, Dukes</w:t>
            </w:r>
          </w:p>
        </w:tc>
      </w:tr>
      <w:tr w:rsidR="005A04AC" w:rsidRPr="00B6449E" w:rsidTr="00B6449E">
        <w:tc>
          <w:tcPr>
            <w:tcW w:w="2758" w:type="dxa"/>
            <w:vMerge/>
            <w:shd w:val="clear" w:color="auto" w:fill="auto"/>
          </w:tcPr>
          <w:p w:rsidR="005A04AC" w:rsidRPr="00B6449E" w:rsidRDefault="005A04AC" w:rsidP="00050126">
            <w:pPr>
              <w:pStyle w:val="Default"/>
              <w:rPr>
                <w:color w:val="000000" w:themeColor="text1"/>
                <w:sz w:val="22"/>
                <w:szCs w:val="22"/>
              </w:rPr>
            </w:pPr>
          </w:p>
        </w:tc>
        <w:tc>
          <w:tcPr>
            <w:tcW w:w="754" w:type="dxa"/>
            <w:shd w:val="clear" w:color="auto" w:fill="auto"/>
          </w:tcPr>
          <w:p w:rsidR="005A04AC" w:rsidRPr="00B6449E" w:rsidRDefault="005A04AC" w:rsidP="00050126">
            <w:pPr>
              <w:pStyle w:val="Default"/>
              <w:rPr>
                <w:color w:val="000000" w:themeColor="text1"/>
                <w:sz w:val="22"/>
                <w:szCs w:val="22"/>
              </w:rPr>
            </w:pPr>
          </w:p>
        </w:tc>
        <w:tc>
          <w:tcPr>
            <w:tcW w:w="1132" w:type="dxa"/>
            <w:shd w:val="clear" w:color="auto" w:fill="auto"/>
          </w:tcPr>
          <w:p w:rsidR="005A04AC" w:rsidRPr="00B6449E" w:rsidRDefault="005A04AC" w:rsidP="00B6449E">
            <w:pPr>
              <w:pStyle w:val="Default"/>
              <w:rPr>
                <w:color w:val="000000" w:themeColor="text1"/>
                <w:sz w:val="22"/>
                <w:szCs w:val="22"/>
              </w:rPr>
            </w:pPr>
            <w:r w:rsidRPr="00B6449E">
              <w:rPr>
                <w:color w:val="000000" w:themeColor="text1"/>
                <w:sz w:val="22"/>
                <w:szCs w:val="22"/>
              </w:rPr>
              <w:t>20</w:t>
            </w:r>
          </w:p>
        </w:tc>
        <w:tc>
          <w:tcPr>
            <w:tcW w:w="2835" w:type="dxa"/>
            <w:shd w:val="clear" w:color="auto" w:fill="auto"/>
          </w:tcPr>
          <w:p w:rsidR="005A04AC" w:rsidRPr="00B6449E" w:rsidRDefault="005A04AC" w:rsidP="004B370D">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resistance to westernisation </w:t>
            </w:r>
          </w:p>
          <w:p w:rsidR="005A04AC" w:rsidRPr="00B6449E" w:rsidRDefault="005A04AC" w:rsidP="004B368F">
            <w:pPr>
              <w:pStyle w:val="Pa19"/>
              <w:spacing w:after="80"/>
              <w:rPr>
                <w:rFonts w:ascii="Arial" w:hAnsi="Arial" w:cs="Arial"/>
                <w:color w:val="000000" w:themeColor="text1"/>
                <w:sz w:val="22"/>
                <w:szCs w:val="22"/>
              </w:rPr>
            </w:pPr>
          </w:p>
        </w:tc>
        <w:tc>
          <w:tcPr>
            <w:tcW w:w="4395" w:type="dxa"/>
            <w:shd w:val="clear" w:color="auto" w:fill="auto"/>
          </w:tcPr>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Russian culture and folklore</w:t>
            </w:r>
          </w:p>
        </w:tc>
        <w:tc>
          <w:tcPr>
            <w:tcW w:w="3740" w:type="dxa"/>
            <w:shd w:val="clear" w:color="auto" w:fill="auto"/>
          </w:tcPr>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The Tsars (Access to History),</w:t>
            </w:r>
            <w:r w:rsidRPr="00B6449E">
              <w:rPr>
                <w:color w:val="000000" w:themeColor="text1"/>
                <w:sz w:val="22"/>
                <w:szCs w:val="22"/>
              </w:rPr>
              <w:t xml:space="preserve"> </w:t>
            </w:r>
            <w:proofErr w:type="spellStart"/>
            <w:r w:rsidRPr="00B6449E">
              <w:rPr>
                <w:color w:val="000000" w:themeColor="text1"/>
                <w:sz w:val="22"/>
                <w:szCs w:val="22"/>
              </w:rPr>
              <w:t>Rady</w:t>
            </w:r>
            <w:proofErr w:type="spellEnd"/>
          </w:p>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Modernisation of Russia</w:t>
            </w:r>
            <w:r w:rsidRPr="00B6449E">
              <w:rPr>
                <w:color w:val="000000" w:themeColor="text1"/>
                <w:sz w:val="22"/>
                <w:szCs w:val="22"/>
              </w:rPr>
              <w:t>, Dixon</w:t>
            </w:r>
          </w:p>
        </w:tc>
      </w:tr>
      <w:tr w:rsidR="005A04AC" w:rsidRPr="00B6449E" w:rsidTr="00B6449E">
        <w:tc>
          <w:tcPr>
            <w:tcW w:w="2758" w:type="dxa"/>
            <w:vMerge/>
            <w:shd w:val="clear" w:color="auto" w:fill="auto"/>
          </w:tcPr>
          <w:p w:rsidR="005A04AC" w:rsidRPr="00B6449E" w:rsidRDefault="005A04AC" w:rsidP="00050126">
            <w:pPr>
              <w:pStyle w:val="Default"/>
              <w:rPr>
                <w:color w:val="000000" w:themeColor="text1"/>
                <w:sz w:val="22"/>
                <w:szCs w:val="22"/>
              </w:rPr>
            </w:pPr>
          </w:p>
        </w:tc>
        <w:tc>
          <w:tcPr>
            <w:tcW w:w="754" w:type="dxa"/>
            <w:shd w:val="clear" w:color="auto" w:fill="auto"/>
          </w:tcPr>
          <w:p w:rsidR="005A04AC" w:rsidRPr="00B6449E" w:rsidRDefault="005A04AC" w:rsidP="00050126">
            <w:pPr>
              <w:pStyle w:val="Default"/>
              <w:rPr>
                <w:color w:val="000000" w:themeColor="text1"/>
                <w:sz w:val="22"/>
                <w:szCs w:val="22"/>
              </w:rPr>
            </w:pPr>
            <w:r w:rsidRPr="00B6449E">
              <w:rPr>
                <w:color w:val="000000" w:themeColor="text1"/>
                <w:sz w:val="22"/>
                <w:szCs w:val="22"/>
              </w:rPr>
              <w:t>4</w:t>
            </w:r>
          </w:p>
        </w:tc>
        <w:tc>
          <w:tcPr>
            <w:tcW w:w="1132" w:type="dxa"/>
            <w:shd w:val="clear" w:color="auto" w:fill="auto"/>
          </w:tcPr>
          <w:p w:rsidR="005A04AC" w:rsidRPr="00B6449E" w:rsidRDefault="005A04AC" w:rsidP="00B6449E">
            <w:pPr>
              <w:pStyle w:val="Default"/>
              <w:rPr>
                <w:color w:val="000000" w:themeColor="text1"/>
                <w:sz w:val="22"/>
                <w:szCs w:val="22"/>
              </w:rPr>
            </w:pPr>
            <w:r w:rsidRPr="00B6449E">
              <w:rPr>
                <w:color w:val="000000" w:themeColor="text1"/>
                <w:sz w:val="22"/>
                <w:szCs w:val="22"/>
              </w:rPr>
              <w:t>21</w:t>
            </w:r>
          </w:p>
        </w:tc>
        <w:tc>
          <w:tcPr>
            <w:tcW w:w="2835" w:type="dxa"/>
            <w:shd w:val="clear" w:color="auto" w:fill="auto"/>
          </w:tcPr>
          <w:p w:rsidR="005A04AC" w:rsidRPr="00B6449E" w:rsidRDefault="005A04AC" w:rsidP="004B370D">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revolt and destruction of the </w:t>
            </w:r>
            <w:proofErr w:type="spellStart"/>
            <w:r w:rsidRPr="00B6449E">
              <w:rPr>
                <w:rFonts w:ascii="Arial" w:hAnsi="Arial" w:cs="Arial"/>
                <w:color w:val="000000" w:themeColor="text1"/>
                <w:sz w:val="22"/>
                <w:szCs w:val="22"/>
              </w:rPr>
              <w:t>Streltsi</w:t>
            </w:r>
            <w:proofErr w:type="spellEnd"/>
            <w:r w:rsidRPr="00B6449E">
              <w:rPr>
                <w:rFonts w:ascii="Arial" w:hAnsi="Arial" w:cs="Arial"/>
                <w:color w:val="000000" w:themeColor="text1"/>
                <w:sz w:val="22"/>
                <w:szCs w:val="22"/>
              </w:rPr>
              <w:t xml:space="preserve">; </w:t>
            </w:r>
          </w:p>
          <w:p w:rsidR="005A04AC" w:rsidRPr="00B6449E" w:rsidRDefault="005A04AC" w:rsidP="004B368F">
            <w:pPr>
              <w:pStyle w:val="Pa19"/>
              <w:spacing w:after="80"/>
              <w:rPr>
                <w:rFonts w:ascii="Arial" w:hAnsi="Arial" w:cs="Arial"/>
                <w:color w:val="000000" w:themeColor="text1"/>
                <w:sz w:val="22"/>
                <w:szCs w:val="22"/>
              </w:rPr>
            </w:pPr>
          </w:p>
        </w:tc>
        <w:tc>
          <w:tcPr>
            <w:tcW w:w="4395" w:type="dxa"/>
            <w:shd w:val="clear" w:color="auto" w:fill="auto"/>
          </w:tcPr>
          <w:p w:rsidR="005A04AC" w:rsidRPr="00B6449E" w:rsidRDefault="005A04AC" w:rsidP="004270BE">
            <w:pPr>
              <w:pStyle w:val="Default"/>
              <w:numPr>
                <w:ilvl w:val="0"/>
                <w:numId w:val="16"/>
              </w:numPr>
              <w:ind w:left="368"/>
              <w:rPr>
                <w:color w:val="000000" w:themeColor="text1"/>
                <w:sz w:val="22"/>
                <w:szCs w:val="22"/>
              </w:rPr>
            </w:pPr>
            <w:r w:rsidRPr="00B6449E">
              <w:rPr>
                <w:color w:val="000000" w:themeColor="text1"/>
                <w:sz w:val="22"/>
                <w:szCs w:val="22"/>
              </w:rPr>
              <w:t xml:space="preserve">Conditions and treatment of the </w:t>
            </w:r>
            <w:proofErr w:type="spellStart"/>
            <w:r w:rsidRPr="00B6449E">
              <w:rPr>
                <w:color w:val="000000" w:themeColor="text1"/>
                <w:sz w:val="22"/>
                <w:szCs w:val="22"/>
              </w:rPr>
              <w:t>Streltsi</w:t>
            </w:r>
            <w:proofErr w:type="spellEnd"/>
          </w:p>
          <w:p w:rsidR="005A04AC" w:rsidRPr="00B6449E" w:rsidRDefault="005A04AC" w:rsidP="004270BE">
            <w:pPr>
              <w:pStyle w:val="Default"/>
              <w:numPr>
                <w:ilvl w:val="0"/>
                <w:numId w:val="16"/>
              </w:numPr>
              <w:ind w:left="368"/>
              <w:rPr>
                <w:color w:val="000000" w:themeColor="text1"/>
                <w:sz w:val="22"/>
                <w:szCs w:val="22"/>
              </w:rPr>
            </w:pPr>
            <w:r w:rsidRPr="00B6449E">
              <w:rPr>
                <w:color w:val="000000" w:themeColor="text1"/>
                <w:sz w:val="22"/>
                <w:szCs w:val="22"/>
              </w:rPr>
              <w:t>Opposition to Peter the Great’s accession</w:t>
            </w:r>
          </w:p>
          <w:p w:rsidR="005A04AC" w:rsidRPr="00B6449E" w:rsidRDefault="005A04AC" w:rsidP="004270BE">
            <w:pPr>
              <w:pStyle w:val="Default"/>
              <w:numPr>
                <w:ilvl w:val="0"/>
                <w:numId w:val="16"/>
              </w:numPr>
              <w:ind w:left="368"/>
              <w:rPr>
                <w:color w:val="000000" w:themeColor="text1"/>
                <w:sz w:val="22"/>
                <w:szCs w:val="22"/>
              </w:rPr>
            </w:pPr>
            <w:r w:rsidRPr="00B6449E">
              <w:rPr>
                <w:color w:val="000000" w:themeColor="text1"/>
                <w:sz w:val="22"/>
                <w:szCs w:val="22"/>
              </w:rPr>
              <w:t xml:space="preserve">Reasons for destruction of the </w:t>
            </w:r>
            <w:proofErr w:type="spellStart"/>
            <w:r w:rsidRPr="00B6449E">
              <w:rPr>
                <w:color w:val="000000" w:themeColor="text1"/>
                <w:sz w:val="22"/>
                <w:szCs w:val="22"/>
              </w:rPr>
              <w:t>Streltsi</w:t>
            </w:r>
            <w:proofErr w:type="spellEnd"/>
            <w:r w:rsidRPr="00B6449E">
              <w:rPr>
                <w:color w:val="000000" w:themeColor="text1"/>
                <w:sz w:val="22"/>
                <w:szCs w:val="22"/>
              </w:rPr>
              <w:t>, extent of brutality of suppression</w:t>
            </w:r>
          </w:p>
        </w:tc>
        <w:tc>
          <w:tcPr>
            <w:tcW w:w="3740" w:type="dxa"/>
            <w:shd w:val="clear" w:color="auto" w:fill="auto"/>
          </w:tcPr>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Pr="00B6449E">
              <w:rPr>
                <w:color w:val="000000" w:themeColor="text1"/>
                <w:sz w:val="22"/>
                <w:szCs w:val="22"/>
              </w:rPr>
              <w:t>, Swift</w:t>
            </w:r>
          </w:p>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Making of Russian Absolutism</w:t>
            </w:r>
            <w:r w:rsidRPr="00B6449E">
              <w:rPr>
                <w:color w:val="000000" w:themeColor="text1"/>
                <w:sz w:val="22"/>
                <w:szCs w:val="22"/>
              </w:rPr>
              <w:t>, Dukes</w:t>
            </w:r>
          </w:p>
        </w:tc>
      </w:tr>
      <w:tr w:rsidR="005A04AC" w:rsidRPr="00B6449E" w:rsidTr="00B6449E">
        <w:tc>
          <w:tcPr>
            <w:tcW w:w="2758" w:type="dxa"/>
            <w:vMerge/>
            <w:shd w:val="clear" w:color="auto" w:fill="auto"/>
          </w:tcPr>
          <w:p w:rsidR="005A04AC" w:rsidRPr="00B6449E" w:rsidRDefault="005A04AC" w:rsidP="00050126">
            <w:pPr>
              <w:pStyle w:val="Default"/>
              <w:rPr>
                <w:color w:val="000000" w:themeColor="text1"/>
                <w:sz w:val="22"/>
                <w:szCs w:val="22"/>
              </w:rPr>
            </w:pPr>
          </w:p>
        </w:tc>
        <w:tc>
          <w:tcPr>
            <w:tcW w:w="754" w:type="dxa"/>
            <w:shd w:val="clear" w:color="auto" w:fill="auto"/>
          </w:tcPr>
          <w:p w:rsidR="005A04AC" w:rsidRPr="00B6449E" w:rsidRDefault="005A04AC" w:rsidP="00050126">
            <w:pPr>
              <w:pStyle w:val="Default"/>
              <w:rPr>
                <w:color w:val="000000" w:themeColor="text1"/>
                <w:sz w:val="22"/>
                <w:szCs w:val="22"/>
              </w:rPr>
            </w:pPr>
          </w:p>
        </w:tc>
        <w:tc>
          <w:tcPr>
            <w:tcW w:w="1132" w:type="dxa"/>
            <w:shd w:val="clear" w:color="auto" w:fill="auto"/>
          </w:tcPr>
          <w:p w:rsidR="005A04AC" w:rsidRPr="00B6449E" w:rsidRDefault="005A04AC" w:rsidP="00B6449E">
            <w:pPr>
              <w:pStyle w:val="Default"/>
              <w:rPr>
                <w:color w:val="000000" w:themeColor="text1"/>
                <w:sz w:val="22"/>
                <w:szCs w:val="22"/>
              </w:rPr>
            </w:pPr>
            <w:r w:rsidRPr="00B6449E">
              <w:rPr>
                <w:color w:val="000000" w:themeColor="text1"/>
                <w:sz w:val="22"/>
                <w:szCs w:val="22"/>
              </w:rPr>
              <w:t>22</w:t>
            </w:r>
          </w:p>
        </w:tc>
        <w:tc>
          <w:tcPr>
            <w:tcW w:w="2835" w:type="dxa"/>
            <w:shd w:val="clear" w:color="auto" w:fill="auto"/>
          </w:tcPr>
          <w:p w:rsidR="005A04AC" w:rsidRPr="00B6449E" w:rsidRDefault="005A04AC" w:rsidP="004B370D">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the Old Believers </w:t>
            </w:r>
          </w:p>
          <w:p w:rsidR="005A04AC" w:rsidRPr="00B6449E" w:rsidRDefault="005A04AC" w:rsidP="004B368F">
            <w:pPr>
              <w:pStyle w:val="Pa19"/>
              <w:spacing w:after="80"/>
              <w:rPr>
                <w:rFonts w:ascii="Arial" w:hAnsi="Arial" w:cs="Arial"/>
                <w:color w:val="000000" w:themeColor="text1"/>
                <w:sz w:val="22"/>
                <w:szCs w:val="22"/>
              </w:rPr>
            </w:pPr>
          </w:p>
        </w:tc>
        <w:tc>
          <w:tcPr>
            <w:tcW w:w="4395" w:type="dxa"/>
            <w:shd w:val="clear" w:color="auto" w:fill="auto"/>
          </w:tcPr>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Reasons for split from Church</w:t>
            </w:r>
          </w:p>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Schism and suppression from Peter the Great</w:t>
            </w:r>
          </w:p>
        </w:tc>
        <w:tc>
          <w:tcPr>
            <w:tcW w:w="3740" w:type="dxa"/>
            <w:shd w:val="clear" w:color="auto" w:fill="auto"/>
          </w:tcPr>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Peter the Great: The Struggle for Power</w:t>
            </w:r>
            <w:r w:rsidRPr="00B6449E">
              <w:rPr>
                <w:color w:val="000000" w:themeColor="text1"/>
                <w:sz w:val="22"/>
                <w:szCs w:val="22"/>
              </w:rPr>
              <w:t xml:space="preserve">, </w:t>
            </w:r>
            <w:proofErr w:type="spellStart"/>
            <w:r w:rsidRPr="00B6449E">
              <w:rPr>
                <w:color w:val="000000" w:themeColor="text1"/>
                <w:sz w:val="22"/>
                <w:szCs w:val="22"/>
              </w:rPr>
              <w:t>Bushkovitch</w:t>
            </w:r>
            <w:proofErr w:type="spellEnd"/>
          </w:p>
        </w:tc>
      </w:tr>
      <w:tr w:rsidR="005A04AC" w:rsidRPr="00B6449E" w:rsidTr="00B6449E">
        <w:tc>
          <w:tcPr>
            <w:tcW w:w="2758" w:type="dxa"/>
            <w:vMerge/>
            <w:shd w:val="clear" w:color="auto" w:fill="auto"/>
          </w:tcPr>
          <w:p w:rsidR="005A04AC" w:rsidRPr="00B6449E" w:rsidRDefault="005A04AC" w:rsidP="00050126">
            <w:pPr>
              <w:pStyle w:val="Default"/>
              <w:rPr>
                <w:color w:val="000000" w:themeColor="text1"/>
                <w:sz w:val="22"/>
                <w:szCs w:val="22"/>
              </w:rPr>
            </w:pPr>
          </w:p>
        </w:tc>
        <w:tc>
          <w:tcPr>
            <w:tcW w:w="754" w:type="dxa"/>
            <w:shd w:val="clear" w:color="auto" w:fill="auto"/>
          </w:tcPr>
          <w:p w:rsidR="005A04AC" w:rsidRPr="00B6449E" w:rsidRDefault="005A04AC" w:rsidP="00050126">
            <w:pPr>
              <w:pStyle w:val="Default"/>
              <w:rPr>
                <w:color w:val="000000" w:themeColor="text1"/>
                <w:sz w:val="22"/>
                <w:szCs w:val="22"/>
              </w:rPr>
            </w:pPr>
          </w:p>
        </w:tc>
        <w:tc>
          <w:tcPr>
            <w:tcW w:w="1132" w:type="dxa"/>
            <w:shd w:val="clear" w:color="auto" w:fill="auto"/>
          </w:tcPr>
          <w:p w:rsidR="005A04AC" w:rsidRPr="00B6449E" w:rsidRDefault="005A04AC" w:rsidP="00B6449E">
            <w:pPr>
              <w:pStyle w:val="Default"/>
              <w:rPr>
                <w:color w:val="000000" w:themeColor="text1"/>
                <w:sz w:val="22"/>
                <w:szCs w:val="22"/>
              </w:rPr>
            </w:pPr>
            <w:r w:rsidRPr="00B6449E">
              <w:rPr>
                <w:color w:val="000000" w:themeColor="text1"/>
                <w:sz w:val="22"/>
                <w:szCs w:val="22"/>
              </w:rPr>
              <w:t>23</w:t>
            </w:r>
          </w:p>
        </w:tc>
        <w:tc>
          <w:tcPr>
            <w:tcW w:w="2835" w:type="dxa"/>
            <w:shd w:val="clear" w:color="auto" w:fill="auto"/>
          </w:tcPr>
          <w:p w:rsidR="005A04AC" w:rsidRPr="00B6449E" w:rsidRDefault="005A04AC" w:rsidP="004B370D">
            <w:pPr>
              <w:pStyle w:val="Pa19"/>
              <w:spacing w:after="80"/>
              <w:rPr>
                <w:rFonts w:ascii="Arial" w:hAnsi="Arial" w:cs="Arial"/>
                <w:color w:val="000000" w:themeColor="text1"/>
                <w:sz w:val="22"/>
                <w:szCs w:val="22"/>
              </w:rPr>
            </w:pPr>
            <w:proofErr w:type="spellStart"/>
            <w:r w:rsidRPr="00B6449E">
              <w:rPr>
                <w:rFonts w:ascii="Arial" w:hAnsi="Arial" w:cs="Arial"/>
                <w:color w:val="000000" w:themeColor="text1"/>
                <w:sz w:val="22"/>
                <w:szCs w:val="22"/>
              </w:rPr>
              <w:t>Mazeppa</w:t>
            </w:r>
            <w:proofErr w:type="spellEnd"/>
            <w:r w:rsidRPr="00B6449E">
              <w:rPr>
                <w:rFonts w:ascii="Arial" w:hAnsi="Arial" w:cs="Arial"/>
                <w:color w:val="000000" w:themeColor="text1"/>
                <w:sz w:val="22"/>
                <w:szCs w:val="22"/>
              </w:rPr>
              <w:t xml:space="preserve"> </w:t>
            </w:r>
          </w:p>
          <w:p w:rsidR="005A04AC" w:rsidRPr="00B6449E" w:rsidRDefault="005A04AC" w:rsidP="004B368F">
            <w:pPr>
              <w:pStyle w:val="Pa19"/>
              <w:spacing w:after="80"/>
              <w:rPr>
                <w:rFonts w:ascii="Arial" w:hAnsi="Arial" w:cs="Arial"/>
                <w:color w:val="000000" w:themeColor="text1"/>
                <w:sz w:val="22"/>
                <w:szCs w:val="22"/>
              </w:rPr>
            </w:pPr>
          </w:p>
        </w:tc>
        <w:tc>
          <w:tcPr>
            <w:tcW w:w="4395" w:type="dxa"/>
            <w:shd w:val="clear" w:color="auto" w:fill="auto"/>
          </w:tcPr>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 xml:space="preserve">Reasons for </w:t>
            </w:r>
            <w:proofErr w:type="spellStart"/>
            <w:r w:rsidRPr="00B6449E">
              <w:rPr>
                <w:color w:val="000000" w:themeColor="text1"/>
                <w:sz w:val="22"/>
                <w:szCs w:val="22"/>
              </w:rPr>
              <w:t>Mazeppa’s</w:t>
            </w:r>
            <w:proofErr w:type="spellEnd"/>
            <w:r w:rsidRPr="00B6449E">
              <w:rPr>
                <w:color w:val="000000" w:themeColor="text1"/>
                <w:sz w:val="22"/>
                <w:szCs w:val="22"/>
              </w:rPr>
              <w:t xml:space="preserve"> desertion</w:t>
            </w:r>
          </w:p>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Politicisation of the desertion, reaction of the church</w:t>
            </w:r>
          </w:p>
          <w:p w:rsidR="005A04AC" w:rsidRPr="00B6449E" w:rsidRDefault="005A04AC" w:rsidP="002834E0">
            <w:pPr>
              <w:pStyle w:val="Default"/>
              <w:numPr>
                <w:ilvl w:val="0"/>
                <w:numId w:val="16"/>
              </w:numPr>
              <w:ind w:left="368"/>
              <w:rPr>
                <w:color w:val="000000" w:themeColor="text1"/>
                <w:sz w:val="22"/>
                <w:szCs w:val="22"/>
              </w:rPr>
            </w:pPr>
          </w:p>
        </w:tc>
        <w:tc>
          <w:tcPr>
            <w:tcW w:w="3740" w:type="dxa"/>
            <w:shd w:val="clear" w:color="auto" w:fill="auto"/>
          </w:tcPr>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Peter the Great: The Struggle for Power</w:t>
            </w:r>
            <w:r w:rsidRPr="00B6449E">
              <w:rPr>
                <w:color w:val="000000" w:themeColor="text1"/>
                <w:sz w:val="22"/>
                <w:szCs w:val="22"/>
              </w:rPr>
              <w:t xml:space="preserve">, </w:t>
            </w:r>
            <w:proofErr w:type="spellStart"/>
            <w:r w:rsidRPr="00B6449E">
              <w:rPr>
                <w:color w:val="000000" w:themeColor="text1"/>
                <w:sz w:val="22"/>
                <w:szCs w:val="22"/>
              </w:rPr>
              <w:t>Bushkovitch</w:t>
            </w:r>
            <w:proofErr w:type="spellEnd"/>
          </w:p>
        </w:tc>
      </w:tr>
      <w:tr w:rsidR="005A04AC" w:rsidRPr="00B6449E" w:rsidTr="00B6449E">
        <w:tc>
          <w:tcPr>
            <w:tcW w:w="2758" w:type="dxa"/>
            <w:vMerge/>
            <w:shd w:val="clear" w:color="auto" w:fill="auto"/>
          </w:tcPr>
          <w:p w:rsidR="005A04AC" w:rsidRPr="00B6449E" w:rsidRDefault="005A04AC" w:rsidP="00050126">
            <w:pPr>
              <w:pStyle w:val="Default"/>
              <w:rPr>
                <w:color w:val="000000" w:themeColor="text1"/>
                <w:sz w:val="22"/>
                <w:szCs w:val="22"/>
              </w:rPr>
            </w:pPr>
          </w:p>
        </w:tc>
        <w:tc>
          <w:tcPr>
            <w:tcW w:w="754" w:type="dxa"/>
            <w:shd w:val="clear" w:color="auto" w:fill="auto"/>
          </w:tcPr>
          <w:p w:rsidR="005A04AC" w:rsidRPr="00B6449E" w:rsidRDefault="005A04AC" w:rsidP="00050126">
            <w:pPr>
              <w:pStyle w:val="Default"/>
              <w:rPr>
                <w:color w:val="000000" w:themeColor="text1"/>
                <w:sz w:val="22"/>
                <w:szCs w:val="22"/>
              </w:rPr>
            </w:pPr>
          </w:p>
        </w:tc>
        <w:tc>
          <w:tcPr>
            <w:tcW w:w="1132" w:type="dxa"/>
            <w:shd w:val="clear" w:color="auto" w:fill="auto"/>
          </w:tcPr>
          <w:p w:rsidR="005A04AC" w:rsidRPr="00B6449E" w:rsidRDefault="005A04AC" w:rsidP="00B6449E">
            <w:pPr>
              <w:pStyle w:val="Default"/>
              <w:rPr>
                <w:color w:val="000000" w:themeColor="text1"/>
                <w:sz w:val="22"/>
                <w:szCs w:val="22"/>
              </w:rPr>
            </w:pPr>
            <w:r w:rsidRPr="00B6449E">
              <w:rPr>
                <w:color w:val="000000" w:themeColor="text1"/>
                <w:sz w:val="22"/>
                <w:szCs w:val="22"/>
              </w:rPr>
              <w:t>23</w:t>
            </w:r>
          </w:p>
        </w:tc>
        <w:tc>
          <w:tcPr>
            <w:tcW w:w="2835" w:type="dxa"/>
            <w:shd w:val="clear" w:color="auto" w:fill="auto"/>
          </w:tcPr>
          <w:p w:rsidR="005A04AC" w:rsidRPr="00B6449E" w:rsidRDefault="005A04AC" w:rsidP="004B370D">
            <w:pPr>
              <w:pStyle w:val="Pa19"/>
              <w:spacing w:after="80"/>
              <w:rPr>
                <w:rFonts w:ascii="Arial" w:hAnsi="Arial" w:cs="Arial"/>
                <w:color w:val="000000" w:themeColor="text1"/>
                <w:sz w:val="22"/>
                <w:szCs w:val="22"/>
              </w:rPr>
            </w:pPr>
            <w:proofErr w:type="spellStart"/>
            <w:r w:rsidRPr="00B6449E">
              <w:rPr>
                <w:rFonts w:ascii="Arial" w:hAnsi="Arial" w:cs="Arial"/>
                <w:color w:val="000000" w:themeColor="text1"/>
                <w:sz w:val="22"/>
                <w:szCs w:val="22"/>
              </w:rPr>
              <w:t>Tsarevitch</w:t>
            </w:r>
            <w:proofErr w:type="spellEnd"/>
            <w:r w:rsidRPr="00B6449E">
              <w:rPr>
                <w:rFonts w:ascii="Arial" w:hAnsi="Arial" w:cs="Arial"/>
                <w:color w:val="000000" w:themeColor="text1"/>
                <w:sz w:val="22"/>
                <w:szCs w:val="22"/>
              </w:rPr>
              <w:t xml:space="preserve"> Alexis </w:t>
            </w:r>
          </w:p>
          <w:p w:rsidR="005A04AC" w:rsidRPr="00B6449E" w:rsidRDefault="005A04AC" w:rsidP="004B368F">
            <w:pPr>
              <w:pStyle w:val="Pa19"/>
              <w:spacing w:after="80"/>
              <w:rPr>
                <w:rFonts w:ascii="Arial" w:hAnsi="Arial" w:cs="Arial"/>
                <w:color w:val="000000" w:themeColor="text1"/>
                <w:sz w:val="22"/>
                <w:szCs w:val="22"/>
              </w:rPr>
            </w:pPr>
          </w:p>
        </w:tc>
        <w:tc>
          <w:tcPr>
            <w:tcW w:w="4395" w:type="dxa"/>
            <w:shd w:val="clear" w:color="auto" w:fill="auto"/>
          </w:tcPr>
          <w:p w:rsidR="005A04AC" w:rsidRPr="00B6449E" w:rsidRDefault="005A04AC" w:rsidP="00130ECC">
            <w:pPr>
              <w:pStyle w:val="Default"/>
              <w:numPr>
                <w:ilvl w:val="0"/>
                <w:numId w:val="16"/>
              </w:numPr>
              <w:ind w:left="368"/>
              <w:rPr>
                <w:color w:val="000000" w:themeColor="text1"/>
                <w:sz w:val="22"/>
                <w:szCs w:val="22"/>
              </w:rPr>
            </w:pPr>
            <w:r w:rsidRPr="00B6449E">
              <w:rPr>
                <w:color w:val="000000" w:themeColor="text1"/>
                <w:sz w:val="22"/>
                <w:szCs w:val="22"/>
              </w:rPr>
              <w:t>Military career and self-exile</w:t>
            </w:r>
          </w:p>
          <w:p w:rsidR="005A04AC" w:rsidRPr="00B6449E" w:rsidRDefault="005A04AC" w:rsidP="00130ECC">
            <w:pPr>
              <w:pStyle w:val="Default"/>
              <w:numPr>
                <w:ilvl w:val="0"/>
                <w:numId w:val="16"/>
              </w:numPr>
              <w:ind w:left="368"/>
              <w:rPr>
                <w:color w:val="000000" w:themeColor="text1"/>
                <w:sz w:val="22"/>
                <w:szCs w:val="22"/>
              </w:rPr>
            </w:pPr>
            <w:r w:rsidRPr="00B6449E">
              <w:rPr>
                <w:color w:val="000000" w:themeColor="text1"/>
                <w:sz w:val="22"/>
                <w:szCs w:val="22"/>
              </w:rPr>
              <w:t>Return to Moscow and execution</w:t>
            </w:r>
          </w:p>
          <w:p w:rsidR="005A04AC" w:rsidRPr="00B6449E" w:rsidRDefault="005A04AC" w:rsidP="00130ECC">
            <w:pPr>
              <w:pStyle w:val="Default"/>
              <w:ind w:left="368"/>
              <w:rPr>
                <w:color w:val="000000" w:themeColor="text1"/>
                <w:sz w:val="22"/>
                <w:szCs w:val="22"/>
              </w:rPr>
            </w:pPr>
          </w:p>
        </w:tc>
        <w:tc>
          <w:tcPr>
            <w:tcW w:w="3740" w:type="dxa"/>
            <w:shd w:val="clear" w:color="auto" w:fill="auto"/>
          </w:tcPr>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Peter the Great: The Struggle for Power</w:t>
            </w:r>
            <w:r w:rsidRPr="00B6449E">
              <w:rPr>
                <w:color w:val="000000" w:themeColor="text1"/>
                <w:sz w:val="22"/>
                <w:szCs w:val="22"/>
              </w:rPr>
              <w:t xml:space="preserve">, </w:t>
            </w:r>
            <w:proofErr w:type="spellStart"/>
            <w:r w:rsidRPr="00B6449E">
              <w:rPr>
                <w:color w:val="000000" w:themeColor="text1"/>
                <w:sz w:val="22"/>
                <w:szCs w:val="22"/>
              </w:rPr>
              <w:t>Bushkovitch</w:t>
            </w:r>
            <w:proofErr w:type="spellEnd"/>
          </w:p>
        </w:tc>
      </w:tr>
      <w:tr w:rsidR="005A04AC" w:rsidRPr="00B6449E" w:rsidTr="00B6449E">
        <w:tc>
          <w:tcPr>
            <w:tcW w:w="2758" w:type="dxa"/>
            <w:vMerge/>
            <w:shd w:val="clear" w:color="auto" w:fill="auto"/>
          </w:tcPr>
          <w:p w:rsidR="005A04AC" w:rsidRPr="00B6449E" w:rsidRDefault="005A04AC" w:rsidP="00050126">
            <w:pPr>
              <w:pStyle w:val="Default"/>
              <w:rPr>
                <w:color w:val="000000" w:themeColor="text1"/>
                <w:sz w:val="22"/>
                <w:szCs w:val="22"/>
              </w:rPr>
            </w:pPr>
          </w:p>
        </w:tc>
        <w:tc>
          <w:tcPr>
            <w:tcW w:w="754" w:type="dxa"/>
            <w:shd w:val="clear" w:color="auto" w:fill="auto"/>
          </w:tcPr>
          <w:p w:rsidR="005A04AC" w:rsidRPr="00B6449E" w:rsidRDefault="005A04AC" w:rsidP="00050126">
            <w:pPr>
              <w:pStyle w:val="Default"/>
              <w:rPr>
                <w:color w:val="000000" w:themeColor="text1"/>
                <w:sz w:val="22"/>
                <w:szCs w:val="22"/>
              </w:rPr>
            </w:pPr>
          </w:p>
        </w:tc>
        <w:tc>
          <w:tcPr>
            <w:tcW w:w="1132" w:type="dxa"/>
            <w:shd w:val="clear" w:color="auto" w:fill="auto"/>
          </w:tcPr>
          <w:p w:rsidR="005A04AC" w:rsidRPr="00B6449E" w:rsidRDefault="005A04AC" w:rsidP="00B6449E">
            <w:pPr>
              <w:pStyle w:val="Default"/>
              <w:rPr>
                <w:color w:val="000000" w:themeColor="text1"/>
                <w:sz w:val="22"/>
                <w:szCs w:val="22"/>
              </w:rPr>
            </w:pPr>
            <w:r w:rsidRPr="00B6449E">
              <w:rPr>
                <w:color w:val="000000" w:themeColor="text1"/>
                <w:sz w:val="22"/>
                <w:szCs w:val="22"/>
              </w:rPr>
              <w:t>23</w:t>
            </w:r>
          </w:p>
        </w:tc>
        <w:tc>
          <w:tcPr>
            <w:tcW w:w="2835" w:type="dxa"/>
            <w:shd w:val="clear" w:color="auto" w:fill="auto"/>
          </w:tcPr>
          <w:p w:rsidR="005A04AC" w:rsidRPr="00B6449E" w:rsidRDefault="005A04AC" w:rsidP="004B370D">
            <w:pPr>
              <w:pStyle w:val="Pa19"/>
              <w:spacing w:after="80"/>
              <w:rPr>
                <w:rFonts w:ascii="Arial" w:hAnsi="Arial" w:cs="Arial"/>
                <w:color w:val="000000" w:themeColor="text1"/>
                <w:sz w:val="22"/>
                <w:szCs w:val="22"/>
              </w:rPr>
            </w:pPr>
            <w:r w:rsidRPr="00B6449E">
              <w:rPr>
                <w:rFonts w:ascii="Arial" w:hAnsi="Arial" w:cs="Arial"/>
                <w:color w:val="000000" w:themeColor="text1"/>
                <w:sz w:val="22"/>
                <w:szCs w:val="22"/>
              </w:rPr>
              <w:t xml:space="preserve">extent of westernisation by 1725 </w:t>
            </w:r>
          </w:p>
          <w:p w:rsidR="005A04AC" w:rsidRPr="00B6449E" w:rsidRDefault="005A04AC" w:rsidP="004B368F">
            <w:pPr>
              <w:pStyle w:val="Pa19"/>
              <w:spacing w:after="80"/>
              <w:rPr>
                <w:rFonts w:ascii="Arial" w:hAnsi="Arial" w:cs="Arial"/>
                <w:color w:val="000000" w:themeColor="text1"/>
                <w:sz w:val="22"/>
                <w:szCs w:val="22"/>
              </w:rPr>
            </w:pPr>
          </w:p>
        </w:tc>
        <w:tc>
          <w:tcPr>
            <w:tcW w:w="4395" w:type="dxa"/>
            <w:shd w:val="clear" w:color="auto" w:fill="auto"/>
          </w:tcPr>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Influence of Germany</w:t>
            </w:r>
          </w:p>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Extent to which state and people had been ‘westernised’</w:t>
            </w:r>
          </w:p>
        </w:tc>
        <w:tc>
          <w:tcPr>
            <w:tcW w:w="3740" w:type="dxa"/>
            <w:shd w:val="clear" w:color="auto" w:fill="auto"/>
          </w:tcPr>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Access to History: Peter the Great</w:t>
            </w:r>
            <w:r w:rsidRPr="00B6449E">
              <w:rPr>
                <w:color w:val="000000" w:themeColor="text1"/>
                <w:sz w:val="22"/>
                <w:szCs w:val="22"/>
              </w:rPr>
              <w:t>, Swift</w:t>
            </w:r>
          </w:p>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 xml:space="preserve">Peter the Great (Lancaster Pamphlets), </w:t>
            </w:r>
            <w:r w:rsidRPr="00B6449E">
              <w:rPr>
                <w:color w:val="000000" w:themeColor="text1"/>
                <w:sz w:val="22"/>
                <w:szCs w:val="22"/>
              </w:rPr>
              <w:t>Lee</w:t>
            </w:r>
          </w:p>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Modernisation of Russia</w:t>
            </w:r>
            <w:r w:rsidRPr="00B6449E">
              <w:rPr>
                <w:color w:val="000000" w:themeColor="text1"/>
                <w:sz w:val="22"/>
                <w:szCs w:val="22"/>
              </w:rPr>
              <w:t>, Dixon</w:t>
            </w:r>
          </w:p>
        </w:tc>
      </w:tr>
      <w:tr w:rsidR="005A04AC" w:rsidRPr="00B6449E" w:rsidTr="00B6449E">
        <w:trPr>
          <w:trHeight w:val="1693"/>
        </w:trPr>
        <w:tc>
          <w:tcPr>
            <w:tcW w:w="2758" w:type="dxa"/>
            <w:vMerge/>
            <w:shd w:val="clear" w:color="auto" w:fill="auto"/>
          </w:tcPr>
          <w:p w:rsidR="005A04AC" w:rsidRPr="00B6449E" w:rsidRDefault="005A04AC" w:rsidP="00050126">
            <w:pPr>
              <w:pStyle w:val="Default"/>
              <w:rPr>
                <w:color w:val="000000" w:themeColor="text1"/>
                <w:sz w:val="22"/>
                <w:szCs w:val="22"/>
              </w:rPr>
            </w:pPr>
          </w:p>
        </w:tc>
        <w:tc>
          <w:tcPr>
            <w:tcW w:w="754" w:type="dxa"/>
            <w:shd w:val="clear" w:color="auto" w:fill="auto"/>
          </w:tcPr>
          <w:p w:rsidR="005A04AC" w:rsidRPr="00B6449E" w:rsidRDefault="005A04AC" w:rsidP="00050126">
            <w:pPr>
              <w:pStyle w:val="Default"/>
              <w:rPr>
                <w:color w:val="000000" w:themeColor="text1"/>
                <w:sz w:val="22"/>
                <w:szCs w:val="22"/>
              </w:rPr>
            </w:pPr>
          </w:p>
        </w:tc>
        <w:tc>
          <w:tcPr>
            <w:tcW w:w="1132" w:type="dxa"/>
            <w:shd w:val="clear" w:color="auto" w:fill="auto"/>
          </w:tcPr>
          <w:p w:rsidR="005A04AC" w:rsidRPr="00B6449E" w:rsidRDefault="005A04AC" w:rsidP="00B6449E">
            <w:pPr>
              <w:pStyle w:val="Default"/>
              <w:rPr>
                <w:color w:val="000000" w:themeColor="text1"/>
                <w:sz w:val="22"/>
                <w:szCs w:val="22"/>
              </w:rPr>
            </w:pPr>
            <w:r w:rsidRPr="00B6449E">
              <w:rPr>
                <w:color w:val="000000" w:themeColor="text1"/>
                <w:sz w:val="22"/>
                <w:szCs w:val="22"/>
              </w:rPr>
              <w:t>24-25</w:t>
            </w:r>
          </w:p>
        </w:tc>
        <w:tc>
          <w:tcPr>
            <w:tcW w:w="2835" w:type="dxa"/>
            <w:shd w:val="clear" w:color="auto" w:fill="auto"/>
          </w:tcPr>
          <w:p w:rsidR="005A04AC" w:rsidRPr="00B6449E" w:rsidRDefault="005A04AC" w:rsidP="004B370D">
            <w:pPr>
              <w:pStyle w:val="Pa19"/>
              <w:spacing w:after="80"/>
              <w:rPr>
                <w:rFonts w:ascii="Arial" w:hAnsi="Arial" w:cs="Arial"/>
                <w:color w:val="000000" w:themeColor="text1"/>
                <w:sz w:val="22"/>
                <w:szCs w:val="22"/>
              </w:rPr>
            </w:pPr>
            <w:proofErr w:type="gramStart"/>
            <w:r w:rsidRPr="00B6449E">
              <w:rPr>
                <w:rFonts w:ascii="Arial" w:hAnsi="Arial" w:cs="Arial"/>
                <w:color w:val="000000" w:themeColor="text1"/>
                <w:sz w:val="22"/>
                <w:szCs w:val="22"/>
              </w:rPr>
              <w:t>problems</w:t>
            </w:r>
            <w:proofErr w:type="gramEnd"/>
            <w:r w:rsidRPr="00B6449E">
              <w:rPr>
                <w:rFonts w:ascii="Arial" w:hAnsi="Arial" w:cs="Arial"/>
                <w:color w:val="000000" w:themeColor="text1"/>
                <w:sz w:val="22"/>
                <w:szCs w:val="22"/>
              </w:rPr>
              <w:t xml:space="preserve"> of Russia in the reigns of Catherine I and Peter II, Anne and Ivan VI 1725–1741, the ‘German period’.</w:t>
            </w:r>
          </w:p>
          <w:p w:rsidR="005A04AC" w:rsidRPr="00B6449E" w:rsidRDefault="005A04AC" w:rsidP="004B368F">
            <w:pPr>
              <w:pStyle w:val="Pa19"/>
              <w:spacing w:after="80"/>
              <w:rPr>
                <w:rFonts w:ascii="Arial" w:hAnsi="Arial" w:cs="Arial"/>
                <w:color w:val="000000" w:themeColor="text1"/>
                <w:sz w:val="22"/>
                <w:szCs w:val="22"/>
              </w:rPr>
            </w:pPr>
          </w:p>
        </w:tc>
        <w:tc>
          <w:tcPr>
            <w:tcW w:w="4395" w:type="dxa"/>
            <w:shd w:val="clear" w:color="auto" w:fill="auto"/>
          </w:tcPr>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Military expenditure under Catherine I</w:t>
            </w:r>
          </w:p>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Disorder under Peter II, family breakdown</w:t>
            </w:r>
          </w:p>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Increasing influence of Germans under Anne, resentment of the local nobility</w:t>
            </w:r>
          </w:p>
          <w:p w:rsidR="005A04AC" w:rsidRPr="00B6449E" w:rsidRDefault="005A04AC" w:rsidP="002834E0">
            <w:pPr>
              <w:pStyle w:val="Default"/>
              <w:numPr>
                <w:ilvl w:val="0"/>
                <w:numId w:val="16"/>
              </w:numPr>
              <w:ind w:left="368"/>
              <w:rPr>
                <w:color w:val="000000" w:themeColor="text1"/>
                <w:sz w:val="22"/>
                <w:szCs w:val="22"/>
              </w:rPr>
            </w:pPr>
            <w:r w:rsidRPr="00B6449E">
              <w:rPr>
                <w:color w:val="000000" w:themeColor="text1"/>
                <w:sz w:val="22"/>
                <w:szCs w:val="22"/>
              </w:rPr>
              <w:t>Overthrow of Ivan VI</w:t>
            </w:r>
          </w:p>
        </w:tc>
        <w:tc>
          <w:tcPr>
            <w:tcW w:w="3740" w:type="dxa"/>
            <w:shd w:val="clear" w:color="auto" w:fill="auto"/>
          </w:tcPr>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Russia, People and Empire</w:t>
            </w:r>
            <w:r w:rsidRPr="00B6449E">
              <w:rPr>
                <w:color w:val="000000" w:themeColor="text1"/>
                <w:sz w:val="22"/>
                <w:szCs w:val="22"/>
              </w:rPr>
              <w:t>, Hosking</w:t>
            </w:r>
          </w:p>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Modernisation of Russia</w:t>
            </w:r>
            <w:r w:rsidRPr="00B6449E">
              <w:rPr>
                <w:color w:val="000000" w:themeColor="text1"/>
                <w:sz w:val="22"/>
                <w:szCs w:val="22"/>
              </w:rPr>
              <w:t>, Dixon</w:t>
            </w:r>
          </w:p>
          <w:p w:rsidR="005A04AC" w:rsidRPr="00B6449E" w:rsidRDefault="005A04AC" w:rsidP="002B3E38">
            <w:pPr>
              <w:pStyle w:val="Default"/>
              <w:numPr>
                <w:ilvl w:val="0"/>
                <w:numId w:val="16"/>
              </w:numPr>
              <w:rPr>
                <w:color w:val="000000" w:themeColor="text1"/>
                <w:sz w:val="22"/>
                <w:szCs w:val="22"/>
              </w:rPr>
            </w:pPr>
            <w:r w:rsidRPr="00B6449E">
              <w:rPr>
                <w:i/>
                <w:color w:val="000000" w:themeColor="text1"/>
                <w:sz w:val="22"/>
                <w:szCs w:val="22"/>
              </w:rPr>
              <w:t>Making of Russian Absolutism</w:t>
            </w:r>
            <w:r w:rsidRPr="00B6449E">
              <w:rPr>
                <w:color w:val="000000" w:themeColor="text1"/>
                <w:sz w:val="22"/>
                <w:szCs w:val="22"/>
              </w:rPr>
              <w:t>, Dukes</w:t>
            </w:r>
          </w:p>
        </w:tc>
      </w:tr>
    </w:tbl>
    <w:p w:rsidR="0023045A" w:rsidRPr="00486503" w:rsidRDefault="0008319D" w:rsidP="00325CE1">
      <w:r>
        <w:rPr>
          <w:noProof/>
          <w:lang w:eastAsia="en-GB"/>
        </w:rPr>
        <mc:AlternateContent>
          <mc:Choice Requires="wps">
            <w:drawing>
              <wp:anchor distT="0" distB="0" distL="114300" distR="114300" simplePos="0" relativeHeight="251659264" behindDoc="0" locked="0" layoutInCell="1" allowOverlap="1" wp14:anchorId="4A33D6D3" wp14:editId="41C536F1">
                <wp:simplePos x="0" y="0"/>
                <wp:positionH relativeFrom="column">
                  <wp:posOffset>554990</wp:posOffset>
                </wp:positionH>
                <wp:positionV relativeFrom="paragraph">
                  <wp:posOffset>2527935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319D" w:rsidRPr="00685A49" w:rsidRDefault="0008319D" w:rsidP="0008319D">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08319D" w:rsidRPr="00301B34" w:rsidRDefault="0008319D" w:rsidP="0008319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08319D" w:rsidRPr="00301B34" w:rsidRDefault="0008319D" w:rsidP="0008319D">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08319D" w:rsidRDefault="0008319D" w:rsidP="0008319D">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199.0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" stroked="f">
                <v:textbox>
                  <w:txbxContent>
                    <w:p w:rsidR="0008319D" w:rsidRPr="00685A49" w:rsidRDefault="0008319D" w:rsidP="0008319D">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08319D" w:rsidRPr="00301B34" w:rsidRDefault="0008319D" w:rsidP="0008319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08319D" w:rsidRPr="00301B34" w:rsidRDefault="0008319D" w:rsidP="0008319D">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08319D" w:rsidRDefault="0008319D" w:rsidP="0008319D">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77FEF38" wp14:editId="2208E487">
                <wp:simplePos x="0" y="0"/>
                <wp:positionH relativeFrom="column">
                  <wp:posOffset>561975</wp:posOffset>
                </wp:positionH>
                <wp:positionV relativeFrom="paragraph">
                  <wp:posOffset>3485515</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8319D" w:rsidRPr="00301B34" w:rsidRDefault="0008319D" w:rsidP="0008319D">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08319D" w:rsidRPr="00301B34" w:rsidRDefault="0008319D" w:rsidP="0008319D">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08319D" w:rsidRPr="007E1433" w:rsidRDefault="0008319D" w:rsidP="0008319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274.4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" fillcolor="#d8d8d8" stroked="f">
                <v:textbox>
                  <w:txbxContent>
                    <w:p w:rsidR="0008319D" w:rsidRPr="00301B34" w:rsidRDefault="0008319D" w:rsidP="0008319D">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08319D" w:rsidRPr="00301B34" w:rsidRDefault="0008319D" w:rsidP="0008319D">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08319D" w:rsidRPr="007E1433" w:rsidRDefault="0008319D" w:rsidP="0008319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23045A" w:rsidRPr="00486503" w:rsidSect="005A04AC">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B74" w:rsidRDefault="00BD1B74" w:rsidP="008E5637">
      <w:r>
        <w:separator/>
      </w:r>
    </w:p>
  </w:endnote>
  <w:endnote w:type="continuationSeparator" w:id="0">
    <w:p w:rsidR="00BD1B74" w:rsidRDefault="00BD1B74"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yriad Pro Light">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5A04AC" w:rsidRDefault="005A04AC" w:rsidP="005A04AC">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858AD">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B74" w:rsidRDefault="00BD1B74" w:rsidP="008E5637">
      <w:r>
        <w:separator/>
      </w:r>
    </w:p>
  </w:footnote>
  <w:footnote w:type="continuationSeparator" w:id="0">
    <w:p w:rsidR="00BD1B74" w:rsidRDefault="00BD1B74"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5A04AC" w:rsidP="008E5637">
    <w:pPr>
      <w:pStyle w:val="Header"/>
    </w:pPr>
    <w:r>
      <w:rPr>
        <w:noProof/>
        <w:lang w:eastAsia="en-GB"/>
      </w:rPr>
      <w:drawing>
        <wp:anchor distT="0" distB="0" distL="114300" distR="114300" simplePos="0" relativeHeight="251665408" behindDoc="0" locked="0" layoutInCell="1" allowOverlap="1" wp14:anchorId="060A6D69" wp14:editId="5913FA62">
          <wp:simplePos x="0" y="0"/>
          <wp:positionH relativeFrom="column">
            <wp:posOffset>-470535</wp:posOffset>
          </wp:positionH>
          <wp:positionV relativeFrom="paragraph">
            <wp:posOffset>-468630</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AC" w:rsidRDefault="005A04AC" w:rsidP="008E5637">
    <w:pPr>
      <w:pStyle w:val="Header"/>
    </w:pPr>
    <w:r>
      <w:rPr>
        <w:noProof/>
        <w:lang w:eastAsia="en-GB"/>
      </w:rPr>
      <w:drawing>
        <wp:anchor distT="0" distB="0" distL="114300" distR="114300" simplePos="0" relativeHeight="251667456" behindDoc="0" locked="0" layoutInCell="1" allowOverlap="1" wp14:anchorId="170888CB" wp14:editId="3D74983B">
          <wp:simplePos x="0" y="0"/>
          <wp:positionH relativeFrom="column">
            <wp:posOffset>-466725</wp:posOffset>
          </wp:positionH>
          <wp:positionV relativeFrom="paragraph">
            <wp:posOffset>-468630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CCAEC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4F4BF7"/>
    <w:multiLevelType w:val="hybridMultilevel"/>
    <w:tmpl w:val="B4CA1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DFF4DEA"/>
    <w:multiLevelType w:val="hybridMultilevel"/>
    <w:tmpl w:val="7A90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7C21A0"/>
    <w:multiLevelType w:val="hybridMultilevel"/>
    <w:tmpl w:val="605E7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12"/>
  </w:num>
  <w:num w:numId="4">
    <w:abstractNumId w:val="13"/>
  </w:num>
  <w:num w:numId="5">
    <w:abstractNumId w:val="21"/>
  </w:num>
  <w:num w:numId="6">
    <w:abstractNumId w:val="3"/>
  </w:num>
  <w:num w:numId="7">
    <w:abstractNumId w:val="17"/>
  </w:num>
  <w:num w:numId="8">
    <w:abstractNumId w:val="31"/>
  </w:num>
  <w:num w:numId="9">
    <w:abstractNumId w:val="16"/>
  </w:num>
  <w:num w:numId="10">
    <w:abstractNumId w:val="38"/>
  </w:num>
  <w:num w:numId="11">
    <w:abstractNumId w:val="2"/>
  </w:num>
  <w:num w:numId="12">
    <w:abstractNumId w:val="34"/>
  </w:num>
  <w:num w:numId="13">
    <w:abstractNumId w:val="8"/>
  </w:num>
  <w:num w:numId="14">
    <w:abstractNumId w:val="29"/>
  </w:num>
  <w:num w:numId="15">
    <w:abstractNumId w:val="33"/>
  </w:num>
  <w:num w:numId="16">
    <w:abstractNumId w:val="14"/>
  </w:num>
  <w:num w:numId="17">
    <w:abstractNumId w:val="20"/>
  </w:num>
  <w:num w:numId="18">
    <w:abstractNumId w:val="32"/>
  </w:num>
  <w:num w:numId="19">
    <w:abstractNumId w:val="1"/>
  </w:num>
  <w:num w:numId="20">
    <w:abstractNumId w:val="27"/>
  </w:num>
  <w:num w:numId="21">
    <w:abstractNumId w:val="22"/>
  </w:num>
  <w:num w:numId="22">
    <w:abstractNumId w:val="37"/>
  </w:num>
  <w:num w:numId="23">
    <w:abstractNumId w:val="25"/>
  </w:num>
  <w:num w:numId="24">
    <w:abstractNumId w:val="7"/>
  </w:num>
  <w:num w:numId="25">
    <w:abstractNumId w:val="36"/>
  </w:num>
  <w:num w:numId="26">
    <w:abstractNumId w:val="0"/>
  </w:num>
  <w:num w:numId="27">
    <w:abstractNumId w:val="18"/>
  </w:num>
  <w:num w:numId="28">
    <w:abstractNumId w:val="28"/>
  </w:num>
  <w:num w:numId="29">
    <w:abstractNumId w:val="30"/>
  </w:num>
  <w:num w:numId="30">
    <w:abstractNumId w:val="6"/>
  </w:num>
  <w:num w:numId="31">
    <w:abstractNumId w:val="15"/>
  </w:num>
  <w:num w:numId="32">
    <w:abstractNumId w:val="23"/>
  </w:num>
  <w:num w:numId="33">
    <w:abstractNumId w:val="10"/>
  </w:num>
  <w:num w:numId="34">
    <w:abstractNumId w:val="9"/>
  </w:num>
  <w:num w:numId="35">
    <w:abstractNumId w:val="5"/>
  </w:num>
  <w:num w:numId="36">
    <w:abstractNumId w:val="4"/>
  </w:num>
  <w:num w:numId="37">
    <w:abstractNumId w:val="26"/>
  </w:num>
  <w:num w:numId="38">
    <w:abstractNumId w:val="35"/>
  </w:num>
  <w:num w:numId="3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50126"/>
    <w:rsid w:val="00066941"/>
    <w:rsid w:val="00074A4C"/>
    <w:rsid w:val="00080FE9"/>
    <w:rsid w:val="0008319D"/>
    <w:rsid w:val="000877B9"/>
    <w:rsid w:val="0009409E"/>
    <w:rsid w:val="0009439C"/>
    <w:rsid w:val="000A4E40"/>
    <w:rsid w:val="000C4354"/>
    <w:rsid w:val="000D5815"/>
    <w:rsid w:val="000E3054"/>
    <w:rsid w:val="000E707C"/>
    <w:rsid w:val="00102770"/>
    <w:rsid w:val="00112A04"/>
    <w:rsid w:val="001150E8"/>
    <w:rsid w:val="00130ECC"/>
    <w:rsid w:val="001359F0"/>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D5BA3"/>
    <w:rsid w:val="001E4AB3"/>
    <w:rsid w:val="001E66E8"/>
    <w:rsid w:val="001F0E20"/>
    <w:rsid w:val="00201CE2"/>
    <w:rsid w:val="00203FB1"/>
    <w:rsid w:val="0023045A"/>
    <w:rsid w:val="00233474"/>
    <w:rsid w:val="0024660B"/>
    <w:rsid w:val="002571C9"/>
    <w:rsid w:val="0026156B"/>
    <w:rsid w:val="002746CD"/>
    <w:rsid w:val="00281D91"/>
    <w:rsid w:val="002834E0"/>
    <w:rsid w:val="00286ADD"/>
    <w:rsid w:val="00294980"/>
    <w:rsid w:val="0029740B"/>
    <w:rsid w:val="002A01D4"/>
    <w:rsid w:val="002A08DB"/>
    <w:rsid w:val="002A2D4F"/>
    <w:rsid w:val="002B007B"/>
    <w:rsid w:val="002B3E38"/>
    <w:rsid w:val="002B4B9D"/>
    <w:rsid w:val="002B5E64"/>
    <w:rsid w:val="002B6259"/>
    <w:rsid w:val="002F01A5"/>
    <w:rsid w:val="002F3BB3"/>
    <w:rsid w:val="00312E46"/>
    <w:rsid w:val="003133B8"/>
    <w:rsid w:val="00314182"/>
    <w:rsid w:val="00314386"/>
    <w:rsid w:val="00325CE1"/>
    <w:rsid w:val="00333238"/>
    <w:rsid w:val="00336DBE"/>
    <w:rsid w:val="0034296E"/>
    <w:rsid w:val="003436A2"/>
    <w:rsid w:val="00351216"/>
    <w:rsid w:val="00354224"/>
    <w:rsid w:val="00365550"/>
    <w:rsid w:val="00373852"/>
    <w:rsid w:val="003862B3"/>
    <w:rsid w:val="00386A15"/>
    <w:rsid w:val="00387745"/>
    <w:rsid w:val="003A4A1C"/>
    <w:rsid w:val="003B0744"/>
    <w:rsid w:val="003C0378"/>
    <w:rsid w:val="003C547D"/>
    <w:rsid w:val="003C60FC"/>
    <w:rsid w:val="003D4C78"/>
    <w:rsid w:val="00402E1C"/>
    <w:rsid w:val="00405214"/>
    <w:rsid w:val="00407B51"/>
    <w:rsid w:val="00412E84"/>
    <w:rsid w:val="0042224E"/>
    <w:rsid w:val="004270BE"/>
    <w:rsid w:val="00431D31"/>
    <w:rsid w:val="00440463"/>
    <w:rsid w:val="004435B3"/>
    <w:rsid w:val="00444121"/>
    <w:rsid w:val="00452525"/>
    <w:rsid w:val="00462B65"/>
    <w:rsid w:val="0046423E"/>
    <w:rsid w:val="004713C4"/>
    <w:rsid w:val="00475D99"/>
    <w:rsid w:val="004858A6"/>
    <w:rsid w:val="004858AD"/>
    <w:rsid w:val="00486503"/>
    <w:rsid w:val="00497AAB"/>
    <w:rsid w:val="004A69C2"/>
    <w:rsid w:val="004B370D"/>
    <w:rsid w:val="004B5AC8"/>
    <w:rsid w:val="004B5C5A"/>
    <w:rsid w:val="004C30FA"/>
    <w:rsid w:val="004D7059"/>
    <w:rsid w:val="00502254"/>
    <w:rsid w:val="005101D5"/>
    <w:rsid w:val="00525564"/>
    <w:rsid w:val="00530DCD"/>
    <w:rsid w:val="00531B4C"/>
    <w:rsid w:val="0053540F"/>
    <w:rsid w:val="00552299"/>
    <w:rsid w:val="00553C0E"/>
    <w:rsid w:val="005610ED"/>
    <w:rsid w:val="00562A3B"/>
    <w:rsid w:val="00566FA3"/>
    <w:rsid w:val="00576B0E"/>
    <w:rsid w:val="005778EF"/>
    <w:rsid w:val="0058177B"/>
    <w:rsid w:val="005858CC"/>
    <w:rsid w:val="005A04AC"/>
    <w:rsid w:val="005B07A7"/>
    <w:rsid w:val="005B25E6"/>
    <w:rsid w:val="005E0140"/>
    <w:rsid w:val="005E6BEA"/>
    <w:rsid w:val="00606682"/>
    <w:rsid w:val="0061207E"/>
    <w:rsid w:val="00613F82"/>
    <w:rsid w:val="00616A30"/>
    <w:rsid w:val="00621FCF"/>
    <w:rsid w:val="00640B0E"/>
    <w:rsid w:val="00645AF9"/>
    <w:rsid w:val="006538EC"/>
    <w:rsid w:val="00654FC0"/>
    <w:rsid w:val="00657EBF"/>
    <w:rsid w:val="006741B5"/>
    <w:rsid w:val="006747EE"/>
    <w:rsid w:val="006758EA"/>
    <w:rsid w:val="00694055"/>
    <w:rsid w:val="00694CFD"/>
    <w:rsid w:val="006963B4"/>
    <w:rsid w:val="006D1293"/>
    <w:rsid w:val="006D4C79"/>
    <w:rsid w:val="006D5849"/>
    <w:rsid w:val="006F3FBC"/>
    <w:rsid w:val="006F5268"/>
    <w:rsid w:val="00700D8A"/>
    <w:rsid w:val="00700FC3"/>
    <w:rsid w:val="00707F78"/>
    <w:rsid w:val="0071231E"/>
    <w:rsid w:val="007136B3"/>
    <w:rsid w:val="00720F22"/>
    <w:rsid w:val="00721D9D"/>
    <w:rsid w:val="007367AF"/>
    <w:rsid w:val="00745974"/>
    <w:rsid w:val="00760433"/>
    <w:rsid w:val="00797621"/>
    <w:rsid w:val="007A0312"/>
    <w:rsid w:val="007A4532"/>
    <w:rsid w:val="007A637A"/>
    <w:rsid w:val="007B028C"/>
    <w:rsid w:val="007B0AFD"/>
    <w:rsid w:val="007B1F35"/>
    <w:rsid w:val="007B6744"/>
    <w:rsid w:val="007B6B42"/>
    <w:rsid w:val="007C290B"/>
    <w:rsid w:val="007D30E7"/>
    <w:rsid w:val="007D6500"/>
    <w:rsid w:val="007E1640"/>
    <w:rsid w:val="007E731C"/>
    <w:rsid w:val="007F2C6E"/>
    <w:rsid w:val="007F43F3"/>
    <w:rsid w:val="00807D4D"/>
    <w:rsid w:val="00813E8D"/>
    <w:rsid w:val="008168C6"/>
    <w:rsid w:val="00821931"/>
    <w:rsid w:val="00834B38"/>
    <w:rsid w:val="0083640D"/>
    <w:rsid w:val="00837442"/>
    <w:rsid w:val="00862992"/>
    <w:rsid w:val="008633AE"/>
    <w:rsid w:val="008733B5"/>
    <w:rsid w:val="008736D9"/>
    <w:rsid w:val="00882E70"/>
    <w:rsid w:val="0088377B"/>
    <w:rsid w:val="008843CD"/>
    <w:rsid w:val="008A39A0"/>
    <w:rsid w:val="008C594F"/>
    <w:rsid w:val="008C5C68"/>
    <w:rsid w:val="008D2F60"/>
    <w:rsid w:val="008D304A"/>
    <w:rsid w:val="008D439E"/>
    <w:rsid w:val="008D63A2"/>
    <w:rsid w:val="008E086E"/>
    <w:rsid w:val="008E5637"/>
    <w:rsid w:val="008E75F0"/>
    <w:rsid w:val="008F1768"/>
    <w:rsid w:val="008F7554"/>
    <w:rsid w:val="009030B0"/>
    <w:rsid w:val="00920C0C"/>
    <w:rsid w:val="00933055"/>
    <w:rsid w:val="00956AF6"/>
    <w:rsid w:val="00956FA2"/>
    <w:rsid w:val="009760C4"/>
    <w:rsid w:val="00986172"/>
    <w:rsid w:val="009B169C"/>
    <w:rsid w:val="009B6FB1"/>
    <w:rsid w:val="009C2D43"/>
    <w:rsid w:val="009E6B9F"/>
    <w:rsid w:val="009F1E9D"/>
    <w:rsid w:val="009F2879"/>
    <w:rsid w:val="00A05B7C"/>
    <w:rsid w:val="00A1248C"/>
    <w:rsid w:val="00A42EF4"/>
    <w:rsid w:val="00A4400C"/>
    <w:rsid w:val="00A45CA9"/>
    <w:rsid w:val="00A56C91"/>
    <w:rsid w:val="00A62CA1"/>
    <w:rsid w:val="00A751EC"/>
    <w:rsid w:val="00A7524B"/>
    <w:rsid w:val="00A80515"/>
    <w:rsid w:val="00A83221"/>
    <w:rsid w:val="00A93B10"/>
    <w:rsid w:val="00AB267D"/>
    <w:rsid w:val="00AC3F5E"/>
    <w:rsid w:val="00AE26B2"/>
    <w:rsid w:val="00AF07DF"/>
    <w:rsid w:val="00AF1169"/>
    <w:rsid w:val="00AF29E8"/>
    <w:rsid w:val="00AF62AD"/>
    <w:rsid w:val="00AF791C"/>
    <w:rsid w:val="00B116F2"/>
    <w:rsid w:val="00B250AB"/>
    <w:rsid w:val="00B331BD"/>
    <w:rsid w:val="00B43E40"/>
    <w:rsid w:val="00B52641"/>
    <w:rsid w:val="00B56858"/>
    <w:rsid w:val="00B6449E"/>
    <w:rsid w:val="00B803AE"/>
    <w:rsid w:val="00B8393F"/>
    <w:rsid w:val="00B84282"/>
    <w:rsid w:val="00BA0EB0"/>
    <w:rsid w:val="00BA5FA5"/>
    <w:rsid w:val="00BC3AE5"/>
    <w:rsid w:val="00BD1B74"/>
    <w:rsid w:val="00BE2FC0"/>
    <w:rsid w:val="00C110AB"/>
    <w:rsid w:val="00C24CFD"/>
    <w:rsid w:val="00C336FD"/>
    <w:rsid w:val="00C47C68"/>
    <w:rsid w:val="00C577F7"/>
    <w:rsid w:val="00C61C4F"/>
    <w:rsid w:val="00C76292"/>
    <w:rsid w:val="00C844BF"/>
    <w:rsid w:val="00C9121C"/>
    <w:rsid w:val="00C944E1"/>
    <w:rsid w:val="00C96D86"/>
    <w:rsid w:val="00C97A53"/>
    <w:rsid w:val="00CC3180"/>
    <w:rsid w:val="00CC3CFE"/>
    <w:rsid w:val="00CD5FC9"/>
    <w:rsid w:val="00D0479A"/>
    <w:rsid w:val="00D13DAD"/>
    <w:rsid w:val="00D2739C"/>
    <w:rsid w:val="00D41E36"/>
    <w:rsid w:val="00D50AC5"/>
    <w:rsid w:val="00D60663"/>
    <w:rsid w:val="00D62F27"/>
    <w:rsid w:val="00D7242D"/>
    <w:rsid w:val="00D81E44"/>
    <w:rsid w:val="00D87421"/>
    <w:rsid w:val="00D90EC0"/>
    <w:rsid w:val="00DB765D"/>
    <w:rsid w:val="00DC094C"/>
    <w:rsid w:val="00DC3F40"/>
    <w:rsid w:val="00DC4AB0"/>
    <w:rsid w:val="00DC504D"/>
    <w:rsid w:val="00DC5D35"/>
    <w:rsid w:val="00DE517A"/>
    <w:rsid w:val="00DF5AB1"/>
    <w:rsid w:val="00E07B64"/>
    <w:rsid w:val="00E45D40"/>
    <w:rsid w:val="00E529A2"/>
    <w:rsid w:val="00E52C48"/>
    <w:rsid w:val="00E530B3"/>
    <w:rsid w:val="00E6453D"/>
    <w:rsid w:val="00E65434"/>
    <w:rsid w:val="00E659FE"/>
    <w:rsid w:val="00E7321E"/>
    <w:rsid w:val="00E83707"/>
    <w:rsid w:val="00E847D7"/>
    <w:rsid w:val="00E95B5C"/>
    <w:rsid w:val="00EA4F6B"/>
    <w:rsid w:val="00EB3246"/>
    <w:rsid w:val="00EB4AEC"/>
    <w:rsid w:val="00EC7CB6"/>
    <w:rsid w:val="00ED0205"/>
    <w:rsid w:val="00ED6EDD"/>
    <w:rsid w:val="00ED7CAB"/>
    <w:rsid w:val="00EE5475"/>
    <w:rsid w:val="00F07151"/>
    <w:rsid w:val="00F141C3"/>
    <w:rsid w:val="00F160A6"/>
    <w:rsid w:val="00F22C53"/>
    <w:rsid w:val="00F26390"/>
    <w:rsid w:val="00F31698"/>
    <w:rsid w:val="00F50ECA"/>
    <w:rsid w:val="00F51878"/>
    <w:rsid w:val="00F605B0"/>
    <w:rsid w:val="00F653B3"/>
    <w:rsid w:val="00F754FE"/>
    <w:rsid w:val="00F81B0C"/>
    <w:rsid w:val="00F84FC3"/>
    <w:rsid w:val="00F9437C"/>
    <w:rsid w:val="00F95AD0"/>
    <w:rsid w:val="00FA7D58"/>
    <w:rsid w:val="00FB08AC"/>
    <w:rsid w:val="00FE2FEA"/>
    <w:rsid w:val="00FE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paragraph" w:customStyle="1" w:styleId="Pa11">
    <w:name w:val="Pa11"/>
    <w:basedOn w:val="Default"/>
    <w:next w:val="Default"/>
    <w:uiPriority w:val="99"/>
    <w:rsid w:val="00475D99"/>
    <w:pPr>
      <w:spacing w:line="201" w:lineRule="atLeast"/>
    </w:pPr>
    <w:rPr>
      <w:rFonts w:ascii="Myriad Pro Light" w:hAnsi="Myriad Pro Light" w:cstheme="minorBidi"/>
      <w:color w:val="auto"/>
    </w:rPr>
  </w:style>
  <w:style w:type="character" w:styleId="Hyperlink">
    <w:name w:val="Hyperlink"/>
    <w:unhideWhenUsed/>
    <w:rsid w:val="0008319D"/>
    <w:rPr>
      <w:color w:val="0000FF"/>
      <w:u w:val="single"/>
    </w:rPr>
  </w:style>
  <w:style w:type="paragraph" w:customStyle="1" w:styleId="smallprint">
    <w:name w:val="small print"/>
    <w:basedOn w:val="Normal"/>
    <w:link w:val="smallprintChar"/>
    <w:qFormat/>
    <w:rsid w:val="0008319D"/>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08319D"/>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paragraph" w:customStyle="1" w:styleId="Pa11">
    <w:name w:val="Pa11"/>
    <w:basedOn w:val="Default"/>
    <w:next w:val="Default"/>
    <w:uiPriority w:val="99"/>
    <w:rsid w:val="00475D99"/>
    <w:pPr>
      <w:spacing w:line="201" w:lineRule="atLeast"/>
    </w:pPr>
    <w:rPr>
      <w:rFonts w:ascii="Myriad Pro Light" w:hAnsi="Myriad Pro Light" w:cstheme="minorBidi"/>
      <w:color w:val="auto"/>
    </w:rPr>
  </w:style>
  <w:style w:type="character" w:styleId="Hyperlink">
    <w:name w:val="Hyperlink"/>
    <w:unhideWhenUsed/>
    <w:rsid w:val="0008319D"/>
    <w:rPr>
      <w:color w:val="0000FF"/>
      <w:u w:val="single"/>
    </w:rPr>
  </w:style>
  <w:style w:type="paragraph" w:customStyle="1" w:styleId="smallprint">
    <w:name w:val="small print"/>
    <w:basedOn w:val="Normal"/>
    <w:link w:val="smallprintChar"/>
    <w:qFormat/>
    <w:rsid w:val="0008319D"/>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08319D"/>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210"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210"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2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2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Y210 Scheme of Work</dc:title>
  <dc:creator>OCR</dc:creator>
  <cp:keywords>A Level; History; SOW; Y210; Russia</cp:keywords>
  <cp:lastModifiedBy>Rachel Davis</cp:lastModifiedBy>
  <cp:revision>6</cp:revision>
  <cp:lastPrinted>2015-03-03T12:05:00Z</cp:lastPrinted>
  <dcterms:created xsi:type="dcterms:W3CDTF">2017-06-27T12:43:00Z</dcterms:created>
  <dcterms:modified xsi:type="dcterms:W3CDTF">2017-06-30T08:48:00Z</dcterms:modified>
</cp:coreProperties>
</file>