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19C5BB" w14:textId="73FA2ACC" w:rsidR="00E51302" w:rsidRDefault="006C1634" w:rsidP="006C1634">
      <w:pPr>
        <w:pStyle w:val="Heading1"/>
        <w:spacing w:before="0"/>
      </w:pPr>
      <w:r>
        <w:t xml:space="preserve">Comparing British and US Contemporary Film </w:t>
      </w:r>
      <w:r w:rsidR="0097480B">
        <w:t>contexts of f</w:t>
      </w:r>
      <w:r>
        <w:t>ilmmaking</w:t>
      </w:r>
      <w:bookmarkStart w:id="0" w:name="_GoBack"/>
      <w:bookmarkEnd w:id="0"/>
    </w:p>
    <w:tbl>
      <w:tblPr>
        <w:tblStyle w:val="TableGrid"/>
        <w:tblW w:w="15408" w:type="dxa"/>
        <w:tblBorders>
          <w:top w:val="single" w:sz="4" w:space="0" w:color="00654E"/>
          <w:left w:val="single" w:sz="4" w:space="0" w:color="00654E"/>
          <w:bottom w:val="single" w:sz="4" w:space="0" w:color="00654E"/>
          <w:right w:val="single" w:sz="4" w:space="0" w:color="00654E"/>
          <w:insideH w:val="single" w:sz="4" w:space="0" w:color="00654E"/>
          <w:insideV w:val="single" w:sz="4" w:space="0" w:color="00654E"/>
        </w:tblBorders>
        <w:tblLook w:val="04A0" w:firstRow="1" w:lastRow="0" w:firstColumn="1" w:lastColumn="0" w:noHBand="0" w:noVBand="1"/>
      </w:tblPr>
      <w:tblGrid>
        <w:gridCol w:w="2178"/>
        <w:gridCol w:w="5940"/>
        <w:gridCol w:w="7290"/>
      </w:tblGrid>
      <w:tr w:rsidR="00552025" w14:paraId="3D2EF88F" w14:textId="77777777" w:rsidTr="00552025">
        <w:trPr>
          <w:trHeight w:val="656"/>
        </w:trPr>
        <w:tc>
          <w:tcPr>
            <w:tcW w:w="2178" w:type="dxa"/>
          </w:tcPr>
          <w:p w14:paraId="0F03733F" w14:textId="77777777" w:rsidR="006C1634" w:rsidRPr="00B0106E" w:rsidRDefault="006C1634" w:rsidP="00002A65">
            <w:pPr>
              <w:rPr>
                <w:b/>
              </w:rPr>
            </w:pPr>
            <w:r w:rsidRPr="00B0106E">
              <w:rPr>
                <w:b/>
              </w:rPr>
              <w:t xml:space="preserve">Name of </w:t>
            </w:r>
            <w:r>
              <w:rPr>
                <w:b/>
              </w:rPr>
              <w:t>f</w:t>
            </w:r>
            <w:r w:rsidRPr="00B0106E">
              <w:rPr>
                <w:b/>
              </w:rPr>
              <w:t>ilm</w:t>
            </w:r>
          </w:p>
        </w:tc>
        <w:tc>
          <w:tcPr>
            <w:tcW w:w="5940" w:type="dxa"/>
          </w:tcPr>
          <w:p w14:paraId="1268E2D3" w14:textId="77777777" w:rsidR="006C1634" w:rsidRPr="00B0106E" w:rsidRDefault="006C1634" w:rsidP="00002A65">
            <w:pPr>
              <w:rPr>
                <w:b/>
              </w:rPr>
            </w:pPr>
            <w:r w:rsidRPr="00B0106E">
              <w:rPr>
                <w:b/>
              </w:rPr>
              <w:t>Film 1 British</w:t>
            </w:r>
            <w:r>
              <w:rPr>
                <w:b/>
              </w:rPr>
              <w:t xml:space="preserve"> Contemporary:</w:t>
            </w:r>
          </w:p>
          <w:p w14:paraId="5CD26F33" w14:textId="77777777" w:rsidR="006C1634" w:rsidRPr="00B0106E" w:rsidRDefault="006C1634" w:rsidP="00002A65">
            <w:pPr>
              <w:rPr>
                <w:b/>
              </w:rPr>
            </w:pPr>
          </w:p>
        </w:tc>
        <w:tc>
          <w:tcPr>
            <w:tcW w:w="7290" w:type="dxa"/>
          </w:tcPr>
          <w:p w14:paraId="1000DA5C" w14:textId="77777777" w:rsidR="006C1634" w:rsidRPr="00B0106E" w:rsidRDefault="006C1634" w:rsidP="00002A65">
            <w:pPr>
              <w:rPr>
                <w:b/>
              </w:rPr>
            </w:pPr>
            <w:r w:rsidRPr="00B0106E">
              <w:rPr>
                <w:b/>
              </w:rPr>
              <w:t>Film 2 US</w:t>
            </w:r>
            <w:r>
              <w:rPr>
                <w:b/>
              </w:rPr>
              <w:t xml:space="preserve"> Contemporary:</w:t>
            </w:r>
          </w:p>
          <w:p w14:paraId="0BC5C54E" w14:textId="77777777" w:rsidR="006C1634" w:rsidRPr="00B0106E" w:rsidRDefault="006C1634" w:rsidP="00002A65">
            <w:pPr>
              <w:rPr>
                <w:b/>
              </w:rPr>
            </w:pPr>
          </w:p>
        </w:tc>
      </w:tr>
      <w:tr w:rsidR="00552025" w14:paraId="56F66AE3" w14:textId="77777777" w:rsidTr="00552025">
        <w:trPr>
          <w:trHeight w:val="1458"/>
        </w:trPr>
        <w:tc>
          <w:tcPr>
            <w:tcW w:w="2178" w:type="dxa"/>
          </w:tcPr>
          <w:p w14:paraId="4E025AC4" w14:textId="77777777" w:rsidR="006C1634" w:rsidRDefault="006C1634" w:rsidP="00002A65">
            <w:r>
              <w:t>Significance of institutional context</w:t>
            </w:r>
          </w:p>
          <w:p w14:paraId="4B6102B8" w14:textId="77777777" w:rsidR="006C1634" w:rsidRDefault="006C1634" w:rsidP="00002A65"/>
        </w:tc>
        <w:tc>
          <w:tcPr>
            <w:tcW w:w="5940" w:type="dxa"/>
          </w:tcPr>
          <w:p w14:paraId="63B22DCD" w14:textId="77777777" w:rsidR="006C1634" w:rsidRDefault="006C1634" w:rsidP="00002A65"/>
        </w:tc>
        <w:tc>
          <w:tcPr>
            <w:tcW w:w="7290" w:type="dxa"/>
          </w:tcPr>
          <w:p w14:paraId="4593ECF6" w14:textId="77777777" w:rsidR="006C1634" w:rsidRDefault="006C1634" w:rsidP="00002A65"/>
        </w:tc>
      </w:tr>
      <w:tr w:rsidR="00552025" w14:paraId="3ACE8675" w14:textId="77777777" w:rsidTr="00552025">
        <w:trPr>
          <w:trHeight w:val="1458"/>
        </w:trPr>
        <w:tc>
          <w:tcPr>
            <w:tcW w:w="2178" w:type="dxa"/>
          </w:tcPr>
          <w:p w14:paraId="466F7848" w14:textId="77777777" w:rsidR="006C1634" w:rsidRDefault="006C1634" w:rsidP="00002A65">
            <w:r>
              <w:t>Audience expectation</w:t>
            </w:r>
          </w:p>
          <w:p w14:paraId="3D6638A0" w14:textId="77777777" w:rsidR="006C1634" w:rsidRDefault="006C1634" w:rsidP="00002A65"/>
        </w:tc>
        <w:tc>
          <w:tcPr>
            <w:tcW w:w="5940" w:type="dxa"/>
          </w:tcPr>
          <w:p w14:paraId="15971D22" w14:textId="77777777" w:rsidR="006C1634" w:rsidRDefault="006C1634" w:rsidP="00002A65"/>
        </w:tc>
        <w:tc>
          <w:tcPr>
            <w:tcW w:w="7290" w:type="dxa"/>
          </w:tcPr>
          <w:p w14:paraId="61454E02" w14:textId="77777777" w:rsidR="006C1634" w:rsidRDefault="006C1634" w:rsidP="00002A65"/>
        </w:tc>
      </w:tr>
      <w:tr w:rsidR="00552025" w14:paraId="149564CA" w14:textId="77777777" w:rsidTr="00552025">
        <w:trPr>
          <w:trHeight w:val="1458"/>
        </w:trPr>
        <w:tc>
          <w:tcPr>
            <w:tcW w:w="2178" w:type="dxa"/>
          </w:tcPr>
          <w:p w14:paraId="20090747" w14:textId="77777777" w:rsidR="006C1634" w:rsidRDefault="006C1634" w:rsidP="00002A65">
            <w:r>
              <w:t>Preferred viewing conditions</w:t>
            </w:r>
          </w:p>
        </w:tc>
        <w:tc>
          <w:tcPr>
            <w:tcW w:w="5940" w:type="dxa"/>
          </w:tcPr>
          <w:p w14:paraId="1569014B" w14:textId="77777777" w:rsidR="006C1634" w:rsidRDefault="006C1634" w:rsidP="00002A65"/>
        </w:tc>
        <w:tc>
          <w:tcPr>
            <w:tcW w:w="7290" w:type="dxa"/>
          </w:tcPr>
          <w:p w14:paraId="78634D32" w14:textId="77777777" w:rsidR="006C1634" w:rsidRDefault="006C1634" w:rsidP="00002A65"/>
        </w:tc>
      </w:tr>
      <w:tr w:rsidR="00552025" w14:paraId="139D4123" w14:textId="77777777" w:rsidTr="00552025">
        <w:trPr>
          <w:trHeight w:val="1458"/>
        </w:trPr>
        <w:tc>
          <w:tcPr>
            <w:tcW w:w="2178" w:type="dxa"/>
          </w:tcPr>
          <w:p w14:paraId="424842F8" w14:textId="77777777" w:rsidR="006C1634" w:rsidRDefault="006C1634" w:rsidP="00002A65">
            <w:r>
              <w:t>Significance of the use of digital in film</w:t>
            </w:r>
          </w:p>
        </w:tc>
        <w:tc>
          <w:tcPr>
            <w:tcW w:w="5940" w:type="dxa"/>
          </w:tcPr>
          <w:p w14:paraId="693DF6AA" w14:textId="77777777" w:rsidR="006C1634" w:rsidRDefault="006C1634" w:rsidP="00002A65"/>
        </w:tc>
        <w:tc>
          <w:tcPr>
            <w:tcW w:w="7290" w:type="dxa"/>
          </w:tcPr>
          <w:p w14:paraId="092CB80B" w14:textId="77777777" w:rsidR="006C1634" w:rsidRDefault="006C1634" w:rsidP="00002A65"/>
        </w:tc>
      </w:tr>
      <w:tr w:rsidR="00552025" w14:paraId="0F81359B" w14:textId="77777777" w:rsidTr="00552025">
        <w:trPr>
          <w:trHeight w:val="1458"/>
        </w:trPr>
        <w:tc>
          <w:tcPr>
            <w:tcW w:w="2178" w:type="dxa"/>
          </w:tcPr>
          <w:p w14:paraId="12D8859A" w14:textId="77777777" w:rsidR="006C1634" w:rsidRDefault="006C1634" w:rsidP="00002A65">
            <w:r>
              <w:t>Significance of authorship</w:t>
            </w:r>
          </w:p>
        </w:tc>
        <w:tc>
          <w:tcPr>
            <w:tcW w:w="5940" w:type="dxa"/>
          </w:tcPr>
          <w:p w14:paraId="178A2D07" w14:textId="77777777" w:rsidR="006C1634" w:rsidRDefault="006C1634" w:rsidP="00002A65"/>
        </w:tc>
        <w:tc>
          <w:tcPr>
            <w:tcW w:w="7290" w:type="dxa"/>
          </w:tcPr>
          <w:p w14:paraId="2AEE3558" w14:textId="77777777" w:rsidR="006C1634" w:rsidRDefault="006C1634" w:rsidP="00002A65"/>
        </w:tc>
      </w:tr>
    </w:tbl>
    <w:p w14:paraId="08F5E7CD" w14:textId="77777777" w:rsidR="00D27528" w:rsidRDefault="00D27528"/>
    <w:sectPr w:rsidR="00D27528" w:rsidSect="00D30E50">
      <w:headerReference w:type="default" r:id="rId6"/>
      <w:footerReference w:type="default" r:id="rId7"/>
      <w:pgSz w:w="16838" w:h="11906" w:orient="landscape"/>
      <w:pgMar w:top="720" w:right="720" w:bottom="720" w:left="720" w:header="708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712CC" w14:textId="77777777" w:rsidR="00865F94" w:rsidRDefault="00865F94" w:rsidP="00D30E50">
      <w:pPr>
        <w:spacing w:after="0" w:line="240" w:lineRule="auto"/>
      </w:pPr>
      <w:r>
        <w:separator/>
      </w:r>
    </w:p>
  </w:endnote>
  <w:endnote w:type="continuationSeparator" w:id="0">
    <w:p w14:paraId="5A0356FC" w14:textId="77777777" w:rsidR="00865F94" w:rsidRDefault="00865F94" w:rsidP="00D30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FC285" w14:textId="77777777" w:rsidR="00D30E50" w:rsidRDefault="00D30E50" w:rsidP="00D30E50">
    <w:pPr>
      <w:pStyle w:val="Footer"/>
      <w:tabs>
        <w:tab w:val="clear" w:pos="4513"/>
        <w:tab w:val="clear" w:pos="9026"/>
        <w:tab w:val="center" w:pos="7920"/>
        <w:tab w:val="left" w:pos="14400"/>
      </w:tabs>
      <w:rPr>
        <w:noProof/>
        <w:sz w:val="16"/>
        <w:szCs w:val="16"/>
      </w:rPr>
    </w:pPr>
    <w:r>
      <w:rPr>
        <w:sz w:val="16"/>
        <w:szCs w:val="16"/>
      </w:rPr>
      <w:t>Version 1</w:t>
    </w:r>
    <w:r w:rsidRPr="00937FF3">
      <w:rPr>
        <w:sz w:val="16"/>
        <w:szCs w:val="16"/>
      </w:rPr>
      <w:tab/>
    </w:r>
    <w:r w:rsidRPr="00937FF3">
      <w:rPr>
        <w:sz w:val="16"/>
        <w:szCs w:val="16"/>
      </w:rPr>
      <w:fldChar w:fldCharType="begin"/>
    </w:r>
    <w:r w:rsidRPr="00937FF3">
      <w:rPr>
        <w:sz w:val="16"/>
        <w:szCs w:val="16"/>
      </w:rPr>
      <w:instrText xml:space="preserve"> PAGE   \* MERGEFORMAT </w:instrText>
    </w:r>
    <w:r w:rsidRPr="00937FF3">
      <w:rPr>
        <w:sz w:val="16"/>
        <w:szCs w:val="16"/>
      </w:rPr>
      <w:fldChar w:fldCharType="separate"/>
    </w:r>
    <w:r w:rsidR="00A84562">
      <w:rPr>
        <w:noProof/>
        <w:sz w:val="16"/>
        <w:szCs w:val="16"/>
      </w:rPr>
      <w:t>1</w:t>
    </w:r>
    <w:r w:rsidRPr="00937FF3">
      <w:rPr>
        <w:noProof/>
        <w:sz w:val="16"/>
        <w:szCs w:val="16"/>
      </w:rPr>
      <w:fldChar w:fldCharType="end"/>
    </w:r>
    <w:r>
      <w:rPr>
        <w:noProof/>
        <w:sz w:val="16"/>
        <w:szCs w:val="16"/>
      </w:rPr>
      <w:tab/>
    </w:r>
    <w:r w:rsidRPr="00937FF3">
      <w:rPr>
        <w:noProof/>
        <w:sz w:val="16"/>
        <w:szCs w:val="16"/>
      </w:rPr>
      <w:t>© OCR 201</w:t>
    </w:r>
    <w:r>
      <w:rPr>
        <w:noProof/>
        <w:sz w:val="16"/>
        <w:szCs w:val="16"/>
      </w:rPr>
      <w:t>7</w:t>
    </w:r>
  </w:p>
  <w:p w14:paraId="64586F4F" w14:textId="2313BCA4" w:rsidR="00D30E50" w:rsidRPr="00D30E50" w:rsidRDefault="00D30E50" w:rsidP="00D30E50">
    <w:pPr>
      <w:pStyle w:val="Footer"/>
      <w:tabs>
        <w:tab w:val="clear" w:pos="9026"/>
      </w:tabs>
      <w:rPr>
        <w:rFonts w:eastAsia="Arial" w:cs="Arial"/>
        <w:b/>
        <w:sz w:val="16"/>
        <w:szCs w:val="16"/>
      </w:rPr>
    </w:pPr>
    <w:r w:rsidRPr="009B189A">
      <w:rPr>
        <w:b/>
        <w:sz w:val="16"/>
        <w:szCs w:val="16"/>
      </w:rPr>
      <w:t>Component 2: Section A: Contemporary British and US Film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1434F9" w14:textId="77777777" w:rsidR="00865F94" w:rsidRDefault="00865F94" w:rsidP="00D30E50">
      <w:pPr>
        <w:spacing w:after="0" w:line="240" w:lineRule="auto"/>
      </w:pPr>
      <w:r>
        <w:separator/>
      </w:r>
    </w:p>
  </w:footnote>
  <w:footnote w:type="continuationSeparator" w:id="0">
    <w:p w14:paraId="2A377601" w14:textId="77777777" w:rsidR="00865F94" w:rsidRDefault="00865F94" w:rsidP="00D30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AB901" w14:textId="33E152C6" w:rsidR="00D30E50" w:rsidRDefault="00D30E50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1B0B4C75" wp14:editId="2FEBE012">
          <wp:simplePos x="0" y="0"/>
          <wp:positionH relativeFrom="column">
            <wp:posOffset>-457200</wp:posOffset>
          </wp:positionH>
          <wp:positionV relativeFrom="paragraph">
            <wp:posOffset>-449580</wp:posOffset>
          </wp:positionV>
          <wp:extent cx="10681335" cy="1077595"/>
          <wp:effectExtent l="0" t="0" r="12065" b="0"/>
          <wp:wrapTight wrapText="bothSides">
            <wp:wrapPolygon edited="0">
              <wp:start x="0" y="0"/>
              <wp:lineTo x="0" y="20874"/>
              <wp:lineTo x="21573" y="20874"/>
              <wp:lineTo x="21573" y="0"/>
              <wp:lineTo x="0" y="0"/>
            </wp:wrapPolygon>
          </wp:wrapTight>
          <wp:docPr id="1" name="Picture 1" title="A Level Film Studies Delivery Guide (Learner Resourc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Level_Film_Studies_Digi_land_fron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1335" cy="1077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15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FF2"/>
    <w:rsid w:val="00552025"/>
    <w:rsid w:val="0058797A"/>
    <w:rsid w:val="006C1634"/>
    <w:rsid w:val="00830591"/>
    <w:rsid w:val="00865F94"/>
    <w:rsid w:val="008D370B"/>
    <w:rsid w:val="00974151"/>
    <w:rsid w:val="0097480B"/>
    <w:rsid w:val="00A64FF2"/>
    <w:rsid w:val="00A84562"/>
    <w:rsid w:val="00C05A9C"/>
    <w:rsid w:val="00C34366"/>
    <w:rsid w:val="00D27528"/>
    <w:rsid w:val="00D30E50"/>
    <w:rsid w:val="00E517E0"/>
    <w:rsid w:val="00FA410B"/>
    <w:rsid w:val="00FF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B60E1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4366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bCs/>
      <w:color w:val="00654E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4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30E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E50"/>
  </w:style>
  <w:style w:type="paragraph" w:styleId="Footer">
    <w:name w:val="footer"/>
    <w:basedOn w:val="Normal"/>
    <w:link w:val="FooterChar"/>
    <w:uiPriority w:val="99"/>
    <w:unhideWhenUsed/>
    <w:rsid w:val="00D30E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E50"/>
  </w:style>
  <w:style w:type="character" w:customStyle="1" w:styleId="Heading1Char">
    <w:name w:val="Heading 1 Char"/>
    <w:basedOn w:val="DefaultParagraphFont"/>
    <w:link w:val="Heading1"/>
    <w:uiPriority w:val="9"/>
    <w:rsid w:val="00C34366"/>
    <w:rPr>
      <w:rFonts w:ascii="Arial" w:eastAsiaTheme="majorEastAsia" w:hAnsi="Arial" w:cstheme="majorBidi"/>
      <w:b/>
      <w:bCs/>
      <w:color w:val="00654E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</Words>
  <Characters>265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A Level Film Studies Learner Resource 7</vt:lpstr>
    </vt:vector>
  </TitlesOfParts>
  <Manager/>
  <Company/>
  <LinksUpToDate>false</LinksUpToDate>
  <CharactersWithSpaces>310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OCR A Level Film Studies Learner Resource 7</dc:title>
  <dc:subject/>
  <dc:creator>Karen Leadbetter</dc:creator>
  <cp:keywords>A Level; Film Studies; resource</cp:keywords>
  <dc:description/>
  <cp:lastModifiedBy>Microsoft Office User</cp:lastModifiedBy>
  <cp:revision>6</cp:revision>
  <dcterms:created xsi:type="dcterms:W3CDTF">2017-06-30T10:51:00Z</dcterms:created>
  <dcterms:modified xsi:type="dcterms:W3CDTF">2017-08-07T07:48:00Z</dcterms:modified>
  <cp:category/>
</cp:coreProperties>
</file>