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8A4863" w:rsidP="008739B0">
      <w:pPr>
        <w:pStyle w:val="Heading1"/>
        <w:spacing w:after="240"/>
      </w:pPr>
      <w:bookmarkStart w:id="0" w:name="_GoBack"/>
      <w:bookmarkEnd w:id="0"/>
      <w:r>
        <w:t>M1</w:t>
      </w:r>
      <w:r w:rsidR="001325C6" w:rsidRPr="001753B4">
        <w:t>.</w:t>
      </w:r>
      <w:r>
        <w:t>3</w:t>
      </w:r>
      <w:r w:rsidR="001325C6" w:rsidRPr="001753B4">
        <w:t xml:space="preserve"> </w:t>
      </w:r>
      <w:r w:rsidR="002F718C">
        <w:t xml:space="preserve">– </w:t>
      </w:r>
      <w:r w:rsidR="00AB7856" w:rsidRPr="00E25395">
        <w:t>Construct</w:t>
      </w:r>
      <w:r w:rsidR="002F718C">
        <w:t xml:space="preserve"> </w:t>
      </w:r>
      <w:r w:rsidR="00AB7856" w:rsidRPr="00E25395">
        <w:t>and interpret frequency tables and diag</w:t>
      </w:r>
      <w:r w:rsidR="00AB7856" w:rsidRPr="00AB7856">
        <w:t>ra</w:t>
      </w:r>
      <w:r w:rsidR="00AB7856" w:rsidRPr="00E25395">
        <w:t>ms, bar charts and histograms</w:t>
      </w:r>
    </w:p>
    <w:p w:rsidR="00A80838" w:rsidRPr="00A80838" w:rsidRDefault="002F718C" w:rsidP="00A80838">
      <w:pPr>
        <w:pStyle w:val="Heading3"/>
      </w:pPr>
      <w:r>
        <w:t>Quiz</w:t>
      </w:r>
    </w:p>
    <w:p w:rsidR="00AB7856" w:rsidRPr="00DC2DAC" w:rsidRDefault="00AB7856" w:rsidP="00AB7856">
      <w:pPr>
        <w:pStyle w:val="Bulletlist"/>
        <w:numPr>
          <w:ilvl w:val="0"/>
          <w:numId w:val="0"/>
        </w:numPr>
      </w:pPr>
      <w:r w:rsidRPr="00DC2DAC">
        <w:t>For the below data sets:</w:t>
      </w:r>
    </w:p>
    <w:p w:rsidR="00AB7856" w:rsidRDefault="00AB7856" w:rsidP="00AB7856">
      <w:pPr>
        <w:pStyle w:val="ListParagraph"/>
        <w:numPr>
          <w:ilvl w:val="0"/>
          <w:numId w:val="12"/>
        </w:numPr>
        <w:spacing w:after="120" w:line="240" w:lineRule="auto"/>
        <w:ind w:left="284" w:hanging="284"/>
      </w:pPr>
      <w:r>
        <w:t>Determine whether a histogram or bar chart is the more appropriate graph to plot with reasons.</w:t>
      </w:r>
    </w:p>
    <w:p w:rsidR="00AB7856" w:rsidRDefault="00AB7856" w:rsidP="00AB7856">
      <w:pPr>
        <w:pStyle w:val="ListParagraph"/>
        <w:numPr>
          <w:ilvl w:val="0"/>
          <w:numId w:val="12"/>
        </w:numPr>
        <w:spacing w:after="120" w:line="240" w:lineRule="auto"/>
        <w:ind w:left="284" w:hanging="284"/>
      </w:pPr>
      <w:r>
        <w:t>Plot the graph.</w:t>
      </w:r>
    </w:p>
    <w:p w:rsidR="00AB7856" w:rsidRDefault="00AB7856" w:rsidP="00AB7856">
      <w:pPr>
        <w:pStyle w:val="Bulletlist"/>
        <w:numPr>
          <w:ilvl w:val="0"/>
          <w:numId w:val="0"/>
        </w:numPr>
        <w:ind w:left="284" w:hanging="284"/>
        <w:rPr>
          <w:u w:val="single"/>
        </w:rPr>
      </w:pPr>
    </w:p>
    <w:p w:rsidR="00AB7856" w:rsidRPr="00895F30" w:rsidRDefault="00AB7856" w:rsidP="00AB7856">
      <w:pPr>
        <w:pStyle w:val="Bulletlist"/>
        <w:numPr>
          <w:ilvl w:val="0"/>
          <w:numId w:val="13"/>
        </w:numPr>
        <w:ind w:left="284" w:hanging="284"/>
      </w:pPr>
      <w:r>
        <w:t>Blood samples were taken from a group of patients and the frequency of blood groups i</w:t>
      </w:r>
      <w:r w:rsidR="00065253">
        <w:t>s</w:t>
      </w:r>
      <w:r>
        <w:t xml:space="preserve"> presented in the table below.</w:t>
      </w:r>
    </w:p>
    <w:tbl>
      <w:tblPr>
        <w:tblW w:w="0" w:type="auto"/>
        <w:tblInd w:w="2055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2438"/>
        <w:gridCol w:w="2438"/>
      </w:tblGrid>
      <w:tr w:rsidR="00AB7856" w:rsidTr="00AB7856">
        <w:trPr>
          <w:trHeight w:val="397"/>
          <w:tblHeader/>
        </w:trPr>
        <w:tc>
          <w:tcPr>
            <w:tcW w:w="2438" w:type="dxa"/>
            <w:vAlign w:val="center"/>
          </w:tcPr>
          <w:p w:rsidR="00AB7856" w:rsidRPr="005829F3" w:rsidRDefault="00AB7856" w:rsidP="00AB7856">
            <w:pPr>
              <w:spacing w:after="0" w:line="240" w:lineRule="auto"/>
              <w:ind w:left="284" w:hanging="284"/>
              <w:jc w:val="center"/>
              <w:rPr>
                <w:b/>
              </w:rPr>
            </w:pPr>
            <w:r w:rsidRPr="005829F3">
              <w:rPr>
                <w:b/>
              </w:rPr>
              <w:t>Blood group</w:t>
            </w:r>
          </w:p>
        </w:tc>
        <w:tc>
          <w:tcPr>
            <w:tcW w:w="2438" w:type="dxa"/>
            <w:vAlign w:val="center"/>
          </w:tcPr>
          <w:p w:rsidR="00AB7856" w:rsidRPr="005829F3" w:rsidRDefault="00AB7856" w:rsidP="00AB7856">
            <w:pPr>
              <w:spacing w:after="0" w:line="240" w:lineRule="auto"/>
              <w:ind w:left="284" w:hanging="284"/>
              <w:jc w:val="center"/>
              <w:rPr>
                <w:b/>
              </w:rPr>
            </w:pPr>
            <w:r w:rsidRPr="005829F3">
              <w:rPr>
                <w:b/>
              </w:rPr>
              <w:t>Frequency</w:t>
            </w:r>
          </w:p>
        </w:tc>
      </w:tr>
      <w:tr w:rsidR="00AB7856" w:rsidTr="00AB7856">
        <w:trPr>
          <w:trHeight w:val="397"/>
        </w:trPr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A</w:t>
            </w:r>
          </w:p>
        </w:tc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40</w:t>
            </w:r>
          </w:p>
        </w:tc>
      </w:tr>
      <w:tr w:rsidR="00AB7856" w:rsidTr="00AB7856">
        <w:trPr>
          <w:trHeight w:val="397"/>
        </w:trPr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B</w:t>
            </w:r>
          </w:p>
        </w:tc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10</w:t>
            </w:r>
          </w:p>
        </w:tc>
      </w:tr>
      <w:tr w:rsidR="00AB7856" w:rsidTr="00AB7856">
        <w:trPr>
          <w:trHeight w:val="397"/>
        </w:trPr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AB</w:t>
            </w:r>
          </w:p>
        </w:tc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5</w:t>
            </w:r>
          </w:p>
        </w:tc>
      </w:tr>
      <w:tr w:rsidR="00AB7856" w:rsidTr="00AB7856">
        <w:trPr>
          <w:trHeight w:val="397"/>
        </w:trPr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O</w:t>
            </w:r>
          </w:p>
        </w:tc>
        <w:tc>
          <w:tcPr>
            <w:tcW w:w="2438" w:type="dxa"/>
            <w:vAlign w:val="center"/>
          </w:tcPr>
          <w:p w:rsidR="00AB7856" w:rsidRDefault="00AB7856" w:rsidP="00AB7856">
            <w:pPr>
              <w:spacing w:after="0" w:line="240" w:lineRule="auto"/>
              <w:ind w:left="284" w:hanging="284"/>
              <w:jc w:val="center"/>
            </w:pPr>
            <w:r>
              <w:t>40</w:t>
            </w:r>
          </w:p>
        </w:tc>
      </w:tr>
    </w:tbl>
    <w:p w:rsidR="00AB7856" w:rsidRPr="00895F30" w:rsidRDefault="00AB7856" w:rsidP="00AB7856">
      <w:pPr>
        <w:pStyle w:val="Bulletlist"/>
        <w:numPr>
          <w:ilvl w:val="0"/>
          <w:numId w:val="0"/>
        </w:numPr>
        <w:ind w:left="284" w:hanging="284"/>
      </w:pPr>
    </w:p>
    <w:p w:rsidR="00AB7856" w:rsidRDefault="00AB7856" w:rsidP="00AB7856">
      <w:pPr>
        <w:pStyle w:val="ListParagraph"/>
        <w:numPr>
          <w:ilvl w:val="0"/>
          <w:numId w:val="13"/>
        </w:numPr>
        <w:spacing w:after="120" w:line="240" w:lineRule="auto"/>
        <w:ind w:left="284" w:hanging="284"/>
      </w:pPr>
      <w:r>
        <w:t>The ages of teenage boys and men attending at least one hour of gym class in a week were recorded. Process and present these data to show how the numbers doing this kind of exercise vary with age.</w:t>
      </w:r>
    </w:p>
    <w:p w:rsidR="00AB7856" w:rsidRDefault="00AB7856" w:rsidP="00AB7856">
      <w:pPr>
        <w:pStyle w:val="ListParagraph"/>
        <w:ind w:left="284" w:hanging="284"/>
      </w:pPr>
    </w:p>
    <w:tbl>
      <w:tblPr>
        <w:tblStyle w:val="TableGrid"/>
        <w:tblW w:w="9640" w:type="dxa"/>
        <w:tblInd w:w="-34" w:type="dxa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  <w:tblCaption w:val="Data set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AB7856" w:rsidTr="00AB7856">
        <w:trPr>
          <w:trHeight w:val="454"/>
          <w:tblHeader/>
        </w:trPr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  <w:tc>
          <w:tcPr>
            <w:tcW w:w="964" w:type="dxa"/>
            <w:vAlign w:val="center"/>
          </w:tcPr>
          <w:p w:rsidR="00AB7856" w:rsidRPr="00AB7856" w:rsidRDefault="00AB7856" w:rsidP="00AB7856">
            <w:pPr>
              <w:pStyle w:val="ListParagraph"/>
              <w:spacing w:after="0"/>
              <w:ind w:left="0"/>
              <w:jc w:val="center"/>
              <w:rPr>
                <w:b/>
                <w:color w:val="000000" w:themeColor="text1"/>
              </w:rPr>
            </w:pPr>
            <w:r w:rsidRPr="00AB7856">
              <w:rPr>
                <w:b/>
                <w:color w:val="000000" w:themeColor="text1"/>
              </w:rPr>
              <w:t>Age (years)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15.7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56.1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50.1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34.1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16.4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44.2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65.5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45.0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57.4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22.2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31.7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35.4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17.8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19.2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32.2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62.9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77.0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28.1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33.4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18.8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23.6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25.6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27.7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48.7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39.9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30.9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34.4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77.8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53.7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52.2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27.0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17.2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43.5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21.1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54.2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31.1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24.4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18.1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34.0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21.5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16.3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25.0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20.6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19.9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22.7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64.0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29.9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24.2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32.4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17.7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36.4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22.0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21.0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50.4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18.6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19.6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49.1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38.6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49.9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46.1</w:t>
            </w:r>
          </w:p>
        </w:tc>
      </w:tr>
      <w:tr w:rsidR="00AB7856" w:rsidTr="00AB7856">
        <w:trPr>
          <w:trHeight w:val="454"/>
        </w:trPr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48.8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31.1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39.8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57.3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30.1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33.1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23.5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36.1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41.1</w:t>
            </w:r>
          </w:p>
        </w:tc>
        <w:tc>
          <w:tcPr>
            <w:tcW w:w="964" w:type="dxa"/>
            <w:vAlign w:val="center"/>
          </w:tcPr>
          <w:p w:rsidR="00AB7856" w:rsidRPr="00482FB9" w:rsidRDefault="00AB7856" w:rsidP="00AB7856">
            <w:pPr>
              <w:pStyle w:val="ListParagraph"/>
              <w:spacing w:after="0"/>
              <w:ind w:left="0"/>
              <w:jc w:val="center"/>
              <w:rPr>
                <w:color w:val="000000" w:themeColor="text1"/>
              </w:rPr>
            </w:pPr>
            <w:r w:rsidRPr="00482FB9">
              <w:rPr>
                <w:color w:val="000000" w:themeColor="text1"/>
              </w:rPr>
              <w:t>43.7</w:t>
            </w:r>
          </w:p>
        </w:tc>
      </w:tr>
    </w:tbl>
    <w:p w:rsidR="00AB7856" w:rsidRPr="00AB7856" w:rsidRDefault="00AB7856" w:rsidP="00AB7856">
      <w:pPr>
        <w:spacing w:after="0"/>
        <w:rPr>
          <w:rFonts w:cs="Arial"/>
        </w:rPr>
        <w:sectPr w:rsidR="00AB7856" w:rsidRPr="00AB7856" w:rsidSect="002F718C">
          <w:headerReference w:type="default" r:id="rId8"/>
          <w:footerReference w:type="default" r:id="rId9"/>
          <w:pgSz w:w="11906" w:h="16838"/>
          <w:pgMar w:top="1843" w:right="991" w:bottom="2694" w:left="1440" w:header="567" w:footer="708" w:gutter="0"/>
          <w:cols w:space="708"/>
          <w:docGrid w:linePitch="360"/>
        </w:sectPr>
      </w:pPr>
    </w:p>
    <w:p w:rsidR="00AB7856" w:rsidRDefault="00AB7856" w:rsidP="00AB7856">
      <w:pPr>
        <w:pStyle w:val="ListParagraph"/>
        <w:numPr>
          <w:ilvl w:val="0"/>
          <w:numId w:val="13"/>
        </w:numPr>
        <w:spacing w:after="120" w:line="240" w:lineRule="auto"/>
        <w:ind w:left="567" w:hanging="283"/>
      </w:pPr>
      <w:r>
        <w:lastRenderedPageBreak/>
        <w:t>Vitamin C content of fruits</w:t>
      </w:r>
    </w:p>
    <w:tbl>
      <w:tblPr>
        <w:tblpPr w:leftFromText="180" w:rightFromText="180" w:vertAnchor="text" w:horzAnchor="margin" w:tblpXSpec="center" w:tblpY="728"/>
        <w:tblOverlap w:val="never"/>
        <w:tblW w:w="0" w:type="auto"/>
        <w:tblBorders>
          <w:top w:val="single" w:sz="4" w:space="0" w:color="802F35"/>
          <w:left w:val="single" w:sz="4" w:space="0" w:color="802F35"/>
          <w:bottom w:val="single" w:sz="4" w:space="0" w:color="802F35"/>
          <w:right w:val="single" w:sz="4" w:space="0" w:color="802F35"/>
          <w:insideH w:val="single" w:sz="4" w:space="0" w:color="802F35"/>
          <w:insideV w:val="single" w:sz="4" w:space="0" w:color="802F35"/>
        </w:tblBorders>
        <w:tblLook w:val="04A0" w:firstRow="1" w:lastRow="0" w:firstColumn="1" w:lastColumn="0" w:noHBand="0" w:noVBand="1"/>
      </w:tblPr>
      <w:tblGrid>
        <w:gridCol w:w="1280"/>
        <w:gridCol w:w="2230"/>
      </w:tblGrid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Pr="00000884" w:rsidRDefault="00AB7856" w:rsidP="00AB7856">
            <w:pPr>
              <w:spacing w:after="0"/>
              <w:rPr>
                <w:b/>
              </w:rPr>
            </w:pPr>
            <w:r w:rsidRPr="00000884">
              <w:rPr>
                <w:b/>
              </w:rPr>
              <w:t>Fruit</w:t>
            </w:r>
          </w:p>
        </w:tc>
        <w:tc>
          <w:tcPr>
            <w:tcW w:w="2230" w:type="dxa"/>
            <w:vAlign w:val="center"/>
          </w:tcPr>
          <w:p w:rsidR="00AB7856" w:rsidRPr="00BB2E26" w:rsidRDefault="00AB7856" w:rsidP="00AB7856">
            <w:pPr>
              <w:spacing w:after="0"/>
              <w:rPr>
                <w:b/>
              </w:rPr>
            </w:pPr>
            <w:r>
              <w:rPr>
                <w:b/>
              </w:rPr>
              <w:t>Vitamin C content (</w:t>
            </w:r>
            <w:r w:rsidRPr="00000884">
              <w:rPr>
                <w:b/>
              </w:rPr>
              <w:t>mg 100g</w:t>
            </w:r>
            <w:r>
              <w:rPr>
                <w:rFonts w:cs="Arial"/>
                <w:b/>
              </w:rPr>
              <w:t> </w:t>
            </w:r>
            <w:r w:rsidRPr="00000884">
              <w:rPr>
                <w:b/>
                <w:vertAlign w:val="superscript"/>
              </w:rPr>
              <w:t>-1</w:t>
            </w:r>
            <w:r>
              <w:rPr>
                <w:b/>
              </w:rPr>
              <w:t>)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>Apple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6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>Banana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9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 xml:space="preserve">Lemon 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46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>Kiwi fruit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96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 xml:space="preserve">Orange 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53</w:t>
            </w:r>
          </w:p>
        </w:tc>
      </w:tr>
      <w:tr w:rsidR="00AB7856" w:rsidTr="00AB7856">
        <w:trPr>
          <w:trHeight w:val="397"/>
        </w:trPr>
        <w:tc>
          <w:tcPr>
            <w:tcW w:w="1280" w:type="dxa"/>
            <w:vAlign w:val="center"/>
          </w:tcPr>
          <w:p w:rsidR="00AB7856" w:rsidRDefault="00AB7856" w:rsidP="00AB7856">
            <w:pPr>
              <w:spacing w:after="0"/>
            </w:pPr>
            <w:r>
              <w:t>Strawberry</w:t>
            </w:r>
          </w:p>
        </w:tc>
        <w:tc>
          <w:tcPr>
            <w:tcW w:w="2230" w:type="dxa"/>
            <w:vAlign w:val="center"/>
          </w:tcPr>
          <w:p w:rsidR="00AB7856" w:rsidRDefault="00AB7856" w:rsidP="00AB7856">
            <w:pPr>
              <w:spacing w:after="0"/>
            </w:pPr>
            <w:r>
              <w:t>57</w:t>
            </w:r>
          </w:p>
        </w:tc>
      </w:tr>
    </w:tbl>
    <w:p w:rsidR="001325C6" w:rsidRPr="001325C6" w:rsidRDefault="00AB7856" w:rsidP="00AB7856">
      <w:pPr>
        <w:spacing w:after="0"/>
      </w:pPr>
      <w:r w:rsidRPr="00A27C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CCBC" wp14:editId="6D9F4859">
                <wp:simplePos x="0" y="0"/>
                <wp:positionH relativeFrom="column">
                  <wp:posOffset>-268605</wp:posOffset>
                </wp:positionH>
                <wp:positionV relativeFrom="paragraph">
                  <wp:posOffset>8089710</wp:posOffset>
                </wp:positionV>
                <wp:extent cx="6170295" cy="55245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F77" w:rsidRDefault="00660F77" w:rsidP="00660F77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15pt;margin-top:637pt;width:485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" stroked="f">
                <v:textbox>
                  <w:txbxContent>
                    <w:p w:rsidR="00660F77" w:rsidRDefault="00660F77" w:rsidP="00660F77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C5" w:rsidRDefault="00D550C5" w:rsidP="00D21C92">
      <w:r>
        <w:separator/>
      </w:r>
    </w:p>
  </w:endnote>
  <w:endnote w:type="continuationSeparator" w:id="0">
    <w:p w:rsidR="00D550C5" w:rsidRDefault="00D550C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56" w:rsidRDefault="00AB7856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CC8C9EA" wp14:editId="6DF714B6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7" name="Picture 7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180C16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AB7856" w:rsidRPr="008739B0" w:rsidRDefault="00AB7856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180C16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 w:rsidR="00AB7856">
      <w:rPr>
        <w:noProof/>
        <w:sz w:val="16"/>
        <w:szCs w:val="16"/>
      </w:rPr>
      <w:tab/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C5" w:rsidRDefault="00D550C5" w:rsidP="00D21C92">
      <w:r>
        <w:separator/>
      </w:r>
    </w:p>
  </w:footnote>
  <w:footnote w:type="continuationSeparator" w:id="0">
    <w:p w:rsidR="00D550C5" w:rsidRDefault="00D550C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56" w:rsidRDefault="00AB785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E54978D" wp14:editId="2E46CA39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2" name="Picture 2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3B7C4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1B44D87" wp14:editId="3D0F1813">
          <wp:simplePos x="0" y="0"/>
          <wp:positionH relativeFrom="column">
            <wp:posOffset>-914400</wp:posOffset>
          </wp:positionH>
          <wp:positionV relativeFrom="paragraph">
            <wp:posOffset>-438150</wp:posOffset>
          </wp:positionV>
          <wp:extent cx="7552690" cy="1080770"/>
          <wp:effectExtent l="0" t="0" r="0" b="5080"/>
          <wp:wrapTight wrapText="bothSides">
            <wp:wrapPolygon edited="0">
              <wp:start x="0" y="0"/>
              <wp:lineTo x="0" y="21321"/>
              <wp:lineTo x="21520" y="21321"/>
              <wp:lineTo x="21520" y="0"/>
              <wp:lineTo x="0" y="0"/>
            </wp:wrapPolygon>
          </wp:wrapTight>
          <wp:docPr id="5" name="Picture 5" descr="Biology A and Biology B (Advancing Biology)&#10;Learner Activity&#10;" title="A L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BiologyA with B_Activity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8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771D"/>
    <w:multiLevelType w:val="hybridMultilevel"/>
    <w:tmpl w:val="B330B90A"/>
    <w:lvl w:ilvl="0" w:tplc="4C6EAA0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464B9"/>
    <w:multiLevelType w:val="hybridMultilevel"/>
    <w:tmpl w:val="887C5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2057C"/>
    <w:multiLevelType w:val="hybridMultilevel"/>
    <w:tmpl w:val="57548B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65253"/>
    <w:rsid w:val="000746B2"/>
    <w:rsid w:val="000805C5"/>
    <w:rsid w:val="00083F03"/>
    <w:rsid w:val="00085224"/>
    <w:rsid w:val="000A4483"/>
    <w:rsid w:val="000D09AE"/>
    <w:rsid w:val="000E6DB1"/>
    <w:rsid w:val="00122137"/>
    <w:rsid w:val="001325C6"/>
    <w:rsid w:val="00136ABA"/>
    <w:rsid w:val="0016151A"/>
    <w:rsid w:val="0016654B"/>
    <w:rsid w:val="00176983"/>
    <w:rsid w:val="00180C16"/>
    <w:rsid w:val="001832D7"/>
    <w:rsid w:val="0018426D"/>
    <w:rsid w:val="001B2783"/>
    <w:rsid w:val="001C3787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2F718C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3B7C46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0F77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37176"/>
    <w:rsid w:val="00750F32"/>
    <w:rsid w:val="00753272"/>
    <w:rsid w:val="00755848"/>
    <w:rsid w:val="0076359B"/>
    <w:rsid w:val="00770C0F"/>
    <w:rsid w:val="00770D11"/>
    <w:rsid w:val="007916A6"/>
    <w:rsid w:val="007953E7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525A8"/>
    <w:rsid w:val="008626F6"/>
    <w:rsid w:val="00863C0D"/>
    <w:rsid w:val="008739B0"/>
    <w:rsid w:val="0087768F"/>
    <w:rsid w:val="008A1151"/>
    <w:rsid w:val="008A4863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847E7"/>
    <w:rsid w:val="00AA7E75"/>
    <w:rsid w:val="00AB7712"/>
    <w:rsid w:val="00AB7856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277A5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customStyle="1" w:styleId="Bulletlist">
    <w:name w:val="Bullet list"/>
    <w:basedOn w:val="Normal"/>
    <w:qFormat/>
    <w:rsid w:val="00AB7856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customStyle="1" w:styleId="Bulletlist">
    <w:name w:val="Bullet list"/>
    <w:basedOn w:val="Normal"/>
    <w:qFormat/>
    <w:rsid w:val="00AB7856"/>
    <w:pPr>
      <w:numPr>
        <w:numId w:val="11"/>
      </w:numPr>
      <w:spacing w:after="120" w:line="240" w:lineRule="auto"/>
      <w:ind w:left="714" w:hanging="357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M1.3 Quiz - Construct and interpret frequency tables and diagrams, bar charts and histograms</vt:lpstr>
    </vt:vector>
  </TitlesOfParts>
  <Company>Cambridge Assessment</Company>
  <LinksUpToDate>false</LinksUpToDate>
  <CharactersWithSpaces>1210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M1.3 Quiz - Construct and interpret frequency tables and diagrams, bar charts and histograms</dc:title>
  <dc:creator>OCR</dc:creator>
  <cp:keywords>A Level, Biology, maths, M1.3, quiz, Construct and interpret frequency tables and diagrams, bar charts and histograms</cp:keywords>
  <cp:lastModifiedBy>Rachel Davis</cp:lastModifiedBy>
  <cp:revision>2</cp:revision>
  <cp:lastPrinted>2016-01-18T14:50:00Z</cp:lastPrinted>
  <dcterms:created xsi:type="dcterms:W3CDTF">2017-09-28T10:56:00Z</dcterms:created>
  <dcterms:modified xsi:type="dcterms:W3CDTF">2017-09-28T10:56:00Z</dcterms:modified>
</cp:coreProperties>
</file>