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13" w:rsidRDefault="00C52015" w:rsidP="00E90CF4">
      <w:pPr>
        <w:pStyle w:val="Heading10"/>
        <w:spacing w:before="240"/>
      </w:pPr>
      <w:bookmarkStart w:id="0" w:name="_Toc444782775"/>
      <w:r w:rsidRPr="00C52015">
        <w:t>Mapping guide</w:t>
      </w:r>
      <w:bookmarkEnd w:id="0"/>
      <w:r w:rsidR="00E90CF4">
        <w:t xml:space="preserve">: </w:t>
      </w:r>
      <w:r w:rsidR="00941DA2">
        <w:t>Legacy AS and A2 Units 3892 to H235</w:t>
      </w:r>
    </w:p>
    <w:p w:rsidR="00392613" w:rsidRPr="00392613" w:rsidRDefault="00392613" w:rsidP="00392613">
      <w:pPr>
        <w:pStyle w:val="Heading2"/>
        <w:spacing w:before="120"/>
      </w:pPr>
      <w:r w:rsidRPr="00392613">
        <w:t>Conten</w:t>
      </w:r>
      <w:r w:rsidR="00941DA2">
        <w:t>t of Pure Core (Mandatory paper Y531</w:t>
      </w:r>
      <w:r w:rsidRPr="00392613">
        <w:t>)</w:t>
      </w:r>
    </w:p>
    <w:p w:rsidR="001F5A22" w:rsidRDefault="001F5A22" w:rsidP="002137C6">
      <w:pPr>
        <w:spacing w:after="0"/>
        <w:rPr>
          <w:rFonts w:cs="Arial"/>
        </w:rPr>
      </w:pPr>
    </w:p>
    <w:tbl>
      <w:tblPr>
        <w:tblW w:w="15168" w:type="dxa"/>
        <w:tblInd w:w="108" w:type="dxa"/>
        <w:tblBorders>
          <w:top w:val="single" w:sz="4" w:space="0" w:color="6E0118"/>
          <w:left w:val="single" w:sz="4" w:space="0" w:color="6E0118"/>
          <w:bottom w:val="single" w:sz="4" w:space="0" w:color="6E0118"/>
          <w:right w:val="single" w:sz="4" w:space="0" w:color="6E0118"/>
          <w:insideH w:val="single" w:sz="4" w:space="0" w:color="6E0118"/>
          <w:insideV w:val="single" w:sz="4" w:space="0" w:color="6E0118"/>
        </w:tblBorders>
        <w:tblLayout w:type="fixed"/>
        <w:tblLook w:val="04A0" w:firstRow="1" w:lastRow="0" w:firstColumn="1" w:lastColumn="0" w:noHBand="0" w:noVBand="1"/>
        <w:tblCaption w:val="Table showing content mapped to legacy unit and reference, with additional notes column"/>
      </w:tblPr>
      <w:tblGrid>
        <w:gridCol w:w="1344"/>
        <w:gridCol w:w="5458"/>
        <w:gridCol w:w="2210"/>
        <w:gridCol w:w="6156"/>
      </w:tblGrid>
      <w:tr w:rsidR="00392613" w:rsidRPr="00392613" w:rsidTr="00E90CF4">
        <w:trPr>
          <w:cantSplit/>
          <w:trHeight w:val="624"/>
          <w:tblHeader/>
        </w:trPr>
        <w:tc>
          <w:tcPr>
            <w:tcW w:w="1344" w:type="dxa"/>
            <w:shd w:val="clear" w:color="auto" w:fill="auto"/>
            <w:vAlign w:val="center"/>
          </w:tcPr>
          <w:p w:rsidR="00392613" w:rsidRPr="00392613" w:rsidRDefault="00392613" w:rsidP="00392613">
            <w:pPr>
              <w:spacing w:after="0" w:line="240" w:lineRule="auto"/>
              <w:rPr>
                <w:rFonts w:eastAsia="Times New Roman" w:cs="Arial"/>
                <w:b/>
                <w:color w:val="6E0118"/>
                <w:lang w:eastAsia="en-GB"/>
              </w:rPr>
            </w:pPr>
            <w:r w:rsidRPr="00392613">
              <w:rPr>
                <w:rFonts w:eastAsia="Times New Roman" w:cs="Arial"/>
                <w:b/>
                <w:color w:val="6E0118"/>
                <w:lang w:eastAsia="en-GB"/>
              </w:rPr>
              <w:t>OCR Reference</w:t>
            </w:r>
          </w:p>
        </w:tc>
        <w:tc>
          <w:tcPr>
            <w:tcW w:w="5458" w:type="dxa"/>
            <w:shd w:val="clear" w:color="auto" w:fill="auto"/>
            <w:vAlign w:val="center"/>
          </w:tcPr>
          <w:p w:rsidR="00392613" w:rsidRPr="00392613" w:rsidRDefault="00392613" w:rsidP="00392613">
            <w:pPr>
              <w:spacing w:after="0" w:line="240" w:lineRule="auto"/>
              <w:rPr>
                <w:rFonts w:eastAsia="Times New Roman" w:cs="Arial"/>
                <w:b/>
                <w:color w:val="6E0118"/>
                <w:lang w:eastAsia="en-GB"/>
              </w:rPr>
            </w:pPr>
            <w:r w:rsidRPr="00392613">
              <w:rPr>
                <w:rFonts w:eastAsia="Times New Roman" w:cs="Arial"/>
                <w:b/>
                <w:color w:val="6E0118"/>
                <w:lang w:eastAsia="en-GB"/>
              </w:rPr>
              <w:t>Content Description</w:t>
            </w:r>
          </w:p>
        </w:tc>
        <w:tc>
          <w:tcPr>
            <w:tcW w:w="2210" w:type="dxa"/>
            <w:vAlign w:val="center"/>
          </w:tcPr>
          <w:p w:rsidR="00392613" w:rsidRPr="00392613" w:rsidRDefault="00392613" w:rsidP="00392613">
            <w:pPr>
              <w:spacing w:after="0" w:line="240" w:lineRule="auto"/>
              <w:rPr>
                <w:rFonts w:eastAsia="Times New Roman" w:cs="Arial"/>
                <w:b/>
                <w:color w:val="6E0118"/>
                <w:lang w:eastAsia="en-GB"/>
              </w:rPr>
            </w:pPr>
            <w:r w:rsidRPr="00392613">
              <w:rPr>
                <w:rFonts w:eastAsia="Times New Roman" w:cs="Arial"/>
                <w:b/>
                <w:color w:val="6E0118"/>
                <w:lang w:eastAsia="en-GB"/>
              </w:rPr>
              <w:t>Legacy Unit and Reference</w:t>
            </w:r>
          </w:p>
        </w:tc>
        <w:tc>
          <w:tcPr>
            <w:tcW w:w="6156" w:type="dxa"/>
            <w:shd w:val="clear" w:color="auto" w:fill="auto"/>
            <w:vAlign w:val="center"/>
          </w:tcPr>
          <w:p w:rsidR="00392613" w:rsidRPr="00392613" w:rsidRDefault="007F012F" w:rsidP="00392613">
            <w:pPr>
              <w:spacing w:after="0" w:line="240" w:lineRule="auto"/>
              <w:rPr>
                <w:rFonts w:eastAsia="Times New Roman" w:cs="Arial"/>
                <w:b/>
                <w:color w:val="6E0118"/>
                <w:lang w:eastAsia="en-GB"/>
              </w:rPr>
            </w:pPr>
            <w:r>
              <w:rPr>
                <w:rFonts w:eastAsia="Times New Roman" w:cs="Arial"/>
                <w:b/>
                <w:color w:val="6E0118"/>
                <w:lang w:eastAsia="en-GB"/>
              </w:rPr>
              <w:t>Notes</w:t>
            </w:r>
          </w:p>
        </w:tc>
      </w:tr>
      <w:tr w:rsidR="00392613" w:rsidRPr="00392613" w:rsidTr="00392613">
        <w:trPr>
          <w:cantSplit/>
        </w:trPr>
        <w:tc>
          <w:tcPr>
            <w:tcW w:w="1344" w:type="dxa"/>
            <w:shd w:val="clear" w:color="auto" w:fill="auto"/>
          </w:tcPr>
          <w:p w:rsidR="00392613" w:rsidRPr="00392613" w:rsidRDefault="00392613" w:rsidP="00392613">
            <w:pPr>
              <w:spacing w:after="0" w:line="240" w:lineRule="auto"/>
              <w:rPr>
                <w:rFonts w:eastAsia="Times New Roman" w:cs="Arial"/>
                <w:b/>
                <w:color w:val="6E0118"/>
                <w:lang w:eastAsia="en-GB"/>
              </w:rPr>
            </w:pPr>
            <w:r w:rsidRPr="00392613">
              <w:rPr>
                <w:rFonts w:eastAsia="Times New Roman" w:cs="Arial"/>
                <w:b/>
                <w:color w:val="6E0118"/>
                <w:lang w:eastAsia="en-GB"/>
              </w:rPr>
              <w:t>4.01a</w:t>
            </w:r>
          </w:p>
        </w:tc>
        <w:tc>
          <w:tcPr>
            <w:tcW w:w="5458" w:type="dxa"/>
            <w:shd w:val="clear" w:color="auto" w:fill="auto"/>
          </w:tcPr>
          <w:p w:rsidR="00392613" w:rsidRPr="00392613" w:rsidRDefault="00392613" w:rsidP="00392613">
            <w:pPr>
              <w:spacing w:after="120" w:line="240" w:lineRule="auto"/>
              <w:rPr>
                <w:rFonts w:eastAsia="Times New Roman" w:cs="Arial"/>
                <w:lang w:eastAsia="en-GB"/>
              </w:rPr>
            </w:pPr>
            <w:r w:rsidRPr="00392613">
              <w:rPr>
                <w:rFonts w:eastAsia="Times New Roman" w:cs="Arial"/>
                <w:lang w:eastAsia="en-GB"/>
              </w:rPr>
              <w:t>a) Be able to construct proofs using mathematical induction.</w:t>
            </w:r>
          </w:p>
          <w:p w:rsidR="00392613" w:rsidRPr="00392613" w:rsidRDefault="00392613" w:rsidP="00392613">
            <w:pPr>
              <w:spacing w:after="0" w:line="240" w:lineRule="auto"/>
              <w:rPr>
                <w:rFonts w:eastAsia="Times New Roman" w:cs="Arial"/>
                <w:lang w:eastAsia="en-GB"/>
              </w:rPr>
            </w:pPr>
          </w:p>
          <w:p w:rsidR="00392613" w:rsidRPr="00392613" w:rsidRDefault="00392613" w:rsidP="00392613">
            <w:pPr>
              <w:spacing w:after="0" w:line="240" w:lineRule="auto"/>
              <w:rPr>
                <w:rFonts w:eastAsia="Times New Roman" w:cs="Arial"/>
                <w:i/>
                <w:lang w:eastAsia="en-GB"/>
              </w:rPr>
            </w:pPr>
            <w:r w:rsidRPr="00392613">
              <w:rPr>
                <w:rFonts w:eastAsia="Times New Roman" w:cs="Arial"/>
                <w:i/>
                <w:lang w:eastAsia="en-GB"/>
              </w:rPr>
              <w:t>This topic may be tested using any relevant content including divisibility, powers of matrices and results on powers, exponentials and factorials.</w:t>
            </w:r>
          </w:p>
          <w:p w:rsidR="00392613" w:rsidRPr="00392613" w:rsidRDefault="00392613" w:rsidP="00392613">
            <w:pPr>
              <w:spacing w:after="0" w:line="240" w:lineRule="auto"/>
              <w:rPr>
                <w:rFonts w:eastAsia="Times New Roman" w:cs="Arial"/>
                <w:i/>
                <w:lang w:eastAsia="en-GB"/>
              </w:rPr>
            </w:pPr>
          </w:p>
          <w:p w:rsidR="00392613" w:rsidRPr="00392613" w:rsidRDefault="00392613" w:rsidP="00392613">
            <w:pPr>
              <w:spacing w:after="0" w:line="240" w:lineRule="auto"/>
              <w:rPr>
                <w:rFonts w:eastAsia="Times New Roman" w:cs="Arial"/>
                <w:i/>
                <w:lang w:eastAsia="en-GB"/>
              </w:rPr>
            </w:pPr>
            <w:r w:rsidRPr="00392613">
              <w:rPr>
                <w:rFonts w:eastAsia="Times New Roman" w:cs="Arial"/>
                <w:i/>
                <w:lang w:eastAsia="en-GB"/>
              </w:rPr>
              <w:t>e.g.</w:t>
            </w:r>
          </w:p>
          <w:p w:rsidR="00392613" w:rsidRPr="00392613" w:rsidRDefault="00392613" w:rsidP="00392613">
            <w:pPr>
              <w:spacing w:after="0" w:line="240" w:lineRule="auto"/>
              <w:rPr>
                <w:rFonts w:eastAsia="Times New Roman" w:cs="Arial"/>
                <w:i/>
                <w:lang w:eastAsia="en-GB"/>
              </w:rPr>
            </w:pPr>
            <w:r w:rsidRPr="00392613">
              <w:rPr>
                <w:rFonts w:eastAsia="Times New Roman" w:cs="Arial"/>
                <w:i/>
                <w:lang w:eastAsia="en-GB"/>
              </w:rPr>
              <w:t xml:space="preserve">Prove that </w:t>
            </w:r>
            <w:r w:rsidRPr="00392613">
              <w:rPr>
                <w:rFonts w:eastAsia="Times New Roman" w:cs="Arial"/>
                <w:i/>
                <w:position w:val="-30"/>
                <w:lang w:eastAsia="en-GB"/>
              </w:rPr>
              <w:object w:dxaOrig="17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pt;height:38.35pt" o:ole="">
                  <v:imagedata r:id="rId9" o:title=""/>
                </v:shape>
                <o:OLEObject Type="Embed" ProgID="Equation.DSMT4" ShapeID="_x0000_i1025" DrawAspect="Content" ObjectID="_1578497931" r:id="rId10"/>
              </w:object>
            </w:r>
            <w:r w:rsidRPr="00392613">
              <w:rPr>
                <w:rFonts w:eastAsia="Times New Roman" w:cs="Arial"/>
                <w:i/>
                <w:lang w:eastAsia="en-GB"/>
              </w:rPr>
              <w:t xml:space="preserve"> </w:t>
            </w:r>
            <w:proofErr w:type="gramStart"/>
            <w:r w:rsidRPr="00392613">
              <w:rPr>
                <w:rFonts w:eastAsia="Times New Roman" w:cs="Arial"/>
                <w:i/>
                <w:lang w:eastAsia="en-GB"/>
              </w:rPr>
              <w:t xml:space="preserve">for </w:t>
            </w:r>
            <w:r w:rsidRPr="00392613">
              <w:rPr>
                <w:rFonts w:eastAsia="Times New Roman" w:cs="Arial"/>
                <w:i/>
                <w:position w:val="-6"/>
                <w:lang w:eastAsia="en-GB"/>
              </w:rPr>
              <w:object w:dxaOrig="680" w:dyaOrig="340">
                <v:shape id="_x0000_i1026" type="#_x0000_t75" style="width:32.1pt;height:17.2pt" o:ole="">
                  <v:imagedata r:id="rId11" o:title=""/>
                </v:shape>
                <o:OLEObject Type="Embed" ProgID="Equation.DSMT4" ShapeID="_x0000_i1026" DrawAspect="Content" ObjectID="_1578497932" r:id="rId12"/>
              </w:object>
            </w:r>
            <w:r w:rsidRPr="00392613">
              <w:rPr>
                <w:rFonts w:eastAsia="Times New Roman" w:cs="Arial"/>
                <w:i/>
                <w:lang w:eastAsia="en-GB"/>
              </w:rPr>
              <w:t xml:space="preserve"> .</w:t>
            </w:r>
          </w:p>
          <w:p w:rsidR="00392613" w:rsidRPr="00392613" w:rsidRDefault="00392613" w:rsidP="00392613">
            <w:pPr>
              <w:tabs>
                <w:tab w:val="center" w:pos="2620"/>
                <w:tab w:val="right" w:pos="5240"/>
              </w:tabs>
              <w:spacing w:after="0" w:line="240" w:lineRule="auto"/>
              <w:rPr>
                <w:rFonts w:eastAsia="Times New Roman" w:cs="Arial"/>
                <w:i/>
                <w:lang w:eastAsia="en-GB"/>
              </w:rPr>
            </w:pPr>
            <w:r w:rsidRPr="00392613">
              <w:rPr>
                <w:rFonts w:eastAsia="Times New Roman" w:cs="Arial"/>
                <w:i/>
                <w:lang w:eastAsia="en-GB"/>
              </w:rPr>
              <w:t xml:space="preserve">Prove that </w:t>
            </w:r>
            <w:r w:rsidRPr="00392613">
              <w:rPr>
                <w:rFonts w:eastAsia="Times New Roman" w:cs="Arial"/>
                <w:i/>
                <w:position w:val="-6"/>
                <w:lang w:eastAsia="en-GB"/>
              </w:rPr>
              <w:object w:dxaOrig="700" w:dyaOrig="340">
                <v:shape id="_x0000_i1027" type="#_x0000_t75" style="width:35.2pt;height:17.2pt" o:ole="">
                  <v:imagedata r:id="rId13" o:title=""/>
                </v:shape>
                <o:OLEObject Type="Embed" ProgID="Equation.DSMT4" ShapeID="_x0000_i1027" DrawAspect="Content" ObjectID="_1578497933" r:id="rId14"/>
              </w:object>
            </w:r>
            <w:r w:rsidRPr="00392613">
              <w:rPr>
                <w:rFonts w:eastAsia="Times New Roman" w:cs="Arial"/>
                <w:i/>
                <w:lang w:eastAsia="en-GB"/>
              </w:rPr>
              <w:t xml:space="preserve"> is divisible by </w:t>
            </w:r>
            <w:r w:rsidRPr="00392613">
              <w:rPr>
                <w:rFonts w:ascii="Times New Roman" w:eastAsia="Times New Roman" w:hAnsi="Times New Roman"/>
                <w:i/>
                <w:sz w:val="24"/>
                <w:szCs w:val="24"/>
                <w:lang w:eastAsia="en-GB"/>
              </w:rPr>
              <w:t>4</w:t>
            </w:r>
            <w:r w:rsidRPr="00392613">
              <w:rPr>
                <w:rFonts w:eastAsia="Times New Roman" w:cs="Arial"/>
                <w:i/>
                <w:lang w:eastAsia="en-GB"/>
              </w:rPr>
              <w:t xml:space="preserve"> </w:t>
            </w:r>
            <w:proofErr w:type="gramStart"/>
            <w:r w:rsidRPr="00392613">
              <w:rPr>
                <w:rFonts w:eastAsia="Times New Roman" w:cs="Arial"/>
                <w:i/>
                <w:lang w:eastAsia="en-GB"/>
              </w:rPr>
              <w:t xml:space="preserve">for </w:t>
            </w:r>
            <w:r w:rsidRPr="00392613">
              <w:rPr>
                <w:rFonts w:eastAsia="Times New Roman" w:cs="Arial"/>
                <w:i/>
                <w:position w:val="-6"/>
                <w:lang w:eastAsia="en-GB"/>
              </w:rPr>
              <w:object w:dxaOrig="680" w:dyaOrig="340">
                <v:shape id="_x0000_i1028" type="#_x0000_t75" style="width:32.1pt;height:17.2pt" o:ole="">
                  <v:imagedata r:id="rId15" o:title=""/>
                </v:shape>
                <o:OLEObject Type="Embed" ProgID="Equation.DSMT4" ShapeID="_x0000_i1028" DrawAspect="Content" ObjectID="_1578497934" r:id="rId16"/>
              </w:object>
            </w:r>
            <w:r w:rsidRPr="00392613">
              <w:rPr>
                <w:rFonts w:eastAsia="Times New Roman" w:cs="Arial"/>
                <w:i/>
                <w:lang w:eastAsia="en-GB"/>
              </w:rPr>
              <w:t xml:space="preserve"> .</w:t>
            </w:r>
          </w:p>
          <w:p w:rsidR="00392613" w:rsidRPr="00392613" w:rsidRDefault="00392613" w:rsidP="00392613">
            <w:pPr>
              <w:tabs>
                <w:tab w:val="center" w:pos="2620"/>
                <w:tab w:val="right" w:pos="5240"/>
              </w:tabs>
              <w:spacing w:after="0" w:line="240" w:lineRule="auto"/>
              <w:rPr>
                <w:rFonts w:eastAsia="Times New Roman" w:cs="Arial"/>
                <w:i/>
                <w:lang w:eastAsia="en-GB"/>
              </w:rPr>
            </w:pPr>
            <w:r w:rsidRPr="00392613">
              <w:rPr>
                <w:rFonts w:eastAsia="Times New Roman" w:cs="Arial"/>
                <w:i/>
                <w:lang w:eastAsia="en-GB"/>
              </w:rPr>
              <w:t xml:space="preserve">Prove that </w:t>
            </w:r>
            <w:r w:rsidRPr="00392613">
              <w:rPr>
                <w:rFonts w:eastAsia="Times New Roman" w:cs="Arial"/>
                <w:i/>
                <w:position w:val="-6"/>
                <w:lang w:eastAsia="en-GB"/>
              </w:rPr>
              <w:object w:dxaOrig="800" w:dyaOrig="340">
                <v:shape id="_x0000_i1029" type="#_x0000_t75" style="width:39.9pt;height:17.2pt" o:ole="">
                  <v:imagedata r:id="rId17" o:title=""/>
                </v:shape>
                <o:OLEObject Type="Embed" ProgID="Equation.DSMT4" ShapeID="_x0000_i1029" DrawAspect="Content" ObjectID="_1578497935" r:id="rId18"/>
              </w:object>
            </w:r>
            <w:r w:rsidRPr="00392613">
              <w:rPr>
                <w:rFonts w:eastAsia="Times New Roman" w:cs="Arial"/>
                <w:i/>
                <w:lang w:eastAsia="en-GB"/>
              </w:rPr>
              <w:t xml:space="preserve"> </w:t>
            </w:r>
            <w:proofErr w:type="gramStart"/>
            <w:r w:rsidRPr="00392613">
              <w:rPr>
                <w:rFonts w:eastAsia="Times New Roman" w:cs="Arial"/>
                <w:i/>
                <w:lang w:eastAsia="en-GB"/>
              </w:rPr>
              <w:t xml:space="preserve">for </w:t>
            </w:r>
            <w:r w:rsidRPr="00392613">
              <w:rPr>
                <w:rFonts w:eastAsia="Times New Roman" w:cs="Arial"/>
                <w:i/>
                <w:position w:val="-10"/>
                <w:lang w:eastAsia="en-GB"/>
              </w:rPr>
              <w:object w:dxaOrig="1140" w:dyaOrig="320">
                <v:shape id="_x0000_i1030" type="#_x0000_t75" style="width:56.35pt;height:15.65pt" o:ole="">
                  <v:imagedata r:id="rId19" o:title=""/>
                </v:shape>
                <o:OLEObject Type="Embed" ProgID="Equation.DSMT4" ShapeID="_x0000_i1030" DrawAspect="Content" ObjectID="_1578497936" r:id="rId20"/>
              </w:object>
            </w:r>
            <w:r w:rsidRPr="00392613">
              <w:rPr>
                <w:rFonts w:eastAsia="Times New Roman" w:cs="Arial"/>
                <w:i/>
                <w:lang w:eastAsia="en-GB"/>
              </w:rPr>
              <w:t xml:space="preserve"> .</w:t>
            </w:r>
          </w:p>
          <w:p w:rsidR="00392613" w:rsidRPr="00392613" w:rsidRDefault="00392613" w:rsidP="00392613">
            <w:pPr>
              <w:spacing w:after="0" w:line="240" w:lineRule="auto"/>
              <w:rPr>
                <w:rFonts w:eastAsia="Times New Roman" w:cs="Arial"/>
                <w:lang w:eastAsia="en-GB"/>
              </w:rPr>
            </w:pPr>
          </w:p>
        </w:tc>
        <w:tc>
          <w:tcPr>
            <w:tcW w:w="2210" w:type="dxa"/>
          </w:tcPr>
          <w:p w:rsidR="00392613" w:rsidRPr="00392613" w:rsidRDefault="00392613" w:rsidP="003844DF">
            <w:pPr>
              <w:spacing w:after="120" w:line="240" w:lineRule="auto"/>
              <w:rPr>
                <w:rFonts w:eastAsia="Times New Roman" w:cs="Arial"/>
                <w:color w:val="000000"/>
                <w:lang w:eastAsia="en-GB"/>
              </w:rPr>
            </w:pPr>
            <w:r w:rsidRPr="00392613">
              <w:rPr>
                <w:rFonts w:eastAsia="Times New Roman" w:cs="Arial"/>
                <w:color w:val="000000"/>
                <w:lang w:eastAsia="en-GB"/>
              </w:rPr>
              <w:t xml:space="preserve">4725 FP1 </w:t>
            </w:r>
            <w:r w:rsidR="003844DF">
              <w:rPr>
                <w:rFonts w:eastAsia="Times New Roman" w:cs="Arial"/>
                <w:color w:val="000000"/>
                <w:lang w:eastAsia="en-GB"/>
              </w:rPr>
              <w:t>–</w:t>
            </w:r>
            <w:r w:rsidRPr="00392613">
              <w:rPr>
                <w:rFonts w:eastAsia="Times New Roman" w:cs="Arial"/>
                <w:color w:val="000000"/>
                <w:lang w:eastAsia="en-GB"/>
              </w:rPr>
              <w:t xml:space="preserve"> </w:t>
            </w:r>
            <w:r w:rsidR="003844DF">
              <w:rPr>
                <w:rFonts w:eastAsia="Times New Roman"/>
                <w:color w:val="000000"/>
                <w:lang w:eastAsia="en-GB"/>
              </w:rPr>
              <w:t>P</w:t>
            </w:r>
            <w:r w:rsidRPr="00392613">
              <w:rPr>
                <w:rFonts w:eastAsia="Times New Roman"/>
                <w:color w:val="000000"/>
                <w:lang w:eastAsia="en-GB"/>
              </w:rPr>
              <w:t xml:space="preserve">roof by </w:t>
            </w:r>
            <w:r w:rsidR="003844DF">
              <w:rPr>
                <w:rFonts w:eastAsia="Times New Roman"/>
                <w:color w:val="000000"/>
                <w:lang w:eastAsia="en-GB"/>
              </w:rPr>
              <w:t>I</w:t>
            </w:r>
            <w:r w:rsidRPr="00392613">
              <w:rPr>
                <w:rFonts w:eastAsia="Times New Roman"/>
                <w:color w:val="000000"/>
                <w:lang w:eastAsia="en-GB"/>
              </w:rPr>
              <w:t>nduction (a)</w:t>
            </w:r>
          </w:p>
        </w:tc>
        <w:tc>
          <w:tcPr>
            <w:tcW w:w="6156" w:type="dxa"/>
            <w:shd w:val="clear" w:color="auto" w:fill="auto"/>
          </w:tcPr>
          <w:p w:rsidR="00392613" w:rsidRPr="003844DF" w:rsidRDefault="003844DF" w:rsidP="00392613">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 xml:space="preserve">(a) </w:t>
            </w:r>
            <w:r w:rsidR="00392613" w:rsidRPr="003844DF">
              <w:rPr>
                <w:rFonts w:eastAsia="Times New Roman" w:cs="Arial"/>
                <w:color w:val="000000"/>
                <w:lang w:eastAsia="en-GB"/>
              </w:rPr>
              <w:t>use the method of mathematical induction to establish a given result (not res</w:t>
            </w:r>
            <w:r>
              <w:rPr>
                <w:rFonts w:eastAsia="Times New Roman" w:cs="Arial"/>
                <w:color w:val="000000"/>
                <w:lang w:eastAsia="en-GB"/>
              </w:rPr>
              <w:t>tricted to summation of series)</w:t>
            </w:r>
          </w:p>
          <w:p w:rsidR="00392613" w:rsidRDefault="00392613" w:rsidP="00392613">
            <w:pPr>
              <w:autoSpaceDE w:val="0"/>
              <w:autoSpaceDN w:val="0"/>
              <w:adjustRightInd w:val="0"/>
              <w:spacing w:after="0" w:line="240" w:lineRule="auto"/>
              <w:rPr>
                <w:rFonts w:eastAsia="Times New Roman" w:cs="Arial"/>
                <w:color w:val="000000"/>
                <w:lang w:eastAsia="en-GB"/>
              </w:rPr>
            </w:pPr>
          </w:p>
          <w:p w:rsidR="001B376F" w:rsidRPr="001B376F" w:rsidRDefault="00D9306A" w:rsidP="004A0734">
            <w:pPr>
              <w:autoSpaceDE w:val="0"/>
              <w:autoSpaceDN w:val="0"/>
              <w:adjustRightInd w:val="0"/>
              <w:spacing w:after="0" w:line="240" w:lineRule="auto"/>
              <w:rPr>
                <w:rFonts w:eastAsia="Times New Roman" w:cs="Arial"/>
                <w:color w:val="000000"/>
                <w:lang w:eastAsia="en-GB"/>
              </w:rPr>
            </w:pPr>
            <w:r>
              <w:rPr>
                <w:rFonts w:eastAsia="Times New Roman" w:cs="Arial"/>
                <w:lang w:eastAsia="en-GB"/>
              </w:rPr>
              <w:t xml:space="preserve">Excluding summation of </w:t>
            </w:r>
            <w:bookmarkStart w:id="1" w:name="_GoBack"/>
            <w:bookmarkEnd w:id="1"/>
            <w:r>
              <w:rPr>
                <w:rFonts w:eastAsia="Times New Roman" w:cs="Arial"/>
                <w:lang w:eastAsia="en-GB"/>
              </w:rPr>
              <w:t>series.</w:t>
            </w:r>
          </w:p>
        </w:tc>
      </w:tr>
    </w:tbl>
    <w:p w:rsidR="00D9306A" w:rsidRDefault="00D9306A"/>
    <w:p w:rsidR="00D9306A" w:rsidRDefault="00D9306A"/>
    <w:p w:rsidR="00D9306A" w:rsidRDefault="00D9306A"/>
    <w:p w:rsidR="00D9306A" w:rsidRDefault="00D9306A" w:rsidP="00D9306A">
      <w:pPr>
        <w:pBdr>
          <w:top w:val="single" w:sz="4" w:space="1" w:color="auto"/>
        </w:pBdr>
        <w:rPr>
          <w:rFonts w:cs="Arial"/>
          <w:b/>
          <w:i/>
          <w:sz w:val="18"/>
          <w:szCs w:val="18"/>
        </w:rPr>
      </w:pPr>
      <w:r>
        <w:rPr>
          <w:rFonts w:cs="Arial"/>
          <w:b/>
          <w:i/>
          <w:sz w:val="18"/>
          <w:szCs w:val="18"/>
        </w:rPr>
        <w:t>DISCLAIMER</w:t>
      </w:r>
    </w:p>
    <w:p w:rsidR="00D9306A" w:rsidRDefault="00D9306A" w:rsidP="00D9306A">
      <w:pPr>
        <w:rPr>
          <w:rStyle w:val="Hyperlink"/>
          <w:rFonts w:cs="Arial"/>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21" w:history="1">
        <w:r w:rsidRPr="0032241B">
          <w:rPr>
            <w:rStyle w:val="Hyperlink"/>
            <w:rFonts w:cs="Arial"/>
            <w:sz w:val="18"/>
            <w:szCs w:val="18"/>
          </w:rPr>
          <w:t>resources.feedback@ocr.org.uk</w:t>
        </w:r>
      </w:hyperlink>
    </w:p>
    <w:tbl>
      <w:tblPr>
        <w:tblW w:w="15168" w:type="dxa"/>
        <w:tblInd w:w="108" w:type="dxa"/>
        <w:tblBorders>
          <w:top w:val="single" w:sz="4" w:space="0" w:color="6E0118"/>
          <w:left w:val="single" w:sz="4" w:space="0" w:color="6E0118"/>
          <w:bottom w:val="single" w:sz="4" w:space="0" w:color="6E0118"/>
          <w:right w:val="single" w:sz="4" w:space="0" w:color="6E0118"/>
          <w:insideH w:val="single" w:sz="4" w:space="0" w:color="6E0118"/>
          <w:insideV w:val="single" w:sz="4" w:space="0" w:color="6E0118"/>
        </w:tblBorders>
        <w:tblLayout w:type="fixed"/>
        <w:tblLook w:val="04A0" w:firstRow="1" w:lastRow="0" w:firstColumn="1" w:lastColumn="0" w:noHBand="0" w:noVBand="1"/>
        <w:tblCaption w:val="Table showing content mapped to legacy unit and reference, with additional notes column"/>
      </w:tblPr>
      <w:tblGrid>
        <w:gridCol w:w="1344"/>
        <w:gridCol w:w="5458"/>
        <w:gridCol w:w="2210"/>
        <w:gridCol w:w="6156"/>
      </w:tblGrid>
      <w:tr w:rsidR="00D9306A" w:rsidRPr="00E90CF4" w:rsidTr="00D9306A">
        <w:trPr>
          <w:cantSplit/>
          <w:trHeight w:val="567"/>
          <w:tblHeader/>
        </w:trPr>
        <w:tc>
          <w:tcPr>
            <w:tcW w:w="1344" w:type="dxa"/>
            <w:shd w:val="clear" w:color="auto" w:fill="auto"/>
            <w:vAlign w:val="center"/>
          </w:tcPr>
          <w:p w:rsidR="00D9306A" w:rsidRPr="00E90CF4" w:rsidRDefault="00D9306A" w:rsidP="00D9306A">
            <w:pPr>
              <w:spacing w:after="0" w:line="240" w:lineRule="auto"/>
              <w:rPr>
                <w:rFonts w:eastAsia="Times New Roman" w:cs="Arial"/>
                <w:b/>
                <w:color w:val="6E0118"/>
                <w:lang w:eastAsia="en-GB"/>
              </w:rPr>
            </w:pPr>
            <w:r w:rsidRPr="00E90CF4">
              <w:rPr>
                <w:rFonts w:eastAsia="Times New Roman" w:cs="Arial"/>
                <w:b/>
                <w:color w:val="6E0118"/>
                <w:lang w:eastAsia="en-GB"/>
              </w:rPr>
              <w:lastRenderedPageBreak/>
              <w:t>OCR Reference</w:t>
            </w:r>
          </w:p>
        </w:tc>
        <w:tc>
          <w:tcPr>
            <w:tcW w:w="5458" w:type="dxa"/>
            <w:shd w:val="clear" w:color="auto" w:fill="auto"/>
            <w:vAlign w:val="center"/>
          </w:tcPr>
          <w:p w:rsidR="00D9306A" w:rsidRPr="00E90CF4" w:rsidRDefault="00D9306A" w:rsidP="00D9306A">
            <w:pPr>
              <w:spacing w:after="0" w:line="240" w:lineRule="auto"/>
              <w:rPr>
                <w:rFonts w:eastAsia="Times New Roman" w:cs="Arial"/>
                <w:b/>
                <w:color w:val="6E0118"/>
                <w:lang w:eastAsia="en-GB"/>
              </w:rPr>
            </w:pPr>
            <w:r w:rsidRPr="00E90CF4">
              <w:rPr>
                <w:rFonts w:eastAsia="Times New Roman" w:cs="Arial"/>
                <w:b/>
                <w:color w:val="6E0118"/>
                <w:lang w:eastAsia="en-GB"/>
              </w:rPr>
              <w:t>Content Description</w:t>
            </w:r>
          </w:p>
        </w:tc>
        <w:tc>
          <w:tcPr>
            <w:tcW w:w="2210" w:type="dxa"/>
            <w:vAlign w:val="center"/>
          </w:tcPr>
          <w:p w:rsidR="00D9306A" w:rsidRPr="00E90CF4" w:rsidRDefault="00D9306A" w:rsidP="00D9306A">
            <w:pPr>
              <w:spacing w:after="0" w:line="240" w:lineRule="auto"/>
              <w:rPr>
                <w:rFonts w:eastAsia="Times New Roman" w:cs="Arial"/>
                <w:b/>
                <w:color w:val="6E0118"/>
                <w:lang w:eastAsia="en-GB"/>
              </w:rPr>
            </w:pPr>
            <w:r w:rsidRPr="00E90CF4">
              <w:rPr>
                <w:rFonts w:eastAsia="Times New Roman" w:cs="Arial"/>
                <w:b/>
                <w:color w:val="6E0118"/>
                <w:lang w:eastAsia="en-GB"/>
              </w:rPr>
              <w:t>Legacy Unit and Reference</w:t>
            </w:r>
          </w:p>
        </w:tc>
        <w:tc>
          <w:tcPr>
            <w:tcW w:w="6156" w:type="dxa"/>
            <w:shd w:val="clear" w:color="auto" w:fill="auto"/>
            <w:vAlign w:val="center"/>
          </w:tcPr>
          <w:p w:rsidR="00D9306A" w:rsidRPr="00E90CF4" w:rsidRDefault="00D9306A" w:rsidP="00D9306A">
            <w:pPr>
              <w:spacing w:after="0" w:line="240" w:lineRule="auto"/>
              <w:rPr>
                <w:rFonts w:eastAsia="Times New Roman" w:cs="Arial"/>
                <w:b/>
                <w:color w:val="6E0118"/>
                <w:lang w:eastAsia="en-GB"/>
              </w:rPr>
            </w:pPr>
            <w:r>
              <w:rPr>
                <w:rFonts w:eastAsia="Times New Roman" w:cs="Arial"/>
                <w:b/>
                <w:color w:val="6E0118"/>
                <w:lang w:eastAsia="en-GB"/>
              </w:rPr>
              <w:t>Notes</w:t>
            </w:r>
          </w:p>
        </w:tc>
      </w:tr>
      <w:tr w:rsidR="00392613" w:rsidRPr="00392613" w:rsidTr="00392613">
        <w:trPr>
          <w:cantSplit/>
        </w:trPr>
        <w:tc>
          <w:tcPr>
            <w:tcW w:w="1344" w:type="dxa"/>
            <w:shd w:val="clear" w:color="auto" w:fill="auto"/>
          </w:tcPr>
          <w:p w:rsidR="00392613" w:rsidRPr="00392613" w:rsidRDefault="00392613" w:rsidP="00392613">
            <w:pPr>
              <w:spacing w:after="120" w:line="240" w:lineRule="auto"/>
              <w:rPr>
                <w:rFonts w:eastAsia="Times New Roman" w:cs="Arial"/>
                <w:b/>
                <w:color w:val="6E0118"/>
                <w:lang w:eastAsia="en-GB"/>
              </w:rPr>
            </w:pPr>
            <w:r w:rsidRPr="00392613">
              <w:rPr>
                <w:rFonts w:eastAsia="Times New Roman" w:cs="Arial"/>
                <w:b/>
                <w:color w:val="6E0118"/>
                <w:lang w:eastAsia="en-GB"/>
              </w:rPr>
              <w:t>4.02a</w:t>
            </w:r>
          </w:p>
        </w:tc>
        <w:tc>
          <w:tcPr>
            <w:tcW w:w="5458" w:type="dxa"/>
            <w:shd w:val="clear" w:color="auto" w:fill="auto"/>
          </w:tcPr>
          <w:p w:rsidR="00392613" w:rsidRPr="00392613" w:rsidRDefault="00392613" w:rsidP="00392613">
            <w:pPr>
              <w:spacing w:after="120" w:line="240" w:lineRule="auto"/>
              <w:rPr>
                <w:rFonts w:eastAsia="Times New Roman" w:cs="Arial"/>
                <w:color w:val="000000"/>
                <w:lang w:eastAsia="en-GB"/>
              </w:rPr>
            </w:pPr>
            <w:r w:rsidRPr="00392613">
              <w:rPr>
                <w:rFonts w:eastAsia="Times New Roman" w:cs="Arial"/>
                <w:color w:val="000000"/>
                <w:lang w:eastAsia="en-GB"/>
              </w:rPr>
              <w:t xml:space="preserve">a) Understand the language of complex numbers. </w:t>
            </w:r>
          </w:p>
          <w:p w:rsidR="00392613" w:rsidRPr="00392613" w:rsidRDefault="00392613" w:rsidP="00392613">
            <w:pPr>
              <w:spacing w:after="0" w:line="240" w:lineRule="auto"/>
              <w:rPr>
                <w:rFonts w:eastAsia="Times New Roman" w:cs="Arial"/>
                <w:color w:val="000000"/>
                <w:lang w:eastAsia="en-GB"/>
              </w:rPr>
            </w:pPr>
          </w:p>
          <w:p w:rsidR="00392613" w:rsidRPr="00392613" w:rsidRDefault="00392613" w:rsidP="00392613">
            <w:pPr>
              <w:spacing w:after="0" w:line="240" w:lineRule="auto"/>
              <w:rPr>
                <w:rFonts w:eastAsia="Times New Roman" w:cs="Arial"/>
                <w:i/>
                <w:lang w:eastAsia="en-GB"/>
              </w:rPr>
            </w:pPr>
            <w:r w:rsidRPr="00392613">
              <w:rPr>
                <w:rFonts w:eastAsia="Times New Roman" w:cs="Arial"/>
                <w:i/>
                <w:color w:val="000000"/>
                <w:lang w:eastAsia="en-GB"/>
              </w:rPr>
              <w:t>Know the meaning of “real part”, “imaginary part</w:t>
            </w:r>
            <w:r w:rsidRPr="00392613">
              <w:rPr>
                <w:rFonts w:eastAsia="Times New Roman" w:cs="Arial"/>
                <w:i/>
                <w:lang w:eastAsia="en-GB"/>
              </w:rPr>
              <w:t>”, “conjugate”, “modulus” and “argument” of a complex number.</w:t>
            </w:r>
          </w:p>
          <w:p w:rsidR="00392613" w:rsidRPr="00392613" w:rsidRDefault="00392613" w:rsidP="00392613">
            <w:pPr>
              <w:spacing w:after="0" w:line="240" w:lineRule="auto"/>
              <w:rPr>
                <w:rFonts w:eastAsia="Times New Roman" w:cs="Arial"/>
                <w:lang w:eastAsia="en-GB"/>
              </w:rPr>
            </w:pPr>
          </w:p>
        </w:tc>
        <w:tc>
          <w:tcPr>
            <w:tcW w:w="2210" w:type="dxa"/>
          </w:tcPr>
          <w:p w:rsidR="00392613" w:rsidRPr="00392613" w:rsidRDefault="00392613" w:rsidP="003844DF">
            <w:pPr>
              <w:spacing w:after="120" w:line="240" w:lineRule="auto"/>
              <w:rPr>
                <w:rFonts w:eastAsia="Times New Roman" w:cs="Arial"/>
                <w:lang w:eastAsia="en-GB"/>
              </w:rPr>
            </w:pPr>
            <w:r w:rsidRPr="00392613">
              <w:rPr>
                <w:rFonts w:eastAsia="Times New Roman"/>
                <w:lang w:eastAsia="en-GB"/>
              </w:rPr>
              <w:t xml:space="preserve">4725 FP1 </w:t>
            </w:r>
            <w:r w:rsidR="003844DF">
              <w:rPr>
                <w:rFonts w:eastAsia="Times New Roman"/>
                <w:lang w:eastAsia="en-GB"/>
              </w:rPr>
              <w:t>– Complex N</w:t>
            </w:r>
            <w:r w:rsidRPr="00392613">
              <w:rPr>
                <w:rFonts w:eastAsia="Times New Roman"/>
                <w:lang w:eastAsia="en-GB"/>
              </w:rPr>
              <w:t>umbers (a)</w:t>
            </w:r>
          </w:p>
        </w:tc>
        <w:tc>
          <w:tcPr>
            <w:tcW w:w="6156" w:type="dxa"/>
            <w:shd w:val="clear" w:color="auto" w:fill="auto"/>
          </w:tcPr>
          <w:p w:rsidR="00392613" w:rsidRPr="009F61DE" w:rsidRDefault="009F61DE" w:rsidP="00392613">
            <w:pPr>
              <w:spacing w:after="120" w:line="240" w:lineRule="auto"/>
              <w:rPr>
                <w:rFonts w:eastAsia="Times New Roman" w:cs="Arial"/>
                <w:lang w:eastAsia="en-GB"/>
              </w:rPr>
            </w:pPr>
            <w:r w:rsidRPr="009F61DE">
              <w:rPr>
                <w:rFonts w:eastAsia="Times New Roman" w:cs="Arial"/>
                <w:lang w:eastAsia="en-GB"/>
              </w:rPr>
              <w:t xml:space="preserve">(a) </w:t>
            </w:r>
            <w:r w:rsidR="00392613" w:rsidRPr="009F61DE">
              <w:rPr>
                <w:rFonts w:eastAsia="Times New Roman" w:cs="Arial"/>
                <w:lang w:eastAsia="en-GB"/>
              </w:rPr>
              <w:t>understand the idea of a complex number, recall the meaning of the terms ‘real part’, ‘imaginary part’, ‘mo</w:t>
            </w:r>
            <w:r>
              <w:rPr>
                <w:rFonts w:eastAsia="Times New Roman" w:cs="Arial"/>
                <w:lang w:eastAsia="en-GB"/>
              </w:rPr>
              <w:t>dulus’, ‘argument’, ‘conjugate’, …</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lang w:eastAsia="en-GB"/>
              </w:rPr>
            </w:pPr>
            <w:r w:rsidRPr="00E90CF4">
              <w:rPr>
                <w:rFonts w:eastAsia="Times New Roman" w:cs="Arial"/>
                <w:b/>
                <w:color w:val="6E0118"/>
                <w:lang w:eastAsia="en-GB"/>
              </w:rPr>
              <w:t>4.02b</w:t>
            </w:r>
          </w:p>
        </w:tc>
        <w:tc>
          <w:tcPr>
            <w:tcW w:w="5458" w:type="dxa"/>
            <w:shd w:val="clear" w:color="auto" w:fill="auto"/>
          </w:tcPr>
          <w:p w:rsidR="00E90CF4" w:rsidRPr="00E90CF4" w:rsidRDefault="00E90CF4" w:rsidP="00E90CF4">
            <w:pPr>
              <w:spacing w:after="120" w:line="240" w:lineRule="auto"/>
              <w:rPr>
                <w:rFonts w:eastAsia="Times New Roman" w:cs="Arial"/>
                <w:lang w:eastAsia="en-GB"/>
              </w:rPr>
            </w:pPr>
            <w:r w:rsidRPr="00E90CF4">
              <w:rPr>
                <w:rFonts w:eastAsia="Times New Roman" w:cs="Arial"/>
                <w:lang w:eastAsia="en-GB"/>
              </w:rPr>
              <w:t>b) Be able to</w:t>
            </w:r>
            <w:r w:rsidRPr="00E90CF4">
              <w:rPr>
                <w:rFonts w:eastAsia="Times New Roman" w:cs="Arial"/>
                <w:color w:val="000000"/>
                <w:lang w:eastAsia="en-GB"/>
              </w:rPr>
              <w:t xml:space="preserve"> express a complex number </w:t>
            </w:r>
            <w:r w:rsidRPr="00E90CF4">
              <w:rPr>
                <w:rFonts w:ascii="Times New Roman" w:eastAsia="Times New Roman" w:hAnsi="Times New Roman"/>
                <w:i/>
                <w:color w:val="000000"/>
                <w:sz w:val="24"/>
                <w:szCs w:val="24"/>
                <w:lang w:eastAsia="en-GB"/>
              </w:rPr>
              <w:t>z</w:t>
            </w:r>
            <w:r w:rsidRPr="00E90CF4">
              <w:rPr>
                <w:rFonts w:eastAsia="Times New Roman" w:cs="Arial"/>
                <w:color w:val="000000"/>
                <w:lang w:eastAsia="en-GB"/>
              </w:rPr>
              <w:t xml:space="preserve"> in either the </w:t>
            </w:r>
            <w:proofErr w:type="spellStart"/>
            <w:r w:rsidRPr="00E90CF4">
              <w:rPr>
                <w:rFonts w:eastAsia="Times New Roman" w:cs="Arial"/>
                <w:color w:val="000000"/>
                <w:lang w:eastAsia="en-GB"/>
              </w:rPr>
              <w:t>cartesian</w:t>
            </w:r>
            <w:proofErr w:type="spellEnd"/>
            <w:r w:rsidRPr="00E90CF4">
              <w:rPr>
                <w:rFonts w:eastAsia="Times New Roman" w:cs="Arial"/>
                <w:color w:val="000000"/>
                <w:lang w:eastAsia="en-GB"/>
              </w:rPr>
              <w:t xml:space="preserve"> </w:t>
            </w:r>
            <w:proofErr w:type="gramStart"/>
            <w:r w:rsidRPr="00E90CF4">
              <w:rPr>
                <w:rFonts w:eastAsia="Times New Roman" w:cs="Arial"/>
                <w:color w:val="000000"/>
                <w:lang w:eastAsia="en-GB"/>
              </w:rPr>
              <w:t xml:space="preserve">form </w:t>
            </w:r>
            <w:proofErr w:type="gramEnd"/>
            <w:r w:rsidRPr="00E90CF4">
              <w:rPr>
                <w:rFonts w:eastAsia="Times New Roman" w:cs="Arial"/>
                <w:color w:val="000000"/>
                <w:position w:val="-10"/>
                <w:lang w:eastAsia="en-GB"/>
              </w:rPr>
              <w:object w:dxaOrig="940" w:dyaOrig="320">
                <v:shape id="_x0000_i1031" type="#_x0000_t75" style="width:46.95pt;height:15.65pt" o:ole="">
                  <v:imagedata r:id="rId22" o:title=""/>
                </v:shape>
                <o:OLEObject Type="Embed" ProgID="Equation.DSMT4" ShapeID="_x0000_i1031" DrawAspect="Content" ObjectID="_1578497937" r:id="rId23"/>
              </w:object>
            </w:r>
            <w:r w:rsidRPr="00E90CF4">
              <w:rPr>
                <w:rFonts w:eastAsia="Times New Roman" w:cs="Arial"/>
                <w:color w:val="000000"/>
                <w:lang w:eastAsia="en-GB"/>
              </w:rPr>
              <w:t xml:space="preserve">, where </w:t>
            </w:r>
            <w:r w:rsidRPr="00E90CF4">
              <w:rPr>
                <w:rFonts w:eastAsia="Times New Roman" w:cs="Arial"/>
                <w:color w:val="000000"/>
                <w:position w:val="-4"/>
                <w:lang w:eastAsia="en-GB"/>
              </w:rPr>
              <w:object w:dxaOrig="720" w:dyaOrig="320">
                <v:shape id="_x0000_i1032" type="#_x0000_t75" style="width:36.8pt;height:15.65pt" o:ole="">
                  <v:imagedata r:id="rId24" o:title=""/>
                </v:shape>
                <o:OLEObject Type="Embed" ProgID="Equation.DSMT4" ShapeID="_x0000_i1032" DrawAspect="Content" ObjectID="_1578497938" r:id="rId25"/>
              </w:object>
            </w:r>
            <w:r w:rsidRPr="00E90CF4">
              <w:rPr>
                <w:rFonts w:eastAsia="Times New Roman" w:cs="Arial"/>
                <w:color w:val="000000"/>
                <w:lang w:eastAsia="en-GB"/>
              </w:rPr>
              <w:t>,</w:t>
            </w:r>
            <w:r w:rsidRPr="00E90CF4">
              <w:rPr>
                <w:rFonts w:eastAsia="Times New Roman" w:cs="Arial"/>
                <w:lang w:eastAsia="en-GB"/>
              </w:rPr>
              <w:t xml:space="preserve"> or modulus-argument form </w:t>
            </w:r>
            <w:r w:rsidRPr="00E90CF4">
              <w:rPr>
                <w:rFonts w:eastAsia="Times New Roman" w:cs="Arial"/>
                <w:position w:val="-10"/>
                <w:lang w:eastAsia="en-GB"/>
              </w:rPr>
              <w:object w:dxaOrig="3460" w:dyaOrig="320">
                <v:shape id="_x0000_i1033" type="#_x0000_t75" style="width:173.75pt;height:15.65pt" o:ole="">
                  <v:imagedata r:id="rId26" o:title=""/>
                </v:shape>
                <o:OLEObject Type="Embed" ProgID="Equation.DSMT4" ShapeID="_x0000_i1033" DrawAspect="Content" ObjectID="_1578497939" r:id="rId27"/>
              </w:object>
            </w:r>
            <w:r w:rsidRPr="00E90CF4">
              <w:rPr>
                <w:rFonts w:eastAsia="Times New Roman" w:cs="Arial"/>
                <w:lang w:eastAsia="en-GB"/>
              </w:rPr>
              <w:t xml:space="preserve">, where </w:t>
            </w:r>
            <w:r w:rsidRPr="00E90CF4">
              <w:rPr>
                <w:rFonts w:eastAsia="Times New Roman" w:cs="Arial"/>
                <w:position w:val="-6"/>
                <w:lang w:eastAsia="en-GB"/>
              </w:rPr>
              <w:object w:dxaOrig="540" w:dyaOrig="279">
                <v:shape id="_x0000_i1034" type="#_x0000_t75" style="width:26.6pt;height:14.1pt" o:ole="">
                  <v:imagedata r:id="rId28" o:title=""/>
                </v:shape>
                <o:OLEObject Type="Embed" ProgID="Equation.DSMT4" ShapeID="_x0000_i1034" DrawAspect="Content" ObjectID="_1578497940" r:id="rId29"/>
              </w:object>
            </w:r>
            <w:r w:rsidRPr="00E90CF4">
              <w:rPr>
                <w:rFonts w:eastAsia="Times New Roman" w:cs="Arial"/>
                <w:lang w:eastAsia="en-GB"/>
              </w:rPr>
              <w:t xml:space="preserve"> is the modulus of </w:t>
            </w:r>
            <w:r w:rsidRPr="00E90CF4">
              <w:rPr>
                <w:rFonts w:ascii="Times New Roman" w:eastAsia="Times New Roman" w:hAnsi="Times New Roman"/>
                <w:i/>
                <w:lang w:eastAsia="en-GB"/>
              </w:rPr>
              <w:t>z</w:t>
            </w:r>
            <w:r w:rsidRPr="00E90CF4">
              <w:rPr>
                <w:rFonts w:eastAsia="Times New Roman" w:cs="Arial"/>
                <w:lang w:eastAsia="en-GB"/>
              </w:rPr>
              <w:t xml:space="preserve"> and </w:t>
            </w:r>
            <w:r w:rsidRPr="00E90CF4">
              <w:rPr>
                <w:rFonts w:ascii="Times New Roman" w:eastAsia="Times New Roman" w:hAnsi="Times New Roman"/>
                <w:i/>
                <w:lang w:eastAsia="en-GB"/>
              </w:rPr>
              <w:sym w:font="Symbol" w:char="F071"/>
            </w:r>
            <w:r w:rsidRPr="00E90CF4">
              <w:rPr>
                <w:rFonts w:ascii="Times New Roman" w:eastAsia="Times New Roman" w:hAnsi="Times New Roman"/>
                <w:i/>
                <w:lang w:eastAsia="en-GB"/>
              </w:rPr>
              <w:t xml:space="preserve">, </w:t>
            </w:r>
            <w:r w:rsidRPr="00E90CF4">
              <w:rPr>
                <w:rFonts w:eastAsia="Times New Roman" w:cs="Arial"/>
                <w:lang w:eastAsia="en-GB"/>
              </w:rPr>
              <w:t xml:space="preserve">measured in radians, is the argument of </w:t>
            </w:r>
            <w:r w:rsidRPr="00E90CF4">
              <w:rPr>
                <w:rFonts w:ascii="Times New Roman" w:eastAsia="Times New Roman" w:hAnsi="Times New Roman"/>
                <w:i/>
                <w:lang w:eastAsia="en-GB"/>
              </w:rPr>
              <w:t>z</w:t>
            </w:r>
            <w:r w:rsidRPr="00E90CF4">
              <w:rPr>
                <w:rFonts w:eastAsia="Times New Roman" w:cs="Arial"/>
                <w:lang w:eastAsia="en-GB"/>
              </w:rPr>
              <w:t>.</w:t>
            </w:r>
          </w:p>
          <w:p w:rsidR="00E90CF4" w:rsidRPr="00E90CF4" w:rsidRDefault="00E90CF4" w:rsidP="00E90CF4">
            <w:pPr>
              <w:spacing w:after="120" w:line="240" w:lineRule="auto"/>
              <w:rPr>
                <w:rFonts w:eastAsia="Times New Roman" w:cs="Arial"/>
                <w:color w:val="000000"/>
                <w:lang w:eastAsia="en-GB"/>
              </w:rPr>
            </w:pPr>
          </w:p>
        </w:tc>
        <w:tc>
          <w:tcPr>
            <w:tcW w:w="2210" w:type="dxa"/>
          </w:tcPr>
          <w:p w:rsidR="00E90CF4" w:rsidRPr="00E90CF4" w:rsidRDefault="00E90CF4" w:rsidP="008171ED">
            <w:pPr>
              <w:spacing w:after="120" w:line="240" w:lineRule="auto"/>
              <w:rPr>
                <w:rFonts w:eastAsia="Times New Roman"/>
                <w:lang w:eastAsia="en-GB"/>
              </w:rPr>
            </w:pPr>
            <w:r w:rsidRPr="00E90CF4">
              <w:rPr>
                <w:rFonts w:eastAsia="Times New Roman"/>
                <w:lang w:eastAsia="en-GB"/>
              </w:rPr>
              <w:t xml:space="preserve">4725 FP1 </w:t>
            </w:r>
            <w:r w:rsidR="008171ED">
              <w:rPr>
                <w:rFonts w:eastAsia="Times New Roman"/>
                <w:lang w:eastAsia="en-GB"/>
              </w:rPr>
              <w:t>–</w:t>
            </w:r>
            <w:r w:rsidRPr="00E90CF4">
              <w:rPr>
                <w:rFonts w:eastAsia="Times New Roman"/>
                <w:lang w:eastAsia="en-GB"/>
              </w:rPr>
              <w:t xml:space="preserve"> </w:t>
            </w:r>
            <w:r w:rsidR="008171ED">
              <w:rPr>
                <w:rFonts w:eastAsia="Times New Roman"/>
                <w:lang w:eastAsia="en-GB"/>
              </w:rPr>
              <w:t>C</w:t>
            </w:r>
            <w:r w:rsidRPr="00E90CF4">
              <w:rPr>
                <w:rFonts w:eastAsia="Times New Roman"/>
                <w:lang w:eastAsia="en-GB"/>
              </w:rPr>
              <w:t xml:space="preserve">omplex </w:t>
            </w:r>
            <w:r w:rsidR="008171ED">
              <w:rPr>
                <w:rFonts w:eastAsia="Times New Roman"/>
                <w:lang w:eastAsia="en-GB"/>
              </w:rPr>
              <w:t>N</w:t>
            </w:r>
            <w:r w:rsidRPr="00E90CF4">
              <w:rPr>
                <w:rFonts w:eastAsia="Times New Roman"/>
                <w:lang w:eastAsia="en-GB"/>
              </w:rPr>
              <w:t>umbers (a)</w:t>
            </w:r>
          </w:p>
        </w:tc>
        <w:tc>
          <w:tcPr>
            <w:tcW w:w="6156" w:type="dxa"/>
            <w:shd w:val="clear" w:color="auto" w:fill="auto"/>
          </w:tcPr>
          <w:p w:rsidR="00E90CF4" w:rsidRPr="00E90CF4" w:rsidRDefault="00E90CF4" w:rsidP="00E90CF4">
            <w:pPr>
              <w:spacing w:after="120" w:line="240" w:lineRule="auto"/>
              <w:rPr>
                <w:rFonts w:eastAsia="Times New Roman" w:cs="Arial"/>
                <w:lang w:eastAsia="en-GB"/>
              </w:rPr>
            </w:pPr>
            <w:r w:rsidRPr="00E90CF4">
              <w:rPr>
                <w:rFonts w:eastAsia="Times New Roman"/>
                <w:lang w:eastAsia="en-GB"/>
              </w:rPr>
              <w:t>Modulus-argument form not explicitly included in 4725, although the terms modulus and argument are included</w:t>
            </w:r>
            <w:r w:rsidR="008171ED">
              <w:rPr>
                <w:rFonts w:eastAsia="Times New Roman"/>
                <w:lang w:eastAsia="en-GB"/>
              </w:rPr>
              <w:t>.</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lang w:eastAsia="en-GB"/>
              </w:rPr>
            </w:pPr>
            <w:r w:rsidRPr="00E90CF4">
              <w:rPr>
                <w:rFonts w:eastAsia="Times New Roman" w:cs="Arial"/>
                <w:b/>
                <w:color w:val="6E0118"/>
                <w:lang w:eastAsia="en-GB"/>
              </w:rPr>
              <w:t>4.02c</w:t>
            </w:r>
          </w:p>
        </w:tc>
        <w:tc>
          <w:tcPr>
            <w:tcW w:w="5458" w:type="dxa"/>
            <w:shd w:val="clear" w:color="auto" w:fill="auto"/>
          </w:tcPr>
          <w:p w:rsidR="00E90CF4" w:rsidRPr="00E90CF4" w:rsidRDefault="00E90CF4" w:rsidP="00E90CF4">
            <w:pPr>
              <w:spacing w:after="120" w:line="240" w:lineRule="auto"/>
              <w:rPr>
                <w:rFonts w:eastAsia="Times New Roman" w:cs="Arial"/>
                <w:lang w:eastAsia="en-GB"/>
              </w:rPr>
            </w:pPr>
            <w:r w:rsidRPr="00E90CF4">
              <w:rPr>
                <w:rFonts w:eastAsia="Times New Roman" w:cs="Arial"/>
                <w:lang w:eastAsia="en-GB"/>
              </w:rPr>
              <w:t>c) Understand and be able to use the notation:</w:t>
            </w:r>
          </w:p>
          <w:p w:rsidR="00E90CF4" w:rsidRPr="00E90CF4" w:rsidRDefault="00E90CF4" w:rsidP="00E90CF4">
            <w:pPr>
              <w:spacing w:after="0" w:line="240" w:lineRule="auto"/>
              <w:rPr>
                <w:rFonts w:eastAsia="Times New Roman" w:cs="Arial"/>
                <w:color w:val="000000"/>
                <w:lang w:eastAsia="en-GB"/>
              </w:rPr>
            </w:pPr>
            <w:proofErr w:type="gramStart"/>
            <w:r w:rsidRPr="00E90CF4">
              <w:rPr>
                <w:rFonts w:ascii="Times New Roman" w:eastAsia="Times New Roman" w:hAnsi="Times New Roman"/>
                <w:i/>
                <w:sz w:val="24"/>
                <w:szCs w:val="24"/>
                <w:lang w:eastAsia="en-GB"/>
              </w:rPr>
              <w:t>z</w:t>
            </w:r>
            <w:proofErr w:type="gramEnd"/>
            <w:r w:rsidRPr="00E90CF4">
              <w:rPr>
                <w:rFonts w:eastAsia="Times New Roman" w:cs="Arial"/>
                <w:lang w:eastAsia="en-GB"/>
              </w:rPr>
              <w:t xml:space="preserve">, </w:t>
            </w:r>
            <w:r w:rsidRPr="00E90CF4">
              <w:rPr>
                <w:rFonts w:eastAsia="Times New Roman" w:cs="Arial"/>
                <w:position w:val="-4"/>
                <w:lang w:eastAsia="en-GB"/>
              </w:rPr>
              <w:object w:dxaOrig="320" w:dyaOrig="260">
                <v:shape id="_x0000_i1035" type="#_x0000_t75" style="width:15.65pt;height:10.95pt" o:ole="">
                  <v:imagedata r:id="rId30" o:title=""/>
                </v:shape>
                <o:OLEObject Type="Embed" ProgID="Equation.DSMT4" ShapeID="_x0000_i1035" DrawAspect="Content" ObjectID="_1578497941" r:id="rId31"/>
              </w:object>
            </w:r>
            <w:r w:rsidRPr="00E90CF4">
              <w:rPr>
                <w:rFonts w:eastAsia="Times New Roman" w:cs="Arial"/>
                <w:lang w:eastAsia="en-GB"/>
              </w:rPr>
              <w:t xml:space="preserve">, </w:t>
            </w:r>
            <w:r w:rsidRPr="00E90CF4">
              <w:rPr>
                <w:rFonts w:eastAsia="Times New Roman" w:cs="Arial"/>
                <w:position w:val="-14"/>
                <w:lang w:eastAsia="en-GB"/>
              </w:rPr>
              <w:object w:dxaOrig="680" w:dyaOrig="400">
                <v:shape id="_x0000_i1036" type="#_x0000_t75" style="width:32.1pt;height:19.55pt" o:ole="">
                  <v:imagedata r:id="rId32" o:title=""/>
                </v:shape>
                <o:OLEObject Type="Embed" ProgID="Equation.DSMT4" ShapeID="_x0000_i1036" DrawAspect="Content" ObjectID="_1578497942" r:id="rId33"/>
              </w:object>
            </w:r>
            <w:r w:rsidRPr="00E90CF4">
              <w:rPr>
                <w:rFonts w:eastAsia="Times New Roman" w:cs="Arial"/>
                <w:lang w:eastAsia="en-GB"/>
              </w:rPr>
              <w:t xml:space="preserve">, </w:t>
            </w:r>
            <w:r w:rsidRPr="00E90CF4">
              <w:rPr>
                <w:rFonts w:eastAsia="Times New Roman" w:cs="Arial"/>
                <w:position w:val="-14"/>
                <w:lang w:eastAsia="en-GB"/>
              </w:rPr>
              <w:object w:dxaOrig="680" w:dyaOrig="400">
                <v:shape id="_x0000_i1037" type="#_x0000_t75" style="width:32.1pt;height:19.55pt" o:ole="">
                  <v:imagedata r:id="rId34" o:title=""/>
                </v:shape>
                <o:OLEObject Type="Embed" ProgID="Equation.DSMT4" ShapeID="_x0000_i1037" DrawAspect="Content" ObjectID="_1578497943" r:id="rId35"/>
              </w:object>
            </w:r>
            <w:r w:rsidRPr="00E90CF4">
              <w:rPr>
                <w:rFonts w:eastAsia="Times New Roman" w:cs="Arial"/>
                <w:lang w:eastAsia="en-GB"/>
              </w:rPr>
              <w:t xml:space="preserve">, </w:t>
            </w:r>
            <w:r w:rsidRPr="00E90CF4">
              <w:rPr>
                <w:rFonts w:eastAsia="Times New Roman" w:cs="Arial"/>
                <w:position w:val="-14"/>
                <w:lang w:eastAsia="en-GB"/>
              </w:rPr>
              <w:object w:dxaOrig="720" w:dyaOrig="400">
                <v:shape id="_x0000_i1038" type="#_x0000_t75" style="width:36.8pt;height:19.55pt" o:ole="">
                  <v:imagedata r:id="rId36" o:title=""/>
                </v:shape>
                <o:OLEObject Type="Embed" ProgID="Equation.DSMT4" ShapeID="_x0000_i1038" DrawAspect="Content" ObjectID="_1578497944" r:id="rId37"/>
              </w:object>
            </w:r>
            <w:r w:rsidRPr="00E90CF4">
              <w:rPr>
                <w:rFonts w:eastAsia="Times New Roman" w:cs="Arial"/>
                <w:lang w:eastAsia="en-GB"/>
              </w:rPr>
              <w:t xml:space="preserve">, </w:t>
            </w:r>
            <w:r w:rsidRPr="00E90CF4">
              <w:rPr>
                <w:rFonts w:eastAsia="Times New Roman" w:cs="Arial"/>
                <w:position w:val="-14"/>
                <w:lang w:eastAsia="en-GB"/>
              </w:rPr>
              <w:object w:dxaOrig="260" w:dyaOrig="400">
                <v:shape id="_x0000_i1039" type="#_x0000_t75" style="width:10.95pt;height:19.55pt" o:ole="">
                  <v:imagedata r:id="rId38" o:title=""/>
                </v:shape>
                <o:OLEObject Type="Embed" ProgID="Equation.DSMT4" ShapeID="_x0000_i1039" DrawAspect="Content" ObjectID="_1578497945" r:id="rId39"/>
              </w:object>
            </w:r>
            <w:r w:rsidRPr="00E90CF4">
              <w:rPr>
                <w:rFonts w:eastAsia="Times New Roman" w:cs="Arial"/>
                <w:lang w:eastAsia="en-GB"/>
              </w:rPr>
              <w:t>.</w:t>
            </w:r>
          </w:p>
          <w:p w:rsidR="00E90CF4" w:rsidRPr="00E90CF4" w:rsidRDefault="00E90CF4" w:rsidP="00E90CF4">
            <w:pPr>
              <w:spacing w:after="0" w:line="240" w:lineRule="auto"/>
              <w:rPr>
                <w:rFonts w:eastAsia="Times New Roman" w:cs="Arial"/>
                <w:i/>
                <w:lang w:eastAsia="en-GB"/>
              </w:rPr>
            </w:pPr>
          </w:p>
          <w:p w:rsidR="00E90CF4" w:rsidRPr="00E90CF4" w:rsidRDefault="00E90CF4" w:rsidP="00E90CF4">
            <w:pPr>
              <w:spacing w:after="0" w:line="240" w:lineRule="auto"/>
              <w:rPr>
                <w:rFonts w:eastAsia="Times New Roman" w:cs="Arial"/>
                <w:i/>
                <w:color w:val="000000"/>
                <w:lang w:eastAsia="en-GB"/>
              </w:rPr>
            </w:pPr>
            <w:r w:rsidRPr="00E90CF4">
              <w:rPr>
                <w:rFonts w:eastAsia="Times New Roman" w:cs="Arial"/>
                <w:i/>
                <w:color w:val="000000"/>
                <w:lang w:eastAsia="en-GB"/>
              </w:rPr>
              <w:t>Includes knowing that a complex number is zero if and only if both the real and imaginary parts are zero.</w:t>
            </w:r>
          </w:p>
          <w:p w:rsidR="00E90CF4" w:rsidRPr="00E90CF4" w:rsidRDefault="00E90CF4" w:rsidP="00E90CF4">
            <w:pPr>
              <w:spacing w:after="0" w:line="240" w:lineRule="auto"/>
              <w:rPr>
                <w:rFonts w:eastAsia="Times New Roman" w:cs="Arial"/>
                <w:i/>
                <w:lang w:eastAsia="en-GB"/>
              </w:rPr>
            </w:pPr>
            <w:r w:rsidRPr="00E90CF4">
              <w:rPr>
                <w:rFonts w:eastAsia="Times New Roman" w:cs="Arial"/>
                <w:i/>
                <w:lang w:eastAsia="en-GB"/>
              </w:rPr>
              <w:t xml:space="preserve">The principal argument of a complex number, for uniqueness, will be taken to lie in either of the intervals </w:t>
            </w:r>
            <w:r w:rsidRPr="00E90CF4">
              <w:rPr>
                <w:rFonts w:eastAsia="Times New Roman" w:cs="Arial"/>
                <w:i/>
                <w:position w:val="-14"/>
                <w:lang w:eastAsia="en-GB"/>
              </w:rPr>
              <w:object w:dxaOrig="760" w:dyaOrig="400">
                <v:shape id="_x0000_i1040" type="#_x0000_t75" style="width:38.35pt;height:19.55pt" o:ole="">
                  <v:imagedata r:id="rId40" o:title=""/>
                </v:shape>
                <o:OLEObject Type="Embed" ProgID="Equation.DSMT4" ShapeID="_x0000_i1040" DrawAspect="Content" ObjectID="_1578497946" r:id="rId41"/>
              </w:object>
            </w:r>
            <w:r w:rsidRPr="00E90CF4">
              <w:rPr>
                <w:rFonts w:eastAsia="Times New Roman" w:cs="Arial"/>
                <w:i/>
                <w:lang w:eastAsia="en-GB"/>
              </w:rPr>
              <w:t xml:space="preserve"> </w:t>
            </w:r>
            <w:proofErr w:type="gramStart"/>
            <w:r w:rsidRPr="00E90CF4">
              <w:rPr>
                <w:rFonts w:eastAsia="Times New Roman" w:cs="Arial"/>
                <w:i/>
                <w:lang w:eastAsia="en-GB"/>
              </w:rPr>
              <w:t xml:space="preserve">or </w:t>
            </w:r>
            <w:proofErr w:type="gramEnd"/>
            <w:r w:rsidRPr="00E90CF4">
              <w:rPr>
                <w:rFonts w:eastAsia="Times New Roman" w:cs="Arial"/>
                <w:i/>
                <w:position w:val="-14"/>
                <w:lang w:eastAsia="en-GB"/>
              </w:rPr>
              <w:object w:dxaOrig="820" w:dyaOrig="400">
                <v:shape id="_x0000_i1041" type="#_x0000_t75" style="width:40.7pt;height:19.55pt" o:ole="">
                  <v:imagedata r:id="rId42" o:title=""/>
                </v:shape>
                <o:OLEObject Type="Embed" ProgID="Equation.DSMT4" ShapeID="_x0000_i1041" DrawAspect="Content" ObjectID="_1578497947" r:id="rId43"/>
              </w:object>
            </w:r>
            <w:r w:rsidRPr="00E90CF4">
              <w:rPr>
                <w:rFonts w:eastAsia="Times New Roman" w:cs="Arial"/>
                <w:i/>
                <w:lang w:eastAsia="en-GB"/>
              </w:rPr>
              <w:t xml:space="preserve">. Learners may use either as appropriate unless the interval is specified. </w:t>
            </w:r>
          </w:p>
          <w:p w:rsidR="00E90CF4" w:rsidRPr="00E90CF4" w:rsidRDefault="00E90CF4" w:rsidP="00E90CF4">
            <w:pPr>
              <w:spacing w:after="0" w:line="240" w:lineRule="auto"/>
              <w:rPr>
                <w:rFonts w:eastAsia="Times New Roman" w:cs="Arial"/>
                <w:i/>
                <w:lang w:eastAsia="en-GB"/>
              </w:rPr>
            </w:pPr>
            <w:r w:rsidRPr="00E90CF4">
              <w:rPr>
                <w:rFonts w:eastAsia="Times New Roman" w:cs="Arial"/>
                <w:i/>
                <w:lang w:eastAsia="en-GB"/>
              </w:rPr>
              <w:t>In stage 1 knowledge of radians is assumed: see H240 section 1.05d.</w:t>
            </w:r>
          </w:p>
          <w:p w:rsidR="00E90CF4" w:rsidRPr="00E90CF4" w:rsidRDefault="00E90CF4" w:rsidP="00E90CF4">
            <w:pPr>
              <w:spacing w:after="0" w:line="240" w:lineRule="auto"/>
              <w:rPr>
                <w:rFonts w:eastAsia="Times New Roman" w:cs="Arial"/>
                <w:color w:val="000000"/>
                <w:lang w:eastAsia="en-GB"/>
              </w:rPr>
            </w:pPr>
          </w:p>
        </w:tc>
        <w:tc>
          <w:tcPr>
            <w:tcW w:w="2210" w:type="dxa"/>
          </w:tcPr>
          <w:p w:rsidR="00E90CF4" w:rsidRPr="00E90CF4" w:rsidRDefault="00E90CF4" w:rsidP="008171ED">
            <w:pPr>
              <w:spacing w:after="120" w:line="240" w:lineRule="auto"/>
              <w:rPr>
                <w:rFonts w:eastAsia="Times New Roman" w:cs="Arial"/>
                <w:lang w:eastAsia="en-GB"/>
              </w:rPr>
            </w:pPr>
            <w:r w:rsidRPr="00E90CF4">
              <w:rPr>
                <w:rFonts w:eastAsia="Times New Roman"/>
                <w:lang w:eastAsia="en-GB"/>
              </w:rPr>
              <w:t xml:space="preserve">4725 FP1 </w:t>
            </w:r>
            <w:r w:rsidR="008171ED">
              <w:rPr>
                <w:rFonts w:eastAsia="Times New Roman"/>
                <w:lang w:eastAsia="en-GB"/>
              </w:rPr>
              <w:t>–</w:t>
            </w:r>
            <w:r w:rsidRPr="00E90CF4">
              <w:rPr>
                <w:rFonts w:eastAsia="Times New Roman"/>
                <w:lang w:eastAsia="en-GB"/>
              </w:rPr>
              <w:t xml:space="preserve"> </w:t>
            </w:r>
            <w:r w:rsidR="008171ED">
              <w:rPr>
                <w:rFonts w:eastAsia="Times New Roman"/>
                <w:lang w:eastAsia="en-GB"/>
              </w:rPr>
              <w:t>C</w:t>
            </w:r>
            <w:r w:rsidRPr="00E90CF4">
              <w:rPr>
                <w:rFonts w:eastAsia="Times New Roman"/>
                <w:lang w:eastAsia="en-GB"/>
              </w:rPr>
              <w:t xml:space="preserve">omplex </w:t>
            </w:r>
            <w:r w:rsidR="008171ED">
              <w:rPr>
                <w:rFonts w:eastAsia="Times New Roman"/>
                <w:lang w:eastAsia="en-GB"/>
              </w:rPr>
              <w:t>N</w:t>
            </w:r>
            <w:r w:rsidRPr="00E90CF4">
              <w:rPr>
                <w:rFonts w:eastAsia="Times New Roman"/>
                <w:lang w:eastAsia="en-GB"/>
              </w:rPr>
              <w:t>umbers (a)</w:t>
            </w:r>
          </w:p>
        </w:tc>
        <w:tc>
          <w:tcPr>
            <w:tcW w:w="6156" w:type="dxa"/>
            <w:shd w:val="clear" w:color="auto" w:fill="auto"/>
          </w:tcPr>
          <w:p w:rsidR="00E90CF4" w:rsidRPr="00E90CF4" w:rsidRDefault="008171ED" w:rsidP="00E90CF4">
            <w:pPr>
              <w:spacing w:after="120" w:line="240" w:lineRule="auto"/>
              <w:rPr>
                <w:rFonts w:eastAsia="Times New Roman" w:cs="Arial"/>
                <w:lang w:eastAsia="en-GB"/>
              </w:rPr>
            </w:pPr>
            <w:proofErr w:type="gramStart"/>
            <w:r w:rsidRPr="008171ED">
              <w:rPr>
                <w:rFonts w:eastAsia="Times New Roman"/>
                <w:lang w:eastAsia="en-GB"/>
              </w:rPr>
              <w:t xml:space="preserve">Notation </w:t>
            </w:r>
            <w:proofErr w:type="gramEnd"/>
            <w:r w:rsidRPr="008171ED">
              <w:rPr>
                <w:rFonts w:eastAsia="Times New Roman" w:cs="Arial"/>
                <w:position w:val="-4"/>
                <w:lang w:eastAsia="en-GB"/>
              </w:rPr>
              <w:object w:dxaOrig="320" w:dyaOrig="260">
                <v:shape id="_x0000_i1042" type="#_x0000_t75" style="width:15.65pt;height:12.5pt" o:ole="">
                  <v:imagedata r:id="rId30" o:title=""/>
                </v:shape>
                <o:OLEObject Type="Embed" ProgID="Equation.DSMT4" ShapeID="_x0000_i1042" DrawAspect="Content" ObjectID="_1578497948" r:id="rId44"/>
              </w:object>
            </w:r>
            <w:r w:rsidRPr="008171ED">
              <w:rPr>
                <w:rFonts w:eastAsia="Times New Roman" w:cs="Arial"/>
                <w:lang w:eastAsia="en-GB"/>
              </w:rPr>
              <w:t xml:space="preserve">, </w:t>
            </w:r>
            <w:r w:rsidRPr="008171ED">
              <w:rPr>
                <w:rFonts w:eastAsia="Times New Roman" w:cs="Arial"/>
                <w:position w:val="-14"/>
                <w:lang w:eastAsia="en-GB"/>
              </w:rPr>
              <w:object w:dxaOrig="680" w:dyaOrig="400">
                <v:shape id="_x0000_i1043" type="#_x0000_t75" style="width:33.65pt;height:19.55pt" o:ole="">
                  <v:imagedata r:id="rId32" o:title=""/>
                </v:shape>
                <o:OLEObject Type="Embed" ProgID="Equation.DSMT4" ShapeID="_x0000_i1043" DrawAspect="Content" ObjectID="_1578497949" r:id="rId45"/>
              </w:object>
            </w:r>
            <w:r w:rsidRPr="008171ED">
              <w:rPr>
                <w:rFonts w:eastAsia="Times New Roman" w:cs="Arial"/>
                <w:lang w:eastAsia="en-GB"/>
              </w:rPr>
              <w:t xml:space="preserve">, </w:t>
            </w:r>
            <w:r w:rsidRPr="008171ED">
              <w:rPr>
                <w:rFonts w:eastAsia="Times New Roman" w:cs="Arial"/>
                <w:position w:val="-14"/>
                <w:lang w:eastAsia="en-GB"/>
              </w:rPr>
              <w:object w:dxaOrig="680" w:dyaOrig="400">
                <v:shape id="_x0000_i1044" type="#_x0000_t75" style="width:33.65pt;height:19.55pt" o:ole="">
                  <v:imagedata r:id="rId34" o:title=""/>
                </v:shape>
                <o:OLEObject Type="Embed" ProgID="Equation.DSMT4" ShapeID="_x0000_i1044" DrawAspect="Content" ObjectID="_1578497950" r:id="rId46"/>
              </w:object>
            </w:r>
            <w:r w:rsidRPr="008171ED">
              <w:rPr>
                <w:rFonts w:eastAsia="Times New Roman" w:cs="Arial"/>
                <w:lang w:eastAsia="en-GB"/>
              </w:rPr>
              <w:t xml:space="preserve">, </w:t>
            </w:r>
            <w:r w:rsidRPr="008171ED">
              <w:rPr>
                <w:rFonts w:eastAsia="Times New Roman" w:cs="Arial"/>
                <w:position w:val="-14"/>
                <w:lang w:eastAsia="en-GB"/>
              </w:rPr>
              <w:object w:dxaOrig="720" w:dyaOrig="400">
                <v:shape id="_x0000_i1045" type="#_x0000_t75" style="width:36.8pt;height:19.55pt" o:ole="">
                  <v:imagedata r:id="rId36" o:title=""/>
                </v:shape>
                <o:OLEObject Type="Embed" ProgID="Equation.DSMT4" ShapeID="_x0000_i1045" DrawAspect="Content" ObjectID="_1578497951" r:id="rId47"/>
              </w:object>
            </w:r>
            <w:r w:rsidRPr="008171ED">
              <w:rPr>
                <w:rFonts w:eastAsia="Times New Roman" w:cs="Arial"/>
                <w:lang w:eastAsia="en-GB"/>
              </w:rPr>
              <w:t xml:space="preserve">, </w:t>
            </w:r>
            <w:r w:rsidRPr="008171ED">
              <w:rPr>
                <w:rFonts w:eastAsia="Times New Roman" w:cs="Arial"/>
                <w:position w:val="-14"/>
                <w:lang w:eastAsia="en-GB"/>
              </w:rPr>
              <w:object w:dxaOrig="260" w:dyaOrig="400">
                <v:shape id="_x0000_i1046" type="#_x0000_t75" style="width:12.5pt;height:19.55pt" o:ole="">
                  <v:imagedata r:id="rId38" o:title=""/>
                </v:shape>
                <o:OLEObject Type="Embed" ProgID="Equation.DSMT4" ShapeID="_x0000_i1046" DrawAspect="Content" ObjectID="_1578497952" r:id="rId48"/>
              </w:object>
            </w:r>
            <w:r w:rsidRPr="008171ED">
              <w:rPr>
                <w:rFonts w:eastAsia="Times New Roman"/>
                <w:lang w:eastAsia="en-GB"/>
              </w:rPr>
              <w:t xml:space="preserve"> </w:t>
            </w:r>
            <w:r>
              <w:rPr>
                <w:rFonts w:eastAsia="Times New Roman"/>
                <w:lang w:eastAsia="en-GB"/>
              </w:rPr>
              <w:t xml:space="preserve">is </w:t>
            </w:r>
            <w:r w:rsidRPr="008171ED">
              <w:rPr>
                <w:rFonts w:eastAsia="Times New Roman"/>
                <w:lang w:eastAsia="en-GB"/>
              </w:rPr>
              <w:t>not explicitly included in 4725 although the terms conjugate, real part, imaginary part, argument and modulus are included.</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lang w:eastAsia="en-GB"/>
              </w:rPr>
            </w:pPr>
            <w:r w:rsidRPr="00E90CF4">
              <w:rPr>
                <w:rFonts w:eastAsia="Times New Roman" w:cs="Arial"/>
                <w:b/>
                <w:color w:val="6E0118"/>
                <w:lang w:eastAsia="en-GB"/>
              </w:rPr>
              <w:lastRenderedPageBreak/>
              <w:t>4.02e</w:t>
            </w:r>
          </w:p>
        </w:tc>
        <w:tc>
          <w:tcPr>
            <w:tcW w:w="5458" w:type="dxa"/>
            <w:shd w:val="clear" w:color="auto" w:fill="auto"/>
          </w:tcPr>
          <w:p w:rsidR="00E90CF4" w:rsidRPr="00E90CF4" w:rsidRDefault="00E90CF4" w:rsidP="00E452AE">
            <w:pPr>
              <w:spacing w:after="0" w:line="240" w:lineRule="auto"/>
              <w:rPr>
                <w:rFonts w:eastAsia="Times New Roman" w:cs="Arial"/>
                <w:color w:val="000000"/>
                <w:sz w:val="16"/>
                <w:lang w:eastAsia="en-GB"/>
              </w:rPr>
            </w:pPr>
            <w:r w:rsidRPr="00E90CF4">
              <w:rPr>
                <w:rFonts w:eastAsia="Times New Roman" w:cs="Arial"/>
                <w:lang w:eastAsia="en-GB"/>
              </w:rPr>
              <w:t>e) Be able to</w:t>
            </w:r>
            <w:r w:rsidRPr="00E90CF4">
              <w:rPr>
                <w:rFonts w:eastAsia="Times New Roman" w:cs="Arial"/>
                <w:color w:val="000000"/>
                <w:lang w:eastAsia="en-GB"/>
              </w:rPr>
              <w:t xml:space="preserve"> carry out basic arithmetic operations </w:t>
            </w:r>
            <w:r w:rsidRPr="00E90CF4">
              <w:rPr>
                <w:rFonts w:eastAsia="Times New Roman" w:cs="Arial"/>
                <w:color w:val="000000"/>
                <w:position w:val="-12"/>
                <w:sz w:val="20"/>
                <w:szCs w:val="20"/>
                <w:lang w:eastAsia="en-GB"/>
              </w:rPr>
              <w:object w:dxaOrig="1060" w:dyaOrig="360">
                <v:shape id="_x0000_i1047" type="#_x0000_t75" style="width:54pt;height:18pt" o:ole="">
                  <v:imagedata r:id="rId49" o:title=""/>
                </v:shape>
                <o:OLEObject Type="Embed" ProgID="Equation.DSMT4" ShapeID="_x0000_i1047" DrawAspect="Content" ObjectID="_1578497953" r:id="rId50"/>
              </w:object>
            </w:r>
            <w:r w:rsidRPr="00E90CF4">
              <w:rPr>
                <w:rFonts w:eastAsia="Times New Roman" w:cs="Arial"/>
                <w:color w:val="000000"/>
                <w:lang w:eastAsia="en-GB"/>
              </w:rPr>
              <w:t xml:space="preserve"> of complex numbers in both cartesian and modulus-argument forms.</w:t>
            </w:r>
          </w:p>
          <w:p w:rsidR="00E90CF4" w:rsidRPr="00E90CF4" w:rsidRDefault="00E90CF4" w:rsidP="00E90CF4">
            <w:pPr>
              <w:spacing w:after="0" w:line="240" w:lineRule="auto"/>
              <w:rPr>
                <w:rFonts w:eastAsia="Times New Roman" w:cs="Arial"/>
                <w:color w:val="000000"/>
                <w:sz w:val="16"/>
                <w:lang w:eastAsia="en-GB"/>
              </w:rPr>
            </w:pPr>
          </w:p>
          <w:p w:rsidR="00E90CF4" w:rsidRPr="00E90CF4" w:rsidRDefault="00E90CF4" w:rsidP="00E90CF4">
            <w:pPr>
              <w:spacing w:after="0" w:line="240" w:lineRule="auto"/>
              <w:rPr>
                <w:rFonts w:eastAsia="Times New Roman" w:cs="Arial"/>
                <w:i/>
                <w:color w:val="000000"/>
                <w:lang w:eastAsia="en-GB"/>
              </w:rPr>
            </w:pPr>
            <w:r w:rsidRPr="00E90CF4">
              <w:rPr>
                <w:rFonts w:eastAsia="Times New Roman" w:cs="Arial"/>
                <w:i/>
                <w:color w:val="000000"/>
                <w:lang w:eastAsia="en-GB"/>
              </w:rPr>
              <w:t>In stage 1 knowledge of radians and compound angle formulae is assumed: see H240 sections 1.05d and 1.05l.</w:t>
            </w:r>
          </w:p>
          <w:p w:rsidR="00E90CF4" w:rsidRPr="00E90CF4" w:rsidRDefault="00E90CF4" w:rsidP="00E90CF4">
            <w:pPr>
              <w:spacing w:after="0" w:line="240" w:lineRule="auto"/>
              <w:rPr>
                <w:rFonts w:eastAsia="Times New Roman" w:cs="Arial"/>
                <w:color w:val="000000"/>
                <w:sz w:val="16"/>
                <w:lang w:eastAsia="en-GB"/>
              </w:rPr>
            </w:pPr>
          </w:p>
          <w:p w:rsidR="00E90CF4" w:rsidRPr="00E90CF4" w:rsidRDefault="00E90CF4" w:rsidP="00E90CF4">
            <w:pPr>
              <w:spacing w:after="0" w:line="240" w:lineRule="auto"/>
              <w:rPr>
                <w:rFonts w:eastAsia="Times New Roman" w:cs="Arial"/>
                <w:i/>
                <w:color w:val="000000"/>
                <w:lang w:eastAsia="en-GB"/>
              </w:rPr>
            </w:pPr>
            <w:r w:rsidRPr="00E90CF4">
              <w:rPr>
                <w:rFonts w:eastAsia="Times New Roman" w:cs="Arial"/>
                <w:i/>
                <w:color w:val="000000"/>
                <w:lang w:eastAsia="en-GB"/>
              </w:rPr>
              <w:t>Learners may use the results</w:t>
            </w:r>
          </w:p>
          <w:p w:rsidR="00E90CF4" w:rsidRPr="00E90CF4" w:rsidRDefault="00E90CF4" w:rsidP="00E90CF4">
            <w:pPr>
              <w:spacing w:after="0" w:line="240" w:lineRule="auto"/>
              <w:rPr>
                <w:rFonts w:eastAsia="Times New Roman" w:cs="Arial"/>
                <w:color w:val="000000"/>
                <w:lang w:eastAsia="en-GB"/>
              </w:rPr>
            </w:pPr>
            <w:r w:rsidRPr="00E90CF4">
              <w:rPr>
                <w:rFonts w:eastAsia="Times New Roman" w:cs="Arial"/>
                <w:color w:val="000000"/>
                <w:position w:val="-14"/>
                <w:lang w:eastAsia="en-GB"/>
              </w:rPr>
              <w:object w:dxaOrig="1780" w:dyaOrig="380">
                <v:shape id="_x0000_i1048" type="#_x0000_t75" style="width:89.2pt;height:18pt" o:ole="">
                  <v:imagedata r:id="rId51" o:title=""/>
                </v:shape>
                <o:OLEObject Type="Embed" ProgID="Equation.DSMT4" ShapeID="_x0000_i1048" DrawAspect="Content" ObjectID="_1578497954" r:id="rId52"/>
              </w:object>
            </w:r>
            <w:r w:rsidRPr="00E90CF4">
              <w:rPr>
                <w:rFonts w:eastAsia="Times New Roman" w:cs="Arial"/>
                <w:color w:val="000000"/>
                <w:lang w:eastAsia="en-GB"/>
              </w:rPr>
              <w:t xml:space="preserve"> </w:t>
            </w:r>
            <w:proofErr w:type="gramStart"/>
            <w:r w:rsidRPr="00E90CF4">
              <w:rPr>
                <w:rFonts w:eastAsia="Times New Roman" w:cs="Arial"/>
                <w:i/>
                <w:color w:val="000000"/>
                <w:lang w:eastAsia="en-GB"/>
              </w:rPr>
              <w:t xml:space="preserve">and </w:t>
            </w:r>
            <w:proofErr w:type="gramEnd"/>
            <w:r w:rsidRPr="00E90CF4">
              <w:rPr>
                <w:rFonts w:eastAsia="Times New Roman" w:cs="Arial"/>
                <w:i/>
                <w:color w:val="000000"/>
                <w:position w:val="-32"/>
                <w:lang w:eastAsia="en-GB"/>
              </w:rPr>
              <w:object w:dxaOrig="1719" w:dyaOrig="760">
                <v:shape id="_x0000_i1049" type="#_x0000_t75" style="width:86.1pt;height:38.35pt" o:ole="">
                  <v:imagedata r:id="rId53" o:title=""/>
                </v:shape>
                <o:OLEObject Type="Embed" ProgID="Equation.DSMT4" ShapeID="_x0000_i1049" DrawAspect="Content" ObjectID="_1578497955" r:id="rId54"/>
              </w:object>
            </w:r>
            <w:r w:rsidRPr="00E90CF4">
              <w:rPr>
                <w:rFonts w:eastAsia="Times New Roman" w:cs="Arial"/>
                <w:i/>
                <w:color w:val="000000"/>
                <w:lang w:eastAsia="en-GB"/>
              </w:rPr>
              <w:t>.</w:t>
            </w:r>
          </w:p>
          <w:p w:rsidR="00E90CF4" w:rsidRPr="005365F0" w:rsidRDefault="00E90CF4" w:rsidP="00E90CF4">
            <w:pPr>
              <w:spacing w:after="0" w:line="240" w:lineRule="auto"/>
              <w:rPr>
                <w:rFonts w:eastAsia="Times New Roman" w:cs="Arial"/>
                <w:color w:val="000000"/>
                <w:lang w:eastAsia="en-GB"/>
              </w:rPr>
            </w:pPr>
          </w:p>
        </w:tc>
        <w:tc>
          <w:tcPr>
            <w:tcW w:w="2210" w:type="dxa"/>
          </w:tcPr>
          <w:p w:rsidR="00E90CF4" w:rsidRPr="00E90CF4" w:rsidRDefault="008171ED" w:rsidP="008171ED">
            <w:pPr>
              <w:spacing w:after="120" w:line="240" w:lineRule="auto"/>
              <w:rPr>
                <w:rFonts w:eastAsia="Times New Roman" w:cs="Arial"/>
                <w:lang w:eastAsia="en-GB"/>
              </w:rPr>
            </w:pPr>
            <w:r>
              <w:rPr>
                <w:rFonts w:eastAsia="Times New Roman"/>
                <w:lang w:eastAsia="en-GB"/>
              </w:rPr>
              <w:t>4725 FP1 – Complex N</w:t>
            </w:r>
            <w:r w:rsidR="00E90CF4" w:rsidRPr="00E90CF4">
              <w:rPr>
                <w:rFonts w:eastAsia="Times New Roman"/>
                <w:lang w:eastAsia="en-GB"/>
              </w:rPr>
              <w:t>umbers (b)</w:t>
            </w:r>
          </w:p>
        </w:tc>
        <w:tc>
          <w:tcPr>
            <w:tcW w:w="6156" w:type="dxa"/>
            <w:shd w:val="clear" w:color="auto" w:fill="auto"/>
          </w:tcPr>
          <w:p w:rsidR="00E90CF4" w:rsidRDefault="008171ED" w:rsidP="00E90CF4">
            <w:pPr>
              <w:spacing w:after="0" w:line="240" w:lineRule="auto"/>
              <w:rPr>
                <w:rFonts w:eastAsia="Times New Roman" w:cs="Arial"/>
                <w:lang w:eastAsia="en-GB"/>
              </w:rPr>
            </w:pPr>
            <w:r>
              <w:rPr>
                <w:rFonts w:eastAsia="Times New Roman" w:cs="Arial"/>
                <w:i/>
                <w:lang w:eastAsia="en-GB"/>
              </w:rPr>
              <w:t>(</w:t>
            </w:r>
            <w:r w:rsidRPr="00635617">
              <w:rPr>
                <w:rFonts w:eastAsia="Times New Roman" w:cs="Arial"/>
                <w:lang w:eastAsia="en-GB"/>
              </w:rPr>
              <w:t xml:space="preserve">b) carry out operations of addition, subtraction, multiplication and division of two complex numbers expressed in </w:t>
            </w:r>
            <w:proofErr w:type="spellStart"/>
            <w:r w:rsidRPr="00635617">
              <w:rPr>
                <w:rFonts w:eastAsia="Times New Roman" w:cs="Arial"/>
                <w:lang w:eastAsia="en-GB"/>
              </w:rPr>
              <w:t>cartesian</w:t>
            </w:r>
            <w:proofErr w:type="spellEnd"/>
            <w:r w:rsidRPr="00635617">
              <w:rPr>
                <w:rFonts w:eastAsia="Times New Roman" w:cs="Arial"/>
                <w:lang w:eastAsia="en-GB"/>
              </w:rPr>
              <w:t xml:space="preserve"> form </w:t>
            </w:r>
            <w:r w:rsidRPr="00635617">
              <w:rPr>
                <w:rFonts w:eastAsia="Times New Roman" w:cs="Arial"/>
                <w:position w:val="-14"/>
                <w:lang w:eastAsia="en-GB"/>
              </w:rPr>
              <w:object w:dxaOrig="780" w:dyaOrig="400">
                <v:shape id="_x0000_i1050" type="#_x0000_t75" style="width:39.9pt;height:19.55pt" o:ole="">
                  <v:imagedata r:id="rId55" o:title=""/>
                </v:shape>
                <o:OLEObject Type="Embed" ProgID="Equation.DSMT4" ShapeID="_x0000_i1050" DrawAspect="Content" ObjectID="_1578497956" r:id="rId56"/>
              </w:object>
            </w:r>
          </w:p>
          <w:p w:rsidR="001B376F" w:rsidRDefault="001B376F" w:rsidP="00E90CF4">
            <w:pPr>
              <w:spacing w:after="0" w:line="240" w:lineRule="auto"/>
              <w:rPr>
                <w:rFonts w:eastAsia="Times New Roman" w:cs="Arial"/>
                <w:lang w:eastAsia="en-GB"/>
              </w:rPr>
            </w:pPr>
          </w:p>
          <w:p w:rsidR="001B376F" w:rsidRPr="00E90CF4" w:rsidRDefault="001B376F" w:rsidP="00E90CF4">
            <w:pPr>
              <w:spacing w:after="0" w:line="240" w:lineRule="auto"/>
              <w:rPr>
                <w:rFonts w:eastAsia="Times New Roman" w:cs="Arial"/>
                <w:i/>
                <w:lang w:eastAsia="en-GB"/>
              </w:rPr>
            </w:pPr>
            <w:r w:rsidRPr="00E90CF4">
              <w:rPr>
                <w:rFonts w:eastAsia="Times New Roman" w:cs="Arial"/>
                <w:lang w:eastAsia="en-GB"/>
              </w:rPr>
              <w:t>Calculations using modulus</w:t>
            </w:r>
            <w:r w:rsidR="005D5039">
              <w:rPr>
                <w:rFonts w:eastAsia="Times New Roman" w:cs="Arial"/>
                <w:lang w:eastAsia="en-GB"/>
              </w:rPr>
              <w:t>-</w:t>
            </w:r>
            <w:r w:rsidRPr="00E90CF4">
              <w:rPr>
                <w:rFonts w:eastAsia="Times New Roman" w:cs="Arial"/>
                <w:lang w:eastAsia="en-GB"/>
              </w:rPr>
              <w:t>argument form are not explicitly included in 4725</w:t>
            </w:r>
            <w:r>
              <w:rPr>
                <w:rFonts w:eastAsia="Times New Roman" w:cs="Arial"/>
                <w:lang w:eastAsia="en-GB"/>
              </w:rPr>
              <w:t>.</w:t>
            </w:r>
          </w:p>
        </w:tc>
      </w:tr>
      <w:tr w:rsidR="008A52B6" w:rsidRPr="00E90CF4" w:rsidTr="00E90CF4">
        <w:trPr>
          <w:cantSplit/>
        </w:trPr>
        <w:tc>
          <w:tcPr>
            <w:tcW w:w="1344" w:type="dxa"/>
            <w:shd w:val="clear" w:color="auto" w:fill="auto"/>
          </w:tcPr>
          <w:p w:rsidR="008A52B6" w:rsidRPr="00E90CF4" w:rsidRDefault="008A52B6" w:rsidP="00E90CF4">
            <w:pPr>
              <w:spacing w:after="120" w:line="240" w:lineRule="auto"/>
              <w:rPr>
                <w:rFonts w:eastAsia="Times New Roman" w:cs="Arial"/>
                <w:b/>
                <w:color w:val="6E0118"/>
                <w:lang w:eastAsia="en-GB"/>
              </w:rPr>
            </w:pPr>
            <w:r w:rsidRPr="00E90CF4">
              <w:rPr>
                <w:rFonts w:eastAsia="Times New Roman" w:cs="Arial"/>
                <w:b/>
                <w:color w:val="6E0118"/>
                <w:lang w:eastAsia="en-GB"/>
              </w:rPr>
              <w:t>4.02f</w:t>
            </w:r>
          </w:p>
        </w:tc>
        <w:tc>
          <w:tcPr>
            <w:tcW w:w="5458" w:type="dxa"/>
            <w:shd w:val="clear" w:color="auto" w:fill="auto"/>
          </w:tcPr>
          <w:p w:rsidR="008A52B6" w:rsidRPr="00E90CF4" w:rsidRDefault="008A52B6" w:rsidP="00E90CF4">
            <w:pPr>
              <w:spacing w:after="120" w:line="240" w:lineRule="auto"/>
              <w:rPr>
                <w:rFonts w:eastAsia="Times New Roman" w:cs="Arial"/>
                <w:color w:val="000000"/>
                <w:lang w:eastAsia="en-GB"/>
              </w:rPr>
            </w:pPr>
            <w:r w:rsidRPr="00E90CF4">
              <w:rPr>
                <w:rFonts w:eastAsia="Times New Roman" w:cs="Arial"/>
                <w:color w:val="000000"/>
                <w:lang w:eastAsia="en-GB"/>
              </w:rPr>
              <w:t>f) Convert between cartesian and modulus-argument forms.</w:t>
            </w:r>
          </w:p>
          <w:p w:rsidR="008A52B6" w:rsidRPr="005365F0" w:rsidRDefault="008A52B6" w:rsidP="00E90CF4">
            <w:pPr>
              <w:spacing w:after="0" w:line="240" w:lineRule="auto"/>
              <w:rPr>
                <w:rFonts w:eastAsia="Times New Roman" w:cs="Arial"/>
                <w:lang w:eastAsia="en-GB"/>
              </w:rPr>
            </w:pPr>
          </w:p>
        </w:tc>
        <w:tc>
          <w:tcPr>
            <w:tcW w:w="2210" w:type="dxa"/>
          </w:tcPr>
          <w:p w:rsidR="008A52B6" w:rsidRPr="0049084D" w:rsidRDefault="008A52B6" w:rsidP="00087AA0">
            <w:pPr>
              <w:spacing w:after="120" w:line="240" w:lineRule="auto"/>
              <w:rPr>
                <w:rFonts w:eastAsia="Times New Roman" w:cs="Arial"/>
                <w:lang w:eastAsia="en-GB"/>
              </w:rPr>
            </w:pPr>
            <w:r w:rsidRPr="0049084D">
              <w:rPr>
                <w:rFonts w:eastAsia="Times New Roman"/>
                <w:lang w:eastAsia="en-GB"/>
              </w:rPr>
              <w:t xml:space="preserve">4726 FP2 </w:t>
            </w:r>
            <w:r>
              <w:rPr>
                <w:rFonts w:eastAsia="Times New Roman"/>
                <w:lang w:eastAsia="en-GB"/>
              </w:rPr>
              <w:t>–</w:t>
            </w:r>
            <w:r w:rsidRPr="0049084D">
              <w:rPr>
                <w:rFonts w:eastAsia="Times New Roman"/>
                <w:lang w:eastAsia="en-GB"/>
              </w:rPr>
              <w:t xml:space="preserve"> </w:t>
            </w:r>
            <w:r>
              <w:rPr>
                <w:rFonts w:eastAsia="Times New Roman"/>
                <w:lang w:eastAsia="en-GB"/>
              </w:rPr>
              <w:t>P</w:t>
            </w:r>
            <w:r w:rsidRPr="0049084D">
              <w:rPr>
                <w:rFonts w:eastAsia="Times New Roman"/>
                <w:lang w:eastAsia="en-GB"/>
              </w:rPr>
              <w:t xml:space="preserve">olar </w:t>
            </w:r>
            <w:r>
              <w:rPr>
                <w:rFonts w:eastAsia="Times New Roman"/>
                <w:lang w:eastAsia="en-GB"/>
              </w:rPr>
              <w:t>C</w:t>
            </w:r>
            <w:r w:rsidRPr="0049084D">
              <w:rPr>
                <w:rFonts w:eastAsia="Times New Roman"/>
                <w:lang w:eastAsia="en-GB"/>
              </w:rPr>
              <w:t>oordinates (a)</w:t>
            </w:r>
          </w:p>
        </w:tc>
        <w:tc>
          <w:tcPr>
            <w:tcW w:w="6156" w:type="dxa"/>
            <w:shd w:val="clear" w:color="auto" w:fill="auto"/>
          </w:tcPr>
          <w:p w:rsidR="008A52B6" w:rsidRDefault="008A52B6" w:rsidP="00087AA0">
            <w:pPr>
              <w:spacing w:after="0" w:line="240" w:lineRule="auto"/>
              <w:rPr>
                <w:rFonts w:eastAsia="Times New Roman" w:cs="Arial"/>
                <w:lang w:eastAsia="en-GB"/>
              </w:rPr>
            </w:pPr>
            <w:r w:rsidRPr="00635617">
              <w:rPr>
                <w:rFonts w:eastAsia="Times New Roman" w:cs="Arial"/>
                <w:lang w:eastAsia="en-GB"/>
              </w:rPr>
              <w:t>(a) understand the relations between cartesian and polar coordinates (using the convention</w:t>
            </w:r>
            <w:r w:rsidRPr="00635617">
              <w:rPr>
                <w:rFonts w:eastAsia="Times New Roman" w:cs="Arial"/>
                <w:position w:val="-6"/>
                <w:lang w:eastAsia="en-GB"/>
              </w:rPr>
              <w:object w:dxaOrig="540" w:dyaOrig="279" w14:anchorId="4A766B14">
                <v:shape id="_x0000_i1051" type="#_x0000_t75" style="width:26.6pt;height:14.1pt" o:ole="">
                  <v:imagedata r:id="rId57" o:title=""/>
                </v:shape>
                <o:OLEObject Type="Embed" ProgID="Equation.DSMT4" ShapeID="_x0000_i1051" DrawAspect="Content" ObjectID="_1578497957" r:id="rId58"/>
              </w:object>
            </w:r>
            <w:r w:rsidRPr="00635617">
              <w:rPr>
                <w:rFonts w:eastAsia="Times New Roman" w:cs="Arial"/>
                <w:lang w:eastAsia="en-GB"/>
              </w:rPr>
              <w:t>), and convert equations of curves from cartesi</w:t>
            </w:r>
            <w:r>
              <w:rPr>
                <w:rFonts w:eastAsia="Times New Roman" w:cs="Arial"/>
                <w:lang w:eastAsia="en-GB"/>
              </w:rPr>
              <w:t>an to polar form and vice versa</w:t>
            </w:r>
          </w:p>
          <w:p w:rsidR="001B376F" w:rsidRDefault="001B376F" w:rsidP="00087AA0">
            <w:pPr>
              <w:spacing w:after="0" w:line="240" w:lineRule="auto"/>
              <w:rPr>
                <w:rFonts w:eastAsia="Times New Roman" w:cs="Arial"/>
                <w:lang w:eastAsia="en-GB"/>
              </w:rPr>
            </w:pPr>
          </w:p>
          <w:p w:rsidR="001B376F" w:rsidRDefault="001B376F" w:rsidP="00087AA0">
            <w:pPr>
              <w:spacing w:after="0" w:line="240" w:lineRule="auto"/>
              <w:rPr>
                <w:rFonts w:eastAsia="Times New Roman" w:cs="Arial"/>
                <w:lang w:eastAsia="en-GB"/>
              </w:rPr>
            </w:pPr>
            <w:r w:rsidRPr="0049084D">
              <w:rPr>
                <w:rFonts w:eastAsia="Times New Roman" w:cs="Arial"/>
                <w:lang w:eastAsia="en-GB"/>
              </w:rPr>
              <w:t>Converting between cartesian and modulus-argument forms is not explicitly included in 4725</w:t>
            </w:r>
            <w:r>
              <w:rPr>
                <w:rFonts w:eastAsia="Times New Roman" w:cs="Arial"/>
                <w:lang w:eastAsia="en-GB"/>
              </w:rPr>
              <w:t>.</w:t>
            </w:r>
          </w:p>
          <w:p w:rsidR="001B376F" w:rsidRPr="00635617" w:rsidRDefault="001B376F" w:rsidP="00087AA0">
            <w:pPr>
              <w:spacing w:after="0" w:line="240" w:lineRule="auto"/>
              <w:rPr>
                <w:rFonts w:eastAsia="Times New Roman" w:cs="Arial"/>
                <w:lang w:eastAsia="en-GB"/>
              </w:rPr>
            </w:pP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lang w:eastAsia="en-GB"/>
              </w:rPr>
            </w:pPr>
            <w:r w:rsidRPr="00E90CF4">
              <w:rPr>
                <w:rFonts w:eastAsia="Times New Roman" w:cs="Arial"/>
                <w:b/>
                <w:color w:val="6E0118"/>
                <w:lang w:eastAsia="en-GB"/>
              </w:rPr>
              <w:t>4.02g</w:t>
            </w:r>
          </w:p>
        </w:tc>
        <w:tc>
          <w:tcPr>
            <w:tcW w:w="5458" w:type="dxa"/>
            <w:shd w:val="clear" w:color="auto" w:fill="auto"/>
          </w:tcPr>
          <w:p w:rsidR="00E90CF4" w:rsidRPr="00E90CF4" w:rsidRDefault="00E90CF4" w:rsidP="00E90CF4">
            <w:pPr>
              <w:spacing w:after="120" w:line="240" w:lineRule="auto"/>
              <w:rPr>
                <w:rFonts w:eastAsia="Times New Roman" w:cs="Arial"/>
                <w:lang w:eastAsia="en-GB"/>
              </w:rPr>
            </w:pPr>
            <w:r w:rsidRPr="00E90CF4">
              <w:rPr>
                <w:rFonts w:eastAsia="Times New Roman" w:cs="Arial"/>
                <w:lang w:eastAsia="en-GB"/>
              </w:rPr>
              <w:t>g) Know that, for a polynomial equation with real coefficients, complex roots occur in conjugate pairs.</w:t>
            </w:r>
          </w:p>
          <w:p w:rsidR="00E90CF4" w:rsidRPr="005365F0" w:rsidRDefault="00E90CF4" w:rsidP="00E90CF4">
            <w:pPr>
              <w:spacing w:after="0" w:line="240" w:lineRule="auto"/>
              <w:rPr>
                <w:rFonts w:eastAsia="Times New Roman" w:cs="Arial"/>
                <w:lang w:eastAsia="en-GB"/>
              </w:rPr>
            </w:pPr>
          </w:p>
        </w:tc>
        <w:tc>
          <w:tcPr>
            <w:tcW w:w="2210" w:type="dxa"/>
          </w:tcPr>
          <w:p w:rsidR="00E90CF4" w:rsidRPr="00E90CF4" w:rsidRDefault="00E90CF4" w:rsidP="008A52B6">
            <w:pPr>
              <w:spacing w:after="120" w:line="240" w:lineRule="auto"/>
              <w:rPr>
                <w:rFonts w:eastAsia="Times New Roman" w:cs="Arial"/>
                <w:lang w:eastAsia="en-GB"/>
              </w:rPr>
            </w:pPr>
            <w:r w:rsidRPr="00E90CF4">
              <w:rPr>
                <w:rFonts w:eastAsia="Times New Roman"/>
                <w:lang w:eastAsia="en-GB"/>
              </w:rPr>
              <w:t xml:space="preserve">4725FP1 </w:t>
            </w:r>
            <w:r w:rsidR="008A52B6">
              <w:rPr>
                <w:rFonts w:eastAsia="Times New Roman"/>
                <w:lang w:eastAsia="en-GB"/>
              </w:rPr>
              <w:t>– C</w:t>
            </w:r>
            <w:r w:rsidRPr="00E90CF4">
              <w:rPr>
                <w:rFonts w:eastAsia="Times New Roman"/>
                <w:lang w:eastAsia="en-GB"/>
              </w:rPr>
              <w:t xml:space="preserve">omplex </w:t>
            </w:r>
            <w:r w:rsidR="008A52B6">
              <w:rPr>
                <w:rFonts w:eastAsia="Times New Roman"/>
                <w:lang w:eastAsia="en-GB"/>
              </w:rPr>
              <w:t>N</w:t>
            </w:r>
            <w:r w:rsidRPr="00E90CF4">
              <w:rPr>
                <w:rFonts w:eastAsia="Times New Roman"/>
                <w:lang w:eastAsia="en-GB"/>
              </w:rPr>
              <w:t>umbers (c)</w:t>
            </w:r>
          </w:p>
        </w:tc>
        <w:tc>
          <w:tcPr>
            <w:tcW w:w="6156" w:type="dxa"/>
            <w:shd w:val="clear" w:color="auto" w:fill="auto"/>
          </w:tcPr>
          <w:p w:rsidR="00E90CF4" w:rsidRPr="008A52B6" w:rsidRDefault="008A52B6" w:rsidP="00E90CF4">
            <w:pPr>
              <w:spacing w:after="120" w:line="240" w:lineRule="auto"/>
              <w:rPr>
                <w:rFonts w:eastAsia="Times New Roman" w:cs="Arial"/>
                <w:lang w:eastAsia="en-GB"/>
              </w:rPr>
            </w:pPr>
            <w:r w:rsidRPr="008A52B6">
              <w:rPr>
                <w:rFonts w:eastAsia="Times New Roman" w:cs="Arial"/>
                <w:lang w:eastAsia="en-GB"/>
              </w:rPr>
              <w:t xml:space="preserve">(c) </w:t>
            </w:r>
            <w:r w:rsidR="00E90CF4" w:rsidRPr="008A52B6">
              <w:rPr>
                <w:rFonts w:eastAsia="Times New Roman" w:cs="Arial"/>
                <w:lang w:eastAsia="en-GB"/>
              </w:rPr>
              <w:t>use the result that, for a polynomial equation with real coefficients, any non-real</w:t>
            </w:r>
            <w:r>
              <w:rPr>
                <w:rFonts w:eastAsia="Times New Roman" w:cs="Arial"/>
                <w:lang w:eastAsia="en-GB"/>
              </w:rPr>
              <w:t xml:space="preserve"> roots occur in conjugate pairs</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lang w:eastAsia="en-GB"/>
              </w:rPr>
            </w:pPr>
            <w:r w:rsidRPr="00E90CF4">
              <w:rPr>
                <w:rFonts w:eastAsia="Times New Roman" w:cs="Arial"/>
                <w:b/>
                <w:color w:val="6E0118"/>
                <w:lang w:eastAsia="en-GB"/>
              </w:rPr>
              <w:t>4.02h</w:t>
            </w:r>
          </w:p>
        </w:tc>
        <w:tc>
          <w:tcPr>
            <w:tcW w:w="5458" w:type="dxa"/>
            <w:shd w:val="clear" w:color="auto" w:fill="auto"/>
          </w:tcPr>
          <w:p w:rsidR="00E90CF4" w:rsidRPr="00E90CF4" w:rsidRDefault="00E90CF4" w:rsidP="00E90CF4">
            <w:pPr>
              <w:spacing w:after="120" w:line="240" w:lineRule="auto"/>
              <w:rPr>
                <w:rFonts w:eastAsia="Times New Roman" w:cs="Arial"/>
                <w:lang w:eastAsia="en-GB"/>
              </w:rPr>
            </w:pPr>
            <w:r w:rsidRPr="00E90CF4">
              <w:rPr>
                <w:rFonts w:eastAsia="Times New Roman" w:cs="Arial"/>
                <w:lang w:eastAsia="en-GB"/>
              </w:rPr>
              <w:t>h) Be able to find algebraically the two square roots of a complex number.</w:t>
            </w:r>
          </w:p>
          <w:p w:rsidR="00E90CF4" w:rsidRPr="00E90CF4" w:rsidRDefault="00E90CF4" w:rsidP="00E90CF4">
            <w:pPr>
              <w:spacing w:after="0" w:line="240" w:lineRule="auto"/>
              <w:rPr>
                <w:rFonts w:eastAsia="Times New Roman" w:cs="Arial"/>
                <w:sz w:val="16"/>
                <w:lang w:eastAsia="en-GB"/>
              </w:rPr>
            </w:pPr>
          </w:p>
          <w:p w:rsidR="00E90CF4" w:rsidRPr="00E90CF4" w:rsidRDefault="00E90CF4" w:rsidP="00E90CF4">
            <w:pPr>
              <w:spacing w:after="120" w:line="240" w:lineRule="auto"/>
              <w:rPr>
                <w:rFonts w:eastAsia="Times New Roman" w:cs="Arial"/>
                <w:i/>
                <w:lang w:eastAsia="en-GB"/>
              </w:rPr>
            </w:pPr>
            <w:r w:rsidRPr="00E90CF4">
              <w:rPr>
                <w:rFonts w:eastAsia="Times New Roman" w:cs="Arial"/>
                <w:i/>
                <w:lang w:eastAsia="en-GB"/>
              </w:rPr>
              <w:t>e.g. By squaring and comparing real and imaginary parts.</w:t>
            </w:r>
          </w:p>
          <w:p w:rsidR="00E90CF4" w:rsidRPr="005365F0" w:rsidRDefault="00E90CF4" w:rsidP="00E90CF4">
            <w:pPr>
              <w:spacing w:after="0" w:line="240" w:lineRule="auto"/>
              <w:rPr>
                <w:rFonts w:eastAsia="Times New Roman" w:cs="Arial"/>
                <w:lang w:eastAsia="en-GB"/>
              </w:rPr>
            </w:pPr>
          </w:p>
        </w:tc>
        <w:tc>
          <w:tcPr>
            <w:tcW w:w="2210" w:type="dxa"/>
          </w:tcPr>
          <w:p w:rsidR="00E90CF4" w:rsidRPr="00E90CF4" w:rsidRDefault="00E90CF4" w:rsidP="008A52B6">
            <w:pPr>
              <w:spacing w:after="120" w:line="240" w:lineRule="auto"/>
              <w:rPr>
                <w:rFonts w:eastAsia="Times New Roman" w:cs="Arial"/>
                <w:lang w:eastAsia="en-GB"/>
              </w:rPr>
            </w:pPr>
            <w:r w:rsidRPr="00E90CF4">
              <w:rPr>
                <w:rFonts w:eastAsia="Times New Roman"/>
                <w:lang w:eastAsia="en-GB"/>
              </w:rPr>
              <w:t xml:space="preserve">4725 FP1 </w:t>
            </w:r>
            <w:r w:rsidR="008A52B6">
              <w:rPr>
                <w:rFonts w:eastAsia="Times New Roman"/>
                <w:lang w:eastAsia="en-GB"/>
              </w:rPr>
              <w:t>– Complex N</w:t>
            </w:r>
            <w:r w:rsidRPr="00E90CF4">
              <w:rPr>
                <w:rFonts w:eastAsia="Times New Roman"/>
                <w:lang w:eastAsia="en-GB"/>
              </w:rPr>
              <w:t>umbers (e)</w:t>
            </w:r>
          </w:p>
        </w:tc>
        <w:tc>
          <w:tcPr>
            <w:tcW w:w="6156" w:type="dxa"/>
            <w:shd w:val="clear" w:color="auto" w:fill="auto"/>
          </w:tcPr>
          <w:p w:rsidR="00E90CF4" w:rsidRPr="008A52B6" w:rsidRDefault="008A52B6" w:rsidP="00E90CF4">
            <w:pPr>
              <w:spacing w:after="120" w:line="240" w:lineRule="auto"/>
              <w:rPr>
                <w:rFonts w:eastAsia="Times New Roman" w:cs="Arial"/>
                <w:lang w:eastAsia="en-GB"/>
              </w:rPr>
            </w:pPr>
            <w:r w:rsidRPr="008A52B6">
              <w:rPr>
                <w:rFonts w:eastAsia="Times New Roman" w:cs="Arial"/>
                <w:lang w:eastAsia="en-GB"/>
              </w:rPr>
              <w:t xml:space="preserve">(e) </w:t>
            </w:r>
            <w:r w:rsidR="00E90CF4" w:rsidRPr="008A52B6">
              <w:rPr>
                <w:rFonts w:eastAsia="Times New Roman" w:cs="Arial"/>
                <w:lang w:eastAsia="en-GB"/>
              </w:rPr>
              <w:t>find the two s</w:t>
            </w:r>
            <w:r>
              <w:rPr>
                <w:rFonts w:eastAsia="Times New Roman" w:cs="Arial"/>
                <w:lang w:eastAsia="en-GB"/>
              </w:rPr>
              <w:t>quare roots of a complex number</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lang w:eastAsia="en-GB"/>
              </w:rPr>
            </w:pPr>
            <w:r w:rsidRPr="00E90CF4">
              <w:rPr>
                <w:rFonts w:eastAsia="Times New Roman" w:cs="Arial"/>
                <w:b/>
                <w:color w:val="6E0118"/>
                <w:lang w:eastAsia="en-GB"/>
              </w:rPr>
              <w:lastRenderedPageBreak/>
              <w:t>4.02i</w:t>
            </w:r>
          </w:p>
        </w:tc>
        <w:tc>
          <w:tcPr>
            <w:tcW w:w="5458" w:type="dxa"/>
            <w:shd w:val="clear" w:color="auto" w:fill="auto"/>
          </w:tcPr>
          <w:p w:rsidR="00E90CF4" w:rsidRPr="00E90CF4" w:rsidRDefault="00E90CF4" w:rsidP="00E90CF4">
            <w:pPr>
              <w:spacing w:after="120" w:line="240" w:lineRule="auto"/>
              <w:rPr>
                <w:rFonts w:eastAsia="Times New Roman" w:cs="Arial"/>
                <w:lang w:eastAsia="en-GB"/>
              </w:rPr>
            </w:pPr>
            <w:r w:rsidRPr="00E90CF4">
              <w:rPr>
                <w:rFonts w:eastAsia="Times New Roman" w:cs="Arial"/>
                <w:lang w:eastAsia="en-GB"/>
              </w:rPr>
              <w:t>i) Be able to solve quadratic equations with real coefficients and complex roots.</w:t>
            </w:r>
          </w:p>
          <w:p w:rsidR="00E90CF4" w:rsidRPr="005365F0" w:rsidRDefault="00E90CF4" w:rsidP="00E90CF4">
            <w:pPr>
              <w:spacing w:after="0" w:line="240" w:lineRule="auto"/>
              <w:rPr>
                <w:rFonts w:eastAsia="Times New Roman" w:cs="Arial"/>
                <w:lang w:eastAsia="en-GB"/>
              </w:rPr>
            </w:pPr>
          </w:p>
        </w:tc>
        <w:tc>
          <w:tcPr>
            <w:tcW w:w="2210" w:type="dxa"/>
          </w:tcPr>
          <w:p w:rsidR="00E90CF4" w:rsidRPr="00E90CF4" w:rsidRDefault="00E90CF4" w:rsidP="00E90CF4">
            <w:pPr>
              <w:spacing w:after="0" w:line="240" w:lineRule="auto"/>
              <w:rPr>
                <w:rFonts w:eastAsia="Times New Roman" w:cs="Arial"/>
                <w:lang w:eastAsia="en-GB"/>
              </w:rPr>
            </w:pPr>
          </w:p>
        </w:tc>
        <w:tc>
          <w:tcPr>
            <w:tcW w:w="6156" w:type="dxa"/>
            <w:shd w:val="clear" w:color="auto" w:fill="auto"/>
          </w:tcPr>
          <w:p w:rsidR="00E90CF4" w:rsidRPr="00E90CF4" w:rsidRDefault="00E90CF4" w:rsidP="00E90CF4">
            <w:pPr>
              <w:spacing w:after="120" w:line="240" w:lineRule="auto"/>
              <w:rPr>
                <w:rFonts w:eastAsia="Times New Roman"/>
                <w:lang w:eastAsia="en-GB"/>
              </w:rPr>
            </w:pPr>
            <w:r w:rsidRPr="00E90CF4">
              <w:rPr>
                <w:rFonts w:eastAsia="Times New Roman"/>
                <w:lang w:eastAsia="en-GB"/>
              </w:rPr>
              <w:t>Solving a quadratic equation with complex roots is not explicitly included in 4725</w:t>
            </w:r>
            <w:r w:rsidR="008A52B6">
              <w:rPr>
                <w:rFonts w:eastAsia="Times New Roman"/>
                <w:lang w:eastAsia="en-GB"/>
              </w:rPr>
              <w:t>.</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lang w:eastAsia="en-GB"/>
              </w:rPr>
            </w:pPr>
            <w:r w:rsidRPr="00E90CF4">
              <w:rPr>
                <w:rFonts w:eastAsia="Times New Roman" w:cs="Arial"/>
                <w:b/>
                <w:color w:val="6E0118"/>
                <w:lang w:eastAsia="en-GB"/>
              </w:rPr>
              <w:t>4.02j</w:t>
            </w:r>
          </w:p>
        </w:tc>
        <w:tc>
          <w:tcPr>
            <w:tcW w:w="5458" w:type="dxa"/>
            <w:shd w:val="clear" w:color="auto" w:fill="auto"/>
          </w:tcPr>
          <w:p w:rsidR="00E90CF4" w:rsidRPr="00E90CF4" w:rsidRDefault="00E90CF4" w:rsidP="00E90CF4">
            <w:pPr>
              <w:spacing w:after="120" w:line="240" w:lineRule="auto"/>
              <w:rPr>
                <w:rFonts w:eastAsia="Times New Roman" w:cs="Arial"/>
                <w:lang w:eastAsia="en-GB"/>
              </w:rPr>
            </w:pPr>
            <w:r w:rsidRPr="00E90CF4">
              <w:rPr>
                <w:rFonts w:eastAsia="Times New Roman" w:cs="Arial"/>
                <w:lang w:eastAsia="en-GB"/>
              </w:rPr>
              <w:t>j) Be able to use conjugate pairs, and the factor theorem, to solve or factorise cubic or quartic equations with real coefficients.</w:t>
            </w:r>
          </w:p>
          <w:p w:rsidR="00E90CF4" w:rsidRPr="00E90CF4" w:rsidRDefault="00E90CF4" w:rsidP="00E90CF4">
            <w:pPr>
              <w:spacing w:after="0" w:line="240" w:lineRule="auto"/>
              <w:rPr>
                <w:rFonts w:eastAsia="Times New Roman" w:cs="Arial"/>
                <w:lang w:eastAsia="en-GB"/>
              </w:rPr>
            </w:pPr>
          </w:p>
          <w:p w:rsidR="00E90CF4" w:rsidRPr="00E90CF4" w:rsidRDefault="00E90CF4" w:rsidP="00E90CF4">
            <w:pPr>
              <w:spacing w:after="0" w:line="240" w:lineRule="auto"/>
              <w:rPr>
                <w:rFonts w:eastAsia="Times New Roman" w:cs="Arial"/>
                <w:lang w:eastAsia="en-GB"/>
              </w:rPr>
            </w:pPr>
            <w:r w:rsidRPr="00E90CF4">
              <w:rPr>
                <w:rFonts w:eastAsia="Times New Roman" w:cs="Arial"/>
                <w:i/>
                <w:lang w:eastAsia="en-GB"/>
              </w:rPr>
              <w:t>Where necessary, sufficient information will be given to deduce at least one root for cubics or at least one complex root or quadratic factor for quartics.</w:t>
            </w:r>
          </w:p>
          <w:p w:rsidR="00E90CF4" w:rsidRPr="00E90CF4" w:rsidRDefault="00E90CF4" w:rsidP="00E90CF4">
            <w:pPr>
              <w:spacing w:after="0" w:line="240" w:lineRule="auto"/>
              <w:rPr>
                <w:rFonts w:eastAsia="Times New Roman" w:cs="Arial"/>
                <w:lang w:eastAsia="en-GB"/>
              </w:rPr>
            </w:pPr>
          </w:p>
        </w:tc>
        <w:tc>
          <w:tcPr>
            <w:tcW w:w="2210" w:type="dxa"/>
          </w:tcPr>
          <w:p w:rsidR="00E90CF4" w:rsidRPr="00E90CF4" w:rsidRDefault="00E90CF4" w:rsidP="00E90CF4">
            <w:pPr>
              <w:spacing w:after="0" w:line="240" w:lineRule="auto"/>
              <w:rPr>
                <w:rFonts w:eastAsia="Times New Roman" w:cs="Arial"/>
                <w:lang w:eastAsia="en-GB"/>
              </w:rPr>
            </w:pPr>
          </w:p>
        </w:tc>
        <w:tc>
          <w:tcPr>
            <w:tcW w:w="6156" w:type="dxa"/>
            <w:shd w:val="clear" w:color="auto" w:fill="auto"/>
          </w:tcPr>
          <w:p w:rsidR="00E90CF4" w:rsidRPr="00E90CF4" w:rsidRDefault="00E90CF4" w:rsidP="00E90CF4">
            <w:pPr>
              <w:spacing w:after="120" w:line="240" w:lineRule="auto"/>
              <w:rPr>
                <w:rFonts w:eastAsia="Times New Roman" w:cs="Arial"/>
                <w:lang w:eastAsia="en-GB"/>
              </w:rPr>
            </w:pPr>
            <w:r w:rsidRPr="00E90CF4">
              <w:rPr>
                <w:rFonts w:eastAsia="Times New Roman"/>
                <w:lang w:eastAsia="en-GB"/>
              </w:rPr>
              <w:t>Using conjugate pairs and the factor theorem to solve cubic and quartic equations is not explicitly included in 4725</w:t>
            </w:r>
            <w:r w:rsidR="008A52B6">
              <w:rPr>
                <w:rFonts w:eastAsia="Times New Roman"/>
                <w:lang w:eastAsia="en-GB"/>
              </w:rPr>
              <w:t>.</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lang w:eastAsia="en-GB"/>
              </w:rPr>
            </w:pPr>
            <w:r w:rsidRPr="00E90CF4">
              <w:rPr>
                <w:rFonts w:eastAsia="Times New Roman" w:cs="Arial"/>
                <w:b/>
                <w:color w:val="6E0118"/>
                <w:lang w:eastAsia="en-GB"/>
              </w:rPr>
              <w:t>4.02k</w:t>
            </w:r>
          </w:p>
        </w:tc>
        <w:tc>
          <w:tcPr>
            <w:tcW w:w="5458" w:type="dxa"/>
            <w:shd w:val="clear" w:color="auto" w:fill="auto"/>
          </w:tcPr>
          <w:p w:rsidR="00E90CF4" w:rsidRPr="00E90CF4" w:rsidRDefault="00E90CF4" w:rsidP="00E90CF4">
            <w:pPr>
              <w:spacing w:after="120" w:line="240" w:lineRule="auto"/>
              <w:rPr>
                <w:rFonts w:eastAsia="Times New Roman" w:cs="Arial"/>
                <w:lang w:eastAsia="en-GB"/>
              </w:rPr>
            </w:pPr>
            <w:r w:rsidRPr="00E90CF4">
              <w:rPr>
                <w:rFonts w:eastAsia="Times New Roman" w:cs="Arial"/>
                <w:lang w:eastAsia="en-GB"/>
              </w:rPr>
              <w:t>k) Be able to represent and interpret Argand diagrams.</w:t>
            </w:r>
          </w:p>
          <w:p w:rsidR="00E90CF4" w:rsidRPr="00E90CF4" w:rsidRDefault="00E90CF4" w:rsidP="00E90CF4">
            <w:pPr>
              <w:spacing w:after="0" w:line="240" w:lineRule="auto"/>
              <w:rPr>
                <w:rFonts w:eastAsia="Times New Roman" w:cs="Arial"/>
                <w:lang w:eastAsia="en-GB"/>
              </w:rPr>
            </w:pPr>
          </w:p>
          <w:p w:rsidR="00E90CF4" w:rsidRPr="00E90CF4" w:rsidRDefault="00E90CF4" w:rsidP="00E90CF4">
            <w:pPr>
              <w:spacing w:after="120" w:line="240" w:lineRule="auto"/>
              <w:rPr>
                <w:rFonts w:eastAsia="Times New Roman" w:cs="Arial"/>
                <w:i/>
                <w:lang w:eastAsia="en-GB"/>
              </w:rPr>
            </w:pPr>
            <w:r w:rsidRPr="00E90CF4">
              <w:rPr>
                <w:rFonts w:eastAsia="Times New Roman" w:cs="Arial"/>
                <w:i/>
                <w:lang w:eastAsia="en-GB"/>
              </w:rPr>
              <w:t>e.g. To represent and interpret complex numbers geometrically.</w:t>
            </w:r>
          </w:p>
          <w:p w:rsidR="00E90CF4" w:rsidRPr="00E90CF4" w:rsidRDefault="00E90CF4" w:rsidP="00E90CF4">
            <w:pPr>
              <w:spacing w:after="0" w:line="240" w:lineRule="auto"/>
              <w:rPr>
                <w:rFonts w:eastAsia="Times New Roman" w:cs="Arial"/>
                <w:lang w:eastAsia="en-GB"/>
              </w:rPr>
            </w:pPr>
          </w:p>
          <w:p w:rsidR="00E90CF4" w:rsidRPr="00E90CF4" w:rsidRDefault="00E90CF4" w:rsidP="00E90CF4">
            <w:pPr>
              <w:spacing w:after="0" w:line="240" w:lineRule="auto"/>
              <w:rPr>
                <w:rFonts w:eastAsia="Times New Roman" w:cs="Arial"/>
                <w:i/>
                <w:lang w:eastAsia="en-GB"/>
              </w:rPr>
            </w:pPr>
            <w:r w:rsidRPr="00E90CF4">
              <w:rPr>
                <w:rFonts w:eastAsia="Times New Roman" w:cs="Arial"/>
                <w:i/>
                <w:lang w:eastAsia="en-GB"/>
              </w:rPr>
              <w:t>Understand and use the terms “real axis” and “imaginary axis”.</w:t>
            </w:r>
          </w:p>
          <w:p w:rsidR="00E90CF4" w:rsidRPr="00E90CF4" w:rsidRDefault="00E90CF4" w:rsidP="00E90CF4">
            <w:pPr>
              <w:spacing w:after="0" w:line="240" w:lineRule="auto"/>
              <w:rPr>
                <w:rFonts w:eastAsia="Times New Roman" w:cs="Arial"/>
                <w:lang w:eastAsia="en-GB"/>
              </w:rPr>
            </w:pPr>
          </w:p>
        </w:tc>
        <w:tc>
          <w:tcPr>
            <w:tcW w:w="2210" w:type="dxa"/>
          </w:tcPr>
          <w:p w:rsidR="00E90CF4" w:rsidRPr="00E90CF4" w:rsidRDefault="00E90CF4" w:rsidP="00295D03">
            <w:pPr>
              <w:spacing w:after="120" w:line="240" w:lineRule="auto"/>
              <w:rPr>
                <w:rFonts w:eastAsia="Times New Roman" w:cs="Arial"/>
                <w:lang w:eastAsia="en-GB"/>
              </w:rPr>
            </w:pPr>
            <w:r w:rsidRPr="00E90CF4">
              <w:rPr>
                <w:rFonts w:eastAsia="Times New Roman"/>
                <w:lang w:eastAsia="en-GB"/>
              </w:rPr>
              <w:t xml:space="preserve">4725 FP1 </w:t>
            </w:r>
            <w:r w:rsidR="00295D03">
              <w:rPr>
                <w:rFonts w:eastAsia="Times New Roman"/>
                <w:lang w:eastAsia="en-GB"/>
              </w:rPr>
              <w:t>– Complex Numbers (d)</w:t>
            </w:r>
          </w:p>
        </w:tc>
        <w:tc>
          <w:tcPr>
            <w:tcW w:w="6156" w:type="dxa"/>
            <w:shd w:val="clear" w:color="auto" w:fill="auto"/>
          </w:tcPr>
          <w:p w:rsidR="00E90CF4" w:rsidRDefault="00295D03" w:rsidP="00E90CF4">
            <w:pPr>
              <w:spacing w:after="0" w:line="240" w:lineRule="auto"/>
              <w:rPr>
                <w:rFonts w:eastAsia="Times New Roman" w:cs="Arial"/>
                <w:lang w:eastAsia="en-GB"/>
              </w:rPr>
            </w:pPr>
            <w:r>
              <w:rPr>
                <w:rFonts w:eastAsia="Times New Roman" w:cs="Arial"/>
                <w:lang w:eastAsia="en-GB"/>
              </w:rPr>
              <w:t xml:space="preserve">(d) </w:t>
            </w:r>
            <w:proofErr w:type="gramStart"/>
            <w:r w:rsidR="00E90CF4" w:rsidRPr="00295D03">
              <w:rPr>
                <w:rFonts w:eastAsia="Times New Roman" w:cs="Arial"/>
                <w:lang w:eastAsia="en-GB"/>
              </w:rPr>
              <w:t>represent</w:t>
            </w:r>
            <w:proofErr w:type="gramEnd"/>
            <w:r w:rsidR="00E90CF4" w:rsidRPr="00295D03">
              <w:rPr>
                <w:rFonts w:eastAsia="Times New Roman" w:cs="Arial"/>
                <w:lang w:eastAsia="en-GB"/>
              </w:rPr>
              <w:t xml:space="preserve"> complex numbers geometrically by means of an </w:t>
            </w:r>
            <w:proofErr w:type="spellStart"/>
            <w:r w:rsidR="00E90CF4" w:rsidRPr="00295D03">
              <w:rPr>
                <w:rFonts w:eastAsia="Times New Roman" w:cs="Arial"/>
                <w:lang w:eastAsia="en-GB"/>
              </w:rPr>
              <w:t>Argand</w:t>
            </w:r>
            <w:proofErr w:type="spellEnd"/>
            <w:r w:rsidR="00E90CF4" w:rsidRPr="00295D03">
              <w:rPr>
                <w:rFonts w:eastAsia="Times New Roman" w:cs="Arial"/>
                <w:lang w:eastAsia="en-GB"/>
              </w:rPr>
              <w:t xml:space="preserve"> diagram,</w:t>
            </w:r>
            <w:r>
              <w:rPr>
                <w:rFonts w:eastAsia="Times New Roman" w:cs="Arial"/>
                <w:lang w:eastAsia="en-GB"/>
              </w:rPr>
              <w:t>…</w:t>
            </w:r>
          </w:p>
          <w:p w:rsidR="001B6018" w:rsidRDefault="001B6018" w:rsidP="00E90CF4">
            <w:pPr>
              <w:spacing w:after="0" w:line="240" w:lineRule="auto"/>
              <w:rPr>
                <w:rFonts w:eastAsia="Times New Roman" w:cs="Arial"/>
                <w:lang w:eastAsia="en-GB"/>
              </w:rPr>
            </w:pPr>
          </w:p>
          <w:p w:rsidR="001B6018" w:rsidRPr="00295D03" w:rsidRDefault="001B6018" w:rsidP="00E90CF4">
            <w:pPr>
              <w:spacing w:after="0" w:line="240" w:lineRule="auto"/>
              <w:rPr>
                <w:rFonts w:eastAsia="Times New Roman" w:cs="Arial"/>
                <w:lang w:eastAsia="en-GB"/>
              </w:rPr>
            </w:pPr>
            <w:r>
              <w:rPr>
                <w:rFonts w:eastAsia="Times New Roman" w:cs="Arial"/>
                <w:lang w:eastAsia="en-GB"/>
              </w:rPr>
              <w:t>4.02k and 4.02l cover 4725 Complex N</w:t>
            </w:r>
            <w:r w:rsidRPr="00E90CF4">
              <w:rPr>
                <w:rFonts w:eastAsia="Times New Roman" w:cs="Arial"/>
                <w:lang w:eastAsia="en-GB"/>
              </w:rPr>
              <w:t>umbers (d) between them.</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lang w:eastAsia="en-GB"/>
              </w:rPr>
            </w:pPr>
            <w:r w:rsidRPr="00E90CF4">
              <w:rPr>
                <w:rFonts w:eastAsia="Times New Roman" w:cs="Arial"/>
                <w:b/>
                <w:color w:val="6E0118"/>
                <w:lang w:eastAsia="en-GB"/>
              </w:rPr>
              <w:t>4.02l</w:t>
            </w:r>
          </w:p>
        </w:tc>
        <w:tc>
          <w:tcPr>
            <w:tcW w:w="5458" w:type="dxa"/>
            <w:shd w:val="clear" w:color="auto" w:fill="auto"/>
          </w:tcPr>
          <w:p w:rsidR="00E90CF4" w:rsidRPr="00E90CF4" w:rsidRDefault="00E90CF4" w:rsidP="00E90CF4">
            <w:pPr>
              <w:spacing w:after="120" w:line="240" w:lineRule="auto"/>
              <w:rPr>
                <w:rFonts w:eastAsia="Times New Roman" w:cs="Arial"/>
                <w:lang w:eastAsia="en-GB"/>
              </w:rPr>
            </w:pPr>
            <w:r w:rsidRPr="00E90CF4">
              <w:rPr>
                <w:rFonts w:eastAsia="Times New Roman" w:cs="Arial"/>
                <w:lang w:eastAsia="en-GB"/>
              </w:rPr>
              <w:t>l) Understand the geometrical effects of taking the conjugate a complex number, and adding and subtracting two complex numbers.</w:t>
            </w:r>
          </w:p>
          <w:p w:rsidR="00E90CF4" w:rsidRPr="00E90CF4" w:rsidRDefault="00E90CF4" w:rsidP="00E90CF4">
            <w:pPr>
              <w:spacing w:after="0" w:line="240" w:lineRule="auto"/>
              <w:rPr>
                <w:rFonts w:eastAsia="Times New Roman" w:cs="Arial"/>
                <w:lang w:eastAsia="en-GB"/>
              </w:rPr>
            </w:pPr>
          </w:p>
        </w:tc>
        <w:tc>
          <w:tcPr>
            <w:tcW w:w="2210" w:type="dxa"/>
          </w:tcPr>
          <w:p w:rsidR="00E90CF4" w:rsidRPr="00E90CF4" w:rsidRDefault="00E90CF4" w:rsidP="00295D03">
            <w:pPr>
              <w:spacing w:after="120" w:line="240" w:lineRule="auto"/>
              <w:rPr>
                <w:rFonts w:eastAsia="Times New Roman" w:cs="Arial"/>
                <w:lang w:eastAsia="en-GB"/>
              </w:rPr>
            </w:pPr>
            <w:r w:rsidRPr="00E90CF4">
              <w:rPr>
                <w:rFonts w:eastAsia="Times New Roman"/>
                <w:lang w:eastAsia="en-GB"/>
              </w:rPr>
              <w:t xml:space="preserve">4725 FP1 </w:t>
            </w:r>
            <w:r w:rsidR="00295D03">
              <w:rPr>
                <w:rFonts w:eastAsia="Times New Roman"/>
                <w:lang w:eastAsia="en-GB"/>
              </w:rPr>
              <w:t>–</w:t>
            </w:r>
            <w:r w:rsidRPr="00E90CF4">
              <w:rPr>
                <w:rFonts w:eastAsia="Times New Roman"/>
                <w:lang w:eastAsia="en-GB"/>
              </w:rPr>
              <w:t xml:space="preserve"> </w:t>
            </w:r>
            <w:r w:rsidR="00295D03">
              <w:rPr>
                <w:rFonts w:eastAsia="Times New Roman"/>
                <w:lang w:eastAsia="en-GB"/>
              </w:rPr>
              <w:t>Complex Numbers (d)</w:t>
            </w:r>
          </w:p>
        </w:tc>
        <w:tc>
          <w:tcPr>
            <w:tcW w:w="6156" w:type="dxa"/>
            <w:shd w:val="clear" w:color="auto" w:fill="auto"/>
          </w:tcPr>
          <w:p w:rsidR="00E90CF4" w:rsidRDefault="00295D03" w:rsidP="00E90CF4">
            <w:pPr>
              <w:spacing w:after="0" w:line="240" w:lineRule="auto"/>
              <w:rPr>
                <w:rFonts w:eastAsia="Times New Roman" w:cs="Arial"/>
                <w:lang w:eastAsia="en-GB"/>
              </w:rPr>
            </w:pPr>
            <w:r>
              <w:rPr>
                <w:rFonts w:eastAsia="Times New Roman" w:cs="Arial"/>
                <w:lang w:eastAsia="en-GB"/>
              </w:rPr>
              <w:t xml:space="preserve">(d) … and </w:t>
            </w:r>
            <w:r w:rsidR="00E90CF4" w:rsidRPr="00295D03">
              <w:rPr>
                <w:rFonts w:eastAsia="Times New Roman" w:cs="Arial"/>
                <w:lang w:eastAsia="en-GB"/>
              </w:rPr>
              <w:t xml:space="preserve">understand the geometrical effects of conjugating a complex number and of adding and </w:t>
            </w:r>
            <w:r>
              <w:rPr>
                <w:rFonts w:eastAsia="Times New Roman" w:cs="Arial"/>
                <w:lang w:eastAsia="en-GB"/>
              </w:rPr>
              <w:t>subtracting two complex numbers</w:t>
            </w:r>
          </w:p>
          <w:p w:rsidR="001B6018" w:rsidRDefault="001B6018" w:rsidP="00E90CF4">
            <w:pPr>
              <w:spacing w:after="0" w:line="240" w:lineRule="auto"/>
              <w:rPr>
                <w:rFonts w:eastAsia="Times New Roman" w:cs="Arial"/>
                <w:lang w:eastAsia="en-GB"/>
              </w:rPr>
            </w:pPr>
          </w:p>
          <w:p w:rsidR="001B6018" w:rsidRDefault="001B6018" w:rsidP="00E90CF4">
            <w:pPr>
              <w:spacing w:after="0" w:line="240" w:lineRule="auto"/>
              <w:rPr>
                <w:rFonts w:eastAsia="Times New Roman" w:cs="Arial"/>
                <w:lang w:eastAsia="en-GB"/>
              </w:rPr>
            </w:pPr>
            <w:r>
              <w:rPr>
                <w:rFonts w:eastAsia="Times New Roman" w:cs="Arial"/>
                <w:lang w:eastAsia="en-GB"/>
              </w:rPr>
              <w:t>4.02k and 4.02l cover 4725 Complex N</w:t>
            </w:r>
            <w:r w:rsidRPr="00E90CF4">
              <w:rPr>
                <w:rFonts w:eastAsia="Times New Roman" w:cs="Arial"/>
                <w:lang w:eastAsia="en-GB"/>
              </w:rPr>
              <w:t>umbers (d) between them.</w:t>
            </w:r>
          </w:p>
          <w:p w:rsidR="001B6018" w:rsidRPr="00295D03" w:rsidRDefault="001B6018" w:rsidP="00E90CF4">
            <w:pPr>
              <w:spacing w:after="0" w:line="240" w:lineRule="auto"/>
              <w:rPr>
                <w:rFonts w:eastAsia="Times New Roman" w:cs="Arial"/>
                <w:lang w:eastAsia="en-GB"/>
              </w:rPr>
            </w:pP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lang w:eastAsia="en-GB"/>
              </w:rPr>
            </w:pPr>
            <w:r w:rsidRPr="00E90CF4">
              <w:rPr>
                <w:rFonts w:eastAsia="Times New Roman" w:cs="Arial"/>
                <w:b/>
                <w:color w:val="6E0118"/>
                <w:lang w:eastAsia="en-GB"/>
              </w:rPr>
              <w:lastRenderedPageBreak/>
              <w:t>4.02o</w:t>
            </w:r>
          </w:p>
        </w:tc>
        <w:tc>
          <w:tcPr>
            <w:tcW w:w="5458" w:type="dxa"/>
            <w:shd w:val="clear" w:color="auto" w:fill="auto"/>
          </w:tcPr>
          <w:p w:rsidR="00E90CF4" w:rsidRPr="00E90CF4" w:rsidRDefault="00E90CF4" w:rsidP="00E90CF4">
            <w:pPr>
              <w:spacing w:after="120" w:line="240" w:lineRule="auto"/>
              <w:rPr>
                <w:rFonts w:eastAsia="Times New Roman" w:cs="Arial"/>
                <w:lang w:eastAsia="en-GB"/>
              </w:rPr>
            </w:pPr>
            <w:r w:rsidRPr="00E90CF4">
              <w:rPr>
                <w:rFonts w:eastAsia="Times New Roman" w:cs="Arial"/>
                <w:lang w:eastAsia="en-GB"/>
              </w:rPr>
              <w:t>o) Be able to illustrate equations and inequalities involving complex numbers by means of loci in an Argand diagram.</w:t>
            </w:r>
          </w:p>
          <w:p w:rsidR="00E90CF4" w:rsidRPr="00E90CF4" w:rsidRDefault="00E90CF4" w:rsidP="00E90CF4">
            <w:pPr>
              <w:spacing w:after="0" w:line="240" w:lineRule="auto"/>
              <w:rPr>
                <w:rFonts w:eastAsia="Times New Roman" w:cs="Arial"/>
                <w:i/>
                <w:lang w:eastAsia="en-GB"/>
              </w:rPr>
            </w:pPr>
          </w:p>
          <w:p w:rsidR="00E90CF4" w:rsidRPr="00E90CF4" w:rsidRDefault="00E90CF4" w:rsidP="00E90CF4">
            <w:pPr>
              <w:spacing w:after="0" w:line="240" w:lineRule="auto"/>
              <w:rPr>
                <w:rFonts w:eastAsia="Times New Roman" w:cs="Arial"/>
                <w:i/>
                <w:lang w:eastAsia="en-GB"/>
              </w:rPr>
            </w:pPr>
            <w:proofErr w:type="gramStart"/>
            <w:r w:rsidRPr="00E90CF4">
              <w:rPr>
                <w:rFonts w:eastAsia="Times New Roman" w:cs="Arial"/>
                <w:i/>
                <w:lang w:eastAsia="en-GB"/>
              </w:rPr>
              <w:t>i.e</w:t>
            </w:r>
            <w:proofErr w:type="gramEnd"/>
            <w:r w:rsidRPr="00E90CF4">
              <w:rPr>
                <w:rFonts w:eastAsia="Times New Roman" w:cs="Arial"/>
                <w:i/>
                <w:lang w:eastAsia="en-GB"/>
              </w:rPr>
              <w:t xml:space="preserve">. Circle of the form </w:t>
            </w:r>
            <w:r w:rsidRPr="00E90CF4">
              <w:rPr>
                <w:rFonts w:eastAsia="Times New Roman" w:cs="Arial"/>
                <w:i/>
                <w:position w:val="-14"/>
                <w:lang w:eastAsia="en-GB"/>
              </w:rPr>
              <w:object w:dxaOrig="980" w:dyaOrig="400">
                <v:shape id="_x0000_i1052" type="#_x0000_t75" style="width:47.75pt;height:19.55pt" o:ole="">
                  <v:imagedata r:id="rId59" o:title=""/>
                </v:shape>
                <o:OLEObject Type="Embed" ProgID="Equation.DSMT4" ShapeID="_x0000_i1052" DrawAspect="Content" ObjectID="_1578497958" r:id="rId60"/>
              </w:object>
            </w:r>
            <w:r w:rsidRPr="00E90CF4">
              <w:rPr>
                <w:rFonts w:eastAsia="Times New Roman" w:cs="Arial"/>
                <w:i/>
                <w:lang w:eastAsia="en-GB"/>
              </w:rPr>
              <w:t xml:space="preserve">, half-lines of the form </w:t>
            </w:r>
            <w:r w:rsidRPr="00E90CF4">
              <w:rPr>
                <w:rFonts w:eastAsia="Times New Roman" w:cs="Arial"/>
                <w:i/>
                <w:position w:val="-14"/>
                <w:lang w:eastAsia="en-GB"/>
              </w:rPr>
              <w:object w:dxaOrig="1380" w:dyaOrig="400">
                <v:shape id="_x0000_i1053" type="#_x0000_t75" style="width:68.85pt;height:19.55pt" o:ole="">
                  <v:imagedata r:id="rId61" o:title=""/>
                </v:shape>
                <o:OLEObject Type="Embed" ProgID="Equation.DSMT4" ShapeID="_x0000_i1053" DrawAspect="Content" ObjectID="_1578497959" r:id="rId62"/>
              </w:object>
            </w:r>
            <w:r w:rsidRPr="00E90CF4">
              <w:rPr>
                <w:rFonts w:eastAsia="Times New Roman" w:cs="Arial"/>
                <w:i/>
                <w:lang w:eastAsia="en-GB"/>
              </w:rPr>
              <w:t xml:space="preserve">, lines of the form </w:t>
            </w:r>
            <w:r w:rsidRPr="00E90CF4">
              <w:rPr>
                <w:rFonts w:eastAsia="Times New Roman" w:cs="Arial"/>
                <w:i/>
                <w:position w:val="-10"/>
                <w:lang w:eastAsia="en-GB"/>
              </w:rPr>
              <w:object w:dxaOrig="999" w:dyaOrig="320">
                <v:shape id="_x0000_i1054" type="#_x0000_t75" style="width:50.85pt;height:15.65pt" o:ole="">
                  <v:imagedata r:id="rId63" o:title=""/>
                </v:shape>
                <o:OLEObject Type="Embed" ProgID="Equation.DSMT4" ShapeID="_x0000_i1054" DrawAspect="Content" ObjectID="_1578497960" r:id="rId64"/>
              </w:object>
            </w:r>
            <w:r w:rsidRPr="00E90CF4">
              <w:rPr>
                <w:rFonts w:eastAsia="Times New Roman" w:cs="Arial"/>
                <w:i/>
                <w:lang w:eastAsia="en-GB"/>
              </w:rPr>
              <w:t xml:space="preserve">, </w:t>
            </w:r>
            <w:r w:rsidRPr="00E90CF4">
              <w:rPr>
                <w:rFonts w:eastAsia="Times New Roman" w:cs="Arial"/>
                <w:i/>
                <w:position w:val="-10"/>
                <w:lang w:eastAsia="en-GB"/>
              </w:rPr>
              <w:object w:dxaOrig="980" w:dyaOrig="320">
                <v:shape id="_x0000_i1055" type="#_x0000_t75" style="width:47.75pt;height:15.65pt" o:ole="">
                  <v:imagedata r:id="rId65" o:title=""/>
                </v:shape>
                <o:OLEObject Type="Embed" ProgID="Equation.DSMT4" ShapeID="_x0000_i1055" DrawAspect="Content" ObjectID="_1578497961" r:id="rId66"/>
              </w:object>
            </w:r>
            <w:r w:rsidRPr="00E90CF4">
              <w:rPr>
                <w:rFonts w:eastAsia="Times New Roman" w:cs="Arial"/>
                <w:i/>
                <w:lang w:eastAsia="en-GB"/>
              </w:rPr>
              <w:t xml:space="preserve">and </w:t>
            </w:r>
            <w:r w:rsidRPr="00E90CF4">
              <w:rPr>
                <w:rFonts w:eastAsia="Times New Roman" w:cs="Arial"/>
                <w:i/>
                <w:position w:val="-14"/>
                <w:lang w:eastAsia="en-GB"/>
              </w:rPr>
              <w:object w:dxaOrig="1359" w:dyaOrig="400">
                <v:shape id="_x0000_i1056" type="#_x0000_t75" style="width:68.1pt;height:19.55pt" o:ole="">
                  <v:imagedata r:id="rId67" o:title=""/>
                </v:shape>
                <o:OLEObject Type="Embed" ProgID="Equation.DSMT4" ShapeID="_x0000_i1056" DrawAspect="Content" ObjectID="_1578497962" r:id="rId68"/>
              </w:object>
            </w:r>
            <w:r w:rsidRPr="00E90CF4">
              <w:rPr>
                <w:rFonts w:eastAsia="Times New Roman" w:cs="Arial"/>
                <w:i/>
                <w:lang w:eastAsia="en-GB"/>
              </w:rPr>
              <w:t>,</w:t>
            </w:r>
            <w:r w:rsidRPr="00E90CF4">
              <w:rPr>
                <w:rFonts w:eastAsia="Times New Roman" w:cs="Arial"/>
                <w:lang w:eastAsia="en-GB"/>
              </w:rPr>
              <w:fldChar w:fldCharType="begin"/>
            </w:r>
            <w:r w:rsidRPr="00E90CF4">
              <w:rPr>
                <w:rFonts w:eastAsia="Times New Roman" w:cs="Arial"/>
                <w:lang w:eastAsia="en-GB"/>
              </w:rPr>
              <w:instrText xml:space="preserve"> QUOTE </w:instrText>
            </w:r>
            <m:oMath>
              <m:d>
                <m:dPr>
                  <m:begChr m:val="|"/>
                  <m:endChr m:val="|"/>
                  <m:ctrlPr>
                    <w:rPr>
                      <w:rFonts w:ascii="Cambria Math" w:eastAsia="Times New Roman" w:hAnsi="Times New Roman"/>
                      <w:i/>
                      <w:lang w:eastAsia="en-GB"/>
                    </w:rPr>
                  </m:ctrlPr>
                </m:dPr>
                <m:e>
                  <m:r>
                    <m:rPr>
                      <m:sty m:val="p"/>
                    </m:rPr>
                    <w:rPr>
                      <w:rFonts w:ascii="Cambria Math" w:eastAsia="Times New Roman" w:hAnsi="Cambria Math"/>
                      <w:lang w:eastAsia="en-GB"/>
                    </w:rPr>
                    <m:t>z-a</m:t>
                  </m:r>
                </m:e>
              </m:d>
              <m:r>
                <m:rPr>
                  <m:sty m:val="p"/>
                </m:rPr>
                <w:rPr>
                  <w:rFonts w:ascii="Cambria Math" w:eastAsia="Times New Roman" w:hAnsi="Times New Roman"/>
                  <w:lang w:eastAsia="en-GB"/>
                </w:rPr>
                <m:t>=</m:t>
              </m:r>
              <m:d>
                <m:dPr>
                  <m:begChr m:val="|"/>
                  <m:endChr m:val="|"/>
                  <m:ctrlPr>
                    <w:rPr>
                      <w:rFonts w:ascii="Cambria Math" w:eastAsia="Times New Roman" w:hAnsi="Times New Roman"/>
                      <w:i/>
                      <w:lang w:eastAsia="en-GB"/>
                    </w:rPr>
                  </m:ctrlPr>
                </m:dPr>
                <m:e>
                  <m:r>
                    <m:rPr>
                      <m:sty m:val="p"/>
                    </m:rPr>
                    <w:rPr>
                      <w:rFonts w:ascii="Cambria Math" w:eastAsia="Times New Roman" w:hAnsi="Cambria Math"/>
                      <w:lang w:eastAsia="en-GB"/>
                    </w:rPr>
                    <m:t>z-b</m:t>
                  </m:r>
                </m:e>
              </m:d>
            </m:oMath>
            <w:r w:rsidRPr="00E90CF4">
              <w:rPr>
                <w:rFonts w:eastAsia="Times New Roman" w:cs="Arial"/>
                <w:lang w:eastAsia="en-GB"/>
              </w:rPr>
              <w:instrText xml:space="preserve"> </w:instrText>
            </w:r>
            <w:r w:rsidRPr="00E90CF4">
              <w:rPr>
                <w:rFonts w:eastAsia="Times New Roman" w:cs="Arial"/>
                <w:lang w:eastAsia="en-GB"/>
              </w:rPr>
              <w:fldChar w:fldCharType="end"/>
            </w:r>
            <w:r w:rsidRPr="00E90CF4">
              <w:rPr>
                <w:rFonts w:eastAsia="Times New Roman" w:cs="Arial"/>
                <w:lang w:eastAsia="en-GB"/>
              </w:rPr>
              <w:t xml:space="preserve"> </w:t>
            </w:r>
            <w:r w:rsidRPr="00E90CF4">
              <w:rPr>
                <w:rFonts w:eastAsia="Times New Roman" w:cs="Arial"/>
                <w:i/>
                <w:lang w:eastAsia="en-GB"/>
              </w:rPr>
              <w:t xml:space="preserve"> and regions defined by inequalities in these forms.</w:t>
            </w:r>
          </w:p>
          <w:p w:rsidR="00E90CF4" w:rsidRPr="00E90CF4" w:rsidRDefault="00E90CF4" w:rsidP="00E90CF4">
            <w:pPr>
              <w:spacing w:after="0" w:line="240" w:lineRule="auto"/>
              <w:rPr>
                <w:rFonts w:eastAsia="Times New Roman" w:cs="Arial"/>
                <w:lang w:eastAsia="en-GB"/>
              </w:rPr>
            </w:pPr>
          </w:p>
          <w:p w:rsidR="00E90CF4" w:rsidRPr="00E90CF4" w:rsidRDefault="00E90CF4" w:rsidP="00E90CF4">
            <w:pPr>
              <w:spacing w:after="0" w:line="240" w:lineRule="auto"/>
              <w:rPr>
                <w:rFonts w:eastAsia="Times New Roman" w:cs="Arial"/>
                <w:i/>
                <w:lang w:eastAsia="en-GB"/>
              </w:rPr>
            </w:pPr>
            <w:r w:rsidRPr="00E90CF4">
              <w:rPr>
                <w:rFonts w:eastAsia="Times New Roman" w:cs="Arial"/>
                <w:i/>
                <w:lang w:eastAsia="en-GB"/>
              </w:rPr>
              <w:t>To include the convention of dashed and solid lines to show exclusion and inclusion respectively.</w:t>
            </w:r>
          </w:p>
          <w:p w:rsidR="00E90CF4" w:rsidRPr="00E90CF4" w:rsidRDefault="00E90CF4" w:rsidP="00E90CF4">
            <w:pPr>
              <w:spacing w:after="0" w:line="240" w:lineRule="auto"/>
              <w:rPr>
                <w:rFonts w:eastAsia="Times New Roman" w:cs="Arial"/>
                <w:i/>
                <w:lang w:eastAsia="en-GB"/>
              </w:rPr>
            </w:pPr>
            <w:r w:rsidRPr="00E90CF4">
              <w:rPr>
                <w:rFonts w:eastAsia="Times New Roman" w:cs="Arial"/>
                <w:i/>
                <w:lang w:eastAsia="en-GB"/>
              </w:rPr>
              <w:t>No shading convention will be assumed. If not directed, learners should indicate clearly which regions are included.</w:t>
            </w:r>
          </w:p>
          <w:p w:rsidR="00E90CF4" w:rsidRPr="00E90CF4" w:rsidRDefault="00E90CF4" w:rsidP="00E90CF4">
            <w:pPr>
              <w:spacing w:after="0" w:line="240" w:lineRule="auto"/>
              <w:rPr>
                <w:rFonts w:eastAsia="Times New Roman" w:cs="Arial"/>
                <w:i/>
                <w:lang w:eastAsia="en-GB"/>
              </w:rPr>
            </w:pPr>
          </w:p>
          <w:p w:rsidR="00E90CF4" w:rsidRPr="00E90CF4" w:rsidRDefault="00E90CF4" w:rsidP="00E90CF4">
            <w:pPr>
              <w:spacing w:after="0" w:line="240" w:lineRule="auto"/>
              <w:rPr>
                <w:rFonts w:eastAsia="Times New Roman" w:cs="Arial"/>
                <w:i/>
                <w:lang w:eastAsia="en-GB"/>
              </w:rPr>
            </w:pPr>
            <w:r w:rsidRPr="00E90CF4">
              <w:rPr>
                <w:rFonts w:eastAsia="Times New Roman" w:cs="Arial"/>
                <w:i/>
                <w:lang w:eastAsia="en-GB"/>
              </w:rPr>
              <w:t>In stage 1 knowledge of radians is assumed: see H240 section 1.05d.</w:t>
            </w:r>
          </w:p>
          <w:p w:rsidR="00E90CF4" w:rsidRPr="00E90CF4" w:rsidRDefault="00E90CF4" w:rsidP="00E90CF4">
            <w:pPr>
              <w:spacing w:after="0" w:line="240" w:lineRule="auto"/>
              <w:rPr>
                <w:rFonts w:eastAsia="Times New Roman" w:cs="Arial"/>
                <w:position w:val="-14"/>
                <w:lang w:eastAsia="en-GB"/>
              </w:rPr>
            </w:pPr>
          </w:p>
        </w:tc>
        <w:tc>
          <w:tcPr>
            <w:tcW w:w="2210" w:type="dxa"/>
          </w:tcPr>
          <w:p w:rsidR="00E90CF4" w:rsidRPr="00E90CF4" w:rsidRDefault="00E90CF4" w:rsidP="00664D06">
            <w:pPr>
              <w:spacing w:after="120" w:line="240" w:lineRule="auto"/>
              <w:rPr>
                <w:rFonts w:eastAsia="Times New Roman" w:cs="Arial"/>
                <w:lang w:eastAsia="en-GB"/>
              </w:rPr>
            </w:pPr>
            <w:r w:rsidRPr="00E90CF4">
              <w:rPr>
                <w:rFonts w:eastAsia="Times New Roman"/>
                <w:lang w:eastAsia="en-GB"/>
              </w:rPr>
              <w:t xml:space="preserve">4725 FP1 </w:t>
            </w:r>
            <w:r w:rsidR="00664D06">
              <w:rPr>
                <w:rFonts w:eastAsia="Times New Roman"/>
                <w:lang w:eastAsia="en-GB"/>
              </w:rPr>
              <w:t>– Complex N</w:t>
            </w:r>
            <w:r w:rsidRPr="00E90CF4">
              <w:rPr>
                <w:rFonts w:eastAsia="Times New Roman"/>
                <w:lang w:eastAsia="en-GB"/>
              </w:rPr>
              <w:t>umbers (f)</w:t>
            </w:r>
          </w:p>
        </w:tc>
        <w:tc>
          <w:tcPr>
            <w:tcW w:w="6156" w:type="dxa"/>
            <w:shd w:val="clear" w:color="auto" w:fill="auto"/>
          </w:tcPr>
          <w:p w:rsidR="00E90CF4" w:rsidRDefault="00664D06" w:rsidP="00664D06">
            <w:pPr>
              <w:spacing w:after="0" w:line="240" w:lineRule="auto"/>
              <w:rPr>
                <w:rFonts w:eastAsia="Times New Roman" w:cs="Arial"/>
                <w:i/>
                <w:lang w:eastAsia="en-GB"/>
              </w:rPr>
            </w:pPr>
            <w:r w:rsidRPr="0088519F">
              <w:rPr>
                <w:rFonts w:eastAsia="Times New Roman" w:cs="Arial"/>
                <w:lang w:eastAsia="en-GB"/>
              </w:rPr>
              <w:t xml:space="preserve">(f) illustrate simple equations and inequalities involving complex numbers by means of loci in an </w:t>
            </w:r>
            <w:proofErr w:type="spellStart"/>
            <w:r w:rsidRPr="0088519F">
              <w:rPr>
                <w:rFonts w:eastAsia="Times New Roman" w:cs="Arial"/>
                <w:lang w:eastAsia="en-GB"/>
              </w:rPr>
              <w:t>Argand</w:t>
            </w:r>
            <w:proofErr w:type="spellEnd"/>
            <w:r w:rsidRPr="0088519F">
              <w:rPr>
                <w:rFonts w:eastAsia="Times New Roman" w:cs="Arial"/>
                <w:lang w:eastAsia="en-GB"/>
              </w:rPr>
              <w:t xml:space="preserve"> diagram, e.g.</w:t>
            </w:r>
            <w:r w:rsidRPr="0088519F">
              <w:rPr>
                <w:rFonts w:eastAsia="Times New Roman" w:cs="Arial"/>
                <w:position w:val="-14"/>
                <w:lang w:eastAsia="en-GB"/>
              </w:rPr>
              <w:object w:dxaOrig="960" w:dyaOrig="400">
                <v:shape id="_x0000_i1057" type="#_x0000_t75" style="width:47.75pt;height:19.55pt" o:ole="">
                  <v:imagedata r:id="rId69" o:title=""/>
                </v:shape>
                <o:OLEObject Type="Embed" ProgID="Equation.DSMT4" ShapeID="_x0000_i1057" DrawAspect="Content" ObjectID="_1578497963" r:id="rId70"/>
              </w:object>
            </w:r>
            <w:r w:rsidRPr="0049084D">
              <w:rPr>
                <w:rFonts w:eastAsia="Times New Roman" w:cs="Arial"/>
                <w:i/>
                <w:lang w:eastAsia="en-GB"/>
              </w:rPr>
              <w:t xml:space="preserve">, </w:t>
            </w:r>
            <w:r w:rsidRPr="0088519F">
              <w:rPr>
                <w:rFonts w:eastAsia="Times New Roman" w:cs="Arial"/>
                <w:i/>
                <w:position w:val="-14"/>
                <w:lang w:eastAsia="en-GB"/>
              </w:rPr>
              <w:object w:dxaOrig="1359" w:dyaOrig="400">
                <v:shape id="_x0000_i1058" type="#_x0000_t75" style="width:68.1pt;height:19.55pt" o:ole="">
                  <v:imagedata r:id="rId71" o:title=""/>
                </v:shape>
                <o:OLEObject Type="Embed" ProgID="Equation.DSMT4" ShapeID="_x0000_i1058" DrawAspect="Content" ObjectID="_1578497964" r:id="rId72"/>
              </w:object>
            </w:r>
            <w:r w:rsidRPr="0049084D">
              <w:rPr>
                <w:rFonts w:eastAsia="Times New Roman" w:cs="Arial"/>
                <w:i/>
                <w:lang w:eastAsia="en-GB"/>
              </w:rPr>
              <w:t xml:space="preserve">, </w:t>
            </w:r>
            <w:r w:rsidRPr="0088519F">
              <w:rPr>
                <w:rFonts w:eastAsia="Times New Roman" w:cs="Arial"/>
                <w:i/>
                <w:position w:val="-14"/>
                <w:lang w:eastAsia="en-GB"/>
              </w:rPr>
              <w:object w:dxaOrig="1460" w:dyaOrig="400">
                <v:shape id="_x0000_i1059" type="#_x0000_t75" style="width:73.55pt;height:19.55pt" o:ole="">
                  <v:imagedata r:id="rId73" o:title=""/>
                </v:shape>
                <o:OLEObject Type="Embed" ProgID="Equation.DSMT4" ShapeID="_x0000_i1059" DrawAspect="Content" ObjectID="_1578497965" r:id="rId74"/>
              </w:object>
            </w:r>
            <w:r w:rsidR="000556E2">
              <w:rPr>
                <w:rFonts w:eastAsia="Times New Roman" w:cs="Arial"/>
                <w:i/>
                <w:lang w:eastAsia="en-GB"/>
              </w:rPr>
              <w:t xml:space="preserve"> </w:t>
            </w:r>
          </w:p>
          <w:p w:rsidR="001B6018" w:rsidRDefault="001B6018" w:rsidP="00664D06">
            <w:pPr>
              <w:spacing w:after="0" w:line="240" w:lineRule="auto"/>
              <w:rPr>
                <w:rFonts w:eastAsia="Times New Roman" w:cs="Arial"/>
                <w:i/>
                <w:lang w:eastAsia="en-GB"/>
              </w:rPr>
            </w:pPr>
          </w:p>
          <w:p w:rsidR="001B6018" w:rsidRPr="001B6018" w:rsidRDefault="001B6018" w:rsidP="00664D06">
            <w:pPr>
              <w:spacing w:after="0" w:line="240" w:lineRule="auto"/>
              <w:rPr>
                <w:rFonts w:eastAsia="Times New Roman" w:cs="Arial"/>
                <w:lang w:eastAsia="en-GB"/>
              </w:rPr>
            </w:pPr>
            <w:r w:rsidRPr="0049084D">
              <w:rPr>
                <w:rFonts w:eastAsia="Times New Roman" w:cs="Arial"/>
                <w:i/>
                <w:position w:val="-10"/>
                <w:lang w:eastAsia="en-GB"/>
              </w:rPr>
              <w:object w:dxaOrig="999" w:dyaOrig="320">
                <v:shape id="_x0000_i1060" type="#_x0000_t75" style="width:50.85pt;height:15.65pt" o:ole="">
                  <v:imagedata r:id="rId63" o:title=""/>
                </v:shape>
                <o:OLEObject Type="Embed" ProgID="Equation.DSMT4" ShapeID="_x0000_i1060" DrawAspect="Content" ObjectID="_1578497966" r:id="rId75"/>
              </w:object>
            </w:r>
            <w:r w:rsidRPr="0049084D">
              <w:rPr>
                <w:rFonts w:eastAsia="Times New Roman" w:cs="Arial"/>
                <w:i/>
                <w:lang w:eastAsia="en-GB"/>
              </w:rPr>
              <w:t xml:space="preserve">, </w:t>
            </w:r>
            <w:r w:rsidRPr="0049084D">
              <w:rPr>
                <w:rFonts w:eastAsia="Times New Roman" w:cs="Arial"/>
                <w:i/>
                <w:position w:val="-10"/>
                <w:lang w:eastAsia="en-GB"/>
              </w:rPr>
              <w:object w:dxaOrig="980" w:dyaOrig="320">
                <v:shape id="_x0000_i1061" type="#_x0000_t75" style="width:49.3pt;height:15.65pt" o:ole="">
                  <v:imagedata r:id="rId65" o:title=""/>
                </v:shape>
                <o:OLEObject Type="Embed" ProgID="Equation.DSMT4" ShapeID="_x0000_i1061" DrawAspect="Content" ObjectID="_1578497967" r:id="rId76"/>
              </w:object>
            </w:r>
            <w:r>
              <w:rPr>
                <w:rFonts w:eastAsia="Times New Roman" w:cs="Arial"/>
                <w:i/>
                <w:lang w:eastAsia="en-GB"/>
              </w:rPr>
              <w:t xml:space="preserve"> </w:t>
            </w:r>
            <w:r w:rsidRPr="00576D88">
              <w:rPr>
                <w:rFonts w:eastAsia="Times New Roman" w:cs="Arial"/>
                <w:lang w:eastAsia="en-GB"/>
              </w:rPr>
              <w:t>is new content in the</w:t>
            </w:r>
            <w:r>
              <w:rPr>
                <w:rFonts w:eastAsia="Times New Roman" w:cs="Arial"/>
                <w:i/>
                <w:lang w:eastAsia="en-GB"/>
              </w:rPr>
              <w:t xml:space="preserve"> </w:t>
            </w:r>
            <w:r>
              <w:rPr>
                <w:rFonts w:eastAsia="Times New Roman" w:cs="Arial"/>
                <w:lang w:eastAsia="en-GB"/>
              </w:rPr>
              <w:t>reformed specification.</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lang w:eastAsia="en-GB"/>
              </w:rPr>
            </w:pPr>
            <w:r w:rsidRPr="00E90CF4">
              <w:rPr>
                <w:rFonts w:eastAsia="Times New Roman" w:cs="Arial"/>
                <w:b/>
                <w:color w:val="6E0118"/>
                <w:lang w:eastAsia="en-GB"/>
              </w:rPr>
              <w:t>4.02p</w:t>
            </w:r>
          </w:p>
        </w:tc>
        <w:tc>
          <w:tcPr>
            <w:tcW w:w="5458" w:type="dxa"/>
            <w:shd w:val="clear" w:color="auto" w:fill="auto"/>
          </w:tcPr>
          <w:p w:rsidR="00E90CF4" w:rsidRPr="00E90CF4" w:rsidRDefault="00E90CF4" w:rsidP="00E90CF4">
            <w:pPr>
              <w:spacing w:after="120" w:line="240" w:lineRule="auto"/>
              <w:rPr>
                <w:rFonts w:eastAsia="Times New Roman" w:cs="Arial"/>
                <w:lang w:eastAsia="en-GB"/>
              </w:rPr>
            </w:pPr>
            <w:r w:rsidRPr="00E90CF4">
              <w:rPr>
                <w:rFonts w:eastAsia="Times New Roman" w:cs="Arial"/>
                <w:lang w:eastAsia="en-GB"/>
              </w:rPr>
              <w:t>p) Understand and be able to use set notation in the context of loci.</w:t>
            </w:r>
          </w:p>
          <w:p w:rsidR="00E90CF4" w:rsidRPr="00E90CF4" w:rsidRDefault="00E90CF4" w:rsidP="00E90CF4">
            <w:pPr>
              <w:spacing w:after="0" w:line="240" w:lineRule="auto"/>
              <w:rPr>
                <w:rFonts w:eastAsia="Times New Roman" w:cs="Arial"/>
                <w:lang w:eastAsia="en-GB"/>
              </w:rPr>
            </w:pPr>
          </w:p>
          <w:p w:rsidR="00E90CF4" w:rsidRPr="00E90CF4" w:rsidRDefault="00E90CF4" w:rsidP="00E90CF4">
            <w:pPr>
              <w:spacing w:after="0" w:line="240" w:lineRule="auto"/>
              <w:rPr>
                <w:rFonts w:eastAsia="Times New Roman" w:cs="Arial"/>
                <w:i/>
                <w:lang w:eastAsia="en-GB"/>
              </w:rPr>
            </w:pPr>
            <w:proofErr w:type="gramStart"/>
            <w:r w:rsidRPr="00E90CF4">
              <w:rPr>
                <w:rFonts w:eastAsia="Times New Roman" w:cs="Arial"/>
                <w:i/>
                <w:lang w:eastAsia="en-GB"/>
              </w:rPr>
              <w:t>e.g</w:t>
            </w:r>
            <w:proofErr w:type="gramEnd"/>
            <w:r w:rsidRPr="00E90CF4">
              <w:rPr>
                <w:rFonts w:eastAsia="Times New Roman" w:cs="Arial"/>
                <w:i/>
                <w:lang w:eastAsia="en-GB"/>
              </w:rPr>
              <w:t xml:space="preserve">. The region </w:t>
            </w:r>
            <w:r w:rsidRPr="00E90CF4">
              <w:rPr>
                <w:rFonts w:eastAsia="Times New Roman" w:cs="Arial"/>
                <w:i/>
                <w:position w:val="-14"/>
                <w:lang w:eastAsia="en-GB"/>
              </w:rPr>
              <w:object w:dxaOrig="980" w:dyaOrig="400">
                <v:shape id="_x0000_i1062" type="#_x0000_t75" style="width:47.75pt;height:19.55pt" o:ole="">
                  <v:imagedata r:id="rId77" o:title=""/>
                </v:shape>
                <o:OLEObject Type="Embed" ProgID="Equation.DSMT4" ShapeID="_x0000_i1062" DrawAspect="Content" ObjectID="_1578497968" r:id="rId78"/>
              </w:object>
            </w:r>
            <w:r w:rsidRPr="00E90CF4">
              <w:rPr>
                <w:rFonts w:eastAsia="Times New Roman" w:cs="Arial"/>
                <w:lang w:eastAsia="en-GB"/>
              </w:rPr>
              <w:fldChar w:fldCharType="begin"/>
            </w:r>
            <w:r w:rsidRPr="00E90CF4">
              <w:rPr>
                <w:rFonts w:eastAsia="Times New Roman" w:cs="Arial"/>
                <w:lang w:eastAsia="en-GB"/>
              </w:rPr>
              <w:instrText xml:space="preserve"> QUOTE </w:instrText>
            </w:r>
            <m:oMath>
              <m:d>
                <m:dPr>
                  <m:begChr m:val="|"/>
                  <m:endChr m:val="|"/>
                  <m:ctrlPr>
                    <w:rPr>
                      <w:rFonts w:ascii="Cambria Math" w:eastAsia="Times New Roman" w:hAnsi="Cambria Math"/>
                      <w:i/>
                      <w:lang w:eastAsia="en-GB"/>
                    </w:rPr>
                  </m:ctrlPr>
                </m:dPr>
                <m:e>
                  <m:r>
                    <m:rPr>
                      <m:sty m:val="p"/>
                    </m:rPr>
                    <w:rPr>
                      <w:rFonts w:ascii="Cambria Math" w:eastAsia="Times New Roman" w:hAnsi="Cambria Math"/>
                      <w:lang w:eastAsia="en-GB"/>
                    </w:rPr>
                    <m:t>z-a</m:t>
                  </m:r>
                </m:e>
              </m:d>
              <m:r>
                <m:rPr>
                  <m:sty m:val="p"/>
                </m:rPr>
                <w:rPr>
                  <w:rFonts w:ascii="Cambria Math" w:eastAsia="Times New Roman" w:hAnsi="Cambria Math"/>
                  <w:lang w:eastAsia="en-GB"/>
                </w:rPr>
                <m:t>&gt;k</m:t>
              </m:r>
            </m:oMath>
            <w:r w:rsidRPr="00E90CF4">
              <w:rPr>
                <w:rFonts w:eastAsia="Times New Roman" w:cs="Arial"/>
                <w:lang w:eastAsia="en-GB"/>
              </w:rPr>
              <w:instrText xml:space="preserve"> </w:instrText>
            </w:r>
            <w:r w:rsidRPr="00E90CF4">
              <w:rPr>
                <w:rFonts w:eastAsia="Times New Roman" w:cs="Arial"/>
                <w:lang w:eastAsia="en-GB"/>
              </w:rPr>
              <w:fldChar w:fldCharType="end"/>
            </w:r>
            <w:r w:rsidRPr="00E90CF4">
              <w:rPr>
                <w:rFonts w:eastAsia="Times New Roman" w:cs="Arial"/>
                <w:i/>
                <w:lang w:eastAsia="en-GB"/>
              </w:rPr>
              <w:t xml:space="preserve"> where </w:t>
            </w:r>
            <w:r w:rsidRPr="00E90CF4">
              <w:rPr>
                <w:rFonts w:eastAsia="Times New Roman" w:cs="Arial"/>
                <w:i/>
                <w:position w:val="-10"/>
                <w:lang w:eastAsia="en-GB"/>
              </w:rPr>
              <w:object w:dxaOrig="940" w:dyaOrig="320">
                <v:shape id="_x0000_i1063" type="#_x0000_t75" style="width:46.95pt;height:15.65pt" o:ole="">
                  <v:imagedata r:id="rId79" o:title=""/>
                </v:shape>
                <o:OLEObject Type="Embed" ProgID="Equation.DSMT4" ShapeID="_x0000_i1063" DrawAspect="Content" ObjectID="_1578497969" r:id="rId80"/>
              </w:object>
            </w:r>
            <w:r w:rsidRPr="00E90CF4">
              <w:rPr>
                <w:rFonts w:eastAsia="Times New Roman" w:cs="Arial"/>
                <w:i/>
                <w:lang w:eastAsia="en-GB"/>
              </w:rPr>
              <w:t xml:space="preserve">, </w:t>
            </w:r>
            <w:r w:rsidRPr="00E90CF4">
              <w:rPr>
                <w:rFonts w:eastAsia="Times New Roman" w:cs="Arial"/>
                <w:i/>
                <w:position w:val="-12"/>
                <w:lang w:eastAsia="en-GB"/>
              </w:rPr>
              <w:object w:dxaOrig="1160" w:dyaOrig="360">
                <v:shape id="_x0000_i1064" type="#_x0000_t75" style="width:57.9pt;height:18pt" o:ole="">
                  <v:imagedata r:id="rId81" o:title=""/>
                </v:shape>
                <o:OLEObject Type="Embed" ProgID="Equation.DSMT4" ShapeID="_x0000_i1064" DrawAspect="Content" ObjectID="_1578497970" r:id="rId82"/>
              </w:object>
            </w:r>
            <w:r w:rsidRPr="00E90CF4">
              <w:rPr>
                <w:rFonts w:eastAsia="Times New Roman" w:cs="Arial"/>
                <w:i/>
                <w:lang w:eastAsia="en-GB"/>
              </w:rPr>
              <w:t xml:space="preserve"> and </w:t>
            </w:r>
            <w:r w:rsidRPr="00E90CF4">
              <w:rPr>
                <w:rFonts w:eastAsia="Times New Roman" w:cs="Arial"/>
                <w:i/>
                <w:position w:val="-6"/>
                <w:sz w:val="20"/>
                <w:szCs w:val="20"/>
                <w:lang w:eastAsia="en-GB"/>
              </w:rPr>
              <w:object w:dxaOrig="560" w:dyaOrig="279">
                <v:shape id="_x0000_i1065" type="#_x0000_t75" style="width:26.6pt;height:14.1pt" o:ole="">
                  <v:imagedata r:id="rId83" o:title=""/>
                </v:shape>
                <o:OLEObject Type="Embed" ProgID="Equation.DSMT4" ShapeID="_x0000_i1065" DrawAspect="Content" ObjectID="_1578497971" r:id="rId84"/>
              </w:object>
            </w:r>
            <w:r w:rsidRPr="00E90CF4">
              <w:rPr>
                <w:rFonts w:eastAsia="Times New Roman" w:cs="Arial"/>
                <w:i/>
                <w:lang w:eastAsia="en-GB"/>
              </w:rPr>
              <w:t xml:space="preserve"> may be represented by the set </w:t>
            </w:r>
            <w:r w:rsidRPr="00E90CF4">
              <w:rPr>
                <w:rFonts w:eastAsia="Times New Roman" w:cs="Arial"/>
                <w:i/>
                <w:position w:val="-20"/>
                <w:lang w:eastAsia="en-GB"/>
              </w:rPr>
              <w:object w:dxaOrig="3300" w:dyaOrig="520">
                <v:shape id="_x0000_i1066" type="#_x0000_t75" style="width:165.15pt;height:26.6pt" o:ole="">
                  <v:imagedata r:id="rId85" o:title=""/>
                </v:shape>
                <o:OLEObject Type="Embed" ProgID="Equation.DSMT4" ShapeID="_x0000_i1066" DrawAspect="Content" ObjectID="_1578497972" r:id="rId86"/>
              </w:object>
            </w:r>
            <w:r w:rsidRPr="00E90CF4">
              <w:rPr>
                <w:rFonts w:eastAsia="Times New Roman" w:cs="Arial"/>
                <w:i/>
                <w:lang w:eastAsia="en-GB"/>
              </w:rPr>
              <w:t>.</w:t>
            </w:r>
          </w:p>
          <w:p w:rsidR="00E90CF4" w:rsidRPr="00E90CF4" w:rsidRDefault="00E90CF4" w:rsidP="00E90CF4">
            <w:pPr>
              <w:spacing w:after="0" w:line="240" w:lineRule="auto"/>
              <w:rPr>
                <w:rFonts w:eastAsia="Times New Roman" w:cs="Arial"/>
                <w:lang w:eastAsia="en-GB"/>
              </w:rPr>
            </w:pPr>
          </w:p>
          <w:p w:rsidR="00E90CF4" w:rsidRPr="00E90CF4" w:rsidRDefault="00E90CF4" w:rsidP="00E90CF4">
            <w:pPr>
              <w:spacing w:after="0" w:line="240" w:lineRule="auto"/>
              <w:rPr>
                <w:rFonts w:eastAsia="Times New Roman" w:cs="Arial"/>
                <w:lang w:eastAsia="en-GB"/>
              </w:rPr>
            </w:pPr>
            <w:r w:rsidRPr="00E90CF4">
              <w:rPr>
                <w:rFonts w:eastAsia="Times New Roman" w:cs="Arial"/>
                <w:i/>
                <w:lang w:eastAsia="en-GB"/>
              </w:rPr>
              <w:t>In stage 1 knowledge of radians is assumed: see H240 section 1.05d.</w:t>
            </w:r>
          </w:p>
          <w:p w:rsidR="00E90CF4" w:rsidRPr="00E90CF4" w:rsidRDefault="00E90CF4" w:rsidP="00E90CF4">
            <w:pPr>
              <w:spacing w:after="0" w:line="240" w:lineRule="auto"/>
              <w:rPr>
                <w:rFonts w:eastAsia="Times New Roman" w:cs="Arial"/>
                <w:lang w:eastAsia="en-GB"/>
              </w:rPr>
            </w:pPr>
          </w:p>
        </w:tc>
        <w:tc>
          <w:tcPr>
            <w:tcW w:w="2210" w:type="dxa"/>
          </w:tcPr>
          <w:p w:rsidR="00E90CF4" w:rsidRPr="00E90CF4" w:rsidRDefault="00E90CF4" w:rsidP="00E90CF4">
            <w:pPr>
              <w:spacing w:after="0" w:line="240" w:lineRule="auto"/>
              <w:rPr>
                <w:rFonts w:eastAsia="Times New Roman" w:cs="Arial"/>
                <w:lang w:eastAsia="en-GB"/>
              </w:rPr>
            </w:pPr>
          </w:p>
        </w:tc>
        <w:tc>
          <w:tcPr>
            <w:tcW w:w="6156" w:type="dxa"/>
            <w:shd w:val="clear" w:color="auto" w:fill="auto"/>
          </w:tcPr>
          <w:p w:rsidR="00E90CF4" w:rsidRPr="00E90CF4" w:rsidRDefault="009D3DDA" w:rsidP="00E90CF4">
            <w:pPr>
              <w:spacing w:after="120" w:line="240" w:lineRule="auto"/>
              <w:rPr>
                <w:rFonts w:eastAsia="Times New Roman" w:cs="Arial"/>
                <w:lang w:eastAsia="en-GB"/>
              </w:rPr>
            </w:pPr>
            <w:r>
              <w:rPr>
                <w:rFonts w:eastAsia="Times New Roman"/>
                <w:lang w:eastAsia="en-GB"/>
              </w:rPr>
              <w:t>U</w:t>
            </w:r>
            <w:r w:rsidRPr="0049084D">
              <w:rPr>
                <w:rFonts w:eastAsia="Times New Roman"/>
                <w:lang w:eastAsia="en-GB"/>
              </w:rPr>
              <w:t>se of set notation</w:t>
            </w:r>
            <w:r>
              <w:rPr>
                <w:rFonts w:eastAsia="Times New Roman"/>
                <w:lang w:eastAsia="en-GB"/>
              </w:rPr>
              <w:t xml:space="preserve"> is </w:t>
            </w:r>
            <w:r w:rsidRPr="00576D88">
              <w:rPr>
                <w:rFonts w:eastAsia="Times New Roman" w:cs="Arial"/>
                <w:lang w:eastAsia="en-GB"/>
              </w:rPr>
              <w:t>new content in the</w:t>
            </w:r>
            <w:r>
              <w:rPr>
                <w:rFonts w:eastAsia="Times New Roman" w:cs="Arial"/>
                <w:i/>
                <w:lang w:eastAsia="en-GB"/>
              </w:rPr>
              <w:t xml:space="preserve"> </w:t>
            </w:r>
            <w:r>
              <w:rPr>
                <w:rFonts w:eastAsia="Times New Roman" w:cs="Arial"/>
                <w:lang w:eastAsia="en-GB"/>
              </w:rPr>
              <w:t>reformed specification.</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lastRenderedPageBreak/>
              <w:t>4.03a</w:t>
            </w:r>
          </w:p>
        </w:tc>
        <w:tc>
          <w:tcPr>
            <w:tcW w:w="5458" w:type="dxa"/>
            <w:shd w:val="clear" w:color="auto" w:fill="auto"/>
          </w:tcPr>
          <w:p w:rsidR="00E90CF4" w:rsidRPr="00E90CF4" w:rsidRDefault="00E90CF4" w:rsidP="00E90CF4">
            <w:pPr>
              <w:spacing w:after="120" w:line="240" w:lineRule="auto"/>
              <w:rPr>
                <w:rFonts w:eastAsia="Times New Roman" w:cs="Arial"/>
                <w:szCs w:val="20"/>
                <w:lang w:eastAsia="en-GB"/>
              </w:rPr>
            </w:pPr>
            <w:r w:rsidRPr="00E90CF4">
              <w:rPr>
                <w:rFonts w:eastAsia="Times New Roman" w:cs="Arial"/>
                <w:szCs w:val="20"/>
                <w:lang w:eastAsia="en-GB"/>
              </w:rPr>
              <w:t>a) Understand the language of matrices.</w:t>
            </w:r>
          </w:p>
          <w:p w:rsidR="00E90CF4" w:rsidRPr="00E90CF4" w:rsidRDefault="00E90CF4" w:rsidP="00E90CF4">
            <w:pPr>
              <w:spacing w:after="0" w:line="240" w:lineRule="auto"/>
              <w:rPr>
                <w:rFonts w:eastAsia="Times New Roman" w:cs="Arial"/>
                <w:i/>
                <w:szCs w:val="20"/>
                <w:lang w:eastAsia="en-GB"/>
              </w:rPr>
            </w:pPr>
          </w:p>
          <w:p w:rsidR="00E90CF4" w:rsidRPr="00E90CF4" w:rsidRDefault="00E90CF4" w:rsidP="00E90CF4">
            <w:pPr>
              <w:spacing w:after="0" w:line="240" w:lineRule="auto"/>
              <w:rPr>
                <w:rFonts w:eastAsia="Times New Roman" w:cs="Arial"/>
                <w:i/>
                <w:szCs w:val="20"/>
                <w:lang w:eastAsia="en-GB"/>
              </w:rPr>
            </w:pPr>
            <w:r w:rsidRPr="00E90CF4">
              <w:rPr>
                <w:rFonts w:eastAsia="Times New Roman" w:cs="Arial"/>
                <w:i/>
                <w:szCs w:val="20"/>
                <w:lang w:eastAsia="en-GB"/>
              </w:rPr>
              <w:t>Understand the meaning of “conformable”, “equal”, “square”, “rectangular”, “</w:t>
            </w:r>
            <w:r w:rsidRPr="00E90CF4">
              <w:rPr>
                <w:rFonts w:ascii="Times New Roman" w:eastAsia="Times New Roman" w:hAnsi="Times New Roman"/>
                <w:i/>
                <w:sz w:val="24"/>
                <w:szCs w:val="24"/>
                <w:lang w:eastAsia="en-GB"/>
              </w:rPr>
              <w:t>m</w:t>
            </w:r>
            <w:r w:rsidRPr="00E90CF4">
              <w:rPr>
                <w:rFonts w:eastAsia="Times New Roman" w:cs="Arial"/>
                <w:i/>
                <w:szCs w:val="20"/>
                <w:lang w:eastAsia="en-GB"/>
              </w:rPr>
              <w:t xml:space="preserve"> by </w:t>
            </w:r>
            <w:r w:rsidRPr="00E90CF4">
              <w:rPr>
                <w:rFonts w:ascii="Times New Roman" w:eastAsia="Times New Roman" w:hAnsi="Times New Roman"/>
                <w:i/>
                <w:sz w:val="24"/>
                <w:szCs w:val="24"/>
                <w:lang w:eastAsia="en-GB"/>
              </w:rPr>
              <w:t>n</w:t>
            </w:r>
            <w:r w:rsidRPr="00E90CF4">
              <w:rPr>
                <w:rFonts w:eastAsia="Times New Roman" w:cs="Arial"/>
                <w:i/>
                <w:szCs w:val="20"/>
                <w:lang w:eastAsia="en-GB"/>
              </w:rPr>
              <w:t>”, “determinant”, “zero” and “null”, ”transpose” and “identity” when applied to matrices.</w:t>
            </w:r>
          </w:p>
          <w:p w:rsidR="00E90CF4" w:rsidRPr="00E90CF4" w:rsidRDefault="00E90CF4" w:rsidP="00E90CF4">
            <w:pPr>
              <w:spacing w:after="0" w:line="240" w:lineRule="auto"/>
              <w:rPr>
                <w:rFonts w:eastAsia="Times New Roman" w:cs="Arial"/>
                <w:i/>
                <w:szCs w:val="20"/>
                <w:lang w:eastAsia="en-GB"/>
              </w:rPr>
            </w:pPr>
          </w:p>
          <w:p w:rsidR="00E90CF4" w:rsidRPr="00E90CF4" w:rsidRDefault="00E90CF4" w:rsidP="00E90CF4">
            <w:pPr>
              <w:spacing w:after="0" w:line="240" w:lineRule="auto"/>
              <w:rPr>
                <w:rFonts w:eastAsia="Times New Roman" w:cs="Arial"/>
                <w:szCs w:val="20"/>
                <w:lang w:eastAsia="en-GB"/>
              </w:rPr>
            </w:pPr>
            <w:r w:rsidRPr="00E90CF4">
              <w:rPr>
                <w:rFonts w:eastAsia="Times New Roman" w:cs="Arial"/>
                <w:i/>
                <w:szCs w:val="20"/>
                <w:lang w:eastAsia="en-GB"/>
              </w:rPr>
              <w:t>Learners should be familiar with real matrices and complex matrices.</w:t>
            </w:r>
          </w:p>
          <w:p w:rsidR="00E90CF4" w:rsidRPr="00E90CF4" w:rsidRDefault="00E90CF4" w:rsidP="00E90CF4">
            <w:pPr>
              <w:spacing w:after="0" w:line="240" w:lineRule="auto"/>
              <w:rPr>
                <w:rFonts w:eastAsia="Times New Roman" w:cs="Arial"/>
                <w:szCs w:val="20"/>
                <w:lang w:eastAsia="en-GB"/>
              </w:rPr>
            </w:pPr>
          </w:p>
        </w:tc>
        <w:tc>
          <w:tcPr>
            <w:tcW w:w="2210" w:type="dxa"/>
          </w:tcPr>
          <w:p w:rsidR="00E90CF4" w:rsidRPr="00E90CF4" w:rsidRDefault="00087AA0" w:rsidP="00E77546">
            <w:pPr>
              <w:spacing w:after="120" w:line="240" w:lineRule="auto"/>
              <w:rPr>
                <w:rFonts w:eastAsia="Times New Roman" w:cs="Arial"/>
                <w:szCs w:val="20"/>
                <w:lang w:eastAsia="en-GB"/>
              </w:rPr>
            </w:pPr>
            <w:r w:rsidRPr="0049084D">
              <w:rPr>
                <w:rFonts w:eastAsia="Times New Roman"/>
                <w:szCs w:val="20"/>
                <w:lang w:eastAsia="en-GB"/>
              </w:rPr>
              <w:t xml:space="preserve">4725 FP1 </w:t>
            </w:r>
            <w:r>
              <w:rPr>
                <w:rFonts w:eastAsia="Times New Roman"/>
                <w:szCs w:val="20"/>
                <w:lang w:eastAsia="en-GB"/>
              </w:rPr>
              <w:t>–</w:t>
            </w:r>
            <w:r w:rsidRPr="0049084D">
              <w:rPr>
                <w:rFonts w:eastAsia="Times New Roman"/>
                <w:szCs w:val="20"/>
                <w:lang w:eastAsia="en-GB"/>
              </w:rPr>
              <w:t xml:space="preserve"> </w:t>
            </w:r>
            <w:r>
              <w:rPr>
                <w:rFonts w:eastAsia="Times New Roman"/>
                <w:szCs w:val="20"/>
                <w:lang w:eastAsia="en-GB"/>
              </w:rPr>
              <w:t>M</w:t>
            </w:r>
            <w:r w:rsidRPr="0049084D">
              <w:rPr>
                <w:rFonts w:eastAsia="Times New Roman"/>
                <w:szCs w:val="20"/>
                <w:lang w:eastAsia="en-GB"/>
              </w:rPr>
              <w:t>atrices (a)</w:t>
            </w:r>
            <w:r w:rsidR="00E77546">
              <w:rPr>
                <w:rFonts w:eastAsia="Times New Roman"/>
                <w:szCs w:val="20"/>
                <w:lang w:eastAsia="en-GB"/>
              </w:rPr>
              <w:t xml:space="preserve"> &amp; </w:t>
            </w:r>
            <w:r w:rsidRPr="0049084D">
              <w:rPr>
                <w:rFonts w:eastAsia="Times New Roman"/>
                <w:szCs w:val="20"/>
                <w:lang w:eastAsia="en-GB"/>
              </w:rPr>
              <w:t>(b)</w:t>
            </w:r>
          </w:p>
        </w:tc>
        <w:tc>
          <w:tcPr>
            <w:tcW w:w="6156" w:type="dxa"/>
            <w:shd w:val="clear" w:color="auto" w:fill="auto"/>
          </w:tcPr>
          <w:p w:rsidR="00087AA0" w:rsidRPr="00A717D9" w:rsidRDefault="00087AA0" w:rsidP="00087AA0">
            <w:pPr>
              <w:spacing w:after="0" w:line="240" w:lineRule="auto"/>
              <w:rPr>
                <w:rFonts w:eastAsia="Times New Roman" w:cs="Arial"/>
                <w:szCs w:val="20"/>
                <w:lang w:eastAsia="en-GB"/>
              </w:rPr>
            </w:pPr>
            <w:r>
              <w:rPr>
                <w:rFonts w:eastAsia="Times New Roman" w:cs="Arial"/>
                <w:szCs w:val="20"/>
                <w:lang w:eastAsia="en-GB"/>
              </w:rPr>
              <w:t xml:space="preserve">(a) … and </w:t>
            </w:r>
            <w:r w:rsidRPr="00A717D9">
              <w:rPr>
                <w:rFonts w:eastAsia="Times New Roman" w:cs="Arial"/>
                <w:szCs w:val="20"/>
                <w:lang w:eastAsia="en-GB"/>
              </w:rPr>
              <w:t>recognise the terms null (or zero) matri</w:t>
            </w:r>
            <w:r>
              <w:rPr>
                <w:rFonts w:eastAsia="Times New Roman" w:cs="Arial"/>
                <w:szCs w:val="20"/>
                <w:lang w:eastAsia="en-GB"/>
              </w:rPr>
              <w:t>x and identity (or unit) matrix</w:t>
            </w:r>
          </w:p>
          <w:p w:rsidR="00087AA0" w:rsidRPr="00A717D9" w:rsidRDefault="00087AA0" w:rsidP="00087AA0">
            <w:pPr>
              <w:spacing w:after="0" w:line="240" w:lineRule="auto"/>
              <w:rPr>
                <w:rFonts w:eastAsia="Times New Roman" w:cs="Arial"/>
                <w:szCs w:val="20"/>
                <w:lang w:eastAsia="en-GB"/>
              </w:rPr>
            </w:pPr>
          </w:p>
          <w:p w:rsidR="00E90CF4" w:rsidRDefault="00087AA0" w:rsidP="00087AA0">
            <w:pPr>
              <w:spacing w:after="0" w:line="240" w:lineRule="auto"/>
              <w:rPr>
                <w:rFonts w:eastAsia="Times New Roman" w:cs="Arial"/>
                <w:szCs w:val="20"/>
                <w:lang w:eastAsia="en-GB"/>
              </w:rPr>
            </w:pPr>
            <w:r>
              <w:rPr>
                <w:rFonts w:eastAsia="Times New Roman" w:cs="Arial"/>
                <w:szCs w:val="20"/>
                <w:lang w:eastAsia="en-GB"/>
              </w:rPr>
              <w:t xml:space="preserve">(b) … </w:t>
            </w:r>
            <w:r w:rsidRPr="00A717D9">
              <w:rPr>
                <w:rFonts w:eastAsia="Times New Roman" w:cs="Arial"/>
                <w:szCs w:val="20"/>
                <w:lang w:eastAsia="en-GB"/>
              </w:rPr>
              <w:t>ev</w:t>
            </w:r>
            <w:r>
              <w:rPr>
                <w:rFonts w:eastAsia="Times New Roman" w:cs="Arial"/>
                <w:szCs w:val="20"/>
                <w:lang w:eastAsia="en-GB"/>
              </w:rPr>
              <w:t>aluate determinants of matrices</w:t>
            </w:r>
          </w:p>
          <w:p w:rsidR="001B6018" w:rsidRDefault="001B6018" w:rsidP="00087AA0">
            <w:pPr>
              <w:spacing w:after="0" w:line="240" w:lineRule="auto"/>
              <w:rPr>
                <w:rFonts w:eastAsia="Times New Roman" w:cs="Arial"/>
                <w:szCs w:val="20"/>
                <w:lang w:eastAsia="en-GB"/>
              </w:rPr>
            </w:pPr>
          </w:p>
          <w:p w:rsidR="001B6018" w:rsidRPr="00E90CF4" w:rsidRDefault="001B6018" w:rsidP="00087AA0">
            <w:pPr>
              <w:spacing w:after="0" w:line="240" w:lineRule="auto"/>
              <w:rPr>
                <w:rFonts w:eastAsia="Times New Roman" w:cs="Arial"/>
                <w:i/>
                <w:szCs w:val="20"/>
                <w:lang w:eastAsia="en-GB"/>
              </w:rPr>
            </w:pPr>
            <w:r>
              <w:rPr>
                <w:rFonts w:eastAsia="Times New Roman"/>
                <w:szCs w:val="20"/>
                <w:lang w:eastAsia="en-GB"/>
              </w:rPr>
              <w:t xml:space="preserve">The </w:t>
            </w:r>
            <w:r w:rsidRPr="0049084D">
              <w:rPr>
                <w:rFonts w:eastAsia="Times New Roman"/>
                <w:szCs w:val="20"/>
                <w:lang w:eastAsia="en-GB"/>
              </w:rPr>
              <w:t>term</w:t>
            </w:r>
            <w:r>
              <w:rPr>
                <w:rFonts w:eastAsia="Times New Roman"/>
                <w:szCs w:val="20"/>
                <w:lang w:eastAsia="en-GB"/>
              </w:rPr>
              <w:t>s</w:t>
            </w:r>
            <w:r w:rsidRPr="0049084D">
              <w:rPr>
                <w:rFonts w:eastAsia="Times New Roman"/>
                <w:szCs w:val="20"/>
                <w:lang w:eastAsia="en-GB"/>
              </w:rPr>
              <w:t xml:space="preserve"> conformable</w:t>
            </w:r>
            <w:r>
              <w:rPr>
                <w:rFonts w:eastAsia="Times New Roman"/>
                <w:szCs w:val="20"/>
                <w:lang w:eastAsia="en-GB"/>
              </w:rPr>
              <w:t>,</w:t>
            </w:r>
            <w:r w:rsidRPr="0049084D">
              <w:rPr>
                <w:rFonts w:eastAsia="Times New Roman"/>
                <w:szCs w:val="20"/>
                <w:lang w:eastAsia="en-GB"/>
              </w:rPr>
              <w:t xml:space="preserve"> </w:t>
            </w:r>
            <w:r>
              <w:rPr>
                <w:rFonts w:eastAsia="Times New Roman"/>
                <w:szCs w:val="20"/>
                <w:lang w:eastAsia="en-GB"/>
              </w:rPr>
              <w:t xml:space="preserve">equal, square and rectangular are </w:t>
            </w:r>
            <w:r>
              <w:rPr>
                <w:rFonts w:eastAsia="Times New Roman" w:cs="Arial"/>
                <w:szCs w:val="20"/>
                <w:lang w:eastAsia="en-GB"/>
              </w:rPr>
              <w:t>new content in the reformed specification.</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t>4.03b</w:t>
            </w:r>
          </w:p>
        </w:tc>
        <w:tc>
          <w:tcPr>
            <w:tcW w:w="5458" w:type="dxa"/>
            <w:shd w:val="clear" w:color="auto" w:fill="auto"/>
          </w:tcPr>
          <w:p w:rsidR="00E90CF4" w:rsidRPr="00E90CF4" w:rsidRDefault="00E90CF4" w:rsidP="00E90CF4">
            <w:pPr>
              <w:spacing w:after="120" w:line="240" w:lineRule="auto"/>
              <w:rPr>
                <w:rFonts w:eastAsia="Times New Roman" w:cs="Arial"/>
                <w:szCs w:val="20"/>
                <w:lang w:eastAsia="en-GB"/>
              </w:rPr>
            </w:pPr>
            <w:r w:rsidRPr="00E90CF4">
              <w:rPr>
                <w:rFonts w:eastAsia="Times New Roman" w:cs="Arial"/>
                <w:szCs w:val="20"/>
                <w:lang w:eastAsia="en-GB"/>
              </w:rPr>
              <w:t>b) Be able to add, subtract and multiply conformable matrices; multiply a matrix by a scalar.</w:t>
            </w:r>
          </w:p>
          <w:p w:rsidR="00E90CF4" w:rsidRPr="00E90CF4" w:rsidRDefault="00E90CF4" w:rsidP="00E90CF4">
            <w:pPr>
              <w:spacing w:after="0" w:line="240" w:lineRule="auto"/>
              <w:rPr>
                <w:rFonts w:eastAsia="Times New Roman" w:cs="Arial"/>
                <w:szCs w:val="20"/>
                <w:lang w:eastAsia="en-GB"/>
              </w:rPr>
            </w:pPr>
          </w:p>
          <w:p w:rsidR="00E90CF4" w:rsidRPr="00E90CF4" w:rsidRDefault="00E90CF4" w:rsidP="00E90CF4">
            <w:pPr>
              <w:spacing w:after="0" w:line="240" w:lineRule="auto"/>
              <w:rPr>
                <w:rFonts w:eastAsia="Times New Roman" w:cs="Arial"/>
                <w:i/>
                <w:szCs w:val="20"/>
                <w:lang w:eastAsia="en-GB"/>
              </w:rPr>
            </w:pPr>
            <w:r w:rsidRPr="00E90CF4">
              <w:rPr>
                <w:rFonts w:eastAsia="Times New Roman" w:cs="Arial"/>
                <w:i/>
                <w:szCs w:val="20"/>
                <w:lang w:eastAsia="en-GB"/>
              </w:rPr>
              <w:t>Learners may perform any operations involving entirely numerical matrices by calculator.</w:t>
            </w:r>
          </w:p>
          <w:p w:rsidR="00E90CF4" w:rsidRPr="00E90CF4" w:rsidRDefault="00E90CF4" w:rsidP="00E90CF4">
            <w:pPr>
              <w:spacing w:after="0" w:line="240" w:lineRule="auto"/>
              <w:rPr>
                <w:rFonts w:eastAsia="Times New Roman" w:cs="Arial"/>
                <w:i/>
                <w:szCs w:val="20"/>
                <w:lang w:eastAsia="en-GB"/>
              </w:rPr>
            </w:pPr>
          </w:p>
          <w:p w:rsidR="00E90CF4" w:rsidRPr="00E90CF4" w:rsidRDefault="00E90CF4" w:rsidP="00E90CF4">
            <w:pPr>
              <w:spacing w:after="0" w:line="240" w:lineRule="auto"/>
              <w:rPr>
                <w:rFonts w:eastAsia="Times New Roman" w:cs="Arial"/>
                <w:i/>
                <w:szCs w:val="20"/>
                <w:lang w:eastAsia="en-GB"/>
              </w:rPr>
            </w:pPr>
            <w:r w:rsidRPr="00E90CF4">
              <w:rPr>
                <w:rFonts w:eastAsia="Times New Roman" w:cs="Arial"/>
                <w:i/>
                <w:szCs w:val="20"/>
                <w:lang w:eastAsia="en-GB"/>
              </w:rPr>
              <w:t>Includes raising square matrices to positive integer powers.</w:t>
            </w:r>
          </w:p>
          <w:p w:rsidR="00E90CF4" w:rsidRPr="00E90CF4" w:rsidRDefault="00E90CF4" w:rsidP="00E90CF4">
            <w:pPr>
              <w:spacing w:after="0" w:line="240" w:lineRule="auto"/>
              <w:rPr>
                <w:rFonts w:eastAsia="Times New Roman" w:cs="Arial"/>
                <w:i/>
                <w:szCs w:val="20"/>
                <w:lang w:eastAsia="en-GB"/>
              </w:rPr>
            </w:pPr>
          </w:p>
          <w:p w:rsidR="00E90CF4" w:rsidRPr="00E90CF4" w:rsidRDefault="00E90CF4" w:rsidP="00E90CF4">
            <w:pPr>
              <w:spacing w:after="0" w:line="240" w:lineRule="auto"/>
              <w:rPr>
                <w:rFonts w:eastAsia="Times New Roman" w:cs="Arial"/>
                <w:i/>
                <w:szCs w:val="20"/>
                <w:lang w:eastAsia="en-GB"/>
              </w:rPr>
            </w:pPr>
            <w:r w:rsidRPr="00E90CF4">
              <w:rPr>
                <w:rFonts w:eastAsia="Times New Roman" w:cs="Arial"/>
                <w:i/>
                <w:szCs w:val="20"/>
                <w:lang w:eastAsia="en-GB"/>
              </w:rPr>
              <w:t>Learners should understand the effects on a matrix of adding the zero matrix to it, multiplying it by the zero matrix and multiplying it by the identity matrix.</w:t>
            </w:r>
          </w:p>
          <w:p w:rsidR="00E90CF4" w:rsidRPr="00E90CF4" w:rsidRDefault="00E90CF4" w:rsidP="00E90CF4">
            <w:pPr>
              <w:spacing w:after="0" w:line="240" w:lineRule="auto"/>
              <w:rPr>
                <w:rFonts w:eastAsia="Times New Roman" w:cs="Arial"/>
                <w:szCs w:val="20"/>
                <w:lang w:eastAsia="en-GB"/>
              </w:rPr>
            </w:pPr>
          </w:p>
        </w:tc>
        <w:tc>
          <w:tcPr>
            <w:tcW w:w="2210" w:type="dxa"/>
          </w:tcPr>
          <w:p w:rsidR="00E90CF4" w:rsidRPr="00E90CF4" w:rsidRDefault="00087AA0" w:rsidP="00E90CF4">
            <w:pPr>
              <w:spacing w:after="120" w:line="240" w:lineRule="auto"/>
              <w:rPr>
                <w:rFonts w:eastAsia="Times New Roman" w:cs="Arial"/>
                <w:szCs w:val="20"/>
                <w:lang w:eastAsia="en-GB"/>
              </w:rPr>
            </w:pPr>
            <w:r w:rsidRPr="0049084D">
              <w:rPr>
                <w:rFonts w:eastAsia="Times New Roman"/>
                <w:szCs w:val="20"/>
                <w:lang w:eastAsia="en-GB"/>
              </w:rPr>
              <w:t xml:space="preserve">4725 FP1 </w:t>
            </w:r>
            <w:r>
              <w:rPr>
                <w:rFonts w:eastAsia="Times New Roman"/>
                <w:szCs w:val="20"/>
                <w:lang w:eastAsia="en-GB"/>
              </w:rPr>
              <w:t>–</w:t>
            </w:r>
            <w:r w:rsidRPr="0049084D">
              <w:rPr>
                <w:rFonts w:eastAsia="Times New Roman"/>
                <w:szCs w:val="20"/>
                <w:lang w:eastAsia="en-GB"/>
              </w:rPr>
              <w:t xml:space="preserve"> </w:t>
            </w:r>
            <w:r>
              <w:rPr>
                <w:rFonts w:eastAsia="Times New Roman"/>
                <w:szCs w:val="20"/>
                <w:lang w:eastAsia="en-GB"/>
              </w:rPr>
              <w:t>M</w:t>
            </w:r>
            <w:r w:rsidRPr="0049084D">
              <w:rPr>
                <w:rFonts w:eastAsia="Times New Roman"/>
                <w:szCs w:val="20"/>
                <w:lang w:eastAsia="en-GB"/>
              </w:rPr>
              <w:t>atrices (a)</w:t>
            </w:r>
          </w:p>
        </w:tc>
        <w:tc>
          <w:tcPr>
            <w:tcW w:w="6156" w:type="dxa"/>
            <w:shd w:val="clear" w:color="auto" w:fill="auto"/>
          </w:tcPr>
          <w:p w:rsidR="00E90CF4" w:rsidRDefault="00087AA0" w:rsidP="00E90CF4">
            <w:pPr>
              <w:spacing w:after="0" w:line="240" w:lineRule="auto"/>
              <w:rPr>
                <w:rFonts w:eastAsia="Times New Roman" w:cs="Arial"/>
                <w:szCs w:val="20"/>
                <w:lang w:eastAsia="en-GB"/>
              </w:rPr>
            </w:pPr>
            <w:r>
              <w:rPr>
                <w:rFonts w:eastAsia="Times New Roman" w:cs="Arial"/>
                <w:szCs w:val="20"/>
                <w:lang w:eastAsia="en-GB"/>
              </w:rPr>
              <w:t>(a) carry</w:t>
            </w:r>
            <w:r w:rsidRPr="00256CCD">
              <w:rPr>
                <w:rFonts w:eastAsia="Times New Roman" w:cs="Arial"/>
                <w:szCs w:val="20"/>
                <w:lang w:eastAsia="en-GB"/>
              </w:rPr>
              <w:t xml:space="preserve"> out operations of matrix addition, subtraction and multiplication,</w:t>
            </w:r>
            <w:r>
              <w:rPr>
                <w:rFonts w:eastAsia="Times New Roman" w:cs="Arial"/>
                <w:szCs w:val="20"/>
                <w:lang w:eastAsia="en-GB"/>
              </w:rPr>
              <w:t xml:space="preserve"> …</w:t>
            </w:r>
          </w:p>
          <w:p w:rsidR="001B6018" w:rsidRDefault="001B6018" w:rsidP="00E90CF4">
            <w:pPr>
              <w:spacing w:after="0" w:line="240" w:lineRule="auto"/>
              <w:rPr>
                <w:rFonts w:eastAsia="Times New Roman" w:cs="Arial"/>
                <w:szCs w:val="20"/>
                <w:lang w:eastAsia="en-GB"/>
              </w:rPr>
            </w:pPr>
          </w:p>
          <w:p w:rsidR="001B6018" w:rsidRPr="00E90CF4" w:rsidRDefault="001B6018" w:rsidP="00E90CF4">
            <w:pPr>
              <w:spacing w:after="0" w:line="240" w:lineRule="auto"/>
              <w:rPr>
                <w:rFonts w:eastAsia="Times New Roman" w:cs="Arial"/>
                <w:i/>
                <w:szCs w:val="20"/>
                <w:lang w:eastAsia="en-GB"/>
              </w:rPr>
            </w:pPr>
            <w:r w:rsidRPr="00E90CF4">
              <w:rPr>
                <w:rFonts w:eastAsia="Times New Roman"/>
                <w:szCs w:val="20"/>
                <w:lang w:eastAsia="en-GB"/>
              </w:rPr>
              <w:t>Multiplication by a scalar is implied</w:t>
            </w:r>
            <w:r>
              <w:rPr>
                <w:rFonts w:eastAsia="Times New Roman"/>
                <w:szCs w:val="20"/>
                <w:lang w:eastAsia="en-GB"/>
              </w:rPr>
              <w:t>.</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t>4.03c</w:t>
            </w:r>
          </w:p>
        </w:tc>
        <w:tc>
          <w:tcPr>
            <w:tcW w:w="5458" w:type="dxa"/>
            <w:shd w:val="clear" w:color="auto" w:fill="auto"/>
          </w:tcPr>
          <w:p w:rsidR="00E90CF4" w:rsidRPr="00E90CF4" w:rsidRDefault="00E90CF4" w:rsidP="00E90CF4">
            <w:pPr>
              <w:spacing w:after="120" w:line="240" w:lineRule="auto"/>
              <w:rPr>
                <w:rFonts w:eastAsia="Times New Roman" w:cs="Arial"/>
                <w:szCs w:val="20"/>
                <w:lang w:eastAsia="en-GB"/>
              </w:rPr>
            </w:pPr>
            <w:r w:rsidRPr="00E90CF4">
              <w:rPr>
                <w:rFonts w:eastAsia="Times New Roman" w:cs="Arial"/>
                <w:szCs w:val="20"/>
                <w:lang w:eastAsia="en-GB"/>
              </w:rPr>
              <w:t>c) Understand that matrix multiplication is associative but not commutative.</w:t>
            </w:r>
          </w:p>
          <w:p w:rsidR="00E90CF4" w:rsidRPr="00E90CF4" w:rsidRDefault="00E90CF4" w:rsidP="00E90CF4">
            <w:pPr>
              <w:spacing w:after="0" w:line="240" w:lineRule="auto"/>
              <w:rPr>
                <w:rFonts w:eastAsia="Times New Roman" w:cs="Arial"/>
                <w:szCs w:val="20"/>
                <w:lang w:eastAsia="en-GB"/>
              </w:rPr>
            </w:pPr>
          </w:p>
          <w:p w:rsidR="00E90CF4" w:rsidRPr="00E90CF4" w:rsidRDefault="00E90CF4" w:rsidP="00E90CF4">
            <w:pPr>
              <w:spacing w:after="0" w:line="240" w:lineRule="auto"/>
              <w:rPr>
                <w:rFonts w:eastAsia="Times New Roman" w:cs="Arial"/>
                <w:i/>
                <w:szCs w:val="20"/>
                <w:lang w:eastAsia="en-GB"/>
              </w:rPr>
            </w:pPr>
            <w:r w:rsidRPr="00E90CF4">
              <w:rPr>
                <w:rFonts w:eastAsia="Times New Roman" w:cs="Arial"/>
                <w:i/>
                <w:szCs w:val="20"/>
                <w:lang w:eastAsia="en-GB"/>
              </w:rPr>
              <w:t>Understand the terms “associative” and “commutative”.</w:t>
            </w:r>
          </w:p>
          <w:p w:rsidR="00E90CF4" w:rsidRPr="00E90CF4" w:rsidRDefault="00E90CF4" w:rsidP="00E90CF4">
            <w:pPr>
              <w:spacing w:after="0" w:line="240" w:lineRule="auto"/>
              <w:rPr>
                <w:rFonts w:eastAsia="Times New Roman" w:cs="Arial"/>
                <w:szCs w:val="20"/>
                <w:lang w:eastAsia="en-GB"/>
              </w:rPr>
            </w:pPr>
          </w:p>
        </w:tc>
        <w:tc>
          <w:tcPr>
            <w:tcW w:w="2210" w:type="dxa"/>
          </w:tcPr>
          <w:p w:rsidR="00E90CF4" w:rsidRPr="00E90CF4" w:rsidRDefault="00E90CF4" w:rsidP="00E90CF4">
            <w:pPr>
              <w:spacing w:after="0" w:line="240" w:lineRule="auto"/>
              <w:rPr>
                <w:rFonts w:eastAsia="Times New Roman" w:cs="Arial"/>
                <w:szCs w:val="20"/>
                <w:lang w:eastAsia="en-GB"/>
              </w:rPr>
            </w:pPr>
          </w:p>
        </w:tc>
        <w:tc>
          <w:tcPr>
            <w:tcW w:w="6156" w:type="dxa"/>
            <w:shd w:val="clear" w:color="auto" w:fill="auto"/>
          </w:tcPr>
          <w:p w:rsidR="00E90CF4" w:rsidRPr="00E90CF4" w:rsidRDefault="00087AA0" w:rsidP="00E90CF4">
            <w:pPr>
              <w:spacing w:after="120" w:line="240" w:lineRule="auto"/>
              <w:rPr>
                <w:rFonts w:eastAsia="Times New Roman" w:cs="Arial"/>
                <w:szCs w:val="20"/>
                <w:lang w:eastAsia="en-GB"/>
              </w:rPr>
            </w:pPr>
            <w:r>
              <w:rPr>
                <w:rFonts w:eastAsia="Times New Roman"/>
                <w:szCs w:val="20"/>
                <w:lang w:eastAsia="en-GB"/>
              </w:rPr>
              <w:t>The</w:t>
            </w:r>
            <w:r w:rsidR="00E90CF4" w:rsidRPr="00E90CF4">
              <w:rPr>
                <w:rFonts w:eastAsia="Times New Roman"/>
                <w:szCs w:val="20"/>
                <w:lang w:eastAsia="en-GB"/>
              </w:rPr>
              <w:t xml:space="preserve"> terms associative and commutative</w:t>
            </w:r>
            <w:r>
              <w:rPr>
                <w:rFonts w:eastAsia="Times New Roman"/>
                <w:szCs w:val="20"/>
                <w:lang w:eastAsia="en-GB"/>
              </w:rPr>
              <w:t xml:space="preserve"> are </w:t>
            </w:r>
            <w:r>
              <w:rPr>
                <w:rFonts w:eastAsia="Times New Roman" w:cs="Arial"/>
                <w:szCs w:val="20"/>
                <w:lang w:eastAsia="en-GB"/>
              </w:rPr>
              <w:t>new content in the reformed specification.</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lastRenderedPageBreak/>
              <w:t>4.03d</w:t>
            </w:r>
          </w:p>
        </w:tc>
        <w:tc>
          <w:tcPr>
            <w:tcW w:w="5458" w:type="dxa"/>
            <w:shd w:val="clear" w:color="auto" w:fill="auto"/>
          </w:tcPr>
          <w:p w:rsidR="00E90CF4" w:rsidRPr="00E90CF4" w:rsidRDefault="00E90CF4" w:rsidP="00E90CF4">
            <w:pPr>
              <w:spacing w:after="120" w:line="240" w:lineRule="auto"/>
              <w:rPr>
                <w:rFonts w:eastAsia="Times New Roman" w:cs="Arial"/>
                <w:szCs w:val="20"/>
                <w:lang w:eastAsia="en-GB"/>
              </w:rPr>
            </w:pPr>
            <w:r w:rsidRPr="00E90CF4">
              <w:rPr>
                <w:rFonts w:eastAsia="Times New Roman" w:cs="Arial"/>
                <w:szCs w:val="20"/>
                <w:lang w:eastAsia="en-GB"/>
              </w:rPr>
              <w:t>d) Be able to find and use matrices to represent linear transformations in 2-D.</w:t>
            </w:r>
          </w:p>
          <w:p w:rsidR="00E90CF4" w:rsidRPr="00E90CF4" w:rsidRDefault="00E90CF4" w:rsidP="00E90CF4">
            <w:pPr>
              <w:spacing w:after="0" w:line="240" w:lineRule="auto"/>
              <w:rPr>
                <w:rFonts w:eastAsia="Times New Roman" w:cs="Arial"/>
                <w:i/>
                <w:szCs w:val="20"/>
                <w:lang w:eastAsia="en-GB"/>
              </w:rPr>
            </w:pPr>
          </w:p>
          <w:p w:rsidR="00E90CF4" w:rsidRPr="00E90CF4" w:rsidRDefault="00E90CF4" w:rsidP="00E90CF4">
            <w:pPr>
              <w:spacing w:after="0" w:line="240" w:lineRule="auto"/>
              <w:rPr>
                <w:rFonts w:eastAsia="Times New Roman" w:cs="Arial"/>
                <w:i/>
                <w:szCs w:val="20"/>
                <w:lang w:eastAsia="en-GB"/>
              </w:rPr>
            </w:pPr>
            <w:r w:rsidRPr="00E90CF4">
              <w:rPr>
                <w:rFonts w:eastAsia="Times New Roman" w:cs="Arial"/>
                <w:i/>
                <w:szCs w:val="20"/>
                <w:lang w:eastAsia="en-GB"/>
              </w:rPr>
              <w:t>Includes:</w:t>
            </w:r>
          </w:p>
          <w:p w:rsidR="00E90CF4" w:rsidRPr="00E90CF4" w:rsidRDefault="00E90CF4" w:rsidP="00E90CF4">
            <w:pPr>
              <w:numPr>
                <w:ilvl w:val="0"/>
                <w:numId w:val="17"/>
              </w:numPr>
              <w:spacing w:after="0" w:line="240" w:lineRule="auto"/>
              <w:ind w:left="224" w:hanging="224"/>
              <w:contextualSpacing/>
              <w:rPr>
                <w:rFonts w:eastAsia="Times New Roman" w:cs="Arial"/>
                <w:i/>
                <w:noProof/>
                <w:szCs w:val="20"/>
                <w:lang w:eastAsia="en-GB"/>
              </w:rPr>
            </w:pPr>
            <w:r w:rsidRPr="00E90CF4">
              <w:rPr>
                <w:rFonts w:eastAsia="Times New Roman" w:cs="Arial"/>
                <w:i/>
                <w:noProof/>
                <w:szCs w:val="20"/>
                <w:lang w:eastAsia="en-GB"/>
              </w:rPr>
              <w:t xml:space="preserve">reflection in either coordinate axis and in the lines </w:t>
            </w:r>
            <w:r w:rsidRPr="00E90CF4">
              <w:rPr>
                <w:rFonts w:eastAsia="Times New Roman" w:cs="Arial"/>
                <w:i/>
                <w:noProof/>
                <w:position w:val="-10"/>
                <w:szCs w:val="20"/>
                <w:lang w:eastAsia="en-GB"/>
              </w:rPr>
              <w:object w:dxaOrig="720" w:dyaOrig="300">
                <v:shape id="_x0000_i1067" type="#_x0000_t75" style="width:36.8pt;height:15.65pt" o:ole="">
                  <v:imagedata r:id="rId87" o:title=""/>
                </v:shape>
                <o:OLEObject Type="Embed" ProgID="Equation.DSMT4" ShapeID="_x0000_i1067" DrawAspect="Content" ObjectID="_1578497973" r:id="rId88"/>
              </w:object>
            </w:r>
          </w:p>
          <w:p w:rsidR="00E90CF4" w:rsidRPr="00E90CF4" w:rsidRDefault="00E90CF4" w:rsidP="00E90CF4">
            <w:pPr>
              <w:numPr>
                <w:ilvl w:val="0"/>
                <w:numId w:val="17"/>
              </w:numPr>
              <w:spacing w:after="0" w:line="240" w:lineRule="auto"/>
              <w:ind w:left="224" w:hanging="224"/>
              <w:contextualSpacing/>
              <w:rPr>
                <w:rFonts w:eastAsia="Times New Roman" w:cs="Arial"/>
                <w:i/>
                <w:noProof/>
                <w:szCs w:val="20"/>
                <w:lang w:eastAsia="en-GB"/>
              </w:rPr>
            </w:pPr>
            <w:r w:rsidRPr="00E90CF4">
              <w:rPr>
                <w:rFonts w:eastAsia="Times New Roman" w:cs="Arial"/>
                <w:i/>
                <w:noProof/>
                <w:szCs w:val="20"/>
                <w:lang w:eastAsia="en-GB"/>
              </w:rPr>
              <w:t xml:space="preserve">rotation about the origin </w:t>
            </w:r>
          </w:p>
          <w:p w:rsidR="00E90CF4" w:rsidRPr="00E90CF4" w:rsidRDefault="00E90CF4" w:rsidP="00E90CF4">
            <w:pPr>
              <w:spacing w:after="0" w:line="240" w:lineRule="auto"/>
              <w:ind w:left="224"/>
              <w:contextualSpacing/>
              <w:rPr>
                <w:rFonts w:eastAsia="Times New Roman" w:cs="Arial"/>
                <w:i/>
                <w:noProof/>
                <w:szCs w:val="20"/>
                <w:lang w:eastAsia="en-GB"/>
              </w:rPr>
            </w:pPr>
            <w:r w:rsidRPr="00E90CF4">
              <w:rPr>
                <w:rFonts w:eastAsia="Times New Roman" w:cs="Arial"/>
                <w:i/>
                <w:noProof/>
                <w:szCs w:val="20"/>
                <w:lang w:eastAsia="en-GB"/>
              </w:rPr>
              <w:t xml:space="preserve">(defined by the angle of rotation </w:t>
            </w:r>
            <w:r w:rsidRPr="00E90CF4">
              <w:rPr>
                <w:rFonts w:eastAsia="Times New Roman" w:cs="Arial"/>
                <w:i/>
                <w:noProof/>
                <w:position w:val="-6"/>
                <w:szCs w:val="20"/>
                <w:lang w:eastAsia="en-GB"/>
              </w:rPr>
              <w:object w:dxaOrig="200" w:dyaOrig="279">
                <v:shape id="_x0000_i1068" type="#_x0000_t75" style="width:10.15pt;height:14.1pt" o:ole="">
                  <v:imagedata r:id="rId89" o:title=""/>
                </v:shape>
                <o:OLEObject Type="Embed" ProgID="Equation.DSMT4" ShapeID="_x0000_i1068" DrawAspect="Content" ObjectID="_1578497974" r:id="rId90"/>
              </w:object>
            </w:r>
            <w:r w:rsidRPr="00E90CF4">
              <w:rPr>
                <w:rFonts w:eastAsia="Times New Roman" w:cs="Arial"/>
                <w:i/>
                <w:noProof/>
                <w:szCs w:val="20"/>
                <w:lang w:eastAsia="en-GB"/>
              </w:rPr>
              <w:t>, where the direction of positive rotation is taken to be anticlockwise)</w:t>
            </w:r>
          </w:p>
          <w:p w:rsidR="00E90CF4" w:rsidRPr="00E90CF4" w:rsidRDefault="00E90CF4" w:rsidP="00E90CF4">
            <w:pPr>
              <w:numPr>
                <w:ilvl w:val="0"/>
                <w:numId w:val="17"/>
              </w:numPr>
              <w:spacing w:after="0" w:line="240" w:lineRule="auto"/>
              <w:ind w:left="224" w:hanging="224"/>
              <w:contextualSpacing/>
              <w:rPr>
                <w:rFonts w:eastAsia="Times New Roman" w:cs="Arial"/>
                <w:i/>
                <w:noProof/>
                <w:szCs w:val="20"/>
                <w:lang w:eastAsia="en-GB"/>
              </w:rPr>
            </w:pPr>
            <w:r w:rsidRPr="00E90CF4">
              <w:rPr>
                <w:rFonts w:eastAsia="Times New Roman" w:cs="Arial"/>
                <w:i/>
                <w:noProof/>
                <w:szCs w:val="20"/>
                <w:lang w:eastAsia="en-GB"/>
              </w:rPr>
              <w:t>enlargement centre the origin</w:t>
            </w:r>
          </w:p>
          <w:p w:rsidR="00E90CF4" w:rsidRPr="00E90CF4" w:rsidRDefault="00E90CF4" w:rsidP="00E90CF4">
            <w:pPr>
              <w:spacing w:after="0" w:line="240" w:lineRule="auto"/>
              <w:ind w:left="224"/>
              <w:contextualSpacing/>
              <w:rPr>
                <w:rFonts w:eastAsia="Times New Roman" w:cs="Arial"/>
                <w:i/>
                <w:noProof/>
                <w:szCs w:val="20"/>
                <w:lang w:eastAsia="en-GB"/>
              </w:rPr>
            </w:pPr>
            <w:r w:rsidRPr="00E90CF4">
              <w:rPr>
                <w:rFonts w:eastAsia="Times New Roman" w:cs="Arial"/>
                <w:i/>
                <w:noProof/>
                <w:szCs w:val="20"/>
                <w:lang w:eastAsia="en-GB"/>
              </w:rPr>
              <w:t>(defined by the scale factor)</w:t>
            </w:r>
          </w:p>
          <w:p w:rsidR="00E90CF4" w:rsidRPr="00E90CF4" w:rsidRDefault="00E90CF4" w:rsidP="00E90CF4">
            <w:pPr>
              <w:numPr>
                <w:ilvl w:val="0"/>
                <w:numId w:val="17"/>
              </w:numPr>
              <w:spacing w:after="0" w:line="240" w:lineRule="auto"/>
              <w:ind w:left="224" w:hanging="224"/>
              <w:contextualSpacing/>
              <w:rPr>
                <w:rFonts w:eastAsia="Times New Roman" w:cs="Arial"/>
                <w:i/>
                <w:noProof/>
                <w:szCs w:val="20"/>
                <w:lang w:eastAsia="en-GB"/>
              </w:rPr>
            </w:pPr>
            <w:r w:rsidRPr="00E90CF4">
              <w:rPr>
                <w:rFonts w:eastAsia="Times New Roman" w:cs="Arial"/>
                <w:i/>
                <w:noProof/>
                <w:szCs w:val="20"/>
                <w:lang w:eastAsia="en-GB"/>
              </w:rPr>
              <w:t>stretch parallel to either coordinate axis</w:t>
            </w:r>
          </w:p>
          <w:p w:rsidR="00E90CF4" w:rsidRPr="00E90CF4" w:rsidRDefault="00E90CF4" w:rsidP="00E90CF4">
            <w:pPr>
              <w:spacing w:after="0" w:line="240" w:lineRule="auto"/>
              <w:ind w:left="224"/>
              <w:contextualSpacing/>
              <w:rPr>
                <w:rFonts w:eastAsia="Times New Roman" w:cs="Arial"/>
                <w:i/>
                <w:noProof/>
                <w:szCs w:val="20"/>
                <w:lang w:eastAsia="en-GB"/>
              </w:rPr>
            </w:pPr>
            <w:r w:rsidRPr="00E90CF4">
              <w:rPr>
                <w:rFonts w:eastAsia="Times New Roman" w:cs="Arial"/>
                <w:i/>
                <w:noProof/>
                <w:szCs w:val="20"/>
                <w:lang w:eastAsia="en-GB"/>
              </w:rPr>
              <w:t>(defined by the invarient axis and scale factor)</w:t>
            </w:r>
          </w:p>
          <w:p w:rsidR="00E90CF4" w:rsidRPr="00E90CF4" w:rsidRDefault="00E90CF4" w:rsidP="00E90CF4">
            <w:pPr>
              <w:numPr>
                <w:ilvl w:val="0"/>
                <w:numId w:val="17"/>
              </w:numPr>
              <w:spacing w:after="0" w:line="240" w:lineRule="auto"/>
              <w:ind w:left="224" w:hanging="224"/>
              <w:contextualSpacing/>
              <w:rPr>
                <w:rFonts w:eastAsia="Times New Roman" w:cs="Arial"/>
                <w:i/>
                <w:noProof/>
                <w:szCs w:val="20"/>
                <w:lang w:eastAsia="en-GB"/>
              </w:rPr>
            </w:pPr>
            <w:r w:rsidRPr="00E90CF4">
              <w:rPr>
                <w:rFonts w:eastAsia="Times New Roman" w:cs="Arial"/>
                <w:i/>
                <w:noProof/>
                <w:szCs w:val="20"/>
                <w:lang w:eastAsia="en-GB"/>
              </w:rPr>
              <w:t>shear parallel to either coordinate axis</w:t>
            </w:r>
          </w:p>
          <w:p w:rsidR="00E90CF4" w:rsidRPr="00E90CF4" w:rsidRDefault="00E90CF4" w:rsidP="00E90CF4">
            <w:pPr>
              <w:spacing w:after="0" w:line="240" w:lineRule="auto"/>
              <w:ind w:left="224"/>
              <w:contextualSpacing/>
              <w:rPr>
                <w:rFonts w:eastAsia="Times New Roman" w:cs="Arial"/>
                <w:i/>
                <w:noProof/>
                <w:szCs w:val="20"/>
                <w:lang w:eastAsia="en-GB"/>
              </w:rPr>
            </w:pPr>
            <w:r w:rsidRPr="00E90CF4">
              <w:rPr>
                <w:rFonts w:eastAsia="Times New Roman" w:cs="Arial"/>
                <w:i/>
                <w:noProof/>
                <w:szCs w:val="20"/>
                <w:lang w:eastAsia="en-GB"/>
              </w:rPr>
              <w:t>(defined by the invarient axis and the image of a tranformed point).</w:t>
            </w:r>
          </w:p>
          <w:p w:rsidR="00E90CF4" w:rsidRPr="00E90CF4" w:rsidRDefault="00E90CF4" w:rsidP="00E90CF4">
            <w:pPr>
              <w:spacing w:after="0" w:line="240" w:lineRule="auto"/>
              <w:rPr>
                <w:rFonts w:eastAsia="Times New Roman" w:cs="Arial"/>
                <w:i/>
                <w:szCs w:val="20"/>
                <w:lang w:eastAsia="en-GB"/>
              </w:rPr>
            </w:pPr>
          </w:p>
          <w:p w:rsidR="00E90CF4" w:rsidRPr="00E90CF4" w:rsidRDefault="00E90CF4" w:rsidP="00E90CF4">
            <w:pPr>
              <w:spacing w:after="0" w:line="240" w:lineRule="auto"/>
              <w:rPr>
                <w:rFonts w:eastAsia="Times New Roman" w:cs="Arial"/>
                <w:i/>
                <w:szCs w:val="20"/>
                <w:lang w:eastAsia="en-GB"/>
              </w:rPr>
            </w:pPr>
            <w:r w:rsidRPr="00E90CF4">
              <w:rPr>
                <w:rFonts w:eastAsia="Times New Roman" w:cs="Arial"/>
                <w:i/>
                <w:szCs w:val="20"/>
                <w:lang w:eastAsia="en-GB"/>
              </w:rPr>
              <w:t>Includes the terms “object” and “image”.</w:t>
            </w:r>
          </w:p>
          <w:p w:rsidR="00E90CF4" w:rsidRPr="00E90CF4" w:rsidRDefault="00E90CF4" w:rsidP="00E90CF4">
            <w:pPr>
              <w:spacing w:after="0" w:line="240" w:lineRule="auto"/>
              <w:rPr>
                <w:rFonts w:eastAsia="Times New Roman" w:cs="Arial"/>
                <w:szCs w:val="20"/>
                <w:lang w:eastAsia="en-GB"/>
              </w:rPr>
            </w:pPr>
          </w:p>
        </w:tc>
        <w:tc>
          <w:tcPr>
            <w:tcW w:w="2210" w:type="dxa"/>
          </w:tcPr>
          <w:p w:rsidR="00E90CF4" w:rsidRPr="00E90CF4" w:rsidRDefault="00087AA0" w:rsidP="00E90CF4">
            <w:pPr>
              <w:spacing w:after="120" w:line="240" w:lineRule="auto"/>
              <w:rPr>
                <w:rFonts w:eastAsia="Times New Roman" w:cs="Arial"/>
                <w:szCs w:val="20"/>
                <w:lang w:eastAsia="en-GB"/>
              </w:rPr>
            </w:pPr>
            <w:r w:rsidRPr="0049084D">
              <w:rPr>
                <w:rFonts w:eastAsia="Times New Roman"/>
                <w:szCs w:val="20"/>
                <w:lang w:eastAsia="en-GB"/>
              </w:rPr>
              <w:t xml:space="preserve">4725 FP1 </w:t>
            </w:r>
            <w:r>
              <w:rPr>
                <w:rFonts w:eastAsia="Times New Roman"/>
                <w:szCs w:val="20"/>
                <w:lang w:eastAsia="en-GB"/>
              </w:rPr>
              <w:t>–</w:t>
            </w:r>
            <w:r w:rsidRPr="0049084D">
              <w:rPr>
                <w:rFonts w:eastAsia="Times New Roman"/>
                <w:szCs w:val="20"/>
                <w:lang w:eastAsia="en-GB"/>
              </w:rPr>
              <w:t xml:space="preserve"> </w:t>
            </w:r>
            <w:r>
              <w:rPr>
                <w:rFonts w:eastAsia="Times New Roman"/>
                <w:szCs w:val="20"/>
                <w:lang w:eastAsia="en-GB"/>
              </w:rPr>
              <w:t>M</w:t>
            </w:r>
            <w:r w:rsidRPr="0049084D">
              <w:rPr>
                <w:rFonts w:eastAsia="Times New Roman"/>
                <w:szCs w:val="20"/>
                <w:lang w:eastAsia="en-GB"/>
              </w:rPr>
              <w:t>atrices (d)(iii)</w:t>
            </w:r>
          </w:p>
        </w:tc>
        <w:tc>
          <w:tcPr>
            <w:tcW w:w="6156" w:type="dxa"/>
            <w:shd w:val="clear" w:color="auto" w:fill="auto"/>
          </w:tcPr>
          <w:p w:rsidR="00087AA0" w:rsidRPr="00584CCA" w:rsidRDefault="00087AA0" w:rsidP="00087AA0">
            <w:pPr>
              <w:spacing w:after="120" w:line="240" w:lineRule="auto"/>
              <w:rPr>
                <w:rFonts w:eastAsia="Times New Roman" w:cs="Arial"/>
                <w:szCs w:val="20"/>
                <w:lang w:eastAsia="en-GB"/>
              </w:rPr>
            </w:pPr>
            <w:r w:rsidRPr="00584CCA">
              <w:rPr>
                <w:rFonts w:eastAsia="Times New Roman" w:cs="Arial"/>
                <w:szCs w:val="20"/>
                <w:lang w:eastAsia="en-GB"/>
              </w:rPr>
              <w:t xml:space="preserve">(d) understand the use of </w:t>
            </w:r>
            <w:r w:rsidRPr="00584CCA">
              <w:rPr>
                <w:rFonts w:eastAsia="Times New Roman" w:cs="Arial"/>
                <w:position w:val="-4"/>
                <w:szCs w:val="20"/>
                <w:lang w:eastAsia="en-GB"/>
              </w:rPr>
              <w:object w:dxaOrig="499" w:dyaOrig="260">
                <v:shape id="_x0000_i1069" type="#_x0000_t75" style="width:25.05pt;height:12.5pt" o:ole="">
                  <v:imagedata r:id="rId91" o:title=""/>
                </v:shape>
                <o:OLEObject Type="Embed" ProgID="Equation.DSMT4" ShapeID="_x0000_i1069" DrawAspect="Content" ObjectID="_1578497975" r:id="rId92"/>
              </w:object>
            </w:r>
            <w:r>
              <w:rPr>
                <w:rFonts w:eastAsia="Times New Roman" w:cs="Arial"/>
                <w:szCs w:val="20"/>
                <w:lang w:eastAsia="en-GB"/>
              </w:rPr>
              <w:t xml:space="preserve"> matrices to represent certain geometrical transformations in the </w:t>
            </w:r>
            <w:r w:rsidRPr="00584CCA">
              <w:rPr>
                <w:rFonts w:eastAsia="Times New Roman" w:cs="Arial"/>
                <w:position w:val="-10"/>
                <w:szCs w:val="20"/>
                <w:lang w:eastAsia="en-GB"/>
              </w:rPr>
              <w:object w:dxaOrig="540" w:dyaOrig="260">
                <v:shape id="_x0000_i1070" type="#_x0000_t75" style="width:26.6pt;height:12.5pt" o:ole="">
                  <v:imagedata r:id="rId93" o:title=""/>
                </v:shape>
                <o:OLEObject Type="Embed" ProgID="Equation.DSMT4" ShapeID="_x0000_i1070" DrawAspect="Content" ObjectID="_1578497976" r:id="rId94"/>
              </w:object>
            </w:r>
            <w:r>
              <w:rPr>
                <w:rFonts w:eastAsia="Times New Roman" w:cs="Arial"/>
                <w:szCs w:val="20"/>
                <w:lang w:eastAsia="en-GB"/>
              </w:rPr>
              <w:t>plane, and in particular</w:t>
            </w:r>
            <w:r w:rsidRPr="00584CCA">
              <w:rPr>
                <w:rFonts w:eastAsia="Times New Roman" w:cs="Arial"/>
                <w:szCs w:val="20"/>
                <w:lang w:eastAsia="en-GB"/>
              </w:rPr>
              <w:t xml:space="preserve"> </w:t>
            </w:r>
          </w:p>
          <w:p w:rsidR="00E90CF4" w:rsidRPr="00E90CF4" w:rsidRDefault="00087AA0" w:rsidP="00087AA0">
            <w:pPr>
              <w:spacing w:after="120" w:line="240" w:lineRule="auto"/>
              <w:rPr>
                <w:rFonts w:eastAsia="Times New Roman" w:cs="Arial"/>
                <w:i/>
                <w:szCs w:val="20"/>
                <w:lang w:eastAsia="en-GB"/>
              </w:rPr>
            </w:pPr>
            <w:r w:rsidRPr="00584CCA">
              <w:rPr>
                <w:rFonts w:eastAsia="Times New Roman" w:cs="Arial"/>
                <w:szCs w:val="20"/>
                <w:lang w:eastAsia="en-GB"/>
              </w:rPr>
              <w:t>(iii) find the matrix that represents a given transformation or sequence of transformations (understanding of the terms ‘rotation’, ‘reflection’, ‘enlargement’, ‘stretch’ and ‘shear’ will be required)</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t>4.03e</w:t>
            </w:r>
          </w:p>
        </w:tc>
        <w:tc>
          <w:tcPr>
            <w:tcW w:w="5458" w:type="dxa"/>
            <w:shd w:val="clear" w:color="auto" w:fill="auto"/>
          </w:tcPr>
          <w:p w:rsidR="00E90CF4" w:rsidRPr="00E90CF4" w:rsidRDefault="00E90CF4" w:rsidP="00E90CF4">
            <w:pPr>
              <w:spacing w:after="120" w:line="240" w:lineRule="auto"/>
              <w:rPr>
                <w:rFonts w:eastAsia="Times New Roman" w:cs="Arial"/>
                <w:szCs w:val="20"/>
                <w:lang w:eastAsia="en-GB"/>
              </w:rPr>
            </w:pPr>
            <w:r w:rsidRPr="00E90CF4">
              <w:rPr>
                <w:rFonts w:eastAsia="Times New Roman" w:cs="Arial"/>
                <w:szCs w:val="20"/>
                <w:lang w:eastAsia="en-GB"/>
              </w:rPr>
              <w:t>e) Be able to find and use matrices to represent successive transformations.</w:t>
            </w:r>
          </w:p>
          <w:p w:rsidR="00E90CF4" w:rsidRPr="00E90CF4" w:rsidRDefault="00E90CF4" w:rsidP="00E90CF4">
            <w:pPr>
              <w:spacing w:after="0" w:line="240" w:lineRule="auto"/>
              <w:rPr>
                <w:rFonts w:eastAsia="Times New Roman" w:cs="Arial"/>
                <w:szCs w:val="20"/>
                <w:lang w:eastAsia="en-GB"/>
              </w:rPr>
            </w:pPr>
          </w:p>
          <w:p w:rsidR="00E90CF4" w:rsidRPr="00E90CF4" w:rsidRDefault="00E90CF4" w:rsidP="00E90CF4">
            <w:pPr>
              <w:spacing w:after="120" w:line="240" w:lineRule="auto"/>
              <w:rPr>
                <w:rFonts w:eastAsia="Times New Roman" w:cs="Arial"/>
                <w:i/>
                <w:szCs w:val="20"/>
                <w:lang w:eastAsia="en-GB"/>
              </w:rPr>
            </w:pPr>
            <w:r w:rsidRPr="00E90CF4">
              <w:rPr>
                <w:rFonts w:eastAsia="Times New Roman" w:cs="Arial"/>
                <w:i/>
                <w:szCs w:val="20"/>
                <w:lang w:eastAsia="en-GB"/>
              </w:rPr>
              <w:t xml:space="preserve">Includes understanding and being able to use the result that the matrix product </w:t>
            </w:r>
            <w:r w:rsidRPr="00E90CF4">
              <w:rPr>
                <w:rFonts w:ascii="Times New Roman" w:eastAsia="Times New Roman" w:hAnsi="Times New Roman"/>
                <w:b/>
                <w:sz w:val="24"/>
                <w:szCs w:val="24"/>
                <w:lang w:eastAsia="en-GB"/>
              </w:rPr>
              <w:t>AB</w:t>
            </w:r>
            <w:r w:rsidRPr="00E90CF4">
              <w:rPr>
                <w:rFonts w:eastAsia="Times New Roman" w:cs="Arial"/>
                <w:b/>
                <w:szCs w:val="20"/>
                <w:lang w:eastAsia="en-GB"/>
              </w:rPr>
              <w:t xml:space="preserve"> </w:t>
            </w:r>
            <w:r w:rsidRPr="00E90CF4">
              <w:rPr>
                <w:rFonts w:eastAsia="Times New Roman" w:cs="Arial"/>
                <w:i/>
                <w:szCs w:val="20"/>
                <w:lang w:eastAsia="en-GB"/>
              </w:rPr>
              <w:t xml:space="preserve">represents the transformation that results from the transformations represented by </w:t>
            </w:r>
            <w:r w:rsidRPr="00E90CF4">
              <w:rPr>
                <w:rFonts w:ascii="Times New Roman" w:eastAsia="Times New Roman" w:hAnsi="Times New Roman"/>
                <w:b/>
                <w:sz w:val="24"/>
                <w:szCs w:val="24"/>
                <w:lang w:eastAsia="en-GB"/>
              </w:rPr>
              <w:t>B</w:t>
            </w:r>
            <w:r w:rsidRPr="00E90CF4">
              <w:rPr>
                <w:rFonts w:eastAsia="Times New Roman" w:cs="Arial"/>
                <w:i/>
                <w:szCs w:val="20"/>
                <w:lang w:eastAsia="en-GB"/>
              </w:rPr>
              <w:t xml:space="preserve"> followed by the transformation represented by </w:t>
            </w:r>
            <w:r w:rsidRPr="00E90CF4">
              <w:rPr>
                <w:rFonts w:ascii="Times New Roman" w:eastAsia="Times New Roman" w:hAnsi="Times New Roman"/>
                <w:b/>
                <w:sz w:val="24"/>
                <w:szCs w:val="24"/>
                <w:lang w:eastAsia="en-GB"/>
              </w:rPr>
              <w:t>A</w:t>
            </w:r>
            <w:r w:rsidRPr="00E90CF4">
              <w:rPr>
                <w:rFonts w:eastAsia="Times New Roman" w:cs="Arial"/>
                <w:i/>
                <w:szCs w:val="20"/>
                <w:lang w:eastAsia="en-GB"/>
              </w:rPr>
              <w:t>.</w:t>
            </w:r>
          </w:p>
          <w:p w:rsidR="00E90CF4" w:rsidRPr="00E90CF4" w:rsidRDefault="00E90CF4" w:rsidP="00E90CF4">
            <w:pPr>
              <w:spacing w:after="0" w:line="240" w:lineRule="auto"/>
              <w:rPr>
                <w:rFonts w:eastAsia="Times New Roman" w:cs="Arial"/>
                <w:szCs w:val="20"/>
                <w:lang w:eastAsia="en-GB"/>
              </w:rPr>
            </w:pPr>
          </w:p>
        </w:tc>
        <w:tc>
          <w:tcPr>
            <w:tcW w:w="2210" w:type="dxa"/>
          </w:tcPr>
          <w:p w:rsidR="00E90CF4" w:rsidRPr="00E90CF4" w:rsidRDefault="00087AA0" w:rsidP="00E90CF4">
            <w:pPr>
              <w:spacing w:after="120" w:line="240" w:lineRule="auto"/>
              <w:rPr>
                <w:rFonts w:eastAsia="Times New Roman" w:cs="Arial"/>
                <w:szCs w:val="20"/>
                <w:lang w:eastAsia="en-GB"/>
              </w:rPr>
            </w:pPr>
            <w:r w:rsidRPr="0049084D">
              <w:rPr>
                <w:rFonts w:eastAsia="Times New Roman"/>
                <w:szCs w:val="20"/>
                <w:lang w:eastAsia="en-GB"/>
              </w:rPr>
              <w:t xml:space="preserve">4725 FP1 </w:t>
            </w:r>
            <w:r>
              <w:rPr>
                <w:rFonts w:eastAsia="Times New Roman"/>
                <w:szCs w:val="20"/>
                <w:lang w:eastAsia="en-GB"/>
              </w:rPr>
              <w:t>– M</w:t>
            </w:r>
            <w:r w:rsidRPr="0049084D">
              <w:rPr>
                <w:rFonts w:eastAsia="Times New Roman"/>
                <w:szCs w:val="20"/>
                <w:lang w:eastAsia="en-GB"/>
              </w:rPr>
              <w:t>atrices (d)(i)</w:t>
            </w:r>
          </w:p>
        </w:tc>
        <w:tc>
          <w:tcPr>
            <w:tcW w:w="6156" w:type="dxa"/>
            <w:shd w:val="clear" w:color="auto" w:fill="auto"/>
          </w:tcPr>
          <w:p w:rsidR="00087AA0" w:rsidRDefault="00087AA0" w:rsidP="00087AA0">
            <w:pPr>
              <w:spacing w:after="120" w:line="240" w:lineRule="auto"/>
              <w:rPr>
                <w:rFonts w:eastAsia="Times New Roman" w:cs="Arial"/>
                <w:szCs w:val="20"/>
                <w:lang w:eastAsia="en-GB"/>
              </w:rPr>
            </w:pPr>
            <w:r w:rsidRPr="00584CCA">
              <w:rPr>
                <w:rFonts w:eastAsia="Times New Roman" w:cs="Arial"/>
                <w:szCs w:val="20"/>
                <w:lang w:eastAsia="en-GB"/>
              </w:rPr>
              <w:t xml:space="preserve">(d) understand the use of </w:t>
            </w:r>
            <w:r w:rsidRPr="00584CCA">
              <w:rPr>
                <w:rFonts w:eastAsia="Times New Roman" w:cs="Arial"/>
                <w:position w:val="-4"/>
                <w:szCs w:val="20"/>
                <w:lang w:eastAsia="en-GB"/>
              </w:rPr>
              <w:object w:dxaOrig="499" w:dyaOrig="260">
                <v:shape id="_x0000_i1071" type="#_x0000_t75" style="width:25.05pt;height:12.5pt" o:ole="">
                  <v:imagedata r:id="rId91" o:title=""/>
                </v:shape>
                <o:OLEObject Type="Embed" ProgID="Equation.DSMT4" ShapeID="_x0000_i1071" DrawAspect="Content" ObjectID="_1578497977" r:id="rId95"/>
              </w:object>
            </w:r>
            <w:r>
              <w:rPr>
                <w:rFonts w:eastAsia="Times New Roman" w:cs="Arial"/>
                <w:szCs w:val="20"/>
                <w:lang w:eastAsia="en-GB"/>
              </w:rPr>
              <w:t xml:space="preserve"> matrices to represent certain geometrical transformations in the </w:t>
            </w:r>
            <w:r w:rsidRPr="00584CCA">
              <w:rPr>
                <w:rFonts w:eastAsia="Times New Roman" w:cs="Arial"/>
                <w:position w:val="-10"/>
                <w:szCs w:val="20"/>
                <w:lang w:eastAsia="en-GB"/>
              </w:rPr>
              <w:object w:dxaOrig="540" w:dyaOrig="260">
                <v:shape id="_x0000_i1072" type="#_x0000_t75" style="width:26.6pt;height:12.5pt" o:ole="">
                  <v:imagedata r:id="rId93" o:title=""/>
                </v:shape>
                <o:OLEObject Type="Embed" ProgID="Equation.DSMT4" ShapeID="_x0000_i1072" DrawAspect="Content" ObjectID="_1578497978" r:id="rId96"/>
              </w:object>
            </w:r>
            <w:r>
              <w:rPr>
                <w:rFonts w:eastAsia="Times New Roman" w:cs="Arial"/>
                <w:szCs w:val="20"/>
                <w:lang w:eastAsia="en-GB"/>
              </w:rPr>
              <w:t>plane, and in particular</w:t>
            </w:r>
          </w:p>
          <w:p w:rsidR="00E90CF4" w:rsidRPr="00E90CF4" w:rsidRDefault="00087AA0" w:rsidP="00087AA0">
            <w:pPr>
              <w:spacing w:after="120" w:line="240" w:lineRule="auto"/>
              <w:rPr>
                <w:rFonts w:eastAsia="Times New Roman" w:cs="Arial"/>
                <w:i/>
                <w:color w:val="000000"/>
                <w:szCs w:val="20"/>
                <w:lang w:eastAsia="en-GB"/>
              </w:rPr>
            </w:pPr>
            <w:r w:rsidRPr="00584CCA">
              <w:rPr>
                <w:rFonts w:eastAsia="Times New Roman" w:cs="Arial"/>
                <w:szCs w:val="20"/>
                <w:lang w:eastAsia="en-GB"/>
              </w:rPr>
              <w:t xml:space="preserve">(i) recognise that the matrix product </w:t>
            </w:r>
            <w:r w:rsidRPr="00584CCA">
              <w:rPr>
                <w:rFonts w:ascii="Times New Roman" w:eastAsia="Times New Roman" w:hAnsi="Times New Roman"/>
                <w:b/>
                <w:sz w:val="24"/>
                <w:szCs w:val="24"/>
                <w:lang w:eastAsia="en-GB"/>
              </w:rPr>
              <w:t>AB</w:t>
            </w:r>
            <w:r w:rsidRPr="00584CCA">
              <w:rPr>
                <w:rFonts w:eastAsia="Times New Roman" w:cs="Arial"/>
                <w:szCs w:val="20"/>
                <w:lang w:eastAsia="en-GB"/>
              </w:rPr>
              <w:t xml:space="preserve"> represents the transformation that results from the transformation represented by </w:t>
            </w:r>
            <w:r w:rsidRPr="00584CCA">
              <w:rPr>
                <w:rFonts w:ascii="Times New Roman" w:eastAsia="Times New Roman" w:hAnsi="Times New Roman"/>
                <w:b/>
                <w:sz w:val="24"/>
                <w:szCs w:val="24"/>
                <w:lang w:eastAsia="en-GB"/>
              </w:rPr>
              <w:t>B</w:t>
            </w:r>
            <w:r w:rsidRPr="00584CCA">
              <w:rPr>
                <w:rFonts w:eastAsia="Times New Roman" w:cs="Arial"/>
                <w:szCs w:val="20"/>
                <w:lang w:eastAsia="en-GB"/>
              </w:rPr>
              <w:t xml:space="preserve"> followed by the transformation represented by </w:t>
            </w:r>
            <w:r w:rsidRPr="00584CCA">
              <w:rPr>
                <w:rFonts w:ascii="Times New Roman" w:eastAsia="Times New Roman" w:hAnsi="Times New Roman"/>
                <w:b/>
                <w:sz w:val="24"/>
                <w:szCs w:val="24"/>
                <w:lang w:eastAsia="en-GB"/>
              </w:rPr>
              <w:t>A</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lastRenderedPageBreak/>
              <w:t>4.03f</w:t>
            </w:r>
          </w:p>
        </w:tc>
        <w:tc>
          <w:tcPr>
            <w:tcW w:w="5458" w:type="dxa"/>
            <w:shd w:val="clear" w:color="auto" w:fill="auto"/>
          </w:tcPr>
          <w:p w:rsidR="00E90CF4" w:rsidRPr="00E90CF4" w:rsidRDefault="00E90CF4" w:rsidP="00E452AE">
            <w:pPr>
              <w:spacing w:after="0" w:line="240" w:lineRule="auto"/>
              <w:rPr>
                <w:rFonts w:eastAsia="Times New Roman" w:cs="Arial"/>
                <w:szCs w:val="20"/>
                <w:lang w:eastAsia="en-GB"/>
              </w:rPr>
            </w:pPr>
            <w:r w:rsidRPr="00E90CF4">
              <w:rPr>
                <w:rFonts w:eastAsia="Times New Roman" w:cs="Arial"/>
                <w:szCs w:val="20"/>
                <w:lang w:eastAsia="en-GB"/>
              </w:rPr>
              <w:t>f) Be able to use matrices to represent single linear transformations in 3-D.</w:t>
            </w:r>
          </w:p>
          <w:p w:rsidR="00E90CF4" w:rsidRPr="00E90CF4" w:rsidRDefault="00E90CF4" w:rsidP="00E90CF4">
            <w:pPr>
              <w:spacing w:after="0" w:line="240" w:lineRule="auto"/>
              <w:rPr>
                <w:rFonts w:eastAsia="Times New Roman" w:cs="Arial"/>
                <w:sz w:val="16"/>
                <w:szCs w:val="20"/>
                <w:lang w:eastAsia="en-GB"/>
              </w:rPr>
            </w:pPr>
          </w:p>
          <w:p w:rsidR="00E90CF4" w:rsidRPr="00E90CF4" w:rsidRDefault="00E90CF4" w:rsidP="00E90CF4">
            <w:pPr>
              <w:spacing w:after="0" w:line="240" w:lineRule="auto"/>
              <w:rPr>
                <w:rFonts w:eastAsia="Times New Roman" w:cs="Arial"/>
                <w:i/>
                <w:szCs w:val="20"/>
                <w:lang w:eastAsia="en-GB"/>
              </w:rPr>
            </w:pPr>
            <w:r w:rsidRPr="00E90CF4">
              <w:rPr>
                <w:rFonts w:eastAsia="Times New Roman" w:cs="Arial"/>
                <w:i/>
                <w:szCs w:val="20"/>
                <w:lang w:eastAsia="en-GB"/>
              </w:rPr>
              <w:t xml:space="preserve">3-D transformations will be confined to reflection in one of the planes </w:t>
            </w:r>
            <w:r w:rsidRPr="00E90CF4">
              <w:rPr>
                <w:rFonts w:eastAsia="Times New Roman" w:cs="Arial"/>
                <w:i/>
                <w:position w:val="-10"/>
                <w:szCs w:val="20"/>
                <w:lang w:eastAsia="en-GB"/>
              </w:rPr>
              <w:object w:dxaOrig="620" w:dyaOrig="320">
                <v:shape id="_x0000_i1073" type="#_x0000_t75" style="width:31.3pt;height:15.65pt" o:ole="">
                  <v:imagedata r:id="rId97" o:title=""/>
                </v:shape>
                <o:OLEObject Type="Embed" ProgID="Equation.DSMT4" ShapeID="_x0000_i1073" DrawAspect="Content" ObjectID="_1578497979" r:id="rId98"/>
              </w:object>
            </w:r>
            <w:r w:rsidRPr="00E90CF4">
              <w:rPr>
                <w:rFonts w:eastAsia="Times New Roman" w:cs="Arial"/>
                <w:i/>
                <w:szCs w:val="20"/>
                <w:lang w:eastAsia="en-GB"/>
              </w:rPr>
              <w:t xml:space="preserve"> </w:t>
            </w:r>
            <w:r w:rsidRPr="00E90CF4">
              <w:rPr>
                <w:rFonts w:eastAsia="Times New Roman" w:cs="Arial"/>
                <w:i/>
                <w:position w:val="-10"/>
                <w:szCs w:val="20"/>
                <w:lang w:eastAsia="en-GB"/>
              </w:rPr>
              <w:object w:dxaOrig="620" w:dyaOrig="320">
                <v:shape id="_x0000_i1074" type="#_x0000_t75" style="width:31.3pt;height:15.65pt" o:ole="">
                  <v:imagedata r:id="rId99" o:title=""/>
                </v:shape>
                <o:OLEObject Type="Embed" ProgID="Equation.DSMT4" ShapeID="_x0000_i1074" DrawAspect="Content" ObjectID="_1578497980" r:id="rId100"/>
              </w:object>
            </w:r>
            <w:r w:rsidRPr="00E90CF4">
              <w:rPr>
                <w:rFonts w:eastAsia="Times New Roman" w:cs="Arial"/>
                <w:i/>
                <w:szCs w:val="20"/>
                <w:lang w:eastAsia="en-GB"/>
              </w:rPr>
              <w:t xml:space="preserve"> </w:t>
            </w:r>
            <w:r w:rsidRPr="00E90CF4">
              <w:rPr>
                <w:rFonts w:eastAsia="Times New Roman" w:cs="Arial"/>
                <w:i/>
                <w:position w:val="-6"/>
                <w:szCs w:val="20"/>
                <w:lang w:eastAsia="en-GB"/>
              </w:rPr>
              <w:object w:dxaOrig="540" w:dyaOrig="279">
                <v:shape id="_x0000_i1075" type="#_x0000_t75" style="width:26.6pt;height:14.1pt" o:ole="">
                  <v:imagedata r:id="rId101" o:title=""/>
                </v:shape>
                <o:OLEObject Type="Embed" ProgID="Equation.DSMT4" ShapeID="_x0000_i1075" DrawAspect="Content" ObjectID="_1578497981" r:id="rId102"/>
              </w:object>
            </w:r>
            <w:r w:rsidRPr="00E90CF4">
              <w:rPr>
                <w:rFonts w:eastAsia="Times New Roman" w:cs="Arial"/>
                <w:i/>
                <w:szCs w:val="20"/>
                <w:lang w:eastAsia="en-GB"/>
              </w:rPr>
              <w:t xml:space="preserve"> or rotation about one of the coordinate axes. The direction of positive rotation is taken to be anticlockwise when looking towards the origin from the positive side of the axis of rotation.</w:t>
            </w:r>
          </w:p>
          <w:p w:rsidR="00E90CF4" w:rsidRPr="00E90CF4" w:rsidRDefault="00E90CF4" w:rsidP="00E90CF4">
            <w:pPr>
              <w:spacing w:after="0" w:line="240" w:lineRule="auto"/>
              <w:rPr>
                <w:rFonts w:eastAsia="Times New Roman" w:cs="Arial"/>
                <w:i/>
                <w:sz w:val="16"/>
                <w:szCs w:val="20"/>
                <w:lang w:eastAsia="en-GB"/>
              </w:rPr>
            </w:pPr>
          </w:p>
          <w:p w:rsidR="00E90CF4" w:rsidRPr="00E90CF4" w:rsidRDefault="00E90CF4" w:rsidP="00E90CF4">
            <w:pPr>
              <w:spacing w:after="0" w:line="240" w:lineRule="auto"/>
              <w:rPr>
                <w:rFonts w:eastAsia="Times New Roman" w:cs="Arial"/>
                <w:i/>
                <w:szCs w:val="20"/>
                <w:lang w:eastAsia="en-GB"/>
              </w:rPr>
            </w:pPr>
            <w:r w:rsidRPr="00E90CF4">
              <w:rPr>
                <w:rFonts w:eastAsia="Times New Roman" w:cs="Arial"/>
                <w:i/>
                <w:szCs w:val="20"/>
                <w:lang w:eastAsia="en-GB"/>
              </w:rPr>
              <w:t>Includes the terms “plane of reflection” and “axis of rotation”.</w:t>
            </w:r>
          </w:p>
          <w:p w:rsidR="00E90CF4" w:rsidRPr="00E90CF4" w:rsidRDefault="00E90CF4" w:rsidP="00E90CF4">
            <w:pPr>
              <w:spacing w:after="0" w:line="240" w:lineRule="auto"/>
              <w:rPr>
                <w:rFonts w:eastAsia="Times New Roman" w:cs="Arial"/>
                <w:i/>
                <w:sz w:val="16"/>
                <w:szCs w:val="20"/>
                <w:lang w:eastAsia="en-GB"/>
              </w:rPr>
            </w:pPr>
          </w:p>
          <w:p w:rsidR="00E90CF4" w:rsidRPr="00E90CF4" w:rsidRDefault="00E90CF4" w:rsidP="00E90CF4">
            <w:pPr>
              <w:spacing w:after="0" w:line="240" w:lineRule="auto"/>
              <w:rPr>
                <w:rFonts w:eastAsia="Times New Roman" w:cs="Arial"/>
                <w:i/>
                <w:szCs w:val="20"/>
                <w:lang w:eastAsia="en-GB"/>
              </w:rPr>
            </w:pPr>
            <w:r w:rsidRPr="00E90CF4">
              <w:rPr>
                <w:rFonts w:eastAsia="Times New Roman" w:cs="Arial"/>
                <w:i/>
                <w:szCs w:val="20"/>
                <w:lang w:eastAsia="en-GB"/>
              </w:rPr>
              <w:t>In stage 1, knowledge of 3-D vectors is assumed: see H240 section 1.10b.</w:t>
            </w:r>
          </w:p>
          <w:p w:rsidR="00E90CF4" w:rsidRPr="00E90CF4" w:rsidRDefault="00E90CF4" w:rsidP="00E90CF4">
            <w:pPr>
              <w:spacing w:after="0" w:line="240" w:lineRule="auto"/>
              <w:rPr>
                <w:rFonts w:eastAsia="Times New Roman" w:cs="Arial"/>
                <w:szCs w:val="20"/>
                <w:lang w:eastAsia="en-GB"/>
              </w:rPr>
            </w:pPr>
          </w:p>
        </w:tc>
        <w:tc>
          <w:tcPr>
            <w:tcW w:w="2210" w:type="dxa"/>
          </w:tcPr>
          <w:p w:rsidR="00E90CF4" w:rsidRPr="00E90CF4" w:rsidRDefault="00E90CF4" w:rsidP="00E90CF4">
            <w:pPr>
              <w:spacing w:after="0" w:line="240" w:lineRule="auto"/>
              <w:rPr>
                <w:rFonts w:eastAsia="Times New Roman" w:cs="Arial"/>
                <w:szCs w:val="20"/>
                <w:lang w:eastAsia="en-GB"/>
              </w:rPr>
            </w:pPr>
          </w:p>
        </w:tc>
        <w:tc>
          <w:tcPr>
            <w:tcW w:w="6156" w:type="dxa"/>
            <w:shd w:val="clear" w:color="auto" w:fill="auto"/>
          </w:tcPr>
          <w:p w:rsidR="00E90CF4" w:rsidRPr="00E90CF4" w:rsidRDefault="00301A8D" w:rsidP="00E90CF4">
            <w:pPr>
              <w:spacing w:after="120" w:line="240" w:lineRule="auto"/>
              <w:rPr>
                <w:rFonts w:eastAsia="Times New Roman" w:cs="Arial"/>
                <w:szCs w:val="20"/>
                <w:lang w:eastAsia="en-GB"/>
              </w:rPr>
            </w:pPr>
            <w:r>
              <w:rPr>
                <w:rFonts w:eastAsia="Times New Roman"/>
                <w:szCs w:val="20"/>
                <w:lang w:eastAsia="en-GB"/>
              </w:rPr>
              <w:t>M</w:t>
            </w:r>
            <w:r w:rsidRPr="00E90CF4">
              <w:rPr>
                <w:rFonts w:eastAsia="Times New Roman"/>
                <w:szCs w:val="20"/>
                <w:lang w:eastAsia="en-GB"/>
              </w:rPr>
              <w:t xml:space="preserve">atrix transformations in </w:t>
            </w:r>
            <w:r w:rsidRPr="00E77546">
              <w:rPr>
                <w:rFonts w:ascii="Times New Roman" w:eastAsia="Times New Roman" w:hAnsi="Times New Roman"/>
                <w:sz w:val="24"/>
                <w:szCs w:val="24"/>
                <w:lang w:eastAsia="en-GB"/>
              </w:rPr>
              <w:t>3</w:t>
            </w:r>
            <w:r w:rsidRPr="00E90CF4">
              <w:rPr>
                <w:rFonts w:eastAsia="Times New Roman"/>
                <w:szCs w:val="20"/>
                <w:lang w:eastAsia="en-GB"/>
              </w:rPr>
              <w:t xml:space="preserve"> dimensions</w:t>
            </w:r>
            <w:r w:rsidR="00B545D2">
              <w:rPr>
                <w:rFonts w:eastAsia="Times New Roman"/>
                <w:szCs w:val="20"/>
                <w:lang w:eastAsia="en-GB"/>
              </w:rPr>
              <w:t xml:space="preserve"> are</w:t>
            </w:r>
            <w:r>
              <w:rPr>
                <w:rFonts w:eastAsia="Times New Roman"/>
                <w:szCs w:val="20"/>
                <w:lang w:eastAsia="en-GB"/>
              </w:rPr>
              <w:t xml:space="preserve"> new content in the reformed specification.</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t>4.03g</w:t>
            </w:r>
          </w:p>
        </w:tc>
        <w:tc>
          <w:tcPr>
            <w:tcW w:w="5458" w:type="dxa"/>
            <w:shd w:val="clear" w:color="auto" w:fill="auto"/>
          </w:tcPr>
          <w:p w:rsidR="00E90CF4" w:rsidRPr="00E90CF4" w:rsidRDefault="00E90CF4" w:rsidP="00E90CF4">
            <w:pPr>
              <w:spacing w:after="120" w:line="240" w:lineRule="auto"/>
              <w:rPr>
                <w:rFonts w:eastAsia="Times New Roman" w:cs="Arial"/>
                <w:szCs w:val="20"/>
                <w:lang w:eastAsia="en-GB"/>
              </w:rPr>
            </w:pPr>
            <w:r w:rsidRPr="00E90CF4">
              <w:rPr>
                <w:rFonts w:eastAsia="Times New Roman" w:cs="Arial"/>
                <w:szCs w:val="20"/>
                <w:lang w:eastAsia="en-GB"/>
              </w:rPr>
              <w:t>g) Be able to find invariant points and lines for a linear transformation.</w:t>
            </w:r>
          </w:p>
          <w:p w:rsidR="00E90CF4" w:rsidRPr="00E90CF4" w:rsidRDefault="00E90CF4" w:rsidP="00E90CF4">
            <w:pPr>
              <w:spacing w:after="0" w:line="240" w:lineRule="auto"/>
              <w:rPr>
                <w:rFonts w:eastAsia="Times New Roman" w:cs="Arial"/>
                <w:sz w:val="16"/>
                <w:szCs w:val="20"/>
                <w:lang w:eastAsia="en-GB"/>
              </w:rPr>
            </w:pPr>
          </w:p>
          <w:p w:rsidR="00E90CF4" w:rsidRPr="00E90CF4" w:rsidRDefault="00E90CF4" w:rsidP="00E90CF4">
            <w:pPr>
              <w:spacing w:after="0" w:line="240" w:lineRule="auto"/>
              <w:rPr>
                <w:rFonts w:eastAsia="Times New Roman" w:cs="Arial"/>
                <w:i/>
                <w:szCs w:val="20"/>
                <w:lang w:eastAsia="en-GB"/>
              </w:rPr>
            </w:pPr>
            <w:r w:rsidRPr="00E90CF4">
              <w:rPr>
                <w:rFonts w:eastAsia="Times New Roman" w:cs="Arial"/>
                <w:i/>
                <w:szCs w:val="20"/>
                <w:lang w:eastAsia="en-GB"/>
              </w:rPr>
              <w:t>Includes the distinction between invariant lines and lines of invariant points.</w:t>
            </w:r>
          </w:p>
          <w:p w:rsidR="00E90CF4" w:rsidRPr="00E90CF4" w:rsidRDefault="00E90CF4" w:rsidP="00E90CF4">
            <w:pPr>
              <w:spacing w:after="0" w:line="240" w:lineRule="auto"/>
              <w:rPr>
                <w:rFonts w:eastAsia="Times New Roman" w:cs="Arial"/>
                <w:i/>
                <w:sz w:val="16"/>
                <w:szCs w:val="20"/>
                <w:lang w:eastAsia="en-GB"/>
              </w:rPr>
            </w:pPr>
          </w:p>
          <w:p w:rsidR="00E90CF4" w:rsidRPr="00E90CF4" w:rsidRDefault="00E90CF4" w:rsidP="00E90CF4">
            <w:pPr>
              <w:spacing w:after="0" w:line="240" w:lineRule="auto"/>
              <w:rPr>
                <w:rFonts w:eastAsia="Times New Roman" w:cs="Arial"/>
                <w:i/>
                <w:szCs w:val="20"/>
                <w:lang w:eastAsia="en-GB"/>
              </w:rPr>
            </w:pPr>
            <w:r w:rsidRPr="00E90CF4">
              <w:rPr>
                <w:rFonts w:eastAsia="Times New Roman" w:cs="Arial"/>
                <w:szCs w:val="20"/>
                <w:lang w:eastAsia="en-GB"/>
              </w:rPr>
              <w:t>[</w:t>
            </w:r>
            <w:r w:rsidRPr="00E90CF4">
              <w:rPr>
                <w:rFonts w:eastAsia="Times New Roman" w:cs="Arial"/>
                <w:i/>
                <w:szCs w:val="20"/>
                <w:lang w:eastAsia="en-GB"/>
              </w:rPr>
              <w:t>The 3-D transformations in section 4.03f are excluded.</w:t>
            </w:r>
            <w:r w:rsidRPr="00E90CF4">
              <w:rPr>
                <w:rFonts w:eastAsia="Times New Roman" w:cs="Arial"/>
                <w:szCs w:val="20"/>
                <w:lang w:eastAsia="en-GB"/>
              </w:rPr>
              <w:t>]</w:t>
            </w:r>
          </w:p>
          <w:p w:rsidR="00E90CF4" w:rsidRPr="00E90CF4" w:rsidRDefault="00E90CF4" w:rsidP="00E90CF4">
            <w:pPr>
              <w:spacing w:after="0" w:line="240" w:lineRule="auto"/>
              <w:rPr>
                <w:rFonts w:eastAsia="Times New Roman" w:cs="Arial"/>
                <w:szCs w:val="20"/>
                <w:lang w:eastAsia="en-GB"/>
              </w:rPr>
            </w:pPr>
          </w:p>
        </w:tc>
        <w:tc>
          <w:tcPr>
            <w:tcW w:w="2210" w:type="dxa"/>
          </w:tcPr>
          <w:p w:rsidR="00E90CF4" w:rsidRPr="00E90CF4" w:rsidRDefault="00E90CF4" w:rsidP="00E90CF4">
            <w:pPr>
              <w:spacing w:after="0" w:line="240" w:lineRule="auto"/>
              <w:rPr>
                <w:rFonts w:eastAsia="Times New Roman" w:cs="Arial"/>
                <w:szCs w:val="20"/>
                <w:lang w:eastAsia="en-GB"/>
              </w:rPr>
            </w:pPr>
          </w:p>
        </w:tc>
        <w:tc>
          <w:tcPr>
            <w:tcW w:w="6156" w:type="dxa"/>
            <w:shd w:val="clear" w:color="auto" w:fill="auto"/>
          </w:tcPr>
          <w:p w:rsidR="00E90CF4" w:rsidRPr="00E90CF4" w:rsidRDefault="002F4E50" w:rsidP="00E90CF4">
            <w:pPr>
              <w:spacing w:after="120" w:line="240" w:lineRule="auto"/>
              <w:rPr>
                <w:rFonts w:eastAsia="Times New Roman" w:cs="Arial"/>
                <w:szCs w:val="20"/>
                <w:lang w:eastAsia="en-GB"/>
              </w:rPr>
            </w:pPr>
            <w:r>
              <w:rPr>
                <w:rFonts w:eastAsia="Times New Roman"/>
                <w:szCs w:val="20"/>
                <w:lang w:eastAsia="en-GB"/>
              </w:rPr>
              <w:t>I</w:t>
            </w:r>
            <w:r w:rsidRPr="0049084D">
              <w:rPr>
                <w:rFonts w:eastAsia="Times New Roman"/>
                <w:szCs w:val="20"/>
                <w:lang w:eastAsia="en-GB"/>
              </w:rPr>
              <w:t>nvariant points and lines</w:t>
            </w:r>
            <w:r>
              <w:rPr>
                <w:rFonts w:eastAsia="Times New Roman"/>
                <w:szCs w:val="20"/>
                <w:lang w:eastAsia="en-GB"/>
              </w:rPr>
              <w:t xml:space="preserve"> are new content in the reformed specification.</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t>4.03h</w:t>
            </w:r>
          </w:p>
        </w:tc>
        <w:tc>
          <w:tcPr>
            <w:tcW w:w="5458" w:type="dxa"/>
            <w:shd w:val="clear" w:color="auto" w:fill="auto"/>
          </w:tcPr>
          <w:p w:rsidR="00E90CF4" w:rsidRPr="00E90CF4" w:rsidRDefault="00E90CF4" w:rsidP="00E90CF4">
            <w:pPr>
              <w:spacing w:after="120" w:line="240" w:lineRule="auto"/>
              <w:rPr>
                <w:rFonts w:eastAsia="Times New Roman" w:cs="Arial"/>
                <w:szCs w:val="20"/>
                <w:lang w:eastAsia="en-GB"/>
              </w:rPr>
            </w:pPr>
            <w:r w:rsidRPr="00E90CF4">
              <w:rPr>
                <w:rFonts w:eastAsia="Times New Roman" w:cs="Arial"/>
                <w:szCs w:val="20"/>
                <w:lang w:eastAsia="en-GB"/>
              </w:rPr>
              <w:t xml:space="preserve">h) Be able to find the determinant of a </w:t>
            </w:r>
            <w:r w:rsidRPr="00E90CF4">
              <w:rPr>
                <w:rFonts w:eastAsia="Times New Roman" w:cs="Arial"/>
                <w:position w:val="-4"/>
                <w:szCs w:val="20"/>
                <w:lang w:eastAsia="en-GB"/>
              </w:rPr>
              <w:object w:dxaOrig="499" w:dyaOrig="260">
                <v:shape id="_x0000_i1076" type="#_x0000_t75" style="width:25.05pt;height:10.95pt" o:ole="">
                  <v:imagedata r:id="rId103" o:title=""/>
                </v:shape>
                <o:OLEObject Type="Embed" ProgID="Equation.DSMT4" ShapeID="_x0000_i1076" DrawAspect="Content" ObjectID="_1578497982" r:id="rId104"/>
              </w:object>
            </w:r>
            <w:r w:rsidRPr="00E90CF4">
              <w:rPr>
                <w:rFonts w:eastAsia="Times New Roman" w:cs="Arial"/>
                <w:szCs w:val="20"/>
                <w:lang w:eastAsia="en-GB"/>
              </w:rPr>
              <w:t xml:space="preserve"> matrix with and without a calculator.</w:t>
            </w:r>
          </w:p>
          <w:p w:rsidR="00E90CF4" w:rsidRPr="00E90CF4" w:rsidRDefault="00E90CF4" w:rsidP="00E90CF4">
            <w:pPr>
              <w:spacing w:after="0" w:line="240" w:lineRule="auto"/>
              <w:rPr>
                <w:rFonts w:eastAsia="Times New Roman" w:cs="Arial"/>
                <w:sz w:val="16"/>
                <w:szCs w:val="20"/>
                <w:lang w:eastAsia="en-GB"/>
              </w:rPr>
            </w:pPr>
          </w:p>
          <w:p w:rsidR="00E90CF4" w:rsidRPr="00E90CF4" w:rsidRDefault="00E90CF4" w:rsidP="00E90CF4">
            <w:pPr>
              <w:spacing w:after="0" w:line="240" w:lineRule="auto"/>
              <w:rPr>
                <w:rFonts w:eastAsia="Times New Roman" w:cs="Arial"/>
                <w:sz w:val="16"/>
                <w:szCs w:val="20"/>
                <w:lang w:eastAsia="en-GB"/>
              </w:rPr>
            </w:pPr>
            <w:r w:rsidRPr="00E90CF4">
              <w:rPr>
                <w:rFonts w:eastAsia="Times New Roman" w:cs="Arial"/>
                <w:i/>
                <w:szCs w:val="20"/>
                <w:lang w:eastAsia="en-GB"/>
              </w:rPr>
              <w:t xml:space="preserve">Use and understand the notation </w:t>
            </w:r>
            <w:r w:rsidRPr="00E90CF4">
              <w:rPr>
                <w:rFonts w:eastAsia="Times New Roman" w:cs="Arial"/>
                <w:i/>
                <w:position w:val="-30"/>
                <w:szCs w:val="20"/>
                <w:lang w:eastAsia="en-GB"/>
              </w:rPr>
              <w:object w:dxaOrig="660" w:dyaOrig="720">
                <v:shape id="_x0000_i1077" type="#_x0000_t75" style="width:32.1pt;height:36.8pt" o:ole="">
                  <v:imagedata r:id="rId105" o:title=""/>
                </v:shape>
                <o:OLEObject Type="Embed" ProgID="Equation.DSMT4" ShapeID="_x0000_i1077" DrawAspect="Content" ObjectID="_1578497983" r:id="rId106"/>
              </w:object>
            </w:r>
            <w:r w:rsidRPr="00E90CF4">
              <w:rPr>
                <w:rFonts w:eastAsia="Times New Roman" w:cs="Arial"/>
                <w:szCs w:val="20"/>
                <w:lang w:eastAsia="en-GB"/>
              </w:rPr>
              <w:t xml:space="preserve"> </w:t>
            </w:r>
            <w:r w:rsidRPr="00E90CF4">
              <w:rPr>
                <w:rFonts w:eastAsia="Times New Roman" w:cs="Arial"/>
                <w:i/>
                <w:szCs w:val="20"/>
                <w:lang w:eastAsia="en-GB"/>
              </w:rPr>
              <w:t xml:space="preserve">or </w:t>
            </w:r>
            <w:r w:rsidRPr="00E90CF4">
              <w:rPr>
                <w:rFonts w:eastAsia="Times New Roman" w:cs="Arial"/>
                <w:i/>
                <w:position w:val="-14"/>
                <w:szCs w:val="20"/>
                <w:lang w:eastAsia="en-GB"/>
              </w:rPr>
              <w:object w:dxaOrig="380" w:dyaOrig="400">
                <v:shape id="_x0000_i1078" type="#_x0000_t75" style="width:18pt;height:19.55pt" o:ole="">
                  <v:imagedata r:id="rId107" o:title=""/>
                </v:shape>
                <o:OLEObject Type="Embed" ProgID="Equation.DSMT4" ShapeID="_x0000_i1078" DrawAspect="Content" ObjectID="_1578497984" r:id="rId108"/>
              </w:object>
            </w:r>
            <w:r w:rsidRPr="00E90CF4">
              <w:rPr>
                <w:rFonts w:eastAsia="Times New Roman" w:cs="Arial"/>
                <w:i/>
                <w:szCs w:val="20"/>
                <w:lang w:eastAsia="en-GB"/>
              </w:rPr>
              <w:t xml:space="preserve"> </w:t>
            </w:r>
            <w:proofErr w:type="spellStart"/>
            <w:proofErr w:type="gramStart"/>
            <w:r w:rsidRPr="00E90CF4">
              <w:rPr>
                <w:rFonts w:eastAsia="Times New Roman" w:cs="Arial"/>
                <w:i/>
                <w:szCs w:val="20"/>
                <w:lang w:eastAsia="en-GB"/>
              </w:rPr>
              <w:t>or</w:t>
            </w:r>
            <w:proofErr w:type="spellEnd"/>
            <w:r w:rsidRPr="00E90CF4">
              <w:rPr>
                <w:rFonts w:eastAsia="Times New Roman" w:cs="Arial"/>
                <w:i/>
                <w:szCs w:val="20"/>
                <w:lang w:eastAsia="en-GB"/>
              </w:rPr>
              <w:t xml:space="preserve"> </w:t>
            </w:r>
            <w:proofErr w:type="gramEnd"/>
            <w:r w:rsidRPr="00E90CF4">
              <w:rPr>
                <w:rFonts w:eastAsia="Times New Roman" w:cs="Arial"/>
                <w:i/>
                <w:position w:val="-6"/>
                <w:szCs w:val="20"/>
                <w:lang w:eastAsia="en-GB"/>
              </w:rPr>
              <w:object w:dxaOrig="639" w:dyaOrig="279">
                <v:shape id="_x0000_i1079" type="#_x0000_t75" style="width:32.1pt;height:14.1pt" o:ole="">
                  <v:imagedata r:id="rId109" o:title=""/>
                </v:shape>
                <o:OLEObject Type="Embed" ProgID="Equation.DSMT4" ShapeID="_x0000_i1079" DrawAspect="Content" ObjectID="_1578497985" r:id="rId110"/>
              </w:object>
            </w:r>
            <w:r w:rsidRPr="00E90CF4">
              <w:rPr>
                <w:rFonts w:eastAsia="Times New Roman" w:cs="Arial"/>
                <w:szCs w:val="20"/>
                <w:lang w:eastAsia="en-GB"/>
              </w:rPr>
              <w:t>.</w:t>
            </w:r>
          </w:p>
          <w:p w:rsidR="00E90CF4" w:rsidRPr="00E90CF4" w:rsidRDefault="00E90CF4" w:rsidP="00E90CF4">
            <w:pPr>
              <w:spacing w:after="0" w:line="240" w:lineRule="auto"/>
              <w:rPr>
                <w:rFonts w:eastAsia="Times New Roman" w:cs="Arial"/>
                <w:szCs w:val="20"/>
                <w:lang w:eastAsia="en-GB"/>
              </w:rPr>
            </w:pPr>
          </w:p>
        </w:tc>
        <w:tc>
          <w:tcPr>
            <w:tcW w:w="2210" w:type="dxa"/>
          </w:tcPr>
          <w:p w:rsidR="00E90CF4" w:rsidRPr="00E90CF4" w:rsidRDefault="002230CC" w:rsidP="00E90CF4">
            <w:pPr>
              <w:spacing w:after="120" w:line="240" w:lineRule="auto"/>
              <w:rPr>
                <w:rFonts w:eastAsia="Times New Roman" w:cs="Arial"/>
                <w:i/>
                <w:szCs w:val="20"/>
                <w:lang w:eastAsia="en-GB"/>
              </w:rPr>
            </w:pPr>
            <w:r w:rsidRPr="0049084D">
              <w:rPr>
                <w:rFonts w:eastAsia="Times New Roman"/>
                <w:szCs w:val="20"/>
                <w:lang w:eastAsia="en-GB"/>
              </w:rPr>
              <w:t xml:space="preserve">4725 FP1 </w:t>
            </w:r>
            <w:r>
              <w:rPr>
                <w:rFonts w:eastAsia="Times New Roman"/>
                <w:szCs w:val="20"/>
                <w:lang w:eastAsia="en-GB"/>
              </w:rPr>
              <w:t>–</w:t>
            </w:r>
            <w:r w:rsidRPr="0049084D">
              <w:rPr>
                <w:rFonts w:eastAsia="Times New Roman"/>
                <w:szCs w:val="20"/>
                <w:lang w:eastAsia="en-GB"/>
              </w:rPr>
              <w:t xml:space="preserve"> </w:t>
            </w:r>
            <w:r>
              <w:rPr>
                <w:rFonts w:eastAsia="Times New Roman"/>
                <w:szCs w:val="20"/>
                <w:lang w:eastAsia="en-GB"/>
              </w:rPr>
              <w:t>Matrices (b)</w:t>
            </w:r>
          </w:p>
        </w:tc>
        <w:tc>
          <w:tcPr>
            <w:tcW w:w="6156" w:type="dxa"/>
            <w:shd w:val="clear" w:color="auto" w:fill="auto"/>
          </w:tcPr>
          <w:p w:rsidR="00E90CF4" w:rsidRPr="00E90CF4" w:rsidRDefault="002230CC" w:rsidP="00E90CF4">
            <w:pPr>
              <w:spacing w:after="0" w:line="240" w:lineRule="auto"/>
              <w:rPr>
                <w:rFonts w:eastAsia="Times New Roman" w:cs="Arial"/>
                <w:i/>
                <w:szCs w:val="20"/>
                <w:lang w:eastAsia="en-GB"/>
              </w:rPr>
            </w:pPr>
            <w:r>
              <w:rPr>
                <w:rFonts w:eastAsia="Times New Roman" w:cs="Arial"/>
                <w:szCs w:val="20"/>
                <w:lang w:eastAsia="en-GB"/>
              </w:rPr>
              <w:t xml:space="preserve">(b) … </w:t>
            </w:r>
            <w:r w:rsidRPr="00A717D9">
              <w:rPr>
                <w:rFonts w:eastAsia="Times New Roman" w:cs="Arial"/>
                <w:szCs w:val="20"/>
                <w:lang w:eastAsia="en-GB"/>
              </w:rPr>
              <w:t>ev</w:t>
            </w:r>
            <w:r>
              <w:rPr>
                <w:rFonts w:eastAsia="Times New Roman" w:cs="Arial"/>
                <w:szCs w:val="20"/>
                <w:lang w:eastAsia="en-GB"/>
              </w:rPr>
              <w:t>aluate determinants of matrices</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lastRenderedPageBreak/>
              <w:t>4.03i</w:t>
            </w:r>
          </w:p>
        </w:tc>
        <w:tc>
          <w:tcPr>
            <w:tcW w:w="5458" w:type="dxa"/>
            <w:shd w:val="clear" w:color="auto" w:fill="auto"/>
          </w:tcPr>
          <w:p w:rsidR="00E90CF4" w:rsidRPr="00E90CF4" w:rsidRDefault="00E90CF4" w:rsidP="00E90CF4">
            <w:pPr>
              <w:spacing w:after="120" w:line="240" w:lineRule="auto"/>
              <w:rPr>
                <w:rFonts w:eastAsia="Times New Roman" w:cs="Arial"/>
                <w:szCs w:val="20"/>
                <w:lang w:eastAsia="en-GB"/>
              </w:rPr>
            </w:pPr>
            <w:r w:rsidRPr="00E90CF4">
              <w:rPr>
                <w:rFonts w:eastAsia="Times New Roman" w:cs="Arial"/>
                <w:szCs w:val="20"/>
                <w:lang w:eastAsia="en-GB"/>
              </w:rPr>
              <w:t xml:space="preserve">i) Know that the determinant of a </w:t>
            </w:r>
            <w:r w:rsidRPr="00E90CF4">
              <w:rPr>
                <w:rFonts w:eastAsia="Times New Roman" w:cs="Arial"/>
                <w:position w:val="-4"/>
                <w:szCs w:val="20"/>
                <w:lang w:eastAsia="en-GB"/>
              </w:rPr>
              <w:object w:dxaOrig="499" w:dyaOrig="260">
                <v:shape id="_x0000_i1080" type="#_x0000_t75" style="width:25.05pt;height:10.95pt" o:ole="">
                  <v:imagedata r:id="rId111" o:title=""/>
                </v:shape>
                <o:OLEObject Type="Embed" ProgID="Equation.DSMT4" ShapeID="_x0000_i1080" DrawAspect="Content" ObjectID="_1578497986" r:id="rId112"/>
              </w:object>
            </w:r>
            <w:r w:rsidRPr="00E90CF4">
              <w:rPr>
                <w:rFonts w:eastAsia="Times New Roman" w:cs="Arial"/>
                <w:szCs w:val="20"/>
                <w:lang w:eastAsia="en-GB"/>
              </w:rPr>
              <w:t xml:space="preserve"> matrix is the area scale factor of the transformation defined by that matrix, including the effect on the orientation of the image.</w:t>
            </w:r>
          </w:p>
          <w:p w:rsidR="00E90CF4" w:rsidRPr="00E90CF4" w:rsidRDefault="00E90CF4" w:rsidP="00E90CF4">
            <w:pPr>
              <w:spacing w:after="0" w:line="240" w:lineRule="auto"/>
              <w:rPr>
                <w:rFonts w:eastAsia="Times New Roman" w:cs="Arial"/>
                <w:sz w:val="10"/>
                <w:szCs w:val="20"/>
                <w:lang w:eastAsia="en-GB"/>
              </w:rPr>
            </w:pPr>
          </w:p>
          <w:p w:rsidR="00E90CF4" w:rsidRPr="00E90CF4" w:rsidRDefault="00E90CF4" w:rsidP="00E90CF4">
            <w:pPr>
              <w:spacing w:after="120" w:line="240" w:lineRule="auto"/>
              <w:rPr>
                <w:rFonts w:eastAsia="Times New Roman" w:cs="Arial"/>
                <w:i/>
                <w:szCs w:val="20"/>
                <w:lang w:eastAsia="en-GB"/>
              </w:rPr>
            </w:pPr>
            <w:r w:rsidRPr="00E90CF4">
              <w:rPr>
                <w:rFonts w:eastAsia="Times New Roman" w:cs="Arial"/>
                <w:i/>
                <w:szCs w:val="20"/>
                <w:lang w:eastAsia="en-GB"/>
              </w:rPr>
              <w:t>Learners should know that a transformation preserves the orientation of the object if the determinant of the matrix which represents it is positive and that the transformation reverses orientation if the determinant is negative, and be able to interpret this geometrically.</w:t>
            </w:r>
          </w:p>
          <w:p w:rsidR="00E90CF4" w:rsidRPr="00E90CF4" w:rsidRDefault="00E90CF4" w:rsidP="00E90CF4">
            <w:pPr>
              <w:spacing w:after="0" w:line="240" w:lineRule="auto"/>
              <w:rPr>
                <w:rFonts w:eastAsia="Times New Roman" w:cs="Arial"/>
                <w:sz w:val="14"/>
                <w:szCs w:val="20"/>
                <w:lang w:eastAsia="en-GB"/>
              </w:rPr>
            </w:pPr>
          </w:p>
        </w:tc>
        <w:tc>
          <w:tcPr>
            <w:tcW w:w="2210" w:type="dxa"/>
          </w:tcPr>
          <w:p w:rsidR="00E90CF4" w:rsidRPr="00E90CF4" w:rsidRDefault="002230CC" w:rsidP="00E90CF4">
            <w:pPr>
              <w:spacing w:after="120" w:line="240" w:lineRule="auto"/>
              <w:rPr>
                <w:rFonts w:eastAsia="Times New Roman" w:cs="Arial"/>
                <w:szCs w:val="20"/>
                <w:lang w:eastAsia="en-GB"/>
              </w:rPr>
            </w:pPr>
            <w:r w:rsidRPr="0049084D">
              <w:rPr>
                <w:rFonts w:eastAsia="Times New Roman"/>
                <w:szCs w:val="20"/>
                <w:lang w:eastAsia="en-GB"/>
              </w:rPr>
              <w:t xml:space="preserve">4725 FP1 </w:t>
            </w:r>
            <w:r>
              <w:rPr>
                <w:rFonts w:eastAsia="Times New Roman"/>
                <w:szCs w:val="20"/>
                <w:lang w:eastAsia="en-GB"/>
              </w:rPr>
              <w:t>–</w:t>
            </w:r>
            <w:r w:rsidRPr="0049084D">
              <w:rPr>
                <w:rFonts w:eastAsia="Times New Roman"/>
                <w:szCs w:val="20"/>
                <w:lang w:eastAsia="en-GB"/>
              </w:rPr>
              <w:t xml:space="preserve"> </w:t>
            </w:r>
            <w:r>
              <w:rPr>
                <w:rFonts w:eastAsia="Times New Roman"/>
                <w:szCs w:val="20"/>
                <w:lang w:eastAsia="en-GB"/>
              </w:rPr>
              <w:t>M</w:t>
            </w:r>
            <w:r w:rsidRPr="0049084D">
              <w:rPr>
                <w:rFonts w:eastAsia="Times New Roman"/>
                <w:szCs w:val="20"/>
                <w:lang w:eastAsia="en-GB"/>
              </w:rPr>
              <w:t>atrices (d)(ii)</w:t>
            </w:r>
          </w:p>
        </w:tc>
        <w:tc>
          <w:tcPr>
            <w:tcW w:w="6156" w:type="dxa"/>
            <w:shd w:val="clear" w:color="auto" w:fill="auto"/>
          </w:tcPr>
          <w:p w:rsidR="002230CC" w:rsidRDefault="002230CC" w:rsidP="002230CC">
            <w:pPr>
              <w:spacing w:after="120" w:line="240" w:lineRule="auto"/>
              <w:rPr>
                <w:rFonts w:eastAsia="Times New Roman" w:cs="Arial"/>
                <w:szCs w:val="20"/>
                <w:lang w:eastAsia="en-GB"/>
              </w:rPr>
            </w:pPr>
            <w:r w:rsidRPr="00584CCA">
              <w:rPr>
                <w:rFonts w:eastAsia="Times New Roman" w:cs="Arial"/>
                <w:szCs w:val="20"/>
                <w:lang w:eastAsia="en-GB"/>
              </w:rPr>
              <w:t xml:space="preserve">(d) understand the use of </w:t>
            </w:r>
            <w:r w:rsidRPr="00584CCA">
              <w:rPr>
                <w:rFonts w:eastAsia="Times New Roman" w:cs="Arial"/>
                <w:position w:val="-4"/>
                <w:szCs w:val="20"/>
                <w:lang w:eastAsia="en-GB"/>
              </w:rPr>
              <w:object w:dxaOrig="499" w:dyaOrig="260">
                <v:shape id="_x0000_i1081" type="#_x0000_t75" style="width:25.05pt;height:12.5pt" o:ole="">
                  <v:imagedata r:id="rId91" o:title=""/>
                </v:shape>
                <o:OLEObject Type="Embed" ProgID="Equation.DSMT4" ShapeID="_x0000_i1081" DrawAspect="Content" ObjectID="_1578497987" r:id="rId113"/>
              </w:object>
            </w:r>
            <w:r>
              <w:rPr>
                <w:rFonts w:eastAsia="Times New Roman" w:cs="Arial"/>
                <w:szCs w:val="20"/>
                <w:lang w:eastAsia="en-GB"/>
              </w:rPr>
              <w:t xml:space="preserve"> matrices to represent certain geometrical transformations in the </w:t>
            </w:r>
            <w:r w:rsidRPr="00584CCA">
              <w:rPr>
                <w:rFonts w:eastAsia="Times New Roman" w:cs="Arial"/>
                <w:position w:val="-10"/>
                <w:szCs w:val="20"/>
                <w:lang w:eastAsia="en-GB"/>
              </w:rPr>
              <w:object w:dxaOrig="540" w:dyaOrig="260">
                <v:shape id="_x0000_i1082" type="#_x0000_t75" style="width:26.6pt;height:12.5pt" o:ole="">
                  <v:imagedata r:id="rId93" o:title=""/>
                </v:shape>
                <o:OLEObject Type="Embed" ProgID="Equation.DSMT4" ShapeID="_x0000_i1082" DrawAspect="Content" ObjectID="_1578497988" r:id="rId114"/>
              </w:object>
            </w:r>
            <w:r>
              <w:rPr>
                <w:rFonts w:eastAsia="Times New Roman" w:cs="Arial"/>
                <w:szCs w:val="20"/>
                <w:lang w:eastAsia="en-GB"/>
              </w:rPr>
              <w:t>plane, and in particular</w:t>
            </w:r>
          </w:p>
          <w:p w:rsidR="00E90CF4" w:rsidRPr="00E90CF4" w:rsidRDefault="002230CC" w:rsidP="002230CC">
            <w:pPr>
              <w:spacing w:after="120" w:line="240" w:lineRule="auto"/>
              <w:rPr>
                <w:rFonts w:eastAsia="Times New Roman" w:cs="Arial"/>
                <w:i/>
                <w:color w:val="7030A0"/>
                <w:szCs w:val="20"/>
                <w:lang w:eastAsia="en-GB"/>
              </w:rPr>
            </w:pPr>
            <w:r w:rsidRPr="00B53FB6">
              <w:rPr>
                <w:rFonts w:eastAsia="Times New Roman"/>
                <w:szCs w:val="20"/>
                <w:lang w:eastAsia="en-GB"/>
              </w:rPr>
              <w:t>(ii) recall how the area scale</w:t>
            </w:r>
            <w:r w:rsidR="004D7385">
              <w:rPr>
                <w:rFonts w:eastAsia="Times New Roman"/>
                <w:szCs w:val="20"/>
                <w:lang w:eastAsia="en-GB"/>
              </w:rPr>
              <w:t xml:space="preserve"> </w:t>
            </w:r>
            <w:r w:rsidRPr="00B53FB6">
              <w:rPr>
                <w:rFonts w:eastAsia="Times New Roman"/>
                <w:szCs w:val="20"/>
                <w:lang w:eastAsia="en-GB"/>
              </w:rPr>
              <w:t>factor of a transformation is related to the determin</w:t>
            </w:r>
            <w:r>
              <w:rPr>
                <w:rFonts w:eastAsia="Times New Roman"/>
                <w:szCs w:val="20"/>
                <w:lang w:eastAsia="en-GB"/>
              </w:rPr>
              <w:t>ant of the corresponding matrix</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t>4.03j</w:t>
            </w:r>
          </w:p>
        </w:tc>
        <w:tc>
          <w:tcPr>
            <w:tcW w:w="5458" w:type="dxa"/>
            <w:shd w:val="clear" w:color="auto" w:fill="auto"/>
          </w:tcPr>
          <w:p w:rsidR="00E90CF4" w:rsidRDefault="00E90CF4" w:rsidP="00E35FC3">
            <w:pPr>
              <w:spacing w:after="120" w:line="240" w:lineRule="auto"/>
              <w:rPr>
                <w:rFonts w:eastAsia="Times New Roman" w:cs="Arial"/>
                <w:szCs w:val="20"/>
                <w:lang w:eastAsia="en-GB"/>
              </w:rPr>
            </w:pPr>
            <w:r w:rsidRPr="00E90CF4">
              <w:rPr>
                <w:rFonts w:eastAsia="Times New Roman" w:cs="Arial"/>
                <w:szCs w:val="20"/>
                <w:lang w:eastAsia="en-GB"/>
              </w:rPr>
              <w:t xml:space="preserve">j) Be able to calculate the determinant of a </w:t>
            </w:r>
            <w:r w:rsidRPr="00E90CF4">
              <w:rPr>
                <w:rFonts w:eastAsia="Times New Roman" w:cs="Arial"/>
                <w:position w:val="-6"/>
                <w:szCs w:val="20"/>
                <w:lang w:eastAsia="en-GB"/>
              </w:rPr>
              <w:object w:dxaOrig="480" w:dyaOrig="279">
                <v:shape id="_x0000_i1083" type="#_x0000_t75" style="width:24.25pt;height:14.1pt" o:ole="">
                  <v:imagedata r:id="rId115" o:title=""/>
                </v:shape>
                <o:OLEObject Type="Embed" ProgID="Equation.DSMT4" ShapeID="_x0000_i1083" DrawAspect="Content" ObjectID="_1578497989" r:id="rId116"/>
              </w:object>
            </w:r>
            <w:r w:rsidRPr="00E90CF4">
              <w:rPr>
                <w:rFonts w:eastAsia="Times New Roman" w:cs="Arial"/>
                <w:szCs w:val="20"/>
                <w:lang w:eastAsia="en-GB"/>
              </w:rPr>
              <w:t xml:space="preserve"> matrix with or without a calculator.</w:t>
            </w:r>
          </w:p>
          <w:p w:rsidR="00E35FC3" w:rsidRPr="00E90CF4" w:rsidRDefault="00E35FC3" w:rsidP="00E90CF4">
            <w:pPr>
              <w:spacing w:after="0" w:line="240" w:lineRule="auto"/>
              <w:rPr>
                <w:rFonts w:eastAsia="Times New Roman" w:cs="Arial"/>
                <w:szCs w:val="20"/>
                <w:lang w:eastAsia="en-GB"/>
              </w:rPr>
            </w:pPr>
          </w:p>
        </w:tc>
        <w:tc>
          <w:tcPr>
            <w:tcW w:w="2210" w:type="dxa"/>
          </w:tcPr>
          <w:p w:rsidR="00E90CF4" w:rsidRPr="00E90CF4" w:rsidRDefault="00E90CF4" w:rsidP="00987551">
            <w:pPr>
              <w:spacing w:after="120" w:line="240" w:lineRule="auto"/>
              <w:rPr>
                <w:rFonts w:eastAsia="Times New Roman" w:cs="Arial"/>
                <w:szCs w:val="20"/>
                <w:lang w:eastAsia="en-GB"/>
              </w:rPr>
            </w:pPr>
            <w:r w:rsidRPr="00E90CF4">
              <w:rPr>
                <w:rFonts w:eastAsia="Times New Roman"/>
                <w:szCs w:val="20"/>
                <w:lang w:eastAsia="en-GB"/>
              </w:rPr>
              <w:t xml:space="preserve">4725 FP1 </w:t>
            </w:r>
            <w:r w:rsidR="00987551">
              <w:rPr>
                <w:rFonts w:eastAsia="Times New Roman"/>
                <w:szCs w:val="20"/>
                <w:lang w:eastAsia="en-GB"/>
              </w:rPr>
              <w:t>–</w:t>
            </w:r>
            <w:r w:rsidRPr="00E90CF4">
              <w:rPr>
                <w:rFonts w:eastAsia="Times New Roman"/>
                <w:szCs w:val="20"/>
                <w:lang w:eastAsia="en-GB"/>
              </w:rPr>
              <w:t xml:space="preserve"> </w:t>
            </w:r>
            <w:r w:rsidR="00987551">
              <w:rPr>
                <w:rFonts w:eastAsia="Times New Roman"/>
                <w:szCs w:val="20"/>
                <w:lang w:eastAsia="en-GB"/>
              </w:rPr>
              <w:t>Matrices (b)</w:t>
            </w:r>
          </w:p>
        </w:tc>
        <w:tc>
          <w:tcPr>
            <w:tcW w:w="6156" w:type="dxa"/>
            <w:shd w:val="clear" w:color="auto" w:fill="auto"/>
          </w:tcPr>
          <w:p w:rsidR="00E90CF4" w:rsidRPr="00E90CF4" w:rsidRDefault="00987551" w:rsidP="00E90CF4">
            <w:pPr>
              <w:spacing w:after="0" w:line="240" w:lineRule="auto"/>
              <w:rPr>
                <w:rFonts w:eastAsia="Times New Roman" w:cs="Arial"/>
                <w:szCs w:val="20"/>
                <w:lang w:eastAsia="en-GB"/>
              </w:rPr>
            </w:pPr>
            <w:r>
              <w:rPr>
                <w:rFonts w:eastAsia="Times New Roman" w:cs="Arial"/>
                <w:szCs w:val="20"/>
                <w:lang w:eastAsia="en-GB"/>
              </w:rPr>
              <w:t xml:space="preserve">(b) … </w:t>
            </w:r>
            <w:r w:rsidRPr="00A717D9">
              <w:rPr>
                <w:rFonts w:eastAsia="Times New Roman" w:cs="Arial"/>
                <w:szCs w:val="20"/>
                <w:lang w:eastAsia="en-GB"/>
              </w:rPr>
              <w:t>ev</w:t>
            </w:r>
            <w:r>
              <w:rPr>
                <w:rFonts w:eastAsia="Times New Roman" w:cs="Arial"/>
                <w:szCs w:val="20"/>
                <w:lang w:eastAsia="en-GB"/>
              </w:rPr>
              <w:t>aluate determinants of matrices</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t>4.03k</w:t>
            </w:r>
          </w:p>
        </w:tc>
        <w:tc>
          <w:tcPr>
            <w:tcW w:w="5458" w:type="dxa"/>
            <w:shd w:val="clear" w:color="auto" w:fill="auto"/>
          </w:tcPr>
          <w:p w:rsidR="00E90CF4" w:rsidRPr="00E90CF4" w:rsidRDefault="00E90CF4" w:rsidP="00E90CF4">
            <w:pPr>
              <w:spacing w:after="120" w:line="240" w:lineRule="auto"/>
              <w:rPr>
                <w:rFonts w:eastAsia="Times New Roman" w:cs="Arial"/>
                <w:szCs w:val="20"/>
                <w:lang w:eastAsia="en-GB"/>
              </w:rPr>
            </w:pPr>
            <w:r w:rsidRPr="00E90CF4">
              <w:rPr>
                <w:rFonts w:eastAsia="Times New Roman" w:cs="Arial"/>
                <w:szCs w:val="20"/>
                <w:lang w:eastAsia="en-GB"/>
              </w:rPr>
              <w:t xml:space="preserve">k) Know that the determinant of a </w:t>
            </w:r>
            <w:r w:rsidRPr="00E90CF4">
              <w:rPr>
                <w:rFonts w:eastAsia="Times New Roman" w:cs="Arial"/>
                <w:position w:val="-6"/>
                <w:szCs w:val="20"/>
                <w:lang w:eastAsia="en-GB"/>
              </w:rPr>
              <w:object w:dxaOrig="460" w:dyaOrig="279">
                <v:shape id="_x0000_i1084" type="#_x0000_t75" style="width:24.25pt;height:14.1pt" o:ole="">
                  <v:imagedata r:id="rId117" o:title=""/>
                </v:shape>
                <o:OLEObject Type="Embed" ProgID="Equation.DSMT4" ShapeID="_x0000_i1084" DrawAspect="Content" ObjectID="_1578497990" r:id="rId118"/>
              </w:object>
            </w:r>
            <w:r w:rsidRPr="00E90CF4">
              <w:rPr>
                <w:rFonts w:eastAsia="Times New Roman" w:cs="Arial"/>
                <w:szCs w:val="20"/>
                <w:lang w:eastAsia="en-GB"/>
              </w:rPr>
              <w:t xml:space="preserve"> matrix is the volume scale factor of the transformation defined by that matrix, including the effect on the preservation of the orientation of the image.</w:t>
            </w:r>
          </w:p>
          <w:p w:rsidR="00E90CF4" w:rsidRPr="00E90CF4" w:rsidRDefault="00E90CF4" w:rsidP="00E90CF4">
            <w:pPr>
              <w:spacing w:after="0" w:line="240" w:lineRule="auto"/>
              <w:rPr>
                <w:rFonts w:eastAsia="Times New Roman" w:cs="Arial"/>
                <w:sz w:val="10"/>
                <w:szCs w:val="20"/>
                <w:lang w:eastAsia="en-GB"/>
              </w:rPr>
            </w:pPr>
          </w:p>
          <w:p w:rsidR="00E90CF4" w:rsidRPr="00E90CF4" w:rsidRDefault="00E90CF4" w:rsidP="00E90CF4">
            <w:pPr>
              <w:spacing w:after="120" w:line="240" w:lineRule="auto"/>
              <w:rPr>
                <w:rFonts w:eastAsia="Times New Roman" w:cs="Arial"/>
                <w:i/>
                <w:szCs w:val="20"/>
                <w:lang w:eastAsia="en-GB"/>
              </w:rPr>
            </w:pPr>
            <w:r w:rsidRPr="00E90CF4">
              <w:rPr>
                <w:rFonts w:eastAsia="Times New Roman" w:cs="Arial"/>
                <w:i/>
                <w:szCs w:val="20"/>
                <w:lang w:eastAsia="en-GB"/>
              </w:rPr>
              <w:t>Learners should know that the sign of the determinant determines whether or not the corresponding transformation preserves orientation, but do not need to understand the geometric interpretation of this in 3-D.</w:t>
            </w:r>
          </w:p>
          <w:p w:rsidR="00E90CF4" w:rsidRPr="00E90CF4" w:rsidRDefault="00E90CF4" w:rsidP="00E90CF4">
            <w:pPr>
              <w:spacing w:after="0" w:line="240" w:lineRule="auto"/>
              <w:rPr>
                <w:rFonts w:eastAsia="Times New Roman" w:cs="Arial"/>
                <w:sz w:val="14"/>
                <w:szCs w:val="20"/>
                <w:lang w:eastAsia="en-GB"/>
              </w:rPr>
            </w:pPr>
          </w:p>
        </w:tc>
        <w:tc>
          <w:tcPr>
            <w:tcW w:w="2210" w:type="dxa"/>
          </w:tcPr>
          <w:p w:rsidR="00E90CF4" w:rsidRPr="00E90CF4" w:rsidRDefault="00E90CF4" w:rsidP="00E90CF4">
            <w:pPr>
              <w:spacing w:after="0" w:line="240" w:lineRule="auto"/>
              <w:rPr>
                <w:rFonts w:eastAsia="Times New Roman" w:cs="Arial"/>
                <w:szCs w:val="20"/>
                <w:lang w:eastAsia="en-GB"/>
              </w:rPr>
            </w:pPr>
          </w:p>
        </w:tc>
        <w:tc>
          <w:tcPr>
            <w:tcW w:w="6156" w:type="dxa"/>
            <w:shd w:val="clear" w:color="auto" w:fill="auto"/>
          </w:tcPr>
          <w:p w:rsidR="00E90CF4" w:rsidRPr="00E90CF4" w:rsidRDefault="00987551" w:rsidP="00E90CF4">
            <w:pPr>
              <w:spacing w:after="120" w:line="240" w:lineRule="auto"/>
              <w:rPr>
                <w:rFonts w:eastAsia="Times New Roman" w:cs="Arial"/>
                <w:szCs w:val="20"/>
                <w:lang w:eastAsia="en-GB"/>
              </w:rPr>
            </w:pPr>
            <w:r>
              <w:rPr>
                <w:rFonts w:eastAsia="Times New Roman"/>
                <w:szCs w:val="20"/>
                <w:lang w:eastAsia="en-GB"/>
              </w:rPr>
              <w:t>G</w:t>
            </w:r>
            <w:r w:rsidRPr="0049084D">
              <w:rPr>
                <w:rFonts w:eastAsia="Times New Roman"/>
                <w:szCs w:val="20"/>
                <w:lang w:eastAsia="en-GB"/>
              </w:rPr>
              <w:t xml:space="preserve">eometric interpretation of </w:t>
            </w:r>
            <w:r w:rsidRPr="0049084D">
              <w:rPr>
                <w:rFonts w:eastAsia="Times New Roman" w:cs="Arial"/>
                <w:position w:val="-6"/>
                <w:szCs w:val="20"/>
                <w:lang w:eastAsia="en-GB"/>
              </w:rPr>
              <w:object w:dxaOrig="460" w:dyaOrig="279">
                <v:shape id="_x0000_i1085" type="#_x0000_t75" style="width:22.7pt;height:14.1pt" o:ole="">
                  <v:imagedata r:id="rId117" o:title=""/>
                </v:shape>
                <o:OLEObject Type="Embed" ProgID="Equation.DSMT4" ShapeID="_x0000_i1085" DrawAspect="Content" ObjectID="_1578497991" r:id="rId119"/>
              </w:object>
            </w:r>
            <w:r w:rsidRPr="0049084D">
              <w:rPr>
                <w:rFonts w:eastAsia="Times New Roman"/>
                <w:szCs w:val="20"/>
                <w:lang w:eastAsia="en-GB"/>
              </w:rPr>
              <w:t xml:space="preserve"> determinants</w:t>
            </w:r>
            <w:r>
              <w:rPr>
                <w:rFonts w:eastAsia="Times New Roman"/>
                <w:szCs w:val="20"/>
                <w:lang w:eastAsia="en-GB"/>
              </w:rPr>
              <w:t xml:space="preserve"> is new content in the reformed specification.</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t>4.03l</w:t>
            </w:r>
          </w:p>
        </w:tc>
        <w:tc>
          <w:tcPr>
            <w:tcW w:w="5458" w:type="dxa"/>
            <w:shd w:val="clear" w:color="auto" w:fill="auto"/>
          </w:tcPr>
          <w:p w:rsidR="00E90CF4" w:rsidRPr="00E90CF4" w:rsidRDefault="00E90CF4" w:rsidP="00E90CF4">
            <w:pPr>
              <w:spacing w:after="120" w:line="240" w:lineRule="auto"/>
              <w:rPr>
                <w:rFonts w:eastAsia="Times New Roman" w:cs="Arial"/>
                <w:szCs w:val="20"/>
                <w:lang w:eastAsia="en-GB"/>
              </w:rPr>
            </w:pPr>
            <w:r w:rsidRPr="00E90CF4">
              <w:rPr>
                <w:rFonts w:eastAsia="Times New Roman" w:cs="Arial"/>
                <w:szCs w:val="20"/>
                <w:lang w:eastAsia="en-GB"/>
              </w:rPr>
              <w:t>l) Understand and be able to use singular and non-singular matrices.</w:t>
            </w:r>
          </w:p>
          <w:p w:rsidR="00E90CF4" w:rsidRPr="00E90CF4" w:rsidRDefault="00E90CF4" w:rsidP="00E90CF4">
            <w:pPr>
              <w:spacing w:after="0" w:line="240" w:lineRule="auto"/>
              <w:rPr>
                <w:rFonts w:eastAsia="Times New Roman" w:cs="Arial"/>
                <w:sz w:val="14"/>
                <w:szCs w:val="20"/>
                <w:lang w:eastAsia="en-GB"/>
              </w:rPr>
            </w:pPr>
          </w:p>
          <w:p w:rsidR="00E90CF4" w:rsidRPr="00E90CF4" w:rsidRDefault="00E90CF4" w:rsidP="00E90CF4">
            <w:pPr>
              <w:spacing w:after="0" w:line="240" w:lineRule="auto"/>
              <w:rPr>
                <w:rFonts w:eastAsia="Times New Roman" w:cs="Arial"/>
                <w:i/>
                <w:szCs w:val="20"/>
                <w:lang w:eastAsia="en-GB"/>
              </w:rPr>
            </w:pPr>
            <w:r w:rsidRPr="00E90CF4">
              <w:rPr>
                <w:rFonts w:eastAsia="Times New Roman" w:cs="Arial"/>
                <w:i/>
                <w:szCs w:val="20"/>
                <w:lang w:eastAsia="en-GB"/>
              </w:rPr>
              <w:t>Includes understanding the significance of a zero determinant.</w:t>
            </w:r>
          </w:p>
          <w:p w:rsidR="00E90CF4" w:rsidRPr="00E90CF4" w:rsidRDefault="00E90CF4" w:rsidP="00E90CF4">
            <w:pPr>
              <w:spacing w:after="0" w:line="240" w:lineRule="auto"/>
              <w:rPr>
                <w:rFonts w:eastAsia="Times New Roman" w:cs="Arial"/>
                <w:sz w:val="18"/>
                <w:szCs w:val="20"/>
                <w:lang w:eastAsia="en-GB"/>
              </w:rPr>
            </w:pPr>
          </w:p>
        </w:tc>
        <w:tc>
          <w:tcPr>
            <w:tcW w:w="2210" w:type="dxa"/>
          </w:tcPr>
          <w:p w:rsidR="00E90CF4" w:rsidRPr="00E90CF4" w:rsidRDefault="00E90CF4" w:rsidP="00E90CF4">
            <w:pPr>
              <w:spacing w:after="0" w:line="240" w:lineRule="auto"/>
              <w:rPr>
                <w:rFonts w:eastAsia="Times New Roman" w:cs="Arial"/>
                <w:szCs w:val="20"/>
                <w:lang w:eastAsia="en-GB"/>
              </w:rPr>
            </w:pPr>
          </w:p>
        </w:tc>
        <w:tc>
          <w:tcPr>
            <w:tcW w:w="6156" w:type="dxa"/>
            <w:shd w:val="clear" w:color="auto" w:fill="auto"/>
          </w:tcPr>
          <w:p w:rsidR="00E90CF4" w:rsidRPr="00E90CF4" w:rsidRDefault="00987551" w:rsidP="00E90CF4">
            <w:pPr>
              <w:spacing w:after="120" w:line="240" w:lineRule="auto"/>
              <w:rPr>
                <w:rFonts w:eastAsia="Times New Roman" w:cs="Arial"/>
                <w:szCs w:val="20"/>
                <w:lang w:eastAsia="en-GB"/>
              </w:rPr>
            </w:pPr>
            <w:r>
              <w:rPr>
                <w:rFonts w:eastAsia="Times New Roman" w:cs="Arial"/>
                <w:szCs w:val="20"/>
                <w:lang w:eastAsia="en-GB"/>
              </w:rPr>
              <w:t>U</w:t>
            </w:r>
            <w:r w:rsidRPr="0049084D">
              <w:rPr>
                <w:rFonts w:eastAsia="Times New Roman" w:cs="Arial"/>
                <w:szCs w:val="20"/>
                <w:lang w:eastAsia="en-GB"/>
              </w:rPr>
              <w:t>nderstand and use singular and non-singular matrices</w:t>
            </w:r>
            <w:r>
              <w:rPr>
                <w:rFonts w:eastAsia="Times New Roman" w:cs="Arial"/>
                <w:szCs w:val="20"/>
                <w:lang w:eastAsia="en-GB"/>
              </w:rPr>
              <w:t xml:space="preserve"> </w:t>
            </w:r>
            <w:r>
              <w:rPr>
                <w:rFonts w:eastAsia="Times New Roman"/>
                <w:szCs w:val="20"/>
                <w:lang w:eastAsia="en-GB"/>
              </w:rPr>
              <w:t>are new content in the reformed specification.</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lastRenderedPageBreak/>
              <w:t>4.03m</w:t>
            </w:r>
          </w:p>
        </w:tc>
        <w:tc>
          <w:tcPr>
            <w:tcW w:w="5458" w:type="dxa"/>
            <w:shd w:val="clear" w:color="auto" w:fill="auto"/>
          </w:tcPr>
          <w:p w:rsidR="00E90CF4" w:rsidRPr="00E90CF4" w:rsidRDefault="00E90CF4" w:rsidP="00E90CF4">
            <w:pPr>
              <w:spacing w:after="120" w:line="240" w:lineRule="auto"/>
              <w:rPr>
                <w:rFonts w:eastAsia="Times New Roman" w:cs="Arial"/>
                <w:szCs w:val="20"/>
                <w:lang w:eastAsia="en-GB"/>
              </w:rPr>
            </w:pPr>
            <w:r w:rsidRPr="00E90CF4">
              <w:rPr>
                <w:rFonts w:eastAsia="Times New Roman" w:cs="Arial"/>
                <w:szCs w:val="20"/>
                <w:lang w:eastAsia="en-GB"/>
              </w:rPr>
              <w:t xml:space="preserve">m) Know and be able to use the result </w:t>
            </w:r>
            <w:proofErr w:type="gramStart"/>
            <w:r w:rsidRPr="00E90CF4">
              <w:rPr>
                <w:rFonts w:eastAsia="Times New Roman" w:cs="Arial"/>
                <w:szCs w:val="20"/>
                <w:lang w:eastAsia="en-GB"/>
              </w:rPr>
              <w:t xml:space="preserve">that </w:t>
            </w:r>
            <w:proofErr w:type="gramEnd"/>
            <w:r w:rsidRPr="00E90CF4">
              <w:rPr>
                <w:rFonts w:eastAsia="Times New Roman" w:cs="Arial"/>
                <w:position w:val="-14"/>
                <w:szCs w:val="20"/>
                <w:lang w:eastAsia="en-GB"/>
              </w:rPr>
              <w:object w:dxaOrig="2720" w:dyaOrig="400">
                <v:shape id="_x0000_i1086" type="#_x0000_t75" style="width:135.4pt;height:19.55pt" o:ole="">
                  <v:imagedata r:id="rId120" o:title=""/>
                </v:shape>
                <o:OLEObject Type="Embed" ProgID="Equation.DSMT4" ShapeID="_x0000_i1086" DrawAspect="Content" ObjectID="_1578497992" r:id="rId121"/>
              </w:object>
            </w:r>
            <w:r w:rsidRPr="00E90CF4">
              <w:rPr>
                <w:rFonts w:eastAsia="Times New Roman" w:cs="Arial"/>
                <w:szCs w:val="20"/>
                <w:lang w:eastAsia="en-GB"/>
              </w:rPr>
              <w:t>.</w:t>
            </w:r>
          </w:p>
          <w:p w:rsidR="00E90CF4" w:rsidRPr="00E90CF4" w:rsidRDefault="00E90CF4" w:rsidP="00E90CF4">
            <w:pPr>
              <w:spacing w:after="0" w:line="240" w:lineRule="auto"/>
              <w:rPr>
                <w:rFonts w:eastAsia="Times New Roman" w:cs="Arial"/>
                <w:szCs w:val="20"/>
                <w:lang w:eastAsia="en-GB"/>
              </w:rPr>
            </w:pPr>
          </w:p>
        </w:tc>
        <w:tc>
          <w:tcPr>
            <w:tcW w:w="2210" w:type="dxa"/>
          </w:tcPr>
          <w:p w:rsidR="00E90CF4" w:rsidRPr="00E90CF4" w:rsidRDefault="00E90CF4" w:rsidP="00E90CF4">
            <w:pPr>
              <w:spacing w:after="0" w:line="240" w:lineRule="auto"/>
              <w:rPr>
                <w:rFonts w:eastAsia="Times New Roman" w:cs="Arial"/>
                <w:szCs w:val="20"/>
                <w:lang w:eastAsia="en-GB"/>
              </w:rPr>
            </w:pPr>
          </w:p>
        </w:tc>
        <w:tc>
          <w:tcPr>
            <w:tcW w:w="6156" w:type="dxa"/>
            <w:shd w:val="clear" w:color="auto" w:fill="auto"/>
          </w:tcPr>
          <w:p w:rsidR="00E90CF4" w:rsidRPr="00E90CF4" w:rsidRDefault="00987551" w:rsidP="00E90CF4">
            <w:pPr>
              <w:spacing w:after="120" w:line="240" w:lineRule="auto"/>
              <w:rPr>
                <w:rFonts w:eastAsia="Times New Roman" w:cs="Arial"/>
                <w:szCs w:val="20"/>
                <w:lang w:eastAsia="en-GB"/>
              </w:rPr>
            </w:pPr>
            <w:r>
              <w:rPr>
                <w:rFonts w:eastAsia="Times New Roman" w:cs="Arial"/>
                <w:szCs w:val="20"/>
                <w:lang w:eastAsia="en-GB"/>
              </w:rPr>
              <w:t>This is i</w:t>
            </w:r>
            <w:r w:rsidRPr="0049084D">
              <w:rPr>
                <w:rFonts w:eastAsia="Times New Roman" w:cs="Arial"/>
                <w:szCs w:val="20"/>
                <w:lang w:eastAsia="en-GB"/>
              </w:rPr>
              <w:t>mplied in 4725</w:t>
            </w:r>
            <w:r>
              <w:rPr>
                <w:rFonts w:eastAsia="Times New Roman" w:cs="Arial"/>
                <w:szCs w:val="20"/>
                <w:lang w:eastAsia="en-GB"/>
              </w:rPr>
              <w:t>.</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t>4.03n</w:t>
            </w:r>
          </w:p>
        </w:tc>
        <w:tc>
          <w:tcPr>
            <w:tcW w:w="5458" w:type="dxa"/>
            <w:shd w:val="clear" w:color="auto" w:fill="auto"/>
          </w:tcPr>
          <w:p w:rsidR="00E90CF4" w:rsidRDefault="00E90CF4" w:rsidP="00E90CF4">
            <w:pPr>
              <w:spacing w:after="120" w:line="240" w:lineRule="auto"/>
              <w:rPr>
                <w:rFonts w:eastAsia="Times New Roman" w:cs="Arial"/>
                <w:szCs w:val="20"/>
                <w:lang w:eastAsia="en-GB"/>
              </w:rPr>
            </w:pPr>
            <w:r w:rsidRPr="00E90CF4">
              <w:rPr>
                <w:rFonts w:eastAsia="Times New Roman" w:cs="Arial"/>
                <w:szCs w:val="20"/>
                <w:lang w:eastAsia="en-GB"/>
              </w:rPr>
              <w:t xml:space="preserve">n) Be able to find and use the inverse of a non-singular </w:t>
            </w:r>
            <w:r w:rsidRPr="00E90CF4">
              <w:rPr>
                <w:rFonts w:eastAsia="Times New Roman" w:cs="Arial"/>
                <w:position w:val="-4"/>
                <w:szCs w:val="20"/>
                <w:lang w:eastAsia="en-GB"/>
              </w:rPr>
              <w:object w:dxaOrig="499" w:dyaOrig="260">
                <v:shape id="_x0000_i1087" type="#_x0000_t75" style="width:25.05pt;height:10.95pt" o:ole="">
                  <v:imagedata r:id="rId122" o:title=""/>
                </v:shape>
                <o:OLEObject Type="Embed" ProgID="Equation.DSMT4" ShapeID="_x0000_i1087" DrawAspect="Content" ObjectID="_1578497993" r:id="rId123"/>
              </w:object>
            </w:r>
            <w:r w:rsidRPr="00E90CF4">
              <w:rPr>
                <w:rFonts w:eastAsia="Times New Roman" w:cs="Arial"/>
                <w:szCs w:val="20"/>
                <w:lang w:eastAsia="en-GB"/>
              </w:rPr>
              <w:t xml:space="preserve"> matrix with and without a calculator.</w:t>
            </w:r>
          </w:p>
          <w:p w:rsidR="00E35FC3" w:rsidRPr="00E90CF4" w:rsidRDefault="00E35FC3" w:rsidP="00E90CF4">
            <w:pPr>
              <w:spacing w:after="120" w:line="240" w:lineRule="auto"/>
              <w:rPr>
                <w:rFonts w:eastAsia="Times New Roman" w:cs="Arial"/>
                <w:szCs w:val="20"/>
                <w:lang w:eastAsia="en-GB"/>
              </w:rPr>
            </w:pPr>
          </w:p>
        </w:tc>
        <w:tc>
          <w:tcPr>
            <w:tcW w:w="2210" w:type="dxa"/>
          </w:tcPr>
          <w:p w:rsidR="00E90CF4" w:rsidRPr="00E90CF4" w:rsidRDefault="00E90CF4" w:rsidP="00987551">
            <w:pPr>
              <w:spacing w:after="120" w:line="240" w:lineRule="auto"/>
              <w:rPr>
                <w:rFonts w:eastAsia="Times New Roman" w:cs="Arial"/>
                <w:szCs w:val="20"/>
                <w:lang w:eastAsia="en-GB"/>
              </w:rPr>
            </w:pPr>
            <w:r w:rsidRPr="00E90CF4">
              <w:rPr>
                <w:rFonts w:eastAsia="Times New Roman"/>
                <w:szCs w:val="20"/>
                <w:lang w:eastAsia="en-GB"/>
              </w:rPr>
              <w:t xml:space="preserve">4725 FP1 </w:t>
            </w:r>
            <w:r w:rsidR="00987551">
              <w:rPr>
                <w:rFonts w:eastAsia="Times New Roman"/>
                <w:szCs w:val="20"/>
                <w:lang w:eastAsia="en-GB"/>
              </w:rPr>
              <w:t>–</w:t>
            </w:r>
            <w:r w:rsidRPr="00E90CF4">
              <w:rPr>
                <w:rFonts w:eastAsia="Times New Roman"/>
                <w:szCs w:val="20"/>
                <w:lang w:eastAsia="en-GB"/>
              </w:rPr>
              <w:t xml:space="preserve"> </w:t>
            </w:r>
            <w:r w:rsidR="00987551">
              <w:rPr>
                <w:rFonts w:eastAsia="Times New Roman"/>
                <w:szCs w:val="20"/>
                <w:lang w:eastAsia="en-GB"/>
              </w:rPr>
              <w:t>Matrices (b)</w:t>
            </w:r>
          </w:p>
        </w:tc>
        <w:tc>
          <w:tcPr>
            <w:tcW w:w="6156" w:type="dxa"/>
            <w:shd w:val="clear" w:color="auto" w:fill="auto"/>
          </w:tcPr>
          <w:p w:rsidR="00E90CF4" w:rsidRPr="00987551" w:rsidRDefault="00987551" w:rsidP="00987551">
            <w:pPr>
              <w:spacing w:after="120" w:line="240" w:lineRule="auto"/>
              <w:rPr>
                <w:rFonts w:eastAsia="Times New Roman" w:cs="Arial"/>
                <w:szCs w:val="20"/>
                <w:lang w:eastAsia="en-GB"/>
              </w:rPr>
            </w:pPr>
            <w:r>
              <w:rPr>
                <w:rFonts w:eastAsia="Times New Roman"/>
                <w:szCs w:val="20"/>
                <w:lang w:eastAsia="en-GB"/>
              </w:rPr>
              <w:t xml:space="preserve">(b) … </w:t>
            </w:r>
            <w:r w:rsidR="00E90CF4" w:rsidRPr="00987551">
              <w:rPr>
                <w:rFonts w:eastAsia="Times New Roman" w:cs="Arial"/>
                <w:szCs w:val="20"/>
                <w:lang w:eastAsia="en-GB"/>
              </w:rPr>
              <w:t>find in</w:t>
            </w:r>
            <w:r w:rsidR="00E77546">
              <w:rPr>
                <w:rFonts w:eastAsia="Times New Roman" w:cs="Arial"/>
                <w:szCs w:val="20"/>
                <w:lang w:eastAsia="en-GB"/>
              </w:rPr>
              <w:t>verses of non-singular matrices</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t>4.03o</w:t>
            </w:r>
          </w:p>
        </w:tc>
        <w:tc>
          <w:tcPr>
            <w:tcW w:w="5458" w:type="dxa"/>
            <w:shd w:val="clear" w:color="auto" w:fill="auto"/>
          </w:tcPr>
          <w:p w:rsidR="00E90CF4" w:rsidRDefault="00E90CF4" w:rsidP="00E90CF4">
            <w:pPr>
              <w:spacing w:after="120" w:line="240" w:lineRule="auto"/>
              <w:rPr>
                <w:rFonts w:eastAsia="Times New Roman" w:cs="Arial"/>
                <w:szCs w:val="20"/>
                <w:lang w:eastAsia="en-GB"/>
              </w:rPr>
            </w:pPr>
            <w:r w:rsidRPr="00E90CF4">
              <w:rPr>
                <w:rFonts w:eastAsia="Times New Roman" w:cs="Arial"/>
                <w:szCs w:val="20"/>
                <w:lang w:eastAsia="en-GB"/>
              </w:rPr>
              <w:t xml:space="preserve">o) Be able to find and use the inverse of a non-singular </w:t>
            </w:r>
            <w:r w:rsidRPr="00E90CF4">
              <w:rPr>
                <w:rFonts w:eastAsia="Times New Roman" w:cs="Arial"/>
                <w:position w:val="-6"/>
                <w:szCs w:val="20"/>
                <w:lang w:eastAsia="en-GB"/>
              </w:rPr>
              <w:object w:dxaOrig="480" w:dyaOrig="279">
                <v:shape id="_x0000_i1088" type="#_x0000_t75" style="width:24.25pt;height:14.1pt" o:ole="">
                  <v:imagedata r:id="rId124" o:title=""/>
                </v:shape>
                <o:OLEObject Type="Embed" ProgID="Equation.DSMT4" ShapeID="_x0000_i1088" DrawAspect="Content" ObjectID="_1578497994" r:id="rId125"/>
              </w:object>
            </w:r>
            <w:r w:rsidRPr="00E90CF4">
              <w:rPr>
                <w:rFonts w:eastAsia="Times New Roman" w:cs="Arial"/>
                <w:szCs w:val="20"/>
                <w:lang w:eastAsia="en-GB"/>
              </w:rPr>
              <w:t xml:space="preserve"> matrix with and without a calculator.</w:t>
            </w:r>
          </w:p>
          <w:p w:rsidR="00E35FC3" w:rsidRPr="00E90CF4" w:rsidRDefault="00E35FC3" w:rsidP="00E90CF4">
            <w:pPr>
              <w:spacing w:after="120" w:line="240" w:lineRule="auto"/>
              <w:rPr>
                <w:rFonts w:eastAsia="Times New Roman" w:cs="Arial"/>
                <w:szCs w:val="20"/>
                <w:lang w:eastAsia="en-GB"/>
              </w:rPr>
            </w:pPr>
          </w:p>
        </w:tc>
        <w:tc>
          <w:tcPr>
            <w:tcW w:w="2210" w:type="dxa"/>
          </w:tcPr>
          <w:p w:rsidR="00E90CF4" w:rsidRPr="00E90CF4" w:rsidRDefault="00987551" w:rsidP="00E90CF4">
            <w:pPr>
              <w:spacing w:after="120" w:line="240" w:lineRule="auto"/>
              <w:rPr>
                <w:rFonts w:eastAsia="Times New Roman" w:cs="Arial"/>
                <w:szCs w:val="20"/>
                <w:lang w:eastAsia="en-GB"/>
              </w:rPr>
            </w:pPr>
            <w:r w:rsidRPr="00E90CF4">
              <w:rPr>
                <w:rFonts w:eastAsia="Times New Roman"/>
                <w:szCs w:val="20"/>
                <w:lang w:eastAsia="en-GB"/>
              </w:rPr>
              <w:t xml:space="preserve">4725 FP1 </w:t>
            </w:r>
            <w:r>
              <w:rPr>
                <w:rFonts w:eastAsia="Times New Roman"/>
                <w:szCs w:val="20"/>
                <w:lang w:eastAsia="en-GB"/>
              </w:rPr>
              <w:t>–</w:t>
            </w:r>
            <w:r w:rsidRPr="00E90CF4">
              <w:rPr>
                <w:rFonts w:eastAsia="Times New Roman"/>
                <w:szCs w:val="20"/>
                <w:lang w:eastAsia="en-GB"/>
              </w:rPr>
              <w:t xml:space="preserve"> </w:t>
            </w:r>
            <w:r>
              <w:rPr>
                <w:rFonts w:eastAsia="Times New Roman"/>
                <w:szCs w:val="20"/>
                <w:lang w:eastAsia="en-GB"/>
              </w:rPr>
              <w:t>Matrices (b)</w:t>
            </w:r>
          </w:p>
        </w:tc>
        <w:tc>
          <w:tcPr>
            <w:tcW w:w="6156" w:type="dxa"/>
            <w:shd w:val="clear" w:color="auto" w:fill="auto"/>
          </w:tcPr>
          <w:p w:rsidR="00E90CF4" w:rsidRPr="00E90CF4" w:rsidRDefault="00987551" w:rsidP="00E90CF4">
            <w:pPr>
              <w:spacing w:after="0" w:line="240" w:lineRule="auto"/>
              <w:rPr>
                <w:rFonts w:eastAsia="Times New Roman" w:cs="Arial"/>
                <w:i/>
                <w:szCs w:val="20"/>
                <w:lang w:eastAsia="en-GB"/>
              </w:rPr>
            </w:pPr>
            <w:r>
              <w:rPr>
                <w:rFonts w:eastAsia="Times New Roman"/>
                <w:szCs w:val="20"/>
                <w:lang w:eastAsia="en-GB"/>
              </w:rPr>
              <w:t xml:space="preserve">(b) … </w:t>
            </w:r>
            <w:r w:rsidRPr="00987551">
              <w:rPr>
                <w:rFonts w:eastAsia="Times New Roman" w:cs="Arial"/>
                <w:szCs w:val="20"/>
                <w:lang w:eastAsia="en-GB"/>
              </w:rPr>
              <w:t>find in</w:t>
            </w:r>
            <w:r w:rsidR="00E77546">
              <w:rPr>
                <w:rFonts w:eastAsia="Times New Roman" w:cs="Arial"/>
                <w:szCs w:val="20"/>
                <w:lang w:eastAsia="en-GB"/>
              </w:rPr>
              <w:t>verses of non-singular matrices</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t>4.03p</w:t>
            </w:r>
          </w:p>
        </w:tc>
        <w:tc>
          <w:tcPr>
            <w:tcW w:w="5458" w:type="dxa"/>
            <w:shd w:val="clear" w:color="auto" w:fill="auto"/>
          </w:tcPr>
          <w:p w:rsidR="00E90CF4" w:rsidRPr="00E90CF4" w:rsidRDefault="00E90CF4" w:rsidP="00E90CF4">
            <w:pPr>
              <w:spacing w:after="120" w:line="240" w:lineRule="auto"/>
              <w:rPr>
                <w:rFonts w:eastAsia="Times New Roman" w:cs="Arial"/>
                <w:szCs w:val="20"/>
                <w:lang w:eastAsia="en-GB"/>
              </w:rPr>
            </w:pPr>
            <w:r w:rsidRPr="00E90CF4">
              <w:rPr>
                <w:rFonts w:eastAsia="Times New Roman" w:cs="Arial"/>
                <w:szCs w:val="20"/>
                <w:lang w:eastAsia="en-GB"/>
              </w:rPr>
              <w:t>p) Understand and be able to use simple properties of inverse matrices.</w:t>
            </w:r>
          </w:p>
          <w:p w:rsidR="00E90CF4" w:rsidRPr="00E90CF4" w:rsidRDefault="00E90CF4" w:rsidP="00E90CF4">
            <w:pPr>
              <w:spacing w:after="0" w:line="240" w:lineRule="auto"/>
              <w:rPr>
                <w:rFonts w:eastAsia="Times New Roman" w:cs="Arial"/>
                <w:szCs w:val="20"/>
                <w:lang w:eastAsia="en-GB"/>
              </w:rPr>
            </w:pPr>
          </w:p>
          <w:p w:rsidR="00E90CF4" w:rsidRPr="00E90CF4" w:rsidRDefault="00E90CF4" w:rsidP="00E90CF4">
            <w:pPr>
              <w:spacing w:after="120" w:line="240" w:lineRule="auto"/>
              <w:rPr>
                <w:rFonts w:eastAsia="Times New Roman" w:cs="Arial"/>
                <w:i/>
                <w:szCs w:val="20"/>
                <w:lang w:eastAsia="en-GB"/>
              </w:rPr>
            </w:pPr>
            <w:proofErr w:type="gramStart"/>
            <w:r w:rsidRPr="00E90CF4">
              <w:rPr>
                <w:rFonts w:eastAsia="Times New Roman" w:cs="Arial"/>
                <w:i/>
                <w:szCs w:val="20"/>
                <w:lang w:eastAsia="en-GB"/>
              </w:rPr>
              <w:t>e.g</w:t>
            </w:r>
            <w:proofErr w:type="gramEnd"/>
            <w:r w:rsidRPr="00E90CF4">
              <w:rPr>
                <w:rFonts w:eastAsia="Times New Roman" w:cs="Arial"/>
                <w:i/>
                <w:szCs w:val="20"/>
                <w:lang w:eastAsia="en-GB"/>
              </w:rPr>
              <w:t xml:space="preserve">. The result that </w:t>
            </w:r>
            <w:r w:rsidRPr="00E90CF4">
              <w:rPr>
                <w:rFonts w:eastAsia="Times New Roman" w:cs="Arial"/>
                <w:i/>
                <w:position w:val="-14"/>
                <w:szCs w:val="20"/>
                <w:lang w:eastAsia="en-GB"/>
              </w:rPr>
              <w:object w:dxaOrig="1680" w:dyaOrig="440">
                <v:shape id="_x0000_i1089" type="#_x0000_t75" style="width:84.5pt;height:21.15pt" o:ole="">
                  <v:imagedata r:id="rId126" o:title=""/>
                </v:shape>
                <o:OLEObject Type="Embed" ProgID="Equation.DSMT4" ShapeID="_x0000_i1089" DrawAspect="Content" ObjectID="_1578497995" r:id="rId127"/>
              </w:object>
            </w:r>
            <w:r w:rsidRPr="00E90CF4">
              <w:rPr>
                <w:rFonts w:eastAsia="Times New Roman" w:cs="Arial"/>
                <w:i/>
                <w:szCs w:val="20"/>
                <w:lang w:eastAsia="en-GB"/>
              </w:rPr>
              <w:t>.</w:t>
            </w:r>
          </w:p>
          <w:p w:rsidR="00E90CF4" w:rsidRPr="00E90CF4" w:rsidRDefault="00E90CF4" w:rsidP="00E90CF4">
            <w:pPr>
              <w:spacing w:after="0" w:line="240" w:lineRule="auto"/>
              <w:rPr>
                <w:rFonts w:eastAsia="Times New Roman" w:cs="Arial"/>
                <w:szCs w:val="20"/>
                <w:lang w:eastAsia="en-GB"/>
              </w:rPr>
            </w:pPr>
          </w:p>
        </w:tc>
        <w:tc>
          <w:tcPr>
            <w:tcW w:w="2210" w:type="dxa"/>
          </w:tcPr>
          <w:p w:rsidR="00E90CF4" w:rsidRPr="00E90CF4" w:rsidRDefault="00987551" w:rsidP="00987551">
            <w:pPr>
              <w:spacing w:after="120" w:line="240" w:lineRule="auto"/>
              <w:rPr>
                <w:rFonts w:eastAsia="Times New Roman" w:cs="Arial"/>
                <w:i/>
                <w:szCs w:val="20"/>
                <w:lang w:eastAsia="en-GB"/>
              </w:rPr>
            </w:pPr>
            <w:r w:rsidRPr="00E90CF4">
              <w:rPr>
                <w:rFonts w:eastAsia="Times New Roman"/>
                <w:szCs w:val="20"/>
                <w:lang w:eastAsia="en-GB"/>
              </w:rPr>
              <w:t xml:space="preserve">4725 FP1 </w:t>
            </w:r>
            <w:r>
              <w:rPr>
                <w:rFonts w:eastAsia="Times New Roman"/>
                <w:szCs w:val="20"/>
                <w:lang w:eastAsia="en-GB"/>
              </w:rPr>
              <w:t>–</w:t>
            </w:r>
            <w:r w:rsidRPr="00E90CF4">
              <w:rPr>
                <w:rFonts w:eastAsia="Times New Roman"/>
                <w:szCs w:val="20"/>
                <w:lang w:eastAsia="en-GB"/>
              </w:rPr>
              <w:t xml:space="preserve"> </w:t>
            </w:r>
            <w:r>
              <w:rPr>
                <w:rFonts w:eastAsia="Times New Roman"/>
                <w:szCs w:val="20"/>
                <w:lang w:eastAsia="en-GB"/>
              </w:rPr>
              <w:t>Matrices (c)</w:t>
            </w:r>
          </w:p>
        </w:tc>
        <w:tc>
          <w:tcPr>
            <w:tcW w:w="6156" w:type="dxa"/>
            <w:shd w:val="clear" w:color="auto" w:fill="auto"/>
          </w:tcPr>
          <w:p w:rsidR="00E90CF4" w:rsidRPr="00987551" w:rsidRDefault="00987551" w:rsidP="00E90CF4">
            <w:pPr>
              <w:spacing w:after="120" w:line="240" w:lineRule="auto"/>
              <w:rPr>
                <w:rFonts w:eastAsia="Times New Roman" w:cs="Arial"/>
                <w:szCs w:val="20"/>
                <w:lang w:eastAsia="en-GB"/>
              </w:rPr>
            </w:pPr>
            <w:r w:rsidRPr="00987551">
              <w:rPr>
                <w:rFonts w:eastAsia="Times New Roman" w:cs="Arial"/>
                <w:szCs w:val="20"/>
                <w:lang w:eastAsia="en-GB"/>
              </w:rPr>
              <w:t xml:space="preserve">(c) </w:t>
            </w:r>
            <w:r w:rsidR="00E90CF4" w:rsidRPr="00987551">
              <w:rPr>
                <w:rFonts w:eastAsia="Times New Roman" w:cs="Arial"/>
                <w:szCs w:val="20"/>
                <w:lang w:eastAsia="en-GB"/>
              </w:rPr>
              <w:t>understand and use the result, for non-singular matrices, that</w:t>
            </w:r>
            <w:r w:rsidR="00E90CF4" w:rsidRPr="00987551">
              <w:rPr>
                <w:rFonts w:eastAsia="Times New Roman" w:cs="Arial"/>
                <w:position w:val="-14"/>
                <w:szCs w:val="20"/>
                <w:lang w:eastAsia="en-GB"/>
              </w:rPr>
              <w:object w:dxaOrig="1680" w:dyaOrig="440">
                <v:shape id="_x0000_i1090" type="#_x0000_t75" style="width:84.5pt;height:21.15pt" o:ole="">
                  <v:imagedata r:id="rId128" o:title=""/>
                </v:shape>
                <o:OLEObject Type="Embed" ProgID="Equation.DSMT4" ShapeID="_x0000_i1090" DrawAspect="Content" ObjectID="_1578497996" r:id="rId129"/>
              </w:object>
            </w:r>
            <w:r>
              <w:rPr>
                <w:rFonts w:eastAsia="Times New Roman" w:cs="Arial"/>
                <w:szCs w:val="20"/>
                <w:lang w:eastAsia="en-GB"/>
              </w:rPr>
              <w:t xml:space="preserve"> </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t>4.03q</w:t>
            </w:r>
          </w:p>
        </w:tc>
        <w:tc>
          <w:tcPr>
            <w:tcW w:w="5458" w:type="dxa"/>
            <w:shd w:val="clear" w:color="auto" w:fill="auto"/>
          </w:tcPr>
          <w:p w:rsidR="00E90CF4" w:rsidRPr="00E90CF4" w:rsidRDefault="00E90CF4" w:rsidP="00E90CF4">
            <w:pPr>
              <w:spacing w:after="120" w:line="240" w:lineRule="auto"/>
              <w:rPr>
                <w:rFonts w:eastAsia="Times New Roman" w:cs="Arial"/>
                <w:szCs w:val="20"/>
                <w:lang w:eastAsia="en-GB"/>
              </w:rPr>
            </w:pPr>
            <w:r w:rsidRPr="00E90CF4">
              <w:rPr>
                <w:rFonts w:eastAsia="Times New Roman" w:cs="Arial"/>
                <w:szCs w:val="20"/>
                <w:lang w:eastAsia="en-GB"/>
              </w:rPr>
              <w:t>q) Understand and be able to use the connection between inverse matrices and inverse transformations.</w:t>
            </w:r>
          </w:p>
          <w:p w:rsidR="00E90CF4" w:rsidRPr="00E90CF4" w:rsidRDefault="00E90CF4" w:rsidP="00E90CF4">
            <w:pPr>
              <w:spacing w:after="0" w:line="240" w:lineRule="auto"/>
              <w:rPr>
                <w:rFonts w:eastAsia="Times New Roman" w:cs="Arial"/>
                <w:szCs w:val="20"/>
                <w:lang w:eastAsia="en-GB"/>
              </w:rPr>
            </w:pPr>
          </w:p>
        </w:tc>
        <w:tc>
          <w:tcPr>
            <w:tcW w:w="2210" w:type="dxa"/>
          </w:tcPr>
          <w:p w:rsidR="00E90CF4" w:rsidRPr="00E90CF4" w:rsidRDefault="00E90CF4" w:rsidP="00E90CF4">
            <w:pPr>
              <w:spacing w:after="0" w:line="240" w:lineRule="auto"/>
              <w:rPr>
                <w:rFonts w:eastAsia="Times New Roman" w:cs="Arial"/>
                <w:i/>
                <w:szCs w:val="20"/>
                <w:lang w:eastAsia="en-GB"/>
              </w:rPr>
            </w:pPr>
          </w:p>
        </w:tc>
        <w:tc>
          <w:tcPr>
            <w:tcW w:w="6156" w:type="dxa"/>
            <w:shd w:val="clear" w:color="auto" w:fill="auto"/>
          </w:tcPr>
          <w:p w:rsidR="00E90CF4" w:rsidRPr="00E90CF4" w:rsidRDefault="00E77546" w:rsidP="00E90CF4">
            <w:pPr>
              <w:spacing w:after="120" w:line="240" w:lineRule="auto"/>
              <w:rPr>
                <w:rFonts w:eastAsia="Times New Roman" w:cs="Arial"/>
                <w:i/>
                <w:szCs w:val="20"/>
                <w:lang w:eastAsia="en-GB"/>
              </w:rPr>
            </w:pPr>
            <w:r>
              <w:rPr>
                <w:rFonts w:eastAsia="Times New Roman"/>
                <w:szCs w:val="20"/>
                <w:lang w:eastAsia="en-GB"/>
              </w:rPr>
              <w:t>The connection between i</w:t>
            </w:r>
            <w:r w:rsidRPr="0049084D">
              <w:rPr>
                <w:rFonts w:eastAsia="Times New Roman"/>
                <w:szCs w:val="20"/>
                <w:lang w:eastAsia="en-GB"/>
              </w:rPr>
              <w:t>nverse matrices and inverse transformations</w:t>
            </w:r>
            <w:r>
              <w:rPr>
                <w:rFonts w:eastAsia="Times New Roman"/>
                <w:szCs w:val="20"/>
                <w:lang w:eastAsia="en-GB"/>
              </w:rPr>
              <w:t xml:space="preserve"> is new content in the reformed specification.</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t>4.03r</w:t>
            </w:r>
          </w:p>
        </w:tc>
        <w:tc>
          <w:tcPr>
            <w:tcW w:w="5458" w:type="dxa"/>
            <w:shd w:val="clear" w:color="auto" w:fill="auto"/>
          </w:tcPr>
          <w:p w:rsidR="00E90CF4" w:rsidRDefault="00E90CF4" w:rsidP="00E90CF4">
            <w:pPr>
              <w:spacing w:after="120" w:line="240" w:lineRule="auto"/>
              <w:rPr>
                <w:rFonts w:eastAsia="Times New Roman" w:cs="Arial"/>
                <w:szCs w:val="20"/>
                <w:lang w:eastAsia="en-GB"/>
              </w:rPr>
            </w:pPr>
            <w:r w:rsidRPr="00E90CF4">
              <w:rPr>
                <w:rFonts w:eastAsia="Times New Roman" w:cs="Arial"/>
                <w:szCs w:val="20"/>
                <w:lang w:eastAsia="en-GB"/>
              </w:rPr>
              <w:t>r) Be able to solve two or three linear simultaneous equations in two or three variables by the use of an inverse matrix, where a unique solution exists.</w:t>
            </w:r>
          </w:p>
          <w:p w:rsidR="00E35FC3" w:rsidRPr="00E90CF4" w:rsidRDefault="00E35FC3" w:rsidP="00E90CF4">
            <w:pPr>
              <w:spacing w:after="120" w:line="240" w:lineRule="auto"/>
              <w:rPr>
                <w:rFonts w:eastAsia="Times New Roman" w:cs="Arial"/>
                <w:szCs w:val="20"/>
                <w:lang w:eastAsia="en-GB"/>
              </w:rPr>
            </w:pPr>
          </w:p>
        </w:tc>
        <w:tc>
          <w:tcPr>
            <w:tcW w:w="2210" w:type="dxa"/>
          </w:tcPr>
          <w:p w:rsidR="00E90CF4" w:rsidRPr="00E90CF4" w:rsidRDefault="00E90CF4" w:rsidP="00E77546">
            <w:pPr>
              <w:spacing w:after="120" w:line="240" w:lineRule="auto"/>
              <w:rPr>
                <w:rFonts w:eastAsia="Times New Roman" w:cs="Arial"/>
                <w:szCs w:val="20"/>
                <w:lang w:eastAsia="en-GB"/>
              </w:rPr>
            </w:pPr>
            <w:r w:rsidRPr="00E90CF4">
              <w:rPr>
                <w:rFonts w:eastAsia="Times New Roman"/>
                <w:szCs w:val="20"/>
                <w:lang w:eastAsia="en-GB"/>
              </w:rPr>
              <w:t xml:space="preserve">4725 FP1 </w:t>
            </w:r>
            <w:r w:rsidR="00E77546">
              <w:rPr>
                <w:rFonts w:eastAsia="Times New Roman"/>
                <w:szCs w:val="20"/>
                <w:lang w:eastAsia="en-GB"/>
              </w:rPr>
              <w:t>–</w:t>
            </w:r>
            <w:r w:rsidRPr="00E90CF4">
              <w:rPr>
                <w:rFonts w:eastAsia="Times New Roman"/>
                <w:szCs w:val="20"/>
                <w:lang w:eastAsia="en-GB"/>
              </w:rPr>
              <w:t xml:space="preserve"> </w:t>
            </w:r>
            <w:r w:rsidR="00E77546">
              <w:rPr>
                <w:rFonts w:eastAsia="Times New Roman"/>
                <w:szCs w:val="20"/>
                <w:lang w:eastAsia="en-GB"/>
              </w:rPr>
              <w:t>M</w:t>
            </w:r>
            <w:r w:rsidRPr="00E90CF4">
              <w:rPr>
                <w:rFonts w:eastAsia="Times New Roman"/>
                <w:szCs w:val="20"/>
                <w:lang w:eastAsia="en-GB"/>
              </w:rPr>
              <w:t>atrices (e)</w:t>
            </w:r>
          </w:p>
        </w:tc>
        <w:tc>
          <w:tcPr>
            <w:tcW w:w="6156" w:type="dxa"/>
            <w:shd w:val="clear" w:color="auto" w:fill="auto"/>
          </w:tcPr>
          <w:p w:rsidR="00E90CF4" w:rsidRPr="00E77546" w:rsidRDefault="00E77546" w:rsidP="00E90CF4">
            <w:pPr>
              <w:spacing w:after="120" w:line="240" w:lineRule="auto"/>
              <w:rPr>
                <w:rFonts w:eastAsia="Times New Roman" w:cs="Arial"/>
                <w:szCs w:val="20"/>
                <w:lang w:eastAsia="en-GB"/>
              </w:rPr>
            </w:pPr>
            <w:r w:rsidRPr="00E77546">
              <w:rPr>
                <w:rFonts w:eastAsia="Times New Roman" w:cs="Arial"/>
                <w:szCs w:val="20"/>
                <w:lang w:eastAsia="en-GB"/>
              </w:rPr>
              <w:t xml:space="preserve">(e) </w:t>
            </w:r>
            <w:r w:rsidR="00E90CF4" w:rsidRPr="00E77546">
              <w:rPr>
                <w:rFonts w:eastAsia="Times New Roman" w:cs="Arial"/>
                <w:szCs w:val="20"/>
                <w:lang w:eastAsia="en-GB"/>
              </w:rPr>
              <w:t xml:space="preserve">formulate a problem involving the solution of </w:t>
            </w:r>
            <w:r w:rsidR="00E90CF4" w:rsidRPr="00E77546">
              <w:rPr>
                <w:rFonts w:ascii="Times New Roman" w:eastAsia="Times New Roman" w:hAnsi="Times New Roman"/>
                <w:sz w:val="24"/>
                <w:szCs w:val="24"/>
                <w:lang w:eastAsia="en-GB"/>
              </w:rPr>
              <w:t>2</w:t>
            </w:r>
            <w:r w:rsidR="00E90CF4" w:rsidRPr="00E77546">
              <w:rPr>
                <w:rFonts w:eastAsia="Times New Roman" w:cs="Arial"/>
                <w:szCs w:val="20"/>
                <w:lang w:eastAsia="en-GB"/>
              </w:rPr>
              <w:t xml:space="preserve"> linear simultaneous equations in </w:t>
            </w:r>
            <w:r w:rsidR="00E90CF4" w:rsidRPr="00E77546">
              <w:rPr>
                <w:rFonts w:ascii="Times New Roman" w:eastAsia="Times New Roman" w:hAnsi="Times New Roman"/>
                <w:sz w:val="24"/>
                <w:szCs w:val="24"/>
                <w:lang w:eastAsia="en-GB"/>
              </w:rPr>
              <w:t>2</w:t>
            </w:r>
            <w:r w:rsidR="00E90CF4" w:rsidRPr="00E77546">
              <w:rPr>
                <w:rFonts w:eastAsia="Times New Roman" w:cs="Arial"/>
                <w:szCs w:val="20"/>
                <w:lang w:eastAsia="en-GB"/>
              </w:rPr>
              <w:t xml:space="preserve"> unknowns, or </w:t>
            </w:r>
            <w:r w:rsidR="00E90CF4" w:rsidRPr="00E77546">
              <w:rPr>
                <w:rFonts w:ascii="Times New Roman" w:eastAsia="Times New Roman" w:hAnsi="Times New Roman"/>
                <w:sz w:val="24"/>
                <w:szCs w:val="24"/>
                <w:lang w:eastAsia="en-GB"/>
              </w:rPr>
              <w:t>3</w:t>
            </w:r>
            <w:r w:rsidR="00E90CF4" w:rsidRPr="00E77546">
              <w:rPr>
                <w:rFonts w:eastAsia="Times New Roman" w:cs="Arial"/>
                <w:szCs w:val="20"/>
                <w:lang w:eastAsia="en-GB"/>
              </w:rPr>
              <w:t xml:space="preserve"> equations in </w:t>
            </w:r>
            <w:r w:rsidR="00E90CF4" w:rsidRPr="00E77546">
              <w:rPr>
                <w:rFonts w:ascii="Times New Roman" w:eastAsia="Times New Roman" w:hAnsi="Times New Roman"/>
                <w:sz w:val="24"/>
                <w:szCs w:val="24"/>
                <w:lang w:eastAsia="en-GB"/>
              </w:rPr>
              <w:t>3</w:t>
            </w:r>
            <w:r w:rsidR="00E90CF4" w:rsidRPr="00E77546">
              <w:rPr>
                <w:rFonts w:eastAsia="Times New Roman" w:cs="Arial"/>
                <w:szCs w:val="20"/>
                <w:lang w:eastAsia="en-GB"/>
              </w:rPr>
              <w:t xml:space="preserve"> unknowns, as a problem involving the solution of a </w:t>
            </w:r>
            <w:r w:rsidRPr="00E77546">
              <w:rPr>
                <w:rFonts w:eastAsia="Times New Roman" w:cs="Arial"/>
                <w:szCs w:val="20"/>
                <w:lang w:eastAsia="en-GB"/>
              </w:rPr>
              <w:t>matrix equation, and vice versa</w:t>
            </w:r>
          </w:p>
        </w:tc>
      </w:tr>
      <w:tr w:rsidR="00E90CF4" w:rsidRPr="00E90CF4" w:rsidTr="00E90CF4">
        <w:trPr>
          <w:cantSplit/>
        </w:trPr>
        <w:tc>
          <w:tcPr>
            <w:tcW w:w="1344" w:type="dxa"/>
            <w:shd w:val="clear" w:color="auto" w:fill="auto"/>
          </w:tcPr>
          <w:p w:rsidR="00E90CF4" w:rsidRPr="00E90CF4" w:rsidRDefault="00E90CF4" w:rsidP="00E90CF4">
            <w:pPr>
              <w:spacing w:after="0" w:line="240" w:lineRule="auto"/>
              <w:rPr>
                <w:rFonts w:eastAsia="Times New Roman" w:cs="Arial"/>
                <w:b/>
                <w:color w:val="6E0118"/>
                <w:szCs w:val="20"/>
                <w:lang w:eastAsia="en-GB"/>
              </w:rPr>
            </w:pPr>
            <w:r w:rsidRPr="00E90CF4">
              <w:rPr>
                <w:rFonts w:eastAsia="Times New Roman" w:cs="Arial"/>
                <w:b/>
                <w:color w:val="6E0118"/>
                <w:szCs w:val="20"/>
                <w:lang w:eastAsia="en-GB"/>
              </w:rPr>
              <w:lastRenderedPageBreak/>
              <w:t>4.04a</w:t>
            </w:r>
          </w:p>
        </w:tc>
        <w:tc>
          <w:tcPr>
            <w:tcW w:w="5458" w:type="dxa"/>
            <w:shd w:val="clear" w:color="auto" w:fill="auto"/>
          </w:tcPr>
          <w:p w:rsidR="00E90CF4" w:rsidRPr="00E90CF4" w:rsidRDefault="00E90CF4" w:rsidP="00E90CF4">
            <w:pPr>
              <w:spacing w:after="120" w:line="240" w:lineRule="auto"/>
              <w:rPr>
                <w:rFonts w:eastAsia="Times New Roman" w:cs="Arial"/>
                <w:szCs w:val="20"/>
                <w:lang w:eastAsia="en-GB"/>
              </w:rPr>
            </w:pPr>
            <w:r w:rsidRPr="00E90CF4">
              <w:rPr>
                <w:rFonts w:eastAsia="Times New Roman" w:cs="Arial"/>
                <w:szCs w:val="20"/>
                <w:lang w:eastAsia="en-GB"/>
              </w:rPr>
              <w:t>a) Understand and be able to use the equation of a straight line in 2-D and 3-D, in cartesian and vector form.</w:t>
            </w:r>
          </w:p>
          <w:p w:rsidR="00E90CF4" w:rsidRPr="00E90CF4" w:rsidRDefault="00E90CF4" w:rsidP="00E90CF4">
            <w:pPr>
              <w:spacing w:after="0" w:line="240" w:lineRule="auto"/>
              <w:rPr>
                <w:rFonts w:eastAsia="Times New Roman" w:cs="Arial"/>
                <w:szCs w:val="20"/>
                <w:lang w:eastAsia="en-GB"/>
              </w:rPr>
            </w:pPr>
          </w:p>
          <w:p w:rsidR="00E90CF4" w:rsidRPr="00E90CF4" w:rsidRDefault="00E90CF4" w:rsidP="00E90CF4">
            <w:pPr>
              <w:spacing w:after="0" w:line="240" w:lineRule="auto"/>
              <w:rPr>
                <w:rFonts w:eastAsia="Times New Roman" w:cs="Arial"/>
                <w:i/>
                <w:szCs w:val="20"/>
                <w:lang w:eastAsia="en-GB"/>
              </w:rPr>
            </w:pPr>
            <w:r w:rsidRPr="00E90CF4">
              <w:rPr>
                <w:rFonts w:eastAsia="Times New Roman" w:cs="Arial"/>
                <w:i/>
                <w:szCs w:val="20"/>
                <w:lang w:eastAsia="en-GB"/>
              </w:rPr>
              <w:t>Learners should know and be able to use the forms:</w:t>
            </w:r>
          </w:p>
          <w:p w:rsidR="00E90CF4" w:rsidRPr="00E90CF4" w:rsidRDefault="00E90CF4" w:rsidP="00E90CF4">
            <w:pPr>
              <w:spacing w:after="0" w:line="240" w:lineRule="auto"/>
              <w:rPr>
                <w:rFonts w:eastAsia="Times New Roman" w:cs="Arial"/>
                <w:i/>
                <w:szCs w:val="20"/>
                <w:lang w:eastAsia="en-GB"/>
              </w:rPr>
            </w:pPr>
            <w:r w:rsidRPr="00E90CF4">
              <w:rPr>
                <w:rFonts w:eastAsia="Times New Roman" w:cs="Arial"/>
                <w:i/>
                <w:position w:val="-10"/>
                <w:szCs w:val="20"/>
                <w:lang w:eastAsia="en-GB"/>
              </w:rPr>
              <w:object w:dxaOrig="1060" w:dyaOrig="279">
                <v:shape id="_x0000_i1091" type="#_x0000_t75" style="width:54pt;height:14.1pt" o:ole="">
                  <v:imagedata r:id="rId130" o:title=""/>
                </v:shape>
                <o:OLEObject Type="Embed" ProgID="Equation.DSMT4" ShapeID="_x0000_i1091" DrawAspect="Content" ObjectID="_1578497997" r:id="rId131"/>
              </w:object>
            </w:r>
            <w:r w:rsidRPr="00E90CF4">
              <w:rPr>
                <w:rFonts w:eastAsia="Times New Roman" w:cs="Arial"/>
                <w:i/>
                <w:szCs w:val="20"/>
                <w:lang w:eastAsia="en-GB"/>
              </w:rPr>
              <w:t xml:space="preserve">, </w:t>
            </w:r>
            <w:r w:rsidRPr="00E90CF4">
              <w:rPr>
                <w:rFonts w:eastAsia="Times New Roman" w:cs="Arial"/>
                <w:i/>
                <w:position w:val="-10"/>
                <w:szCs w:val="20"/>
                <w:lang w:eastAsia="en-GB"/>
              </w:rPr>
              <w:object w:dxaOrig="1420" w:dyaOrig="320">
                <v:shape id="_x0000_i1092" type="#_x0000_t75" style="width:70.45pt;height:15.65pt" o:ole="">
                  <v:imagedata r:id="rId132" o:title=""/>
                </v:shape>
                <o:OLEObject Type="Embed" ProgID="Equation.DSMT4" ShapeID="_x0000_i1092" DrawAspect="Content" ObjectID="_1578497998" r:id="rId133"/>
              </w:object>
            </w:r>
            <w:r w:rsidRPr="00E90CF4">
              <w:rPr>
                <w:rFonts w:eastAsia="Times New Roman" w:cs="Arial"/>
                <w:i/>
                <w:szCs w:val="20"/>
                <w:lang w:eastAsia="en-GB"/>
              </w:rPr>
              <w:t xml:space="preserve"> </w:t>
            </w:r>
            <w:proofErr w:type="gramStart"/>
            <w:r w:rsidRPr="00E90CF4">
              <w:rPr>
                <w:rFonts w:eastAsia="Times New Roman" w:cs="Arial"/>
                <w:i/>
                <w:szCs w:val="20"/>
                <w:lang w:eastAsia="en-GB"/>
              </w:rPr>
              <w:t xml:space="preserve">and </w:t>
            </w:r>
            <w:proofErr w:type="gramEnd"/>
            <w:r w:rsidRPr="00E90CF4">
              <w:rPr>
                <w:rFonts w:eastAsia="Times New Roman" w:cs="Arial"/>
                <w:i/>
                <w:position w:val="-6"/>
                <w:szCs w:val="20"/>
                <w:lang w:eastAsia="en-GB"/>
              </w:rPr>
              <w:object w:dxaOrig="1020" w:dyaOrig="279">
                <v:shape id="_x0000_i1093" type="#_x0000_t75" style="width:50.85pt;height:14.1pt" o:ole="">
                  <v:imagedata r:id="rId134" o:title=""/>
                </v:shape>
                <o:OLEObject Type="Embed" ProgID="Equation.DSMT4" ShapeID="_x0000_i1093" DrawAspect="Content" ObjectID="_1578497999" r:id="rId135"/>
              </w:object>
            </w:r>
            <w:r w:rsidRPr="00E90CF4">
              <w:rPr>
                <w:rFonts w:eastAsia="Times New Roman" w:cs="Arial"/>
                <w:i/>
                <w:szCs w:val="20"/>
                <w:lang w:eastAsia="en-GB"/>
              </w:rPr>
              <w:t xml:space="preserve">, in 2-D, and </w:t>
            </w:r>
            <w:r w:rsidRPr="00E90CF4">
              <w:rPr>
                <w:rFonts w:eastAsia="Times New Roman" w:cs="Arial"/>
                <w:i/>
                <w:position w:val="-30"/>
                <w:szCs w:val="20"/>
                <w:lang w:eastAsia="en-GB"/>
              </w:rPr>
              <w:object w:dxaOrig="2840" w:dyaOrig="680">
                <v:shape id="_x0000_i1094" type="#_x0000_t75" style="width:140.85pt;height:32.1pt" o:ole="">
                  <v:imagedata r:id="rId136" o:title=""/>
                </v:shape>
                <o:OLEObject Type="Embed" ProgID="Equation.DSMT4" ShapeID="_x0000_i1094" DrawAspect="Content" ObjectID="_1578498000" r:id="rId137"/>
              </w:object>
            </w:r>
            <w:r w:rsidRPr="00E90CF4">
              <w:rPr>
                <w:rFonts w:eastAsia="Times New Roman" w:cs="Arial"/>
                <w:i/>
                <w:szCs w:val="20"/>
                <w:lang w:eastAsia="en-GB"/>
              </w:rPr>
              <w:t xml:space="preserve"> </w:t>
            </w:r>
            <w:proofErr w:type="spellStart"/>
            <w:r w:rsidRPr="00E90CF4">
              <w:rPr>
                <w:rFonts w:eastAsia="Times New Roman" w:cs="Arial"/>
                <w:i/>
                <w:szCs w:val="20"/>
                <w:lang w:eastAsia="en-GB"/>
              </w:rPr>
              <w:t>and</w:t>
            </w:r>
            <w:proofErr w:type="spellEnd"/>
            <w:r w:rsidRPr="00E90CF4">
              <w:rPr>
                <w:rFonts w:eastAsia="Times New Roman" w:cs="Arial"/>
                <w:i/>
                <w:szCs w:val="20"/>
                <w:lang w:eastAsia="en-GB"/>
              </w:rPr>
              <w:t xml:space="preserve"> </w:t>
            </w:r>
            <w:r w:rsidRPr="00E90CF4">
              <w:rPr>
                <w:rFonts w:eastAsia="Times New Roman" w:cs="Arial"/>
                <w:i/>
                <w:position w:val="-6"/>
                <w:szCs w:val="20"/>
                <w:lang w:eastAsia="en-GB"/>
              </w:rPr>
              <w:object w:dxaOrig="1020" w:dyaOrig="279">
                <v:shape id="_x0000_i1095" type="#_x0000_t75" style="width:50.85pt;height:14.1pt" o:ole="">
                  <v:imagedata r:id="rId138" o:title=""/>
                </v:shape>
                <o:OLEObject Type="Embed" ProgID="Equation.DSMT4" ShapeID="_x0000_i1095" DrawAspect="Content" ObjectID="_1578498001" r:id="rId139"/>
              </w:object>
            </w:r>
            <w:r w:rsidRPr="00E90CF4">
              <w:rPr>
                <w:rFonts w:eastAsia="Times New Roman" w:cs="Arial"/>
                <w:i/>
                <w:szCs w:val="20"/>
                <w:lang w:eastAsia="en-GB"/>
              </w:rPr>
              <w:t xml:space="preserve"> in 3-D.</w:t>
            </w:r>
          </w:p>
          <w:p w:rsidR="00E90CF4" w:rsidRPr="00E90CF4" w:rsidRDefault="00E90CF4" w:rsidP="00E90CF4">
            <w:pPr>
              <w:spacing w:after="0" w:line="240" w:lineRule="auto"/>
              <w:rPr>
                <w:rFonts w:eastAsia="Times New Roman" w:cs="Arial"/>
                <w:i/>
                <w:szCs w:val="20"/>
                <w:lang w:eastAsia="en-GB"/>
              </w:rPr>
            </w:pPr>
          </w:p>
          <w:p w:rsidR="00E90CF4" w:rsidRPr="00E90CF4" w:rsidRDefault="00E90CF4" w:rsidP="00E90CF4">
            <w:pPr>
              <w:spacing w:after="0" w:line="240" w:lineRule="auto"/>
              <w:rPr>
                <w:rFonts w:eastAsia="Times New Roman" w:cs="Arial"/>
                <w:szCs w:val="20"/>
                <w:lang w:eastAsia="en-GB"/>
              </w:rPr>
            </w:pPr>
            <w:r w:rsidRPr="00E90CF4">
              <w:rPr>
                <w:rFonts w:eastAsia="Times New Roman" w:cs="Arial"/>
                <w:i/>
                <w:szCs w:val="20"/>
                <w:lang w:eastAsia="en-GB"/>
              </w:rPr>
              <w:t>Includes being able to convert from one form to another.</w:t>
            </w:r>
          </w:p>
          <w:p w:rsidR="00E90CF4" w:rsidRPr="00E90CF4" w:rsidRDefault="00E90CF4" w:rsidP="00E90CF4">
            <w:pPr>
              <w:spacing w:after="0" w:line="240" w:lineRule="auto"/>
              <w:rPr>
                <w:rFonts w:eastAsia="Times New Roman" w:cs="Arial"/>
                <w:szCs w:val="20"/>
                <w:lang w:eastAsia="en-GB"/>
              </w:rPr>
            </w:pPr>
          </w:p>
        </w:tc>
        <w:tc>
          <w:tcPr>
            <w:tcW w:w="2210" w:type="dxa"/>
          </w:tcPr>
          <w:p w:rsidR="00CA4286" w:rsidRPr="0049084D" w:rsidRDefault="00CA4286" w:rsidP="00CA4286">
            <w:pPr>
              <w:spacing w:after="120" w:line="240" w:lineRule="auto"/>
              <w:rPr>
                <w:rFonts w:eastAsia="Times New Roman"/>
                <w:szCs w:val="20"/>
                <w:lang w:eastAsia="en-GB"/>
              </w:rPr>
            </w:pPr>
            <w:r>
              <w:rPr>
                <w:rFonts w:eastAsia="Times New Roman"/>
                <w:szCs w:val="20"/>
                <w:lang w:eastAsia="en-GB"/>
              </w:rPr>
              <w:t>4721 C1 – Coordinate G</w:t>
            </w:r>
            <w:r w:rsidRPr="0049084D">
              <w:rPr>
                <w:rFonts w:eastAsia="Times New Roman"/>
                <w:szCs w:val="20"/>
                <w:lang w:eastAsia="en-GB"/>
              </w:rPr>
              <w:t>eometry</w:t>
            </w:r>
            <w:r>
              <w:rPr>
                <w:rFonts w:eastAsia="Times New Roman"/>
                <w:szCs w:val="20"/>
                <w:lang w:eastAsia="en-GB"/>
              </w:rPr>
              <w:t xml:space="preserve"> and Graphs</w:t>
            </w:r>
            <w:r w:rsidRPr="0049084D">
              <w:rPr>
                <w:rFonts w:eastAsia="Times New Roman"/>
                <w:szCs w:val="20"/>
                <w:lang w:eastAsia="en-GB"/>
              </w:rPr>
              <w:t xml:space="preserve"> (d)</w:t>
            </w:r>
          </w:p>
          <w:p w:rsidR="00CA4286" w:rsidRPr="0049084D" w:rsidRDefault="00CA4286" w:rsidP="00CA4286">
            <w:pPr>
              <w:spacing w:after="120" w:line="240" w:lineRule="auto"/>
              <w:rPr>
                <w:rFonts w:eastAsia="Times New Roman"/>
                <w:szCs w:val="20"/>
                <w:lang w:eastAsia="en-GB"/>
              </w:rPr>
            </w:pPr>
            <w:r w:rsidRPr="0049084D">
              <w:rPr>
                <w:rFonts w:eastAsia="Times New Roman"/>
                <w:szCs w:val="20"/>
                <w:lang w:eastAsia="en-GB"/>
              </w:rPr>
              <w:t xml:space="preserve">4724 C4 </w:t>
            </w:r>
            <w:r>
              <w:rPr>
                <w:rFonts w:eastAsia="Times New Roman"/>
                <w:szCs w:val="20"/>
                <w:lang w:eastAsia="en-GB"/>
              </w:rPr>
              <w:t>– V</w:t>
            </w:r>
            <w:r w:rsidRPr="0049084D">
              <w:rPr>
                <w:rFonts w:eastAsia="Times New Roman"/>
                <w:szCs w:val="20"/>
                <w:lang w:eastAsia="en-GB"/>
              </w:rPr>
              <w:t>ectors (f)</w:t>
            </w:r>
          </w:p>
          <w:p w:rsidR="00CA4286" w:rsidRDefault="00CA4286" w:rsidP="00CA4286">
            <w:pPr>
              <w:spacing w:after="120" w:line="240" w:lineRule="auto"/>
              <w:rPr>
                <w:rFonts w:eastAsia="Times New Roman"/>
                <w:szCs w:val="20"/>
                <w:lang w:eastAsia="en-GB"/>
              </w:rPr>
            </w:pPr>
          </w:p>
          <w:p w:rsidR="00E90CF4" w:rsidRPr="00E90CF4" w:rsidRDefault="00CA4286" w:rsidP="00CA4286">
            <w:pPr>
              <w:spacing w:after="120" w:line="240" w:lineRule="auto"/>
              <w:rPr>
                <w:rFonts w:eastAsia="Times New Roman" w:cs="Arial"/>
                <w:szCs w:val="20"/>
                <w:highlight w:val="cyan"/>
                <w:lang w:eastAsia="en-GB"/>
              </w:rPr>
            </w:pPr>
            <w:r w:rsidRPr="0049084D">
              <w:rPr>
                <w:rFonts w:eastAsia="Times New Roman"/>
                <w:szCs w:val="20"/>
                <w:lang w:eastAsia="en-GB"/>
              </w:rPr>
              <w:t xml:space="preserve">4727 FP3 </w:t>
            </w:r>
            <w:r>
              <w:rPr>
                <w:rFonts w:eastAsia="Times New Roman"/>
                <w:szCs w:val="20"/>
                <w:lang w:eastAsia="en-GB"/>
              </w:rPr>
              <w:t>–</w:t>
            </w:r>
            <w:r w:rsidRPr="0049084D">
              <w:rPr>
                <w:rFonts w:eastAsia="Times New Roman"/>
                <w:szCs w:val="20"/>
                <w:lang w:eastAsia="en-GB"/>
              </w:rPr>
              <w:t xml:space="preserve"> </w:t>
            </w:r>
            <w:r>
              <w:rPr>
                <w:rFonts w:eastAsia="Times New Roman"/>
                <w:szCs w:val="20"/>
                <w:lang w:eastAsia="en-GB"/>
              </w:rPr>
              <w:t>V</w:t>
            </w:r>
            <w:r w:rsidRPr="0049084D">
              <w:rPr>
                <w:rFonts w:eastAsia="Times New Roman"/>
                <w:szCs w:val="20"/>
                <w:lang w:eastAsia="en-GB"/>
              </w:rPr>
              <w:t>ectors (a)</w:t>
            </w:r>
          </w:p>
        </w:tc>
        <w:tc>
          <w:tcPr>
            <w:tcW w:w="6156" w:type="dxa"/>
            <w:shd w:val="clear" w:color="auto" w:fill="auto"/>
          </w:tcPr>
          <w:p w:rsidR="00CA4286" w:rsidRPr="0049084D" w:rsidRDefault="00CA4286" w:rsidP="00CA4286">
            <w:pPr>
              <w:spacing w:after="120" w:line="240" w:lineRule="auto"/>
              <w:rPr>
                <w:rFonts w:eastAsia="Times New Roman" w:cs="Arial"/>
                <w:i/>
                <w:szCs w:val="20"/>
                <w:lang w:eastAsia="en-GB"/>
              </w:rPr>
            </w:pPr>
            <w:r>
              <w:rPr>
                <w:rFonts w:eastAsia="Times New Roman" w:cs="Arial"/>
                <w:szCs w:val="20"/>
                <w:lang w:eastAsia="en-GB"/>
              </w:rPr>
              <w:t xml:space="preserve">(d) </w:t>
            </w:r>
            <w:r w:rsidRPr="00706BFB">
              <w:rPr>
                <w:rFonts w:eastAsia="Times New Roman" w:cs="Arial"/>
                <w:szCs w:val="20"/>
                <w:lang w:eastAsia="en-GB"/>
              </w:rPr>
              <w:t>interpret and use linear equations, particularly the forms</w:t>
            </w:r>
            <w:r w:rsidRPr="00706BFB">
              <w:rPr>
                <w:rFonts w:eastAsia="Times New Roman" w:cs="Arial"/>
                <w:position w:val="-10"/>
                <w:szCs w:val="20"/>
                <w:lang w:eastAsia="en-GB"/>
              </w:rPr>
              <w:object w:dxaOrig="1060" w:dyaOrig="279">
                <v:shape id="_x0000_i1096" type="#_x0000_t75" style="width:54pt;height:14.1pt" o:ole="">
                  <v:imagedata r:id="rId140" o:title=""/>
                </v:shape>
                <o:OLEObject Type="Embed" ProgID="Equation.DSMT4" ShapeID="_x0000_i1096" DrawAspect="Content" ObjectID="_1578498002" r:id="rId141"/>
              </w:object>
            </w:r>
            <w:r w:rsidRPr="0049084D">
              <w:rPr>
                <w:rFonts w:eastAsia="Times New Roman" w:cs="Arial"/>
                <w:i/>
                <w:szCs w:val="20"/>
                <w:lang w:eastAsia="en-GB"/>
              </w:rPr>
              <w:t>,</w:t>
            </w:r>
            <w:r w:rsidRPr="00706BFB">
              <w:rPr>
                <w:rFonts w:eastAsia="Times New Roman" w:cs="Arial"/>
                <w:i/>
                <w:position w:val="-14"/>
                <w:szCs w:val="20"/>
                <w:lang w:eastAsia="en-GB"/>
              </w:rPr>
              <w:object w:dxaOrig="1780" w:dyaOrig="400">
                <v:shape id="_x0000_i1097" type="#_x0000_t75" style="width:89.2pt;height:19.55pt" o:ole="">
                  <v:imagedata r:id="rId142" o:title=""/>
                </v:shape>
                <o:OLEObject Type="Embed" ProgID="Equation.DSMT4" ShapeID="_x0000_i1097" DrawAspect="Content" ObjectID="_1578498003" r:id="rId143"/>
              </w:object>
            </w:r>
            <w:r w:rsidRPr="0049084D">
              <w:rPr>
                <w:rFonts w:eastAsia="Times New Roman" w:cs="Arial"/>
                <w:i/>
                <w:szCs w:val="20"/>
                <w:lang w:eastAsia="en-GB"/>
              </w:rPr>
              <w:t xml:space="preserve">and </w:t>
            </w:r>
            <w:r w:rsidRPr="00706BFB">
              <w:rPr>
                <w:rFonts w:eastAsia="Times New Roman" w:cs="Arial"/>
                <w:i/>
                <w:position w:val="-10"/>
                <w:szCs w:val="20"/>
                <w:lang w:eastAsia="en-GB"/>
              </w:rPr>
              <w:object w:dxaOrig="1420" w:dyaOrig="320">
                <v:shape id="_x0000_i1098" type="#_x0000_t75" style="width:70.45pt;height:15.65pt" o:ole="">
                  <v:imagedata r:id="rId144" o:title=""/>
                </v:shape>
                <o:OLEObject Type="Embed" ProgID="Equation.DSMT4" ShapeID="_x0000_i1098" DrawAspect="Content" ObjectID="_1578498004" r:id="rId145"/>
              </w:object>
            </w:r>
            <w:r>
              <w:rPr>
                <w:rFonts w:eastAsia="Times New Roman" w:cs="Arial"/>
                <w:i/>
                <w:szCs w:val="20"/>
                <w:lang w:eastAsia="en-GB"/>
              </w:rPr>
              <w:t xml:space="preserve"> </w:t>
            </w:r>
          </w:p>
          <w:p w:rsidR="00CA4286" w:rsidRPr="0049084D" w:rsidRDefault="00CA4286" w:rsidP="00CA4286">
            <w:pPr>
              <w:spacing w:after="0" w:line="240" w:lineRule="auto"/>
              <w:rPr>
                <w:rFonts w:eastAsia="Times New Roman" w:cs="Arial"/>
                <w:i/>
                <w:szCs w:val="20"/>
                <w:lang w:eastAsia="en-GB"/>
              </w:rPr>
            </w:pPr>
          </w:p>
          <w:p w:rsidR="00CA4286" w:rsidRPr="00706BFB" w:rsidRDefault="00CA4286" w:rsidP="00CA4286">
            <w:pPr>
              <w:spacing w:after="0" w:line="240" w:lineRule="auto"/>
              <w:rPr>
                <w:rFonts w:eastAsia="Times New Roman" w:cs="Arial"/>
                <w:szCs w:val="20"/>
                <w:lang w:eastAsia="en-GB"/>
              </w:rPr>
            </w:pPr>
            <w:r w:rsidRPr="00706BFB">
              <w:rPr>
                <w:rFonts w:eastAsia="Times New Roman" w:cs="Arial"/>
                <w:szCs w:val="20"/>
                <w:lang w:eastAsia="en-GB"/>
              </w:rPr>
              <w:t>(f) understand the significance of all the symbols used when the equation of a straight line is expressed in the form</w:t>
            </w:r>
            <w:r w:rsidRPr="00706BFB">
              <w:rPr>
                <w:rFonts w:eastAsia="Times New Roman" w:cs="Arial"/>
                <w:position w:val="-6"/>
                <w:szCs w:val="20"/>
                <w:lang w:eastAsia="en-GB"/>
              </w:rPr>
              <w:object w:dxaOrig="960" w:dyaOrig="279">
                <v:shape id="_x0000_i1099" type="#_x0000_t75" style="width:47.75pt;height:14.1pt" o:ole="">
                  <v:imagedata r:id="rId146" o:title=""/>
                </v:shape>
                <o:OLEObject Type="Embed" ProgID="Equation.DSMT4" ShapeID="_x0000_i1099" DrawAspect="Content" ObjectID="_1578498005" r:id="rId147"/>
              </w:object>
            </w:r>
          </w:p>
          <w:p w:rsidR="00CA4286" w:rsidRPr="0049084D" w:rsidRDefault="00CA4286" w:rsidP="00CA4286">
            <w:pPr>
              <w:spacing w:after="0" w:line="240" w:lineRule="auto"/>
              <w:rPr>
                <w:rFonts w:eastAsia="Times New Roman" w:cs="Arial"/>
                <w:i/>
                <w:szCs w:val="20"/>
                <w:lang w:eastAsia="en-GB"/>
              </w:rPr>
            </w:pPr>
          </w:p>
          <w:p w:rsidR="00E90CF4" w:rsidRPr="00E90CF4" w:rsidRDefault="00CA4286" w:rsidP="00CA4286">
            <w:pPr>
              <w:spacing w:after="0" w:line="240" w:lineRule="auto"/>
              <w:rPr>
                <w:rFonts w:eastAsia="Times New Roman" w:cs="Arial"/>
                <w:i/>
                <w:szCs w:val="20"/>
                <w:highlight w:val="cyan"/>
                <w:lang w:eastAsia="en-GB"/>
              </w:rPr>
            </w:pPr>
            <w:r>
              <w:rPr>
                <w:rFonts w:eastAsia="Times New Roman" w:cs="Arial"/>
                <w:i/>
                <w:szCs w:val="20"/>
                <w:lang w:eastAsia="en-GB"/>
              </w:rPr>
              <w:t>(</w:t>
            </w:r>
            <w:r w:rsidRPr="00706BFB">
              <w:rPr>
                <w:rFonts w:eastAsia="Times New Roman" w:cs="Arial"/>
                <w:szCs w:val="20"/>
                <w:lang w:eastAsia="en-GB"/>
              </w:rPr>
              <w:t xml:space="preserve">a) understand the significance of all the symbols used when the equation of a line is expressed in the form </w:t>
            </w:r>
            <w:r w:rsidRPr="00706BFB">
              <w:rPr>
                <w:rFonts w:eastAsia="Times New Roman" w:cs="Arial"/>
                <w:position w:val="-28"/>
                <w:szCs w:val="20"/>
                <w:lang w:eastAsia="en-GB"/>
              </w:rPr>
              <w:object w:dxaOrig="2020" w:dyaOrig="660">
                <v:shape id="_x0000_i1100" type="#_x0000_t75" style="width:101.75pt;height:32.1pt" o:ole="">
                  <v:imagedata r:id="rId148" o:title=""/>
                </v:shape>
                <o:OLEObject Type="Embed" ProgID="Equation.DSMT4" ShapeID="_x0000_i1100" DrawAspect="Content" ObjectID="_1578498006" r:id="rId149"/>
              </w:objec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t>4.04c</w:t>
            </w:r>
          </w:p>
        </w:tc>
        <w:tc>
          <w:tcPr>
            <w:tcW w:w="5458" w:type="dxa"/>
            <w:shd w:val="clear" w:color="auto" w:fill="auto"/>
          </w:tcPr>
          <w:p w:rsidR="00E90CF4" w:rsidRPr="00E90CF4" w:rsidRDefault="00E90CF4" w:rsidP="00E90CF4">
            <w:pPr>
              <w:spacing w:after="120" w:line="240" w:lineRule="auto"/>
              <w:rPr>
                <w:rFonts w:eastAsia="Times New Roman" w:cs="Arial"/>
                <w:szCs w:val="20"/>
                <w:lang w:eastAsia="en-GB"/>
              </w:rPr>
            </w:pPr>
            <w:r w:rsidRPr="00E90CF4">
              <w:rPr>
                <w:rFonts w:eastAsia="Times New Roman" w:cs="Arial"/>
                <w:szCs w:val="20"/>
                <w:lang w:eastAsia="en-GB"/>
              </w:rPr>
              <w:t>c) Be able to calculate the scalar product and use it both to calculate the angles between vectors and/or lines, and also as a test for perpendicularity.</w:t>
            </w:r>
          </w:p>
          <w:p w:rsidR="00E90CF4" w:rsidRPr="00E90CF4" w:rsidRDefault="00E90CF4" w:rsidP="00E90CF4">
            <w:pPr>
              <w:spacing w:after="0" w:line="240" w:lineRule="auto"/>
              <w:rPr>
                <w:rFonts w:eastAsia="Times New Roman" w:cs="Arial"/>
                <w:szCs w:val="20"/>
                <w:lang w:eastAsia="en-GB"/>
              </w:rPr>
            </w:pPr>
          </w:p>
          <w:p w:rsidR="00E90CF4" w:rsidRDefault="00E90CF4" w:rsidP="00E90CF4">
            <w:pPr>
              <w:spacing w:after="0" w:line="240" w:lineRule="auto"/>
              <w:rPr>
                <w:rFonts w:eastAsia="Times New Roman" w:cs="Arial"/>
                <w:szCs w:val="20"/>
                <w:lang w:eastAsia="en-GB"/>
              </w:rPr>
            </w:pPr>
            <w:r w:rsidRPr="00E90CF4">
              <w:rPr>
                <w:rFonts w:eastAsia="Times New Roman" w:cs="Arial"/>
                <w:i/>
                <w:szCs w:val="20"/>
                <w:lang w:eastAsia="en-GB"/>
              </w:rPr>
              <w:t xml:space="preserve">Includes the </w:t>
            </w:r>
            <w:proofErr w:type="gramStart"/>
            <w:r w:rsidRPr="00E90CF4">
              <w:rPr>
                <w:rFonts w:eastAsia="Times New Roman" w:cs="Arial"/>
                <w:i/>
                <w:szCs w:val="20"/>
                <w:lang w:eastAsia="en-GB"/>
              </w:rPr>
              <w:t>notation</w:t>
            </w:r>
            <w:r w:rsidRPr="00E90CF4">
              <w:rPr>
                <w:rFonts w:eastAsia="Times New Roman" w:cs="Arial"/>
                <w:szCs w:val="20"/>
                <w:lang w:eastAsia="en-GB"/>
              </w:rPr>
              <w:t xml:space="preserve"> </w:t>
            </w:r>
            <w:proofErr w:type="gramEnd"/>
            <w:r w:rsidRPr="00E90CF4">
              <w:rPr>
                <w:rFonts w:eastAsia="Times New Roman" w:cs="Arial"/>
                <w:position w:val="-6"/>
                <w:szCs w:val="20"/>
                <w:lang w:eastAsia="en-GB"/>
              </w:rPr>
              <w:object w:dxaOrig="440" w:dyaOrig="279">
                <v:shape id="_x0000_i1101" type="#_x0000_t75" style="width:21.15pt;height:14.1pt" o:ole="">
                  <v:imagedata r:id="rId150" o:title=""/>
                </v:shape>
                <o:OLEObject Type="Embed" ProgID="Equation.DSMT4" ShapeID="_x0000_i1101" DrawAspect="Content" ObjectID="_1578498007" r:id="rId151"/>
              </w:object>
            </w:r>
            <w:r w:rsidRPr="00E90CF4">
              <w:rPr>
                <w:rFonts w:eastAsia="Times New Roman" w:cs="Arial"/>
                <w:szCs w:val="20"/>
                <w:lang w:eastAsia="en-GB"/>
              </w:rPr>
              <w:t>.</w:t>
            </w:r>
          </w:p>
          <w:p w:rsidR="00E35FC3" w:rsidRPr="00E90CF4" w:rsidRDefault="00E35FC3" w:rsidP="00E90CF4">
            <w:pPr>
              <w:spacing w:after="0" w:line="240" w:lineRule="auto"/>
              <w:rPr>
                <w:rFonts w:eastAsia="Times New Roman" w:cs="Arial"/>
                <w:szCs w:val="20"/>
                <w:lang w:eastAsia="en-GB"/>
              </w:rPr>
            </w:pPr>
          </w:p>
        </w:tc>
        <w:tc>
          <w:tcPr>
            <w:tcW w:w="2210" w:type="dxa"/>
          </w:tcPr>
          <w:p w:rsidR="00E90CF4" w:rsidRPr="00E90CF4" w:rsidRDefault="00CA4286" w:rsidP="00E90CF4">
            <w:pPr>
              <w:spacing w:after="120" w:line="240" w:lineRule="auto"/>
              <w:rPr>
                <w:rFonts w:eastAsia="Times New Roman" w:cs="Arial"/>
                <w:szCs w:val="20"/>
                <w:lang w:eastAsia="en-GB"/>
              </w:rPr>
            </w:pPr>
            <w:r w:rsidRPr="0049084D">
              <w:rPr>
                <w:rFonts w:eastAsia="Times New Roman"/>
                <w:szCs w:val="20"/>
                <w:lang w:eastAsia="en-GB"/>
              </w:rPr>
              <w:t xml:space="preserve">4724 C4 </w:t>
            </w:r>
            <w:r>
              <w:rPr>
                <w:rFonts w:eastAsia="Times New Roman"/>
                <w:szCs w:val="20"/>
                <w:lang w:eastAsia="en-GB"/>
              </w:rPr>
              <w:t>–</w:t>
            </w:r>
            <w:r w:rsidRPr="0049084D">
              <w:rPr>
                <w:rFonts w:eastAsia="Times New Roman"/>
                <w:szCs w:val="20"/>
                <w:lang w:eastAsia="en-GB"/>
              </w:rPr>
              <w:t xml:space="preserve"> </w:t>
            </w:r>
            <w:r>
              <w:rPr>
                <w:rFonts w:eastAsia="Times New Roman"/>
                <w:szCs w:val="20"/>
                <w:lang w:eastAsia="en-GB"/>
              </w:rPr>
              <w:t>Vectors (e) &amp; (h)</w:t>
            </w:r>
          </w:p>
        </w:tc>
        <w:tc>
          <w:tcPr>
            <w:tcW w:w="6156" w:type="dxa"/>
            <w:shd w:val="clear" w:color="auto" w:fill="auto"/>
          </w:tcPr>
          <w:p w:rsidR="00CA4286" w:rsidRPr="00C15E46" w:rsidRDefault="00CA4286" w:rsidP="00CA4286">
            <w:pPr>
              <w:spacing w:after="0" w:line="240" w:lineRule="auto"/>
              <w:rPr>
                <w:rFonts w:eastAsia="Times New Roman" w:cs="Arial"/>
                <w:szCs w:val="20"/>
                <w:lang w:eastAsia="en-GB"/>
              </w:rPr>
            </w:pPr>
            <w:r w:rsidRPr="00C15E46">
              <w:rPr>
                <w:rFonts w:eastAsia="Times New Roman" w:cs="Arial"/>
                <w:szCs w:val="20"/>
                <w:lang w:eastAsia="en-GB"/>
              </w:rPr>
              <w:t xml:space="preserve">(e) calculate the scalar product of two vectors (in either two or three dimensions), and use the scalar product to determine the angle between two directions and to solve problems concerning </w:t>
            </w:r>
            <w:proofErr w:type="spellStart"/>
            <w:r w:rsidRPr="00C15E46">
              <w:rPr>
                <w:rFonts w:eastAsia="Times New Roman" w:cs="Arial"/>
                <w:szCs w:val="20"/>
                <w:lang w:eastAsia="en-GB"/>
              </w:rPr>
              <w:t>perpendicularity</w:t>
            </w:r>
            <w:proofErr w:type="spellEnd"/>
            <w:r w:rsidRPr="00C15E46">
              <w:rPr>
                <w:rFonts w:eastAsia="Times New Roman" w:cs="Arial"/>
                <w:szCs w:val="20"/>
                <w:lang w:eastAsia="en-GB"/>
              </w:rPr>
              <w:t xml:space="preserve"> of vectors</w:t>
            </w:r>
          </w:p>
          <w:p w:rsidR="00CA4286" w:rsidRPr="00C15E46" w:rsidRDefault="00CA4286" w:rsidP="00CA4286">
            <w:pPr>
              <w:spacing w:after="0" w:line="240" w:lineRule="auto"/>
              <w:rPr>
                <w:rFonts w:eastAsia="Times New Roman" w:cs="Arial"/>
                <w:szCs w:val="20"/>
                <w:lang w:eastAsia="en-GB"/>
              </w:rPr>
            </w:pPr>
          </w:p>
          <w:p w:rsidR="00CA4286" w:rsidRDefault="00CA4286" w:rsidP="00CA4286">
            <w:pPr>
              <w:spacing w:after="0" w:line="240" w:lineRule="auto"/>
              <w:rPr>
                <w:rFonts w:eastAsia="Times New Roman" w:cs="Arial"/>
                <w:szCs w:val="20"/>
                <w:lang w:eastAsia="en-GB"/>
              </w:rPr>
            </w:pPr>
            <w:r>
              <w:rPr>
                <w:rFonts w:eastAsia="Times New Roman" w:cs="Arial"/>
                <w:szCs w:val="20"/>
                <w:lang w:eastAsia="en-GB"/>
              </w:rPr>
              <w:t xml:space="preserve">(h) </w:t>
            </w:r>
            <w:r w:rsidRPr="00C15E46">
              <w:rPr>
                <w:rFonts w:eastAsia="Times New Roman" w:cs="Arial"/>
                <w:szCs w:val="20"/>
                <w:lang w:eastAsia="en-GB"/>
              </w:rPr>
              <w:t>f</w:t>
            </w:r>
            <w:r>
              <w:rPr>
                <w:rFonts w:eastAsia="Times New Roman" w:cs="Arial"/>
                <w:szCs w:val="20"/>
                <w:lang w:eastAsia="en-GB"/>
              </w:rPr>
              <w:t>ind the angle between two lines</w:t>
            </w:r>
          </w:p>
          <w:p w:rsidR="00CA4286" w:rsidRDefault="00CA4286" w:rsidP="00CA4286">
            <w:pPr>
              <w:spacing w:after="0" w:line="240" w:lineRule="auto"/>
              <w:rPr>
                <w:rFonts w:eastAsia="Times New Roman" w:cs="Arial"/>
                <w:szCs w:val="20"/>
                <w:lang w:eastAsia="en-GB"/>
              </w:rPr>
            </w:pPr>
          </w:p>
          <w:p w:rsidR="00E90CF4" w:rsidRPr="00E90CF4" w:rsidRDefault="00CA4286" w:rsidP="00A2693B">
            <w:pPr>
              <w:spacing w:after="120" w:line="240" w:lineRule="auto"/>
              <w:rPr>
                <w:rFonts w:eastAsia="Times New Roman" w:cs="Arial"/>
                <w:i/>
                <w:color w:val="000000"/>
                <w:szCs w:val="20"/>
                <w:lang w:eastAsia="en-GB"/>
              </w:rPr>
            </w:pPr>
            <w:r>
              <w:rPr>
                <w:rFonts w:eastAsia="Times New Roman" w:cs="Arial"/>
                <w:szCs w:val="20"/>
                <w:lang w:eastAsia="en-GB"/>
              </w:rPr>
              <w:t>4.04c and 4.04e cover 4724 V</w:t>
            </w:r>
            <w:r w:rsidRPr="0049084D">
              <w:rPr>
                <w:rFonts w:eastAsia="Times New Roman" w:cs="Arial"/>
                <w:szCs w:val="20"/>
                <w:lang w:eastAsia="en-GB"/>
              </w:rPr>
              <w:t>ectors (h) between them</w:t>
            </w:r>
            <w:r>
              <w:rPr>
                <w:rFonts w:eastAsia="Times New Roman" w:cs="Arial"/>
                <w:szCs w:val="20"/>
                <w:lang w:eastAsia="en-GB"/>
              </w:rPr>
              <w:t>.</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szCs w:val="20"/>
                <w:lang w:eastAsia="en-GB"/>
              </w:rPr>
            </w:pPr>
            <w:r w:rsidRPr="00E90CF4">
              <w:rPr>
                <w:rFonts w:eastAsia="Times New Roman" w:cs="Arial"/>
                <w:b/>
                <w:color w:val="6E0118"/>
                <w:szCs w:val="20"/>
                <w:lang w:eastAsia="en-GB"/>
              </w:rPr>
              <w:t>4.04e</w:t>
            </w:r>
          </w:p>
        </w:tc>
        <w:tc>
          <w:tcPr>
            <w:tcW w:w="5458" w:type="dxa"/>
            <w:shd w:val="clear" w:color="auto" w:fill="auto"/>
          </w:tcPr>
          <w:p w:rsidR="00E90CF4" w:rsidRPr="00E90CF4" w:rsidRDefault="00E90CF4" w:rsidP="00E90CF4">
            <w:pPr>
              <w:spacing w:after="120" w:line="240" w:lineRule="auto"/>
              <w:rPr>
                <w:rFonts w:eastAsia="Times New Roman" w:cs="Arial"/>
                <w:color w:val="000000"/>
                <w:szCs w:val="20"/>
                <w:lang w:eastAsia="en-GB"/>
              </w:rPr>
            </w:pPr>
            <w:r w:rsidRPr="00E90CF4">
              <w:rPr>
                <w:rFonts w:eastAsia="Times New Roman" w:cs="Arial"/>
                <w:szCs w:val="20"/>
                <w:lang w:eastAsia="en-GB"/>
              </w:rPr>
              <w:t>e) Be able to f</w:t>
            </w:r>
            <w:r w:rsidRPr="00E90CF4">
              <w:rPr>
                <w:rFonts w:eastAsia="Times New Roman" w:cs="Arial"/>
                <w:color w:val="000000"/>
                <w:szCs w:val="20"/>
                <w:lang w:eastAsia="en-GB"/>
              </w:rPr>
              <w:t>ind, where it exists, the point of intersection between two lines. </w:t>
            </w:r>
          </w:p>
          <w:p w:rsidR="00E90CF4" w:rsidRPr="00E90CF4" w:rsidRDefault="00E90CF4" w:rsidP="00E90CF4">
            <w:pPr>
              <w:spacing w:after="0" w:line="240" w:lineRule="auto"/>
              <w:rPr>
                <w:rFonts w:eastAsia="Times New Roman" w:cs="Arial"/>
                <w:color w:val="000000"/>
                <w:szCs w:val="20"/>
                <w:lang w:eastAsia="en-GB"/>
              </w:rPr>
            </w:pPr>
          </w:p>
          <w:p w:rsidR="00E90CF4" w:rsidRPr="00E90CF4" w:rsidRDefault="00E90CF4" w:rsidP="00E90CF4">
            <w:pPr>
              <w:spacing w:after="0" w:line="240" w:lineRule="auto"/>
              <w:rPr>
                <w:rFonts w:eastAsia="Times New Roman" w:cs="Arial"/>
                <w:i/>
                <w:szCs w:val="20"/>
                <w:lang w:eastAsia="en-GB"/>
              </w:rPr>
            </w:pPr>
            <w:r w:rsidRPr="00E90CF4">
              <w:rPr>
                <w:rFonts w:eastAsia="Times New Roman" w:cs="Arial"/>
                <w:i/>
                <w:szCs w:val="20"/>
                <w:lang w:eastAsia="en-GB"/>
              </w:rPr>
              <w:t>Includes determining whether or not lines intersect, are parallel or are skew.</w:t>
            </w:r>
          </w:p>
          <w:p w:rsidR="00E90CF4" w:rsidRPr="00E90CF4" w:rsidRDefault="00E90CF4" w:rsidP="00E90CF4">
            <w:pPr>
              <w:spacing w:after="0" w:line="240" w:lineRule="auto"/>
              <w:rPr>
                <w:rFonts w:eastAsia="Times New Roman" w:cs="Arial"/>
                <w:color w:val="000000"/>
                <w:szCs w:val="20"/>
                <w:lang w:eastAsia="en-GB"/>
              </w:rPr>
            </w:pPr>
          </w:p>
        </w:tc>
        <w:tc>
          <w:tcPr>
            <w:tcW w:w="2210" w:type="dxa"/>
          </w:tcPr>
          <w:p w:rsidR="00E90CF4" w:rsidRPr="00E90CF4" w:rsidRDefault="001A1A29" w:rsidP="00E90CF4">
            <w:pPr>
              <w:spacing w:after="120" w:line="240" w:lineRule="auto"/>
              <w:rPr>
                <w:rFonts w:eastAsia="Times New Roman" w:cs="Arial"/>
                <w:szCs w:val="20"/>
                <w:lang w:eastAsia="en-GB"/>
              </w:rPr>
            </w:pPr>
            <w:r w:rsidRPr="0049084D">
              <w:rPr>
                <w:rFonts w:eastAsia="Times New Roman"/>
                <w:szCs w:val="20"/>
                <w:lang w:eastAsia="en-GB"/>
              </w:rPr>
              <w:t xml:space="preserve">4724 C4 </w:t>
            </w:r>
            <w:r>
              <w:rPr>
                <w:rFonts w:eastAsia="Times New Roman"/>
                <w:szCs w:val="20"/>
                <w:lang w:eastAsia="en-GB"/>
              </w:rPr>
              <w:t>–</w:t>
            </w:r>
            <w:r w:rsidRPr="0049084D">
              <w:rPr>
                <w:rFonts w:eastAsia="Times New Roman"/>
                <w:szCs w:val="20"/>
                <w:lang w:eastAsia="en-GB"/>
              </w:rPr>
              <w:t xml:space="preserve"> </w:t>
            </w:r>
            <w:r>
              <w:rPr>
                <w:rFonts w:eastAsia="Times New Roman"/>
                <w:szCs w:val="20"/>
                <w:lang w:eastAsia="en-GB"/>
              </w:rPr>
              <w:t>Vectors (e) &amp; (h)</w:t>
            </w:r>
          </w:p>
        </w:tc>
        <w:tc>
          <w:tcPr>
            <w:tcW w:w="6156" w:type="dxa"/>
            <w:shd w:val="clear" w:color="auto" w:fill="auto"/>
          </w:tcPr>
          <w:p w:rsidR="001A1A29" w:rsidRPr="001719CC" w:rsidRDefault="001A1A29" w:rsidP="001A1A29">
            <w:pPr>
              <w:spacing w:after="0" w:line="240" w:lineRule="auto"/>
              <w:rPr>
                <w:rFonts w:eastAsia="Times New Roman" w:cs="Arial"/>
                <w:szCs w:val="20"/>
                <w:lang w:eastAsia="en-GB"/>
              </w:rPr>
            </w:pPr>
            <w:r w:rsidRPr="001719CC">
              <w:rPr>
                <w:rFonts w:eastAsia="Times New Roman" w:cs="Arial"/>
                <w:szCs w:val="20"/>
                <w:lang w:eastAsia="en-GB"/>
              </w:rPr>
              <w:t xml:space="preserve">(e) … and use the scalar product to determine the angle between two directions and to solve problems concerning </w:t>
            </w:r>
            <w:proofErr w:type="spellStart"/>
            <w:r w:rsidRPr="001719CC">
              <w:rPr>
                <w:rFonts w:eastAsia="Times New Roman" w:cs="Arial"/>
                <w:szCs w:val="20"/>
                <w:lang w:eastAsia="en-GB"/>
              </w:rPr>
              <w:t>perpendicularity</w:t>
            </w:r>
            <w:proofErr w:type="spellEnd"/>
            <w:r w:rsidRPr="001719CC">
              <w:rPr>
                <w:rFonts w:eastAsia="Times New Roman" w:cs="Arial"/>
                <w:szCs w:val="20"/>
                <w:lang w:eastAsia="en-GB"/>
              </w:rPr>
              <w:t xml:space="preserve"> of vectors</w:t>
            </w:r>
          </w:p>
          <w:p w:rsidR="001A1A29" w:rsidRPr="0049084D" w:rsidRDefault="001A1A29" w:rsidP="001A1A29">
            <w:pPr>
              <w:spacing w:after="0" w:line="240" w:lineRule="auto"/>
              <w:rPr>
                <w:rFonts w:eastAsia="Times New Roman" w:cs="Arial"/>
                <w:i/>
                <w:szCs w:val="20"/>
                <w:lang w:eastAsia="en-GB"/>
              </w:rPr>
            </w:pPr>
          </w:p>
          <w:p w:rsidR="001A1A29" w:rsidRDefault="001A1A29" w:rsidP="001A1A29">
            <w:pPr>
              <w:spacing w:after="0" w:line="240" w:lineRule="auto"/>
              <w:rPr>
                <w:rFonts w:eastAsia="Times New Roman" w:cs="Arial"/>
                <w:szCs w:val="20"/>
                <w:lang w:eastAsia="en-GB"/>
              </w:rPr>
            </w:pPr>
            <w:r w:rsidRPr="001719CC">
              <w:rPr>
                <w:rFonts w:eastAsia="Times New Roman" w:cs="Arial"/>
                <w:szCs w:val="20"/>
                <w:lang w:eastAsia="en-GB"/>
              </w:rPr>
              <w:t>(h) find the point of intersection of two lines when it exists</w:t>
            </w:r>
          </w:p>
          <w:p w:rsidR="001A1A29" w:rsidRDefault="001A1A29" w:rsidP="001A1A29">
            <w:pPr>
              <w:spacing w:after="0" w:line="240" w:lineRule="auto"/>
              <w:rPr>
                <w:rFonts w:eastAsia="Times New Roman" w:cs="Arial"/>
                <w:szCs w:val="20"/>
                <w:lang w:eastAsia="en-GB"/>
              </w:rPr>
            </w:pPr>
          </w:p>
          <w:p w:rsidR="00E90CF4" w:rsidRPr="00E90CF4" w:rsidRDefault="001A1A29" w:rsidP="00A2693B">
            <w:pPr>
              <w:spacing w:after="120" w:line="240" w:lineRule="auto"/>
              <w:rPr>
                <w:rFonts w:eastAsia="Times New Roman" w:cs="Arial"/>
                <w:color w:val="000000"/>
                <w:szCs w:val="20"/>
                <w:lang w:eastAsia="en-GB"/>
              </w:rPr>
            </w:pPr>
            <w:r>
              <w:rPr>
                <w:rFonts w:eastAsia="Times New Roman" w:cs="Arial"/>
                <w:szCs w:val="20"/>
                <w:lang w:eastAsia="en-GB"/>
              </w:rPr>
              <w:t>4.04c and 4.04e cover 4724 V</w:t>
            </w:r>
            <w:r w:rsidRPr="0049084D">
              <w:rPr>
                <w:rFonts w:eastAsia="Times New Roman" w:cs="Arial"/>
                <w:szCs w:val="20"/>
                <w:lang w:eastAsia="en-GB"/>
              </w:rPr>
              <w:t>ectors (h) between them</w:t>
            </w:r>
            <w:r>
              <w:rPr>
                <w:rFonts w:eastAsia="Times New Roman" w:cs="Arial"/>
                <w:szCs w:val="20"/>
                <w:lang w:eastAsia="en-GB"/>
              </w:rPr>
              <w:t>.</w:t>
            </w:r>
          </w:p>
        </w:tc>
      </w:tr>
      <w:tr w:rsidR="00E90CF4" w:rsidRPr="00E90CF4" w:rsidTr="00E90CF4">
        <w:trPr>
          <w:cantSplit/>
        </w:trPr>
        <w:tc>
          <w:tcPr>
            <w:tcW w:w="1344" w:type="dxa"/>
            <w:shd w:val="clear" w:color="auto" w:fill="auto"/>
          </w:tcPr>
          <w:p w:rsidR="00E90CF4" w:rsidRPr="00E90CF4" w:rsidRDefault="00E90CF4" w:rsidP="00E90CF4">
            <w:pPr>
              <w:spacing w:after="120" w:line="240" w:lineRule="auto"/>
              <w:rPr>
                <w:rFonts w:eastAsia="Times New Roman" w:cs="Arial"/>
                <w:b/>
                <w:color w:val="6E0118"/>
                <w:lang w:eastAsia="en-GB"/>
              </w:rPr>
            </w:pPr>
            <w:r w:rsidRPr="00E90CF4">
              <w:rPr>
                <w:rFonts w:eastAsia="Times New Roman" w:cs="Arial"/>
                <w:b/>
                <w:color w:val="6E0118"/>
                <w:lang w:eastAsia="en-GB"/>
              </w:rPr>
              <w:lastRenderedPageBreak/>
              <w:t>4.04g</w:t>
            </w:r>
          </w:p>
        </w:tc>
        <w:tc>
          <w:tcPr>
            <w:tcW w:w="5458" w:type="dxa"/>
            <w:shd w:val="clear" w:color="auto" w:fill="auto"/>
          </w:tcPr>
          <w:p w:rsidR="00E90CF4" w:rsidRPr="00E90CF4" w:rsidRDefault="00E90CF4" w:rsidP="00E90CF4">
            <w:pPr>
              <w:spacing w:after="120" w:line="240" w:lineRule="auto"/>
              <w:rPr>
                <w:rFonts w:eastAsia="Times New Roman" w:cs="Arial"/>
                <w:lang w:eastAsia="en-GB"/>
              </w:rPr>
            </w:pPr>
            <w:r w:rsidRPr="00E90CF4">
              <w:rPr>
                <w:rFonts w:eastAsia="Times New Roman" w:cs="Arial"/>
                <w:lang w:eastAsia="en-GB"/>
              </w:rPr>
              <w:t>g) Be able to use the vector product to find a vector perpendicular to two given vectors.</w:t>
            </w:r>
          </w:p>
          <w:p w:rsidR="00E90CF4" w:rsidRPr="00E90CF4" w:rsidRDefault="00E90CF4" w:rsidP="00E90CF4">
            <w:pPr>
              <w:spacing w:after="0" w:line="240" w:lineRule="auto"/>
              <w:rPr>
                <w:rFonts w:eastAsia="Times New Roman" w:cs="Arial"/>
                <w:lang w:eastAsia="en-GB"/>
              </w:rPr>
            </w:pPr>
          </w:p>
          <w:p w:rsidR="00E90CF4" w:rsidRPr="00E90CF4" w:rsidRDefault="00E90CF4" w:rsidP="00E90CF4">
            <w:pPr>
              <w:spacing w:after="0" w:line="240" w:lineRule="auto"/>
              <w:rPr>
                <w:rFonts w:eastAsia="Times New Roman" w:cs="Arial"/>
                <w:lang w:eastAsia="en-GB"/>
              </w:rPr>
            </w:pPr>
            <w:r w:rsidRPr="00E90CF4">
              <w:rPr>
                <w:rFonts w:eastAsia="Times New Roman" w:cs="Arial"/>
                <w:i/>
                <w:lang w:eastAsia="en-GB"/>
              </w:rPr>
              <w:t xml:space="preserve">Includes the </w:t>
            </w:r>
            <w:proofErr w:type="gramStart"/>
            <w:r w:rsidRPr="00E90CF4">
              <w:rPr>
                <w:rFonts w:eastAsia="Times New Roman" w:cs="Arial"/>
                <w:i/>
                <w:lang w:eastAsia="en-GB"/>
              </w:rPr>
              <w:t>notation</w:t>
            </w:r>
            <w:r w:rsidRPr="00E90CF4">
              <w:rPr>
                <w:rFonts w:eastAsia="Times New Roman" w:cs="Arial"/>
                <w:lang w:eastAsia="en-GB"/>
              </w:rPr>
              <w:t xml:space="preserve"> </w:t>
            </w:r>
            <w:proofErr w:type="gramEnd"/>
            <w:r w:rsidRPr="00E90CF4">
              <w:rPr>
                <w:rFonts w:eastAsia="Times New Roman" w:cs="Arial"/>
                <w:position w:val="-6"/>
                <w:lang w:eastAsia="en-GB"/>
              </w:rPr>
              <w:object w:dxaOrig="499" w:dyaOrig="279">
                <v:shape id="_x0000_i1102" type="#_x0000_t75" style="width:25.05pt;height:14.1pt" o:ole="">
                  <v:imagedata r:id="rId152" o:title=""/>
                </v:shape>
                <o:OLEObject Type="Embed" ProgID="Equation.DSMT4" ShapeID="_x0000_i1102" DrawAspect="Content" ObjectID="_1578498008" r:id="rId153"/>
              </w:object>
            </w:r>
            <w:r w:rsidRPr="00E90CF4">
              <w:rPr>
                <w:rFonts w:eastAsia="Times New Roman" w:cs="Arial"/>
                <w:lang w:eastAsia="en-GB"/>
              </w:rPr>
              <w:t>.</w:t>
            </w:r>
          </w:p>
          <w:p w:rsidR="00E90CF4" w:rsidRPr="00E90CF4" w:rsidRDefault="00E90CF4" w:rsidP="00E90CF4">
            <w:pPr>
              <w:spacing w:after="0" w:line="240" w:lineRule="auto"/>
              <w:rPr>
                <w:rFonts w:eastAsia="Times New Roman" w:cs="Arial"/>
                <w:lang w:eastAsia="en-GB"/>
              </w:rPr>
            </w:pPr>
          </w:p>
          <w:p w:rsidR="00E90CF4" w:rsidRPr="00E90CF4" w:rsidRDefault="00E90CF4" w:rsidP="00E90CF4">
            <w:pPr>
              <w:spacing w:after="0" w:line="240" w:lineRule="auto"/>
              <w:rPr>
                <w:rFonts w:eastAsia="Times New Roman" w:cs="Arial"/>
                <w:i/>
                <w:lang w:eastAsia="en-GB"/>
              </w:rPr>
            </w:pPr>
            <w:r w:rsidRPr="00E90CF4">
              <w:rPr>
                <w:rFonts w:eastAsia="Times New Roman" w:cs="Arial"/>
                <w:i/>
                <w:lang w:eastAsia="en-GB"/>
              </w:rPr>
              <w:t>When the vector product is required, either a calculator or a formula may be used. The formula below will be given:</w:t>
            </w:r>
          </w:p>
          <w:p w:rsidR="00E90CF4" w:rsidRPr="00E90CF4" w:rsidRDefault="00E90CF4" w:rsidP="00E90CF4">
            <w:pPr>
              <w:spacing w:after="0" w:line="240" w:lineRule="auto"/>
              <w:rPr>
                <w:rFonts w:eastAsia="Times New Roman" w:cs="Arial"/>
                <w:lang w:eastAsia="en-GB"/>
              </w:rPr>
            </w:pPr>
            <w:r w:rsidRPr="00E90CF4">
              <w:rPr>
                <w:rFonts w:eastAsia="Times New Roman" w:cs="Arial"/>
                <w:position w:val="-50"/>
                <w:lang w:eastAsia="en-GB"/>
              </w:rPr>
              <w:object w:dxaOrig="3960" w:dyaOrig="1120">
                <v:shape id="_x0000_i1103" type="#_x0000_t75" style="width:198.8pt;height:56.35pt" o:ole="">
                  <v:imagedata r:id="rId154" o:title=""/>
                </v:shape>
                <o:OLEObject Type="Embed" ProgID="Equation.DSMT4" ShapeID="_x0000_i1103" DrawAspect="Content" ObjectID="_1578498009" r:id="rId155"/>
              </w:object>
            </w:r>
            <w:r w:rsidRPr="00E90CF4">
              <w:rPr>
                <w:rFonts w:eastAsia="Times New Roman" w:cs="Arial"/>
                <w:lang w:eastAsia="en-GB"/>
              </w:rPr>
              <w:t>.</w:t>
            </w:r>
          </w:p>
          <w:p w:rsidR="00E90CF4" w:rsidRPr="00E90CF4" w:rsidRDefault="00E90CF4" w:rsidP="00E90CF4">
            <w:pPr>
              <w:spacing w:after="0" w:line="240" w:lineRule="auto"/>
              <w:rPr>
                <w:rFonts w:eastAsia="Times New Roman" w:cs="Arial"/>
                <w:i/>
                <w:lang w:eastAsia="en-GB"/>
              </w:rPr>
            </w:pPr>
            <w:r w:rsidRPr="00E90CF4">
              <w:rPr>
                <w:rFonts w:eastAsia="Times New Roman" w:cs="Arial"/>
                <w:i/>
                <w:lang w:eastAsia="en-GB"/>
              </w:rPr>
              <w:t>[The magnitude of the vector product is excluded.]</w:t>
            </w:r>
          </w:p>
          <w:p w:rsidR="00E90CF4" w:rsidRPr="00E90CF4" w:rsidRDefault="00E90CF4" w:rsidP="00E90CF4">
            <w:pPr>
              <w:spacing w:after="120" w:line="240" w:lineRule="auto"/>
              <w:rPr>
                <w:rFonts w:eastAsia="Times New Roman" w:cs="Arial"/>
                <w:i/>
                <w:lang w:eastAsia="en-GB"/>
              </w:rPr>
            </w:pPr>
          </w:p>
        </w:tc>
        <w:tc>
          <w:tcPr>
            <w:tcW w:w="2210" w:type="dxa"/>
            <w:shd w:val="clear" w:color="auto" w:fill="auto"/>
          </w:tcPr>
          <w:p w:rsidR="00E90CF4" w:rsidRPr="00E90CF4" w:rsidRDefault="00E90CF4" w:rsidP="001A1A29">
            <w:pPr>
              <w:spacing w:after="120" w:line="240" w:lineRule="auto"/>
              <w:rPr>
                <w:rFonts w:eastAsia="Times New Roman" w:cs="Arial"/>
                <w:color w:val="000000"/>
                <w:lang w:eastAsia="en-GB"/>
              </w:rPr>
            </w:pPr>
            <w:r w:rsidRPr="00E90CF4">
              <w:rPr>
                <w:rFonts w:eastAsia="Times New Roman" w:cs="Arial"/>
                <w:color w:val="000000"/>
                <w:lang w:eastAsia="en-GB"/>
              </w:rPr>
              <w:t>4737 FP3</w:t>
            </w:r>
            <w:r w:rsidR="001A1A29">
              <w:rPr>
                <w:rFonts w:eastAsia="Times New Roman" w:cs="Arial"/>
                <w:color w:val="000000"/>
                <w:lang w:eastAsia="en-GB"/>
              </w:rPr>
              <w:t xml:space="preserve"> –</w:t>
            </w:r>
            <w:r w:rsidRPr="00E90CF4">
              <w:rPr>
                <w:rFonts w:eastAsia="Times New Roman" w:cs="Arial"/>
                <w:color w:val="000000"/>
                <w:lang w:eastAsia="en-GB"/>
              </w:rPr>
              <w:t xml:space="preserve"> </w:t>
            </w:r>
            <w:r w:rsidR="001A1A29">
              <w:rPr>
                <w:rFonts w:eastAsia="Times New Roman" w:cs="Arial"/>
                <w:color w:val="000000"/>
                <w:lang w:eastAsia="en-GB"/>
              </w:rPr>
              <w:t>V</w:t>
            </w:r>
            <w:r w:rsidRPr="00E90CF4">
              <w:rPr>
                <w:rFonts w:eastAsia="Times New Roman" w:cs="Arial"/>
                <w:color w:val="000000"/>
                <w:lang w:eastAsia="en-GB"/>
              </w:rPr>
              <w:t>ectors (c)</w:t>
            </w:r>
          </w:p>
        </w:tc>
        <w:tc>
          <w:tcPr>
            <w:tcW w:w="6156" w:type="dxa"/>
            <w:shd w:val="clear" w:color="auto" w:fill="auto"/>
          </w:tcPr>
          <w:p w:rsidR="00E90CF4" w:rsidRPr="00E90CF4" w:rsidRDefault="001A1A29" w:rsidP="00E90CF4">
            <w:pPr>
              <w:spacing w:after="120" w:line="240" w:lineRule="auto"/>
              <w:rPr>
                <w:rFonts w:eastAsia="Times New Roman" w:cs="Arial"/>
                <w:i/>
                <w:lang w:eastAsia="en-GB"/>
              </w:rPr>
            </w:pPr>
            <w:r w:rsidRPr="001719CC">
              <w:rPr>
                <w:rFonts w:eastAsia="Times New Roman" w:cs="Arial"/>
                <w:lang w:eastAsia="en-GB"/>
              </w:rPr>
              <w:t>(c) recall the definition, in geometrical terms, of the vector product of two vectors, and, in cases where</w:t>
            </w:r>
            <w:r w:rsidRPr="001719CC">
              <w:rPr>
                <w:rFonts w:eastAsia="Times New Roman" w:cs="Arial"/>
                <w:position w:val="-6"/>
                <w:lang w:eastAsia="en-GB"/>
              </w:rPr>
              <w:object w:dxaOrig="200" w:dyaOrig="220">
                <v:shape id="_x0000_i1104" type="#_x0000_t75" style="width:10.15pt;height:12.5pt" o:ole="">
                  <v:imagedata r:id="rId156" o:title=""/>
                </v:shape>
                <o:OLEObject Type="Embed" ProgID="Equation.DSMT4" ShapeID="_x0000_i1104" DrawAspect="Content" ObjectID="_1578498010" r:id="rId157"/>
              </w:object>
            </w:r>
            <w:r w:rsidRPr="001719CC">
              <w:rPr>
                <w:rFonts w:eastAsia="Times New Roman" w:cs="Arial"/>
                <w:lang w:eastAsia="en-GB"/>
              </w:rPr>
              <w:t>and</w:t>
            </w:r>
            <w:r w:rsidRPr="001719CC">
              <w:rPr>
                <w:rFonts w:eastAsia="Times New Roman" w:cs="Arial"/>
                <w:position w:val="-6"/>
                <w:lang w:eastAsia="en-GB"/>
              </w:rPr>
              <w:object w:dxaOrig="200" w:dyaOrig="279">
                <v:shape id="_x0000_i1105" type="#_x0000_t75" style="width:10.15pt;height:14.1pt" o:ole="">
                  <v:imagedata r:id="rId158" o:title=""/>
                </v:shape>
                <o:OLEObject Type="Embed" ProgID="Equation.DSMT4" ShapeID="_x0000_i1105" DrawAspect="Content" ObjectID="_1578498011" r:id="rId159"/>
              </w:object>
            </w:r>
            <w:r w:rsidRPr="001719CC">
              <w:rPr>
                <w:rFonts w:eastAsia="Times New Roman" w:cs="Arial"/>
                <w:lang w:eastAsia="en-GB"/>
              </w:rPr>
              <w:t>are expressed in component form, calculate</w:t>
            </w:r>
            <w:r w:rsidRPr="001719CC">
              <w:rPr>
                <w:rFonts w:eastAsia="Times New Roman" w:cs="Arial"/>
                <w:position w:val="-6"/>
                <w:lang w:eastAsia="en-GB"/>
              </w:rPr>
              <w:object w:dxaOrig="499" w:dyaOrig="279">
                <v:shape id="_x0000_i1106" type="#_x0000_t75" style="width:26.6pt;height:14.1pt" o:ole="">
                  <v:imagedata r:id="rId160" o:title=""/>
                </v:shape>
                <o:OLEObject Type="Embed" ProgID="Equation.DSMT4" ShapeID="_x0000_i1106" DrawAspect="Content" ObjectID="_1578498012" r:id="rId161"/>
              </w:object>
            </w:r>
            <w:r w:rsidRPr="001719CC">
              <w:rPr>
                <w:rFonts w:eastAsia="Times New Roman" w:cs="Arial"/>
                <w:lang w:eastAsia="en-GB"/>
              </w:rPr>
              <w:t>in component form</w:t>
            </w:r>
          </w:p>
        </w:tc>
      </w:tr>
      <w:tr w:rsidR="00E90CF4" w:rsidRPr="00E90CF4" w:rsidTr="00E90CF4">
        <w:trPr>
          <w:cantSplit/>
        </w:trPr>
        <w:tc>
          <w:tcPr>
            <w:tcW w:w="1344" w:type="dxa"/>
            <w:shd w:val="clear" w:color="auto" w:fill="auto"/>
          </w:tcPr>
          <w:p w:rsidR="00E90CF4" w:rsidRPr="00C445CE" w:rsidRDefault="00E90CF4" w:rsidP="00E90CF4">
            <w:pPr>
              <w:spacing w:after="120" w:line="240" w:lineRule="auto"/>
              <w:rPr>
                <w:rFonts w:eastAsia="Times New Roman" w:cs="Arial"/>
                <w:b/>
                <w:color w:val="6E0118"/>
                <w:lang w:eastAsia="en-GB"/>
              </w:rPr>
            </w:pPr>
            <w:r w:rsidRPr="00C445CE">
              <w:rPr>
                <w:rFonts w:eastAsia="Times New Roman" w:cs="Arial"/>
                <w:b/>
                <w:color w:val="6E0118"/>
                <w:lang w:eastAsia="en-GB"/>
              </w:rPr>
              <w:t>4.05a</w:t>
            </w:r>
          </w:p>
        </w:tc>
        <w:tc>
          <w:tcPr>
            <w:tcW w:w="5458" w:type="dxa"/>
            <w:shd w:val="clear" w:color="auto" w:fill="auto"/>
          </w:tcPr>
          <w:p w:rsidR="00E90CF4" w:rsidRPr="00E90CF4" w:rsidRDefault="00E90CF4" w:rsidP="00E90CF4">
            <w:pPr>
              <w:spacing w:after="120" w:line="240" w:lineRule="auto"/>
              <w:rPr>
                <w:rFonts w:eastAsia="Times New Roman" w:cs="Arial"/>
                <w:lang w:eastAsia="en-GB"/>
              </w:rPr>
            </w:pPr>
            <w:r w:rsidRPr="00E90CF4">
              <w:rPr>
                <w:rFonts w:eastAsia="Times New Roman" w:cs="Arial"/>
                <w:lang w:eastAsia="en-GB"/>
              </w:rPr>
              <w:t>a) Understand and be able to use the relationships between the symmetric functions of the roots of polynomial equations and the coefficients.</w:t>
            </w:r>
          </w:p>
          <w:p w:rsidR="00E90CF4" w:rsidRPr="00E90CF4" w:rsidRDefault="00E90CF4" w:rsidP="00E90CF4">
            <w:pPr>
              <w:spacing w:after="0" w:line="240" w:lineRule="auto"/>
              <w:rPr>
                <w:rFonts w:eastAsia="Times New Roman" w:cs="Arial"/>
                <w:lang w:eastAsia="en-GB"/>
              </w:rPr>
            </w:pPr>
          </w:p>
          <w:p w:rsidR="00E90CF4" w:rsidRPr="00E90CF4" w:rsidRDefault="00E90CF4" w:rsidP="00E90CF4">
            <w:pPr>
              <w:spacing w:after="0" w:line="240" w:lineRule="auto"/>
              <w:rPr>
                <w:rFonts w:eastAsia="Times New Roman" w:cs="Arial"/>
                <w:i/>
                <w:lang w:eastAsia="en-GB"/>
              </w:rPr>
            </w:pPr>
            <w:r w:rsidRPr="00E90CF4">
              <w:rPr>
                <w:rFonts w:eastAsia="Times New Roman" w:cs="Arial"/>
                <w:i/>
                <w:lang w:eastAsia="en-GB"/>
              </w:rPr>
              <w:t>Up to, and including, quartic equations.</w:t>
            </w:r>
          </w:p>
          <w:p w:rsidR="00E90CF4" w:rsidRPr="00E90CF4" w:rsidRDefault="00E90CF4" w:rsidP="00E90CF4">
            <w:pPr>
              <w:spacing w:after="0" w:line="240" w:lineRule="auto"/>
              <w:rPr>
                <w:rFonts w:eastAsia="Times New Roman" w:cs="Arial"/>
                <w:i/>
                <w:lang w:eastAsia="en-GB"/>
              </w:rPr>
            </w:pPr>
          </w:p>
          <w:p w:rsidR="00E90CF4" w:rsidRPr="00E90CF4" w:rsidRDefault="00E90CF4" w:rsidP="00E90CF4">
            <w:pPr>
              <w:spacing w:after="0" w:line="240" w:lineRule="auto"/>
              <w:rPr>
                <w:rFonts w:eastAsia="Times New Roman" w:cs="Arial"/>
                <w:lang w:eastAsia="en-GB"/>
              </w:rPr>
            </w:pPr>
            <w:proofErr w:type="gramStart"/>
            <w:r w:rsidRPr="00E90CF4">
              <w:rPr>
                <w:rFonts w:eastAsia="Times New Roman" w:cs="Arial"/>
                <w:i/>
                <w:lang w:eastAsia="en-GB"/>
              </w:rPr>
              <w:t>e.g</w:t>
            </w:r>
            <w:proofErr w:type="gramEnd"/>
            <w:r w:rsidRPr="00E90CF4">
              <w:rPr>
                <w:rFonts w:eastAsia="Times New Roman" w:cs="Arial"/>
                <w:i/>
                <w:lang w:eastAsia="en-GB"/>
              </w:rPr>
              <w:t xml:space="preserve">. For the quadratic equation </w:t>
            </w:r>
            <w:r w:rsidRPr="00E90CF4">
              <w:rPr>
                <w:rFonts w:eastAsia="Times New Roman" w:cs="Arial"/>
                <w:i/>
                <w:position w:val="-6"/>
                <w:lang w:eastAsia="en-GB"/>
              </w:rPr>
              <w:object w:dxaOrig="1540" w:dyaOrig="340">
                <v:shape id="_x0000_i1107" type="#_x0000_t75" style="width:77.5pt;height:17.2pt" o:ole="">
                  <v:imagedata r:id="rId162" o:title=""/>
                </v:shape>
                <o:OLEObject Type="Embed" ProgID="Equation.DSMT4" ShapeID="_x0000_i1107" DrawAspect="Content" ObjectID="_1578498013" r:id="rId163"/>
              </w:object>
            </w:r>
            <w:r w:rsidRPr="00E90CF4">
              <w:rPr>
                <w:rFonts w:eastAsia="Times New Roman" w:cs="Arial"/>
                <w:i/>
                <w:lang w:eastAsia="en-GB"/>
              </w:rPr>
              <w:t xml:space="preserve">  with roots </w:t>
            </w:r>
            <w:r w:rsidRPr="00E90CF4">
              <w:rPr>
                <w:rFonts w:eastAsia="Times New Roman" w:cs="Arial"/>
                <w:i/>
                <w:position w:val="-6"/>
                <w:lang w:eastAsia="en-GB"/>
              </w:rPr>
              <w:object w:dxaOrig="240" w:dyaOrig="220">
                <v:shape id="_x0000_i1108" type="#_x0000_t75" style="width:12.5pt;height:10.95pt" o:ole="">
                  <v:imagedata r:id="rId164" o:title=""/>
                </v:shape>
                <o:OLEObject Type="Embed" ProgID="Equation.DSMT4" ShapeID="_x0000_i1108" DrawAspect="Content" ObjectID="_1578498014" r:id="rId165"/>
              </w:object>
            </w:r>
            <w:r w:rsidRPr="00E90CF4">
              <w:rPr>
                <w:rFonts w:eastAsia="Times New Roman" w:cs="Arial"/>
                <w:i/>
                <w:lang w:eastAsia="en-GB"/>
              </w:rPr>
              <w:t xml:space="preserve"> and </w:t>
            </w:r>
            <w:r w:rsidRPr="00E90CF4">
              <w:rPr>
                <w:rFonts w:eastAsia="Times New Roman" w:cs="Arial"/>
                <w:i/>
                <w:position w:val="-10"/>
                <w:lang w:eastAsia="en-GB"/>
              </w:rPr>
              <w:object w:dxaOrig="240" w:dyaOrig="320">
                <v:shape id="_x0000_i1109" type="#_x0000_t75" style="width:12.5pt;height:15.65pt" o:ole="">
                  <v:imagedata r:id="rId166" o:title=""/>
                </v:shape>
                <o:OLEObject Type="Embed" ProgID="Equation.DSMT4" ShapeID="_x0000_i1109" DrawAspect="Content" ObjectID="_1578498015" r:id="rId167"/>
              </w:object>
            </w:r>
            <w:r w:rsidRPr="00E90CF4">
              <w:rPr>
                <w:rFonts w:eastAsia="Times New Roman" w:cs="Arial"/>
                <w:i/>
                <w:lang w:eastAsia="en-GB"/>
              </w:rPr>
              <w:t xml:space="preserve"> , </w:t>
            </w:r>
            <w:r w:rsidRPr="00E90CF4">
              <w:rPr>
                <w:rFonts w:eastAsia="Times New Roman" w:cs="Arial"/>
                <w:i/>
                <w:position w:val="-12"/>
                <w:sz w:val="20"/>
                <w:szCs w:val="20"/>
                <w:lang w:eastAsia="en-GB"/>
              </w:rPr>
              <w:object w:dxaOrig="1140" w:dyaOrig="360">
                <v:shape id="_x0000_i1110" type="#_x0000_t75" style="width:56.35pt;height:18pt" o:ole="">
                  <v:imagedata r:id="rId168" o:title=""/>
                </v:shape>
                <o:OLEObject Type="Embed" ProgID="Equation.DSMT4" ShapeID="_x0000_i1110" DrawAspect="Content" ObjectID="_1578498016" r:id="rId169"/>
              </w:object>
            </w:r>
            <w:r w:rsidRPr="00E90CF4">
              <w:rPr>
                <w:rFonts w:eastAsia="Times New Roman" w:cs="Arial"/>
                <w:i/>
                <w:lang w:eastAsia="en-GB"/>
              </w:rPr>
              <w:t xml:space="preserve"> and </w:t>
            </w:r>
            <w:r w:rsidRPr="00E90CF4">
              <w:rPr>
                <w:rFonts w:eastAsia="Times New Roman" w:cs="Arial"/>
                <w:i/>
                <w:position w:val="-12"/>
                <w:lang w:eastAsia="en-GB"/>
              </w:rPr>
              <w:object w:dxaOrig="740" w:dyaOrig="360">
                <v:shape id="_x0000_i1111" type="#_x0000_t75" style="width:36.8pt;height:18pt" o:ole="">
                  <v:imagedata r:id="rId170" o:title=""/>
                </v:shape>
                <o:OLEObject Type="Embed" ProgID="Equation.DSMT4" ShapeID="_x0000_i1111" DrawAspect="Content" ObjectID="_1578498017" r:id="rId171"/>
              </w:object>
            </w:r>
            <w:r w:rsidRPr="00E90CF4">
              <w:rPr>
                <w:rFonts w:eastAsia="Times New Roman" w:cs="Arial"/>
                <w:i/>
                <w:lang w:eastAsia="en-GB"/>
              </w:rPr>
              <w:t xml:space="preserve"> .</w:t>
            </w:r>
          </w:p>
          <w:p w:rsidR="00E90CF4" w:rsidRPr="00E90CF4" w:rsidRDefault="00E90CF4" w:rsidP="00E90CF4">
            <w:pPr>
              <w:spacing w:after="0" w:line="240" w:lineRule="auto"/>
              <w:rPr>
                <w:rFonts w:eastAsia="Times New Roman" w:cs="Arial"/>
                <w:lang w:eastAsia="en-GB"/>
              </w:rPr>
            </w:pPr>
          </w:p>
        </w:tc>
        <w:tc>
          <w:tcPr>
            <w:tcW w:w="2210" w:type="dxa"/>
          </w:tcPr>
          <w:p w:rsidR="00E90CF4" w:rsidRPr="00E90CF4" w:rsidRDefault="00DD391F" w:rsidP="00E90CF4">
            <w:pPr>
              <w:spacing w:after="120" w:line="240" w:lineRule="auto"/>
              <w:rPr>
                <w:rFonts w:eastAsia="Times New Roman" w:cs="Arial"/>
                <w:lang w:eastAsia="en-GB"/>
              </w:rPr>
            </w:pPr>
            <w:r>
              <w:rPr>
                <w:rFonts w:eastAsia="Times New Roman"/>
                <w:lang w:eastAsia="en-GB"/>
              </w:rPr>
              <w:t>4725 FP1 – Roots of Polynomial Equations</w:t>
            </w:r>
            <w:r w:rsidRPr="0049084D">
              <w:rPr>
                <w:rFonts w:eastAsia="Times New Roman"/>
                <w:lang w:eastAsia="en-GB"/>
              </w:rPr>
              <w:t xml:space="preserve"> (a)</w:t>
            </w:r>
          </w:p>
        </w:tc>
        <w:tc>
          <w:tcPr>
            <w:tcW w:w="6156" w:type="dxa"/>
            <w:shd w:val="clear" w:color="auto" w:fill="auto"/>
          </w:tcPr>
          <w:p w:rsidR="00DD391F" w:rsidRDefault="00DD391F" w:rsidP="00DD391F">
            <w:pPr>
              <w:spacing w:after="0" w:line="240" w:lineRule="auto"/>
              <w:rPr>
                <w:rFonts w:eastAsia="Times New Roman" w:cs="Arial"/>
                <w:lang w:eastAsia="en-GB"/>
              </w:rPr>
            </w:pPr>
            <w:r w:rsidRPr="00FE66CD">
              <w:rPr>
                <w:rFonts w:eastAsia="Times New Roman" w:cs="Arial"/>
                <w:lang w:eastAsia="en-GB"/>
              </w:rPr>
              <w:t xml:space="preserve">(a) use the relations between the symmetric functions of the roots of polynomial equations and the coefficients (for equations of degree </w:t>
            </w:r>
            <w:r w:rsidRPr="00FE66CD">
              <w:rPr>
                <w:rFonts w:ascii="Times New Roman" w:eastAsia="Times New Roman" w:hAnsi="Times New Roman"/>
                <w:sz w:val="24"/>
                <w:szCs w:val="24"/>
                <w:lang w:eastAsia="en-GB"/>
              </w:rPr>
              <w:t>2</w:t>
            </w:r>
            <w:r w:rsidRPr="00FE66CD">
              <w:rPr>
                <w:rFonts w:eastAsia="Times New Roman" w:cs="Arial"/>
                <w:lang w:eastAsia="en-GB"/>
              </w:rPr>
              <w:t xml:space="preserve"> o</w:t>
            </w:r>
            <w:r>
              <w:rPr>
                <w:rFonts w:eastAsia="Times New Roman" w:cs="Arial"/>
                <w:lang w:eastAsia="en-GB"/>
              </w:rPr>
              <w:t xml:space="preserve">r </w:t>
            </w:r>
            <w:r w:rsidRPr="00FE66CD">
              <w:rPr>
                <w:rFonts w:ascii="Times New Roman" w:eastAsia="Times New Roman" w:hAnsi="Times New Roman"/>
                <w:sz w:val="24"/>
                <w:szCs w:val="24"/>
                <w:lang w:eastAsia="en-GB"/>
              </w:rPr>
              <w:t>3</w:t>
            </w:r>
            <w:r>
              <w:rPr>
                <w:rFonts w:eastAsia="Times New Roman" w:cs="Arial"/>
                <w:lang w:eastAsia="en-GB"/>
              </w:rPr>
              <w:t xml:space="preserve"> only)</w:t>
            </w:r>
          </w:p>
          <w:p w:rsidR="00DD391F" w:rsidRDefault="00DD391F" w:rsidP="00DD391F">
            <w:pPr>
              <w:spacing w:after="0" w:line="240" w:lineRule="auto"/>
              <w:rPr>
                <w:rFonts w:eastAsia="Times New Roman" w:cs="Arial"/>
                <w:lang w:eastAsia="en-GB"/>
              </w:rPr>
            </w:pPr>
          </w:p>
          <w:p w:rsidR="00E90CF4" w:rsidRPr="00E90CF4" w:rsidRDefault="00B545D2" w:rsidP="00DD391F">
            <w:pPr>
              <w:spacing w:after="0" w:line="240" w:lineRule="auto"/>
              <w:rPr>
                <w:rFonts w:eastAsia="Times New Roman" w:cs="Arial"/>
                <w:i/>
                <w:lang w:eastAsia="en-GB"/>
              </w:rPr>
            </w:pPr>
            <w:r>
              <w:rPr>
                <w:rFonts w:eastAsia="Times New Roman"/>
                <w:lang w:eastAsia="en-GB"/>
              </w:rPr>
              <w:t>Quartic equations are</w:t>
            </w:r>
            <w:r w:rsidR="00DD391F">
              <w:rPr>
                <w:rFonts w:eastAsia="Times New Roman"/>
                <w:lang w:eastAsia="en-GB"/>
              </w:rPr>
              <w:t xml:space="preserve"> new content in the reformed specification.</w:t>
            </w:r>
          </w:p>
        </w:tc>
      </w:tr>
      <w:tr w:rsidR="00E90CF4" w:rsidRPr="00E90CF4" w:rsidTr="00E90CF4">
        <w:trPr>
          <w:cantSplit/>
        </w:trPr>
        <w:tc>
          <w:tcPr>
            <w:tcW w:w="1344" w:type="dxa"/>
            <w:shd w:val="clear" w:color="auto" w:fill="auto"/>
          </w:tcPr>
          <w:p w:rsidR="00E90CF4" w:rsidRPr="00C445CE" w:rsidRDefault="00E90CF4" w:rsidP="00E90CF4">
            <w:pPr>
              <w:spacing w:after="120" w:line="240" w:lineRule="auto"/>
              <w:rPr>
                <w:rFonts w:eastAsia="Times New Roman" w:cs="Arial"/>
                <w:b/>
                <w:color w:val="6E0118"/>
                <w:lang w:eastAsia="en-GB"/>
              </w:rPr>
            </w:pPr>
            <w:r w:rsidRPr="00C445CE">
              <w:rPr>
                <w:rFonts w:eastAsia="Times New Roman" w:cs="Arial"/>
                <w:b/>
                <w:color w:val="6E0118"/>
                <w:lang w:eastAsia="en-GB"/>
              </w:rPr>
              <w:t>4.05b</w:t>
            </w:r>
          </w:p>
        </w:tc>
        <w:tc>
          <w:tcPr>
            <w:tcW w:w="5458" w:type="dxa"/>
            <w:shd w:val="clear" w:color="auto" w:fill="auto"/>
          </w:tcPr>
          <w:p w:rsidR="00E90CF4" w:rsidRPr="00E90CF4" w:rsidRDefault="00E90CF4" w:rsidP="00E90CF4">
            <w:pPr>
              <w:spacing w:after="120" w:line="240" w:lineRule="auto"/>
              <w:rPr>
                <w:rFonts w:eastAsia="Times New Roman" w:cs="Arial"/>
                <w:lang w:eastAsia="en-GB"/>
              </w:rPr>
            </w:pPr>
            <w:r w:rsidRPr="00E90CF4">
              <w:rPr>
                <w:rFonts w:eastAsia="Times New Roman" w:cs="Arial"/>
                <w:lang w:eastAsia="en-GB"/>
              </w:rPr>
              <w:t>b) Be able to use a substitution to obtain an equation whose roots are related to those of the original equation.</w:t>
            </w:r>
          </w:p>
          <w:p w:rsidR="00E90CF4" w:rsidRPr="00E90CF4" w:rsidRDefault="00E90CF4" w:rsidP="00E90CF4">
            <w:pPr>
              <w:spacing w:after="120" w:line="240" w:lineRule="auto"/>
              <w:rPr>
                <w:rFonts w:eastAsia="Times New Roman" w:cs="Arial"/>
                <w:lang w:eastAsia="en-GB"/>
              </w:rPr>
            </w:pPr>
          </w:p>
          <w:p w:rsidR="00E90CF4" w:rsidRPr="00E90CF4" w:rsidRDefault="00E90CF4" w:rsidP="00E90CF4">
            <w:pPr>
              <w:spacing w:after="0" w:line="240" w:lineRule="auto"/>
              <w:rPr>
                <w:rFonts w:eastAsia="Times New Roman" w:cs="Arial"/>
                <w:lang w:eastAsia="en-GB"/>
              </w:rPr>
            </w:pPr>
            <w:r w:rsidRPr="00E90CF4">
              <w:rPr>
                <w:rFonts w:eastAsia="Times New Roman" w:cs="Arial"/>
                <w:i/>
                <w:lang w:eastAsia="en-GB"/>
              </w:rPr>
              <w:t>Equations will be of at least cubic degree.</w:t>
            </w:r>
          </w:p>
          <w:p w:rsidR="00E90CF4" w:rsidRPr="00E90CF4" w:rsidRDefault="00E90CF4" w:rsidP="00E90CF4">
            <w:pPr>
              <w:spacing w:after="0" w:line="240" w:lineRule="auto"/>
              <w:rPr>
                <w:rFonts w:eastAsia="Times New Roman" w:cs="Arial"/>
                <w:lang w:eastAsia="en-GB"/>
              </w:rPr>
            </w:pPr>
          </w:p>
        </w:tc>
        <w:tc>
          <w:tcPr>
            <w:tcW w:w="2210" w:type="dxa"/>
          </w:tcPr>
          <w:p w:rsidR="00E90CF4" w:rsidRPr="00E90CF4" w:rsidRDefault="00C445CE" w:rsidP="00E90CF4">
            <w:pPr>
              <w:spacing w:after="120" w:line="240" w:lineRule="auto"/>
              <w:rPr>
                <w:rFonts w:eastAsia="Times New Roman" w:cs="Arial"/>
                <w:lang w:eastAsia="en-GB"/>
              </w:rPr>
            </w:pPr>
            <w:r w:rsidRPr="0049084D">
              <w:rPr>
                <w:rFonts w:eastAsia="Times New Roman"/>
                <w:lang w:eastAsia="en-GB"/>
              </w:rPr>
              <w:t xml:space="preserve">4725 FP1 </w:t>
            </w:r>
            <w:r>
              <w:rPr>
                <w:rFonts w:eastAsia="Times New Roman"/>
                <w:lang w:eastAsia="en-GB"/>
              </w:rPr>
              <w:t>–</w:t>
            </w:r>
            <w:r w:rsidRPr="0049084D">
              <w:rPr>
                <w:rFonts w:eastAsia="Times New Roman"/>
                <w:lang w:eastAsia="en-GB"/>
              </w:rPr>
              <w:t xml:space="preserve"> </w:t>
            </w:r>
            <w:r>
              <w:rPr>
                <w:rFonts w:eastAsia="Times New Roman"/>
                <w:lang w:eastAsia="en-GB"/>
              </w:rPr>
              <w:t>R</w:t>
            </w:r>
            <w:r w:rsidRPr="0049084D">
              <w:rPr>
                <w:rFonts w:eastAsia="Times New Roman"/>
                <w:lang w:eastAsia="en-GB"/>
              </w:rPr>
              <w:t xml:space="preserve">oots of </w:t>
            </w:r>
            <w:r>
              <w:rPr>
                <w:rFonts w:eastAsia="Times New Roman"/>
                <w:lang w:eastAsia="en-GB"/>
              </w:rPr>
              <w:t>Polynomial Equations</w:t>
            </w:r>
            <w:r w:rsidRPr="0049084D">
              <w:rPr>
                <w:rFonts w:eastAsia="Times New Roman"/>
                <w:lang w:eastAsia="en-GB"/>
              </w:rPr>
              <w:t xml:space="preserve"> (b)</w:t>
            </w:r>
          </w:p>
        </w:tc>
        <w:tc>
          <w:tcPr>
            <w:tcW w:w="6156" w:type="dxa"/>
            <w:shd w:val="clear" w:color="auto" w:fill="auto"/>
          </w:tcPr>
          <w:p w:rsidR="00E90CF4" w:rsidRPr="00E90CF4" w:rsidRDefault="00C445CE" w:rsidP="00E90CF4">
            <w:pPr>
              <w:spacing w:after="120" w:line="240" w:lineRule="auto"/>
              <w:rPr>
                <w:rFonts w:eastAsia="Times New Roman" w:cs="Arial"/>
                <w:i/>
                <w:lang w:eastAsia="en-GB"/>
              </w:rPr>
            </w:pPr>
            <w:r>
              <w:rPr>
                <w:rFonts w:eastAsia="Times New Roman" w:cs="Arial"/>
                <w:lang w:eastAsia="en-GB"/>
              </w:rPr>
              <w:t xml:space="preserve">(b) </w:t>
            </w:r>
            <w:r w:rsidRPr="008A5719">
              <w:rPr>
                <w:rFonts w:eastAsia="Times New Roman" w:cs="Arial"/>
                <w:lang w:eastAsia="en-GB"/>
              </w:rPr>
              <w:t>use a given simple substitution to obtain an equation whose roots are related in a simple way to</w:t>
            </w:r>
            <w:r>
              <w:rPr>
                <w:rFonts w:eastAsia="Times New Roman" w:cs="Arial"/>
                <w:lang w:eastAsia="en-GB"/>
              </w:rPr>
              <w:t xml:space="preserve"> those of the original equation</w:t>
            </w:r>
          </w:p>
        </w:tc>
      </w:tr>
    </w:tbl>
    <w:p w:rsidR="00E452AE" w:rsidRPr="00E452AE" w:rsidRDefault="00E452AE" w:rsidP="00E452AE">
      <w:pPr>
        <w:pStyle w:val="Heading2"/>
        <w:spacing w:before="0"/>
      </w:pPr>
      <w:r w:rsidRPr="00E452AE">
        <w:lastRenderedPageBreak/>
        <w:t>Content o</w:t>
      </w:r>
      <w:r w:rsidR="00941DA2">
        <w:t>f Statistics (Optional paper Y53</w:t>
      </w:r>
      <w:r w:rsidRPr="00E452AE">
        <w:t>2)</w:t>
      </w:r>
    </w:p>
    <w:p w:rsidR="001F5A22" w:rsidRDefault="001F5A22" w:rsidP="00BC13BC">
      <w:pPr>
        <w:spacing w:after="0" w:line="240" w:lineRule="auto"/>
        <w:rPr>
          <w:rFonts w:cs="Arial"/>
        </w:rPr>
      </w:pPr>
    </w:p>
    <w:tbl>
      <w:tblPr>
        <w:tblW w:w="15276" w:type="dxa"/>
        <w:tblBorders>
          <w:top w:val="single" w:sz="4" w:space="0" w:color="6E0118"/>
          <w:left w:val="single" w:sz="4" w:space="0" w:color="6E0118"/>
          <w:bottom w:val="single" w:sz="4" w:space="0" w:color="6E0118"/>
          <w:right w:val="single" w:sz="4" w:space="0" w:color="6E0118"/>
          <w:insideH w:val="single" w:sz="4" w:space="0" w:color="6E0118"/>
          <w:insideV w:val="single" w:sz="4" w:space="0" w:color="6E0118"/>
        </w:tblBorders>
        <w:tblLayout w:type="fixed"/>
        <w:tblLook w:val="00A0" w:firstRow="1" w:lastRow="0" w:firstColumn="1" w:lastColumn="0" w:noHBand="0" w:noVBand="0"/>
      </w:tblPr>
      <w:tblGrid>
        <w:gridCol w:w="1353"/>
        <w:gridCol w:w="5497"/>
        <w:gridCol w:w="2226"/>
        <w:gridCol w:w="6200"/>
      </w:tblGrid>
      <w:tr w:rsidR="00E452AE" w:rsidRPr="00E452AE" w:rsidTr="00B003BB">
        <w:trPr>
          <w:cantSplit/>
          <w:trHeight w:val="624"/>
          <w:tblHeader/>
        </w:trPr>
        <w:tc>
          <w:tcPr>
            <w:tcW w:w="1344" w:type="dxa"/>
            <w:vAlign w:val="center"/>
            <w:hideMark/>
          </w:tcPr>
          <w:p w:rsidR="00E452AE" w:rsidRPr="00840856" w:rsidRDefault="00E452AE" w:rsidP="00B003BB">
            <w:pPr>
              <w:spacing w:after="0" w:line="240" w:lineRule="auto"/>
              <w:rPr>
                <w:rFonts w:eastAsia="Times New Roman" w:cs="Arial"/>
                <w:b/>
                <w:color w:val="6E0118"/>
                <w:lang w:eastAsia="en-GB"/>
              </w:rPr>
            </w:pPr>
            <w:r w:rsidRPr="00840856">
              <w:rPr>
                <w:rFonts w:eastAsia="Times New Roman" w:cs="Arial"/>
                <w:b/>
                <w:color w:val="6E0118"/>
                <w:lang w:eastAsia="en-GB"/>
              </w:rPr>
              <w:t>OCR Reference</w:t>
            </w:r>
          </w:p>
        </w:tc>
        <w:tc>
          <w:tcPr>
            <w:tcW w:w="5460" w:type="dxa"/>
            <w:vAlign w:val="center"/>
            <w:hideMark/>
          </w:tcPr>
          <w:p w:rsidR="00E452AE" w:rsidRPr="00840856" w:rsidRDefault="00E452AE" w:rsidP="00B003BB">
            <w:pPr>
              <w:spacing w:after="0" w:line="240" w:lineRule="auto"/>
              <w:rPr>
                <w:rFonts w:eastAsia="Times New Roman" w:cs="Arial"/>
                <w:b/>
                <w:color w:val="6E0118"/>
                <w:lang w:eastAsia="en-GB"/>
              </w:rPr>
            </w:pPr>
            <w:r w:rsidRPr="00840856">
              <w:rPr>
                <w:rFonts w:eastAsia="Times New Roman" w:cs="Arial"/>
                <w:b/>
                <w:color w:val="6E0118"/>
                <w:lang w:eastAsia="en-GB"/>
              </w:rPr>
              <w:t>Content Description</w:t>
            </w:r>
          </w:p>
        </w:tc>
        <w:tc>
          <w:tcPr>
            <w:tcW w:w="2211" w:type="dxa"/>
            <w:vAlign w:val="center"/>
            <w:hideMark/>
          </w:tcPr>
          <w:p w:rsidR="00E452AE" w:rsidRPr="00840856" w:rsidRDefault="00E452AE" w:rsidP="00B003BB">
            <w:pPr>
              <w:spacing w:after="0" w:line="240" w:lineRule="auto"/>
              <w:rPr>
                <w:rFonts w:eastAsia="Times New Roman" w:cs="Arial"/>
                <w:b/>
                <w:color w:val="6E0118"/>
                <w:lang w:eastAsia="en-GB"/>
              </w:rPr>
            </w:pPr>
            <w:r w:rsidRPr="00840856">
              <w:rPr>
                <w:rFonts w:eastAsia="Times New Roman" w:cs="Arial"/>
                <w:b/>
                <w:color w:val="6E0118"/>
                <w:lang w:eastAsia="en-GB"/>
              </w:rPr>
              <w:t>Legacy Unit and Reference</w:t>
            </w:r>
          </w:p>
        </w:tc>
        <w:tc>
          <w:tcPr>
            <w:tcW w:w="6158" w:type="dxa"/>
            <w:vAlign w:val="center"/>
          </w:tcPr>
          <w:p w:rsidR="00E452AE" w:rsidRPr="00840856" w:rsidRDefault="007F012F" w:rsidP="00B003BB">
            <w:pPr>
              <w:spacing w:after="0" w:line="240" w:lineRule="auto"/>
              <w:rPr>
                <w:rFonts w:eastAsia="Times New Roman" w:cs="Arial"/>
                <w:b/>
                <w:color w:val="6E0118"/>
                <w:lang w:eastAsia="en-GB"/>
              </w:rPr>
            </w:pPr>
            <w:r>
              <w:rPr>
                <w:rFonts w:eastAsia="Times New Roman" w:cs="Arial"/>
                <w:b/>
                <w:color w:val="6E0118"/>
                <w:lang w:eastAsia="en-GB"/>
              </w:rPr>
              <w:t>Notes</w:t>
            </w:r>
          </w:p>
        </w:tc>
      </w:tr>
      <w:tr w:rsidR="00E452AE" w:rsidRPr="00E452AE" w:rsidTr="00840856">
        <w:trPr>
          <w:cantSplit/>
        </w:trPr>
        <w:tc>
          <w:tcPr>
            <w:tcW w:w="1344" w:type="dxa"/>
          </w:tcPr>
          <w:p w:rsidR="00E452AE" w:rsidRPr="00C445CE" w:rsidRDefault="00E452AE" w:rsidP="00E452AE">
            <w:pPr>
              <w:spacing w:after="0" w:line="240" w:lineRule="auto"/>
              <w:rPr>
                <w:rFonts w:eastAsia="Times New Roman" w:cs="Arial"/>
                <w:b/>
                <w:color w:val="6E0118"/>
                <w:szCs w:val="20"/>
                <w:highlight w:val="yellow"/>
              </w:rPr>
            </w:pPr>
            <w:r w:rsidRPr="005F423B">
              <w:rPr>
                <w:rFonts w:eastAsia="Times New Roman" w:cs="Arial"/>
                <w:b/>
                <w:color w:val="6E0118"/>
                <w:szCs w:val="20"/>
                <w:lang w:eastAsia="en-GB"/>
              </w:rPr>
              <w:t>5.01a</w:t>
            </w:r>
          </w:p>
        </w:tc>
        <w:tc>
          <w:tcPr>
            <w:tcW w:w="5460" w:type="dxa"/>
          </w:tcPr>
          <w:p w:rsidR="00E452AE" w:rsidRPr="00E452AE" w:rsidRDefault="00E452AE" w:rsidP="00E452AE">
            <w:pPr>
              <w:spacing w:after="0" w:line="240" w:lineRule="auto"/>
              <w:rPr>
                <w:rFonts w:eastAsia="Times New Roman" w:cs="Arial"/>
                <w:kern w:val="24"/>
                <w:lang w:eastAsia="en-GB"/>
              </w:rPr>
            </w:pPr>
            <w:r w:rsidRPr="00E452AE">
              <w:rPr>
                <w:rFonts w:eastAsia="Times New Roman" w:cs="Arial"/>
                <w:kern w:val="24"/>
                <w:lang w:eastAsia="en-GB"/>
              </w:rPr>
              <w:t>a) Be able to evaluate probabilities by calculation using permutations and combinations.</w:t>
            </w:r>
          </w:p>
          <w:p w:rsidR="00E452AE" w:rsidRPr="00B003BB" w:rsidRDefault="00E452AE" w:rsidP="00E452AE">
            <w:pPr>
              <w:spacing w:after="120" w:line="240" w:lineRule="auto"/>
              <w:rPr>
                <w:rFonts w:ascii="Times New Roman" w:eastAsia="Times New Roman" w:hAnsi="Times New Roman" w:cs="Arial"/>
                <w:kern w:val="24"/>
                <w:sz w:val="18"/>
                <w:szCs w:val="20"/>
                <w:lang w:eastAsia="en-GB"/>
              </w:rPr>
            </w:pPr>
          </w:p>
          <w:p w:rsidR="00E452AE" w:rsidRPr="00E452AE" w:rsidRDefault="00E452AE" w:rsidP="00E452AE">
            <w:pPr>
              <w:spacing w:after="0" w:line="240" w:lineRule="auto"/>
              <w:rPr>
                <w:rFonts w:eastAsia="Times New Roman" w:cs="Arial"/>
                <w:kern w:val="24"/>
                <w:szCs w:val="20"/>
                <w:lang w:eastAsia="en-GB"/>
              </w:rPr>
            </w:pPr>
            <w:r w:rsidRPr="00E452AE">
              <w:rPr>
                <w:rFonts w:eastAsia="Times New Roman" w:cs="Arial"/>
                <w:i/>
                <w:kern w:val="24"/>
                <w:szCs w:val="20"/>
                <w:lang w:eastAsia="en-GB"/>
              </w:rPr>
              <w:t>Includes the terms permutation and combination</w:t>
            </w:r>
            <w:r w:rsidRPr="00E452AE">
              <w:rPr>
                <w:rFonts w:eastAsia="Times New Roman" w:cs="Arial"/>
                <w:kern w:val="24"/>
                <w:szCs w:val="20"/>
                <w:lang w:eastAsia="en-GB"/>
              </w:rPr>
              <w:t>.</w:t>
            </w:r>
          </w:p>
          <w:p w:rsidR="00E452AE" w:rsidRPr="00B003BB" w:rsidRDefault="00E452AE" w:rsidP="00E452AE">
            <w:pPr>
              <w:spacing w:after="0" w:line="240" w:lineRule="auto"/>
              <w:rPr>
                <w:rFonts w:eastAsia="Times New Roman" w:cs="Arial"/>
                <w:kern w:val="24"/>
                <w:sz w:val="16"/>
                <w:szCs w:val="20"/>
                <w:lang w:eastAsia="en-GB"/>
              </w:rPr>
            </w:pPr>
          </w:p>
          <w:p w:rsidR="00E452AE" w:rsidRPr="00E452AE" w:rsidRDefault="00E452AE" w:rsidP="00E452AE">
            <w:pPr>
              <w:spacing w:after="0" w:line="240" w:lineRule="auto"/>
              <w:rPr>
                <w:rFonts w:eastAsia="Times New Roman" w:cs="Arial"/>
                <w:i/>
                <w:kern w:val="24"/>
                <w:szCs w:val="20"/>
                <w:lang w:eastAsia="en-GB"/>
              </w:rPr>
            </w:pPr>
            <w:r w:rsidRPr="00E452AE">
              <w:rPr>
                <w:rFonts w:eastAsia="Times New Roman" w:cs="Arial"/>
                <w:i/>
                <w:kern w:val="24"/>
                <w:szCs w:val="20"/>
                <w:lang w:eastAsia="en-GB"/>
              </w:rPr>
              <w:t xml:space="preserve">Includes the notation </w:t>
            </w:r>
            <w:r w:rsidRPr="00E452AE">
              <w:rPr>
                <w:rFonts w:eastAsia="Times New Roman" w:cs="Arial"/>
                <w:i/>
                <w:kern w:val="24"/>
                <w:position w:val="-12"/>
                <w:szCs w:val="20"/>
                <w:lang w:eastAsia="en-GB"/>
              </w:rPr>
              <w:object w:dxaOrig="940" w:dyaOrig="400">
                <v:shape id="_x0000_i1112" type="#_x0000_t75" style="width:46.95pt;height:19.55pt" o:ole="">
                  <v:imagedata r:id="rId172" o:title=""/>
                </v:shape>
                <o:OLEObject Type="Embed" ProgID="Equation.DSMT4" ShapeID="_x0000_i1112" DrawAspect="Content" ObjectID="_1578498018" r:id="rId173"/>
              </w:object>
            </w:r>
            <w:r w:rsidRPr="00E452AE">
              <w:rPr>
                <w:rFonts w:eastAsia="Times New Roman" w:cs="Arial"/>
                <w:i/>
                <w:kern w:val="24"/>
                <w:szCs w:val="20"/>
                <w:lang w:eastAsia="en-GB"/>
              </w:rPr>
              <w:t xml:space="preserve"> </w:t>
            </w:r>
            <w:proofErr w:type="gramStart"/>
            <w:r w:rsidRPr="00E452AE">
              <w:rPr>
                <w:rFonts w:eastAsia="Times New Roman" w:cs="Arial"/>
                <w:i/>
                <w:kern w:val="24"/>
                <w:szCs w:val="20"/>
                <w:lang w:eastAsia="en-GB"/>
              </w:rPr>
              <w:t xml:space="preserve">and </w:t>
            </w:r>
            <w:r w:rsidRPr="00E452AE">
              <w:rPr>
                <w:rFonts w:eastAsia="Times New Roman" w:cs="Arial"/>
                <w:i/>
                <w:kern w:val="24"/>
                <w:position w:val="-12"/>
                <w:szCs w:val="20"/>
                <w:lang w:eastAsia="en-GB"/>
              </w:rPr>
              <w:object w:dxaOrig="1040" w:dyaOrig="400">
                <v:shape id="_x0000_i1113" type="#_x0000_t75" style="width:52.45pt;height:19.55pt" o:ole="">
                  <v:imagedata r:id="rId174" o:title=""/>
                </v:shape>
                <o:OLEObject Type="Embed" ProgID="Equation.DSMT4" ShapeID="_x0000_i1113" DrawAspect="Content" ObjectID="_1578498019" r:id="rId175"/>
              </w:object>
            </w:r>
            <w:r w:rsidRPr="00E452AE">
              <w:rPr>
                <w:rFonts w:eastAsia="Times New Roman" w:cs="Arial"/>
                <w:i/>
                <w:kern w:val="24"/>
                <w:szCs w:val="20"/>
                <w:lang w:eastAsia="en-GB"/>
              </w:rPr>
              <w:t xml:space="preserve"> .</w:t>
            </w:r>
          </w:p>
          <w:p w:rsidR="00E452AE" w:rsidRPr="00B003BB" w:rsidRDefault="00E452AE" w:rsidP="00E452AE">
            <w:pPr>
              <w:spacing w:after="0" w:line="240" w:lineRule="auto"/>
              <w:rPr>
                <w:rFonts w:eastAsia="Times New Roman" w:cs="Arial"/>
                <w:i/>
                <w:kern w:val="24"/>
                <w:sz w:val="16"/>
                <w:szCs w:val="20"/>
                <w:lang w:eastAsia="en-GB"/>
              </w:rPr>
            </w:pPr>
          </w:p>
          <w:p w:rsidR="00E452AE" w:rsidRPr="00E452AE" w:rsidRDefault="00E452AE" w:rsidP="00E452AE">
            <w:pPr>
              <w:spacing w:after="0" w:line="240" w:lineRule="auto"/>
              <w:rPr>
                <w:rFonts w:eastAsia="Times New Roman" w:cs="Arial"/>
                <w:i/>
                <w:kern w:val="24"/>
                <w:szCs w:val="20"/>
                <w:lang w:eastAsia="en-GB"/>
              </w:rPr>
            </w:pPr>
            <w:r w:rsidRPr="00E452AE">
              <w:rPr>
                <w:rFonts w:eastAsia="Times New Roman" w:cs="Arial"/>
                <w:i/>
                <w:kern w:val="24"/>
                <w:szCs w:val="20"/>
                <w:lang w:eastAsia="en-GB"/>
              </w:rPr>
              <w:t>For underlying content on probability see H240 section 2.03.</w:t>
            </w:r>
          </w:p>
          <w:p w:rsidR="00E452AE" w:rsidRPr="00E452AE" w:rsidRDefault="00E452AE" w:rsidP="00E452AE">
            <w:pPr>
              <w:spacing w:after="0" w:line="240" w:lineRule="auto"/>
              <w:rPr>
                <w:rFonts w:eastAsia="Times New Roman" w:cs="Arial"/>
                <w:i/>
                <w:kern w:val="24"/>
                <w:szCs w:val="20"/>
                <w:lang w:eastAsia="en-GB"/>
              </w:rPr>
            </w:pPr>
          </w:p>
        </w:tc>
        <w:tc>
          <w:tcPr>
            <w:tcW w:w="2211" w:type="dxa"/>
            <w:hideMark/>
          </w:tcPr>
          <w:p w:rsidR="00E452AE" w:rsidRPr="00E452AE" w:rsidRDefault="005F423B" w:rsidP="00E452AE">
            <w:pPr>
              <w:spacing w:after="120" w:line="240" w:lineRule="auto"/>
              <w:ind w:right="142"/>
              <w:rPr>
                <w:rFonts w:eastAsia="Times New Roman" w:cs="Arial"/>
                <w:i/>
                <w:szCs w:val="20"/>
              </w:rPr>
            </w:pPr>
            <w:r w:rsidRPr="003C531D">
              <w:rPr>
                <w:rFonts w:eastAsia="Times New Roman"/>
                <w:szCs w:val="20"/>
                <w:lang w:eastAsia="en-GB"/>
              </w:rPr>
              <w:t xml:space="preserve">4732 S1 </w:t>
            </w:r>
            <w:r>
              <w:rPr>
                <w:rFonts w:eastAsia="Times New Roman"/>
                <w:szCs w:val="20"/>
                <w:lang w:eastAsia="en-GB"/>
              </w:rPr>
              <w:t>– P</w:t>
            </w:r>
            <w:r w:rsidRPr="003C531D">
              <w:rPr>
                <w:rFonts w:eastAsia="Times New Roman"/>
                <w:szCs w:val="20"/>
                <w:lang w:eastAsia="en-GB"/>
              </w:rPr>
              <w:t>robability (a)</w:t>
            </w:r>
          </w:p>
        </w:tc>
        <w:tc>
          <w:tcPr>
            <w:tcW w:w="6158" w:type="dxa"/>
          </w:tcPr>
          <w:p w:rsidR="00E452AE" w:rsidRPr="00E452AE" w:rsidRDefault="005F423B" w:rsidP="00E452AE">
            <w:pPr>
              <w:spacing w:after="120" w:line="240" w:lineRule="auto"/>
              <w:ind w:right="142"/>
              <w:rPr>
                <w:rFonts w:eastAsia="Times New Roman" w:cs="Arial"/>
                <w:i/>
                <w:szCs w:val="20"/>
              </w:rPr>
            </w:pPr>
            <w:r>
              <w:rPr>
                <w:rFonts w:eastAsia="Times New Roman" w:cs="Arial"/>
                <w:szCs w:val="20"/>
              </w:rPr>
              <w:t xml:space="preserve">(a) </w:t>
            </w:r>
            <w:r w:rsidRPr="00E84B8A">
              <w:rPr>
                <w:rFonts w:eastAsia="Times New Roman" w:cs="Arial"/>
                <w:szCs w:val="20"/>
              </w:rPr>
              <w:t>understand the te</w:t>
            </w:r>
            <w:r>
              <w:rPr>
                <w:rFonts w:eastAsia="Times New Roman" w:cs="Arial"/>
                <w:szCs w:val="20"/>
              </w:rPr>
              <w:t>rms permutation and combination</w:t>
            </w:r>
          </w:p>
        </w:tc>
      </w:tr>
      <w:tr w:rsidR="00E452AE" w:rsidRPr="00E452AE" w:rsidTr="00840856">
        <w:trPr>
          <w:cantSplit/>
        </w:trPr>
        <w:tc>
          <w:tcPr>
            <w:tcW w:w="1344" w:type="dxa"/>
            <w:shd w:val="clear" w:color="auto" w:fill="auto"/>
          </w:tcPr>
          <w:p w:rsidR="00E452AE" w:rsidRPr="00840856" w:rsidRDefault="00E452AE" w:rsidP="00E452AE">
            <w:pPr>
              <w:spacing w:after="0" w:line="240" w:lineRule="auto"/>
              <w:rPr>
                <w:rFonts w:eastAsia="Times New Roman" w:cs="Arial"/>
                <w:b/>
                <w:color w:val="6E0118"/>
                <w:lang w:eastAsia="en-GB"/>
              </w:rPr>
            </w:pPr>
            <w:r w:rsidRPr="00840856">
              <w:rPr>
                <w:rFonts w:eastAsia="Times New Roman" w:cs="Arial"/>
                <w:b/>
                <w:color w:val="6E0118"/>
                <w:szCs w:val="20"/>
                <w:lang w:eastAsia="en-GB"/>
              </w:rPr>
              <w:t>5.01b</w:t>
            </w:r>
          </w:p>
        </w:tc>
        <w:tc>
          <w:tcPr>
            <w:tcW w:w="5460" w:type="dxa"/>
            <w:shd w:val="clear" w:color="auto" w:fill="auto"/>
          </w:tcPr>
          <w:p w:rsidR="00E452AE" w:rsidRPr="00E452AE" w:rsidRDefault="00E452AE" w:rsidP="00E452AE">
            <w:pPr>
              <w:spacing w:after="0" w:line="240" w:lineRule="auto"/>
              <w:rPr>
                <w:rFonts w:eastAsia="Times New Roman" w:cs="Arial"/>
                <w:i/>
                <w:kern w:val="24"/>
                <w:lang w:eastAsia="en-GB"/>
              </w:rPr>
            </w:pPr>
            <w:r w:rsidRPr="00E452AE">
              <w:rPr>
                <w:rFonts w:eastAsia="Times New Roman" w:cs="Arial"/>
                <w:kern w:val="24"/>
                <w:lang w:eastAsia="en-GB"/>
              </w:rPr>
              <w:t>b) Be able to evaluate probabilities by calculation in contexts involving selections and arrangements.</w:t>
            </w:r>
          </w:p>
          <w:p w:rsidR="00E452AE" w:rsidRPr="00E452AE" w:rsidRDefault="00E452AE" w:rsidP="00E452AE">
            <w:pPr>
              <w:spacing w:after="0" w:line="240" w:lineRule="auto"/>
              <w:rPr>
                <w:rFonts w:eastAsia="Times New Roman" w:cs="Arial"/>
                <w:kern w:val="24"/>
                <w:lang w:eastAsia="en-GB"/>
              </w:rPr>
            </w:pPr>
          </w:p>
          <w:p w:rsidR="00E452AE" w:rsidRPr="00E452AE" w:rsidRDefault="00E452AE" w:rsidP="00E452AE">
            <w:pPr>
              <w:spacing w:after="0" w:line="240" w:lineRule="auto"/>
              <w:rPr>
                <w:rFonts w:eastAsia="Times New Roman" w:cs="Arial"/>
                <w:i/>
                <w:kern w:val="24"/>
                <w:lang w:eastAsia="en-GB"/>
              </w:rPr>
            </w:pPr>
            <w:r w:rsidRPr="00E452AE">
              <w:rPr>
                <w:rFonts w:eastAsia="Times New Roman" w:cs="Arial"/>
                <w:i/>
                <w:kern w:val="24"/>
                <w:lang w:eastAsia="en-GB"/>
              </w:rPr>
              <w:t xml:space="preserve">Selection problems include, for example, finding the probability that 3 vowels and 2 consonants are chosen when 5 letters are chosen at random from the word ‘CALCULATOR’. </w:t>
            </w:r>
          </w:p>
          <w:p w:rsidR="00E452AE" w:rsidRPr="00E452AE" w:rsidRDefault="00E452AE" w:rsidP="00E452AE">
            <w:pPr>
              <w:spacing w:after="0" w:line="240" w:lineRule="auto"/>
              <w:rPr>
                <w:rFonts w:eastAsia="Times New Roman" w:cs="Arial"/>
                <w:kern w:val="24"/>
                <w:lang w:eastAsia="en-GB"/>
              </w:rPr>
            </w:pPr>
          </w:p>
          <w:p w:rsidR="00E452AE" w:rsidRPr="00E452AE" w:rsidRDefault="00E452AE" w:rsidP="00E452AE">
            <w:pPr>
              <w:spacing w:after="0" w:line="240" w:lineRule="auto"/>
              <w:rPr>
                <w:rFonts w:eastAsia="Times New Roman" w:cs="Arial"/>
                <w:i/>
                <w:kern w:val="24"/>
                <w:lang w:eastAsia="en-GB"/>
              </w:rPr>
            </w:pPr>
            <w:r w:rsidRPr="00E452AE">
              <w:rPr>
                <w:rFonts w:eastAsia="Times New Roman" w:cs="Arial"/>
                <w:i/>
                <w:kern w:val="24"/>
                <w:lang w:eastAsia="en-GB"/>
              </w:rPr>
              <w:t>Arrangement problems only involve arrangement of objects in a line and include</w:t>
            </w:r>
          </w:p>
          <w:p w:rsidR="00E452AE" w:rsidRPr="00E452AE" w:rsidRDefault="00E452AE" w:rsidP="00E452AE">
            <w:pPr>
              <w:spacing w:after="0" w:line="240" w:lineRule="auto"/>
              <w:rPr>
                <w:rFonts w:eastAsia="Times New Roman" w:cs="Arial"/>
                <w:i/>
                <w:kern w:val="24"/>
                <w:lang w:eastAsia="en-GB"/>
              </w:rPr>
            </w:pPr>
          </w:p>
          <w:p w:rsidR="00EE1034" w:rsidRDefault="00E452AE" w:rsidP="00E452AE">
            <w:pPr>
              <w:spacing w:after="0" w:line="240" w:lineRule="auto"/>
              <w:rPr>
                <w:rFonts w:eastAsia="Times New Roman" w:cs="Arial"/>
                <w:i/>
                <w:kern w:val="24"/>
                <w:lang w:eastAsia="en-GB"/>
              </w:rPr>
            </w:pPr>
            <w:r w:rsidRPr="00E452AE">
              <w:rPr>
                <w:rFonts w:eastAsia="Times New Roman" w:cs="Arial"/>
                <w:i/>
                <w:kern w:val="24"/>
                <w:lang w:eastAsia="en-GB"/>
              </w:rPr>
              <w:t xml:space="preserve">1. repetition, e.g. the probability that the word </w:t>
            </w:r>
          </w:p>
          <w:p w:rsidR="00EE1034" w:rsidRDefault="00EE1034" w:rsidP="00E452AE">
            <w:pPr>
              <w:spacing w:after="0" w:line="240" w:lineRule="auto"/>
              <w:rPr>
                <w:rFonts w:eastAsia="Times New Roman" w:cs="Arial"/>
                <w:i/>
                <w:kern w:val="24"/>
                <w:lang w:eastAsia="en-GB"/>
              </w:rPr>
            </w:pPr>
            <w:r>
              <w:rPr>
                <w:rFonts w:eastAsia="Times New Roman" w:cs="Arial"/>
                <w:i/>
                <w:kern w:val="24"/>
                <w:lang w:eastAsia="en-GB"/>
              </w:rPr>
              <w:t xml:space="preserve">    </w:t>
            </w:r>
            <w:r w:rsidR="00E452AE" w:rsidRPr="00E452AE">
              <w:rPr>
                <w:rFonts w:eastAsia="Times New Roman" w:cs="Arial"/>
                <w:i/>
                <w:kern w:val="24"/>
                <w:lang w:eastAsia="en-GB"/>
              </w:rPr>
              <w:t xml:space="preserve">‘ARTIST’ is formed when the letters of the word </w:t>
            </w:r>
          </w:p>
          <w:p w:rsidR="00E452AE" w:rsidRPr="00E452AE" w:rsidRDefault="00EE1034" w:rsidP="00E452AE">
            <w:pPr>
              <w:spacing w:after="0" w:line="240" w:lineRule="auto"/>
              <w:rPr>
                <w:rFonts w:eastAsia="Times New Roman" w:cs="Arial"/>
                <w:i/>
                <w:kern w:val="24"/>
                <w:lang w:eastAsia="en-GB"/>
              </w:rPr>
            </w:pPr>
            <w:r>
              <w:rPr>
                <w:rFonts w:eastAsia="Times New Roman" w:cs="Arial"/>
                <w:i/>
                <w:kern w:val="24"/>
                <w:lang w:eastAsia="en-GB"/>
              </w:rPr>
              <w:t xml:space="preserve">    </w:t>
            </w:r>
            <w:r w:rsidR="00E452AE" w:rsidRPr="00E452AE">
              <w:rPr>
                <w:rFonts w:eastAsia="Times New Roman" w:cs="Arial"/>
                <w:i/>
                <w:kern w:val="24"/>
                <w:lang w:eastAsia="en-GB"/>
              </w:rPr>
              <w:t>‘STRAIT’ are chosen at random.</w:t>
            </w:r>
          </w:p>
          <w:p w:rsidR="00E452AE" w:rsidRPr="00E452AE" w:rsidRDefault="00E452AE" w:rsidP="00E452AE">
            <w:pPr>
              <w:spacing w:after="0" w:line="240" w:lineRule="auto"/>
              <w:rPr>
                <w:rFonts w:eastAsia="Times New Roman" w:cs="Arial"/>
                <w:i/>
                <w:kern w:val="24"/>
                <w:lang w:eastAsia="en-GB"/>
              </w:rPr>
            </w:pPr>
          </w:p>
          <w:p w:rsidR="00EE1034" w:rsidRDefault="00E452AE" w:rsidP="00E452AE">
            <w:pPr>
              <w:spacing w:after="0" w:line="240" w:lineRule="auto"/>
              <w:rPr>
                <w:rFonts w:eastAsia="Times New Roman" w:cs="Arial"/>
                <w:i/>
                <w:kern w:val="24"/>
                <w:lang w:eastAsia="en-GB"/>
              </w:rPr>
            </w:pPr>
            <w:r w:rsidRPr="00E452AE">
              <w:rPr>
                <w:rFonts w:eastAsia="Times New Roman" w:cs="Arial"/>
                <w:i/>
                <w:kern w:val="24"/>
                <w:lang w:eastAsia="en-GB"/>
              </w:rPr>
              <w:t xml:space="preserve">2. restriction, e.g. the probability that two consonants </w:t>
            </w:r>
          </w:p>
          <w:p w:rsidR="00EE1034" w:rsidRDefault="00EE1034" w:rsidP="00E452AE">
            <w:pPr>
              <w:spacing w:after="0" w:line="240" w:lineRule="auto"/>
              <w:rPr>
                <w:rFonts w:eastAsia="Times New Roman" w:cs="Arial"/>
                <w:i/>
                <w:kern w:val="24"/>
                <w:lang w:eastAsia="en-GB"/>
              </w:rPr>
            </w:pPr>
            <w:r>
              <w:rPr>
                <w:rFonts w:eastAsia="Times New Roman" w:cs="Arial"/>
                <w:i/>
                <w:kern w:val="24"/>
                <w:lang w:eastAsia="en-GB"/>
              </w:rPr>
              <w:t xml:space="preserve">    </w:t>
            </w:r>
            <w:r w:rsidR="00E452AE" w:rsidRPr="00E452AE">
              <w:rPr>
                <w:rFonts w:eastAsia="Times New Roman" w:cs="Arial"/>
                <w:i/>
                <w:kern w:val="24"/>
                <w:lang w:eastAsia="en-GB"/>
              </w:rPr>
              <w:t xml:space="preserve">are (or are not) next to each other when the letters </w:t>
            </w:r>
          </w:p>
          <w:p w:rsidR="00E452AE" w:rsidRPr="00E452AE" w:rsidRDefault="00EE1034" w:rsidP="00E35FC3">
            <w:pPr>
              <w:spacing w:after="120" w:line="240" w:lineRule="auto"/>
              <w:rPr>
                <w:rFonts w:eastAsia="Times New Roman" w:cs="Arial"/>
                <w:i/>
                <w:kern w:val="24"/>
                <w:lang w:eastAsia="en-GB"/>
              </w:rPr>
            </w:pPr>
            <w:r>
              <w:rPr>
                <w:rFonts w:eastAsia="Times New Roman" w:cs="Arial"/>
                <w:i/>
                <w:kern w:val="24"/>
                <w:lang w:eastAsia="en-GB"/>
              </w:rPr>
              <w:t xml:space="preserve">    </w:t>
            </w:r>
            <w:proofErr w:type="gramStart"/>
            <w:r w:rsidR="00E452AE" w:rsidRPr="00E452AE">
              <w:rPr>
                <w:rFonts w:eastAsia="Times New Roman" w:cs="Arial"/>
                <w:i/>
                <w:kern w:val="24"/>
                <w:lang w:eastAsia="en-GB"/>
              </w:rPr>
              <w:t>of</w:t>
            </w:r>
            <w:proofErr w:type="gramEnd"/>
            <w:r w:rsidR="00E452AE" w:rsidRPr="00E452AE">
              <w:rPr>
                <w:rFonts w:eastAsia="Times New Roman" w:cs="Arial"/>
                <w:i/>
                <w:kern w:val="24"/>
                <w:lang w:eastAsia="en-GB"/>
              </w:rPr>
              <w:t xml:space="preserve"> the word ‘TRAITS’ are placed in a random order.</w:t>
            </w:r>
          </w:p>
          <w:p w:rsidR="00E452AE" w:rsidRPr="00E452AE" w:rsidRDefault="00E452AE" w:rsidP="00E452AE">
            <w:pPr>
              <w:spacing w:after="0" w:line="240" w:lineRule="auto"/>
              <w:rPr>
                <w:rFonts w:eastAsia="Times New Roman" w:cs="Arial"/>
                <w:kern w:val="24"/>
                <w:lang w:eastAsia="en-GB"/>
              </w:rPr>
            </w:pPr>
          </w:p>
        </w:tc>
        <w:tc>
          <w:tcPr>
            <w:tcW w:w="2211" w:type="dxa"/>
          </w:tcPr>
          <w:p w:rsidR="00E452AE" w:rsidRPr="00E452AE" w:rsidRDefault="005F423B" w:rsidP="00E452AE">
            <w:pPr>
              <w:spacing w:after="120" w:line="240" w:lineRule="auto"/>
              <w:ind w:right="142"/>
              <w:rPr>
                <w:rFonts w:eastAsia="Times New Roman" w:cs="Arial"/>
                <w:lang w:eastAsia="en-GB"/>
              </w:rPr>
            </w:pPr>
            <w:r w:rsidRPr="003C531D">
              <w:rPr>
                <w:rFonts w:eastAsia="Times New Roman"/>
                <w:szCs w:val="20"/>
                <w:lang w:eastAsia="en-GB"/>
              </w:rPr>
              <w:t xml:space="preserve">4732 S1 </w:t>
            </w:r>
            <w:r>
              <w:rPr>
                <w:rFonts w:eastAsia="Times New Roman"/>
                <w:szCs w:val="20"/>
                <w:lang w:eastAsia="en-GB"/>
              </w:rPr>
              <w:t>–</w:t>
            </w:r>
            <w:r w:rsidRPr="003C531D">
              <w:rPr>
                <w:rFonts w:eastAsia="Times New Roman"/>
                <w:szCs w:val="20"/>
                <w:lang w:eastAsia="en-GB"/>
              </w:rPr>
              <w:t xml:space="preserve"> </w:t>
            </w:r>
            <w:r>
              <w:rPr>
                <w:rFonts w:eastAsia="Times New Roman"/>
                <w:szCs w:val="20"/>
                <w:lang w:eastAsia="en-GB"/>
              </w:rPr>
              <w:t>Probability (b), (c) &amp;</w:t>
            </w:r>
            <w:r w:rsidRPr="003C531D">
              <w:rPr>
                <w:rFonts w:eastAsia="Times New Roman"/>
                <w:szCs w:val="20"/>
                <w:lang w:eastAsia="en-GB"/>
              </w:rPr>
              <w:t xml:space="preserve"> (d)</w:t>
            </w:r>
          </w:p>
        </w:tc>
        <w:tc>
          <w:tcPr>
            <w:tcW w:w="6158" w:type="dxa"/>
          </w:tcPr>
          <w:p w:rsidR="005F423B" w:rsidRPr="00E84B8A" w:rsidRDefault="005F423B" w:rsidP="005F423B">
            <w:pPr>
              <w:spacing w:after="0" w:line="240" w:lineRule="auto"/>
              <w:ind w:right="142"/>
              <w:rPr>
                <w:rFonts w:eastAsia="Times New Roman" w:cs="Arial"/>
                <w:szCs w:val="20"/>
                <w:lang w:eastAsia="en-GB"/>
              </w:rPr>
            </w:pPr>
            <w:r>
              <w:rPr>
                <w:rFonts w:eastAsia="Times New Roman" w:cs="Arial"/>
                <w:szCs w:val="20"/>
                <w:lang w:eastAsia="en-GB"/>
              </w:rPr>
              <w:t xml:space="preserve">(b) </w:t>
            </w:r>
            <w:r w:rsidRPr="00E84B8A">
              <w:rPr>
                <w:rFonts w:eastAsia="Times New Roman" w:cs="Arial"/>
                <w:szCs w:val="20"/>
                <w:lang w:eastAsia="en-GB"/>
              </w:rPr>
              <w:t>solve problems about selections, e.g. finding the number of ways in which a team of 3 men and 2 women can be selected fr</w:t>
            </w:r>
            <w:r>
              <w:rPr>
                <w:rFonts w:eastAsia="Times New Roman" w:cs="Arial"/>
                <w:szCs w:val="20"/>
                <w:lang w:eastAsia="en-GB"/>
              </w:rPr>
              <w:t>om a group of 6 men and 5 women</w:t>
            </w:r>
          </w:p>
          <w:p w:rsidR="005F423B" w:rsidRPr="00E84B8A" w:rsidRDefault="005F423B" w:rsidP="005F423B">
            <w:pPr>
              <w:spacing w:after="0" w:line="240" w:lineRule="auto"/>
              <w:ind w:right="142"/>
              <w:rPr>
                <w:rFonts w:eastAsia="Times New Roman" w:cs="Arial"/>
                <w:szCs w:val="20"/>
                <w:lang w:eastAsia="en-GB"/>
              </w:rPr>
            </w:pPr>
          </w:p>
          <w:p w:rsidR="005F423B" w:rsidRPr="00E84B8A" w:rsidRDefault="005F423B" w:rsidP="00B545D2">
            <w:pPr>
              <w:spacing w:after="120" w:line="240" w:lineRule="auto"/>
              <w:ind w:right="142"/>
              <w:rPr>
                <w:rFonts w:eastAsia="Times New Roman" w:cs="Arial"/>
                <w:szCs w:val="20"/>
                <w:lang w:eastAsia="en-GB"/>
              </w:rPr>
            </w:pPr>
            <w:r>
              <w:rPr>
                <w:rFonts w:eastAsia="Times New Roman" w:cs="Arial"/>
                <w:szCs w:val="20"/>
                <w:lang w:eastAsia="en-GB"/>
              </w:rPr>
              <w:t xml:space="preserve">(c) </w:t>
            </w:r>
            <w:r w:rsidRPr="00E84B8A">
              <w:rPr>
                <w:rFonts w:eastAsia="Times New Roman" w:cs="Arial"/>
                <w:szCs w:val="20"/>
                <w:lang w:eastAsia="en-GB"/>
              </w:rPr>
              <w:t>solve problems about arrangements of objects in a line, including those involving</w:t>
            </w:r>
          </w:p>
          <w:p w:rsidR="005F423B" w:rsidRPr="00E84B8A" w:rsidRDefault="00B545D2" w:rsidP="00B545D2">
            <w:pPr>
              <w:spacing w:after="120" w:line="240" w:lineRule="auto"/>
              <w:ind w:right="142"/>
              <w:rPr>
                <w:rFonts w:ascii="Calibri" w:hAnsi="Calibri" w:cs="Arial"/>
                <w:noProof/>
                <w:szCs w:val="20"/>
              </w:rPr>
            </w:pPr>
            <w:r>
              <w:rPr>
                <w:rFonts w:cs="Arial"/>
                <w:noProof/>
                <w:szCs w:val="20"/>
              </w:rPr>
              <w:t xml:space="preserve">(i) </w:t>
            </w:r>
            <w:r w:rsidR="005F423B" w:rsidRPr="00E84B8A">
              <w:rPr>
                <w:rFonts w:cs="Arial"/>
                <w:noProof/>
                <w:szCs w:val="20"/>
              </w:rPr>
              <w:t>repetition (e.g. the number of ways of arranging the l</w:t>
            </w:r>
            <w:r>
              <w:rPr>
                <w:rFonts w:cs="Arial"/>
                <w:noProof/>
                <w:szCs w:val="20"/>
              </w:rPr>
              <w:t>etters of the word ‘NEEDLESS’)</w:t>
            </w:r>
          </w:p>
          <w:p w:rsidR="005F423B" w:rsidRPr="00E84B8A" w:rsidRDefault="00B545D2" w:rsidP="00B545D2">
            <w:pPr>
              <w:spacing w:after="0" w:line="240" w:lineRule="auto"/>
              <w:ind w:right="142"/>
              <w:contextualSpacing/>
              <w:rPr>
                <w:rFonts w:ascii="Calibri" w:hAnsi="Calibri" w:cs="Arial"/>
                <w:noProof/>
                <w:szCs w:val="20"/>
              </w:rPr>
            </w:pPr>
            <w:r>
              <w:rPr>
                <w:rFonts w:cs="Arial"/>
                <w:noProof/>
                <w:szCs w:val="20"/>
              </w:rPr>
              <w:t xml:space="preserve">(ii) </w:t>
            </w:r>
            <w:r w:rsidR="005F423B" w:rsidRPr="00E84B8A">
              <w:rPr>
                <w:rFonts w:cs="Arial"/>
                <w:noProof/>
                <w:szCs w:val="20"/>
              </w:rPr>
              <w:t xml:space="preserve">restriction (e.g. the number of ways several people can stand in a line if 2 particular people must — or must </w:t>
            </w:r>
            <w:r w:rsidR="005F423B">
              <w:rPr>
                <w:rFonts w:cs="Arial"/>
                <w:noProof/>
                <w:szCs w:val="20"/>
              </w:rPr>
              <w:t>not — stand next to each other)</w:t>
            </w:r>
          </w:p>
          <w:p w:rsidR="005F423B" w:rsidRDefault="005F423B" w:rsidP="005F423B">
            <w:pPr>
              <w:spacing w:after="0" w:line="240" w:lineRule="auto"/>
              <w:ind w:right="142"/>
              <w:rPr>
                <w:rFonts w:eastAsia="Times New Roman" w:cs="Arial"/>
                <w:szCs w:val="20"/>
                <w:lang w:eastAsia="en-GB"/>
              </w:rPr>
            </w:pPr>
          </w:p>
          <w:p w:rsidR="00E452AE" w:rsidRPr="00E452AE" w:rsidRDefault="005F423B" w:rsidP="005F423B">
            <w:pPr>
              <w:spacing w:after="120" w:line="240" w:lineRule="auto"/>
              <w:ind w:right="142"/>
              <w:rPr>
                <w:rFonts w:eastAsia="Times New Roman" w:cs="Arial"/>
                <w:lang w:eastAsia="en-GB"/>
              </w:rPr>
            </w:pPr>
            <w:r>
              <w:rPr>
                <w:rFonts w:eastAsia="Times New Roman" w:cs="Arial"/>
                <w:szCs w:val="20"/>
                <w:lang w:eastAsia="en-GB"/>
              </w:rPr>
              <w:t xml:space="preserve">(d) </w:t>
            </w:r>
            <w:r w:rsidRPr="00E84B8A">
              <w:rPr>
                <w:rFonts w:eastAsia="Times New Roman" w:cs="Arial"/>
                <w:szCs w:val="20"/>
                <w:lang w:eastAsia="en-GB"/>
              </w:rPr>
              <w:t>evaluate probabilities in simple cases by means of enumeration of elementary events (e.g. for the total score when two fair dice are thrown) or by calculation usin</w:t>
            </w:r>
            <w:r>
              <w:rPr>
                <w:rFonts w:eastAsia="Times New Roman" w:cs="Arial"/>
                <w:szCs w:val="20"/>
                <w:lang w:eastAsia="en-GB"/>
              </w:rPr>
              <w:t>g permutations and combinations</w:t>
            </w:r>
          </w:p>
        </w:tc>
      </w:tr>
      <w:tr w:rsidR="00E452AE" w:rsidRPr="00E452AE" w:rsidTr="00840856">
        <w:trPr>
          <w:cantSplit/>
        </w:trPr>
        <w:tc>
          <w:tcPr>
            <w:tcW w:w="1344" w:type="dxa"/>
          </w:tcPr>
          <w:p w:rsidR="00E452AE" w:rsidRPr="00840856" w:rsidRDefault="00E452AE" w:rsidP="00E452AE">
            <w:pPr>
              <w:spacing w:after="120" w:line="240" w:lineRule="auto"/>
              <w:rPr>
                <w:rFonts w:eastAsia="Times New Roman" w:cs="Arial"/>
                <w:b/>
                <w:color w:val="6E0118"/>
                <w:szCs w:val="20"/>
                <w:lang w:eastAsia="en-GB"/>
              </w:rPr>
            </w:pPr>
            <w:r w:rsidRPr="00840856">
              <w:rPr>
                <w:rFonts w:eastAsia="Times New Roman"/>
                <w:b/>
                <w:bCs/>
                <w:color w:val="6E0118"/>
              </w:rPr>
              <w:lastRenderedPageBreak/>
              <w:t>5.02a</w:t>
            </w:r>
          </w:p>
        </w:tc>
        <w:tc>
          <w:tcPr>
            <w:tcW w:w="5460" w:type="dxa"/>
          </w:tcPr>
          <w:p w:rsidR="00E452AE" w:rsidRPr="00E452AE" w:rsidRDefault="00E452AE" w:rsidP="00E452AE">
            <w:pPr>
              <w:spacing w:after="120" w:line="240" w:lineRule="auto"/>
              <w:rPr>
                <w:rFonts w:eastAsia="Times New Roman" w:cs="Arial"/>
                <w:i/>
                <w:lang w:eastAsia="en-GB"/>
              </w:rPr>
            </w:pPr>
            <w:r w:rsidRPr="00E452AE">
              <w:rPr>
                <w:rFonts w:eastAsia="Times New Roman" w:cs="Arial"/>
                <w:lang w:eastAsia="en-GB"/>
              </w:rPr>
              <w:t>a) Understand and be able to use discrete probability distributions.</w:t>
            </w:r>
          </w:p>
          <w:p w:rsidR="00E452AE" w:rsidRPr="00E452AE" w:rsidRDefault="00E452AE" w:rsidP="00E452AE">
            <w:pPr>
              <w:spacing w:after="0" w:line="240" w:lineRule="auto"/>
              <w:rPr>
                <w:rFonts w:eastAsia="Times New Roman" w:cs="Arial"/>
                <w:i/>
              </w:rPr>
            </w:pPr>
            <w:r w:rsidRPr="00E452AE">
              <w:rPr>
                <w:rFonts w:eastAsia="Times New Roman" w:cs="Arial"/>
                <w:i/>
              </w:rPr>
              <w:t>Includes using and constructing probability distribution tables and functions relating to a given situation involving a discrete random variable.</w:t>
            </w:r>
          </w:p>
          <w:p w:rsidR="00E452AE" w:rsidRPr="00E452AE" w:rsidRDefault="00E452AE" w:rsidP="00E452AE">
            <w:pPr>
              <w:spacing w:after="0" w:line="240" w:lineRule="auto"/>
              <w:rPr>
                <w:rFonts w:eastAsia="Times New Roman" w:cs="Arial"/>
                <w:i/>
              </w:rPr>
            </w:pPr>
          </w:p>
          <w:p w:rsidR="00E452AE" w:rsidRPr="00E452AE" w:rsidRDefault="00E452AE" w:rsidP="00E452AE">
            <w:pPr>
              <w:spacing w:after="0" w:line="240" w:lineRule="auto"/>
              <w:rPr>
                <w:rFonts w:eastAsia="Times New Roman" w:cs="Arial"/>
                <w:kern w:val="24"/>
                <w:szCs w:val="20"/>
                <w:lang w:eastAsia="en-GB"/>
              </w:rPr>
            </w:pPr>
            <w:r w:rsidRPr="00E452AE">
              <w:rPr>
                <w:rFonts w:eastAsia="Times New Roman" w:cs="Arial"/>
                <w:i/>
              </w:rPr>
              <w:t>Any defined non-standard distribution will be finite.</w:t>
            </w:r>
          </w:p>
        </w:tc>
        <w:tc>
          <w:tcPr>
            <w:tcW w:w="2211" w:type="dxa"/>
          </w:tcPr>
          <w:p w:rsidR="005F423B" w:rsidRPr="003C531D" w:rsidRDefault="005F423B" w:rsidP="005F423B">
            <w:pPr>
              <w:spacing w:after="120" w:line="240" w:lineRule="auto"/>
              <w:ind w:right="142"/>
              <w:rPr>
                <w:rFonts w:eastAsia="Times New Roman" w:cs="Arial"/>
                <w:lang w:eastAsia="en-GB"/>
              </w:rPr>
            </w:pPr>
            <w:r w:rsidRPr="003C531D">
              <w:rPr>
                <w:rFonts w:eastAsia="Times New Roman" w:cs="Arial"/>
                <w:lang w:eastAsia="en-GB"/>
              </w:rPr>
              <w:t xml:space="preserve">4732 S1 </w:t>
            </w:r>
            <w:r>
              <w:rPr>
                <w:rFonts w:eastAsia="Times New Roman" w:cs="Arial"/>
                <w:lang w:eastAsia="en-GB"/>
              </w:rPr>
              <w:t>–</w:t>
            </w:r>
            <w:r w:rsidRPr="003C531D">
              <w:rPr>
                <w:rFonts w:eastAsia="Times New Roman" w:cs="Arial"/>
                <w:lang w:eastAsia="en-GB"/>
              </w:rPr>
              <w:t xml:space="preserve"> </w:t>
            </w:r>
            <w:r>
              <w:rPr>
                <w:rFonts w:eastAsia="Times New Roman" w:cs="Arial"/>
                <w:lang w:eastAsia="en-GB"/>
              </w:rPr>
              <w:t>Discrete Random V</w:t>
            </w:r>
            <w:r w:rsidRPr="003C531D">
              <w:rPr>
                <w:rFonts w:eastAsia="Times New Roman" w:cs="Arial"/>
                <w:lang w:eastAsia="en-GB"/>
              </w:rPr>
              <w:t>ariables (b)</w:t>
            </w:r>
          </w:p>
          <w:p w:rsidR="005F423B" w:rsidRDefault="005F423B" w:rsidP="005F423B">
            <w:pPr>
              <w:spacing w:after="120" w:line="240" w:lineRule="auto"/>
              <w:ind w:right="142"/>
              <w:rPr>
                <w:rFonts w:eastAsia="Times New Roman" w:cs="Arial"/>
                <w:lang w:eastAsia="en-GB"/>
              </w:rPr>
            </w:pPr>
          </w:p>
          <w:p w:rsidR="005F423B" w:rsidRDefault="005F423B" w:rsidP="005F423B">
            <w:pPr>
              <w:spacing w:after="120" w:line="240" w:lineRule="auto"/>
              <w:ind w:right="142"/>
              <w:rPr>
                <w:rFonts w:eastAsia="Times New Roman" w:cs="Arial"/>
                <w:lang w:eastAsia="en-GB"/>
              </w:rPr>
            </w:pPr>
          </w:p>
          <w:p w:rsidR="00E452AE" w:rsidRPr="00E452AE" w:rsidRDefault="005F423B" w:rsidP="005F423B">
            <w:pPr>
              <w:spacing w:after="120" w:line="240" w:lineRule="auto"/>
              <w:ind w:right="142"/>
              <w:rPr>
                <w:rFonts w:eastAsia="Times New Roman" w:cs="Arial"/>
                <w:szCs w:val="20"/>
                <w:lang w:eastAsia="en-GB"/>
              </w:rPr>
            </w:pPr>
            <w:r w:rsidRPr="003C531D">
              <w:rPr>
                <w:rFonts w:eastAsia="Times New Roman" w:cs="Arial"/>
                <w:lang w:eastAsia="en-GB"/>
              </w:rPr>
              <w:t xml:space="preserve">4733 S2 – </w:t>
            </w:r>
            <w:r>
              <w:rPr>
                <w:rFonts w:eastAsia="Times New Roman" w:cs="Arial"/>
                <w:lang w:eastAsia="en-GB"/>
              </w:rPr>
              <w:t>The P</w:t>
            </w:r>
            <w:r w:rsidRPr="003C531D">
              <w:rPr>
                <w:rFonts w:eastAsia="Times New Roman" w:cs="Arial"/>
                <w:lang w:eastAsia="en-GB"/>
              </w:rPr>
              <w:t>oisson</w:t>
            </w:r>
            <w:r>
              <w:rPr>
                <w:rFonts w:eastAsia="Times New Roman" w:cs="Arial"/>
                <w:lang w:eastAsia="en-GB"/>
              </w:rPr>
              <w:t xml:space="preserve"> Distribution</w:t>
            </w:r>
            <w:r w:rsidRPr="003C531D">
              <w:rPr>
                <w:rFonts w:eastAsia="Times New Roman" w:cs="Arial"/>
                <w:lang w:eastAsia="en-GB"/>
              </w:rPr>
              <w:t xml:space="preserve"> (c)</w:t>
            </w:r>
          </w:p>
        </w:tc>
        <w:tc>
          <w:tcPr>
            <w:tcW w:w="6158" w:type="dxa"/>
          </w:tcPr>
          <w:p w:rsidR="005F423B" w:rsidRPr="00EB61BF" w:rsidRDefault="005F423B" w:rsidP="005F423B">
            <w:pPr>
              <w:spacing w:after="0" w:line="240" w:lineRule="auto"/>
              <w:ind w:right="142"/>
              <w:rPr>
                <w:rFonts w:eastAsia="Times New Roman" w:cs="Arial"/>
              </w:rPr>
            </w:pPr>
            <w:r>
              <w:rPr>
                <w:rFonts w:eastAsia="Times New Roman" w:cs="Arial"/>
              </w:rPr>
              <w:t xml:space="preserve">(b) </w:t>
            </w:r>
            <w:r w:rsidRPr="00EB61BF">
              <w:rPr>
                <w:rFonts w:eastAsia="Times New Roman" w:cs="Arial"/>
              </w:rPr>
              <w:t xml:space="preserve">use formulae for probabilities for the binomial and geometric distributions, and model given situations by one of these, as appropriate (the notations </w:t>
            </w:r>
            <w:r w:rsidRPr="00EB61BF">
              <w:rPr>
                <w:rFonts w:eastAsia="Times New Roman" w:cs="Arial"/>
                <w:position w:val="-10"/>
              </w:rPr>
              <w:object w:dxaOrig="760" w:dyaOrig="320">
                <v:shape id="_x0000_i1114" type="#_x0000_t75" style="width:38.35pt;height:15.65pt" o:ole="">
                  <v:imagedata r:id="rId176" o:title=""/>
                </v:shape>
                <o:OLEObject Type="Embed" ProgID="Equation.DSMT4" ShapeID="_x0000_i1114" DrawAspect="Content" ObjectID="_1578498020" r:id="rId177"/>
              </w:object>
            </w:r>
            <w:r w:rsidRPr="00EB61BF">
              <w:rPr>
                <w:rFonts w:eastAsia="Times New Roman" w:cs="Arial"/>
              </w:rPr>
              <w:t xml:space="preserve"> and </w:t>
            </w:r>
            <w:r w:rsidRPr="00EB61BF">
              <w:rPr>
                <w:rFonts w:eastAsia="Times New Roman" w:cs="Arial"/>
                <w:position w:val="-14"/>
              </w:rPr>
              <w:object w:dxaOrig="840" w:dyaOrig="400">
                <v:shape id="_x0000_i1115" type="#_x0000_t75" style="width:42.25pt;height:19.55pt" o:ole="">
                  <v:imagedata r:id="rId178" o:title=""/>
                </v:shape>
                <o:OLEObject Type="Embed" ProgID="Equation.DSMT4" ShapeID="_x0000_i1115" DrawAspect="Content" ObjectID="_1578498021" r:id="rId179"/>
              </w:object>
            </w:r>
            <w:r>
              <w:rPr>
                <w:rFonts w:eastAsia="Times New Roman" w:cs="Arial"/>
              </w:rPr>
              <w:t xml:space="preserve"> are included)</w:t>
            </w:r>
          </w:p>
          <w:p w:rsidR="005F423B" w:rsidRPr="00EB61BF" w:rsidRDefault="005F423B" w:rsidP="005F423B">
            <w:pPr>
              <w:spacing w:after="0" w:line="240" w:lineRule="auto"/>
              <w:ind w:right="142"/>
              <w:rPr>
                <w:rFonts w:eastAsia="Times New Roman" w:cs="Arial"/>
              </w:rPr>
            </w:pPr>
          </w:p>
          <w:p w:rsidR="005F423B" w:rsidRDefault="005F423B" w:rsidP="005F423B">
            <w:pPr>
              <w:spacing w:after="120" w:line="240" w:lineRule="auto"/>
              <w:ind w:right="142"/>
              <w:rPr>
                <w:rFonts w:eastAsia="Times New Roman" w:cs="Arial"/>
              </w:rPr>
            </w:pPr>
            <w:r>
              <w:rPr>
                <w:rFonts w:eastAsia="Times New Roman" w:cs="Arial"/>
              </w:rPr>
              <w:t xml:space="preserve">(c) </w:t>
            </w:r>
            <w:r w:rsidRPr="00EB61BF">
              <w:rPr>
                <w:rFonts w:eastAsia="Times New Roman" w:cs="Arial"/>
              </w:rPr>
              <w:t xml:space="preserve">understand informally the relevance of the Poisson distribution to the distribution of random events, and use the </w:t>
            </w:r>
            <w:r>
              <w:rPr>
                <w:rFonts w:eastAsia="Times New Roman" w:cs="Arial"/>
              </w:rPr>
              <w:t>Poisson distribution as a model</w:t>
            </w:r>
          </w:p>
          <w:p w:rsidR="005F423B" w:rsidRDefault="005F423B" w:rsidP="005F423B">
            <w:pPr>
              <w:spacing w:after="120" w:line="240" w:lineRule="auto"/>
              <w:ind w:right="142"/>
              <w:rPr>
                <w:rFonts w:eastAsia="Times New Roman" w:cs="Arial"/>
              </w:rPr>
            </w:pPr>
          </w:p>
          <w:p w:rsidR="00E452AE" w:rsidRPr="00E452AE" w:rsidRDefault="005F423B" w:rsidP="005F423B">
            <w:pPr>
              <w:spacing w:after="120" w:line="240" w:lineRule="auto"/>
              <w:ind w:right="142"/>
              <w:rPr>
                <w:rFonts w:eastAsia="Times New Roman" w:cs="Arial"/>
                <w:i/>
              </w:rPr>
            </w:pPr>
            <w:r>
              <w:rPr>
                <w:rFonts w:eastAsia="Times New Roman" w:cs="Arial"/>
                <w:lang w:eastAsia="en-GB"/>
              </w:rPr>
              <w:t>Discrete uniform distribution is new content in the reformed specification.</w:t>
            </w:r>
          </w:p>
        </w:tc>
      </w:tr>
      <w:tr w:rsidR="00E452AE" w:rsidRPr="00E452AE" w:rsidTr="00840856">
        <w:trPr>
          <w:cantSplit/>
        </w:trPr>
        <w:tc>
          <w:tcPr>
            <w:tcW w:w="1344" w:type="dxa"/>
          </w:tcPr>
          <w:p w:rsidR="00E452AE" w:rsidRPr="00840856" w:rsidRDefault="00E452AE" w:rsidP="00E452AE">
            <w:pPr>
              <w:spacing w:after="120" w:line="240" w:lineRule="auto"/>
              <w:rPr>
                <w:rFonts w:eastAsia="Times New Roman" w:cs="Arial"/>
                <w:b/>
                <w:bCs/>
                <w:color w:val="6E0118"/>
              </w:rPr>
            </w:pPr>
            <w:r w:rsidRPr="00840856">
              <w:rPr>
                <w:rFonts w:eastAsia="Times New Roman" w:cs="Arial"/>
                <w:b/>
                <w:bCs/>
                <w:color w:val="6E0118"/>
              </w:rPr>
              <w:t>5.02b</w:t>
            </w:r>
          </w:p>
        </w:tc>
        <w:tc>
          <w:tcPr>
            <w:tcW w:w="5460" w:type="dxa"/>
          </w:tcPr>
          <w:p w:rsidR="00E452AE" w:rsidRPr="00E452AE" w:rsidRDefault="00E452AE" w:rsidP="00E452AE">
            <w:pPr>
              <w:spacing w:after="120" w:line="240" w:lineRule="auto"/>
              <w:rPr>
                <w:rFonts w:eastAsia="Times New Roman" w:cs="Arial"/>
                <w:lang w:eastAsia="en-GB"/>
              </w:rPr>
            </w:pPr>
            <w:r w:rsidRPr="00E452AE">
              <w:rPr>
                <w:rFonts w:eastAsia="Times New Roman" w:cs="Arial"/>
                <w:lang w:eastAsia="en-GB"/>
              </w:rPr>
              <w:t>b) Understand and be able to calculate the expectation and variance of a discrete random variable.</w:t>
            </w:r>
          </w:p>
          <w:p w:rsidR="00E452AE" w:rsidRPr="00E452AE" w:rsidRDefault="00E452AE" w:rsidP="00E452AE">
            <w:pPr>
              <w:spacing w:after="0" w:line="240" w:lineRule="auto"/>
              <w:rPr>
                <w:rFonts w:eastAsia="Times New Roman" w:cs="Arial"/>
                <w:lang w:eastAsia="en-GB"/>
              </w:rPr>
            </w:pPr>
          </w:p>
          <w:p w:rsidR="00E452AE" w:rsidRPr="00E452AE" w:rsidRDefault="00E452AE" w:rsidP="00E452AE">
            <w:pPr>
              <w:spacing w:after="120" w:line="240" w:lineRule="auto"/>
              <w:rPr>
                <w:rFonts w:eastAsia="Times New Roman" w:cs="Arial"/>
                <w:i/>
                <w:lang w:eastAsia="en-GB"/>
              </w:rPr>
            </w:pPr>
            <w:r w:rsidRPr="00E452AE">
              <w:rPr>
                <w:rFonts w:eastAsia="Times New Roman" w:cs="Arial"/>
                <w:i/>
                <w:lang w:eastAsia="en-GB"/>
              </w:rPr>
              <w:t>Includes knowing and be able to use the formulae</w:t>
            </w:r>
          </w:p>
          <w:p w:rsidR="00E452AE" w:rsidRPr="00E452AE" w:rsidRDefault="00E452AE" w:rsidP="00E452AE">
            <w:pPr>
              <w:spacing w:after="0" w:line="240" w:lineRule="auto"/>
              <w:rPr>
                <w:rFonts w:eastAsia="Times New Roman" w:cs="Arial"/>
                <w:i/>
                <w:lang w:eastAsia="en-GB"/>
              </w:rPr>
            </w:pPr>
            <w:r w:rsidRPr="00E452AE">
              <w:rPr>
                <w:rFonts w:cs="Arial"/>
                <w:position w:val="-14"/>
              </w:rPr>
              <w:object w:dxaOrig="1920" w:dyaOrig="400">
                <v:shape id="_x0000_i1116" type="#_x0000_t75" style="width:96.25pt;height:19.55pt" o:ole="">
                  <v:imagedata r:id="rId180" o:title=""/>
                </v:shape>
                <o:OLEObject Type="Embed" ProgID="Equation.DSMT4" ShapeID="_x0000_i1116" DrawAspect="Content" ObjectID="_1578498022" r:id="rId181"/>
              </w:object>
            </w:r>
          </w:p>
          <w:p w:rsidR="00E452AE" w:rsidRPr="00E452AE" w:rsidRDefault="00E452AE" w:rsidP="00E452AE">
            <w:pPr>
              <w:spacing w:after="0" w:line="240" w:lineRule="auto"/>
              <w:rPr>
                <w:rFonts w:eastAsia="Times New Roman" w:cs="Arial"/>
                <w:lang w:eastAsia="en-GB"/>
              </w:rPr>
            </w:pPr>
            <w:r w:rsidRPr="00E452AE">
              <w:rPr>
                <w:rFonts w:cs="Arial"/>
                <w:position w:val="-14"/>
              </w:rPr>
              <w:object w:dxaOrig="4280" w:dyaOrig="420">
                <v:shape id="_x0000_i1117" type="#_x0000_t75" style="width:212.85pt;height:21.15pt" o:ole="">
                  <v:imagedata r:id="rId182" o:title=""/>
                </v:shape>
                <o:OLEObject Type="Embed" ProgID="Equation.DSMT4" ShapeID="_x0000_i1117" DrawAspect="Content" ObjectID="_1578498023" r:id="rId183"/>
              </w:object>
            </w:r>
          </w:p>
          <w:p w:rsidR="00E452AE" w:rsidRPr="00E452AE" w:rsidRDefault="00E452AE" w:rsidP="00E452AE">
            <w:pPr>
              <w:spacing w:after="0" w:line="240" w:lineRule="auto"/>
              <w:rPr>
                <w:rFonts w:eastAsia="Times New Roman" w:cs="Arial"/>
                <w:i/>
                <w:lang w:eastAsia="en-GB"/>
              </w:rPr>
            </w:pPr>
          </w:p>
          <w:p w:rsidR="00E452AE" w:rsidRPr="00E452AE" w:rsidRDefault="00E452AE" w:rsidP="00E452AE">
            <w:pPr>
              <w:spacing w:after="0" w:line="240" w:lineRule="auto"/>
              <w:rPr>
                <w:rFonts w:eastAsia="Times New Roman" w:cs="Arial"/>
                <w:lang w:eastAsia="en-GB"/>
              </w:rPr>
            </w:pPr>
            <w:r w:rsidRPr="00E452AE">
              <w:rPr>
                <w:rFonts w:eastAsia="Times New Roman" w:cs="Arial"/>
                <w:lang w:eastAsia="en-GB"/>
              </w:rPr>
              <w:t>[</w:t>
            </w:r>
            <w:r w:rsidRPr="00E452AE">
              <w:rPr>
                <w:rFonts w:eastAsia="Times New Roman" w:cs="Arial"/>
                <w:i/>
                <w:lang w:eastAsia="en-GB"/>
              </w:rPr>
              <w:t>Proof of these results is excluded.</w:t>
            </w:r>
            <w:r w:rsidRPr="00E452AE">
              <w:rPr>
                <w:rFonts w:eastAsia="Times New Roman" w:cs="Arial"/>
                <w:lang w:eastAsia="en-GB"/>
              </w:rPr>
              <w:t>]</w:t>
            </w:r>
          </w:p>
          <w:p w:rsidR="00E452AE" w:rsidRPr="00E452AE" w:rsidRDefault="00E452AE" w:rsidP="00E452AE">
            <w:pPr>
              <w:spacing w:after="120" w:line="240" w:lineRule="auto"/>
              <w:rPr>
                <w:rFonts w:eastAsia="Times New Roman" w:cs="Arial"/>
                <w:i/>
              </w:rPr>
            </w:pPr>
          </w:p>
        </w:tc>
        <w:tc>
          <w:tcPr>
            <w:tcW w:w="2211" w:type="dxa"/>
          </w:tcPr>
          <w:p w:rsidR="00E452AE" w:rsidRPr="00E452AE" w:rsidRDefault="005F423B" w:rsidP="00E452AE">
            <w:pPr>
              <w:spacing w:after="120" w:line="240" w:lineRule="auto"/>
              <w:ind w:right="142"/>
              <w:rPr>
                <w:rFonts w:eastAsia="Times New Roman" w:cs="Arial"/>
              </w:rPr>
            </w:pPr>
            <w:r w:rsidRPr="003C531D">
              <w:rPr>
                <w:rFonts w:eastAsia="Times New Roman" w:cs="Arial"/>
                <w:lang w:eastAsia="en-GB"/>
              </w:rPr>
              <w:t xml:space="preserve">4732 S1 </w:t>
            </w:r>
            <w:r>
              <w:rPr>
                <w:rFonts w:eastAsia="Times New Roman" w:cs="Arial"/>
                <w:lang w:eastAsia="en-GB"/>
              </w:rPr>
              <w:t>–</w:t>
            </w:r>
            <w:r w:rsidRPr="003C531D">
              <w:rPr>
                <w:rFonts w:eastAsia="Times New Roman" w:cs="Arial"/>
                <w:lang w:eastAsia="en-GB"/>
              </w:rPr>
              <w:t xml:space="preserve"> </w:t>
            </w:r>
            <w:r>
              <w:rPr>
                <w:rFonts w:eastAsia="Times New Roman" w:cs="Arial"/>
                <w:lang w:eastAsia="en-GB"/>
              </w:rPr>
              <w:t>Discrete Random Variables (a</w:t>
            </w:r>
            <w:r w:rsidRPr="003C531D">
              <w:rPr>
                <w:rFonts w:eastAsia="Times New Roman" w:cs="Arial"/>
                <w:lang w:eastAsia="en-GB"/>
              </w:rPr>
              <w:t>)</w:t>
            </w:r>
          </w:p>
        </w:tc>
        <w:tc>
          <w:tcPr>
            <w:tcW w:w="6158" w:type="dxa"/>
          </w:tcPr>
          <w:p w:rsidR="00E452AE" w:rsidRPr="00E452AE" w:rsidRDefault="005F423B" w:rsidP="00E35FC3">
            <w:pPr>
              <w:spacing w:after="120" w:line="240" w:lineRule="auto"/>
              <w:ind w:right="142"/>
              <w:rPr>
                <w:rFonts w:eastAsia="Times New Roman" w:cs="Arial"/>
                <w:i/>
              </w:rPr>
            </w:pPr>
            <w:r>
              <w:rPr>
                <w:rFonts w:eastAsia="Times New Roman" w:cs="Arial"/>
              </w:rPr>
              <w:t xml:space="preserve">(a) </w:t>
            </w:r>
            <w:r w:rsidRPr="00EB61BF">
              <w:rPr>
                <w:rFonts w:eastAsia="Times New Roman" w:cs="Arial"/>
              </w:rPr>
              <w:t>construct a probability distribution table relating to a given situation involving a discrete random variable</w:t>
            </w:r>
            <w:r w:rsidRPr="00EB61BF">
              <w:rPr>
                <w:rFonts w:eastAsia="Times New Roman" w:cs="Arial"/>
                <w:position w:val="-4"/>
              </w:rPr>
              <w:object w:dxaOrig="279" w:dyaOrig="260">
                <v:shape id="_x0000_i1118" type="#_x0000_t75" style="width:14.1pt;height:12.5pt" o:ole="">
                  <v:imagedata r:id="rId184" o:title=""/>
                </v:shape>
                <o:OLEObject Type="Embed" ProgID="Equation.DSMT4" ShapeID="_x0000_i1118" DrawAspect="Content" ObjectID="_1578498024" r:id="rId185"/>
              </w:object>
            </w:r>
            <w:r w:rsidRPr="00EB61BF">
              <w:rPr>
                <w:rFonts w:eastAsia="Times New Roman" w:cs="Arial"/>
              </w:rPr>
              <w:t xml:space="preserve">, and calculate the expectation, variance and standard deviation of </w:t>
            </w:r>
            <w:r w:rsidRPr="00EB61BF">
              <w:rPr>
                <w:rFonts w:eastAsia="Times New Roman" w:cs="Arial"/>
                <w:position w:val="-4"/>
              </w:rPr>
              <w:object w:dxaOrig="279" w:dyaOrig="260">
                <v:shape id="_x0000_i1119" type="#_x0000_t75" style="width:14.1pt;height:12.5pt" o:ole="">
                  <v:imagedata r:id="rId186" o:title=""/>
                </v:shape>
                <o:OLEObject Type="Embed" ProgID="Equation.DSMT4" ShapeID="_x0000_i1119" DrawAspect="Content" ObjectID="_1578498025" r:id="rId187"/>
              </w:object>
            </w:r>
            <w:r w:rsidRPr="00EB61BF">
              <w:rPr>
                <w:rFonts w:eastAsia="Times New Roman" w:cs="Arial"/>
              </w:rPr>
              <w:t>(the notations</w:t>
            </w:r>
            <w:r w:rsidRPr="00EB61BF">
              <w:rPr>
                <w:rFonts w:eastAsia="Times New Roman" w:cs="Arial"/>
                <w:position w:val="-14"/>
              </w:rPr>
              <w:object w:dxaOrig="660" w:dyaOrig="400">
                <v:shape id="_x0000_i1120" type="#_x0000_t75" style="width:32.1pt;height:19.55pt" o:ole="">
                  <v:imagedata r:id="rId188" o:title=""/>
                </v:shape>
                <o:OLEObject Type="Embed" ProgID="Equation.DSMT4" ShapeID="_x0000_i1120" DrawAspect="Content" ObjectID="_1578498026" r:id="rId189"/>
              </w:object>
            </w:r>
            <w:r w:rsidRPr="00EB61BF">
              <w:rPr>
                <w:rFonts w:eastAsia="Times New Roman" w:cs="Arial"/>
              </w:rPr>
              <w:t xml:space="preserve">for expectation (also referred to as expected value or mean) and </w:t>
            </w:r>
            <w:r w:rsidRPr="00EB61BF">
              <w:rPr>
                <w:rFonts w:eastAsia="Times New Roman" w:cs="Arial"/>
                <w:position w:val="-14"/>
              </w:rPr>
              <w:object w:dxaOrig="840" w:dyaOrig="400">
                <v:shape id="_x0000_i1121" type="#_x0000_t75" style="width:42.25pt;height:19.55pt" o:ole="">
                  <v:imagedata r:id="rId190" o:title=""/>
                </v:shape>
                <o:OLEObject Type="Embed" ProgID="Equation.DSMT4" ShapeID="_x0000_i1121" DrawAspect="Content" ObjectID="_1578498027" r:id="rId191"/>
              </w:object>
            </w:r>
            <w:r w:rsidR="005365F0">
              <w:rPr>
                <w:rFonts w:eastAsia="Times New Roman" w:cs="Arial"/>
              </w:rPr>
              <w:t>for variance, are included)</w:t>
            </w:r>
          </w:p>
        </w:tc>
      </w:tr>
      <w:tr w:rsidR="00E452AE" w:rsidRPr="00E452AE" w:rsidTr="00840856">
        <w:trPr>
          <w:cantSplit/>
        </w:trPr>
        <w:tc>
          <w:tcPr>
            <w:tcW w:w="1344" w:type="dxa"/>
          </w:tcPr>
          <w:p w:rsidR="00E452AE" w:rsidRPr="00840856" w:rsidRDefault="00E452AE" w:rsidP="00E452AE">
            <w:pPr>
              <w:spacing w:after="0" w:line="240" w:lineRule="auto"/>
              <w:rPr>
                <w:rFonts w:eastAsia="Times New Roman" w:cs="Arial"/>
                <w:b/>
                <w:bCs/>
                <w:color w:val="6E0118"/>
              </w:rPr>
            </w:pPr>
            <w:r w:rsidRPr="00840856">
              <w:rPr>
                <w:rFonts w:eastAsia="Times New Roman" w:cs="Arial"/>
                <w:b/>
                <w:bCs/>
                <w:color w:val="6E0118"/>
              </w:rPr>
              <w:t>5.02c</w:t>
            </w:r>
          </w:p>
        </w:tc>
        <w:tc>
          <w:tcPr>
            <w:tcW w:w="5460" w:type="dxa"/>
          </w:tcPr>
          <w:p w:rsidR="00E452AE" w:rsidRPr="00E452AE" w:rsidRDefault="00E452AE" w:rsidP="00E452AE">
            <w:pPr>
              <w:autoSpaceDE w:val="0"/>
              <w:autoSpaceDN w:val="0"/>
              <w:adjustRightInd w:val="0"/>
              <w:spacing w:after="120" w:line="240" w:lineRule="auto"/>
              <w:rPr>
                <w:rFonts w:eastAsia="Times New Roman" w:cs="Arial"/>
                <w:lang w:eastAsia="en-GB"/>
              </w:rPr>
            </w:pPr>
            <w:r w:rsidRPr="00E452AE">
              <w:rPr>
                <w:rFonts w:eastAsia="Times New Roman" w:cs="Arial"/>
                <w:lang w:eastAsia="en-GB"/>
              </w:rPr>
              <w:t>c) Know and be able to use the effects of linear coding on the mean and variance of a random variable.</w:t>
            </w:r>
          </w:p>
          <w:p w:rsidR="00E452AE" w:rsidRPr="00E452AE" w:rsidRDefault="00E452AE" w:rsidP="00E452AE">
            <w:pPr>
              <w:spacing w:after="0" w:line="240" w:lineRule="auto"/>
              <w:rPr>
                <w:rFonts w:eastAsia="Times New Roman" w:cs="Arial"/>
                <w:lang w:eastAsia="en-GB"/>
              </w:rPr>
            </w:pPr>
          </w:p>
        </w:tc>
        <w:tc>
          <w:tcPr>
            <w:tcW w:w="2211" w:type="dxa"/>
          </w:tcPr>
          <w:p w:rsidR="00E452AE" w:rsidRPr="00E452AE" w:rsidRDefault="00BE67F0" w:rsidP="00E452AE">
            <w:pPr>
              <w:spacing w:after="120" w:line="240" w:lineRule="auto"/>
              <w:ind w:right="142"/>
              <w:rPr>
                <w:rFonts w:eastAsia="Times New Roman" w:cs="Arial"/>
              </w:rPr>
            </w:pPr>
            <w:r w:rsidRPr="003C531D">
              <w:rPr>
                <w:rFonts w:eastAsia="Times New Roman" w:cs="Arial"/>
                <w:lang w:eastAsia="en-GB"/>
              </w:rPr>
              <w:t xml:space="preserve">4734 S3 </w:t>
            </w:r>
            <w:r>
              <w:rPr>
                <w:rFonts w:eastAsia="Times New Roman" w:cs="Arial"/>
                <w:lang w:eastAsia="en-GB"/>
              </w:rPr>
              <w:t>–</w:t>
            </w:r>
            <w:r w:rsidRPr="003C531D">
              <w:rPr>
                <w:rFonts w:eastAsia="Times New Roman" w:cs="Arial"/>
                <w:lang w:eastAsia="en-GB"/>
              </w:rPr>
              <w:t xml:space="preserve"> </w:t>
            </w:r>
            <w:r>
              <w:rPr>
                <w:rFonts w:eastAsia="Times New Roman" w:cs="Arial"/>
                <w:lang w:eastAsia="en-GB"/>
              </w:rPr>
              <w:t>L</w:t>
            </w:r>
            <w:r w:rsidRPr="003C531D">
              <w:rPr>
                <w:rFonts w:eastAsia="Times New Roman" w:cs="Arial"/>
                <w:lang w:eastAsia="en-GB"/>
              </w:rPr>
              <w:t xml:space="preserve">inear </w:t>
            </w:r>
            <w:r>
              <w:rPr>
                <w:rFonts w:eastAsia="Times New Roman" w:cs="Arial"/>
                <w:lang w:eastAsia="en-GB"/>
              </w:rPr>
              <w:t>C</w:t>
            </w:r>
            <w:r w:rsidRPr="003C531D">
              <w:rPr>
                <w:rFonts w:eastAsia="Times New Roman" w:cs="Arial"/>
                <w:lang w:eastAsia="en-GB"/>
              </w:rPr>
              <w:t>ombinations (a)(i)</w:t>
            </w:r>
          </w:p>
        </w:tc>
        <w:tc>
          <w:tcPr>
            <w:tcW w:w="6158" w:type="dxa"/>
          </w:tcPr>
          <w:p w:rsidR="00BE67F0" w:rsidRPr="00EB61BF" w:rsidRDefault="00BE67F0" w:rsidP="00BE67F0">
            <w:pPr>
              <w:spacing w:after="120" w:line="240" w:lineRule="auto"/>
              <w:ind w:right="142"/>
              <w:rPr>
                <w:rFonts w:eastAsia="Times New Roman" w:cs="Arial"/>
              </w:rPr>
            </w:pPr>
            <w:r>
              <w:rPr>
                <w:rFonts w:eastAsia="Times New Roman" w:cs="Arial"/>
              </w:rPr>
              <w:t>(a) Use, in the course of solving problems, the results that</w:t>
            </w:r>
          </w:p>
          <w:p w:rsidR="00E452AE" w:rsidRPr="00BE67F0" w:rsidRDefault="00BE67F0" w:rsidP="00BE67F0">
            <w:pPr>
              <w:spacing w:after="120" w:line="240" w:lineRule="auto"/>
              <w:ind w:right="142"/>
              <w:rPr>
                <w:rFonts w:eastAsia="Times New Roman" w:cs="Arial"/>
              </w:rPr>
            </w:pPr>
            <w:r w:rsidRPr="00EB61BF">
              <w:rPr>
                <w:rFonts w:eastAsia="Times New Roman" w:cs="Arial"/>
              </w:rPr>
              <w:t>(i)</w:t>
            </w:r>
            <w:r w:rsidRPr="00EB61BF">
              <w:rPr>
                <w:rFonts w:eastAsia="Times New Roman" w:cs="Arial"/>
                <w:position w:val="-14"/>
              </w:rPr>
              <w:object w:dxaOrig="2320" w:dyaOrig="400">
                <v:shape id="_x0000_i1122" type="#_x0000_t75" style="width:115.85pt;height:19.55pt" o:ole="">
                  <v:imagedata r:id="rId192" o:title=""/>
                </v:shape>
                <o:OLEObject Type="Embed" ProgID="Equation.DSMT4" ShapeID="_x0000_i1122" DrawAspect="Content" ObjectID="_1578498028" r:id="rId193"/>
              </w:object>
            </w:r>
            <w:r>
              <w:rPr>
                <w:rFonts w:eastAsia="Times New Roman" w:cs="Arial"/>
                <w:i/>
              </w:rPr>
              <w:t xml:space="preserve"> </w:t>
            </w:r>
            <w:r w:rsidRPr="00EB61BF">
              <w:rPr>
                <w:rFonts w:eastAsia="Times New Roman" w:cs="Arial"/>
              </w:rPr>
              <w:t xml:space="preserve">and </w:t>
            </w:r>
            <w:r w:rsidRPr="003C531D">
              <w:rPr>
                <w:rFonts w:eastAsia="Times New Roman" w:cs="Arial"/>
                <w:i/>
                <w:position w:val="-10"/>
              </w:rPr>
              <w:object w:dxaOrig="2420" w:dyaOrig="380">
                <v:shape id="_x0000_i1123" type="#_x0000_t75" style="width:121.3pt;height:19.55pt" o:ole="">
                  <v:imagedata r:id="rId194" o:title=""/>
                </v:shape>
                <o:OLEObject Type="Embed" ProgID="Equation.DSMT4" ShapeID="_x0000_i1123" DrawAspect="Content" ObjectID="_1578498029" r:id="rId195"/>
              </w:object>
            </w:r>
          </w:p>
        </w:tc>
      </w:tr>
      <w:tr w:rsidR="00E452AE" w:rsidRPr="00E452AE" w:rsidTr="00840856">
        <w:trPr>
          <w:cantSplit/>
        </w:trPr>
        <w:tc>
          <w:tcPr>
            <w:tcW w:w="1344" w:type="dxa"/>
          </w:tcPr>
          <w:p w:rsidR="00E452AE" w:rsidRPr="00840856" w:rsidRDefault="00E452AE" w:rsidP="00E452AE">
            <w:pPr>
              <w:spacing w:after="120" w:line="240" w:lineRule="auto"/>
              <w:rPr>
                <w:rFonts w:eastAsia="Times New Roman" w:cs="Arial"/>
                <w:b/>
                <w:bCs/>
                <w:color w:val="6E0118"/>
              </w:rPr>
            </w:pPr>
            <w:r w:rsidRPr="00840856">
              <w:rPr>
                <w:rFonts w:eastAsia="Times New Roman" w:cs="Arial"/>
                <w:b/>
                <w:bCs/>
                <w:color w:val="6E0118"/>
              </w:rPr>
              <w:lastRenderedPageBreak/>
              <w:t>5.02d</w:t>
            </w:r>
          </w:p>
        </w:tc>
        <w:tc>
          <w:tcPr>
            <w:tcW w:w="5460" w:type="dxa"/>
          </w:tcPr>
          <w:p w:rsidR="00E452AE" w:rsidRPr="00E452AE" w:rsidRDefault="00E452AE" w:rsidP="00E452AE">
            <w:pPr>
              <w:spacing w:after="120" w:line="240" w:lineRule="auto"/>
              <w:rPr>
                <w:rFonts w:eastAsia="Times New Roman" w:cs="Arial"/>
                <w:lang w:eastAsia="en-GB"/>
              </w:rPr>
            </w:pPr>
            <w:r w:rsidRPr="00E452AE">
              <w:rPr>
                <w:rFonts w:eastAsia="Times New Roman" w:cs="Arial"/>
                <w:lang w:eastAsia="en-GB"/>
              </w:rPr>
              <w:t xml:space="preserve">d) Know and be able to use the formulae </w:t>
            </w:r>
            <w:r w:rsidRPr="00E452AE">
              <w:rPr>
                <w:rFonts w:eastAsia="Times New Roman" w:cs="Arial"/>
                <w:position w:val="-10"/>
                <w:lang w:eastAsia="en-GB"/>
              </w:rPr>
              <w:object w:dxaOrig="720" w:dyaOrig="260">
                <v:shape id="_x0000_i1124" type="#_x0000_t75" style="width:36.8pt;height:10.95pt" o:ole="">
                  <v:imagedata r:id="rId196" o:title=""/>
                </v:shape>
                <o:OLEObject Type="Embed" ProgID="Equation.DSMT4" ShapeID="_x0000_i1124" DrawAspect="Content" ObjectID="_1578498030" r:id="rId197"/>
              </w:object>
            </w:r>
            <w:r w:rsidRPr="00E452AE">
              <w:rPr>
                <w:rFonts w:eastAsia="Times New Roman" w:cs="Arial"/>
                <w:i/>
                <w:lang w:eastAsia="en-GB"/>
              </w:rPr>
              <w:t xml:space="preserve"> </w:t>
            </w:r>
            <w:r w:rsidRPr="00E452AE">
              <w:rPr>
                <w:rFonts w:eastAsia="Times New Roman" w:cs="Arial"/>
                <w:lang w:eastAsia="en-GB"/>
              </w:rPr>
              <w:t xml:space="preserve">and </w:t>
            </w:r>
            <w:r w:rsidRPr="00E452AE">
              <w:rPr>
                <w:rFonts w:eastAsia="Times New Roman" w:cs="Arial"/>
                <w:position w:val="-14"/>
                <w:lang w:eastAsia="en-GB"/>
              </w:rPr>
              <w:object w:dxaOrig="1500" w:dyaOrig="420">
                <v:shape id="_x0000_i1125" type="#_x0000_t75" style="width:75.15pt;height:21.15pt" o:ole="">
                  <v:imagedata r:id="rId198" o:title=""/>
                </v:shape>
                <o:OLEObject Type="Embed" ProgID="Equation.DSMT4" ShapeID="_x0000_i1125" DrawAspect="Content" ObjectID="_1578498031" r:id="rId199"/>
              </w:object>
            </w:r>
            <w:r w:rsidRPr="00E452AE">
              <w:rPr>
                <w:rFonts w:eastAsia="Times New Roman" w:cs="Arial"/>
                <w:lang w:eastAsia="en-GB"/>
              </w:rPr>
              <w:t xml:space="preserve"> for a binomial distribution.</w:t>
            </w:r>
          </w:p>
          <w:p w:rsidR="00E452AE" w:rsidRPr="00840856" w:rsidRDefault="00E452AE" w:rsidP="00E452AE">
            <w:pPr>
              <w:spacing w:after="0" w:line="240" w:lineRule="auto"/>
              <w:ind w:right="142"/>
              <w:rPr>
                <w:rFonts w:eastAsia="Times New Roman" w:cs="Arial"/>
                <w:sz w:val="16"/>
                <w:lang w:eastAsia="en-GB"/>
              </w:rPr>
            </w:pPr>
          </w:p>
          <w:p w:rsidR="00E452AE" w:rsidRPr="00E452AE" w:rsidRDefault="00E452AE" w:rsidP="00E452AE">
            <w:pPr>
              <w:spacing w:after="0" w:line="240" w:lineRule="auto"/>
              <w:ind w:right="142"/>
              <w:rPr>
                <w:rFonts w:eastAsia="Times New Roman" w:cs="Arial"/>
                <w:i/>
                <w:lang w:eastAsia="en-GB"/>
              </w:rPr>
            </w:pPr>
            <w:r w:rsidRPr="00E452AE">
              <w:rPr>
                <w:rFonts w:eastAsia="Times New Roman" w:cs="Arial"/>
                <w:i/>
                <w:lang w:eastAsia="en-GB"/>
              </w:rPr>
              <w:t>[Proof of these results is excluded.]</w:t>
            </w:r>
          </w:p>
          <w:p w:rsidR="00E452AE" w:rsidRPr="00840856" w:rsidRDefault="00E452AE" w:rsidP="00E452AE">
            <w:pPr>
              <w:spacing w:after="0" w:line="240" w:lineRule="auto"/>
              <w:ind w:right="142"/>
              <w:rPr>
                <w:rFonts w:eastAsia="Times New Roman" w:cs="Arial"/>
                <w:i/>
                <w:sz w:val="16"/>
                <w:lang w:eastAsia="en-GB"/>
              </w:rPr>
            </w:pPr>
          </w:p>
          <w:p w:rsidR="00E452AE" w:rsidRPr="00E452AE" w:rsidRDefault="00E452AE" w:rsidP="00E35FC3">
            <w:pPr>
              <w:spacing w:after="120" w:line="240" w:lineRule="auto"/>
              <w:ind w:right="142"/>
              <w:rPr>
                <w:rFonts w:eastAsia="Times New Roman" w:cs="Arial"/>
                <w:lang w:eastAsia="en-GB"/>
              </w:rPr>
            </w:pPr>
            <w:r w:rsidRPr="00E452AE">
              <w:rPr>
                <w:rFonts w:eastAsia="Times New Roman" w:cs="Arial"/>
                <w:i/>
                <w:lang w:eastAsia="en-GB"/>
              </w:rPr>
              <w:t>For the underlying content on binomial distributions, see H240 sections 2.04b and 2.04c.</w:t>
            </w:r>
          </w:p>
          <w:p w:rsidR="00E452AE" w:rsidRPr="00E452AE" w:rsidRDefault="00E452AE" w:rsidP="00E452AE">
            <w:pPr>
              <w:spacing w:after="0" w:line="240" w:lineRule="auto"/>
              <w:rPr>
                <w:rFonts w:eastAsia="Times New Roman" w:cs="Arial"/>
                <w:lang w:eastAsia="en-GB"/>
              </w:rPr>
            </w:pPr>
          </w:p>
        </w:tc>
        <w:tc>
          <w:tcPr>
            <w:tcW w:w="2211" w:type="dxa"/>
          </w:tcPr>
          <w:p w:rsidR="00E452AE" w:rsidRPr="00E452AE" w:rsidRDefault="00BE67F0" w:rsidP="00E452AE">
            <w:pPr>
              <w:spacing w:after="120" w:line="240" w:lineRule="auto"/>
              <w:ind w:right="142"/>
              <w:rPr>
                <w:rFonts w:eastAsia="Times New Roman" w:cs="Arial"/>
              </w:rPr>
            </w:pPr>
            <w:r w:rsidRPr="003C531D">
              <w:rPr>
                <w:rFonts w:eastAsia="Times New Roman" w:cs="Arial"/>
                <w:lang w:eastAsia="en-GB"/>
              </w:rPr>
              <w:t xml:space="preserve">4732 S1 </w:t>
            </w:r>
            <w:r>
              <w:rPr>
                <w:rFonts w:eastAsia="Times New Roman" w:cs="Arial"/>
                <w:lang w:eastAsia="en-GB"/>
              </w:rPr>
              <w:t>–</w:t>
            </w:r>
            <w:r w:rsidRPr="003C531D">
              <w:rPr>
                <w:rFonts w:eastAsia="Times New Roman" w:cs="Arial"/>
                <w:lang w:eastAsia="en-GB"/>
              </w:rPr>
              <w:t xml:space="preserve"> </w:t>
            </w:r>
            <w:r>
              <w:rPr>
                <w:rFonts w:eastAsia="Times New Roman" w:cs="Arial"/>
                <w:lang w:eastAsia="en-GB"/>
              </w:rPr>
              <w:t>Discrete Random Variables (d</w:t>
            </w:r>
            <w:r w:rsidRPr="003C531D">
              <w:rPr>
                <w:rFonts w:eastAsia="Times New Roman" w:cs="Arial"/>
                <w:lang w:eastAsia="en-GB"/>
              </w:rPr>
              <w:t>)</w:t>
            </w:r>
          </w:p>
        </w:tc>
        <w:tc>
          <w:tcPr>
            <w:tcW w:w="6158" w:type="dxa"/>
          </w:tcPr>
          <w:p w:rsidR="00BE67F0" w:rsidRDefault="00BE67F0" w:rsidP="00BE67F0">
            <w:pPr>
              <w:spacing w:after="120" w:line="240" w:lineRule="auto"/>
              <w:ind w:right="142"/>
              <w:rPr>
                <w:rFonts w:eastAsia="Times New Roman" w:cs="Arial"/>
              </w:rPr>
            </w:pPr>
            <w:r>
              <w:rPr>
                <w:rFonts w:eastAsia="Times New Roman" w:cs="Arial"/>
              </w:rPr>
              <w:t xml:space="preserve">(d) </w:t>
            </w:r>
            <w:r w:rsidRPr="00EB61BF">
              <w:rPr>
                <w:rFonts w:eastAsia="Times New Roman" w:cs="Arial"/>
              </w:rPr>
              <w:t>use formulae for the expectation and varian</w:t>
            </w:r>
            <w:r>
              <w:rPr>
                <w:rFonts w:eastAsia="Times New Roman" w:cs="Arial"/>
              </w:rPr>
              <w:t>ce of the binomial distribution</w:t>
            </w:r>
            <w:r w:rsidR="00B65412">
              <w:rPr>
                <w:rFonts w:eastAsia="Times New Roman" w:cs="Arial"/>
              </w:rPr>
              <w:t>…</w:t>
            </w:r>
          </w:p>
          <w:p w:rsidR="00BE67F0" w:rsidRDefault="00BE67F0" w:rsidP="00BE67F0">
            <w:pPr>
              <w:spacing w:after="120" w:line="240" w:lineRule="auto"/>
              <w:ind w:right="142"/>
              <w:rPr>
                <w:rFonts w:eastAsia="Times New Roman" w:cs="Arial"/>
              </w:rPr>
            </w:pPr>
          </w:p>
          <w:p w:rsidR="00E452AE" w:rsidRPr="00E452AE" w:rsidRDefault="00BE67F0" w:rsidP="00BE67F0">
            <w:pPr>
              <w:spacing w:after="120" w:line="240" w:lineRule="auto"/>
              <w:ind w:right="142"/>
              <w:rPr>
                <w:rFonts w:eastAsia="Times New Roman" w:cs="Arial"/>
                <w:i/>
              </w:rPr>
            </w:pPr>
            <w:r w:rsidRPr="003C531D">
              <w:rPr>
                <w:rFonts w:eastAsia="Times New Roman" w:cs="Arial"/>
              </w:rPr>
              <w:t xml:space="preserve">5.05d and 5.02h cover 4732 </w:t>
            </w:r>
            <w:r>
              <w:rPr>
                <w:rFonts w:eastAsia="Times New Roman" w:cs="Arial"/>
              </w:rPr>
              <w:t>Discrete R</w:t>
            </w:r>
            <w:r w:rsidRPr="003C531D">
              <w:rPr>
                <w:rFonts w:eastAsia="Times New Roman" w:cs="Arial"/>
              </w:rPr>
              <w:t xml:space="preserve">andom </w:t>
            </w:r>
            <w:r>
              <w:rPr>
                <w:rFonts w:eastAsia="Times New Roman" w:cs="Arial"/>
              </w:rPr>
              <w:t>V</w:t>
            </w:r>
            <w:r w:rsidRPr="003C531D">
              <w:rPr>
                <w:rFonts w:eastAsia="Times New Roman" w:cs="Arial"/>
              </w:rPr>
              <w:t>ariables (d) between them</w:t>
            </w:r>
            <w:r>
              <w:rPr>
                <w:rFonts w:eastAsia="Times New Roman" w:cs="Arial"/>
              </w:rPr>
              <w:t>.</w:t>
            </w:r>
          </w:p>
        </w:tc>
      </w:tr>
      <w:tr w:rsidR="00E452AE" w:rsidRPr="00E452AE" w:rsidTr="00840856">
        <w:trPr>
          <w:cantSplit/>
        </w:trPr>
        <w:tc>
          <w:tcPr>
            <w:tcW w:w="1344" w:type="dxa"/>
            <w:hideMark/>
          </w:tcPr>
          <w:p w:rsidR="00E452AE" w:rsidRPr="00840856" w:rsidRDefault="00E452AE" w:rsidP="00E452AE">
            <w:pPr>
              <w:spacing w:after="120" w:line="240" w:lineRule="auto"/>
              <w:rPr>
                <w:rFonts w:eastAsia="Times New Roman" w:cs="Arial"/>
                <w:b/>
                <w:bCs/>
                <w:color w:val="6E0118"/>
              </w:rPr>
            </w:pPr>
            <w:r w:rsidRPr="00840856">
              <w:rPr>
                <w:rFonts w:eastAsia="Times New Roman" w:cs="Arial"/>
                <w:b/>
                <w:bCs/>
                <w:color w:val="6E0118"/>
              </w:rPr>
              <w:t>5.02e</w:t>
            </w:r>
          </w:p>
        </w:tc>
        <w:tc>
          <w:tcPr>
            <w:tcW w:w="5460" w:type="dxa"/>
          </w:tcPr>
          <w:p w:rsidR="00E452AE" w:rsidRPr="00E452AE" w:rsidRDefault="00E452AE" w:rsidP="00E452AE">
            <w:pPr>
              <w:spacing w:after="0" w:line="240" w:lineRule="auto"/>
              <w:rPr>
                <w:rFonts w:eastAsia="Times New Roman" w:cs="Arial"/>
              </w:rPr>
            </w:pPr>
            <w:r w:rsidRPr="00E452AE">
              <w:rPr>
                <w:rFonts w:eastAsia="Times New Roman" w:cs="Arial"/>
                <w:lang w:eastAsia="en-GB"/>
              </w:rPr>
              <w:t>e) Know and be able to use the conditions under which a random variable will have a discrete uniform distribution, and be able to calculate probabilities and the mean and variance for a given discrete uniform distribution.</w:t>
            </w:r>
          </w:p>
          <w:p w:rsidR="00E452AE" w:rsidRPr="00840856" w:rsidRDefault="00E452AE" w:rsidP="00E452AE">
            <w:pPr>
              <w:spacing w:after="0" w:line="240" w:lineRule="auto"/>
              <w:ind w:right="142"/>
              <w:rPr>
                <w:rFonts w:eastAsia="Times New Roman" w:cs="Arial"/>
                <w:sz w:val="16"/>
              </w:rPr>
            </w:pPr>
          </w:p>
          <w:p w:rsidR="00E452AE" w:rsidRPr="00E452AE" w:rsidRDefault="00E452AE" w:rsidP="00E35FC3">
            <w:pPr>
              <w:spacing w:after="120" w:line="240" w:lineRule="auto"/>
              <w:ind w:right="142"/>
              <w:rPr>
                <w:rFonts w:eastAsia="Times New Roman" w:cs="Arial"/>
              </w:rPr>
            </w:pPr>
            <w:r w:rsidRPr="00E452AE">
              <w:rPr>
                <w:rFonts w:eastAsia="Times New Roman" w:cs="Arial"/>
                <w:i/>
              </w:rPr>
              <w:t>Includes use of the notation</w:t>
            </w:r>
            <w:r w:rsidRPr="00E452AE">
              <w:rPr>
                <w:rFonts w:eastAsia="Times New Roman" w:cs="Arial"/>
                <w:i/>
                <w:position w:val="-14"/>
                <w:lang w:eastAsia="en-GB"/>
              </w:rPr>
              <w:object w:dxaOrig="1040" w:dyaOrig="400">
                <v:shape id="_x0000_i1126" type="#_x0000_t75" style="width:52.45pt;height:19.55pt" o:ole="">
                  <v:imagedata r:id="rId200" o:title=""/>
                </v:shape>
                <o:OLEObject Type="Embed" ProgID="Equation.DSMT4" ShapeID="_x0000_i1126" DrawAspect="Content" ObjectID="_1578498032" r:id="rId201"/>
              </w:object>
            </w:r>
            <w:r w:rsidRPr="00E452AE">
              <w:rPr>
                <w:rFonts w:eastAsia="Times New Roman" w:cs="Arial"/>
                <w:i/>
              </w:rPr>
              <w:t xml:space="preserve"> for the uniform distribution over the </w:t>
            </w:r>
            <w:proofErr w:type="gramStart"/>
            <w:r w:rsidRPr="00E452AE">
              <w:rPr>
                <w:rFonts w:eastAsia="Times New Roman" w:cs="Arial"/>
                <w:i/>
              </w:rPr>
              <w:t>interval</w:t>
            </w:r>
            <w:r w:rsidRPr="00E452AE">
              <w:rPr>
                <w:rFonts w:eastAsia="Times New Roman" w:cs="Arial"/>
              </w:rPr>
              <w:t xml:space="preserve"> </w:t>
            </w:r>
            <w:proofErr w:type="gramEnd"/>
            <w:r w:rsidRPr="00E452AE">
              <w:rPr>
                <w:rFonts w:eastAsia="Times New Roman" w:cs="Arial"/>
                <w:position w:val="-12"/>
              </w:rPr>
              <w:object w:dxaOrig="520" w:dyaOrig="360">
                <v:shape id="_x0000_i1127" type="#_x0000_t75" style="width:26.6pt;height:18pt" o:ole="">
                  <v:imagedata r:id="rId202" o:title=""/>
                </v:shape>
                <o:OLEObject Type="Embed" ProgID="Equation.DSMT4" ShapeID="_x0000_i1127" DrawAspect="Content" ObjectID="_1578498033" r:id="rId203"/>
              </w:object>
            </w:r>
            <w:r w:rsidRPr="00E452AE">
              <w:rPr>
                <w:rFonts w:eastAsia="Times New Roman" w:cs="Arial"/>
              </w:rPr>
              <w:t>.</w:t>
            </w:r>
          </w:p>
          <w:p w:rsidR="00E452AE" w:rsidRPr="00E35FC3" w:rsidRDefault="00E452AE" w:rsidP="00E452AE">
            <w:pPr>
              <w:spacing w:after="0" w:line="240" w:lineRule="auto"/>
              <w:ind w:right="142"/>
              <w:rPr>
                <w:rFonts w:eastAsia="Times New Roman" w:cs="Arial"/>
              </w:rPr>
            </w:pPr>
          </w:p>
        </w:tc>
        <w:tc>
          <w:tcPr>
            <w:tcW w:w="2211" w:type="dxa"/>
          </w:tcPr>
          <w:p w:rsidR="00E452AE" w:rsidRPr="00E452AE" w:rsidRDefault="00E452AE" w:rsidP="00E452AE">
            <w:pPr>
              <w:spacing w:after="120" w:line="240" w:lineRule="auto"/>
              <w:ind w:right="142"/>
              <w:rPr>
                <w:rFonts w:eastAsia="Times New Roman" w:cs="Arial"/>
              </w:rPr>
            </w:pPr>
          </w:p>
        </w:tc>
        <w:tc>
          <w:tcPr>
            <w:tcW w:w="6158" w:type="dxa"/>
          </w:tcPr>
          <w:p w:rsidR="00E452AE" w:rsidRPr="00E452AE" w:rsidRDefault="00BE67F0" w:rsidP="00E452AE">
            <w:pPr>
              <w:spacing w:after="120" w:line="240" w:lineRule="auto"/>
              <w:ind w:right="142"/>
              <w:rPr>
                <w:rFonts w:eastAsia="Times New Roman" w:cs="Arial"/>
                <w:i/>
              </w:rPr>
            </w:pPr>
            <w:r>
              <w:rPr>
                <w:rFonts w:eastAsia="Times New Roman" w:cs="Arial"/>
                <w:lang w:eastAsia="en-GB"/>
              </w:rPr>
              <w:t>Discrete uniform distribution is new content in the reformed specification.</w:t>
            </w:r>
          </w:p>
        </w:tc>
      </w:tr>
      <w:tr w:rsidR="00E452AE" w:rsidRPr="00E452AE" w:rsidTr="00840856">
        <w:trPr>
          <w:cantSplit/>
        </w:trPr>
        <w:tc>
          <w:tcPr>
            <w:tcW w:w="1344" w:type="dxa"/>
          </w:tcPr>
          <w:p w:rsidR="00E452AE" w:rsidRPr="00840856" w:rsidRDefault="00E452AE" w:rsidP="00E452AE">
            <w:pPr>
              <w:spacing w:after="120" w:line="240" w:lineRule="auto"/>
              <w:rPr>
                <w:rFonts w:eastAsia="Times New Roman" w:cs="Arial"/>
                <w:b/>
                <w:bCs/>
                <w:color w:val="6E0118"/>
              </w:rPr>
            </w:pPr>
            <w:r w:rsidRPr="00840856">
              <w:rPr>
                <w:rFonts w:eastAsia="Times New Roman" w:cs="Arial"/>
                <w:b/>
                <w:bCs/>
                <w:color w:val="6E0118"/>
              </w:rPr>
              <w:t>5.02f</w:t>
            </w:r>
          </w:p>
        </w:tc>
        <w:tc>
          <w:tcPr>
            <w:tcW w:w="5460" w:type="dxa"/>
          </w:tcPr>
          <w:p w:rsidR="00E452AE" w:rsidRPr="00840856" w:rsidRDefault="00E452AE" w:rsidP="00E452AE">
            <w:pPr>
              <w:spacing w:after="120" w:line="240" w:lineRule="auto"/>
              <w:rPr>
                <w:rFonts w:eastAsia="Times New Roman" w:cs="Arial"/>
                <w:sz w:val="16"/>
              </w:rPr>
            </w:pPr>
            <w:r w:rsidRPr="00E452AE">
              <w:rPr>
                <w:rFonts w:eastAsia="Times New Roman" w:cs="Arial"/>
                <w:lang w:eastAsia="en-GB"/>
              </w:rPr>
              <w:t>f) Know and be able to use the conditions under which a random variable will have a geometric distribution.</w:t>
            </w:r>
          </w:p>
          <w:p w:rsidR="00E452AE" w:rsidRPr="00E35FC3" w:rsidRDefault="00E452AE" w:rsidP="00E452AE">
            <w:pPr>
              <w:spacing w:after="0" w:line="240" w:lineRule="auto"/>
              <w:rPr>
                <w:rFonts w:eastAsia="Times New Roman" w:cs="Arial"/>
                <w:sz w:val="16"/>
                <w:szCs w:val="16"/>
                <w:lang w:eastAsia="en-GB"/>
              </w:rPr>
            </w:pPr>
          </w:p>
          <w:p w:rsidR="00E452AE" w:rsidRPr="00E452AE" w:rsidRDefault="00E452AE" w:rsidP="00E452AE">
            <w:pPr>
              <w:spacing w:after="0" w:line="240" w:lineRule="auto"/>
              <w:rPr>
                <w:rFonts w:eastAsia="Times New Roman" w:cs="Arial"/>
                <w:i/>
                <w:lang w:eastAsia="en-GB"/>
              </w:rPr>
            </w:pPr>
            <w:r w:rsidRPr="00E452AE">
              <w:rPr>
                <w:rFonts w:eastAsia="Times New Roman" w:cs="Arial"/>
                <w:i/>
                <w:lang w:eastAsia="en-GB"/>
              </w:rPr>
              <w:t xml:space="preserve">Includes use of the </w:t>
            </w:r>
            <w:proofErr w:type="gramStart"/>
            <w:r w:rsidRPr="00E452AE">
              <w:rPr>
                <w:rFonts w:eastAsia="Times New Roman" w:cs="Arial"/>
                <w:i/>
                <w:lang w:eastAsia="en-GB"/>
              </w:rPr>
              <w:t xml:space="preserve">notation </w:t>
            </w:r>
            <w:proofErr w:type="gramEnd"/>
            <w:r w:rsidRPr="00E452AE">
              <w:rPr>
                <w:rFonts w:eastAsia="Times New Roman" w:cs="Arial"/>
                <w:i/>
                <w:position w:val="-14"/>
                <w:lang w:eastAsia="en-GB"/>
              </w:rPr>
              <w:object w:dxaOrig="1260" w:dyaOrig="400">
                <v:shape id="_x0000_i1128" type="#_x0000_t75" style="width:63.4pt;height:19.55pt" o:ole="">
                  <v:imagedata r:id="rId204" o:title=""/>
                </v:shape>
                <o:OLEObject Type="Embed" ProgID="Equation.DSMT4" ShapeID="_x0000_i1128" DrawAspect="Content" ObjectID="_1578498034" r:id="rId205"/>
              </w:object>
            </w:r>
            <w:r w:rsidRPr="00E452AE">
              <w:rPr>
                <w:rFonts w:eastAsia="Times New Roman" w:cs="Arial"/>
                <w:i/>
                <w:lang w:eastAsia="en-GB"/>
              </w:rPr>
              <w:t xml:space="preserve">, where </w:t>
            </w:r>
            <w:r w:rsidRPr="00E452AE">
              <w:rPr>
                <w:rFonts w:ascii="Times New Roman" w:eastAsia="Times New Roman" w:hAnsi="Times New Roman"/>
                <w:i/>
                <w:lang w:eastAsia="en-GB"/>
              </w:rPr>
              <w:t>X</w:t>
            </w:r>
            <w:r w:rsidRPr="00E452AE">
              <w:rPr>
                <w:rFonts w:eastAsia="Times New Roman" w:cs="Arial"/>
                <w:i/>
                <w:lang w:eastAsia="en-GB"/>
              </w:rPr>
              <w:t xml:space="preserve"> is the number of trials up to and including the first success.</w:t>
            </w:r>
          </w:p>
          <w:p w:rsidR="00E452AE" w:rsidRPr="00E35FC3" w:rsidRDefault="00E452AE" w:rsidP="00E35FC3">
            <w:pPr>
              <w:spacing w:after="120" w:line="240" w:lineRule="auto"/>
              <w:ind w:right="142"/>
              <w:rPr>
                <w:rFonts w:eastAsia="Times New Roman" w:cs="Arial"/>
              </w:rPr>
            </w:pPr>
          </w:p>
        </w:tc>
        <w:tc>
          <w:tcPr>
            <w:tcW w:w="2211" w:type="dxa"/>
          </w:tcPr>
          <w:p w:rsidR="00E452AE" w:rsidRPr="00E452AE" w:rsidRDefault="00BC6645" w:rsidP="00E452AE">
            <w:pPr>
              <w:spacing w:after="120" w:line="240" w:lineRule="auto"/>
              <w:ind w:right="142"/>
              <w:rPr>
                <w:rFonts w:eastAsia="Times New Roman" w:cs="Arial"/>
              </w:rPr>
            </w:pPr>
            <w:r w:rsidRPr="003C531D">
              <w:rPr>
                <w:rFonts w:eastAsia="Times New Roman" w:cs="Arial"/>
                <w:lang w:eastAsia="en-GB"/>
              </w:rPr>
              <w:t xml:space="preserve">4732 S1 </w:t>
            </w:r>
            <w:r>
              <w:rPr>
                <w:rFonts w:eastAsia="Times New Roman" w:cs="Arial"/>
                <w:lang w:eastAsia="en-GB"/>
              </w:rPr>
              <w:t>–</w:t>
            </w:r>
            <w:r w:rsidRPr="003C531D">
              <w:rPr>
                <w:rFonts w:eastAsia="Times New Roman" w:cs="Arial"/>
                <w:lang w:eastAsia="en-GB"/>
              </w:rPr>
              <w:t xml:space="preserve"> </w:t>
            </w:r>
            <w:r>
              <w:rPr>
                <w:rFonts w:eastAsia="Times New Roman" w:cs="Arial"/>
                <w:lang w:eastAsia="en-GB"/>
              </w:rPr>
              <w:t>Discrete Random Variables (b</w:t>
            </w:r>
            <w:r w:rsidRPr="003C531D">
              <w:rPr>
                <w:rFonts w:eastAsia="Times New Roman" w:cs="Arial"/>
                <w:lang w:eastAsia="en-GB"/>
              </w:rPr>
              <w:t>)</w:t>
            </w:r>
          </w:p>
        </w:tc>
        <w:tc>
          <w:tcPr>
            <w:tcW w:w="6158" w:type="dxa"/>
          </w:tcPr>
          <w:p w:rsidR="00BC6645" w:rsidRDefault="00BC6645" w:rsidP="00BC6645">
            <w:pPr>
              <w:spacing w:after="120" w:line="240" w:lineRule="auto"/>
              <w:ind w:right="142"/>
              <w:rPr>
                <w:rFonts w:eastAsia="Times New Roman" w:cs="Arial"/>
              </w:rPr>
            </w:pPr>
            <w:r>
              <w:rPr>
                <w:rFonts w:eastAsia="Times New Roman" w:cs="Arial"/>
              </w:rPr>
              <w:t xml:space="preserve">(b) … and </w:t>
            </w:r>
            <w:r w:rsidRPr="00EB61BF">
              <w:rPr>
                <w:rFonts w:eastAsia="Times New Roman" w:cs="Arial"/>
              </w:rPr>
              <w:t>model given situations by (the geometric distribution), as appropriate (the notation</w:t>
            </w:r>
            <w:r w:rsidRPr="00EB61BF">
              <w:rPr>
                <w:rFonts w:eastAsia="Times New Roman" w:cs="Arial"/>
                <w:position w:val="-10"/>
              </w:rPr>
              <w:object w:dxaOrig="800" w:dyaOrig="320">
                <v:shape id="_x0000_i1129" type="#_x0000_t75" style="width:40.7pt;height:15.65pt" o:ole="">
                  <v:imagedata r:id="rId206" o:title=""/>
                </v:shape>
                <o:OLEObject Type="Embed" ProgID="Equation.DSMT4" ShapeID="_x0000_i1129" DrawAspect="Content" ObjectID="_1578498035" r:id="rId207"/>
              </w:object>
            </w:r>
            <w:r>
              <w:rPr>
                <w:rFonts w:eastAsia="Times New Roman" w:cs="Arial"/>
              </w:rPr>
              <w:t xml:space="preserve"> is included)</w:t>
            </w:r>
          </w:p>
          <w:p w:rsidR="00BC6645" w:rsidRDefault="00BC6645" w:rsidP="00BC6645">
            <w:pPr>
              <w:spacing w:after="120" w:line="240" w:lineRule="auto"/>
              <w:ind w:right="142"/>
              <w:rPr>
                <w:rFonts w:eastAsia="Times New Roman" w:cs="Arial"/>
              </w:rPr>
            </w:pPr>
          </w:p>
          <w:p w:rsidR="00E452AE" w:rsidRPr="00E452AE" w:rsidRDefault="00BC6645" w:rsidP="00BC6645">
            <w:pPr>
              <w:spacing w:after="120" w:line="240" w:lineRule="auto"/>
              <w:ind w:right="142"/>
              <w:rPr>
                <w:rFonts w:eastAsia="Times New Roman" w:cs="Arial"/>
              </w:rPr>
            </w:pPr>
            <w:r>
              <w:rPr>
                <w:rFonts w:eastAsia="Times New Roman" w:cs="Arial"/>
              </w:rPr>
              <w:t xml:space="preserve">(The </w:t>
            </w:r>
            <w:r w:rsidRPr="003C531D">
              <w:rPr>
                <w:rFonts w:eastAsia="Times New Roman" w:cs="Arial"/>
              </w:rPr>
              <w:t xml:space="preserve">binomial distribution is </w:t>
            </w:r>
            <w:r>
              <w:rPr>
                <w:rFonts w:eastAsia="Times New Roman" w:cs="Arial"/>
              </w:rPr>
              <w:t xml:space="preserve">covered </w:t>
            </w:r>
            <w:r w:rsidRPr="003C531D">
              <w:rPr>
                <w:rFonts w:eastAsia="Times New Roman" w:cs="Arial"/>
              </w:rPr>
              <w:t>in H240</w:t>
            </w:r>
            <w:r>
              <w:rPr>
                <w:rFonts w:eastAsia="Times New Roman" w:cs="Arial"/>
              </w:rPr>
              <w:t>.</w:t>
            </w:r>
            <w:r w:rsidRPr="003C531D">
              <w:rPr>
                <w:rFonts w:eastAsia="Times New Roman" w:cs="Arial"/>
              </w:rPr>
              <w:t>)</w:t>
            </w:r>
          </w:p>
        </w:tc>
      </w:tr>
      <w:tr w:rsidR="00E452AE" w:rsidRPr="00E452AE" w:rsidTr="00840856">
        <w:trPr>
          <w:cantSplit/>
        </w:trPr>
        <w:tc>
          <w:tcPr>
            <w:tcW w:w="1344" w:type="dxa"/>
          </w:tcPr>
          <w:p w:rsidR="00E452AE" w:rsidRPr="00840856" w:rsidRDefault="00E452AE" w:rsidP="00E452AE">
            <w:pPr>
              <w:spacing w:after="120" w:line="240" w:lineRule="auto"/>
              <w:rPr>
                <w:rFonts w:eastAsia="Times New Roman" w:cs="Arial"/>
                <w:b/>
                <w:bCs/>
                <w:color w:val="6E0118"/>
              </w:rPr>
            </w:pPr>
            <w:r w:rsidRPr="00840856">
              <w:rPr>
                <w:rFonts w:eastAsia="Times New Roman" w:cs="Arial"/>
                <w:b/>
                <w:bCs/>
                <w:color w:val="6E0118"/>
              </w:rPr>
              <w:lastRenderedPageBreak/>
              <w:t>5.02g</w:t>
            </w:r>
          </w:p>
        </w:tc>
        <w:tc>
          <w:tcPr>
            <w:tcW w:w="5460" w:type="dxa"/>
          </w:tcPr>
          <w:p w:rsidR="00E452AE" w:rsidRPr="00E452AE" w:rsidRDefault="00E452AE" w:rsidP="00E452AE">
            <w:pPr>
              <w:spacing w:after="120" w:line="240" w:lineRule="auto"/>
              <w:rPr>
                <w:rFonts w:eastAsia="Times New Roman" w:cs="Arial"/>
                <w:lang w:eastAsia="en-GB"/>
              </w:rPr>
            </w:pPr>
            <w:r w:rsidRPr="00E452AE">
              <w:rPr>
                <w:rFonts w:eastAsia="Times New Roman" w:cs="Arial"/>
                <w:lang w:eastAsia="en-GB"/>
              </w:rPr>
              <w:t>g) Be able to calculate probabilities using the geometric distribution.</w:t>
            </w:r>
          </w:p>
          <w:p w:rsidR="00E452AE" w:rsidRPr="00840856" w:rsidRDefault="00E452AE" w:rsidP="00E452AE">
            <w:pPr>
              <w:spacing w:after="0" w:line="240" w:lineRule="auto"/>
              <w:rPr>
                <w:rFonts w:eastAsia="Times New Roman" w:cs="Arial"/>
                <w:sz w:val="12"/>
                <w:lang w:eastAsia="en-GB"/>
              </w:rPr>
            </w:pPr>
          </w:p>
          <w:p w:rsidR="00E452AE" w:rsidRPr="00E452AE" w:rsidRDefault="00E452AE" w:rsidP="00E452AE">
            <w:pPr>
              <w:spacing w:after="0" w:line="240" w:lineRule="auto"/>
              <w:rPr>
                <w:rFonts w:eastAsia="Times New Roman" w:cs="Arial"/>
                <w:i/>
                <w:lang w:eastAsia="en-GB"/>
              </w:rPr>
            </w:pPr>
            <w:r w:rsidRPr="00E452AE">
              <w:rPr>
                <w:rFonts w:eastAsia="Times New Roman" w:cs="Arial"/>
                <w:i/>
                <w:lang w:eastAsia="en-GB"/>
              </w:rPr>
              <w:t xml:space="preserve">Learners may use the formulae </w:t>
            </w:r>
            <w:r w:rsidRPr="00E452AE">
              <w:rPr>
                <w:rFonts w:eastAsia="Times New Roman" w:cs="Arial"/>
                <w:i/>
                <w:position w:val="-14"/>
                <w:lang w:eastAsia="en-GB"/>
              </w:rPr>
              <w:object w:dxaOrig="2299" w:dyaOrig="440">
                <v:shape id="_x0000_i1130" type="#_x0000_t75" style="width:114.25pt;height:21.15pt" o:ole="">
                  <v:imagedata r:id="rId208" o:title=""/>
                </v:shape>
                <o:OLEObject Type="Embed" ProgID="Equation.DSMT4" ShapeID="_x0000_i1130" DrawAspect="Content" ObjectID="_1578498036" r:id="rId209"/>
              </w:object>
            </w:r>
            <w:r w:rsidRPr="00E452AE">
              <w:rPr>
                <w:rFonts w:eastAsia="Times New Roman" w:cs="Arial"/>
                <w:i/>
                <w:lang w:eastAsia="en-GB"/>
              </w:rPr>
              <w:t xml:space="preserve"> </w:t>
            </w:r>
            <w:proofErr w:type="gramStart"/>
            <w:r w:rsidRPr="00E452AE">
              <w:rPr>
                <w:rFonts w:eastAsia="Times New Roman" w:cs="Arial"/>
                <w:i/>
                <w:lang w:eastAsia="en-GB"/>
              </w:rPr>
              <w:t xml:space="preserve">and </w:t>
            </w:r>
            <w:proofErr w:type="gramEnd"/>
            <w:r w:rsidRPr="00E452AE">
              <w:rPr>
                <w:rFonts w:eastAsia="Times New Roman" w:cs="Arial"/>
                <w:i/>
                <w:position w:val="-14"/>
                <w:lang w:eastAsia="en-GB"/>
              </w:rPr>
              <w:object w:dxaOrig="1980" w:dyaOrig="440">
                <v:shape id="_x0000_i1131" type="#_x0000_t75" style="width:98.6pt;height:21.15pt" o:ole="">
                  <v:imagedata r:id="rId210" o:title=""/>
                </v:shape>
                <o:OLEObject Type="Embed" ProgID="Equation.DSMT4" ShapeID="_x0000_i1131" DrawAspect="Content" ObjectID="_1578498037" r:id="rId211"/>
              </w:object>
            </w:r>
            <w:r w:rsidRPr="00E452AE">
              <w:rPr>
                <w:rFonts w:eastAsia="Times New Roman" w:cs="Arial"/>
                <w:i/>
                <w:lang w:eastAsia="en-GB"/>
              </w:rPr>
              <w:t>.</w:t>
            </w:r>
          </w:p>
          <w:p w:rsidR="00E452AE" w:rsidRPr="00E35FC3" w:rsidRDefault="00E452AE" w:rsidP="00E452AE">
            <w:pPr>
              <w:spacing w:after="0" w:line="240" w:lineRule="auto"/>
              <w:rPr>
                <w:rFonts w:eastAsia="Times New Roman" w:cs="Arial"/>
                <w:i/>
                <w:lang w:eastAsia="en-GB"/>
              </w:rPr>
            </w:pPr>
          </w:p>
        </w:tc>
        <w:tc>
          <w:tcPr>
            <w:tcW w:w="2211" w:type="dxa"/>
          </w:tcPr>
          <w:p w:rsidR="00E452AE" w:rsidRPr="00E452AE" w:rsidRDefault="00BC6645" w:rsidP="00E452AE">
            <w:pPr>
              <w:spacing w:after="120" w:line="240" w:lineRule="auto"/>
              <w:ind w:right="142"/>
              <w:rPr>
                <w:rFonts w:eastAsia="Times New Roman" w:cs="Arial"/>
              </w:rPr>
            </w:pPr>
            <w:r w:rsidRPr="003C531D">
              <w:rPr>
                <w:rFonts w:eastAsia="Times New Roman" w:cs="Arial"/>
                <w:lang w:eastAsia="en-GB"/>
              </w:rPr>
              <w:t xml:space="preserve">4732 S1 </w:t>
            </w:r>
            <w:r>
              <w:rPr>
                <w:rFonts w:eastAsia="Times New Roman" w:cs="Arial"/>
                <w:lang w:eastAsia="en-GB"/>
              </w:rPr>
              <w:t>–</w:t>
            </w:r>
            <w:r w:rsidRPr="003C531D">
              <w:rPr>
                <w:rFonts w:eastAsia="Times New Roman" w:cs="Arial"/>
                <w:lang w:eastAsia="en-GB"/>
              </w:rPr>
              <w:t xml:space="preserve"> </w:t>
            </w:r>
            <w:r>
              <w:rPr>
                <w:rFonts w:eastAsia="Times New Roman" w:cs="Arial"/>
                <w:lang w:eastAsia="en-GB"/>
              </w:rPr>
              <w:t>Discrete Random Variables (b</w:t>
            </w:r>
            <w:r w:rsidRPr="003C531D">
              <w:rPr>
                <w:rFonts w:eastAsia="Times New Roman" w:cs="Arial"/>
                <w:lang w:eastAsia="en-GB"/>
              </w:rPr>
              <w:t>)</w:t>
            </w:r>
          </w:p>
        </w:tc>
        <w:tc>
          <w:tcPr>
            <w:tcW w:w="6158" w:type="dxa"/>
          </w:tcPr>
          <w:p w:rsidR="00BC6645" w:rsidRDefault="00BC6645" w:rsidP="00BC6645">
            <w:pPr>
              <w:spacing w:after="0" w:line="240" w:lineRule="auto"/>
              <w:ind w:right="142"/>
              <w:rPr>
                <w:rFonts w:eastAsia="Times New Roman" w:cs="Arial"/>
              </w:rPr>
            </w:pPr>
            <w:r>
              <w:rPr>
                <w:rFonts w:eastAsia="Times New Roman" w:cs="Arial"/>
              </w:rPr>
              <w:t xml:space="preserve">(b) </w:t>
            </w:r>
            <w:r w:rsidRPr="00137D05">
              <w:rPr>
                <w:rFonts w:eastAsia="Times New Roman" w:cs="Arial"/>
              </w:rPr>
              <w:t>use formulae for probabilities for the</w:t>
            </w:r>
            <w:r>
              <w:rPr>
                <w:rFonts w:eastAsia="Times New Roman" w:cs="Arial"/>
              </w:rPr>
              <w:t>… and</w:t>
            </w:r>
            <w:r w:rsidRPr="00137D05">
              <w:rPr>
                <w:rFonts w:eastAsia="Times New Roman" w:cs="Arial"/>
              </w:rPr>
              <w:t xml:space="preserve"> geo</w:t>
            </w:r>
            <w:r>
              <w:rPr>
                <w:rFonts w:eastAsia="Times New Roman" w:cs="Arial"/>
              </w:rPr>
              <w:t>metric distribution</w:t>
            </w:r>
          </w:p>
          <w:p w:rsidR="00BC6645" w:rsidRDefault="00BC6645" w:rsidP="00BC6645">
            <w:pPr>
              <w:spacing w:after="0" w:line="240" w:lineRule="auto"/>
              <w:ind w:right="142"/>
              <w:rPr>
                <w:rFonts w:eastAsia="Times New Roman" w:cs="Arial"/>
              </w:rPr>
            </w:pPr>
          </w:p>
          <w:p w:rsidR="00E452AE" w:rsidRPr="00E452AE" w:rsidRDefault="00BC6645" w:rsidP="00BC6645">
            <w:pPr>
              <w:spacing w:after="120" w:line="240" w:lineRule="auto"/>
              <w:ind w:right="142"/>
              <w:rPr>
                <w:rFonts w:eastAsia="Times New Roman" w:cs="Arial"/>
                <w:i/>
              </w:rPr>
            </w:pPr>
            <w:r>
              <w:rPr>
                <w:rFonts w:eastAsia="Times New Roman" w:cs="Arial"/>
              </w:rPr>
              <w:t xml:space="preserve">(The </w:t>
            </w:r>
            <w:r w:rsidRPr="003C531D">
              <w:rPr>
                <w:rFonts w:eastAsia="Times New Roman" w:cs="Arial"/>
              </w:rPr>
              <w:t xml:space="preserve">binomial distribution is </w:t>
            </w:r>
            <w:r>
              <w:rPr>
                <w:rFonts w:eastAsia="Times New Roman" w:cs="Arial"/>
              </w:rPr>
              <w:t xml:space="preserve">covered </w:t>
            </w:r>
            <w:r w:rsidRPr="003C531D">
              <w:rPr>
                <w:rFonts w:eastAsia="Times New Roman" w:cs="Arial"/>
              </w:rPr>
              <w:t>in H240</w:t>
            </w:r>
            <w:r>
              <w:rPr>
                <w:rFonts w:eastAsia="Times New Roman" w:cs="Arial"/>
              </w:rPr>
              <w:t>.</w:t>
            </w:r>
            <w:r w:rsidRPr="003C531D">
              <w:rPr>
                <w:rFonts w:eastAsia="Times New Roman" w:cs="Arial"/>
              </w:rPr>
              <w:t>)</w:t>
            </w:r>
          </w:p>
        </w:tc>
      </w:tr>
      <w:tr w:rsidR="00E452AE" w:rsidRPr="00E452AE" w:rsidTr="00840856">
        <w:trPr>
          <w:cantSplit/>
        </w:trPr>
        <w:tc>
          <w:tcPr>
            <w:tcW w:w="1344" w:type="dxa"/>
          </w:tcPr>
          <w:p w:rsidR="00E452AE" w:rsidRPr="00840856" w:rsidRDefault="00E452AE" w:rsidP="00E452AE">
            <w:pPr>
              <w:spacing w:after="0" w:line="240" w:lineRule="auto"/>
              <w:rPr>
                <w:rFonts w:eastAsia="Times New Roman" w:cs="Arial"/>
                <w:b/>
                <w:bCs/>
                <w:color w:val="6E0118"/>
              </w:rPr>
            </w:pPr>
            <w:r w:rsidRPr="00840856">
              <w:rPr>
                <w:rFonts w:eastAsia="Times New Roman" w:cs="Arial"/>
                <w:b/>
                <w:bCs/>
                <w:color w:val="6E0118"/>
              </w:rPr>
              <w:t>5.02h</w:t>
            </w:r>
          </w:p>
        </w:tc>
        <w:tc>
          <w:tcPr>
            <w:tcW w:w="5460" w:type="dxa"/>
          </w:tcPr>
          <w:p w:rsidR="00E452AE" w:rsidRPr="00E452AE" w:rsidRDefault="00E452AE" w:rsidP="00E452AE">
            <w:pPr>
              <w:spacing w:after="120" w:line="240" w:lineRule="auto"/>
              <w:rPr>
                <w:rFonts w:eastAsia="Times New Roman" w:cs="Arial"/>
                <w:lang w:eastAsia="en-GB"/>
              </w:rPr>
            </w:pPr>
            <w:r w:rsidRPr="00E452AE">
              <w:rPr>
                <w:rFonts w:eastAsia="Times New Roman" w:cs="Arial"/>
                <w:lang w:eastAsia="en-GB"/>
              </w:rPr>
              <w:t xml:space="preserve">h) Know and be able to use the formulae </w:t>
            </w:r>
            <w:r w:rsidRPr="00E452AE">
              <w:rPr>
                <w:rFonts w:eastAsia="Times New Roman" w:cs="Arial"/>
                <w:position w:val="-28"/>
                <w:lang w:eastAsia="en-GB"/>
              </w:rPr>
              <w:object w:dxaOrig="680" w:dyaOrig="660">
                <v:shape id="_x0000_i1132" type="#_x0000_t75" style="width:32.1pt;height:32.1pt" o:ole="">
                  <v:imagedata r:id="rId212" o:title=""/>
                </v:shape>
                <o:OLEObject Type="Embed" ProgID="Equation.DSMT4" ShapeID="_x0000_i1132" DrawAspect="Content" ObjectID="_1578498038" r:id="rId213"/>
              </w:object>
            </w:r>
            <w:r w:rsidRPr="00E452AE">
              <w:rPr>
                <w:rFonts w:eastAsia="Times New Roman" w:cs="Arial"/>
                <w:i/>
                <w:lang w:eastAsia="en-GB"/>
              </w:rPr>
              <w:t xml:space="preserve"> </w:t>
            </w:r>
            <w:r w:rsidRPr="00E452AE">
              <w:rPr>
                <w:rFonts w:eastAsia="Times New Roman" w:cs="Arial"/>
                <w:lang w:eastAsia="en-GB"/>
              </w:rPr>
              <w:t xml:space="preserve">and </w:t>
            </w:r>
            <w:r w:rsidRPr="00E452AE">
              <w:rPr>
                <w:rFonts w:eastAsia="Times New Roman" w:cs="Arial"/>
                <w:position w:val="-30"/>
                <w:lang w:eastAsia="en-GB"/>
              </w:rPr>
              <w:object w:dxaOrig="1060" w:dyaOrig="680">
                <v:shape id="_x0000_i1133" type="#_x0000_t75" style="width:54pt;height:32.1pt" o:ole="">
                  <v:imagedata r:id="rId214" o:title=""/>
                </v:shape>
                <o:OLEObject Type="Embed" ProgID="Equation.DSMT4" ShapeID="_x0000_i1133" DrawAspect="Content" ObjectID="_1578498039" r:id="rId215"/>
              </w:object>
            </w:r>
            <w:r w:rsidRPr="00E452AE">
              <w:rPr>
                <w:rFonts w:eastAsia="Times New Roman" w:cs="Arial"/>
                <w:lang w:eastAsia="en-GB"/>
              </w:rPr>
              <w:t xml:space="preserve"> for a geometric distribution.</w:t>
            </w:r>
          </w:p>
          <w:p w:rsidR="00E452AE" w:rsidRPr="00840856" w:rsidRDefault="00E452AE" w:rsidP="00E452AE">
            <w:pPr>
              <w:spacing w:after="0" w:line="240" w:lineRule="auto"/>
              <w:rPr>
                <w:rFonts w:eastAsia="Times New Roman" w:cs="Arial"/>
                <w:sz w:val="12"/>
                <w:lang w:eastAsia="en-GB"/>
              </w:rPr>
            </w:pPr>
          </w:p>
          <w:p w:rsidR="00E452AE" w:rsidRPr="00E452AE" w:rsidRDefault="00E452AE" w:rsidP="00E452AE">
            <w:pPr>
              <w:spacing w:after="0" w:line="240" w:lineRule="auto"/>
              <w:ind w:right="142"/>
              <w:rPr>
                <w:rFonts w:eastAsia="Times New Roman" w:cs="Arial"/>
                <w:lang w:eastAsia="en-GB"/>
              </w:rPr>
            </w:pPr>
            <w:r w:rsidRPr="00E452AE">
              <w:rPr>
                <w:rFonts w:eastAsia="Times New Roman" w:cs="Arial"/>
                <w:lang w:eastAsia="en-GB"/>
              </w:rPr>
              <w:t>[</w:t>
            </w:r>
            <w:r w:rsidRPr="00E452AE">
              <w:rPr>
                <w:rFonts w:eastAsia="Times New Roman" w:cs="Arial"/>
                <w:i/>
                <w:lang w:eastAsia="en-GB"/>
              </w:rPr>
              <w:t>Proof of these results is excluded.</w:t>
            </w:r>
            <w:r w:rsidRPr="00E452AE">
              <w:rPr>
                <w:rFonts w:eastAsia="Times New Roman" w:cs="Arial"/>
                <w:lang w:eastAsia="en-GB"/>
              </w:rPr>
              <w:t>]</w:t>
            </w:r>
          </w:p>
          <w:p w:rsidR="00E452AE" w:rsidRPr="00E452AE" w:rsidRDefault="00E452AE" w:rsidP="00E452AE">
            <w:pPr>
              <w:spacing w:after="0" w:line="240" w:lineRule="auto"/>
              <w:rPr>
                <w:rFonts w:eastAsia="Times New Roman" w:cs="Arial"/>
                <w:lang w:eastAsia="en-GB"/>
              </w:rPr>
            </w:pPr>
          </w:p>
        </w:tc>
        <w:tc>
          <w:tcPr>
            <w:tcW w:w="2211" w:type="dxa"/>
          </w:tcPr>
          <w:p w:rsidR="00E452AE" w:rsidRPr="00E452AE" w:rsidRDefault="00B65412" w:rsidP="00E452AE">
            <w:pPr>
              <w:spacing w:after="120" w:line="240" w:lineRule="auto"/>
              <w:ind w:right="142"/>
              <w:rPr>
                <w:rFonts w:eastAsia="Times New Roman" w:cs="Arial"/>
              </w:rPr>
            </w:pPr>
            <w:r w:rsidRPr="003C531D">
              <w:rPr>
                <w:rFonts w:eastAsia="Times New Roman" w:cs="Arial"/>
                <w:lang w:eastAsia="en-GB"/>
              </w:rPr>
              <w:t xml:space="preserve">4732 S1 </w:t>
            </w:r>
            <w:r>
              <w:rPr>
                <w:rFonts w:eastAsia="Times New Roman" w:cs="Arial"/>
                <w:lang w:eastAsia="en-GB"/>
              </w:rPr>
              <w:t>–</w:t>
            </w:r>
            <w:r w:rsidRPr="003C531D">
              <w:rPr>
                <w:rFonts w:eastAsia="Times New Roman" w:cs="Arial"/>
                <w:lang w:eastAsia="en-GB"/>
              </w:rPr>
              <w:t xml:space="preserve"> </w:t>
            </w:r>
            <w:r>
              <w:rPr>
                <w:rFonts w:eastAsia="Times New Roman" w:cs="Arial"/>
                <w:lang w:eastAsia="en-GB"/>
              </w:rPr>
              <w:t>Discrete Random Variables (d</w:t>
            </w:r>
            <w:r w:rsidRPr="003C531D">
              <w:rPr>
                <w:rFonts w:eastAsia="Times New Roman" w:cs="Arial"/>
                <w:lang w:eastAsia="en-GB"/>
              </w:rPr>
              <w:t>)</w:t>
            </w:r>
          </w:p>
        </w:tc>
        <w:tc>
          <w:tcPr>
            <w:tcW w:w="6158" w:type="dxa"/>
          </w:tcPr>
          <w:p w:rsidR="00B65412" w:rsidRDefault="00B65412" w:rsidP="00B65412">
            <w:pPr>
              <w:spacing w:after="0" w:line="240" w:lineRule="auto"/>
              <w:ind w:right="142"/>
              <w:rPr>
                <w:rFonts w:eastAsia="Times New Roman"/>
                <w:lang w:eastAsia="en-GB"/>
              </w:rPr>
            </w:pPr>
            <w:r>
              <w:rPr>
                <w:rFonts w:eastAsia="Times New Roman"/>
                <w:lang w:eastAsia="en-GB"/>
              </w:rPr>
              <w:t xml:space="preserve">(d) </w:t>
            </w:r>
            <w:proofErr w:type="gramStart"/>
            <w:r w:rsidRPr="00137D05">
              <w:rPr>
                <w:rFonts w:eastAsia="Times New Roman"/>
                <w:lang w:eastAsia="en-GB"/>
              </w:rPr>
              <w:t>use</w:t>
            </w:r>
            <w:proofErr w:type="gramEnd"/>
            <w:r w:rsidRPr="00137D05">
              <w:rPr>
                <w:rFonts w:eastAsia="Times New Roman"/>
                <w:lang w:eastAsia="en-GB"/>
              </w:rPr>
              <w:t xml:space="preserve"> formulae for the</w:t>
            </w:r>
            <w:r>
              <w:rPr>
                <w:rFonts w:eastAsia="Times New Roman"/>
                <w:lang w:eastAsia="en-GB"/>
              </w:rPr>
              <w:t xml:space="preserve"> …</w:t>
            </w:r>
            <w:r w:rsidRPr="00137D05">
              <w:rPr>
                <w:rFonts w:eastAsia="Times New Roman"/>
                <w:lang w:eastAsia="en-GB"/>
              </w:rPr>
              <w:t xml:space="preserve"> </w:t>
            </w:r>
            <w:r>
              <w:rPr>
                <w:rFonts w:eastAsia="Times New Roman"/>
                <w:lang w:eastAsia="en-GB"/>
              </w:rPr>
              <w:t xml:space="preserve">and for the </w:t>
            </w:r>
            <w:r w:rsidRPr="00137D05">
              <w:rPr>
                <w:rFonts w:eastAsia="Times New Roman"/>
                <w:lang w:eastAsia="en-GB"/>
              </w:rPr>
              <w:t>expectatio</w:t>
            </w:r>
            <w:r>
              <w:rPr>
                <w:rFonts w:eastAsia="Times New Roman"/>
                <w:lang w:eastAsia="en-GB"/>
              </w:rPr>
              <w:t>n of the geometric distribution</w:t>
            </w:r>
            <w:r w:rsidR="00D9306A">
              <w:rPr>
                <w:rFonts w:eastAsia="Times New Roman"/>
                <w:lang w:eastAsia="en-GB"/>
              </w:rPr>
              <w:t>.</w:t>
            </w:r>
          </w:p>
          <w:p w:rsidR="00B65412" w:rsidRDefault="00B65412" w:rsidP="00B65412">
            <w:pPr>
              <w:spacing w:after="0" w:line="240" w:lineRule="auto"/>
              <w:ind w:right="142"/>
              <w:rPr>
                <w:rFonts w:eastAsia="Times New Roman"/>
                <w:lang w:eastAsia="en-GB"/>
              </w:rPr>
            </w:pPr>
          </w:p>
          <w:p w:rsidR="00B65412" w:rsidRPr="003C531D" w:rsidRDefault="00B65412" w:rsidP="00B65412">
            <w:pPr>
              <w:spacing w:after="120" w:line="240" w:lineRule="auto"/>
              <w:ind w:right="142"/>
              <w:rPr>
                <w:rFonts w:eastAsia="Times New Roman"/>
                <w:lang w:eastAsia="en-GB"/>
              </w:rPr>
            </w:pPr>
            <w:r>
              <w:rPr>
                <w:rFonts w:eastAsia="Times New Roman"/>
                <w:lang w:eastAsia="en-GB"/>
              </w:rPr>
              <w:t>V</w:t>
            </w:r>
            <w:r w:rsidRPr="003C531D">
              <w:rPr>
                <w:rFonts w:eastAsia="Times New Roman"/>
                <w:lang w:eastAsia="en-GB"/>
              </w:rPr>
              <w:t xml:space="preserve">ariance of </w:t>
            </w:r>
            <w:r>
              <w:rPr>
                <w:rFonts w:eastAsia="Times New Roman"/>
                <w:lang w:eastAsia="en-GB"/>
              </w:rPr>
              <w:t xml:space="preserve">the </w:t>
            </w:r>
            <w:r w:rsidRPr="003C531D">
              <w:rPr>
                <w:rFonts w:eastAsia="Times New Roman"/>
                <w:lang w:eastAsia="en-GB"/>
              </w:rPr>
              <w:t>geometric distribution</w:t>
            </w:r>
            <w:r>
              <w:rPr>
                <w:rFonts w:eastAsia="Times New Roman"/>
                <w:lang w:eastAsia="en-GB"/>
              </w:rPr>
              <w:t xml:space="preserve"> </w:t>
            </w:r>
            <w:r>
              <w:rPr>
                <w:rFonts w:eastAsia="Times New Roman" w:cs="Arial"/>
                <w:lang w:eastAsia="en-GB"/>
              </w:rPr>
              <w:t>is new content in the reformed specification.</w:t>
            </w:r>
          </w:p>
          <w:p w:rsidR="00B65412" w:rsidRDefault="00B65412" w:rsidP="00B65412">
            <w:pPr>
              <w:spacing w:after="0" w:line="240" w:lineRule="auto"/>
              <w:ind w:right="142"/>
              <w:rPr>
                <w:rFonts w:eastAsia="Times New Roman" w:cs="Arial"/>
              </w:rPr>
            </w:pPr>
          </w:p>
          <w:p w:rsidR="00E452AE" w:rsidRPr="00E452AE" w:rsidRDefault="00B65412" w:rsidP="00B65412">
            <w:pPr>
              <w:spacing w:after="120" w:line="240" w:lineRule="auto"/>
              <w:ind w:right="142"/>
              <w:rPr>
                <w:rFonts w:eastAsia="Times New Roman" w:cs="Arial"/>
                <w:i/>
              </w:rPr>
            </w:pPr>
            <w:r w:rsidRPr="003C531D">
              <w:rPr>
                <w:rFonts w:eastAsia="Times New Roman" w:cs="Arial"/>
              </w:rPr>
              <w:t xml:space="preserve">5.05d and 5.02h cover 4732 </w:t>
            </w:r>
            <w:r>
              <w:rPr>
                <w:rFonts w:eastAsia="Times New Roman" w:cs="Arial"/>
              </w:rPr>
              <w:t>Discrete R</w:t>
            </w:r>
            <w:r w:rsidRPr="003C531D">
              <w:rPr>
                <w:rFonts w:eastAsia="Times New Roman" w:cs="Arial"/>
              </w:rPr>
              <w:t xml:space="preserve">andom </w:t>
            </w:r>
            <w:r>
              <w:rPr>
                <w:rFonts w:eastAsia="Times New Roman" w:cs="Arial"/>
              </w:rPr>
              <w:t>V</w:t>
            </w:r>
            <w:r w:rsidRPr="003C531D">
              <w:rPr>
                <w:rFonts w:eastAsia="Times New Roman" w:cs="Arial"/>
              </w:rPr>
              <w:t>ariables (d) between them</w:t>
            </w:r>
            <w:r>
              <w:rPr>
                <w:rFonts w:eastAsia="Times New Roman" w:cs="Arial"/>
              </w:rPr>
              <w:t>.</w:t>
            </w:r>
          </w:p>
        </w:tc>
      </w:tr>
      <w:tr w:rsidR="00E452AE" w:rsidRPr="00E452AE" w:rsidTr="00840856">
        <w:trPr>
          <w:cantSplit/>
        </w:trPr>
        <w:tc>
          <w:tcPr>
            <w:tcW w:w="1344" w:type="dxa"/>
          </w:tcPr>
          <w:p w:rsidR="00E452AE" w:rsidRPr="00840856" w:rsidRDefault="00E452AE" w:rsidP="00E452AE">
            <w:pPr>
              <w:spacing w:after="120" w:line="240" w:lineRule="auto"/>
              <w:rPr>
                <w:rFonts w:eastAsia="Times New Roman" w:cs="Arial"/>
                <w:b/>
                <w:bCs/>
                <w:color w:val="6E0118"/>
              </w:rPr>
            </w:pPr>
            <w:r w:rsidRPr="00840856">
              <w:rPr>
                <w:rFonts w:eastAsia="Times New Roman" w:cs="Arial"/>
                <w:b/>
                <w:color w:val="6E0118"/>
                <w:lang w:eastAsia="en-GB"/>
              </w:rPr>
              <w:t>5.02i</w:t>
            </w:r>
          </w:p>
        </w:tc>
        <w:tc>
          <w:tcPr>
            <w:tcW w:w="5460" w:type="dxa"/>
          </w:tcPr>
          <w:p w:rsidR="00E452AE" w:rsidRPr="00E452AE" w:rsidRDefault="00E452AE" w:rsidP="00E452AE">
            <w:pPr>
              <w:spacing w:after="120" w:line="240" w:lineRule="auto"/>
              <w:rPr>
                <w:rFonts w:eastAsia="Times New Roman" w:cs="Arial"/>
                <w:lang w:eastAsia="en-GB"/>
              </w:rPr>
            </w:pPr>
            <w:r w:rsidRPr="00E452AE">
              <w:rPr>
                <w:rFonts w:eastAsia="Times New Roman" w:cs="Arial"/>
                <w:lang w:eastAsia="en-GB"/>
              </w:rPr>
              <w:t>i) Understand informally the relevance of the Poisson distribution to the distribution of random events, and be able to use the Poisson distribution as a model.</w:t>
            </w:r>
          </w:p>
          <w:p w:rsidR="00E452AE" w:rsidRPr="00840856" w:rsidRDefault="00E452AE" w:rsidP="00E452AE">
            <w:pPr>
              <w:spacing w:after="0" w:line="240" w:lineRule="auto"/>
              <w:rPr>
                <w:rFonts w:eastAsia="Times New Roman" w:cs="Arial"/>
                <w:i/>
                <w:sz w:val="14"/>
                <w:lang w:eastAsia="en-GB"/>
              </w:rPr>
            </w:pPr>
          </w:p>
          <w:p w:rsidR="00E452AE" w:rsidRPr="00E452AE" w:rsidRDefault="00E452AE" w:rsidP="00E452AE">
            <w:pPr>
              <w:spacing w:after="0" w:line="240" w:lineRule="auto"/>
              <w:rPr>
                <w:rFonts w:eastAsia="Times New Roman"/>
                <w:i/>
              </w:rPr>
            </w:pPr>
            <w:r w:rsidRPr="00E452AE">
              <w:rPr>
                <w:rFonts w:eastAsia="Times New Roman"/>
                <w:i/>
              </w:rPr>
              <w:t xml:space="preserve">Includes use of </w:t>
            </w:r>
            <w:proofErr w:type="gramStart"/>
            <w:r w:rsidRPr="00E452AE">
              <w:rPr>
                <w:rFonts w:eastAsia="Times New Roman"/>
                <w:i/>
              </w:rPr>
              <w:t xml:space="preserve">notation </w:t>
            </w:r>
            <w:r w:rsidRPr="00E452AE">
              <w:rPr>
                <w:rFonts w:eastAsia="Times New Roman"/>
                <w:i/>
                <w:position w:val="-14"/>
              </w:rPr>
              <w:object w:dxaOrig="1140" w:dyaOrig="400">
                <v:shape id="_x0000_i1134" type="#_x0000_t75" style="width:56.35pt;height:19.55pt" o:ole="">
                  <v:imagedata r:id="rId216" o:title=""/>
                </v:shape>
                <o:OLEObject Type="Embed" ProgID="Equation.DSMT4" ShapeID="_x0000_i1134" DrawAspect="Content" ObjectID="_1578498040" r:id="rId217"/>
              </w:object>
            </w:r>
            <w:r w:rsidRPr="00E452AE">
              <w:rPr>
                <w:rFonts w:eastAsia="Times New Roman"/>
                <w:i/>
              </w:rPr>
              <w:t xml:space="preserve"> , where </w:t>
            </w:r>
            <w:r w:rsidRPr="00E452AE">
              <w:rPr>
                <w:rFonts w:ascii="Times New Roman" w:eastAsia="Times New Roman" w:hAnsi="Times New Roman"/>
                <w:i/>
                <w:sz w:val="24"/>
                <w:szCs w:val="24"/>
              </w:rPr>
              <w:t>X</w:t>
            </w:r>
            <w:r w:rsidRPr="00E452AE">
              <w:rPr>
                <w:rFonts w:eastAsia="Times New Roman"/>
                <w:i/>
              </w:rPr>
              <w:t xml:space="preserve"> is the number of events in a given interval.</w:t>
            </w:r>
          </w:p>
          <w:p w:rsidR="00E452AE" w:rsidRPr="00E452AE" w:rsidRDefault="00E452AE" w:rsidP="00E452AE">
            <w:pPr>
              <w:spacing w:after="0" w:line="240" w:lineRule="auto"/>
              <w:rPr>
                <w:rFonts w:eastAsia="Times New Roman" w:cs="Arial"/>
                <w:lang w:eastAsia="en-GB"/>
              </w:rPr>
            </w:pPr>
          </w:p>
        </w:tc>
        <w:tc>
          <w:tcPr>
            <w:tcW w:w="2211" w:type="dxa"/>
          </w:tcPr>
          <w:p w:rsidR="00E452AE" w:rsidRPr="00E452AE" w:rsidRDefault="00B65412" w:rsidP="00E452AE">
            <w:pPr>
              <w:spacing w:after="120" w:line="240" w:lineRule="auto"/>
              <w:ind w:right="142"/>
              <w:rPr>
                <w:rFonts w:eastAsia="Times New Roman" w:cs="Arial"/>
              </w:rPr>
            </w:pPr>
            <w:r w:rsidRPr="003C531D">
              <w:rPr>
                <w:rFonts w:eastAsia="Times New Roman" w:cs="Arial"/>
                <w:lang w:eastAsia="en-GB"/>
              </w:rPr>
              <w:t xml:space="preserve">4733 S2 – </w:t>
            </w:r>
            <w:r>
              <w:rPr>
                <w:rFonts w:eastAsia="Times New Roman" w:cs="Arial"/>
                <w:lang w:eastAsia="en-GB"/>
              </w:rPr>
              <w:t>The P</w:t>
            </w:r>
            <w:r w:rsidRPr="003C531D">
              <w:rPr>
                <w:rFonts w:eastAsia="Times New Roman" w:cs="Arial"/>
                <w:lang w:eastAsia="en-GB"/>
              </w:rPr>
              <w:t>oisson</w:t>
            </w:r>
            <w:r>
              <w:rPr>
                <w:rFonts w:eastAsia="Times New Roman" w:cs="Arial"/>
                <w:lang w:eastAsia="en-GB"/>
              </w:rPr>
              <w:t xml:space="preserve"> Distribution</w:t>
            </w:r>
            <w:r w:rsidRPr="003C531D">
              <w:rPr>
                <w:rFonts w:eastAsia="Times New Roman" w:cs="Arial"/>
                <w:lang w:eastAsia="en-GB"/>
              </w:rPr>
              <w:t xml:space="preserve"> (c)</w:t>
            </w:r>
          </w:p>
        </w:tc>
        <w:tc>
          <w:tcPr>
            <w:tcW w:w="6158" w:type="dxa"/>
          </w:tcPr>
          <w:p w:rsidR="00E452AE" w:rsidRPr="00E452AE" w:rsidRDefault="00B65412" w:rsidP="00E452AE">
            <w:pPr>
              <w:spacing w:after="0" w:line="240" w:lineRule="auto"/>
              <w:ind w:right="142"/>
              <w:rPr>
                <w:rFonts w:eastAsia="Times New Roman" w:cs="Arial"/>
              </w:rPr>
            </w:pPr>
            <w:r>
              <w:rPr>
                <w:rFonts w:eastAsia="Times New Roman" w:cs="Arial"/>
              </w:rPr>
              <w:t xml:space="preserve">(c) </w:t>
            </w:r>
            <w:r w:rsidRPr="00EB61BF">
              <w:rPr>
                <w:rFonts w:eastAsia="Times New Roman" w:cs="Arial"/>
              </w:rPr>
              <w:t xml:space="preserve">understand informally the relevance of the Poisson distribution to the distribution of random events, and use the </w:t>
            </w:r>
            <w:r>
              <w:rPr>
                <w:rFonts w:eastAsia="Times New Roman" w:cs="Arial"/>
              </w:rPr>
              <w:t>Poisson distribution as a model</w:t>
            </w:r>
          </w:p>
        </w:tc>
      </w:tr>
      <w:tr w:rsidR="00E452AE" w:rsidRPr="00E452AE" w:rsidTr="00840856">
        <w:trPr>
          <w:cantSplit/>
        </w:trPr>
        <w:tc>
          <w:tcPr>
            <w:tcW w:w="1344" w:type="dxa"/>
          </w:tcPr>
          <w:p w:rsidR="00E452AE" w:rsidRPr="00840856" w:rsidRDefault="00E452AE" w:rsidP="00E452AE">
            <w:pPr>
              <w:spacing w:after="120" w:line="240" w:lineRule="auto"/>
              <w:rPr>
                <w:rFonts w:eastAsia="Times New Roman" w:cs="Arial"/>
                <w:b/>
                <w:color w:val="6E0118"/>
                <w:lang w:eastAsia="en-GB"/>
              </w:rPr>
            </w:pPr>
            <w:r w:rsidRPr="00840856">
              <w:rPr>
                <w:rFonts w:eastAsia="Times New Roman" w:cs="Arial"/>
                <w:b/>
                <w:color w:val="6E0118"/>
                <w:lang w:eastAsia="en-GB"/>
              </w:rPr>
              <w:t>5.02j</w:t>
            </w:r>
          </w:p>
        </w:tc>
        <w:tc>
          <w:tcPr>
            <w:tcW w:w="5460" w:type="dxa"/>
          </w:tcPr>
          <w:p w:rsidR="00E452AE" w:rsidRPr="00E452AE" w:rsidRDefault="00E452AE" w:rsidP="00E452AE">
            <w:pPr>
              <w:spacing w:after="120" w:line="240" w:lineRule="auto"/>
              <w:rPr>
                <w:rFonts w:eastAsia="Times New Roman" w:cs="Arial"/>
                <w:lang w:eastAsia="en-GB"/>
              </w:rPr>
            </w:pPr>
            <w:r w:rsidRPr="00E452AE">
              <w:rPr>
                <w:rFonts w:eastAsia="Times New Roman" w:cs="Arial"/>
                <w:lang w:eastAsia="en-GB"/>
              </w:rPr>
              <w:t xml:space="preserve">j) Understand and be able to use the </w:t>
            </w:r>
            <w:proofErr w:type="gramStart"/>
            <w:r w:rsidRPr="00E452AE">
              <w:rPr>
                <w:rFonts w:eastAsia="Times New Roman" w:cs="Arial"/>
                <w:lang w:eastAsia="en-GB"/>
              </w:rPr>
              <w:t xml:space="preserve">formula </w:t>
            </w:r>
            <w:proofErr w:type="gramEnd"/>
            <w:r w:rsidRPr="00E452AE">
              <w:rPr>
                <w:rFonts w:eastAsia="Times New Roman" w:cs="Arial"/>
                <w:position w:val="-24"/>
                <w:lang w:eastAsia="en-GB"/>
              </w:rPr>
              <w:object w:dxaOrig="1880" w:dyaOrig="660">
                <v:shape id="_x0000_i1135" type="#_x0000_t75" style="width:93.15pt;height:32.1pt" o:ole="">
                  <v:imagedata r:id="rId218" o:title=""/>
                </v:shape>
                <o:OLEObject Type="Embed" ProgID="Equation.DSMT4" ShapeID="_x0000_i1135" DrawAspect="Content" ObjectID="_1578498041" r:id="rId219"/>
              </w:object>
            </w:r>
            <w:r w:rsidRPr="00E452AE">
              <w:rPr>
                <w:rFonts w:eastAsia="Times New Roman" w:cs="Arial"/>
                <w:lang w:eastAsia="en-GB"/>
              </w:rPr>
              <w:t>.</w:t>
            </w:r>
          </w:p>
          <w:p w:rsidR="00E452AE" w:rsidRPr="00E35FC3" w:rsidRDefault="00E452AE" w:rsidP="00E452AE">
            <w:pPr>
              <w:autoSpaceDE w:val="0"/>
              <w:autoSpaceDN w:val="0"/>
              <w:adjustRightInd w:val="0"/>
              <w:spacing w:after="120" w:line="240" w:lineRule="auto"/>
              <w:rPr>
                <w:rFonts w:eastAsia="Times New Roman" w:cs="Arial"/>
                <w:i/>
              </w:rPr>
            </w:pPr>
          </w:p>
        </w:tc>
        <w:tc>
          <w:tcPr>
            <w:tcW w:w="2211" w:type="dxa"/>
          </w:tcPr>
          <w:p w:rsidR="00E452AE" w:rsidRPr="00E452AE" w:rsidRDefault="00B65412" w:rsidP="00E452AE">
            <w:pPr>
              <w:spacing w:after="120" w:line="240" w:lineRule="auto"/>
              <w:ind w:right="142"/>
              <w:rPr>
                <w:rFonts w:eastAsia="Times New Roman" w:cs="Arial"/>
              </w:rPr>
            </w:pPr>
            <w:r w:rsidRPr="003C531D">
              <w:rPr>
                <w:rFonts w:eastAsia="Times New Roman" w:cs="Arial"/>
                <w:lang w:eastAsia="en-GB"/>
              </w:rPr>
              <w:t xml:space="preserve">4733 S2 – </w:t>
            </w:r>
            <w:r>
              <w:rPr>
                <w:rFonts w:eastAsia="Times New Roman" w:cs="Arial"/>
                <w:lang w:eastAsia="en-GB"/>
              </w:rPr>
              <w:t>The P</w:t>
            </w:r>
            <w:r w:rsidRPr="003C531D">
              <w:rPr>
                <w:rFonts w:eastAsia="Times New Roman" w:cs="Arial"/>
                <w:lang w:eastAsia="en-GB"/>
              </w:rPr>
              <w:t>oisson</w:t>
            </w:r>
            <w:r>
              <w:rPr>
                <w:rFonts w:eastAsia="Times New Roman" w:cs="Arial"/>
                <w:lang w:eastAsia="en-GB"/>
              </w:rPr>
              <w:t xml:space="preserve"> Distribution (a</w:t>
            </w:r>
            <w:r w:rsidRPr="003C531D">
              <w:rPr>
                <w:rFonts w:eastAsia="Times New Roman" w:cs="Arial"/>
                <w:lang w:eastAsia="en-GB"/>
              </w:rPr>
              <w:t>)</w:t>
            </w:r>
          </w:p>
        </w:tc>
        <w:tc>
          <w:tcPr>
            <w:tcW w:w="6158" w:type="dxa"/>
          </w:tcPr>
          <w:p w:rsidR="00E452AE" w:rsidRDefault="009D5626" w:rsidP="00B545D2">
            <w:pPr>
              <w:spacing w:after="0" w:line="240" w:lineRule="auto"/>
              <w:ind w:right="142"/>
              <w:rPr>
                <w:rFonts w:eastAsia="Times New Roman" w:cs="Arial"/>
              </w:rPr>
            </w:pPr>
            <w:r>
              <w:rPr>
                <w:rFonts w:eastAsia="Times New Roman" w:cs="Arial"/>
              </w:rPr>
              <w:t xml:space="preserve">(a) </w:t>
            </w:r>
            <w:proofErr w:type="gramStart"/>
            <w:r w:rsidRPr="001F0903">
              <w:rPr>
                <w:rFonts w:eastAsia="Times New Roman" w:cs="Arial"/>
              </w:rPr>
              <w:t>calculate</w:t>
            </w:r>
            <w:proofErr w:type="gramEnd"/>
            <w:r w:rsidRPr="001F0903">
              <w:rPr>
                <w:rFonts w:eastAsia="Times New Roman" w:cs="Arial"/>
              </w:rPr>
              <w:t xml:space="preserve"> probabilities for the distribution</w:t>
            </w:r>
            <w:r w:rsidRPr="001F0903">
              <w:rPr>
                <w:rFonts w:eastAsia="Times New Roman" w:cs="Arial"/>
                <w:position w:val="-10"/>
              </w:rPr>
              <w:object w:dxaOrig="680" w:dyaOrig="320">
                <v:shape id="_x0000_i1136" type="#_x0000_t75" style="width:33.65pt;height:15.65pt" o:ole="">
                  <v:imagedata r:id="rId220" o:title=""/>
                </v:shape>
                <o:OLEObject Type="Embed" ProgID="Equation.DSMT4" ShapeID="_x0000_i1136" DrawAspect="Content" ObjectID="_1578498042" r:id="rId221"/>
              </w:object>
            </w:r>
            <w:r w:rsidRPr="001F0903">
              <w:rPr>
                <w:rFonts w:eastAsia="Times New Roman" w:cs="Arial"/>
              </w:rPr>
              <w:t>, directly from the formula</w:t>
            </w:r>
            <w:r>
              <w:rPr>
                <w:rFonts w:eastAsia="Times New Roman" w:cs="Arial"/>
              </w:rPr>
              <w:t xml:space="preserve">… </w:t>
            </w:r>
          </w:p>
          <w:p w:rsidR="006D2A17" w:rsidRDefault="006D2A17" w:rsidP="009D5626">
            <w:pPr>
              <w:spacing w:after="120" w:line="240" w:lineRule="auto"/>
              <w:ind w:right="142"/>
              <w:rPr>
                <w:rFonts w:eastAsia="Times New Roman" w:cs="Arial"/>
              </w:rPr>
            </w:pPr>
          </w:p>
          <w:p w:rsidR="006D2A17" w:rsidRPr="00074036" w:rsidRDefault="006D2A17" w:rsidP="009D5626">
            <w:pPr>
              <w:spacing w:after="120" w:line="240" w:lineRule="auto"/>
              <w:ind w:right="142"/>
              <w:rPr>
                <w:rFonts w:eastAsia="Times New Roman" w:cs="Arial"/>
              </w:rPr>
            </w:pPr>
            <w:r>
              <w:rPr>
                <w:rFonts w:eastAsia="Times New Roman" w:cs="Arial"/>
                <w:lang w:eastAsia="en-GB"/>
              </w:rPr>
              <w:t>5.02j and 5.03k cover 4733 Poisson Distribution (a) between them.</w:t>
            </w:r>
          </w:p>
        </w:tc>
      </w:tr>
      <w:tr w:rsidR="00E452AE" w:rsidRPr="00E452AE" w:rsidTr="00840856">
        <w:trPr>
          <w:cantSplit/>
        </w:trPr>
        <w:tc>
          <w:tcPr>
            <w:tcW w:w="1344" w:type="dxa"/>
          </w:tcPr>
          <w:p w:rsidR="00E452AE" w:rsidRPr="00840856" w:rsidRDefault="00E452AE" w:rsidP="00E452AE">
            <w:pPr>
              <w:spacing w:after="0" w:line="240" w:lineRule="auto"/>
              <w:rPr>
                <w:rFonts w:eastAsia="Times New Roman" w:cs="Arial"/>
                <w:b/>
                <w:color w:val="6E0118"/>
                <w:lang w:eastAsia="en-GB"/>
              </w:rPr>
            </w:pPr>
            <w:r w:rsidRPr="00840856">
              <w:rPr>
                <w:rFonts w:eastAsia="Times New Roman" w:cs="Arial"/>
                <w:b/>
                <w:color w:val="6E0118"/>
                <w:lang w:eastAsia="en-GB"/>
              </w:rPr>
              <w:lastRenderedPageBreak/>
              <w:t>5.02k</w:t>
            </w:r>
          </w:p>
        </w:tc>
        <w:tc>
          <w:tcPr>
            <w:tcW w:w="5460" w:type="dxa"/>
          </w:tcPr>
          <w:p w:rsidR="00E452AE" w:rsidRPr="00E452AE" w:rsidRDefault="00E452AE" w:rsidP="00E452AE">
            <w:pPr>
              <w:autoSpaceDE w:val="0"/>
              <w:autoSpaceDN w:val="0"/>
              <w:adjustRightInd w:val="0"/>
              <w:spacing w:after="120" w:line="240" w:lineRule="auto"/>
              <w:rPr>
                <w:rFonts w:eastAsia="Times New Roman" w:cs="Arial"/>
                <w:lang w:eastAsia="en-GB"/>
              </w:rPr>
            </w:pPr>
            <w:r w:rsidRPr="00E452AE">
              <w:rPr>
                <w:rFonts w:eastAsia="Times New Roman" w:cs="Arial"/>
                <w:bCs/>
                <w:lang w:eastAsia="en-GB"/>
              </w:rPr>
              <w:t>k) Be able to calculate probabilities using the Poisson distribution</w:t>
            </w:r>
            <w:r w:rsidRPr="00E452AE">
              <w:rPr>
                <w:rFonts w:eastAsia="Times New Roman" w:cs="Arial"/>
                <w:lang w:eastAsia="en-GB"/>
              </w:rPr>
              <w:t>, using appropriate calculator functions.</w:t>
            </w:r>
          </w:p>
          <w:p w:rsidR="00E452AE" w:rsidRPr="00840856" w:rsidRDefault="00E452AE" w:rsidP="00E452AE">
            <w:pPr>
              <w:autoSpaceDE w:val="0"/>
              <w:autoSpaceDN w:val="0"/>
              <w:adjustRightInd w:val="0"/>
              <w:spacing w:after="0" w:line="240" w:lineRule="auto"/>
              <w:rPr>
                <w:rFonts w:eastAsia="Times New Roman" w:cs="Arial"/>
                <w:sz w:val="14"/>
                <w:lang w:eastAsia="en-GB"/>
              </w:rPr>
            </w:pPr>
          </w:p>
          <w:p w:rsidR="00E452AE" w:rsidRPr="00E452AE" w:rsidRDefault="00E452AE" w:rsidP="00E452AE">
            <w:pPr>
              <w:autoSpaceDE w:val="0"/>
              <w:autoSpaceDN w:val="0"/>
              <w:adjustRightInd w:val="0"/>
              <w:spacing w:after="120" w:line="240" w:lineRule="auto"/>
              <w:rPr>
                <w:rFonts w:eastAsia="Times New Roman" w:cs="Arial"/>
                <w:i/>
                <w:lang w:eastAsia="en-GB"/>
              </w:rPr>
            </w:pPr>
            <w:r w:rsidRPr="00E452AE">
              <w:rPr>
                <w:rFonts w:eastAsia="Times New Roman" w:cs="Arial"/>
                <w:i/>
                <w:lang w:eastAsia="en-GB"/>
              </w:rPr>
              <w:t>Learners are expected to have a calculator with the ability to access probabilities from the Poisson distribution.</w:t>
            </w:r>
          </w:p>
          <w:p w:rsidR="00E452AE" w:rsidRPr="00840856" w:rsidRDefault="00E452AE" w:rsidP="00E452AE">
            <w:pPr>
              <w:autoSpaceDE w:val="0"/>
              <w:autoSpaceDN w:val="0"/>
              <w:adjustRightInd w:val="0"/>
              <w:spacing w:after="0" w:line="240" w:lineRule="auto"/>
              <w:rPr>
                <w:rFonts w:eastAsia="Times New Roman" w:cs="Arial"/>
                <w:sz w:val="14"/>
                <w:lang w:eastAsia="en-GB"/>
              </w:rPr>
            </w:pPr>
          </w:p>
          <w:p w:rsidR="00E452AE" w:rsidRPr="00E452AE" w:rsidRDefault="00E452AE" w:rsidP="00E452AE">
            <w:pPr>
              <w:autoSpaceDE w:val="0"/>
              <w:autoSpaceDN w:val="0"/>
              <w:adjustRightInd w:val="0"/>
              <w:spacing w:after="0" w:line="240" w:lineRule="auto"/>
              <w:rPr>
                <w:rFonts w:eastAsia="Times New Roman" w:cs="Arial"/>
                <w:lang w:eastAsia="en-GB"/>
              </w:rPr>
            </w:pPr>
            <w:r w:rsidRPr="00E452AE">
              <w:rPr>
                <w:rFonts w:eastAsia="Times New Roman" w:cs="Arial"/>
                <w:lang w:eastAsia="en-GB"/>
              </w:rPr>
              <w:t>[</w:t>
            </w:r>
            <w:r w:rsidRPr="00E452AE">
              <w:rPr>
                <w:rFonts w:eastAsia="Times New Roman" w:cs="Arial"/>
                <w:i/>
                <w:lang w:eastAsia="en-GB"/>
              </w:rPr>
              <w:t>Use of the Poisson distribution to calculate numerical approximations for a binomial distribution is excluded.</w:t>
            </w:r>
            <w:r w:rsidRPr="00E452AE">
              <w:rPr>
                <w:rFonts w:eastAsia="Times New Roman" w:cs="Arial"/>
                <w:lang w:eastAsia="en-GB"/>
              </w:rPr>
              <w:t>]</w:t>
            </w:r>
          </w:p>
          <w:p w:rsidR="00E452AE" w:rsidRPr="00E35FC3" w:rsidRDefault="00E452AE" w:rsidP="00E452AE">
            <w:pPr>
              <w:spacing w:after="0" w:line="240" w:lineRule="auto"/>
              <w:rPr>
                <w:rFonts w:eastAsia="Times New Roman" w:cs="Arial"/>
                <w:lang w:eastAsia="en-GB"/>
              </w:rPr>
            </w:pPr>
          </w:p>
        </w:tc>
        <w:tc>
          <w:tcPr>
            <w:tcW w:w="2211" w:type="dxa"/>
          </w:tcPr>
          <w:p w:rsidR="00E452AE" w:rsidRPr="00E452AE" w:rsidRDefault="009D5626" w:rsidP="00E452AE">
            <w:pPr>
              <w:spacing w:after="120" w:line="240" w:lineRule="auto"/>
              <w:ind w:right="142"/>
              <w:rPr>
                <w:rFonts w:eastAsia="Times New Roman" w:cs="Arial"/>
              </w:rPr>
            </w:pPr>
            <w:r w:rsidRPr="003C531D">
              <w:rPr>
                <w:rFonts w:eastAsia="Times New Roman" w:cs="Arial"/>
                <w:lang w:eastAsia="en-GB"/>
              </w:rPr>
              <w:t xml:space="preserve">4733 S2 – </w:t>
            </w:r>
            <w:r>
              <w:rPr>
                <w:rFonts w:eastAsia="Times New Roman" w:cs="Arial"/>
                <w:lang w:eastAsia="en-GB"/>
              </w:rPr>
              <w:t>The P</w:t>
            </w:r>
            <w:r w:rsidRPr="003C531D">
              <w:rPr>
                <w:rFonts w:eastAsia="Times New Roman" w:cs="Arial"/>
                <w:lang w:eastAsia="en-GB"/>
              </w:rPr>
              <w:t>oisson</w:t>
            </w:r>
            <w:r>
              <w:rPr>
                <w:rFonts w:eastAsia="Times New Roman" w:cs="Arial"/>
                <w:lang w:eastAsia="en-GB"/>
              </w:rPr>
              <w:t xml:space="preserve"> Distribution (a</w:t>
            </w:r>
            <w:r w:rsidRPr="003C531D">
              <w:rPr>
                <w:rFonts w:eastAsia="Times New Roman" w:cs="Arial"/>
                <w:lang w:eastAsia="en-GB"/>
              </w:rPr>
              <w:t>)</w:t>
            </w:r>
          </w:p>
        </w:tc>
        <w:tc>
          <w:tcPr>
            <w:tcW w:w="6158" w:type="dxa"/>
          </w:tcPr>
          <w:p w:rsidR="00E452AE" w:rsidRDefault="009D5626" w:rsidP="00E452AE">
            <w:pPr>
              <w:spacing w:after="120" w:line="240" w:lineRule="auto"/>
              <w:ind w:right="142"/>
              <w:rPr>
                <w:rFonts w:eastAsia="Times New Roman" w:cs="Arial"/>
              </w:rPr>
            </w:pPr>
            <w:r>
              <w:rPr>
                <w:rFonts w:eastAsia="Times New Roman" w:cs="Arial"/>
              </w:rPr>
              <w:t xml:space="preserve">(a) </w:t>
            </w:r>
            <w:r w:rsidR="00E452AE" w:rsidRPr="009D5626">
              <w:rPr>
                <w:rFonts w:eastAsia="Times New Roman" w:cs="Arial"/>
              </w:rPr>
              <w:t>calculate probabilities for the distribution</w:t>
            </w:r>
            <w:r w:rsidR="00E452AE" w:rsidRPr="009D5626">
              <w:rPr>
                <w:rFonts w:eastAsia="Times New Roman" w:cs="Arial"/>
                <w:position w:val="-10"/>
              </w:rPr>
              <w:object w:dxaOrig="680" w:dyaOrig="320">
                <v:shape id="_x0000_i1137" type="#_x0000_t75" style="width:32.1pt;height:15.65pt" o:ole="">
                  <v:imagedata r:id="rId222" o:title=""/>
                </v:shape>
                <o:OLEObject Type="Embed" ProgID="Equation.DSMT4" ShapeID="_x0000_i1137" DrawAspect="Content" ObjectID="_1578498043" r:id="rId223"/>
              </w:object>
            </w:r>
            <w:r w:rsidR="00E452AE" w:rsidRPr="009D5626">
              <w:rPr>
                <w:rFonts w:eastAsia="Times New Roman" w:cs="Arial"/>
              </w:rPr>
              <w:t>,</w:t>
            </w:r>
            <w:r>
              <w:rPr>
                <w:rFonts w:eastAsia="Times New Roman" w:cs="Arial"/>
              </w:rPr>
              <w:t xml:space="preserve"> …</w:t>
            </w:r>
            <w:r w:rsidR="00E452AE" w:rsidRPr="009D5626">
              <w:rPr>
                <w:rFonts w:eastAsia="Times New Roman" w:cs="Arial"/>
              </w:rPr>
              <w:t xml:space="preserve"> </w:t>
            </w:r>
            <w:r>
              <w:rPr>
                <w:rFonts w:eastAsia="Times New Roman" w:cs="Arial"/>
              </w:rPr>
              <w:t xml:space="preserve">and also </w:t>
            </w:r>
            <w:r w:rsidR="00E452AE" w:rsidRPr="009D5626">
              <w:rPr>
                <w:rFonts w:eastAsia="Times New Roman" w:cs="Arial"/>
              </w:rPr>
              <w:t>by using tables of cumulative Poisson probabilities (or e</w:t>
            </w:r>
            <w:r>
              <w:rPr>
                <w:rFonts w:eastAsia="Times New Roman" w:cs="Arial"/>
              </w:rPr>
              <w:t>quivalent calculator functions)</w:t>
            </w:r>
          </w:p>
          <w:p w:rsidR="009D5626" w:rsidRDefault="009D5626" w:rsidP="00E452AE">
            <w:pPr>
              <w:spacing w:after="120" w:line="240" w:lineRule="auto"/>
              <w:ind w:right="142"/>
              <w:rPr>
                <w:rFonts w:eastAsia="Times New Roman" w:cs="Arial"/>
              </w:rPr>
            </w:pPr>
          </w:p>
          <w:p w:rsidR="009D5626" w:rsidRPr="00E452AE" w:rsidRDefault="00074036" w:rsidP="009D5626">
            <w:pPr>
              <w:spacing w:after="120" w:line="240" w:lineRule="auto"/>
              <w:ind w:right="142"/>
              <w:rPr>
                <w:rFonts w:eastAsia="Times New Roman" w:cs="Arial"/>
              </w:rPr>
            </w:pPr>
            <w:r>
              <w:rPr>
                <w:rFonts w:eastAsia="Times New Roman" w:cs="Arial"/>
              </w:rPr>
              <w:t>Using</w:t>
            </w:r>
            <w:r w:rsidRPr="003C531D">
              <w:rPr>
                <w:rFonts w:eastAsia="Times New Roman" w:cs="Arial"/>
              </w:rPr>
              <w:t xml:space="preserve"> tables</w:t>
            </w:r>
            <w:r>
              <w:rPr>
                <w:rFonts w:eastAsia="Times New Roman" w:cs="Arial"/>
              </w:rPr>
              <w:t xml:space="preserve"> of cumulative Poisson probabilities is</w:t>
            </w:r>
            <w:r w:rsidRPr="003C531D">
              <w:rPr>
                <w:rFonts w:eastAsia="Times New Roman" w:cs="Arial"/>
              </w:rPr>
              <w:t xml:space="preserve"> not required </w:t>
            </w:r>
            <w:r>
              <w:rPr>
                <w:rFonts w:eastAsia="Times New Roman" w:cs="Arial"/>
              </w:rPr>
              <w:t>in the reformed specification.</w:t>
            </w:r>
          </w:p>
          <w:p w:rsidR="009D5626" w:rsidRPr="009D5626" w:rsidRDefault="00074036" w:rsidP="00074036">
            <w:pPr>
              <w:spacing w:after="120" w:line="240" w:lineRule="auto"/>
              <w:ind w:right="142"/>
              <w:rPr>
                <w:rFonts w:eastAsia="Times New Roman" w:cs="Arial"/>
              </w:rPr>
            </w:pPr>
            <w:r>
              <w:rPr>
                <w:rFonts w:cs="Arial"/>
              </w:rPr>
              <w:t>Note that it is expected that calculators available in the assessment will be able to access probabilities from the Poisson distribution.</w:t>
            </w:r>
          </w:p>
        </w:tc>
      </w:tr>
      <w:tr w:rsidR="00E452AE" w:rsidRPr="00E452AE" w:rsidTr="00840856">
        <w:trPr>
          <w:cantSplit/>
        </w:trPr>
        <w:tc>
          <w:tcPr>
            <w:tcW w:w="1344" w:type="dxa"/>
          </w:tcPr>
          <w:p w:rsidR="00E452AE" w:rsidRPr="00840856" w:rsidRDefault="00E452AE" w:rsidP="00E452AE">
            <w:pPr>
              <w:spacing w:after="120" w:line="240" w:lineRule="auto"/>
              <w:rPr>
                <w:rFonts w:eastAsia="Times New Roman" w:cs="Arial"/>
                <w:b/>
                <w:color w:val="6E0118"/>
                <w:lang w:eastAsia="en-GB"/>
              </w:rPr>
            </w:pPr>
            <w:r w:rsidRPr="00840856">
              <w:rPr>
                <w:rFonts w:eastAsia="Times New Roman" w:cs="Arial"/>
                <w:b/>
                <w:color w:val="6E0118"/>
                <w:lang w:eastAsia="en-GB"/>
              </w:rPr>
              <w:t>5.02l</w:t>
            </w:r>
          </w:p>
        </w:tc>
        <w:tc>
          <w:tcPr>
            <w:tcW w:w="5460" w:type="dxa"/>
          </w:tcPr>
          <w:p w:rsidR="00E452AE" w:rsidRPr="00840856" w:rsidRDefault="00E452AE" w:rsidP="00E452AE">
            <w:pPr>
              <w:spacing w:after="0" w:line="240" w:lineRule="auto"/>
              <w:rPr>
                <w:rFonts w:eastAsia="Times New Roman" w:cs="Arial"/>
                <w:sz w:val="18"/>
                <w:lang w:eastAsia="en-GB"/>
              </w:rPr>
            </w:pPr>
            <w:r w:rsidRPr="00E452AE">
              <w:rPr>
                <w:rFonts w:eastAsia="Times New Roman" w:cs="Arial"/>
                <w:lang w:eastAsia="en-GB"/>
              </w:rPr>
              <w:t>l) Know and be able to use the conditions under which a random variable will have a Poisson distribution.</w:t>
            </w:r>
          </w:p>
          <w:p w:rsidR="00E452AE" w:rsidRPr="00840856" w:rsidRDefault="00E452AE" w:rsidP="00E452AE">
            <w:pPr>
              <w:spacing w:after="0" w:line="240" w:lineRule="auto"/>
              <w:rPr>
                <w:rFonts w:eastAsia="Times New Roman" w:cs="Arial"/>
                <w:sz w:val="14"/>
                <w:lang w:eastAsia="en-GB"/>
              </w:rPr>
            </w:pPr>
          </w:p>
          <w:p w:rsidR="00E452AE" w:rsidRPr="00E452AE" w:rsidRDefault="00E452AE" w:rsidP="00E452AE">
            <w:pPr>
              <w:spacing w:after="0" w:line="240" w:lineRule="auto"/>
              <w:rPr>
                <w:rFonts w:eastAsia="Times New Roman" w:cs="Arial"/>
                <w:i/>
                <w:lang w:eastAsia="en-GB"/>
              </w:rPr>
            </w:pPr>
            <w:r w:rsidRPr="00E452AE">
              <w:rPr>
                <w:rFonts w:eastAsia="Times New Roman" w:cs="Arial"/>
                <w:i/>
                <w:lang w:eastAsia="en-GB"/>
              </w:rPr>
              <w:t>Learners will be expected to identify which of the modelling conditions [assumptions] is/are relevant to a given scenario and to explain them in context.</w:t>
            </w:r>
          </w:p>
          <w:p w:rsidR="00E452AE" w:rsidRPr="00E35FC3" w:rsidRDefault="00E452AE" w:rsidP="00E452AE">
            <w:pPr>
              <w:spacing w:after="0" w:line="240" w:lineRule="auto"/>
              <w:rPr>
                <w:rFonts w:eastAsia="Times New Roman" w:cs="Arial"/>
                <w:lang w:eastAsia="en-GB"/>
              </w:rPr>
            </w:pPr>
          </w:p>
        </w:tc>
        <w:tc>
          <w:tcPr>
            <w:tcW w:w="2211" w:type="dxa"/>
          </w:tcPr>
          <w:p w:rsidR="00E452AE" w:rsidRPr="00E452AE" w:rsidRDefault="00A45F5D" w:rsidP="00E452AE">
            <w:pPr>
              <w:spacing w:after="120" w:line="240" w:lineRule="auto"/>
              <w:ind w:right="142"/>
              <w:rPr>
                <w:rFonts w:eastAsia="Times New Roman" w:cs="Arial"/>
              </w:rPr>
            </w:pPr>
            <w:r w:rsidRPr="003C531D">
              <w:rPr>
                <w:rFonts w:eastAsia="Times New Roman" w:cs="Arial"/>
                <w:lang w:eastAsia="en-GB"/>
              </w:rPr>
              <w:t xml:space="preserve">4733 S2 – </w:t>
            </w:r>
            <w:r>
              <w:rPr>
                <w:rFonts w:eastAsia="Times New Roman" w:cs="Arial"/>
                <w:lang w:eastAsia="en-GB"/>
              </w:rPr>
              <w:t>The P</w:t>
            </w:r>
            <w:r w:rsidRPr="003C531D">
              <w:rPr>
                <w:rFonts w:eastAsia="Times New Roman" w:cs="Arial"/>
                <w:lang w:eastAsia="en-GB"/>
              </w:rPr>
              <w:t>oisson</w:t>
            </w:r>
            <w:r>
              <w:rPr>
                <w:rFonts w:eastAsia="Times New Roman" w:cs="Arial"/>
                <w:lang w:eastAsia="en-GB"/>
              </w:rPr>
              <w:t xml:space="preserve"> Distribution (c</w:t>
            </w:r>
            <w:r w:rsidRPr="003C531D">
              <w:rPr>
                <w:rFonts w:eastAsia="Times New Roman" w:cs="Arial"/>
                <w:lang w:eastAsia="en-GB"/>
              </w:rPr>
              <w:t>)</w:t>
            </w:r>
          </w:p>
        </w:tc>
        <w:tc>
          <w:tcPr>
            <w:tcW w:w="6158" w:type="dxa"/>
          </w:tcPr>
          <w:p w:rsidR="00A45F5D" w:rsidRDefault="00A45F5D" w:rsidP="00A45F5D">
            <w:pPr>
              <w:spacing w:after="120" w:line="240" w:lineRule="auto"/>
              <w:ind w:right="142"/>
              <w:rPr>
                <w:rFonts w:eastAsia="Times New Roman" w:cs="Arial"/>
              </w:rPr>
            </w:pPr>
            <w:r>
              <w:rPr>
                <w:rFonts w:eastAsia="Times New Roman" w:cs="Arial"/>
              </w:rPr>
              <w:t xml:space="preserve">(c) </w:t>
            </w:r>
            <w:r w:rsidRPr="00EB61BF">
              <w:rPr>
                <w:rFonts w:eastAsia="Times New Roman" w:cs="Arial"/>
              </w:rPr>
              <w:t>understand informally the relevance of the Poisson distribution to the distribution of random events</w:t>
            </w:r>
          </w:p>
          <w:p w:rsidR="00A45F5D" w:rsidRDefault="00A45F5D" w:rsidP="00A45F5D">
            <w:pPr>
              <w:spacing w:after="120" w:line="240" w:lineRule="auto"/>
              <w:ind w:right="142"/>
              <w:rPr>
                <w:rFonts w:eastAsia="Times New Roman" w:cs="Arial"/>
              </w:rPr>
            </w:pPr>
          </w:p>
          <w:p w:rsidR="00E452AE" w:rsidRPr="00E452AE" w:rsidRDefault="00A45F5D" w:rsidP="00A45F5D">
            <w:pPr>
              <w:spacing w:after="120" w:line="240" w:lineRule="auto"/>
              <w:ind w:right="142"/>
              <w:rPr>
                <w:rFonts w:eastAsia="Times New Roman" w:cs="Arial"/>
                <w:i/>
              </w:rPr>
            </w:pPr>
            <w:r w:rsidRPr="003C531D">
              <w:rPr>
                <w:rFonts w:eastAsia="Times New Roman" w:cs="Arial"/>
              </w:rPr>
              <w:t xml:space="preserve">Modelling </w:t>
            </w:r>
            <w:r>
              <w:rPr>
                <w:rFonts w:eastAsia="Times New Roman" w:cs="Arial"/>
              </w:rPr>
              <w:t>conditions [</w:t>
            </w:r>
            <w:r w:rsidRPr="003C531D">
              <w:rPr>
                <w:rFonts w:eastAsia="Times New Roman" w:cs="Arial"/>
              </w:rPr>
              <w:t>assumptions</w:t>
            </w:r>
            <w:r>
              <w:rPr>
                <w:rFonts w:eastAsia="Times New Roman" w:cs="Arial"/>
              </w:rPr>
              <w:t>]</w:t>
            </w:r>
            <w:r w:rsidRPr="003C531D">
              <w:rPr>
                <w:rFonts w:eastAsia="Times New Roman" w:cs="Arial"/>
              </w:rPr>
              <w:t xml:space="preserve"> </w:t>
            </w:r>
            <w:r>
              <w:rPr>
                <w:rFonts w:eastAsia="Times New Roman" w:cs="Arial"/>
              </w:rPr>
              <w:t xml:space="preserve">are </w:t>
            </w:r>
            <w:r w:rsidRPr="003C531D">
              <w:rPr>
                <w:rFonts w:eastAsia="Times New Roman" w:cs="Arial"/>
              </w:rPr>
              <w:t>implied in 4733</w:t>
            </w:r>
            <w:r>
              <w:rPr>
                <w:rFonts w:eastAsia="Times New Roman" w:cs="Arial"/>
              </w:rPr>
              <w:t>.</w:t>
            </w:r>
          </w:p>
        </w:tc>
      </w:tr>
      <w:tr w:rsidR="00E452AE" w:rsidRPr="00E452AE" w:rsidTr="00840856">
        <w:trPr>
          <w:cantSplit/>
        </w:trPr>
        <w:tc>
          <w:tcPr>
            <w:tcW w:w="1344" w:type="dxa"/>
            <w:hideMark/>
          </w:tcPr>
          <w:p w:rsidR="00E452AE" w:rsidRPr="00840856" w:rsidRDefault="00E452AE" w:rsidP="00E452AE">
            <w:pPr>
              <w:spacing w:after="120" w:line="240" w:lineRule="auto"/>
              <w:ind w:right="142"/>
              <w:rPr>
                <w:rFonts w:eastAsia="Times New Roman" w:cs="Arial"/>
                <w:b/>
                <w:color w:val="6E0118"/>
              </w:rPr>
            </w:pPr>
            <w:r w:rsidRPr="00840856">
              <w:rPr>
                <w:rFonts w:eastAsia="Times New Roman" w:cs="Arial"/>
                <w:b/>
                <w:color w:val="6E0118"/>
                <w:lang w:eastAsia="en-GB"/>
              </w:rPr>
              <w:t>5.02m</w:t>
            </w:r>
          </w:p>
        </w:tc>
        <w:tc>
          <w:tcPr>
            <w:tcW w:w="5460" w:type="dxa"/>
          </w:tcPr>
          <w:p w:rsidR="00E452AE" w:rsidRPr="00E452AE" w:rsidRDefault="00E452AE" w:rsidP="00E452AE">
            <w:pPr>
              <w:spacing w:after="0" w:line="240" w:lineRule="auto"/>
              <w:rPr>
                <w:rFonts w:eastAsia="Times New Roman" w:cs="Arial"/>
                <w:lang w:eastAsia="en-GB"/>
              </w:rPr>
            </w:pPr>
            <w:r w:rsidRPr="00E452AE">
              <w:rPr>
                <w:rFonts w:eastAsia="Times New Roman" w:cs="Arial"/>
                <w:lang w:eastAsia="en-GB"/>
              </w:rPr>
              <w:t xml:space="preserve">m) Be able to use the result that if </w:t>
            </w:r>
            <w:r w:rsidRPr="00E452AE">
              <w:rPr>
                <w:rFonts w:eastAsia="Times New Roman" w:cs="Arial"/>
                <w:position w:val="-14"/>
                <w:lang w:eastAsia="en-GB"/>
              </w:rPr>
              <w:object w:dxaOrig="1140" w:dyaOrig="400">
                <v:shape id="_x0000_i1138" type="#_x0000_t75" style="width:56.35pt;height:19.55pt" o:ole="">
                  <v:imagedata r:id="rId224" o:title=""/>
                </v:shape>
                <o:OLEObject Type="Embed" ProgID="Equation.DSMT4" ShapeID="_x0000_i1138" DrawAspect="Content" ObjectID="_1578498044" r:id="rId225"/>
              </w:object>
            </w:r>
            <w:r w:rsidRPr="00E452AE">
              <w:rPr>
                <w:rFonts w:eastAsia="Times New Roman" w:cs="Arial"/>
                <w:lang w:eastAsia="en-GB"/>
              </w:rPr>
              <w:t xml:space="preserve"> then the mean and variance of </w:t>
            </w:r>
            <w:r w:rsidRPr="00E452AE">
              <w:rPr>
                <w:rFonts w:ascii="Times New Roman" w:eastAsia="Times New Roman" w:hAnsi="Times New Roman"/>
                <w:i/>
                <w:sz w:val="24"/>
                <w:szCs w:val="24"/>
                <w:lang w:eastAsia="en-GB"/>
              </w:rPr>
              <w:t>X</w:t>
            </w:r>
            <w:r w:rsidRPr="00E452AE">
              <w:rPr>
                <w:rFonts w:eastAsia="Times New Roman" w:cs="Arial"/>
                <w:lang w:eastAsia="en-GB"/>
              </w:rPr>
              <w:t xml:space="preserve"> are each equal </w:t>
            </w:r>
            <w:proofErr w:type="gramStart"/>
            <w:r w:rsidRPr="00E452AE">
              <w:rPr>
                <w:rFonts w:eastAsia="Times New Roman" w:cs="Arial"/>
                <w:lang w:eastAsia="en-GB"/>
              </w:rPr>
              <w:t xml:space="preserve">to </w:t>
            </w:r>
            <w:proofErr w:type="gramEnd"/>
            <w:r w:rsidRPr="00E452AE">
              <w:rPr>
                <w:rFonts w:eastAsia="Times New Roman" w:cs="Arial"/>
                <w:position w:val="-6"/>
                <w:lang w:eastAsia="en-GB"/>
              </w:rPr>
              <w:object w:dxaOrig="220" w:dyaOrig="279">
                <v:shape id="_x0000_i1139" type="#_x0000_t75" style="width:10.95pt;height:14.1pt" o:ole="">
                  <v:imagedata r:id="rId226" o:title=""/>
                </v:shape>
                <o:OLEObject Type="Embed" ProgID="Equation.DSMT4" ShapeID="_x0000_i1139" DrawAspect="Content" ObjectID="_1578498045" r:id="rId227"/>
              </w:object>
            </w:r>
            <w:r w:rsidRPr="00E452AE">
              <w:rPr>
                <w:rFonts w:eastAsia="Times New Roman" w:cs="Arial"/>
                <w:lang w:eastAsia="en-GB"/>
              </w:rPr>
              <w:t>.</w:t>
            </w:r>
          </w:p>
          <w:p w:rsidR="00E452AE" w:rsidRPr="00E35FC3" w:rsidRDefault="00E452AE" w:rsidP="00E452AE">
            <w:pPr>
              <w:spacing w:after="0" w:line="240" w:lineRule="auto"/>
              <w:rPr>
                <w:rFonts w:eastAsia="Times New Roman" w:cs="Arial"/>
                <w:lang w:eastAsia="en-GB"/>
              </w:rPr>
            </w:pPr>
          </w:p>
        </w:tc>
        <w:tc>
          <w:tcPr>
            <w:tcW w:w="2211" w:type="dxa"/>
          </w:tcPr>
          <w:p w:rsidR="00E452AE" w:rsidRPr="00E452AE" w:rsidRDefault="00A45F5D" w:rsidP="00E452AE">
            <w:pPr>
              <w:spacing w:after="120" w:line="240" w:lineRule="auto"/>
              <w:ind w:right="142"/>
              <w:rPr>
                <w:rFonts w:eastAsia="Times New Roman" w:cs="Arial"/>
              </w:rPr>
            </w:pPr>
            <w:r w:rsidRPr="003C531D">
              <w:rPr>
                <w:rFonts w:eastAsia="Times New Roman" w:cs="Arial"/>
                <w:lang w:eastAsia="en-GB"/>
              </w:rPr>
              <w:t xml:space="preserve">4733 S2 – </w:t>
            </w:r>
            <w:r>
              <w:rPr>
                <w:rFonts w:eastAsia="Times New Roman" w:cs="Arial"/>
                <w:lang w:eastAsia="en-GB"/>
              </w:rPr>
              <w:t>The P</w:t>
            </w:r>
            <w:r w:rsidRPr="003C531D">
              <w:rPr>
                <w:rFonts w:eastAsia="Times New Roman" w:cs="Arial"/>
                <w:lang w:eastAsia="en-GB"/>
              </w:rPr>
              <w:t>oisson</w:t>
            </w:r>
            <w:r>
              <w:rPr>
                <w:rFonts w:eastAsia="Times New Roman" w:cs="Arial"/>
                <w:lang w:eastAsia="en-GB"/>
              </w:rPr>
              <w:t xml:space="preserve"> Distribution (b</w:t>
            </w:r>
            <w:r w:rsidRPr="003C531D">
              <w:rPr>
                <w:rFonts w:eastAsia="Times New Roman" w:cs="Arial"/>
                <w:lang w:eastAsia="en-GB"/>
              </w:rPr>
              <w:t>)</w:t>
            </w:r>
          </w:p>
        </w:tc>
        <w:tc>
          <w:tcPr>
            <w:tcW w:w="6158" w:type="dxa"/>
          </w:tcPr>
          <w:p w:rsidR="00E452AE" w:rsidRPr="00E452AE" w:rsidRDefault="00A45F5D" w:rsidP="00E452AE">
            <w:pPr>
              <w:spacing w:after="0" w:line="240" w:lineRule="auto"/>
              <w:ind w:right="142"/>
              <w:rPr>
                <w:rFonts w:eastAsia="Times New Roman" w:cs="Arial"/>
                <w:i/>
              </w:rPr>
            </w:pPr>
            <w:r>
              <w:rPr>
                <w:rFonts w:eastAsia="Times New Roman" w:cs="Arial"/>
              </w:rPr>
              <w:t xml:space="preserve">(b) </w:t>
            </w:r>
            <w:r w:rsidRPr="00F33552">
              <w:rPr>
                <w:rFonts w:eastAsia="Times New Roman" w:cs="Arial"/>
              </w:rPr>
              <w:t xml:space="preserve">use the result that if </w:t>
            </w:r>
            <w:r w:rsidRPr="00F33552">
              <w:rPr>
                <w:rFonts w:eastAsia="Times New Roman" w:cs="Arial"/>
                <w:position w:val="-10"/>
              </w:rPr>
              <w:object w:dxaOrig="1140" w:dyaOrig="320">
                <v:shape id="_x0000_i1140" type="#_x0000_t75" style="width:56.35pt;height:15.65pt" o:ole="">
                  <v:imagedata r:id="rId228" o:title=""/>
                </v:shape>
                <o:OLEObject Type="Embed" ProgID="Equation.DSMT4" ShapeID="_x0000_i1140" DrawAspect="Content" ObjectID="_1578498046" r:id="rId229"/>
              </w:object>
            </w:r>
            <w:r w:rsidRPr="00F33552">
              <w:rPr>
                <w:rFonts w:eastAsia="Times New Roman" w:cs="Arial"/>
              </w:rPr>
              <w:t xml:space="preserve"> then the mean and variance of </w:t>
            </w:r>
            <w:r w:rsidRPr="00F33552">
              <w:rPr>
                <w:rFonts w:eastAsia="Times New Roman" w:cs="Arial"/>
                <w:position w:val="-4"/>
              </w:rPr>
              <w:object w:dxaOrig="279" w:dyaOrig="260">
                <v:shape id="_x0000_i1141" type="#_x0000_t75" style="width:14.1pt;height:12.5pt" o:ole="">
                  <v:imagedata r:id="rId230" o:title=""/>
                </v:shape>
                <o:OLEObject Type="Embed" ProgID="Equation.DSMT4" ShapeID="_x0000_i1141" DrawAspect="Content" ObjectID="_1578498047" r:id="rId231"/>
              </w:object>
            </w:r>
            <w:r w:rsidRPr="00F33552">
              <w:rPr>
                <w:rFonts w:eastAsia="Times New Roman" w:cs="Arial"/>
              </w:rPr>
              <w:t xml:space="preserve">are each equal to </w:t>
            </w:r>
            <w:r w:rsidRPr="00F33552">
              <w:rPr>
                <w:rFonts w:eastAsia="Times New Roman" w:cs="Arial"/>
                <w:position w:val="-10"/>
              </w:rPr>
              <w:object w:dxaOrig="240" w:dyaOrig="260">
                <v:shape id="_x0000_i1142" type="#_x0000_t75" style="width:12.5pt;height:12.5pt" o:ole="">
                  <v:imagedata r:id="rId232" o:title=""/>
                </v:shape>
                <o:OLEObject Type="Embed" ProgID="Equation.DSMT4" ShapeID="_x0000_i1142" DrawAspect="Content" ObjectID="_1578498048" r:id="rId233"/>
              </w:object>
            </w:r>
          </w:p>
        </w:tc>
      </w:tr>
      <w:tr w:rsidR="00E452AE" w:rsidRPr="00E452AE" w:rsidTr="00840856">
        <w:trPr>
          <w:cantSplit/>
        </w:trPr>
        <w:tc>
          <w:tcPr>
            <w:tcW w:w="1344" w:type="dxa"/>
            <w:hideMark/>
          </w:tcPr>
          <w:p w:rsidR="00E452AE" w:rsidRPr="00840856" w:rsidRDefault="00E452AE" w:rsidP="00E452AE">
            <w:pPr>
              <w:spacing w:after="120" w:line="240" w:lineRule="auto"/>
              <w:ind w:right="142"/>
              <w:rPr>
                <w:rFonts w:eastAsia="Times New Roman" w:cs="Arial"/>
                <w:b/>
                <w:color w:val="6E0118"/>
              </w:rPr>
            </w:pPr>
            <w:r w:rsidRPr="00840856">
              <w:rPr>
                <w:rFonts w:eastAsia="Times New Roman" w:cs="Arial"/>
                <w:b/>
                <w:color w:val="6E0118"/>
                <w:lang w:eastAsia="en-GB"/>
              </w:rPr>
              <w:t>5.02n</w:t>
            </w:r>
          </w:p>
        </w:tc>
        <w:tc>
          <w:tcPr>
            <w:tcW w:w="5460" w:type="dxa"/>
            <w:hideMark/>
          </w:tcPr>
          <w:p w:rsidR="00E452AE" w:rsidRDefault="00E452AE" w:rsidP="00E452AE">
            <w:pPr>
              <w:spacing w:after="120" w:line="240" w:lineRule="auto"/>
              <w:rPr>
                <w:rFonts w:eastAsia="Times New Roman" w:cs="Arial"/>
                <w:lang w:eastAsia="en-GB"/>
              </w:rPr>
            </w:pPr>
            <w:r w:rsidRPr="00E452AE">
              <w:rPr>
                <w:rFonts w:eastAsia="Times New Roman" w:cs="Arial"/>
                <w:lang w:eastAsia="en-GB"/>
              </w:rPr>
              <w:t>n) Know and be able to use the result that the sum of independent Poisson variables has a Poisson distribution.</w:t>
            </w:r>
          </w:p>
          <w:p w:rsidR="00E35FC3" w:rsidRPr="00E452AE" w:rsidRDefault="00E35FC3" w:rsidP="00E452AE">
            <w:pPr>
              <w:spacing w:after="120" w:line="240" w:lineRule="auto"/>
              <w:rPr>
                <w:rFonts w:eastAsia="Times New Roman" w:cs="Arial"/>
                <w:lang w:eastAsia="en-GB"/>
              </w:rPr>
            </w:pPr>
          </w:p>
        </w:tc>
        <w:tc>
          <w:tcPr>
            <w:tcW w:w="2211" w:type="dxa"/>
          </w:tcPr>
          <w:p w:rsidR="00E452AE" w:rsidRPr="00E452AE" w:rsidRDefault="00E452AE" w:rsidP="00E452AE">
            <w:pPr>
              <w:spacing w:after="120" w:line="240" w:lineRule="auto"/>
              <w:ind w:right="142"/>
              <w:rPr>
                <w:rFonts w:eastAsia="Times New Roman" w:cs="Arial"/>
              </w:rPr>
            </w:pPr>
            <w:r w:rsidRPr="00E452AE">
              <w:rPr>
                <w:rFonts w:eastAsia="Times New Roman"/>
                <w:lang w:eastAsia="en-GB"/>
              </w:rPr>
              <w:t>4734 S3 - linear combinations (a)(vi)</w:t>
            </w:r>
          </w:p>
        </w:tc>
        <w:tc>
          <w:tcPr>
            <w:tcW w:w="6158" w:type="dxa"/>
          </w:tcPr>
          <w:p w:rsidR="00A45F5D" w:rsidRDefault="00A45F5D" w:rsidP="00A45F5D">
            <w:pPr>
              <w:spacing w:after="120" w:line="240" w:lineRule="auto"/>
              <w:ind w:right="142"/>
              <w:rPr>
                <w:rFonts w:eastAsia="Times New Roman" w:cs="Arial"/>
              </w:rPr>
            </w:pPr>
            <w:r>
              <w:rPr>
                <w:rFonts w:eastAsia="Times New Roman" w:cs="Arial"/>
              </w:rPr>
              <w:t>(a) Use, in the course of solving problems, the results that</w:t>
            </w:r>
          </w:p>
          <w:p w:rsidR="00E452AE" w:rsidRPr="00E452AE" w:rsidRDefault="00A45F5D" w:rsidP="00A45F5D">
            <w:pPr>
              <w:spacing w:after="120" w:line="240" w:lineRule="auto"/>
              <w:ind w:right="142"/>
              <w:rPr>
                <w:rFonts w:eastAsia="Times New Roman" w:cs="Arial"/>
                <w:i/>
              </w:rPr>
            </w:pPr>
            <w:r>
              <w:rPr>
                <w:rFonts w:eastAsia="Times New Roman" w:cs="Arial"/>
              </w:rPr>
              <w:t xml:space="preserve">(vi) </w:t>
            </w:r>
            <w:proofErr w:type="gramStart"/>
            <w:r w:rsidRPr="00F33552">
              <w:rPr>
                <w:rFonts w:eastAsia="Times New Roman" w:cs="Arial"/>
              </w:rPr>
              <w:t>if</w:t>
            </w:r>
            <w:proofErr w:type="gramEnd"/>
            <w:r w:rsidRPr="00F33552">
              <w:rPr>
                <w:rFonts w:eastAsia="Times New Roman" w:cs="Arial"/>
              </w:rPr>
              <w:t xml:space="preserve"> </w:t>
            </w:r>
            <w:r w:rsidRPr="00F33552">
              <w:rPr>
                <w:rFonts w:eastAsia="Times New Roman" w:cs="Arial"/>
                <w:position w:val="-4"/>
              </w:rPr>
              <w:object w:dxaOrig="279" w:dyaOrig="260">
                <v:shape id="_x0000_i1143" type="#_x0000_t75" style="width:14.1pt;height:12.5pt" o:ole="">
                  <v:imagedata r:id="rId234" o:title=""/>
                </v:shape>
                <o:OLEObject Type="Embed" ProgID="Equation.DSMT4" ShapeID="_x0000_i1143" DrawAspect="Content" ObjectID="_1578498049" r:id="rId235"/>
              </w:object>
            </w:r>
            <w:r w:rsidRPr="00F33552">
              <w:rPr>
                <w:rFonts w:eastAsia="Times New Roman" w:cs="Arial"/>
              </w:rPr>
              <w:t xml:space="preserve"> and </w:t>
            </w:r>
            <w:r w:rsidRPr="00F33552">
              <w:rPr>
                <w:rFonts w:eastAsia="Times New Roman" w:cs="Arial"/>
                <w:position w:val="-4"/>
              </w:rPr>
              <w:object w:dxaOrig="220" w:dyaOrig="260">
                <v:shape id="_x0000_i1144" type="#_x0000_t75" style="width:12.5pt;height:12.5pt" o:ole="">
                  <v:imagedata r:id="rId236" o:title=""/>
                </v:shape>
                <o:OLEObject Type="Embed" ProgID="Equation.DSMT4" ShapeID="_x0000_i1144" DrawAspect="Content" ObjectID="_1578498050" r:id="rId237"/>
              </w:object>
            </w:r>
            <w:r w:rsidRPr="00F33552">
              <w:rPr>
                <w:rFonts w:eastAsia="Times New Roman" w:cs="Arial"/>
              </w:rPr>
              <w:t xml:space="preserve">have independent Poisson distributions then </w:t>
            </w:r>
            <w:r w:rsidRPr="00F33552">
              <w:rPr>
                <w:rFonts w:eastAsia="Times New Roman" w:cs="Arial"/>
                <w:position w:val="-4"/>
              </w:rPr>
              <w:object w:dxaOrig="639" w:dyaOrig="260">
                <v:shape id="_x0000_i1145" type="#_x0000_t75" style="width:31.3pt;height:12.5pt" o:ole="">
                  <v:imagedata r:id="rId238" o:title=""/>
                </v:shape>
                <o:OLEObject Type="Embed" ProgID="Equation.DSMT4" ShapeID="_x0000_i1145" DrawAspect="Content" ObjectID="_1578498051" r:id="rId239"/>
              </w:object>
            </w:r>
            <w:r>
              <w:rPr>
                <w:rFonts w:eastAsia="Times New Roman" w:cs="Arial"/>
              </w:rPr>
              <w:t>has a Poisson distribution</w:t>
            </w:r>
            <w:r w:rsidR="00D9306A">
              <w:rPr>
                <w:rFonts w:eastAsia="Times New Roman" w:cs="Arial"/>
              </w:rPr>
              <w:t>.</w:t>
            </w:r>
          </w:p>
        </w:tc>
      </w:tr>
      <w:tr w:rsidR="00E452AE" w:rsidRPr="00E452AE" w:rsidTr="00840856">
        <w:trPr>
          <w:cantSplit/>
        </w:trPr>
        <w:tc>
          <w:tcPr>
            <w:tcW w:w="1344" w:type="dxa"/>
            <w:shd w:val="clear" w:color="auto" w:fill="auto"/>
          </w:tcPr>
          <w:p w:rsidR="00E452AE" w:rsidRPr="00840856" w:rsidRDefault="00E452AE" w:rsidP="00E452AE">
            <w:pPr>
              <w:spacing w:after="120" w:line="240" w:lineRule="auto"/>
              <w:rPr>
                <w:rFonts w:eastAsia="Times New Roman" w:cs="Arial"/>
                <w:b/>
                <w:color w:val="6E0118"/>
                <w:lang w:eastAsia="en-GB"/>
              </w:rPr>
            </w:pPr>
            <w:r w:rsidRPr="00B11348">
              <w:rPr>
                <w:rFonts w:eastAsia="Times New Roman" w:cs="Arial"/>
                <w:b/>
                <w:color w:val="6E0118"/>
                <w:lang w:eastAsia="en-GB"/>
              </w:rPr>
              <w:lastRenderedPageBreak/>
              <w:t>5.06a</w:t>
            </w:r>
          </w:p>
        </w:tc>
        <w:tc>
          <w:tcPr>
            <w:tcW w:w="5460" w:type="dxa"/>
            <w:shd w:val="clear" w:color="auto" w:fill="auto"/>
          </w:tcPr>
          <w:p w:rsidR="00E452AE" w:rsidRPr="00840856" w:rsidRDefault="00E452AE" w:rsidP="00840856">
            <w:pPr>
              <w:spacing w:after="0" w:line="240" w:lineRule="auto"/>
              <w:rPr>
                <w:rFonts w:eastAsia="Times New Roman" w:cs="Arial"/>
                <w:sz w:val="12"/>
                <w:lang w:eastAsia="en-GB"/>
              </w:rPr>
            </w:pPr>
            <w:r w:rsidRPr="00E452AE">
              <w:rPr>
                <w:rFonts w:eastAsia="Times New Roman" w:cs="Arial"/>
                <w:lang w:eastAsia="en-GB"/>
              </w:rPr>
              <w:t>a) Be able to use a chi-squared (</w:t>
            </w:r>
            <w:r w:rsidRPr="00E452AE">
              <w:rPr>
                <w:rFonts w:eastAsia="Times New Roman" w:cs="Arial"/>
                <w:position w:val="-10"/>
                <w:lang w:eastAsia="en-GB"/>
              </w:rPr>
              <w:object w:dxaOrig="320" w:dyaOrig="380">
                <v:shape id="_x0000_i1146" type="#_x0000_t75" style="width:15.65pt;height:18pt" o:ole="">
                  <v:imagedata r:id="rId240" o:title=""/>
                </v:shape>
                <o:OLEObject Type="Embed" ProgID="Equation.DSMT4" ShapeID="_x0000_i1146" DrawAspect="Content" ObjectID="_1578498052" r:id="rId241"/>
              </w:object>
            </w:r>
            <w:r w:rsidRPr="00E452AE">
              <w:rPr>
                <w:rFonts w:eastAsia="Times New Roman" w:cs="Arial"/>
                <w:lang w:eastAsia="en-GB"/>
              </w:rPr>
              <w:t xml:space="preserve"> ) test with the appropriate number of degrees of freedom to test for independence in a contingency table and interpret the results of such a test.</w:t>
            </w:r>
          </w:p>
          <w:p w:rsidR="00E452AE" w:rsidRPr="00840856" w:rsidRDefault="00E452AE" w:rsidP="00E452AE">
            <w:pPr>
              <w:spacing w:after="0" w:line="240" w:lineRule="auto"/>
              <w:rPr>
                <w:rFonts w:eastAsia="Times New Roman" w:cs="Arial"/>
                <w:sz w:val="16"/>
              </w:rPr>
            </w:pPr>
          </w:p>
          <w:p w:rsidR="00E452AE" w:rsidRPr="00E452AE" w:rsidRDefault="00E452AE" w:rsidP="00E452AE">
            <w:pPr>
              <w:spacing w:after="0" w:line="240" w:lineRule="auto"/>
              <w:rPr>
                <w:rFonts w:eastAsia="Times New Roman" w:cs="Arial"/>
                <w:i/>
                <w:lang w:eastAsia="en-GB"/>
              </w:rPr>
            </w:pPr>
            <w:r w:rsidRPr="00E452AE">
              <w:rPr>
                <w:rFonts w:eastAsia="Times New Roman" w:cs="Arial"/>
                <w:i/>
                <w:lang w:eastAsia="en-GB"/>
              </w:rPr>
              <w:t xml:space="preserve">Rows or columns, as appropriate, should be combined so that each expected frequency is at least 5, and Yates’ correction should be used in the special case of a </w:t>
            </w:r>
            <w:r w:rsidRPr="00E452AE">
              <w:rPr>
                <w:rFonts w:eastAsia="Times New Roman" w:cs="Arial"/>
                <w:i/>
                <w:position w:val="-4"/>
                <w:lang w:eastAsia="en-GB"/>
              </w:rPr>
              <w:object w:dxaOrig="499" w:dyaOrig="260">
                <v:shape id="_x0000_i1147" type="#_x0000_t75" style="width:25.05pt;height:10.95pt" o:ole="">
                  <v:imagedata r:id="rId242" o:title=""/>
                </v:shape>
                <o:OLEObject Type="Embed" ProgID="Equation.DSMT4" ShapeID="_x0000_i1147" DrawAspect="Content" ObjectID="_1578498053" r:id="rId243"/>
              </w:object>
            </w:r>
            <w:r w:rsidRPr="00E452AE">
              <w:rPr>
                <w:rFonts w:eastAsia="Times New Roman" w:cs="Arial"/>
                <w:i/>
                <w:lang w:eastAsia="en-GB"/>
              </w:rPr>
              <w:t xml:space="preserve"> table.</w:t>
            </w:r>
          </w:p>
          <w:p w:rsidR="00E452AE" w:rsidRPr="00840856" w:rsidRDefault="00E452AE" w:rsidP="00E452AE">
            <w:pPr>
              <w:spacing w:after="0" w:line="240" w:lineRule="auto"/>
              <w:rPr>
                <w:rFonts w:eastAsia="Times New Roman" w:cs="Arial"/>
                <w:sz w:val="10"/>
                <w:lang w:eastAsia="en-GB"/>
              </w:rPr>
            </w:pPr>
          </w:p>
          <w:p w:rsidR="00E452AE" w:rsidRPr="00E452AE" w:rsidRDefault="00E452AE" w:rsidP="00E452AE">
            <w:pPr>
              <w:spacing w:after="0" w:line="240" w:lineRule="auto"/>
              <w:rPr>
                <w:rFonts w:eastAsia="Times New Roman" w:cs="Arial"/>
                <w:lang w:eastAsia="en-GB"/>
              </w:rPr>
            </w:pPr>
            <w:r w:rsidRPr="00E452AE">
              <w:rPr>
                <w:rFonts w:eastAsia="Times New Roman" w:cs="Arial"/>
                <w:i/>
                <w:lang w:eastAsia="en-GB"/>
              </w:rPr>
              <w:t xml:space="preserve">A table of critical values of the </w:t>
            </w:r>
            <w:r w:rsidRPr="00E452AE">
              <w:rPr>
                <w:rFonts w:eastAsia="Times New Roman" w:cs="Arial"/>
                <w:i/>
                <w:position w:val="-10"/>
                <w:lang w:eastAsia="en-GB"/>
              </w:rPr>
              <w:object w:dxaOrig="320" w:dyaOrig="380">
                <v:shape id="_x0000_i1148" type="#_x0000_t75" style="width:15.65pt;height:18pt" o:ole="">
                  <v:imagedata r:id="rId244" o:title=""/>
                </v:shape>
                <o:OLEObject Type="Embed" ProgID="Equation.DSMT4" ShapeID="_x0000_i1148" DrawAspect="Content" ObjectID="_1578498054" r:id="rId245"/>
              </w:object>
            </w:r>
            <w:r w:rsidRPr="00E452AE">
              <w:rPr>
                <w:rFonts w:eastAsia="Times New Roman" w:cs="Arial"/>
                <w:i/>
                <w:lang w:eastAsia="en-GB"/>
              </w:rPr>
              <w:t xml:space="preserve"> distribution will be provided</w:t>
            </w:r>
            <w:r w:rsidRPr="00E452AE">
              <w:rPr>
                <w:rFonts w:eastAsia="Times New Roman" w:cs="Arial"/>
                <w:lang w:eastAsia="en-GB"/>
              </w:rPr>
              <w:t>.</w:t>
            </w:r>
          </w:p>
          <w:p w:rsidR="00E452AE" w:rsidRPr="00840856" w:rsidRDefault="00E452AE" w:rsidP="00E452AE">
            <w:pPr>
              <w:spacing w:after="0" w:line="240" w:lineRule="auto"/>
              <w:rPr>
                <w:rFonts w:eastAsia="Times New Roman" w:cs="Arial"/>
                <w:sz w:val="10"/>
                <w:lang w:eastAsia="en-GB"/>
              </w:rPr>
            </w:pPr>
          </w:p>
          <w:p w:rsidR="00E452AE" w:rsidRPr="00E452AE" w:rsidRDefault="00E452AE" w:rsidP="00E452AE">
            <w:pPr>
              <w:spacing w:after="0" w:line="240" w:lineRule="auto"/>
              <w:rPr>
                <w:rFonts w:eastAsia="Times New Roman" w:cs="Arial"/>
                <w:i/>
                <w:lang w:eastAsia="en-GB"/>
              </w:rPr>
            </w:pPr>
            <w:r w:rsidRPr="00E452AE">
              <w:rPr>
                <w:rFonts w:eastAsia="Times New Roman" w:cs="Arial"/>
                <w:i/>
                <w:lang w:eastAsia="en-GB"/>
              </w:rPr>
              <w:t>Includes calculation of expected frequencies and contributions to the test statistic.</w:t>
            </w:r>
          </w:p>
          <w:p w:rsidR="00E452AE" w:rsidRPr="00840856" w:rsidRDefault="00E452AE" w:rsidP="00E452AE">
            <w:pPr>
              <w:spacing w:after="0" w:line="240" w:lineRule="auto"/>
              <w:rPr>
                <w:rFonts w:eastAsia="Times New Roman" w:cs="Arial"/>
                <w:i/>
                <w:sz w:val="10"/>
                <w:lang w:eastAsia="en-GB"/>
              </w:rPr>
            </w:pPr>
          </w:p>
          <w:p w:rsidR="00E452AE" w:rsidRPr="00E452AE" w:rsidRDefault="00E452AE" w:rsidP="00E452AE">
            <w:pPr>
              <w:spacing w:after="0" w:line="240" w:lineRule="auto"/>
              <w:rPr>
                <w:rFonts w:eastAsia="Times New Roman" w:cs="Arial"/>
                <w:lang w:eastAsia="en-GB"/>
              </w:rPr>
            </w:pPr>
            <w:r w:rsidRPr="00E452AE">
              <w:rPr>
                <w:rFonts w:eastAsia="Times New Roman" w:cs="Arial"/>
                <w:i/>
                <w:lang w:eastAsia="en-GB"/>
              </w:rPr>
              <w:t>Questions may require candidates to calculate some expected frequencies and contributions to the test statistic, but will not involve lengthy calculations.</w:t>
            </w:r>
          </w:p>
          <w:p w:rsidR="00E452AE" w:rsidRPr="005813AB" w:rsidRDefault="00E452AE" w:rsidP="00E452AE">
            <w:pPr>
              <w:spacing w:after="0" w:line="240" w:lineRule="auto"/>
              <w:rPr>
                <w:rFonts w:eastAsia="Times New Roman" w:cs="Arial"/>
                <w:lang w:eastAsia="en-GB"/>
              </w:rPr>
            </w:pPr>
          </w:p>
        </w:tc>
        <w:tc>
          <w:tcPr>
            <w:tcW w:w="2211" w:type="dxa"/>
          </w:tcPr>
          <w:p w:rsidR="00E452AE" w:rsidRPr="00E452AE" w:rsidRDefault="00B11348" w:rsidP="00E452AE">
            <w:pPr>
              <w:spacing w:after="120" w:line="240" w:lineRule="auto"/>
              <w:rPr>
                <w:rFonts w:eastAsia="Times New Roman" w:cs="Arial"/>
                <w:lang w:eastAsia="en-GB"/>
              </w:rPr>
            </w:pPr>
            <w:r w:rsidRPr="003C531D">
              <w:rPr>
                <w:rFonts w:eastAsia="Times New Roman"/>
                <w:lang w:eastAsia="en-GB"/>
              </w:rPr>
              <w:t xml:space="preserve">4734 S3 </w:t>
            </w:r>
            <w:r>
              <w:rPr>
                <w:rFonts w:eastAsia="Times New Roman"/>
                <w:lang w:eastAsia="en-GB"/>
              </w:rPr>
              <w:t>–</w:t>
            </w:r>
            <w:r w:rsidRPr="003C531D">
              <w:rPr>
                <w:rFonts w:eastAsia="Times New Roman"/>
                <w:lang w:eastAsia="en-GB"/>
              </w:rPr>
              <w:t xml:space="preserve"> </w:t>
            </w:r>
            <w:r w:rsidRPr="003C531D">
              <w:rPr>
                <w:rFonts w:eastAsia="Times New Roman" w:cs="Arial"/>
                <w:position w:val="-10"/>
                <w:lang w:eastAsia="en-GB"/>
              </w:rPr>
              <w:object w:dxaOrig="320" w:dyaOrig="380">
                <v:shape id="_x0000_i1149" type="#_x0000_t75" style="width:15.65pt;height:19.55pt" o:ole="">
                  <v:imagedata r:id="rId240" o:title=""/>
                </v:shape>
                <o:OLEObject Type="Embed" ProgID="Equation.DSMT4" ShapeID="_x0000_i1149" DrawAspect="Content" ObjectID="_1578498055" r:id="rId246"/>
              </w:object>
            </w:r>
            <w:r>
              <w:rPr>
                <w:rFonts w:eastAsia="Times New Roman" w:cs="Arial"/>
                <w:lang w:eastAsia="en-GB"/>
              </w:rPr>
              <w:t xml:space="preserve"> tests</w:t>
            </w:r>
            <w:r w:rsidRPr="003C531D">
              <w:rPr>
                <w:rFonts w:eastAsia="Times New Roman"/>
                <w:lang w:eastAsia="en-GB"/>
              </w:rPr>
              <w:t xml:space="preserve"> (c)</w:t>
            </w:r>
          </w:p>
        </w:tc>
        <w:tc>
          <w:tcPr>
            <w:tcW w:w="6158" w:type="dxa"/>
          </w:tcPr>
          <w:p w:rsidR="00E452AE" w:rsidRPr="00E452AE" w:rsidRDefault="00B11348" w:rsidP="00E452AE">
            <w:pPr>
              <w:spacing w:after="0" w:line="240" w:lineRule="auto"/>
              <w:rPr>
                <w:rFonts w:eastAsia="Times New Roman" w:cs="Arial"/>
                <w:i/>
                <w:lang w:eastAsia="en-GB"/>
              </w:rPr>
            </w:pPr>
            <w:r>
              <w:rPr>
                <w:rFonts w:eastAsia="Times New Roman" w:cs="Arial"/>
                <w:lang w:eastAsia="en-GB"/>
              </w:rPr>
              <w:t xml:space="preserve">(c) </w:t>
            </w:r>
            <w:r w:rsidRPr="0071032A">
              <w:rPr>
                <w:rFonts w:eastAsia="Times New Roman" w:cs="Arial"/>
                <w:lang w:eastAsia="en-GB"/>
              </w:rPr>
              <w:t xml:space="preserve">use a </w:t>
            </w:r>
            <w:r w:rsidRPr="0071032A">
              <w:rPr>
                <w:rFonts w:eastAsia="Times New Roman" w:cs="Arial"/>
                <w:position w:val="-10"/>
                <w:lang w:eastAsia="en-GB"/>
              </w:rPr>
              <w:object w:dxaOrig="320" w:dyaOrig="380">
                <v:shape id="_x0000_i1150" type="#_x0000_t75" style="width:15.65pt;height:18pt" o:ole="">
                  <v:imagedata r:id="rId247" o:title=""/>
                </v:shape>
                <o:OLEObject Type="Embed" ProgID="Equation.DSMT4" ShapeID="_x0000_i1150" DrawAspect="Content" ObjectID="_1578498056" r:id="rId248"/>
              </w:object>
            </w:r>
            <w:r w:rsidRPr="0071032A">
              <w:rPr>
                <w:rFonts w:eastAsia="Times New Roman" w:cs="Arial"/>
                <w:lang w:eastAsia="en-GB"/>
              </w:rPr>
              <w:t xml:space="preserve">test with the appropriate number of degrees of freedom to test for independence in a contingency table (rows or columns, as appropriate, should be combined so that each expected frequency is at least 5, and Yates’ correction should be used in the special case of a </w:t>
            </w:r>
            <w:r w:rsidRPr="0071032A">
              <w:rPr>
                <w:rFonts w:eastAsia="Times New Roman"/>
                <w:position w:val="-4"/>
                <w:lang w:eastAsia="en-GB"/>
              </w:rPr>
              <w:object w:dxaOrig="499" w:dyaOrig="260">
                <v:shape id="_x0000_i1151" type="#_x0000_t75" style="width:25.05pt;height:12.5pt" o:ole="">
                  <v:imagedata r:id="rId249" o:title=""/>
                </v:shape>
                <o:OLEObject Type="Embed" ProgID="Equation.DSMT4" ShapeID="_x0000_i1151" DrawAspect="Content" ObjectID="_1578498057" r:id="rId250"/>
              </w:object>
            </w:r>
            <w:r>
              <w:rPr>
                <w:rFonts w:eastAsia="Times New Roman" w:cs="Arial"/>
                <w:lang w:eastAsia="en-GB"/>
              </w:rPr>
              <w:t>table)</w:t>
            </w:r>
          </w:p>
        </w:tc>
      </w:tr>
      <w:tr w:rsidR="00E452AE" w:rsidRPr="00E452AE" w:rsidTr="00840856">
        <w:trPr>
          <w:cantSplit/>
        </w:trPr>
        <w:tc>
          <w:tcPr>
            <w:tcW w:w="1344" w:type="dxa"/>
            <w:hideMark/>
          </w:tcPr>
          <w:p w:rsidR="00E452AE" w:rsidRPr="00840856" w:rsidRDefault="00E452AE" w:rsidP="00E452AE">
            <w:pPr>
              <w:spacing w:after="120" w:line="240" w:lineRule="auto"/>
              <w:ind w:right="142"/>
              <w:rPr>
                <w:rFonts w:eastAsia="Times New Roman" w:cs="Arial"/>
                <w:b/>
                <w:color w:val="6E0118"/>
              </w:rPr>
            </w:pPr>
            <w:r w:rsidRPr="00840856">
              <w:rPr>
                <w:rFonts w:eastAsia="Times New Roman" w:cs="Arial"/>
                <w:b/>
                <w:color w:val="6E0118"/>
                <w:szCs w:val="20"/>
                <w:lang w:eastAsia="en-GB"/>
              </w:rPr>
              <w:t>5.06b</w:t>
            </w:r>
          </w:p>
        </w:tc>
        <w:tc>
          <w:tcPr>
            <w:tcW w:w="5460" w:type="dxa"/>
          </w:tcPr>
          <w:p w:rsidR="00E452AE" w:rsidRPr="00E452AE" w:rsidRDefault="00E452AE" w:rsidP="00E452AE">
            <w:pPr>
              <w:spacing w:after="120" w:line="240" w:lineRule="auto"/>
              <w:rPr>
                <w:rFonts w:eastAsia="Times New Roman" w:cs="Arial"/>
                <w:szCs w:val="20"/>
              </w:rPr>
            </w:pPr>
            <w:r w:rsidRPr="00E452AE">
              <w:rPr>
                <w:rFonts w:eastAsia="Times New Roman" w:cs="Arial"/>
                <w:szCs w:val="20"/>
                <w:lang w:eastAsia="en-GB"/>
              </w:rPr>
              <w:t>b) Be able to fit a theoretical distribution, as prescribed by a given hypothesis involving a given ratio, proportion or discrete uniform distribution, to given data.</w:t>
            </w:r>
          </w:p>
          <w:p w:rsidR="00E452AE" w:rsidRPr="00840856" w:rsidRDefault="00E452AE" w:rsidP="00E452AE">
            <w:pPr>
              <w:spacing w:after="0" w:line="240" w:lineRule="auto"/>
              <w:rPr>
                <w:rFonts w:eastAsia="Times New Roman" w:cs="Arial"/>
                <w:sz w:val="12"/>
                <w:szCs w:val="20"/>
                <w:lang w:eastAsia="en-GB"/>
              </w:rPr>
            </w:pPr>
          </w:p>
          <w:p w:rsidR="00E452AE" w:rsidRPr="00E452AE" w:rsidRDefault="00E452AE" w:rsidP="00E452AE">
            <w:pPr>
              <w:spacing w:after="0" w:line="240" w:lineRule="auto"/>
              <w:rPr>
                <w:rFonts w:eastAsia="Times New Roman" w:cs="Arial"/>
                <w:szCs w:val="20"/>
                <w:lang w:eastAsia="en-GB"/>
              </w:rPr>
            </w:pPr>
            <w:r w:rsidRPr="00E452AE">
              <w:rPr>
                <w:rFonts w:eastAsia="Times New Roman" w:cs="Arial"/>
                <w:szCs w:val="20"/>
                <w:lang w:eastAsia="en-GB"/>
              </w:rPr>
              <w:t>Q</w:t>
            </w:r>
            <w:r w:rsidRPr="00E452AE">
              <w:rPr>
                <w:rFonts w:eastAsia="Times New Roman" w:cs="Arial"/>
                <w:i/>
                <w:szCs w:val="20"/>
                <w:lang w:eastAsia="en-GB"/>
              </w:rPr>
              <w:t>uestions may require candidates to calculate some expected frequencies, but will not involve lengthy calculations</w:t>
            </w:r>
            <w:r w:rsidRPr="00E452AE">
              <w:rPr>
                <w:rFonts w:eastAsia="Times New Roman" w:cs="Arial"/>
                <w:szCs w:val="20"/>
                <w:lang w:eastAsia="en-GB"/>
              </w:rPr>
              <w:t>.</w:t>
            </w:r>
          </w:p>
          <w:p w:rsidR="00E452AE" w:rsidRPr="00E452AE" w:rsidRDefault="00E452AE" w:rsidP="00E452AE">
            <w:pPr>
              <w:spacing w:after="0" w:line="240" w:lineRule="auto"/>
              <w:ind w:right="142"/>
              <w:rPr>
                <w:rFonts w:eastAsia="Times New Roman" w:cs="Arial"/>
              </w:rPr>
            </w:pPr>
          </w:p>
        </w:tc>
        <w:tc>
          <w:tcPr>
            <w:tcW w:w="2211" w:type="dxa"/>
          </w:tcPr>
          <w:p w:rsidR="00E452AE" w:rsidRPr="00E452AE" w:rsidRDefault="00B11348" w:rsidP="00E452AE">
            <w:pPr>
              <w:spacing w:after="120" w:line="240" w:lineRule="auto"/>
              <w:ind w:right="142"/>
              <w:rPr>
                <w:rFonts w:eastAsia="Times New Roman" w:cs="Arial"/>
              </w:rPr>
            </w:pPr>
            <w:r w:rsidRPr="003C531D">
              <w:rPr>
                <w:rFonts w:eastAsia="Times New Roman"/>
                <w:lang w:eastAsia="en-GB"/>
              </w:rPr>
              <w:t xml:space="preserve">4734 S3 </w:t>
            </w:r>
            <w:r>
              <w:rPr>
                <w:rFonts w:eastAsia="Times New Roman"/>
                <w:lang w:eastAsia="en-GB"/>
              </w:rPr>
              <w:t>–</w:t>
            </w:r>
            <w:r w:rsidRPr="003C531D">
              <w:rPr>
                <w:rFonts w:eastAsia="Times New Roman"/>
                <w:lang w:eastAsia="en-GB"/>
              </w:rPr>
              <w:t xml:space="preserve"> </w:t>
            </w:r>
            <w:r w:rsidRPr="003C531D">
              <w:rPr>
                <w:rFonts w:eastAsia="Times New Roman" w:cs="Arial"/>
                <w:position w:val="-10"/>
                <w:lang w:eastAsia="en-GB"/>
              </w:rPr>
              <w:object w:dxaOrig="320" w:dyaOrig="380">
                <v:shape id="_x0000_i1152" type="#_x0000_t75" style="width:15.65pt;height:19.55pt" o:ole="">
                  <v:imagedata r:id="rId240" o:title=""/>
                </v:shape>
                <o:OLEObject Type="Embed" ProgID="Equation.DSMT4" ShapeID="_x0000_i1152" DrawAspect="Content" ObjectID="_1578498058" r:id="rId251"/>
              </w:object>
            </w:r>
            <w:r>
              <w:rPr>
                <w:rFonts w:eastAsia="Times New Roman" w:cs="Arial"/>
                <w:lang w:eastAsia="en-GB"/>
              </w:rPr>
              <w:t xml:space="preserve"> tests</w:t>
            </w:r>
            <w:r w:rsidRPr="003C531D">
              <w:rPr>
                <w:rFonts w:eastAsia="Times New Roman"/>
                <w:lang w:eastAsia="en-GB"/>
              </w:rPr>
              <w:t xml:space="preserve"> (a)</w:t>
            </w:r>
          </w:p>
        </w:tc>
        <w:tc>
          <w:tcPr>
            <w:tcW w:w="6158" w:type="dxa"/>
          </w:tcPr>
          <w:p w:rsidR="00E452AE" w:rsidRPr="00E452AE" w:rsidRDefault="00B11348" w:rsidP="00E452AE">
            <w:pPr>
              <w:spacing w:after="0" w:line="240" w:lineRule="auto"/>
              <w:ind w:right="142"/>
              <w:rPr>
                <w:rFonts w:eastAsia="Times New Roman" w:cs="Arial"/>
                <w:i/>
              </w:rPr>
            </w:pPr>
            <w:r>
              <w:rPr>
                <w:rFonts w:eastAsia="Times New Roman" w:cs="Arial"/>
                <w:szCs w:val="20"/>
              </w:rPr>
              <w:t xml:space="preserve">(a) </w:t>
            </w:r>
            <w:r w:rsidRPr="0071032A">
              <w:rPr>
                <w:rFonts w:eastAsia="Times New Roman" w:cs="Arial"/>
                <w:szCs w:val="20"/>
              </w:rPr>
              <w:t>fit a theoretical distribution, as prescribed by a given hypothesis, to given data (questions set will no</w:t>
            </w:r>
            <w:r>
              <w:rPr>
                <w:rFonts w:eastAsia="Times New Roman" w:cs="Arial"/>
                <w:szCs w:val="20"/>
              </w:rPr>
              <w:t>t involve lengthy calculations)</w:t>
            </w:r>
          </w:p>
        </w:tc>
      </w:tr>
      <w:tr w:rsidR="00E452AE" w:rsidRPr="00E452AE" w:rsidTr="00840856">
        <w:trPr>
          <w:cantSplit/>
        </w:trPr>
        <w:tc>
          <w:tcPr>
            <w:tcW w:w="1344" w:type="dxa"/>
            <w:hideMark/>
          </w:tcPr>
          <w:p w:rsidR="00E452AE" w:rsidRPr="00840856" w:rsidRDefault="00E452AE" w:rsidP="00E452AE">
            <w:pPr>
              <w:spacing w:after="120" w:line="240" w:lineRule="auto"/>
              <w:ind w:right="142"/>
              <w:rPr>
                <w:rFonts w:eastAsia="Times New Roman" w:cs="Arial"/>
                <w:b/>
                <w:color w:val="6E0118"/>
                <w:szCs w:val="20"/>
              </w:rPr>
            </w:pPr>
            <w:r w:rsidRPr="00840856">
              <w:rPr>
                <w:rFonts w:eastAsia="Times New Roman" w:cs="Arial"/>
                <w:b/>
                <w:color w:val="6E0118"/>
                <w:lang w:eastAsia="en-GB"/>
              </w:rPr>
              <w:lastRenderedPageBreak/>
              <w:t>5.06d</w:t>
            </w:r>
          </w:p>
        </w:tc>
        <w:tc>
          <w:tcPr>
            <w:tcW w:w="5460" w:type="dxa"/>
          </w:tcPr>
          <w:p w:rsidR="00E452AE" w:rsidRPr="00E452AE" w:rsidRDefault="00E452AE" w:rsidP="00E452AE">
            <w:pPr>
              <w:spacing w:after="120" w:line="240" w:lineRule="auto"/>
              <w:rPr>
                <w:rFonts w:eastAsia="Times New Roman" w:cs="Arial"/>
              </w:rPr>
            </w:pPr>
            <w:r w:rsidRPr="00E452AE">
              <w:rPr>
                <w:rFonts w:eastAsia="Times New Roman" w:cs="Arial"/>
                <w:lang w:eastAsia="en-GB"/>
              </w:rPr>
              <w:t xml:space="preserve">c) Be able to use a </w:t>
            </w:r>
            <w:r w:rsidRPr="00E452AE">
              <w:rPr>
                <w:rFonts w:eastAsia="Times New Roman" w:cs="Arial"/>
                <w:position w:val="-10"/>
                <w:lang w:eastAsia="en-GB"/>
              </w:rPr>
              <w:object w:dxaOrig="320" w:dyaOrig="380">
                <v:shape id="_x0000_i1153" type="#_x0000_t75" style="width:15.65pt;height:18pt" o:ole="">
                  <v:imagedata r:id="rId252" o:title=""/>
                </v:shape>
                <o:OLEObject Type="Embed" ProgID="Equation.DSMT4" ShapeID="_x0000_i1153" DrawAspect="Content" ObjectID="_1578498059" r:id="rId253"/>
              </w:object>
            </w:r>
            <w:r w:rsidRPr="00E452AE">
              <w:rPr>
                <w:rFonts w:eastAsia="Times New Roman" w:cs="Arial"/>
                <w:lang w:eastAsia="en-GB"/>
              </w:rPr>
              <w:t xml:space="preserve"> test with the appropriate number of degrees of freedom to carry out the corresponding goodness of fit test.</w:t>
            </w:r>
          </w:p>
          <w:p w:rsidR="00E452AE" w:rsidRPr="00E452AE" w:rsidRDefault="00E452AE" w:rsidP="00E452AE">
            <w:pPr>
              <w:spacing w:after="0" w:line="240" w:lineRule="auto"/>
              <w:rPr>
                <w:rFonts w:eastAsia="Times New Roman" w:cs="Arial"/>
                <w:lang w:eastAsia="en-GB"/>
              </w:rPr>
            </w:pPr>
          </w:p>
          <w:p w:rsidR="00E452AE" w:rsidRPr="00E452AE" w:rsidRDefault="00E452AE" w:rsidP="00E452AE">
            <w:pPr>
              <w:spacing w:after="0" w:line="240" w:lineRule="auto"/>
              <w:rPr>
                <w:rFonts w:eastAsia="Times New Roman" w:cs="Arial"/>
                <w:i/>
                <w:lang w:eastAsia="en-GB"/>
              </w:rPr>
            </w:pPr>
            <w:r w:rsidRPr="00E452AE">
              <w:rPr>
                <w:rFonts w:eastAsia="Times New Roman" w:cs="Arial"/>
                <w:i/>
                <w:lang w:eastAsia="en-GB"/>
              </w:rPr>
              <w:t xml:space="preserve">Where necessary, adjacent classes should be combined so that each expected frequency is at least </w:t>
            </w:r>
            <w:r w:rsidRPr="00E452AE">
              <w:rPr>
                <w:rFonts w:ascii="Times New Roman" w:eastAsia="Times New Roman" w:hAnsi="Times New Roman"/>
                <w:i/>
                <w:sz w:val="24"/>
                <w:szCs w:val="24"/>
                <w:lang w:eastAsia="en-GB"/>
              </w:rPr>
              <w:t>5</w:t>
            </w:r>
            <w:r w:rsidRPr="00E452AE">
              <w:rPr>
                <w:rFonts w:eastAsia="Times New Roman" w:cs="Arial"/>
                <w:i/>
                <w:lang w:eastAsia="en-GB"/>
              </w:rPr>
              <w:t>.</w:t>
            </w:r>
          </w:p>
          <w:p w:rsidR="00E452AE" w:rsidRPr="00E452AE" w:rsidRDefault="00E452AE" w:rsidP="00E452AE">
            <w:pPr>
              <w:spacing w:after="0" w:line="240" w:lineRule="auto"/>
              <w:rPr>
                <w:rFonts w:eastAsia="Times New Roman" w:cs="Arial"/>
                <w:i/>
                <w:lang w:eastAsia="en-GB"/>
              </w:rPr>
            </w:pPr>
          </w:p>
          <w:p w:rsidR="00E452AE" w:rsidRPr="00E452AE" w:rsidRDefault="00E452AE" w:rsidP="00E452AE">
            <w:pPr>
              <w:spacing w:after="0" w:line="240" w:lineRule="auto"/>
              <w:rPr>
                <w:rFonts w:eastAsia="Times New Roman" w:cs="Arial"/>
                <w:lang w:eastAsia="en-GB"/>
              </w:rPr>
            </w:pPr>
            <w:r w:rsidRPr="00E452AE">
              <w:rPr>
                <w:rFonts w:eastAsia="Times New Roman" w:cs="Arial"/>
                <w:i/>
                <w:lang w:eastAsia="en-GB"/>
              </w:rPr>
              <w:t xml:space="preserve">A table of critical values of the </w:t>
            </w:r>
            <w:r w:rsidRPr="00E452AE">
              <w:rPr>
                <w:rFonts w:eastAsia="Times New Roman" w:cs="Arial"/>
                <w:i/>
                <w:position w:val="-10"/>
                <w:lang w:eastAsia="en-GB"/>
              </w:rPr>
              <w:object w:dxaOrig="320" w:dyaOrig="380">
                <v:shape id="_x0000_i1154" type="#_x0000_t75" style="width:15.65pt;height:18pt" o:ole="">
                  <v:imagedata r:id="rId254" o:title=""/>
                </v:shape>
                <o:OLEObject Type="Embed" ProgID="Equation.DSMT4" ShapeID="_x0000_i1154" DrawAspect="Content" ObjectID="_1578498060" r:id="rId255"/>
              </w:object>
            </w:r>
            <w:r w:rsidRPr="00E452AE">
              <w:rPr>
                <w:rFonts w:eastAsia="Times New Roman" w:cs="Arial"/>
                <w:i/>
                <w:lang w:eastAsia="en-GB"/>
              </w:rPr>
              <w:t>distribution will be provided</w:t>
            </w:r>
            <w:r w:rsidRPr="00E452AE">
              <w:rPr>
                <w:rFonts w:eastAsia="Times New Roman" w:cs="Arial"/>
                <w:lang w:eastAsia="en-GB"/>
              </w:rPr>
              <w:t>.</w:t>
            </w:r>
          </w:p>
          <w:p w:rsidR="00E452AE" w:rsidRPr="00E452AE" w:rsidRDefault="00E452AE" w:rsidP="00E452AE">
            <w:pPr>
              <w:spacing w:after="0" w:line="240" w:lineRule="auto"/>
              <w:ind w:right="142"/>
              <w:rPr>
                <w:rFonts w:eastAsia="Times New Roman" w:cs="Arial"/>
                <w:szCs w:val="20"/>
              </w:rPr>
            </w:pPr>
          </w:p>
        </w:tc>
        <w:tc>
          <w:tcPr>
            <w:tcW w:w="2211" w:type="dxa"/>
          </w:tcPr>
          <w:p w:rsidR="00E452AE" w:rsidRPr="00E452AE" w:rsidRDefault="00B11348" w:rsidP="00E452AE">
            <w:pPr>
              <w:spacing w:after="120" w:line="240" w:lineRule="auto"/>
              <w:ind w:right="142"/>
              <w:rPr>
                <w:rFonts w:eastAsia="Times New Roman" w:cs="Arial"/>
                <w:szCs w:val="20"/>
              </w:rPr>
            </w:pPr>
            <w:r w:rsidRPr="003C531D">
              <w:rPr>
                <w:rFonts w:eastAsia="Times New Roman"/>
                <w:lang w:eastAsia="en-GB"/>
              </w:rPr>
              <w:t xml:space="preserve">4734 S3 </w:t>
            </w:r>
            <w:r>
              <w:rPr>
                <w:rFonts w:eastAsia="Times New Roman"/>
                <w:lang w:eastAsia="en-GB"/>
              </w:rPr>
              <w:t>–</w:t>
            </w:r>
            <w:r w:rsidRPr="003C531D">
              <w:rPr>
                <w:rFonts w:eastAsia="Times New Roman"/>
                <w:lang w:eastAsia="en-GB"/>
              </w:rPr>
              <w:t xml:space="preserve"> </w:t>
            </w:r>
            <w:r w:rsidRPr="003C531D">
              <w:rPr>
                <w:rFonts w:eastAsia="Times New Roman" w:cs="Arial"/>
                <w:position w:val="-10"/>
                <w:lang w:eastAsia="en-GB"/>
              </w:rPr>
              <w:object w:dxaOrig="320" w:dyaOrig="380">
                <v:shape id="_x0000_i1155" type="#_x0000_t75" style="width:15.65pt;height:19.55pt" o:ole="">
                  <v:imagedata r:id="rId240" o:title=""/>
                </v:shape>
                <o:OLEObject Type="Embed" ProgID="Equation.DSMT4" ShapeID="_x0000_i1155" DrawAspect="Content" ObjectID="_1578498061" r:id="rId256"/>
              </w:object>
            </w:r>
            <w:r>
              <w:rPr>
                <w:rFonts w:eastAsia="Times New Roman" w:cs="Arial"/>
                <w:lang w:eastAsia="en-GB"/>
              </w:rPr>
              <w:t xml:space="preserve"> tests</w:t>
            </w:r>
            <w:r w:rsidRPr="003C531D">
              <w:rPr>
                <w:rFonts w:eastAsia="Times New Roman"/>
                <w:lang w:eastAsia="en-GB"/>
              </w:rPr>
              <w:t xml:space="preserve"> (b)</w:t>
            </w:r>
          </w:p>
        </w:tc>
        <w:tc>
          <w:tcPr>
            <w:tcW w:w="6158" w:type="dxa"/>
          </w:tcPr>
          <w:p w:rsidR="00E452AE" w:rsidRPr="00E452AE" w:rsidRDefault="00B11348" w:rsidP="00E452AE">
            <w:pPr>
              <w:spacing w:after="0" w:line="240" w:lineRule="auto"/>
              <w:ind w:right="142"/>
              <w:rPr>
                <w:rFonts w:eastAsia="Times New Roman" w:cs="Arial"/>
                <w:i/>
                <w:szCs w:val="20"/>
              </w:rPr>
            </w:pPr>
            <w:r>
              <w:rPr>
                <w:rFonts w:eastAsia="Times New Roman" w:cs="Arial"/>
              </w:rPr>
              <w:t xml:space="preserve">(b) </w:t>
            </w:r>
            <w:r w:rsidRPr="00B94AAD">
              <w:rPr>
                <w:rFonts w:eastAsia="Times New Roman" w:cs="Arial"/>
              </w:rPr>
              <w:t xml:space="preserve">use a </w:t>
            </w:r>
            <w:r w:rsidRPr="00B94AAD">
              <w:rPr>
                <w:rFonts w:eastAsia="Times New Roman" w:cs="Arial"/>
                <w:position w:val="-10"/>
              </w:rPr>
              <w:object w:dxaOrig="320" w:dyaOrig="380">
                <v:shape id="_x0000_i1156" type="#_x0000_t75" style="width:15.65pt;height:19.55pt" o:ole="">
                  <v:imagedata r:id="rId257" o:title=""/>
                </v:shape>
                <o:OLEObject Type="Embed" ProgID="Equation.DSMT4" ShapeID="_x0000_i1156" DrawAspect="Content" ObjectID="_1578498062" r:id="rId258"/>
              </w:object>
            </w:r>
            <w:r w:rsidRPr="00B94AAD">
              <w:rPr>
                <w:rFonts w:eastAsia="Times New Roman" w:cs="Arial"/>
              </w:rPr>
              <w:t>test with the appropriate number of degrees of freedom to carry out the corresponding goodness of fit test (classes should be combined so that each ex</w:t>
            </w:r>
            <w:r>
              <w:rPr>
                <w:rFonts w:eastAsia="Times New Roman" w:cs="Arial"/>
              </w:rPr>
              <w:t>pected frequency is at least 5)</w:t>
            </w:r>
          </w:p>
        </w:tc>
      </w:tr>
      <w:tr w:rsidR="00E452AE" w:rsidRPr="00E452AE" w:rsidTr="004E7BA3">
        <w:trPr>
          <w:cantSplit/>
        </w:trPr>
        <w:tc>
          <w:tcPr>
            <w:tcW w:w="1344" w:type="dxa"/>
            <w:shd w:val="clear" w:color="auto" w:fill="auto"/>
          </w:tcPr>
          <w:p w:rsidR="00E452AE" w:rsidRPr="004E7BA3" w:rsidRDefault="00E452AE" w:rsidP="00E452AE">
            <w:pPr>
              <w:spacing w:after="0" w:line="240" w:lineRule="auto"/>
              <w:rPr>
                <w:rFonts w:eastAsia="Times New Roman" w:cs="Arial"/>
                <w:b/>
                <w:color w:val="6E0118"/>
                <w:lang w:eastAsia="en-GB"/>
              </w:rPr>
            </w:pPr>
            <w:r w:rsidRPr="004E7BA3">
              <w:rPr>
                <w:rFonts w:eastAsia="Times New Roman" w:cs="Arial"/>
                <w:b/>
                <w:color w:val="6E0118"/>
                <w:lang w:eastAsia="en-GB"/>
              </w:rPr>
              <w:t>5.08a</w:t>
            </w:r>
          </w:p>
        </w:tc>
        <w:tc>
          <w:tcPr>
            <w:tcW w:w="5460" w:type="dxa"/>
          </w:tcPr>
          <w:p w:rsidR="00E452AE" w:rsidRPr="00E452AE" w:rsidRDefault="00E452AE" w:rsidP="00E452AE">
            <w:pPr>
              <w:spacing w:after="120" w:line="240" w:lineRule="auto"/>
              <w:rPr>
                <w:rFonts w:eastAsia="Times New Roman" w:cs="Arial"/>
                <w:kern w:val="24"/>
                <w:lang w:eastAsia="en-GB"/>
              </w:rPr>
            </w:pPr>
            <w:r w:rsidRPr="00E452AE">
              <w:rPr>
                <w:rFonts w:eastAsia="Times New Roman" w:cs="Arial"/>
                <w:kern w:val="24"/>
                <w:lang w:eastAsia="en-GB"/>
              </w:rPr>
              <w:t>a) Be able to calculate the product-moment correlation coefficient (pmcc) for a set of bivariate data; raw data or summarised data may be given.</w:t>
            </w:r>
          </w:p>
          <w:p w:rsidR="00E452AE" w:rsidRPr="00E452AE" w:rsidRDefault="00E452AE" w:rsidP="00E452AE">
            <w:pPr>
              <w:spacing w:after="0" w:line="240" w:lineRule="auto"/>
              <w:rPr>
                <w:rFonts w:eastAsia="Times New Roman" w:cs="Arial"/>
                <w:kern w:val="24"/>
                <w:lang w:eastAsia="en-GB"/>
              </w:rPr>
            </w:pPr>
          </w:p>
          <w:p w:rsidR="00E452AE" w:rsidRPr="00E452AE" w:rsidRDefault="00E452AE" w:rsidP="00E452AE">
            <w:pPr>
              <w:spacing w:after="0" w:line="240" w:lineRule="auto"/>
              <w:rPr>
                <w:rFonts w:eastAsia="Times New Roman" w:cs="Arial"/>
                <w:i/>
                <w:kern w:val="24"/>
                <w:lang w:eastAsia="en-GB"/>
              </w:rPr>
            </w:pPr>
            <w:r w:rsidRPr="00E452AE">
              <w:rPr>
                <w:rFonts w:eastAsia="Times New Roman" w:cs="Arial"/>
                <w:i/>
                <w:kern w:val="24"/>
                <w:lang w:eastAsia="en-GB"/>
              </w:rPr>
              <w:t>Use of appropriate calculator functions is expected.</w:t>
            </w:r>
          </w:p>
          <w:p w:rsidR="00E452AE" w:rsidRPr="00E452AE" w:rsidRDefault="00E452AE" w:rsidP="00E452AE">
            <w:pPr>
              <w:spacing w:after="0" w:line="240" w:lineRule="auto"/>
              <w:rPr>
                <w:rFonts w:eastAsia="Times New Roman" w:cs="Arial"/>
                <w:i/>
                <w:kern w:val="24"/>
                <w:lang w:eastAsia="en-GB"/>
              </w:rPr>
            </w:pPr>
          </w:p>
          <w:p w:rsidR="00E452AE" w:rsidRPr="00E452AE" w:rsidRDefault="00E452AE" w:rsidP="00E452AE">
            <w:pPr>
              <w:spacing w:after="120" w:line="240" w:lineRule="auto"/>
              <w:rPr>
                <w:rFonts w:eastAsia="Times New Roman" w:cs="Arial"/>
                <w:i/>
                <w:kern w:val="24"/>
                <w:lang w:eastAsia="en-GB"/>
              </w:rPr>
            </w:pPr>
            <w:r w:rsidRPr="00E452AE">
              <w:rPr>
                <w:rFonts w:eastAsia="Times New Roman" w:cs="Arial"/>
                <w:i/>
                <w:kern w:val="24"/>
                <w:lang w:eastAsia="en-GB"/>
              </w:rPr>
              <w:t>Learners will not be required to enter large amounts of data into a calculator during the examination.</w:t>
            </w:r>
          </w:p>
          <w:p w:rsidR="00E452AE" w:rsidRPr="00E452AE" w:rsidRDefault="00E452AE" w:rsidP="00E452AE">
            <w:pPr>
              <w:spacing w:after="0" w:line="240" w:lineRule="auto"/>
              <w:rPr>
                <w:rFonts w:eastAsia="Times New Roman" w:cs="Arial"/>
                <w:lang w:eastAsia="en-GB"/>
              </w:rPr>
            </w:pPr>
          </w:p>
        </w:tc>
        <w:tc>
          <w:tcPr>
            <w:tcW w:w="2211" w:type="dxa"/>
          </w:tcPr>
          <w:p w:rsidR="00E452AE" w:rsidRPr="00E452AE" w:rsidRDefault="004E7BA3" w:rsidP="00E452AE">
            <w:pPr>
              <w:spacing w:after="0" w:line="240" w:lineRule="auto"/>
              <w:ind w:right="142"/>
              <w:rPr>
                <w:rFonts w:eastAsia="Times New Roman"/>
                <w:lang w:eastAsia="en-GB"/>
              </w:rPr>
            </w:pPr>
            <w:r w:rsidRPr="003C531D">
              <w:rPr>
                <w:rFonts w:eastAsia="Times New Roman"/>
                <w:lang w:eastAsia="en-GB"/>
              </w:rPr>
              <w:t xml:space="preserve">4732 S1 </w:t>
            </w:r>
            <w:r>
              <w:rPr>
                <w:rFonts w:eastAsia="Times New Roman"/>
                <w:lang w:eastAsia="en-GB"/>
              </w:rPr>
              <w:t>– B</w:t>
            </w:r>
            <w:r w:rsidRPr="003C531D">
              <w:rPr>
                <w:rFonts w:eastAsia="Times New Roman"/>
                <w:lang w:eastAsia="en-GB"/>
              </w:rPr>
              <w:t xml:space="preserve">ivariate </w:t>
            </w:r>
            <w:r>
              <w:rPr>
                <w:rFonts w:eastAsia="Times New Roman"/>
                <w:lang w:eastAsia="en-GB"/>
              </w:rPr>
              <w:t>D</w:t>
            </w:r>
            <w:r w:rsidRPr="003C531D">
              <w:rPr>
                <w:rFonts w:eastAsia="Times New Roman"/>
                <w:lang w:eastAsia="en-GB"/>
              </w:rPr>
              <w:t>ata (a)</w:t>
            </w:r>
          </w:p>
        </w:tc>
        <w:tc>
          <w:tcPr>
            <w:tcW w:w="6158" w:type="dxa"/>
          </w:tcPr>
          <w:p w:rsidR="00E452AE" w:rsidRPr="00E452AE" w:rsidRDefault="004E7BA3" w:rsidP="00E452AE">
            <w:pPr>
              <w:spacing w:after="120" w:line="240" w:lineRule="auto"/>
              <w:ind w:right="142"/>
              <w:rPr>
                <w:rFonts w:eastAsia="Times New Roman" w:cs="Arial"/>
              </w:rPr>
            </w:pPr>
            <w:r>
              <w:rPr>
                <w:rFonts w:eastAsia="Times New Roman" w:cs="Arial"/>
              </w:rPr>
              <w:t xml:space="preserve">(a) </w:t>
            </w:r>
            <w:r w:rsidRPr="007B03C4">
              <w:rPr>
                <w:rFonts w:eastAsia="Times New Roman" w:cs="Arial"/>
              </w:rPr>
              <w:t>calculate, both from simple raw data and from summarised data, the product</w:t>
            </w:r>
            <w:r w:rsidR="004D7385">
              <w:rPr>
                <w:rFonts w:eastAsia="Times New Roman" w:cs="Arial"/>
              </w:rPr>
              <w:t>-</w:t>
            </w:r>
            <w:r w:rsidRPr="007B03C4">
              <w:rPr>
                <w:rFonts w:eastAsia="Times New Roman" w:cs="Arial"/>
              </w:rPr>
              <w:t>moment correlation coeffici</w:t>
            </w:r>
            <w:r>
              <w:rPr>
                <w:rFonts w:eastAsia="Times New Roman" w:cs="Arial"/>
              </w:rPr>
              <w:t>ent for a set of bivariate data</w:t>
            </w:r>
          </w:p>
        </w:tc>
      </w:tr>
      <w:tr w:rsidR="00E452AE" w:rsidRPr="00E452AE" w:rsidTr="00840856">
        <w:trPr>
          <w:cantSplit/>
        </w:trPr>
        <w:tc>
          <w:tcPr>
            <w:tcW w:w="1344" w:type="dxa"/>
          </w:tcPr>
          <w:p w:rsidR="00E452AE" w:rsidRPr="00840856" w:rsidRDefault="00E452AE" w:rsidP="00E452AE">
            <w:pPr>
              <w:spacing w:after="120" w:line="240" w:lineRule="auto"/>
              <w:rPr>
                <w:rFonts w:eastAsia="Times New Roman" w:cs="Arial"/>
                <w:b/>
                <w:color w:val="6E0118"/>
                <w:lang w:eastAsia="en-GB"/>
              </w:rPr>
            </w:pPr>
            <w:r w:rsidRPr="00840856">
              <w:rPr>
                <w:rFonts w:eastAsia="Times New Roman" w:cs="Arial"/>
                <w:b/>
                <w:color w:val="6E0118"/>
                <w:lang w:eastAsia="en-GB"/>
              </w:rPr>
              <w:t>5.08b</w:t>
            </w:r>
          </w:p>
        </w:tc>
        <w:tc>
          <w:tcPr>
            <w:tcW w:w="5460" w:type="dxa"/>
          </w:tcPr>
          <w:p w:rsidR="00E452AE" w:rsidRPr="00E452AE" w:rsidRDefault="00E452AE" w:rsidP="00E452AE">
            <w:pPr>
              <w:spacing w:after="120" w:line="240" w:lineRule="auto"/>
              <w:rPr>
                <w:rFonts w:eastAsia="Times New Roman" w:cs="Arial"/>
                <w:lang w:eastAsia="en-GB"/>
              </w:rPr>
            </w:pPr>
            <w:r w:rsidRPr="00E452AE">
              <w:rPr>
                <w:rFonts w:eastAsia="Times New Roman" w:cs="Arial"/>
                <w:lang w:eastAsia="en-GB"/>
              </w:rPr>
              <w:t>b) Understand that the value of a correlation coefficient is unaffected by linear coding of the variables.</w:t>
            </w:r>
          </w:p>
          <w:p w:rsidR="00E452AE" w:rsidRPr="00E452AE" w:rsidRDefault="00E452AE" w:rsidP="00E452AE">
            <w:pPr>
              <w:spacing w:after="0" w:line="240" w:lineRule="auto"/>
              <w:rPr>
                <w:rFonts w:eastAsia="Times New Roman" w:cs="Arial"/>
                <w:kern w:val="24"/>
                <w:lang w:eastAsia="en-GB"/>
              </w:rPr>
            </w:pPr>
          </w:p>
        </w:tc>
        <w:tc>
          <w:tcPr>
            <w:tcW w:w="2211" w:type="dxa"/>
          </w:tcPr>
          <w:p w:rsidR="00E452AE" w:rsidRPr="00E452AE" w:rsidRDefault="004E7BA3" w:rsidP="00E452AE">
            <w:pPr>
              <w:spacing w:after="120" w:line="240" w:lineRule="auto"/>
              <w:ind w:right="142"/>
              <w:rPr>
                <w:rFonts w:eastAsia="Times New Roman" w:cs="Arial"/>
              </w:rPr>
            </w:pPr>
            <w:r w:rsidRPr="003C531D">
              <w:rPr>
                <w:rFonts w:eastAsia="Times New Roman"/>
                <w:lang w:eastAsia="en-GB"/>
              </w:rPr>
              <w:t xml:space="preserve">4732 S1 </w:t>
            </w:r>
            <w:r>
              <w:rPr>
                <w:rFonts w:eastAsia="Times New Roman"/>
                <w:lang w:eastAsia="en-GB"/>
              </w:rPr>
              <w:t>– B</w:t>
            </w:r>
            <w:r w:rsidRPr="003C531D">
              <w:rPr>
                <w:rFonts w:eastAsia="Times New Roman"/>
                <w:lang w:eastAsia="en-GB"/>
              </w:rPr>
              <w:t xml:space="preserve">ivariate </w:t>
            </w:r>
            <w:r>
              <w:rPr>
                <w:rFonts w:eastAsia="Times New Roman"/>
                <w:lang w:eastAsia="en-GB"/>
              </w:rPr>
              <w:t>D</w:t>
            </w:r>
            <w:r w:rsidRPr="003C531D">
              <w:rPr>
                <w:rFonts w:eastAsia="Times New Roman"/>
                <w:lang w:eastAsia="en-GB"/>
              </w:rPr>
              <w:t>ata (d)</w:t>
            </w:r>
          </w:p>
        </w:tc>
        <w:tc>
          <w:tcPr>
            <w:tcW w:w="6158" w:type="dxa"/>
          </w:tcPr>
          <w:p w:rsidR="00E452AE" w:rsidRDefault="004E7BA3" w:rsidP="004E7BA3">
            <w:pPr>
              <w:spacing w:after="120" w:line="240" w:lineRule="auto"/>
              <w:ind w:right="142"/>
              <w:rPr>
                <w:rFonts w:eastAsia="Times New Roman" w:cs="Arial"/>
              </w:rPr>
            </w:pPr>
            <w:r>
              <w:rPr>
                <w:rFonts w:eastAsia="Times New Roman" w:cs="Arial"/>
              </w:rPr>
              <w:t xml:space="preserve">(d) </w:t>
            </w:r>
            <w:r w:rsidRPr="007B03C4">
              <w:rPr>
                <w:rFonts w:eastAsia="Times New Roman" w:cs="Arial"/>
              </w:rPr>
              <w:t>understand that the value of a correlation coefficient is unaffected by linear transforma</w:t>
            </w:r>
            <w:r>
              <w:rPr>
                <w:rFonts w:eastAsia="Times New Roman" w:cs="Arial"/>
              </w:rPr>
              <w:t>tions (coding) of the variables</w:t>
            </w:r>
          </w:p>
          <w:p w:rsidR="004E7BA3" w:rsidRPr="00E452AE" w:rsidRDefault="004E7BA3" w:rsidP="004E7BA3">
            <w:pPr>
              <w:spacing w:after="120" w:line="240" w:lineRule="auto"/>
              <w:ind w:right="142"/>
              <w:rPr>
                <w:rFonts w:eastAsia="Times New Roman" w:cs="Arial"/>
                <w:i/>
              </w:rPr>
            </w:pPr>
          </w:p>
        </w:tc>
      </w:tr>
      <w:tr w:rsidR="00E452AE" w:rsidRPr="00E452AE" w:rsidTr="00840856">
        <w:trPr>
          <w:cantSplit/>
        </w:trPr>
        <w:tc>
          <w:tcPr>
            <w:tcW w:w="1344" w:type="dxa"/>
          </w:tcPr>
          <w:p w:rsidR="00E452AE" w:rsidRPr="00840856" w:rsidRDefault="00E452AE" w:rsidP="00E452AE">
            <w:pPr>
              <w:spacing w:after="0" w:line="240" w:lineRule="auto"/>
              <w:rPr>
                <w:rFonts w:eastAsia="Times New Roman" w:cs="Arial"/>
                <w:b/>
                <w:color w:val="6E0118"/>
                <w:lang w:eastAsia="en-GB"/>
              </w:rPr>
            </w:pPr>
            <w:r w:rsidRPr="00840856">
              <w:rPr>
                <w:rFonts w:eastAsia="Times New Roman" w:cs="Arial"/>
                <w:b/>
                <w:color w:val="6E0118"/>
                <w:lang w:eastAsia="en-GB"/>
              </w:rPr>
              <w:t>5.08c</w:t>
            </w:r>
          </w:p>
        </w:tc>
        <w:tc>
          <w:tcPr>
            <w:tcW w:w="5460" w:type="dxa"/>
          </w:tcPr>
          <w:p w:rsidR="00E452AE" w:rsidRPr="00E452AE" w:rsidRDefault="00E452AE" w:rsidP="00E452AE">
            <w:pPr>
              <w:spacing w:after="120" w:line="240" w:lineRule="auto"/>
              <w:rPr>
                <w:rFonts w:eastAsia="Times New Roman" w:cs="Arial"/>
                <w:lang w:eastAsia="en-GB"/>
              </w:rPr>
            </w:pPr>
            <w:r w:rsidRPr="00E452AE">
              <w:rPr>
                <w:rFonts w:eastAsia="Times New Roman" w:cs="Arial"/>
                <w:lang w:eastAsia="en-GB"/>
              </w:rPr>
              <w:t>c) Understand Pearson's product-moment correlation coefficient as a measure of how close data points lie to a straight line.</w:t>
            </w:r>
          </w:p>
          <w:p w:rsidR="00E452AE" w:rsidRPr="00E452AE" w:rsidRDefault="00E452AE" w:rsidP="00E452AE">
            <w:pPr>
              <w:spacing w:after="120" w:line="240" w:lineRule="auto"/>
              <w:rPr>
                <w:rFonts w:eastAsia="Times New Roman" w:cs="Arial"/>
                <w:lang w:eastAsia="en-GB"/>
              </w:rPr>
            </w:pPr>
          </w:p>
        </w:tc>
        <w:tc>
          <w:tcPr>
            <w:tcW w:w="2211" w:type="dxa"/>
          </w:tcPr>
          <w:p w:rsidR="00E452AE" w:rsidRPr="00E452AE" w:rsidRDefault="00E452AE" w:rsidP="00E452AE">
            <w:pPr>
              <w:spacing w:after="120" w:line="240" w:lineRule="auto"/>
              <w:ind w:right="142"/>
              <w:rPr>
                <w:rFonts w:eastAsia="Times New Roman" w:cs="Arial"/>
              </w:rPr>
            </w:pPr>
          </w:p>
        </w:tc>
        <w:tc>
          <w:tcPr>
            <w:tcW w:w="6158" w:type="dxa"/>
          </w:tcPr>
          <w:p w:rsidR="00E452AE" w:rsidRDefault="004E7BA3" w:rsidP="004E7BA3">
            <w:pPr>
              <w:spacing w:after="0" w:line="240" w:lineRule="auto"/>
              <w:ind w:right="142"/>
              <w:rPr>
                <w:rFonts w:eastAsia="Times New Roman"/>
                <w:lang w:eastAsia="en-GB"/>
              </w:rPr>
            </w:pPr>
            <w:r w:rsidRPr="003C531D">
              <w:rPr>
                <w:rFonts w:eastAsia="Times New Roman"/>
                <w:lang w:eastAsia="en-GB"/>
              </w:rPr>
              <w:t xml:space="preserve">Understanding </w:t>
            </w:r>
            <w:r>
              <w:rPr>
                <w:rFonts w:eastAsia="Times New Roman"/>
                <w:lang w:eastAsia="en-GB"/>
              </w:rPr>
              <w:t xml:space="preserve">Pearson’s </w:t>
            </w:r>
            <w:r w:rsidRPr="003C531D">
              <w:rPr>
                <w:rFonts w:eastAsia="Times New Roman"/>
                <w:lang w:eastAsia="en-GB"/>
              </w:rPr>
              <w:t>p</w:t>
            </w:r>
            <w:r>
              <w:rPr>
                <w:rFonts w:eastAsia="Times New Roman"/>
                <w:lang w:eastAsia="en-GB"/>
              </w:rPr>
              <w:t>roduct-</w:t>
            </w:r>
            <w:r w:rsidRPr="003C531D">
              <w:rPr>
                <w:rFonts w:eastAsia="Times New Roman"/>
                <w:lang w:eastAsia="en-GB"/>
              </w:rPr>
              <w:t>m</w:t>
            </w:r>
            <w:r>
              <w:rPr>
                <w:rFonts w:eastAsia="Times New Roman"/>
                <w:lang w:eastAsia="en-GB"/>
              </w:rPr>
              <w:t xml:space="preserve">oment </w:t>
            </w:r>
            <w:r w:rsidRPr="003C531D">
              <w:rPr>
                <w:rFonts w:eastAsia="Times New Roman"/>
                <w:lang w:eastAsia="en-GB"/>
              </w:rPr>
              <w:t>c</w:t>
            </w:r>
            <w:r>
              <w:rPr>
                <w:rFonts w:eastAsia="Times New Roman"/>
                <w:lang w:eastAsia="en-GB"/>
              </w:rPr>
              <w:t xml:space="preserve">orrelation </w:t>
            </w:r>
            <w:r w:rsidRPr="003C531D">
              <w:rPr>
                <w:rFonts w:eastAsia="Times New Roman"/>
                <w:lang w:eastAsia="en-GB"/>
              </w:rPr>
              <w:t>c</w:t>
            </w:r>
            <w:r>
              <w:rPr>
                <w:rFonts w:eastAsia="Times New Roman"/>
                <w:lang w:eastAsia="en-GB"/>
              </w:rPr>
              <w:t>oefficient</w:t>
            </w:r>
            <w:r w:rsidRPr="003C531D">
              <w:rPr>
                <w:rFonts w:eastAsia="Times New Roman"/>
                <w:lang w:eastAsia="en-GB"/>
              </w:rPr>
              <w:t xml:space="preserve"> as measuring fit to a straight line is implied in 4732</w:t>
            </w:r>
            <w:r>
              <w:rPr>
                <w:rFonts w:eastAsia="Times New Roman"/>
                <w:lang w:eastAsia="en-GB"/>
              </w:rPr>
              <w:t>.</w:t>
            </w:r>
          </w:p>
          <w:p w:rsidR="004E7BA3" w:rsidRPr="00E452AE" w:rsidRDefault="004E7BA3" w:rsidP="004E7BA3">
            <w:pPr>
              <w:spacing w:after="0" w:line="240" w:lineRule="auto"/>
              <w:ind w:right="142"/>
              <w:rPr>
                <w:rFonts w:eastAsia="Times New Roman" w:cs="Arial"/>
              </w:rPr>
            </w:pPr>
          </w:p>
        </w:tc>
      </w:tr>
      <w:tr w:rsidR="00E452AE" w:rsidRPr="00E452AE" w:rsidTr="00840856">
        <w:trPr>
          <w:cantSplit/>
        </w:trPr>
        <w:tc>
          <w:tcPr>
            <w:tcW w:w="1344" w:type="dxa"/>
          </w:tcPr>
          <w:p w:rsidR="00E452AE" w:rsidRPr="00840856" w:rsidRDefault="00E452AE" w:rsidP="00E452AE">
            <w:pPr>
              <w:spacing w:after="120" w:line="240" w:lineRule="auto"/>
              <w:rPr>
                <w:rFonts w:eastAsia="Times New Roman" w:cs="Arial"/>
                <w:b/>
                <w:color w:val="6E0118"/>
                <w:lang w:eastAsia="en-GB"/>
              </w:rPr>
            </w:pPr>
            <w:r w:rsidRPr="00840856">
              <w:rPr>
                <w:rFonts w:eastAsia="Times New Roman" w:cs="Arial"/>
                <w:b/>
                <w:color w:val="6E0118"/>
                <w:lang w:eastAsia="en-GB"/>
              </w:rPr>
              <w:lastRenderedPageBreak/>
              <w:t>5.08d</w:t>
            </w:r>
          </w:p>
        </w:tc>
        <w:tc>
          <w:tcPr>
            <w:tcW w:w="5460" w:type="dxa"/>
          </w:tcPr>
          <w:p w:rsidR="00E452AE" w:rsidRPr="00E452AE" w:rsidRDefault="00E452AE" w:rsidP="00E452AE">
            <w:pPr>
              <w:spacing w:after="120" w:line="240" w:lineRule="auto"/>
              <w:rPr>
                <w:rFonts w:eastAsia="Times New Roman" w:cs="Arial"/>
                <w:lang w:eastAsia="en-GB"/>
              </w:rPr>
            </w:pPr>
            <w:r w:rsidRPr="00E452AE">
              <w:rPr>
                <w:rFonts w:eastAsia="Times New Roman" w:cs="Arial"/>
                <w:lang w:eastAsia="en-GB"/>
              </w:rPr>
              <w:t xml:space="preserve">d) Use and be able to interpret Pearson's product-moment correlation coefficient in hypothesis tests, using either a given critical value or a </w:t>
            </w:r>
            <w:r w:rsidRPr="00E452AE">
              <w:rPr>
                <w:rFonts w:ascii="Times New Roman" w:eastAsia="Times New Roman" w:hAnsi="Times New Roman"/>
                <w:i/>
                <w:sz w:val="24"/>
                <w:szCs w:val="24"/>
                <w:lang w:eastAsia="en-GB"/>
              </w:rPr>
              <w:t>p</w:t>
            </w:r>
            <w:r w:rsidRPr="00E452AE">
              <w:rPr>
                <w:rFonts w:eastAsia="Times New Roman" w:cs="Arial"/>
                <w:i/>
                <w:lang w:eastAsia="en-GB"/>
              </w:rPr>
              <w:t>-</w:t>
            </w:r>
            <w:r w:rsidRPr="00E452AE">
              <w:rPr>
                <w:rFonts w:eastAsia="Times New Roman" w:cs="Arial"/>
                <w:lang w:eastAsia="en-GB"/>
              </w:rPr>
              <w:t>value and a table of critical values.</w:t>
            </w:r>
          </w:p>
          <w:p w:rsidR="00E452AE" w:rsidRPr="00E452AE" w:rsidRDefault="00E452AE" w:rsidP="00E452AE">
            <w:pPr>
              <w:spacing w:after="0" w:line="240" w:lineRule="auto"/>
              <w:rPr>
                <w:rFonts w:eastAsia="Times New Roman" w:cs="Arial"/>
                <w:lang w:eastAsia="en-GB"/>
              </w:rPr>
            </w:pPr>
          </w:p>
          <w:p w:rsidR="00E452AE" w:rsidRPr="00E452AE" w:rsidRDefault="00E452AE" w:rsidP="00E452AE">
            <w:pPr>
              <w:spacing w:after="0" w:line="240" w:lineRule="auto"/>
              <w:rPr>
                <w:rFonts w:eastAsia="Times New Roman" w:cs="Arial"/>
                <w:i/>
                <w:lang w:eastAsia="en-GB"/>
              </w:rPr>
            </w:pPr>
            <w:r w:rsidRPr="00E452AE">
              <w:rPr>
                <w:rFonts w:eastAsia="Times New Roman" w:cs="Arial"/>
                <w:i/>
                <w:lang w:eastAsia="en-GB"/>
              </w:rPr>
              <w:t>When using Pearson’s coefficient in a hypothesis test, the data may be assumed to come from a bivariate normal distribution.</w:t>
            </w:r>
          </w:p>
          <w:p w:rsidR="00E452AE" w:rsidRPr="00E452AE" w:rsidRDefault="00E452AE" w:rsidP="00E452AE">
            <w:pPr>
              <w:spacing w:after="0" w:line="240" w:lineRule="auto"/>
              <w:rPr>
                <w:rFonts w:eastAsia="Times New Roman" w:cs="Arial"/>
                <w:i/>
                <w:lang w:eastAsia="en-GB"/>
              </w:rPr>
            </w:pPr>
          </w:p>
          <w:p w:rsidR="00E452AE" w:rsidRPr="00E452AE" w:rsidRDefault="00E452AE" w:rsidP="00E452AE">
            <w:pPr>
              <w:spacing w:after="120" w:line="240" w:lineRule="auto"/>
              <w:rPr>
                <w:rFonts w:eastAsia="Times New Roman" w:cs="Arial"/>
                <w:i/>
                <w:lang w:eastAsia="en-GB"/>
              </w:rPr>
            </w:pPr>
            <w:r w:rsidRPr="00E452AE">
              <w:rPr>
                <w:rFonts w:eastAsia="Times New Roman" w:cs="Arial"/>
                <w:i/>
                <w:lang w:eastAsia="en-GB"/>
              </w:rPr>
              <w:t>A table of critical values of Pearson’s coefficient will be provided.</w:t>
            </w:r>
          </w:p>
          <w:p w:rsidR="00E452AE" w:rsidRPr="00E452AE" w:rsidRDefault="00E452AE" w:rsidP="00E452AE">
            <w:pPr>
              <w:spacing w:after="0" w:line="240" w:lineRule="auto"/>
              <w:rPr>
                <w:rFonts w:eastAsia="Times New Roman" w:cs="Arial"/>
                <w:kern w:val="24"/>
                <w:lang w:eastAsia="en-GB"/>
              </w:rPr>
            </w:pPr>
          </w:p>
        </w:tc>
        <w:tc>
          <w:tcPr>
            <w:tcW w:w="2211" w:type="dxa"/>
          </w:tcPr>
          <w:p w:rsidR="00E452AE" w:rsidRPr="00E452AE" w:rsidRDefault="00E452AE" w:rsidP="00E452AE">
            <w:pPr>
              <w:spacing w:after="0" w:line="240" w:lineRule="auto"/>
              <w:ind w:right="142"/>
              <w:rPr>
                <w:rFonts w:eastAsia="Times New Roman" w:cs="Arial"/>
              </w:rPr>
            </w:pPr>
          </w:p>
        </w:tc>
        <w:tc>
          <w:tcPr>
            <w:tcW w:w="6158" w:type="dxa"/>
          </w:tcPr>
          <w:p w:rsidR="00E452AE" w:rsidRPr="00E452AE" w:rsidRDefault="004E7BA3" w:rsidP="00E452AE">
            <w:pPr>
              <w:spacing w:after="120" w:line="240" w:lineRule="auto"/>
              <w:ind w:right="142"/>
              <w:rPr>
                <w:rFonts w:eastAsia="Times New Roman" w:cs="Arial"/>
              </w:rPr>
            </w:pPr>
            <w:r>
              <w:rPr>
                <w:rFonts w:eastAsia="Times New Roman"/>
                <w:lang w:eastAsia="en-GB"/>
              </w:rPr>
              <w:t xml:space="preserve">Using Pearson’s product-moment correlation coefficient in </w:t>
            </w:r>
            <w:r w:rsidRPr="003C531D">
              <w:rPr>
                <w:rFonts w:eastAsia="Times New Roman"/>
                <w:lang w:eastAsia="en-GB"/>
              </w:rPr>
              <w:t>hypothesis tests</w:t>
            </w:r>
            <w:r>
              <w:rPr>
                <w:rFonts w:eastAsia="Times New Roman"/>
                <w:lang w:eastAsia="en-GB"/>
              </w:rPr>
              <w:t xml:space="preserve"> is new content in the reformed specification.</w:t>
            </w:r>
          </w:p>
        </w:tc>
      </w:tr>
      <w:tr w:rsidR="00E452AE" w:rsidRPr="00E452AE" w:rsidTr="00840856">
        <w:trPr>
          <w:cantSplit/>
        </w:trPr>
        <w:tc>
          <w:tcPr>
            <w:tcW w:w="1344" w:type="dxa"/>
          </w:tcPr>
          <w:p w:rsidR="00E452AE" w:rsidRPr="00840856" w:rsidRDefault="00E452AE" w:rsidP="00E452AE">
            <w:pPr>
              <w:spacing w:after="120" w:line="240" w:lineRule="auto"/>
              <w:rPr>
                <w:rFonts w:eastAsia="Times New Roman" w:cs="Arial"/>
                <w:b/>
                <w:color w:val="6E0118"/>
                <w:lang w:eastAsia="en-GB"/>
              </w:rPr>
            </w:pPr>
            <w:r w:rsidRPr="00840856">
              <w:rPr>
                <w:rFonts w:eastAsia="Times New Roman" w:cs="Arial"/>
                <w:b/>
                <w:color w:val="6E0118"/>
                <w:lang w:eastAsia="en-GB"/>
              </w:rPr>
              <w:t>5.08e</w:t>
            </w:r>
          </w:p>
        </w:tc>
        <w:tc>
          <w:tcPr>
            <w:tcW w:w="5460" w:type="dxa"/>
          </w:tcPr>
          <w:p w:rsidR="00E452AE" w:rsidRPr="00E452AE" w:rsidDel="00754A8C" w:rsidRDefault="00E452AE" w:rsidP="00E452AE">
            <w:pPr>
              <w:spacing w:after="120" w:line="240" w:lineRule="auto"/>
              <w:rPr>
                <w:rFonts w:eastAsia="Times New Roman" w:cs="Arial"/>
                <w:lang w:eastAsia="en-GB"/>
              </w:rPr>
            </w:pPr>
            <w:r w:rsidRPr="00E452AE" w:rsidDel="00754A8C">
              <w:rPr>
                <w:rFonts w:eastAsia="Times New Roman" w:cs="Arial"/>
                <w:lang w:eastAsia="en-GB"/>
              </w:rPr>
              <w:t xml:space="preserve">e) </w:t>
            </w:r>
            <w:r w:rsidRPr="00E452AE">
              <w:rPr>
                <w:rFonts w:eastAsia="Times New Roman"/>
                <w:lang w:eastAsia="en-GB"/>
              </w:rPr>
              <w:t>Be able to calculate Spearman’s rank correlation coefficient for a maximum of 10 pairs of data values or ranks.</w:t>
            </w:r>
          </w:p>
          <w:p w:rsidR="00E452AE" w:rsidRPr="00E452AE" w:rsidDel="00754A8C" w:rsidRDefault="00E452AE" w:rsidP="00E452AE">
            <w:pPr>
              <w:spacing w:after="0" w:line="240" w:lineRule="auto"/>
              <w:rPr>
                <w:rFonts w:eastAsia="Times New Roman" w:cs="Arial"/>
                <w:i/>
                <w:lang w:eastAsia="en-GB"/>
              </w:rPr>
            </w:pPr>
          </w:p>
          <w:p w:rsidR="00E452AE" w:rsidRPr="00E452AE" w:rsidRDefault="00E452AE" w:rsidP="00E452AE">
            <w:pPr>
              <w:spacing w:after="0" w:line="240" w:lineRule="auto"/>
              <w:rPr>
                <w:rFonts w:eastAsia="Times New Roman" w:cs="Arial"/>
                <w:i/>
                <w:lang w:eastAsia="en-GB"/>
              </w:rPr>
            </w:pPr>
            <w:r w:rsidRPr="00E452AE">
              <w:rPr>
                <w:rFonts w:eastAsia="Times New Roman" w:cs="Arial"/>
                <w:i/>
                <w:lang w:eastAsia="en-GB"/>
              </w:rPr>
              <w:t>Includes being able to draw basic conclusions about the meaning of a value of the coefficient in relation to the ranks before, or without, carrying out a hypothesis test.</w:t>
            </w:r>
          </w:p>
          <w:p w:rsidR="00E452AE" w:rsidRPr="00E452AE" w:rsidRDefault="00E452AE" w:rsidP="00E452AE">
            <w:pPr>
              <w:spacing w:after="0" w:line="240" w:lineRule="auto"/>
              <w:rPr>
                <w:rFonts w:eastAsia="Times New Roman" w:cs="Arial"/>
                <w:i/>
                <w:lang w:eastAsia="en-GB"/>
              </w:rPr>
            </w:pPr>
          </w:p>
          <w:p w:rsidR="00E452AE" w:rsidRPr="00E452AE" w:rsidRDefault="00E452AE" w:rsidP="00E452AE">
            <w:pPr>
              <w:spacing w:after="0" w:line="240" w:lineRule="auto"/>
              <w:rPr>
                <w:rFonts w:eastAsia="Times New Roman" w:cs="Arial"/>
                <w:i/>
                <w:lang w:eastAsia="en-GB"/>
              </w:rPr>
            </w:pPr>
            <w:r w:rsidRPr="00E452AE">
              <w:rPr>
                <w:rFonts w:eastAsia="Times New Roman" w:cs="Arial"/>
                <w:i/>
                <w:lang w:eastAsia="en-GB"/>
              </w:rPr>
              <w:t>Includes understanding the conditions under which the use of rank correlation may be appropriate.</w:t>
            </w:r>
          </w:p>
          <w:p w:rsidR="00E452AE" w:rsidRPr="00E452AE" w:rsidRDefault="00E452AE" w:rsidP="00E452AE">
            <w:pPr>
              <w:spacing w:after="0" w:line="240" w:lineRule="auto"/>
              <w:rPr>
                <w:rFonts w:eastAsia="Times New Roman" w:cs="Arial"/>
                <w:i/>
                <w:lang w:eastAsia="en-GB"/>
              </w:rPr>
            </w:pPr>
          </w:p>
          <w:p w:rsidR="00E452AE" w:rsidRPr="00E452AE" w:rsidRDefault="00E452AE" w:rsidP="00E452AE">
            <w:pPr>
              <w:spacing w:after="0" w:line="240" w:lineRule="auto"/>
              <w:rPr>
                <w:rFonts w:eastAsia="Times New Roman" w:cs="Arial"/>
                <w:i/>
                <w:lang w:eastAsia="en-GB"/>
              </w:rPr>
            </w:pPr>
            <w:r w:rsidRPr="00E452AE">
              <w:rPr>
                <w:rFonts w:eastAsia="Times New Roman" w:cs="Arial"/>
                <w:i/>
                <w:lang w:eastAsia="en-GB"/>
              </w:rPr>
              <w:t>[Tied ranks are excluded.]</w:t>
            </w:r>
          </w:p>
          <w:p w:rsidR="00E452AE" w:rsidRPr="00E452AE" w:rsidRDefault="00E452AE" w:rsidP="00E452AE">
            <w:pPr>
              <w:spacing w:after="0" w:line="240" w:lineRule="auto"/>
              <w:rPr>
                <w:rFonts w:eastAsia="Times New Roman" w:cs="Arial"/>
                <w:i/>
                <w:kern w:val="24"/>
                <w:lang w:eastAsia="en-GB"/>
              </w:rPr>
            </w:pPr>
          </w:p>
        </w:tc>
        <w:tc>
          <w:tcPr>
            <w:tcW w:w="2211" w:type="dxa"/>
          </w:tcPr>
          <w:p w:rsidR="00E452AE" w:rsidRPr="005813AB" w:rsidRDefault="004B5773" w:rsidP="004B5773">
            <w:pPr>
              <w:spacing w:after="0" w:line="240" w:lineRule="auto"/>
              <w:ind w:right="142"/>
              <w:rPr>
                <w:rFonts w:eastAsia="Times New Roman"/>
                <w:lang w:eastAsia="en-GB"/>
              </w:rPr>
            </w:pPr>
            <w:r w:rsidRPr="003C531D">
              <w:rPr>
                <w:rFonts w:eastAsia="Times New Roman"/>
                <w:lang w:eastAsia="en-GB"/>
              </w:rPr>
              <w:t xml:space="preserve">4732 S1 </w:t>
            </w:r>
            <w:r>
              <w:rPr>
                <w:rFonts w:eastAsia="Times New Roman"/>
                <w:lang w:eastAsia="en-GB"/>
              </w:rPr>
              <w:t>– B</w:t>
            </w:r>
            <w:r w:rsidRPr="003C531D">
              <w:rPr>
                <w:rFonts w:eastAsia="Times New Roman"/>
                <w:lang w:eastAsia="en-GB"/>
              </w:rPr>
              <w:t xml:space="preserve">ivariate </w:t>
            </w:r>
            <w:r>
              <w:rPr>
                <w:rFonts w:eastAsia="Times New Roman"/>
                <w:lang w:eastAsia="en-GB"/>
              </w:rPr>
              <w:t>D</w:t>
            </w:r>
            <w:r w:rsidRPr="003C531D">
              <w:rPr>
                <w:rFonts w:eastAsia="Times New Roman"/>
                <w:lang w:eastAsia="en-GB"/>
              </w:rPr>
              <w:t>ata</w:t>
            </w:r>
            <w:r>
              <w:rPr>
                <w:rFonts w:eastAsia="Times New Roman"/>
                <w:lang w:eastAsia="en-GB"/>
              </w:rPr>
              <w:t xml:space="preserve"> (b</w:t>
            </w:r>
            <w:r w:rsidRPr="003C531D">
              <w:rPr>
                <w:rFonts w:eastAsia="Times New Roman"/>
                <w:lang w:eastAsia="en-GB"/>
              </w:rPr>
              <w:t>)</w:t>
            </w:r>
          </w:p>
        </w:tc>
        <w:tc>
          <w:tcPr>
            <w:tcW w:w="6158" w:type="dxa"/>
          </w:tcPr>
          <w:p w:rsidR="004B5773" w:rsidRDefault="004B5773" w:rsidP="004B5773">
            <w:pPr>
              <w:spacing w:after="0" w:line="240" w:lineRule="auto"/>
              <w:ind w:right="142"/>
              <w:rPr>
                <w:rFonts w:eastAsia="Times New Roman"/>
                <w:lang w:eastAsia="en-GB"/>
              </w:rPr>
            </w:pPr>
            <w:r>
              <w:rPr>
                <w:rFonts w:eastAsia="Times New Roman"/>
                <w:lang w:eastAsia="en-GB"/>
              </w:rPr>
              <w:t>(b) understand the basis of Spearman’s coefficient of rank correlation, and calculate its value (questions will not involve tied ranks)</w:t>
            </w:r>
          </w:p>
          <w:p w:rsidR="004B5773" w:rsidRDefault="004B5773" w:rsidP="004B5773">
            <w:pPr>
              <w:spacing w:after="120" w:line="240" w:lineRule="auto"/>
              <w:ind w:right="142"/>
              <w:rPr>
                <w:rFonts w:eastAsia="Times New Roman"/>
                <w:lang w:eastAsia="en-GB"/>
              </w:rPr>
            </w:pPr>
          </w:p>
          <w:p w:rsidR="004B5773" w:rsidRDefault="00122B15" w:rsidP="004B5773">
            <w:pPr>
              <w:spacing w:after="120" w:line="240" w:lineRule="auto"/>
              <w:ind w:right="142"/>
              <w:rPr>
                <w:rFonts w:eastAsia="Times New Roman"/>
                <w:lang w:eastAsia="en-GB"/>
              </w:rPr>
            </w:pPr>
            <w:r>
              <w:rPr>
                <w:rFonts w:eastAsia="Times New Roman"/>
                <w:lang w:eastAsia="en-GB"/>
              </w:rPr>
              <w:t>I</w:t>
            </w:r>
            <w:r w:rsidR="004B5773">
              <w:rPr>
                <w:rFonts w:eastAsia="Times New Roman"/>
                <w:lang w:eastAsia="en-GB"/>
              </w:rPr>
              <w:t>nterpret</w:t>
            </w:r>
            <w:r>
              <w:rPr>
                <w:rFonts w:eastAsia="Times New Roman"/>
                <w:lang w:eastAsia="en-GB"/>
              </w:rPr>
              <w:t>ing</w:t>
            </w:r>
            <w:r w:rsidR="004B5773">
              <w:rPr>
                <w:rFonts w:eastAsia="Times New Roman"/>
                <w:lang w:eastAsia="en-GB"/>
              </w:rPr>
              <w:t xml:space="preserve"> the</w:t>
            </w:r>
            <w:r w:rsidR="003D2D46">
              <w:rPr>
                <w:rFonts w:eastAsia="Times New Roman"/>
                <w:lang w:eastAsia="en-GB"/>
              </w:rPr>
              <w:t xml:space="preserve"> meaning of a</w:t>
            </w:r>
            <w:r w:rsidR="004B5773">
              <w:rPr>
                <w:rFonts w:eastAsia="Times New Roman"/>
                <w:lang w:eastAsia="en-GB"/>
              </w:rPr>
              <w:t xml:space="preserve"> value of Spearman’s rank correlation coefficient </w:t>
            </w:r>
            <w:r>
              <w:rPr>
                <w:rFonts w:eastAsia="Times New Roman"/>
                <w:lang w:eastAsia="en-GB"/>
              </w:rPr>
              <w:t>is implied in 4732.</w:t>
            </w:r>
          </w:p>
          <w:p w:rsidR="004B5773" w:rsidRDefault="004B5773" w:rsidP="004B5773">
            <w:pPr>
              <w:spacing w:after="120" w:line="240" w:lineRule="auto"/>
              <w:ind w:right="142"/>
              <w:rPr>
                <w:rFonts w:eastAsia="Times New Roman"/>
                <w:lang w:eastAsia="en-GB"/>
              </w:rPr>
            </w:pPr>
          </w:p>
          <w:p w:rsidR="00E452AE" w:rsidRPr="00E452AE" w:rsidRDefault="004B5773" w:rsidP="004B5773">
            <w:pPr>
              <w:spacing w:after="120" w:line="240" w:lineRule="auto"/>
              <w:ind w:right="142"/>
              <w:rPr>
                <w:rFonts w:eastAsia="Times New Roman" w:cs="Arial"/>
              </w:rPr>
            </w:pPr>
            <w:r>
              <w:rPr>
                <w:rFonts w:eastAsia="Times New Roman"/>
                <w:lang w:eastAsia="en-GB"/>
              </w:rPr>
              <w:t>Understanding the c</w:t>
            </w:r>
            <w:r w:rsidRPr="003C531D" w:rsidDel="00754A8C">
              <w:rPr>
                <w:rFonts w:eastAsia="Times New Roman"/>
                <w:lang w:eastAsia="en-GB"/>
              </w:rPr>
              <w:t xml:space="preserve">onditions for using </w:t>
            </w:r>
            <w:r>
              <w:rPr>
                <w:rFonts w:eastAsia="Times New Roman"/>
                <w:lang w:eastAsia="en-GB"/>
              </w:rPr>
              <w:t>rank correlation is new content in the reformed specification.</w:t>
            </w:r>
          </w:p>
        </w:tc>
      </w:tr>
      <w:tr w:rsidR="00E452AE" w:rsidRPr="00E452AE" w:rsidTr="00840856">
        <w:trPr>
          <w:cantSplit/>
          <w:trHeight w:val="2234"/>
        </w:trPr>
        <w:tc>
          <w:tcPr>
            <w:tcW w:w="1344" w:type="dxa"/>
          </w:tcPr>
          <w:p w:rsidR="00E452AE" w:rsidRPr="00840856" w:rsidRDefault="00E452AE" w:rsidP="00E452AE">
            <w:pPr>
              <w:spacing w:after="120" w:line="240" w:lineRule="auto"/>
              <w:rPr>
                <w:rFonts w:eastAsia="Times New Roman" w:cs="Arial"/>
                <w:b/>
                <w:color w:val="6E0118"/>
                <w:lang w:eastAsia="en-GB"/>
              </w:rPr>
            </w:pPr>
            <w:r w:rsidRPr="00840856">
              <w:rPr>
                <w:rFonts w:eastAsia="Times New Roman" w:cs="Arial"/>
                <w:b/>
                <w:color w:val="6E0118"/>
                <w:lang w:eastAsia="en-GB"/>
              </w:rPr>
              <w:lastRenderedPageBreak/>
              <w:t>5.08f</w:t>
            </w:r>
          </w:p>
        </w:tc>
        <w:tc>
          <w:tcPr>
            <w:tcW w:w="5460" w:type="dxa"/>
          </w:tcPr>
          <w:p w:rsidR="00E452AE" w:rsidRPr="00E452AE" w:rsidRDefault="00E452AE" w:rsidP="00E452AE">
            <w:pPr>
              <w:tabs>
                <w:tab w:val="left" w:pos="317"/>
              </w:tabs>
              <w:spacing w:after="120" w:line="240" w:lineRule="auto"/>
              <w:rPr>
                <w:rFonts w:eastAsia="Times New Roman" w:cs="Arial"/>
                <w:bCs/>
                <w:kern w:val="24"/>
              </w:rPr>
            </w:pPr>
            <w:r w:rsidRPr="00E452AE">
              <w:rPr>
                <w:rFonts w:eastAsia="Times New Roman" w:cs="Arial"/>
                <w:bCs/>
                <w:kern w:val="24"/>
              </w:rPr>
              <w:t>f) Be able to carry out a hypothesis test for association in a population.</w:t>
            </w:r>
          </w:p>
          <w:p w:rsidR="00E452AE" w:rsidRPr="00840856" w:rsidRDefault="00E452AE" w:rsidP="00E452AE">
            <w:pPr>
              <w:tabs>
                <w:tab w:val="left" w:pos="317"/>
              </w:tabs>
              <w:spacing w:after="0" w:line="240" w:lineRule="auto"/>
              <w:rPr>
                <w:rFonts w:eastAsia="Times New Roman" w:cs="Arial"/>
                <w:bCs/>
                <w:kern w:val="24"/>
                <w:sz w:val="14"/>
              </w:rPr>
            </w:pPr>
          </w:p>
          <w:p w:rsidR="00E452AE" w:rsidRPr="00E452AE" w:rsidRDefault="00E452AE" w:rsidP="00E452AE">
            <w:pPr>
              <w:tabs>
                <w:tab w:val="left" w:pos="317"/>
              </w:tabs>
              <w:spacing w:after="0" w:line="240" w:lineRule="auto"/>
              <w:rPr>
                <w:rFonts w:eastAsia="Times New Roman" w:cs="Arial"/>
                <w:bCs/>
                <w:i/>
                <w:kern w:val="24"/>
              </w:rPr>
            </w:pPr>
            <w:r w:rsidRPr="00E452AE">
              <w:rPr>
                <w:rFonts w:eastAsia="Times New Roman" w:cs="Arial"/>
                <w:bCs/>
                <w:i/>
                <w:kern w:val="24"/>
              </w:rPr>
              <w:t>Includes understanding that this is a non-parametric test, as it makes no assumptions about the population.</w:t>
            </w:r>
          </w:p>
          <w:p w:rsidR="00E452AE" w:rsidRPr="00E452AE" w:rsidRDefault="00E452AE" w:rsidP="00E452AE">
            <w:pPr>
              <w:tabs>
                <w:tab w:val="left" w:pos="317"/>
              </w:tabs>
              <w:spacing w:after="0" w:line="240" w:lineRule="auto"/>
              <w:rPr>
                <w:rFonts w:eastAsia="Times New Roman" w:cs="Arial"/>
                <w:bCs/>
                <w:i/>
                <w:kern w:val="24"/>
              </w:rPr>
            </w:pPr>
          </w:p>
          <w:p w:rsidR="00E452AE" w:rsidRPr="00E452AE" w:rsidRDefault="00E452AE" w:rsidP="00E452AE">
            <w:pPr>
              <w:tabs>
                <w:tab w:val="left" w:pos="317"/>
              </w:tabs>
              <w:spacing w:after="120" w:line="240" w:lineRule="auto"/>
              <w:rPr>
                <w:rFonts w:eastAsia="Times New Roman" w:cs="Arial"/>
                <w:bCs/>
                <w:i/>
                <w:kern w:val="24"/>
              </w:rPr>
            </w:pPr>
            <w:r w:rsidRPr="00E452AE">
              <w:rPr>
                <w:rFonts w:eastAsia="Times New Roman" w:cs="Arial"/>
                <w:bCs/>
                <w:i/>
                <w:kern w:val="24"/>
              </w:rPr>
              <w:t>Tables of critical values of Spearman’s coefficient will be provided.</w:t>
            </w:r>
          </w:p>
          <w:p w:rsidR="00E452AE" w:rsidRPr="00E452AE" w:rsidRDefault="00E452AE" w:rsidP="00E452AE">
            <w:pPr>
              <w:tabs>
                <w:tab w:val="left" w:pos="317"/>
              </w:tabs>
              <w:spacing w:after="0" w:line="240" w:lineRule="auto"/>
              <w:rPr>
                <w:rFonts w:eastAsia="Times New Roman" w:cs="Arial"/>
                <w:bCs/>
                <w:kern w:val="24"/>
              </w:rPr>
            </w:pPr>
          </w:p>
        </w:tc>
        <w:tc>
          <w:tcPr>
            <w:tcW w:w="2211" w:type="dxa"/>
          </w:tcPr>
          <w:p w:rsidR="00E452AE" w:rsidRPr="00E452AE" w:rsidRDefault="00E452AE" w:rsidP="00E452AE">
            <w:pPr>
              <w:spacing w:after="120" w:line="240" w:lineRule="auto"/>
              <w:ind w:right="142"/>
              <w:rPr>
                <w:rFonts w:eastAsia="Times New Roman" w:cs="Arial"/>
              </w:rPr>
            </w:pPr>
          </w:p>
        </w:tc>
        <w:tc>
          <w:tcPr>
            <w:tcW w:w="6158" w:type="dxa"/>
          </w:tcPr>
          <w:p w:rsidR="00E452AE" w:rsidRPr="00E452AE" w:rsidRDefault="004B5773" w:rsidP="00E452AE">
            <w:pPr>
              <w:spacing w:after="120" w:line="240" w:lineRule="auto"/>
              <w:ind w:right="142"/>
              <w:rPr>
                <w:rFonts w:eastAsia="Times New Roman" w:cs="Arial"/>
                <w:i/>
              </w:rPr>
            </w:pPr>
            <w:r>
              <w:rPr>
                <w:rFonts w:eastAsia="Times New Roman"/>
                <w:lang w:eastAsia="en-GB"/>
              </w:rPr>
              <w:t xml:space="preserve">Using </w:t>
            </w:r>
            <w:r w:rsidRPr="003C531D">
              <w:rPr>
                <w:rFonts w:eastAsia="Times New Roman"/>
                <w:lang w:eastAsia="en-GB"/>
              </w:rPr>
              <w:t>Spearman</w:t>
            </w:r>
            <w:r>
              <w:rPr>
                <w:rFonts w:eastAsia="Times New Roman"/>
                <w:lang w:eastAsia="en-GB"/>
              </w:rPr>
              <w:t xml:space="preserve"> coefficient of rank correlation in </w:t>
            </w:r>
            <w:r w:rsidRPr="003C531D">
              <w:rPr>
                <w:rFonts w:eastAsia="Times New Roman"/>
                <w:lang w:eastAsia="en-GB"/>
              </w:rPr>
              <w:t>hypothesis tests</w:t>
            </w:r>
            <w:r>
              <w:rPr>
                <w:rFonts w:eastAsia="Times New Roman"/>
                <w:lang w:eastAsia="en-GB"/>
              </w:rPr>
              <w:t xml:space="preserve"> is new content in the reformed specification.</w:t>
            </w:r>
          </w:p>
        </w:tc>
      </w:tr>
      <w:tr w:rsidR="00E452AE" w:rsidRPr="00E452AE" w:rsidTr="00840856">
        <w:trPr>
          <w:cantSplit/>
        </w:trPr>
        <w:tc>
          <w:tcPr>
            <w:tcW w:w="1344" w:type="dxa"/>
          </w:tcPr>
          <w:p w:rsidR="00E452AE" w:rsidRPr="00840856" w:rsidRDefault="00E452AE" w:rsidP="00E452AE">
            <w:pPr>
              <w:spacing w:after="120" w:line="240" w:lineRule="auto"/>
              <w:rPr>
                <w:rFonts w:eastAsia="Times New Roman" w:cs="Arial"/>
                <w:b/>
                <w:color w:val="6E0118"/>
              </w:rPr>
            </w:pPr>
            <w:r w:rsidRPr="00840856" w:rsidDel="00C7623F">
              <w:rPr>
                <w:rFonts w:eastAsia="Times New Roman" w:cs="Arial"/>
                <w:b/>
                <w:color w:val="6E0118"/>
              </w:rPr>
              <w:t>5.08</w:t>
            </w:r>
            <w:r w:rsidRPr="00840856">
              <w:rPr>
                <w:rFonts w:eastAsia="Times New Roman" w:cs="Arial"/>
                <w:b/>
                <w:color w:val="6E0118"/>
              </w:rPr>
              <w:t>g</w:t>
            </w:r>
          </w:p>
        </w:tc>
        <w:tc>
          <w:tcPr>
            <w:tcW w:w="5460" w:type="dxa"/>
          </w:tcPr>
          <w:p w:rsidR="00E452AE" w:rsidRPr="00E452AE" w:rsidRDefault="00E452AE" w:rsidP="00E452AE">
            <w:pPr>
              <w:spacing w:after="0" w:line="240" w:lineRule="auto"/>
              <w:rPr>
                <w:rFonts w:eastAsia="Times New Roman" w:cs="Arial"/>
                <w:lang w:eastAsia="en-GB"/>
              </w:rPr>
            </w:pPr>
            <w:r w:rsidRPr="00E452AE">
              <w:rPr>
                <w:rFonts w:eastAsia="Times New Roman" w:cs="Arial"/>
                <w:lang w:eastAsia="en-GB"/>
              </w:rPr>
              <w:t>g</w:t>
            </w:r>
            <w:r w:rsidRPr="00E452AE" w:rsidDel="00C7623F">
              <w:rPr>
                <w:rFonts w:eastAsia="Times New Roman" w:cs="Arial"/>
                <w:lang w:eastAsia="en-GB"/>
              </w:rPr>
              <w:t xml:space="preserve">) </w:t>
            </w:r>
            <w:r w:rsidRPr="00E452AE">
              <w:rPr>
                <w:rFonts w:eastAsia="Times New Roman" w:cs="Arial"/>
                <w:lang w:eastAsia="en-GB"/>
              </w:rPr>
              <w:t xml:space="preserve">Be able to choose between Pearson's product-moment correlation coefficient and Spearman’s rank correlation coefficient for a given context. </w:t>
            </w:r>
          </w:p>
          <w:p w:rsidR="00E452AE" w:rsidRPr="00E452AE" w:rsidRDefault="00E452AE" w:rsidP="00E452AE">
            <w:pPr>
              <w:spacing w:after="0" w:line="240" w:lineRule="auto"/>
              <w:rPr>
                <w:rFonts w:eastAsia="Times New Roman" w:cs="Arial"/>
                <w:lang w:eastAsia="en-GB"/>
              </w:rPr>
            </w:pPr>
          </w:p>
          <w:p w:rsidR="00E452AE" w:rsidRPr="00E452AE" w:rsidRDefault="00E452AE" w:rsidP="00E452AE">
            <w:pPr>
              <w:spacing w:after="0" w:line="240" w:lineRule="auto"/>
              <w:rPr>
                <w:rFonts w:eastAsia="Times New Roman"/>
                <w:bCs/>
                <w:i/>
                <w:kern w:val="24"/>
              </w:rPr>
            </w:pPr>
            <w:r w:rsidRPr="00E452AE">
              <w:rPr>
                <w:rFonts w:eastAsia="Times New Roman" w:cs="Arial"/>
                <w:i/>
                <w:lang w:eastAsia="en-GB"/>
              </w:rPr>
              <w:t xml:space="preserve">Includes interpreting a scatter diagram and distinguishing between linear correlation and association. </w:t>
            </w:r>
          </w:p>
          <w:p w:rsidR="00E452AE" w:rsidRPr="00E452AE" w:rsidRDefault="00E452AE" w:rsidP="00E452AE">
            <w:pPr>
              <w:spacing w:after="0" w:line="240" w:lineRule="auto"/>
              <w:rPr>
                <w:rFonts w:eastAsia="Times New Roman" w:cs="Arial"/>
                <w:i/>
                <w:lang w:eastAsia="en-GB"/>
              </w:rPr>
            </w:pPr>
          </w:p>
        </w:tc>
        <w:tc>
          <w:tcPr>
            <w:tcW w:w="2211" w:type="dxa"/>
          </w:tcPr>
          <w:p w:rsidR="00E452AE" w:rsidRPr="00E452AE" w:rsidRDefault="003D2D46" w:rsidP="00E452AE">
            <w:pPr>
              <w:spacing w:after="0" w:line="240" w:lineRule="auto"/>
              <w:ind w:right="142"/>
              <w:rPr>
                <w:rFonts w:eastAsia="Times New Roman" w:cs="Arial"/>
              </w:rPr>
            </w:pPr>
            <w:r w:rsidRPr="003C531D">
              <w:rPr>
                <w:rFonts w:eastAsia="Times New Roman"/>
                <w:lang w:eastAsia="en-GB"/>
              </w:rPr>
              <w:t xml:space="preserve">4732 S1 </w:t>
            </w:r>
            <w:r>
              <w:rPr>
                <w:rFonts w:eastAsia="Times New Roman"/>
                <w:lang w:eastAsia="en-GB"/>
              </w:rPr>
              <w:t>– B</w:t>
            </w:r>
            <w:r w:rsidRPr="003C531D">
              <w:rPr>
                <w:rFonts w:eastAsia="Times New Roman"/>
                <w:lang w:eastAsia="en-GB"/>
              </w:rPr>
              <w:t xml:space="preserve">ivariate </w:t>
            </w:r>
            <w:r>
              <w:rPr>
                <w:rFonts w:eastAsia="Times New Roman"/>
                <w:lang w:eastAsia="en-GB"/>
              </w:rPr>
              <w:t>D</w:t>
            </w:r>
            <w:r w:rsidRPr="003C531D">
              <w:rPr>
                <w:rFonts w:eastAsia="Times New Roman"/>
                <w:lang w:eastAsia="en-GB"/>
              </w:rPr>
              <w:t>ata</w:t>
            </w:r>
            <w:r>
              <w:rPr>
                <w:rFonts w:eastAsia="Times New Roman"/>
                <w:lang w:eastAsia="en-GB"/>
              </w:rPr>
              <w:t xml:space="preserve"> (c</w:t>
            </w:r>
            <w:r w:rsidRPr="003C531D">
              <w:rPr>
                <w:rFonts w:eastAsia="Times New Roman"/>
                <w:lang w:eastAsia="en-GB"/>
              </w:rPr>
              <w:t>)</w:t>
            </w:r>
          </w:p>
        </w:tc>
        <w:tc>
          <w:tcPr>
            <w:tcW w:w="6158" w:type="dxa"/>
          </w:tcPr>
          <w:p w:rsidR="003D2D46" w:rsidRDefault="003D2D46" w:rsidP="003D2D46">
            <w:pPr>
              <w:spacing w:after="120" w:line="240" w:lineRule="auto"/>
              <w:ind w:right="142"/>
              <w:rPr>
                <w:rFonts w:eastAsia="Times New Roman"/>
                <w:lang w:eastAsia="en-GB"/>
              </w:rPr>
            </w:pPr>
            <w:r>
              <w:rPr>
                <w:rFonts w:eastAsia="Times New Roman"/>
                <w:lang w:eastAsia="en-GB"/>
              </w:rPr>
              <w:t>(c) interpret the value of a product</w:t>
            </w:r>
            <w:r w:rsidR="004D7385">
              <w:rPr>
                <w:rFonts w:eastAsia="Times New Roman"/>
                <w:lang w:eastAsia="en-GB"/>
              </w:rPr>
              <w:t>-</w:t>
            </w:r>
            <w:r>
              <w:rPr>
                <w:rFonts w:eastAsia="Times New Roman"/>
                <w:lang w:eastAsia="en-GB"/>
              </w:rPr>
              <w:t>moment correlation coefficient or of Spearman’s rank correlation coefficient in relation to the appearance of a scatter diagram, with particular reference to values close to –1, 0, 1</w:t>
            </w:r>
          </w:p>
          <w:p w:rsidR="003D2D46" w:rsidRDefault="003D2D46" w:rsidP="003D2D46">
            <w:pPr>
              <w:spacing w:after="120" w:line="240" w:lineRule="auto"/>
              <w:ind w:right="142"/>
              <w:rPr>
                <w:rFonts w:eastAsia="Times New Roman"/>
                <w:lang w:eastAsia="en-GB"/>
              </w:rPr>
            </w:pPr>
          </w:p>
          <w:p w:rsidR="00E452AE" w:rsidRPr="00E452AE" w:rsidRDefault="003D2D46" w:rsidP="003D2D46">
            <w:pPr>
              <w:spacing w:after="120" w:line="240" w:lineRule="auto"/>
              <w:ind w:right="142"/>
              <w:rPr>
                <w:rFonts w:eastAsia="Times New Roman" w:cs="Arial"/>
              </w:rPr>
            </w:pPr>
            <w:r>
              <w:rPr>
                <w:rFonts w:eastAsia="Times New Roman" w:cs="Arial"/>
              </w:rPr>
              <w:t xml:space="preserve">Choosing between </w:t>
            </w:r>
            <w:r w:rsidRPr="003C531D">
              <w:rPr>
                <w:rFonts w:eastAsia="Times New Roman" w:cs="Arial"/>
                <w:lang w:eastAsia="en-GB"/>
              </w:rPr>
              <w:t>Pearson's product-moment correlation coefficient and Spearman’s rank correlation coefficient</w:t>
            </w:r>
            <w:r>
              <w:rPr>
                <w:rFonts w:eastAsia="Times New Roman" w:cs="Arial"/>
                <w:lang w:eastAsia="en-GB"/>
              </w:rPr>
              <w:t xml:space="preserve"> is new content in the reformed specification.</w:t>
            </w:r>
          </w:p>
        </w:tc>
      </w:tr>
      <w:tr w:rsidR="00E452AE" w:rsidRPr="00E452AE" w:rsidTr="00840856">
        <w:trPr>
          <w:cantSplit/>
        </w:trPr>
        <w:tc>
          <w:tcPr>
            <w:tcW w:w="1344" w:type="dxa"/>
            <w:hideMark/>
          </w:tcPr>
          <w:p w:rsidR="00E452AE" w:rsidRPr="00840856" w:rsidRDefault="00E452AE" w:rsidP="00E452AE">
            <w:pPr>
              <w:spacing w:after="120" w:line="240" w:lineRule="auto"/>
              <w:ind w:right="142"/>
              <w:rPr>
                <w:rFonts w:eastAsia="Times New Roman" w:cs="Arial"/>
                <w:b/>
                <w:color w:val="6E0118"/>
              </w:rPr>
            </w:pPr>
            <w:r w:rsidRPr="00840856">
              <w:rPr>
                <w:rFonts w:eastAsia="Times New Roman" w:cs="Arial"/>
                <w:b/>
                <w:color w:val="6E0118"/>
                <w:lang w:eastAsia="en-GB"/>
              </w:rPr>
              <w:t>5.09a</w:t>
            </w:r>
          </w:p>
        </w:tc>
        <w:tc>
          <w:tcPr>
            <w:tcW w:w="5460" w:type="dxa"/>
          </w:tcPr>
          <w:p w:rsidR="00E452AE" w:rsidRPr="00E452AE" w:rsidRDefault="00E452AE" w:rsidP="00E452AE">
            <w:pPr>
              <w:spacing w:after="120" w:line="240" w:lineRule="auto"/>
              <w:ind w:right="142"/>
              <w:rPr>
                <w:rFonts w:eastAsia="Times New Roman" w:cs="Arial"/>
                <w:lang w:eastAsia="en-GB"/>
              </w:rPr>
            </w:pPr>
            <w:r w:rsidRPr="00E452AE">
              <w:rPr>
                <w:rFonts w:eastAsia="Times New Roman" w:cs="Arial"/>
                <w:lang w:eastAsia="en-GB"/>
              </w:rPr>
              <w:t>a) Understand the difference between an independent (or controlled) variable and a dependent (or response) variable.</w:t>
            </w:r>
          </w:p>
          <w:p w:rsidR="00E452AE" w:rsidRPr="00E452AE" w:rsidRDefault="00E452AE" w:rsidP="00E452AE">
            <w:pPr>
              <w:spacing w:after="0" w:line="240" w:lineRule="auto"/>
              <w:ind w:right="142"/>
              <w:rPr>
                <w:rFonts w:eastAsia="Times New Roman" w:cs="Arial"/>
                <w:i/>
                <w:lang w:eastAsia="en-GB"/>
              </w:rPr>
            </w:pPr>
          </w:p>
          <w:p w:rsidR="00E452AE" w:rsidRPr="00E452AE" w:rsidRDefault="00E452AE" w:rsidP="00E452AE">
            <w:pPr>
              <w:spacing w:after="120" w:line="240" w:lineRule="auto"/>
              <w:ind w:right="142"/>
              <w:rPr>
                <w:rFonts w:eastAsia="Times New Roman" w:cs="Arial"/>
                <w:i/>
                <w:lang w:eastAsia="en-GB"/>
              </w:rPr>
            </w:pPr>
            <w:r w:rsidRPr="00E452AE">
              <w:rPr>
                <w:rFonts w:eastAsia="Times New Roman" w:cs="Arial"/>
                <w:i/>
                <w:lang w:eastAsia="en-GB"/>
              </w:rPr>
              <w:t>Includes appreciating that, in a given situation, neither parameter may be independent.</w:t>
            </w:r>
          </w:p>
          <w:p w:rsidR="00E452AE" w:rsidRPr="00E452AE" w:rsidRDefault="00E452AE" w:rsidP="00E452AE">
            <w:pPr>
              <w:tabs>
                <w:tab w:val="left" w:pos="317"/>
              </w:tabs>
              <w:spacing w:after="0" w:line="240" w:lineRule="auto"/>
              <w:rPr>
                <w:rFonts w:eastAsia="Times New Roman" w:cs="Arial"/>
                <w:bCs/>
                <w:kern w:val="24"/>
              </w:rPr>
            </w:pPr>
          </w:p>
        </w:tc>
        <w:tc>
          <w:tcPr>
            <w:tcW w:w="2211" w:type="dxa"/>
          </w:tcPr>
          <w:p w:rsidR="00E452AE" w:rsidRPr="00E452AE" w:rsidRDefault="003A5495" w:rsidP="00E452AE">
            <w:pPr>
              <w:spacing w:after="120" w:line="240" w:lineRule="auto"/>
              <w:ind w:right="142"/>
              <w:rPr>
                <w:rFonts w:eastAsia="Times New Roman" w:cs="Arial"/>
              </w:rPr>
            </w:pPr>
            <w:r w:rsidRPr="003C531D">
              <w:rPr>
                <w:rFonts w:eastAsia="Times New Roman"/>
                <w:lang w:eastAsia="en-GB"/>
              </w:rPr>
              <w:t xml:space="preserve">4732 S1 </w:t>
            </w:r>
            <w:r>
              <w:rPr>
                <w:rFonts w:eastAsia="Times New Roman"/>
                <w:lang w:eastAsia="en-GB"/>
              </w:rPr>
              <w:t>– B</w:t>
            </w:r>
            <w:r w:rsidRPr="003C531D">
              <w:rPr>
                <w:rFonts w:eastAsia="Times New Roman"/>
                <w:lang w:eastAsia="en-GB"/>
              </w:rPr>
              <w:t xml:space="preserve">ivariate </w:t>
            </w:r>
            <w:r>
              <w:rPr>
                <w:rFonts w:eastAsia="Times New Roman"/>
                <w:lang w:eastAsia="en-GB"/>
              </w:rPr>
              <w:t>D</w:t>
            </w:r>
            <w:r w:rsidRPr="003C531D">
              <w:rPr>
                <w:rFonts w:eastAsia="Times New Roman"/>
                <w:lang w:eastAsia="en-GB"/>
              </w:rPr>
              <w:t>ata</w:t>
            </w:r>
            <w:r w:rsidR="00E452AE" w:rsidRPr="00E452AE">
              <w:rPr>
                <w:rFonts w:eastAsia="Times New Roman"/>
                <w:lang w:eastAsia="en-GB"/>
              </w:rPr>
              <w:t xml:space="preserve"> (e)</w:t>
            </w:r>
          </w:p>
        </w:tc>
        <w:tc>
          <w:tcPr>
            <w:tcW w:w="6158" w:type="dxa"/>
          </w:tcPr>
          <w:p w:rsidR="003A5495" w:rsidRDefault="003A5495" w:rsidP="003A5495">
            <w:pPr>
              <w:spacing w:after="120" w:line="240" w:lineRule="auto"/>
              <w:ind w:right="142"/>
              <w:rPr>
                <w:rFonts w:eastAsia="Times New Roman"/>
                <w:lang w:eastAsia="en-GB"/>
              </w:rPr>
            </w:pPr>
            <w:r>
              <w:rPr>
                <w:rFonts w:eastAsia="Times New Roman" w:cs="Arial"/>
              </w:rPr>
              <w:t xml:space="preserve">(e) </w:t>
            </w:r>
            <w:r w:rsidRPr="008B514F">
              <w:rPr>
                <w:rFonts w:eastAsia="Times New Roman" w:cs="Arial"/>
              </w:rPr>
              <w:t>understand the difference between an independent (or controlled) va</w:t>
            </w:r>
            <w:r>
              <w:rPr>
                <w:rFonts w:eastAsia="Times New Roman" w:cs="Arial"/>
              </w:rPr>
              <w:t>riable and a dependent variable</w:t>
            </w:r>
          </w:p>
          <w:p w:rsidR="003A5495" w:rsidRDefault="003A5495" w:rsidP="003A5495">
            <w:pPr>
              <w:spacing w:after="120" w:line="240" w:lineRule="auto"/>
              <w:ind w:right="142"/>
              <w:rPr>
                <w:rFonts w:eastAsia="Times New Roman"/>
                <w:lang w:eastAsia="en-GB"/>
              </w:rPr>
            </w:pPr>
          </w:p>
          <w:p w:rsidR="00E452AE" w:rsidRPr="00E452AE" w:rsidRDefault="003A5495" w:rsidP="003A5495">
            <w:pPr>
              <w:spacing w:after="120" w:line="240" w:lineRule="auto"/>
              <w:ind w:right="142"/>
              <w:rPr>
                <w:rFonts w:eastAsia="Times New Roman" w:cs="Arial"/>
              </w:rPr>
            </w:pPr>
            <w:r>
              <w:rPr>
                <w:rFonts w:eastAsia="Times New Roman"/>
                <w:lang w:eastAsia="en-GB"/>
              </w:rPr>
              <w:t>The term</w:t>
            </w:r>
            <w:r w:rsidRPr="003C531D">
              <w:rPr>
                <w:rFonts w:eastAsia="Times New Roman"/>
                <w:lang w:eastAsia="en-GB"/>
              </w:rPr>
              <w:t xml:space="preserve"> response variable</w:t>
            </w:r>
            <w:r>
              <w:rPr>
                <w:rFonts w:eastAsia="Times New Roman"/>
                <w:lang w:eastAsia="en-GB"/>
              </w:rPr>
              <w:t xml:space="preserve"> is new content in the reformed specification.</w:t>
            </w:r>
          </w:p>
        </w:tc>
      </w:tr>
      <w:tr w:rsidR="00E452AE" w:rsidRPr="00E452AE" w:rsidTr="00840856">
        <w:trPr>
          <w:cantSplit/>
        </w:trPr>
        <w:tc>
          <w:tcPr>
            <w:tcW w:w="1344" w:type="dxa"/>
            <w:hideMark/>
          </w:tcPr>
          <w:p w:rsidR="00E452AE" w:rsidRPr="00840856" w:rsidRDefault="00E452AE" w:rsidP="00E452AE">
            <w:pPr>
              <w:spacing w:after="120" w:line="240" w:lineRule="auto"/>
              <w:ind w:right="142"/>
              <w:rPr>
                <w:rFonts w:eastAsia="Times New Roman" w:cs="Arial"/>
                <w:b/>
                <w:color w:val="6E0118"/>
              </w:rPr>
            </w:pPr>
            <w:r w:rsidRPr="00840856">
              <w:rPr>
                <w:rFonts w:eastAsia="Times New Roman" w:cs="Arial"/>
                <w:b/>
                <w:color w:val="6E0118"/>
                <w:lang w:eastAsia="en-GB"/>
              </w:rPr>
              <w:t>5.09b</w:t>
            </w:r>
          </w:p>
        </w:tc>
        <w:tc>
          <w:tcPr>
            <w:tcW w:w="5460" w:type="dxa"/>
            <w:hideMark/>
          </w:tcPr>
          <w:p w:rsidR="00E452AE" w:rsidRPr="00E452AE" w:rsidRDefault="00E452AE" w:rsidP="00E452AE">
            <w:pPr>
              <w:spacing w:after="120" w:line="240" w:lineRule="auto"/>
              <w:rPr>
                <w:rFonts w:eastAsia="Times New Roman" w:cs="Arial"/>
              </w:rPr>
            </w:pPr>
            <w:r w:rsidRPr="00E452AE">
              <w:rPr>
                <w:rFonts w:eastAsia="Times New Roman" w:cs="Arial"/>
                <w:lang w:eastAsia="en-GB"/>
              </w:rPr>
              <w:t>b) Understand the concepts of least squares and regression lines in the context of a scatter diagram.</w:t>
            </w:r>
          </w:p>
          <w:p w:rsidR="00E452AE" w:rsidRPr="00E452AE" w:rsidRDefault="00E452AE" w:rsidP="00E452AE">
            <w:pPr>
              <w:spacing w:after="0" w:line="240" w:lineRule="auto"/>
              <w:ind w:right="142"/>
              <w:rPr>
                <w:rFonts w:eastAsia="Times New Roman" w:cs="Arial"/>
              </w:rPr>
            </w:pPr>
          </w:p>
        </w:tc>
        <w:tc>
          <w:tcPr>
            <w:tcW w:w="2211" w:type="dxa"/>
          </w:tcPr>
          <w:p w:rsidR="00E452AE" w:rsidRPr="00E452AE" w:rsidRDefault="003A5495" w:rsidP="00E452AE">
            <w:pPr>
              <w:spacing w:after="120" w:line="240" w:lineRule="auto"/>
              <w:ind w:right="142"/>
              <w:rPr>
                <w:rFonts w:eastAsia="Times New Roman" w:cs="Arial"/>
              </w:rPr>
            </w:pPr>
            <w:r w:rsidRPr="003C531D">
              <w:rPr>
                <w:rFonts w:eastAsia="Times New Roman"/>
                <w:lang w:eastAsia="en-GB"/>
              </w:rPr>
              <w:t xml:space="preserve">4732 S1 </w:t>
            </w:r>
            <w:r>
              <w:rPr>
                <w:rFonts w:eastAsia="Times New Roman"/>
                <w:lang w:eastAsia="en-GB"/>
              </w:rPr>
              <w:t>– B</w:t>
            </w:r>
            <w:r w:rsidRPr="003C531D">
              <w:rPr>
                <w:rFonts w:eastAsia="Times New Roman"/>
                <w:lang w:eastAsia="en-GB"/>
              </w:rPr>
              <w:t xml:space="preserve">ivariate </w:t>
            </w:r>
            <w:r>
              <w:rPr>
                <w:rFonts w:eastAsia="Times New Roman"/>
                <w:lang w:eastAsia="en-GB"/>
              </w:rPr>
              <w:t>D</w:t>
            </w:r>
            <w:r w:rsidRPr="003C531D">
              <w:rPr>
                <w:rFonts w:eastAsia="Times New Roman"/>
                <w:lang w:eastAsia="en-GB"/>
              </w:rPr>
              <w:t>ata</w:t>
            </w:r>
            <w:r w:rsidR="00E452AE" w:rsidRPr="00E452AE">
              <w:rPr>
                <w:rFonts w:eastAsia="Times New Roman"/>
                <w:lang w:eastAsia="en-GB"/>
              </w:rPr>
              <w:t xml:space="preserve"> (f)</w:t>
            </w:r>
          </w:p>
        </w:tc>
        <w:tc>
          <w:tcPr>
            <w:tcW w:w="6158" w:type="dxa"/>
          </w:tcPr>
          <w:p w:rsidR="00E452AE" w:rsidRPr="003A5495" w:rsidRDefault="003A5495" w:rsidP="00E452AE">
            <w:pPr>
              <w:spacing w:after="120" w:line="240" w:lineRule="auto"/>
              <w:ind w:right="142"/>
              <w:rPr>
                <w:rFonts w:eastAsia="Times New Roman" w:cs="Arial"/>
              </w:rPr>
            </w:pPr>
            <w:r>
              <w:rPr>
                <w:rFonts w:eastAsia="Times New Roman" w:cs="Arial"/>
              </w:rPr>
              <w:t xml:space="preserve">(f) </w:t>
            </w:r>
            <w:r w:rsidR="00E452AE" w:rsidRPr="003A5495">
              <w:rPr>
                <w:rFonts w:eastAsia="Times New Roman" w:cs="Arial"/>
              </w:rPr>
              <w:t>understand the concepts of least squares and regression lines in t</w:t>
            </w:r>
            <w:r>
              <w:rPr>
                <w:rFonts w:eastAsia="Times New Roman" w:cs="Arial"/>
              </w:rPr>
              <w:t>he context of a scatter diagram</w:t>
            </w:r>
          </w:p>
        </w:tc>
      </w:tr>
      <w:tr w:rsidR="00E452AE" w:rsidRPr="00E452AE" w:rsidTr="00840856">
        <w:trPr>
          <w:cantSplit/>
        </w:trPr>
        <w:tc>
          <w:tcPr>
            <w:tcW w:w="1344" w:type="dxa"/>
          </w:tcPr>
          <w:p w:rsidR="00E452AE" w:rsidRPr="00840856" w:rsidRDefault="00E452AE" w:rsidP="00E452AE">
            <w:pPr>
              <w:spacing w:after="120" w:line="240" w:lineRule="auto"/>
              <w:rPr>
                <w:rFonts w:eastAsia="Times New Roman" w:cs="Arial"/>
                <w:b/>
                <w:color w:val="6E0118"/>
                <w:lang w:eastAsia="en-GB"/>
              </w:rPr>
            </w:pPr>
            <w:r w:rsidRPr="00840856">
              <w:rPr>
                <w:rFonts w:eastAsia="Times New Roman" w:cs="Arial"/>
                <w:b/>
                <w:color w:val="6E0118"/>
                <w:lang w:eastAsia="en-GB"/>
              </w:rPr>
              <w:lastRenderedPageBreak/>
              <w:t>5.09c</w:t>
            </w:r>
          </w:p>
        </w:tc>
        <w:tc>
          <w:tcPr>
            <w:tcW w:w="5460" w:type="dxa"/>
          </w:tcPr>
          <w:p w:rsidR="00E452AE" w:rsidRPr="00E452AE" w:rsidRDefault="00E452AE" w:rsidP="00E452AE">
            <w:pPr>
              <w:spacing w:after="120" w:line="240" w:lineRule="auto"/>
              <w:rPr>
                <w:rFonts w:eastAsia="Times New Roman" w:cs="Arial"/>
                <w:lang w:eastAsia="en-GB"/>
              </w:rPr>
            </w:pPr>
            <w:r w:rsidRPr="00E452AE">
              <w:rPr>
                <w:rFonts w:eastAsia="Times New Roman" w:cs="Arial"/>
                <w:lang w:eastAsia="en-GB"/>
              </w:rPr>
              <w:t xml:space="preserve">c) Be able to calculate, both from raw data and from summarised data, the equation of the regression line of </w:t>
            </w:r>
            <w:r w:rsidRPr="00E452AE">
              <w:rPr>
                <w:rFonts w:ascii="Times New Roman" w:eastAsia="Times New Roman" w:hAnsi="Times New Roman"/>
                <w:i/>
                <w:sz w:val="24"/>
                <w:szCs w:val="24"/>
                <w:lang w:eastAsia="en-GB"/>
              </w:rPr>
              <w:t>y</w:t>
            </w:r>
            <w:r w:rsidRPr="00E452AE">
              <w:rPr>
                <w:rFonts w:eastAsia="Times New Roman" w:cs="Arial"/>
                <w:lang w:eastAsia="en-GB"/>
              </w:rPr>
              <w:t xml:space="preserve"> on </w:t>
            </w:r>
            <w:r w:rsidRPr="00E452AE">
              <w:rPr>
                <w:rFonts w:ascii="Times New Roman" w:eastAsia="Times New Roman" w:hAnsi="Times New Roman"/>
                <w:i/>
                <w:sz w:val="24"/>
                <w:szCs w:val="24"/>
                <w:lang w:eastAsia="en-GB"/>
              </w:rPr>
              <w:t>x</w:t>
            </w:r>
            <w:r w:rsidRPr="00E452AE">
              <w:rPr>
                <w:rFonts w:eastAsia="Times New Roman" w:cs="Arial"/>
                <w:lang w:eastAsia="en-GB"/>
              </w:rPr>
              <w:t xml:space="preserve">, where the independent variable (if any) is </w:t>
            </w:r>
            <w:r w:rsidRPr="00E452AE">
              <w:rPr>
                <w:rFonts w:ascii="Times New Roman" w:eastAsia="Times New Roman" w:hAnsi="Times New Roman"/>
                <w:i/>
                <w:sz w:val="24"/>
                <w:szCs w:val="24"/>
                <w:lang w:eastAsia="en-GB"/>
              </w:rPr>
              <w:t>x</w:t>
            </w:r>
            <w:r w:rsidRPr="00E452AE">
              <w:rPr>
                <w:rFonts w:eastAsia="Times New Roman" w:cs="Arial"/>
                <w:lang w:eastAsia="en-GB"/>
              </w:rPr>
              <w:t>.</w:t>
            </w:r>
          </w:p>
          <w:p w:rsidR="00E452AE" w:rsidRPr="00E452AE" w:rsidRDefault="00E452AE" w:rsidP="00E452AE">
            <w:pPr>
              <w:spacing w:after="0" w:line="240" w:lineRule="auto"/>
              <w:rPr>
                <w:rFonts w:eastAsia="Times New Roman" w:cs="Arial"/>
                <w:lang w:eastAsia="en-GB"/>
              </w:rPr>
            </w:pPr>
          </w:p>
          <w:p w:rsidR="00E452AE" w:rsidRPr="00E452AE" w:rsidRDefault="00E452AE" w:rsidP="00E452AE">
            <w:pPr>
              <w:spacing w:after="0" w:line="240" w:lineRule="auto"/>
              <w:rPr>
                <w:rFonts w:eastAsia="Times New Roman" w:cs="Arial"/>
                <w:lang w:eastAsia="en-GB"/>
              </w:rPr>
            </w:pPr>
            <w:r w:rsidRPr="00E452AE">
              <w:rPr>
                <w:rFonts w:eastAsia="Times New Roman" w:cs="Arial"/>
                <w:lang w:eastAsia="en-GB"/>
              </w:rPr>
              <w:t>[</w:t>
            </w:r>
            <w:r w:rsidRPr="00E452AE">
              <w:rPr>
                <w:rFonts w:eastAsia="Times New Roman" w:cs="Arial"/>
                <w:i/>
                <w:lang w:eastAsia="en-GB"/>
              </w:rPr>
              <w:t xml:space="preserve">The regression line of </w:t>
            </w:r>
            <w:r w:rsidRPr="00E452AE">
              <w:rPr>
                <w:rFonts w:ascii="Times New Roman" w:eastAsia="Times New Roman" w:hAnsi="Times New Roman"/>
                <w:i/>
                <w:sz w:val="24"/>
                <w:szCs w:val="24"/>
                <w:lang w:eastAsia="en-GB"/>
              </w:rPr>
              <w:t>x</w:t>
            </w:r>
            <w:r w:rsidRPr="00E452AE">
              <w:rPr>
                <w:rFonts w:eastAsia="Times New Roman" w:cs="Arial"/>
                <w:i/>
                <w:lang w:eastAsia="en-GB"/>
              </w:rPr>
              <w:t xml:space="preserve"> on </w:t>
            </w:r>
            <w:r w:rsidRPr="00E452AE">
              <w:rPr>
                <w:rFonts w:ascii="Times New Roman" w:eastAsia="Times New Roman" w:hAnsi="Times New Roman"/>
                <w:i/>
                <w:sz w:val="24"/>
                <w:szCs w:val="24"/>
                <w:lang w:eastAsia="en-GB"/>
              </w:rPr>
              <w:t>y</w:t>
            </w:r>
            <w:r w:rsidRPr="00E452AE">
              <w:rPr>
                <w:rFonts w:eastAsia="Times New Roman" w:cs="Arial"/>
                <w:i/>
                <w:lang w:eastAsia="en-GB"/>
              </w:rPr>
              <w:t xml:space="preserve"> is excluded.</w:t>
            </w:r>
            <w:r w:rsidRPr="00E452AE">
              <w:rPr>
                <w:rFonts w:eastAsia="Times New Roman" w:cs="Arial"/>
                <w:lang w:eastAsia="en-GB"/>
              </w:rPr>
              <w:t>]</w:t>
            </w:r>
          </w:p>
          <w:p w:rsidR="00E452AE" w:rsidRPr="00E452AE" w:rsidRDefault="00E452AE" w:rsidP="00E452AE">
            <w:pPr>
              <w:spacing w:after="0" w:line="240" w:lineRule="auto"/>
              <w:rPr>
                <w:rFonts w:eastAsia="Times New Roman" w:cs="Arial"/>
              </w:rPr>
            </w:pPr>
          </w:p>
        </w:tc>
        <w:tc>
          <w:tcPr>
            <w:tcW w:w="2211" w:type="dxa"/>
          </w:tcPr>
          <w:p w:rsidR="00E452AE" w:rsidRPr="00E452AE" w:rsidRDefault="003A5495" w:rsidP="00E452AE">
            <w:pPr>
              <w:spacing w:after="120" w:line="240" w:lineRule="auto"/>
              <w:rPr>
                <w:rFonts w:eastAsia="Times New Roman" w:cs="Arial"/>
              </w:rPr>
            </w:pPr>
            <w:r w:rsidRPr="003C531D">
              <w:rPr>
                <w:rFonts w:eastAsia="Times New Roman"/>
                <w:lang w:eastAsia="en-GB"/>
              </w:rPr>
              <w:t xml:space="preserve">4732 S1 </w:t>
            </w:r>
            <w:r>
              <w:rPr>
                <w:rFonts w:eastAsia="Times New Roman"/>
                <w:lang w:eastAsia="en-GB"/>
              </w:rPr>
              <w:t>– B</w:t>
            </w:r>
            <w:r w:rsidRPr="003C531D">
              <w:rPr>
                <w:rFonts w:eastAsia="Times New Roman"/>
                <w:lang w:eastAsia="en-GB"/>
              </w:rPr>
              <w:t xml:space="preserve">ivariate </w:t>
            </w:r>
            <w:r>
              <w:rPr>
                <w:rFonts w:eastAsia="Times New Roman"/>
                <w:lang w:eastAsia="en-GB"/>
              </w:rPr>
              <w:t>D</w:t>
            </w:r>
            <w:r w:rsidRPr="003C531D">
              <w:rPr>
                <w:rFonts w:eastAsia="Times New Roman"/>
                <w:lang w:eastAsia="en-GB"/>
              </w:rPr>
              <w:t>ata</w:t>
            </w:r>
            <w:r w:rsidR="00E452AE" w:rsidRPr="00E452AE">
              <w:rPr>
                <w:rFonts w:eastAsia="Times New Roman"/>
                <w:lang w:eastAsia="en-GB"/>
              </w:rPr>
              <w:t xml:space="preserve"> (g)</w:t>
            </w:r>
          </w:p>
        </w:tc>
        <w:tc>
          <w:tcPr>
            <w:tcW w:w="6158" w:type="dxa"/>
          </w:tcPr>
          <w:p w:rsidR="001728EC" w:rsidRDefault="001728EC" w:rsidP="001728EC">
            <w:pPr>
              <w:spacing w:after="120" w:line="240" w:lineRule="auto"/>
              <w:rPr>
                <w:rFonts w:eastAsia="Times New Roman" w:cs="Arial"/>
              </w:rPr>
            </w:pPr>
            <w:r>
              <w:rPr>
                <w:rFonts w:eastAsia="Times New Roman" w:cs="Arial"/>
              </w:rPr>
              <w:t xml:space="preserve">(g) </w:t>
            </w:r>
            <w:r w:rsidRPr="008B514F">
              <w:rPr>
                <w:rFonts w:eastAsia="Times New Roman" w:cs="Arial"/>
              </w:rPr>
              <w:t xml:space="preserve">calculate, both from simple raw data and from summarised data, the equation of a regression line, understand the distinction between the regression line of </w:t>
            </w:r>
            <w:r w:rsidRPr="008B514F">
              <w:rPr>
                <w:rFonts w:eastAsia="Times New Roman" w:cs="Arial"/>
                <w:position w:val="-10"/>
              </w:rPr>
              <w:object w:dxaOrig="220" w:dyaOrig="260">
                <v:shape id="_x0000_i1157" type="#_x0000_t75" style="width:12.5pt;height:12.5pt" o:ole="">
                  <v:imagedata r:id="rId259" o:title=""/>
                </v:shape>
                <o:OLEObject Type="Embed" ProgID="Equation.DSMT4" ShapeID="_x0000_i1157" DrawAspect="Content" ObjectID="_1578498063" r:id="rId260"/>
              </w:object>
            </w:r>
            <w:r w:rsidRPr="008B514F">
              <w:rPr>
                <w:rFonts w:eastAsia="Times New Roman" w:cs="Arial"/>
              </w:rPr>
              <w:t xml:space="preserve">on </w:t>
            </w:r>
            <w:r w:rsidRPr="008B514F">
              <w:rPr>
                <w:rFonts w:eastAsia="Times New Roman" w:cs="Arial"/>
                <w:position w:val="-6"/>
              </w:rPr>
              <w:object w:dxaOrig="200" w:dyaOrig="220">
                <v:shape id="_x0000_i1158" type="#_x0000_t75" style="width:10.15pt;height:12.5pt" o:ole="">
                  <v:imagedata r:id="rId261" o:title=""/>
                </v:shape>
                <o:OLEObject Type="Embed" ProgID="Equation.DSMT4" ShapeID="_x0000_i1158" DrawAspect="Content" ObjectID="_1578498064" r:id="rId262"/>
              </w:object>
            </w:r>
            <w:r w:rsidRPr="008B514F">
              <w:rPr>
                <w:rFonts w:eastAsia="Times New Roman" w:cs="Arial"/>
              </w:rPr>
              <w:t xml:space="preserve">and that of </w:t>
            </w:r>
            <w:r w:rsidRPr="008B514F">
              <w:rPr>
                <w:rFonts w:eastAsia="Times New Roman" w:cs="Arial"/>
                <w:position w:val="-6"/>
              </w:rPr>
              <w:object w:dxaOrig="200" w:dyaOrig="220">
                <v:shape id="_x0000_i1159" type="#_x0000_t75" style="width:10.15pt;height:12.5pt" o:ole="">
                  <v:imagedata r:id="rId263" o:title=""/>
                </v:shape>
                <o:OLEObject Type="Embed" ProgID="Equation.DSMT4" ShapeID="_x0000_i1159" DrawAspect="Content" ObjectID="_1578498065" r:id="rId264"/>
              </w:object>
            </w:r>
            <w:r w:rsidRPr="008B514F">
              <w:rPr>
                <w:rFonts w:eastAsia="Times New Roman" w:cs="Arial"/>
              </w:rPr>
              <w:t>on</w:t>
            </w:r>
            <w:r w:rsidRPr="008B514F">
              <w:rPr>
                <w:rFonts w:eastAsia="Times New Roman" w:cs="Arial"/>
                <w:position w:val="-10"/>
              </w:rPr>
              <w:object w:dxaOrig="220" w:dyaOrig="260">
                <v:shape id="_x0000_i1160" type="#_x0000_t75" style="width:12.5pt;height:12.5pt" o:ole="">
                  <v:imagedata r:id="rId265" o:title=""/>
                </v:shape>
                <o:OLEObject Type="Embed" ProgID="Equation.DSMT4" ShapeID="_x0000_i1160" DrawAspect="Content" ObjectID="_1578498066" r:id="rId266"/>
              </w:object>
            </w:r>
            <w:r w:rsidRPr="008B514F">
              <w:rPr>
                <w:rFonts w:eastAsia="Times New Roman" w:cs="Arial"/>
              </w:rPr>
              <w:t xml:space="preserve">, and use the fact that both regression lines pass through the mean centre </w:t>
            </w:r>
            <w:r w:rsidRPr="008B514F">
              <w:rPr>
                <w:rFonts w:eastAsia="Times New Roman" w:cs="Arial"/>
                <w:position w:val="-10"/>
              </w:rPr>
              <w:object w:dxaOrig="620" w:dyaOrig="320">
                <v:shape id="_x0000_i1161" type="#_x0000_t75" style="width:29.75pt;height:15.65pt" o:ole="">
                  <v:imagedata r:id="rId267" o:title=""/>
                </v:shape>
                <o:OLEObject Type="Embed" ProgID="Equation.DSMT4" ShapeID="_x0000_i1161" DrawAspect="Content" ObjectID="_1578498067" r:id="rId268"/>
              </w:object>
            </w:r>
          </w:p>
          <w:p w:rsidR="001728EC" w:rsidRDefault="001728EC" w:rsidP="001728EC">
            <w:pPr>
              <w:spacing w:after="120" w:line="240" w:lineRule="auto"/>
              <w:rPr>
                <w:rFonts w:eastAsia="Times New Roman" w:cs="Arial"/>
              </w:rPr>
            </w:pPr>
          </w:p>
          <w:p w:rsidR="00E452AE" w:rsidRDefault="001728EC" w:rsidP="001728EC">
            <w:pPr>
              <w:spacing w:after="120" w:line="240" w:lineRule="auto"/>
              <w:rPr>
                <w:rFonts w:eastAsia="Times New Roman" w:cs="Arial"/>
              </w:rPr>
            </w:pPr>
            <w:r>
              <w:rPr>
                <w:rFonts w:eastAsia="Times New Roman" w:cs="Arial"/>
              </w:rPr>
              <w:t>The reformed specification i</w:t>
            </w:r>
            <w:r w:rsidRPr="003C531D">
              <w:rPr>
                <w:rFonts w:eastAsia="Times New Roman" w:cs="Arial"/>
              </w:rPr>
              <w:t>mplies knowing that the regression line passes through the mean point</w:t>
            </w:r>
            <w:r>
              <w:rPr>
                <w:rFonts w:eastAsia="Times New Roman" w:cs="Arial"/>
              </w:rPr>
              <w:t>.</w:t>
            </w:r>
          </w:p>
          <w:p w:rsidR="001728EC" w:rsidRPr="00E452AE" w:rsidRDefault="001728EC" w:rsidP="001728EC">
            <w:pPr>
              <w:spacing w:after="120" w:line="240" w:lineRule="auto"/>
              <w:rPr>
                <w:rFonts w:eastAsia="Times New Roman" w:cs="Arial"/>
                <w:i/>
              </w:rPr>
            </w:pPr>
          </w:p>
        </w:tc>
      </w:tr>
      <w:tr w:rsidR="00E452AE" w:rsidRPr="00E452AE" w:rsidTr="00840856">
        <w:trPr>
          <w:cantSplit/>
        </w:trPr>
        <w:tc>
          <w:tcPr>
            <w:tcW w:w="1344" w:type="dxa"/>
          </w:tcPr>
          <w:p w:rsidR="00E452AE" w:rsidRPr="00840856" w:rsidRDefault="00E452AE" w:rsidP="00E452AE">
            <w:pPr>
              <w:spacing w:after="0" w:line="240" w:lineRule="auto"/>
              <w:rPr>
                <w:rFonts w:eastAsia="Times New Roman" w:cs="Arial"/>
                <w:b/>
                <w:color w:val="6E0118"/>
                <w:lang w:eastAsia="en-GB"/>
              </w:rPr>
            </w:pPr>
            <w:r w:rsidRPr="00840856">
              <w:rPr>
                <w:rFonts w:eastAsia="Times New Roman" w:cs="Arial"/>
                <w:b/>
                <w:color w:val="6E0118"/>
                <w:lang w:eastAsia="en-GB"/>
              </w:rPr>
              <w:t>5.09d</w:t>
            </w:r>
          </w:p>
        </w:tc>
        <w:tc>
          <w:tcPr>
            <w:tcW w:w="5460" w:type="dxa"/>
          </w:tcPr>
          <w:p w:rsidR="00E452AE" w:rsidRPr="00E452AE" w:rsidRDefault="00E452AE" w:rsidP="00E452AE">
            <w:pPr>
              <w:spacing w:after="120" w:line="240" w:lineRule="auto"/>
              <w:rPr>
                <w:rFonts w:eastAsia="Times New Roman" w:cs="Arial"/>
                <w:lang w:eastAsia="en-GB"/>
              </w:rPr>
            </w:pPr>
            <w:r w:rsidRPr="00E452AE">
              <w:rPr>
                <w:rFonts w:eastAsia="Times New Roman" w:cs="Arial"/>
                <w:lang w:eastAsia="en-GB"/>
              </w:rPr>
              <w:t>d) Understand the effect on a regression line of linear coding on one or both variables.</w:t>
            </w:r>
          </w:p>
          <w:p w:rsidR="00E452AE" w:rsidRPr="00E452AE" w:rsidRDefault="00E452AE" w:rsidP="00E452AE">
            <w:pPr>
              <w:spacing w:after="0" w:line="240" w:lineRule="auto"/>
              <w:rPr>
                <w:rFonts w:eastAsia="Times New Roman" w:cs="Arial"/>
                <w:lang w:eastAsia="en-GB"/>
              </w:rPr>
            </w:pPr>
          </w:p>
        </w:tc>
        <w:tc>
          <w:tcPr>
            <w:tcW w:w="2211" w:type="dxa"/>
          </w:tcPr>
          <w:p w:rsidR="00E452AE" w:rsidRPr="00E452AE" w:rsidRDefault="00E452AE" w:rsidP="00E452AE">
            <w:pPr>
              <w:spacing w:after="120" w:line="240" w:lineRule="auto"/>
              <w:rPr>
                <w:rFonts w:eastAsia="Times New Roman" w:cs="Arial"/>
              </w:rPr>
            </w:pPr>
          </w:p>
        </w:tc>
        <w:tc>
          <w:tcPr>
            <w:tcW w:w="6158" w:type="dxa"/>
          </w:tcPr>
          <w:p w:rsidR="00E452AE" w:rsidRPr="00E452AE" w:rsidRDefault="001728EC" w:rsidP="00E452AE">
            <w:pPr>
              <w:spacing w:after="120" w:line="240" w:lineRule="auto"/>
              <w:rPr>
                <w:rFonts w:eastAsia="Times New Roman" w:cs="Arial"/>
                <w:i/>
              </w:rPr>
            </w:pPr>
            <w:r>
              <w:rPr>
                <w:rFonts w:eastAsia="Times New Roman"/>
                <w:lang w:eastAsia="en-GB"/>
              </w:rPr>
              <w:t xml:space="preserve">The </w:t>
            </w:r>
            <w:r w:rsidRPr="003C531D">
              <w:rPr>
                <w:rFonts w:eastAsia="Times New Roman"/>
                <w:lang w:eastAsia="en-GB"/>
              </w:rPr>
              <w:t xml:space="preserve">effect of </w:t>
            </w:r>
            <w:r>
              <w:rPr>
                <w:rFonts w:eastAsia="Times New Roman"/>
                <w:lang w:eastAsia="en-GB"/>
              </w:rPr>
              <w:t xml:space="preserve">linear </w:t>
            </w:r>
            <w:r w:rsidRPr="003C531D">
              <w:rPr>
                <w:rFonts w:eastAsia="Times New Roman"/>
                <w:lang w:eastAsia="en-GB"/>
              </w:rPr>
              <w:t xml:space="preserve">coding on </w:t>
            </w:r>
            <w:r>
              <w:rPr>
                <w:rFonts w:eastAsia="Times New Roman"/>
                <w:lang w:eastAsia="en-GB"/>
              </w:rPr>
              <w:t xml:space="preserve">a </w:t>
            </w:r>
            <w:r w:rsidRPr="003C531D">
              <w:rPr>
                <w:rFonts w:eastAsia="Times New Roman"/>
                <w:lang w:eastAsia="en-GB"/>
              </w:rPr>
              <w:t>regression line</w:t>
            </w:r>
            <w:r>
              <w:rPr>
                <w:rFonts w:eastAsia="Times New Roman"/>
                <w:lang w:eastAsia="en-GB"/>
              </w:rPr>
              <w:t xml:space="preserve"> is new content in the reformed specification.</w:t>
            </w:r>
          </w:p>
        </w:tc>
      </w:tr>
      <w:tr w:rsidR="00E452AE" w:rsidRPr="00E452AE" w:rsidTr="00840856">
        <w:trPr>
          <w:cantSplit/>
        </w:trPr>
        <w:tc>
          <w:tcPr>
            <w:tcW w:w="1344" w:type="dxa"/>
          </w:tcPr>
          <w:p w:rsidR="00E452AE" w:rsidRPr="00840856" w:rsidRDefault="00E452AE" w:rsidP="00E452AE">
            <w:pPr>
              <w:spacing w:after="120" w:line="240" w:lineRule="auto"/>
              <w:rPr>
                <w:rFonts w:eastAsia="Times New Roman" w:cs="Arial"/>
                <w:b/>
                <w:color w:val="6E0118"/>
                <w:lang w:eastAsia="en-GB"/>
              </w:rPr>
            </w:pPr>
            <w:r w:rsidRPr="00840856">
              <w:rPr>
                <w:rFonts w:eastAsia="Times New Roman" w:cs="Arial"/>
                <w:b/>
                <w:color w:val="6E0118"/>
                <w:lang w:eastAsia="en-GB"/>
              </w:rPr>
              <w:t>5.09e</w:t>
            </w:r>
          </w:p>
        </w:tc>
        <w:tc>
          <w:tcPr>
            <w:tcW w:w="5460" w:type="dxa"/>
          </w:tcPr>
          <w:p w:rsidR="00E452AE" w:rsidRPr="00E452AE" w:rsidRDefault="00E452AE" w:rsidP="00E452AE">
            <w:pPr>
              <w:tabs>
                <w:tab w:val="left" w:pos="317"/>
              </w:tabs>
              <w:spacing w:after="120" w:line="240" w:lineRule="auto"/>
              <w:rPr>
                <w:rFonts w:eastAsia="Times New Roman" w:cs="Arial"/>
                <w:bCs/>
              </w:rPr>
            </w:pPr>
            <w:r w:rsidRPr="00E452AE">
              <w:rPr>
                <w:rFonts w:eastAsia="Times New Roman" w:cs="Arial"/>
                <w:bCs/>
              </w:rPr>
              <w:t xml:space="preserve">e) Be able to use, in the context of a problem, the regression line of </w:t>
            </w:r>
            <w:r w:rsidRPr="00E452AE">
              <w:rPr>
                <w:rFonts w:ascii="Times New Roman" w:eastAsia="Times New Roman" w:hAnsi="Times New Roman"/>
                <w:bCs/>
                <w:i/>
                <w:sz w:val="24"/>
                <w:szCs w:val="24"/>
              </w:rPr>
              <w:t>y</w:t>
            </w:r>
            <w:r w:rsidRPr="00E452AE">
              <w:rPr>
                <w:rFonts w:eastAsia="Times New Roman" w:cs="Arial"/>
                <w:bCs/>
              </w:rPr>
              <w:t xml:space="preserve"> on </w:t>
            </w:r>
            <w:r w:rsidRPr="00E452AE">
              <w:rPr>
                <w:rFonts w:ascii="Times New Roman" w:eastAsia="Times New Roman" w:hAnsi="Times New Roman"/>
                <w:bCs/>
                <w:i/>
                <w:sz w:val="24"/>
                <w:szCs w:val="24"/>
              </w:rPr>
              <w:t>x</w:t>
            </w:r>
            <w:r w:rsidRPr="00E452AE">
              <w:rPr>
                <w:rFonts w:eastAsia="Times New Roman" w:cs="Arial"/>
                <w:bCs/>
              </w:rPr>
              <w:t xml:space="preserve"> to estimate a value of </w:t>
            </w:r>
            <w:r w:rsidRPr="00E452AE">
              <w:rPr>
                <w:rFonts w:ascii="Times New Roman" w:eastAsia="Times New Roman" w:hAnsi="Times New Roman"/>
                <w:bCs/>
                <w:i/>
                <w:sz w:val="24"/>
                <w:szCs w:val="24"/>
              </w:rPr>
              <w:t>y</w:t>
            </w:r>
            <w:r w:rsidRPr="00E452AE">
              <w:rPr>
                <w:rFonts w:eastAsia="Times New Roman" w:cs="Arial"/>
                <w:bCs/>
              </w:rPr>
              <w:t>, and be able to interpret in context the uncertainties of such an estimate.</w:t>
            </w:r>
          </w:p>
          <w:p w:rsidR="00E452AE" w:rsidRPr="00E452AE" w:rsidRDefault="00E452AE" w:rsidP="00E452AE">
            <w:pPr>
              <w:spacing w:after="0" w:line="240" w:lineRule="auto"/>
              <w:rPr>
                <w:rFonts w:eastAsia="Times New Roman" w:cs="Arial"/>
                <w:lang w:eastAsia="en-GB"/>
              </w:rPr>
            </w:pPr>
          </w:p>
        </w:tc>
        <w:tc>
          <w:tcPr>
            <w:tcW w:w="2211" w:type="dxa"/>
          </w:tcPr>
          <w:p w:rsidR="00E452AE" w:rsidRPr="00E452AE" w:rsidRDefault="001728EC" w:rsidP="00E452AE">
            <w:pPr>
              <w:spacing w:after="120" w:line="240" w:lineRule="auto"/>
              <w:rPr>
                <w:rFonts w:eastAsia="Times New Roman" w:cs="Arial"/>
              </w:rPr>
            </w:pPr>
            <w:r w:rsidRPr="003C531D">
              <w:rPr>
                <w:rFonts w:eastAsia="Times New Roman"/>
                <w:lang w:eastAsia="en-GB"/>
              </w:rPr>
              <w:t xml:space="preserve">4732 S1 </w:t>
            </w:r>
            <w:r>
              <w:rPr>
                <w:rFonts w:eastAsia="Times New Roman"/>
                <w:lang w:eastAsia="en-GB"/>
              </w:rPr>
              <w:t>– B</w:t>
            </w:r>
            <w:r w:rsidRPr="003C531D">
              <w:rPr>
                <w:rFonts w:eastAsia="Times New Roman"/>
                <w:lang w:eastAsia="en-GB"/>
              </w:rPr>
              <w:t xml:space="preserve">ivariate </w:t>
            </w:r>
            <w:r>
              <w:rPr>
                <w:rFonts w:eastAsia="Times New Roman"/>
                <w:lang w:eastAsia="en-GB"/>
              </w:rPr>
              <w:t>D</w:t>
            </w:r>
            <w:r w:rsidRPr="003C531D">
              <w:rPr>
                <w:rFonts w:eastAsia="Times New Roman"/>
                <w:lang w:eastAsia="en-GB"/>
              </w:rPr>
              <w:t>ata</w:t>
            </w:r>
            <w:r w:rsidR="00E452AE" w:rsidRPr="00E452AE">
              <w:rPr>
                <w:rFonts w:eastAsia="Times New Roman"/>
                <w:lang w:eastAsia="en-GB"/>
              </w:rPr>
              <w:t xml:space="preserve"> (h)</w:t>
            </w:r>
          </w:p>
        </w:tc>
        <w:tc>
          <w:tcPr>
            <w:tcW w:w="6158" w:type="dxa"/>
          </w:tcPr>
          <w:p w:rsidR="00E452AE" w:rsidRPr="00E452AE" w:rsidRDefault="001728EC" w:rsidP="00E452AE">
            <w:pPr>
              <w:spacing w:after="120" w:line="240" w:lineRule="auto"/>
              <w:rPr>
                <w:rFonts w:eastAsia="Times New Roman" w:cs="Arial"/>
              </w:rPr>
            </w:pPr>
            <w:r>
              <w:rPr>
                <w:rFonts w:eastAsia="Times New Roman" w:cs="Arial"/>
              </w:rPr>
              <w:t xml:space="preserve">(h) </w:t>
            </w:r>
            <w:r w:rsidRPr="008B514F">
              <w:rPr>
                <w:rFonts w:eastAsia="Times New Roman" w:cs="Arial"/>
              </w:rPr>
              <w:t>select and use, in the context of a problem, the appropriate regression line to estimate a value, and be able to interpret in context the un</w:t>
            </w:r>
            <w:r>
              <w:rPr>
                <w:rFonts w:eastAsia="Times New Roman" w:cs="Arial"/>
              </w:rPr>
              <w:t>certainties of such estimations</w:t>
            </w:r>
          </w:p>
        </w:tc>
      </w:tr>
    </w:tbl>
    <w:p w:rsidR="001F5A22" w:rsidRDefault="001F5A22" w:rsidP="001F5A22">
      <w:pPr>
        <w:rPr>
          <w:rFonts w:cs="Arial"/>
        </w:rPr>
      </w:pPr>
    </w:p>
    <w:p w:rsidR="001F5A22" w:rsidRDefault="001F5A22" w:rsidP="001F5A22">
      <w:pPr>
        <w:rPr>
          <w:rFonts w:cs="Arial"/>
          <w:b/>
        </w:rPr>
      </w:pPr>
      <w:r>
        <w:rPr>
          <w:rFonts w:cs="Arial"/>
          <w:b/>
        </w:rPr>
        <w:br w:type="page"/>
      </w:r>
    </w:p>
    <w:p w:rsidR="001F5A22" w:rsidRPr="00C9393A" w:rsidRDefault="00840856" w:rsidP="00840856">
      <w:pPr>
        <w:pStyle w:val="Heading2"/>
        <w:spacing w:before="120"/>
      </w:pPr>
      <w:r w:rsidRPr="00840856">
        <w:lastRenderedPageBreak/>
        <w:t xml:space="preserve">Content </w:t>
      </w:r>
      <w:r w:rsidR="00941DA2">
        <w:t>of Mechanics (Optional paper Y53</w:t>
      </w:r>
      <w:r w:rsidRPr="00840856">
        <w:t>3)</w:t>
      </w:r>
    </w:p>
    <w:p w:rsidR="001F5A22" w:rsidRDefault="001F5A22" w:rsidP="002137C6">
      <w:pPr>
        <w:spacing w:after="0" w:line="240" w:lineRule="auto"/>
        <w:rPr>
          <w:rFonts w:cs="Arial"/>
        </w:rPr>
      </w:pPr>
    </w:p>
    <w:tbl>
      <w:tblPr>
        <w:tblW w:w="14742" w:type="dxa"/>
        <w:tblBorders>
          <w:top w:val="single" w:sz="4" w:space="0" w:color="6E0118"/>
          <w:left w:val="single" w:sz="4" w:space="0" w:color="6E0118"/>
          <w:bottom w:val="single" w:sz="4" w:space="0" w:color="6E0118"/>
          <w:right w:val="single" w:sz="4" w:space="0" w:color="6E0118"/>
          <w:insideH w:val="single" w:sz="4" w:space="0" w:color="6E0118"/>
          <w:insideV w:val="single" w:sz="4" w:space="0" w:color="6E0118"/>
        </w:tblBorders>
        <w:tblLayout w:type="fixed"/>
        <w:tblLook w:val="00A0" w:firstRow="1" w:lastRow="0" w:firstColumn="1" w:lastColumn="0" w:noHBand="0" w:noVBand="0"/>
      </w:tblPr>
      <w:tblGrid>
        <w:gridCol w:w="1310"/>
        <w:gridCol w:w="5302"/>
        <w:gridCol w:w="2151"/>
        <w:gridCol w:w="5979"/>
      </w:tblGrid>
      <w:tr w:rsidR="00840856" w:rsidRPr="00840856" w:rsidTr="00840856">
        <w:trPr>
          <w:cantSplit/>
          <w:trHeight w:val="624"/>
          <w:tblHeader/>
        </w:trPr>
        <w:tc>
          <w:tcPr>
            <w:tcW w:w="1344" w:type="dxa"/>
            <w:vAlign w:val="center"/>
          </w:tcPr>
          <w:p w:rsidR="00840856" w:rsidRPr="00840856" w:rsidRDefault="00840856" w:rsidP="00840856">
            <w:pPr>
              <w:spacing w:after="0" w:line="240" w:lineRule="auto"/>
              <w:rPr>
                <w:rFonts w:eastAsia="Times New Roman" w:cs="Arial"/>
                <w:b/>
                <w:color w:val="6E0118"/>
                <w:lang w:eastAsia="en-GB"/>
              </w:rPr>
            </w:pPr>
            <w:r w:rsidRPr="00840856">
              <w:rPr>
                <w:rFonts w:eastAsia="Times New Roman" w:cs="Arial"/>
                <w:b/>
                <w:color w:val="6E0118"/>
                <w:lang w:eastAsia="en-GB"/>
              </w:rPr>
              <w:t>OCR Reference</w:t>
            </w:r>
          </w:p>
        </w:tc>
        <w:tc>
          <w:tcPr>
            <w:tcW w:w="5460" w:type="dxa"/>
            <w:vAlign w:val="center"/>
          </w:tcPr>
          <w:p w:rsidR="00840856" w:rsidRPr="00840856" w:rsidRDefault="00840856" w:rsidP="00840856">
            <w:pPr>
              <w:spacing w:after="0" w:line="240" w:lineRule="auto"/>
              <w:rPr>
                <w:rFonts w:eastAsia="Times New Roman" w:cs="Arial"/>
                <w:b/>
                <w:color w:val="6E0118"/>
                <w:lang w:eastAsia="en-GB"/>
              </w:rPr>
            </w:pPr>
            <w:r w:rsidRPr="00840856">
              <w:rPr>
                <w:rFonts w:eastAsia="Times New Roman" w:cs="Arial"/>
                <w:b/>
                <w:color w:val="6E0118"/>
                <w:lang w:eastAsia="en-GB"/>
              </w:rPr>
              <w:t>Content Description</w:t>
            </w:r>
          </w:p>
        </w:tc>
        <w:tc>
          <w:tcPr>
            <w:tcW w:w="2211" w:type="dxa"/>
            <w:vAlign w:val="center"/>
          </w:tcPr>
          <w:p w:rsidR="00840856" w:rsidRPr="00840856" w:rsidRDefault="00840856" w:rsidP="00840856">
            <w:pPr>
              <w:spacing w:after="0" w:line="240" w:lineRule="auto"/>
              <w:rPr>
                <w:rFonts w:eastAsia="Times New Roman" w:cs="Arial"/>
                <w:b/>
                <w:color w:val="6E0118"/>
                <w:lang w:eastAsia="en-GB"/>
              </w:rPr>
            </w:pPr>
            <w:r w:rsidRPr="00840856">
              <w:rPr>
                <w:rFonts w:eastAsia="Times New Roman" w:cs="Arial"/>
                <w:b/>
                <w:color w:val="6E0118"/>
                <w:lang w:eastAsia="en-GB"/>
              </w:rPr>
              <w:t>Legacy Unit and Reference</w:t>
            </w:r>
          </w:p>
        </w:tc>
        <w:tc>
          <w:tcPr>
            <w:tcW w:w="6158" w:type="dxa"/>
            <w:vAlign w:val="center"/>
          </w:tcPr>
          <w:p w:rsidR="00840856" w:rsidRPr="00840856" w:rsidRDefault="007F012F" w:rsidP="00840856">
            <w:pPr>
              <w:spacing w:after="0" w:line="240" w:lineRule="auto"/>
              <w:rPr>
                <w:rFonts w:eastAsia="Times New Roman" w:cs="Arial"/>
                <w:b/>
                <w:color w:val="6E0118"/>
                <w:lang w:eastAsia="en-GB"/>
              </w:rPr>
            </w:pPr>
            <w:r>
              <w:rPr>
                <w:rFonts w:eastAsia="Times New Roman" w:cs="Arial"/>
                <w:b/>
                <w:color w:val="6E0118"/>
                <w:lang w:eastAsia="en-GB"/>
              </w:rPr>
              <w:t>Notes</w:t>
            </w:r>
          </w:p>
        </w:tc>
      </w:tr>
      <w:tr w:rsidR="00840856" w:rsidRPr="00840856" w:rsidTr="00840856">
        <w:trPr>
          <w:cantSplit/>
          <w:trHeight w:val="2741"/>
        </w:trPr>
        <w:tc>
          <w:tcPr>
            <w:tcW w:w="1344" w:type="dxa"/>
          </w:tcPr>
          <w:p w:rsidR="00840856" w:rsidRPr="00840856" w:rsidRDefault="00840856" w:rsidP="00840856">
            <w:pPr>
              <w:spacing w:after="0" w:line="240" w:lineRule="auto"/>
              <w:rPr>
                <w:rFonts w:cs="Arial"/>
                <w:b/>
                <w:color w:val="6E0118"/>
              </w:rPr>
            </w:pPr>
            <w:r w:rsidRPr="00840856">
              <w:rPr>
                <w:rFonts w:cs="Arial"/>
                <w:b/>
                <w:color w:val="6E0118"/>
              </w:rPr>
              <w:t>6.01a</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 xml:space="preserve">a) Be able to find the dimensions of a quantity in terms of </w:t>
            </w:r>
            <w:r w:rsidRPr="00840856">
              <w:rPr>
                <w:rFonts w:ascii="Times New Roman" w:hAnsi="Times New Roman"/>
                <w:bCs/>
              </w:rPr>
              <w:t>M</w:t>
            </w:r>
            <w:r w:rsidRPr="00840856">
              <w:rPr>
                <w:rFonts w:cs="Arial"/>
                <w:bCs/>
              </w:rPr>
              <w:t xml:space="preserve">, </w:t>
            </w:r>
            <w:r w:rsidRPr="00840856">
              <w:rPr>
                <w:rFonts w:ascii="Times New Roman" w:hAnsi="Times New Roman"/>
                <w:bCs/>
              </w:rPr>
              <w:t>L</w:t>
            </w:r>
            <w:r w:rsidRPr="00840856">
              <w:rPr>
                <w:rFonts w:cs="Arial"/>
                <w:bCs/>
              </w:rPr>
              <w:t xml:space="preserve"> and </w:t>
            </w:r>
            <w:r w:rsidRPr="00840856">
              <w:rPr>
                <w:rFonts w:ascii="Times New Roman" w:hAnsi="Times New Roman"/>
                <w:bCs/>
              </w:rPr>
              <w:t>T</w:t>
            </w:r>
            <w:r w:rsidRPr="00840856">
              <w:rPr>
                <w:rFonts w:cs="Arial"/>
                <w:bCs/>
              </w:rPr>
              <w:t>,</w:t>
            </w:r>
            <w:r w:rsidRPr="00840856">
              <w:rPr>
                <w:rFonts w:cs="Arial"/>
                <w:bCs/>
                <w:color w:val="00B050"/>
              </w:rPr>
              <w:t xml:space="preserve"> </w:t>
            </w:r>
            <w:r w:rsidRPr="00840856">
              <w:rPr>
                <w:rFonts w:cs="Arial"/>
                <w:bCs/>
              </w:rPr>
              <w:t>and understand that some quantities are dimensionless.</w:t>
            </w:r>
          </w:p>
          <w:p w:rsidR="00840856" w:rsidRPr="00840856" w:rsidRDefault="00840856" w:rsidP="00840856">
            <w:pPr>
              <w:tabs>
                <w:tab w:val="left" w:pos="317"/>
              </w:tabs>
              <w:spacing w:after="0" w:line="240" w:lineRule="auto"/>
              <w:rPr>
                <w:rFonts w:cs="Arial"/>
                <w:bCs/>
                <w:sz w:val="14"/>
              </w:rPr>
            </w:pPr>
          </w:p>
          <w:p w:rsidR="00840856" w:rsidRPr="00840856" w:rsidRDefault="00840856" w:rsidP="00840856">
            <w:pPr>
              <w:tabs>
                <w:tab w:val="left" w:pos="317"/>
              </w:tabs>
              <w:spacing w:after="0" w:line="240" w:lineRule="auto"/>
              <w:rPr>
                <w:rFonts w:cs="Arial"/>
                <w:bCs/>
                <w:i/>
              </w:rPr>
            </w:pPr>
            <w:r w:rsidRPr="00840856">
              <w:rPr>
                <w:rFonts w:cs="Arial"/>
                <w:bCs/>
                <w:i/>
              </w:rPr>
              <w:t xml:space="preserve">Includes understanding and using the notation </w:t>
            </w:r>
            <w:r w:rsidRPr="00840856">
              <w:rPr>
                <w:rFonts w:ascii="Times New Roman" w:hAnsi="Times New Roman"/>
                <w:bCs/>
                <w:sz w:val="24"/>
                <w:szCs w:val="24"/>
              </w:rPr>
              <w:t>[</w:t>
            </w:r>
            <w:r w:rsidRPr="00840856">
              <w:rPr>
                <w:rFonts w:ascii="Times New Roman" w:hAnsi="Times New Roman"/>
                <w:bCs/>
                <w:i/>
                <w:sz w:val="24"/>
                <w:szCs w:val="24"/>
              </w:rPr>
              <w:t>d</w:t>
            </w:r>
            <w:r w:rsidRPr="00840856">
              <w:rPr>
                <w:rFonts w:ascii="Times New Roman" w:hAnsi="Times New Roman"/>
                <w:bCs/>
                <w:sz w:val="24"/>
                <w:szCs w:val="24"/>
              </w:rPr>
              <w:t>]</w:t>
            </w:r>
            <w:r w:rsidRPr="00840856">
              <w:rPr>
                <w:rFonts w:cs="Arial"/>
                <w:bCs/>
                <w:i/>
              </w:rPr>
              <w:t xml:space="preserve"> for the dimension of the quantity </w:t>
            </w:r>
            <w:r w:rsidRPr="00840856">
              <w:rPr>
                <w:rFonts w:ascii="Times New Roman" w:hAnsi="Times New Roman"/>
                <w:bCs/>
                <w:i/>
                <w:sz w:val="24"/>
                <w:szCs w:val="24"/>
              </w:rPr>
              <w:t>d</w:t>
            </w:r>
            <w:r w:rsidRPr="00840856">
              <w:rPr>
                <w:rFonts w:cs="Arial"/>
                <w:bCs/>
                <w:i/>
              </w:rPr>
              <w:t>.</w:t>
            </w:r>
          </w:p>
          <w:p w:rsidR="00840856" w:rsidRPr="00840856" w:rsidRDefault="00840856" w:rsidP="00840856">
            <w:pPr>
              <w:tabs>
                <w:tab w:val="left" w:pos="317"/>
              </w:tabs>
              <w:spacing w:after="0" w:line="240" w:lineRule="auto"/>
              <w:rPr>
                <w:rFonts w:cs="Arial"/>
                <w:bCs/>
                <w:i/>
                <w:sz w:val="16"/>
              </w:rPr>
            </w:pPr>
          </w:p>
          <w:p w:rsidR="00840856" w:rsidRPr="00840856" w:rsidRDefault="00840856" w:rsidP="00840856">
            <w:pPr>
              <w:tabs>
                <w:tab w:val="left" w:pos="317"/>
              </w:tabs>
              <w:spacing w:after="0" w:line="240" w:lineRule="auto"/>
              <w:rPr>
                <w:rFonts w:cs="Arial"/>
                <w:bCs/>
                <w:i/>
              </w:rPr>
            </w:pPr>
            <w:r w:rsidRPr="00840856">
              <w:rPr>
                <w:rFonts w:cs="Arial"/>
                <w:bCs/>
                <w:i/>
              </w:rPr>
              <w:t>Learners are expected to know or be able to derive the dimensions of any quantity for which they know the units. Dimensions of other quantities will be given, or their derivation will be the focus of assessment.</w:t>
            </w:r>
          </w:p>
          <w:p w:rsidR="00840856" w:rsidRPr="005813AB" w:rsidRDefault="00840856" w:rsidP="00840856">
            <w:pPr>
              <w:tabs>
                <w:tab w:val="left" w:pos="317"/>
              </w:tabs>
              <w:spacing w:after="0" w:line="240" w:lineRule="auto"/>
              <w:rPr>
                <w:rFonts w:cs="Arial"/>
                <w:bCs/>
                <w:i/>
              </w:rPr>
            </w:pPr>
          </w:p>
        </w:tc>
        <w:tc>
          <w:tcPr>
            <w:tcW w:w="2211" w:type="dxa"/>
          </w:tcPr>
          <w:p w:rsidR="00840856" w:rsidRPr="00840856" w:rsidRDefault="00840856" w:rsidP="00840856">
            <w:pPr>
              <w:tabs>
                <w:tab w:val="left" w:pos="317"/>
              </w:tabs>
              <w:spacing w:after="0" w:line="240" w:lineRule="auto"/>
              <w:rPr>
                <w:rFonts w:cs="Arial"/>
                <w:bCs/>
                <w:i/>
              </w:rPr>
            </w:pPr>
          </w:p>
        </w:tc>
        <w:tc>
          <w:tcPr>
            <w:tcW w:w="6158" w:type="dxa"/>
          </w:tcPr>
          <w:p w:rsidR="00840856" w:rsidRPr="00840856" w:rsidRDefault="000C11A0" w:rsidP="00840856">
            <w:pPr>
              <w:spacing w:after="120" w:line="240" w:lineRule="auto"/>
              <w:rPr>
                <w:rFonts w:cs="Arial"/>
              </w:rPr>
            </w:pPr>
            <w:r>
              <w:rPr>
                <w:rFonts w:eastAsia="Times New Roman"/>
                <w:lang w:eastAsia="en-GB"/>
              </w:rPr>
              <w:t>Finding the d</w:t>
            </w:r>
            <w:r w:rsidRPr="00BA4C69">
              <w:rPr>
                <w:rFonts w:eastAsia="Times New Roman"/>
                <w:lang w:eastAsia="en-GB"/>
              </w:rPr>
              <w:t xml:space="preserve">imensions of a quantity in terms of </w:t>
            </w:r>
            <w:r w:rsidRPr="005A3F0D">
              <w:rPr>
                <w:rFonts w:ascii="Times New Roman" w:eastAsia="Times New Roman" w:hAnsi="Times New Roman"/>
                <w:sz w:val="24"/>
                <w:szCs w:val="24"/>
                <w:lang w:eastAsia="en-GB"/>
              </w:rPr>
              <w:t>M</w:t>
            </w:r>
            <w:r w:rsidRPr="00BA4C69">
              <w:rPr>
                <w:rFonts w:eastAsia="Times New Roman"/>
                <w:lang w:eastAsia="en-GB"/>
              </w:rPr>
              <w:t xml:space="preserve">, </w:t>
            </w:r>
            <w:r w:rsidRPr="005A3F0D">
              <w:rPr>
                <w:rFonts w:ascii="Times New Roman" w:eastAsia="Times New Roman" w:hAnsi="Times New Roman"/>
                <w:sz w:val="24"/>
                <w:szCs w:val="24"/>
                <w:lang w:eastAsia="en-GB"/>
              </w:rPr>
              <w:t>L</w:t>
            </w:r>
            <w:r w:rsidRPr="00BA4C69">
              <w:rPr>
                <w:rFonts w:eastAsia="Times New Roman"/>
                <w:lang w:eastAsia="en-GB"/>
              </w:rPr>
              <w:t xml:space="preserve"> and </w:t>
            </w:r>
            <w:r w:rsidRPr="005A3F0D">
              <w:rPr>
                <w:rFonts w:ascii="Times New Roman" w:eastAsia="Times New Roman" w:hAnsi="Times New Roman"/>
                <w:sz w:val="24"/>
                <w:szCs w:val="24"/>
                <w:lang w:eastAsia="en-GB"/>
              </w:rPr>
              <w:t>T</w:t>
            </w:r>
            <w:r>
              <w:rPr>
                <w:rFonts w:eastAsia="Times New Roman"/>
                <w:lang w:eastAsia="en-GB"/>
              </w:rPr>
              <w:t xml:space="preserve"> is new content in the reformed specification.</w:t>
            </w:r>
          </w:p>
        </w:tc>
      </w:tr>
      <w:tr w:rsidR="00840856" w:rsidRPr="00840856" w:rsidTr="00840856">
        <w:trPr>
          <w:cantSplit/>
          <w:trHeight w:val="322"/>
        </w:trPr>
        <w:tc>
          <w:tcPr>
            <w:tcW w:w="1344" w:type="dxa"/>
          </w:tcPr>
          <w:p w:rsidR="00840856" w:rsidRPr="00840856" w:rsidRDefault="00840856" w:rsidP="00840856">
            <w:pPr>
              <w:spacing w:after="120" w:line="240" w:lineRule="auto"/>
              <w:rPr>
                <w:rFonts w:cs="Arial"/>
                <w:b/>
                <w:color w:val="6E0118"/>
              </w:rPr>
            </w:pPr>
            <w:r w:rsidRPr="00840856">
              <w:rPr>
                <w:rFonts w:cs="Arial"/>
                <w:b/>
                <w:color w:val="6E0118"/>
              </w:rPr>
              <w:t>6.01b</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b) Understand and be able to use the relationship between the units of a quantity and its dimensions.</w:t>
            </w:r>
          </w:p>
          <w:p w:rsidR="00840856" w:rsidRPr="005813AB" w:rsidRDefault="00840856" w:rsidP="00840856">
            <w:pPr>
              <w:tabs>
                <w:tab w:val="left" w:pos="317"/>
              </w:tabs>
              <w:spacing w:after="0" w:line="240" w:lineRule="auto"/>
              <w:rPr>
                <w:rFonts w:cs="Arial"/>
                <w:bCs/>
              </w:rPr>
            </w:pPr>
          </w:p>
        </w:tc>
        <w:tc>
          <w:tcPr>
            <w:tcW w:w="2211" w:type="dxa"/>
          </w:tcPr>
          <w:p w:rsidR="00840856" w:rsidRPr="00840856" w:rsidRDefault="00840856" w:rsidP="00840856">
            <w:pPr>
              <w:tabs>
                <w:tab w:val="left" w:pos="317"/>
              </w:tabs>
              <w:spacing w:after="0" w:line="240" w:lineRule="auto"/>
              <w:rPr>
                <w:rFonts w:cs="Arial"/>
                <w:bCs/>
              </w:rPr>
            </w:pPr>
          </w:p>
        </w:tc>
        <w:tc>
          <w:tcPr>
            <w:tcW w:w="6158" w:type="dxa"/>
          </w:tcPr>
          <w:p w:rsidR="00840856" w:rsidRPr="00840856" w:rsidRDefault="00DE3308" w:rsidP="00840856">
            <w:pPr>
              <w:spacing w:after="120" w:line="240" w:lineRule="auto"/>
              <w:rPr>
                <w:rFonts w:cs="Arial"/>
              </w:rPr>
            </w:pPr>
            <w:r>
              <w:rPr>
                <w:rFonts w:eastAsia="Times New Roman"/>
                <w:lang w:eastAsia="en-GB"/>
              </w:rPr>
              <w:t>Using</w:t>
            </w:r>
            <w:r w:rsidRPr="00BA4C69">
              <w:rPr>
                <w:rFonts w:eastAsia="Times New Roman"/>
                <w:lang w:eastAsia="en-GB"/>
              </w:rPr>
              <w:t xml:space="preserve"> dimensions to determine units</w:t>
            </w:r>
            <w:r>
              <w:rPr>
                <w:rFonts w:eastAsia="Times New Roman"/>
                <w:lang w:eastAsia="en-GB"/>
              </w:rPr>
              <w:t xml:space="preserve"> is new content in the reformed specification.</w:t>
            </w:r>
          </w:p>
        </w:tc>
      </w:tr>
      <w:tr w:rsidR="00840856" w:rsidRPr="00840856" w:rsidTr="00840856">
        <w:trPr>
          <w:cantSplit/>
          <w:trHeight w:val="322"/>
        </w:trPr>
        <w:tc>
          <w:tcPr>
            <w:tcW w:w="1344" w:type="dxa"/>
          </w:tcPr>
          <w:p w:rsidR="00840856" w:rsidRPr="00840856" w:rsidRDefault="00840856" w:rsidP="00840856">
            <w:pPr>
              <w:spacing w:after="120" w:line="240" w:lineRule="auto"/>
              <w:rPr>
                <w:rFonts w:cs="Arial"/>
                <w:b/>
                <w:color w:val="6E0118"/>
              </w:rPr>
            </w:pPr>
            <w:r w:rsidRPr="00840856">
              <w:rPr>
                <w:rFonts w:cs="Arial"/>
                <w:b/>
                <w:color w:val="6E0118"/>
              </w:rPr>
              <w:t>6.01c</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c) Be able to use dimensional analysis as an error check.</w:t>
            </w:r>
          </w:p>
          <w:p w:rsidR="00840856" w:rsidRPr="00840856" w:rsidRDefault="00840856" w:rsidP="00840856">
            <w:pPr>
              <w:tabs>
                <w:tab w:val="left" w:pos="317"/>
              </w:tabs>
              <w:spacing w:after="0" w:line="240" w:lineRule="auto"/>
              <w:rPr>
                <w:rFonts w:cs="Arial"/>
                <w:bCs/>
                <w:sz w:val="16"/>
              </w:rPr>
            </w:pPr>
          </w:p>
          <w:p w:rsidR="00840856" w:rsidRPr="00840856" w:rsidRDefault="00840856" w:rsidP="00840856">
            <w:pPr>
              <w:tabs>
                <w:tab w:val="left" w:pos="317"/>
              </w:tabs>
              <w:spacing w:after="0" w:line="240" w:lineRule="auto"/>
              <w:rPr>
                <w:rFonts w:cs="Arial"/>
                <w:bCs/>
              </w:rPr>
            </w:pPr>
            <w:r w:rsidRPr="00840856">
              <w:rPr>
                <w:rFonts w:cs="Arial"/>
                <w:bCs/>
                <w:i/>
              </w:rPr>
              <w:t>e.g. Verify the relationship that power is proportional to the product of the driving force and the velocity.</w:t>
            </w:r>
          </w:p>
          <w:p w:rsidR="00840856" w:rsidRPr="005813AB" w:rsidRDefault="00840856" w:rsidP="00840856">
            <w:pPr>
              <w:tabs>
                <w:tab w:val="left" w:pos="317"/>
              </w:tabs>
              <w:spacing w:after="0" w:line="240" w:lineRule="auto"/>
              <w:rPr>
                <w:rFonts w:cs="Arial"/>
                <w:bCs/>
                <w:sz w:val="16"/>
                <w:szCs w:val="16"/>
              </w:rPr>
            </w:pPr>
          </w:p>
        </w:tc>
        <w:tc>
          <w:tcPr>
            <w:tcW w:w="2211" w:type="dxa"/>
          </w:tcPr>
          <w:p w:rsidR="00840856" w:rsidRPr="00840856" w:rsidRDefault="00840856" w:rsidP="00840856">
            <w:pPr>
              <w:tabs>
                <w:tab w:val="left" w:pos="317"/>
              </w:tabs>
              <w:spacing w:after="0" w:line="240" w:lineRule="auto"/>
              <w:rPr>
                <w:rFonts w:cs="Arial"/>
                <w:bCs/>
              </w:rPr>
            </w:pPr>
          </w:p>
        </w:tc>
        <w:tc>
          <w:tcPr>
            <w:tcW w:w="6158" w:type="dxa"/>
          </w:tcPr>
          <w:p w:rsidR="00840856" w:rsidRPr="00840856" w:rsidRDefault="00DE3308" w:rsidP="00840856">
            <w:pPr>
              <w:spacing w:after="120" w:line="240" w:lineRule="auto"/>
              <w:rPr>
                <w:rFonts w:cs="Arial"/>
              </w:rPr>
            </w:pPr>
            <w:r>
              <w:rPr>
                <w:rFonts w:eastAsia="Times New Roman"/>
                <w:lang w:eastAsia="en-GB"/>
              </w:rPr>
              <w:t>Using</w:t>
            </w:r>
            <w:r w:rsidRPr="00BA4C69">
              <w:rPr>
                <w:rFonts w:eastAsia="Times New Roman"/>
                <w:lang w:eastAsia="en-GB"/>
              </w:rPr>
              <w:t xml:space="preserve"> dimensional analysis as an error check</w:t>
            </w:r>
            <w:r>
              <w:rPr>
                <w:rFonts w:eastAsia="Times New Roman"/>
                <w:lang w:eastAsia="en-GB"/>
              </w:rPr>
              <w:t xml:space="preserve"> is new content in the reformed specification.</w:t>
            </w:r>
          </w:p>
        </w:tc>
      </w:tr>
      <w:tr w:rsidR="00840856" w:rsidRPr="00840856" w:rsidTr="00840856">
        <w:trPr>
          <w:cantSplit/>
          <w:trHeight w:val="322"/>
        </w:trPr>
        <w:tc>
          <w:tcPr>
            <w:tcW w:w="1344" w:type="dxa"/>
          </w:tcPr>
          <w:p w:rsidR="00840856" w:rsidRPr="00840856" w:rsidRDefault="00840856" w:rsidP="00840856">
            <w:pPr>
              <w:spacing w:after="120" w:line="240" w:lineRule="auto"/>
              <w:rPr>
                <w:rFonts w:cs="Arial"/>
                <w:b/>
                <w:color w:val="6E0118"/>
              </w:rPr>
            </w:pPr>
            <w:r w:rsidRPr="00840856">
              <w:rPr>
                <w:rFonts w:cs="Arial"/>
                <w:b/>
                <w:color w:val="6E0118"/>
              </w:rPr>
              <w:t>6.01d</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d) Be able to use dimensional analysis to determine unknown indices in a proposed formulation.</w:t>
            </w:r>
          </w:p>
          <w:p w:rsidR="00840856" w:rsidRPr="00840856" w:rsidRDefault="00840856" w:rsidP="00840856">
            <w:pPr>
              <w:tabs>
                <w:tab w:val="left" w:pos="317"/>
              </w:tabs>
              <w:spacing w:after="0" w:line="240" w:lineRule="auto"/>
              <w:rPr>
                <w:rFonts w:cs="Arial"/>
                <w:bCs/>
                <w:sz w:val="16"/>
              </w:rPr>
            </w:pPr>
          </w:p>
          <w:p w:rsidR="00840856" w:rsidRPr="00840856" w:rsidRDefault="00840856" w:rsidP="00840856">
            <w:pPr>
              <w:tabs>
                <w:tab w:val="left" w:pos="317"/>
              </w:tabs>
              <w:spacing w:after="0" w:line="240" w:lineRule="auto"/>
              <w:rPr>
                <w:rFonts w:cs="Arial"/>
                <w:bCs/>
              </w:rPr>
            </w:pPr>
            <w:r w:rsidRPr="00840856">
              <w:rPr>
                <w:rFonts w:cs="Arial"/>
                <w:bCs/>
                <w:i/>
              </w:rPr>
              <w:t xml:space="preserve">e.g. Determine the period of oscillation of a simple pendulum in terms of its length, mass and the acceleration due to gravity, </w:t>
            </w:r>
            <w:r w:rsidRPr="00840856">
              <w:rPr>
                <w:rFonts w:ascii="Times New Roman" w:hAnsi="Times New Roman"/>
                <w:bCs/>
                <w:i/>
                <w:sz w:val="24"/>
                <w:szCs w:val="24"/>
              </w:rPr>
              <w:t>g</w:t>
            </w:r>
            <w:r w:rsidRPr="00840856">
              <w:rPr>
                <w:rFonts w:cs="Arial"/>
                <w:bCs/>
                <w:i/>
              </w:rPr>
              <w:t>.</w:t>
            </w:r>
          </w:p>
          <w:p w:rsidR="00840856" w:rsidRPr="005813AB" w:rsidRDefault="00840856" w:rsidP="00840856">
            <w:pPr>
              <w:tabs>
                <w:tab w:val="left" w:pos="317"/>
              </w:tabs>
              <w:spacing w:after="0" w:line="240" w:lineRule="auto"/>
              <w:rPr>
                <w:rFonts w:cs="Arial"/>
                <w:bCs/>
                <w:sz w:val="16"/>
                <w:szCs w:val="16"/>
              </w:rPr>
            </w:pPr>
          </w:p>
        </w:tc>
        <w:tc>
          <w:tcPr>
            <w:tcW w:w="2211" w:type="dxa"/>
          </w:tcPr>
          <w:p w:rsidR="00840856" w:rsidRPr="00840856" w:rsidRDefault="00840856" w:rsidP="00840856">
            <w:pPr>
              <w:tabs>
                <w:tab w:val="left" w:pos="317"/>
              </w:tabs>
              <w:spacing w:after="0" w:line="240" w:lineRule="auto"/>
              <w:rPr>
                <w:rFonts w:cs="Arial"/>
                <w:bCs/>
              </w:rPr>
            </w:pPr>
          </w:p>
        </w:tc>
        <w:tc>
          <w:tcPr>
            <w:tcW w:w="6158" w:type="dxa"/>
          </w:tcPr>
          <w:p w:rsidR="00840856" w:rsidRPr="00840856" w:rsidRDefault="00DE3308" w:rsidP="00840856">
            <w:pPr>
              <w:spacing w:after="120" w:line="240" w:lineRule="auto"/>
              <w:rPr>
                <w:rFonts w:cs="Arial"/>
              </w:rPr>
            </w:pPr>
            <w:r>
              <w:rPr>
                <w:rFonts w:eastAsia="Times New Roman"/>
                <w:lang w:eastAsia="en-GB"/>
              </w:rPr>
              <w:t>Using</w:t>
            </w:r>
            <w:r w:rsidRPr="00BA4C69">
              <w:rPr>
                <w:rFonts w:eastAsia="Times New Roman"/>
                <w:lang w:eastAsia="en-GB"/>
              </w:rPr>
              <w:t xml:space="preserve"> dimensional analysis to determine </w:t>
            </w:r>
            <w:r>
              <w:rPr>
                <w:rFonts w:eastAsia="Times New Roman"/>
                <w:lang w:eastAsia="en-GB"/>
              </w:rPr>
              <w:t xml:space="preserve">unknown </w:t>
            </w:r>
            <w:r w:rsidRPr="00BA4C69">
              <w:rPr>
                <w:rFonts w:eastAsia="Times New Roman"/>
                <w:lang w:eastAsia="en-GB"/>
              </w:rPr>
              <w:t>indices</w:t>
            </w:r>
            <w:r>
              <w:rPr>
                <w:rFonts w:eastAsia="Times New Roman"/>
                <w:lang w:eastAsia="en-GB"/>
              </w:rPr>
              <w:t xml:space="preserve"> is new content in the reformed specification.</w:t>
            </w:r>
          </w:p>
        </w:tc>
      </w:tr>
      <w:tr w:rsidR="00840856" w:rsidRPr="00840856" w:rsidTr="00840856">
        <w:trPr>
          <w:cantSplit/>
          <w:trHeight w:val="322"/>
        </w:trPr>
        <w:tc>
          <w:tcPr>
            <w:tcW w:w="1344" w:type="dxa"/>
          </w:tcPr>
          <w:p w:rsidR="00840856" w:rsidRPr="00840856" w:rsidRDefault="00840856" w:rsidP="00840856">
            <w:pPr>
              <w:spacing w:after="120" w:line="240" w:lineRule="auto"/>
              <w:rPr>
                <w:rFonts w:cs="Arial"/>
                <w:b/>
                <w:color w:val="6E0118"/>
              </w:rPr>
            </w:pPr>
            <w:r w:rsidRPr="00840856">
              <w:rPr>
                <w:rFonts w:cs="Arial"/>
                <w:b/>
                <w:color w:val="6E0118"/>
              </w:rPr>
              <w:lastRenderedPageBreak/>
              <w:t>6.01e</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e) Be able to formulate models and derive equations of motion using a dimensional argument.</w:t>
            </w:r>
          </w:p>
          <w:p w:rsidR="00840856" w:rsidRPr="00840856" w:rsidRDefault="00840856" w:rsidP="00840856">
            <w:pPr>
              <w:tabs>
                <w:tab w:val="left" w:pos="317"/>
              </w:tabs>
              <w:spacing w:after="0" w:line="240" w:lineRule="auto"/>
              <w:rPr>
                <w:rFonts w:cs="Arial"/>
                <w:bCs/>
              </w:rPr>
            </w:pPr>
          </w:p>
        </w:tc>
        <w:tc>
          <w:tcPr>
            <w:tcW w:w="2211" w:type="dxa"/>
          </w:tcPr>
          <w:p w:rsidR="00840856" w:rsidRPr="00840856" w:rsidRDefault="00840856" w:rsidP="00840856">
            <w:pPr>
              <w:tabs>
                <w:tab w:val="left" w:pos="317"/>
              </w:tabs>
              <w:spacing w:after="0" w:line="240" w:lineRule="auto"/>
              <w:rPr>
                <w:rFonts w:cs="Arial"/>
                <w:bCs/>
              </w:rPr>
            </w:pPr>
          </w:p>
        </w:tc>
        <w:tc>
          <w:tcPr>
            <w:tcW w:w="6158" w:type="dxa"/>
          </w:tcPr>
          <w:p w:rsidR="00840856" w:rsidRPr="00840856" w:rsidRDefault="00DE3308" w:rsidP="00840856">
            <w:pPr>
              <w:spacing w:after="120" w:line="240" w:lineRule="auto"/>
              <w:rPr>
                <w:rFonts w:cs="Arial"/>
              </w:rPr>
            </w:pPr>
            <w:r>
              <w:rPr>
                <w:rFonts w:eastAsia="Times New Roman"/>
                <w:lang w:eastAsia="en-GB"/>
              </w:rPr>
              <w:t>Formulating</w:t>
            </w:r>
            <w:r w:rsidRPr="00BA4C69">
              <w:rPr>
                <w:rFonts w:eastAsia="Times New Roman"/>
                <w:lang w:eastAsia="en-GB"/>
              </w:rPr>
              <w:t xml:space="preserve"> models</w:t>
            </w:r>
            <w:r>
              <w:rPr>
                <w:rFonts w:eastAsia="Times New Roman"/>
                <w:lang w:eastAsia="en-GB"/>
              </w:rPr>
              <w:t xml:space="preserve"> and deriving equations of motions</w:t>
            </w:r>
            <w:r w:rsidRPr="00BA4C69">
              <w:rPr>
                <w:rFonts w:eastAsia="Times New Roman"/>
                <w:lang w:eastAsia="en-GB"/>
              </w:rPr>
              <w:t xml:space="preserve"> using dimensional argument</w:t>
            </w:r>
            <w:r>
              <w:rPr>
                <w:rFonts w:eastAsia="Times New Roman"/>
                <w:lang w:eastAsia="en-GB"/>
              </w:rPr>
              <w:t xml:space="preserve"> is new content in the reformed specification.</w:t>
            </w:r>
          </w:p>
        </w:tc>
      </w:tr>
      <w:tr w:rsidR="00840856" w:rsidRPr="00840856" w:rsidTr="00840856">
        <w:trPr>
          <w:cantSplit/>
          <w:trHeight w:val="1317"/>
        </w:trPr>
        <w:tc>
          <w:tcPr>
            <w:tcW w:w="1344" w:type="dxa"/>
          </w:tcPr>
          <w:p w:rsidR="00840856" w:rsidRPr="00840856" w:rsidRDefault="00840856" w:rsidP="00840856">
            <w:pPr>
              <w:spacing w:after="120" w:line="240" w:lineRule="auto"/>
              <w:rPr>
                <w:rFonts w:cs="Arial"/>
                <w:b/>
                <w:color w:val="6E0118"/>
              </w:rPr>
            </w:pPr>
            <w:r w:rsidRPr="00840856">
              <w:rPr>
                <w:rFonts w:cs="Arial"/>
                <w:b/>
                <w:color w:val="6E0118"/>
              </w:rPr>
              <w:t>6.02a</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a) Understand the concept of work done by a force.</w:t>
            </w:r>
          </w:p>
          <w:p w:rsidR="00840856" w:rsidRPr="00840856" w:rsidRDefault="00840856" w:rsidP="00840856">
            <w:pPr>
              <w:tabs>
                <w:tab w:val="left" w:pos="317"/>
              </w:tabs>
              <w:spacing w:after="0" w:line="240" w:lineRule="auto"/>
              <w:rPr>
                <w:rFonts w:cs="Arial"/>
                <w:bCs/>
              </w:rPr>
            </w:pPr>
          </w:p>
          <w:p w:rsidR="00840856" w:rsidRPr="00840856" w:rsidRDefault="00840856" w:rsidP="00840856">
            <w:pPr>
              <w:tabs>
                <w:tab w:val="left" w:pos="317"/>
              </w:tabs>
              <w:spacing w:after="0" w:line="240" w:lineRule="auto"/>
              <w:rPr>
                <w:rFonts w:cs="Arial"/>
                <w:bCs/>
              </w:rPr>
            </w:pPr>
          </w:p>
        </w:tc>
        <w:tc>
          <w:tcPr>
            <w:tcW w:w="2211" w:type="dxa"/>
          </w:tcPr>
          <w:p w:rsidR="00840856" w:rsidRPr="00840856" w:rsidRDefault="003E1602" w:rsidP="00840856">
            <w:pPr>
              <w:tabs>
                <w:tab w:val="left" w:pos="317"/>
              </w:tabs>
              <w:spacing w:after="120" w:line="240" w:lineRule="auto"/>
              <w:rPr>
                <w:rFonts w:cs="Arial"/>
                <w:bCs/>
              </w:rPr>
            </w:pPr>
            <w:r w:rsidRPr="00BA4C69">
              <w:rPr>
                <w:rFonts w:eastAsia="Times New Roman"/>
                <w:lang w:eastAsia="en-GB"/>
              </w:rPr>
              <w:t xml:space="preserve">4729 M2 </w:t>
            </w:r>
            <w:r>
              <w:rPr>
                <w:rFonts w:eastAsia="Times New Roman"/>
                <w:lang w:eastAsia="en-GB"/>
              </w:rPr>
              <w:t>–</w:t>
            </w:r>
            <w:r w:rsidRPr="00BA4C69">
              <w:rPr>
                <w:rFonts w:eastAsia="Times New Roman"/>
                <w:lang w:eastAsia="en-GB"/>
              </w:rPr>
              <w:t xml:space="preserve"> </w:t>
            </w:r>
            <w:r>
              <w:rPr>
                <w:rFonts w:eastAsia="Times New Roman"/>
                <w:lang w:eastAsia="en-GB"/>
              </w:rPr>
              <w:t>E</w:t>
            </w:r>
            <w:r w:rsidRPr="00BA4C69">
              <w:rPr>
                <w:rFonts w:eastAsia="Times New Roman"/>
                <w:lang w:eastAsia="en-GB"/>
              </w:rPr>
              <w:t xml:space="preserve">nergy, </w:t>
            </w:r>
            <w:r>
              <w:rPr>
                <w:rFonts w:eastAsia="Times New Roman"/>
                <w:lang w:eastAsia="en-GB"/>
              </w:rPr>
              <w:t>W</w:t>
            </w:r>
            <w:r w:rsidRPr="00BA4C69">
              <w:rPr>
                <w:rFonts w:eastAsia="Times New Roman"/>
                <w:lang w:eastAsia="en-GB"/>
              </w:rPr>
              <w:t xml:space="preserve">ork and </w:t>
            </w:r>
            <w:r>
              <w:rPr>
                <w:rFonts w:eastAsia="Times New Roman"/>
                <w:lang w:eastAsia="en-GB"/>
              </w:rPr>
              <w:t>Power (a)</w:t>
            </w:r>
          </w:p>
        </w:tc>
        <w:tc>
          <w:tcPr>
            <w:tcW w:w="6158" w:type="dxa"/>
          </w:tcPr>
          <w:p w:rsidR="003E1602" w:rsidRDefault="003E1602" w:rsidP="003E1602">
            <w:pPr>
              <w:tabs>
                <w:tab w:val="left" w:pos="317"/>
              </w:tabs>
              <w:spacing w:after="0" w:line="240" w:lineRule="auto"/>
              <w:rPr>
                <w:rFonts w:cs="Arial"/>
              </w:rPr>
            </w:pPr>
            <w:r>
              <w:rPr>
                <w:rFonts w:cs="Arial"/>
              </w:rPr>
              <w:t xml:space="preserve">(a) </w:t>
            </w:r>
            <w:r w:rsidRPr="000B6697">
              <w:rPr>
                <w:rFonts w:cs="Arial"/>
              </w:rPr>
              <w:t>understand the concept of the work done by a force</w:t>
            </w:r>
            <w:r>
              <w:rPr>
                <w:rFonts w:cs="Arial"/>
              </w:rPr>
              <w:t xml:space="preserve"> …</w:t>
            </w:r>
          </w:p>
          <w:p w:rsidR="003E1602" w:rsidRDefault="003E1602" w:rsidP="003E1602">
            <w:pPr>
              <w:tabs>
                <w:tab w:val="left" w:pos="317"/>
              </w:tabs>
              <w:spacing w:after="0" w:line="240" w:lineRule="auto"/>
              <w:rPr>
                <w:rFonts w:cs="Arial"/>
              </w:rPr>
            </w:pPr>
          </w:p>
          <w:p w:rsidR="00840856" w:rsidRPr="00840856" w:rsidRDefault="003E1602" w:rsidP="003E1602">
            <w:pPr>
              <w:tabs>
                <w:tab w:val="left" w:pos="317"/>
              </w:tabs>
              <w:spacing w:after="0" w:line="240" w:lineRule="auto"/>
              <w:rPr>
                <w:rFonts w:cs="Arial"/>
                <w:i/>
              </w:rPr>
            </w:pPr>
            <w:r>
              <w:rPr>
                <w:rFonts w:cs="Arial"/>
              </w:rPr>
              <w:t>6.02a and 6.02b cover 4729 E</w:t>
            </w:r>
            <w:r w:rsidRPr="00BA4C69">
              <w:rPr>
                <w:rFonts w:cs="Arial"/>
              </w:rPr>
              <w:t xml:space="preserve">nergy, </w:t>
            </w:r>
            <w:r>
              <w:rPr>
                <w:rFonts w:cs="Arial"/>
              </w:rPr>
              <w:t>W</w:t>
            </w:r>
            <w:r w:rsidRPr="00BA4C69">
              <w:rPr>
                <w:rFonts w:cs="Arial"/>
              </w:rPr>
              <w:t xml:space="preserve">ork and </w:t>
            </w:r>
            <w:r>
              <w:rPr>
                <w:rFonts w:cs="Arial"/>
              </w:rPr>
              <w:t>P</w:t>
            </w:r>
            <w:r w:rsidRPr="00BA4C69">
              <w:rPr>
                <w:rFonts w:cs="Arial"/>
              </w:rPr>
              <w:t>ower (a) between them</w:t>
            </w:r>
            <w:r>
              <w:rPr>
                <w:rFonts w:cs="Arial"/>
              </w:rPr>
              <w:t>.</w:t>
            </w:r>
          </w:p>
        </w:tc>
      </w:tr>
      <w:tr w:rsidR="00840856" w:rsidRPr="00840856" w:rsidTr="00840856">
        <w:trPr>
          <w:cantSplit/>
          <w:trHeight w:val="1455"/>
        </w:trPr>
        <w:tc>
          <w:tcPr>
            <w:tcW w:w="1344" w:type="dxa"/>
          </w:tcPr>
          <w:p w:rsidR="00840856" w:rsidRPr="00840856" w:rsidRDefault="00840856" w:rsidP="00840856">
            <w:pPr>
              <w:spacing w:after="120" w:line="240" w:lineRule="auto"/>
              <w:rPr>
                <w:rFonts w:cs="Arial"/>
                <w:b/>
                <w:color w:val="6E0118"/>
              </w:rPr>
            </w:pPr>
            <w:r w:rsidRPr="00840856">
              <w:rPr>
                <w:rFonts w:cs="Arial"/>
                <w:b/>
                <w:color w:val="6E0118"/>
              </w:rPr>
              <w:t>6.02b</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b) Be able to calculate the work done by a constant force.</w:t>
            </w:r>
          </w:p>
          <w:p w:rsidR="00840856" w:rsidRPr="00840856" w:rsidRDefault="00840856" w:rsidP="00840856">
            <w:pPr>
              <w:tabs>
                <w:tab w:val="left" w:pos="317"/>
              </w:tabs>
              <w:spacing w:after="0" w:line="240" w:lineRule="auto"/>
              <w:rPr>
                <w:rFonts w:cs="Arial"/>
                <w:bCs/>
              </w:rPr>
            </w:pPr>
          </w:p>
          <w:p w:rsidR="00840856" w:rsidRPr="00840856" w:rsidRDefault="00840856" w:rsidP="00840856">
            <w:pPr>
              <w:tabs>
                <w:tab w:val="left" w:pos="317"/>
              </w:tabs>
              <w:spacing w:after="0" w:line="240" w:lineRule="auto"/>
              <w:rPr>
                <w:rFonts w:cs="Arial"/>
                <w:bCs/>
              </w:rPr>
            </w:pPr>
            <w:r w:rsidRPr="00840856">
              <w:rPr>
                <w:rFonts w:cs="Arial"/>
                <w:bCs/>
                <w:i/>
              </w:rPr>
              <w:t>The force may not act in the direction of motion of the body and so learners will be expected to resolve forces in two dimensions</w:t>
            </w:r>
            <w:r w:rsidRPr="00840856">
              <w:rPr>
                <w:rFonts w:cs="Arial"/>
                <w:bCs/>
              </w:rPr>
              <w:t>.</w:t>
            </w:r>
          </w:p>
          <w:p w:rsidR="00840856" w:rsidRPr="00840856" w:rsidRDefault="00840856" w:rsidP="00840856">
            <w:pPr>
              <w:tabs>
                <w:tab w:val="left" w:pos="317"/>
              </w:tabs>
              <w:spacing w:after="0" w:line="240" w:lineRule="auto"/>
              <w:rPr>
                <w:rFonts w:cs="Arial"/>
                <w:bCs/>
              </w:rPr>
            </w:pPr>
          </w:p>
        </w:tc>
        <w:tc>
          <w:tcPr>
            <w:tcW w:w="2211" w:type="dxa"/>
          </w:tcPr>
          <w:p w:rsidR="00840856" w:rsidRPr="00840856" w:rsidRDefault="003E1602" w:rsidP="00840856">
            <w:pPr>
              <w:tabs>
                <w:tab w:val="left" w:pos="317"/>
              </w:tabs>
              <w:spacing w:after="120" w:line="240" w:lineRule="auto"/>
              <w:rPr>
                <w:rFonts w:cs="Arial"/>
                <w:bCs/>
              </w:rPr>
            </w:pPr>
            <w:r w:rsidRPr="00BA4C69">
              <w:rPr>
                <w:rFonts w:eastAsia="Times New Roman"/>
                <w:lang w:eastAsia="en-GB"/>
              </w:rPr>
              <w:t xml:space="preserve">4729 M2 </w:t>
            </w:r>
            <w:r>
              <w:rPr>
                <w:rFonts w:eastAsia="Times New Roman"/>
                <w:lang w:eastAsia="en-GB"/>
              </w:rPr>
              <w:t>–</w:t>
            </w:r>
            <w:r w:rsidRPr="00BA4C69">
              <w:rPr>
                <w:rFonts w:eastAsia="Times New Roman"/>
                <w:lang w:eastAsia="en-GB"/>
              </w:rPr>
              <w:t xml:space="preserve"> </w:t>
            </w:r>
            <w:r>
              <w:rPr>
                <w:rFonts w:eastAsia="Times New Roman"/>
                <w:lang w:eastAsia="en-GB"/>
              </w:rPr>
              <w:t>E</w:t>
            </w:r>
            <w:r w:rsidRPr="00BA4C69">
              <w:rPr>
                <w:rFonts w:eastAsia="Times New Roman"/>
                <w:lang w:eastAsia="en-GB"/>
              </w:rPr>
              <w:t xml:space="preserve">nergy, </w:t>
            </w:r>
            <w:r>
              <w:rPr>
                <w:rFonts w:eastAsia="Times New Roman"/>
                <w:lang w:eastAsia="en-GB"/>
              </w:rPr>
              <w:t>W</w:t>
            </w:r>
            <w:r w:rsidRPr="00BA4C69">
              <w:rPr>
                <w:rFonts w:eastAsia="Times New Roman"/>
                <w:lang w:eastAsia="en-GB"/>
              </w:rPr>
              <w:t xml:space="preserve">ork and </w:t>
            </w:r>
            <w:r>
              <w:rPr>
                <w:rFonts w:eastAsia="Times New Roman"/>
                <w:lang w:eastAsia="en-GB"/>
              </w:rPr>
              <w:t>Power (a)</w:t>
            </w:r>
          </w:p>
        </w:tc>
        <w:tc>
          <w:tcPr>
            <w:tcW w:w="6158" w:type="dxa"/>
          </w:tcPr>
          <w:p w:rsidR="003E1602" w:rsidRDefault="003E1602" w:rsidP="003E1602">
            <w:pPr>
              <w:tabs>
                <w:tab w:val="left" w:pos="317"/>
              </w:tabs>
              <w:spacing w:after="0" w:line="240" w:lineRule="auto"/>
              <w:rPr>
                <w:rFonts w:cs="Arial"/>
              </w:rPr>
            </w:pPr>
            <w:r>
              <w:rPr>
                <w:rFonts w:cs="Arial"/>
              </w:rPr>
              <w:t xml:space="preserve">(a) … and </w:t>
            </w:r>
            <w:r w:rsidRPr="000B6697">
              <w:rPr>
                <w:rFonts w:cs="Arial"/>
              </w:rPr>
              <w:t>calculate the work done by a constant force when its point of application undergoes a displacement not necessarily parallel to the force (use of the sca</w:t>
            </w:r>
            <w:r>
              <w:rPr>
                <w:rFonts w:cs="Arial"/>
              </w:rPr>
              <w:t>lar product is not required)</w:t>
            </w:r>
          </w:p>
          <w:p w:rsidR="003E1602" w:rsidRDefault="003E1602" w:rsidP="003E1602">
            <w:pPr>
              <w:tabs>
                <w:tab w:val="left" w:pos="317"/>
              </w:tabs>
              <w:spacing w:after="120" w:line="240" w:lineRule="auto"/>
              <w:rPr>
                <w:rFonts w:cs="Arial"/>
              </w:rPr>
            </w:pPr>
          </w:p>
          <w:p w:rsidR="00840856" w:rsidRPr="00840856" w:rsidRDefault="003E1602" w:rsidP="003E1602">
            <w:pPr>
              <w:tabs>
                <w:tab w:val="left" w:pos="317"/>
              </w:tabs>
              <w:spacing w:after="120" w:line="240" w:lineRule="auto"/>
              <w:rPr>
                <w:rFonts w:cs="Arial"/>
                <w:i/>
              </w:rPr>
            </w:pPr>
            <w:r>
              <w:rPr>
                <w:rFonts w:cs="Arial"/>
              </w:rPr>
              <w:t>6.02a and 6.02b cover 4729 E</w:t>
            </w:r>
            <w:r w:rsidRPr="00BA4C69">
              <w:rPr>
                <w:rFonts w:cs="Arial"/>
              </w:rPr>
              <w:t xml:space="preserve">nergy, </w:t>
            </w:r>
            <w:r>
              <w:rPr>
                <w:rFonts w:cs="Arial"/>
              </w:rPr>
              <w:t>W</w:t>
            </w:r>
            <w:r w:rsidRPr="00BA4C69">
              <w:rPr>
                <w:rFonts w:cs="Arial"/>
              </w:rPr>
              <w:t xml:space="preserve">ork and </w:t>
            </w:r>
            <w:r>
              <w:rPr>
                <w:rFonts w:cs="Arial"/>
              </w:rPr>
              <w:t>P</w:t>
            </w:r>
            <w:r w:rsidRPr="00BA4C69">
              <w:rPr>
                <w:rFonts w:cs="Arial"/>
              </w:rPr>
              <w:t>ower (a) between them</w:t>
            </w:r>
            <w:r>
              <w:rPr>
                <w:rFonts w:cs="Arial"/>
              </w:rPr>
              <w:t>.</w:t>
            </w:r>
          </w:p>
        </w:tc>
      </w:tr>
      <w:tr w:rsidR="00840856" w:rsidRPr="00840856" w:rsidTr="00840856">
        <w:trPr>
          <w:cantSplit/>
          <w:trHeight w:val="1839"/>
        </w:trPr>
        <w:tc>
          <w:tcPr>
            <w:tcW w:w="1344" w:type="dxa"/>
          </w:tcPr>
          <w:p w:rsidR="00840856" w:rsidRPr="00840856" w:rsidRDefault="00840856" w:rsidP="00840856">
            <w:pPr>
              <w:spacing w:after="120" w:line="240" w:lineRule="auto"/>
              <w:rPr>
                <w:rFonts w:cs="Arial"/>
                <w:b/>
                <w:color w:val="6E0118"/>
              </w:rPr>
            </w:pPr>
            <w:r w:rsidRPr="00840856">
              <w:rPr>
                <w:rFonts w:cs="Arial"/>
                <w:b/>
                <w:color w:val="6E0118"/>
              </w:rPr>
              <w:t>6.02d</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d) Understand the concept of the mechanical energy of a body.</w:t>
            </w:r>
          </w:p>
          <w:p w:rsidR="00840856" w:rsidRPr="00840856" w:rsidRDefault="00840856" w:rsidP="00840856">
            <w:pPr>
              <w:tabs>
                <w:tab w:val="left" w:pos="317"/>
              </w:tabs>
              <w:spacing w:after="0" w:line="240" w:lineRule="auto"/>
              <w:rPr>
                <w:rFonts w:cs="Arial"/>
                <w:bCs/>
                <w:i/>
              </w:rPr>
            </w:pPr>
          </w:p>
          <w:p w:rsidR="00840856" w:rsidRDefault="00840856" w:rsidP="00840856">
            <w:pPr>
              <w:tabs>
                <w:tab w:val="left" w:pos="317"/>
              </w:tabs>
              <w:spacing w:after="120" w:line="240" w:lineRule="auto"/>
              <w:rPr>
                <w:rFonts w:cs="Arial"/>
                <w:bCs/>
                <w:i/>
              </w:rPr>
            </w:pPr>
            <w:proofErr w:type="gramStart"/>
            <w:r w:rsidRPr="00840856">
              <w:rPr>
                <w:rFonts w:cs="Arial"/>
                <w:bCs/>
                <w:i/>
              </w:rPr>
              <w:t>i.e</w:t>
            </w:r>
            <w:proofErr w:type="gramEnd"/>
            <w:r w:rsidRPr="00840856">
              <w:rPr>
                <w:rFonts w:cs="Arial"/>
                <w:bCs/>
                <w:i/>
              </w:rPr>
              <w:t>. the kinetic and potential energy.</w:t>
            </w:r>
          </w:p>
          <w:p w:rsidR="005813AB" w:rsidRPr="00840856" w:rsidRDefault="005813AB" w:rsidP="00840856">
            <w:pPr>
              <w:tabs>
                <w:tab w:val="left" w:pos="317"/>
              </w:tabs>
              <w:spacing w:after="120" w:line="240" w:lineRule="auto"/>
              <w:rPr>
                <w:rFonts w:cs="Arial"/>
                <w:bCs/>
                <w:i/>
              </w:rPr>
            </w:pPr>
          </w:p>
        </w:tc>
        <w:tc>
          <w:tcPr>
            <w:tcW w:w="2211" w:type="dxa"/>
          </w:tcPr>
          <w:p w:rsidR="00840856" w:rsidRPr="00840856" w:rsidRDefault="003E1602" w:rsidP="00840856">
            <w:pPr>
              <w:tabs>
                <w:tab w:val="left" w:pos="317"/>
              </w:tabs>
              <w:spacing w:after="120" w:line="240" w:lineRule="auto"/>
              <w:rPr>
                <w:rFonts w:cs="Arial"/>
                <w:bCs/>
              </w:rPr>
            </w:pPr>
            <w:r w:rsidRPr="00BA4C69">
              <w:rPr>
                <w:rFonts w:eastAsia="Times New Roman"/>
                <w:lang w:eastAsia="en-GB"/>
              </w:rPr>
              <w:t xml:space="preserve">4729 M2 </w:t>
            </w:r>
            <w:r>
              <w:rPr>
                <w:rFonts w:eastAsia="Times New Roman"/>
                <w:lang w:eastAsia="en-GB"/>
              </w:rPr>
              <w:t>–</w:t>
            </w:r>
            <w:r w:rsidRPr="00BA4C69">
              <w:rPr>
                <w:rFonts w:eastAsia="Times New Roman"/>
                <w:lang w:eastAsia="en-GB"/>
              </w:rPr>
              <w:t xml:space="preserve"> </w:t>
            </w:r>
            <w:r>
              <w:rPr>
                <w:rFonts w:eastAsia="Times New Roman"/>
                <w:lang w:eastAsia="en-GB"/>
              </w:rPr>
              <w:t>E</w:t>
            </w:r>
            <w:r w:rsidRPr="00BA4C69">
              <w:rPr>
                <w:rFonts w:eastAsia="Times New Roman"/>
                <w:lang w:eastAsia="en-GB"/>
              </w:rPr>
              <w:t xml:space="preserve">nergy, </w:t>
            </w:r>
            <w:r>
              <w:rPr>
                <w:rFonts w:eastAsia="Times New Roman"/>
                <w:lang w:eastAsia="en-GB"/>
              </w:rPr>
              <w:t>W</w:t>
            </w:r>
            <w:r w:rsidRPr="00BA4C69">
              <w:rPr>
                <w:rFonts w:eastAsia="Times New Roman"/>
                <w:lang w:eastAsia="en-GB"/>
              </w:rPr>
              <w:t xml:space="preserve">ork and </w:t>
            </w:r>
            <w:r>
              <w:rPr>
                <w:rFonts w:eastAsia="Times New Roman"/>
                <w:lang w:eastAsia="en-GB"/>
              </w:rPr>
              <w:t>Power</w:t>
            </w:r>
            <w:r>
              <w:rPr>
                <w:rFonts w:eastAsia="Times New Roman" w:cs="Arial"/>
                <w:lang w:eastAsia="en-GB"/>
              </w:rPr>
              <w:t xml:space="preserve"> (b)</w:t>
            </w:r>
          </w:p>
        </w:tc>
        <w:tc>
          <w:tcPr>
            <w:tcW w:w="6158" w:type="dxa"/>
          </w:tcPr>
          <w:p w:rsidR="003E1602" w:rsidRDefault="003E1602" w:rsidP="003E1602">
            <w:pPr>
              <w:tabs>
                <w:tab w:val="left" w:pos="317"/>
              </w:tabs>
              <w:spacing w:after="0" w:line="240" w:lineRule="auto"/>
              <w:rPr>
                <w:rFonts w:eastAsia="Times New Roman"/>
                <w:lang w:eastAsia="en-GB"/>
              </w:rPr>
            </w:pPr>
            <w:r>
              <w:rPr>
                <w:rFonts w:cs="Arial"/>
              </w:rPr>
              <w:t xml:space="preserve">(b) </w:t>
            </w:r>
            <w:r w:rsidRPr="00C352EB">
              <w:rPr>
                <w:rFonts w:cs="Arial"/>
              </w:rPr>
              <w:t>understand the concepts of gravitational pote</w:t>
            </w:r>
            <w:r>
              <w:rPr>
                <w:rFonts w:cs="Arial"/>
              </w:rPr>
              <w:t>ntial energy and kinetic energy …</w:t>
            </w:r>
          </w:p>
          <w:p w:rsidR="003E1602" w:rsidRDefault="003E1602" w:rsidP="003E1602">
            <w:pPr>
              <w:tabs>
                <w:tab w:val="left" w:pos="317"/>
              </w:tabs>
              <w:spacing w:after="120" w:line="240" w:lineRule="auto"/>
              <w:rPr>
                <w:rFonts w:eastAsia="Times New Roman"/>
                <w:lang w:eastAsia="en-GB"/>
              </w:rPr>
            </w:pPr>
          </w:p>
          <w:p w:rsidR="003E1602" w:rsidRPr="00BA4C69" w:rsidRDefault="003E1602" w:rsidP="003E1602">
            <w:pPr>
              <w:tabs>
                <w:tab w:val="left" w:pos="317"/>
              </w:tabs>
              <w:spacing w:after="0" w:line="240" w:lineRule="auto"/>
              <w:rPr>
                <w:rFonts w:eastAsia="Times New Roman" w:cs="Arial"/>
                <w:lang w:eastAsia="en-GB"/>
              </w:rPr>
            </w:pPr>
            <w:r w:rsidRPr="00BA4C69">
              <w:rPr>
                <w:rFonts w:eastAsia="Times New Roman"/>
                <w:lang w:eastAsia="en-GB"/>
              </w:rPr>
              <w:t>4729</w:t>
            </w:r>
            <w:r>
              <w:rPr>
                <w:rFonts w:eastAsia="Times New Roman" w:cs="Arial"/>
                <w:lang w:eastAsia="en-GB"/>
              </w:rPr>
              <w:t xml:space="preserve"> refers to kinetic energy</w:t>
            </w:r>
            <w:r w:rsidRPr="00BA4C69">
              <w:rPr>
                <w:rFonts w:eastAsia="Times New Roman" w:cs="Arial"/>
                <w:lang w:eastAsia="en-GB"/>
              </w:rPr>
              <w:t xml:space="preserve"> and </w:t>
            </w:r>
            <w:r>
              <w:rPr>
                <w:rFonts w:eastAsia="Times New Roman" w:cs="Arial"/>
                <w:lang w:eastAsia="en-GB"/>
              </w:rPr>
              <w:t xml:space="preserve">gravitational potential energy </w:t>
            </w:r>
            <w:r w:rsidRPr="00BA4C69">
              <w:rPr>
                <w:rFonts w:eastAsia="Times New Roman" w:cs="Arial"/>
                <w:lang w:eastAsia="en-GB"/>
              </w:rPr>
              <w:t>only</w:t>
            </w:r>
            <w:r>
              <w:rPr>
                <w:rFonts w:eastAsia="Times New Roman" w:cs="Arial"/>
                <w:lang w:eastAsia="en-GB"/>
              </w:rPr>
              <w:t>.</w:t>
            </w:r>
            <w:r w:rsidRPr="00BA4C69">
              <w:rPr>
                <w:rFonts w:eastAsia="Times New Roman" w:cs="Arial"/>
                <w:lang w:eastAsia="en-GB"/>
              </w:rPr>
              <w:t xml:space="preserve">  </w:t>
            </w:r>
          </w:p>
          <w:p w:rsidR="003E1602" w:rsidRPr="00BA4C69" w:rsidRDefault="003E1602" w:rsidP="003E1602">
            <w:pPr>
              <w:tabs>
                <w:tab w:val="left" w:pos="317"/>
              </w:tabs>
              <w:spacing w:after="0" w:line="240" w:lineRule="auto"/>
              <w:rPr>
                <w:rFonts w:eastAsia="Times New Roman" w:cs="Arial"/>
                <w:lang w:eastAsia="en-GB"/>
              </w:rPr>
            </w:pPr>
          </w:p>
          <w:p w:rsidR="00840856" w:rsidRPr="00840856" w:rsidRDefault="003E1602" w:rsidP="003E1602">
            <w:pPr>
              <w:tabs>
                <w:tab w:val="left" w:pos="317"/>
              </w:tabs>
              <w:spacing w:after="120" w:line="240" w:lineRule="auto"/>
              <w:rPr>
                <w:rFonts w:cs="Arial"/>
                <w:i/>
              </w:rPr>
            </w:pPr>
            <w:r>
              <w:rPr>
                <w:rFonts w:eastAsia="Times New Roman" w:cs="Arial"/>
                <w:lang w:eastAsia="en-GB"/>
              </w:rPr>
              <w:t>6.02d and 6.02e cover 4729 E</w:t>
            </w:r>
            <w:r w:rsidRPr="00BA4C69">
              <w:rPr>
                <w:rFonts w:eastAsia="Times New Roman" w:cs="Arial"/>
                <w:lang w:eastAsia="en-GB"/>
              </w:rPr>
              <w:t xml:space="preserve">nergy, </w:t>
            </w:r>
            <w:r>
              <w:rPr>
                <w:rFonts w:eastAsia="Times New Roman" w:cs="Arial"/>
                <w:lang w:eastAsia="en-GB"/>
              </w:rPr>
              <w:t>W</w:t>
            </w:r>
            <w:r w:rsidRPr="00BA4C69">
              <w:rPr>
                <w:rFonts w:eastAsia="Times New Roman" w:cs="Arial"/>
                <w:lang w:eastAsia="en-GB"/>
              </w:rPr>
              <w:t xml:space="preserve">ork </w:t>
            </w:r>
            <w:r>
              <w:rPr>
                <w:rFonts w:eastAsia="Times New Roman" w:cs="Arial"/>
                <w:lang w:eastAsia="en-GB"/>
              </w:rPr>
              <w:t>and P</w:t>
            </w:r>
            <w:r w:rsidRPr="00BA4C69">
              <w:rPr>
                <w:rFonts w:eastAsia="Times New Roman" w:cs="Arial"/>
                <w:lang w:eastAsia="en-GB"/>
              </w:rPr>
              <w:t>ower (b) between them</w:t>
            </w:r>
            <w:r>
              <w:rPr>
                <w:rFonts w:eastAsia="Times New Roman" w:cs="Arial"/>
                <w:lang w:eastAsia="en-GB"/>
              </w:rPr>
              <w:t>.</w:t>
            </w:r>
          </w:p>
        </w:tc>
      </w:tr>
      <w:tr w:rsidR="00840856" w:rsidRPr="00840856" w:rsidTr="00840856">
        <w:trPr>
          <w:cantSplit/>
          <w:trHeight w:val="1116"/>
        </w:trPr>
        <w:tc>
          <w:tcPr>
            <w:tcW w:w="1344" w:type="dxa"/>
          </w:tcPr>
          <w:p w:rsidR="00840856" w:rsidRPr="00840856" w:rsidRDefault="00840856" w:rsidP="00840856">
            <w:pPr>
              <w:spacing w:after="120" w:line="240" w:lineRule="auto"/>
              <w:rPr>
                <w:rFonts w:cs="Arial"/>
                <w:b/>
                <w:color w:val="6E0118"/>
              </w:rPr>
            </w:pPr>
            <w:r w:rsidRPr="00840856">
              <w:rPr>
                <w:rFonts w:cs="Arial"/>
                <w:b/>
                <w:color w:val="6E0118"/>
              </w:rPr>
              <w:t>6.02e</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 xml:space="preserve">e) Be able to calculate the gravitational potential energy </w:t>
            </w:r>
            <w:r w:rsidRPr="00840856">
              <w:rPr>
                <w:rFonts w:cs="Arial"/>
                <w:bCs/>
                <w:position w:val="-14"/>
              </w:rPr>
              <w:object w:dxaOrig="639" w:dyaOrig="400">
                <v:shape id="_x0000_i1162" type="#_x0000_t75" style="width:32.1pt;height:19.55pt" o:ole="">
                  <v:imagedata r:id="rId269" o:title=""/>
                </v:shape>
                <o:OLEObject Type="Embed" ProgID="Equation.DSMT4" ShapeID="_x0000_i1162" DrawAspect="Content" ObjectID="_1578498068" r:id="rId270"/>
              </w:object>
            </w:r>
            <w:r w:rsidRPr="00840856">
              <w:rPr>
                <w:rFonts w:cs="Arial"/>
                <w:bCs/>
              </w:rPr>
              <w:t xml:space="preserve"> and kinetic energy </w:t>
            </w:r>
            <w:r w:rsidRPr="00840856">
              <w:rPr>
                <w:rFonts w:cs="Arial"/>
                <w:bCs/>
                <w:position w:val="-18"/>
              </w:rPr>
              <w:object w:dxaOrig="800" w:dyaOrig="480">
                <v:shape id="_x0000_i1163" type="#_x0000_t75" style="width:39.9pt;height:24.25pt" o:ole="">
                  <v:imagedata r:id="rId271" o:title=""/>
                </v:shape>
                <o:OLEObject Type="Embed" ProgID="Equation.DSMT4" ShapeID="_x0000_i1163" DrawAspect="Content" ObjectID="_1578498069" r:id="rId272"/>
              </w:object>
            </w:r>
            <w:r w:rsidRPr="00840856">
              <w:rPr>
                <w:rFonts w:cs="Arial"/>
                <w:bCs/>
              </w:rPr>
              <w:t xml:space="preserve"> of a body.</w:t>
            </w:r>
          </w:p>
          <w:p w:rsidR="00840856" w:rsidRPr="00840856" w:rsidRDefault="00840856" w:rsidP="00840856">
            <w:pPr>
              <w:tabs>
                <w:tab w:val="left" w:pos="317"/>
              </w:tabs>
              <w:spacing w:after="0" w:line="240" w:lineRule="auto"/>
              <w:rPr>
                <w:rFonts w:cs="Arial"/>
                <w:bCs/>
              </w:rPr>
            </w:pPr>
          </w:p>
        </w:tc>
        <w:tc>
          <w:tcPr>
            <w:tcW w:w="2211" w:type="dxa"/>
          </w:tcPr>
          <w:p w:rsidR="00840856" w:rsidRPr="00840856" w:rsidRDefault="003E1602" w:rsidP="00840856">
            <w:pPr>
              <w:tabs>
                <w:tab w:val="left" w:pos="317"/>
              </w:tabs>
              <w:spacing w:after="120" w:line="240" w:lineRule="auto"/>
              <w:rPr>
                <w:rFonts w:cs="Arial"/>
                <w:bCs/>
              </w:rPr>
            </w:pPr>
            <w:r w:rsidRPr="00BA4C69">
              <w:rPr>
                <w:rFonts w:eastAsia="Times New Roman"/>
                <w:lang w:eastAsia="en-GB"/>
              </w:rPr>
              <w:t xml:space="preserve">4729 M2 </w:t>
            </w:r>
            <w:r>
              <w:rPr>
                <w:rFonts w:eastAsia="Times New Roman"/>
                <w:lang w:eastAsia="en-GB"/>
              </w:rPr>
              <w:t>–</w:t>
            </w:r>
            <w:r w:rsidRPr="00BA4C69">
              <w:rPr>
                <w:rFonts w:eastAsia="Times New Roman"/>
                <w:lang w:eastAsia="en-GB"/>
              </w:rPr>
              <w:t xml:space="preserve"> </w:t>
            </w:r>
            <w:r>
              <w:rPr>
                <w:rFonts w:eastAsia="Times New Roman"/>
                <w:lang w:eastAsia="en-GB"/>
              </w:rPr>
              <w:t>E</w:t>
            </w:r>
            <w:r w:rsidRPr="00BA4C69">
              <w:rPr>
                <w:rFonts w:eastAsia="Times New Roman"/>
                <w:lang w:eastAsia="en-GB"/>
              </w:rPr>
              <w:t xml:space="preserve">nergy, </w:t>
            </w:r>
            <w:r>
              <w:rPr>
                <w:rFonts w:eastAsia="Times New Roman"/>
                <w:lang w:eastAsia="en-GB"/>
              </w:rPr>
              <w:t>W</w:t>
            </w:r>
            <w:r w:rsidRPr="00BA4C69">
              <w:rPr>
                <w:rFonts w:eastAsia="Times New Roman"/>
                <w:lang w:eastAsia="en-GB"/>
              </w:rPr>
              <w:t xml:space="preserve">ork and </w:t>
            </w:r>
            <w:r>
              <w:rPr>
                <w:rFonts w:eastAsia="Times New Roman"/>
                <w:lang w:eastAsia="en-GB"/>
              </w:rPr>
              <w:t>Power</w:t>
            </w:r>
            <w:r>
              <w:rPr>
                <w:rFonts w:eastAsia="Times New Roman" w:cs="Arial"/>
                <w:lang w:eastAsia="en-GB"/>
              </w:rPr>
              <w:t xml:space="preserve"> (b)</w:t>
            </w:r>
          </w:p>
        </w:tc>
        <w:tc>
          <w:tcPr>
            <w:tcW w:w="6158" w:type="dxa"/>
          </w:tcPr>
          <w:p w:rsidR="00526B35" w:rsidRDefault="00526B35" w:rsidP="00526B35">
            <w:pPr>
              <w:tabs>
                <w:tab w:val="left" w:pos="317"/>
              </w:tabs>
              <w:spacing w:after="120" w:line="240" w:lineRule="auto"/>
              <w:rPr>
                <w:rFonts w:eastAsia="Times New Roman" w:cs="Arial"/>
                <w:lang w:eastAsia="en-GB"/>
              </w:rPr>
            </w:pPr>
            <w:r>
              <w:rPr>
                <w:rFonts w:eastAsia="Times New Roman" w:cs="Arial"/>
                <w:lang w:eastAsia="en-GB"/>
              </w:rPr>
              <w:t xml:space="preserve">(b) </w:t>
            </w:r>
            <w:r w:rsidRPr="00C352EB">
              <w:rPr>
                <w:rFonts w:eastAsia="Times New Roman" w:cs="Arial"/>
                <w:lang w:eastAsia="en-GB"/>
              </w:rPr>
              <w:t>understand the concepts of gravitational potential energy and kinetic energ</w:t>
            </w:r>
            <w:r>
              <w:rPr>
                <w:rFonts w:eastAsia="Times New Roman" w:cs="Arial"/>
                <w:lang w:eastAsia="en-GB"/>
              </w:rPr>
              <w:t>y, and use appropriate formulae</w:t>
            </w:r>
          </w:p>
          <w:p w:rsidR="00526B35" w:rsidRDefault="00526B35" w:rsidP="00526B35">
            <w:pPr>
              <w:tabs>
                <w:tab w:val="left" w:pos="317"/>
              </w:tabs>
              <w:spacing w:after="120" w:line="240" w:lineRule="auto"/>
              <w:rPr>
                <w:rFonts w:eastAsia="Times New Roman" w:cs="Arial"/>
                <w:lang w:eastAsia="en-GB"/>
              </w:rPr>
            </w:pPr>
          </w:p>
          <w:p w:rsidR="00840856" w:rsidRPr="00840856" w:rsidRDefault="00526B35" w:rsidP="004F163D">
            <w:pPr>
              <w:tabs>
                <w:tab w:val="left" w:pos="317"/>
              </w:tabs>
              <w:spacing w:after="120" w:line="240" w:lineRule="auto"/>
              <w:rPr>
                <w:rFonts w:cs="Arial"/>
              </w:rPr>
            </w:pPr>
            <w:r>
              <w:rPr>
                <w:rFonts w:eastAsia="Times New Roman" w:cs="Arial"/>
                <w:lang w:eastAsia="en-GB"/>
              </w:rPr>
              <w:t>6.02d and 6.02e cover 4729 E</w:t>
            </w:r>
            <w:r w:rsidRPr="00BA4C69">
              <w:rPr>
                <w:rFonts w:eastAsia="Times New Roman" w:cs="Arial"/>
                <w:lang w:eastAsia="en-GB"/>
              </w:rPr>
              <w:t xml:space="preserve">nergy, </w:t>
            </w:r>
            <w:r>
              <w:rPr>
                <w:rFonts w:eastAsia="Times New Roman" w:cs="Arial"/>
                <w:lang w:eastAsia="en-GB"/>
              </w:rPr>
              <w:t>Work and Power (b) between them.</w:t>
            </w:r>
          </w:p>
        </w:tc>
      </w:tr>
      <w:tr w:rsidR="00840856" w:rsidRPr="00840856" w:rsidTr="00840856">
        <w:trPr>
          <w:cantSplit/>
          <w:trHeight w:val="857"/>
        </w:trPr>
        <w:tc>
          <w:tcPr>
            <w:tcW w:w="1344" w:type="dxa"/>
          </w:tcPr>
          <w:p w:rsidR="00840856" w:rsidRPr="00840856" w:rsidRDefault="00840856" w:rsidP="00840856">
            <w:pPr>
              <w:spacing w:after="120" w:line="240" w:lineRule="auto"/>
              <w:rPr>
                <w:rFonts w:cs="Arial"/>
                <w:b/>
                <w:color w:val="6E0118"/>
              </w:rPr>
            </w:pPr>
            <w:r w:rsidRPr="004A5444">
              <w:rPr>
                <w:rFonts w:cs="Arial"/>
                <w:b/>
                <w:color w:val="6E0118"/>
              </w:rPr>
              <w:lastRenderedPageBreak/>
              <w:t>6.02i</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i) Understand and be able to use the principle of the conservation of mechanical energy and the work-energy principle for dynamic systems, including consideration of energy loss.</w:t>
            </w:r>
          </w:p>
          <w:p w:rsidR="00840856" w:rsidRPr="00840856" w:rsidRDefault="00840856" w:rsidP="00840856">
            <w:pPr>
              <w:tabs>
                <w:tab w:val="left" w:pos="317"/>
              </w:tabs>
              <w:spacing w:after="0" w:line="240" w:lineRule="auto"/>
              <w:rPr>
                <w:rFonts w:cs="Arial"/>
                <w:bCs/>
              </w:rPr>
            </w:pPr>
          </w:p>
          <w:p w:rsidR="00840856" w:rsidRPr="00840856" w:rsidRDefault="00840856" w:rsidP="00840856">
            <w:pPr>
              <w:tabs>
                <w:tab w:val="left" w:pos="317"/>
              </w:tabs>
              <w:spacing w:after="120" w:line="240" w:lineRule="auto"/>
              <w:rPr>
                <w:rFonts w:cs="Arial"/>
                <w:bCs/>
                <w:i/>
              </w:rPr>
            </w:pPr>
            <w:r w:rsidRPr="00840856">
              <w:rPr>
                <w:rFonts w:cs="Arial"/>
                <w:bCs/>
                <w:i/>
              </w:rPr>
              <w:t>Learners will only need to consider kinetic and gravitational potential energy.</w:t>
            </w:r>
          </w:p>
          <w:p w:rsidR="00840856" w:rsidRPr="00840856" w:rsidRDefault="00840856" w:rsidP="00840856">
            <w:pPr>
              <w:tabs>
                <w:tab w:val="left" w:pos="317"/>
              </w:tabs>
              <w:spacing w:after="0" w:line="240" w:lineRule="auto"/>
              <w:rPr>
                <w:rFonts w:cs="Arial"/>
                <w:bCs/>
              </w:rPr>
            </w:pPr>
          </w:p>
        </w:tc>
        <w:tc>
          <w:tcPr>
            <w:tcW w:w="2211" w:type="dxa"/>
          </w:tcPr>
          <w:p w:rsidR="00840856" w:rsidRPr="00840856" w:rsidRDefault="004A5444" w:rsidP="00840856">
            <w:pPr>
              <w:tabs>
                <w:tab w:val="left" w:pos="317"/>
              </w:tabs>
              <w:spacing w:after="120" w:line="240" w:lineRule="auto"/>
              <w:rPr>
                <w:rFonts w:cs="Arial"/>
                <w:bCs/>
              </w:rPr>
            </w:pPr>
            <w:r w:rsidRPr="00BA4C69">
              <w:rPr>
                <w:rFonts w:eastAsia="Times New Roman"/>
                <w:lang w:eastAsia="en-GB"/>
              </w:rPr>
              <w:t xml:space="preserve">4729 M2 </w:t>
            </w:r>
            <w:r>
              <w:rPr>
                <w:rFonts w:eastAsia="Times New Roman"/>
                <w:lang w:eastAsia="en-GB"/>
              </w:rPr>
              <w:t>–</w:t>
            </w:r>
            <w:r w:rsidRPr="00BA4C69">
              <w:rPr>
                <w:rFonts w:eastAsia="Times New Roman"/>
                <w:lang w:eastAsia="en-GB"/>
              </w:rPr>
              <w:t xml:space="preserve"> </w:t>
            </w:r>
            <w:r>
              <w:rPr>
                <w:rFonts w:eastAsia="Times New Roman"/>
                <w:lang w:eastAsia="en-GB"/>
              </w:rPr>
              <w:t>E</w:t>
            </w:r>
            <w:r w:rsidRPr="00BA4C69">
              <w:rPr>
                <w:rFonts w:eastAsia="Times New Roman"/>
                <w:lang w:eastAsia="en-GB"/>
              </w:rPr>
              <w:t xml:space="preserve">nergy, </w:t>
            </w:r>
            <w:r>
              <w:rPr>
                <w:rFonts w:eastAsia="Times New Roman"/>
                <w:lang w:eastAsia="en-GB"/>
              </w:rPr>
              <w:t>W</w:t>
            </w:r>
            <w:r w:rsidRPr="00BA4C69">
              <w:rPr>
                <w:rFonts w:eastAsia="Times New Roman"/>
                <w:lang w:eastAsia="en-GB"/>
              </w:rPr>
              <w:t xml:space="preserve">ork and </w:t>
            </w:r>
            <w:r>
              <w:rPr>
                <w:rFonts w:eastAsia="Times New Roman"/>
                <w:lang w:eastAsia="en-GB"/>
              </w:rPr>
              <w:t>Power</w:t>
            </w:r>
            <w:r w:rsidRPr="00BA4C69">
              <w:rPr>
                <w:rFonts w:eastAsia="Times New Roman" w:cs="Arial"/>
                <w:lang w:eastAsia="en-GB"/>
              </w:rPr>
              <w:t xml:space="preserve"> (c)</w:t>
            </w:r>
          </w:p>
        </w:tc>
        <w:tc>
          <w:tcPr>
            <w:tcW w:w="6158" w:type="dxa"/>
          </w:tcPr>
          <w:p w:rsidR="00840856" w:rsidRPr="00840856" w:rsidRDefault="004A5444" w:rsidP="00840856">
            <w:pPr>
              <w:tabs>
                <w:tab w:val="left" w:pos="317"/>
              </w:tabs>
              <w:spacing w:after="120" w:line="240" w:lineRule="auto"/>
              <w:rPr>
                <w:rFonts w:cs="Arial"/>
                <w:i/>
              </w:rPr>
            </w:pPr>
            <w:r>
              <w:rPr>
                <w:rFonts w:cs="Arial"/>
              </w:rPr>
              <w:t xml:space="preserve">(c) </w:t>
            </w:r>
            <w:r w:rsidRPr="000320E4">
              <w:rPr>
                <w:rFonts w:cs="Arial"/>
              </w:rPr>
              <w:t>understand and use the relationship between the change in energy of a system and the work done by the external forces, and use in appropriate cases the prin</w:t>
            </w:r>
            <w:r>
              <w:rPr>
                <w:rFonts w:cs="Arial"/>
              </w:rPr>
              <w:t>ciple of conservation of energy</w:t>
            </w:r>
          </w:p>
        </w:tc>
      </w:tr>
      <w:tr w:rsidR="00840856" w:rsidRPr="00840856" w:rsidTr="00840856">
        <w:trPr>
          <w:cantSplit/>
          <w:trHeight w:val="1148"/>
        </w:trPr>
        <w:tc>
          <w:tcPr>
            <w:tcW w:w="1344" w:type="dxa"/>
          </w:tcPr>
          <w:p w:rsidR="00840856" w:rsidRPr="00840856" w:rsidRDefault="00840856" w:rsidP="00840856">
            <w:pPr>
              <w:spacing w:after="120" w:line="240" w:lineRule="auto"/>
              <w:rPr>
                <w:rFonts w:cs="Arial"/>
                <w:b/>
                <w:color w:val="6E0118"/>
              </w:rPr>
            </w:pPr>
            <w:r w:rsidRPr="00840856">
              <w:rPr>
                <w:rFonts w:cs="Arial"/>
                <w:b/>
                <w:color w:val="6E0118"/>
              </w:rPr>
              <w:t>6.02k</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k) Understand and be able to use the definition of power (the rate at which a force does work).</w:t>
            </w:r>
          </w:p>
          <w:p w:rsidR="00840856" w:rsidRPr="00840856" w:rsidRDefault="00840856" w:rsidP="00840856">
            <w:pPr>
              <w:tabs>
                <w:tab w:val="left" w:pos="317"/>
              </w:tabs>
              <w:spacing w:after="0" w:line="240" w:lineRule="auto"/>
              <w:rPr>
                <w:rFonts w:cs="Arial"/>
                <w:bCs/>
              </w:rPr>
            </w:pPr>
          </w:p>
          <w:p w:rsidR="00840856" w:rsidRPr="00840856" w:rsidRDefault="00840856" w:rsidP="00840856">
            <w:pPr>
              <w:tabs>
                <w:tab w:val="left" w:pos="317"/>
              </w:tabs>
              <w:spacing w:after="0" w:line="240" w:lineRule="auto"/>
              <w:rPr>
                <w:rFonts w:cs="Arial"/>
                <w:bCs/>
                <w:highlight w:val="red"/>
              </w:rPr>
            </w:pPr>
            <w:proofErr w:type="gramStart"/>
            <w:r w:rsidRPr="00840856">
              <w:rPr>
                <w:rFonts w:cs="Arial"/>
                <w:bCs/>
                <w:i/>
              </w:rPr>
              <w:t xml:space="preserve">Includes </w:t>
            </w:r>
            <w:r w:rsidRPr="00840856">
              <w:rPr>
                <w:rFonts w:cs="Arial"/>
                <w:bCs/>
                <w:i/>
                <w:position w:val="-30"/>
              </w:rPr>
              <w:object w:dxaOrig="2980" w:dyaOrig="680">
                <v:shape id="_x0000_i1164" type="#_x0000_t75" style="width:149.5pt;height:32.1pt" o:ole="">
                  <v:imagedata r:id="rId273" o:title=""/>
                </v:shape>
                <o:OLEObject Type="Embed" ProgID="Equation.DSMT4" ShapeID="_x0000_i1164" DrawAspect="Content" ObjectID="_1578498070" r:id="rId274"/>
              </w:object>
            </w:r>
            <w:r w:rsidRPr="00840856">
              <w:rPr>
                <w:rFonts w:cs="Arial"/>
                <w:bCs/>
                <w:i/>
              </w:rPr>
              <w:t xml:space="preserve"> .</w:t>
            </w:r>
          </w:p>
          <w:p w:rsidR="00840856" w:rsidRPr="00840856" w:rsidRDefault="00840856" w:rsidP="00840856">
            <w:pPr>
              <w:tabs>
                <w:tab w:val="left" w:pos="317"/>
              </w:tabs>
              <w:spacing w:after="0" w:line="240" w:lineRule="auto"/>
              <w:rPr>
                <w:rFonts w:cs="Arial"/>
                <w:bCs/>
                <w:i/>
              </w:rPr>
            </w:pPr>
          </w:p>
        </w:tc>
        <w:tc>
          <w:tcPr>
            <w:tcW w:w="2211" w:type="dxa"/>
          </w:tcPr>
          <w:p w:rsidR="00840856" w:rsidRPr="00840856" w:rsidRDefault="004A5444" w:rsidP="00840856">
            <w:pPr>
              <w:tabs>
                <w:tab w:val="left" w:pos="317"/>
              </w:tabs>
              <w:spacing w:after="120" w:line="240" w:lineRule="auto"/>
              <w:rPr>
                <w:rFonts w:cs="Arial"/>
                <w:bCs/>
                <w:i/>
              </w:rPr>
            </w:pPr>
            <w:r w:rsidRPr="00BA4C69">
              <w:rPr>
                <w:rFonts w:eastAsia="Times New Roman"/>
                <w:lang w:eastAsia="en-GB"/>
              </w:rPr>
              <w:t xml:space="preserve">4729 M2 </w:t>
            </w:r>
            <w:r>
              <w:rPr>
                <w:rFonts w:eastAsia="Times New Roman"/>
                <w:lang w:eastAsia="en-GB"/>
              </w:rPr>
              <w:t>–</w:t>
            </w:r>
            <w:r w:rsidRPr="00BA4C69">
              <w:rPr>
                <w:rFonts w:eastAsia="Times New Roman"/>
                <w:lang w:eastAsia="en-GB"/>
              </w:rPr>
              <w:t xml:space="preserve"> </w:t>
            </w:r>
            <w:r>
              <w:rPr>
                <w:rFonts w:eastAsia="Times New Roman"/>
                <w:lang w:eastAsia="en-GB"/>
              </w:rPr>
              <w:t>E</w:t>
            </w:r>
            <w:r w:rsidRPr="00BA4C69">
              <w:rPr>
                <w:rFonts w:eastAsia="Times New Roman"/>
                <w:lang w:eastAsia="en-GB"/>
              </w:rPr>
              <w:t xml:space="preserve">nergy, </w:t>
            </w:r>
            <w:r>
              <w:rPr>
                <w:rFonts w:eastAsia="Times New Roman"/>
                <w:lang w:eastAsia="en-GB"/>
              </w:rPr>
              <w:t>W</w:t>
            </w:r>
            <w:r w:rsidRPr="00BA4C69">
              <w:rPr>
                <w:rFonts w:eastAsia="Times New Roman"/>
                <w:lang w:eastAsia="en-GB"/>
              </w:rPr>
              <w:t xml:space="preserve">ork and </w:t>
            </w:r>
            <w:r>
              <w:rPr>
                <w:rFonts w:eastAsia="Times New Roman"/>
                <w:lang w:eastAsia="en-GB"/>
              </w:rPr>
              <w:t>Power</w:t>
            </w:r>
            <w:r>
              <w:rPr>
                <w:rFonts w:eastAsia="Times New Roman" w:cs="Arial"/>
                <w:lang w:eastAsia="en-GB"/>
              </w:rPr>
              <w:t xml:space="preserve"> (d)</w:t>
            </w:r>
          </w:p>
        </w:tc>
        <w:tc>
          <w:tcPr>
            <w:tcW w:w="6158" w:type="dxa"/>
          </w:tcPr>
          <w:p w:rsidR="004A5444" w:rsidRDefault="004A5444" w:rsidP="004A5444">
            <w:pPr>
              <w:tabs>
                <w:tab w:val="left" w:pos="317"/>
              </w:tabs>
              <w:spacing w:after="120" w:line="240" w:lineRule="auto"/>
              <w:rPr>
                <w:rFonts w:cs="Arial"/>
              </w:rPr>
            </w:pPr>
            <w:r>
              <w:rPr>
                <w:rFonts w:cs="Arial"/>
              </w:rPr>
              <w:t xml:space="preserve">(d) </w:t>
            </w:r>
            <w:proofErr w:type="gramStart"/>
            <w:r w:rsidRPr="000320E4">
              <w:rPr>
                <w:rFonts w:cs="Arial"/>
              </w:rPr>
              <w:t>use</w:t>
            </w:r>
            <w:proofErr w:type="gramEnd"/>
            <w:r w:rsidRPr="000320E4">
              <w:rPr>
                <w:rFonts w:cs="Arial"/>
              </w:rPr>
              <w:t xml:space="preserve"> the definition of power as the </w:t>
            </w:r>
            <w:r w:rsidR="000556E2">
              <w:rPr>
                <w:rFonts w:cs="Arial"/>
              </w:rPr>
              <w:t>rate at which a force does work</w:t>
            </w:r>
            <w:r>
              <w:rPr>
                <w:rFonts w:cs="Arial"/>
              </w:rPr>
              <w:t>…</w:t>
            </w:r>
          </w:p>
          <w:p w:rsidR="004A5444" w:rsidRDefault="004A5444" w:rsidP="004A5444">
            <w:pPr>
              <w:tabs>
                <w:tab w:val="left" w:pos="317"/>
              </w:tabs>
              <w:spacing w:after="120" w:line="240" w:lineRule="auto"/>
              <w:rPr>
                <w:rFonts w:cs="Arial"/>
              </w:rPr>
            </w:pPr>
          </w:p>
          <w:p w:rsidR="00840856" w:rsidRPr="00840856" w:rsidRDefault="004A5444" w:rsidP="004A5444">
            <w:pPr>
              <w:tabs>
                <w:tab w:val="left" w:pos="317"/>
              </w:tabs>
              <w:spacing w:after="0" w:line="240" w:lineRule="auto"/>
              <w:rPr>
                <w:rFonts w:cs="Arial"/>
                <w:i/>
              </w:rPr>
            </w:pPr>
            <w:r>
              <w:rPr>
                <w:rFonts w:cs="Arial"/>
              </w:rPr>
              <w:t>6.02k and 6.02l cover 4729 E</w:t>
            </w:r>
            <w:r w:rsidRPr="00BA4C69">
              <w:rPr>
                <w:rFonts w:cs="Arial"/>
              </w:rPr>
              <w:t xml:space="preserve">nergy, </w:t>
            </w:r>
            <w:r>
              <w:rPr>
                <w:rFonts w:cs="Arial"/>
              </w:rPr>
              <w:t>Work and Power (d) between them.</w:t>
            </w:r>
          </w:p>
        </w:tc>
      </w:tr>
      <w:tr w:rsidR="00840856" w:rsidRPr="00840856" w:rsidTr="00840856">
        <w:trPr>
          <w:cantSplit/>
          <w:trHeight w:val="1721"/>
        </w:trPr>
        <w:tc>
          <w:tcPr>
            <w:tcW w:w="1344" w:type="dxa"/>
          </w:tcPr>
          <w:p w:rsidR="00840856" w:rsidRPr="00840856" w:rsidRDefault="00840856" w:rsidP="00840856">
            <w:pPr>
              <w:spacing w:after="120" w:line="240" w:lineRule="auto"/>
              <w:rPr>
                <w:rFonts w:cs="Arial"/>
                <w:b/>
                <w:color w:val="6E0118"/>
              </w:rPr>
            </w:pPr>
            <w:r w:rsidRPr="00840856">
              <w:rPr>
                <w:rFonts w:cs="Arial"/>
                <w:b/>
                <w:color w:val="6E0118"/>
              </w:rPr>
              <w:t>6.02l</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 xml:space="preserve">l) Be able to use the relationship between power, the tractive force and velocity </w:t>
            </w:r>
            <w:r w:rsidRPr="00840856">
              <w:rPr>
                <w:rFonts w:cs="Arial"/>
                <w:bCs/>
                <w:position w:val="-14"/>
              </w:rPr>
              <w:object w:dxaOrig="920" w:dyaOrig="400">
                <v:shape id="_x0000_i1165" type="#_x0000_t75" style="width:45.4pt;height:19.55pt" o:ole="">
                  <v:imagedata r:id="rId275" o:title=""/>
                </v:shape>
                <o:OLEObject Type="Embed" ProgID="Equation.DSMT4" ShapeID="_x0000_i1165" DrawAspect="Content" ObjectID="_1578498071" r:id="rId276"/>
              </w:object>
            </w:r>
            <w:r w:rsidRPr="00840856">
              <w:rPr>
                <w:rFonts w:cs="Arial"/>
                <w:bCs/>
              </w:rPr>
              <w:t xml:space="preserve"> to solve problems.</w:t>
            </w:r>
          </w:p>
          <w:p w:rsidR="00840856" w:rsidRPr="00840856" w:rsidRDefault="00840856" w:rsidP="00840856">
            <w:pPr>
              <w:tabs>
                <w:tab w:val="left" w:pos="317"/>
              </w:tabs>
              <w:spacing w:after="0" w:line="240" w:lineRule="auto"/>
              <w:rPr>
                <w:rFonts w:cs="Arial"/>
                <w:bCs/>
              </w:rPr>
            </w:pPr>
          </w:p>
          <w:p w:rsidR="00840856" w:rsidRPr="00840856" w:rsidRDefault="00840856" w:rsidP="00840856">
            <w:pPr>
              <w:tabs>
                <w:tab w:val="left" w:pos="317"/>
              </w:tabs>
              <w:spacing w:after="0" w:line="240" w:lineRule="auto"/>
              <w:rPr>
                <w:rFonts w:cs="Arial"/>
                <w:bCs/>
              </w:rPr>
            </w:pPr>
            <w:r w:rsidRPr="00840856">
              <w:rPr>
                <w:rFonts w:cs="Arial"/>
                <w:bCs/>
                <w:i/>
              </w:rPr>
              <w:t>e.g. Motion on an inclined plane</w:t>
            </w:r>
            <w:r w:rsidRPr="00840856">
              <w:rPr>
                <w:rFonts w:cs="Arial"/>
                <w:bCs/>
              </w:rPr>
              <w:t>.</w:t>
            </w:r>
          </w:p>
          <w:p w:rsidR="00840856" w:rsidRPr="00840856" w:rsidRDefault="00840856" w:rsidP="00840856">
            <w:pPr>
              <w:tabs>
                <w:tab w:val="left" w:pos="317"/>
              </w:tabs>
              <w:spacing w:after="0" w:line="240" w:lineRule="auto"/>
              <w:rPr>
                <w:rFonts w:cs="Arial"/>
                <w:bCs/>
              </w:rPr>
            </w:pPr>
          </w:p>
          <w:p w:rsidR="00840856" w:rsidRPr="00840856" w:rsidRDefault="00840856" w:rsidP="00840856">
            <w:pPr>
              <w:tabs>
                <w:tab w:val="left" w:pos="317"/>
              </w:tabs>
              <w:spacing w:after="120" w:line="240" w:lineRule="auto"/>
              <w:rPr>
                <w:rFonts w:cs="Arial"/>
                <w:bCs/>
                <w:i/>
              </w:rPr>
            </w:pPr>
            <w:r w:rsidRPr="00840856">
              <w:rPr>
                <w:rFonts w:cs="Arial"/>
                <w:bCs/>
                <w:i/>
              </w:rPr>
              <w:t>Includes maximum velocity and speed.</w:t>
            </w:r>
          </w:p>
          <w:p w:rsidR="00840856" w:rsidRPr="00840856" w:rsidRDefault="00840856" w:rsidP="00840856">
            <w:pPr>
              <w:tabs>
                <w:tab w:val="left" w:pos="317"/>
              </w:tabs>
              <w:spacing w:after="0" w:line="240" w:lineRule="auto"/>
              <w:rPr>
                <w:rFonts w:cs="Arial"/>
                <w:bCs/>
              </w:rPr>
            </w:pPr>
          </w:p>
          <w:p w:rsidR="00840856" w:rsidRPr="00840856" w:rsidRDefault="00840856" w:rsidP="00840856">
            <w:pPr>
              <w:tabs>
                <w:tab w:val="left" w:pos="317"/>
              </w:tabs>
              <w:spacing w:after="0" w:line="240" w:lineRule="auto"/>
              <w:rPr>
                <w:rFonts w:cs="Arial"/>
                <w:bCs/>
                <w:i/>
              </w:rPr>
            </w:pPr>
            <w:r w:rsidRPr="00840856">
              <w:rPr>
                <w:rFonts w:cs="Arial"/>
                <w:bCs/>
                <w:i/>
              </w:rPr>
              <w:t>Learners will be required to resolve forces in two dimensions.</w:t>
            </w:r>
          </w:p>
          <w:p w:rsidR="00840856" w:rsidRPr="00840856" w:rsidRDefault="00840856" w:rsidP="00840856">
            <w:pPr>
              <w:tabs>
                <w:tab w:val="left" w:pos="317"/>
              </w:tabs>
              <w:spacing w:after="0" w:line="240" w:lineRule="auto"/>
              <w:rPr>
                <w:rFonts w:cs="Arial"/>
                <w:bCs/>
              </w:rPr>
            </w:pPr>
          </w:p>
        </w:tc>
        <w:tc>
          <w:tcPr>
            <w:tcW w:w="2211" w:type="dxa"/>
          </w:tcPr>
          <w:p w:rsidR="00840856" w:rsidRPr="00840856" w:rsidRDefault="004A5444" w:rsidP="00840856">
            <w:pPr>
              <w:tabs>
                <w:tab w:val="left" w:pos="317"/>
              </w:tabs>
              <w:spacing w:after="120" w:line="240" w:lineRule="auto"/>
              <w:rPr>
                <w:rFonts w:cs="Arial"/>
                <w:bCs/>
              </w:rPr>
            </w:pPr>
            <w:r w:rsidRPr="00BA4C69">
              <w:rPr>
                <w:rFonts w:eastAsia="Times New Roman"/>
                <w:lang w:eastAsia="en-GB"/>
              </w:rPr>
              <w:t xml:space="preserve">4729 M2 </w:t>
            </w:r>
            <w:r>
              <w:rPr>
                <w:rFonts w:eastAsia="Times New Roman"/>
                <w:lang w:eastAsia="en-GB"/>
              </w:rPr>
              <w:t>–</w:t>
            </w:r>
            <w:r w:rsidRPr="00BA4C69">
              <w:rPr>
                <w:rFonts w:eastAsia="Times New Roman"/>
                <w:lang w:eastAsia="en-GB"/>
              </w:rPr>
              <w:t xml:space="preserve"> </w:t>
            </w:r>
            <w:r>
              <w:rPr>
                <w:rFonts w:eastAsia="Times New Roman"/>
                <w:lang w:eastAsia="en-GB"/>
              </w:rPr>
              <w:t>E</w:t>
            </w:r>
            <w:r w:rsidRPr="00BA4C69">
              <w:rPr>
                <w:rFonts w:eastAsia="Times New Roman"/>
                <w:lang w:eastAsia="en-GB"/>
              </w:rPr>
              <w:t xml:space="preserve">nergy, </w:t>
            </w:r>
            <w:r>
              <w:rPr>
                <w:rFonts w:eastAsia="Times New Roman"/>
                <w:lang w:eastAsia="en-GB"/>
              </w:rPr>
              <w:t>W</w:t>
            </w:r>
            <w:r w:rsidRPr="00BA4C69">
              <w:rPr>
                <w:rFonts w:eastAsia="Times New Roman"/>
                <w:lang w:eastAsia="en-GB"/>
              </w:rPr>
              <w:t xml:space="preserve">ork and </w:t>
            </w:r>
            <w:r>
              <w:rPr>
                <w:rFonts w:eastAsia="Times New Roman"/>
                <w:lang w:eastAsia="en-GB"/>
              </w:rPr>
              <w:t>Power</w:t>
            </w:r>
            <w:r>
              <w:rPr>
                <w:rFonts w:eastAsia="Times New Roman" w:cs="Arial"/>
                <w:lang w:eastAsia="en-GB"/>
              </w:rPr>
              <w:t xml:space="preserve"> (d) &amp;</w:t>
            </w:r>
            <w:r w:rsidRPr="00BA4C69">
              <w:rPr>
                <w:rFonts w:eastAsia="Times New Roman" w:cs="Arial"/>
                <w:lang w:eastAsia="en-GB"/>
              </w:rPr>
              <w:t xml:space="preserve"> (e)</w:t>
            </w:r>
          </w:p>
        </w:tc>
        <w:tc>
          <w:tcPr>
            <w:tcW w:w="6158" w:type="dxa"/>
          </w:tcPr>
          <w:p w:rsidR="004A5444" w:rsidRPr="000320E4" w:rsidRDefault="004A5444" w:rsidP="004A5444">
            <w:pPr>
              <w:tabs>
                <w:tab w:val="left" w:pos="317"/>
              </w:tabs>
              <w:spacing w:after="0" w:line="240" w:lineRule="auto"/>
              <w:rPr>
                <w:rFonts w:cs="Arial"/>
              </w:rPr>
            </w:pPr>
            <w:r>
              <w:rPr>
                <w:rFonts w:cs="Arial"/>
              </w:rPr>
              <w:t xml:space="preserve">(d) … and </w:t>
            </w:r>
            <w:r w:rsidRPr="000320E4">
              <w:rPr>
                <w:rFonts w:cs="Arial"/>
              </w:rPr>
              <w:t>use the relationship between power, force and velocity for a force ac</w:t>
            </w:r>
            <w:r>
              <w:rPr>
                <w:rFonts w:cs="Arial"/>
              </w:rPr>
              <w:t>ting in the direction of motion</w:t>
            </w:r>
          </w:p>
          <w:p w:rsidR="004A5444" w:rsidRPr="000320E4" w:rsidRDefault="004A5444" w:rsidP="004A5444">
            <w:pPr>
              <w:tabs>
                <w:tab w:val="left" w:pos="317"/>
              </w:tabs>
              <w:spacing w:after="0" w:line="240" w:lineRule="auto"/>
              <w:ind w:firstLine="720"/>
              <w:rPr>
                <w:rFonts w:cs="Arial"/>
              </w:rPr>
            </w:pPr>
          </w:p>
          <w:p w:rsidR="004A5444" w:rsidRDefault="004A5444" w:rsidP="004A5444">
            <w:pPr>
              <w:tabs>
                <w:tab w:val="left" w:pos="317"/>
              </w:tabs>
              <w:spacing w:after="120" w:line="240" w:lineRule="auto"/>
              <w:rPr>
                <w:rFonts w:cs="Arial"/>
              </w:rPr>
            </w:pPr>
            <w:r>
              <w:rPr>
                <w:rFonts w:cs="Arial"/>
              </w:rPr>
              <w:t xml:space="preserve">(e) </w:t>
            </w:r>
            <w:r w:rsidRPr="000320E4">
              <w:rPr>
                <w:rFonts w:cs="Arial"/>
              </w:rPr>
              <w:t>solve problems involving, for example, the instantaneous acceleration of a car m</w:t>
            </w:r>
            <w:r>
              <w:rPr>
                <w:rFonts w:cs="Arial"/>
              </w:rPr>
              <w:t>oving on a hill with resistance</w:t>
            </w:r>
          </w:p>
          <w:p w:rsidR="004A5444" w:rsidRDefault="004A5444" w:rsidP="004A5444">
            <w:pPr>
              <w:tabs>
                <w:tab w:val="left" w:pos="317"/>
              </w:tabs>
              <w:spacing w:after="120" w:line="240" w:lineRule="auto"/>
              <w:rPr>
                <w:rFonts w:cs="Arial"/>
              </w:rPr>
            </w:pPr>
          </w:p>
          <w:p w:rsidR="00840856" w:rsidRPr="00840856" w:rsidRDefault="004A5444" w:rsidP="004A5444">
            <w:pPr>
              <w:tabs>
                <w:tab w:val="left" w:pos="317"/>
              </w:tabs>
              <w:spacing w:after="0" w:line="240" w:lineRule="auto"/>
              <w:rPr>
                <w:rFonts w:cs="Arial"/>
                <w:i/>
              </w:rPr>
            </w:pPr>
            <w:r>
              <w:rPr>
                <w:rFonts w:cs="Arial"/>
              </w:rPr>
              <w:t>6.02k and 6.02l cover 4729 E</w:t>
            </w:r>
            <w:r w:rsidRPr="00BA4C69">
              <w:rPr>
                <w:rFonts w:cs="Arial"/>
              </w:rPr>
              <w:t xml:space="preserve">nergy, </w:t>
            </w:r>
            <w:r>
              <w:rPr>
                <w:rFonts w:cs="Arial"/>
              </w:rPr>
              <w:t>Work and Power (d) between them.</w:t>
            </w:r>
          </w:p>
        </w:tc>
      </w:tr>
      <w:tr w:rsidR="00840856" w:rsidRPr="00840856" w:rsidTr="00840856">
        <w:trPr>
          <w:cantSplit/>
        </w:trPr>
        <w:tc>
          <w:tcPr>
            <w:tcW w:w="1344" w:type="dxa"/>
          </w:tcPr>
          <w:p w:rsidR="00840856" w:rsidRPr="00840856" w:rsidRDefault="00840856" w:rsidP="00840856">
            <w:pPr>
              <w:spacing w:after="120" w:line="240" w:lineRule="auto"/>
              <w:rPr>
                <w:rFonts w:cs="Arial"/>
                <w:b/>
                <w:color w:val="6E0118"/>
              </w:rPr>
            </w:pPr>
            <w:r w:rsidRPr="00840856">
              <w:rPr>
                <w:rFonts w:cs="Arial"/>
                <w:b/>
                <w:color w:val="6E0118"/>
              </w:rPr>
              <w:t>6.03a</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a) Recall and be able to use the definition of linear momentum in one dimension.</w:t>
            </w:r>
          </w:p>
          <w:p w:rsidR="00840856" w:rsidRPr="00840856" w:rsidRDefault="00840856" w:rsidP="00840856">
            <w:pPr>
              <w:tabs>
                <w:tab w:val="left" w:pos="317"/>
              </w:tabs>
              <w:spacing w:after="0" w:line="240" w:lineRule="auto"/>
              <w:rPr>
                <w:rFonts w:cs="Arial"/>
                <w:bCs/>
              </w:rPr>
            </w:pPr>
          </w:p>
        </w:tc>
        <w:tc>
          <w:tcPr>
            <w:tcW w:w="2211" w:type="dxa"/>
          </w:tcPr>
          <w:p w:rsidR="00840856" w:rsidRPr="00840856" w:rsidRDefault="00AD4309" w:rsidP="00840856">
            <w:pPr>
              <w:tabs>
                <w:tab w:val="left" w:pos="317"/>
              </w:tabs>
              <w:spacing w:after="120" w:line="240" w:lineRule="auto"/>
              <w:rPr>
                <w:rFonts w:cs="Arial"/>
                <w:bCs/>
              </w:rPr>
            </w:pPr>
            <w:r w:rsidRPr="00BA4C69">
              <w:rPr>
                <w:rFonts w:eastAsia="Times New Roman" w:cs="Arial"/>
                <w:lang w:eastAsia="en-GB"/>
              </w:rPr>
              <w:t xml:space="preserve">4728 M1 </w:t>
            </w:r>
            <w:r>
              <w:rPr>
                <w:rFonts w:eastAsia="Times New Roman" w:cs="Arial"/>
                <w:lang w:eastAsia="en-GB"/>
              </w:rPr>
              <w:t>–</w:t>
            </w:r>
            <w:r w:rsidRPr="00BA4C69">
              <w:rPr>
                <w:rFonts w:eastAsia="Times New Roman" w:cs="Arial"/>
                <w:lang w:eastAsia="en-GB"/>
              </w:rPr>
              <w:t xml:space="preserve"> </w:t>
            </w:r>
            <w:r>
              <w:rPr>
                <w:rFonts w:eastAsia="Times New Roman" w:cs="Arial"/>
                <w:lang w:eastAsia="en-GB"/>
              </w:rPr>
              <w:t>L</w:t>
            </w:r>
            <w:r w:rsidRPr="00BA4C69">
              <w:rPr>
                <w:rFonts w:eastAsia="Times New Roman" w:cs="Arial"/>
                <w:lang w:eastAsia="en-GB"/>
              </w:rPr>
              <w:t xml:space="preserve">inear </w:t>
            </w:r>
            <w:r>
              <w:rPr>
                <w:rFonts w:eastAsia="Times New Roman" w:cs="Arial"/>
                <w:lang w:eastAsia="en-GB"/>
              </w:rPr>
              <w:t>M</w:t>
            </w:r>
            <w:r w:rsidRPr="00BA4C69">
              <w:rPr>
                <w:rFonts w:eastAsia="Times New Roman" w:cs="Arial"/>
                <w:lang w:eastAsia="en-GB"/>
              </w:rPr>
              <w:t>omentum (a)</w:t>
            </w:r>
          </w:p>
        </w:tc>
        <w:tc>
          <w:tcPr>
            <w:tcW w:w="6158" w:type="dxa"/>
          </w:tcPr>
          <w:p w:rsidR="00840856" w:rsidRPr="00840856" w:rsidRDefault="00AD4309" w:rsidP="00840856">
            <w:pPr>
              <w:tabs>
                <w:tab w:val="left" w:pos="317"/>
              </w:tabs>
              <w:spacing w:after="120" w:line="240" w:lineRule="auto"/>
              <w:rPr>
                <w:rFonts w:cs="Arial"/>
                <w:i/>
              </w:rPr>
            </w:pPr>
            <w:r>
              <w:rPr>
                <w:rFonts w:cs="Arial"/>
              </w:rPr>
              <w:t xml:space="preserve">(a) </w:t>
            </w:r>
            <w:r w:rsidRPr="00A148CE">
              <w:rPr>
                <w:rFonts w:cs="Arial"/>
              </w:rPr>
              <w:t>recall and use the definition of linear momentum and show understanding of its vector nature (in one dime</w:t>
            </w:r>
            <w:r>
              <w:rPr>
                <w:rFonts w:cs="Arial"/>
              </w:rPr>
              <w:t>nsion only)</w:t>
            </w:r>
          </w:p>
        </w:tc>
      </w:tr>
      <w:tr w:rsidR="00840856" w:rsidRPr="00840856" w:rsidTr="00840856">
        <w:trPr>
          <w:cantSplit/>
        </w:trPr>
        <w:tc>
          <w:tcPr>
            <w:tcW w:w="1344" w:type="dxa"/>
          </w:tcPr>
          <w:p w:rsidR="00840856" w:rsidRPr="00840856" w:rsidRDefault="00840856" w:rsidP="00840856">
            <w:pPr>
              <w:spacing w:after="120" w:line="240" w:lineRule="auto"/>
              <w:rPr>
                <w:rFonts w:cs="Arial"/>
                <w:b/>
                <w:color w:val="6E0118"/>
              </w:rPr>
            </w:pPr>
            <w:r w:rsidRPr="00840856">
              <w:rPr>
                <w:rFonts w:cs="Arial"/>
                <w:b/>
                <w:color w:val="6E0118"/>
              </w:rPr>
              <w:lastRenderedPageBreak/>
              <w:t>6.03b</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b) Understand and be able to apply the principle of conservation of linear momentum in one dimension applied to two particles.</w:t>
            </w:r>
          </w:p>
          <w:p w:rsidR="00840856" w:rsidRPr="00840856" w:rsidRDefault="00840856" w:rsidP="00840856">
            <w:pPr>
              <w:tabs>
                <w:tab w:val="left" w:pos="317"/>
              </w:tabs>
              <w:spacing w:after="0" w:line="240" w:lineRule="auto"/>
              <w:rPr>
                <w:rFonts w:cs="Arial"/>
                <w:bCs/>
              </w:rPr>
            </w:pPr>
          </w:p>
          <w:p w:rsidR="00840856" w:rsidRPr="00840856" w:rsidRDefault="00840856" w:rsidP="00840856">
            <w:pPr>
              <w:tabs>
                <w:tab w:val="left" w:pos="317"/>
              </w:tabs>
              <w:spacing w:after="120" w:line="240" w:lineRule="auto"/>
              <w:rPr>
                <w:rFonts w:cs="Arial"/>
                <w:bCs/>
                <w:i/>
              </w:rPr>
            </w:pPr>
            <w:r w:rsidRPr="00840856">
              <w:rPr>
                <w:rFonts w:cs="Arial"/>
                <w:bCs/>
                <w:i/>
              </w:rPr>
              <w:t>Includes using the formula</w:t>
            </w:r>
            <w:r w:rsidRPr="00840856">
              <w:rPr>
                <w:rFonts w:cs="Arial"/>
                <w:bCs/>
                <w:i/>
                <w:position w:val="-12"/>
              </w:rPr>
              <w:object w:dxaOrig="2460" w:dyaOrig="360">
                <v:shape id="_x0000_i1166" type="#_x0000_t75" style="width:122.85pt;height:18pt" o:ole="">
                  <v:imagedata r:id="rId277" o:title=""/>
                </v:shape>
                <o:OLEObject Type="Embed" ProgID="Equation.DSMT4" ShapeID="_x0000_i1166" DrawAspect="Content" ObjectID="_1578498072" r:id="rId278"/>
              </w:object>
            </w:r>
            <w:r w:rsidRPr="00840856">
              <w:rPr>
                <w:rFonts w:cs="Arial"/>
                <w:bCs/>
                <w:i/>
              </w:rPr>
              <w:t>.</w:t>
            </w:r>
          </w:p>
          <w:p w:rsidR="00840856" w:rsidRPr="00840856" w:rsidRDefault="00840856" w:rsidP="00840856">
            <w:pPr>
              <w:tabs>
                <w:tab w:val="left" w:pos="317"/>
              </w:tabs>
              <w:spacing w:after="0" w:line="240" w:lineRule="auto"/>
              <w:rPr>
                <w:rFonts w:cs="Arial"/>
                <w:bCs/>
              </w:rPr>
            </w:pPr>
          </w:p>
        </w:tc>
        <w:tc>
          <w:tcPr>
            <w:tcW w:w="2211" w:type="dxa"/>
          </w:tcPr>
          <w:p w:rsidR="00840856" w:rsidRPr="00840856" w:rsidRDefault="00AD4309" w:rsidP="00840856">
            <w:pPr>
              <w:tabs>
                <w:tab w:val="left" w:pos="317"/>
              </w:tabs>
              <w:spacing w:after="120" w:line="240" w:lineRule="auto"/>
              <w:rPr>
                <w:rFonts w:cs="Arial"/>
                <w:bCs/>
              </w:rPr>
            </w:pPr>
            <w:r w:rsidRPr="00BA4C69">
              <w:rPr>
                <w:rFonts w:eastAsia="Times New Roman" w:cs="Arial"/>
                <w:lang w:eastAsia="en-GB"/>
              </w:rPr>
              <w:t xml:space="preserve">4728 M1 </w:t>
            </w:r>
            <w:r>
              <w:rPr>
                <w:rFonts w:eastAsia="Times New Roman" w:cs="Arial"/>
                <w:lang w:eastAsia="en-GB"/>
              </w:rPr>
              <w:t>–</w:t>
            </w:r>
            <w:r w:rsidRPr="00BA4C69">
              <w:rPr>
                <w:rFonts w:eastAsia="Times New Roman" w:cs="Arial"/>
                <w:lang w:eastAsia="en-GB"/>
              </w:rPr>
              <w:t xml:space="preserve"> </w:t>
            </w:r>
            <w:r>
              <w:rPr>
                <w:rFonts w:eastAsia="Times New Roman" w:cs="Arial"/>
                <w:lang w:eastAsia="en-GB"/>
              </w:rPr>
              <w:t>L</w:t>
            </w:r>
            <w:r w:rsidRPr="00BA4C69">
              <w:rPr>
                <w:rFonts w:eastAsia="Times New Roman" w:cs="Arial"/>
                <w:lang w:eastAsia="en-GB"/>
              </w:rPr>
              <w:t xml:space="preserve">inear </w:t>
            </w:r>
            <w:r>
              <w:rPr>
                <w:rFonts w:eastAsia="Times New Roman" w:cs="Arial"/>
                <w:lang w:eastAsia="en-GB"/>
              </w:rPr>
              <w:t>M</w:t>
            </w:r>
            <w:r w:rsidRPr="00BA4C69">
              <w:rPr>
                <w:rFonts w:eastAsia="Times New Roman" w:cs="Arial"/>
                <w:lang w:eastAsia="en-GB"/>
              </w:rPr>
              <w:t>omentum (b)</w:t>
            </w:r>
          </w:p>
        </w:tc>
        <w:tc>
          <w:tcPr>
            <w:tcW w:w="6158" w:type="dxa"/>
          </w:tcPr>
          <w:p w:rsidR="00840856" w:rsidRPr="00840856" w:rsidRDefault="00AD4309" w:rsidP="00840856">
            <w:pPr>
              <w:spacing w:after="0" w:line="240" w:lineRule="auto"/>
              <w:rPr>
                <w:rFonts w:cs="Arial"/>
                <w:i/>
              </w:rPr>
            </w:pPr>
            <w:r>
              <w:rPr>
                <w:rFonts w:cs="Arial"/>
              </w:rPr>
              <w:t xml:space="preserve">(b) </w:t>
            </w:r>
            <w:r w:rsidRPr="00A148CE">
              <w:rPr>
                <w:rFonts w:cs="Arial"/>
              </w:rPr>
              <w:t xml:space="preserve">understand and use conservation of linear momentum in simple applications involving the direct collision of two bodies moving in the same straight line before and after impact, including the case where the bodies coalesce (knowledge of impulse and of the coefficient </w:t>
            </w:r>
            <w:r>
              <w:rPr>
                <w:rFonts w:cs="Arial"/>
              </w:rPr>
              <w:t>of restitution is not required)</w:t>
            </w:r>
          </w:p>
        </w:tc>
      </w:tr>
      <w:tr w:rsidR="00840856" w:rsidRPr="00840856" w:rsidTr="00840856">
        <w:trPr>
          <w:cantSplit/>
        </w:trPr>
        <w:tc>
          <w:tcPr>
            <w:tcW w:w="1344" w:type="dxa"/>
          </w:tcPr>
          <w:p w:rsidR="00840856" w:rsidRPr="00840856" w:rsidRDefault="00840856" w:rsidP="00840856">
            <w:pPr>
              <w:spacing w:after="120" w:line="240" w:lineRule="auto"/>
              <w:rPr>
                <w:rFonts w:cs="Arial"/>
                <w:b/>
                <w:color w:val="6E0118"/>
              </w:rPr>
            </w:pPr>
            <w:r w:rsidRPr="0047313F">
              <w:rPr>
                <w:rFonts w:cs="Arial"/>
                <w:b/>
                <w:color w:val="6E0118"/>
              </w:rPr>
              <w:t>6.03e</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e) Understand and be able to use the concept of the impulse imparted by a force.</w:t>
            </w:r>
          </w:p>
          <w:p w:rsidR="00840856" w:rsidRPr="00840856" w:rsidRDefault="00840856" w:rsidP="00840856">
            <w:pPr>
              <w:tabs>
                <w:tab w:val="left" w:pos="317"/>
              </w:tabs>
              <w:spacing w:after="0" w:line="240" w:lineRule="auto"/>
              <w:rPr>
                <w:rFonts w:cs="Arial"/>
                <w:bCs/>
              </w:rPr>
            </w:pPr>
          </w:p>
        </w:tc>
        <w:tc>
          <w:tcPr>
            <w:tcW w:w="2211" w:type="dxa"/>
          </w:tcPr>
          <w:p w:rsidR="00840856" w:rsidRPr="00840856" w:rsidRDefault="0047313F" w:rsidP="00840856">
            <w:pPr>
              <w:tabs>
                <w:tab w:val="left" w:pos="317"/>
              </w:tabs>
              <w:spacing w:after="120" w:line="240" w:lineRule="auto"/>
              <w:rPr>
                <w:rFonts w:cs="Arial"/>
                <w:bCs/>
              </w:rPr>
            </w:pPr>
            <w:r w:rsidRPr="00BA4C69">
              <w:rPr>
                <w:rFonts w:eastAsia="Times New Roman" w:cs="Arial"/>
                <w:lang w:eastAsia="en-GB"/>
              </w:rPr>
              <w:t xml:space="preserve">4729 M2 </w:t>
            </w:r>
            <w:r>
              <w:rPr>
                <w:rFonts w:eastAsia="Times New Roman" w:cs="Arial"/>
                <w:lang w:eastAsia="en-GB"/>
              </w:rPr>
              <w:t>–</w:t>
            </w:r>
            <w:r w:rsidRPr="00BA4C69">
              <w:rPr>
                <w:rFonts w:eastAsia="Times New Roman" w:cs="Arial"/>
                <w:lang w:eastAsia="en-GB"/>
              </w:rPr>
              <w:t xml:space="preserve"> </w:t>
            </w:r>
            <w:r>
              <w:rPr>
                <w:rFonts w:eastAsia="Times New Roman" w:cs="Arial"/>
                <w:lang w:eastAsia="en-GB"/>
              </w:rPr>
              <w:t>C</w:t>
            </w:r>
            <w:r w:rsidRPr="00BA4C69">
              <w:rPr>
                <w:rFonts w:eastAsia="Times New Roman" w:cs="Arial"/>
                <w:lang w:eastAsia="en-GB"/>
              </w:rPr>
              <w:t>oeff</w:t>
            </w:r>
            <w:r>
              <w:rPr>
                <w:rFonts w:eastAsia="Times New Roman" w:cs="Arial"/>
                <w:lang w:eastAsia="en-GB"/>
              </w:rPr>
              <w:t>icient of</w:t>
            </w:r>
            <w:r w:rsidRPr="00BA4C69">
              <w:rPr>
                <w:rFonts w:eastAsia="Times New Roman" w:cs="Arial"/>
                <w:lang w:eastAsia="en-GB"/>
              </w:rPr>
              <w:t xml:space="preserve"> </w:t>
            </w:r>
            <w:r>
              <w:rPr>
                <w:rFonts w:eastAsia="Times New Roman" w:cs="Arial"/>
                <w:lang w:eastAsia="en-GB"/>
              </w:rPr>
              <w:t>R</w:t>
            </w:r>
            <w:r w:rsidRPr="00BA4C69">
              <w:rPr>
                <w:rFonts w:eastAsia="Times New Roman" w:cs="Arial"/>
                <w:lang w:eastAsia="en-GB"/>
              </w:rPr>
              <w:t>estitution</w:t>
            </w:r>
            <w:r>
              <w:rPr>
                <w:rFonts w:eastAsia="Times New Roman" w:cs="Arial"/>
                <w:lang w:eastAsia="en-GB"/>
              </w:rPr>
              <w:t>; Impulse</w:t>
            </w:r>
            <w:r w:rsidRPr="00BA4C69">
              <w:rPr>
                <w:rFonts w:eastAsia="Times New Roman" w:cs="Arial"/>
                <w:lang w:eastAsia="en-GB"/>
              </w:rPr>
              <w:t xml:space="preserve"> (c)</w:t>
            </w:r>
          </w:p>
        </w:tc>
        <w:tc>
          <w:tcPr>
            <w:tcW w:w="6158" w:type="dxa"/>
          </w:tcPr>
          <w:p w:rsidR="0047313F" w:rsidRDefault="0047313F" w:rsidP="0047313F">
            <w:pPr>
              <w:tabs>
                <w:tab w:val="left" w:pos="317"/>
              </w:tabs>
              <w:spacing w:after="120" w:line="240" w:lineRule="auto"/>
              <w:rPr>
                <w:rFonts w:cs="Arial"/>
              </w:rPr>
            </w:pPr>
            <w:r>
              <w:rPr>
                <w:rFonts w:cs="Arial"/>
              </w:rPr>
              <w:t xml:space="preserve">(c) </w:t>
            </w:r>
            <w:r w:rsidRPr="008307AE">
              <w:rPr>
                <w:rFonts w:cs="Arial"/>
              </w:rPr>
              <w:t>recall and use the definition of impulse as change of momentum (in one dimension only, restricted to ‘instantaneous’ events, so that calculations involving f</w:t>
            </w:r>
            <w:r>
              <w:rPr>
                <w:rFonts w:cs="Arial"/>
              </w:rPr>
              <w:t>orce and time are not included)</w:t>
            </w:r>
          </w:p>
          <w:p w:rsidR="0047313F" w:rsidRDefault="0047313F" w:rsidP="0047313F">
            <w:pPr>
              <w:tabs>
                <w:tab w:val="left" w:pos="317"/>
              </w:tabs>
              <w:spacing w:after="120" w:line="240" w:lineRule="auto"/>
              <w:rPr>
                <w:rFonts w:cs="Arial"/>
              </w:rPr>
            </w:pPr>
          </w:p>
          <w:p w:rsidR="00840856" w:rsidRPr="00840856" w:rsidRDefault="0047313F" w:rsidP="0047313F">
            <w:pPr>
              <w:tabs>
                <w:tab w:val="left" w:pos="317"/>
              </w:tabs>
              <w:spacing w:after="120" w:line="240" w:lineRule="auto"/>
              <w:rPr>
                <w:rFonts w:cs="Arial"/>
                <w:i/>
              </w:rPr>
            </w:pPr>
            <w:r>
              <w:rPr>
                <w:rFonts w:eastAsia="Times New Roman" w:cs="Arial"/>
                <w:lang w:eastAsia="en-GB"/>
              </w:rPr>
              <w:t>P</w:t>
            </w:r>
            <w:r w:rsidRPr="00BA4C69">
              <w:rPr>
                <w:rFonts w:eastAsia="Times New Roman" w:cs="Arial"/>
                <w:lang w:eastAsia="en-GB"/>
              </w:rPr>
              <w:t xml:space="preserve">roblems involving time are </w:t>
            </w:r>
            <w:r>
              <w:rPr>
                <w:rFonts w:eastAsia="Times New Roman" w:cs="Arial"/>
                <w:lang w:eastAsia="en-GB"/>
              </w:rPr>
              <w:t>new content in the reformed specification.</w:t>
            </w:r>
          </w:p>
        </w:tc>
      </w:tr>
      <w:tr w:rsidR="00840856" w:rsidRPr="00840856" w:rsidTr="00840856">
        <w:trPr>
          <w:cantSplit/>
        </w:trPr>
        <w:tc>
          <w:tcPr>
            <w:tcW w:w="1344" w:type="dxa"/>
          </w:tcPr>
          <w:p w:rsidR="00840856" w:rsidRPr="00840856" w:rsidRDefault="00840856" w:rsidP="00840856">
            <w:pPr>
              <w:spacing w:after="120" w:line="240" w:lineRule="auto"/>
              <w:rPr>
                <w:rFonts w:cs="Arial"/>
                <w:b/>
                <w:color w:val="6E0118"/>
              </w:rPr>
            </w:pPr>
            <w:r w:rsidRPr="00840856">
              <w:rPr>
                <w:rFonts w:cs="Arial"/>
                <w:b/>
                <w:color w:val="6E0118"/>
              </w:rPr>
              <w:lastRenderedPageBreak/>
              <w:t>6.03f</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 xml:space="preserve">f) Be able to use the relationship between the instantaneous impulse of a force and the change in </w:t>
            </w:r>
            <w:proofErr w:type="gramStart"/>
            <w:r w:rsidRPr="00840856">
              <w:rPr>
                <w:rFonts w:cs="Arial"/>
                <w:bCs/>
              </w:rPr>
              <w:t xml:space="preserve">momentum </w:t>
            </w:r>
            <w:proofErr w:type="gramEnd"/>
            <w:r w:rsidRPr="00840856">
              <w:rPr>
                <w:rFonts w:cs="Arial"/>
                <w:bCs/>
                <w:position w:val="-14"/>
              </w:rPr>
              <w:object w:dxaOrig="1420" w:dyaOrig="400">
                <v:shape id="_x0000_i1167" type="#_x0000_t75" style="width:70.45pt;height:19.55pt" o:ole="">
                  <v:imagedata r:id="rId279" o:title=""/>
                </v:shape>
                <o:OLEObject Type="Embed" ProgID="Equation.DSMT4" ShapeID="_x0000_i1167" DrawAspect="Content" ObjectID="_1578498073" r:id="rId280"/>
              </w:object>
            </w:r>
            <w:r w:rsidRPr="00840856">
              <w:rPr>
                <w:rFonts w:cs="Arial"/>
                <w:bCs/>
              </w:rPr>
              <w:t>.</w:t>
            </w:r>
          </w:p>
          <w:p w:rsidR="00840856" w:rsidRPr="00840856" w:rsidRDefault="00840856" w:rsidP="00840856">
            <w:pPr>
              <w:tabs>
                <w:tab w:val="left" w:pos="317"/>
              </w:tabs>
              <w:spacing w:after="0" w:line="240" w:lineRule="auto"/>
              <w:rPr>
                <w:rFonts w:cs="Arial"/>
                <w:bCs/>
                <w:i/>
              </w:rPr>
            </w:pPr>
          </w:p>
          <w:p w:rsidR="00840856" w:rsidRPr="00840856" w:rsidRDefault="00840856" w:rsidP="00840856">
            <w:pPr>
              <w:tabs>
                <w:tab w:val="left" w:pos="317"/>
              </w:tabs>
              <w:spacing w:after="0" w:line="240" w:lineRule="auto"/>
              <w:rPr>
                <w:rFonts w:cs="Arial"/>
                <w:bCs/>
                <w:i/>
              </w:rPr>
            </w:pPr>
            <w:r w:rsidRPr="00840856">
              <w:rPr>
                <w:rFonts w:cs="Arial"/>
                <w:bCs/>
                <w:i/>
              </w:rPr>
              <w:t>The instantaneous impulse is the impulse associated with an instantaneous change in velocity.</w:t>
            </w:r>
          </w:p>
          <w:p w:rsidR="00840856" w:rsidRPr="00840856" w:rsidRDefault="00840856" w:rsidP="00840856">
            <w:pPr>
              <w:tabs>
                <w:tab w:val="left" w:pos="317"/>
              </w:tabs>
              <w:spacing w:after="0" w:line="240" w:lineRule="auto"/>
              <w:rPr>
                <w:rFonts w:cs="Arial"/>
                <w:bCs/>
                <w:i/>
              </w:rPr>
            </w:pPr>
          </w:p>
          <w:p w:rsidR="00840856" w:rsidRPr="00840856" w:rsidRDefault="00840856" w:rsidP="00840856">
            <w:pPr>
              <w:tabs>
                <w:tab w:val="left" w:pos="317"/>
              </w:tabs>
              <w:spacing w:after="0" w:line="240" w:lineRule="auto"/>
              <w:rPr>
                <w:rFonts w:cs="Arial"/>
                <w:bCs/>
                <w:i/>
              </w:rPr>
            </w:pPr>
            <w:r w:rsidRPr="00840856">
              <w:rPr>
                <w:rFonts w:cs="Arial"/>
                <w:bCs/>
                <w:i/>
              </w:rPr>
              <w:t>Learners will only be required to apply this to instantaneous events in one dimension.</w:t>
            </w:r>
          </w:p>
          <w:p w:rsidR="00840856" w:rsidRPr="00840856" w:rsidRDefault="00840856" w:rsidP="00840856">
            <w:pPr>
              <w:tabs>
                <w:tab w:val="left" w:pos="317"/>
              </w:tabs>
              <w:spacing w:after="0" w:line="240" w:lineRule="auto"/>
              <w:rPr>
                <w:rFonts w:cs="Arial"/>
                <w:bCs/>
                <w:i/>
              </w:rPr>
            </w:pPr>
          </w:p>
          <w:p w:rsidR="00840856" w:rsidRPr="00840856" w:rsidRDefault="00840856" w:rsidP="00840856">
            <w:pPr>
              <w:tabs>
                <w:tab w:val="left" w:pos="317"/>
              </w:tabs>
              <w:spacing w:after="0" w:line="240" w:lineRule="auto"/>
              <w:rPr>
                <w:rFonts w:cs="Arial"/>
                <w:bCs/>
                <w:i/>
              </w:rPr>
            </w:pPr>
            <w:r w:rsidRPr="00840856">
              <w:rPr>
                <w:rFonts w:cs="Arial"/>
                <w:bCs/>
                <w:i/>
              </w:rPr>
              <w:t xml:space="preserve">e.g. </w:t>
            </w:r>
          </w:p>
          <w:p w:rsidR="00840856" w:rsidRPr="00840856" w:rsidRDefault="00840856" w:rsidP="00840856">
            <w:pPr>
              <w:tabs>
                <w:tab w:val="left" w:pos="317"/>
              </w:tabs>
              <w:spacing w:after="0" w:line="240" w:lineRule="auto"/>
              <w:rPr>
                <w:rFonts w:cs="Arial"/>
                <w:bCs/>
                <w:i/>
              </w:rPr>
            </w:pPr>
            <w:r w:rsidRPr="00840856">
              <w:rPr>
                <w:rFonts w:cs="Arial"/>
                <w:bCs/>
                <w:i/>
              </w:rPr>
              <w:t>The direct impact of two smooth spheres.</w:t>
            </w:r>
          </w:p>
          <w:p w:rsidR="00840856" w:rsidRPr="00840856" w:rsidRDefault="00840856" w:rsidP="00840856">
            <w:pPr>
              <w:tabs>
                <w:tab w:val="left" w:pos="317"/>
              </w:tabs>
              <w:spacing w:after="0" w:line="240" w:lineRule="auto"/>
              <w:rPr>
                <w:rFonts w:cs="Arial"/>
                <w:bCs/>
              </w:rPr>
            </w:pPr>
            <w:r w:rsidRPr="00840856">
              <w:rPr>
                <w:rFonts w:cs="Arial"/>
                <w:bCs/>
                <w:i/>
              </w:rPr>
              <w:t>An impulsive force acting in the direction of an inelastic string</w:t>
            </w:r>
            <w:r w:rsidRPr="00840856">
              <w:rPr>
                <w:rFonts w:cs="Arial"/>
                <w:bCs/>
              </w:rPr>
              <w:t>.</w:t>
            </w:r>
          </w:p>
          <w:p w:rsidR="00840856" w:rsidRPr="00840856" w:rsidRDefault="00840856" w:rsidP="00840856">
            <w:pPr>
              <w:tabs>
                <w:tab w:val="left" w:pos="317"/>
              </w:tabs>
              <w:spacing w:after="0" w:line="240" w:lineRule="auto"/>
              <w:rPr>
                <w:rFonts w:cs="Arial"/>
                <w:bCs/>
              </w:rPr>
            </w:pPr>
          </w:p>
          <w:p w:rsidR="00840856" w:rsidRPr="00840856" w:rsidRDefault="00840856" w:rsidP="00840856">
            <w:pPr>
              <w:tabs>
                <w:tab w:val="left" w:pos="317"/>
              </w:tabs>
              <w:spacing w:after="120" w:line="240" w:lineRule="auto"/>
              <w:rPr>
                <w:rFonts w:cs="Arial"/>
                <w:bCs/>
                <w:i/>
              </w:rPr>
            </w:pPr>
            <w:r w:rsidRPr="00840856">
              <w:rPr>
                <w:rFonts w:cs="Arial"/>
                <w:bCs/>
                <w:i/>
              </w:rPr>
              <w:t>Questions involving collisions(s) between particles may include multiple collisions and the conditions under which further collisions occur.</w:t>
            </w:r>
          </w:p>
          <w:p w:rsidR="00840856" w:rsidRPr="00840856" w:rsidRDefault="00840856" w:rsidP="00840856">
            <w:pPr>
              <w:tabs>
                <w:tab w:val="left" w:pos="317"/>
              </w:tabs>
              <w:spacing w:after="0" w:line="240" w:lineRule="auto"/>
              <w:rPr>
                <w:rFonts w:cs="Arial"/>
                <w:bCs/>
              </w:rPr>
            </w:pPr>
          </w:p>
        </w:tc>
        <w:tc>
          <w:tcPr>
            <w:tcW w:w="2211" w:type="dxa"/>
          </w:tcPr>
          <w:p w:rsidR="00840856" w:rsidRPr="00840856" w:rsidRDefault="009266D2" w:rsidP="00840856">
            <w:pPr>
              <w:tabs>
                <w:tab w:val="left" w:pos="317"/>
              </w:tabs>
              <w:spacing w:after="120" w:line="240" w:lineRule="auto"/>
              <w:rPr>
                <w:rFonts w:cs="Arial"/>
                <w:bCs/>
              </w:rPr>
            </w:pPr>
            <w:r w:rsidRPr="00BA4C69">
              <w:rPr>
                <w:rFonts w:eastAsia="Times New Roman" w:cs="Arial"/>
                <w:lang w:eastAsia="en-GB"/>
              </w:rPr>
              <w:t xml:space="preserve">4729 M2 </w:t>
            </w:r>
            <w:r>
              <w:rPr>
                <w:rFonts w:eastAsia="Times New Roman" w:cs="Arial"/>
                <w:lang w:eastAsia="en-GB"/>
              </w:rPr>
              <w:t>–</w:t>
            </w:r>
            <w:r w:rsidRPr="00BA4C69">
              <w:rPr>
                <w:rFonts w:eastAsia="Times New Roman" w:cs="Arial"/>
                <w:lang w:eastAsia="en-GB"/>
              </w:rPr>
              <w:t xml:space="preserve"> </w:t>
            </w:r>
            <w:r>
              <w:rPr>
                <w:rFonts w:eastAsia="Times New Roman" w:cs="Arial"/>
                <w:lang w:eastAsia="en-GB"/>
              </w:rPr>
              <w:t>C</w:t>
            </w:r>
            <w:r w:rsidRPr="00BA4C69">
              <w:rPr>
                <w:rFonts w:eastAsia="Times New Roman" w:cs="Arial"/>
                <w:lang w:eastAsia="en-GB"/>
              </w:rPr>
              <w:t>oeff</w:t>
            </w:r>
            <w:r>
              <w:rPr>
                <w:rFonts w:eastAsia="Times New Roman" w:cs="Arial"/>
                <w:lang w:eastAsia="en-GB"/>
              </w:rPr>
              <w:t>icient of</w:t>
            </w:r>
            <w:r w:rsidRPr="00BA4C69">
              <w:rPr>
                <w:rFonts w:eastAsia="Times New Roman" w:cs="Arial"/>
                <w:lang w:eastAsia="en-GB"/>
              </w:rPr>
              <w:t xml:space="preserve"> </w:t>
            </w:r>
            <w:r>
              <w:rPr>
                <w:rFonts w:eastAsia="Times New Roman" w:cs="Arial"/>
                <w:lang w:eastAsia="en-GB"/>
              </w:rPr>
              <w:t>R</w:t>
            </w:r>
            <w:r w:rsidRPr="00BA4C69">
              <w:rPr>
                <w:rFonts w:eastAsia="Times New Roman" w:cs="Arial"/>
                <w:lang w:eastAsia="en-GB"/>
              </w:rPr>
              <w:t>estitution</w:t>
            </w:r>
            <w:r>
              <w:rPr>
                <w:rFonts w:eastAsia="Times New Roman" w:cs="Arial"/>
                <w:lang w:eastAsia="en-GB"/>
              </w:rPr>
              <w:t>; Impulse</w:t>
            </w:r>
            <w:r w:rsidRPr="00BA4C69">
              <w:rPr>
                <w:rFonts w:eastAsia="Times New Roman" w:cs="Arial"/>
                <w:lang w:eastAsia="en-GB"/>
              </w:rPr>
              <w:t xml:space="preserve"> (c)</w:t>
            </w:r>
          </w:p>
        </w:tc>
        <w:tc>
          <w:tcPr>
            <w:tcW w:w="6158" w:type="dxa"/>
          </w:tcPr>
          <w:p w:rsidR="00840856" w:rsidRPr="00840856" w:rsidRDefault="009266D2" w:rsidP="00840856">
            <w:pPr>
              <w:tabs>
                <w:tab w:val="left" w:pos="317"/>
              </w:tabs>
              <w:spacing w:after="120" w:line="240" w:lineRule="auto"/>
              <w:rPr>
                <w:rFonts w:cs="Arial"/>
                <w:i/>
              </w:rPr>
            </w:pPr>
            <w:r>
              <w:rPr>
                <w:rFonts w:cs="Arial"/>
              </w:rPr>
              <w:t xml:space="preserve">(c) </w:t>
            </w:r>
            <w:r w:rsidRPr="008307AE">
              <w:rPr>
                <w:rFonts w:cs="Arial"/>
              </w:rPr>
              <w:t>recall and use the definition of impulse as change of momentum (in one dimension only, restricted to ‘instantaneous’ events, so that calculations involving f</w:t>
            </w:r>
            <w:r>
              <w:rPr>
                <w:rFonts w:cs="Arial"/>
              </w:rPr>
              <w:t>orce and time are not included)</w:t>
            </w:r>
          </w:p>
        </w:tc>
      </w:tr>
      <w:tr w:rsidR="00840856" w:rsidRPr="00840856" w:rsidTr="00840856">
        <w:trPr>
          <w:cantSplit/>
        </w:trPr>
        <w:tc>
          <w:tcPr>
            <w:tcW w:w="1344" w:type="dxa"/>
          </w:tcPr>
          <w:p w:rsidR="00840856" w:rsidRPr="00840856" w:rsidRDefault="00840856" w:rsidP="00840856">
            <w:pPr>
              <w:spacing w:after="120" w:line="240" w:lineRule="auto"/>
              <w:rPr>
                <w:rFonts w:cs="Arial"/>
                <w:b/>
                <w:color w:val="6E0118"/>
              </w:rPr>
            </w:pPr>
            <w:r w:rsidRPr="00840856">
              <w:rPr>
                <w:rFonts w:cs="Arial"/>
                <w:b/>
                <w:color w:val="6E0118"/>
              </w:rPr>
              <w:t>6.03i</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 xml:space="preserve">i) Recall and be able to use the definition of the coefficient of restitution, including </w:t>
            </w:r>
            <w:r w:rsidRPr="00840856">
              <w:rPr>
                <w:rFonts w:cs="Arial"/>
                <w:bCs/>
                <w:noProof/>
                <w:position w:val="-6"/>
                <w:lang w:eastAsia="en-GB"/>
              </w:rPr>
              <w:drawing>
                <wp:inline distT="0" distB="0" distL="0" distR="0" wp14:anchorId="5D2B00EA" wp14:editId="55CF0BD0">
                  <wp:extent cx="53340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533400" cy="171450"/>
                          </a:xfrm>
                          <a:prstGeom prst="rect">
                            <a:avLst/>
                          </a:prstGeom>
                          <a:noFill/>
                          <a:ln>
                            <a:noFill/>
                          </a:ln>
                        </pic:spPr>
                      </pic:pic>
                    </a:graphicData>
                  </a:graphic>
                </wp:inline>
              </w:drawing>
            </w:r>
            <w:r w:rsidRPr="00840856">
              <w:rPr>
                <w:rFonts w:cs="Arial"/>
                <w:bCs/>
              </w:rPr>
              <w:t>.</w:t>
            </w:r>
          </w:p>
          <w:p w:rsidR="00840856" w:rsidRPr="00840856" w:rsidRDefault="00840856" w:rsidP="00840856">
            <w:pPr>
              <w:tabs>
                <w:tab w:val="left" w:pos="317"/>
              </w:tabs>
              <w:spacing w:after="0" w:line="240" w:lineRule="auto"/>
              <w:rPr>
                <w:rFonts w:cs="Arial"/>
                <w:bCs/>
              </w:rPr>
            </w:pPr>
          </w:p>
          <w:p w:rsidR="00840856" w:rsidRPr="00840856" w:rsidRDefault="00840856" w:rsidP="00840856">
            <w:pPr>
              <w:tabs>
                <w:tab w:val="left" w:pos="317"/>
              </w:tabs>
              <w:spacing w:after="0" w:line="240" w:lineRule="auto"/>
              <w:rPr>
                <w:rFonts w:cs="Arial"/>
                <w:bCs/>
                <w:i/>
              </w:rPr>
            </w:pPr>
            <w:r w:rsidRPr="00840856">
              <w:rPr>
                <w:rFonts w:cs="Arial"/>
                <w:bCs/>
                <w:i/>
              </w:rPr>
              <w:t>[Superelastic collisions are excluded.]</w:t>
            </w:r>
          </w:p>
          <w:p w:rsidR="00840856" w:rsidRPr="00840856" w:rsidRDefault="00840856" w:rsidP="00840856">
            <w:pPr>
              <w:tabs>
                <w:tab w:val="left" w:pos="317"/>
              </w:tabs>
              <w:spacing w:after="0" w:line="240" w:lineRule="auto"/>
              <w:rPr>
                <w:rFonts w:cs="Arial"/>
                <w:bCs/>
                <w:i/>
              </w:rPr>
            </w:pPr>
          </w:p>
        </w:tc>
        <w:tc>
          <w:tcPr>
            <w:tcW w:w="2211" w:type="dxa"/>
          </w:tcPr>
          <w:p w:rsidR="00840856" w:rsidRPr="00840856" w:rsidRDefault="00E453E2" w:rsidP="00840856">
            <w:pPr>
              <w:tabs>
                <w:tab w:val="left" w:pos="317"/>
              </w:tabs>
              <w:spacing w:after="120" w:line="240" w:lineRule="auto"/>
              <w:rPr>
                <w:rFonts w:cs="Arial"/>
                <w:bCs/>
                <w:i/>
              </w:rPr>
            </w:pPr>
            <w:r w:rsidRPr="00BA4C69">
              <w:rPr>
                <w:rFonts w:eastAsia="Times New Roman" w:cs="Arial"/>
                <w:lang w:eastAsia="en-GB"/>
              </w:rPr>
              <w:t xml:space="preserve">4729 M2 </w:t>
            </w:r>
            <w:r>
              <w:rPr>
                <w:rFonts w:eastAsia="Times New Roman" w:cs="Arial"/>
                <w:lang w:eastAsia="en-GB"/>
              </w:rPr>
              <w:t>–</w:t>
            </w:r>
            <w:r w:rsidRPr="00BA4C69">
              <w:rPr>
                <w:rFonts w:eastAsia="Times New Roman" w:cs="Arial"/>
                <w:lang w:eastAsia="en-GB"/>
              </w:rPr>
              <w:t xml:space="preserve"> </w:t>
            </w:r>
            <w:r>
              <w:rPr>
                <w:rFonts w:eastAsia="Times New Roman" w:cs="Arial"/>
                <w:lang w:eastAsia="en-GB"/>
              </w:rPr>
              <w:t>C</w:t>
            </w:r>
            <w:r w:rsidRPr="00BA4C69">
              <w:rPr>
                <w:rFonts w:eastAsia="Times New Roman" w:cs="Arial"/>
                <w:lang w:eastAsia="en-GB"/>
              </w:rPr>
              <w:t>oeff</w:t>
            </w:r>
            <w:r>
              <w:rPr>
                <w:rFonts w:eastAsia="Times New Roman" w:cs="Arial"/>
                <w:lang w:eastAsia="en-GB"/>
              </w:rPr>
              <w:t>icient of</w:t>
            </w:r>
            <w:r w:rsidRPr="00BA4C69">
              <w:rPr>
                <w:rFonts w:eastAsia="Times New Roman" w:cs="Arial"/>
                <w:lang w:eastAsia="en-GB"/>
              </w:rPr>
              <w:t xml:space="preserve"> </w:t>
            </w:r>
            <w:r>
              <w:rPr>
                <w:rFonts w:eastAsia="Times New Roman" w:cs="Arial"/>
                <w:lang w:eastAsia="en-GB"/>
              </w:rPr>
              <w:t>R</w:t>
            </w:r>
            <w:r w:rsidRPr="00BA4C69">
              <w:rPr>
                <w:rFonts w:eastAsia="Times New Roman" w:cs="Arial"/>
                <w:lang w:eastAsia="en-GB"/>
              </w:rPr>
              <w:t>estitution</w:t>
            </w:r>
            <w:r>
              <w:rPr>
                <w:rFonts w:eastAsia="Times New Roman" w:cs="Arial"/>
                <w:lang w:eastAsia="en-GB"/>
              </w:rPr>
              <w:t>; Impulse (a</w:t>
            </w:r>
            <w:r w:rsidRPr="00BA4C69">
              <w:rPr>
                <w:rFonts w:eastAsia="Times New Roman" w:cs="Arial"/>
                <w:lang w:eastAsia="en-GB"/>
              </w:rPr>
              <w:t>)</w:t>
            </w:r>
          </w:p>
        </w:tc>
        <w:tc>
          <w:tcPr>
            <w:tcW w:w="6158" w:type="dxa"/>
          </w:tcPr>
          <w:p w:rsidR="00E453E2" w:rsidRDefault="00E453E2" w:rsidP="00E453E2">
            <w:pPr>
              <w:tabs>
                <w:tab w:val="left" w:pos="317"/>
              </w:tabs>
              <w:spacing w:after="0" w:line="240" w:lineRule="auto"/>
              <w:rPr>
                <w:rFonts w:eastAsia="Times New Roman" w:cs="Arial"/>
                <w:lang w:eastAsia="en-GB"/>
              </w:rPr>
            </w:pPr>
            <w:r>
              <w:rPr>
                <w:rFonts w:cs="Arial"/>
                <w:bCs/>
              </w:rPr>
              <w:t xml:space="preserve">(a) </w:t>
            </w:r>
            <w:r w:rsidRPr="00E50B38">
              <w:rPr>
                <w:rFonts w:cs="Arial"/>
                <w:bCs/>
              </w:rPr>
              <w:t>recall and use Newton’s experimental law and the definition of coefficient of restitution, the property</w:t>
            </w:r>
            <w:r w:rsidRPr="00E50B38">
              <w:rPr>
                <w:rFonts w:cs="Arial"/>
                <w:bCs/>
                <w:position w:val="-4"/>
              </w:rPr>
              <w:object w:dxaOrig="180" w:dyaOrig="279">
                <v:shape id="_x0000_i1168" type="#_x0000_t75" style="width:8.6pt;height:14.1pt" o:ole="">
                  <v:imagedata r:id="rId282" o:title=""/>
                </v:shape>
                <o:OLEObject Type="Embed" ProgID="Equation.DSMT4" ShapeID="_x0000_i1168" DrawAspect="Content" ObjectID="_1578498074" r:id="rId283"/>
              </w:object>
            </w:r>
            <w:r w:rsidRPr="00E50B38">
              <w:rPr>
                <w:rFonts w:cs="Arial"/>
                <w:bCs/>
              </w:rPr>
              <w:t xml:space="preserve"> </w:t>
            </w:r>
            <w:r w:rsidRPr="00E50B38">
              <w:rPr>
                <w:rFonts w:cs="Arial"/>
                <w:bCs/>
                <w:position w:val="-6"/>
              </w:rPr>
              <w:object w:dxaOrig="840" w:dyaOrig="279">
                <v:shape id="_x0000_i1169" type="#_x0000_t75" style="width:42.25pt;height:14.1pt" o:ole="">
                  <v:imagedata r:id="rId284" o:title=""/>
                </v:shape>
                <o:OLEObject Type="Embed" ProgID="Equation.DSMT4" ShapeID="_x0000_i1169" DrawAspect="Content" ObjectID="_1578498075" r:id="rId285"/>
              </w:object>
            </w:r>
            <w:r w:rsidRPr="00E50B38">
              <w:rPr>
                <w:rFonts w:cs="Arial"/>
                <w:bCs/>
              </w:rPr>
              <w:t xml:space="preserve"> ,</w:t>
            </w:r>
            <w:r>
              <w:rPr>
                <w:rFonts w:cs="Arial"/>
                <w:bCs/>
              </w:rPr>
              <w:t xml:space="preserve"> …</w:t>
            </w:r>
          </w:p>
          <w:p w:rsidR="00E453E2" w:rsidRDefault="00E453E2" w:rsidP="00E453E2">
            <w:pPr>
              <w:tabs>
                <w:tab w:val="left" w:pos="317"/>
              </w:tabs>
              <w:spacing w:after="0" w:line="240" w:lineRule="auto"/>
              <w:rPr>
                <w:rFonts w:eastAsia="Times New Roman" w:cs="Arial"/>
                <w:lang w:eastAsia="en-GB"/>
              </w:rPr>
            </w:pPr>
          </w:p>
          <w:p w:rsidR="00840856" w:rsidRPr="00840856" w:rsidRDefault="00E453E2" w:rsidP="00E453E2">
            <w:pPr>
              <w:tabs>
                <w:tab w:val="left" w:pos="317"/>
              </w:tabs>
              <w:spacing w:after="120" w:line="240" w:lineRule="auto"/>
              <w:rPr>
                <w:rFonts w:cs="Arial"/>
                <w:bCs/>
                <w:i/>
              </w:rPr>
            </w:pPr>
            <w:r w:rsidRPr="00BA4C69">
              <w:rPr>
                <w:rFonts w:eastAsia="Times New Roman" w:cs="Arial"/>
                <w:lang w:eastAsia="en-GB"/>
              </w:rPr>
              <w:t xml:space="preserve">6.03i and 6.03j cover 4729 </w:t>
            </w:r>
            <w:r>
              <w:rPr>
                <w:rFonts w:eastAsia="Times New Roman" w:cs="Arial"/>
                <w:lang w:eastAsia="en-GB"/>
              </w:rPr>
              <w:t>C</w:t>
            </w:r>
            <w:r w:rsidRPr="00BA4C69">
              <w:rPr>
                <w:rFonts w:eastAsia="Times New Roman" w:cs="Arial"/>
                <w:lang w:eastAsia="en-GB"/>
              </w:rPr>
              <w:t>oeff</w:t>
            </w:r>
            <w:r>
              <w:rPr>
                <w:rFonts w:eastAsia="Times New Roman" w:cs="Arial"/>
                <w:lang w:eastAsia="en-GB"/>
              </w:rPr>
              <w:t>icient of</w:t>
            </w:r>
            <w:r w:rsidRPr="00BA4C69">
              <w:rPr>
                <w:rFonts w:eastAsia="Times New Roman" w:cs="Arial"/>
                <w:lang w:eastAsia="en-GB"/>
              </w:rPr>
              <w:t xml:space="preserve"> </w:t>
            </w:r>
            <w:r>
              <w:rPr>
                <w:rFonts w:eastAsia="Times New Roman" w:cs="Arial"/>
                <w:lang w:eastAsia="en-GB"/>
              </w:rPr>
              <w:t>R</w:t>
            </w:r>
            <w:r w:rsidRPr="00BA4C69">
              <w:rPr>
                <w:rFonts w:eastAsia="Times New Roman" w:cs="Arial"/>
                <w:lang w:eastAsia="en-GB"/>
              </w:rPr>
              <w:t>estitution</w:t>
            </w:r>
            <w:r>
              <w:rPr>
                <w:rFonts w:eastAsia="Times New Roman" w:cs="Arial"/>
                <w:lang w:eastAsia="en-GB"/>
              </w:rPr>
              <w:t>; Impulse (a) between them.</w:t>
            </w:r>
          </w:p>
        </w:tc>
      </w:tr>
      <w:tr w:rsidR="00840856" w:rsidRPr="00840856" w:rsidTr="00840856">
        <w:trPr>
          <w:cantSplit/>
        </w:trPr>
        <w:tc>
          <w:tcPr>
            <w:tcW w:w="1344" w:type="dxa"/>
          </w:tcPr>
          <w:p w:rsidR="00840856" w:rsidRPr="00840856" w:rsidRDefault="00840856" w:rsidP="00840856">
            <w:pPr>
              <w:spacing w:after="120" w:line="240" w:lineRule="auto"/>
              <w:rPr>
                <w:rFonts w:cs="Arial"/>
                <w:b/>
                <w:color w:val="6E0118"/>
              </w:rPr>
            </w:pPr>
            <w:r w:rsidRPr="00840856">
              <w:rPr>
                <w:rFonts w:cs="Arial"/>
                <w:b/>
                <w:color w:val="6E0118"/>
              </w:rPr>
              <w:lastRenderedPageBreak/>
              <w:t>6.03j</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 xml:space="preserve">j) Understand and be able to use the terms “perfectly elastic” </w:t>
            </w:r>
            <w:r w:rsidRPr="00840856">
              <w:rPr>
                <w:rFonts w:cs="Arial"/>
                <w:bCs/>
                <w:position w:val="-14"/>
              </w:rPr>
              <w:object w:dxaOrig="680" w:dyaOrig="400">
                <v:shape id="_x0000_i1170" type="#_x0000_t75" style="width:32.1pt;height:19.55pt" o:ole="">
                  <v:imagedata r:id="rId286" o:title=""/>
                </v:shape>
                <o:OLEObject Type="Embed" ProgID="Equation.DSMT4" ShapeID="_x0000_i1170" DrawAspect="Content" ObjectID="_1578498076" r:id="rId287"/>
              </w:object>
            </w:r>
            <w:r w:rsidRPr="00840856">
              <w:rPr>
                <w:rFonts w:cs="Arial"/>
                <w:bCs/>
              </w:rPr>
              <w:t xml:space="preserve"> and “inelastic” </w:t>
            </w:r>
            <w:r w:rsidRPr="00840856">
              <w:rPr>
                <w:rFonts w:cs="Arial"/>
                <w:bCs/>
                <w:position w:val="-14"/>
              </w:rPr>
              <w:object w:dxaOrig="720" w:dyaOrig="400">
                <v:shape id="_x0000_i1171" type="#_x0000_t75" style="width:36.8pt;height:19.55pt" o:ole="">
                  <v:imagedata r:id="rId288" o:title=""/>
                </v:shape>
                <o:OLEObject Type="Embed" ProgID="Equation.DSMT4" ShapeID="_x0000_i1171" DrawAspect="Content" ObjectID="_1578498077" r:id="rId289"/>
              </w:object>
            </w:r>
            <w:r w:rsidRPr="00840856">
              <w:rPr>
                <w:rFonts w:cs="Arial"/>
                <w:bCs/>
              </w:rPr>
              <w:t xml:space="preserve"> for describing collisions.</w:t>
            </w:r>
          </w:p>
          <w:p w:rsidR="00840856" w:rsidRPr="00840856" w:rsidRDefault="00840856" w:rsidP="00840856">
            <w:pPr>
              <w:tabs>
                <w:tab w:val="left" w:pos="317"/>
              </w:tabs>
              <w:spacing w:after="0" w:line="240" w:lineRule="auto"/>
              <w:rPr>
                <w:rFonts w:cs="Arial"/>
                <w:bCs/>
              </w:rPr>
            </w:pPr>
          </w:p>
          <w:p w:rsidR="00840856" w:rsidRPr="00840856" w:rsidRDefault="00840856" w:rsidP="00840856">
            <w:pPr>
              <w:tabs>
                <w:tab w:val="left" w:pos="317"/>
              </w:tabs>
              <w:spacing w:after="0" w:line="240" w:lineRule="auto"/>
              <w:rPr>
                <w:rFonts w:cs="Arial"/>
                <w:bCs/>
                <w:i/>
              </w:rPr>
            </w:pPr>
            <w:r w:rsidRPr="00840856">
              <w:rPr>
                <w:rFonts w:cs="Arial"/>
                <w:bCs/>
                <w:i/>
              </w:rPr>
              <w:t>Learners should know that for perfectly elastic collisions there will be no loss of kinetic energy and for inelastic collisions the bodies coalesce and there is maximum loss of kinetic energy.</w:t>
            </w:r>
          </w:p>
          <w:p w:rsidR="00840856" w:rsidRPr="00840856" w:rsidRDefault="00840856" w:rsidP="00840856">
            <w:pPr>
              <w:tabs>
                <w:tab w:val="left" w:pos="317"/>
              </w:tabs>
              <w:spacing w:after="0" w:line="240" w:lineRule="auto"/>
              <w:rPr>
                <w:rFonts w:cs="Arial"/>
                <w:bCs/>
              </w:rPr>
            </w:pPr>
          </w:p>
        </w:tc>
        <w:tc>
          <w:tcPr>
            <w:tcW w:w="2211" w:type="dxa"/>
          </w:tcPr>
          <w:p w:rsidR="00840856" w:rsidRPr="00840856" w:rsidRDefault="00E453E2" w:rsidP="00840856">
            <w:pPr>
              <w:tabs>
                <w:tab w:val="left" w:pos="317"/>
              </w:tabs>
              <w:spacing w:after="120" w:line="240" w:lineRule="auto"/>
              <w:rPr>
                <w:rFonts w:cs="Arial"/>
                <w:bCs/>
              </w:rPr>
            </w:pPr>
            <w:r w:rsidRPr="00BA4C69">
              <w:rPr>
                <w:rFonts w:eastAsia="Times New Roman" w:cs="Arial"/>
                <w:lang w:eastAsia="en-GB"/>
              </w:rPr>
              <w:t xml:space="preserve">4729 M2 </w:t>
            </w:r>
            <w:r>
              <w:rPr>
                <w:rFonts w:eastAsia="Times New Roman" w:cs="Arial"/>
                <w:lang w:eastAsia="en-GB"/>
              </w:rPr>
              <w:t>–</w:t>
            </w:r>
            <w:r w:rsidRPr="00BA4C69">
              <w:rPr>
                <w:rFonts w:eastAsia="Times New Roman" w:cs="Arial"/>
                <w:lang w:eastAsia="en-GB"/>
              </w:rPr>
              <w:t xml:space="preserve"> </w:t>
            </w:r>
            <w:r>
              <w:rPr>
                <w:rFonts w:eastAsia="Times New Roman" w:cs="Arial"/>
                <w:lang w:eastAsia="en-GB"/>
              </w:rPr>
              <w:t>C</w:t>
            </w:r>
            <w:r w:rsidRPr="00BA4C69">
              <w:rPr>
                <w:rFonts w:eastAsia="Times New Roman" w:cs="Arial"/>
                <w:lang w:eastAsia="en-GB"/>
              </w:rPr>
              <w:t>oeff</w:t>
            </w:r>
            <w:r>
              <w:rPr>
                <w:rFonts w:eastAsia="Times New Roman" w:cs="Arial"/>
                <w:lang w:eastAsia="en-GB"/>
              </w:rPr>
              <w:t>icient of</w:t>
            </w:r>
            <w:r w:rsidRPr="00BA4C69">
              <w:rPr>
                <w:rFonts w:eastAsia="Times New Roman" w:cs="Arial"/>
                <w:lang w:eastAsia="en-GB"/>
              </w:rPr>
              <w:t xml:space="preserve"> </w:t>
            </w:r>
            <w:r>
              <w:rPr>
                <w:rFonts w:eastAsia="Times New Roman" w:cs="Arial"/>
                <w:lang w:eastAsia="en-GB"/>
              </w:rPr>
              <w:t>R</w:t>
            </w:r>
            <w:r w:rsidRPr="00BA4C69">
              <w:rPr>
                <w:rFonts w:eastAsia="Times New Roman" w:cs="Arial"/>
                <w:lang w:eastAsia="en-GB"/>
              </w:rPr>
              <w:t>estitution</w:t>
            </w:r>
            <w:r>
              <w:rPr>
                <w:rFonts w:eastAsia="Times New Roman" w:cs="Arial"/>
                <w:lang w:eastAsia="en-GB"/>
              </w:rPr>
              <w:t>; Impulse (a</w:t>
            </w:r>
            <w:r w:rsidRPr="00BA4C69">
              <w:rPr>
                <w:rFonts w:eastAsia="Times New Roman" w:cs="Arial"/>
                <w:lang w:eastAsia="en-GB"/>
              </w:rPr>
              <w:t>)</w:t>
            </w:r>
          </w:p>
        </w:tc>
        <w:tc>
          <w:tcPr>
            <w:tcW w:w="6158" w:type="dxa"/>
          </w:tcPr>
          <w:p w:rsidR="00E453E2" w:rsidRDefault="00E453E2" w:rsidP="00E453E2">
            <w:pPr>
              <w:tabs>
                <w:tab w:val="left" w:pos="317"/>
              </w:tabs>
              <w:spacing w:after="0" w:line="240" w:lineRule="auto"/>
              <w:rPr>
                <w:rFonts w:cs="Arial"/>
                <w:bCs/>
              </w:rPr>
            </w:pPr>
            <w:r>
              <w:rPr>
                <w:rFonts w:cs="Arial"/>
                <w:bCs/>
              </w:rPr>
              <w:t xml:space="preserve">(a) … and </w:t>
            </w:r>
            <w:r w:rsidRPr="00E50B38">
              <w:rPr>
                <w:rFonts w:cs="Arial"/>
                <w:bCs/>
              </w:rPr>
              <w:t xml:space="preserve">the meaning of the terms ‘perfectly elastic’ </w:t>
            </w:r>
            <w:r w:rsidRPr="00E50B38">
              <w:rPr>
                <w:rFonts w:cs="Arial"/>
                <w:bCs/>
                <w:position w:val="-10"/>
              </w:rPr>
              <w:object w:dxaOrig="660" w:dyaOrig="320">
                <v:shape id="_x0000_i1172" type="#_x0000_t75" style="width:32.1pt;height:15.65pt" o:ole="">
                  <v:imagedata r:id="rId290" o:title=""/>
                </v:shape>
                <o:OLEObject Type="Embed" ProgID="Equation.DSMT4" ShapeID="_x0000_i1172" DrawAspect="Content" ObjectID="_1578498078" r:id="rId291"/>
              </w:object>
            </w:r>
            <w:r w:rsidRPr="00E50B38">
              <w:rPr>
                <w:rFonts w:cs="Arial"/>
                <w:bCs/>
              </w:rPr>
              <w:t xml:space="preserve"> and ‘inelastic’ </w:t>
            </w:r>
            <w:r w:rsidRPr="00E50B38">
              <w:rPr>
                <w:rFonts w:cs="Arial"/>
                <w:bCs/>
                <w:position w:val="-14"/>
              </w:rPr>
              <w:object w:dxaOrig="720" w:dyaOrig="400">
                <v:shape id="_x0000_i1173" type="#_x0000_t75" style="width:36.8pt;height:19.55pt" o:ole="">
                  <v:imagedata r:id="rId292" o:title=""/>
                </v:shape>
                <o:OLEObject Type="Embed" ProgID="Equation.DSMT4" ShapeID="_x0000_i1173" DrawAspect="Content" ObjectID="_1578498079" r:id="rId293"/>
              </w:object>
            </w:r>
          </w:p>
          <w:p w:rsidR="00E453E2" w:rsidRDefault="00E453E2" w:rsidP="00E453E2">
            <w:pPr>
              <w:tabs>
                <w:tab w:val="left" w:pos="317"/>
              </w:tabs>
              <w:spacing w:after="0" w:line="240" w:lineRule="auto"/>
              <w:rPr>
                <w:rFonts w:cs="Arial"/>
                <w:bCs/>
              </w:rPr>
            </w:pPr>
          </w:p>
          <w:p w:rsidR="00840856" w:rsidRPr="00840856" w:rsidRDefault="00E453E2" w:rsidP="00E453E2">
            <w:pPr>
              <w:tabs>
                <w:tab w:val="left" w:pos="317"/>
              </w:tabs>
              <w:spacing w:after="120" w:line="240" w:lineRule="auto"/>
              <w:rPr>
                <w:rFonts w:cs="Arial"/>
                <w:bCs/>
                <w:i/>
              </w:rPr>
            </w:pPr>
            <w:r w:rsidRPr="00BA4C69">
              <w:rPr>
                <w:rFonts w:eastAsia="Times New Roman" w:cs="Arial"/>
                <w:lang w:eastAsia="en-GB"/>
              </w:rPr>
              <w:t xml:space="preserve">6.03i and 6.03j cover 4729 </w:t>
            </w:r>
            <w:r>
              <w:rPr>
                <w:rFonts w:eastAsia="Times New Roman" w:cs="Arial"/>
                <w:lang w:eastAsia="en-GB"/>
              </w:rPr>
              <w:t>C</w:t>
            </w:r>
            <w:r w:rsidRPr="00BA4C69">
              <w:rPr>
                <w:rFonts w:eastAsia="Times New Roman" w:cs="Arial"/>
                <w:lang w:eastAsia="en-GB"/>
              </w:rPr>
              <w:t>oeff</w:t>
            </w:r>
            <w:r>
              <w:rPr>
                <w:rFonts w:eastAsia="Times New Roman" w:cs="Arial"/>
                <w:lang w:eastAsia="en-GB"/>
              </w:rPr>
              <w:t>icient of</w:t>
            </w:r>
            <w:r w:rsidRPr="00BA4C69">
              <w:rPr>
                <w:rFonts w:eastAsia="Times New Roman" w:cs="Arial"/>
                <w:lang w:eastAsia="en-GB"/>
              </w:rPr>
              <w:t xml:space="preserve"> </w:t>
            </w:r>
            <w:r>
              <w:rPr>
                <w:rFonts w:eastAsia="Times New Roman" w:cs="Arial"/>
                <w:lang w:eastAsia="en-GB"/>
              </w:rPr>
              <w:t>R</w:t>
            </w:r>
            <w:r w:rsidRPr="00BA4C69">
              <w:rPr>
                <w:rFonts w:eastAsia="Times New Roman" w:cs="Arial"/>
                <w:lang w:eastAsia="en-GB"/>
              </w:rPr>
              <w:t>estitution</w:t>
            </w:r>
            <w:r>
              <w:rPr>
                <w:rFonts w:eastAsia="Times New Roman" w:cs="Arial"/>
                <w:lang w:eastAsia="en-GB"/>
              </w:rPr>
              <w:t>; Impulse (a) between them.</w:t>
            </w:r>
          </w:p>
        </w:tc>
      </w:tr>
      <w:tr w:rsidR="00840856" w:rsidRPr="00840856" w:rsidTr="00840856">
        <w:trPr>
          <w:cantSplit/>
        </w:trPr>
        <w:tc>
          <w:tcPr>
            <w:tcW w:w="1344" w:type="dxa"/>
          </w:tcPr>
          <w:p w:rsidR="00840856" w:rsidRPr="00840856" w:rsidRDefault="00840856" w:rsidP="00840856">
            <w:pPr>
              <w:spacing w:after="120" w:line="240" w:lineRule="auto"/>
              <w:rPr>
                <w:rFonts w:cs="Arial"/>
                <w:b/>
                <w:color w:val="6E0118"/>
              </w:rPr>
            </w:pPr>
            <w:r w:rsidRPr="00840856">
              <w:rPr>
                <w:rFonts w:cs="Arial"/>
                <w:b/>
                <w:color w:val="6E0118"/>
              </w:rPr>
              <w:t>6.03k</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k) Recall and be able to use Newton’s experimental law in one dimension for problems of direct impact.</w:t>
            </w:r>
          </w:p>
          <w:p w:rsidR="00840856" w:rsidRPr="00840856" w:rsidRDefault="00840856" w:rsidP="00840856">
            <w:pPr>
              <w:tabs>
                <w:tab w:val="left" w:pos="317"/>
              </w:tabs>
              <w:spacing w:after="0" w:line="240" w:lineRule="auto"/>
              <w:rPr>
                <w:rFonts w:cs="Arial"/>
                <w:bCs/>
              </w:rPr>
            </w:pPr>
          </w:p>
          <w:p w:rsidR="00840856" w:rsidRPr="00840856" w:rsidRDefault="00840856" w:rsidP="00840856">
            <w:pPr>
              <w:spacing w:after="0" w:line="240" w:lineRule="auto"/>
              <w:rPr>
                <w:rFonts w:cs="Arial"/>
                <w:bCs/>
                <w:i/>
              </w:rPr>
            </w:pPr>
            <w:proofErr w:type="gramStart"/>
            <w:r w:rsidRPr="00840856">
              <w:rPr>
                <w:rFonts w:cs="Arial"/>
                <w:bCs/>
              </w:rPr>
              <w:t>e.g</w:t>
            </w:r>
            <w:proofErr w:type="gramEnd"/>
            <w:r w:rsidRPr="00840856">
              <w:rPr>
                <w:rFonts w:cs="Arial"/>
                <w:bCs/>
              </w:rPr>
              <w:t xml:space="preserve">. </w:t>
            </w:r>
            <w:r w:rsidRPr="00840856">
              <w:rPr>
                <w:rFonts w:cs="Arial"/>
                <w:bCs/>
                <w:i/>
              </w:rPr>
              <w:t xml:space="preserve">Between two smooth spheres </w:t>
            </w:r>
            <w:r w:rsidRPr="00840856">
              <w:rPr>
                <w:rFonts w:cs="Arial"/>
                <w:bCs/>
                <w:i/>
                <w:position w:val="-14"/>
              </w:rPr>
              <w:object w:dxaOrig="2160" w:dyaOrig="400">
                <v:shape id="_x0000_i1174" type="#_x0000_t75" style="width:108.8pt;height:19.55pt" o:ole="">
                  <v:imagedata r:id="rId294" o:title=""/>
                </v:shape>
                <o:OLEObject Type="Embed" ProgID="Equation.DSMT4" ShapeID="_x0000_i1174" DrawAspect="Content" ObjectID="_1578498080" r:id="rId295"/>
              </w:object>
            </w:r>
            <w:r w:rsidRPr="00840856">
              <w:rPr>
                <w:rFonts w:cs="Arial"/>
                <w:bCs/>
                <w:i/>
              </w:rPr>
              <w:t xml:space="preserve"> and a smooth sphere with a fixed plane surface </w:t>
            </w:r>
            <w:r w:rsidRPr="00840856">
              <w:rPr>
                <w:rFonts w:cs="Arial"/>
                <w:bCs/>
                <w:i/>
                <w:position w:val="-14"/>
              </w:rPr>
              <w:object w:dxaOrig="980" w:dyaOrig="400">
                <v:shape id="_x0000_i1175" type="#_x0000_t75" style="width:47.75pt;height:19.55pt" o:ole="">
                  <v:imagedata r:id="rId296" o:title=""/>
                </v:shape>
                <o:OLEObject Type="Embed" ProgID="Equation.DSMT4" ShapeID="_x0000_i1175" DrawAspect="Content" ObjectID="_1578498081" r:id="rId297"/>
              </w:object>
            </w:r>
            <w:r w:rsidRPr="00840856">
              <w:rPr>
                <w:rFonts w:cs="Arial"/>
                <w:bCs/>
                <w:i/>
              </w:rPr>
              <w:t xml:space="preserve">, where </w:t>
            </w:r>
            <w:r w:rsidRPr="00840856">
              <w:rPr>
                <w:rFonts w:cs="Arial"/>
                <w:bCs/>
                <w:i/>
                <w:position w:val="-6"/>
              </w:rPr>
              <w:object w:dxaOrig="200" w:dyaOrig="220">
                <v:shape id="_x0000_i1176" type="#_x0000_t75" style="width:10.15pt;height:10.95pt" o:ole="">
                  <v:imagedata r:id="rId298" o:title=""/>
                </v:shape>
                <o:OLEObject Type="Embed" ProgID="Equation.DSMT4" ShapeID="_x0000_i1176" DrawAspect="Content" ObjectID="_1578498082" r:id="rId299"/>
              </w:object>
            </w:r>
            <w:r w:rsidRPr="00840856">
              <w:rPr>
                <w:rFonts w:cs="Arial"/>
                <w:bCs/>
                <w:i/>
              </w:rPr>
              <w:t xml:space="preserve"> and </w:t>
            </w:r>
            <w:r w:rsidRPr="00840856">
              <w:rPr>
                <w:rFonts w:cs="Arial"/>
                <w:bCs/>
                <w:i/>
                <w:position w:val="-6"/>
              </w:rPr>
              <w:object w:dxaOrig="180" w:dyaOrig="220">
                <v:shape id="_x0000_i1177" type="#_x0000_t75" style="width:8.6pt;height:10.95pt" o:ole="">
                  <v:imagedata r:id="rId300" o:title=""/>
                </v:shape>
                <o:OLEObject Type="Embed" ProgID="Equation.DSMT4" ShapeID="_x0000_i1177" DrawAspect="Content" ObjectID="_1578498083" r:id="rId301"/>
              </w:object>
            </w:r>
            <w:r w:rsidRPr="00840856">
              <w:rPr>
                <w:rFonts w:cs="Arial"/>
                <w:bCs/>
                <w:i/>
              </w:rPr>
              <w:t xml:space="preserve"> are the velocities before and after impact.</w:t>
            </w:r>
          </w:p>
          <w:p w:rsidR="00840856" w:rsidRPr="00840856" w:rsidRDefault="00840856" w:rsidP="00840856">
            <w:pPr>
              <w:spacing w:after="0" w:line="240" w:lineRule="auto"/>
              <w:rPr>
                <w:rFonts w:cs="Arial"/>
              </w:rPr>
            </w:pPr>
          </w:p>
        </w:tc>
        <w:tc>
          <w:tcPr>
            <w:tcW w:w="2211" w:type="dxa"/>
          </w:tcPr>
          <w:p w:rsidR="00840856" w:rsidRPr="00840856" w:rsidRDefault="00E453E2" w:rsidP="00840856">
            <w:pPr>
              <w:tabs>
                <w:tab w:val="left" w:pos="317"/>
              </w:tabs>
              <w:spacing w:after="120" w:line="240" w:lineRule="auto"/>
              <w:rPr>
                <w:rFonts w:cs="Arial"/>
                <w:bCs/>
              </w:rPr>
            </w:pPr>
            <w:r w:rsidRPr="00BA4C69">
              <w:rPr>
                <w:rFonts w:eastAsia="Times New Roman" w:cs="Arial"/>
                <w:lang w:eastAsia="en-GB"/>
              </w:rPr>
              <w:t xml:space="preserve">4729 M2 </w:t>
            </w:r>
            <w:r>
              <w:rPr>
                <w:rFonts w:eastAsia="Times New Roman" w:cs="Arial"/>
                <w:lang w:eastAsia="en-GB"/>
              </w:rPr>
              <w:t>–</w:t>
            </w:r>
            <w:r w:rsidRPr="00BA4C69">
              <w:rPr>
                <w:rFonts w:eastAsia="Times New Roman" w:cs="Arial"/>
                <w:lang w:eastAsia="en-GB"/>
              </w:rPr>
              <w:t xml:space="preserve"> </w:t>
            </w:r>
            <w:r>
              <w:rPr>
                <w:rFonts w:eastAsia="Times New Roman" w:cs="Arial"/>
                <w:lang w:eastAsia="en-GB"/>
              </w:rPr>
              <w:t>C</w:t>
            </w:r>
            <w:r w:rsidRPr="00BA4C69">
              <w:rPr>
                <w:rFonts w:eastAsia="Times New Roman" w:cs="Arial"/>
                <w:lang w:eastAsia="en-GB"/>
              </w:rPr>
              <w:t>oeff</w:t>
            </w:r>
            <w:r>
              <w:rPr>
                <w:rFonts w:eastAsia="Times New Roman" w:cs="Arial"/>
                <w:lang w:eastAsia="en-GB"/>
              </w:rPr>
              <w:t>icient of</w:t>
            </w:r>
            <w:r w:rsidRPr="00BA4C69">
              <w:rPr>
                <w:rFonts w:eastAsia="Times New Roman" w:cs="Arial"/>
                <w:lang w:eastAsia="en-GB"/>
              </w:rPr>
              <w:t xml:space="preserve"> </w:t>
            </w:r>
            <w:r>
              <w:rPr>
                <w:rFonts w:eastAsia="Times New Roman" w:cs="Arial"/>
                <w:lang w:eastAsia="en-GB"/>
              </w:rPr>
              <w:t>R</w:t>
            </w:r>
            <w:r w:rsidRPr="00BA4C69">
              <w:rPr>
                <w:rFonts w:eastAsia="Times New Roman" w:cs="Arial"/>
                <w:lang w:eastAsia="en-GB"/>
              </w:rPr>
              <w:t>estitution</w:t>
            </w:r>
            <w:r>
              <w:rPr>
                <w:rFonts w:eastAsia="Times New Roman" w:cs="Arial"/>
                <w:lang w:eastAsia="en-GB"/>
              </w:rPr>
              <w:t>; Impulse (b</w:t>
            </w:r>
            <w:r w:rsidRPr="00BA4C69">
              <w:rPr>
                <w:rFonts w:eastAsia="Times New Roman" w:cs="Arial"/>
                <w:lang w:eastAsia="en-GB"/>
              </w:rPr>
              <w:t>)</w:t>
            </w:r>
          </w:p>
        </w:tc>
        <w:tc>
          <w:tcPr>
            <w:tcW w:w="6158" w:type="dxa"/>
          </w:tcPr>
          <w:p w:rsidR="00840856" w:rsidRPr="00840856" w:rsidRDefault="00E453E2" w:rsidP="00840856">
            <w:pPr>
              <w:spacing w:after="0" w:line="240" w:lineRule="auto"/>
              <w:rPr>
                <w:rFonts w:cs="Arial"/>
                <w:i/>
              </w:rPr>
            </w:pPr>
            <w:r>
              <w:rPr>
                <w:rFonts w:cs="Arial"/>
              </w:rPr>
              <w:t xml:space="preserve">(b) </w:t>
            </w:r>
            <w:r w:rsidRPr="00E50B38">
              <w:rPr>
                <w:rFonts w:cs="Arial"/>
              </w:rPr>
              <w:t>use Newton’s experimental law in the course of solving problems that may be modelled as the direct impact of two smooth spheres or as the direct impact of a smooth sp</w:t>
            </w:r>
            <w:r>
              <w:rPr>
                <w:rFonts w:cs="Arial"/>
              </w:rPr>
              <w:t>here with a fixed plane surface</w:t>
            </w:r>
          </w:p>
        </w:tc>
      </w:tr>
      <w:tr w:rsidR="00840856" w:rsidRPr="00840856" w:rsidTr="00840856">
        <w:trPr>
          <w:cantSplit/>
        </w:trPr>
        <w:tc>
          <w:tcPr>
            <w:tcW w:w="1344" w:type="dxa"/>
          </w:tcPr>
          <w:p w:rsidR="00840856" w:rsidRPr="00840856" w:rsidRDefault="00840856" w:rsidP="00840856">
            <w:pPr>
              <w:spacing w:after="120" w:line="240" w:lineRule="auto"/>
              <w:rPr>
                <w:rFonts w:cs="Arial"/>
                <w:b/>
                <w:color w:val="6E0118"/>
              </w:rPr>
            </w:pPr>
            <w:r w:rsidRPr="0078183D">
              <w:rPr>
                <w:rFonts w:cs="Arial"/>
                <w:b/>
                <w:color w:val="6E0118"/>
              </w:rPr>
              <w:t>6.05a</w:t>
            </w:r>
          </w:p>
        </w:tc>
        <w:tc>
          <w:tcPr>
            <w:tcW w:w="5460" w:type="dxa"/>
          </w:tcPr>
          <w:p w:rsidR="00840856" w:rsidRPr="00840856" w:rsidRDefault="00840856" w:rsidP="00840856">
            <w:pPr>
              <w:spacing w:after="120" w:line="240" w:lineRule="auto"/>
              <w:rPr>
                <w:rFonts w:cs="Arial"/>
                <w:bCs/>
              </w:rPr>
            </w:pPr>
            <w:r w:rsidRPr="00840856">
              <w:rPr>
                <w:rFonts w:cs="Arial"/>
                <w:bCs/>
              </w:rPr>
              <w:t>a) Understand and be able to use the definitions of angular velocity, velocity, speed and acceleration in relation to a particle moving in a circular path, or a point rotating in a circle, with constant speed.</w:t>
            </w:r>
          </w:p>
          <w:p w:rsidR="00840856" w:rsidRPr="00840856" w:rsidRDefault="00840856" w:rsidP="00840856">
            <w:pPr>
              <w:spacing w:after="0" w:line="240" w:lineRule="auto"/>
              <w:rPr>
                <w:rFonts w:cs="Arial"/>
                <w:bCs/>
              </w:rPr>
            </w:pPr>
          </w:p>
          <w:p w:rsidR="00840856" w:rsidRPr="00840856" w:rsidRDefault="00840856" w:rsidP="00840856">
            <w:pPr>
              <w:spacing w:after="0" w:line="240" w:lineRule="auto"/>
              <w:rPr>
                <w:rFonts w:cs="Arial"/>
                <w:bCs/>
              </w:rPr>
            </w:pPr>
            <w:r w:rsidRPr="00840856">
              <w:rPr>
                <w:rFonts w:cs="Arial"/>
                <w:bCs/>
                <w:i/>
              </w:rPr>
              <w:t>Includes the use of both</w:t>
            </w:r>
            <w:r w:rsidRPr="00840856">
              <w:rPr>
                <w:rFonts w:cs="Arial"/>
                <w:bCs/>
                <w:i/>
                <w:position w:val="-6"/>
              </w:rPr>
              <w:object w:dxaOrig="240" w:dyaOrig="220">
                <v:shape id="_x0000_i1178" type="#_x0000_t75" style="width:12.5pt;height:10.95pt" o:ole="">
                  <v:imagedata r:id="rId302" o:title=""/>
                </v:shape>
                <o:OLEObject Type="Embed" ProgID="Equation.DSMT4" ShapeID="_x0000_i1178" DrawAspect="Content" ObjectID="_1578498084" r:id="rId303"/>
              </w:object>
            </w:r>
            <w:r w:rsidRPr="00840856">
              <w:rPr>
                <w:rFonts w:cs="Arial"/>
                <w:bCs/>
                <w:i/>
              </w:rPr>
              <w:t xml:space="preserve">and </w:t>
            </w:r>
            <w:r w:rsidRPr="00840856">
              <w:rPr>
                <w:rFonts w:cs="Arial"/>
                <w:bCs/>
                <w:i/>
                <w:position w:val="-6"/>
              </w:rPr>
              <w:object w:dxaOrig="240" w:dyaOrig="320">
                <v:shape id="_x0000_i1179" type="#_x0000_t75" style="width:12.5pt;height:15.65pt" o:ole="">
                  <v:imagedata r:id="rId304" o:title=""/>
                </v:shape>
                <o:OLEObject Type="Embed" ProgID="Equation.DSMT4" ShapeID="_x0000_i1179" DrawAspect="Content" ObjectID="_1578498085" r:id="rId305"/>
              </w:object>
            </w:r>
          </w:p>
          <w:p w:rsidR="00840856" w:rsidRPr="00840856" w:rsidRDefault="00840856" w:rsidP="00840856">
            <w:pPr>
              <w:spacing w:after="0" w:line="240" w:lineRule="auto"/>
              <w:rPr>
                <w:rFonts w:cs="Arial"/>
                <w:bCs/>
              </w:rPr>
            </w:pPr>
          </w:p>
        </w:tc>
        <w:tc>
          <w:tcPr>
            <w:tcW w:w="2211" w:type="dxa"/>
          </w:tcPr>
          <w:p w:rsidR="00840856" w:rsidRPr="00840856" w:rsidRDefault="00AF674A" w:rsidP="00840856">
            <w:pPr>
              <w:spacing w:after="0" w:line="240" w:lineRule="auto"/>
              <w:rPr>
                <w:rFonts w:cs="Arial"/>
                <w:bCs/>
                <w:sz w:val="20"/>
                <w:szCs w:val="20"/>
              </w:rPr>
            </w:pPr>
            <w:r w:rsidRPr="00BA4C69">
              <w:rPr>
                <w:rFonts w:eastAsia="Times New Roman" w:cs="Arial"/>
                <w:lang w:eastAsia="en-GB"/>
              </w:rPr>
              <w:t xml:space="preserve">4729 M2 </w:t>
            </w:r>
            <w:r>
              <w:rPr>
                <w:rFonts w:eastAsia="Times New Roman" w:cs="Arial"/>
                <w:lang w:eastAsia="en-GB"/>
              </w:rPr>
              <w:t>–</w:t>
            </w:r>
            <w:r w:rsidRPr="00BA4C69">
              <w:rPr>
                <w:rFonts w:eastAsia="Times New Roman" w:cs="Arial"/>
                <w:lang w:eastAsia="en-GB"/>
              </w:rPr>
              <w:t xml:space="preserve"> </w:t>
            </w:r>
            <w:r>
              <w:rPr>
                <w:rFonts w:eastAsia="Times New Roman" w:cs="Arial"/>
                <w:lang w:eastAsia="en-GB"/>
              </w:rPr>
              <w:t>U</w:t>
            </w:r>
            <w:r w:rsidRPr="00BA4C69">
              <w:rPr>
                <w:rFonts w:eastAsia="Times New Roman" w:cs="Arial"/>
                <w:lang w:eastAsia="en-GB"/>
              </w:rPr>
              <w:t xml:space="preserve">niform </w:t>
            </w:r>
            <w:r>
              <w:rPr>
                <w:rFonts w:eastAsia="Times New Roman" w:cs="Arial"/>
                <w:lang w:eastAsia="en-GB"/>
              </w:rPr>
              <w:t>M</w:t>
            </w:r>
            <w:r w:rsidRPr="00BA4C69">
              <w:rPr>
                <w:rFonts w:eastAsia="Times New Roman" w:cs="Arial"/>
                <w:lang w:eastAsia="en-GB"/>
              </w:rPr>
              <w:t xml:space="preserve">otion in a </w:t>
            </w:r>
            <w:r>
              <w:rPr>
                <w:rFonts w:eastAsia="Times New Roman" w:cs="Arial"/>
                <w:lang w:eastAsia="en-GB"/>
              </w:rPr>
              <w:t>Circle (a) &amp; (b)</w:t>
            </w:r>
          </w:p>
        </w:tc>
        <w:tc>
          <w:tcPr>
            <w:tcW w:w="6158" w:type="dxa"/>
          </w:tcPr>
          <w:p w:rsidR="00AF674A" w:rsidRPr="007D10B1" w:rsidRDefault="00AF674A" w:rsidP="00AF674A">
            <w:pPr>
              <w:spacing w:after="0" w:line="240" w:lineRule="auto"/>
              <w:rPr>
                <w:rFonts w:cs="Arial"/>
              </w:rPr>
            </w:pPr>
            <w:r>
              <w:rPr>
                <w:rFonts w:cs="Arial"/>
              </w:rPr>
              <w:t xml:space="preserve">(a) </w:t>
            </w:r>
            <w:r w:rsidRPr="007D10B1">
              <w:rPr>
                <w:rFonts w:cs="Arial"/>
              </w:rPr>
              <w:t>understand the concept of angular speed for</w:t>
            </w:r>
            <w:r>
              <w:rPr>
                <w:rFonts w:cs="Arial"/>
              </w:rPr>
              <w:t xml:space="preserve"> a particle moving in a circle, …</w:t>
            </w:r>
          </w:p>
          <w:p w:rsidR="00AF674A" w:rsidRPr="007D10B1" w:rsidRDefault="00AF674A" w:rsidP="00AF674A">
            <w:pPr>
              <w:spacing w:after="0" w:line="240" w:lineRule="auto"/>
              <w:rPr>
                <w:rFonts w:cs="Arial"/>
              </w:rPr>
            </w:pPr>
          </w:p>
          <w:p w:rsidR="00AF674A" w:rsidRDefault="00AF674A" w:rsidP="00AF674A">
            <w:pPr>
              <w:spacing w:after="0" w:line="240" w:lineRule="auto"/>
              <w:rPr>
                <w:rFonts w:cs="Arial"/>
              </w:rPr>
            </w:pPr>
            <w:r>
              <w:rPr>
                <w:rFonts w:cs="Arial"/>
              </w:rPr>
              <w:t xml:space="preserve">(b) </w:t>
            </w:r>
            <w:r w:rsidRPr="007D10B1">
              <w:rPr>
                <w:rFonts w:cs="Arial"/>
              </w:rPr>
              <w:t>understand that the acceleration of a particle moving in a circle with constant speed is directed t</w:t>
            </w:r>
            <w:r>
              <w:rPr>
                <w:rFonts w:cs="Arial"/>
              </w:rPr>
              <w:t>owards the centre of the circle</w:t>
            </w:r>
          </w:p>
          <w:p w:rsidR="00AF674A" w:rsidRDefault="00AF674A" w:rsidP="00AF674A">
            <w:pPr>
              <w:spacing w:after="0" w:line="240" w:lineRule="auto"/>
              <w:rPr>
                <w:rFonts w:cs="Arial"/>
              </w:rPr>
            </w:pPr>
          </w:p>
          <w:p w:rsidR="00840856" w:rsidRDefault="00AF674A" w:rsidP="00AF674A">
            <w:pPr>
              <w:spacing w:after="0" w:line="240" w:lineRule="auto"/>
              <w:rPr>
                <w:rFonts w:cs="Arial"/>
              </w:rPr>
            </w:pPr>
            <w:r w:rsidRPr="00BA4C69">
              <w:rPr>
                <w:rFonts w:cs="Arial"/>
              </w:rPr>
              <w:t xml:space="preserve">6.05a and 6.05b cover 4729 </w:t>
            </w:r>
            <w:r>
              <w:rPr>
                <w:rFonts w:eastAsia="Times New Roman" w:cs="Arial"/>
                <w:lang w:eastAsia="en-GB"/>
              </w:rPr>
              <w:t>U</w:t>
            </w:r>
            <w:r w:rsidRPr="00BA4C69">
              <w:rPr>
                <w:rFonts w:eastAsia="Times New Roman" w:cs="Arial"/>
                <w:lang w:eastAsia="en-GB"/>
              </w:rPr>
              <w:t xml:space="preserve">niform </w:t>
            </w:r>
            <w:r>
              <w:rPr>
                <w:rFonts w:eastAsia="Times New Roman" w:cs="Arial"/>
                <w:lang w:eastAsia="en-GB"/>
              </w:rPr>
              <w:t>M</w:t>
            </w:r>
            <w:r w:rsidRPr="00BA4C69">
              <w:rPr>
                <w:rFonts w:eastAsia="Times New Roman" w:cs="Arial"/>
                <w:lang w:eastAsia="en-GB"/>
              </w:rPr>
              <w:t xml:space="preserve">otion in a </w:t>
            </w:r>
            <w:r>
              <w:rPr>
                <w:rFonts w:eastAsia="Times New Roman" w:cs="Arial"/>
                <w:lang w:eastAsia="en-GB"/>
              </w:rPr>
              <w:t>Circle</w:t>
            </w:r>
            <w:r w:rsidRPr="00BA4C69">
              <w:rPr>
                <w:rFonts w:cs="Arial"/>
              </w:rPr>
              <w:t xml:space="preserve"> (a) and (b) between them</w:t>
            </w:r>
            <w:r>
              <w:rPr>
                <w:rFonts w:cs="Arial"/>
              </w:rPr>
              <w:t>.</w:t>
            </w:r>
          </w:p>
          <w:p w:rsidR="00AF674A" w:rsidRPr="00840856" w:rsidRDefault="00AF674A" w:rsidP="00AF674A">
            <w:pPr>
              <w:spacing w:after="0" w:line="240" w:lineRule="auto"/>
              <w:rPr>
                <w:rFonts w:cs="Arial"/>
                <w:i/>
              </w:rPr>
            </w:pPr>
          </w:p>
        </w:tc>
      </w:tr>
      <w:tr w:rsidR="00840856" w:rsidRPr="00840856" w:rsidTr="00840856">
        <w:trPr>
          <w:cantSplit/>
        </w:trPr>
        <w:tc>
          <w:tcPr>
            <w:tcW w:w="1344" w:type="dxa"/>
          </w:tcPr>
          <w:p w:rsidR="00840856" w:rsidRPr="00840856" w:rsidRDefault="00840856" w:rsidP="00840856">
            <w:pPr>
              <w:spacing w:after="120" w:line="240" w:lineRule="auto"/>
              <w:rPr>
                <w:rFonts w:cs="Arial"/>
                <w:b/>
                <w:color w:val="6E0118"/>
              </w:rPr>
            </w:pPr>
            <w:r w:rsidRPr="00840856">
              <w:rPr>
                <w:rFonts w:cs="Arial"/>
                <w:b/>
                <w:color w:val="6E0118"/>
              </w:rPr>
              <w:lastRenderedPageBreak/>
              <w:t>6.05b</w:t>
            </w:r>
          </w:p>
        </w:tc>
        <w:tc>
          <w:tcPr>
            <w:tcW w:w="5460" w:type="dxa"/>
          </w:tcPr>
          <w:p w:rsidR="00840856" w:rsidRPr="00840856" w:rsidRDefault="00840856" w:rsidP="00840856">
            <w:pPr>
              <w:tabs>
                <w:tab w:val="left" w:pos="317"/>
              </w:tabs>
              <w:spacing w:after="120" w:line="240" w:lineRule="auto"/>
              <w:rPr>
                <w:rFonts w:cs="Arial"/>
                <w:bCs/>
              </w:rPr>
            </w:pPr>
            <w:r w:rsidRPr="00840856">
              <w:rPr>
                <w:rFonts w:cs="Arial"/>
                <w:bCs/>
              </w:rPr>
              <w:t xml:space="preserve">b) Be able to use and apply the </w:t>
            </w:r>
            <w:proofErr w:type="gramStart"/>
            <w:r w:rsidRPr="00840856">
              <w:rPr>
                <w:rFonts w:cs="Arial"/>
                <w:bCs/>
              </w:rPr>
              <w:t xml:space="preserve">relationships  </w:t>
            </w:r>
            <w:proofErr w:type="gramEnd"/>
            <w:r w:rsidRPr="00840856">
              <w:rPr>
                <w:rFonts w:cs="Arial"/>
                <w:bCs/>
                <w:position w:val="-6"/>
              </w:rPr>
              <w:object w:dxaOrig="660" w:dyaOrig="320">
                <v:shape id="_x0000_i1180" type="#_x0000_t75" style="width:32.1pt;height:15.65pt" o:ole="">
                  <v:imagedata r:id="rId306" o:title=""/>
                </v:shape>
                <o:OLEObject Type="Embed" ProgID="Equation.DSMT4" ShapeID="_x0000_i1180" DrawAspect="Content" ObjectID="_1578498086" r:id="rId307"/>
              </w:object>
            </w:r>
            <w:r w:rsidRPr="00840856">
              <w:rPr>
                <w:rFonts w:cs="Arial"/>
                <w:bCs/>
              </w:rPr>
              <w:t xml:space="preserve">, </w:t>
            </w:r>
            <w:r w:rsidRPr="00840856">
              <w:rPr>
                <w:rFonts w:cs="Arial"/>
                <w:bCs/>
                <w:position w:val="-24"/>
              </w:rPr>
              <w:object w:dxaOrig="1760" w:dyaOrig="660">
                <v:shape id="_x0000_i1181" type="#_x0000_t75" style="width:87.65pt;height:32.1pt" o:ole="">
                  <v:imagedata r:id="rId308" o:title=""/>
                </v:shape>
                <o:OLEObject Type="Embed" ProgID="Equation.DSMT4" ShapeID="_x0000_i1181" DrawAspect="Content" ObjectID="_1578498087" r:id="rId309"/>
              </w:object>
            </w:r>
            <w:r w:rsidRPr="00840856">
              <w:rPr>
                <w:rFonts w:cs="Arial"/>
                <w:bCs/>
              </w:rPr>
              <w:t>, for motion in a circle with constant speed.</w:t>
            </w:r>
          </w:p>
          <w:p w:rsidR="00840856" w:rsidRPr="00840856" w:rsidRDefault="00840856" w:rsidP="00840856">
            <w:pPr>
              <w:spacing w:after="0" w:line="240" w:lineRule="auto"/>
              <w:rPr>
                <w:rFonts w:cs="Arial"/>
                <w:bCs/>
              </w:rPr>
            </w:pPr>
          </w:p>
        </w:tc>
        <w:tc>
          <w:tcPr>
            <w:tcW w:w="2211" w:type="dxa"/>
          </w:tcPr>
          <w:p w:rsidR="00840856" w:rsidRPr="00840856" w:rsidRDefault="00AF674A" w:rsidP="00840856">
            <w:pPr>
              <w:spacing w:after="0" w:line="240" w:lineRule="auto"/>
              <w:rPr>
                <w:rFonts w:cs="Arial"/>
                <w:bCs/>
                <w:sz w:val="20"/>
                <w:szCs w:val="20"/>
              </w:rPr>
            </w:pPr>
            <w:r w:rsidRPr="00BA4C69">
              <w:rPr>
                <w:rFonts w:eastAsia="Times New Roman" w:cs="Arial"/>
                <w:lang w:eastAsia="en-GB"/>
              </w:rPr>
              <w:t xml:space="preserve">4729 M2 </w:t>
            </w:r>
            <w:r>
              <w:rPr>
                <w:rFonts w:eastAsia="Times New Roman" w:cs="Arial"/>
                <w:lang w:eastAsia="en-GB"/>
              </w:rPr>
              <w:t>–</w:t>
            </w:r>
            <w:r w:rsidRPr="00BA4C69">
              <w:rPr>
                <w:rFonts w:eastAsia="Times New Roman" w:cs="Arial"/>
                <w:lang w:eastAsia="en-GB"/>
              </w:rPr>
              <w:t xml:space="preserve"> </w:t>
            </w:r>
            <w:r>
              <w:rPr>
                <w:rFonts w:eastAsia="Times New Roman" w:cs="Arial"/>
                <w:lang w:eastAsia="en-GB"/>
              </w:rPr>
              <w:t>U</w:t>
            </w:r>
            <w:r w:rsidRPr="00BA4C69">
              <w:rPr>
                <w:rFonts w:eastAsia="Times New Roman" w:cs="Arial"/>
                <w:lang w:eastAsia="en-GB"/>
              </w:rPr>
              <w:t xml:space="preserve">niform </w:t>
            </w:r>
            <w:r>
              <w:rPr>
                <w:rFonts w:eastAsia="Times New Roman" w:cs="Arial"/>
                <w:lang w:eastAsia="en-GB"/>
              </w:rPr>
              <w:t>M</w:t>
            </w:r>
            <w:r w:rsidRPr="00BA4C69">
              <w:rPr>
                <w:rFonts w:eastAsia="Times New Roman" w:cs="Arial"/>
                <w:lang w:eastAsia="en-GB"/>
              </w:rPr>
              <w:t xml:space="preserve">otion in a </w:t>
            </w:r>
            <w:r>
              <w:rPr>
                <w:rFonts w:eastAsia="Times New Roman" w:cs="Arial"/>
                <w:lang w:eastAsia="en-GB"/>
              </w:rPr>
              <w:t>Circle (a) &amp; (b)</w:t>
            </w:r>
          </w:p>
        </w:tc>
        <w:tc>
          <w:tcPr>
            <w:tcW w:w="6158" w:type="dxa"/>
          </w:tcPr>
          <w:p w:rsidR="00AF674A" w:rsidRPr="007D10B1" w:rsidRDefault="00AF674A" w:rsidP="00AF674A">
            <w:pPr>
              <w:spacing w:after="0" w:line="240" w:lineRule="auto"/>
              <w:rPr>
                <w:rFonts w:cs="Arial"/>
              </w:rPr>
            </w:pPr>
            <w:r>
              <w:rPr>
                <w:rFonts w:cs="Arial"/>
              </w:rPr>
              <w:t xml:space="preserve">(a) … and </w:t>
            </w:r>
            <w:r w:rsidRPr="007D10B1">
              <w:rPr>
                <w:rFonts w:cs="Arial"/>
              </w:rPr>
              <w:t xml:space="preserve">use the relation </w:t>
            </w:r>
            <w:r w:rsidRPr="007D10B1">
              <w:rPr>
                <w:rFonts w:cs="Arial"/>
                <w:position w:val="-6"/>
              </w:rPr>
              <w:object w:dxaOrig="700" w:dyaOrig="220">
                <v:shape id="_x0000_i1182" type="#_x0000_t75" style="width:35.2pt;height:12.5pt" o:ole="">
                  <v:imagedata r:id="rId310" o:title=""/>
                </v:shape>
                <o:OLEObject Type="Embed" ProgID="Equation.DSMT4" ShapeID="_x0000_i1182" DrawAspect="Content" ObjectID="_1578498088" r:id="rId311"/>
              </w:object>
            </w:r>
          </w:p>
          <w:p w:rsidR="00AF674A" w:rsidRPr="007D10B1" w:rsidRDefault="00AF674A" w:rsidP="00AF674A">
            <w:pPr>
              <w:spacing w:after="0" w:line="240" w:lineRule="auto"/>
              <w:rPr>
                <w:rFonts w:cs="Arial"/>
              </w:rPr>
            </w:pPr>
          </w:p>
          <w:p w:rsidR="00AF674A" w:rsidRDefault="00AF674A" w:rsidP="00AF674A">
            <w:pPr>
              <w:spacing w:after="0" w:line="240" w:lineRule="auto"/>
              <w:rPr>
                <w:rFonts w:cs="Arial"/>
              </w:rPr>
            </w:pPr>
            <w:r>
              <w:rPr>
                <w:rFonts w:cs="Arial"/>
              </w:rPr>
              <w:t xml:space="preserve">(b) … and </w:t>
            </w:r>
            <w:r w:rsidRPr="007D10B1">
              <w:rPr>
                <w:rFonts w:cs="Arial"/>
              </w:rPr>
              <w:t xml:space="preserve">use the formulae </w:t>
            </w:r>
            <w:r w:rsidRPr="007D10B1">
              <w:rPr>
                <w:rFonts w:cs="Arial"/>
                <w:position w:val="-6"/>
              </w:rPr>
              <w:object w:dxaOrig="420" w:dyaOrig="340">
                <v:shape id="_x0000_i1183" type="#_x0000_t75" style="width:21.15pt;height:17.2pt" o:ole="">
                  <v:imagedata r:id="rId312" o:title=""/>
                </v:shape>
                <o:OLEObject Type="Embed" ProgID="Equation.DSMT4" ShapeID="_x0000_i1183" DrawAspect="Content" ObjectID="_1578498089" r:id="rId313"/>
              </w:object>
            </w:r>
            <w:r w:rsidRPr="007D10B1">
              <w:rPr>
                <w:rFonts w:cs="Arial"/>
              </w:rPr>
              <w:t xml:space="preserve"> and </w:t>
            </w:r>
            <w:r w:rsidRPr="007D10B1">
              <w:rPr>
                <w:rFonts w:cs="Arial"/>
                <w:position w:val="-24"/>
              </w:rPr>
              <w:object w:dxaOrig="320" w:dyaOrig="660">
                <v:shape id="_x0000_i1184" type="#_x0000_t75" style="width:15.65pt;height:32.1pt" o:ole="">
                  <v:imagedata r:id="rId314" o:title=""/>
                </v:shape>
                <o:OLEObject Type="Embed" ProgID="Equation.DSMT4" ShapeID="_x0000_i1184" DrawAspect="Content" ObjectID="_1578498090" r:id="rId315"/>
              </w:object>
            </w:r>
          </w:p>
          <w:p w:rsidR="00AF674A" w:rsidRPr="00BA4C69" w:rsidRDefault="00AF674A" w:rsidP="00AF674A">
            <w:pPr>
              <w:spacing w:after="0" w:line="240" w:lineRule="auto"/>
              <w:rPr>
                <w:rFonts w:cs="Arial"/>
              </w:rPr>
            </w:pPr>
          </w:p>
          <w:p w:rsidR="00AF674A" w:rsidRDefault="00AF674A" w:rsidP="00AF674A">
            <w:pPr>
              <w:spacing w:after="0" w:line="240" w:lineRule="auto"/>
              <w:rPr>
                <w:rFonts w:cs="Arial"/>
              </w:rPr>
            </w:pPr>
            <w:r w:rsidRPr="00BA4C69">
              <w:rPr>
                <w:rFonts w:cs="Arial"/>
              </w:rPr>
              <w:t xml:space="preserve">6.05a and 6.05b cover 4729 </w:t>
            </w:r>
            <w:r>
              <w:rPr>
                <w:rFonts w:eastAsia="Times New Roman" w:cs="Arial"/>
                <w:lang w:eastAsia="en-GB"/>
              </w:rPr>
              <w:t>U</w:t>
            </w:r>
            <w:r w:rsidRPr="00BA4C69">
              <w:rPr>
                <w:rFonts w:eastAsia="Times New Roman" w:cs="Arial"/>
                <w:lang w:eastAsia="en-GB"/>
              </w:rPr>
              <w:t xml:space="preserve">niform </w:t>
            </w:r>
            <w:r>
              <w:rPr>
                <w:rFonts w:eastAsia="Times New Roman" w:cs="Arial"/>
                <w:lang w:eastAsia="en-GB"/>
              </w:rPr>
              <w:t>M</w:t>
            </w:r>
            <w:r w:rsidRPr="00BA4C69">
              <w:rPr>
                <w:rFonts w:eastAsia="Times New Roman" w:cs="Arial"/>
                <w:lang w:eastAsia="en-GB"/>
              </w:rPr>
              <w:t xml:space="preserve">otion in a </w:t>
            </w:r>
            <w:r>
              <w:rPr>
                <w:rFonts w:eastAsia="Times New Roman" w:cs="Arial"/>
                <w:lang w:eastAsia="en-GB"/>
              </w:rPr>
              <w:t>Circle</w:t>
            </w:r>
            <w:r w:rsidRPr="00BA4C69">
              <w:rPr>
                <w:rFonts w:cs="Arial"/>
              </w:rPr>
              <w:t xml:space="preserve"> (a) and (b) between them</w:t>
            </w:r>
            <w:r>
              <w:rPr>
                <w:rFonts w:cs="Arial"/>
              </w:rPr>
              <w:t>.</w:t>
            </w:r>
          </w:p>
          <w:p w:rsidR="00840856" w:rsidRPr="005813AB" w:rsidRDefault="00840856" w:rsidP="00840856">
            <w:pPr>
              <w:spacing w:after="120" w:line="240" w:lineRule="auto"/>
              <w:rPr>
                <w:rFonts w:cs="Arial"/>
                <w:sz w:val="20"/>
                <w:szCs w:val="20"/>
              </w:rPr>
            </w:pPr>
          </w:p>
        </w:tc>
      </w:tr>
      <w:tr w:rsidR="00840856" w:rsidRPr="00840856" w:rsidTr="00840856">
        <w:trPr>
          <w:cantSplit/>
        </w:trPr>
        <w:tc>
          <w:tcPr>
            <w:tcW w:w="1344" w:type="dxa"/>
          </w:tcPr>
          <w:p w:rsidR="00840856" w:rsidRPr="00840856" w:rsidRDefault="00840856" w:rsidP="00840856">
            <w:pPr>
              <w:spacing w:after="120" w:line="240" w:lineRule="auto"/>
              <w:rPr>
                <w:rFonts w:cs="Arial"/>
                <w:b/>
                <w:color w:val="6E0118"/>
              </w:rPr>
            </w:pPr>
            <w:r w:rsidRPr="00840856">
              <w:rPr>
                <w:rFonts w:cs="Arial"/>
                <w:b/>
                <w:color w:val="6E0118"/>
              </w:rPr>
              <w:t>6.05c</w:t>
            </w:r>
          </w:p>
        </w:tc>
        <w:tc>
          <w:tcPr>
            <w:tcW w:w="5460" w:type="dxa"/>
          </w:tcPr>
          <w:p w:rsidR="00840856" w:rsidRPr="00840856" w:rsidRDefault="00840856" w:rsidP="00840856">
            <w:pPr>
              <w:spacing w:after="120" w:line="240" w:lineRule="auto"/>
              <w:rPr>
                <w:rFonts w:cs="Arial"/>
                <w:bCs/>
                <w:szCs w:val="20"/>
              </w:rPr>
            </w:pPr>
            <w:r w:rsidRPr="00840856">
              <w:rPr>
                <w:rFonts w:cs="Arial"/>
                <w:bCs/>
                <w:szCs w:val="20"/>
              </w:rPr>
              <w:t>c) Be able to solve problems regarding motion in a horizontal circle.</w:t>
            </w:r>
          </w:p>
          <w:p w:rsidR="00840856" w:rsidRPr="00840856" w:rsidRDefault="00840856" w:rsidP="00840856">
            <w:pPr>
              <w:spacing w:after="0" w:line="240" w:lineRule="auto"/>
              <w:rPr>
                <w:rFonts w:cs="Arial"/>
                <w:bCs/>
                <w:szCs w:val="20"/>
              </w:rPr>
            </w:pPr>
          </w:p>
          <w:p w:rsidR="00840856" w:rsidRPr="00840856" w:rsidRDefault="00840856" w:rsidP="00840856">
            <w:pPr>
              <w:spacing w:after="0" w:line="240" w:lineRule="auto"/>
              <w:rPr>
                <w:rFonts w:cs="Arial"/>
                <w:bCs/>
                <w:i/>
                <w:szCs w:val="20"/>
              </w:rPr>
            </w:pPr>
            <w:r w:rsidRPr="00840856">
              <w:rPr>
                <w:rFonts w:cs="Arial"/>
                <w:bCs/>
                <w:i/>
                <w:szCs w:val="20"/>
              </w:rPr>
              <w:t>e.g.</w:t>
            </w:r>
          </w:p>
          <w:p w:rsidR="00840856" w:rsidRPr="00840856" w:rsidRDefault="00840856" w:rsidP="00840856">
            <w:pPr>
              <w:spacing w:after="0" w:line="240" w:lineRule="auto"/>
              <w:rPr>
                <w:rFonts w:cs="Arial"/>
                <w:bCs/>
                <w:i/>
                <w:szCs w:val="20"/>
              </w:rPr>
            </w:pPr>
            <w:r w:rsidRPr="00840856">
              <w:rPr>
                <w:rFonts w:cs="Arial"/>
                <w:bCs/>
                <w:i/>
                <w:szCs w:val="20"/>
              </w:rPr>
              <w:t>Motion of a conical pendulum.</w:t>
            </w:r>
          </w:p>
          <w:p w:rsidR="00840856" w:rsidRPr="00840856" w:rsidRDefault="00840856" w:rsidP="00840856">
            <w:pPr>
              <w:spacing w:after="0" w:line="240" w:lineRule="auto"/>
              <w:rPr>
                <w:rFonts w:cs="Arial"/>
                <w:bCs/>
                <w:i/>
                <w:szCs w:val="20"/>
              </w:rPr>
            </w:pPr>
            <w:r w:rsidRPr="00840856">
              <w:rPr>
                <w:rFonts w:cs="Arial"/>
                <w:bCs/>
                <w:i/>
                <w:szCs w:val="20"/>
              </w:rPr>
              <w:t>Motion on a banked track</w:t>
            </w:r>
            <w:r w:rsidRPr="00840856">
              <w:rPr>
                <w:rFonts w:cs="Arial"/>
                <w:bCs/>
                <w:szCs w:val="20"/>
              </w:rPr>
              <w:t>.</w:t>
            </w:r>
          </w:p>
          <w:p w:rsidR="00840856" w:rsidRPr="00840856" w:rsidRDefault="00840856" w:rsidP="00840856">
            <w:pPr>
              <w:spacing w:after="0" w:line="240" w:lineRule="auto"/>
              <w:rPr>
                <w:rFonts w:cs="Arial"/>
                <w:i/>
                <w:szCs w:val="20"/>
              </w:rPr>
            </w:pPr>
          </w:p>
          <w:p w:rsidR="00840856" w:rsidRPr="00840856" w:rsidRDefault="00840856" w:rsidP="00840856">
            <w:pPr>
              <w:spacing w:after="0" w:line="240" w:lineRule="auto"/>
              <w:rPr>
                <w:rFonts w:cs="Arial"/>
                <w:szCs w:val="20"/>
              </w:rPr>
            </w:pPr>
            <w:r w:rsidRPr="00840856">
              <w:rPr>
                <w:rFonts w:cs="Arial"/>
                <w:i/>
                <w:szCs w:val="20"/>
              </w:rPr>
              <w:t>Problems will be restricted to those involving constant forces but learners will be required to resolve forces in two dimensions</w:t>
            </w:r>
            <w:r w:rsidRPr="00840856">
              <w:rPr>
                <w:rFonts w:cs="Arial"/>
                <w:szCs w:val="20"/>
              </w:rPr>
              <w:t>.</w:t>
            </w:r>
          </w:p>
          <w:p w:rsidR="00840856" w:rsidRPr="00840856" w:rsidRDefault="00840856" w:rsidP="00840856">
            <w:pPr>
              <w:spacing w:after="0" w:line="240" w:lineRule="auto"/>
              <w:rPr>
                <w:rFonts w:cs="Arial"/>
                <w:szCs w:val="20"/>
              </w:rPr>
            </w:pPr>
          </w:p>
        </w:tc>
        <w:tc>
          <w:tcPr>
            <w:tcW w:w="2211" w:type="dxa"/>
          </w:tcPr>
          <w:p w:rsidR="00840856" w:rsidRPr="00840856" w:rsidRDefault="00AF674A" w:rsidP="00840856">
            <w:pPr>
              <w:spacing w:after="0" w:line="240" w:lineRule="auto"/>
              <w:rPr>
                <w:rFonts w:cs="Arial"/>
                <w:bCs/>
                <w:sz w:val="20"/>
                <w:szCs w:val="20"/>
              </w:rPr>
            </w:pPr>
            <w:r w:rsidRPr="00BA4C69">
              <w:rPr>
                <w:rFonts w:eastAsia="Times New Roman" w:cs="Arial"/>
                <w:lang w:eastAsia="en-GB"/>
              </w:rPr>
              <w:t xml:space="preserve">4729 M2 </w:t>
            </w:r>
            <w:r>
              <w:rPr>
                <w:rFonts w:eastAsia="Times New Roman" w:cs="Arial"/>
                <w:lang w:eastAsia="en-GB"/>
              </w:rPr>
              <w:t>–</w:t>
            </w:r>
            <w:r w:rsidRPr="00BA4C69">
              <w:rPr>
                <w:rFonts w:eastAsia="Times New Roman" w:cs="Arial"/>
                <w:lang w:eastAsia="en-GB"/>
              </w:rPr>
              <w:t xml:space="preserve"> </w:t>
            </w:r>
            <w:r>
              <w:rPr>
                <w:rFonts w:eastAsia="Times New Roman" w:cs="Arial"/>
                <w:lang w:eastAsia="en-GB"/>
              </w:rPr>
              <w:t>U</w:t>
            </w:r>
            <w:r w:rsidRPr="00BA4C69">
              <w:rPr>
                <w:rFonts w:eastAsia="Times New Roman" w:cs="Arial"/>
                <w:lang w:eastAsia="en-GB"/>
              </w:rPr>
              <w:t xml:space="preserve">niform </w:t>
            </w:r>
            <w:r>
              <w:rPr>
                <w:rFonts w:eastAsia="Times New Roman" w:cs="Arial"/>
                <w:lang w:eastAsia="en-GB"/>
              </w:rPr>
              <w:t>M</w:t>
            </w:r>
            <w:r w:rsidRPr="00BA4C69">
              <w:rPr>
                <w:rFonts w:eastAsia="Times New Roman" w:cs="Arial"/>
                <w:lang w:eastAsia="en-GB"/>
              </w:rPr>
              <w:t xml:space="preserve">otion in a </w:t>
            </w:r>
            <w:r>
              <w:rPr>
                <w:rFonts w:eastAsia="Times New Roman" w:cs="Arial"/>
                <w:lang w:eastAsia="en-GB"/>
              </w:rPr>
              <w:t>Circle (c)</w:t>
            </w:r>
          </w:p>
        </w:tc>
        <w:tc>
          <w:tcPr>
            <w:tcW w:w="6158" w:type="dxa"/>
          </w:tcPr>
          <w:p w:rsidR="00840856" w:rsidRPr="00840856" w:rsidRDefault="00AF674A" w:rsidP="00840856">
            <w:pPr>
              <w:spacing w:after="120" w:line="240" w:lineRule="auto"/>
              <w:rPr>
                <w:rFonts w:cs="Arial"/>
                <w:i/>
              </w:rPr>
            </w:pPr>
            <w:r>
              <w:rPr>
                <w:rFonts w:cs="Arial"/>
              </w:rPr>
              <w:t xml:space="preserve">(c) </w:t>
            </w:r>
            <w:proofErr w:type="gramStart"/>
            <w:r w:rsidRPr="00F55BD2">
              <w:rPr>
                <w:rFonts w:cs="Arial"/>
              </w:rPr>
              <w:t>solve</w:t>
            </w:r>
            <w:proofErr w:type="gramEnd"/>
            <w:r w:rsidRPr="00F55BD2">
              <w:rPr>
                <w:rFonts w:cs="Arial"/>
              </w:rPr>
              <w:t xml:space="preserve"> problems which can be modelled by the motion of a particle moving in a horizo</w:t>
            </w:r>
            <w:r>
              <w:rPr>
                <w:rFonts w:cs="Arial"/>
              </w:rPr>
              <w:t>ntal circle with constant speed</w:t>
            </w:r>
            <w:r w:rsidR="00D9306A">
              <w:rPr>
                <w:rFonts w:cs="Arial"/>
              </w:rPr>
              <w:t>.</w:t>
            </w:r>
          </w:p>
        </w:tc>
      </w:tr>
      <w:tr w:rsidR="00840856" w:rsidRPr="00840856" w:rsidTr="00840856">
        <w:trPr>
          <w:cantSplit/>
        </w:trPr>
        <w:tc>
          <w:tcPr>
            <w:tcW w:w="1344" w:type="dxa"/>
          </w:tcPr>
          <w:p w:rsidR="00840856" w:rsidRPr="00840856" w:rsidRDefault="00840856" w:rsidP="00840856">
            <w:pPr>
              <w:spacing w:after="120" w:line="240" w:lineRule="auto"/>
              <w:rPr>
                <w:rFonts w:cs="Arial"/>
                <w:b/>
                <w:color w:val="6E0118"/>
              </w:rPr>
            </w:pPr>
            <w:r w:rsidRPr="00840856">
              <w:rPr>
                <w:rFonts w:cs="Arial"/>
                <w:b/>
                <w:color w:val="6E0118"/>
              </w:rPr>
              <w:t>6.05d</w:t>
            </w:r>
          </w:p>
        </w:tc>
        <w:tc>
          <w:tcPr>
            <w:tcW w:w="5460" w:type="dxa"/>
          </w:tcPr>
          <w:p w:rsidR="00840856" w:rsidRPr="00840856" w:rsidRDefault="00840856" w:rsidP="00840856">
            <w:pPr>
              <w:tabs>
                <w:tab w:val="left" w:pos="317"/>
              </w:tabs>
              <w:spacing w:after="120" w:line="240" w:lineRule="auto"/>
              <w:rPr>
                <w:rFonts w:cs="Arial"/>
                <w:bCs/>
                <w:szCs w:val="20"/>
              </w:rPr>
            </w:pPr>
            <w:r w:rsidRPr="00840856">
              <w:rPr>
                <w:rFonts w:cs="Arial"/>
                <w:bCs/>
                <w:szCs w:val="20"/>
              </w:rPr>
              <w:t>d) Understand the motion of a particle in a circle with variable speed.</w:t>
            </w:r>
          </w:p>
          <w:p w:rsidR="00840856" w:rsidRPr="00840856" w:rsidRDefault="00840856" w:rsidP="00840856">
            <w:pPr>
              <w:tabs>
                <w:tab w:val="left" w:pos="317"/>
              </w:tabs>
              <w:spacing w:after="0" w:line="240" w:lineRule="auto"/>
              <w:rPr>
                <w:rFonts w:cs="Arial"/>
                <w:bCs/>
                <w:szCs w:val="20"/>
              </w:rPr>
            </w:pPr>
          </w:p>
          <w:p w:rsidR="00840856" w:rsidRPr="00840856" w:rsidRDefault="00840856" w:rsidP="00840856">
            <w:pPr>
              <w:tabs>
                <w:tab w:val="left" w:pos="317"/>
              </w:tabs>
              <w:spacing w:after="0" w:line="240" w:lineRule="auto"/>
              <w:rPr>
                <w:rFonts w:cs="Arial"/>
                <w:bCs/>
                <w:i/>
                <w:szCs w:val="20"/>
              </w:rPr>
            </w:pPr>
            <w:r w:rsidRPr="00840856">
              <w:rPr>
                <w:rFonts w:cs="Arial"/>
                <w:bCs/>
                <w:i/>
                <w:szCs w:val="20"/>
              </w:rPr>
              <w:t>In ‘Stage 1’ Learners will be expected to use energy considerations to calculate the speed of a particle at a given point on a circular path.</w:t>
            </w:r>
          </w:p>
          <w:p w:rsidR="00840856" w:rsidRPr="00840856" w:rsidRDefault="00840856" w:rsidP="00840856">
            <w:pPr>
              <w:tabs>
                <w:tab w:val="left" w:pos="317"/>
              </w:tabs>
              <w:spacing w:after="0" w:line="240" w:lineRule="auto"/>
              <w:rPr>
                <w:rFonts w:cs="Arial"/>
                <w:bCs/>
                <w:szCs w:val="20"/>
              </w:rPr>
            </w:pPr>
          </w:p>
        </w:tc>
        <w:tc>
          <w:tcPr>
            <w:tcW w:w="2211" w:type="dxa"/>
          </w:tcPr>
          <w:p w:rsidR="00840856" w:rsidRPr="00840856" w:rsidRDefault="00AF674A" w:rsidP="00840856">
            <w:pPr>
              <w:tabs>
                <w:tab w:val="left" w:pos="317"/>
              </w:tabs>
              <w:spacing w:after="0" w:line="240" w:lineRule="auto"/>
              <w:rPr>
                <w:rFonts w:cs="Arial"/>
                <w:bCs/>
                <w:sz w:val="20"/>
                <w:szCs w:val="20"/>
              </w:rPr>
            </w:pPr>
            <w:r w:rsidRPr="00BA4C69">
              <w:rPr>
                <w:rFonts w:eastAsia="Times New Roman" w:cs="Arial"/>
                <w:lang w:eastAsia="en-GB"/>
              </w:rPr>
              <w:t xml:space="preserve">4730 M3 </w:t>
            </w:r>
            <w:r>
              <w:rPr>
                <w:rFonts w:eastAsia="Times New Roman" w:cs="Arial"/>
                <w:lang w:eastAsia="en-GB"/>
              </w:rPr>
              <w:t>–</w:t>
            </w:r>
            <w:r w:rsidRPr="00BA4C69">
              <w:rPr>
                <w:rFonts w:eastAsia="Times New Roman" w:cs="Arial"/>
                <w:lang w:eastAsia="en-GB"/>
              </w:rPr>
              <w:t xml:space="preserve"> </w:t>
            </w:r>
            <w:r>
              <w:rPr>
                <w:rFonts w:eastAsia="Times New Roman" w:cs="Arial"/>
                <w:lang w:eastAsia="en-GB"/>
              </w:rPr>
              <w:t>M</w:t>
            </w:r>
            <w:r w:rsidRPr="00BA4C69">
              <w:rPr>
                <w:rFonts w:eastAsia="Times New Roman" w:cs="Arial"/>
                <w:lang w:eastAsia="en-GB"/>
              </w:rPr>
              <w:t xml:space="preserve">otion in a </w:t>
            </w:r>
            <w:r>
              <w:rPr>
                <w:rFonts w:eastAsia="Times New Roman" w:cs="Arial"/>
                <w:lang w:eastAsia="en-GB"/>
              </w:rPr>
              <w:t>V</w:t>
            </w:r>
            <w:r w:rsidRPr="00BA4C69">
              <w:rPr>
                <w:rFonts w:eastAsia="Times New Roman" w:cs="Arial"/>
                <w:lang w:eastAsia="en-GB"/>
              </w:rPr>
              <w:t xml:space="preserve">ertical </w:t>
            </w:r>
            <w:r>
              <w:rPr>
                <w:rFonts w:eastAsia="Times New Roman" w:cs="Arial"/>
                <w:lang w:eastAsia="en-GB"/>
              </w:rPr>
              <w:t>C</w:t>
            </w:r>
            <w:r w:rsidRPr="00BA4C69">
              <w:rPr>
                <w:rFonts w:eastAsia="Times New Roman" w:cs="Arial"/>
                <w:lang w:eastAsia="en-GB"/>
              </w:rPr>
              <w:t>ircle (a)</w:t>
            </w:r>
          </w:p>
        </w:tc>
        <w:tc>
          <w:tcPr>
            <w:tcW w:w="6158" w:type="dxa"/>
          </w:tcPr>
          <w:p w:rsidR="00AF674A" w:rsidRDefault="00AF674A" w:rsidP="00B85737">
            <w:pPr>
              <w:spacing w:after="0" w:line="240" w:lineRule="auto"/>
              <w:rPr>
                <w:rFonts w:cs="Arial"/>
                <w:bCs/>
              </w:rPr>
            </w:pPr>
            <w:r>
              <w:rPr>
                <w:rFonts w:cs="Arial"/>
                <w:bCs/>
              </w:rPr>
              <w:t xml:space="preserve">(a) </w:t>
            </w:r>
            <w:r w:rsidRPr="00F55BD2">
              <w:rPr>
                <w:rFonts w:cs="Arial"/>
                <w:bCs/>
              </w:rPr>
              <w:t xml:space="preserve">use formulae for the radial and transverse components of acceleration for a particle moving </w:t>
            </w:r>
            <w:r>
              <w:rPr>
                <w:rFonts w:cs="Arial"/>
                <w:bCs/>
              </w:rPr>
              <w:t>in a circle with variable speed</w:t>
            </w:r>
          </w:p>
          <w:p w:rsidR="00AF674A" w:rsidRDefault="00AF674A" w:rsidP="00B85737">
            <w:pPr>
              <w:spacing w:after="0" w:line="240" w:lineRule="auto"/>
              <w:rPr>
                <w:rFonts w:cs="Arial"/>
                <w:bCs/>
              </w:rPr>
            </w:pPr>
          </w:p>
          <w:p w:rsidR="00840856" w:rsidRPr="00840856" w:rsidRDefault="00AF674A" w:rsidP="00AF674A">
            <w:pPr>
              <w:spacing w:after="120" w:line="240" w:lineRule="auto"/>
              <w:rPr>
                <w:rFonts w:cs="Arial"/>
                <w:bCs/>
                <w:i/>
              </w:rPr>
            </w:pPr>
            <w:r>
              <w:rPr>
                <w:rFonts w:eastAsia="Times New Roman" w:cs="Arial"/>
                <w:lang w:eastAsia="en-GB"/>
              </w:rPr>
              <w:t>V</w:t>
            </w:r>
            <w:r w:rsidRPr="00BA4C69">
              <w:rPr>
                <w:rFonts w:eastAsia="Times New Roman" w:cs="Arial"/>
                <w:lang w:eastAsia="en-GB"/>
              </w:rPr>
              <w:t>ariable sp</w:t>
            </w:r>
            <w:r>
              <w:rPr>
                <w:rFonts w:eastAsia="Times New Roman" w:cs="Arial"/>
                <w:lang w:eastAsia="en-GB"/>
              </w:rPr>
              <w:t>eed (unless the circle is vertical) is new content in the reformed specification.</w:t>
            </w:r>
          </w:p>
        </w:tc>
      </w:tr>
    </w:tbl>
    <w:p w:rsidR="00E90CF4" w:rsidRDefault="00E90CF4">
      <w:pPr>
        <w:spacing w:after="0" w:line="240" w:lineRule="auto"/>
        <w:rPr>
          <w:rFonts w:cs="Arial"/>
        </w:rPr>
      </w:pPr>
      <w:r>
        <w:rPr>
          <w:rFonts w:cs="Arial"/>
        </w:rPr>
        <w:br w:type="page"/>
      </w:r>
    </w:p>
    <w:p w:rsidR="00B36F88" w:rsidRDefault="00B36F88" w:rsidP="00B65115">
      <w:pPr>
        <w:pStyle w:val="Heading2"/>
        <w:spacing w:before="0"/>
      </w:pPr>
      <w:r w:rsidRPr="00B36F88">
        <w:lastRenderedPageBreak/>
        <w:t>Content of Discrete</w:t>
      </w:r>
      <w:r w:rsidR="00941DA2">
        <w:t xml:space="preserve"> Mathematics (Optional paper Y53</w:t>
      </w:r>
      <w:r w:rsidRPr="00B36F88">
        <w:t>4)</w:t>
      </w:r>
    </w:p>
    <w:p w:rsidR="00B65115" w:rsidRPr="00B65115" w:rsidRDefault="00B65115" w:rsidP="00B65115">
      <w:pPr>
        <w:spacing w:after="0" w:line="240" w:lineRule="auto"/>
      </w:pPr>
    </w:p>
    <w:tbl>
      <w:tblPr>
        <w:tblW w:w="14742" w:type="dxa"/>
        <w:tblBorders>
          <w:top w:val="single" w:sz="4" w:space="0" w:color="6E0118"/>
          <w:left w:val="single" w:sz="4" w:space="0" w:color="6E0118"/>
          <w:bottom w:val="single" w:sz="4" w:space="0" w:color="6E0118"/>
          <w:right w:val="single" w:sz="4" w:space="0" w:color="6E0118"/>
          <w:insideH w:val="single" w:sz="4" w:space="0" w:color="6E0118"/>
          <w:insideV w:val="single" w:sz="4" w:space="0" w:color="6E0118"/>
        </w:tblBorders>
        <w:tblLayout w:type="fixed"/>
        <w:tblLook w:val="00A0" w:firstRow="1" w:lastRow="0" w:firstColumn="1" w:lastColumn="0" w:noHBand="0" w:noVBand="0"/>
      </w:tblPr>
      <w:tblGrid>
        <w:gridCol w:w="1310"/>
        <w:gridCol w:w="5302"/>
        <w:gridCol w:w="2151"/>
        <w:gridCol w:w="5979"/>
      </w:tblGrid>
      <w:tr w:rsidR="00B65115" w:rsidRPr="00B65115" w:rsidTr="007F012F">
        <w:trPr>
          <w:cantSplit/>
          <w:trHeight w:val="624"/>
          <w:tblHeader/>
        </w:trPr>
        <w:tc>
          <w:tcPr>
            <w:tcW w:w="1344" w:type="dxa"/>
            <w:vAlign w:val="center"/>
          </w:tcPr>
          <w:p w:rsidR="00B65115" w:rsidRPr="00B65115" w:rsidRDefault="00B65115" w:rsidP="00B65115">
            <w:pPr>
              <w:spacing w:after="0" w:line="240" w:lineRule="auto"/>
              <w:rPr>
                <w:rFonts w:eastAsia="Times New Roman" w:cs="Arial"/>
                <w:b/>
                <w:color w:val="6E0118"/>
                <w:lang w:eastAsia="en-GB"/>
              </w:rPr>
            </w:pPr>
            <w:r w:rsidRPr="00B65115">
              <w:rPr>
                <w:rFonts w:eastAsia="Times New Roman" w:cs="Arial"/>
                <w:b/>
                <w:color w:val="6E0118"/>
                <w:lang w:eastAsia="en-GB"/>
              </w:rPr>
              <w:t>OCR Reference</w:t>
            </w:r>
          </w:p>
        </w:tc>
        <w:tc>
          <w:tcPr>
            <w:tcW w:w="5460" w:type="dxa"/>
            <w:vAlign w:val="center"/>
          </w:tcPr>
          <w:p w:rsidR="00B65115" w:rsidRPr="00B65115" w:rsidRDefault="00B65115" w:rsidP="00B65115">
            <w:pPr>
              <w:spacing w:after="0" w:line="240" w:lineRule="auto"/>
              <w:rPr>
                <w:rFonts w:eastAsia="Times New Roman" w:cs="Arial"/>
                <w:b/>
                <w:color w:val="6E0118"/>
                <w:lang w:eastAsia="en-GB"/>
              </w:rPr>
            </w:pPr>
            <w:r w:rsidRPr="00B65115">
              <w:rPr>
                <w:rFonts w:eastAsia="Times New Roman" w:cs="Arial"/>
                <w:b/>
                <w:color w:val="6E0118"/>
                <w:lang w:eastAsia="en-GB"/>
              </w:rPr>
              <w:t>Content Description</w:t>
            </w:r>
          </w:p>
        </w:tc>
        <w:tc>
          <w:tcPr>
            <w:tcW w:w="2211" w:type="dxa"/>
            <w:vAlign w:val="center"/>
          </w:tcPr>
          <w:p w:rsidR="00B65115" w:rsidRPr="00B65115" w:rsidRDefault="00B65115" w:rsidP="00B65115">
            <w:pPr>
              <w:spacing w:after="0" w:line="240" w:lineRule="auto"/>
              <w:rPr>
                <w:rFonts w:eastAsia="Times New Roman" w:cs="Arial"/>
                <w:b/>
                <w:color w:val="6E0118"/>
                <w:lang w:eastAsia="en-GB"/>
              </w:rPr>
            </w:pPr>
            <w:r w:rsidRPr="00B65115">
              <w:rPr>
                <w:rFonts w:eastAsia="Times New Roman" w:cs="Arial"/>
                <w:b/>
                <w:color w:val="6E0118"/>
                <w:lang w:eastAsia="en-GB"/>
              </w:rPr>
              <w:t>Legacy Unit and Reference</w:t>
            </w:r>
          </w:p>
        </w:tc>
        <w:tc>
          <w:tcPr>
            <w:tcW w:w="6158" w:type="dxa"/>
            <w:vAlign w:val="center"/>
          </w:tcPr>
          <w:p w:rsidR="00B65115" w:rsidRPr="00B65115" w:rsidRDefault="007F012F" w:rsidP="00B65115">
            <w:pPr>
              <w:spacing w:after="0" w:line="240" w:lineRule="auto"/>
              <w:rPr>
                <w:rFonts w:eastAsia="Times New Roman" w:cs="Arial"/>
                <w:b/>
                <w:color w:val="6E0118"/>
                <w:lang w:eastAsia="en-GB"/>
              </w:rPr>
            </w:pPr>
            <w:r>
              <w:rPr>
                <w:rFonts w:eastAsia="Times New Roman" w:cs="Arial"/>
                <w:b/>
                <w:color w:val="6E0118"/>
                <w:lang w:eastAsia="en-GB"/>
              </w:rPr>
              <w:t>Notes</w:t>
            </w:r>
          </w:p>
        </w:tc>
      </w:tr>
      <w:tr w:rsidR="00B65115" w:rsidRPr="00B65115" w:rsidTr="00B65115">
        <w:trPr>
          <w:cantSplit/>
        </w:trPr>
        <w:tc>
          <w:tcPr>
            <w:tcW w:w="1344" w:type="dxa"/>
          </w:tcPr>
          <w:p w:rsidR="00B65115" w:rsidRPr="00B65115" w:rsidRDefault="00B65115" w:rsidP="00B65115">
            <w:pPr>
              <w:spacing w:after="0" w:line="240" w:lineRule="auto"/>
              <w:rPr>
                <w:rFonts w:eastAsia="Times New Roman" w:cs="Arial"/>
                <w:b/>
                <w:color w:val="6E0118"/>
                <w:lang w:eastAsia="en-GB"/>
              </w:rPr>
            </w:pPr>
            <w:r w:rsidRPr="009452F2">
              <w:rPr>
                <w:rFonts w:eastAsia="Times New Roman" w:cs="Arial"/>
                <w:b/>
                <w:color w:val="6E0118"/>
                <w:lang w:eastAsia="en-GB"/>
              </w:rPr>
              <w:t>7.01a</w:t>
            </w:r>
          </w:p>
        </w:tc>
        <w:tc>
          <w:tcPr>
            <w:tcW w:w="5460" w:type="dxa"/>
          </w:tcPr>
          <w:p w:rsidR="00B65115" w:rsidRPr="00B65115" w:rsidRDefault="00B65115" w:rsidP="00B65115">
            <w:pPr>
              <w:spacing w:after="120" w:line="240" w:lineRule="auto"/>
              <w:rPr>
                <w:rFonts w:eastAsia="Times New Roman" w:cs="Arial"/>
                <w:sz w:val="16"/>
                <w:lang w:eastAsia="en-GB"/>
              </w:rPr>
            </w:pPr>
            <w:r w:rsidRPr="00B65115">
              <w:rPr>
                <w:rFonts w:eastAsia="Times New Roman" w:cs="Arial"/>
                <w:lang w:eastAsia="en-GB"/>
              </w:rPr>
              <w:t xml:space="preserve">a) Understand and be able to use the terms “existence”, “construction”, “enumeration” and “optimisation” in the context of problem solving. </w:t>
            </w:r>
          </w:p>
          <w:p w:rsidR="00B65115" w:rsidRPr="00B65115" w:rsidRDefault="00B65115" w:rsidP="00B65115">
            <w:pPr>
              <w:spacing w:after="0" w:line="240" w:lineRule="auto"/>
              <w:rPr>
                <w:rFonts w:eastAsia="Times New Roman" w:cs="Arial"/>
                <w:sz w:val="16"/>
                <w:lang w:eastAsia="en-GB"/>
              </w:rPr>
            </w:pPr>
          </w:p>
          <w:p w:rsidR="00B65115" w:rsidRPr="00B65115" w:rsidRDefault="00B65115" w:rsidP="00B65115">
            <w:pPr>
              <w:spacing w:after="0" w:line="240" w:lineRule="auto"/>
              <w:rPr>
                <w:rFonts w:eastAsia="Times New Roman" w:cs="Arial"/>
                <w:lang w:eastAsia="en-GB"/>
              </w:rPr>
            </w:pPr>
            <w:r w:rsidRPr="00B65115">
              <w:rPr>
                <w:rFonts w:eastAsia="Times New Roman" w:cs="Arial"/>
                <w:i/>
                <w:lang w:eastAsia="en-GB"/>
              </w:rPr>
              <w:t>Includes classifying a given problem into one or more of these categories.</w:t>
            </w:r>
          </w:p>
          <w:p w:rsidR="00B65115" w:rsidRPr="00B65115" w:rsidRDefault="00B65115" w:rsidP="00B65115">
            <w:pPr>
              <w:spacing w:after="0" w:line="240" w:lineRule="auto"/>
              <w:rPr>
                <w:rFonts w:eastAsia="Times New Roman" w:cs="Arial"/>
                <w:i/>
                <w:lang w:eastAsia="en-GB"/>
              </w:rPr>
            </w:pPr>
          </w:p>
        </w:tc>
        <w:tc>
          <w:tcPr>
            <w:tcW w:w="2211" w:type="dxa"/>
          </w:tcPr>
          <w:p w:rsidR="00B65115" w:rsidRPr="00B65115" w:rsidRDefault="00B65115" w:rsidP="00B65115">
            <w:pPr>
              <w:spacing w:after="0" w:line="240" w:lineRule="auto"/>
              <w:rPr>
                <w:rFonts w:eastAsia="Times New Roman" w:cs="Arial"/>
                <w:i/>
                <w:sz w:val="20"/>
                <w:szCs w:val="20"/>
                <w:lang w:eastAsia="en-GB"/>
              </w:rPr>
            </w:pPr>
          </w:p>
        </w:tc>
        <w:tc>
          <w:tcPr>
            <w:tcW w:w="6158" w:type="dxa"/>
          </w:tcPr>
          <w:p w:rsidR="00B65115" w:rsidRPr="00B65115" w:rsidRDefault="009452F2" w:rsidP="00B65115">
            <w:pPr>
              <w:spacing w:after="0" w:line="240" w:lineRule="auto"/>
              <w:rPr>
                <w:rFonts w:eastAsia="Times New Roman" w:cs="Arial"/>
                <w:sz w:val="20"/>
                <w:szCs w:val="20"/>
                <w:lang w:eastAsia="en-GB"/>
              </w:rPr>
            </w:pPr>
            <w:r>
              <w:rPr>
                <w:rFonts w:eastAsia="Times New Roman" w:cs="Arial"/>
                <w:lang w:eastAsia="en-GB"/>
              </w:rPr>
              <w:t xml:space="preserve">The </w:t>
            </w:r>
            <w:r w:rsidRPr="00351FB5">
              <w:rPr>
                <w:rFonts w:eastAsia="Times New Roman"/>
                <w:lang w:eastAsia="en-GB"/>
              </w:rPr>
              <w:t>classification of problems</w:t>
            </w:r>
            <w:r>
              <w:rPr>
                <w:rFonts w:eastAsia="Times New Roman"/>
                <w:lang w:eastAsia="en-GB"/>
              </w:rPr>
              <w:t xml:space="preserve"> is new content in the reformed specification.</w:t>
            </w:r>
          </w:p>
        </w:tc>
      </w:tr>
      <w:tr w:rsidR="00B65115" w:rsidRPr="00B65115" w:rsidTr="00B65115">
        <w:trPr>
          <w:cantSplit/>
          <w:trHeight w:val="20"/>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7.01b</w:t>
            </w:r>
          </w:p>
        </w:tc>
        <w:tc>
          <w:tcPr>
            <w:tcW w:w="5460" w:type="dxa"/>
          </w:tcPr>
          <w:p w:rsidR="00B65115" w:rsidRPr="00B65115" w:rsidRDefault="00B65115" w:rsidP="00B65115">
            <w:pPr>
              <w:spacing w:after="120" w:line="240" w:lineRule="auto"/>
              <w:rPr>
                <w:rFonts w:eastAsia="Times New Roman" w:cs="Arial"/>
                <w:i/>
                <w:lang w:eastAsia="en-GB"/>
              </w:rPr>
            </w:pPr>
            <w:r w:rsidRPr="00B65115">
              <w:rPr>
                <w:rFonts w:eastAsia="Times New Roman" w:cs="Arial"/>
                <w:lang w:eastAsia="en-GB"/>
              </w:rPr>
              <w:t>b) Understand and be able to use the basic language and notation of sets.</w:t>
            </w:r>
          </w:p>
          <w:p w:rsidR="00B65115" w:rsidRPr="00B65115" w:rsidRDefault="00B65115" w:rsidP="00B65115">
            <w:pPr>
              <w:spacing w:after="0" w:line="240" w:lineRule="auto"/>
              <w:rPr>
                <w:rFonts w:eastAsia="Times New Roman" w:cs="Arial"/>
                <w:i/>
                <w:sz w:val="16"/>
                <w:lang w:eastAsia="en-GB"/>
              </w:rPr>
            </w:pPr>
          </w:p>
          <w:p w:rsidR="00B65115" w:rsidRPr="00B65115" w:rsidRDefault="00B65115" w:rsidP="00B65115">
            <w:pPr>
              <w:spacing w:after="0" w:line="240" w:lineRule="auto"/>
              <w:rPr>
                <w:rFonts w:eastAsia="Times New Roman" w:cs="Arial"/>
                <w:i/>
                <w:lang w:eastAsia="en-GB"/>
              </w:rPr>
            </w:pPr>
            <w:r w:rsidRPr="00B65115">
              <w:rPr>
                <w:rFonts w:eastAsia="Times New Roman" w:cs="Arial"/>
                <w:i/>
                <w:lang w:eastAsia="en-GB"/>
              </w:rPr>
              <w:t>Including the term “partition” and counting the number of partitions of a set including with constraints.</w:t>
            </w:r>
          </w:p>
          <w:p w:rsidR="00B65115" w:rsidRPr="00B65115" w:rsidRDefault="00B65115" w:rsidP="00B65115">
            <w:pPr>
              <w:spacing w:after="0" w:line="240" w:lineRule="auto"/>
              <w:rPr>
                <w:rFonts w:eastAsia="Times New Roman" w:cs="Arial"/>
                <w:i/>
                <w:lang w:eastAsia="en-GB"/>
              </w:rPr>
            </w:pPr>
          </w:p>
        </w:tc>
        <w:tc>
          <w:tcPr>
            <w:tcW w:w="2211" w:type="dxa"/>
          </w:tcPr>
          <w:p w:rsidR="00B65115" w:rsidRPr="00B65115" w:rsidRDefault="00B65115" w:rsidP="00B65115">
            <w:pPr>
              <w:spacing w:after="0" w:line="240" w:lineRule="auto"/>
              <w:rPr>
                <w:rFonts w:eastAsia="Times New Roman" w:cs="Arial"/>
                <w:i/>
                <w:sz w:val="20"/>
                <w:szCs w:val="20"/>
                <w:lang w:eastAsia="en-GB"/>
              </w:rPr>
            </w:pPr>
          </w:p>
        </w:tc>
        <w:tc>
          <w:tcPr>
            <w:tcW w:w="6158" w:type="dxa"/>
          </w:tcPr>
          <w:p w:rsidR="00B65115" w:rsidRPr="00B65115" w:rsidRDefault="009452F2" w:rsidP="00B65115">
            <w:pPr>
              <w:spacing w:after="0" w:line="240" w:lineRule="auto"/>
              <w:rPr>
                <w:rFonts w:eastAsia="Times New Roman" w:cs="Arial"/>
                <w:sz w:val="20"/>
                <w:szCs w:val="20"/>
                <w:lang w:eastAsia="en-GB"/>
              </w:rPr>
            </w:pPr>
            <w:r>
              <w:rPr>
                <w:rFonts w:eastAsia="Times New Roman" w:cs="Arial"/>
                <w:lang w:eastAsia="en-GB"/>
              </w:rPr>
              <w:t xml:space="preserve">The </w:t>
            </w:r>
            <w:r w:rsidRPr="00351FB5">
              <w:rPr>
                <w:rFonts w:eastAsia="Times New Roman" w:cs="Arial"/>
                <w:lang w:eastAsia="en-GB"/>
              </w:rPr>
              <w:t xml:space="preserve">language and notation of sets, </w:t>
            </w:r>
            <w:r>
              <w:rPr>
                <w:rFonts w:eastAsia="Times New Roman" w:cs="Arial"/>
                <w:lang w:eastAsia="en-GB"/>
              </w:rPr>
              <w:t xml:space="preserve">including </w:t>
            </w:r>
            <w:r w:rsidRPr="00351FB5">
              <w:rPr>
                <w:rFonts w:eastAsia="Times New Roman" w:cs="Arial"/>
                <w:lang w:eastAsia="en-GB"/>
              </w:rPr>
              <w:t>partitions</w:t>
            </w:r>
            <w:r>
              <w:rPr>
                <w:rFonts w:eastAsia="Times New Roman" w:cs="Arial"/>
                <w:lang w:eastAsia="en-GB"/>
              </w:rPr>
              <w:t>, is new content in the reformed specification.</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7.01c</w:t>
            </w:r>
          </w:p>
        </w:tc>
        <w:tc>
          <w:tcPr>
            <w:tcW w:w="5460" w:type="dxa"/>
          </w:tcPr>
          <w:p w:rsidR="00B65115" w:rsidRPr="00B65115" w:rsidRDefault="00B65115" w:rsidP="00B65115">
            <w:pPr>
              <w:tabs>
                <w:tab w:val="left" w:pos="317"/>
              </w:tabs>
              <w:spacing w:after="120" w:line="240" w:lineRule="auto"/>
              <w:rPr>
                <w:rFonts w:eastAsia="Times New Roman" w:cs="Arial"/>
                <w:lang w:eastAsia="en-GB"/>
              </w:rPr>
            </w:pPr>
            <w:r w:rsidRPr="00B65115">
              <w:rPr>
                <w:rFonts w:eastAsia="Times New Roman" w:cs="Arial"/>
                <w:lang w:eastAsia="en-GB"/>
              </w:rPr>
              <w:t>c) Be able to use the pigeonhole principle in solving problems.</w:t>
            </w:r>
          </w:p>
          <w:p w:rsidR="00B65115" w:rsidRPr="00B65115" w:rsidRDefault="00B65115" w:rsidP="00B65115">
            <w:pPr>
              <w:tabs>
                <w:tab w:val="left" w:pos="317"/>
              </w:tabs>
              <w:spacing w:after="0" w:line="240" w:lineRule="auto"/>
              <w:rPr>
                <w:rFonts w:eastAsia="Times New Roman" w:cs="Arial"/>
                <w:lang w:eastAsia="en-GB"/>
              </w:rPr>
            </w:pPr>
          </w:p>
        </w:tc>
        <w:tc>
          <w:tcPr>
            <w:tcW w:w="2211" w:type="dxa"/>
          </w:tcPr>
          <w:p w:rsidR="00B65115" w:rsidRPr="00B65115" w:rsidRDefault="00B65115" w:rsidP="00B65115">
            <w:pPr>
              <w:tabs>
                <w:tab w:val="left" w:pos="317"/>
              </w:tabs>
              <w:spacing w:after="0" w:line="240" w:lineRule="auto"/>
              <w:rPr>
                <w:rFonts w:eastAsia="Times New Roman" w:cs="Arial"/>
                <w:sz w:val="20"/>
                <w:szCs w:val="20"/>
                <w:lang w:eastAsia="en-GB"/>
              </w:rPr>
            </w:pPr>
          </w:p>
        </w:tc>
        <w:tc>
          <w:tcPr>
            <w:tcW w:w="6158" w:type="dxa"/>
          </w:tcPr>
          <w:p w:rsidR="00B65115" w:rsidRPr="00B65115" w:rsidRDefault="009452F2" w:rsidP="00B65115">
            <w:pPr>
              <w:spacing w:after="0" w:line="240" w:lineRule="auto"/>
              <w:rPr>
                <w:rFonts w:eastAsia="Times New Roman" w:cs="Arial"/>
                <w:sz w:val="20"/>
                <w:szCs w:val="20"/>
                <w:lang w:eastAsia="en-GB"/>
              </w:rPr>
            </w:pPr>
            <w:r>
              <w:rPr>
                <w:rFonts w:eastAsia="Times New Roman" w:cs="Arial"/>
                <w:lang w:eastAsia="en-GB"/>
              </w:rPr>
              <w:t xml:space="preserve">The </w:t>
            </w:r>
            <w:r w:rsidRPr="00351FB5">
              <w:rPr>
                <w:rFonts w:eastAsia="Times New Roman" w:cs="Arial"/>
                <w:lang w:eastAsia="en-GB"/>
              </w:rPr>
              <w:t>pigeonhole principle</w:t>
            </w:r>
            <w:r>
              <w:rPr>
                <w:rFonts w:eastAsia="Times New Roman" w:cs="Arial"/>
                <w:lang w:eastAsia="en-GB"/>
              </w:rPr>
              <w:t xml:space="preserve"> is new content in the reformed specification.</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7.01d</w:t>
            </w:r>
          </w:p>
        </w:tc>
        <w:tc>
          <w:tcPr>
            <w:tcW w:w="5460" w:type="dxa"/>
          </w:tcPr>
          <w:p w:rsidR="00B65115" w:rsidRPr="00B65115" w:rsidRDefault="00B65115" w:rsidP="00B65115">
            <w:pPr>
              <w:spacing w:after="0" w:line="240" w:lineRule="auto"/>
              <w:rPr>
                <w:rFonts w:eastAsia="Times New Roman" w:cs="Arial"/>
                <w:kern w:val="24"/>
                <w:lang w:eastAsia="en-GB"/>
              </w:rPr>
            </w:pPr>
            <w:r w:rsidRPr="00B65115">
              <w:rPr>
                <w:rFonts w:eastAsia="Times New Roman" w:cs="Arial"/>
                <w:kern w:val="24"/>
                <w:lang w:eastAsia="en-GB"/>
              </w:rPr>
              <w:t>d) Understand and use the multiplicative principle.</w:t>
            </w:r>
          </w:p>
          <w:p w:rsidR="00B65115" w:rsidRPr="00B65115" w:rsidRDefault="00B65115" w:rsidP="00B65115">
            <w:pPr>
              <w:spacing w:after="0" w:line="240" w:lineRule="auto"/>
              <w:rPr>
                <w:rFonts w:eastAsia="Times New Roman" w:cs="Arial"/>
                <w:kern w:val="24"/>
                <w:sz w:val="16"/>
                <w:lang w:eastAsia="en-GB"/>
              </w:rPr>
            </w:pPr>
          </w:p>
          <w:p w:rsidR="00B65115" w:rsidRPr="00B65115" w:rsidRDefault="00B65115" w:rsidP="00B65115">
            <w:pPr>
              <w:spacing w:after="0" w:line="240" w:lineRule="auto"/>
              <w:rPr>
                <w:rFonts w:eastAsia="Times New Roman" w:cs="Arial"/>
                <w:kern w:val="24"/>
                <w:lang w:val="en-US"/>
              </w:rPr>
            </w:pPr>
            <w:r w:rsidRPr="00B65115">
              <w:rPr>
                <w:rFonts w:eastAsia="Times New Roman" w:cs="Arial"/>
                <w:kern w:val="24"/>
                <w:lang w:eastAsia="en-GB"/>
              </w:rPr>
              <w:t xml:space="preserve">Includes knowing that the number of arrangements of </w:t>
            </w:r>
            <w:r w:rsidRPr="00B65115">
              <w:rPr>
                <w:rFonts w:ascii="Times New Roman" w:eastAsia="Times New Roman" w:hAnsi="Times New Roman"/>
                <w:i/>
                <w:kern w:val="24"/>
                <w:sz w:val="24"/>
                <w:szCs w:val="24"/>
                <w:lang w:eastAsia="en-GB"/>
              </w:rPr>
              <w:t>n</w:t>
            </w:r>
            <w:r w:rsidRPr="00B65115">
              <w:rPr>
                <w:rFonts w:eastAsia="Times New Roman" w:cs="Arial"/>
                <w:kern w:val="24"/>
                <w:sz w:val="24"/>
                <w:szCs w:val="24"/>
                <w:lang w:eastAsia="en-GB"/>
              </w:rPr>
              <w:t xml:space="preserve"> </w:t>
            </w:r>
            <w:r w:rsidRPr="00B65115">
              <w:rPr>
                <w:rFonts w:eastAsia="Times New Roman" w:cs="Arial"/>
                <w:kern w:val="24"/>
                <w:lang w:eastAsia="en-GB"/>
              </w:rPr>
              <w:t xml:space="preserve">distinct objects </w:t>
            </w:r>
            <w:proofErr w:type="gramStart"/>
            <w:r w:rsidRPr="00B65115">
              <w:rPr>
                <w:rFonts w:eastAsia="Times New Roman" w:cs="Arial"/>
                <w:kern w:val="24"/>
                <w:lang w:eastAsia="en-GB"/>
              </w:rPr>
              <w:t xml:space="preserve">is </w:t>
            </w:r>
            <w:proofErr w:type="gramEnd"/>
            <w:r w:rsidRPr="00B65115">
              <w:rPr>
                <w:rFonts w:eastAsia="Times New Roman" w:cs="Arial"/>
                <w:kern w:val="24"/>
                <w:position w:val="-30"/>
                <w:lang w:eastAsia="en-GB"/>
              </w:rPr>
              <w:object w:dxaOrig="940" w:dyaOrig="720">
                <v:shape id="_x0000_i1185" type="#_x0000_t75" style="width:46.95pt;height:36.8pt" o:ole="">
                  <v:imagedata r:id="rId316" o:title=""/>
                </v:shape>
                <o:OLEObject Type="Embed" ProgID="Equation.DSMT4" ShapeID="_x0000_i1185" DrawAspect="Content" ObjectID="_1578498091" r:id="rId317"/>
              </w:object>
            </w:r>
            <w:r w:rsidRPr="00B65115">
              <w:rPr>
                <w:rFonts w:eastAsia="Times New Roman" w:cs="Arial"/>
                <w:kern w:val="24"/>
                <w:lang w:eastAsia="en-GB"/>
              </w:rPr>
              <w:t>.</w:t>
            </w:r>
          </w:p>
          <w:p w:rsidR="00B65115" w:rsidRPr="005813AB" w:rsidRDefault="00B65115" w:rsidP="00B65115">
            <w:pPr>
              <w:spacing w:after="0" w:line="240" w:lineRule="auto"/>
              <w:rPr>
                <w:rFonts w:eastAsia="Times New Roman" w:cs="Arial"/>
                <w:kern w:val="24"/>
                <w:lang w:val="en-US"/>
              </w:rPr>
            </w:pPr>
          </w:p>
        </w:tc>
        <w:tc>
          <w:tcPr>
            <w:tcW w:w="2211" w:type="dxa"/>
          </w:tcPr>
          <w:p w:rsidR="009452F2" w:rsidRDefault="009452F2" w:rsidP="009452F2">
            <w:pPr>
              <w:spacing w:after="0" w:line="240" w:lineRule="auto"/>
              <w:rPr>
                <w:rFonts w:eastAsia="Times New Roman" w:cs="Arial"/>
                <w:lang w:eastAsia="en-GB"/>
              </w:rPr>
            </w:pPr>
            <w:r w:rsidRPr="00351FB5">
              <w:rPr>
                <w:rFonts w:eastAsia="Times New Roman" w:cs="Arial"/>
                <w:lang w:eastAsia="en-GB"/>
              </w:rPr>
              <w:t xml:space="preserve">4732 S1 </w:t>
            </w:r>
            <w:r>
              <w:rPr>
                <w:rFonts w:eastAsia="Times New Roman" w:cs="Arial"/>
                <w:lang w:eastAsia="en-GB"/>
              </w:rPr>
              <w:t>–</w:t>
            </w:r>
          </w:p>
          <w:p w:rsidR="00B65115" w:rsidRPr="00B65115" w:rsidRDefault="009452F2" w:rsidP="009452F2">
            <w:pPr>
              <w:spacing w:after="0" w:line="240" w:lineRule="auto"/>
              <w:rPr>
                <w:rFonts w:eastAsia="Times New Roman" w:cs="Arial"/>
                <w:kern w:val="24"/>
                <w:sz w:val="20"/>
                <w:szCs w:val="20"/>
                <w:lang w:val="en-US"/>
              </w:rPr>
            </w:pPr>
            <w:r>
              <w:rPr>
                <w:rFonts w:eastAsia="Times New Roman" w:cs="Arial"/>
                <w:lang w:eastAsia="en-GB"/>
              </w:rPr>
              <w:t>P</w:t>
            </w:r>
            <w:r w:rsidRPr="00351FB5">
              <w:rPr>
                <w:rFonts w:eastAsia="Times New Roman" w:cs="Arial"/>
                <w:lang w:eastAsia="en-GB"/>
              </w:rPr>
              <w:t xml:space="preserve">robability </w:t>
            </w:r>
            <w:r>
              <w:rPr>
                <w:rFonts w:eastAsia="Times New Roman" w:cs="Arial"/>
                <w:lang w:eastAsia="en-GB"/>
              </w:rPr>
              <w:t>(c)</w:t>
            </w:r>
          </w:p>
        </w:tc>
        <w:tc>
          <w:tcPr>
            <w:tcW w:w="6158" w:type="dxa"/>
          </w:tcPr>
          <w:p w:rsidR="009452F2" w:rsidRDefault="009452F2" w:rsidP="009452F2">
            <w:pPr>
              <w:spacing w:after="0" w:line="240" w:lineRule="auto"/>
              <w:rPr>
                <w:rFonts w:eastAsia="Times New Roman" w:cs="Arial"/>
                <w:lang w:eastAsia="en-GB"/>
              </w:rPr>
            </w:pPr>
            <w:r>
              <w:rPr>
                <w:rFonts w:eastAsia="Times New Roman" w:cs="Arial"/>
                <w:lang w:eastAsia="en-GB"/>
              </w:rPr>
              <w:t>(c) solve</w:t>
            </w:r>
            <w:r w:rsidRPr="004D6240">
              <w:rPr>
                <w:rFonts w:eastAsia="Times New Roman" w:cs="Arial"/>
                <w:lang w:eastAsia="en-GB"/>
              </w:rPr>
              <w:t xml:space="preserve"> problems about arrangements of objects in a line, </w:t>
            </w:r>
            <w:r>
              <w:rPr>
                <w:rFonts w:eastAsia="Times New Roman" w:cs="Arial"/>
                <w:lang w:eastAsia="en-GB"/>
              </w:rPr>
              <w:t>…</w:t>
            </w:r>
          </w:p>
          <w:p w:rsidR="009452F2" w:rsidRDefault="009452F2" w:rsidP="009452F2">
            <w:pPr>
              <w:spacing w:after="0" w:line="240" w:lineRule="auto"/>
              <w:rPr>
                <w:rFonts w:eastAsia="Times New Roman" w:cs="Arial"/>
                <w:lang w:eastAsia="en-GB"/>
              </w:rPr>
            </w:pPr>
          </w:p>
          <w:p w:rsidR="00B65115" w:rsidRPr="00B65115" w:rsidRDefault="009452F2" w:rsidP="009452F2">
            <w:pPr>
              <w:spacing w:after="0" w:line="240" w:lineRule="auto"/>
              <w:rPr>
                <w:rFonts w:eastAsia="Times New Roman" w:cs="Arial"/>
                <w:i/>
                <w:lang w:eastAsia="en-GB"/>
              </w:rPr>
            </w:pPr>
            <w:r>
              <w:rPr>
                <w:rFonts w:eastAsia="Times New Roman" w:cs="Arial"/>
                <w:lang w:eastAsia="en-GB"/>
              </w:rPr>
              <w:t>The m</w:t>
            </w:r>
            <w:r w:rsidRPr="00351FB5">
              <w:rPr>
                <w:rFonts w:eastAsia="Times New Roman" w:cs="Arial"/>
                <w:lang w:eastAsia="en-GB"/>
              </w:rPr>
              <w:t>ultiplicative principle is implied in 4732</w:t>
            </w:r>
            <w:r>
              <w:rPr>
                <w:rFonts w:eastAsia="Times New Roman" w:cs="Arial"/>
                <w:lang w:eastAsia="en-GB"/>
              </w:rPr>
              <w:t>.</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lastRenderedPageBreak/>
              <w:t>7.01e</w:t>
            </w:r>
          </w:p>
        </w:tc>
        <w:tc>
          <w:tcPr>
            <w:tcW w:w="5460" w:type="dxa"/>
          </w:tcPr>
          <w:p w:rsidR="00B65115" w:rsidRPr="00B65115" w:rsidRDefault="00B65115" w:rsidP="00B65115">
            <w:pPr>
              <w:spacing w:after="0" w:line="240" w:lineRule="auto"/>
              <w:rPr>
                <w:rFonts w:eastAsia="Times New Roman" w:cs="Arial"/>
                <w:kern w:val="24"/>
                <w:lang w:eastAsia="en-GB"/>
              </w:rPr>
            </w:pPr>
            <w:r w:rsidRPr="00B65115">
              <w:rPr>
                <w:rFonts w:eastAsia="Times New Roman" w:cs="Arial"/>
                <w:kern w:val="24"/>
                <w:lang w:eastAsia="en-GB"/>
              </w:rPr>
              <w:t xml:space="preserve">e) Be able to enumerate the number of ways of obtaining an ordered subset (permutation) of </w:t>
            </w:r>
            <w:r w:rsidRPr="00B65115">
              <w:rPr>
                <w:rFonts w:ascii="Times New Roman" w:eastAsia="Times New Roman" w:hAnsi="Times New Roman"/>
                <w:i/>
                <w:kern w:val="24"/>
                <w:sz w:val="24"/>
                <w:szCs w:val="24"/>
                <w:lang w:eastAsia="en-GB"/>
              </w:rPr>
              <w:t>r</w:t>
            </w:r>
            <w:r w:rsidRPr="00B65115">
              <w:rPr>
                <w:rFonts w:eastAsia="Times New Roman" w:cs="Arial"/>
                <w:kern w:val="24"/>
                <w:sz w:val="24"/>
                <w:szCs w:val="24"/>
                <w:lang w:eastAsia="en-GB"/>
              </w:rPr>
              <w:t xml:space="preserve"> </w:t>
            </w:r>
            <w:r w:rsidRPr="00B65115">
              <w:rPr>
                <w:rFonts w:eastAsia="Times New Roman" w:cs="Arial"/>
                <w:kern w:val="24"/>
                <w:lang w:eastAsia="en-GB"/>
              </w:rPr>
              <w:t xml:space="preserve">elements from a set of </w:t>
            </w:r>
            <w:r w:rsidRPr="00B65115">
              <w:rPr>
                <w:rFonts w:ascii="Times New Roman" w:eastAsia="Times New Roman" w:hAnsi="Times New Roman"/>
                <w:i/>
                <w:kern w:val="24"/>
                <w:sz w:val="24"/>
                <w:szCs w:val="24"/>
                <w:lang w:eastAsia="en-GB"/>
              </w:rPr>
              <w:t>n</w:t>
            </w:r>
            <w:r w:rsidRPr="00B65115">
              <w:rPr>
                <w:rFonts w:eastAsia="Times New Roman" w:cs="Arial"/>
                <w:kern w:val="24"/>
                <w:lang w:eastAsia="en-GB"/>
              </w:rPr>
              <w:t xml:space="preserve"> distinct elements. </w:t>
            </w:r>
          </w:p>
          <w:p w:rsidR="00B65115" w:rsidRPr="00B65115" w:rsidRDefault="00B65115" w:rsidP="00B65115">
            <w:pPr>
              <w:spacing w:after="0" w:line="240" w:lineRule="auto"/>
              <w:rPr>
                <w:rFonts w:eastAsia="Times New Roman" w:cs="Arial"/>
                <w:kern w:val="24"/>
                <w:sz w:val="12"/>
                <w:lang w:eastAsia="en-GB"/>
              </w:rPr>
            </w:pPr>
          </w:p>
          <w:p w:rsidR="00B65115" w:rsidRPr="00B65115" w:rsidRDefault="00B65115" w:rsidP="00B65115">
            <w:pPr>
              <w:spacing w:after="0" w:line="240" w:lineRule="auto"/>
              <w:rPr>
                <w:rFonts w:eastAsia="Times New Roman" w:cs="Arial"/>
                <w:kern w:val="24"/>
                <w:lang w:eastAsia="en-GB"/>
              </w:rPr>
            </w:pPr>
            <w:r w:rsidRPr="00B65115">
              <w:rPr>
                <w:rFonts w:eastAsia="Times New Roman" w:cs="Arial"/>
                <w:i/>
                <w:kern w:val="24"/>
                <w:lang w:eastAsia="en-GB"/>
              </w:rPr>
              <w:t xml:space="preserve">Includes using the </w:t>
            </w:r>
            <w:proofErr w:type="gramStart"/>
            <w:r w:rsidRPr="00B65115">
              <w:rPr>
                <w:rFonts w:eastAsia="Times New Roman" w:cs="Arial"/>
                <w:i/>
                <w:kern w:val="24"/>
                <w:lang w:eastAsia="en-GB"/>
              </w:rPr>
              <w:t>notation</w:t>
            </w:r>
            <w:r w:rsidRPr="00B65115">
              <w:rPr>
                <w:rFonts w:eastAsia="Times New Roman" w:cs="Arial"/>
                <w:kern w:val="24"/>
                <w:lang w:eastAsia="en-GB"/>
              </w:rPr>
              <w:t xml:space="preserve"> </w:t>
            </w:r>
            <w:proofErr w:type="gramEnd"/>
            <w:r w:rsidRPr="00B65115">
              <w:rPr>
                <w:rFonts w:eastAsia="Times New Roman" w:cs="Arial"/>
                <w:kern w:val="24"/>
                <w:position w:val="-12"/>
                <w:lang w:eastAsia="en-GB"/>
              </w:rPr>
              <w:object w:dxaOrig="940" w:dyaOrig="400">
                <v:shape id="_x0000_i1186" type="#_x0000_t75" style="width:46.95pt;height:19.55pt" o:ole="">
                  <v:imagedata r:id="rId318" o:title=""/>
                </v:shape>
                <o:OLEObject Type="Embed" ProgID="Equation.DSMT4" ShapeID="_x0000_i1186" DrawAspect="Content" ObjectID="_1578498092" r:id="rId319"/>
              </w:object>
            </w:r>
            <w:r w:rsidRPr="00B65115">
              <w:rPr>
                <w:rFonts w:eastAsia="Times New Roman" w:cs="Arial"/>
                <w:kern w:val="24"/>
                <w:lang w:eastAsia="en-GB"/>
              </w:rPr>
              <w:t>.</w:t>
            </w:r>
          </w:p>
          <w:p w:rsidR="00B65115" w:rsidRPr="005813AB" w:rsidRDefault="00B65115" w:rsidP="00B65115">
            <w:pPr>
              <w:spacing w:after="0" w:line="240" w:lineRule="auto"/>
              <w:rPr>
                <w:rFonts w:eastAsia="Times New Roman" w:cs="Arial"/>
                <w:kern w:val="24"/>
                <w:lang w:eastAsia="en-GB"/>
              </w:rPr>
            </w:pPr>
          </w:p>
        </w:tc>
        <w:tc>
          <w:tcPr>
            <w:tcW w:w="2211" w:type="dxa"/>
          </w:tcPr>
          <w:p w:rsidR="009452F2" w:rsidRDefault="009452F2" w:rsidP="009452F2">
            <w:pPr>
              <w:spacing w:after="0" w:line="240" w:lineRule="auto"/>
              <w:rPr>
                <w:rFonts w:eastAsia="Times New Roman" w:cs="Arial"/>
                <w:lang w:eastAsia="en-GB"/>
              </w:rPr>
            </w:pPr>
            <w:r w:rsidRPr="00351FB5">
              <w:rPr>
                <w:rFonts w:eastAsia="Times New Roman" w:cs="Arial"/>
                <w:lang w:eastAsia="en-GB"/>
              </w:rPr>
              <w:t xml:space="preserve">4732 S1 </w:t>
            </w:r>
            <w:r>
              <w:rPr>
                <w:rFonts w:eastAsia="Times New Roman" w:cs="Arial"/>
                <w:lang w:eastAsia="en-GB"/>
              </w:rPr>
              <w:t>–</w:t>
            </w:r>
          </w:p>
          <w:p w:rsidR="00B65115" w:rsidRPr="00B65115" w:rsidRDefault="009452F2" w:rsidP="009452F2">
            <w:pPr>
              <w:spacing w:after="0" w:line="240" w:lineRule="auto"/>
              <w:rPr>
                <w:rFonts w:eastAsia="Times New Roman" w:cs="Arial"/>
                <w:kern w:val="24"/>
                <w:sz w:val="20"/>
                <w:szCs w:val="20"/>
                <w:lang w:eastAsia="en-GB"/>
              </w:rPr>
            </w:pPr>
            <w:r>
              <w:rPr>
                <w:rFonts w:eastAsia="Times New Roman" w:cs="Arial"/>
                <w:lang w:eastAsia="en-GB"/>
              </w:rPr>
              <w:t>P</w:t>
            </w:r>
            <w:r w:rsidRPr="00351FB5">
              <w:rPr>
                <w:rFonts w:eastAsia="Times New Roman" w:cs="Arial"/>
                <w:lang w:eastAsia="en-GB"/>
              </w:rPr>
              <w:t xml:space="preserve">robability </w:t>
            </w:r>
            <w:r>
              <w:rPr>
                <w:rFonts w:eastAsia="Times New Roman" w:cs="Arial"/>
                <w:lang w:eastAsia="en-GB"/>
              </w:rPr>
              <w:t>(a)</w:t>
            </w:r>
          </w:p>
        </w:tc>
        <w:tc>
          <w:tcPr>
            <w:tcW w:w="6158" w:type="dxa"/>
          </w:tcPr>
          <w:p w:rsidR="009452F2" w:rsidRPr="004D6240" w:rsidRDefault="009452F2" w:rsidP="009452F2">
            <w:pPr>
              <w:spacing w:after="120" w:line="240" w:lineRule="auto"/>
              <w:rPr>
                <w:rFonts w:eastAsia="Times New Roman" w:cs="Arial"/>
                <w:lang w:eastAsia="en-GB"/>
              </w:rPr>
            </w:pPr>
            <w:r w:rsidRPr="004D6240">
              <w:rPr>
                <w:rFonts w:eastAsia="Times New Roman" w:cs="Arial"/>
                <w:lang w:eastAsia="en-GB"/>
              </w:rPr>
              <w:t xml:space="preserve">(a) understand the terms permutation … </w:t>
            </w:r>
          </w:p>
          <w:p w:rsidR="009452F2" w:rsidRDefault="009452F2" w:rsidP="009452F2">
            <w:pPr>
              <w:spacing w:after="0" w:line="240" w:lineRule="auto"/>
              <w:rPr>
                <w:rFonts w:eastAsia="Times New Roman" w:cs="Arial"/>
                <w:lang w:eastAsia="en-GB"/>
              </w:rPr>
            </w:pPr>
          </w:p>
          <w:p w:rsidR="00B65115" w:rsidRPr="00B65115" w:rsidRDefault="009452F2" w:rsidP="009452F2">
            <w:pPr>
              <w:spacing w:after="120" w:line="240" w:lineRule="auto"/>
              <w:rPr>
                <w:rFonts w:eastAsia="Times New Roman" w:cs="Arial"/>
                <w:i/>
                <w:lang w:eastAsia="en-GB"/>
              </w:rPr>
            </w:pPr>
            <w:r>
              <w:rPr>
                <w:rFonts w:eastAsia="Times New Roman" w:cs="Arial"/>
                <w:lang w:eastAsia="en-GB"/>
              </w:rPr>
              <w:t>7.01e and 7.01f</w:t>
            </w:r>
            <w:r w:rsidRPr="00351FB5">
              <w:rPr>
                <w:rFonts w:eastAsia="Times New Roman" w:cs="Arial"/>
                <w:lang w:eastAsia="en-GB"/>
              </w:rPr>
              <w:t xml:space="preserve"> cover 47</w:t>
            </w:r>
            <w:r>
              <w:rPr>
                <w:rFonts w:eastAsia="Times New Roman" w:cs="Arial"/>
                <w:lang w:eastAsia="en-GB"/>
              </w:rPr>
              <w:t>32 Probability (a) between them.</w:t>
            </w:r>
            <w:r w:rsidR="00B65115" w:rsidRPr="00B65115">
              <w:rPr>
                <w:rFonts w:eastAsia="Times New Roman" w:cs="Arial"/>
                <w:i/>
                <w:lang w:eastAsia="en-GB"/>
              </w:rPr>
              <w:t xml:space="preserve"> </w:t>
            </w:r>
          </w:p>
          <w:p w:rsidR="00B65115" w:rsidRPr="00B65115" w:rsidRDefault="00B65115" w:rsidP="00B65115">
            <w:pPr>
              <w:spacing w:after="0" w:line="240" w:lineRule="auto"/>
              <w:rPr>
                <w:rFonts w:eastAsia="Times New Roman" w:cs="Arial"/>
                <w:i/>
                <w:lang w:eastAsia="en-GB"/>
              </w:rPr>
            </w:pP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7.01f</w:t>
            </w:r>
          </w:p>
        </w:tc>
        <w:tc>
          <w:tcPr>
            <w:tcW w:w="5460" w:type="dxa"/>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f) Be able to enumerate the number of ways of obtaining an unordered subset (combination) of</w:t>
            </w:r>
            <w:r w:rsidRPr="00B65115">
              <w:rPr>
                <w:rFonts w:ascii="Times New Roman" w:eastAsia="Times New Roman" w:hAnsi="Times New Roman"/>
                <w:i/>
                <w:kern w:val="24"/>
                <w:lang w:eastAsia="en-GB"/>
              </w:rPr>
              <w:t xml:space="preserve"> </w:t>
            </w:r>
            <w:r w:rsidRPr="00B65115">
              <w:rPr>
                <w:rFonts w:ascii="Times New Roman" w:eastAsia="Times New Roman" w:hAnsi="Times New Roman"/>
                <w:i/>
                <w:kern w:val="24"/>
                <w:sz w:val="24"/>
                <w:szCs w:val="24"/>
                <w:lang w:eastAsia="en-GB"/>
              </w:rPr>
              <w:t>r</w:t>
            </w:r>
            <w:r w:rsidRPr="00B65115">
              <w:rPr>
                <w:rFonts w:eastAsia="Times New Roman" w:cs="Arial"/>
                <w:kern w:val="24"/>
                <w:lang w:eastAsia="en-GB"/>
              </w:rPr>
              <w:t xml:space="preserve"> elements from a set of </w:t>
            </w:r>
            <w:r w:rsidRPr="00B65115">
              <w:rPr>
                <w:rFonts w:ascii="Times New Roman" w:eastAsia="Times New Roman" w:hAnsi="Times New Roman"/>
                <w:i/>
                <w:kern w:val="24"/>
                <w:sz w:val="24"/>
                <w:szCs w:val="24"/>
                <w:lang w:eastAsia="en-GB"/>
              </w:rPr>
              <w:t>n</w:t>
            </w:r>
            <w:r w:rsidRPr="00B65115">
              <w:rPr>
                <w:rFonts w:eastAsia="Times New Roman" w:cs="Arial"/>
                <w:kern w:val="24"/>
                <w:lang w:eastAsia="en-GB"/>
              </w:rPr>
              <w:t xml:space="preserve"> distinct elements. </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A17637">
            <w:pPr>
              <w:spacing w:after="0" w:line="240" w:lineRule="auto"/>
              <w:rPr>
                <w:rFonts w:eastAsia="Times New Roman" w:cs="Arial"/>
                <w:i/>
                <w:kern w:val="24"/>
                <w:lang w:eastAsia="en-GB"/>
              </w:rPr>
            </w:pPr>
            <w:r w:rsidRPr="00B65115">
              <w:rPr>
                <w:rFonts w:eastAsia="Times New Roman" w:cs="Arial"/>
                <w:i/>
                <w:kern w:val="24"/>
                <w:lang w:eastAsia="en-GB"/>
              </w:rPr>
              <w:t xml:space="preserve">Includes using the </w:t>
            </w:r>
            <w:proofErr w:type="gramStart"/>
            <w:r w:rsidRPr="00B65115">
              <w:rPr>
                <w:rFonts w:eastAsia="Times New Roman" w:cs="Arial"/>
                <w:i/>
                <w:kern w:val="24"/>
                <w:lang w:eastAsia="en-GB"/>
              </w:rPr>
              <w:t xml:space="preserve">notation </w:t>
            </w:r>
            <w:proofErr w:type="gramEnd"/>
            <w:r w:rsidRPr="00B65115">
              <w:rPr>
                <w:rFonts w:eastAsia="Times New Roman" w:cs="Arial"/>
                <w:i/>
                <w:kern w:val="24"/>
                <w:position w:val="-12"/>
                <w:lang w:eastAsia="en-GB"/>
              </w:rPr>
              <w:object w:dxaOrig="1040" w:dyaOrig="400">
                <v:shape id="_x0000_i1187" type="#_x0000_t75" style="width:52.45pt;height:19.55pt" o:ole="">
                  <v:imagedata r:id="rId320" o:title=""/>
                </v:shape>
                <o:OLEObject Type="Embed" ProgID="Equation.DSMT4" ShapeID="_x0000_i1187" DrawAspect="Content" ObjectID="_1578498093" r:id="rId321"/>
              </w:object>
            </w:r>
            <w:r w:rsidRPr="00B65115">
              <w:rPr>
                <w:rFonts w:eastAsia="Times New Roman" w:cs="Arial"/>
                <w:i/>
                <w:kern w:val="24"/>
                <w:lang w:eastAsia="en-GB"/>
              </w:rPr>
              <w:t>.</w:t>
            </w:r>
          </w:p>
          <w:p w:rsidR="00B65115" w:rsidRPr="00B65115" w:rsidRDefault="00B65115" w:rsidP="00B65115">
            <w:pPr>
              <w:spacing w:after="0" w:line="240" w:lineRule="auto"/>
              <w:rPr>
                <w:rFonts w:eastAsia="Times New Roman" w:cs="Arial"/>
                <w:kern w:val="24"/>
                <w:lang w:eastAsia="en-GB"/>
              </w:rPr>
            </w:pPr>
          </w:p>
        </w:tc>
        <w:tc>
          <w:tcPr>
            <w:tcW w:w="2211" w:type="dxa"/>
          </w:tcPr>
          <w:p w:rsidR="009452F2" w:rsidRDefault="009452F2" w:rsidP="009452F2">
            <w:pPr>
              <w:spacing w:after="0" w:line="240" w:lineRule="auto"/>
              <w:rPr>
                <w:rFonts w:eastAsia="Times New Roman" w:cs="Arial"/>
                <w:lang w:eastAsia="en-GB"/>
              </w:rPr>
            </w:pPr>
            <w:r w:rsidRPr="00351FB5">
              <w:rPr>
                <w:rFonts w:eastAsia="Times New Roman" w:cs="Arial"/>
                <w:lang w:eastAsia="en-GB"/>
              </w:rPr>
              <w:t xml:space="preserve">4732 S1 </w:t>
            </w:r>
            <w:r>
              <w:rPr>
                <w:rFonts w:eastAsia="Times New Roman" w:cs="Arial"/>
                <w:lang w:eastAsia="en-GB"/>
              </w:rPr>
              <w:t>–</w:t>
            </w:r>
          </w:p>
          <w:p w:rsidR="00B65115" w:rsidRPr="00B65115" w:rsidRDefault="009452F2" w:rsidP="009452F2">
            <w:pPr>
              <w:spacing w:after="0" w:line="240" w:lineRule="auto"/>
              <w:rPr>
                <w:rFonts w:eastAsia="Times New Roman" w:cs="Arial"/>
                <w:kern w:val="24"/>
                <w:sz w:val="20"/>
                <w:szCs w:val="20"/>
                <w:lang w:eastAsia="en-GB"/>
              </w:rPr>
            </w:pPr>
            <w:r>
              <w:rPr>
                <w:rFonts w:eastAsia="Times New Roman" w:cs="Arial"/>
                <w:lang w:eastAsia="en-GB"/>
              </w:rPr>
              <w:t>P</w:t>
            </w:r>
            <w:r w:rsidRPr="00351FB5">
              <w:rPr>
                <w:rFonts w:eastAsia="Times New Roman" w:cs="Arial"/>
                <w:lang w:eastAsia="en-GB"/>
              </w:rPr>
              <w:t xml:space="preserve">robability </w:t>
            </w:r>
            <w:r>
              <w:rPr>
                <w:rFonts w:eastAsia="Times New Roman" w:cs="Arial"/>
                <w:lang w:eastAsia="en-GB"/>
              </w:rPr>
              <w:t>(a)</w:t>
            </w:r>
          </w:p>
        </w:tc>
        <w:tc>
          <w:tcPr>
            <w:tcW w:w="6158" w:type="dxa"/>
          </w:tcPr>
          <w:p w:rsidR="009452F2" w:rsidRPr="004D6240" w:rsidRDefault="009452F2" w:rsidP="009452F2">
            <w:pPr>
              <w:spacing w:after="120" w:line="240" w:lineRule="auto"/>
              <w:rPr>
                <w:rFonts w:eastAsia="Times New Roman" w:cs="Arial"/>
                <w:lang w:eastAsia="en-GB"/>
              </w:rPr>
            </w:pPr>
            <w:r w:rsidRPr="004D6240">
              <w:rPr>
                <w:rFonts w:eastAsia="Times New Roman" w:cs="Arial"/>
                <w:lang w:eastAsia="en-GB"/>
              </w:rPr>
              <w:t xml:space="preserve">(a) understand the terms </w:t>
            </w:r>
            <w:r>
              <w:rPr>
                <w:rFonts w:eastAsia="Times New Roman" w:cs="Arial"/>
                <w:lang w:eastAsia="en-GB"/>
              </w:rPr>
              <w:t>… and combination</w:t>
            </w:r>
            <w:r w:rsidRPr="004D6240">
              <w:rPr>
                <w:rFonts w:eastAsia="Times New Roman" w:cs="Arial"/>
                <w:lang w:eastAsia="en-GB"/>
              </w:rPr>
              <w:t xml:space="preserve"> </w:t>
            </w:r>
          </w:p>
          <w:p w:rsidR="009452F2" w:rsidRDefault="009452F2" w:rsidP="009452F2">
            <w:pPr>
              <w:spacing w:after="0" w:line="240" w:lineRule="auto"/>
              <w:rPr>
                <w:rFonts w:eastAsia="Times New Roman" w:cs="Arial"/>
                <w:lang w:eastAsia="en-GB"/>
              </w:rPr>
            </w:pPr>
          </w:p>
          <w:p w:rsidR="00B65115" w:rsidRPr="00B65115" w:rsidRDefault="009452F2" w:rsidP="009452F2">
            <w:pPr>
              <w:spacing w:after="0" w:line="240" w:lineRule="auto"/>
              <w:rPr>
                <w:rFonts w:eastAsia="Times New Roman" w:cs="Arial"/>
                <w:i/>
                <w:lang w:eastAsia="en-GB"/>
              </w:rPr>
            </w:pPr>
            <w:r>
              <w:rPr>
                <w:rFonts w:eastAsia="Times New Roman" w:cs="Arial"/>
                <w:lang w:eastAsia="en-GB"/>
              </w:rPr>
              <w:t>7.01e and 7.01f</w:t>
            </w:r>
            <w:r w:rsidRPr="00351FB5">
              <w:rPr>
                <w:rFonts w:eastAsia="Times New Roman" w:cs="Arial"/>
                <w:lang w:eastAsia="en-GB"/>
              </w:rPr>
              <w:t xml:space="preserve"> cover 47</w:t>
            </w:r>
            <w:r>
              <w:rPr>
                <w:rFonts w:eastAsia="Times New Roman" w:cs="Arial"/>
                <w:lang w:eastAsia="en-GB"/>
              </w:rPr>
              <w:t>32 Probability (a) between them.</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7.01g</w:t>
            </w:r>
          </w:p>
        </w:tc>
        <w:tc>
          <w:tcPr>
            <w:tcW w:w="5460" w:type="dxa"/>
          </w:tcPr>
          <w:p w:rsidR="00B65115" w:rsidRPr="00B65115" w:rsidRDefault="00B65115" w:rsidP="00B65115">
            <w:pPr>
              <w:spacing w:after="120" w:line="240" w:lineRule="auto"/>
              <w:rPr>
                <w:rFonts w:cs="Arial"/>
                <w:bCs/>
              </w:rPr>
            </w:pPr>
            <w:r w:rsidRPr="00B65115">
              <w:rPr>
                <w:rFonts w:cs="Arial"/>
                <w:bCs/>
              </w:rPr>
              <w:t>g) Be able to solve problems about enumerating the number of arrangements of objects in a line, including those involving:</w:t>
            </w:r>
          </w:p>
          <w:p w:rsidR="00B65115" w:rsidRPr="00B65115" w:rsidRDefault="00B65115" w:rsidP="00B65115">
            <w:pPr>
              <w:spacing w:after="0" w:line="240" w:lineRule="auto"/>
              <w:rPr>
                <w:rFonts w:cs="Arial"/>
                <w:bCs/>
              </w:rPr>
            </w:pPr>
            <w:r w:rsidRPr="00B65115">
              <w:rPr>
                <w:rFonts w:cs="Arial"/>
                <w:bCs/>
              </w:rPr>
              <w:t xml:space="preserve"> </w:t>
            </w:r>
          </w:p>
          <w:p w:rsidR="00EB1E7D" w:rsidRDefault="00B65115" w:rsidP="00B65115">
            <w:pPr>
              <w:spacing w:after="0" w:line="240" w:lineRule="auto"/>
              <w:rPr>
                <w:rFonts w:cs="Arial"/>
                <w:bCs/>
                <w:i/>
              </w:rPr>
            </w:pPr>
            <w:r w:rsidRPr="00B65115">
              <w:rPr>
                <w:rFonts w:cs="Arial"/>
                <w:bCs/>
              </w:rPr>
              <w:t xml:space="preserve">1. repetition, </w:t>
            </w:r>
            <w:r w:rsidRPr="00B65115">
              <w:rPr>
                <w:rFonts w:cs="Arial"/>
                <w:bCs/>
                <w:i/>
              </w:rPr>
              <w:t xml:space="preserve">e.g. how many different eight digit </w:t>
            </w:r>
          </w:p>
          <w:p w:rsidR="00EB1E7D" w:rsidRDefault="00EB1E7D" w:rsidP="00B65115">
            <w:pPr>
              <w:spacing w:after="0" w:line="240" w:lineRule="auto"/>
              <w:rPr>
                <w:rFonts w:cs="Arial"/>
                <w:bCs/>
                <w:i/>
              </w:rPr>
            </w:pPr>
            <w:r>
              <w:rPr>
                <w:rFonts w:cs="Arial"/>
                <w:bCs/>
                <w:i/>
              </w:rPr>
              <w:t xml:space="preserve">    </w:t>
            </w:r>
            <w:r w:rsidR="00B65115" w:rsidRPr="00B65115">
              <w:rPr>
                <w:rFonts w:cs="Arial"/>
                <w:bCs/>
                <w:i/>
              </w:rPr>
              <w:t xml:space="preserve">numbers can be made from the digits of </w:t>
            </w:r>
          </w:p>
          <w:p w:rsidR="00B65115" w:rsidRPr="00B65115" w:rsidRDefault="00EB1E7D" w:rsidP="00B65115">
            <w:pPr>
              <w:spacing w:after="0" w:line="240" w:lineRule="auto"/>
              <w:rPr>
                <w:rFonts w:cs="Arial"/>
                <w:bCs/>
              </w:rPr>
            </w:pPr>
            <w:r>
              <w:rPr>
                <w:rFonts w:cs="Arial"/>
                <w:bCs/>
                <w:i/>
              </w:rPr>
              <w:t xml:space="preserve">    </w:t>
            </w:r>
            <w:r w:rsidR="00B65115" w:rsidRPr="00B65115">
              <w:rPr>
                <w:rFonts w:ascii="Times New Roman" w:hAnsi="Times New Roman"/>
                <w:bCs/>
                <w:i/>
                <w:sz w:val="24"/>
                <w:szCs w:val="24"/>
              </w:rPr>
              <w:t>12333210</w:t>
            </w:r>
            <w:r w:rsidR="00B65115" w:rsidRPr="00B65115">
              <w:rPr>
                <w:rFonts w:cs="Arial"/>
                <w:bCs/>
                <w:i/>
              </w:rPr>
              <w:t>?</w:t>
            </w:r>
          </w:p>
          <w:p w:rsidR="00B65115" w:rsidRPr="00B65115" w:rsidRDefault="00B65115" w:rsidP="00B65115">
            <w:pPr>
              <w:spacing w:after="0" w:line="240" w:lineRule="auto"/>
              <w:rPr>
                <w:rFonts w:cs="Arial"/>
                <w:bCs/>
              </w:rPr>
            </w:pPr>
          </w:p>
          <w:p w:rsidR="00EB1E7D" w:rsidRDefault="00B65115" w:rsidP="00B65115">
            <w:pPr>
              <w:spacing w:after="0" w:line="240" w:lineRule="auto"/>
              <w:rPr>
                <w:rFonts w:cs="Arial"/>
                <w:bCs/>
                <w:i/>
              </w:rPr>
            </w:pPr>
            <w:r w:rsidRPr="00B65115">
              <w:rPr>
                <w:rFonts w:cs="Arial"/>
                <w:bCs/>
              </w:rPr>
              <w:t xml:space="preserve">2. restriction, </w:t>
            </w:r>
            <w:r w:rsidRPr="00B65115">
              <w:rPr>
                <w:rFonts w:cs="Arial"/>
                <w:bCs/>
                <w:i/>
              </w:rPr>
              <w:t xml:space="preserve">e.g. how many different eight digit </w:t>
            </w:r>
          </w:p>
          <w:p w:rsidR="00EB1E7D" w:rsidRDefault="00EB1E7D" w:rsidP="00B65115">
            <w:pPr>
              <w:spacing w:after="0" w:line="240" w:lineRule="auto"/>
              <w:rPr>
                <w:rFonts w:cs="Arial"/>
                <w:bCs/>
                <w:i/>
              </w:rPr>
            </w:pPr>
            <w:r>
              <w:rPr>
                <w:rFonts w:cs="Arial"/>
                <w:bCs/>
                <w:i/>
              </w:rPr>
              <w:t xml:space="preserve">    </w:t>
            </w:r>
            <w:r w:rsidR="00B65115" w:rsidRPr="00B65115">
              <w:rPr>
                <w:rFonts w:cs="Arial"/>
                <w:bCs/>
                <w:i/>
              </w:rPr>
              <w:t xml:space="preserve">numbers can be made from the digits of </w:t>
            </w:r>
          </w:p>
          <w:p w:rsidR="00EB1E7D" w:rsidRDefault="00EB1E7D" w:rsidP="00B65115">
            <w:pPr>
              <w:spacing w:after="0" w:line="240" w:lineRule="auto"/>
              <w:rPr>
                <w:rFonts w:cs="Arial"/>
                <w:bCs/>
                <w:i/>
              </w:rPr>
            </w:pPr>
            <w:r>
              <w:rPr>
                <w:rFonts w:cs="Arial"/>
                <w:bCs/>
                <w:i/>
              </w:rPr>
              <w:t xml:space="preserve">    </w:t>
            </w:r>
            <w:r w:rsidR="00B65115" w:rsidRPr="00B65115">
              <w:rPr>
                <w:rFonts w:ascii="Times New Roman" w:hAnsi="Times New Roman"/>
                <w:bCs/>
                <w:i/>
                <w:sz w:val="24"/>
                <w:szCs w:val="24"/>
              </w:rPr>
              <w:t>12333210</w:t>
            </w:r>
            <w:r w:rsidR="00B65115" w:rsidRPr="00B65115">
              <w:rPr>
                <w:rFonts w:cs="Arial"/>
                <w:bCs/>
                <w:i/>
              </w:rPr>
              <w:t xml:space="preserve"> if the two </w:t>
            </w:r>
            <w:r w:rsidR="00B65115" w:rsidRPr="00B65115">
              <w:rPr>
                <w:rFonts w:ascii="Times New Roman" w:hAnsi="Times New Roman"/>
                <w:bCs/>
                <w:i/>
                <w:sz w:val="24"/>
                <w:szCs w:val="24"/>
              </w:rPr>
              <w:t>2</w:t>
            </w:r>
            <w:r w:rsidR="00B65115" w:rsidRPr="00B65115">
              <w:rPr>
                <w:rFonts w:cs="Arial"/>
                <w:bCs/>
                <w:i/>
              </w:rPr>
              <w:t xml:space="preserve">s cannot be next to each </w:t>
            </w:r>
          </w:p>
          <w:p w:rsidR="00B65115" w:rsidRPr="00B65115" w:rsidRDefault="00EB1E7D" w:rsidP="00B65115">
            <w:pPr>
              <w:spacing w:after="0" w:line="240" w:lineRule="auto"/>
              <w:rPr>
                <w:rFonts w:cs="Arial"/>
                <w:bCs/>
              </w:rPr>
            </w:pPr>
            <w:r>
              <w:rPr>
                <w:rFonts w:cs="Arial"/>
                <w:bCs/>
                <w:i/>
              </w:rPr>
              <w:t xml:space="preserve">    </w:t>
            </w:r>
            <w:r w:rsidR="00B65115" w:rsidRPr="00B65115">
              <w:rPr>
                <w:rFonts w:cs="Arial"/>
                <w:bCs/>
                <w:i/>
              </w:rPr>
              <w:t>other?</w:t>
            </w:r>
          </w:p>
          <w:p w:rsidR="00B65115" w:rsidRPr="00B65115" w:rsidRDefault="00B65115" w:rsidP="00B65115">
            <w:pPr>
              <w:spacing w:after="0" w:line="240" w:lineRule="auto"/>
              <w:rPr>
                <w:rFonts w:cs="Arial"/>
                <w:bCs/>
              </w:rPr>
            </w:pPr>
          </w:p>
        </w:tc>
        <w:tc>
          <w:tcPr>
            <w:tcW w:w="2211" w:type="dxa"/>
          </w:tcPr>
          <w:p w:rsidR="009452F2" w:rsidRDefault="009452F2" w:rsidP="009452F2">
            <w:pPr>
              <w:spacing w:after="0" w:line="240" w:lineRule="auto"/>
              <w:rPr>
                <w:rFonts w:eastAsia="Times New Roman" w:cs="Arial"/>
                <w:lang w:eastAsia="en-GB"/>
              </w:rPr>
            </w:pPr>
            <w:r w:rsidRPr="00351FB5">
              <w:rPr>
                <w:rFonts w:eastAsia="Times New Roman" w:cs="Arial"/>
                <w:lang w:eastAsia="en-GB"/>
              </w:rPr>
              <w:t xml:space="preserve">4732 S1 </w:t>
            </w:r>
            <w:r>
              <w:rPr>
                <w:rFonts w:eastAsia="Times New Roman" w:cs="Arial"/>
                <w:lang w:eastAsia="en-GB"/>
              </w:rPr>
              <w:t>–</w:t>
            </w:r>
          </w:p>
          <w:p w:rsidR="00B65115" w:rsidRPr="00B65115" w:rsidRDefault="009452F2" w:rsidP="009452F2">
            <w:pPr>
              <w:spacing w:after="0" w:line="240" w:lineRule="auto"/>
              <w:rPr>
                <w:rFonts w:cs="Arial"/>
                <w:bCs/>
                <w:sz w:val="20"/>
                <w:szCs w:val="20"/>
              </w:rPr>
            </w:pPr>
            <w:r>
              <w:rPr>
                <w:rFonts w:eastAsia="Times New Roman" w:cs="Arial"/>
                <w:lang w:eastAsia="en-GB"/>
              </w:rPr>
              <w:t>P</w:t>
            </w:r>
            <w:r w:rsidRPr="00351FB5">
              <w:rPr>
                <w:rFonts w:eastAsia="Times New Roman" w:cs="Arial"/>
                <w:lang w:eastAsia="en-GB"/>
              </w:rPr>
              <w:t xml:space="preserve">robability </w:t>
            </w:r>
            <w:r>
              <w:rPr>
                <w:rFonts w:eastAsia="Times New Roman" w:cs="Arial"/>
                <w:lang w:eastAsia="en-GB"/>
              </w:rPr>
              <w:t>(c)</w:t>
            </w:r>
          </w:p>
        </w:tc>
        <w:tc>
          <w:tcPr>
            <w:tcW w:w="6158" w:type="dxa"/>
          </w:tcPr>
          <w:p w:rsidR="009452F2" w:rsidRDefault="009452F2" w:rsidP="00B545D2">
            <w:pPr>
              <w:tabs>
                <w:tab w:val="left" w:pos="317"/>
              </w:tabs>
              <w:spacing w:after="120" w:line="240" w:lineRule="auto"/>
              <w:rPr>
                <w:rFonts w:eastAsia="Times New Roman" w:cs="Arial"/>
                <w:color w:val="000000"/>
                <w:lang w:eastAsia="en-GB"/>
              </w:rPr>
            </w:pPr>
            <w:r>
              <w:rPr>
                <w:rFonts w:eastAsia="Times New Roman" w:cs="Arial"/>
                <w:color w:val="000000"/>
                <w:lang w:eastAsia="en-GB"/>
              </w:rPr>
              <w:t>(c) solve problems about arrangements of objects in a line, including those involving</w:t>
            </w:r>
          </w:p>
          <w:p w:rsidR="009452F2" w:rsidRPr="00C9281F" w:rsidRDefault="009452F2" w:rsidP="00B545D2">
            <w:pPr>
              <w:tabs>
                <w:tab w:val="left" w:pos="317"/>
              </w:tabs>
              <w:spacing w:after="120" w:line="240" w:lineRule="auto"/>
              <w:rPr>
                <w:rFonts w:eastAsia="Times New Roman" w:cs="Arial"/>
                <w:color w:val="000000"/>
                <w:lang w:eastAsia="en-GB"/>
              </w:rPr>
            </w:pPr>
            <w:r>
              <w:rPr>
                <w:rFonts w:eastAsia="Times New Roman" w:cs="Arial"/>
                <w:color w:val="000000"/>
                <w:lang w:eastAsia="en-GB"/>
              </w:rPr>
              <w:t xml:space="preserve">(i) </w:t>
            </w:r>
            <w:r w:rsidRPr="00C9281F">
              <w:rPr>
                <w:rFonts w:eastAsia="Times New Roman" w:cs="Arial"/>
                <w:color w:val="000000"/>
                <w:lang w:eastAsia="en-GB"/>
              </w:rPr>
              <w:t xml:space="preserve">repetition (e.g. the number of ways of arranging the </w:t>
            </w:r>
            <w:r>
              <w:rPr>
                <w:rFonts w:eastAsia="Times New Roman" w:cs="Arial"/>
                <w:color w:val="000000"/>
                <w:lang w:eastAsia="en-GB"/>
              </w:rPr>
              <w:t>letters of the word ‘NEEDLESS’)</w:t>
            </w:r>
          </w:p>
          <w:p w:rsidR="00B65115" w:rsidRPr="00B65115" w:rsidRDefault="009452F2" w:rsidP="009452F2">
            <w:pPr>
              <w:tabs>
                <w:tab w:val="left" w:pos="317"/>
              </w:tabs>
              <w:spacing w:after="0" w:line="240" w:lineRule="auto"/>
              <w:rPr>
                <w:rFonts w:eastAsia="Times New Roman" w:cs="Arial"/>
                <w:i/>
                <w:lang w:eastAsia="en-GB"/>
              </w:rPr>
            </w:pPr>
            <w:r>
              <w:rPr>
                <w:rFonts w:eastAsia="Times New Roman" w:cs="Arial"/>
                <w:lang w:eastAsia="en-GB"/>
              </w:rPr>
              <w:t>(ii)</w:t>
            </w:r>
            <w:r w:rsidRPr="00C9281F">
              <w:rPr>
                <w:rFonts w:eastAsia="Times New Roman" w:cs="Arial"/>
                <w:lang w:eastAsia="en-GB"/>
              </w:rPr>
              <w:t xml:space="preserve"> </w:t>
            </w:r>
            <w:proofErr w:type="gramStart"/>
            <w:r w:rsidRPr="00C9281F">
              <w:rPr>
                <w:rFonts w:eastAsia="Times New Roman" w:cs="Arial"/>
                <w:lang w:eastAsia="en-GB"/>
              </w:rPr>
              <w:t>restriction</w:t>
            </w:r>
            <w:proofErr w:type="gramEnd"/>
            <w:r w:rsidRPr="00C9281F">
              <w:rPr>
                <w:rFonts w:eastAsia="Times New Roman" w:cs="Arial"/>
                <w:lang w:eastAsia="en-GB"/>
              </w:rPr>
              <w:t xml:space="preserve"> (e.g. the number of ways several people can stand in a line if 2 particular people must — or must </w:t>
            </w:r>
            <w:r>
              <w:rPr>
                <w:rFonts w:eastAsia="Times New Roman" w:cs="Arial"/>
                <w:lang w:eastAsia="en-GB"/>
              </w:rPr>
              <w:t>not — stand next to each other)</w:t>
            </w:r>
            <w:r w:rsidR="00D9306A">
              <w:rPr>
                <w:rFonts w:eastAsia="Times New Roman" w:cs="Arial"/>
                <w:lang w:eastAsia="en-GB"/>
              </w:rPr>
              <w:t>.</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lastRenderedPageBreak/>
              <w:t>7.01i</w:t>
            </w:r>
          </w:p>
        </w:tc>
        <w:tc>
          <w:tcPr>
            <w:tcW w:w="5460" w:type="dxa"/>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i) Be able to solve problems about selections, including with constraints.</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0" w:line="240" w:lineRule="auto"/>
              <w:rPr>
                <w:rFonts w:eastAsia="Times New Roman" w:cs="Arial"/>
                <w:kern w:val="24"/>
                <w:lang w:eastAsia="en-GB"/>
              </w:rPr>
            </w:pPr>
            <w:r w:rsidRPr="00B65115">
              <w:rPr>
                <w:rFonts w:eastAsia="Times New Roman" w:cs="Arial"/>
                <w:i/>
                <w:kern w:val="24"/>
                <w:lang w:eastAsia="en-GB"/>
              </w:rPr>
              <w:t xml:space="preserve">e.g. Find the number of ways in which a team of </w:t>
            </w:r>
            <w:r w:rsidRPr="00B65115">
              <w:rPr>
                <w:rFonts w:ascii="Times New Roman" w:eastAsia="Times New Roman" w:hAnsi="Times New Roman"/>
                <w:i/>
                <w:kern w:val="24"/>
                <w:sz w:val="24"/>
                <w:szCs w:val="24"/>
                <w:lang w:eastAsia="en-GB"/>
              </w:rPr>
              <w:t>3</w:t>
            </w:r>
            <w:r w:rsidRPr="00B65115">
              <w:rPr>
                <w:rFonts w:eastAsia="Times New Roman" w:cs="Arial"/>
                <w:i/>
                <w:kern w:val="24"/>
                <w:lang w:eastAsia="en-GB"/>
              </w:rPr>
              <w:t xml:space="preserve"> men and </w:t>
            </w:r>
            <w:r w:rsidRPr="00B65115">
              <w:rPr>
                <w:rFonts w:ascii="Times New Roman" w:eastAsia="Times New Roman" w:hAnsi="Times New Roman"/>
                <w:i/>
                <w:kern w:val="24"/>
                <w:sz w:val="24"/>
                <w:szCs w:val="24"/>
                <w:lang w:eastAsia="en-GB"/>
              </w:rPr>
              <w:t>2</w:t>
            </w:r>
            <w:r w:rsidRPr="00B65115">
              <w:rPr>
                <w:rFonts w:eastAsia="Times New Roman" w:cs="Arial"/>
                <w:i/>
                <w:kern w:val="24"/>
                <w:lang w:eastAsia="en-GB"/>
              </w:rPr>
              <w:t xml:space="preserve"> women can be selected from a group of </w:t>
            </w:r>
            <w:r w:rsidRPr="00B65115">
              <w:rPr>
                <w:rFonts w:ascii="Times New Roman" w:eastAsia="Times New Roman" w:hAnsi="Times New Roman"/>
                <w:i/>
                <w:kern w:val="24"/>
                <w:sz w:val="24"/>
                <w:szCs w:val="24"/>
                <w:lang w:eastAsia="en-GB"/>
              </w:rPr>
              <w:t xml:space="preserve">6 </w:t>
            </w:r>
            <w:r w:rsidRPr="00B65115">
              <w:rPr>
                <w:rFonts w:eastAsia="Times New Roman" w:cs="Arial"/>
                <w:i/>
                <w:kern w:val="24"/>
                <w:lang w:eastAsia="en-GB"/>
              </w:rPr>
              <w:t xml:space="preserve">men and </w:t>
            </w:r>
            <w:r w:rsidRPr="00B65115">
              <w:rPr>
                <w:rFonts w:ascii="Times New Roman" w:eastAsia="Times New Roman" w:hAnsi="Times New Roman"/>
                <w:i/>
                <w:kern w:val="24"/>
                <w:sz w:val="24"/>
                <w:szCs w:val="24"/>
                <w:lang w:eastAsia="en-GB"/>
              </w:rPr>
              <w:t>5</w:t>
            </w:r>
            <w:r w:rsidRPr="00B65115">
              <w:rPr>
                <w:rFonts w:eastAsia="Times New Roman" w:cs="Arial"/>
                <w:i/>
                <w:kern w:val="24"/>
                <w:lang w:eastAsia="en-GB"/>
              </w:rPr>
              <w:t xml:space="preserve"> women.</w:t>
            </w:r>
          </w:p>
          <w:p w:rsidR="00B65115" w:rsidRPr="00B65115" w:rsidRDefault="00B65115" w:rsidP="00B65115">
            <w:pPr>
              <w:spacing w:after="0" w:line="240" w:lineRule="auto"/>
              <w:rPr>
                <w:rFonts w:eastAsia="Times New Roman" w:cs="Arial"/>
                <w:kern w:val="24"/>
                <w:lang w:eastAsia="en-GB"/>
              </w:rPr>
            </w:pPr>
          </w:p>
        </w:tc>
        <w:tc>
          <w:tcPr>
            <w:tcW w:w="2211" w:type="dxa"/>
          </w:tcPr>
          <w:p w:rsidR="00B65115" w:rsidRPr="00B65115" w:rsidRDefault="009452F2" w:rsidP="00B65115">
            <w:pPr>
              <w:spacing w:after="0" w:line="240" w:lineRule="auto"/>
              <w:rPr>
                <w:rFonts w:eastAsia="Times New Roman" w:cs="Arial"/>
                <w:kern w:val="24"/>
                <w:sz w:val="20"/>
                <w:szCs w:val="20"/>
                <w:lang w:eastAsia="en-GB"/>
              </w:rPr>
            </w:pPr>
            <w:r w:rsidRPr="00351FB5">
              <w:rPr>
                <w:rFonts w:eastAsia="Times New Roman" w:cs="Arial"/>
                <w:lang w:eastAsia="en-GB"/>
              </w:rPr>
              <w:t xml:space="preserve">4732 S1 </w:t>
            </w:r>
            <w:r>
              <w:rPr>
                <w:rFonts w:eastAsia="Times New Roman" w:cs="Arial"/>
                <w:lang w:eastAsia="en-GB"/>
              </w:rPr>
              <w:t>–</w:t>
            </w:r>
            <w:r w:rsidRPr="00351FB5">
              <w:rPr>
                <w:rFonts w:eastAsia="Times New Roman" w:cs="Arial"/>
                <w:lang w:eastAsia="en-GB"/>
              </w:rPr>
              <w:t xml:space="preserve"> </w:t>
            </w:r>
            <w:r>
              <w:rPr>
                <w:rFonts w:eastAsia="Times New Roman" w:cs="Arial"/>
                <w:lang w:eastAsia="en-GB"/>
              </w:rPr>
              <w:t>P</w:t>
            </w:r>
            <w:r w:rsidRPr="00351FB5">
              <w:rPr>
                <w:rFonts w:eastAsia="Times New Roman" w:cs="Arial"/>
                <w:lang w:eastAsia="en-GB"/>
              </w:rPr>
              <w:t>robability (b)</w:t>
            </w:r>
          </w:p>
        </w:tc>
        <w:tc>
          <w:tcPr>
            <w:tcW w:w="6158" w:type="dxa"/>
          </w:tcPr>
          <w:p w:rsidR="00B65115" w:rsidRPr="00B65115" w:rsidRDefault="009452F2" w:rsidP="00B65115">
            <w:pPr>
              <w:spacing w:after="120" w:line="240" w:lineRule="auto"/>
              <w:rPr>
                <w:rFonts w:eastAsia="Times New Roman" w:cs="Arial"/>
                <w:i/>
                <w:lang w:eastAsia="en-GB"/>
              </w:rPr>
            </w:pPr>
            <w:r>
              <w:rPr>
                <w:rFonts w:eastAsia="Times New Roman" w:cs="Arial"/>
                <w:lang w:eastAsia="en-GB"/>
              </w:rPr>
              <w:t xml:space="preserve">(b) </w:t>
            </w:r>
            <w:r w:rsidRPr="00C9281F">
              <w:rPr>
                <w:rFonts w:eastAsia="Times New Roman" w:cs="Arial"/>
                <w:lang w:eastAsia="en-GB"/>
              </w:rPr>
              <w:t>solve problems about selections, e.g. finding the number of ways in which a team of 3 men and 2 women can be selected fr</w:t>
            </w:r>
            <w:r>
              <w:rPr>
                <w:rFonts w:eastAsia="Times New Roman" w:cs="Arial"/>
                <w:lang w:eastAsia="en-GB"/>
              </w:rPr>
              <w:t>om a group of 6 men and 5 women</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7.01k</w:t>
            </w:r>
          </w:p>
        </w:tc>
        <w:tc>
          <w:tcPr>
            <w:tcW w:w="5460" w:type="dxa"/>
          </w:tcPr>
          <w:p w:rsidR="00B65115" w:rsidRPr="00B65115" w:rsidRDefault="00B65115" w:rsidP="00B65115">
            <w:pPr>
              <w:spacing w:after="0" w:line="240" w:lineRule="auto"/>
              <w:rPr>
                <w:rFonts w:eastAsia="Times New Roman" w:cs="Arial"/>
                <w:kern w:val="24"/>
                <w:lang w:eastAsia="en-GB"/>
              </w:rPr>
            </w:pPr>
            <w:r w:rsidRPr="00B65115">
              <w:rPr>
                <w:rFonts w:eastAsia="Times New Roman" w:cs="Arial"/>
                <w:kern w:val="24"/>
                <w:lang w:eastAsia="en-GB"/>
              </w:rPr>
              <w:t>k) Be able to use the inclusion-exclusion principle for two sets in solving problems.</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0" w:line="240" w:lineRule="auto"/>
              <w:rPr>
                <w:rFonts w:eastAsia="Times New Roman" w:cs="Arial"/>
                <w:kern w:val="24"/>
                <w:lang w:eastAsia="en-GB"/>
              </w:rPr>
            </w:pPr>
            <w:r w:rsidRPr="00B65115">
              <w:rPr>
                <w:rFonts w:eastAsia="Times New Roman" w:cs="Arial"/>
                <w:i/>
                <w:kern w:val="24"/>
                <w:lang w:eastAsia="en-GB"/>
              </w:rPr>
              <w:t xml:space="preserve">e.g. </w:t>
            </w:r>
            <w:r w:rsidRPr="00B65115">
              <w:rPr>
                <w:rFonts w:eastAsia="Times New Roman" w:cs="Arial"/>
                <w:kern w:val="24"/>
                <w:position w:val="-14"/>
                <w:sz w:val="20"/>
                <w:szCs w:val="20"/>
                <w:lang w:eastAsia="en-GB"/>
              </w:rPr>
              <w:object w:dxaOrig="3620" w:dyaOrig="400">
                <v:shape id="_x0000_i1188" type="#_x0000_t75" style="width:180.8pt;height:19.55pt" o:ole="">
                  <v:imagedata r:id="rId322" o:title=""/>
                </v:shape>
                <o:OLEObject Type="Embed" ProgID="Equation.DSMT4" ShapeID="_x0000_i1188" DrawAspect="Content" ObjectID="_1578498094" r:id="rId323"/>
              </w:object>
            </w:r>
          </w:p>
          <w:p w:rsidR="00B65115" w:rsidRPr="00B65115" w:rsidRDefault="00B65115" w:rsidP="00B65115">
            <w:pPr>
              <w:spacing w:after="0" w:line="240" w:lineRule="auto"/>
              <w:rPr>
                <w:rFonts w:eastAsia="Times New Roman" w:cs="Arial"/>
                <w:kern w:val="24"/>
                <w:lang w:val="en-US" w:eastAsia="en-GB"/>
              </w:rPr>
            </w:pPr>
          </w:p>
          <w:p w:rsidR="00B65115" w:rsidRPr="00B65115" w:rsidRDefault="00B65115" w:rsidP="00B65115">
            <w:pPr>
              <w:spacing w:after="0" w:line="240" w:lineRule="auto"/>
              <w:rPr>
                <w:rFonts w:eastAsia="Times New Roman" w:cs="Arial"/>
                <w:i/>
                <w:kern w:val="24"/>
                <w:lang w:val="en-US" w:eastAsia="en-GB"/>
              </w:rPr>
            </w:pPr>
            <w:r w:rsidRPr="00B65115">
              <w:rPr>
                <w:rFonts w:eastAsia="Times New Roman" w:cs="Arial"/>
                <w:i/>
                <w:kern w:val="24"/>
                <w:lang w:val="en-US" w:eastAsia="en-GB"/>
              </w:rPr>
              <w:t>Venn diagrams may be used.</w:t>
            </w:r>
          </w:p>
          <w:p w:rsidR="00B65115" w:rsidRPr="00B65115" w:rsidRDefault="00B65115" w:rsidP="00B65115">
            <w:pPr>
              <w:spacing w:after="0" w:line="240" w:lineRule="auto"/>
              <w:rPr>
                <w:rFonts w:eastAsia="Times New Roman" w:cs="Arial"/>
                <w:i/>
                <w:kern w:val="24"/>
                <w:lang w:val="en-US" w:eastAsia="en-GB"/>
              </w:rPr>
            </w:pPr>
          </w:p>
          <w:p w:rsidR="00B65115" w:rsidRPr="00B65115" w:rsidRDefault="00B65115" w:rsidP="00B65115">
            <w:pPr>
              <w:spacing w:after="0" w:line="240" w:lineRule="auto"/>
              <w:rPr>
                <w:rFonts w:eastAsia="Times New Roman" w:cs="Arial"/>
                <w:i/>
                <w:kern w:val="24"/>
                <w:lang w:val="en-US" w:eastAsia="en-GB"/>
              </w:rPr>
            </w:pPr>
            <w:proofErr w:type="gramStart"/>
            <w:r w:rsidRPr="00B65115">
              <w:rPr>
                <w:rFonts w:eastAsia="Times New Roman" w:cs="Arial"/>
                <w:i/>
                <w:kern w:val="24"/>
                <w:lang w:val="en-US" w:eastAsia="en-GB"/>
              </w:rPr>
              <w:t>e.g</w:t>
            </w:r>
            <w:proofErr w:type="gramEnd"/>
            <w:r w:rsidRPr="00B65115">
              <w:rPr>
                <w:rFonts w:eastAsia="Times New Roman" w:cs="Arial"/>
                <w:i/>
                <w:kern w:val="24"/>
                <w:lang w:val="en-US" w:eastAsia="en-GB"/>
              </w:rPr>
              <w:t xml:space="preserve">. How many integers in </w:t>
            </w:r>
            <w:r w:rsidRPr="00B65115">
              <w:rPr>
                <w:rFonts w:eastAsia="Times New Roman" w:cs="Arial"/>
                <w:i/>
                <w:kern w:val="24"/>
                <w:position w:val="-14"/>
                <w:lang w:val="en-US" w:eastAsia="en-GB"/>
              </w:rPr>
              <w:object w:dxaOrig="1219" w:dyaOrig="400">
                <v:shape id="_x0000_i1189" type="#_x0000_t75" style="width:61.05pt;height:19.55pt" o:ole="">
                  <v:imagedata r:id="rId324" o:title=""/>
                </v:shape>
                <o:OLEObject Type="Embed" ProgID="Equation.DSMT4" ShapeID="_x0000_i1189" DrawAspect="Content" ObjectID="_1578498095" r:id="rId325"/>
              </w:object>
            </w:r>
            <w:r w:rsidRPr="00B65115">
              <w:rPr>
                <w:rFonts w:eastAsia="Times New Roman" w:cs="Arial"/>
                <w:i/>
                <w:kern w:val="24"/>
                <w:lang w:val="en-US" w:eastAsia="en-GB"/>
              </w:rPr>
              <w:t xml:space="preserve">are not divisible by </w:t>
            </w:r>
            <w:r w:rsidRPr="00B65115">
              <w:rPr>
                <w:rFonts w:ascii="Times New Roman" w:eastAsia="Times New Roman" w:hAnsi="Times New Roman"/>
                <w:i/>
                <w:kern w:val="24"/>
                <w:sz w:val="24"/>
                <w:szCs w:val="24"/>
                <w:lang w:val="en-US" w:eastAsia="en-GB"/>
              </w:rPr>
              <w:t>2</w:t>
            </w:r>
            <w:r w:rsidRPr="00B65115">
              <w:rPr>
                <w:rFonts w:eastAsia="Times New Roman" w:cs="Arial"/>
                <w:i/>
                <w:kern w:val="24"/>
                <w:lang w:val="en-US" w:eastAsia="en-GB"/>
              </w:rPr>
              <w:t xml:space="preserve">, </w:t>
            </w:r>
            <w:r w:rsidRPr="00B65115">
              <w:rPr>
                <w:rFonts w:ascii="Times New Roman" w:eastAsia="Times New Roman" w:hAnsi="Times New Roman"/>
                <w:i/>
                <w:kern w:val="24"/>
                <w:sz w:val="24"/>
                <w:szCs w:val="24"/>
                <w:lang w:val="en-US" w:eastAsia="en-GB"/>
              </w:rPr>
              <w:t>3</w:t>
            </w:r>
            <w:r w:rsidRPr="00B65115">
              <w:rPr>
                <w:rFonts w:eastAsia="Times New Roman" w:cs="Arial"/>
                <w:i/>
                <w:kern w:val="24"/>
                <w:lang w:val="en-US" w:eastAsia="en-GB"/>
              </w:rPr>
              <w:t xml:space="preserve"> or </w:t>
            </w:r>
            <w:r w:rsidRPr="00B65115">
              <w:rPr>
                <w:rFonts w:ascii="Times New Roman" w:eastAsia="Times New Roman" w:hAnsi="Times New Roman"/>
                <w:i/>
                <w:kern w:val="24"/>
                <w:sz w:val="24"/>
                <w:szCs w:val="24"/>
                <w:lang w:val="en-US" w:eastAsia="en-GB"/>
              </w:rPr>
              <w:t>5</w:t>
            </w:r>
            <w:r w:rsidRPr="00B65115">
              <w:rPr>
                <w:rFonts w:eastAsia="Times New Roman" w:cs="Arial"/>
                <w:i/>
                <w:kern w:val="24"/>
                <w:lang w:val="en-US" w:eastAsia="en-GB"/>
              </w:rPr>
              <w:t>?</w:t>
            </w:r>
          </w:p>
          <w:p w:rsidR="00B65115" w:rsidRPr="00B65115" w:rsidRDefault="00B65115" w:rsidP="00B65115">
            <w:pPr>
              <w:spacing w:after="0" w:line="240" w:lineRule="auto"/>
              <w:rPr>
                <w:rFonts w:eastAsia="Times New Roman" w:cs="Arial"/>
                <w:bCs/>
                <w:kern w:val="24"/>
                <w:lang w:val="en-US" w:eastAsia="en-GB"/>
              </w:rPr>
            </w:pPr>
          </w:p>
        </w:tc>
        <w:tc>
          <w:tcPr>
            <w:tcW w:w="2211" w:type="dxa"/>
          </w:tcPr>
          <w:p w:rsidR="00B65115" w:rsidRPr="00B65115" w:rsidRDefault="00B65115" w:rsidP="00B65115">
            <w:pPr>
              <w:spacing w:after="0" w:line="240" w:lineRule="auto"/>
              <w:rPr>
                <w:rFonts w:eastAsia="Times New Roman" w:cs="Arial"/>
                <w:bCs/>
                <w:kern w:val="24"/>
                <w:sz w:val="20"/>
                <w:szCs w:val="20"/>
                <w:lang w:val="en-US" w:eastAsia="en-GB"/>
              </w:rPr>
            </w:pPr>
          </w:p>
        </w:tc>
        <w:tc>
          <w:tcPr>
            <w:tcW w:w="6158" w:type="dxa"/>
          </w:tcPr>
          <w:p w:rsidR="00B65115" w:rsidRPr="00B65115" w:rsidRDefault="009452F2" w:rsidP="00B65115">
            <w:pPr>
              <w:tabs>
                <w:tab w:val="left" w:pos="317"/>
              </w:tabs>
              <w:spacing w:after="0" w:line="240" w:lineRule="auto"/>
              <w:rPr>
                <w:rFonts w:eastAsia="Times New Roman" w:cs="Arial"/>
                <w:b/>
                <w:kern w:val="24"/>
                <w:sz w:val="20"/>
                <w:szCs w:val="20"/>
                <w:lang w:eastAsia="en-GB"/>
              </w:rPr>
            </w:pPr>
            <w:r>
              <w:rPr>
                <w:rFonts w:eastAsia="Times New Roman" w:cs="Arial"/>
                <w:lang w:eastAsia="en-GB"/>
              </w:rPr>
              <w:t xml:space="preserve">The </w:t>
            </w:r>
            <w:r w:rsidRPr="00351FB5">
              <w:rPr>
                <w:rFonts w:eastAsia="Times New Roman" w:cs="Arial"/>
                <w:lang w:eastAsia="en-GB"/>
              </w:rPr>
              <w:t>inclusion-exclusion</w:t>
            </w:r>
            <w:r>
              <w:rPr>
                <w:rFonts w:eastAsia="Times New Roman" w:cs="Arial"/>
                <w:lang w:eastAsia="en-GB"/>
              </w:rPr>
              <w:t xml:space="preserve"> principle is new content in the reformed specification.</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7.02a</w:t>
            </w:r>
          </w:p>
        </w:tc>
        <w:tc>
          <w:tcPr>
            <w:tcW w:w="5460" w:type="dxa"/>
          </w:tcPr>
          <w:p w:rsidR="00B65115" w:rsidRPr="00B65115" w:rsidRDefault="00B65115" w:rsidP="00B65115">
            <w:pPr>
              <w:spacing w:after="120" w:line="240" w:lineRule="auto"/>
              <w:rPr>
                <w:rFonts w:eastAsia="Times New Roman" w:cs="Arial"/>
                <w:lang w:eastAsia="en-GB"/>
              </w:rPr>
            </w:pPr>
            <w:r w:rsidRPr="00B65115">
              <w:rPr>
                <w:rFonts w:eastAsia="Times New Roman" w:cs="Arial"/>
                <w:lang w:eastAsia="en-GB"/>
              </w:rPr>
              <w:t>a) Understand the meaning of the terms vertex (or node) and arc (or edge).</w:t>
            </w:r>
          </w:p>
          <w:p w:rsidR="00B65115" w:rsidRPr="00B65115" w:rsidRDefault="00B65115" w:rsidP="00B65115">
            <w:pPr>
              <w:spacing w:after="0" w:line="240" w:lineRule="auto"/>
              <w:rPr>
                <w:rFonts w:eastAsia="Times New Roman" w:cs="Arial"/>
                <w:lang w:eastAsia="en-GB"/>
              </w:rPr>
            </w:pPr>
          </w:p>
          <w:p w:rsidR="00B65115" w:rsidRPr="00B65115" w:rsidRDefault="00B65115" w:rsidP="00B65115">
            <w:pPr>
              <w:spacing w:after="0" w:line="240" w:lineRule="auto"/>
              <w:rPr>
                <w:rFonts w:eastAsia="Times New Roman" w:cs="Arial"/>
                <w:i/>
                <w:lang w:eastAsia="en-GB"/>
              </w:rPr>
            </w:pPr>
            <w:r w:rsidRPr="00B65115">
              <w:rPr>
                <w:rFonts w:eastAsia="Times New Roman" w:cs="Arial"/>
                <w:i/>
                <w:lang w:eastAsia="en-GB"/>
              </w:rPr>
              <w:t>Includes the concept of the “degree” of a vertex as the number of arcs “incident” to the vertex.</w:t>
            </w:r>
          </w:p>
          <w:p w:rsidR="00B65115" w:rsidRPr="00B65115" w:rsidRDefault="00B65115" w:rsidP="00B65115">
            <w:pPr>
              <w:spacing w:after="0" w:line="240" w:lineRule="auto"/>
              <w:rPr>
                <w:rFonts w:eastAsia="Times New Roman" w:cs="Arial"/>
                <w:i/>
                <w:lang w:eastAsia="en-GB"/>
              </w:rPr>
            </w:pPr>
          </w:p>
          <w:p w:rsidR="00B65115" w:rsidRPr="00B65115" w:rsidRDefault="00B65115" w:rsidP="00B65115">
            <w:pPr>
              <w:spacing w:after="0" w:line="240" w:lineRule="auto"/>
              <w:rPr>
                <w:rFonts w:eastAsia="Times New Roman" w:cs="Arial"/>
                <w:i/>
                <w:lang w:eastAsia="en-GB"/>
              </w:rPr>
            </w:pPr>
            <w:r w:rsidRPr="00B65115">
              <w:rPr>
                <w:rFonts w:eastAsia="Times New Roman" w:cs="Arial"/>
                <w:i/>
                <w:lang w:eastAsia="en-GB"/>
              </w:rPr>
              <w:t>Includes the term “adjacent” for pairs of vertices or edges.</w:t>
            </w:r>
          </w:p>
          <w:p w:rsidR="00B65115" w:rsidRPr="00B65115" w:rsidRDefault="00B65115" w:rsidP="00B65115">
            <w:pPr>
              <w:spacing w:after="0" w:line="240" w:lineRule="auto"/>
              <w:rPr>
                <w:rFonts w:eastAsia="Times New Roman" w:cs="Arial"/>
                <w:kern w:val="24"/>
                <w:lang w:eastAsia="en-GB"/>
              </w:rPr>
            </w:pPr>
          </w:p>
        </w:tc>
        <w:tc>
          <w:tcPr>
            <w:tcW w:w="2211" w:type="dxa"/>
          </w:tcPr>
          <w:p w:rsidR="00B65115" w:rsidRPr="00B65115" w:rsidRDefault="006B2247" w:rsidP="00B65115">
            <w:pPr>
              <w:spacing w:after="0" w:line="240" w:lineRule="auto"/>
              <w:rPr>
                <w:rFonts w:eastAsia="Times New Roman" w:cs="Arial"/>
                <w:kern w:val="24"/>
                <w:sz w:val="20"/>
                <w:szCs w:val="20"/>
                <w:lang w:eastAsia="en-GB"/>
              </w:rPr>
            </w:pPr>
            <w:r w:rsidRPr="00351FB5">
              <w:rPr>
                <w:rFonts w:eastAsia="Times New Roman" w:cs="Arial"/>
                <w:lang w:eastAsia="en-GB"/>
              </w:rPr>
              <w:t xml:space="preserve">4736 D1 </w:t>
            </w:r>
            <w:r>
              <w:rPr>
                <w:rFonts w:eastAsia="Times New Roman" w:cs="Arial"/>
                <w:lang w:eastAsia="en-GB"/>
              </w:rPr>
              <w:t>– Graph Theory (a)</w:t>
            </w:r>
          </w:p>
        </w:tc>
        <w:tc>
          <w:tcPr>
            <w:tcW w:w="6158" w:type="dxa"/>
          </w:tcPr>
          <w:p w:rsidR="006B2247" w:rsidRDefault="006B2247" w:rsidP="006B2247">
            <w:pPr>
              <w:tabs>
                <w:tab w:val="left" w:pos="317"/>
              </w:tabs>
              <w:spacing w:after="0" w:line="240" w:lineRule="auto"/>
              <w:rPr>
                <w:rFonts w:eastAsia="Times New Roman" w:cs="Arial"/>
                <w:lang w:eastAsia="en-GB"/>
              </w:rPr>
            </w:pPr>
            <w:r>
              <w:rPr>
                <w:rFonts w:eastAsia="Times New Roman" w:cs="Arial"/>
                <w:lang w:eastAsia="en-GB"/>
              </w:rPr>
              <w:t>(a) understand the meaning of the terms ‘arc’ (or ‘edge’), ‘node’ (or ‘vertex’), …</w:t>
            </w:r>
          </w:p>
          <w:p w:rsidR="006B2247" w:rsidRDefault="006B2247" w:rsidP="006B2247">
            <w:pPr>
              <w:tabs>
                <w:tab w:val="left" w:pos="317"/>
              </w:tabs>
              <w:spacing w:after="0" w:line="240" w:lineRule="auto"/>
              <w:rPr>
                <w:rFonts w:eastAsia="Times New Roman" w:cs="Arial"/>
                <w:lang w:eastAsia="en-GB"/>
              </w:rPr>
            </w:pPr>
          </w:p>
          <w:p w:rsidR="006B2247" w:rsidRPr="00351FB5" w:rsidRDefault="006B2247" w:rsidP="006B2247">
            <w:pPr>
              <w:tabs>
                <w:tab w:val="left" w:pos="317"/>
              </w:tabs>
              <w:spacing w:after="0" w:line="240" w:lineRule="auto"/>
              <w:rPr>
                <w:rFonts w:eastAsia="Times New Roman" w:cs="Arial"/>
                <w:lang w:eastAsia="en-GB"/>
              </w:rPr>
            </w:pPr>
            <w:r w:rsidRPr="00351FB5">
              <w:rPr>
                <w:rFonts w:eastAsia="Times New Roman" w:cs="Arial"/>
                <w:lang w:eastAsia="en-GB"/>
              </w:rPr>
              <w:t xml:space="preserve">7.02a, 7.02b and 7.02c cover 4736 </w:t>
            </w:r>
            <w:r>
              <w:rPr>
                <w:rFonts w:eastAsia="Times New Roman" w:cs="Arial"/>
                <w:lang w:eastAsia="en-GB"/>
              </w:rPr>
              <w:t>Graph T</w:t>
            </w:r>
            <w:r w:rsidRPr="00351FB5">
              <w:rPr>
                <w:rFonts w:eastAsia="Times New Roman" w:cs="Arial"/>
                <w:lang w:eastAsia="en-GB"/>
              </w:rPr>
              <w:t>heory (a) between them</w:t>
            </w:r>
            <w:r>
              <w:rPr>
                <w:rFonts w:eastAsia="Times New Roman" w:cs="Arial"/>
                <w:lang w:eastAsia="en-GB"/>
              </w:rPr>
              <w:t>.</w:t>
            </w:r>
          </w:p>
          <w:p w:rsidR="006B2247" w:rsidRPr="00351FB5" w:rsidRDefault="006B2247" w:rsidP="006B2247">
            <w:pPr>
              <w:tabs>
                <w:tab w:val="left" w:pos="317"/>
              </w:tabs>
              <w:spacing w:after="0" w:line="240" w:lineRule="auto"/>
              <w:rPr>
                <w:rFonts w:eastAsia="Times New Roman" w:cs="Arial"/>
                <w:lang w:eastAsia="en-GB"/>
              </w:rPr>
            </w:pPr>
          </w:p>
          <w:p w:rsidR="00B65115" w:rsidRPr="00B65115" w:rsidRDefault="006B2247" w:rsidP="005813AB">
            <w:pPr>
              <w:tabs>
                <w:tab w:val="left" w:pos="317"/>
              </w:tabs>
              <w:spacing w:after="0" w:line="240" w:lineRule="auto"/>
              <w:rPr>
                <w:rFonts w:eastAsia="Times New Roman" w:cs="Arial"/>
                <w:sz w:val="20"/>
                <w:szCs w:val="20"/>
                <w:lang w:eastAsia="en-GB"/>
              </w:rPr>
            </w:pPr>
            <w:r w:rsidRPr="00351FB5">
              <w:rPr>
                <w:rFonts w:eastAsia="Times New Roman" w:cs="Arial"/>
                <w:lang w:eastAsia="en-GB"/>
              </w:rPr>
              <w:t xml:space="preserve">The degree of a vertex is the same as the order or </w:t>
            </w:r>
            <w:proofErr w:type="spellStart"/>
            <w:r w:rsidRPr="00351FB5">
              <w:rPr>
                <w:rFonts w:eastAsia="Times New Roman" w:cs="Arial"/>
                <w:lang w:eastAsia="en-GB"/>
              </w:rPr>
              <w:t>valency</w:t>
            </w:r>
            <w:proofErr w:type="spellEnd"/>
            <w:r w:rsidRPr="00351FB5">
              <w:rPr>
                <w:rFonts w:eastAsia="Times New Roman" w:cs="Arial"/>
                <w:lang w:eastAsia="en-GB"/>
              </w:rPr>
              <w:t xml:space="preserve"> of that vertex.</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lastRenderedPageBreak/>
              <w:t>7.02b</w:t>
            </w:r>
          </w:p>
        </w:tc>
        <w:tc>
          <w:tcPr>
            <w:tcW w:w="5460" w:type="dxa"/>
          </w:tcPr>
          <w:p w:rsidR="00B65115" w:rsidRPr="00B65115" w:rsidRDefault="00B65115" w:rsidP="00B65115">
            <w:pPr>
              <w:spacing w:after="0" w:line="240" w:lineRule="auto"/>
              <w:rPr>
                <w:rFonts w:eastAsia="Times New Roman" w:cs="Arial"/>
                <w:lang w:val="en-US"/>
              </w:rPr>
            </w:pPr>
            <w:r w:rsidRPr="00B65115">
              <w:rPr>
                <w:rFonts w:eastAsia="Times New Roman" w:cs="Arial"/>
                <w:lang w:val="en-US"/>
              </w:rPr>
              <w:t>b) Understand the meaning of the terms “tree”, “simple”, “connected” and “simply connected” as they refer to graphs.</w:t>
            </w:r>
          </w:p>
          <w:p w:rsidR="00B65115" w:rsidRPr="00B65115" w:rsidRDefault="00B65115" w:rsidP="00B65115">
            <w:pPr>
              <w:spacing w:after="0" w:line="240" w:lineRule="auto"/>
              <w:rPr>
                <w:rFonts w:eastAsia="Times New Roman" w:cs="Arial"/>
                <w:lang w:val="en-US"/>
              </w:rPr>
            </w:pPr>
          </w:p>
          <w:p w:rsidR="00B65115" w:rsidRPr="00B65115" w:rsidRDefault="00B65115" w:rsidP="00B65115">
            <w:pPr>
              <w:spacing w:after="0" w:line="240" w:lineRule="auto"/>
              <w:rPr>
                <w:rFonts w:eastAsia="Times New Roman" w:cs="Arial"/>
                <w:i/>
                <w:lang w:val="en-US"/>
              </w:rPr>
            </w:pPr>
            <w:r w:rsidRPr="00B65115">
              <w:rPr>
                <w:rFonts w:eastAsia="Times New Roman" w:cs="Arial"/>
                <w:i/>
                <w:lang w:val="en-US"/>
              </w:rPr>
              <w:t>Includes understanding and using the restrictions on the vertex degrees implied by these conditions.</w:t>
            </w:r>
          </w:p>
          <w:p w:rsidR="00B65115" w:rsidRPr="00B65115" w:rsidRDefault="00B65115" w:rsidP="00B65115">
            <w:pPr>
              <w:spacing w:after="0" w:line="240" w:lineRule="auto"/>
              <w:rPr>
                <w:rFonts w:eastAsia="Times New Roman" w:cs="Arial"/>
                <w:kern w:val="24"/>
                <w:lang w:eastAsia="en-GB"/>
              </w:rPr>
            </w:pPr>
          </w:p>
        </w:tc>
        <w:tc>
          <w:tcPr>
            <w:tcW w:w="2211" w:type="dxa"/>
          </w:tcPr>
          <w:p w:rsidR="00B65115" w:rsidRPr="00B65115" w:rsidRDefault="006B2247" w:rsidP="00B65115">
            <w:pPr>
              <w:spacing w:after="0" w:line="240" w:lineRule="auto"/>
              <w:rPr>
                <w:rFonts w:eastAsia="Times New Roman" w:cs="Arial"/>
                <w:kern w:val="24"/>
                <w:sz w:val="20"/>
                <w:szCs w:val="20"/>
                <w:lang w:eastAsia="en-GB"/>
              </w:rPr>
            </w:pPr>
            <w:r w:rsidRPr="00351FB5">
              <w:rPr>
                <w:rFonts w:eastAsia="Times New Roman" w:cs="Arial"/>
                <w:lang w:eastAsia="en-GB"/>
              </w:rPr>
              <w:t xml:space="preserve">4736 D1 </w:t>
            </w:r>
            <w:r>
              <w:rPr>
                <w:rFonts w:eastAsia="Times New Roman" w:cs="Arial"/>
                <w:lang w:eastAsia="en-GB"/>
              </w:rPr>
              <w:t>– Graph Theory (a)</w:t>
            </w:r>
          </w:p>
        </w:tc>
        <w:tc>
          <w:tcPr>
            <w:tcW w:w="6158" w:type="dxa"/>
          </w:tcPr>
          <w:p w:rsidR="001068E1" w:rsidRDefault="001068E1" w:rsidP="001068E1">
            <w:pPr>
              <w:tabs>
                <w:tab w:val="left" w:pos="317"/>
              </w:tabs>
              <w:spacing w:after="0" w:line="240" w:lineRule="auto"/>
              <w:rPr>
                <w:rFonts w:eastAsia="Times New Roman" w:cs="Arial"/>
                <w:lang w:eastAsia="en-GB"/>
              </w:rPr>
            </w:pPr>
            <w:r>
              <w:rPr>
                <w:rFonts w:eastAsia="Times New Roman" w:cs="Arial"/>
                <w:lang w:eastAsia="en-GB"/>
              </w:rPr>
              <w:t>(a) unders</w:t>
            </w:r>
            <w:r w:rsidR="00D9306A">
              <w:rPr>
                <w:rFonts w:eastAsia="Times New Roman" w:cs="Arial"/>
                <w:lang w:eastAsia="en-GB"/>
              </w:rPr>
              <w:t>tand the meaning of the terms …’</w:t>
            </w:r>
            <w:r>
              <w:rPr>
                <w:rFonts w:eastAsia="Times New Roman" w:cs="Arial"/>
                <w:lang w:eastAsia="en-GB"/>
              </w:rPr>
              <w:t>tree’ …</w:t>
            </w:r>
          </w:p>
          <w:p w:rsidR="001068E1" w:rsidRDefault="001068E1" w:rsidP="001068E1">
            <w:pPr>
              <w:tabs>
                <w:tab w:val="left" w:pos="317"/>
              </w:tabs>
              <w:spacing w:after="0" w:line="240" w:lineRule="auto"/>
              <w:rPr>
                <w:rFonts w:eastAsia="Times New Roman" w:cs="Arial"/>
                <w:lang w:eastAsia="en-GB"/>
              </w:rPr>
            </w:pPr>
          </w:p>
          <w:p w:rsidR="001068E1" w:rsidRPr="00351FB5" w:rsidRDefault="001068E1" w:rsidP="001068E1">
            <w:pPr>
              <w:tabs>
                <w:tab w:val="left" w:pos="317"/>
              </w:tabs>
              <w:spacing w:after="0" w:line="240" w:lineRule="auto"/>
              <w:rPr>
                <w:rFonts w:eastAsia="Times New Roman" w:cs="Arial"/>
                <w:lang w:eastAsia="en-GB"/>
              </w:rPr>
            </w:pPr>
            <w:r w:rsidRPr="00351FB5">
              <w:rPr>
                <w:rFonts w:eastAsia="Times New Roman" w:cs="Arial"/>
                <w:lang w:eastAsia="en-GB"/>
              </w:rPr>
              <w:t>7.0</w:t>
            </w:r>
            <w:r>
              <w:rPr>
                <w:rFonts w:eastAsia="Times New Roman" w:cs="Arial"/>
                <w:lang w:eastAsia="en-GB"/>
              </w:rPr>
              <w:t>2a, 7.02b and 7.02c cover 4736 G</w:t>
            </w:r>
            <w:r w:rsidRPr="00351FB5">
              <w:rPr>
                <w:rFonts w:eastAsia="Times New Roman" w:cs="Arial"/>
                <w:lang w:eastAsia="en-GB"/>
              </w:rPr>
              <w:t xml:space="preserve">raph </w:t>
            </w:r>
            <w:r>
              <w:rPr>
                <w:rFonts w:eastAsia="Times New Roman" w:cs="Arial"/>
                <w:lang w:eastAsia="en-GB"/>
              </w:rPr>
              <w:t>T</w:t>
            </w:r>
            <w:r w:rsidRPr="00351FB5">
              <w:rPr>
                <w:rFonts w:eastAsia="Times New Roman" w:cs="Arial"/>
                <w:lang w:eastAsia="en-GB"/>
              </w:rPr>
              <w:t>heory (a) between them</w:t>
            </w:r>
            <w:r>
              <w:rPr>
                <w:rFonts w:eastAsia="Times New Roman" w:cs="Arial"/>
                <w:lang w:eastAsia="en-GB"/>
              </w:rPr>
              <w:t>.</w:t>
            </w:r>
          </w:p>
          <w:p w:rsidR="001068E1" w:rsidRPr="00351FB5" w:rsidRDefault="001068E1" w:rsidP="001068E1">
            <w:pPr>
              <w:tabs>
                <w:tab w:val="left" w:pos="317"/>
              </w:tabs>
              <w:spacing w:after="0" w:line="240" w:lineRule="auto"/>
              <w:rPr>
                <w:rFonts w:eastAsia="Times New Roman" w:cs="Arial"/>
                <w:lang w:eastAsia="en-GB"/>
              </w:rPr>
            </w:pPr>
          </w:p>
          <w:p w:rsidR="00B65115" w:rsidRPr="00B65115" w:rsidRDefault="001068E1" w:rsidP="001068E1">
            <w:pPr>
              <w:tabs>
                <w:tab w:val="left" w:pos="317"/>
              </w:tabs>
              <w:spacing w:after="120" w:line="240" w:lineRule="auto"/>
              <w:rPr>
                <w:rFonts w:eastAsia="Times New Roman" w:cs="Arial"/>
                <w:b/>
                <w:sz w:val="20"/>
                <w:szCs w:val="20"/>
                <w:lang w:eastAsia="en-GB"/>
              </w:rPr>
            </w:pPr>
            <w:r>
              <w:rPr>
                <w:rFonts w:eastAsia="Times New Roman" w:cs="Arial"/>
                <w:lang w:eastAsia="en-GB"/>
              </w:rPr>
              <w:t>The terms simple, connected and</w:t>
            </w:r>
            <w:r w:rsidRPr="00351FB5">
              <w:rPr>
                <w:rFonts w:eastAsia="Times New Roman" w:cs="Arial"/>
                <w:lang w:eastAsia="en-GB"/>
              </w:rPr>
              <w:t xml:space="preserve"> simply connected</w:t>
            </w:r>
            <w:r>
              <w:rPr>
                <w:rFonts w:eastAsia="Times New Roman" w:cs="Arial"/>
                <w:lang w:eastAsia="en-GB"/>
              </w:rPr>
              <w:t xml:space="preserve"> are new content in the reformed specification.</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7.02c</w:t>
            </w:r>
          </w:p>
        </w:tc>
        <w:tc>
          <w:tcPr>
            <w:tcW w:w="5460" w:type="dxa"/>
          </w:tcPr>
          <w:p w:rsidR="00B65115" w:rsidRPr="00B65115" w:rsidRDefault="00B65115" w:rsidP="00B65115">
            <w:pPr>
              <w:spacing w:after="120" w:line="240" w:lineRule="auto"/>
              <w:rPr>
                <w:rFonts w:eastAsia="Times New Roman" w:cs="Arial"/>
                <w:lang w:eastAsia="en-GB"/>
              </w:rPr>
            </w:pPr>
            <w:r w:rsidRPr="00B65115">
              <w:rPr>
                <w:rFonts w:eastAsia="Times New Roman" w:cs="Arial"/>
                <w:lang w:eastAsia="en-GB"/>
              </w:rPr>
              <w:t>c) Understand the meaning of the terms “walk”, “trail”, “path”, “cycle” and “route”.</w:t>
            </w:r>
          </w:p>
          <w:p w:rsidR="00B65115" w:rsidRPr="00B65115" w:rsidRDefault="00B65115" w:rsidP="00B65115">
            <w:pPr>
              <w:spacing w:after="0" w:line="240" w:lineRule="auto"/>
              <w:rPr>
                <w:rFonts w:eastAsia="Times New Roman" w:cs="Arial"/>
                <w:lang w:eastAsia="en-GB"/>
              </w:rPr>
            </w:pPr>
          </w:p>
          <w:p w:rsidR="00B65115" w:rsidRPr="00B65115" w:rsidRDefault="00B65115" w:rsidP="00B65115">
            <w:pPr>
              <w:spacing w:after="0" w:line="240" w:lineRule="auto"/>
              <w:rPr>
                <w:rFonts w:eastAsia="Times New Roman" w:cs="Arial"/>
                <w:i/>
                <w:lang w:eastAsia="en-GB"/>
              </w:rPr>
            </w:pPr>
            <w:r w:rsidRPr="00B65115">
              <w:rPr>
                <w:rFonts w:eastAsia="Times New Roman" w:cs="Arial"/>
                <w:i/>
                <w:lang w:eastAsia="en-GB"/>
              </w:rPr>
              <w:t>A “walk” is a set of arcs where the end vertex of one is the start vertex of the next.</w:t>
            </w:r>
          </w:p>
          <w:p w:rsidR="00B65115" w:rsidRPr="00B65115" w:rsidRDefault="00B65115" w:rsidP="00B65115">
            <w:pPr>
              <w:spacing w:after="0" w:line="240" w:lineRule="auto"/>
              <w:rPr>
                <w:rFonts w:eastAsia="Times New Roman" w:cs="Arial"/>
                <w:i/>
                <w:lang w:eastAsia="en-GB"/>
              </w:rPr>
            </w:pPr>
            <w:r w:rsidRPr="00B65115">
              <w:rPr>
                <w:rFonts w:eastAsia="Times New Roman" w:cs="Arial"/>
                <w:i/>
                <w:lang w:eastAsia="en-GB"/>
              </w:rPr>
              <w:t>A “trail” is a walk in which no arcs are repeated.</w:t>
            </w:r>
          </w:p>
          <w:p w:rsidR="00B65115" w:rsidRPr="00B65115" w:rsidRDefault="00B65115" w:rsidP="00B65115">
            <w:pPr>
              <w:spacing w:after="0" w:line="240" w:lineRule="auto"/>
              <w:rPr>
                <w:rFonts w:eastAsia="Times New Roman" w:cs="Arial"/>
                <w:i/>
                <w:lang w:eastAsia="en-GB"/>
              </w:rPr>
            </w:pPr>
            <w:r w:rsidRPr="00B65115">
              <w:rPr>
                <w:rFonts w:eastAsia="Times New Roman" w:cs="Arial"/>
                <w:i/>
                <w:lang w:eastAsia="en-GB"/>
              </w:rPr>
              <w:t>A “path” is a trail in which no nodes are repeated.</w:t>
            </w:r>
          </w:p>
          <w:p w:rsidR="00B65115" w:rsidRPr="00B65115" w:rsidRDefault="00B65115" w:rsidP="00B65115">
            <w:pPr>
              <w:spacing w:after="0" w:line="240" w:lineRule="auto"/>
              <w:rPr>
                <w:rFonts w:eastAsia="Times New Roman" w:cs="Arial"/>
                <w:i/>
                <w:lang w:eastAsia="en-GB"/>
              </w:rPr>
            </w:pPr>
            <w:r w:rsidRPr="00B65115">
              <w:rPr>
                <w:rFonts w:eastAsia="Times New Roman" w:cs="Arial"/>
                <w:i/>
                <w:lang w:eastAsia="en-GB"/>
              </w:rPr>
              <w:t>A “cycle” is a closed path.</w:t>
            </w:r>
          </w:p>
          <w:p w:rsidR="00B65115" w:rsidRPr="00B65115" w:rsidRDefault="00B65115" w:rsidP="00B65115">
            <w:pPr>
              <w:spacing w:after="0" w:line="240" w:lineRule="auto"/>
              <w:rPr>
                <w:rFonts w:eastAsia="Times New Roman" w:cs="Arial"/>
                <w:i/>
                <w:lang w:eastAsia="en-GB"/>
              </w:rPr>
            </w:pPr>
            <w:r w:rsidRPr="00B65115">
              <w:rPr>
                <w:rFonts w:eastAsia="Times New Roman" w:cs="Arial"/>
                <w:i/>
                <w:lang w:eastAsia="en-GB"/>
              </w:rPr>
              <w:t>A “route” can be a walk, a trail or a path, or may be a closed walk, trail or path.</w:t>
            </w:r>
          </w:p>
          <w:p w:rsidR="00B65115" w:rsidRPr="00B65115" w:rsidRDefault="00B65115" w:rsidP="00B65115">
            <w:pPr>
              <w:spacing w:after="0" w:line="240" w:lineRule="auto"/>
              <w:rPr>
                <w:rFonts w:eastAsia="Times New Roman" w:cs="Arial"/>
                <w:kern w:val="24"/>
                <w:lang w:eastAsia="en-GB"/>
              </w:rPr>
            </w:pPr>
          </w:p>
        </w:tc>
        <w:tc>
          <w:tcPr>
            <w:tcW w:w="2211" w:type="dxa"/>
          </w:tcPr>
          <w:p w:rsidR="00B65115" w:rsidRPr="00B65115" w:rsidRDefault="006B2247" w:rsidP="00B65115">
            <w:pPr>
              <w:spacing w:after="0" w:line="240" w:lineRule="auto"/>
              <w:rPr>
                <w:rFonts w:eastAsia="Times New Roman" w:cs="Arial"/>
                <w:kern w:val="24"/>
                <w:sz w:val="20"/>
                <w:szCs w:val="20"/>
                <w:lang w:eastAsia="en-GB"/>
              </w:rPr>
            </w:pPr>
            <w:r w:rsidRPr="00351FB5">
              <w:rPr>
                <w:rFonts w:eastAsia="Times New Roman" w:cs="Arial"/>
                <w:lang w:eastAsia="en-GB"/>
              </w:rPr>
              <w:t xml:space="preserve">4736 D1 </w:t>
            </w:r>
            <w:r>
              <w:rPr>
                <w:rFonts w:eastAsia="Times New Roman" w:cs="Arial"/>
                <w:lang w:eastAsia="en-GB"/>
              </w:rPr>
              <w:t>– Graph Theory (a)</w:t>
            </w:r>
          </w:p>
        </w:tc>
        <w:tc>
          <w:tcPr>
            <w:tcW w:w="6158" w:type="dxa"/>
          </w:tcPr>
          <w:p w:rsidR="001068E1" w:rsidRDefault="001068E1" w:rsidP="001068E1">
            <w:pPr>
              <w:tabs>
                <w:tab w:val="left" w:pos="317"/>
              </w:tabs>
              <w:spacing w:after="0" w:line="240" w:lineRule="auto"/>
              <w:rPr>
                <w:rFonts w:eastAsia="Times New Roman" w:cs="Arial"/>
                <w:lang w:eastAsia="en-GB"/>
              </w:rPr>
            </w:pPr>
            <w:r>
              <w:rPr>
                <w:rFonts w:eastAsia="Times New Roman" w:cs="Arial"/>
                <w:lang w:eastAsia="en-GB"/>
              </w:rPr>
              <w:t>(a) understand the meaning of the terms …’path’ … and ‘cycle’</w:t>
            </w:r>
          </w:p>
          <w:p w:rsidR="001068E1" w:rsidRDefault="001068E1" w:rsidP="001068E1">
            <w:pPr>
              <w:tabs>
                <w:tab w:val="left" w:pos="317"/>
              </w:tabs>
              <w:spacing w:after="0" w:line="240" w:lineRule="auto"/>
              <w:rPr>
                <w:rFonts w:eastAsia="Times New Roman" w:cs="Arial"/>
                <w:lang w:eastAsia="en-GB"/>
              </w:rPr>
            </w:pPr>
          </w:p>
          <w:p w:rsidR="001068E1" w:rsidRPr="00351FB5" w:rsidRDefault="001068E1" w:rsidP="001068E1">
            <w:pPr>
              <w:tabs>
                <w:tab w:val="left" w:pos="317"/>
              </w:tabs>
              <w:spacing w:after="0" w:line="240" w:lineRule="auto"/>
              <w:rPr>
                <w:rFonts w:eastAsia="Times New Roman" w:cs="Arial"/>
                <w:lang w:eastAsia="en-GB"/>
              </w:rPr>
            </w:pPr>
            <w:r w:rsidRPr="00351FB5">
              <w:rPr>
                <w:rFonts w:eastAsia="Times New Roman" w:cs="Arial"/>
                <w:lang w:eastAsia="en-GB"/>
              </w:rPr>
              <w:t>7.0</w:t>
            </w:r>
            <w:r>
              <w:rPr>
                <w:rFonts w:eastAsia="Times New Roman" w:cs="Arial"/>
                <w:lang w:eastAsia="en-GB"/>
              </w:rPr>
              <w:t>2a, 7.02b and 7.02c cover 4736 G</w:t>
            </w:r>
            <w:r w:rsidRPr="00351FB5">
              <w:rPr>
                <w:rFonts w:eastAsia="Times New Roman" w:cs="Arial"/>
                <w:lang w:eastAsia="en-GB"/>
              </w:rPr>
              <w:t>ra</w:t>
            </w:r>
            <w:r>
              <w:rPr>
                <w:rFonts w:eastAsia="Times New Roman" w:cs="Arial"/>
                <w:lang w:eastAsia="en-GB"/>
              </w:rPr>
              <w:t>ph T</w:t>
            </w:r>
            <w:r w:rsidRPr="00351FB5">
              <w:rPr>
                <w:rFonts w:eastAsia="Times New Roman" w:cs="Arial"/>
                <w:lang w:eastAsia="en-GB"/>
              </w:rPr>
              <w:t>heory (a) between them</w:t>
            </w:r>
            <w:r>
              <w:rPr>
                <w:rFonts w:eastAsia="Times New Roman" w:cs="Arial"/>
                <w:lang w:eastAsia="en-GB"/>
              </w:rPr>
              <w:t>.</w:t>
            </w:r>
          </w:p>
          <w:p w:rsidR="001068E1" w:rsidRPr="00351FB5" w:rsidRDefault="001068E1" w:rsidP="001068E1">
            <w:pPr>
              <w:tabs>
                <w:tab w:val="left" w:pos="317"/>
              </w:tabs>
              <w:spacing w:after="0" w:line="240" w:lineRule="auto"/>
              <w:rPr>
                <w:rFonts w:eastAsia="Times New Roman" w:cs="Arial"/>
                <w:lang w:eastAsia="en-GB"/>
              </w:rPr>
            </w:pPr>
          </w:p>
          <w:p w:rsidR="00B65115" w:rsidRPr="00B65115" w:rsidRDefault="001068E1" w:rsidP="001068E1">
            <w:pPr>
              <w:tabs>
                <w:tab w:val="left" w:pos="317"/>
              </w:tabs>
              <w:spacing w:after="0" w:line="240" w:lineRule="auto"/>
              <w:rPr>
                <w:rFonts w:eastAsia="Times New Roman" w:cs="Arial"/>
                <w:b/>
                <w:sz w:val="20"/>
                <w:szCs w:val="20"/>
                <w:lang w:eastAsia="en-GB"/>
              </w:rPr>
            </w:pPr>
            <w:r>
              <w:rPr>
                <w:rFonts w:eastAsia="Times New Roman" w:cs="Arial"/>
                <w:lang w:eastAsia="en-GB"/>
              </w:rPr>
              <w:t>The terms walk, trail and</w:t>
            </w:r>
            <w:r w:rsidRPr="00351FB5">
              <w:rPr>
                <w:rFonts w:eastAsia="Times New Roman" w:cs="Arial"/>
                <w:lang w:eastAsia="en-GB"/>
              </w:rPr>
              <w:t xml:space="preserve"> route</w:t>
            </w:r>
            <w:r>
              <w:rPr>
                <w:rFonts w:eastAsia="Times New Roman" w:cs="Arial"/>
                <w:lang w:eastAsia="en-GB"/>
              </w:rPr>
              <w:t xml:space="preserve"> are new content in the reformed specification.</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7.02d</w:t>
            </w:r>
          </w:p>
        </w:tc>
        <w:tc>
          <w:tcPr>
            <w:tcW w:w="5460" w:type="dxa"/>
          </w:tcPr>
          <w:p w:rsidR="00B65115" w:rsidRPr="00B65115" w:rsidRDefault="00B65115" w:rsidP="00B65115">
            <w:pPr>
              <w:spacing w:after="120" w:line="240" w:lineRule="auto"/>
              <w:rPr>
                <w:rFonts w:eastAsia="Times New Roman" w:cs="Arial"/>
                <w:lang w:eastAsia="en-GB"/>
              </w:rPr>
            </w:pPr>
            <w:r w:rsidRPr="00B65115">
              <w:rPr>
                <w:rFonts w:eastAsia="Times New Roman" w:cs="Arial"/>
                <w:lang w:eastAsia="en-GB"/>
              </w:rPr>
              <w:t xml:space="preserve">d) Understand and be able to use the term “complete” and the notation </w:t>
            </w:r>
            <w:r w:rsidRPr="00B65115">
              <w:rPr>
                <w:rFonts w:eastAsia="Times New Roman" w:cs="Arial"/>
                <w:position w:val="-12"/>
                <w:lang w:eastAsia="en-GB"/>
              </w:rPr>
              <w:object w:dxaOrig="340" w:dyaOrig="360">
                <v:shape id="_x0000_i1190" type="#_x0000_t75" style="width:17.2pt;height:18pt" o:ole="">
                  <v:imagedata r:id="rId326" o:title=""/>
                </v:shape>
                <o:OLEObject Type="Embed" ProgID="Equation.DSMT4" ShapeID="_x0000_i1190" DrawAspect="Content" ObjectID="_1578498096" r:id="rId327"/>
              </w:object>
            </w:r>
            <w:r w:rsidRPr="00B65115">
              <w:rPr>
                <w:rFonts w:eastAsia="Times New Roman" w:cs="Arial"/>
                <w:lang w:eastAsia="en-GB"/>
              </w:rPr>
              <w:t xml:space="preserve"> for a complete graph on </w:t>
            </w:r>
            <w:r w:rsidRPr="00B65115">
              <w:rPr>
                <w:rFonts w:ascii="Times New Roman" w:eastAsia="Times New Roman" w:hAnsi="Times New Roman"/>
                <w:i/>
                <w:iCs/>
                <w:sz w:val="24"/>
                <w:szCs w:val="24"/>
                <w:lang w:eastAsia="en-GB"/>
              </w:rPr>
              <w:t>n</w:t>
            </w:r>
            <w:r w:rsidRPr="00B65115">
              <w:rPr>
                <w:rFonts w:eastAsia="Times New Roman" w:cs="Arial"/>
                <w:lang w:eastAsia="en-GB"/>
              </w:rPr>
              <w:t xml:space="preserve"> vertices.</w:t>
            </w:r>
          </w:p>
          <w:p w:rsidR="00B65115" w:rsidRPr="00B65115" w:rsidRDefault="00B65115" w:rsidP="00B65115">
            <w:pPr>
              <w:spacing w:after="0" w:line="240" w:lineRule="auto"/>
              <w:rPr>
                <w:rFonts w:eastAsia="Times New Roman" w:cs="Arial"/>
                <w:lang w:eastAsia="en-GB"/>
              </w:rPr>
            </w:pPr>
          </w:p>
          <w:p w:rsidR="00B65115" w:rsidRPr="00B65115" w:rsidRDefault="00B65115" w:rsidP="00B65115">
            <w:pPr>
              <w:spacing w:after="0" w:line="240" w:lineRule="auto"/>
              <w:rPr>
                <w:rFonts w:eastAsia="Times New Roman" w:cs="Arial"/>
                <w:lang w:eastAsia="en-GB"/>
              </w:rPr>
            </w:pPr>
            <w:r w:rsidRPr="00B65115">
              <w:rPr>
                <w:rFonts w:eastAsia="Times New Roman" w:cs="Arial"/>
                <w:i/>
                <w:lang w:eastAsia="en-GB"/>
              </w:rPr>
              <w:t xml:space="preserve">Includes knowing that </w:t>
            </w:r>
            <w:r w:rsidRPr="00B65115">
              <w:rPr>
                <w:rFonts w:eastAsia="Times New Roman" w:cs="Arial"/>
                <w:i/>
                <w:position w:val="-12"/>
                <w:lang w:eastAsia="en-GB"/>
              </w:rPr>
              <w:object w:dxaOrig="340" w:dyaOrig="360">
                <v:shape id="_x0000_i1191" type="#_x0000_t75" style="width:17.2pt;height:18pt" o:ole="">
                  <v:imagedata r:id="rId328" o:title=""/>
                </v:shape>
                <o:OLEObject Type="Embed" ProgID="Equation.DSMT4" ShapeID="_x0000_i1191" DrawAspect="Content" ObjectID="_1578498097" r:id="rId329"/>
              </w:object>
            </w:r>
            <w:r w:rsidRPr="00B65115">
              <w:rPr>
                <w:rFonts w:eastAsia="Times New Roman" w:cs="Arial"/>
                <w:i/>
                <w:lang w:eastAsia="en-GB"/>
              </w:rPr>
              <w:t xml:space="preserve"> has</w:t>
            </w:r>
            <w:r w:rsidRPr="00B65115">
              <w:rPr>
                <w:rFonts w:eastAsia="Times New Roman" w:cs="Arial"/>
                <w:lang w:eastAsia="en-GB"/>
              </w:rPr>
              <w:t xml:space="preserve"> </w:t>
            </w:r>
            <w:r w:rsidRPr="00B65115">
              <w:rPr>
                <w:rFonts w:eastAsia="Times New Roman" w:cs="Arial"/>
                <w:position w:val="-14"/>
                <w:lang w:eastAsia="en-GB"/>
              </w:rPr>
              <w:object w:dxaOrig="960" w:dyaOrig="400">
                <v:shape id="_x0000_i1192" type="#_x0000_t75" style="width:47.75pt;height:19.55pt" o:ole="">
                  <v:imagedata r:id="rId330" o:title=""/>
                </v:shape>
                <o:OLEObject Type="Embed" ProgID="Equation.DSMT4" ShapeID="_x0000_i1192" DrawAspect="Content" ObjectID="_1578498098" r:id="rId331"/>
              </w:object>
            </w:r>
            <w:r w:rsidRPr="00B65115">
              <w:rPr>
                <w:rFonts w:eastAsia="Times New Roman" w:cs="Arial"/>
                <w:lang w:eastAsia="en-GB"/>
              </w:rPr>
              <w:t xml:space="preserve"> </w:t>
            </w:r>
            <w:r w:rsidRPr="00B65115">
              <w:rPr>
                <w:rFonts w:eastAsia="Times New Roman" w:cs="Arial"/>
                <w:i/>
                <w:lang w:eastAsia="en-GB"/>
              </w:rPr>
              <w:t>arcs.</w:t>
            </w:r>
          </w:p>
          <w:p w:rsidR="00B65115" w:rsidRPr="00B65115" w:rsidRDefault="00B65115" w:rsidP="00B65115">
            <w:pPr>
              <w:spacing w:after="0" w:line="240" w:lineRule="auto"/>
              <w:rPr>
                <w:rFonts w:eastAsia="Times New Roman" w:cs="Arial"/>
                <w:kern w:val="24"/>
                <w:lang w:eastAsia="en-GB"/>
              </w:rPr>
            </w:pPr>
          </w:p>
        </w:tc>
        <w:tc>
          <w:tcPr>
            <w:tcW w:w="2211" w:type="dxa"/>
          </w:tcPr>
          <w:p w:rsidR="00B65115" w:rsidRPr="00B65115" w:rsidRDefault="001068E1" w:rsidP="00B65115">
            <w:pPr>
              <w:spacing w:after="0" w:line="240" w:lineRule="auto"/>
              <w:rPr>
                <w:rFonts w:eastAsia="Times New Roman" w:cs="Arial"/>
                <w:kern w:val="24"/>
                <w:sz w:val="20"/>
                <w:szCs w:val="20"/>
                <w:lang w:eastAsia="en-GB"/>
              </w:rPr>
            </w:pPr>
            <w:r w:rsidRPr="00351FB5">
              <w:rPr>
                <w:rFonts w:eastAsia="Times New Roman" w:cs="Arial"/>
                <w:lang w:eastAsia="en-GB"/>
              </w:rPr>
              <w:t xml:space="preserve">4736 D1 </w:t>
            </w:r>
            <w:r>
              <w:rPr>
                <w:rFonts w:eastAsia="Times New Roman" w:cs="Arial"/>
                <w:lang w:eastAsia="en-GB"/>
              </w:rPr>
              <w:t>– Graph Theory</w:t>
            </w:r>
            <w:r w:rsidRPr="00351FB5">
              <w:rPr>
                <w:rFonts w:eastAsia="Times New Roman" w:cs="Arial"/>
                <w:lang w:val="en-US"/>
              </w:rPr>
              <w:t xml:space="preserve"> (c)</w:t>
            </w:r>
          </w:p>
        </w:tc>
        <w:tc>
          <w:tcPr>
            <w:tcW w:w="6158" w:type="dxa"/>
          </w:tcPr>
          <w:p w:rsidR="001068E1" w:rsidRDefault="001068E1" w:rsidP="001068E1">
            <w:pPr>
              <w:tabs>
                <w:tab w:val="left" w:pos="317"/>
              </w:tabs>
              <w:spacing w:after="0" w:line="240" w:lineRule="auto"/>
              <w:rPr>
                <w:rFonts w:eastAsia="Times New Roman" w:cs="Arial"/>
                <w:lang w:eastAsia="en-GB"/>
              </w:rPr>
            </w:pPr>
            <w:r>
              <w:rPr>
                <w:rFonts w:eastAsia="Times New Roman" w:cs="Arial"/>
                <w:lang w:eastAsia="en-GB"/>
              </w:rPr>
              <w:t>(c) solve simple problems involving planar graphs, both directed and undirected</w:t>
            </w:r>
          </w:p>
          <w:p w:rsidR="001068E1" w:rsidRDefault="001068E1" w:rsidP="001068E1">
            <w:pPr>
              <w:tabs>
                <w:tab w:val="left" w:pos="317"/>
              </w:tabs>
              <w:spacing w:after="0" w:line="240" w:lineRule="auto"/>
              <w:rPr>
                <w:rFonts w:eastAsia="Times New Roman" w:cs="Arial"/>
                <w:lang w:eastAsia="en-GB"/>
              </w:rPr>
            </w:pPr>
          </w:p>
          <w:p w:rsidR="00B65115" w:rsidRPr="00B65115" w:rsidRDefault="001068E1" w:rsidP="001068E1">
            <w:pPr>
              <w:tabs>
                <w:tab w:val="left" w:pos="317"/>
              </w:tabs>
              <w:spacing w:after="0" w:line="240" w:lineRule="auto"/>
              <w:rPr>
                <w:rFonts w:eastAsia="Times New Roman" w:cs="Arial"/>
                <w:b/>
                <w:sz w:val="20"/>
                <w:szCs w:val="20"/>
                <w:lang w:eastAsia="en-GB"/>
              </w:rPr>
            </w:pPr>
            <w:r>
              <w:rPr>
                <w:rFonts w:eastAsia="Times New Roman" w:cs="Arial"/>
                <w:lang w:eastAsia="en-GB"/>
              </w:rPr>
              <w:t xml:space="preserve">The </w:t>
            </w:r>
            <w:r w:rsidRPr="00351FB5">
              <w:rPr>
                <w:rFonts w:eastAsia="Times New Roman" w:cs="Arial"/>
                <w:lang w:eastAsia="en-GB"/>
              </w:rPr>
              <w:t>notation</w:t>
            </w:r>
            <w:r>
              <w:rPr>
                <w:rFonts w:eastAsia="Times New Roman" w:cs="Arial"/>
                <w:lang w:eastAsia="en-GB"/>
              </w:rPr>
              <w:t xml:space="preserve"> </w:t>
            </w:r>
            <w:r w:rsidRPr="00351FB5">
              <w:rPr>
                <w:rFonts w:eastAsia="Times New Roman" w:cs="Arial"/>
                <w:position w:val="-12"/>
                <w:lang w:eastAsia="en-GB"/>
              </w:rPr>
              <w:object w:dxaOrig="340" w:dyaOrig="360">
                <v:shape id="_x0000_i1193" type="#_x0000_t75" style="width:17.2pt;height:18pt" o:ole="">
                  <v:imagedata r:id="rId326" o:title=""/>
                </v:shape>
                <o:OLEObject Type="Embed" ProgID="Equation.DSMT4" ShapeID="_x0000_i1193" DrawAspect="Content" ObjectID="_1578498099" r:id="rId332"/>
              </w:object>
            </w:r>
            <w:r w:rsidRPr="00351FB5">
              <w:rPr>
                <w:rFonts w:eastAsia="Times New Roman" w:cs="Arial"/>
                <w:lang w:eastAsia="en-GB"/>
              </w:rPr>
              <w:t xml:space="preserve"> for </w:t>
            </w:r>
            <w:r>
              <w:rPr>
                <w:rFonts w:eastAsia="Times New Roman" w:cs="Arial"/>
                <w:lang w:eastAsia="en-GB"/>
              </w:rPr>
              <w:t>a complete graph is new content in the reformed specification</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lastRenderedPageBreak/>
              <w:t>7.02e</w:t>
            </w:r>
          </w:p>
        </w:tc>
        <w:tc>
          <w:tcPr>
            <w:tcW w:w="5460" w:type="dxa"/>
          </w:tcPr>
          <w:p w:rsidR="00B65115" w:rsidRPr="00B65115" w:rsidRDefault="00B65115" w:rsidP="00B65115">
            <w:pPr>
              <w:spacing w:after="120" w:line="240" w:lineRule="auto"/>
              <w:rPr>
                <w:rFonts w:eastAsia="Times New Roman" w:cs="Arial"/>
                <w:lang w:eastAsia="en-GB"/>
              </w:rPr>
            </w:pPr>
            <w:r w:rsidRPr="00B65115">
              <w:rPr>
                <w:rFonts w:eastAsia="Times New Roman" w:cs="Arial"/>
                <w:lang w:eastAsia="en-GB"/>
              </w:rPr>
              <w:t xml:space="preserve">e) Understand and be able to use bipartite graphs and the notation </w:t>
            </w:r>
            <w:r w:rsidRPr="00B65115">
              <w:rPr>
                <w:rFonts w:eastAsia="Times New Roman" w:cs="Arial"/>
                <w:position w:val="-14"/>
                <w:lang w:eastAsia="en-GB"/>
              </w:rPr>
              <w:object w:dxaOrig="499" w:dyaOrig="380">
                <v:shape id="_x0000_i1194" type="#_x0000_t75" style="width:25.05pt;height:18pt" o:ole="">
                  <v:imagedata r:id="rId333" o:title=""/>
                </v:shape>
                <o:OLEObject Type="Embed" ProgID="Equation.DSMT4" ShapeID="_x0000_i1194" DrawAspect="Content" ObjectID="_1578498100" r:id="rId334"/>
              </w:object>
            </w:r>
            <w:r w:rsidRPr="00B65115">
              <w:rPr>
                <w:rFonts w:eastAsia="Times New Roman" w:cs="Arial"/>
                <w:lang w:eastAsia="en-GB"/>
              </w:rPr>
              <w:t xml:space="preserve"> for a complete bipartite graph connecting </w:t>
            </w:r>
            <w:r w:rsidRPr="00B65115">
              <w:rPr>
                <w:rFonts w:ascii="Times New Roman" w:eastAsia="Times New Roman" w:hAnsi="Times New Roman"/>
                <w:i/>
                <w:iCs/>
                <w:lang w:eastAsia="en-GB"/>
              </w:rPr>
              <w:t>m</w:t>
            </w:r>
            <w:r w:rsidRPr="00B65115">
              <w:rPr>
                <w:rFonts w:eastAsia="Times New Roman" w:cs="Arial"/>
                <w:lang w:eastAsia="en-GB"/>
              </w:rPr>
              <w:t xml:space="preserve"> vertices to </w:t>
            </w:r>
            <w:r w:rsidRPr="00B65115">
              <w:rPr>
                <w:rFonts w:ascii="Times New Roman" w:eastAsia="Times New Roman" w:hAnsi="Times New Roman"/>
                <w:i/>
                <w:iCs/>
                <w:lang w:eastAsia="en-GB"/>
              </w:rPr>
              <w:t>n</w:t>
            </w:r>
            <w:r w:rsidRPr="00B65115">
              <w:rPr>
                <w:rFonts w:eastAsia="Times New Roman" w:cs="Arial"/>
                <w:lang w:eastAsia="en-GB"/>
              </w:rPr>
              <w:t xml:space="preserve"> vertices.</w:t>
            </w:r>
          </w:p>
          <w:p w:rsidR="00B65115" w:rsidRPr="00B65115" w:rsidRDefault="00B65115" w:rsidP="00B65115">
            <w:pPr>
              <w:spacing w:after="0" w:line="240" w:lineRule="auto"/>
              <w:rPr>
                <w:rFonts w:eastAsia="Times New Roman" w:cs="Arial"/>
                <w:lang w:eastAsia="en-GB"/>
              </w:rPr>
            </w:pPr>
          </w:p>
          <w:p w:rsidR="00B65115" w:rsidRPr="00B65115" w:rsidRDefault="00B65115" w:rsidP="00B65115">
            <w:pPr>
              <w:spacing w:after="0" w:line="240" w:lineRule="auto"/>
              <w:rPr>
                <w:rFonts w:eastAsia="Times New Roman" w:cs="Arial"/>
                <w:lang w:eastAsia="en-GB"/>
              </w:rPr>
            </w:pPr>
            <w:r w:rsidRPr="00B65115">
              <w:rPr>
                <w:rFonts w:eastAsia="Times New Roman" w:cs="Arial"/>
                <w:i/>
                <w:lang w:eastAsia="en-GB"/>
              </w:rPr>
              <w:t xml:space="preserve">Includes knowing that </w:t>
            </w:r>
            <w:r w:rsidRPr="00B65115">
              <w:rPr>
                <w:rFonts w:eastAsia="Times New Roman" w:cs="Arial"/>
                <w:i/>
                <w:position w:val="-14"/>
                <w:lang w:eastAsia="en-GB"/>
              </w:rPr>
              <w:object w:dxaOrig="499" w:dyaOrig="380">
                <v:shape id="_x0000_i1195" type="#_x0000_t75" style="width:25.05pt;height:18pt" o:ole="">
                  <v:imagedata r:id="rId335" o:title=""/>
                </v:shape>
                <o:OLEObject Type="Embed" ProgID="Equation.DSMT4" ShapeID="_x0000_i1195" DrawAspect="Content" ObjectID="_1578498101" r:id="rId336"/>
              </w:object>
            </w:r>
            <w:r w:rsidRPr="00B65115">
              <w:rPr>
                <w:rFonts w:eastAsia="Times New Roman" w:cs="Arial"/>
                <w:i/>
                <w:lang w:eastAsia="en-GB"/>
              </w:rPr>
              <w:t xml:space="preserve"> has </w:t>
            </w:r>
            <w:proofErr w:type="spellStart"/>
            <w:r w:rsidRPr="00B65115">
              <w:rPr>
                <w:rFonts w:ascii="Times New Roman" w:eastAsia="Times New Roman" w:hAnsi="Times New Roman"/>
                <w:i/>
                <w:iCs/>
                <w:lang w:eastAsia="en-GB"/>
              </w:rPr>
              <w:t>mn</w:t>
            </w:r>
            <w:proofErr w:type="spellEnd"/>
            <w:r w:rsidRPr="00B65115">
              <w:rPr>
                <w:rFonts w:eastAsia="Times New Roman" w:cs="Arial"/>
                <w:i/>
                <w:lang w:eastAsia="en-GB"/>
              </w:rPr>
              <w:t xml:space="preserve"> arcs.</w:t>
            </w:r>
          </w:p>
          <w:p w:rsidR="00B65115" w:rsidRPr="00B65115" w:rsidRDefault="00B65115" w:rsidP="00B65115">
            <w:pPr>
              <w:spacing w:after="0" w:line="240" w:lineRule="auto"/>
              <w:rPr>
                <w:rFonts w:eastAsia="Times New Roman" w:cs="Arial"/>
                <w:kern w:val="24"/>
                <w:lang w:eastAsia="en-GB"/>
              </w:rPr>
            </w:pPr>
          </w:p>
        </w:tc>
        <w:tc>
          <w:tcPr>
            <w:tcW w:w="2211" w:type="dxa"/>
          </w:tcPr>
          <w:p w:rsidR="00B65115" w:rsidRPr="00B65115" w:rsidRDefault="001068E1" w:rsidP="00B65115">
            <w:pPr>
              <w:spacing w:after="0" w:line="240" w:lineRule="auto"/>
              <w:rPr>
                <w:rFonts w:eastAsia="Times New Roman" w:cs="Arial"/>
                <w:kern w:val="24"/>
                <w:sz w:val="20"/>
                <w:szCs w:val="20"/>
                <w:lang w:eastAsia="en-GB"/>
              </w:rPr>
            </w:pPr>
            <w:r w:rsidRPr="00351FB5">
              <w:rPr>
                <w:rFonts w:eastAsia="Times New Roman" w:cs="Arial"/>
                <w:lang w:eastAsia="en-GB"/>
              </w:rPr>
              <w:t xml:space="preserve">4736 D1 </w:t>
            </w:r>
            <w:r>
              <w:rPr>
                <w:rFonts w:eastAsia="Times New Roman" w:cs="Arial"/>
                <w:lang w:eastAsia="en-GB"/>
              </w:rPr>
              <w:t>– Graph Theory</w:t>
            </w:r>
            <w:r w:rsidRPr="00351FB5">
              <w:rPr>
                <w:rFonts w:eastAsia="Times New Roman" w:cs="Arial"/>
                <w:lang w:val="en-US"/>
              </w:rPr>
              <w:t xml:space="preserve"> (c)</w:t>
            </w:r>
          </w:p>
        </w:tc>
        <w:tc>
          <w:tcPr>
            <w:tcW w:w="6158" w:type="dxa"/>
          </w:tcPr>
          <w:p w:rsidR="001068E1" w:rsidRDefault="001068E1" w:rsidP="001068E1">
            <w:pPr>
              <w:tabs>
                <w:tab w:val="left" w:pos="317"/>
              </w:tabs>
              <w:spacing w:after="0" w:line="240" w:lineRule="auto"/>
              <w:rPr>
                <w:rFonts w:eastAsia="Times New Roman" w:cs="Arial"/>
                <w:lang w:eastAsia="en-GB"/>
              </w:rPr>
            </w:pPr>
            <w:r>
              <w:rPr>
                <w:rFonts w:eastAsia="Times New Roman" w:cs="Arial"/>
                <w:lang w:eastAsia="en-GB"/>
              </w:rPr>
              <w:t>(c) solve simple problems involving planar graphs, both directed and undirected</w:t>
            </w:r>
          </w:p>
          <w:p w:rsidR="001068E1" w:rsidRDefault="001068E1" w:rsidP="001068E1">
            <w:pPr>
              <w:tabs>
                <w:tab w:val="left" w:pos="317"/>
              </w:tabs>
              <w:spacing w:after="0" w:line="240" w:lineRule="auto"/>
              <w:rPr>
                <w:rFonts w:eastAsia="Times New Roman" w:cs="Arial"/>
                <w:lang w:eastAsia="en-GB"/>
              </w:rPr>
            </w:pPr>
          </w:p>
          <w:p w:rsidR="00B65115" w:rsidRPr="00B65115" w:rsidRDefault="001068E1" w:rsidP="001068E1">
            <w:pPr>
              <w:tabs>
                <w:tab w:val="left" w:pos="317"/>
              </w:tabs>
              <w:spacing w:after="0" w:line="240" w:lineRule="auto"/>
              <w:rPr>
                <w:rFonts w:eastAsia="Times New Roman" w:cs="Arial"/>
                <w:b/>
                <w:sz w:val="20"/>
                <w:szCs w:val="20"/>
                <w:lang w:eastAsia="en-GB"/>
              </w:rPr>
            </w:pPr>
            <w:r>
              <w:rPr>
                <w:rFonts w:eastAsia="Times New Roman" w:cs="Arial"/>
                <w:lang w:eastAsia="en-GB"/>
              </w:rPr>
              <w:t xml:space="preserve">The </w:t>
            </w:r>
            <w:r w:rsidRPr="00351FB5">
              <w:rPr>
                <w:rFonts w:eastAsia="Times New Roman" w:cs="Arial"/>
                <w:lang w:eastAsia="en-GB"/>
              </w:rPr>
              <w:t>notation</w:t>
            </w:r>
            <w:r>
              <w:rPr>
                <w:rFonts w:eastAsia="Times New Roman" w:cs="Arial"/>
                <w:lang w:eastAsia="en-GB"/>
              </w:rPr>
              <w:t xml:space="preserve"> </w:t>
            </w:r>
            <w:r w:rsidRPr="00351FB5">
              <w:rPr>
                <w:rFonts w:eastAsia="Times New Roman" w:cs="Arial"/>
                <w:position w:val="-14"/>
                <w:lang w:eastAsia="en-GB"/>
              </w:rPr>
              <w:object w:dxaOrig="499" w:dyaOrig="380">
                <v:shape id="_x0000_i1196" type="#_x0000_t75" style="width:25.05pt;height:19.55pt" o:ole="">
                  <v:imagedata r:id="rId333" o:title=""/>
                </v:shape>
                <o:OLEObject Type="Embed" ProgID="Equation.DSMT4" ShapeID="_x0000_i1196" DrawAspect="Content" ObjectID="_1578498102" r:id="rId337"/>
              </w:object>
            </w:r>
            <w:r w:rsidRPr="00351FB5">
              <w:rPr>
                <w:rFonts w:eastAsia="Times New Roman" w:cs="Arial"/>
                <w:lang w:eastAsia="en-GB"/>
              </w:rPr>
              <w:t xml:space="preserve"> for </w:t>
            </w:r>
            <w:r>
              <w:rPr>
                <w:rFonts w:eastAsia="Times New Roman" w:cs="Arial"/>
                <w:lang w:eastAsia="en-GB"/>
              </w:rPr>
              <w:t>a complete bipartite graph is new content in the reformed specification.</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7.02g</w:t>
            </w:r>
          </w:p>
        </w:tc>
        <w:tc>
          <w:tcPr>
            <w:tcW w:w="5460" w:type="dxa"/>
          </w:tcPr>
          <w:p w:rsidR="00B65115" w:rsidRPr="00B65115" w:rsidRDefault="00B65115" w:rsidP="00B65115">
            <w:pPr>
              <w:spacing w:after="120" w:line="240" w:lineRule="auto"/>
              <w:rPr>
                <w:rFonts w:eastAsia="Times New Roman" w:cs="Arial"/>
                <w:lang w:eastAsia="en-GB"/>
              </w:rPr>
            </w:pPr>
            <w:r w:rsidRPr="00B65115">
              <w:rPr>
                <w:rFonts w:eastAsia="Times New Roman" w:cs="Arial"/>
                <w:lang w:eastAsia="en-GB"/>
              </w:rPr>
              <w:t>g) Use the degrees of vertices to determine whether a given graph is Eulerian, semi-Eulerian or neither. Understand what these terms mean in terms of traversing the graph.</w:t>
            </w:r>
          </w:p>
          <w:p w:rsidR="00B65115" w:rsidRPr="00B65115" w:rsidRDefault="00B65115" w:rsidP="00B65115">
            <w:pPr>
              <w:spacing w:after="0" w:line="240" w:lineRule="auto"/>
              <w:rPr>
                <w:rFonts w:eastAsia="Times New Roman" w:cs="Arial"/>
                <w:kern w:val="24"/>
                <w:lang w:eastAsia="en-GB"/>
              </w:rPr>
            </w:pPr>
          </w:p>
        </w:tc>
        <w:tc>
          <w:tcPr>
            <w:tcW w:w="2211" w:type="dxa"/>
          </w:tcPr>
          <w:p w:rsidR="00B65115" w:rsidRPr="00B65115" w:rsidRDefault="004F6CDD" w:rsidP="00B65115">
            <w:pPr>
              <w:spacing w:after="0" w:line="240" w:lineRule="auto"/>
              <w:rPr>
                <w:rFonts w:eastAsia="Times New Roman" w:cs="Arial"/>
                <w:kern w:val="24"/>
                <w:sz w:val="20"/>
                <w:szCs w:val="20"/>
                <w:lang w:eastAsia="en-GB"/>
              </w:rPr>
            </w:pPr>
            <w:r w:rsidRPr="00351FB5">
              <w:rPr>
                <w:rFonts w:eastAsia="Times New Roman" w:cs="Arial"/>
                <w:lang w:eastAsia="en-GB"/>
              </w:rPr>
              <w:t xml:space="preserve">4736 D1 </w:t>
            </w:r>
            <w:r>
              <w:rPr>
                <w:rFonts w:eastAsia="Times New Roman" w:cs="Arial"/>
                <w:lang w:eastAsia="en-GB"/>
              </w:rPr>
              <w:t>– Graph Theory</w:t>
            </w:r>
            <w:r w:rsidRPr="00351FB5">
              <w:rPr>
                <w:rFonts w:eastAsia="Times New Roman" w:cs="Arial"/>
                <w:lang w:val="en-US"/>
              </w:rPr>
              <w:t xml:space="preserve"> </w:t>
            </w:r>
            <w:r w:rsidRPr="00351FB5">
              <w:rPr>
                <w:rFonts w:eastAsia="Times New Roman" w:cs="Arial"/>
                <w:lang w:eastAsia="en-GB"/>
              </w:rPr>
              <w:t>(b)</w:t>
            </w:r>
          </w:p>
        </w:tc>
        <w:tc>
          <w:tcPr>
            <w:tcW w:w="6158" w:type="dxa"/>
          </w:tcPr>
          <w:p w:rsidR="00B65115" w:rsidRPr="00B65115" w:rsidRDefault="004F6CDD" w:rsidP="00B65115">
            <w:pPr>
              <w:tabs>
                <w:tab w:val="left" w:pos="317"/>
              </w:tabs>
              <w:spacing w:after="0" w:line="240" w:lineRule="auto"/>
              <w:rPr>
                <w:rFonts w:eastAsia="Times New Roman" w:cs="Arial"/>
                <w:b/>
                <w:sz w:val="20"/>
                <w:szCs w:val="20"/>
                <w:lang w:eastAsia="en-GB"/>
              </w:rPr>
            </w:pPr>
            <w:r>
              <w:rPr>
                <w:rFonts w:eastAsia="Times New Roman" w:cs="Arial"/>
                <w:lang w:eastAsia="en-GB"/>
              </w:rPr>
              <w:t xml:space="preserve">(b) </w:t>
            </w:r>
            <w:proofErr w:type="gramStart"/>
            <w:r>
              <w:rPr>
                <w:rFonts w:eastAsia="Times New Roman" w:cs="Arial"/>
                <w:lang w:eastAsia="en-GB"/>
              </w:rPr>
              <w:t>use</w:t>
            </w:r>
            <w:proofErr w:type="gramEnd"/>
            <w:r>
              <w:rPr>
                <w:rFonts w:eastAsia="Times New Roman" w:cs="Arial"/>
                <w:lang w:eastAsia="en-GB"/>
              </w:rPr>
              <w:t xml:space="preserve"> the orders of the nodes in a graph to determine whether the graph is </w:t>
            </w:r>
            <w:proofErr w:type="spellStart"/>
            <w:r>
              <w:rPr>
                <w:rFonts w:eastAsia="Times New Roman" w:cs="Arial"/>
                <w:lang w:eastAsia="en-GB"/>
              </w:rPr>
              <w:t>Eulerian</w:t>
            </w:r>
            <w:proofErr w:type="spellEnd"/>
            <w:r>
              <w:rPr>
                <w:rFonts w:eastAsia="Times New Roman" w:cs="Arial"/>
                <w:lang w:eastAsia="en-GB"/>
              </w:rPr>
              <w:t xml:space="preserve"> or semi-</w:t>
            </w:r>
            <w:proofErr w:type="spellStart"/>
            <w:r>
              <w:rPr>
                <w:rFonts w:eastAsia="Times New Roman" w:cs="Arial"/>
                <w:lang w:eastAsia="en-GB"/>
              </w:rPr>
              <w:t>Eulerian</w:t>
            </w:r>
            <w:proofErr w:type="spellEnd"/>
            <w:r>
              <w:rPr>
                <w:rFonts w:eastAsia="Times New Roman" w:cs="Arial"/>
                <w:lang w:eastAsia="en-GB"/>
              </w:rPr>
              <w:t xml:space="preserve"> or neither</w:t>
            </w:r>
            <w:r w:rsidR="00D9306A">
              <w:rPr>
                <w:rFonts w:eastAsia="Times New Roman" w:cs="Arial"/>
                <w:lang w:eastAsia="en-GB"/>
              </w:rPr>
              <w:t>.</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7.02j</w:t>
            </w:r>
          </w:p>
        </w:tc>
        <w:tc>
          <w:tcPr>
            <w:tcW w:w="5460" w:type="dxa"/>
          </w:tcPr>
          <w:p w:rsidR="00B65115" w:rsidRPr="00B65115" w:rsidRDefault="00B65115" w:rsidP="00B65115">
            <w:pPr>
              <w:spacing w:after="120" w:line="240" w:lineRule="auto"/>
              <w:rPr>
                <w:rFonts w:eastAsia="Times New Roman" w:cs="Arial"/>
                <w:lang w:eastAsia="en-GB"/>
              </w:rPr>
            </w:pPr>
            <w:r w:rsidRPr="00B65115">
              <w:rPr>
                <w:rFonts w:eastAsia="Times New Roman" w:cs="Arial"/>
                <w:lang w:eastAsia="en-GB"/>
              </w:rPr>
              <w:t>j) Understand what it means to say that two graphs are isomorphic. Construct an isomorphism either by a reasoned argument or by explicit labelling of vertices.</w:t>
            </w:r>
          </w:p>
          <w:p w:rsidR="00B65115" w:rsidRPr="00B65115" w:rsidRDefault="00B65115" w:rsidP="00B65115">
            <w:pPr>
              <w:spacing w:after="0" w:line="240" w:lineRule="auto"/>
              <w:rPr>
                <w:rFonts w:eastAsia="Times New Roman" w:cs="Arial"/>
                <w:lang w:eastAsia="en-GB"/>
              </w:rPr>
            </w:pPr>
          </w:p>
          <w:p w:rsidR="00B65115" w:rsidRPr="00B65115" w:rsidRDefault="00B65115" w:rsidP="00B65115">
            <w:pPr>
              <w:spacing w:after="0" w:line="240" w:lineRule="auto"/>
              <w:rPr>
                <w:rFonts w:eastAsia="Times New Roman" w:cs="Arial"/>
                <w:i/>
                <w:lang w:eastAsia="en-GB"/>
              </w:rPr>
            </w:pPr>
            <w:r w:rsidRPr="00B65115">
              <w:rPr>
                <w:rFonts w:eastAsia="Times New Roman" w:cs="Arial"/>
                <w:i/>
                <w:lang w:eastAsia="en-GB"/>
              </w:rPr>
              <w:t>Includes understanding that having the same degree sequence (ordered list of vertex degrees) is necessary but not sufficient to show isomorphism.</w:t>
            </w:r>
          </w:p>
          <w:p w:rsidR="00B65115" w:rsidRPr="00B65115" w:rsidRDefault="00B65115" w:rsidP="00B65115">
            <w:pPr>
              <w:spacing w:after="0" w:line="240" w:lineRule="auto"/>
              <w:rPr>
                <w:rFonts w:eastAsia="Times New Roman" w:cs="Arial"/>
                <w:i/>
                <w:lang w:eastAsia="en-GB"/>
              </w:rPr>
            </w:pPr>
          </w:p>
          <w:p w:rsidR="00B65115" w:rsidRPr="00B65115" w:rsidRDefault="00B65115" w:rsidP="00B65115">
            <w:pPr>
              <w:spacing w:after="0" w:line="240" w:lineRule="auto"/>
              <w:rPr>
                <w:rFonts w:eastAsia="Times New Roman" w:cs="Arial"/>
                <w:i/>
                <w:lang w:eastAsia="en-GB"/>
              </w:rPr>
            </w:pPr>
            <w:r w:rsidRPr="00B65115">
              <w:rPr>
                <w:rFonts w:eastAsia="Times New Roman" w:cs="Arial"/>
                <w:i/>
                <w:lang w:eastAsia="en-GB"/>
              </w:rPr>
              <w:t>Includes the term non-isomorphic.</w:t>
            </w:r>
          </w:p>
          <w:p w:rsidR="00B65115" w:rsidRPr="00B65115" w:rsidRDefault="00B65115" w:rsidP="00B65115">
            <w:pPr>
              <w:spacing w:after="0" w:line="240" w:lineRule="auto"/>
              <w:rPr>
                <w:rFonts w:eastAsia="Times New Roman" w:cs="Arial"/>
                <w:kern w:val="24"/>
                <w:lang w:eastAsia="en-GB"/>
              </w:rPr>
            </w:pPr>
          </w:p>
        </w:tc>
        <w:tc>
          <w:tcPr>
            <w:tcW w:w="2211" w:type="dxa"/>
          </w:tcPr>
          <w:p w:rsidR="00B65115" w:rsidRPr="00B65115" w:rsidRDefault="00B65115" w:rsidP="00B65115">
            <w:pPr>
              <w:spacing w:after="0" w:line="240" w:lineRule="auto"/>
              <w:rPr>
                <w:rFonts w:eastAsia="Times New Roman" w:cs="Arial"/>
                <w:kern w:val="24"/>
                <w:sz w:val="20"/>
                <w:szCs w:val="20"/>
                <w:lang w:eastAsia="en-GB"/>
              </w:rPr>
            </w:pPr>
          </w:p>
        </w:tc>
        <w:tc>
          <w:tcPr>
            <w:tcW w:w="6158" w:type="dxa"/>
          </w:tcPr>
          <w:p w:rsidR="00B65115" w:rsidRPr="00B65115" w:rsidRDefault="00B06A4A" w:rsidP="00B65115">
            <w:pPr>
              <w:tabs>
                <w:tab w:val="left" w:pos="317"/>
              </w:tabs>
              <w:spacing w:after="0" w:line="240" w:lineRule="auto"/>
              <w:rPr>
                <w:rFonts w:eastAsia="Times New Roman" w:cs="Arial"/>
                <w:b/>
                <w:sz w:val="20"/>
                <w:szCs w:val="20"/>
                <w:lang w:eastAsia="en-GB"/>
              </w:rPr>
            </w:pPr>
            <w:r>
              <w:rPr>
                <w:rFonts w:eastAsia="Times New Roman" w:cs="Arial"/>
                <w:lang w:eastAsia="en-GB"/>
              </w:rPr>
              <w:t>I</w:t>
            </w:r>
            <w:r w:rsidRPr="00351FB5">
              <w:rPr>
                <w:rFonts w:eastAsia="Times New Roman" w:cs="Arial"/>
                <w:lang w:eastAsia="en-GB"/>
              </w:rPr>
              <w:t>somorphism</w:t>
            </w:r>
            <w:r>
              <w:rPr>
                <w:rFonts w:eastAsia="Times New Roman" w:cs="Arial"/>
                <w:lang w:eastAsia="en-GB"/>
              </w:rPr>
              <w:t xml:space="preserve"> is new content in the reformed specification.</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7.02k</w:t>
            </w:r>
          </w:p>
        </w:tc>
        <w:tc>
          <w:tcPr>
            <w:tcW w:w="5460" w:type="dxa"/>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k) Understand and be able to use digraphs.</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120" w:line="240" w:lineRule="auto"/>
              <w:rPr>
                <w:rFonts w:eastAsia="Times New Roman" w:cs="Arial"/>
                <w:i/>
                <w:kern w:val="24"/>
                <w:lang w:eastAsia="en-GB"/>
              </w:rPr>
            </w:pPr>
            <w:r w:rsidRPr="00B65115">
              <w:rPr>
                <w:rFonts w:eastAsia="Times New Roman" w:cs="Arial"/>
                <w:i/>
                <w:kern w:val="24"/>
                <w:lang w:eastAsia="en-GB"/>
              </w:rPr>
              <w:t>Includes the terms “indegree” and “outdegree”.</w:t>
            </w:r>
          </w:p>
          <w:p w:rsidR="00B65115" w:rsidRPr="00B65115" w:rsidRDefault="00B65115" w:rsidP="00B65115">
            <w:pPr>
              <w:spacing w:after="0" w:line="240" w:lineRule="auto"/>
              <w:rPr>
                <w:rFonts w:eastAsia="Times New Roman" w:cs="Arial"/>
                <w:kern w:val="24"/>
                <w:lang w:eastAsia="en-GB"/>
              </w:rPr>
            </w:pPr>
          </w:p>
        </w:tc>
        <w:tc>
          <w:tcPr>
            <w:tcW w:w="2211" w:type="dxa"/>
          </w:tcPr>
          <w:p w:rsidR="00B65115" w:rsidRPr="00B65115" w:rsidRDefault="00B06A4A" w:rsidP="00B65115">
            <w:pPr>
              <w:spacing w:after="0" w:line="240" w:lineRule="auto"/>
              <w:rPr>
                <w:rFonts w:eastAsia="Times New Roman" w:cs="Arial"/>
                <w:kern w:val="24"/>
                <w:sz w:val="20"/>
                <w:szCs w:val="20"/>
                <w:lang w:eastAsia="en-GB"/>
              </w:rPr>
            </w:pPr>
            <w:r w:rsidRPr="00351FB5">
              <w:rPr>
                <w:rFonts w:eastAsia="Times New Roman" w:cs="Arial"/>
                <w:lang w:eastAsia="en-GB"/>
              </w:rPr>
              <w:t xml:space="preserve">4736 D1 </w:t>
            </w:r>
            <w:r>
              <w:rPr>
                <w:rFonts w:eastAsia="Times New Roman" w:cs="Arial"/>
                <w:lang w:eastAsia="en-GB"/>
              </w:rPr>
              <w:t>–</w:t>
            </w:r>
            <w:r w:rsidRPr="00351FB5">
              <w:rPr>
                <w:rFonts w:eastAsia="Times New Roman" w:cs="Arial"/>
                <w:lang w:eastAsia="en-GB"/>
              </w:rPr>
              <w:t xml:space="preserve"> </w:t>
            </w:r>
            <w:r>
              <w:rPr>
                <w:rFonts w:eastAsia="Times New Roman" w:cs="Arial"/>
                <w:lang w:eastAsia="en-GB"/>
              </w:rPr>
              <w:t>G</w:t>
            </w:r>
            <w:r w:rsidRPr="00351FB5">
              <w:rPr>
                <w:rFonts w:eastAsia="Times New Roman" w:cs="Arial"/>
                <w:lang w:eastAsia="en-GB"/>
              </w:rPr>
              <w:t xml:space="preserve">raph </w:t>
            </w:r>
            <w:r>
              <w:rPr>
                <w:rFonts w:eastAsia="Times New Roman" w:cs="Arial"/>
                <w:lang w:eastAsia="en-GB"/>
              </w:rPr>
              <w:t>T</w:t>
            </w:r>
            <w:r w:rsidRPr="00351FB5">
              <w:rPr>
                <w:rFonts w:eastAsia="Times New Roman" w:cs="Arial"/>
                <w:lang w:eastAsia="en-GB"/>
              </w:rPr>
              <w:t>heory (c)</w:t>
            </w:r>
          </w:p>
        </w:tc>
        <w:tc>
          <w:tcPr>
            <w:tcW w:w="6158" w:type="dxa"/>
          </w:tcPr>
          <w:p w:rsidR="00B06A4A" w:rsidRDefault="00B06A4A" w:rsidP="00B06A4A">
            <w:pPr>
              <w:tabs>
                <w:tab w:val="left" w:pos="317"/>
              </w:tabs>
              <w:spacing w:after="0" w:line="240" w:lineRule="auto"/>
              <w:rPr>
                <w:rFonts w:eastAsia="Times New Roman" w:cs="Arial"/>
                <w:lang w:eastAsia="en-GB"/>
              </w:rPr>
            </w:pPr>
            <w:r>
              <w:rPr>
                <w:rFonts w:eastAsia="Times New Roman" w:cs="Arial"/>
                <w:lang w:eastAsia="en-GB"/>
              </w:rPr>
              <w:t>(c) solve simple problems involving planar graphs, both directed and undirected</w:t>
            </w:r>
          </w:p>
          <w:p w:rsidR="00B06A4A" w:rsidRDefault="00B06A4A" w:rsidP="00B06A4A">
            <w:pPr>
              <w:tabs>
                <w:tab w:val="left" w:pos="317"/>
              </w:tabs>
              <w:spacing w:after="0" w:line="240" w:lineRule="auto"/>
              <w:rPr>
                <w:rFonts w:eastAsia="Times New Roman" w:cs="Arial"/>
                <w:lang w:eastAsia="en-GB"/>
              </w:rPr>
            </w:pPr>
          </w:p>
          <w:p w:rsidR="00B65115" w:rsidRPr="00B65115" w:rsidRDefault="00B06A4A" w:rsidP="00B06A4A">
            <w:pPr>
              <w:tabs>
                <w:tab w:val="left" w:pos="317"/>
              </w:tabs>
              <w:spacing w:after="120" w:line="240" w:lineRule="auto"/>
              <w:rPr>
                <w:rFonts w:eastAsia="Times New Roman" w:cs="Arial"/>
                <w:b/>
                <w:sz w:val="20"/>
                <w:szCs w:val="20"/>
                <w:lang w:eastAsia="en-GB"/>
              </w:rPr>
            </w:pPr>
            <w:r>
              <w:rPr>
                <w:rFonts w:eastAsia="Times New Roman" w:cs="Arial"/>
                <w:lang w:eastAsia="en-GB"/>
              </w:rPr>
              <w:t>The</w:t>
            </w:r>
            <w:r w:rsidRPr="00351FB5">
              <w:rPr>
                <w:rFonts w:eastAsia="Times New Roman" w:cs="Arial"/>
                <w:lang w:eastAsia="en-GB"/>
              </w:rPr>
              <w:t xml:space="preserve"> terms indegree and outdegree</w:t>
            </w:r>
            <w:r>
              <w:rPr>
                <w:rFonts w:eastAsia="Times New Roman" w:cs="Arial"/>
                <w:lang w:eastAsia="en-GB"/>
              </w:rPr>
              <w:t xml:space="preserve"> are new content in the reformed specification.</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A33007">
              <w:rPr>
                <w:rFonts w:eastAsia="Times New Roman" w:cs="Arial"/>
                <w:b/>
                <w:color w:val="6E0118"/>
                <w:lang w:eastAsia="en-GB"/>
              </w:rPr>
              <w:lastRenderedPageBreak/>
              <w:t>7.02p</w:t>
            </w:r>
          </w:p>
        </w:tc>
        <w:tc>
          <w:tcPr>
            <w:tcW w:w="5460" w:type="dxa"/>
          </w:tcPr>
          <w:p w:rsidR="00B65115" w:rsidRPr="00B65115" w:rsidRDefault="00B65115" w:rsidP="00B65115">
            <w:pPr>
              <w:spacing w:after="120" w:line="240" w:lineRule="auto"/>
              <w:rPr>
                <w:rFonts w:eastAsia="Times New Roman" w:cs="Arial"/>
                <w:lang w:eastAsia="en-GB"/>
              </w:rPr>
            </w:pPr>
            <w:r w:rsidRPr="00B65115">
              <w:rPr>
                <w:rFonts w:eastAsia="Times New Roman" w:cs="Arial"/>
                <w:lang w:eastAsia="en-GB"/>
              </w:rPr>
              <w:t>p) Understand that a network is a weighted graph. Use graphs and networks to model the connections between objects.</w:t>
            </w:r>
          </w:p>
          <w:p w:rsidR="00B65115" w:rsidRPr="00B65115" w:rsidRDefault="00B65115" w:rsidP="00B65115">
            <w:pPr>
              <w:tabs>
                <w:tab w:val="left" w:pos="317"/>
              </w:tabs>
              <w:spacing w:after="120" w:line="240" w:lineRule="auto"/>
              <w:rPr>
                <w:rFonts w:eastAsia="Times New Roman" w:cs="Arial"/>
                <w:i/>
                <w:kern w:val="24"/>
                <w:lang w:eastAsia="en-GB"/>
              </w:rPr>
            </w:pPr>
            <w:r w:rsidRPr="00B65115">
              <w:rPr>
                <w:rFonts w:eastAsia="Times New Roman" w:cs="Arial"/>
                <w:i/>
                <w:kern w:val="24"/>
                <w:lang w:eastAsia="en-GB"/>
              </w:rPr>
              <w:t>Graphs and networks may be directed or undirected.</w:t>
            </w:r>
          </w:p>
        </w:tc>
        <w:tc>
          <w:tcPr>
            <w:tcW w:w="2211" w:type="dxa"/>
          </w:tcPr>
          <w:p w:rsidR="00B65115" w:rsidRPr="00B65115" w:rsidRDefault="00A33007" w:rsidP="00B65115">
            <w:pPr>
              <w:tabs>
                <w:tab w:val="left" w:pos="317"/>
              </w:tabs>
              <w:spacing w:after="0" w:line="240" w:lineRule="auto"/>
              <w:rPr>
                <w:rFonts w:eastAsia="Times New Roman" w:cs="Arial"/>
                <w:b/>
                <w:kern w:val="24"/>
                <w:sz w:val="20"/>
                <w:szCs w:val="20"/>
                <w:lang w:eastAsia="en-GB"/>
              </w:rPr>
            </w:pPr>
            <w:r w:rsidRPr="00351FB5">
              <w:rPr>
                <w:rFonts w:eastAsia="Times New Roman" w:cs="Arial"/>
                <w:lang w:eastAsia="en-GB"/>
              </w:rPr>
              <w:t xml:space="preserve">4736 D1 </w:t>
            </w:r>
            <w:r>
              <w:rPr>
                <w:rFonts w:eastAsia="Times New Roman" w:cs="Arial"/>
                <w:lang w:eastAsia="en-GB"/>
              </w:rPr>
              <w:t>– N</w:t>
            </w:r>
            <w:r w:rsidRPr="00351FB5">
              <w:rPr>
                <w:rFonts w:eastAsia="Times New Roman" w:cs="Arial"/>
                <w:lang w:eastAsia="en-GB"/>
              </w:rPr>
              <w:t>etworks (a)</w:t>
            </w:r>
          </w:p>
        </w:tc>
        <w:tc>
          <w:tcPr>
            <w:tcW w:w="6158" w:type="dxa"/>
          </w:tcPr>
          <w:p w:rsidR="00B65115" w:rsidRPr="00B65115" w:rsidRDefault="00A33007" w:rsidP="00B65115">
            <w:pPr>
              <w:tabs>
                <w:tab w:val="left" w:pos="317"/>
              </w:tabs>
              <w:spacing w:after="0" w:line="240" w:lineRule="auto"/>
              <w:rPr>
                <w:rFonts w:eastAsia="Times New Roman" w:cs="Arial"/>
                <w:b/>
                <w:sz w:val="20"/>
                <w:szCs w:val="20"/>
                <w:lang w:eastAsia="en-GB"/>
              </w:rPr>
            </w:pPr>
            <w:r>
              <w:rPr>
                <w:rFonts w:eastAsia="Times New Roman" w:cs="Arial"/>
                <w:lang w:eastAsia="en-GB"/>
              </w:rPr>
              <w:t>(a) recall that a network is a graph in which each arc is assigned a ‘weight’, and use networks as mathematical models</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7.02q</w:t>
            </w:r>
          </w:p>
        </w:tc>
        <w:tc>
          <w:tcPr>
            <w:tcW w:w="5460" w:type="dxa"/>
          </w:tcPr>
          <w:p w:rsidR="00B65115" w:rsidRPr="00B65115" w:rsidRDefault="00B65115" w:rsidP="00B65115">
            <w:pPr>
              <w:tabs>
                <w:tab w:val="left" w:pos="317"/>
              </w:tabs>
              <w:spacing w:after="120" w:line="240" w:lineRule="auto"/>
              <w:rPr>
                <w:rFonts w:eastAsia="Times New Roman" w:cs="Arial"/>
                <w:lang w:eastAsia="en-GB"/>
              </w:rPr>
            </w:pPr>
            <w:r w:rsidRPr="00B65115">
              <w:rPr>
                <w:rFonts w:eastAsia="Times New Roman" w:cs="Arial"/>
                <w:lang w:eastAsia="en-GB"/>
              </w:rPr>
              <w:t>q) Use an adjacency matrix representation of a graph and a weighted matrix representation of a network.</w:t>
            </w:r>
          </w:p>
          <w:p w:rsidR="00B65115" w:rsidRPr="00B65115" w:rsidRDefault="00B65115" w:rsidP="00B65115">
            <w:pPr>
              <w:spacing w:after="0" w:line="240" w:lineRule="auto"/>
              <w:rPr>
                <w:rFonts w:eastAsia="Times New Roman" w:cs="Arial"/>
                <w:kern w:val="24"/>
                <w:lang w:eastAsia="en-GB"/>
              </w:rPr>
            </w:pPr>
          </w:p>
        </w:tc>
        <w:tc>
          <w:tcPr>
            <w:tcW w:w="2211" w:type="dxa"/>
          </w:tcPr>
          <w:p w:rsidR="00B65115" w:rsidRPr="00B65115" w:rsidRDefault="00B65115" w:rsidP="00B65115">
            <w:pPr>
              <w:spacing w:after="0" w:line="240" w:lineRule="auto"/>
              <w:rPr>
                <w:rFonts w:eastAsia="Times New Roman" w:cs="Arial"/>
                <w:kern w:val="24"/>
                <w:sz w:val="20"/>
                <w:szCs w:val="20"/>
                <w:lang w:eastAsia="en-GB"/>
              </w:rPr>
            </w:pPr>
          </w:p>
        </w:tc>
        <w:tc>
          <w:tcPr>
            <w:tcW w:w="6158" w:type="dxa"/>
          </w:tcPr>
          <w:p w:rsidR="00B65115" w:rsidRPr="00B65115" w:rsidRDefault="00A33007" w:rsidP="00B65115">
            <w:pPr>
              <w:tabs>
                <w:tab w:val="left" w:pos="317"/>
              </w:tabs>
              <w:spacing w:after="0" w:line="240" w:lineRule="auto"/>
              <w:rPr>
                <w:rFonts w:eastAsia="Times New Roman" w:cs="Arial"/>
                <w:b/>
                <w:sz w:val="20"/>
                <w:szCs w:val="20"/>
                <w:lang w:eastAsia="en-GB"/>
              </w:rPr>
            </w:pPr>
            <w:r>
              <w:rPr>
                <w:rFonts w:eastAsia="Times New Roman" w:cs="Arial"/>
                <w:lang w:eastAsia="en-GB"/>
              </w:rPr>
              <w:t>The terms adjacency matrix and</w:t>
            </w:r>
            <w:r w:rsidRPr="00351FB5">
              <w:rPr>
                <w:rFonts w:eastAsia="Times New Roman" w:cs="Arial"/>
                <w:lang w:eastAsia="en-GB"/>
              </w:rPr>
              <w:t xml:space="preserve"> weighted matrix</w:t>
            </w:r>
            <w:r>
              <w:rPr>
                <w:rFonts w:eastAsia="Times New Roman" w:cs="Arial"/>
                <w:lang w:eastAsia="en-GB"/>
              </w:rPr>
              <w:t xml:space="preserve"> are new content in the reformed specification.</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7.02r</w:t>
            </w:r>
          </w:p>
        </w:tc>
        <w:tc>
          <w:tcPr>
            <w:tcW w:w="5460" w:type="dxa"/>
          </w:tcPr>
          <w:p w:rsidR="00B65115" w:rsidRPr="00B65115" w:rsidRDefault="00B65115" w:rsidP="00B65115">
            <w:pPr>
              <w:spacing w:after="120" w:line="240" w:lineRule="auto"/>
              <w:rPr>
                <w:rFonts w:eastAsia="Times New Roman" w:cs="Arial"/>
                <w:lang w:eastAsia="en-GB"/>
              </w:rPr>
            </w:pPr>
            <w:r w:rsidRPr="00B65115">
              <w:rPr>
                <w:rFonts w:eastAsia="Times New Roman" w:cs="Arial"/>
                <w:lang w:eastAsia="en-GB"/>
              </w:rPr>
              <w:t>r) Be able to model problems using graphs or networks, and solve them.</w:t>
            </w:r>
          </w:p>
          <w:p w:rsidR="00B65115" w:rsidRPr="00B65115" w:rsidRDefault="00B65115" w:rsidP="00B65115">
            <w:pPr>
              <w:spacing w:after="0" w:line="240" w:lineRule="auto"/>
              <w:rPr>
                <w:rFonts w:eastAsia="Times New Roman" w:cs="Arial"/>
                <w:kern w:val="24"/>
                <w:lang w:eastAsia="en-GB"/>
              </w:rPr>
            </w:pPr>
          </w:p>
        </w:tc>
        <w:tc>
          <w:tcPr>
            <w:tcW w:w="2211" w:type="dxa"/>
          </w:tcPr>
          <w:p w:rsidR="00A33007" w:rsidRDefault="00A33007" w:rsidP="00A33007">
            <w:pPr>
              <w:spacing w:after="0" w:line="240" w:lineRule="auto"/>
              <w:rPr>
                <w:rFonts w:eastAsia="Times New Roman" w:cs="Arial"/>
                <w:lang w:eastAsia="en-GB"/>
              </w:rPr>
            </w:pPr>
            <w:r w:rsidRPr="00351FB5">
              <w:rPr>
                <w:rFonts w:eastAsia="Times New Roman" w:cs="Arial"/>
                <w:lang w:eastAsia="en-GB"/>
              </w:rPr>
              <w:t xml:space="preserve">4736 D1 </w:t>
            </w:r>
            <w:r>
              <w:rPr>
                <w:rFonts w:eastAsia="Times New Roman" w:cs="Arial"/>
                <w:lang w:eastAsia="en-GB"/>
              </w:rPr>
              <w:t>–</w:t>
            </w:r>
          </w:p>
          <w:p w:rsidR="00A33007" w:rsidRDefault="00A33007" w:rsidP="00A33007">
            <w:pPr>
              <w:spacing w:after="0" w:line="240" w:lineRule="auto"/>
              <w:rPr>
                <w:rFonts w:eastAsia="Times New Roman" w:cs="Arial"/>
                <w:lang w:eastAsia="en-GB"/>
              </w:rPr>
            </w:pPr>
            <w:r>
              <w:rPr>
                <w:rFonts w:eastAsia="Times New Roman" w:cs="Arial"/>
                <w:lang w:eastAsia="en-GB"/>
              </w:rPr>
              <w:t>G</w:t>
            </w:r>
            <w:r w:rsidRPr="00351FB5">
              <w:rPr>
                <w:rFonts w:eastAsia="Times New Roman" w:cs="Arial"/>
                <w:lang w:eastAsia="en-GB"/>
              </w:rPr>
              <w:t xml:space="preserve">raph </w:t>
            </w:r>
            <w:r>
              <w:rPr>
                <w:rFonts w:eastAsia="Times New Roman" w:cs="Arial"/>
                <w:lang w:eastAsia="en-GB"/>
              </w:rPr>
              <w:t>T</w:t>
            </w:r>
            <w:r w:rsidRPr="00351FB5">
              <w:rPr>
                <w:rFonts w:eastAsia="Times New Roman" w:cs="Arial"/>
                <w:lang w:eastAsia="en-GB"/>
              </w:rPr>
              <w:t>heory (c)</w:t>
            </w:r>
          </w:p>
          <w:p w:rsidR="00A33007" w:rsidRPr="00351FB5" w:rsidRDefault="00A33007" w:rsidP="00A33007">
            <w:pPr>
              <w:spacing w:after="0" w:line="240" w:lineRule="auto"/>
              <w:rPr>
                <w:rFonts w:eastAsia="Times New Roman" w:cs="Arial"/>
                <w:lang w:eastAsia="en-GB"/>
              </w:rPr>
            </w:pPr>
          </w:p>
          <w:p w:rsidR="00A33007" w:rsidRDefault="00A33007" w:rsidP="00A33007">
            <w:pPr>
              <w:spacing w:after="0" w:line="240" w:lineRule="auto"/>
              <w:rPr>
                <w:rFonts w:eastAsia="Times New Roman" w:cs="Arial"/>
                <w:lang w:eastAsia="en-GB"/>
              </w:rPr>
            </w:pPr>
            <w:r w:rsidRPr="00351FB5">
              <w:rPr>
                <w:rFonts w:eastAsia="Times New Roman" w:cs="Arial"/>
                <w:lang w:eastAsia="en-GB"/>
              </w:rPr>
              <w:t xml:space="preserve">4736 D1 </w:t>
            </w:r>
            <w:r>
              <w:rPr>
                <w:rFonts w:eastAsia="Times New Roman" w:cs="Arial"/>
                <w:lang w:eastAsia="en-GB"/>
              </w:rPr>
              <w:t>–</w:t>
            </w:r>
          </w:p>
          <w:p w:rsidR="00B65115" w:rsidRPr="00B65115" w:rsidRDefault="00A33007" w:rsidP="00A33007">
            <w:pPr>
              <w:spacing w:after="0" w:line="240" w:lineRule="auto"/>
              <w:rPr>
                <w:rFonts w:eastAsia="Times New Roman" w:cs="Arial"/>
                <w:kern w:val="24"/>
                <w:sz w:val="20"/>
                <w:szCs w:val="20"/>
                <w:lang w:eastAsia="en-GB"/>
              </w:rPr>
            </w:pPr>
            <w:r>
              <w:rPr>
                <w:rFonts w:eastAsia="Times New Roman" w:cs="Arial"/>
                <w:lang w:eastAsia="en-GB"/>
              </w:rPr>
              <w:t>N</w:t>
            </w:r>
            <w:r w:rsidRPr="00351FB5">
              <w:rPr>
                <w:rFonts w:eastAsia="Times New Roman" w:cs="Arial"/>
                <w:lang w:eastAsia="en-GB"/>
              </w:rPr>
              <w:t>etworks (a)</w:t>
            </w:r>
          </w:p>
        </w:tc>
        <w:tc>
          <w:tcPr>
            <w:tcW w:w="6158" w:type="dxa"/>
          </w:tcPr>
          <w:p w:rsidR="00A33007" w:rsidRDefault="00A33007" w:rsidP="00A33007">
            <w:pPr>
              <w:tabs>
                <w:tab w:val="left" w:pos="317"/>
              </w:tabs>
              <w:spacing w:after="0" w:line="240" w:lineRule="auto"/>
              <w:rPr>
                <w:rFonts w:eastAsia="Times New Roman" w:cs="Arial"/>
                <w:lang w:eastAsia="en-GB"/>
              </w:rPr>
            </w:pPr>
            <w:r>
              <w:rPr>
                <w:rFonts w:eastAsia="Times New Roman" w:cs="Arial"/>
                <w:lang w:eastAsia="en-GB"/>
              </w:rPr>
              <w:t>(c) solve simple problems involving planar graphs, both directed and undirected</w:t>
            </w:r>
          </w:p>
          <w:p w:rsidR="00A33007" w:rsidRDefault="00A33007" w:rsidP="00A33007">
            <w:pPr>
              <w:tabs>
                <w:tab w:val="left" w:pos="317"/>
              </w:tabs>
              <w:spacing w:after="0" w:line="240" w:lineRule="auto"/>
              <w:rPr>
                <w:rFonts w:eastAsia="Times New Roman" w:cs="Arial"/>
                <w:lang w:eastAsia="en-GB"/>
              </w:rPr>
            </w:pPr>
          </w:p>
          <w:p w:rsidR="00B65115" w:rsidRPr="00B65115" w:rsidRDefault="00A33007" w:rsidP="00A33007">
            <w:pPr>
              <w:tabs>
                <w:tab w:val="left" w:pos="317"/>
              </w:tabs>
              <w:spacing w:after="120" w:line="240" w:lineRule="auto"/>
              <w:rPr>
                <w:rFonts w:eastAsia="Times New Roman" w:cs="Arial"/>
                <w:b/>
                <w:sz w:val="20"/>
                <w:szCs w:val="20"/>
                <w:lang w:eastAsia="en-GB"/>
              </w:rPr>
            </w:pPr>
            <w:r>
              <w:rPr>
                <w:rFonts w:eastAsia="Times New Roman" w:cs="Arial"/>
                <w:lang w:eastAsia="en-GB"/>
              </w:rPr>
              <w:t>(a) recall that a network is a graph in which each arc is assigned a ‘weight’, and use networks as mathematical models</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7.03a</w:t>
            </w:r>
          </w:p>
        </w:tc>
        <w:tc>
          <w:tcPr>
            <w:tcW w:w="5460" w:type="dxa"/>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a) Understand that an algorithm has an input and an output, is deterministic and finite.</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Includes the use of a counter and the use of a stopping condition in an algorithm.</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0" w:line="240" w:lineRule="auto"/>
              <w:rPr>
                <w:rFonts w:eastAsia="Times New Roman" w:cs="Arial"/>
                <w:i/>
                <w:lang w:eastAsia="en-GB"/>
              </w:rPr>
            </w:pPr>
            <w:r w:rsidRPr="00B65115">
              <w:rPr>
                <w:rFonts w:eastAsia="Times New Roman" w:cs="Arial"/>
                <w:i/>
                <w:kern w:val="24"/>
                <w:lang w:eastAsia="en-GB"/>
              </w:rPr>
              <w:t>Be familiar with the terms greedy, heuristic and recursive in the context of algorithms.</w:t>
            </w:r>
          </w:p>
          <w:p w:rsidR="00B65115" w:rsidRPr="00B65115" w:rsidRDefault="00B65115" w:rsidP="00B65115">
            <w:pPr>
              <w:spacing w:after="0" w:line="240" w:lineRule="auto"/>
              <w:rPr>
                <w:rFonts w:eastAsia="Times New Roman" w:cs="Arial"/>
                <w:lang w:eastAsia="en-GB"/>
              </w:rPr>
            </w:pPr>
          </w:p>
        </w:tc>
        <w:tc>
          <w:tcPr>
            <w:tcW w:w="2211" w:type="dxa"/>
          </w:tcPr>
          <w:p w:rsidR="00916FD1" w:rsidRDefault="00916FD1" w:rsidP="00916FD1">
            <w:pPr>
              <w:spacing w:after="0" w:line="240" w:lineRule="auto"/>
              <w:rPr>
                <w:rFonts w:eastAsia="Times New Roman" w:cs="Arial"/>
                <w:lang w:eastAsia="en-GB"/>
              </w:rPr>
            </w:pPr>
            <w:r w:rsidRPr="00351FB5">
              <w:rPr>
                <w:rFonts w:eastAsia="Times New Roman" w:cs="Arial"/>
                <w:lang w:eastAsia="en-GB"/>
              </w:rPr>
              <w:t xml:space="preserve">4736 D1 </w:t>
            </w:r>
            <w:r>
              <w:rPr>
                <w:rFonts w:eastAsia="Times New Roman" w:cs="Arial"/>
                <w:lang w:eastAsia="en-GB"/>
              </w:rPr>
              <w:t>–</w:t>
            </w:r>
          </w:p>
          <w:p w:rsidR="00B65115" w:rsidRPr="00B65115" w:rsidRDefault="00916FD1" w:rsidP="00916FD1">
            <w:pPr>
              <w:spacing w:after="0" w:line="240" w:lineRule="auto"/>
              <w:rPr>
                <w:rFonts w:eastAsia="Times New Roman" w:cs="Arial"/>
                <w:sz w:val="20"/>
                <w:szCs w:val="20"/>
                <w:lang w:eastAsia="en-GB"/>
              </w:rPr>
            </w:pPr>
            <w:r>
              <w:rPr>
                <w:rFonts w:eastAsia="Times New Roman" w:cs="Arial"/>
                <w:lang w:eastAsia="en-GB"/>
              </w:rPr>
              <w:t>A</w:t>
            </w:r>
            <w:r w:rsidRPr="00351FB5">
              <w:rPr>
                <w:rFonts w:eastAsia="Times New Roman" w:cs="Arial"/>
                <w:lang w:eastAsia="en-GB"/>
              </w:rPr>
              <w:t>lgorithms (a)</w:t>
            </w:r>
          </w:p>
        </w:tc>
        <w:tc>
          <w:tcPr>
            <w:tcW w:w="6158" w:type="dxa"/>
          </w:tcPr>
          <w:p w:rsidR="00916FD1" w:rsidRDefault="00916FD1" w:rsidP="00916FD1">
            <w:pPr>
              <w:spacing w:after="0" w:line="240" w:lineRule="auto"/>
              <w:rPr>
                <w:rFonts w:eastAsia="Times New Roman" w:cs="Arial"/>
                <w:lang w:eastAsia="en-GB"/>
              </w:rPr>
            </w:pPr>
            <w:r>
              <w:rPr>
                <w:rFonts w:eastAsia="Times New Roman" w:cs="Arial"/>
                <w:lang w:eastAsia="en-GB"/>
              </w:rPr>
              <w:t>(a) understand the definition of an algorithm</w:t>
            </w:r>
          </w:p>
          <w:p w:rsidR="00916FD1" w:rsidRDefault="00916FD1" w:rsidP="00916FD1">
            <w:pPr>
              <w:spacing w:after="0" w:line="240" w:lineRule="auto"/>
              <w:rPr>
                <w:rFonts w:eastAsia="Times New Roman" w:cs="Arial"/>
                <w:lang w:eastAsia="en-GB"/>
              </w:rPr>
            </w:pPr>
          </w:p>
          <w:p w:rsidR="00B65115" w:rsidRPr="00B65115" w:rsidRDefault="00916FD1" w:rsidP="00916FD1">
            <w:pPr>
              <w:spacing w:after="0" w:line="240" w:lineRule="auto"/>
              <w:rPr>
                <w:rFonts w:eastAsia="Times New Roman" w:cs="Arial"/>
                <w:sz w:val="20"/>
                <w:szCs w:val="20"/>
                <w:lang w:eastAsia="en-GB"/>
              </w:rPr>
            </w:pPr>
            <w:r>
              <w:rPr>
                <w:rFonts w:eastAsia="Times New Roman" w:cs="Arial"/>
                <w:lang w:eastAsia="en-GB"/>
              </w:rPr>
              <w:t>The t</w:t>
            </w:r>
            <w:r w:rsidRPr="00351FB5">
              <w:rPr>
                <w:rFonts w:eastAsia="Times New Roman" w:cs="Arial"/>
                <w:lang w:eastAsia="en-GB"/>
              </w:rPr>
              <w:t>erms input, output, determ</w:t>
            </w:r>
            <w:r>
              <w:rPr>
                <w:rFonts w:eastAsia="Times New Roman" w:cs="Arial"/>
                <w:lang w:eastAsia="en-GB"/>
              </w:rPr>
              <w:t>inistic, finite, use of counter and</w:t>
            </w:r>
            <w:r w:rsidRPr="00351FB5">
              <w:rPr>
                <w:rFonts w:eastAsia="Times New Roman" w:cs="Arial"/>
                <w:lang w:eastAsia="en-GB"/>
              </w:rPr>
              <w:t xml:space="preserve"> stopping condition </w:t>
            </w:r>
            <w:r>
              <w:rPr>
                <w:rFonts w:eastAsia="Times New Roman" w:cs="Arial"/>
                <w:lang w:eastAsia="en-GB"/>
              </w:rPr>
              <w:t xml:space="preserve">are </w:t>
            </w:r>
            <w:r w:rsidRPr="00351FB5">
              <w:rPr>
                <w:rFonts w:eastAsia="Times New Roman" w:cs="Arial"/>
                <w:lang w:eastAsia="en-GB"/>
              </w:rPr>
              <w:t>implied but not explicit in 4736</w:t>
            </w:r>
            <w:r>
              <w:rPr>
                <w:rFonts w:eastAsia="Times New Roman" w:cs="Arial"/>
                <w:lang w:eastAsia="en-GB"/>
              </w:rPr>
              <w:t>.</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lastRenderedPageBreak/>
              <w:t>7.03b</w:t>
            </w:r>
          </w:p>
        </w:tc>
        <w:tc>
          <w:tcPr>
            <w:tcW w:w="5460" w:type="dxa"/>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b) Appreciate why an algorithmic approach to problem</w:t>
            </w:r>
            <w:r w:rsidR="004D7385">
              <w:rPr>
                <w:rFonts w:eastAsia="Times New Roman" w:cs="Arial"/>
                <w:kern w:val="24"/>
                <w:lang w:eastAsia="en-GB"/>
              </w:rPr>
              <w:t xml:space="preserve"> </w:t>
            </w:r>
            <w:r w:rsidRPr="00B65115">
              <w:rPr>
                <w:rFonts w:eastAsia="Times New Roman" w:cs="Arial"/>
                <w:kern w:val="24"/>
                <w:lang w:eastAsia="en-GB"/>
              </w:rPr>
              <w:t xml:space="preserve">solving is generally preferable to </w:t>
            </w:r>
            <w:r w:rsidRPr="00B65115">
              <w:rPr>
                <w:rFonts w:eastAsia="Times New Roman" w:cs="Arial"/>
                <w:iCs/>
                <w:kern w:val="24"/>
                <w:lang w:eastAsia="en-GB"/>
              </w:rPr>
              <w:t>ad hoc</w:t>
            </w:r>
            <w:r w:rsidRPr="00B65115">
              <w:rPr>
                <w:rFonts w:eastAsia="Times New Roman" w:cs="Arial"/>
                <w:kern w:val="24"/>
                <w:lang w:eastAsia="en-GB"/>
              </w:rPr>
              <w:t xml:space="preserve"> methods, and understand the limitations of algorithmic methods.</w:t>
            </w:r>
          </w:p>
          <w:p w:rsidR="00B65115" w:rsidRPr="00B65115" w:rsidRDefault="00B65115" w:rsidP="00B65115">
            <w:pPr>
              <w:spacing w:after="0" w:line="240" w:lineRule="auto"/>
              <w:rPr>
                <w:rFonts w:eastAsia="Times New Roman" w:cs="Arial"/>
                <w:i/>
                <w:kern w:val="24"/>
                <w:lang w:eastAsia="en-GB"/>
              </w:rPr>
            </w:pPr>
          </w:p>
          <w:p w:rsidR="00B65115" w:rsidRPr="00B65115" w:rsidRDefault="00B65115" w:rsidP="00B65115">
            <w:pPr>
              <w:spacing w:after="0" w:line="240" w:lineRule="auto"/>
              <w:rPr>
                <w:rFonts w:eastAsia="Times New Roman" w:cs="Arial"/>
                <w:i/>
                <w:lang w:eastAsia="en-GB"/>
              </w:rPr>
            </w:pPr>
            <w:r w:rsidRPr="00B65115">
              <w:rPr>
                <w:rFonts w:eastAsia="Times New Roman" w:cs="Arial"/>
                <w:i/>
                <w:kern w:val="24"/>
                <w:lang w:eastAsia="en-GB"/>
              </w:rPr>
              <w:t>Includes understanding that algorithmic methods are used by computers for solving large scale problems and that small scale problems are only being used to demonstrate how a given algorithm works.</w:t>
            </w:r>
          </w:p>
          <w:p w:rsidR="00B65115" w:rsidRPr="00B65115" w:rsidRDefault="00B65115" w:rsidP="00B65115">
            <w:pPr>
              <w:spacing w:after="0" w:line="240" w:lineRule="auto"/>
              <w:rPr>
                <w:rFonts w:eastAsia="Times New Roman" w:cs="Arial"/>
                <w:lang w:eastAsia="en-GB"/>
              </w:rPr>
            </w:pPr>
          </w:p>
        </w:tc>
        <w:tc>
          <w:tcPr>
            <w:tcW w:w="2211" w:type="dxa"/>
          </w:tcPr>
          <w:p w:rsidR="00916FD1" w:rsidRDefault="00916FD1" w:rsidP="00916FD1">
            <w:pPr>
              <w:spacing w:after="0" w:line="240" w:lineRule="auto"/>
              <w:rPr>
                <w:rFonts w:eastAsia="Times New Roman" w:cs="Arial"/>
                <w:lang w:eastAsia="en-GB"/>
              </w:rPr>
            </w:pPr>
            <w:r w:rsidRPr="00351FB5">
              <w:rPr>
                <w:rFonts w:eastAsia="Times New Roman" w:cs="Arial"/>
                <w:lang w:eastAsia="en-GB"/>
              </w:rPr>
              <w:t xml:space="preserve">4736 D1 </w:t>
            </w:r>
            <w:r>
              <w:rPr>
                <w:rFonts w:eastAsia="Times New Roman" w:cs="Arial"/>
                <w:lang w:eastAsia="en-GB"/>
              </w:rPr>
              <w:t>–</w:t>
            </w:r>
          </w:p>
          <w:p w:rsidR="00B65115" w:rsidRPr="00B65115" w:rsidRDefault="00916FD1" w:rsidP="00916FD1">
            <w:pPr>
              <w:spacing w:after="0" w:line="240" w:lineRule="auto"/>
              <w:rPr>
                <w:rFonts w:eastAsia="Times New Roman" w:cs="Arial"/>
                <w:sz w:val="20"/>
                <w:szCs w:val="20"/>
                <w:lang w:eastAsia="en-GB"/>
              </w:rPr>
            </w:pPr>
            <w:r>
              <w:rPr>
                <w:rFonts w:eastAsia="Times New Roman" w:cs="Arial"/>
                <w:lang w:eastAsia="en-GB"/>
              </w:rPr>
              <w:t>A</w:t>
            </w:r>
            <w:r w:rsidRPr="00351FB5">
              <w:rPr>
                <w:rFonts w:eastAsia="Times New Roman" w:cs="Arial"/>
                <w:lang w:eastAsia="en-GB"/>
              </w:rPr>
              <w:t>lgorithms (b)</w:t>
            </w:r>
          </w:p>
        </w:tc>
        <w:tc>
          <w:tcPr>
            <w:tcW w:w="6158" w:type="dxa"/>
          </w:tcPr>
          <w:p w:rsidR="00B65115" w:rsidRPr="00B65115" w:rsidRDefault="00916FD1" w:rsidP="00B65115">
            <w:pPr>
              <w:tabs>
                <w:tab w:val="left" w:pos="317"/>
              </w:tabs>
              <w:spacing w:after="0" w:line="240" w:lineRule="auto"/>
              <w:rPr>
                <w:rFonts w:eastAsia="Times New Roman" w:cs="Arial"/>
                <w:b/>
                <w:sz w:val="20"/>
                <w:szCs w:val="20"/>
                <w:lang w:eastAsia="en-GB"/>
              </w:rPr>
            </w:pPr>
            <w:r>
              <w:rPr>
                <w:rFonts w:eastAsia="Times New Roman" w:cs="Arial"/>
                <w:lang w:eastAsia="en-GB"/>
              </w:rPr>
              <w:t>(b) appreciate why an algorithmic approach to problem</w:t>
            </w:r>
            <w:r w:rsidR="004D7385">
              <w:rPr>
                <w:rFonts w:eastAsia="Times New Roman" w:cs="Arial"/>
                <w:lang w:eastAsia="en-GB"/>
              </w:rPr>
              <w:t xml:space="preserve"> </w:t>
            </w:r>
            <w:r>
              <w:rPr>
                <w:rFonts w:eastAsia="Times New Roman" w:cs="Arial"/>
                <w:lang w:eastAsia="en-GB"/>
              </w:rPr>
              <w:t xml:space="preserve">solving is generally preferable to </w:t>
            </w:r>
            <w:r w:rsidRPr="004D7385">
              <w:rPr>
                <w:rFonts w:eastAsia="Times New Roman" w:cs="Arial"/>
                <w:lang w:eastAsia="en-GB"/>
              </w:rPr>
              <w:t>ad hoc</w:t>
            </w:r>
            <w:r>
              <w:rPr>
                <w:rFonts w:eastAsia="Times New Roman" w:cs="Arial"/>
                <w:lang w:eastAsia="en-GB"/>
              </w:rPr>
              <w:t xml:space="preserve"> methods, and understand the limitations of algorithmic methods</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7.03c</w:t>
            </w:r>
          </w:p>
        </w:tc>
        <w:tc>
          <w:tcPr>
            <w:tcW w:w="5460" w:type="dxa"/>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c) Trace through an algorithm and interpret what the algorithm has achieved. Algorithms may be presented as flow diagrams, listed in words, or written in simple pseudo code.</w:t>
            </w:r>
          </w:p>
          <w:p w:rsidR="00B65115" w:rsidRPr="00B65115" w:rsidRDefault="00B65115" w:rsidP="00B65115">
            <w:pPr>
              <w:spacing w:after="0" w:line="240" w:lineRule="auto"/>
              <w:rPr>
                <w:rFonts w:eastAsia="Times New Roman" w:cs="Arial"/>
                <w:i/>
                <w:kern w:val="24"/>
                <w:lang w:eastAsia="en-GB"/>
              </w:rPr>
            </w:pPr>
          </w:p>
          <w:p w:rsidR="00B65115" w:rsidRPr="00B65115" w:rsidRDefault="00B65115" w:rsidP="00B65115">
            <w:pPr>
              <w:spacing w:after="0" w:line="240" w:lineRule="auto"/>
              <w:rPr>
                <w:rFonts w:eastAsia="Times New Roman" w:cs="Arial"/>
                <w:kern w:val="24"/>
                <w:lang w:eastAsia="en-GB"/>
              </w:rPr>
            </w:pPr>
            <w:r w:rsidRPr="00B65115">
              <w:rPr>
                <w:rFonts w:eastAsia="Times New Roman" w:cs="Arial"/>
                <w:i/>
                <w:kern w:val="24"/>
                <w:lang w:eastAsia="en-GB"/>
              </w:rPr>
              <w:t xml:space="preserve">Includes understanding and being able to use the functions </w:t>
            </w:r>
            <w:r w:rsidRPr="00B65115">
              <w:rPr>
                <w:rFonts w:eastAsia="Times New Roman" w:cs="Arial"/>
                <w:i/>
                <w:kern w:val="24"/>
                <w:position w:val="-14"/>
                <w:lang w:eastAsia="en-GB"/>
              </w:rPr>
              <w:object w:dxaOrig="820" w:dyaOrig="400">
                <v:shape id="_x0000_i1197" type="#_x0000_t75" style="width:40.7pt;height:19.55pt" o:ole="">
                  <v:imagedata r:id="rId338" o:title=""/>
                </v:shape>
                <o:OLEObject Type="Embed" ProgID="Equation.DSMT4" ShapeID="_x0000_i1197" DrawAspect="Content" ObjectID="_1578498103" r:id="rId339"/>
              </w:object>
            </w:r>
            <w:r w:rsidRPr="00B65115">
              <w:rPr>
                <w:rFonts w:eastAsia="Times New Roman" w:cs="Arial"/>
                <w:i/>
                <w:kern w:val="24"/>
                <w:lang w:eastAsia="en-GB"/>
              </w:rPr>
              <w:t xml:space="preserve"> and </w:t>
            </w:r>
            <w:r w:rsidRPr="00B65115">
              <w:rPr>
                <w:rFonts w:eastAsia="Times New Roman" w:cs="Arial"/>
                <w:i/>
                <w:kern w:val="24"/>
                <w:position w:val="-14"/>
                <w:lang w:eastAsia="en-GB"/>
              </w:rPr>
              <w:object w:dxaOrig="859" w:dyaOrig="400">
                <v:shape id="_x0000_i1198" type="#_x0000_t75" style="width:42.25pt;height:19.55pt" o:ole="">
                  <v:imagedata r:id="rId340" o:title=""/>
                </v:shape>
                <o:OLEObject Type="Embed" ProgID="Equation.DSMT4" ShapeID="_x0000_i1198" DrawAspect="Content" ObjectID="_1578498104" r:id="rId341"/>
              </w:object>
            </w:r>
            <w:r w:rsidRPr="00B65115">
              <w:rPr>
                <w:rFonts w:eastAsia="Times New Roman" w:cs="Arial"/>
                <w:i/>
                <w:kern w:val="24"/>
                <w:lang w:eastAsia="en-GB"/>
              </w:rPr>
              <w:t xml:space="preserve"> Learners may find it useful to have a calculator with these functions, but large numbers of repeated applications will not be required in the assessment.</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Includes adapting or altering an algorithm to achieve a given purpose, and adjusting a short set of instructions to create an algorithm.</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0" w:line="240" w:lineRule="auto"/>
              <w:rPr>
                <w:rFonts w:eastAsia="Times New Roman" w:cs="Arial"/>
                <w:kern w:val="24"/>
                <w:lang w:eastAsia="en-GB"/>
              </w:rPr>
            </w:pPr>
            <w:r w:rsidRPr="00B65115">
              <w:rPr>
                <w:rFonts w:eastAsia="Times New Roman" w:cs="Arial"/>
                <w:kern w:val="24"/>
                <w:lang w:eastAsia="en-GB"/>
              </w:rPr>
              <w:t>[</w:t>
            </w:r>
            <w:r w:rsidRPr="00B65115">
              <w:rPr>
                <w:rFonts w:eastAsia="Times New Roman" w:cs="Arial"/>
                <w:i/>
                <w:kern w:val="24"/>
                <w:lang w:eastAsia="en-GB"/>
              </w:rPr>
              <w:t>Programming skills will not be required</w:t>
            </w:r>
            <w:r w:rsidRPr="00B65115">
              <w:rPr>
                <w:rFonts w:eastAsia="Times New Roman" w:cs="Arial"/>
                <w:kern w:val="24"/>
                <w:lang w:eastAsia="en-GB"/>
              </w:rPr>
              <w:t>.]</w:t>
            </w:r>
          </w:p>
          <w:p w:rsidR="00B65115" w:rsidRPr="00B65115" w:rsidRDefault="00B65115" w:rsidP="00B65115">
            <w:pPr>
              <w:spacing w:after="0" w:line="240" w:lineRule="auto"/>
              <w:rPr>
                <w:rFonts w:eastAsia="Times New Roman" w:cs="Arial"/>
                <w:lang w:eastAsia="en-GB"/>
              </w:rPr>
            </w:pPr>
          </w:p>
        </w:tc>
        <w:tc>
          <w:tcPr>
            <w:tcW w:w="2211" w:type="dxa"/>
          </w:tcPr>
          <w:p w:rsidR="0096306F" w:rsidRDefault="0096306F" w:rsidP="0096306F">
            <w:pPr>
              <w:spacing w:after="0" w:line="240" w:lineRule="auto"/>
              <w:rPr>
                <w:rFonts w:eastAsia="Times New Roman" w:cs="Arial"/>
                <w:lang w:eastAsia="en-GB"/>
              </w:rPr>
            </w:pPr>
            <w:r w:rsidRPr="00351FB5">
              <w:rPr>
                <w:rFonts w:eastAsia="Times New Roman" w:cs="Arial"/>
                <w:lang w:eastAsia="en-GB"/>
              </w:rPr>
              <w:t xml:space="preserve">4736 D1 </w:t>
            </w:r>
            <w:r>
              <w:rPr>
                <w:rFonts w:eastAsia="Times New Roman" w:cs="Arial"/>
                <w:lang w:eastAsia="en-GB"/>
              </w:rPr>
              <w:t>–</w:t>
            </w:r>
          </w:p>
          <w:p w:rsidR="00B65115" w:rsidRPr="00B65115" w:rsidRDefault="0096306F" w:rsidP="0096306F">
            <w:pPr>
              <w:spacing w:after="0" w:line="240" w:lineRule="auto"/>
              <w:rPr>
                <w:rFonts w:eastAsia="Times New Roman" w:cs="Arial"/>
                <w:sz w:val="20"/>
                <w:szCs w:val="20"/>
                <w:lang w:eastAsia="en-GB"/>
              </w:rPr>
            </w:pPr>
            <w:r>
              <w:rPr>
                <w:rFonts w:eastAsia="Times New Roman" w:cs="Arial"/>
                <w:lang w:eastAsia="en-GB"/>
              </w:rPr>
              <w:t>A</w:t>
            </w:r>
            <w:r w:rsidRPr="00351FB5">
              <w:rPr>
                <w:rFonts w:eastAsia="Times New Roman" w:cs="Arial"/>
                <w:lang w:eastAsia="en-GB"/>
              </w:rPr>
              <w:t>lgorithms</w:t>
            </w:r>
            <w:r w:rsidR="00B65115" w:rsidRPr="00B65115">
              <w:rPr>
                <w:rFonts w:eastAsia="Times New Roman" w:cs="Arial"/>
                <w:lang w:eastAsia="en-GB"/>
              </w:rPr>
              <w:t xml:space="preserve"> (d)</w:t>
            </w:r>
          </w:p>
        </w:tc>
        <w:tc>
          <w:tcPr>
            <w:tcW w:w="6158" w:type="dxa"/>
          </w:tcPr>
          <w:p w:rsidR="0096306F" w:rsidRDefault="0096306F" w:rsidP="0096306F">
            <w:pPr>
              <w:tabs>
                <w:tab w:val="left" w:pos="317"/>
              </w:tabs>
              <w:spacing w:after="0" w:line="240" w:lineRule="auto"/>
              <w:rPr>
                <w:rFonts w:eastAsia="Times New Roman" w:cs="Arial"/>
                <w:lang w:eastAsia="en-GB"/>
              </w:rPr>
            </w:pPr>
            <w:r>
              <w:rPr>
                <w:rFonts w:eastAsia="Times New Roman" w:cs="Arial"/>
                <w:lang w:eastAsia="en-GB"/>
              </w:rPr>
              <w:t>(d) interpret and apply simple algorithms defined by flow diagrams or given as a listing in words</w:t>
            </w:r>
          </w:p>
          <w:p w:rsidR="0096306F" w:rsidRDefault="0096306F" w:rsidP="0096306F">
            <w:pPr>
              <w:tabs>
                <w:tab w:val="left" w:pos="317"/>
              </w:tabs>
              <w:spacing w:after="0" w:line="240" w:lineRule="auto"/>
              <w:rPr>
                <w:rFonts w:eastAsia="Times New Roman" w:cs="Arial"/>
                <w:lang w:eastAsia="en-GB"/>
              </w:rPr>
            </w:pPr>
          </w:p>
          <w:p w:rsidR="00B65115" w:rsidRPr="00B65115" w:rsidRDefault="0096306F" w:rsidP="0096306F">
            <w:pPr>
              <w:tabs>
                <w:tab w:val="left" w:pos="317"/>
              </w:tabs>
              <w:spacing w:after="0" w:line="240" w:lineRule="auto"/>
              <w:rPr>
                <w:rFonts w:eastAsia="Times New Roman" w:cs="Arial"/>
                <w:lang w:eastAsia="en-GB"/>
              </w:rPr>
            </w:pPr>
            <w:r>
              <w:rPr>
                <w:rFonts w:eastAsia="Times New Roman" w:cs="Arial"/>
                <w:lang w:eastAsia="en-GB"/>
              </w:rPr>
              <w:t>The terms trace through an algorithm and</w:t>
            </w:r>
            <w:r w:rsidRPr="00351FB5">
              <w:rPr>
                <w:rFonts w:eastAsia="Times New Roman" w:cs="Arial"/>
                <w:lang w:eastAsia="en-GB"/>
              </w:rPr>
              <w:t xml:space="preserve"> pseudo code,</w:t>
            </w:r>
            <w:r>
              <w:rPr>
                <w:rFonts w:eastAsia="Times New Roman" w:cs="Arial"/>
                <w:lang w:eastAsia="en-GB"/>
              </w:rPr>
              <w:t xml:space="preserve"> and the functions</w:t>
            </w:r>
            <w:r w:rsidRPr="00351FB5">
              <w:rPr>
                <w:rFonts w:eastAsia="Times New Roman" w:cs="Arial"/>
                <w:lang w:eastAsia="en-GB"/>
              </w:rPr>
              <w:t xml:space="preserve"> </w:t>
            </w:r>
            <w:r w:rsidRPr="00351FB5">
              <w:rPr>
                <w:rFonts w:eastAsia="Times New Roman" w:cs="Arial"/>
                <w:i/>
                <w:kern w:val="24"/>
                <w:position w:val="-14"/>
                <w:lang w:eastAsia="en-GB"/>
              </w:rPr>
              <w:object w:dxaOrig="820" w:dyaOrig="400">
                <v:shape id="_x0000_i1199" type="#_x0000_t75" style="width:42.25pt;height:19.55pt" o:ole="">
                  <v:imagedata r:id="rId338" o:title=""/>
                </v:shape>
                <o:OLEObject Type="Embed" ProgID="Equation.DSMT4" ShapeID="_x0000_i1199" DrawAspect="Content" ObjectID="_1578498105" r:id="rId342"/>
              </w:object>
            </w:r>
            <w:r w:rsidRPr="00351FB5">
              <w:rPr>
                <w:rFonts w:eastAsia="Times New Roman" w:cs="Arial"/>
                <w:i/>
                <w:kern w:val="24"/>
                <w:lang w:eastAsia="en-GB"/>
              </w:rPr>
              <w:t xml:space="preserve"> </w:t>
            </w:r>
            <w:r w:rsidRPr="0079398B">
              <w:rPr>
                <w:rFonts w:eastAsia="Times New Roman" w:cs="Arial"/>
                <w:kern w:val="24"/>
                <w:lang w:eastAsia="en-GB"/>
              </w:rPr>
              <w:t xml:space="preserve">and </w:t>
            </w:r>
            <w:r w:rsidRPr="00351FB5">
              <w:rPr>
                <w:rFonts w:eastAsia="Times New Roman" w:cs="Arial"/>
                <w:i/>
                <w:kern w:val="24"/>
                <w:position w:val="-14"/>
                <w:lang w:eastAsia="en-GB"/>
              </w:rPr>
              <w:object w:dxaOrig="859" w:dyaOrig="400">
                <v:shape id="_x0000_i1200" type="#_x0000_t75" style="width:42.25pt;height:19.55pt" o:ole="">
                  <v:imagedata r:id="rId340" o:title=""/>
                </v:shape>
                <o:OLEObject Type="Embed" ProgID="Equation.DSMT4" ShapeID="_x0000_i1200" DrawAspect="Content" ObjectID="_1578498106" r:id="rId343"/>
              </w:object>
            </w:r>
            <w:r>
              <w:rPr>
                <w:rFonts w:eastAsia="Times New Roman" w:cs="Arial"/>
                <w:kern w:val="24"/>
                <w:lang w:eastAsia="en-GB"/>
              </w:rPr>
              <w:t>are</w:t>
            </w:r>
            <w:r w:rsidRPr="00351FB5">
              <w:rPr>
                <w:rFonts w:eastAsia="Times New Roman" w:cs="Arial"/>
                <w:lang w:eastAsia="en-GB"/>
              </w:rPr>
              <w:t xml:space="preserve"> implied but not explicit in 4736</w:t>
            </w:r>
            <w:r>
              <w:rPr>
                <w:rFonts w:eastAsia="Times New Roman" w:cs="Arial"/>
                <w:lang w:eastAsia="en-GB"/>
              </w:rPr>
              <w:t>.</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lastRenderedPageBreak/>
              <w:t>7.03d</w:t>
            </w:r>
          </w:p>
        </w:tc>
        <w:tc>
          <w:tcPr>
            <w:tcW w:w="5460" w:type="dxa"/>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d) Use the order of an algorithm to calculate an approximate run-time for a large problem by scaling up a given run-time.</w:t>
            </w:r>
          </w:p>
          <w:p w:rsidR="00B65115" w:rsidRPr="00B65115" w:rsidRDefault="00B65115" w:rsidP="00B65115">
            <w:pPr>
              <w:spacing w:after="0" w:line="240" w:lineRule="auto"/>
              <w:rPr>
                <w:rFonts w:eastAsia="Times New Roman" w:cs="Arial"/>
                <w:kern w:val="24"/>
                <w:sz w:val="1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Includes understanding that when the “maximum run-time” of an algorithm is represented as a function of the “size” of the problem, the order of the algorithm, for very large sized problems, is given by the dominant term.</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0" w:line="240" w:lineRule="auto"/>
              <w:rPr>
                <w:rFonts w:eastAsia="Times New Roman" w:cs="Arial"/>
                <w:lang w:eastAsia="en-GB"/>
              </w:rPr>
            </w:pPr>
            <w:r w:rsidRPr="00B65115">
              <w:rPr>
                <w:rFonts w:eastAsia="Times New Roman" w:cs="Arial"/>
                <w:i/>
                <w:kern w:val="24"/>
                <w:lang w:eastAsia="en-GB"/>
              </w:rPr>
              <w:t xml:space="preserve">Learners should know that the sum of the first </w:t>
            </w:r>
            <w:r w:rsidRPr="00B65115">
              <w:rPr>
                <w:rFonts w:ascii="Times New Roman" w:eastAsia="Times New Roman" w:hAnsi="Times New Roman"/>
                <w:i/>
                <w:kern w:val="24"/>
                <w:sz w:val="24"/>
                <w:szCs w:val="24"/>
                <w:lang w:eastAsia="en-GB"/>
              </w:rPr>
              <w:t>n</w:t>
            </w:r>
            <w:r w:rsidRPr="00B65115">
              <w:rPr>
                <w:rFonts w:eastAsia="Times New Roman" w:cs="Arial"/>
                <w:i/>
                <w:kern w:val="24"/>
                <w:lang w:eastAsia="en-GB"/>
              </w:rPr>
              <w:t xml:space="preserve"> positive integers </w:t>
            </w:r>
            <w:proofErr w:type="gramStart"/>
            <w:r w:rsidRPr="00B65115">
              <w:rPr>
                <w:rFonts w:eastAsia="Times New Roman" w:cs="Arial"/>
                <w:i/>
                <w:kern w:val="24"/>
                <w:lang w:eastAsia="en-GB"/>
              </w:rPr>
              <w:t>is</w:t>
            </w:r>
            <w:r w:rsidRPr="00B65115">
              <w:rPr>
                <w:rFonts w:eastAsia="Times New Roman" w:cs="Arial"/>
                <w:kern w:val="24"/>
                <w:lang w:eastAsia="en-GB"/>
              </w:rPr>
              <w:t xml:space="preserve"> </w:t>
            </w:r>
            <w:proofErr w:type="gramEnd"/>
            <w:r w:rsidRPr="00B65115">
              <w:rPr>
                <w:rFonts w:eastAsia="Times New Roman" w:cs="Arial"/>
                <w:kern w:val="24"/>
                <w:position w:val="-28"/>
                <w:lang w:eastAsia="en-GB"/>
              </w:rPr>
              <w:object w:dxaOrig="1600" w:dyaOrig="700">
                <v:shape id="_x0000_i1201" type="#_x0000_t75" style="width:80.6pt;height:35.2pt" o:ole="">
                  <v:imagedata r:id="rId344" o:title=""/>
                </v:shape>
                <o:OLEObject Type="Embed" ProgID="Equation.DSMT4" ShapeID="_x0000_i1201" DrawAspect="Content" ObjectID="_1578498107" r:id="rId345"/>
              </w:object>
            </w:r>
            <w:r w:rsidRPr="00B65115">
              <w:rPr>
                <w:rFonts w:eastAsia="Times New Roman" w:cs="Arial"/>
                <w:lang w:eastAsia="en-GB"/>
              </w:rPr>
              <w:t>.</w:t>
            </w:r>
          </w:p>
          <w:p w:rsidR="00B65115" w:rsidRPr="00B65115" w:rsidRDefault="00B65115" w:rsidP="00B65115">
            <w:pPr>
              <w:spacing w:after="0" w:line="240" w:lineRule="auto"/>
              <w:rPr>
                <w:rFonts w:eastAsia="Times New Roman" w:cs="Arial"/>
                <w:sz w:val="12"/>
                <w:lang w:eastAsia="en-GB"/>
              </w:rPr>
            </w:pPr>
          </w:p>
          <w:p w:rsidR="00B65115" w:rsidRPr="00B65115" w:rsidRDefault="00B65115" w:rsidP="00B65115">
            <w:pPr>
              <w:spacing w:after="120" w:line="240" w:lineRule="auto"/>
              <w:rPr>
                <w:rFonts w:eastAsia="Times New Roman" w:cs="Arial"/>
                <w:i/>
                <w:lang w:eastAsia="en-GB"/>
              </w:rPr>
            </w:pPr>
            <w:r w:rsidRPr="00B65115">
              <w:rPr>
                <w:rFonts w:eastAsia="Times New Roman" w:cs="Arial"/>
                <w:i/>
                <w:lang w:eastAsia="en-GB"/>
              </w:rPr>
              <w:t xml:space="preserve">Learners should be familiar with the notation </w:t>
            </w:r>
            <w:r w:rsidRPr="00B65115">
              <w:rPr>
                <w:rFonts w:eastAsia="Times New Roman" w:cs="Arial"/>
                <w:i/>
                <w:position w:val="-18"/>
                <w:lang w:eastAsia="en-GB"/>
              </w:rPr>
              <w:object w:dxaOrig="700" w:dyaOrig="480">
                <v:shape id="_x0000_i1202" type="#_x0000_t75" style="width:35.2pt;height:24.25pt" o:ole="">
                  <v:imagedata r:id="rId346" o:title=""/>
                </v:shape>
                <o:OLEObject Type="Embed" ProgID="Equation.DSMT4" ShapeID="_x0000_i1202" DrawAspect="Content" ObjectID="_1578498108" r:id="rId347"/>
              </w:object>
            </w:r>
            <w:r w:rsidRPr="00B65115">
              <w:rPr>
                <w:rFonts w:eastAsia="Times New Roman" w:cs="Arial"/>
                <w:i/>
                <w:lang w:eastAsia="en-GB"/>
              </w:rPr>
              <w:t xml:space="preserve"> and the concept of dominance in an informal sense only.</w:t>
            </w:r>
          </w:p>
          <w:p w:rsidR="00B65115" w:rsidRPr="00B65115" w:rsidRDefault="00B65115" w:rsidP="00B65115">
            <w:pPr>
              <w:spacing w:after="0" w:line="240" w:lineRule="auto"/>
              <w:rPr>
                <w:rFonts w:eastAsia="Times New Roman" w:cs="Arial"/>
                <w:lang w:val="en-US"/>
              </w:rPr>
            </w:pPr>
          </w:p>
        </w:tc>
        <w:tc>
          <w:tcPr>
            <w:tcW w:w="2211" w:type="dxa"/>
          </w:tcPr>
          <w:p w:rsidR="0096306F" w:rsidRDefault="0096306F" w:rsidP="0096306F">
            <w:pPr>
              <w:spacing w:after="0" w:line="240" w:lineRule="auto"/>
              <w:rPr>
                <w:rFonts w:eastAsia="Times New Roman" w:cs="Arial"/>
                <w:lang w:eastAsia="en-GB"/>
              </w:rPr>
            </w:pPr>
            <w:r w:rsidRPr="00351FB5">
              <w:rPr>
                <w:rFonts w:eastAsia="Times New Roman" w:cs="Arial"/>
                <w:lang w:eastAsia="en-GB"/>
              </w:rPr>
              <w:t xml:space="preserve">4736 D1 </w:t>
            </w:r>
            <w:r>
              <w:rPr>
                <w:rFonts w:eastAsia="Times New Roman" w:cs="Arial"/>
                <w:lang w:eastAsia="en-GB"/>
              </w:rPr>
              <w:t>–</w:t>
            </w:r>
          </w:p>
          <w:p w:rsidR="00B65115" w:rsidRPr="00B65115" w:rsidRDefault="0096306F" w:rsidP="0096306F">
            <w:pPr>
              <w:spacing w:after="0" w:line="240" w:lineRule="auto"/>
              <w:rPr>
                <w:rFonts w:eastAsia="Times New Roman" w:cs="Arial"/>
                <w:sz w:val="20"/>
                <w:szCs w:val="20"/>
                <w:lang w:val="en-US"/>
              </w:rPr>
            </w:pPr>
            <w:r>
              <w:rPr>
                <w:rFonts w:eastAsia="Times New Roman" w:cs="Arial"/>
                <w:lang w:eastAsia="en-GB"/>
              </w:rPr>
              <w:t>A</w:t>
            </w:r>
            <w:r w:rsidRPr="00351FB5">
              <w:rPr>
                <w:rFonts w:eastAsia="Times New Roman" w:cs="Arial"/>
                <w:lang w:eastAsia="en-GB"/>
              </w:rPr>
              <w:t>lgorithms (c)</w:t>
            </w:r>
          </w:p>
        </w:tc>
        <w:tc>
          <w:tcPr>
            <w:tcW w:w="6158" w:type="dxa"/>
          </w:tcPr>
          <w:p w:rsidR="0096306F" w:rsidRDefault="0096306F" w:rsidP="0096306F">
            <w:pPr>
              <w:tabs>
                <w:tab w:val="left" w:pos="317"/>
              </w:tabs>
              <w:spacing w:after="0" w:line="240" w:lineRule="auto"/>
              <w:rPr>
                <w:rFonts w:eastAsia="Times New Roman" w:cs="Arial"/>
                <w:lang w:eastAsia="en-GB"/>
              </w:rPr>
            </w:pPr>
            <w:r>
              <w:rPr>
                <w:rFonts w:eastAsia="Times New Roman" w:cs="Arial"/>
                <w:lang w:eastAsia="en-GB"/>
              </w:rPr>
              <w:t>(c) understand the meaning of the order of an algorithm, and determine the order of a given algorithm in simple cases, including the algorithms for standard network problems</w:t>
            </w:r>
          </w:p>
          <w:p w:rsidR="0096306F" w:rsidRDefault="0096306F" w:rsidP="0096306F">
            <w:pPr>
              <w:tabs>
                <w:tab w:val="left" w:pos="317"/>
              </w:tabs>
              <w:spacing w:after="0" w:line="240" w:lineRule="auto"/>
              <w:rPr>
                <w:rFonts w:eastAsia="Times New Roman" w:cs="Arial"/>
                <w:lang w:eastAsia="en-GB"/>
              </w:rPr>
            </w:pPr>
          </w:p>
          <w:p w:rsidR="00B65115" w:rsidRPr="00B65115" w:rsidRDefault="0096306F" w:rsidP="0096306F">
            <w:pPr>
              <w:tabs>
                <w:tab w:val="left" w:pos="317"/>
              </w:tabs>
              <w:spacing w:after="0" w:line="240" w:lineRule="auto"/>
              <w:rPr>
                <w:rFonts w:eastAsia="Times New Roman" w:cs="Arial"/>
                <w:b/>
                <w:sz w:val="20"/>
                <w:szCs w:val="20"/>
                <w:lang w:eastAsia="en-GB"/>
              </w:rPr>
            </w:pPr>
            <w:r>
              <w:rPr>
                <w:rFonts w:eastAsia="Times New Roman" w:cs="Arial"/>
                <w:lang w:eastAsia="en-GB"/>
              </w:rPr>
              <w:t>The</w:t>
            </w:r>
            <w:r w:rsidRPr="00351FB5">
              <w:rPr>
                <w:rFonts w:eastAsia="Times New Roman" w:cs="Arial"/>
                <w:lang w:eastAsia="en-GB"/>
              </w:rPr>
              <w:t xml:space="preserve"> term run-time</w:t>
            </w:r>
            <w:r>
              <w:rPr>
                <w:rFonts w:eastAsia="Times New Roman" w:cs="Arial"/>
                <w:lang w:eastAsia="en-GB"/>
              </w:rPr>
              <w:t xml:space="preserve"> is new content in the reformed specification.</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7.03e</w:t>
            </w:r>
          </w:p>
        </w:tc>
        <w:tc>
          <w:tcPr>
            <w:tcW w:w="5460" w:type="dxa"/>
          </w:tcPr>
          <w:p w:rsidR="00B65115" w:rsidRPr="00B65115" w:rsidRDefault="00B65115" w:rsidP="00B65115">
            <w:pPr>
              <w:spacing w:after="120" w:line="240" w:lineRule="auto"/>
              <w:rPr>
                <w:rFonts w:eastAsia="Times New Roman" w:cs="Arial"/>
                <w:lang w:eastAsia="en-GB"/>
              </w:rPr>
            </w:pPr>
            <w:r w:rsidRPr="00B65115">
              <w:rPr>
                <w:rFonts w:eastAsia="Times New Roman" w:cs="Arial"/>
                <w:lang w:eastAsia="en-GB"/>
              </w:rPr>
              <w:t>e) Compare the efficiency of two algorithms that achieve the same end result by considering a given aspect of the run-time in a specific case.</w:t>
            </w:r>
          </w:p>
          <w:p w:rsidR="00B65115" w:rsidRPr="00B65115" w:rsidRDefault="00B65115" w:rsidP="00B65115">
            <w:pPr>
              <w:spacing w:after="0" w:line="240" w:lineRule="auto"/>
              <w:rPr>
                <w:rFonts w:eastAsia="Times New Roman" w:cs="Arial"/>
                <w:sz w:val="14"/>
                <w:lang w:eastAsia="en-GB"/>
              </w:rPr>
            </w:pPr>
          </w:p>
          <w:p w:rsidR="00B65115" w:rsidRPr="00B65115" w:rsidRDefault="00B65115" w:rsidP="005813AB">
            <w:pPr>
              <w:spacing w:after="120" w:line="240" w:lineRule="auto"/>
              <w:rPr>
                <w:rFonts w:eastAsia="Times New Roman" w:cs="Arial"/>
                <w:lang w:eastAsia="en-GB"/>
              </w:rPr>
            </w:pPr>
            <w:r w:rsidRPr="00B65115">
              <w:rPr>
                <w:rFonts w:eastAsia="Times New Roman" w:cs="Arial"/>
                <w:i/>
                <w:lang w:eastAsia="en-GB"/>
              </w:rPr>
              <w:t>e.g. The number of swaps or comparisons to sort a given list</w:t>
            </w:r>
            <w:r w:rsidRPr="00B65115">
              <w:rPr>
                <w:rFonts w:eastAsia="Times New Roman" w:cs="Arial"/>
                <w:lang w:eastAsia="en-GB"/>
              </w:rPr>
              <w:t>.</w:t>
            </w:r>
          </w:p>
          <w:p w:rsidR="00B65115" w:rsidRPr="00B65115" w:rsidRDefault="00B65115" w:rsidP="00B65115">
            <w:pPr>
              <w:spacing w:after="0" w:line="240" w:lineRule="auto"/>
              <w:rPr>
                <w:rFonts w:eastAsia="Times New Roman" w:cs="Arial"/>
                <w:lang w:eastAsia="en-GB"/>
              </w:rPr>
            </w:pPr>
          </w:p>
        </w:tc>
        <w:tc>
          <w:tcPr>
            <w:tcW w:w="2211" w:type="dxa"/>
          </w:tcPr>
          <w:p w:rsidR="00B65115" w:rsidRPr="00B65115" w:rsidRDefault="00B65115" w:rsidP="00B65115">
            <w:pPr>
              <w:spacing w:after="0" w:line="240" w:lineRule="auto"/>
              <w:rPr>
                <w:rFonts w:eastAsia="Times New Roman" w:cs="Arial"/>
                <w:sz w:val="20"/>
                <w:szCs w:val="20"/>
                <w:lang w:eastAsia="en-GB"/>
              </w:rPr>
            </w:pPr>
          </w:p>
        </w:tc>
        <w:tc>
          <w:tcPr>
            <w:tcW w:w="6158" w:type="dxa"/>
          </w:tcPr>
          <w:p w:rsidR="00B65115" w:rsidRPr="00B65115" w:rsidRDefault="0096306F" w:rsidP="00B65115">
            <w:pPr>
              <w:tabs>
                <w:tab w:val="left" w:pos="317"/>
              </w:tabs>
              <w:spacing w:after="0" w:line="240" w:lineRule="auto"/>
              <w:rPr>
                <w:rFonts w:eastAsia="Times New Roman" w:cs="Arial"/>
                <w:b/>
                <w:sz w:val="20"/>
                <w:szCs w:val="20"/>
                <w:lang w:eastAsia="en-GB"/>
              </w:rPr>
            </w:pPr>
            <w:r>
              <w:rPr>
                <w:rFonts w:eastAsia="Times New Roman" w:cs="Arial"/>
                <w:lang w:eastAsia="en-GB"/>
              </w:rPr>
              <w:t>Comparing</w:t>
            </w:r>
            <w:r w:rsidRPr="00351FB5">
              <w:rPr>
                <w:rFonts w:eastAsia="Times New Roman" w:cs="Arial"/>
                <w:lang w:eastAsia="en-GB"/>
              </w:rPr>
              <w:t xml:space="preserve"> efficiency</w:t>
            </w:r>
            <w:r>
              <w:rPr>
                <w:rFonts w:eastAsia="Times New Roman" w:cs="Arial"/>
                <w:lang w:eastAsia="en-GB"/>
              </w:rPr>
              <w:t xml:space="preserve"> is new content in the reformed specification.</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lastRenderedPageBreak/>
              <w:t>7.03f</w:t>
            </w:r>
          </w:p>
        </w:tc>
        <w:tc>
          <w:tcPr>
            <w:tcW w:w="5460" w:type="dxa"/>
          </w:tcPr>
          <w:p w:rsidR="00B65115" w:rsidRPr="00B65115" w:rsidRDefault="00B65115" w:rsidP="00B65115">
            <w:pPr>
              <w:spacing w:after="0" w:line="240" w:lineRule="auto"/>
              <w:rPr>
                <w:rFonts w:eastAsia="Times New Roman" w:cs="Arial"/>
                <w:kern w:val="24"/>
                <w:lang w:val="en-US"/>
              </w:rPr>
            </w:pPr>
            <w:r w:rsidRPr="00B65115">
              <w:rPr>
                <w:rFonts w:eastAsia="Times New Roman" w:cs="Arial"/>
                <w:kern w:val="24"/>
                <w:lang w:val="en-US"/>
              </w:rPr>
              <w:t>f) Calculate worst case time complexity, the “maximum run-time</w:t>
            </w:r>
            <w:proofErr w:type="gramStart"/>
            <w:r w:rsidRPr="00B65115">
              <w:rPr>
                <w:rFonts w:eastAsia="Times New Roman" w:cs="Arial"/>
                <w:kern w:val="24"/>
                <w:lang w:val="en-US"/>
              </w:rPr>
              <w:t xml:space="preserve">” </w:t>
            </w:r>
            <w:proofErr w:type="gramEnd"/>
            <w:r w:rsidRPr="00B65115">
              <w:rPr>
                <w:rFonts w:eastAsia="Times New Roman" w:cs="Arial"/>
                <w:kern w:val="24"/>
                <w:position w:val="-14"/>
                <w:lang w:val="en-US"/>
              </w:rPr>
              <w:object w:dxaOrig="560" w:dyaOrig="400">
                <v:shape id="_x0000_i1203" type="#_x0000_t75" style="width:26.6pt;height:19.55pt" o:ole="">
                  <v:imagedata r:id="rId348" o:title=""/>
                </v:shape>
                <o:OLEObject Type="Embed" ProgID="Equation.DSMT4" ShapeID="_x0000_i1203" DrawAspect="Content" ObjectID="_1578498109" r:id="rId349"/>
              </w:object>
            </w:r>
            <w:r w:rsidRPr="00B65115">
              <w:rPr>
                <w:rFonts w:eastAsia="Times New Roman" w:cs="Arial"/>
                <w:kern w:val="24"/>
                <w:lang w:val="en-US"/>
              </w:rPr>
              <w:t>, as a function of the size of a problem by considering the worst case for a specific problem.</w:t>
            </w:r>
          </w:p>
          <w:p w:rsidR="00B65115" w:rsidRPr="00B65115" w:rsidRDefault="00B65115" w:rsidP="00B65115">
            <w:pPr>
              <w:spacing w:after="0" w:line="240" w:lineRule="auto"/>
              <w:rPr>
                <w:rFonts w:eastAsia="Times New Roman" w:cs="Arial"/>
                <w:kern w:val="24"/>
                <w:lang w:val="en-US"/>
              </w:rPr>
            </w:pPr>
          </w:p>
          <w:p w:rsidR="00B65115" w:rsidRPr="00B65115" w:rsidRDefault="00B65115" w:rsidP="00B65115">
            <w:pPr>
              <w:spacing w:after="0" w:line="240" w:lineRule="auto"/>
              <w:rPr>
                <w:rFonts w:eastAsia="Times New Roman" w:cs="Arial"/>
                <w:kern w:val="24"/>
                <w:lang w:val="en-US"/>
              </w:rPr>
            </w:pPr>
            <w:r w:rsidRPr="00B65115">
              <w:rPr>
                <w:rFonts w:eastAsia="Times New Roman" w:cs="Arial"/>
                <w:i/>
                <w:kern w:val="24"/>
                <w:lang w:val="en-US"/>
              </w:rPr>
              <w:t>Includes cases of the algorithms for sorting and standard network problems studied in this specification</w:t>
            </w:r>
            <w:r w:rsidRPr="00B65115">
              <w:rPr>
                <w:rFonts w:eastAsia="Times New Roman" w:cs="Arial"/>
                <w:kern w:val="24"/>
                <w:lang w:val="en-US"/>
              </w:rPr>
              <w:t>.</w:t>
            </w:r>
          </w:p>
          <w:p w:rsidR="00B65115" w:rsidRPr="00B65115" w:rsidRDefault="00B65115" w:rsidP="00B65115">
            <w:pPr>
              <w:spacing w:after="0" w:line="240" w:lineRule="auto"/>
              <w:rPr>
                <w:rFonts w:eastAsia="Times New Roman" w:cs="Arial"/>
                <w:kern w:val="24"/>
                <w:lang w:val="en-US"/>
              </w:rPr>
            </w:pPr>
          </w:p>
          <w:p w:rsidR="00B65115" w:rsidRPr="00B65115" w:rsidRDefault="00B65115" w:rsidP="00B65115">
            <w:pPr>
              <w:spacing w:after="0" w:line="240" w:lineRule="auto"/>
              <w:rPr>
                <w:rFonts w:eastAsia="Times New Roman" w:cs="Arial"/>
                <w:kern w:val="24"/>
                <w:lang w:val="en-US"/>
              </w:rPr>
            </w:pPr>
            <w:r w:rsidRPr="00B65115">
              <w:rPr>
                <w:rFonts w:eastAsia="Times New Roman" w:cs="Arial"/>
                <w:i/>
                <w:kern w:val="24"/>
                <w:lang w:val="en-US"/>
              </w:rPr>
              <w:t xml:space="preserve">Includes an informal understanding that, for example </w:t>
            </w:r>
            <w:r w:rsidRPr="00B65115">
              <w:rPr>
                <w:rFonts w:eastAsia="Times New Roman" w:cs="Arial"/>
                <w:i/>
                <w:kern w:val="24"/>
                <w:position w:val="-14"/>
                <w:lang w:val="en-US"/>
              </w:rPr>
              <w:object w:dxaOrig="1440" w:dyaOrig="420">
                <v:shape id="_x0000_i1204" type="#_x0000_t75" style="width:1in;height:21.15pt" o:ole="">
                  <v:imagedata r:id="rId350" o:title=""/>
                </v:shape>
                <o:OLEObject Type="Embed" ProgID="Equation.DSMT4" ShapeID="_x0000_i1204" DrawAspect="Content" ObjectID="_1578498110" r:id="rId351"/>
              </w:object>
            </w:r>
            <w:r w:rsidRPr="00B65115">
              <w:rPr>
                <w:rFonts w:eastAsia="Times New Roman" w:cs="Arial"/>
                <w:kern w:val="24"/>
                <w:lang w:val="en-US"/>
              </w:rPr>
              <w:t xml:space="preserve"> </w:t>
            </w:r>
            <w:r w:rsidRPr="00B65115">
              <w:rPr>
                <w:rFonts w:eastAsia="Times New Roman" w:cs="Arial"/>
                <w:i/>
                <w:kern w:val="24"/>
                <w:lang w:val="en-US"/>
              </w:rPr>
              <w:t>is</w:t>
            </w:r>
            <w:r w:rsidRPr="00B65115">
              <w:rPr>
                <w:rFonts w:eastAsia="Times New Roman" w:cs="Arial"/>
                <w:kern w:val="24"/>
                <w:lang w:val="en-US"/>
              </w:rPr>
              <w:t xml:space="preserve"> </w:t>
            </w:r>
            <w:proofErr w:type="gramStart"/>
            <w:r w:rsidRPr="00B65115">
              <w:rPr>
                <w:rFonts w:eastAsia="Times New Roman" w:cs="Arial"/>
                <w:kern w:val="24"/>
                <w:lang w:val="en-US"/>
              </w:rPr>
              <w:t xml:space="preserve">order </w:t>
            </w:r>
            <w:r w:rsidRPr="00B65115">
              <w:rPr>
                <w:rFonts w:eastAsia="Times New Roman" w:cs="Arial"/>
                <w:kern w:val="24"/>
                <w:position w:val="-6"/>
                <w:lang w:val="en-US"/>
              </w:rPr>
              <w:object w:dxaOrig="279" w:dyaOrig="340">
                <v:shape id="_x0000_i1205" type="#_x0000_t75" style="width:14.1pt;height:17.2pt" o:ole="">
                  <v:imagedata r:id="rId352" o:title=""/>
                </v:shape>
                <o:OLEObject Type="Embed" ProgID="Equation.DSMT4" ShapeID="_x0000_i1205" DrawAspect="Content" ObjectID="_1578498111" r:id="rId353"/>
              </w:object>
            </w:r>
            <w:r w:rsidRPr="00B65115">
              <w:rPr>
                <w:rFonts w:eastAsia="Times New Roman" w:cs="Arial"/>
                <w:kern w:val="24"/>
                <w:lang w:val="en-US"/>
              </w:rPr>
              <w:t xml:space="preserve"> , or equivalently </w:t>
            </w:r>
            <w:r w:rsidRPr="00B65115">
              <w:rPr>
                <w:rFonts w:eastAsia="Times New Roman" w:cs="Arial"/>
                <w:kern w:val="24"/>
                <w:position w:val="-18"/>
                <w:lang w:val="en-US"/>
              </w:rPr>
              <w:object w:dxaOrig="700" w:dyaOrig="480">
                <v:shape id="_x0000_i1206" type="#_x0000_t75" style="width:35.2pt;height:24.25pt" o:ole="">
                  <v:imagedata r:id="rId354" o:title=""/>
                </v:shape>
                <o:OLEObject Type="Embed" ProgID="Equation.DSMT4" ShapeID="_x0000_i1206" DrawAspect="Content" ObjectID="_1578498112" r:id="rId355"/>
              </w:object>
            </w:r>
            <w:r w:rsidRPr="00B65115">
              <w:rPr>
                <w:rFonts w:eastAsia="Times New Roman" w:cs="Arial"/>
                <w:kern w:val="24"/>
                <w:lang w:val="en-US"/>
              </w:rPr>
              <w:t>.</w:t>
            </w:r>
          </w:p>
          <w:p w:rsidR="00B65115" w:rsidRPr="00B65115" w:rsidRDefault="00B65115" w:rsidP="00B65115">
            <w:pPr>
              <w:spacing w:after="0" w:line="240" w:lineRule="auto"/>
              <w:rPr>
                <w:rFonts w:eastAsia="Times New Roman" w:cs="Arial"/>
                <w:kern w:val="24"/>
                <w:lang w:eastAsia="en-GB"/>
              </w:rPr>
            </w:pPr>
          </w:p>
        </w:tc>
        <w:tc>
          <w:tcPr>
            <w:tcW w:w="2211" w:type="dxa"/>
          </w:tcPr>
          <w:p w:rsidR="00B65115" w:rsidRPr="00B65115" w:rsidRDefault="00B65115" w:rsidP="00B65115">
            <w:pPr>
              <w:spacing w:after="0" w:line="240" w:lineRule="auto"/>
              <w:rPr>
                <w:rFonts w:eastAsia="Times New Roman" w:cs="Arial"/>
                <w:sz w:val="20"/>
                <w:szCs w:val="20"/>
                <w:lang w:val="en-US"/>
              </w:rPr>
            </w:pPr>
          </w:p>
        </w:tc>
        <w:tc>
          <w:tcPr>
            <w:tcW w:w="6158" w:type="dxa"/>
          </w:tcPr>
          <w:p w:rsidR="00B65115" w:rsidRPr="00B65115" w:rsidRDefault="00F63EF8" w:rsidP="00B65115">
            <w:pPr>
              <w:tabs>
                <w:tab w:val="left" w:pos="317"/>
              </w:tabs>
              <w:spacing w:after="0" w:line="240" w:lineRule="auto"/>
              <w:rPr>
                <w:rFonts w:eastAsia="Times New Roman" w:cs="Arial"/>
                <w:b/>
                <w:sz w:val="20"/>
                <w:szCs w:val="20"/>
                <w:lang w:eastAsia="en-GB"/>
              </w:rPr>
            </w:pPr>
            <w:r>
              <w:rPr>
                <w:rFonts w:eastAsia="Times New Roman" w:cs="Arial"/>
                <w:lang w:eastAsia="en-GB"/>
              </w:rPr>
              <w:t>Calculating the worst case time complexity and the “maximum run-time”</w:t>
            </w:r>
            <w:r w:rsidRPr="00351FB5">
              <w:rPr>
                <w:rFonts w:eastAsia="Times New Roman" w:cs="Arial"/>
                <w:lang w:eastAsia="en-GB"/>
              </w:rPr>
              <w:t xml:space="preserve"> </w:t>
            </w:r>
            <w:r w:rsidRPr="00351FB5">
              <w:rPr>
                <w:rFonts w:eastAsia="Times New Roman" w:cs="Arial"/>
                <w:kern w:val="24"/>
                <w:position w:val="-14"/>
                <w:lang w:val="en-US"/>
              </w:rPr>
              <w:object w:dxaOrig="560" w:dyaOrig="400">
                <v:shape id="_x0000_i1207" type="#_x0000_t75" style="width:28.15pt;height:19.55pt" o:ole="">
                  <v:imagedata r:id="rId348" o:title=""/>
                </v:shape>
                <o:OLEObject Type="Embed" ProgID="Equation.DSMT4" ShapeID="_x0000_i1207" DrawAspect="Content" ObjectID="_1578498113" r:id="rId356"/>
              </w:object>
            </w:r>
            <w:r>
              <w:rPr>
                <w:rFonts w:eastAsia="Times New Roman" w:cs="Arial"/>
                <w:kern w:val="24"/>
                <w:lang w:val="en-US"/>
              </w:rPr>
              <w:t xml:space="preserve"> are new content in the reformed specification.</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7.03g</w:t>
            </w:r>
          </w:p>
        </w:tc>
        <w:tc>
          <w:tcPr>
            <w:tcW w:w="5460" w:type="dxa"/>
          </w:tcPr>
          <w:p w:rsidR="00B65115" w:rsidRPr="00B65115" w:rsidRDefault="00B65115" w:rsidP="00B65115">
            <w:pPr>
              <w:spacing w:after="120" w:line="240" w:lineRule="auto"/>
              <w:rPr>
                <w:rFonts w:eastAsia="Times New Roman" w:cs="Arial"/>
                <w:kern w:val="24"/>
                <w:lang w:eastAsia="en-GB"/>
              </w:rPr>
            </w:pPr>
            <w:proofErr w:type="gramStart"/>
            <w:r w:rsidRPr="00B65115">
              <w:rPr>
                <w:rFonts w:eastAsia="Times New Roman" w:cs="Arial"/>
                <w:kern w:val="24"/>
                <w:lang w:eastAsia="en-GB"/>
              </w:rPr>
              <w:t>g</w:t>
            </w:r>
            <w:proofErr w:type="gramEnd"/>
            <w:r w:rsidRPr="00B65115">
              <w:rPr>
                <w:rFonts w:eastAsia="Times New Roman" w:cs="Arial"/>
                <w:kern w:val="24"/>
                <w:lang w:eastAsia="en-GB"/>
              </w:rPr>
              <w:t xml:space="preserve">) Be familiar with </w:t>
            </w:r>
            <w:r w:rsidRPr="00B65115">
              <w:rPr>
                <w:rFonts w:eastAsia="Times New Roman" w:cs="Arial"/>
                <w:kern w:val="24"/>
                <w:position w:val="-18"/>
                <w:lang w:eastAsia="en-GB"/>
              </w:rPr>
              <w:object w:dxaOrig="700" w:dyaOrig="480">
                <v:shape id="_x0000_i1208" type="#_x0000_t75" style="width:35.2pt;height:24.25pt" o:ole="">
                  <v:imagedata r:id="rId357" o:title=""/>
                </v:shape>
                <o:OLEObject Type="Embed" ProgID="Equation.DSMT4" ShapeID="_x0000_i1208" DrawAspect="Content" ObjectID="_1578498114" r:id="rId358"/>
              </w:object>
            </w:r>
            <w:r w:rsidRPr="00B65115">
              <w:rPr>
                <w:rFonts w:eastAsia="Times New Roman" w:cs="Arial"/>
                <w:kern w:val="24"/>
                <w:lang w:eastAsia="en-GB"/>
              </w:rPr>
              <w:t xml:space="preserve">, where </w:t>
            </w:r>
            <w:r w:rsidRPr="00B65115">
              <w:rPr>
                <w:rFonts w:ascii="Times New Roman" w:eastAsia="Times New Roman" w:hAnsi="Times New Roman"/>
                <w:i/>
                <w:kern w:val="24"/>
                <w:sz w:val="24"/>
                <w:szCs w:val="24"/>
                <w:lang w:eastAsia="en-GB"/>
              </w:rPr>
              <w:t>n</w:t>
            </w:r>
            <w:r w:rsidRPr="00B65115">
              <w:rPr>
                <w:rFonts w:eastAsia="Times New Roman" w:cs="Arial"/>
                <w:kern w:val="24"/>
                <w:lang w:eastAsia="en-GB"/>
              </w:rPr>
              <w:t xml:space="preserve"> is a measure of the size of the problems and </w:t>
            </w:r>
            <w:r w:rsidRPr="00B65115">
              <w:rPr>
                <w:rFonts w:eastAsia="Times New Roman" w:cs="Arial"/>
                <w:kern w:val="24"/>
                <w:position w:val="-10"/>
                <w:lang w:eastAsia="en-GB"/>
              </w:rPr>
              <w:object w:dxaOrig="1260" w:dyaOrig="320">
                <v:shape id="_x0000_i1209" type="#_x0000_t75" style="width:63.4pt;height:15.65pt" o:ole="">
                  <v:imagedata r:id="rId359" o:title=""/>
                </v:shape>
                <o:OLEObject Type="Embed" ProgID="Equation.DSMT4" ShapeID="_x0000_i1209" DrawAspect="Content" ObjectID="_1578498115" r:id="rId360"/>
              </w:object>
            </w:r>
            <w:r w:rsidRPr="00B65115">
              <w:rPr>
                <w:rFonts w:eastAsia="Times New Roman" w:cs="Arial"/>
                <w:kern w:val="24"/>
                <w:lang w:eastAsia="en-GB"/>
              </w:rPr>
              <w:t xml:space="preserve"> or </w:t>
            </w:r>
            <w:r w:rsidRPr="00B65115">
              <w:rPr>
                <w:rFonts w:eastAsia="Times New Roman" w:cs="Arial"/>
                <w:kern w:val="24"/>
                <w:position w:val="-4"/>
                <w:lang w:eastAsia="en-GB"/>
              </w:rPr>
              <w:object w:dxaOrig="200" w:dyaOrig="260">
                <v:shape id="_x0000_i1210" type="#_x0000_t75" style="width:10.15pt;height:10.95pt" o:ole="">
                  <v:imagedata r:id="rId361" o:title=""/>
                </v:shape>
                <o:OLEObject Type="Embed" ProgID="Equation.DSMT4" ShapeID="_x0000_i1210" DrawAspect="Content" ObjectID="_1578498116" r:id="rId362"/>
              </w:object>
            </w:r>
            <w:r w:rsidRPr="00B65115">
              <w:rPr>
                <w:rFonts w:eastAsia="Times New Roman" w:cs="Arial"/>
                <w:kern w:val="24"/>
                <w:lang w:eastAsia="en-GB"/>
              </w:rPr>
              <w:t>.</w:t>
            </w:r>
          </w:p>
          <w:p w:rsidR="00B65115" w:rsidRPr="00B65115" w:rsidRDefault="00B65115" w:rsidP="00B65115">
            <w:pPr>
              <w:spacing w:after="0" w:line="240" w:lineRule="auto"/>
              <w:rPr>
                <w:rFonts w:eastAsia="Times New Roman" w:cs="Arial"/>
                <w:kern w:val="24"/>
                <w:lang w:eastAsia="en-GB"/>
              </w:rPr>
            </w:pPr>
          </w:p>
        </w:tc>
        <w:tc>
          <w:tcPr>
            <w:tcW w:w="2211" w:type="dxa"/>
          </w:tcPr>
          <w:p w:rsidR="00B65115" w:rsidRPr="00B65115" w:rsidRDefault="00B65115" w:rsidP="00B65115">
            <w:pPr>
              <w:spacing w:after="0" w:line="240" w:lineRule="auto"/>
              <w:rPr>
                <w:rFonts w:eastAsia="Times New Roman" w:cs="Arial"/>
                <w:sz w:val="20"/>
                <w:szCs w:val="20"/>
                <w:lang w:eastAsia="en-GB"/>
              </w:rPr>
            </w:pPr>
          </w:p>
        </w:tc>
        <w:tc>
          <w:tcPr>
            <w:tcW w:w="6158" w:type="dxa"/>
          </w:tcPr>
          <w:p w:rsidR="00B65115" w:rsidRPr="00B65115" w:rsidRDefault="00F63EF8" w:rsidP="00B65115">
            <w:pPr>
              <w:spacing w:after="0" w:line="240" w:lineRule="auto"/>
              <w:rPr>
                <w:rFonts w:eastAsia="Times New Roman" w:cs="Arial"/>
                <w:kern w:val="24"/>
                <w:sz w:val="20"/>
                <w:szCs w:val="20"/>
                <w:lang w:eastAsia="en-GB"/>
              </w:rPr>
            </w:pPr>
            <w:r w:rsidRPr="00351FB5">
              <w:rPr>
                <w:rFonts w:eastAsia="Times New Roman" w:cs="Arial"/>
                <w:kern w:val="24"/>
                <w:position w:val="-18"/>
                <w:lang w:eastAsia="en-GB"/>
              </w:rPr>
              <w:object w:dxaOrig="700" w:dyaOrig="480">
                <v:shape id="_x0000_i1211" type="#_x0000_t75" style="width:35.2pt;height:24.25pt" o:ole="">
                  <v:imagedata r:id="rId357" o:title=""/>
                </v:shape>
                <o:OLEObject Type="Embed" ProgID="Equation.DSMT4" ShapeID="_x0000_i1211" DrawAspect="Content" ObjectID="_1578498117" r:id="rId363"/>
              </w:object>
            </w:r>
            <w:r w:rsidRPr="00351FB5">
              <w:rPr>
                <w:rFonts w:eastAsia="Times New Roman" w:cs="Arial"/>
                <w:lang w:eastAsia="en-GB"/>
              </w:rPr>
              <w:t xml:space="preserve"> </w:t>
            </w:r>
            <w:proofErr w:type="gramStart"/>
            <w:r w:rsidRPr="00351FB5">
              <w:rPr>
                <w:rFonts w:eastAsia="Times New Roman" w:cs="Arial"/>
                <w:lang w:eastAsia="en-GB"/>
              </w:rPr>
              <w:t>for</w:t>
            </w:r>
            <w:proofErr w:type="gramEnd"/>
            <w:r w:rsidRPr="00351FB5">
              <w:rPr>
                <w:rFonts w:eastAsia="Times New Roman" w:cs="Arial"/>
                <w:lang w:eastAsia="en-GB"/>
              </w:rPr>
              <w:t xml:space="preserve"> </w:t>
            </w:r>
            <w:r w:rsidRPr="00351FB5">
              <w:rPr>
                <w:rFonts w:eastAsia="Times New Roman" w:cs="Arial"/>
                <w:kern w:val="24"/>
                <w:position w:val="-10"/>
                <w:lang w:eastAsia="en-GB"/>
              </w:rPr>
              <w:object w:dxaOrig="1460" w:dyaOrig="320">
                <v:shape id="_x0000_i1212" type="#_x0000_t75" style="width:75.15pt;height:15.65pt" o:ole="">
                  <v:imagedata r:id="rId364" o:title=""/>
                </v:shape>
                <o:OLEObject Type="Embed" ProgID="Equation.DSMT4" ShapeID="_x0000_i1212" DrawAspect="Content" ObjectID="_1578498118" r:id="rId365"/>
              </w:object>
            </w:r>
            <w:r>
              <w:rPr>
                <w:rFonts w:eastAsia="Times New Roman" w:cs="Arial"/>
                <w:kern w:val="24"/>
                <w:lang w:eastAsia="en-GB"/>
              </w:rPr>
              <w:t xml:space="preserve"> is new content in the reformed specification.</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7.03j</w:t>
            </w:r>
          </w:p>
        </w:tc>
        <w:tc>
          <w:tcPr>
            <w:tcW w:w="5460" w:type="dxa"/>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j) Be able to sort a list using bubble sort and using shuttle sort.</w:t>
            </w:r>
          </w:p>
          <w:p w:rsidR="00B65115" w:rsidRPr="00B65115" w:rsidRDefault="00B65115" w:rsidP="00B65115">
            <w:pPr>
              <w:spacing w:after="0" w:line="240" w:lineRule="auto"/>
              <w:rPr>
                <w:rFonts w:eastAsia="Times New Roman" w:cs="Arial"/>
                <w:strike/>
                <w:kern w:val="2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Bubble sort and shuttle sort will start at the left-hand end of the list, unless specified otherwise in the question.</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Includes knowing that, in general, sorting algorithms have quadratic order as a function of the length of the list.</w:t>
            </w:r>
          </w:p>
          <w:p w:rsidR="00B65115" w:rsidRPr="00B65115" w:rsidRDefault="00B65115" w:rsidP="00B65115">
            <w:pPr>
              <w:spacing w:after="0" w:line="240" w:lineRule="auto"/>
              <w:rPr>
                <w:rFonts w:eastAsia="Times New Roman" w:cs="Arial"/>
                <w:i/>
                <w:kern w:val="24"/>
                <w:lang w:eastAsia="en-GB"/>
              </w:rPr>
            </w:pPr>
          </w:p>
        </w:tc>
        <w:tc>
          <w:tcPr>
            <w:tcW w:w="2211" w:type="dxa"/>
          </w:tcPr>
          <w:p w:rsidR="006A45E2" w:rsidRDefault="006A45E2" w:rsidP="006A45E2">
            <w:pPr>
              <w:spacing w:after="0" w:line="240" w:lineRule="auto"/>
              <w:rPr>
                <w:rFonts w:eastAsia="Times New Roman" w:cs="Arial"/>
                <w:lang w:eastAsia="en-GB"/>
              </w:rPr>
            </w:pPr>
            <w:r w:rsidRPr="00351FB5">
              <w:rPr>
                <w:rFonts w:eastAsia="Times New Roman" w:cs="Arial"/>
                <w:lang w:eastAsia="en-GB"/>
              </w:rPr>
              <w:t xml:space="preserve">4736 D1 </w:t>
            </w:r>
            <w:r>
              <w:rPr>
                <w:rFonts w:eastAsia="Times New Roman" w:cs="Arial"/>
                <w:lang w:eastAsia="en-GB"/>
              </w:rPr>
              <w:t>–</w:t>
            </w:r>
          </w:p>
          <w:p w:rsidR="00B65115" w:rsidRPr="00B65115" w:rsidRDefault="006A45E2" w:rsidP="006A45E2">
            <w:pPr>
              <w:spacing w:after="0" w:line="240" w:lineRule="auto"/>
              <w:rPr>
                <w:rFonts w:eastAsia="Times New Roman" w:cs="Arial"/>
                <w:i/>
                <w:kern w:val="24"/>
                <w:sz w:val="20"/>
                <w:szCs w:val="20"/>
                <w:lang w:eastAsia="en-GB"/>
              </w:rPr>
            </w:pPr>
            <w:r>
              <w:rPr>
                <w:rFonts w:eastAsia="Times New Roman" w:cs="Arial"/>
                <w:lang w:eastAsia="en-GB"/>
              </w:rPr>
              <w:t>A</w:t>
            </w:r>
            <w:r w:rsidRPr="00351FB5">
              <w:rPr>
                <w:rFonts w:eastAsia="Times New Roman" w:cs="Arial"/>
                <w:lang w:eastAsia="en-GB"/>
              </w:rPr>
              <w:t>lgorithms (e)(i)</w:t>
            </w:r>
          </w:p>
        </w:tc>
        <w:tc>
          <w:tcPr>
            <w:tcW w:w="6158" w:type="dxa"/>
          </w:tcPr>
          <w:p w:rsidR="006A45E2" w:rsidRDefault="006A45E2" w:rsidP="00AB3156">
            <w:pPr>
              <w:tabs>
                <w:tab w:val="left" w:pos="317"/>
              </w:tabs>
              <w:spacing w:after="120" w:line="240" w:lineRule="auto"/>
              <w:rPr>
                <w:rFonts w:eastAsia="Times New Roman" w:cs="Arial"/>
                <w:lang w:eastAsia="en-GB"/>
              </w:rPr>
            </w:pPr>
            <w:r w:rsidRPr="00BD3425">
              <w:rPr>
                <w:rFonts w:eastAsia="Times New Roman" w:cs="Arial"/>
                <w:lang w:eastAsia="en-GB"/>
              </w:rPr>
              <w:t>(e)</w:t>
            </w:r>
            <w:r>
              <w:rPr>
                <w:rFonts w:eastAsia="Times New Roman" w:cs="Arial"/>
                <w:lang w:eastAsia="en-GB"/>
              </w:rPr>
              <w:t xml:space="preserve"> show familiarity with simple algorithms concerning sorting and packing, including</w:t>
            </w:r>
          </w:p>
          <w:p w:rsidR="00B65115" w:rsidRDefault="006A45E2" w:rsidP="006A45E2">
            <w:pPr>
              <w:tabs>
                <w:tab w:val="left" w:pos="317"/>
              </w:tabs>
              <w:spacing w:after="0" w:line="240" w:lineRule="auto"/>
              <w:rPr>
                <w:rFonts w:eastAsia="Times New Roman" w:cs="Arial"/>
                <w:lang w:eastAsia="en-GB"/>
              </w:rPr>
            </w:pPr>
            <w:r>
              <w:rPr>
                <w:rFonts w:eastAsia="Times New Roman" w:cs="Arial"/>
                <w:lang w:eastAsia="en-GB"/>
              </w:rPr>
              <w:t>(i) bubble and shuttle sorts</w:t>
            </w:r>
          </w:p>
          <w:p w:rsidR="006A45E2" w:rsidRPr="00B65115" w:rsidRDefault="006A45E2" w:rsidP="006A45E2">
            <w:pPr>
              <w:tabs>
                <w:tab w:val="left" w:pos="317"/>
              </w:tabs>
              <w:spacing w:after="0" w:line="240" w:lineRule="auto"/>
              <w:rPr>
                <w:rFonts w:eastAsia="Times New Roman" w:cs="Arial"/>
                <w:b/>
                <w:sz w:val="20"/>
                <w:szCs w:val="20"/>
                <w:lang w:eastAsia="en-GB"/>
              </w:rPr>
            </w:pPr>
            <w:r>
              <w:rPr>
                <w:rFonts w:eastAsia="Times New Roman" w:cs="Arial"/>
                <w:lang w:eastAsia="en-GB"/>
              </w:rPr>
              <w:t>(ii) …</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lastRenderedPageBreak/>
              <w:t>7.03l</w:t>
            </w:r>
          </w:p>
        </w:tc>
        <w:tc>
          <w:tcPr>
            <w:tcW w:w="5460" w:type="dxa"/>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l) Be familiar with the next-fit, first-fit, first-fit decreasing and full bin methods for one-dimensional packing problems.</w:t>
            </w:r>
          </w:p>
          <w:p w:rsidR="00B65115" w:rsidRPr="00B65115" w:rsidRDefault="00B65115" w:rsidP="00B65115">
            <w:pPr>
              <w:spacing w:after="0" w:line="240" w:lineRule="auto"/>
              <w:ind w:firstLine="567"/>
              <w:rPr>
                <w:rFonts w:eastAsia="Times New Roman" w:cs="Arial"/>
                <w:kern w:val="2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Includes knowing that these are heuristic algorithms.</w:t>
            </w:r>
          </w:p>
          <w:p w:rsidR="00B65115" w:rsidRPr="00B65115" w:rsidRDefault="00B65115" w:rsidP="00B65115">
            <w:pPr>
              <w:spacing w:after="0" w:line="240" w:lineRule="auto"/>
              <w:rPr>
                <w:rFonts w:eastAsia="Times New Roman" w:cs="Arial"/>
                <w:i/>
                <w:kern w:val="2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Includes the terms “online” and “offline”.</w:t>
            </w:r>
          </w:p>
          <w:p w:rsidR="00B65115" w:rsidRPr="00B65115" w:rsidRDefault="00B65115" w:rsidP="00B65115">
            <w:pPr>
              <w:spacing w:after="0" w:line="240" w:lineRule="auto"/>
              <w:rPr>
                <w:rFonts w:eastAsia="Times New Roman" w:cs="Arial"/>
                <w:i/>
                <w:kern w:val="24"/>
                <w:lang w:eastAsia="en-GB"/>
              </w:rPr>
            </w:pPr>
          </w:p>
        </w:tc>
        <w:tc>
          <w:tcPr>
            <w:tcW w:w="2211" w:type="dxa"/>
          </w:tcPr>
          <w:p w:rsidR="0001016F" w:rsidRDefault="0001016F" w:rsidP="0001016F">
            <w:pPr>
              <w:spacing w:after="0" w:line="240" w:lineRule="auto"/>
              <w:rPr>
                <w:rFonts w:eastAsia="Times New Roman" w:cs="Arial"/>
                <w:lang w:eastAsia="en-GB"/>
              </w:rPr>
            </w:pPr>
            <w:r w:rsidRPr="00351FB5">
              <w:rPr>
                <w:rFonts w:eastAsia="Times New Roman" w:cs="Arial"/>
                <w:lang w:eastAsia="en-GB"/>
              </w:rPr>
              <w:t xml:space="preserve">4736 D1 </w:t>
            </w:r>
            <w:r>
              <w:rPr>
                <w:rFonts w:eastAsia="Times New Roman" w:cs="Arial"/>
                <w:lang w:eastAsia="en-GB"/>
              </w:rPr>
              <w:t>–</w:t>
            </w:r>
          </w:p>
          <w:p w:rsidR="00B65115" w:rsidRPr="00B65115" w:rsidRDefault="0001016F" w:rsidP="0001016F">
            <w:pPr>
              <w:spacing w:after="0" w:line="240" w:lineRule="auto"/>
              <w:rPr>
                <w:rFonts w:eastAsia="Times New Roman" w:cs="Arial"/>
                <w:i/>
                <w:kern w:val="24"/>
                <w:sz w:val="20"/>
                <w:szCs w:val="20"/>
                <w:lang w:eastAsia="en-GB"/>
              </w:rPr>
            </w:pPr>
            <w:r>
              <w:rPr>
                <w:rFonts w:eastAsia="Times New Roman" w:cs="Arial"/>
                <w:lang w:eastAsia="en-GB"/>
              </w:rPr>
              <w:t>A</w:t>
            </w:r>
            <w:r w:rsidRPr="00351FB5">
              <w:rPr>
                <w:rFonts w:eastAsia="Times New Roman" w:cs="Arial"/>
                <w:lang w:eastAsia="en-GB"/>
              </w:rPr>
              <w:t>lgorithms (e)(ii)</w:t>
            </w:r>
          </w:p>
        </w:tc>
        <w:tc>
          <w:tcPr>
            <w:tcW w:w="6158" w:type="dxa"/>
          </w:tcPr>
          <w:p w:rsidR="00AB3156" w:rsidRDefault="0001016F" w:rsidP="00AB3156">
            <w:pPr>
              <w:tabs>
                <w:tab w:val="left" w:pos="317"/>
              </w:tabs>
              <w:spacing w:after="120" w:line="240" w:lineRule="auto"/>
              <w:rPr>
                <w:rFonts w:eastAsia="Times New Roman" w:cs="Arial"/>
                <w:lang w:eastAsia="en-GB"/>
              </w:rPr>
            </w:pPr>
            <w:r w:rsidRPr="00BD3425">
              <w:rPr>
                <w:rFonts w:eastAsia="Times New Roman" w:cs="Arial"/>
                <w:lang w:eastAsia="en-GB"/>
              </w:rPr>
              <w:t>(e)</w:t>
            </w:r>
            <w:r>
              <w:rPr>
                <w:rFonts w:eastAsia="Times New Roman" w:cs="Arial"/>
                <w:lang w:eastAsia="en-GB"/>
              </w:rPr>
              <w:t xml:space="preserve"> show familiarity with simple algorithms concerning</w:t>
            </w:r>
            <w:r w:rsidR="00AB3156">
              <w:rPr>
                <w:rFonts w:eastAsia="Times New Roman" w:cs="Arial"/>
                <w:lang w:eastAsia="en-GB"/>
              </w:rPr>
              <w:t xml:space="preserve"> sorting and packing, including</w:t>
            </w:r>
          </w:p>
          <w:p w:rsidR="0001016F" w:rsidRDefault="0001016F" w:rsidP="0001016F">
            <w:pPr>
              <w:tabs>
                <w:tab w:val="left" w:pos="317"/>
              </w:tabs>
              <w:spacing w:after="0" w:line="240" w:lineRule="auto"/>
              <w:rPr>
                <w:rFonts w:eastAsia="Times New Roman" w:cs="Arial"/>
                <w:lang w:eastAsia="en-GB"/>
              </w:rPr>
            </w:pPr>
            <w:r>
              <w:rPr>
                <w:rFonts w:eastAsia="Times New Roman" w:cs="Arial"/>
                <w:lang w:eastAsia="en-GB"/>
              </w:rPr>
              <w:t>(i)  …</w:t>
            </w:r>
          </w:p>
          <w:p w:rsidR="0001016F" w:rsidRDefault="0001016F" w:rsidP="0001016F">
            <w:pPr>
              <w:tabs>
                <w:tab w:val="left" w:pos="317"/>
              </w:tabs>
              <w:spacing w:after="0" w:line="240" w:lineRule="auto"/>
              <w:rPr>
                <w:rFonts w:eastAsia="Times New Roman" w:cs="Arial"/>
                <w:lang w:eastAsia="en-GB"/>
              </w:rPr>
            </w:pPr>
            <w:r>
              <w:rPr>
                <w:rFonts w:eastAsia="Times New Roman" w:cs="Arial"/>
                <w:lang w:eastAsia="en-GB"/>
              </w:rPr>
              <w:t>(ii) first-fit methods (first-fit and first-fit decreasing)</w:t>
            </w:r>
          </w:p>
          <w:p w:rsidR="0001016F" w:rsidRDefault="0001016F" w:rsidP="0001016F">
            <w:pPr>
              <w:tabs>
                <w:tab w:val="left" w:pos="317"/>
              </w:tabs>
              <w:spacing w:after="0" w:line="240" w:lineRule="auto"/>
              <w:rPr>
                <w:rFonts w:eastAsia="Times New Roman" w:cs="Arial"/>
                <w:lang w:eastAsia="en-GB"/>
              </w:rPr>
            </w:pPr>
          </w:p>
          <w:p w:rsidR="00B65115" w:rsidRPr="00B65115" w:rsidRDefault="0001016F" w:rsidP="0001016F">
            <w:pPr>
              <w:tabs>
                <w:tab w:val="left" w:pos="317"/>
              </w:tabs>
              <w:spacing w:after="0" w:line="240" w:lineRule="auto"/>
              <w:rPr>
                <w:rFonts w:eastAsia="Times New Roman" w:cs="Arial"/>
                <w:b/>
                <w:sz w:val="20"/>
                <w:szCs w:val="20"/>
                <w:lang w:eastAsia="en-GB"/>
              </w:rPr>
            </w:pPr>
            <w:r>
              <w:rPr>
                <w:rFonts w:eastAsia="Times New Roman" w:cs="Arial"/>
                <w:lang w:eastAsia="en-GB"/>
              </w:rPr>
              <w:t xml:space="preserve">The </w:t>
            </w:r>
            <w:r w:rsidRPr="00351FB5">
              <w:rPr>
                <w:rFonts w:eastAsia="Times New Roman" w:cs="Arial"/>
                <w:lang w:eastAsia="en-GB"/>
              </w:rPr>
              <w:t>full bin</w:t>
            </w:r>
            <w:r>
              <w:rPr>
                <w:rFonts w:eastAsia="Times New Roman" w:cs="Arial"/>
                <w:lang w:eastAsia="en-GB"/>
              </w:rPr>
              <w:t xml:space="preserve"> method is new content in the reformed specification.</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kern w:val="24"/>
                <w:lang w:eastAsia="en-GB"/>
              </w:rPr>
            </w:pPr>
            <w:r w:rsidRPr="00145F1C">
              <w:rPr>
                <w:rFonts w:eastAsia="Times New Roman" w:cs="Arial"/>
                <w:b/>
                <w:color w:val="6E0118"/>
                <w:kern w:val="24"/>
                <w:lang w:eastAsia="en-GB"/>
              </w:rPr>
              <w:t>7.04a</w:t>
            </w:r>
          </w:p>
        </w:tc>
        <w:tc>
          <w:tcPr>
            <w:tcW w:w="5460" w:type="dxa"/>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a) Be able to use examples to demonstrate understanding and use of Dijkstra’s algorithm to find the length and route of a least weight (shortest) path.</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Solve problems that require a least weight (shortest) path as part of their solution.</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Know that Dijkstra’s algorithm has quadratic order (as a function of the number of vertices).</w:t>
            </w:r>
          </w:p>
          <w:p w:rsidR="00B65115" w:rsidRPr="00B65115" w:rsidRDefault="00B65115" w:rsidP="00B65115">
            <w:pPr>
              <w:spacing w:after="0" w:line="240" w:lineRule="auto"/>
              <w:rPr>
                <w:rFonts w:eastAsia="Times New Roman" w:cs="Arial"/>
                <w:kern w:val="24"/>
                <w:lang w:eastAsia="en-GB"/>
              </w:rPr>
            </w:pPr>
          </w:p>
        </w:tc>
        <w:tc>
          <w:tcPr>
            <w:tcW w:w="2211" w:type="dxa"/>
          </w:tcPr>
          <w:p w:rsidR="0001016F" w:rsidRPr="00351FB5" w:rsidRDefault="0001016F" w:rsidP="00145F1C">
            <w:pPr>
              <w:spacing w:after="120" w:line="240" w:lineRule="auto"/>
              <w:rPr>
                <w:rFonts w:eastAsia="Times New Roman" w:cs="Arial"/>
                <w:lang w:eastAsia="en-GB"/>
              </w:rPr>
            </w:pPr>
            <w:r w:rsidRPr="00351FB5">
              <w:rPr>
                <w:rFonts w:eastAsia="Times New Roman" w:cs="Arial"/>
                <w:lang w:eastAsia="en-GB"/>
              </w:rPr>
              <w:t xml:space="preserve">4736 D1 </w:t>
            </w:r>
            <w:r>
              <w:rPr>
                <w:rFonts w:eastAsia="Times New Roman" w:cs="Arial"/>
                <w:lang w:eastAsia="en-GB"/>
              </w:rPr>
              <w:t>– N</w:t>
            </w:r>
            <w:r w:rsidRPr="00351FB5">
              <w:rPr>
                <w:rFonts w:eastAsia="Times New Roman" w:cs="Arial"/>
                <w:lang w:eastAsia="en-GB"/>
              </w:rPr>
              <w:t>etworks (d)</w:t>
            </w:r>
          </w:p>
          <w:p w:rsidR="0001016F" w:rsidRPr="00351FB5" w:rsidRDefault="0001016F" w:rsidP="00145F1C">
            <w:pPr>
              <w:spacing w:after="120" w:line="240" w:lineRule="auto"/>
              <w:rPr>
                <w:rFonts w:eastAsia="Times New Roman" w:cs="Arial"/>
                <w:kern w:val="24"/>
                <w:sz w:val="20"/>
                <w:szCs w:val="20"/>
                <w:lang w:eastAsia="en-GB"/>
              </w:rPr>
            </w:pPr>
          </w:p>
          <w:p w:rsidR="0001016F" w:rsidRPr="00351FB5" w:rsidRDefault="0001016F" w:rsidP="00145F1C">
            <w:pPr>
              <w:spacing w:after="120" w:line="240" w:lineRule="auto"/>
              <w:rPr>
                <w:rFonts w:eastAsia="Times New Roman" w:cs="Arial"/>
                <w:kern w:val="24"/>
                <w:sz w:val="20"/>
                <w:szCs w:val="20"/>
                <w:lang w:eastAsia="en-GB"/>
              </w:rPr>
            </w:pPr>
          </w:p>
          <w:p w:rsidR="0001016F" w:rsidRPr="00351FB5" w:rsidRDefault="0001016F" w:rsidP="0001016F">
            <w:pPr>
              <w:spacing w:after="0" w:line="240" w:lineRule="auto"/>
              <w:rPr>
                <w:rFonts w:eastAsia="Times New Roman" w:cs="Arial"/>
                <w:kern w:val="24"/>
                <w:sz w:val="20"/>
                <w:szCs w:val="20"/>
                <w:lang w:eastAsia="en-GB"/>
              </w:rPr>
            </w:pPr>
          </w:p>
          <w:p w:rsidR="0001016F" w:rsidRDefault="0001016F" w:rsidP="0001016F">
            <w:pPr>
              <w:spacing w:after="0" w:line="240" w:lineRule="auto"/>
              <w:rPr>
                <w:rFonts w:eastAsia="Times New Roman" w:cs="Arial"/>
                <w:lang w:eastAsia="en-GB"/>
              </w:rPr>
            </w:pPr>
            <w:r w:rsidRPr="00351FB5">
              <w:rPr>
                <w:rFonts w:eastAsia="Times New Roman" w:cs="Arial"/>
                <w:lang w:eastAsia="en-GB"/>
              </w:rPr>
              <w:t xml:space="preserve">4736 D1 </w:t>
            </w:r>
            <w:r>
              <w:rPr>
                <w:rFonts w:eastAsia="Times New Roman" w:cs="Arial"/>
                <w:lang w:eastAsia="en-GB"/>
              </w:rPr>
              <w:t>–</w:t>
            </w:r>
          </w:p>
          <w:p w:rsidR="00B65115" w:rsidRPr="00B65115" w:rsidRDefault="0001016F" w:rsidP="0001016F">
            <w:pPr>
              <w:spacing w:after="0" w:line="240" w:lineRule="auto"/>
              <w:rPr>
                <w:rFonts w:eastAsia="Times New Roman" w:cs="Arial"/>
                <w:kern w:val="24"/>
                <w:sz w:val="20"/>
                <w:szCs w:val="20"/>
                <w:lang w:eastAsia="en-GB"/>
              </w:rPr>
            </w:pPr>
            <w:r>
              <w:rPr>
                <w:rFonts w:eastAsia="Times New Roman" w:cs="Arial"/>
                <w:lang w:eastAsia="en-GB"/>
              </w:rPr>
              <w:t>A</w:t>
            </w:r>
            <w:r w:rsidRPr="00351FB5">
              <w:rPr>
                <w:rFonts w:eastAsia="Times New Roman" w:cs="Arial"/>
                <w:lang w:eastAsia="en-GB"/>
              </w:rPr>
              <w:t>lgorithms (c)</w:t>
            </w:r>
          </w:p>
        </w:tc>
        <w:tc>
          <w:tcPr>
            <w:tcW w:w="6158" w:type="dxa"/>
          </w:tcPr>
          <w:p w:rsidR="00145F1C" w:rsidRDefault="00145F1C" w:rsidP="00145F1C">
            <w:pPr>
              <w:spacing w:after="0" w:line="240" w:lineRule="auto"/>
              <w:rPr>
                <w:rFonts w:eastAsia="Times New Roman" w:cs="Arial"/>
                <w:kern w:val="24"/>
                <w:lang w:eastAsia="en-GB"/>
              </w:rPr>
            </w:pPr>
            <w:r>
              <w:rPr>
                <w:rFonts w:eastAsia="Times New Roman" w:cs="Arial"/>
                <w:kern w:val="24"/>
                <w:lang w:eastAsia="en-GB"/>
              </w:rPr>
              <w:t>(d) use Dijkstra’s algorithm to determine the shortest path between two nodes</w:t>
            </w:r>
          </w:p>
          <w:p w:rsidR="00145F1C" w:rsidRDefault="00145F1C" w:rsidP="00145F1C">
            <w:pPr>
              <w:spacing w:after="0" w:line="240" w:lineRule="auto"/>
              <w:rPr>
                <w:rFonts w:eastAsia="Times New Roman" w:cs="Arial"/>
                <w:kern w:val="24"/>
                <w:lang w:eastAsia="en-GB"/>
              </w:rPr>
            </w:pPr>
          </w:p>
          <w:p w:rsidR="00145F1C" w:rsidRDefault="00145F1C" w:rsidP="00145F1C">
            <w:pPr>
              <w:spacing w:after="0" w:line="240" w:lineRule="auto"/>
              <w:rPr>
                <w:rFonts w:eastAsia="Times New Roman" w:cs="Arial"/>
                <w:kern w:val="24"/>
                <w:lang w:eastAsia="en-GB"/>
              </w:rPr>
            </w:pPr>
          </w:p>
          <w:p w:rsidR="00145F1C" w:rsidRDefault="00145F1C" w:rsidP="00145F1C">
            <w:pPr>
              <w:spacing w:after="0" w:line="240" w:lineRule="auto"/>
              <w:rPr>
                <w:rFonts w:eastAsia="Times New Roman" w:cs="Arial"/>
                <w:kern w:val="24"/>
                <w:lang w:eastAsia="en-GB"/>
              </w:rPr>
            </w:pPr>
          </w:p>
          <w:p w:rsidR="00145F1C" w:rsidRDefault="00145F1C" w:rsidP="00145F1C">
            <w:pPr>
              <w:spacing w:after="0" w:line="240" w:lineRule="auto"/>
              <w:rPr>
                <w:rFonts w:eastAsia="Times New Roman" w:cs="Arial"/>
                <w:kern w:val="24"/>
                <w:lang w:eastAsia="en-GB"/>
              </w:rPr>
            </w:pPr>
          </w:p>
          <w:p w:rsidR="00B65115" w:rsidRPr="00B65115" w:rsidRDefault="00145F1C" w:rsidP="00145F1C">
            <w:pPr>
              <w:spacing w:after="0" w:line="240" w:lineRule="auto"/>
              <w:rPr>
                <w:rFonts w:eastAsia="Times New Roman" w:cs="Arial"/>
                <w:kern w:val="24"/>
                <w:sz w:val="20"/>
                <w:szCs w:val="20"/>
                <w:lang w:eastAsia="en-GB"/>
              </w:rPr>
            </w:pPr>
            <w:r>
              <w:rPr>
                <w:rFonts w:eastAsia="Times New Roman" w:cs="Arial"/>
                <w:lang w:eastAsia="en-GB"/>
              </w:rPr>
              <w:t>(c) understand the meaning of the order of an algorithm, and determine the order of a given algorithm in simple cases, including the algorithms for standard network problems</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lastRenderedPageBreak/>
              <w:t>7.04b</w:t>
            </w:r>
          </w:p>
        </w:tc>
        <w:tc>
          <w:tcPr>
            <w:tcW w:w="5460" w:type="dxa"/>
          </w:tcPr>
          <w:p w:rsidR="00B65115" w:rsidRPr="00B65115" w:rsidRDefault="00B65115" w:rsidP="00B65115">
            <w:pPr>
              <w:spacing w:after="120" w:line="240" w:lineRule="auto"/>
              <w:rPr>
                <w:rFonts w:eastAsia="Times New Roman" w:cs="Arial"/>
                <w:lang w:eastAsia="en-GB"/>
              </w:rPr>
            </w:pPr>
            <w:r w:rsidRPr="00B65115">
              <w:rPr>
                <w:rFonts w:eastAsia="Times New Roman" w:cs="Arial"/>
                <w:lang w:eastAsia="en-GB"/>
              </w:rPr>
              <w:t>b) Be able to use examples to demonstrate understanding and use of Prim’s algorithm (both in graphical and tabular/matrix form) and Kruskal’s algorithm to find a minimum connector (minimum spanning tree) for a network.</w:t>
            </w:r>
          </w:p>
          <w:p w:rsidR="00B65115" w:rsidRPr="00B65115" w:rsidRDefault="00B65115" w:rsidP="00B65115">
            <w:pPr>
              <w:spacing w:after="0" w:line="240" w:lineRule="auto"/>
              <w:rPr>
                <w:rFonts w:eastAsia="Times New Roman" w:cs="Arial"/>
                <w:lang w:eastAsia="en-GB"/>
              </w:rPr>
            </w:pPr>
          </w:p>
          <w:p w:rsidR="00B65115" w:rsidRPr="00B65115" w:rsidRDefault="00B65115" w:rsidP="00B65115">
            <w:pPr>
              <w:spacing w:after="0" w:line="240" w:lineRule="auto"/>
              <w:rPr>
                <w:rFonts w:eastAsia="Times New Roman" w:cs="Arial"/>
                <w:i/>
                <w:lang w:eastAsia="en-GB"/>
              </w:rPr>
            </w:pPr>
            <w:r w:rsidRPr="00B65115">
              <w:rPr>
                <w:rFonts w:eastAsia="Times New Roman" w:cs="Arial"/>
                <w:i/>
                <w:lang w:eastAsia="en-GB"/>
              </w:rPr>
              <w:t xml:space="preserve">Solve problems that require a minimum spanning tree as part of their solution. </w:t>
            </w:r>
          </w:p>
          <w:p w:rsidR="00B65115" w:rsidRPr="00B65115" w:rsidRDefault="00B65115" w:rsidP="00B65115">
            <w:pPr>
              <w:spacing w:after="0" w:line="240" w:lineRule="auto"/>
              <w:rPr>
                <w:rFonts w:eastAsia="Times New Roman" w:cs="Arial"/>
                <w:lang w:eastAsia="en-GB"/>
              </w:rPr>
            </w:pPr>
          </w:p>
          <w:p w:rsidR="00B65115" w:rsidRPr="00B65115" w:rsidRDefault="00B65115" w:rsidP="00B65115">
            <w:pPr>
              <w:spacing w:after="0" w:line="240" w:lineRule="auto"/>
              <w:rPr>
                <w:rFonts w:eastAsia="Times New Roman" w:cs="Arial"/>
                <w:i/>
                <w:lang w:eastAsia="en-GB"/>
              </w:rPr>
            </w:pPr>
            <w:r w:rsidRPr="00B65115">
              <w:rPr>
                <w:rFonts w:eastAsia="Times New Roman" w:cs="Arial"/>
                <w:i/>
                <w:lang w:eastAsia="en-GB"/>
              </w:rPr>
              <w:t>Includes adapting a solution to deal with practical issues.</w:t>
            </w:r>
          </w:p>
          <w:p w:rsidR="00B65115" w:rsidRPr="00B65115" w:rsidRDefault="00B65115" w:rsidP="00B65115">
            <w:pPr>
              <w:spacing w:after="0" w:line="240" w:lineRule="auto"/>
              <w:rPr>
                <w:rFonts w:eastAsia="Times New Roman" w:cs="Arial"/>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Know that Prim’s algorithm and Kruskal’s algorithm have cubic order (as a function of the number of vertices).</w:t>
            </w:r>
          </w:p>
          <w:p w:rsidR="00B65115" w:rsidRPr="00B65115" w:rsidRDefault="00B65115" w:rsidP="00B65115">
            <w:pPr>
              <w:spacing w:after="0" w:line="240" w:lineRule="auto"/>
              <w:rPr>
                <w:rFonts w:eastAsia="Times New Roman" w:cs="Arial"/>
                <w:lang w:eastAsia="en-GB"/>
              </w:rPr>
            </w:pPr>
          </w:p>
        </w:tc>
        <w:tc>
          <w:tcPr>
            <w:tcW w:w="2211" w:type="dxa"/>
          </w:tcPr>
          <w:p w:rsidR="0001016F" w:rsidRPr="00351FB5" w:rsidRDefault="0001016F" w:rsidP="00DC6442">
            <w:pPr>
              <w:spacing w:after="120" w:line="240" w:lineRule="auto"/>
              <w:rPr>
                <w:rFonts w:eastAsia="Times New Roman" w:cs="Arial"/>
                <w:lang w:eastAsia="en-GB"/>
              </w:rPr>
            </w:pPr>
            <w:r w:rsidRPr="00351FB5">
              <w:rPr>
                <w:rFonts w:eastAsia="Times New Roman" w:cs="Arial"/>
                <w:lang w:eastAsia="en-GB"/>
              </w:rPr>
              <w:t xml:space="preserve">4736 D1 </w:t>
            </w:r>
            <w:r>
              <w:rPr>
                <w:rFonts w:eastAsia="Times New Roman" w:cs="Arial"/>
                <w:lang w:eastAsia="en-GB"/>
              </w:rPr>
              <w:t>– N</w:t>
            </w:r>
            <w:r w:rsidRPr="00351FB5">
              <w:rPr>
                <w:rFonts w:eastAsia="Times New Roman" w:cs="Arial"/>
                <w:lang w:eastAsia="en-GB"/>
              </w:rPr>
              <w:t>etworks (b)</w:t>
            </w:r>
          </w:p>
          <w:p w:rsidR="00DC6442" w:rsidRDefault="00DC6442" w:rsidP="00DC6442">
            <w:pPr>
              <w:spacing w:after="120" w:line="240" w:lineRule="auto"/>
              <w:rPr>
                <w:rFonts w:eastAsia="Times New Roman" w:cs="Arial"/>
                <w:lang w:eastAsia="en-GB"/>
              </w:rPr>
            </w:pPr>
          </w:p>
          <w:p w:rsidR="00DC6442" w:rsidRDefault="00DC6442" w:rsidP="00DC6442">
            <w:pPr>
              <w:spacing w:after="120" w:line="240" w:lineRule="auto"/>
              <w:rPr>
                <w:rFonts w:eastAsia="Times New Roman" w:cs="Arial"/>
                <w:lang w:eastAsia="en-GB"/>
              </w:rPr>
            </w:pPr>
          </w:p>
          <w:p w:rsidR="00DC6442" w:rsidRDefault="00DC6442" w:rsidP="0001016F">
            <w:pPr>
              <w:spacing w:after="0" w:line="240" w:lineRule="auto"/>
              <w:rPr>
                <w:rFonts w:eastAsia="Times New Roman" w:cs="Arial"/>
                <w:lang w:eastAsia="en-GB"/>
              </w:rPr>
            </w:pPr>
          </w:p>
          <w:p w:rsidR="00DC6442" w:rsidRDefault="00DC6442" w:rsidP="0001016F">
            <w:pPr>
              <w:spacing w:after="0" w:line="240" w:lineRule="auto"/>
              <w:rPr>
                <w:rFonts w:eastAsia="Times New Roman" w:cs="Arial"/>
                <w:lang w:eastAsia="en-GB"/>
              </w:rPr>
            </w:pPr>
          </w:p>
          <w:p w:rsidR="00DC6442" w:rsidRDefault="00DC6442" w:rsidP="0001016F">
            <w:pPr>
              <w:spacing w:after="0" w:line="240" w:lineRule="auto"/>
              <w:rPr>
                <w:rFonts w:eastAsia="Times New Roman" w:cs="Arial"/>
                <w:lang w:eastAsia="en-GB"/>
              </w:rPr>
            </w:pPr>
          </w:p>
          <w:p w:rsidR="00DC6442" w:rsidRDefault="00DC6442" w:rsidP="0001016F">
            <w:pPr>
              <w:spacing w:after="0" w:line="240" w:lineRule="auto"/>
              <w:rPr>
                <w:rFonts w:eastAsia="Times New Roman" w:cs="Arial"/>
                <w:lang w:eastAsia="en-GB"/>
              </w:rPr>
            </w:pPr>
          </w:p>
          <w:p w:rsidR="00DC6442" w:rsidRDefault="00DC6442" w:rsidP="0001016F">
            <w:pPr>
              <w:spacing w:after="0" w:line="240" w:lineRule="auto"/>
              <w:rPr>
                <w:rFonts w:eastAsia="Times New Roman" w:cs="Arial"/>
                <w:lang w:eastAsia="en-GB"/>
              </w:rPr>
            </w:pPr>
          </w:p>
          <w:p w:rsidR="00DC6442" w:rsidRDefault="00DC6442" w:rsidP="0001016F">
            <w:pPr>
              <w:spacing w:after="0" w:line="240" w:lineRule="auto"/>
              <w:rPr>
                <w:rFonts w:eastAsia="Times New Roman" w:cs="Arial"/>
                <w:lang w:eastAsia="en-GB"/>
              </w:rPr>
            </w:pPr>
          </w:p>
          <w:p w:rsidR="00DC6442" w:rsidRDefault="00DC6442" w:rsidP="0001016F">
            <w:pPr>
              <w:spacing w:after="0" w:line="240" w:lineRule="auto"/>
              <w:rPr>
                <w:rFonts w:eastAsia="Times New Roman" w:cs="Arial"/>
                <w:lang w:eastAsia="en-GB"/>
              </w:rPr>
            </w:pPr>
          </w:p>
          <w:p w:rsidR="00B65115" w:rsidRPr="00B65115" w:rsidRDefault="0001016F" w:rsidP="0001016F">
            <w:pPr>
              <w:spacing w:after="0" w:line="240" w:lineRule="auto"/>
              <w:rPr>
                <w:rFonts w:eastAsia="Times New Roman" w:cs="Arial"/>
                <w:sz w:val="20"/>
                <w:szCs w:val="20"/>
                <w:lang w:eastAsia="en-GB"/>
              </w:rPr>
            </w:pPr>
            <w:r w:rsidRPr="00351FB5">
              <w:rPr>
                <w:rFonts w:eastAsia="Times New Roman" w:cs="Arial"/>
                <w:lang w:eastAsia="en-GB"/>
              </w:rPr>
              <w:t xml:space="preserve">4736 D1 </w:t>
            </w:r>
            <w:r>
              <w:rPr>
                <w:rFonts w:eastAsia="Times New Roman" w:cs="Arial"/>
                <w:lang w:eastAsia="en-GB"/>
              </w:rPr>
              <w:t>– A</w:t>
            </w:r>
            <w:r w:rsidRPr="00351FB5">
              <w:rPr>
                <w:rFonts w:eastAsia="Times New Roman" w:cs="Arial"/>
                <w:lang w:eastAsia="en-GB"/>
              </w:rPr>
              <w:t>lgorithms (c)</w:t>
            </w:r>
          </w:p>
        </w:tc>
        <w:tc>
          <w:tcPr>
            <w:tcW w:w="6158" w:type="dxa"/>
          </w:tcPr>
          <w:p w:rsidR="00DC6442" w:rsidRDefault="00DC6442" w:rsidP="00DC6442">
            <w:pPr>
              <w:tabs>
                <w:tab w:val="left" w:pos="317"/>
              </w:tabs>
              <w:spacing w:after="0" w:line="240" w:lineRule="auto"/>
              <w:rPr>
                <w:rFonts w:eastAsia="Times New Roman" w:cs="Arial"/>
                <w:lang w:eastAsia="en-GB"/>
              </w:rPr>
            </w:pPr>
            <w:r>
              <w:rPr>
                <w:rFonts w:eastAsia="Times New Roman" w:cs="Arial"/>
                <w:lang w:eastAsia="en-GB"/>
              </w:rPr>
              <w:t>(b) apply Prim’s and Kruskal’s algorithms in solving the minimum connector problem to find a minimum spanning tree (including the use of a matrix representation for Prim’s algorithm)</w:t>
            </w:r>
          </w:p>
          <w:p w:rsidR="00DC6442" w:rsidRDefault="00DC6442" w:rsidP="00DC6442">
            <w:pPr>
              <w:tabs>
                <w:tab w:val="left" w:pos="317"/>
              </w:tabs>
              <w:spacing w:after="0" w:line="240" w:lineRule="auto"/>
              <w:rPr>
                <w:rFonts w:eastAsia="Times New Roman" w:cs="Arial"/>
                <w:lang w:eastAsia="en-GB"/>
              </w:rPr>
            </w:pPr>
          </w:p>
          <w:p w:rsidR="00DC6442" w:rsidRDefault="00DC6442" w:rsidP="00DC6442">
            <w:pPr>
              <w:tabs>
                <w:tab w:val="left" w:pos="317"/>
              </w:tabs>
              <w:spacing w:after="0" w:line="240" w:lineRule="auto"/>
              <w:rPr>
                <w:rFonts w:eastAsia="Times New Roman" w:cs="Arial"/>
                <w:lang w:eastAsia="en-GB"/>
              </w:rPr>
            </w:pPr>
          </w:p>
          <w:p w:rsidR="00DC6442" w:rsidRDefault="00DC6442" w:rsidP="00DC6442">
            <w:pPr>
              <w:tabs>
                <w:tab w:val="left" w:pos="317"/>
              </w:tabs>
              <w:spacing w:after="0" w:line="240" w:lineRule="auto"/>
              <w:rPr>
                <w:rFonts w:eastAsia="Times New Roman" w:cs="Arial"/>
                <w:lang w:eastAsia="en-GB"/>
              </w:rPr>
            </w:pPr>
          </w:p>
          <w:p w:rsidR="00DC6442" w:rsidRDefault="00DC6442" w:rsidP="00DC6442">
            <w:pPr>
              <w:tabs>
                <w:tab w:val="left" w:pos="317"/>
              </w:tabs>
              <w:spacing w:after="0" w:line="240" w:lineRule="auto"/>
              <w:rPr>
                <w:rFonts w:eastAsia="Times New Roman" w:cs="Arial"/>
                <w:lang w:eastAsia="en-GB"/>
              </w:rPr>
            </w:pPr>
          </w:p>
          <w:p w:rsidR="00DC6442" w:rsidRDefault="00DC6442" w:rsidP="00DC6442">
            <w:pPr>
              <w:tabs>
                <w:tab w:val="left" w:pos="317"/>
              </w:tabs>
              <w:spacing w:after="0" w:line="240" w:lineRule="auto"/>
              <w:rPr>
                <w:rFonts w:eastAsia="Times New Roman" w:cs="Arial"/>
                <w:lang w:eastAsia="en-GB"/>
              </w:rPr>
            </w:pPr>
          </w:p>
          <w:p w:rsidR="00DC6442" w:rsidRDefault="00DC6442" w:rsidP="00DC6442">
            <w:pPr>
              <w:tabs>
                <w:tab w:val="left" w:pos="317"/>
              </w:tabs>
              <w:spacing w:after="0" w:line="240" w:lineRule="auto"/>
              <w:rPr>
                <w:rFonts w:eastAsia="Times New Roman" w:cs="Arial"/>
                <w:lang w:eastAsia="en-GB"/>
              </w:rPr>
            </w:pPr>
          </w:p>
          <w:p w:rsidR="00DC6442" w:rsidRDefault="00DC6442" w:rsidP="00DC6442">
            <w:pPr>
              <w:tabs>
                <w:tab w:val="left" w:pos="317"/>
              </w:tabs>
              <w:spacing w:after="0" w:line="240" w:lineRule="auto"/>
              <w:rPr>
                <w:rFonts w:eastAsia="Times New Roman" w:cs="Arial"/>
                <w:lang w:eastAsia="en-GB"/>
              </w:rPr>
            </w:pPr>
          </w:p>
          <w:p w:rsidR="00DC6442" w:rsidRDefault="00DC6442" w:rsidP="00DC6442">
            <w:pPr>
              <w:tabs>
                <w:tab w:val="left" w:pos="317"/>
              </w:tabs>
              <w:spacing w:after="0" w:line="240" w:lineRule="auto"/>
              <w:rPr>
                <w:rFonts w:eastAsia="Times New Roman" w:cs="Arial"/>
                <w:lang w:eastAsia="en-GB"/>
              </w:rPr>
            </w:pPr>
          </w:p>
          <w:p w:rsidR="00B65115" w:rsidRPr="00B65115" w:rsidRDefault="00DC6442" w:rsidP="00C81987">
            <w:pPr>
              <w:tabs>
                <w:tab w:val="left" w:pos="317"/>
              </w:tabs>
              <w:spacing w:after="120" w:line="240" w:lineRule="auto"/>
              <w:rPr>
                <w:rFonts w:eastAsia="Times New Roman" w:cs="Arial"/>
                <w:b/>
                <w:sz w:val="20"/>
                <w:szCs w:val="20"/>
                <w:lang w:eastAsia="en-GB"/>
              </w:rPr>
            </w:pPr>
            <w:r>
              <w:rPr>
                <w:rFonts w:eastAsia="Times New Roman" w:cs="Arial"/>
                <w:lang w:eastAsia="en-GB"/>
              </w:rPr>
              <w:t>(c) understand the meaning of the order of an algorithm, and determine the order of a given algorithm in simple cases, including the algorithms for standard network problems</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7.04f</w:t>
            </w:r>
          </w:p>
        </w:tc>
        <w:tc>
          <w:tcPr>
            <w:tcW w:w="5460" w:type="dxa"/>
          </w:tcPr>
          <w:p w:rsidR="00B65115" w:rsidRPr="00B65115" w:rsidRDefault="00B65115" w:rsidP="00B65115">
            <w:pPr>
              <w:spacing w:after="120" w:line="240" w:lineRule="auto"/>
              <w:rPr>
                <w:rFonts w:eastAsia="Times New Roman" w:cs="Arial"/>
                <w:lang w:eastAsia="en-GB"/>
              </w:rPr>
            </w:pPr>
            <w:r w:rsidRPr="00B65115">
              <w:rPr>
                <w:rFonts w:eastAsia="Times New Roman" w:cs="Arial"/>
                <w:lang w:eastAsia="en-GB"/>
              </w:rPr>
              <w:t>f) Be able to choose an appropriate algorithm to solve a practical problem.</w:t>
            </w:r>
          </w:p>
          <w:p w:rsidR="00B65115" w:rsidRPr="00B65115" w:rsidRDefault="00B65115" w:rsidP="00B65115">
            <w:pPr>
              <w:spacing w:after="0" w:line="240" w:lineRule="auto"/>
              <w:rPr>
                <w:rFonts w:eastAsia="Times New Roman" w:cs="Arial"/>
                <w:lang w:eastAsia="en-GB"/>
              </w:rPr>
            </w:pPr>
          </w:p>
          <w:p w:rsidR="00B65115" w:rsidRPr="00B65115" w:rsidRDefault="00B65115" w:rsidP="00B65115">
            <w:pPr>
              <w:spacing w:after="0" w:line="240" w:lineRule="auto"/>
              <w:rPr>
                <w:rFonts w:eastAsia="Times New Roman" w:cs="Arial"/>
                <w:i/>
                <w:lang w:eastAsia="en-GB"/>
              </w:rPr>
            </w:pPr>
            <w:r w:rsidRPr="00B65115">
              <w:rPr>
                <w:rFonts w:eastAsia="Times New Roman" w:cs="Arial"/>
                <w:i/>
                <w:lang w:eastAsia="en-GB"/>
              </w:rPr>
              <w:t>Includes adapting an algorithm or a solution to deal with practical issues.</w:t>
            </w:r>
          </w:p>
          <w:p w:rsidR="00B65115" w:rsidRPr="00B65115" w:rsidRDefault="00B65115" w:rsidP="00B65115">
            <w:pPr>
              <w:spacing w:after="0" w:line="240" w:lineRule="auto"/>
              <w:rPr>
                <w:rFonts w:eastAsia="Times New Roman" w:cs="Arial"/>
                <w:i/>
                <w:lang w:eastAsia="en-GB"/>
              </w:rPr>
            </w:pPr>
          </w:p>
        </w:tc>
        <w:tc>
          <w:tcPr>
            <w:tcW w:w="2211" w:type="dxa"/>
          </w:tcPr>
          <w:p w:rsidR="00B65115" w:rsidRPr="0001016F" w:rsidRDefault="00B65115" w:rsidP="00B65115">
            <w:pPr>
              <w:spacing w:after="0" w:line="240" w:lineRule="auto"/>
              <w:rPr>
                <w:rFonts w:eastAsia="Times New Roman" w:cs="Arial"/>
                <w:lang w:eastAsia="en-GB"/>
              </w:rPr>
            </w:pPr>
            <w:r w:rsidRPr="00B65115">
              <w:rPr>
                <w:rFonts w:eastAsia="Times New Roman" w:cs="Arial"/>
                <w:lang w:eastAsia="en-GB"/>
              </w:rPr>
              <w:t xml:space="preserve">4736 D1 </w:t>
            </w:r>
            <w:r w:rsidR="0001016F">
              <w:rPr>
                <w:rFonts w:eastAsia="Times New Roman" w:cs="Arial"/>
                <w:lang w:eastAsia="en-GB"/>
              </w:rPr>
              <w:t>– N</w:t>
            </w:r>
            <w:r w:rsidRPr="00B65115">
              <w:rPr>
                <w:rFonts w:eastAsia="Times New Roman" w:cs="Arial"/>
                <w:lang w:eastAsia="en-GB"/>
              </w:rPr>
              <w:t>etworks (a)</w:t>
            </w:r>
          </w:p>
        </w:tc>
        <w:tc>
          <w:tcPr>
            <w:tcW w:w="6158" w:type="dxa"/>
          </w:tcPr>
          <w:p w:rsidR="00B65115" w:rsidRPr="00B65115" w:rsidRDefault="009C7771" w:rsidP="00B65115">
            <w:pPr>
              <w:tabs>
                <w:tab w:val="left" w:pos="317"/>
              </w:tabs>
              <w:spacing w:after="0" w:line="240" w:lineRule="auto"/>
              <w:rPr>
                <w:rFonts w:eastAsia="Times New Roman" w:cs="Arial"/>
                <w:sz w:val="20"/>
                <w:szCs w:val="20"/>
                <w:lang w:eastAsia="en-GB"/>
              </w:rPr>
            </w:pPr>
            <w:r>
              <w:rPr>
                <w:rFonts w:eastAsia="Times New Roman" w:cs="Arial"/>
                <w:lang w:eastAsia="en-GB"/>
              </w:rPr>
              <w:t>(a) recall that a network is a graph in which each arc is assigned a ‘weight’, and use networks as mathematical models</w:t>
            </w:r>
          </w:p>
        </w:tc>
      </w:tr>
      <w:tr w:rsidR="00B65115" w:rsidRPr="00B65115" w:rsidTr="00B65115">
        <w:trPr>
          <w:cantSplit/>
          <w:trHeight w:val="647"/>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7.05a</w:t>
            </w:r>
          </w:p>
        </w:tc>
        <w:tc>
          <w:tcPr>
            <w:tcW w:w="5460" w:type="dxa"/>
          </w:tcPr>
          <w:p w:rsidR="00B65115" w:rsidRPr="00B65115" w:rsidRDefault="00B65115" w:rsidP="00B65115">
            <w:pPr>
              <w:spacing w:after="120" w:line="240" w:lineRule="auto"/>
              <w:rPr>
                <w:rFonts w:eastAsia="Times New Roman" w:cs="Arial"/>
                <w:lang w:eastAsia="en-GB"/>
              </w:rPr>
            </w:pPr>
            <w:r w:rsidRPr="00B65115">
              <w:rPr>
                <w:rFonts w:eastAsia="Times New Roman" w:cs="Arial"/>
                <w:lang w:eastAsia="en-GB"/>
              </w:rPr>
              <w:t>a) Be able to construct and interpret activity networks using activity on</w:t>
            </w:r>
            <w:r w:rsidRPr="00B65115">
              <w:rPr>
                <w:rFonts w:eastAsia="Times New Roman" w:cs="Arial"/>
                <w:b/>
                <w:lang w:eastAsia="en-GB"/>
              </w:rPr>
              <w:t xml:space="preserve"> </w:t>
            </w:r>
            <w:r w:rsidRPr="00B65115">
              <w:rPr>
                <w:rFonts w:eastAsia="Times New Roman" w:cs="Arial"/>
                <w:lang w:eastAsia="en-GB"/>
              </w:rPr>
              <w:t xml:space="preserve">arc. </w:t>
            </w:r>
          </w:p>
          <w:p w:rsidR="00B65115" w:rsidRPr="00B65115" w:rsidRDefault="00B65115" w:rsidP="00B65115">
            <w:pPr>
              <w:spacing w:after="0" w:line="240" w:lineRule="auto"/>
              <w:rPr>
                <w:rFonts w:eastAsia="Times New Roman" w:cs="Arial"/>
                <w:lang w:eastAsia="en-GB"/>
              </w:rPr>
            </w:pPr>
          </w:p>
          <w:p w:rsidR="00B65115" w:rsidRPr="00B65115" w:rsidRDefault="00B65115" w:rsidP="00B65115">
            <w:pPr>
              <w:spacing w:after="0" w:line="240" w:lineRule="auto"/>
              <w:rPr>
                <w:rFonts w:eastAsia="Times New Roman" w:cs="Arial"/>
                <w:i/>
                <w:lang w:eastAsia="en-GB"/>
              </w:rPr>
            </w:pPr>
            <w:r w:rsidRPr="00B65115">
              <w:rPr>
                <w:rFonts w:eastAsia="Times New Roman" w:cs="Arial"/>
                <w:i/>
                <w:lang w:eastAsia="en-GB"/>
              </w:rPr>
              <w:t>Appreciate that a path of critical activities (a critical path) is a longest path in a directed network.</w:t>
            </w:r>
          </w:p>
          <w:p w:rsidR="00B65115" w:rsidRPr="00B65115" w:rsidRDefault="00B65115" w:rsidP="00B65115">
            <w:pPr>
              <w:spacing w:after="0" w:line="240" w:lineRule="auto"/>
              <w:rPr>
                <w:rFonts w:eastAsia="Times New Roman" w:cs="Arial"/>
                <w:color w:val="6E0118"/>
                <w:lang w:eastAsia="en-GB"/>
              </w:rPr>
            </w:pPr>
          </w:p>
        </w:tc>
        <w:tc>
          <w:tcPr>
            <w:tcW w:w="2211" w:type="dxa"/>
          </w:tcPr>
          <w:p w:rsidR="00B65115" w:rsidRPr="00B65115" w:rsidRDefault="00A0422B" w:rsidP="00B65115">
            <w:pPr>
              <w:spacing w:after="0" w:line="240" w:lineRule="auto"/>
              <w:rPr>
                <w:rFonts w:eastAsia="Times New Roman" w:cs="Arial"/>
                <w:sz w:val="20"/>
                <w:szCs w:val="20"/>
                <w:lang w:eastAsia="en-GB"/>
              </w:rPr>
            </w:pPr>
            <w:r>
              <w:rPr>
                <w:rFonts w:eastAsia="Times New Roman" w:cs="Arial"/>
                <w:lang w:eastAsia="en-GB"/>
              </w:rPr>
              <w:t>4737 D2 – Critical Path Analysis (e)</w:t>
            </w:r>
          </w:p>
        </w:tc>
        <w:tc>
          <w:tcPr>
            <w:tcW w:w="6158" w:type="dxa"/>
          </w:tcPr>
          <w:p w:rsidR="00B65115" w:rsidRPr="00B65115" w:rsidRDefault="00A0422B" w:rsidP="00B65115">
            <w:pPr>
              <w:tabs>
                <w:tab w:val="left" w:pos="317"/>
              </w:tabs>
              <w:spacing w:after="0" w:line="240" w:lineRule="auto"/>
              <w:rPr>
                <w:rFonts w:eastAsia="Times New Roman" w:cs="Arial"/>
                <w:b/>
                <w:sz w:val="20"/>
                <w:szCs w:val="20"/>
                <w:lang w:eastAsia="en-GB"/>
              </w:rPr>
            </w:pPr>
            <w:r>
              <w:rPr>
                <w:rFonts w:eastAsia="Times New Roman" w:cs="Arial"/>
                <w:lang w:eastAsia="en-GB"/>
              </w:rPr>
              <w:t>(e) construct and interpret activity networks, using activity on arc</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lastRenderedPageBreak/>
              <w:t>7.05b</w:t>
            </w:r>
          </w:p>
        </w:tc>
        <w:tc>
          <w:tcPr>
            <w:tcW w:w="5460" w:type="dxa"/>
          </w:tcPr>
          <w:p w:rsidR="00B65115" w:rsidRPr="00B65115" w:rsidRDefault="00B65115" w:rsidP="00B65115">
            <w:pPr>
              <w:spacing w:after="120" w:line="240" w:lineRule="auto"/>
              <w:rPr>
                <w:rFonts w:eastAsia="Times New Roman" w:cs="Arial"/>
                <w:lang w:eastAsia="en-GB"/>
              </w:rPr>
            </w:pPr>
            <w:r w:rsidRPr="00B65115">
              <w:rPr>
                <w:rFonts w:eastAsia="Times New Roman" w:cs="Arial"/>
                <w:lang w:eastAsia="en-GB"/>
              </w:rPr>
              <w:t>b) Be able to carry out a forward pass to determine earliest start times and find the minimum project completion time, and to carry out a backward pass to determine latest finish times and find the critical activities.</w:t>
            </w:r>
          </w:p>
          <w:p w:rsidR="00B65115" w:rsidRPr="00B65115" w:rsidRDefault="00B65115" w:rsidP="00B65115">
            <w:pPr>
              <w:spacing w:after="0" w:line="240" w:lineRule="auto"/>
              <w:rPr>
                <w:rFonts w:eastAsia="Times New Roman" w:cs="Arial"/>
                <w:i/>
                <w:lang w:eastAsia="en-GB"/>
              </w:rPr>
            </w:pPr>
          </w:p>
          <w:p w:rsidR="00B65115" w:rsidRPr="00B65115" w:rsidRDefault="00B65115" w:rsidP="00B65115">
            <w:pPr>
              <w:spacing w:after="0" w:line="240" w:lineRule="auto"/>
              <w:rPr>
                <w:rFonts w:eastAsia="Times New Roman" w:cs="Arial"/>
                <w:i/>
                <w:lang w:eastAsia="en-GB"/>
              </w:rPr>
            </w:pPr>
            <w:r w:rsidRPr="00B65115">
              <w:rPr>
                <w:rFonts w:eastAsia="Times New Roman" w:cs="Arial"/>
                <w:i/>
                <w:lang w:eastAsia="en-GB"/>
              </w:rPr>
              <w:t>Includes understanding and using the terms burst and merge.</w:t>
            </w:r>
          </w:p>
          <w:p w:rsidR="00B65115" w:rsidRPr="00B65115" w:rsidRDefault="00B65115" w:rsidP="00B65115">
            <w:pPr>
              <w:spacing w:after="0" w:line="240" w:lineRule="auto"/>
              <w:rPr>
                <w:rFonts w:eastAsia="Times New Roman" w:cs="Arial"/>
                <w:lang w:eastAsia="en-GB"/>
              </w:rPr>
            </w:pPr>
          </w:p>
        </w:tc>
        <w:tc>
          <w:tcPr>
            <w:tcW w:w="2211" w:type="dxa"/>
          </w:tcPr>
          <w:p w:rsidR="00B65115" w:rsidRPr="00B65115" w:rsidRDefault="00A0422B" w:rsidP="00B65115">
            <w:pPr>
              <w:spacing w:after="0" w:line="240" w:lineRule="auto"/>
              <w:rPr>
                <w:rFonts w:eastAsia="Times New Roman" w:cs="Arial"/>
                <w:sz w:val="20"/>
                <w:szCs w:val="20"/>
                <w:lang w:eastAsia="en-GB"/>
              </w:rPr>
            </w:pPr>
            <w:r>
              <w:rPr>
                <w:rFonts w:eastAsia="Times New Roman" w:cs="Arial"/>
                <w:lang w:eastAsia="en-GB"/>
              </w:rPr>
              <w:t>4737 D2 – Critical Path Analysis (f) &amp; (g)</w:t>
            </w:r>
          </w:p>
        </w:tc>
        <w:tc>
          <w:tcPr>
            <w:tcW w:w="6158" w:type="dxa"/>
          </w:tcPr>
          <w:p w:rsidR="00A0422B" w:rsidRDefault="00A0422B" w:rsidP="00A0422B">
            <w:pPr>
              <w:tabs>
                <w:tab w:val="left" w:pos="317"/>
              </w:tabs>
              <w:spacing w:after="120" w:line="240" w:lineRule="auto"/>
              <w:rPr>
                <w:rFonts w:eastAsia="Times New Roman" w:cs="Arial"/>
                <w:lang w:eastAsia="en-GB"/>
              </w:rPr>
            </w:pPr>
            <w:r>
              <w:rPr>
                <w:rFonts w:eastAsia="Times New Roman" w:cs="Arial"/>
                <w:lang w:eastAsia="en-GB"/>
              </w:rPr>
              <w:t>(f) carry out forward and reverse passes to determine earliest and latest start times and finish times, or early and late event times</w:t>
            </w:r>
          </w:p>
          <w:p w:rsidR="00B65115" w:rsidRPr="00B65115" w:rsidRDefault="00A0422B" w:rsidP="00A0422B">
            <w:pPr>
              <w:tabs>
                <w:tab w:val="left" w:pos="317"/>
              </w:tabs>
              <w:spacing w:after="0" w:line="240" w:lineRule="auto"/>
              <w:rPr>
                <w:rFonts w:eastAsia="Times New Roman" w:cs="Arial"/>
                <w:b/>
                <w:sz w:val="20"/>
                <w:szCs w:val="20"/>
                <w:lang w:eastAsia="en-GB"/>
              </w:rPr>
            </w:pPr>
            <w:r>
              <w:rPr>
                <w:rFonts w:eastAsia="Times New Roman" w:cs="Arial"/>
                <w:lang w:eastAsia="en-GB"/>
              </w:rPr>
              <w:t>(g) identify critical activities and find a critical path</w:t>
            </w:r>
          </w:p>
        </w:tc>
      </w:tr>
      <w:tr w:rsidR="00B65115" w:rsidRPr="00B65115" w:rsidTr="00B65115">
        <w:trPr>
          <w:cantSplit/>
          <w:trHeight w:val="762"/>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7.05c</w:t>
            </w:r>
          </w:p>
        </w:tc>
        <w:tc>
          <w:tcPr>
            <w:tcW w:w="5460" w:type="dxa"/>
          </w:tcPr>
          <w:p w:rsidR="00B65115" w:rsidRPr="00B65115" w:rsidRDefault="00B65115" w:rsidP="00B65115">
            <w:pPr>
              <w:spacing w:after="120" w:line="240" w:lineRule="auto"/>
              <w:rPr>
                <w:rFonts w:eastAsia="Times New Roman" w:cs="Arial"/>
                <w:lang w:eastAsia="en-GB"/>
              </w:rPr>
            </w:pPr>
            <w:r w:rsidRPr="00B65115">
              <w:rPr>
                <w:rFonts w:eastAsia="Times New Roman" w:cs="Arial"/>
                <w:lang w:eastAsia="en-GB"/>
              </w:rPr>
              <w:t>c) Understand, and be able to calculate, (total) float.</w:t>
            </w:r>
          </w:p>
          <w:p w:rsidR="00B65115" w:rsidRPr="00B65115" w:rsidRDefault="00B65115" w:rsidP="00B65115">
            <w:pPr>
              <w:spacing w:after="0" w:line="240" w:lineRule="auto"/>
              <w:rPr>
                <w:rFonts w:eastAsia="Times New Roman" w:cs="Arial"/>
                <w:lang w:val="en-US"/>
              </w:rPr>
            </w:pPr>
          </w:p>
        </w:tc>
        <w:tc>
          <w:tcPr>
            <w:tcW w:w="2211" w:type="dxa"/>
          </w:tcPr>
          <w:p w:rsidR="00B65115" w:rsidRPr="00B65115" w:rsidRDefault="00A0422B" w:rsidP="00B65115">
            <w:pPr>
              <w:spacing w:after="0" w:line="240" w:lineRule="auto"/>
              <w:rPr>
                <w:rFonts w:eastAsia="Times New Roman" w:cs="Arial"/>
                <w:sz w:val="20"/>
                <w:szCs w:val="20"/>
                <w:lang w:eastAsia="en-GB"/>
              </w:rPr>
            </w:pPr>
            <w:r>
              <w:rPr>
                <w:rFonts w:eastAsia="Times New Roman" w:cs="Arial"/>
                <w:lang w:eastAsia="en-GB"/>
              </w:rPr>
              <w:t>4737 D2 – Critical Path Analysis (h)</w:t>
            </w:r>
          </w:p>
        </w:tc>
        <w:tc>
          <w:tcPr>
            <w:tcW w:w="6158" w:type="dxa"/>
          </w:tcPr>
          <w:p w:rsidR="00A0422B" w:rsidRDefault="00A0422B" w:rsidP="00A0422B">
            <w:pPr>
              <w:spacing w:after="0" w:line="240" w:lineRule="auto"/>
              <w:rPr>
                <w:rFonts w:eastAsia="Times New Roman" w:cs="Arial"/>
                <w:lang w:eastAsia="en-GB"/>
              </w:rPr>
            </w:pPr>
            <w:r>
              <w:rPr>
                <w:rFonts w:eastAsia="Times New Roman" w:cs="Arial"/>
                <w:lang w:eastAsia="en-GB"/>
              </w:rPr>
              <w:t>(h) construct and interpret cascade charts and resource histograms, and carry out resource levelling</w:t>
            </w:r>
          </w:p>
          <w:p w:rsidR="00A0422B" w:rsidRDefault="00A0422B" w:rsidP="00A0422B">
            <w:pPr>
              <w:spacing w:after="0" w:line="240" w:lineRule="auto"/>
              <w:rPr>
                <w:rFonts w:eastAsia="Times New Roman" w:cs="Arial"/>
                <w:lang w:eastAsia="en-GB"/>
              </w:rPr>
            </w:pPr>
          </w:p>
          <w:p w:rsidR="00B65115" w:rsidRPr="00B65115" w:rsidRDefault="00A0422B" w:rsidP="008F4581">
            <w:pPr>
              <w:spacing w:after="120" w:line="240" w:lineRule="auto"/>
              <w:rPr>
                <w:rFonts w:eastAsia="Times New Roman" w:cs="Arial"/>
                <w:lang w:eastAsia="en-GB"/>
              </w:rPr>
            </w:pPr>
            <w:r>
              <w:rPr>
                <w:rFonts w:eastAsia="Times New Roman" w:cs="Arial"/>
                <w:lang w:eastAsia="en-GB"/>
              </w:rPr>
              <w:t>Calculating float is new content in the reformed specification.</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7.06a</w:t>
            </w:r>
          </w:p>
        </w:tc>
        <w:tc>
          <w:tcPr>
            <w:tcW w:w="5460" w:type="dxa"/>
          </w:tcPr>
          <w:p w:rsidR="00B65115" w:rsidRPr="00B65115" w:rsidRDefault="00B65115" w:rsidP="00B65115">
            <w:pPr>
              <w:tabs>
                <w:tab w:val="left" w:pos="317"/>
              </w:tabs>
              <w:spacing w:after="120" w:line="240" w:lineRule="auto"/>
              <w:rPr>
                <w:rFonts w:eastAsia="Times New Roman" w:cs="Arial"/>
                <w:color w:val="000000"/>
                <w:lang w:eastAsia="en-GB"/>
              </w:rPr>
            </w:pPr>
            <w:r w:rsidRPr="00B65115">
              <w:rPr>
                <w:rFonts w:eastAsia="Times New Roman" w:cs="Arial"/>
                <w:color w:val="000000"/>
                <w:lang w:eastAsia="en-GB"/>
              </w:rPr>
              <w:t>a) Be able to set up a linear programming formulation in the form “maximise (or minimise) objective subject to inequality constraints, and trivial constraints of the form variable</w:t>
            </w:r>
            <w:r w:rsidRPr="00B65115">
              <w:rPr>
                <w:rFonts w:eastAsia="Times New Roman" w:cs="Arial"/>
                <w:color w:val="000000"/>
                <w:position w:val="-6"/>
                <w:lang w:eastAsia="en-GB"/>
              </w:rPr>
              <w:object w:dxaOrig="380" w:dyaOrig="279">
                <v:shape id="_x0000_i1213" type="#_x0000_t75" style="width:18pt;height:14.1pt" o:ole="">
                  <v:imagedata r:id="rId366" o:title=""/>
                </v:shape>
                <o:OLEObject Type="Embed" ProgID="Equation.DSMT4" ShapeID="_x0000_i1213" DrawAspect="Content" ObjectID="_1578498119" r:id="rId367"/>
              </w:object>
            </w:r>
            <w:r w:rsidRPr="00B65115">
              <w:rPr>
                <w:rFonts w:eastAsia="Times New Roman" w:cs="Arial"/>
                <w:color w:val="000000"/>
                <w:lang w:eastAsia="en-GB"/>
              </w:rPr>
              <w:t>”.</w:t>
            </w:r>
          </w:p>
          <w:p w:rsidR="00B65115" w:rsidRPr="00B65115" w:rsidRDefault="00B65115" w:rsidP="00B65115">
            <w:pPr>
              <w:tabs>
                <w:tab w:val="left" w:pos="317"/>
              </w:tabs>
              <w:spacing w:after="0" w:line="240" w:lineRule="auto"/>
              <w:rPr>
                <w:rFonts w:eastAsia="Times New Roman" w:cs="Arial"/>
                <w:i/>
                <w:color w:val="000000"/>
                <w:lang w:eastAsia="en-GB"/>
              </w:rPr>
            </w:pPr>
          </w:p>
          <w:p w:rsidR="00B65115" w:rsidRPr="00B65115" w:rsidRDefault="00B65115" w:rsidP="00B65115">
            <w:pPr>
              <w:tabs>
                <w:tab w:val="left" w:pos="317"/>
              </w:tabs>
              <w:spacing w:after="0" w:line="240" w:lineRule="auto"/>
              <w:rPr>
                <w:rFonts w:eastAsia="Times New Roman" w:cs="Arial"/>
                <w:i/>
                <w:color w:val="000000"/>
                <w:lang w:eastAsia="en-GB"/>
              </w:rPr>
            </w:pPr>
            <w:r w:rsidRPr="00B65115">
              <w:rPr>
                <w:rFonts w:eastAsia="Times New Roman" w:cs="Arial"/>
                <w:i/>
                <w:color w:val="000000"/>
                <w:lang w:eastAsia="en-GB"/>
              </w:rPr>
              <w:t>Includes:</w:t>
            </w:r>
          </w:p>
          <w:p w:rsidR="0038091B" w:rsidRDefault="00B65115" w:rsidP="00B65115">
            <w:pPr>
              <w:tabs>
                <w:tab w:val="left" w:pos="317"/>
              </w:tabs>
              <w:spacing w:after="0" w:line="240" w:lineRule="auto"/>
              <w:rPr>
                <w:rFonts w:eastAsia="Times New Roman" w:cs="Arial"/>
                <w:i/>
                <w:color w:val="000000"/>
                <w:lang w:eastAsia="en-GB"/>
              </w:rPr>
            </w:pPr>
            <w:r w:rsidRPr="00B65115">
              <w:rPr>
                <w:rFonts w:eastAsia="Times New Roman" w:cs="Arial"/>
                <w:i/>
                <w:color w:val="000000"/>
                <w:lang w:eastAsia="en-GB"/>
              </w:rPr>
              <w:t xml:space="preserve">1. identifying relevant variables, including units </w:t>
            </w:r>
          </w:p>
          <w:p w:rsidR="00B65115" w:rsidRPr="00B65115" w:rsidRDefault="0038091B" w:rsidP="00B65115">
            <w:pPr>
              <w:tabs>
                <w:tab w:val="left" w:pos="317"/>
              </w:tabs>
              <w:spacing w:after="0" w:line="240" w:lineRule="auto"/>
              <w:rPr>
                <w:rFonts w:eastAsia="Times New Roman" w:cs="Arial"/>
                <w:i/>
                <w:color w:val="000000"/>
                <w:lang w:eastAsia="en-GB"/>
              </w:rPr>
            </w:pPr>
            <w:r>
              <w:rPr>
                <w:rFonts w:eastAsia="Times New Roman" w:cs="Arial"/>
                <w:i/>
                <w:color w:val="000000"/>
                <w:lang w:eastAsia="en-GB"/>
              </w:rPr>
              <w:t xml:space="preserve">    </w:t>
            </w:r>
            <w:r w:rsidR="00B65115" w:rsidRPr="00B65115">
              <w:rPr>
                <w:rFonts w:eastAsia="Times New Roman" w:cs="Arial"/>
                <w:i/>
                <w:color w:val="000000"/>
                <w:lang w:eastAsia="en-GB"/>
              </w:rPr>
              <w:t>when appropriate,</w:t>
            </w:r>
          </w:p>
          <w:p w:rsidR="0038091B" w:rsidRDefault="00B65115" w:rsidP="00B65115">
            <w:pPr>
              <w:tabs>
                <w:tab w:val="left" w:pos="317"/>
              </w:tabs>
              <w:spacing w:after="0" w:line="240" w:lineRule="auto"/>
              <w:rPr>
                <w:rFonts w:eastAsia="Times New Roman" w:cs="Arial"/>
                <w:i/>
                <w:color w:val="000000"/>
                <w:lang w:eastAsia="en-GB"/>
              </w:rPr>
            </w:pPr>
            <w:r w:rsidRPr="00B65115">
              <w:rPr>
                <w:rFonts w:eastAsia="Times New Roman" w:cs="Arial"/>
                <w:i/>
                <w:color w:val="000000"/>
                <w:lang w:eastAsia="en-GB"/>
              </w:rPr>
              <w:t xml:space="preserve">2. formulating constraints in these variables, </w:t>
            </w:r>
          </w:p>
          <w:p w:rsidR="0038091B" w:rsidRDefault="0038091B" w:rsidP="00B65115">
            <w:pPr>
              <w:tabs>
                <w:tab w:val="left" w:pos="317"/>
              </w:tabs>
              <w:spacing w:after="0" w:line="240" w:lineRule="auto"/>
              <w:rPr>
                <w:rFonts w:eastAsia="Times New Roman" w:cs="Arial"/>
                <w:i/>
                <w:color w:val="000000"/>
                <w:lang w:eastAsia="en-GB"/>
              </w:rPr>
            </w:pPr>
            <w:r>
              <w:rPr>
                <w:rFonts w:eastAsia="Times New Roman" w:cs="Arial"/>
                <w:i/>
                <w:color w:val="000000"/>
                <w:lang w:eastAsia="en-GB"/>
              </w:rPr>
              <w:t xml:space="preserve">    </w:t>
            </w:r>
            <w:r w:rsidR="00B65115" w:rsidRPr="00B65115">
              <w:rPr>
                <w:rFonts w:eastAsia="Times New Roman" w:cs="Arial"/>
                <w:i/>
                <w:color w:val="000000"/>
                <w:lang w:eastAsia="en-GB"/>
              </w:rPr>
              <w:t xml:space="preserve">including when the information is given in ratio </w:t>
            </w:r>
          </w:p>
          <w:p w:rsidR="00B65115" w:rsidRPr="00B65115" w:rsidRDefault="0038091B" w:rsidP="00B65115">
            <w:pPr>
              <w:tabs>
                <w:tab w:val="left" w:pos="317"/>
              </w:tabs>
              <w:spacing w:after="0" w:line="240" w:lineRule="auto"/>
              <w:rPr>
                <w:rFonts w:eastAsia="Times New Roman" w:cs="Arial"/>
                <w:i/>
                <w:color w:val="000000"/>
                <w:lang w:eastAsia="en-GB"/>
              </w:rPr>
            </w:pPr>
            <w:r>
              <w:rPr>
                <w:rFonts w:eastAsia="Times New Roman" w:cs="Arial"/>
                <w:i/>
                <w:color w:val="000000"/>
                <w:lang w:eastAsia="en-GB"/>
              </w:rPr>
              <w:t xml:space="preserve">    </w:t>
            </w:r>
            <w:r w:rsidR="00B65115" w:rsidRPr="00B65115">
              <w:rPr>
                <w:rFonts w:eastAsia="Times New Roman" w:cs="Arial"/>
                <w:i/>
                <w:color w:val="000000"/>
                <w:lang w:eastAsia="en-GB"/>
              </w:rPr>
              <w:t>form,</w:t>
            </w:r>
          </w:p>
          <w:p w:rsidR="0038091B" w:rsidRDefault="00B65115" w:rsidP="00B65115">
            <w:pPr>
              <w:tabs>
                <w:tab w:val="left" w:pos="317"/>
              </w:tabs>
              <w:spacing w:after="0" w:line="240" w:lineRule="auto"/>
              <w:rPr>
                <w:rFonts w:eastAsia="Times New Roman" w:cs="Arial"/>
                <w:i/>
                <w:color w:val="000000"/>
                <w:lang w:eastAsia="en-GB"/>
              </w:rPr>
            </w:pPr>
            <w:r w:rsidRPr="00B65115">
              <w:rPr>
                <w:rFonts w:eastAsia="Times New Roman" w:cs="Arial"/>
                <w:i/>
                <w:color w:val="000000"/>
                <w:lang w:eastAsia="en-GB"/>
              </w:rPr>
              <w:t xml:space="preserve">3. writing down an objective function and stating </w:t>
            </w:r>
          </w:p>
          <w:p w:rsidR="00B65115" w:rsidRPr="00B65115" w:rsidRDefault="0038091B" w:rsidP="00B65115">
            <w:pPr>
              <w:tabs>
                <w:tab w:val="left" w:pos="317"/>
              </w:tabs>
              <w:spacing w:after="0" w:line="240" w:lineRule="auto"/>
              <w:rPr>
                <w:rFonts w:eastAsia="Times New Roman" w:cs="Arial"/>
                <w:i/>
                <w:color w:val="000000"/>
                <w:lang w:eastAsia="en-GB"/>
              </w:rPr>
            </w:pPr>
            <w:r>
              <w:rPr>
                <w:rFonts w:eastAsia="Times New Roman" w:cs="Arial"/>
                <w:i/>
                <w:color w:val="000000"/>
                <w:lang w:eastAsia="en-GB"/>
              </w:rPr>
              <w:t xml:space="preserve">    </w:t>
            </w:r>
            <w:proofErr w:type="gramStart"/>
            <w:r w:rsidR="00B65115" w:rsidRPr="00B65115">
              <w:rPr>
                <w:rFonts w:eastAsia="Times New Roman" w:cs="Arial"/>
                <w:i/>
                <w:color w:val="000000"/>
                <w:lang w:eastAsia="en-GB"/>
              </w:rPr>
              <w:t>whether</w:t>
            </w:r>
            <w:proofErr w:type="gramEnd"/>
            <w:r w:rsidR="00B65115" w:rsidRPr="00B65115">
              <w:rPr>
                <w:rFonts w:eastAsia="Times New Roman" w:cs="Arial"/>
                <w:i/>
                <w:color w:val="000000"/>
                <w:lang w:eastAsia="en-GB"/>
              </w:rPr>
              <w:t xml:space="preserve"> it is to be maximised or minimised.</w:t>
            </w:r>
          </w:p>
          <w:p w:rsidR="00B65115" w:rsidRPr="00C81987" w:rsidRDefault="00B65115" w:rsidP="00B65115">
            <w:pPr>
              <w:tabs>
                <w:tab w:val="left" w:pos="317"/>
              </w:tabs>
              <w:spacing w:after="0" w:line="240" w:lineRule="auto"/>
              <w:rPr>
                <w:rFonts w:eastAsia="Times New Roman" w:cs="Arial"/>
                <w:color w:val="000000"/>
                <w:lang w:eastAsia="en-GB"/>
              </w:rPr>
            </w:pPr>
          </w:p>
        </w:tc>
        <w:tc>
          <w:tcPr>
            <w:tcW w:w="2211" w:type="dxa"/>
          </w:tcPr>
          <w:p w:rsidR="00B65115" w:rsidRPr="00B65115" w:rsidRDefault="008A7E25" w:rsidP="00B65115">
            <w:pPr>
              <w:tabs>
                <w:tab w:val="left" w:pos="317"/>
              </w:tabs>
              <w:spacing w:after="0" w:line="240" w:lineRule="auto"/>
              <w:rPr>
                <w:rFonts w:eastAsia="Times New Roman" w:cs="Arial"/>
                <w:b/>
                <w:sz w:val="20"/>
                <w:szCs w:val="20"/>
                <w:lang w:eastAsia="en-GB"/>
              </w:rPr>
            </w:pPr>
            <w:r>
              <w:rPr>
                <w:rFonts w:eastAsia="Times New Roman" w:cs="Arial"/>
                <w:lang w:eastAsia="en-GB"/>
              </w:rPr>
              <w:t>4736 D1 – Linear Programming (a) &amp; (b)</w:t>
            </w:r>
          </w:p>
        </w:tc>
        <w:tc>
          <w:tcPr>
            <w:tcW w:w="6158" w:type="dxa"/>
          </w:tcPr>
          <w:p w:rsidR="008A7E25" w:rsidRDefault="008A7E25" w:rsidP="008A7E25">
            <w:pPr>
              <w:tabs>
                <w:tab w:val="left" w:pos="317"/>
              </w:tabs>
              <w:spacing w:after="0" w:line="240" w:lineRule="auto"/>
              <w:rPr>
                <w:rFonts w:eastAsia="Times New Roman" w:cs="Arial"/>
                <w:lang w:eastAsia="en-GB"/>
              </w:rPr>
            </w:pPr>
            <w:r>
              <w:rPr>
                <w:rFonts w:eastAsia="Times New Roman" w:cs="Arial"/>
                <w:lang w:eastAsia="en-GB"/>
              </w:rPr>
              <w:t>(a) formulate in algebraic terms a real-world problem posed in words, including the identification of relevant variables, constraints and objective function</w:t>
            </w:r>
          </w:p>
          <w:p w:rsidR="008A7E25" w:rsidRDefault="008A7E25" w:rsidP="008A7E25">
            <w:pPr>
              <w:tabs>
                <w:tab w:val="left" w:pos="317"/>
              </w:tabs>
              <w:spacing w:after="0" w:line="240" w:lineRule="auto"/>
              <w:rPr>
                <w:rFonts w:eastAsia="Times New Roman" w:cs="Arial"/>
                <w:lang w:eastAsia="en-GB"/>
              </w:rPr>
            </w:pPr>
          </w:p>
          <w:p w:rsidR="008A7E25" w:rsidRDefault="008A7E25" w:rsidP="008A7E25">
            <w:pPr>
              <w:tabs>
                <w:tab w:val="left" w:pos="317"/>
              </w:tabs>
              <w:spacing w:after="0" w:line="240" w:lineRule="auto"/>
              <w:rPr>
                <w:rFonts w:eastAsia="Times New Roman" w:cs="Arial"/>
                <w:lang w:eastAsia="en-GB"/>
              </w:rPr>
            </w:pPr>
            <w:r>
              <w:rPr>
                <w:rFonts w:eastAsia="Times New Roman" w:cs="Arial"/>
                <w:lang w:eastAsia="en-GB"/>
              </w:rPr>
              <w:t xml:space="preserve">(b) set up a linear programming formulation in the form ‘maximise (or minimise) objective, subject to inequality constraints and trivial constraints of the form </w:t>
            </w:r>
            <w:r>
              <w:rPr>
                <w:rFonts w:eastAsia="Times New Roman" w:cs="Arial"/>
                <w:i/>
                <w:lang w:eastAsia="en-GB"/>
              </w:rPr>
              <w:t xml:space="preserve">variable </w:t>
            </w:r>
            <w:r>
              <w:rPr>
                <w:rFonts w:eastAsia="Times New Roman" w:cs="Arial"/>
                <w:color w:val="000000"/>
                <w:position w:val="-6"/>
                <w:lang w:eastAsia="en-GB"/>
              </w:rPr>
              <w:object w:dxaOrig="390" w:dyaOrig="285">
                <v:shape id="_x0000_i1214" type="#_x0000_t75" style="width:19.55pt;height:14.1pt" o:ole="">
                  <v:imagedata r:id="rId366" o:title=""/>
                </v:shape>
                <o:OLEObject Type="Embed" ProgID="Equation.DSMT4" ShapeID="_x0000_i1214" DrawAspect="Content" ObjectID="_1578498120" r:id="rId368"/>
              </w:object>
            </w:r>
            <w:r>
              <w:rPr>
                <w:rFonts w:eastAsia="Times New Roman" w:cs="Arial"/>
                <w:color w:val="000000"/>
                <w:lang w:eastAsia="en-GB"/>
              </w:rPr>
              <w:t>’, and use slack variables to convert inequality constraints into equations together with trivial constraints</w:t>
            </w:r>
          </w:p>
          <w:p w:rsidR="008A7E25" w:rsidRDefault="008A7E25" w:rsidP="008A7E25">
            <w:pPr>
              <w:tabs>
                <w:tab w:val="left" w:pos="317"/>
              </w:tabs>
              <w:spacing w:after="0" w:line="240" w:lineRule="auto"/>
              <w:rPr>
                <w:rFonts w:eastAsia="Times New Roman" w:cs="Arial"/>
                <w:lang w:eastAsia="en-GB"/>
              </w:rPr>
            </w:pPr>
          </w:p>
          <w:p w:rsidR="00B65115" w:rsidRPr="00B65115" w:rsidRDefault="008A7E25" w:rsidP="008A7E25">
            <w:pPr>
              <w:tabs>
                <w:tab w:val="left" w:pos="317"/>
              </w:tabs>
              <w:spacing w:after="0" w:line="240" w:lineRule="auto"/>
              <w:rPr>
                <w:rFonts w:eastAsia="Times New Roman" w:cs="Arial"/>
                <w:color w:val="1F497D"/>
                <w:lang w:eastAsia="en-GB"/>
              </w:rPr>
            </w:pPr>
            <w:r>
              <w:rPr>
                <w:rFonts w:eastAsia="Times New Roman" w:cs="Arial"/>
                <w:lang w:eastAsia="en-GB"/>
              </w:rPr>
              <w:t>7.06a and 7.06b</w:t>
            </w:r>
            <w:r w:rsidR="00A2693B">
              <w:rPr>
                <w:rFonts w:eastAsia="Times New Roman" w:cs="Arial"/>
                <w:lang w:eastAsia="en-GB"/>
              </w:rPr>
              <w:t xml:space="preserve"> (in A level)</w:t>
            </w:r>
            <w:r>
              <w:rPr>
                <w:rFonts w:eastAsia="Times New Roman" w:cs="Arial"/>
                <w:lang w:eastAsia="en-GB"/>
              </w:rPr>
              <w:t xml:space="preserve"> cover 4736 Linear Programming (b) between them.</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lastRenderedPageBreak/>
              <w:t>7.06c</w:t>
            </w:r>
          </w:p>
        </w:tc>
        <w:tc>
          <w:tcPr>
            <w:tcW w:w="5460" w:type="dxa"/>
          </w:tcPr>
          <w:p w:rsidR="00B65115" w:rsidRPr="00B65115" w:rsidRDefault="00B65115" w:rsidP="00B65115">
            <w:pPr>
              <w:tabs>
                <w:tab w:val="left" w:pos="317"/>
              </w:tabs>
              <w:spacing w:after="120" w:line="240" w:lineRule="auto"/>
              <w:rPr>
                <w:rFonts w:eastAsia="Times New Roman" w:cs="Arial"/>
                <w:color w:val="000000"/>
                <w:lang w:eastAsia="en-GB"/>
              </w:rPr>
            </w:pPr>
            <w:r w:rsidRPr="00B65115">
              <w:rPr>
                <w:rFonts w:eastAsia="Times New Roman" w:cs="Arial"/>
                <w:color w:val="000000"/>
                <w:lang w:eastAsia="en-GB"/>
              </w:rPr>
              <w:t>c) Be able to investigate constraints and objectives in numerical cases using algebra and ad hoc methods.</w:t>
            </w:r>
          </w:p>
          <w:p w:rsidR="00B65115" w:rsidRPr="00B65115" w:rsidRDefault="00B65115" w:rsidP="00B65115">
            <w:pPr>
              <w:tabs>
                <w:tab w:val="left" w:pos="317"/>
              </w:tabs>
              <w:spacing w:after="0" w:line="240" w:lineRule="auto"/>
              <w:rPr>
                <w:rFonts w:eastAsia="Times New Roman" w:cs="Arial"/>
                <w:color w:val="000000"/>
                <w:lang w:eastAsia="en-GB"/>
              </w:rPr>
            </w:pPr>
          </w:p>
        </w:tc>
        <w:tc>
          <w:tcPr>
            <w:tcW w:w="2211" w:type="dxa"/>
          </w:tcPr>
          <w:p w:rsidR="00B65115" w:rsidRPr="00B65115" w:rsidRDefault="00B65115" w:rsidP="00B65115">
            <w:pPr>
              <w:tabs>
                <w:tab w:val="left" w:pos="317"/>
              </w:tabs>
              <w:spacing w:after="0" w:line="240" w:lineRule="auto"/>
              <w:rPr>
                <w:rFonts w:eastAsia="Times New Roman" w:cs="Arial"/>
                <w:sz w:val="20"/>
                <w:szCs w:val="20"/>
                <w:lang w:eastAsia="en-GB"/>
              </w:rPr>
            </w:pPr>
          </w:p>
        </w:tc>
        <w:tc>
          <w:tcPr>
            <w:tcW w:w="6158" w:type="dxa"/>
          </w:tcPr>
          <w:p w:rsidR="00B65115" w:rsidRPr="00B65115" w:rsidRDefault="008A7E25" w:rsidP="00B65115">
            <w:pPr>
              <w:tabs>
                <w:tab w:val="left" w:pos="317"/>
              </w:tabs>
              <w:spacing w:after="0" w:line="240" w:lineRule="auto"/>
              <w:rPr>
                <w:rFonts w:eastAsia="Times New Roman" w:cs="Arial"/>
                <w:sz w:val="20"/>
                <w:szCs w:val="20"/>
                <w:lang w:eastAsia="en-GB"/>
              </w:rPr>
            </w:pPr>
            <w:r>
              <w:rPr>
                <w:rFonts w:eastAsia="Times New Roman" w:cs="Arial"/>
                <w:lang w:eastAsia="en-GB"/>
              </w:rPr>
              <w:t>Investigating constraints and objectives numerically and algebraically is new content in the reformed specification.</w:t>
            </w:r>
          </w:p>
        </w:tc>
      </w:tr>
      <w:tr w:rsidR="00B65115" w:rsidRPr="00B65115" w:rsidTr="00B65115">
        <w:trPr>
          <w:cantSplit/>
        </w:trPr>
        <w:tc>
          <w:tcPr>
            <w:tcW w:w="1344" w:type="dxa"/>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7.06d</w:t>
            </w:r>
          </w:p>
        </w:tc>
        <w:tc>
          <w:tcPr>
            <w:tcW w:w="5460" w:type="dxa"/>
          </w:tcPr>
          <w:p w:rsidR="00B65115" w:rsidRPr="00B65115" w:rsidRDefault="00B65115" w:rsidP="00B65115">
            <w:pPr>
              <w:tabs>
                <w:tab w:val="left" w:pos="317"/>
              </w:tabs>
              <w:spacing w:after="120" w:line="240" w:lineRule="auto"/>
              <w:rPr>
                <w:rFonts w:eastAsia="Times New Roman" w:cs="Arial"/>
                <w:color w:val="000000"/>
                <w:lang w:eastAsia="en-GB"/>
              </w:rPr>
            </w:pPr>
            <w:r w:rsidRPr="00B65115">
              <w:rPr>
                <w:rFonts w:eastAsia="Times New Roman" w:cs="Arial"/>
                <w:color w:val="000000"/>
                <w:lang w:eastAsia="en-GB"/>
              </w:rPr>
              <w:t>d) Be able to carry out and interpret a graphical solution for problems where the objective is a function of two variables, including cases where integer solutions are required.</w:t>
            </w:r>
          </w:p>
          <w:p w:rsidR="00B65115" w:rsidRPr="00B65115" w:rsidRDefault="00B65115" w:rsidP="00B65115">
            <w:pPr>
              <w:tabs>
                <w:tab w:val="left" w:pos="317"/>
              </w:tabs>
              <w:spacing w:after="0" w:line="240" w:lineRule="auto"/>
              <w:rPr>
                <w:rFonts w:eastAsia="Times New Roman" w:cs="Arial"/>
                <w:color w:val="000000"/>
                <w:lang w:eastAsia="en-GB"/>
              </w:rPr>
            </w:pPr>
          </w:p>
          <w:p w:rsidR="00B65115" w:rsidRPr="00B65115" w:rsidRDefault="00B65115" w:rsidP="00B65115">
            <w:pPr>
              <w:tabs>
                <w:tab w:val="left" w:pos="317"/>
              </w:tabs>
              <w:spacing w:after="0" w:line="240" w:lineRule="auto"/>
              <w:rPr>
                <w:rFonts w:eastAsia="Times New Roman" w:cs="Arial"/>
                <w:color w:val="000000"/>
                <w:lang w:eastAsia="en-GB"/>
              </w:rPr>
            </w:pPr>
            <w:r w:rsidRPr="00B65115">
              <w:rPr>
                <w:rFonts w:eastAsia="Times New Roman" w:cs="Arial"/>
                <w:i/>
                <w:color w:val="000000"/>
                <w:lang w:eastAsia="en-GB"/>
              </w:rPr>
              <w:t>The region where each inequality is not satisfied will be shaded, leaving the feasible region as the unshaded part of the graph.</w:t>
            </w:r>
          </w:p>
          <w:p w:rsidR="00B65115" w:rsidRPr="00C81987" w:rsidRDefault="00B65115" w:rsidP="00B65115">
            <w:pPr>
              <w:tabs>
                <w:tab w:val="left" w:pos="317"/>
              </w:tabs>
              <w:spacing w:after="0" w:line="240" w:lineRule="auto"/>
              <w:rPr>
                <w:rFonts w:eastAsia="Times New Roman" w:cs="Arial"/>
                <w:color w:val="000000"/>
                <w:lang w:eastAsia="en-GB"/>
              </w:rPr>
            </w:pPr>
          </w:p>
        </w:tc>
        <w:tc>
          <w:tcPr>
            <w:tcW w:w="2211" w:type="dxa"/>
          </w:tcPr>
          <w:p w:rsidR="00B65115" w:rsidRPr="00B65115" w:rsidRDefault="008A7E25" w:rsidP="00B65115">
            <w:pPr>
              <w:tabs>
                <w:tab w:val="left" w:pos="317"/>
              </w:tabs>
              <w:spacing w:after="0" w:line="240" w:lineRule="auto"/>
              <w:rPr>
                <w:rFonts w:eastAsia="Times New Roman" w:cs="Arial"/>
                <w:b/>
                <w:sz w:val="20"/>
                <w:szCs w:val="20"/>
                <w:lang w:eastAsia="en-GB"/>
              </w:rPr>
            </w:pPr>
            <w:r>
              <w:rPr>
                <w:rFonts w:eastAsia="Times New Roman" w:cs="Arial"/>
                <w:lang w:eastAsia="en-GB"/>
              </w:rPr>
              <w:t>4736 D1 – Linear Programming (c)</w:t>
            </w:r>
          </w:p>
        </w:tc>
        <w:tc>
          <w:tcPr>
            <w:tcW w:w="6158" w:type="dxa"/>
          </w:tcPr>
          <w:p w:rsidR="00B65115" w:rsidRPr="00B65115" w:rsidRDefault="008A7E25" w:rsidP="00B65115">
            <w:pPr>
              <w:tabs>
                <w:tab w:val="left" w:pos="317"/>
              </w:tabs>
              <w:spacing w:after="0" w:line="240" w:lineRule="auto"/>
              <w:rPr>
                <w:rFonts w:eastAsia="Times New Roman" w:cs="Arial"/>
                <w:sz w:val="20"/>
                <w:szCs w:val="20"/>
                <w:lang w:eastAsia="en-GB"/>
              </w:rPr>
            </w:pPr>
            <w:r>
              <w:rPr>
                <w:rFonts w:eastAsia="Times New Roman" w:cs="Arial"/>
                <w:lang w:eastAsia="en-GB"/>
              </w:rPr>
              <w:t>(c) carry out a graphical solution for 2-variable problems, including cases where integer solutions are required</w:t>
            </w:r>
          </w:p>
        </w:tc>
      </w:tr>
      <w:tr w:rsidR="00B65115" w:rsidRPr="00B65115" w:rsidTr="00B65115">
        <w:trPr>
          <w:cantSplit/>
        </w:trPr>
        <w:tc>
          <w:tcPr>
            <w:tcW w:w="1344" w:type="dxa"/>
          </w:tcPr>
          <w:p w:rsidR="00B65115" w:rsidRPr="00B65115" w:rsidRDefault="00B65115" w:rsidP="00B65115">
            <w:pPr>
              <w:spacing w:before="40" w:after="40" w:line="240" w:lineRule="atLeast"/>
              <w:rPr>
                <w:rFonts w:eastAsia="Times New Roman" w:cs="Arial"/>
                <w:b/>
                <w:color w:val="6E0118"/>
                <w:kern w:val="24"/>
                <w:lang w:eastAsia="en-GB"/>
              </w:rPr>
            </w:pPr>
            <w:r w:rsidRPr="00320981">
              <w:rPr>
                <w:rFonts w:eastAsia="Times New Roman" w:cs="Arial"/>
                <w:b/>
                <w:color w:val="6E0118"/>
                <w:kern w:val="24"/>
                <w:lang w:eastAsia="en-GB"/>
              </w:rPr>
              <w:t>7.08a</w:t>
            </w:r>
          </w:p>
        </w:tc>
        <w:tc>
          <w:tcPr>
            <w:tcW w:w="5460" w:type="dxa"/>
          </w:tcPr>
          <w:p w:rsidR="00B65115" w:rsidRPr="00B65115" w:rsidRDefault="00B65115" w:rsidP="00B65115">
            <w:pPr>
              <w:spacing w:before="40" w:after="40" w:line="240" w:lineRule="atLeast"/>
              <w:rPr>
                <w:rFonts w:eastAsia="Times New Roman" w:cs="Arial"/>
                <w:color w:val="000000"/>
                <w:kern w:val="24"/>
                <w:szCs w:val="20"/>
                <w:lang w:eastAsia="en-GB"/>
              </w:rPr>
            </w:pPr>
            <w:r w:rsidRPr="00B65115">
              <w:rPr>
                <w:rFonts w:eastAsia="Times New Roman" w:cs="Arial"/>
                <w:color w:val="000000"/>
                <w:kern w:val="24"/>
                <w:szCs w:val="20"/>
                <w:lang w:eastAsia="en-GB"/>
              </w:rPr>
              <w:t xml:space="preserve">a) Understand the idea of a zero-sum game and its representation by means of a pay-off matrix. </w:t>
            </w:r>
          </w:p>
          <w:p w:rsidR="00B65115" w:rsidRPr="00B65115" w:rsidRDefault="00B65115" w:rsidP="00B65115">
            <w:pPr>
              <w:spacing w:before="40" w:after="40" w:line="240" w:lineRule="atLeast"/>
              <w:rPr>
                <w:rFonts w:eastAsia="Times New Roman" w:cs="Arial"/>
                <w:color w:val="000000"/>
                <w:kern w:val="24"/>
                <w:szCs w:val="20"/>
                <w:lang w:eastAsia="en-GB"/>
              </w:rPr>
            </w:pPr>
          </w:p>
          <w:p w:rsidR="00B65115" w:rsidRPr="00B65115" w:rsidRDefault="00B65115" w:rsidP="00B65115">
            <w:pPr>
              <w:spacing w:before="40" w:after="40" w:line="240" w:lineRule="atLeast"/>
              <w:rPr>
                <w:rFonts w:eastAsia="Times New Roman" w:cs="Arial"/>
                <w:i/>
                <w:color w:val="000000"/>
                <w:kern w:val="24"/>
                <w:szCs w:val="20"/>
                <w:lang w:eastAsia="en-GB"/>
              </w:rPr>
            </w:pPr>
            <w:r w:rsidRPr="00B65115">
              <w:rPr>
                <w:rFonts w:eastAsia="Times New Roman" w:cs="Arial"/>
                <w:i/>
                <w:color w:val="000000"/>
                <w:kern w:val="24"/>
                <w:szCs w:val="20"/>
                <w:lang w:eastAsia="en-GB"/>
              </w:rPr>
              <w:t>Includes converting a game to a zero-sum form, where appropriate.</w:t>
            </w:r>
          </w:p>
          <w:p w:rsidR="00B65115" w:rsidRPr="00B65115" w:rsidRDefault="00B65115" w:rsidP="00B65115">
            <w:pPr>
              <w:spacing w:before="40" w:after="40" w:line="240" w:lineRule="atLeast"/>
              <w:rPr>
                <w:rFonts w:eastAsia="Times New Roman" w:cs="Arial"/>
                <w:color w:val="000000"/>
                <w:kern w:val="24"/>
                <w:szCs w:val="20"/>
                <w:lang w:eastAsia="en-GB"/>
              </w:rPr>
            </w:pPr>
          </w:p>
        </w:tc>
        <w:tc>
          <w:tcPr>
            <w:tcW w:w="2211" w:type="dxa"/>
          </w:tcPr>
          <w:p w:rsidR="00B65115" w:rsidRPr="00B65115" w:rsidRDefault="00320981" w:rsidP="00B65115">
            <w:pPr>
              <w:spacing w:before="40" w:after="40" w:line="240" w:lineRule="atLeast"/>
              <w:rPr>
                <w:rFonts w:eastAsia="Times New Roman" w:cs="Arial"/>
                <w:kern w:val="24"/>
                <w:sz w:val="20"/>
                <w:szCs w:val="20"/>
                <w:lang w:eastAsia="en-GB"/>
              </w:rPr>
            </w:pPr>
            <w:r>
              <w:rPr>
                <w:rFonts w:eastAsia="Times New Roman" w:cs="Arial"/>
                <w:lang w:eastAsia="en-GB"/>
              </w:rPr>
              <w:t>4737 D2 – Game Theory (a)</w:t>
            </w:r>
          </w:p>
        </w:tc>
        <w:tc>
          <w:tcPr>
            <w:tcW w:w="6158" w:type="dxa"/>
          </w:tcPr>
          <w:p w:rsidR="00B65115" w:rsidRPr="00B65115" w:rsidRDefault="00320981" w:rsidP="00B65115">
            <w:pPr>
              <w:spacing w:before="40" w:after="40" w:line="240" w:lineRule="atLeast"/>
              <w:rPr>
                <w:rFonts w:eastAsia="Times New Roman" w:cs="Arial"/>
                <w:color w:val="000000"/>
                <w:kern w:val="24"/>
                <w:sz w:val="20"/>
                <w:szCs w:val="20"/>
                <w:lang w:eastAsia="en-GB"/>
              </w:rPr>
            </w:pPr>
            <w:r>
              <w:rPr>
                <w:rFonts w:eastAsia="Times New Roman" w:cs="Arial"/>
                <w:color w:val="000000"/>
                <w:kern w:val="24"/>
                <w:lang w:eastAsia="en-GB"/>
              </w:rPr>
              <w:t>(a) understand the idea of a zero-sum game and its representation by means of a pay-off matrix</w:t>
            </w:r>
          </w:p>
        </w:tc>
      </w:tr>
      <w:tr w:rsidR="00B65115" w:rsidRPr="00B65115" w:rsidTr="00B65115">
        <w:trPr>
          <w:cantSplit/>
        </w:trPr>
        <w:tc>
          <w:tcPr>
            <w:tcW w:w="1344" w:type="dxa"/>
          </w:tcPr>
          <w:p w:rsidR="00B65115" w:rsidRPr="00B65115" w:rsidRDefault="00B65115" w:rsidP="00B65115">
            <w:pPr>
              <w:spacing w:before="40" w:after="40" w:line="240" w:lineRule="atLeast"/>
              <w:rPr>
                <w:rFonts w:eastAsia="Times New Roman" w:cs="Arial"/>
                <w:b/>
                <w:color w:val="6E0118"/>
                <w:kern w:val="24"/>
                <w:lang w:eastAsia="en-GB"/>
              </w:rPr>
            </w:pPr>
            <w:r w:rsidRPr="00B65115">
              <w:rPr>
                <w:rFonts w:eastAsia="Times New Roman" w:cs="Arial"/>
                <w:b/>
                <w:color w:val="6E0118"/>
                <w:kern w:val="24"/>
                <w:lang w:eastAsia="en-GB"/>
              </w:rPr>
              <w:t>7.08b</w:t>
            </w:r>
          </w:p>
        </w:tc>
        <w:tc>
          <w:tcPr>
            <w:tcW w:w="5460" w:type="dxa"/>
          </w:tcPr>
          <w:p w:rsidR="00B65115" w:rsidRPr="00B65115" w:rsidRDefault="00B65115" w:rsidP="00B65115">
            <w:pPr>
              <w:spacing w:before="40" w:after="40" w:line="240" w:lineRule="atLeast"/>
              <w:rPr>
                <w:rFonts w:eastAsia="Times New Roman" w:cs="Arial"/>
                <w:color w:val="000000"/>
                <w:kern w:val="24"/>
                <w:szCs w:val="20"/>
                <w:lang w:eastAsia="en-GB"/>
              </w:rPr>
            </w:pPr>
            <w:r w:rsidRPr="00B65115">
              <w:rPr>
                <w:rFonts w:eastAsia="Times New Roman" w:cs="Arial"/>
                <w:color w:val="000000"/>
                <w:kern w:val="24"/>
                <w:szCs w:val="20"/>
                <w:lang w:eastAsia="en-GB"/>
              </w:rPr>
              <w:t>b) Be able to reduce a matrix using a dominance argument.</w:t>
            </w:r>
          </w:p>
          <w:p w:rsidR="00B65115" w:rsidRPr="00B65115" w:rsidRDefault="00B65115" w:rsidP="00B65115">
            <w:pPr>
              <w:spacing w:before="40" w:after="40" w:line="240" w:lineRule="atLeast"/>
              <w:rPr>
                <w:rFonts w:eastAsia="Times New Roman" w:cs="Arial"/>
                <w:color w:val="000000"/>
                <w:kern w:val="24"/>
                <w:szCs w:val="20"/>
                <w:lang w:eastAsia="en-GB"/>
              </w:rPr>
            </w:pPr>
          </w:p>
        </w:tc>
        <w:tc>
          <w:tcPr>
            <w:tcW w:w="2211" w:type="dxa"/>
          </w:tcPr>
          <w:p w:rsidR="00B65115" w:rsidRPr="00B65115" w:rsidRDefault="00320981" w:rsidP="00B65115">
            <w:pPr>
              <w:spacing w:before="40" w:after="40" w:line="240" w:lineRule="atLeast"/>
              <w:rPr>
                <w:rFonts w:eastAsia="Times New Roman" w:cs="Arial"/>
                <w:kern w:val="24"/>
                <w:sz w:val="20"/>
                <w:szCs w:val="20"/>
                <w:lang w:eastAsia="en-GB"/>
              </w:rPr>
            </w:pPr>
            <w:r>
              <w:rPr>
                <w:rFonts w:eastAsia="Times New Roman" w:cs="Arial"/>
                <w:lang w:eastAsia="en-GB"/>
              </w:rPr>
              <w:t>4737 D2 – Game Theory (c)</w:t>
            </w:r>
          </w:p>
        </w:tc>
        <w:tc>
          <w:tcPr>
            <w:tcW w:w="6158" w:type="dxa"/>
          </w:tcPr>
          <w:p w:rsidR="00B65115" w:rsidRPr="00B65115" w:rsidRDefault="00320981" w:rsidP="00B65115">
            <w:pPr>
              <w:spacing w:before="40" w:after="40" w:line="240" w:lineRule="atLeast"/>
              <w:rPr>
                <w:rFonts w:eastAsia="Times New Roman" w:cs="Arial"/>
                <w:color w:val="000000"/>
                <w:kern w:val="24"/>
                <w:sz w:val="20"/>
                <w:szCs w:val="20"/>
                <w:lang w:eastAsia="en-GB"/>
              </w:rPr>
            </w:pPr>
            <w:r>
              <w:rPr>
                <w:rFonts w:eastAsia="Times New Roman" w:cs="Arial"/>
                <w:color w:val="000000"/>
                <w:kern w:val="24"/>
                <w:lang w:eastAsia="en-GB"/>
              </w:rPr>
              <w:t>(c) reduce a matrix by using a dominance argument</w:t>
            </w:r>
          </w:p>
        </w:tc>
      </w:tr>
      <w:tr w:rsidR="00B65115" w:rsidRPr="00B65115" w:rsidTr="00B65115">
        <w:trPr>
          <w:cantSplit/>
        </w:trPr>
        <w:tc>
          <w:tcPr>
            <w:tcW w:w="1344" w:type="dxa"/>
          </w:tcPr>
          <w:p w:rsidR="00B65115" w:rsidRPr="00B65115" w:rsidRDefault="00B65115" w:rsidP="00B65115">
            <w:pPr>
              <w:spacing w:before="40" w:after="40" w:line="240" w:lineRule="atLeast"/>
              <w:rPr>
                <w:rFonts w:eastAsia="Times New Roman" w:cs="Arial"/>
                <w:b/>
                <w:color w:val="6E0118"/>
                <w:kern w:val="24"/>
                <w:lang w:eastAsia="en-GB"/>
              </w:rPr>
            </w:pPr>
            <w:r w:rsidRPr="00B65115">
              <w:rPr>
                <w:rFonts w:eastAsia="Times New Roman" w:cs="Arial"/>
                <w:b/>
                <w:color w:val="6E0118"/>
                <w:kern w:val="24"/>
                <w:lang w:eastAsia="en-GB"/>
              </w:rPr>
              <w:t>7.08c</w:t>
            </w:r>
          </w:p>
        </w:tc>
        <w:tc>
          <w:tcPr>
            <w:tcW w:w="5460" w:type="dxa"/>
          </w:tcPr>
          <w:p w:rsidR="00B65115" w:rsidRPr="00B65115" w:rsidRDefault="00B65115" w:rsidP="00B65115">
            <w:pPr>
              <w:spacing w:before="40" w:after="40" w:line="240" w:lineRule="atLeast"/>
              <w:rPr>
                <w:rFonts w:eastAsia="Times New Roman" w:cs="Arial"/>
                <w:color w:val="000000"/>
                <w:kern w:val="24"/>
                <w:szCs w:val="20"/>
                <w:lang w:eastAsia="en-GB"/>
              </w:rPr>
            </w:pPr>
            <w:r w:rsidRPr="00B65115">
              <w:rPr>
                <w:rFonts w:eastAsia="Times New Roman" w:cs="Arial"/>
                <w:color w:val="000000"/>
                <w:kern w:val="24"/>
                <w:szCs w:val="20"/>
                <w:lang w:eastAsia="en-GB"/>
              </w:rPr>
              <w:t>c) Be able to identify play-safe strategies and stable solutions and understand what they represent.</w:t>
            </w:r>
          </w:p>
          <w:p w:rsidR="00B65115" w:rsidRPr="00B65115" w:rsidRDefault="00B65115" w:rsidP="00B65115">
            <w:pPr>
              <w:spacing w:before="40" w:after="40" w:line="240" w:lineRule="atLeast"/>
              <w:rPr>
                <w:rFonts w:eastAsia="Times New Roman" w:cs="Arial"/>
                <w:color w:val="000000"/>
                <w:kern w:val="24"/>
                <w:szCs w:val="20"/>
                <w:lang w:eastAsia="en-GB"/>
              </w:rPr>
            </w:pPr>
          </w:p>
        </w:tc>
        <w:tc>
          <w:tcPr>
            <w:tcW w:w="2211" w:type="dxa"/>
          </w:tcPr>
          <w:p w:rsidR="00B65115" w:rsidRPr="00B65115" w:rsidRDefault="00320981" w:rsidP="00B65115">
            <w:pPr>
              <w:spacing w:before="40" w:after="40" w:line="240" w:lineRule="atLeast"/>
              <w:rPr>
                <w:rFonts w:eastAsia="Times New Roman" w:cs="Arial"/>
                <w:kern w:val="24"/>
                <w:sz w:val="20"/>
                <w:szCs w:val="20"/>
                <w:lang w:eastAsia="en-GB"/>
              </w:rPr>
            </w:pPr>
            <w:r>
              <w:rPr>
                <w:rFonts w:eastAsia="Times New Roman" w:cs="Arial"/>
                <w:lang w:eastAsia="en-GB"/>
              </w:rPr>
              <w:t>4737 D2 – Game Theory (b)</w:t>
            </w:r>
          </w:p>
        </w:tc>
        <w:tc>
          <w:tcPr>
            <w:tcW w:w="6158" w:type="dxa"/>
          </w:tcPr>
          <w:p w:rsidR="00320981" w:rsidRDefault="00320981" w:rsidP="00320981">
            <w:pPr>
              <w:spacing w:before="40" w:after="40" w:line="240" w:lineRule="atLeast"/>
              <w:rPr>
                <w:rFonts w:eastAsia="Times New Roman" w:cs="Arial"/>
                <w:lang w:eastAsia="en-GB"/>
              </w:rPr>
            </w:pPr>
            <w:r>
              <w:rPr>
                <w:rFonts w:eastAsia="Times New Roman" w:cs="Arial"/>
                <w:lang w:eastAsia="en-GB"/>
              </w:rPr>
              <w:t>(b) identify play-safe strategies and stable solutions</w:t>
            </w:r>
          </w:p>
          <w:p w:rsidR="00320981" w:rsidRDefault="00320981" w:rsidP="00320981">
            <w:pPr>
              <w:spacing w:before="40" w:after="40" w:line="240" w:lineRule="atLeast"/>
              <w:rPr>
                <w:rFonts w:eastAsia="Times New Roman" w:cs="Arial"/>
                <w:lang w:eastAsia="en-GB"/>
              </w:rPr>
            </w:pPr>
          </w:p>
          <w:p w:rsidR="00B65115" w:rsidRPr="00B65115" w:rsidRDefault="00320981" w:rsidP="00320981">
            <w:pPr>
              <w:spacing w:after="120" w:line="240" w:lineRule="atLeast"/>
              <w:rPr>
                <w:rFonts w:eastAsia="Times New Roman" w:cs="Arial"/>
                <w:kern w:val="24"/>
                <w:sz w:val="20"/>
                <w:szCs w:val="20"/>
                <w:lang w:eastAsia="en-GB"/>
              </w:rPr>
            </w:pPr>
            <w:r>
              <w:rPr>
                <w:rFonts w:eastAsia="Times New Roman" w:cs="Arial"/>
                <w:lang w:eastAsia="en-GB"/>
              </w:rPr>
              <w:t>Understanding what stable solutions represent is implied in 4736.</w:t>
            </w:r>
          </w:p>
        </w:tc>
      </w:tr>
      <w:tr w:rsidR="00B65115" w:rsidRPr="00B65115" w:rsidTr="00B65115">
        <w:trPr>
          <w:cantSplit/>
        </w:trPr>
        <w:tc>
          <w:tcPr>
            <w:tcW w:w="1344" w:type="dxa"/>
          </w:tcPr>
          <w:p w:rsidR="00B65115" w:rsidRPr="00B65115" w:rsidRDefault="00B65115" w:rsidP="00B65115">
            <w:pPr>
              <w:spacing w:before="40" w:after="40" w:line="240" w:lineRule="atLeast"/>
              <w:rPr>
                <w:rFonts w:eastAsia="Times New Roman" w:cs="Arial"/>
                <w:b/>
                <w:color w:val="6E0118"/>
                <w:kern w:val="24"/>
                <w:lang w:eastAsia="en-GB"/>
              </w:rPr>
            </w:pPr>
            <w:r w:rsidRPr="00B65115">
              <w:rPr>
                <w:rFonts w:eastAsia="Times New Roman" w:cs="Arial"/>
                <w:b/>
                <w:color w:val="6E0118"/>
                <w:kern w:val="24"/>
                <w:lang w:eastAsia="en-GB"/>
              </w:rPr>
              <w:lastRenderedPageBreak/>
              <w:t>7.08e</w:t>
            </w:r>
          </w:p>
        </w:tc>
        <w:tc>
          <w:tcPr>
            <w:tcW w:w="5460" w:type="dxa"/>
          </w:tcPr>
          <w:p w:rsidR="00B65115" w:rsidRPr="00B65115" w:rsidRDefault="00B65115" w:rsidP="00B65115">
            <w:pPr>
              <w:spacing w:before="40" w:after="40" w:line="240" w:lineRule="atLeast"/>
              <w:rPr>
                <w:rFonts w:eastAsia="Times New Roman" w:cs="Arial"/>
                <w:color w:val="000000"/>
                <w:kern w:val="24"/>
                <w:szCs w:val="20"/>
                <w:lang w:eastAsia="en-GB"/>
              </w:rPr>
            </w:pPr>
            <w:r w:rsidRPr="00B65115">
              <w:rPr>
                <w:rFonts w:eastAsia="Times New Roman" w:cs="Arial"/>
                <w:color w:val="000000"/>
                <w:kern w:val="24"/>
                <w:szCs w:val="20"/>
                <w:lang w:eastAsia="en-GB"/>
              </w:rPr>
              <w:t>e) Be able to determine an optimal mixed strategy for a game with no stable solution by reducing to two variables and using simultaneous equations or a graphical method, where possible.</w:t>
            </w:r>
          </w:p>
          <w:p w:rsidR="00B65115" w:rsidRPr="00B65115" w:rsidRDefault="00B65115" w:rsidP="00B65115">
            <w:pPr>
              <w:spacing w:before="40" w:after="40" w:line="240" w:lineRule="atLeast"/>
              <w:rPr>
                <w:rFonts w:eastAsia="Times New Roman" w:cs="Arial"/>
                <w:color w:val="000000"/>
                <w:kern w:val="24"/>
                <w:szCs w:val="20"/>
                <w:lang w:eastAsia="en-GB"/>
              </w:rPr>
            </w:pPr>
          </w:p>
          <w:p w:rsidR="00B65115" w:rsidRPr="00B65115" w:rsidRDefault="00B65115" w:rsidP="00B65115">
            <w:pPr>
              <w:spacing w:before="40" w:after="40" w:line="240" w:lineRule="atLeast"/>
              <w:rPr>
                <w:rFonts w:eastAsia="Times New Roman" w:cs="Arial"/>
                <w:i/>
                <w:color w:val="000000"/>
                <w:kern w:val="24"/>
                <w:szCs w:val="20"/>
                <w:lang w:eastAsia="en-GB"/>
              </w:rPr>
            </w:pPr>
            <w:r w:rsidRPr="00B65115">
              <w:rPr>
                <w:rFonts w:eastAsia="Times New Roman" w:cs="Arial"/>
                <w:i/>
                <w:color w:val="000000"/>
                <w:kern w:val="24"/>
                <w:szCs w:val="20"/>
                <w:lang w:eastAsia="en-GB"/>
              </w:rPr>
              <w:t xml:space="preserve">Includes knowing that the optimum may occur at an extreme value </w:t>
            </w:r>
            <w:r w:rsidRPr="00B65115">
              <w:rPr>
                <w:rFonts w:eastAsia="Times New Roman" w:cs="Arial"/>
                <w:i/>
                <w:color w:val="000000"/>
                <w:kern w:val="24"/>
                <w:position w:val="-10"/>
                <w:szCs w:val="20"/>
                <w:lang w:eastAsia="en-GB"/>
              </w:rPr>
              <w:object w:dxaOrig="680" w:dyaOrig="320">
                <v:shape id="_x0000_i1215" type="#_x0000_t75" style="width:32.1pt;height:15.65pt" o:ole="">
                  <v:imagedata r:id="rId369" o:title=""/>
                </v:shape>
                <o:OLEObject Type="Embed" ProgID="Equation.DSMT4" ShapeID="_x0000_i1215" DrawAspect="Content" ObjectID="_1578498121" r:id="rId370"/>
              </w:object>
            </w:r>
            <w:r w:rsidRPr="00B65115">
              <w:rPr>
                <w:rFonts w:eastAsia="Times New Roman" w:cs="Arial"/>
                <w:i/>
                <w:color w:val="000000"/>
                <w:kern w:val="24"/>
                <w:szCs w:val="20"/>
                <w:lang w:eastAsia="en-GB"/>
              </w:rPr>
              <w:t xml:space="preserve"> </w:t>
            </w:r>
            <w:proofErr w:type="gramStart"/>
            <w:r w:rsidRPr="00B65115">
              <w:rPr>
                <w:rFonts w:eastAsia="Times New Roman" w:cs="Arial"/>
                <w:i/>
                <w:color w:val="000000"/>
                <w:kern w:val="24"/>
                <w:szCs w:val="20"/>
                <w:lang w:eastAsia="en-GB"/>
              </w:rPr>
              <w:t xml:space="preserve">or </w:t>
            </w:r>
            <w:proofErr w:type="gramEnd"/>
            <w:r w:rsidRPr="00B65115">
              <w:rPr>
                <w:rFonts w:eastAsia="Times New Roman" w:cs="Arial"/>
                <w:i/>
                <w:color w:val="000000"/>
                <w:kern w:val="24"/>
                <w:position w:val="-10"/>
                <w:szCs w:val="20"/>
                <w:lang w:eastAsia="en-GB"/>
              </w:rPr>
              <w:object w:dxaOrig="620" w:dyaOrig="320">
                <v:shape id="_x0000_i1216" type="#_x0000_t75" style="width:31.3pt;height:15.65pt" o:ole="">
                  <v:imagedata r:id="rId371" o:title=""/>
                </v:shape>
                <o:OLEObject Type="Embed" ProgID="Equation.DSMT4" ShapeID="_x0000_i1216" DrawAspect="Content" ObjectID="_1578498122" r:id="rId372"/>
              </w:object>
            </w:r>
            <w:r w:rsidRPr="00B65115">
              <w:rPr>
                <w:rFonts w:eastAsia="Times New Roman" w:cs="Arial"/>
                <w:i/>
                <w:color w:val="000000"/>
                <w:kern w:val="24"/>
                <w:szCs w:val="20"/>
                <w:lang w:eastAsia="en-GB"/>
              </w:rPr>
              <w:t>.</w:t>
            </w:r>
          </w:p>
          <w:p w:rsidR="00B65115" w:rsidRPr="00B65115" w:rsidRDefault="00B65115" w:rsidP="00B65115">
            <w:pPr>
              <w:spacing w:before="40" w:after="40" w:line="240" w:lineRule="atLeast"/>
              <w:rPr>
                <w:rFonts w:eastAsia="Times New Roman" w:cs="Arial"/>
                <w:color w:val="000000"/>
                <w:kern w:val="24"/>
                <w:szCs w:val="20"/>
                <w:lang w:eastAsia="en-GB"/>
              </w:rPr>
            </w:pPr>
          </w:p>
        </w:tc>
        <w:tc>
          <w:tcPr>
            <w:tcW w:w="2211" w:type="dxa"/>
          </w:tcPr>
          <w:p w:rsidR="00B65115" w:rsidRPr="00B65115" w:rsidRDefault="00065CCC" w:rsidP="00B65115">
            <w:pPr>
              <w:spacing w:before="40" w:after="40" w:line="240" w:lineRule="atLeast"/>
              <w:rPr>
                <w:rFonts w:eastAsia="Times New Roman" w:cs="Arial"/>
                <w:kern w:val="24"/>
                <w:sz w:val="20"/>
                <w:szCs w:val="20"/>
                <w:lang w:eastAsia="en-GB"/>
              </w:rPr>
            </w:pPr>
            <w:r>
              <w:rPr>
                <w:rFonts w:eastAsia="Times New Roman" w:cs="Arial"/>
                <w:lang w:eastAsia="en-GB"/>
              </w:rPr>
              <w:t>4737 D2 – Game Theory (d)(i)</w:t>
            </w:r>
          </w:p>
        </w:tc>
        <w:tc>
          <w:tcPr>
            <w:tcW w:w="6158" w:type="dxa"/>
          </w:tcPr>
          <w:p w:rsidR="00065CCC" w:rsidRDefault="00065CCC" w:rsidP="00065CCC">
            <w:pPr>
              <w:spacing w:after="120" w:line="240" w:lineRule="atLeast"/>
              <w:rPr>
                <w:rFonts w:eastAsia="Times New Roman" w:cs="Arial"/>
                <w:color w:val="000000"/>
                <w:kern w:val="24"/>
                <w:lang w:eastAsia="en-GB"/>
              </w:rPr>
            </w:pPr>
            <w:r>
              <w:rPr>
                <w:rFonts w:eastAsia="Times New Roman" w:cs="Arial"/>
                <w:color w:val="000000"/>
                <w:kern w:val="24"/>
                <w:lang w:eastAsia="en-GB"/>
              </w:rPr>
              <w:t>(d) determine an optimal mixed strategy for a game with no stable solution</w:t>
            </w:r>
          </w:p>
          <w:p w:rsidR="00B65115" w:rsidRPr="00B65115" w:rsidRDefault="00065CCC" w:rsidP="00065CCC">
            <w:pPr>
              <w:spacing w:before="40" w:after="40" w:line="240" w:lineRule="atLeast"/>
              <w:rPr>
                <w:rFonts w:eastAsia="Times New Roman" w:cs="Arial"/>
                <w:color w:val="000000"/>
                <w:kern w:val="24"/>
                <w:sz w:val="20"/>
                <w:szCs w:val="20"/>
                <w:lang w:eastAsia="en-GB"/>
              </w:rPr>
            </w:pPr>
            <w:r>
              <w:rPr>
                <w:rFonts w:eastAsia="Times New Roman" w:cs="Arial"/>
                <w:color w:val="000000"/>
                <w:kern w:val="24"/>
                <w:lang w:eastAsia="en-GB"/>
              </w:rPr>
              <w:t>(i) by using a graphical method for</w:t>
            </w:r>
            <w:r>
              <w:rPr>
                <w:rFonts w:eastAsia="Times New Roman" w:cs="Arial"/>
                <w:color w:val="000000"/>
                <w:kern w:val="24"/>
                <w:sz w:val="20"/>
                <w:szCs w:val="20"/>
                <w:lang w:eastAsia="en-GB"/>
              </w:rPr>
              <w:t xml:space="preserve"> </w:t>
            </w:r>
            <w:r>
              <w:rPr>
                <w:rFonts w:eastAsia="Times New Roman" w:cs="Arial"/>
                <w:color w:val="000000"/>
                <w:kern w:val="24"/>
                <w:position w:val="-6"/>
                <w:lang w:eastAsia="en-GB"/>
              </w:rPr>
              <w:object w:dxaOrig="495" w:dyaOrig="285">
                <v:shape id="_x0000_i1217" type="#_x0000_t75" style="width:25.05pt;height:14.1pt" o:ole="">
                  <v:imagedata r:id="rId373" o:title=""/>
                </v:shape>
                <o:OLEObject Type="Embed" ProgID="Equation.DSMT4" ShapeID="_x0000_i1217" DrawAspect="Content" ObjectID="_1578498123" r:id="rId374"/>
              </w:object>
            </w:r>
            <w:r>
              <w:rPr>
                <w:rFonts w:eastAsia="Times New Roman" w:cs="Arial"/>
                <w:color w:val="000000"/>
                <w:kern w:val="24"/>
                <w:lang w:eastAsia="en-GB"/>
              </w:rPr>
              <w:t xml:space="preserve"> or</w:t>
            </w:r>
            <w:r>
              <w:rPr>
                <w:rFonts w:eastAsia="Times New Roman" w:cs="Arial"/>
                <w:color w:val="000000"/>
                <w:kern w:val="24"/>
                <w:sz w:val="20"/>
                <w:szCs w:val="20"/>
                <w:lang w:eastAsia="en-GB"/>
              </w:rPr>
              <w:t xml:space="preserve"> </w:t>
            </w:r>
            <w:r>
              <w:rPr>
                <w:rFonts w:eastAsia="Times New Roman" w:cs="Arial"/>
                <w:color w:val="000000"/>
                <w:kern w:val="24"/>
                <w:position w:val="-6"/>
                <w:sz w:val="20"/>
                <w:szCs w:val="20"/>
                <w:lang w:eastAsia="en-GB"/>
              </w:rPr>
              <w:object w:dxaOrig="495" w:dyaOrig="285">
                <v:shape id="_x0000_i1218" type="#_x0000_t75" style="width:25.05pt;height:14.1pt" o:ole="">
                  <v:imagedata r:id="rId375" o:title=""/>
                </v:shape>
                <o:OLEObject Type="Embed" ProgID="Equation.DSMT4" ShapeID="_x0000_i1218" DrawAspect="Content" ObjectID="_1578498124" r:id="rId376"/>
              </w:object>
            </w:r>
            <w:r>
              <w:rPr>
                <w:rFonts w:eastAsia="Times New Roman" w:cs="Arial"/>
                <w:color w:val="000000"/>
                <w:kern w:val="24"/>
                <w:lang w:eastAsia="en-GB"/>
              </w:rPr>
              <w:t xml:space="preserve"> games, where </w:t>
            </w:r>
            <w:r>
              <w:rPr>
                <w:rFonts w:eastAsia="Times New Roman" w:cs="Arial"/>
                <w:color w:val="000000"/>
                <w:kern w:val="24"/>
                <w:position w:val="-10"/>
                <w:lang w:eastAsia="en-GB"/>
              </w:rPr>
              <w:object w:dxaOrig="720" w:dyaOrig="315">
                <v:shape id="_x0000_i1219" type="#_x0000_t75" style="width:36.8pt;height:15.65pt" o:ole="">
                  <v:imagedata r:id="rId377" o:title=""/>
                </v:shape>
                <o:OLEObject Type="Embed" ProgID="Equation.DSMT4" ShapeID="_x0000_i1219" DrawAspect="Content" ObjectID="_1578498125" r:id="rId378"/>
              </w:object>
            </w:r>
            <w:r>
              <w:rPr>
                <w:rFonts w:eastAsia="Times New Roman" w:cs="Arial"/>
                <w:color w:val="000000"/>
                <w:kern w:val="24"/>
                <w:lang w:eastAsia="en-GB"/>
              </w:rPr>
              <w:t xml:space="preserve"> or </w:t>
            </w:r>
            <w:r>
              <w:rPr>
                <w:rFonts w:eastAsia="Times New Roman" w:cs="Arial"/>
                <w:color w:val="000000"/>
                <w:kern w:val="24"/>
                <w:position w:val="-6"/>
                <w:lang w:eastAsia="en-GB"/>
              </w:rPr>
              <w:object w:dxaOrig="180" w:dyaOrig="285">
                <v:shape id="_x0000_i1220" type="#_x0000_t75" style="width:8.6pt;height:14.1pt" o:ole="">
                  <v:imagedata r:id="rId379" o:title=""/>
                </v:shape>
                <o:OLEObject Type="Embed" ProgID="Equation.DSMT4" ShapeID="_x0000_i1220" DrawAspect="Content" ObjectID="_1578498126" r:id="rId380"/>
              </w:object>
            </w:r>
          </w:p>
        </w:tc>
      </w:tr>
    </w:tbl>
    <w:p w:rsidR="00B65115" w:rsidRPr="007F012F" w:rsidRDefault="00B65115" w:rsidP="00B65115">
      <w:pPr>
        <w:rPr>
          <w:sz w:val="12"/>
        </w:rPr>
      </w:pPr>
    </w:p>
    <w:p w:rsidR="008C7D07" w:rsidRDefault="008C7D07">
      <w:pPr>
        <w:spacing w:after="0" w:line="240" w:lineRule="auto"/>
        <w:rPr>
          <w:rFonts w:eastAsia="Times New Roman"/>
          <w:b/>
          <w:bCs/>
          <w:color w:val="6E0118"/>
          <w:sz w:val="32"/>
          <w:szCs w:val="26"/>
          <w:lang w:eastAsia="en-GB"/>
        </w:rPr>
      </w:pPr>
      <w:r>
        <w:rPr>
          <w:lang w:eastAsia="en-GB"/>
        </w:rPr>
        <w:br w:type="page"/>
      </w:r>
    </w:p>
    <w:p w:rsidR="00B65115" w:rsidRPr="00B65115" w:rsidRDefault="00B65115" w:rsidP="00D60282">
      <w:pPr>
        <w:pStyle w:val="Heading2"/>
        <w:spacing w:before="120"/>
        <w:rPr>
          <w:lang w:eastAsia="en-GB"/>
        </w:rPr>
      </w:pPr>
      <w:r w:rsidRPr="00B65115">
        <w:rPr>
          <w:lang w:eastAsia="en-GB"/>
        </w:rPr>
        <w:lastRenderedPageBreak/>
        <w:t>Content of Additional Pure</w:t>
      </w:r>
      <w:r w:rsidR="00941DA2">
        <w:rPr>
          <w:lang w:eastAsia="en-GB"/>
        </w:rPr>
        <w:t xml:space="preserve"> Mathematics (Optional paper Y53</w:t>
      </w:r>
      <w:r w:rsidRPr="00B65115">
        <w:rPr>
          <w:lang w:eastAsia="en-GB"/>
        </w:rPr>
        <w:t>5)</w:t>
      </w:r>
    </w:p>
    <w:p w:rsidR="00B36F88" w:rsidRDefault="00B36F88">
      <w:pPr>
        <w:spacing w:after="0" w:line="240" w:lineRule="auto"/>
        <w:rPr>
          <w:rFonts w:cs="Arial"/>
        </w:rPr>
      </w:pPr>
    </w:p>
    <w:tbl>
      <w:tblPr>
        <w:tblW w:w="14742" w:type="dxa"/>
        <w:tblBorders>
          <w:top w:val="single" w:sz="4" w:space="0" w:color="6E0118"/>
          <w:left w:val="single" w:sz="4" w:space="0" w:color="6E0118"/>
          <w:bottom w:val="single" w:sz="4" w:space="0" w:color="6E0118"/>
          <w:right w:val="single" w:sz="4" w:space="0" w:color="6E0118"/>
          <w:insideH w:val="single" w:sz="4" w:space="0" w:color="6E0118"/>
          <w:insideV w:val="single" w:sz="4" w:space="0" w:color="6E0118"/>
        </w:tblBorders>
        <w:tblLook w:val="04A0" w:firstRow="1" w:lastRow="0" w:firstColumn="1" w:lastColumn="0" w:noHBand="0" w:noVBand="1"/>
      </w:tblPr>
      <w:tblGrid>
        <w:gridCol w:w="1339"/>
        <w:gridCol w:w="5287"/>
        <w:gridCol w:w="2166"/>
        <w:gridCol w:w="5950"/>
      </w:tblGrid>
      <w:tr w:rsidR="00B65115" w:rsidRPr="00B65115" w:rsidTr="00D60282">
        <w:trPr>
          <w:cantSplit/>
          <w:trHeight w:val="624"/>
          <w:tblHeader/>
        </w:trPr>
        <w:tc>
          <w:tcPr>
            <w:tcW w:w="1342" w:type="dxa"/>
            <w:tcBorders>
              <w:bottom w:val="single" w:sz="4" w:space="0" w:color="6E0118"/>
            </w:tcBorders>
            <w:shd w:val="clear" w:color="auto" w:fill="auto"/>
            <w:vAlign w:val="center"/>
          </w:tcPr>
          <w:p w:rsidR="00B65115" w:rsidRPr="00B65115" w:rsidRDefault="00B65115" w:rsidP="00B65115">
            <w:pPr>
              <w:spacing w:after="0" w:line="240" w:lineRule="auto"/>
              <w:rPr>
                <w:rFonts w:eastAsia="Times New Roman" w:cs="Arial"/>
                <w:b/>
                <w:color w:val="6E0118"/>
                <w:lang w:eastAsia="en-GB"/>
              </w:rPr>
            </w:pPr>
            <w:r w:rsidRPr="00B65115">
              <w:rPr>
                <w:rFonts w:eastAsia="Times New Roman" w:cs="Arial"/>
                <w:b/>
                <w:color w:val="6E0118"/>
                <w:lang w:eastAsia="en-GB"/>
              </w:rPr>
              <w:t>OCR Reference</w:t>
            </w:r>
          </w:p>
        </w:tc>
        <w:tc>
          <w:tcPr>
            <w:tcW w:w="5460" w:type="dxa"/>
            <w:shd w:val="clear" w:color="auto" w:fill="auto"/>
            <w:vAlign w:val="center"/>
          </w:tcPr>
          <w:p w:rsidR="00B65115" w:rsidRPr="00B65115" w:rsidRDefault="00B65115" w:rsidP="00B65115">
            <w:pPr>
              <w:spacing w:after="0" w:line="240" w:lineRule="auto"/>
              <w:rPr>
                <w:rFonts w:eastAsia="Times New Roman" w:cs="Arial"/>
                <w:b/>
                <w:color w:val="6E0118"/>
                <w:lang w:eastAsia="en-GB"/>
              </w:rPr>
            </w:pPr>
            <w:r w:rsidRPr="00B65115">
              <w:rPr>
                <w:rFonts w:eastAsia="Times New Roman" w:cs="Arial"/>
                <w:b/>
                <w:color w:val="6E0118"/>
                <w:lang w:eastAsia="en-GB"/>
              </w:rPr>
              <w:t>Content Description</w:t>
            </w:r>
          </w:p>
        </w:tc>
        <w:tc>
          <w:tcPr>
            <w:tcW w:w="2211" w:type="dxa"/>
            <w:shd w:val="clear" w:color="auto" w:fill="auto"/>
            <w:vAlign w:val="center"/>
          </w:tcPr>
          <w:p w:rsidR="00B65115" w:rsidRPr="00B65115" w:rsidRDefault="00B65115" w:rsidP="00B65115">
            <w:pPr>
              <w:spacing w:after="0" w:line="240" w:lineRule="auto"/>
              <w:rPr>
                <w:rFonts w:eastAsia="Times New Roman" w:cs="Arial"/>
                <w:b/>
                <w:color w:val="6E0118"/>
                <w:lang w:eastAsia="en-GB"/>
              </w:rPr>
            </w:pPr>
            <w:r w:rsidRPr="00B65115">
              <w:rPr>
                <w:rFonts w:eastAsia="Times New Roman" w:cs="Arial"/>
                <w:b/>
                <w:color w:val="6E0118"/>
                <w:lang w:eastAsia="en-GB"/>
              </w:rPr>
              <w:t>Legacy Unit and Reference</w:t>
            </w:r>
          </w:p>
        </w:tc>
        <w:tc>
          <w:tcPr>
            <w:tcW w:w="6158" w:type="dxa"/>
            <w:shd w:val="clear" w:color="auto" w:fill="auto"/>
            <w:vAlign w:val="center"/>
          </w:tcPr>
          <w:p w:rsidR="00B65115" w:rsidRPr="00B65115" w:rsidRDefault="007F012F" w:rsidP="00B65115">
            <w:pPr>
              <w:spacing w:after="0" w:line="240" w:lineRule="auto"/>
              <w:rPr>
                <w:rFonts w:eastAsia="Times New Roman" w:cs="Arial"/>
                <w:b/>
                <w:color w:val="6E0118"/>
                <w:lang w:eastAsia="en-GB"/>
              </w:rPr>
            </w:pPr>
            <w:r>
              <w:rPr>
                <w:rFonts w:eastAsia="Times New Roman" w:cs="Arial"/>
                <w:b/>
                <w:color w:val="6E0118"/>
                <w:lang w:eastAsia="en-GB"/>
              </w:rPr>
              <w:t>Notes</w:t>
            </w:r>
          </w:p>
        </w:tc>
      </w:tr>
      <w:tr w:rsidR="00B65115" w:rsidRPr="00B65115" w:rsidTr="00B65115">
        <w:trPr>
          <w:cantSplit/>
        </w:trPr>
        <w:tc>
          <w:tcPr>
            <w:tcW w:w="1342" w:type="dxa"/>
            <w:shd w:val="clear" w:color="auto" w:fill="auto"/>
          </w:tcPr>
          <w:p w:rsidR="00B65115" w:rsidRPr="00B65115" w:rsidRDefault="00B65115" w:rsidP="00B65115">
            <w:pPr>
              <w:spacing w:after="0" w:line="240" w:lineRule="auto"/>
              <w:rPr>
                <w:rFonts w:eastAsia="Times New Roman" w:cs="Arial"/>
                <w:b/>
                <w:bCs/>
                <w:color w:val="6E0118"/>
                <w:kern w:val="24"/>
                <w:szCs w:val="20"/>
                <w:lang w:eastAsia="en-GB"/>
              </w:rPr>
            </w:pPr>
            <w:r w:rsidRPr="00B65115">
              <w:rPr>
                <w:rFonts w:eastAsia="Times New Roman" w:cs="Arial"/>
                <w:b/>
                <w:bCs/>
                <w:color w:val="6E0118"/>
                <w:kern w:val="24"/>
                <w:szCs w:val="20"/>
                <w:lang w:eastAsia="en-GB"/>
              </w:rPr>
              <w:t>8.01a</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 xml:space="preserve">a) Be able to work with general sequences given either as recurrence relations or by position-to-term (closed form) </w:t>
            </w:r>
            <w:proofErr w:type="gramStart"/>
            <w:r w:rsidRPr="00B65115">
              <w:rPr>
                <w:rFonts w:eastAsia="Times New Roman" w:cs="Arial"/>
                <w:kern w:val="24"/>
                <w:lang w:eastAsia="en-GB"/>
              </w:rPr>
              <w:t xml:space="preserve">formulae </w:t>
            </w:r>
            <w:proofErr w:type="gramEnd"/>
            <w:r w:rsidRPr="00B65115">
              <w:rPr>
                <w:rFonts w:eastAsia="Times New Roman" w:cs="Arial"/>
                <w:kern w:val="24"/>
                <w:position w:val="-12"/>
                <w:lang w:eastAsia="en-GB"/>
              </w:rPr>
              <w:object w:dxaOrig="900" w:dyaOrig="360">
                <v:shape id="_x0000_i1221" type="#_x0000_t75" style="width:45.4pt;height:18pt" o:ole="">
                  <v:imagedata r:id="rId381" o:title=""/>
                </v:shape>
                <o:OLEObject Type="Embed" ProgID="Equation.DSMT4" ShapeID="_x0000_i1221" DrawAspect="Content" ObjectID="_1578498127" r:id="rId382"/>
              </w:object>
            </w:r>
            <w:r w:rsidRPr="00B65115">
              <w:rPr>
                <w:rFonts w:eastAsia="Times New Roman" w:cs="Arial"/>
                <w:kern w:val="24"/>
                <w:lang w:eastAsia="en-GB"/>
              </w:rPr>
              <w:t>.</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 xml:space="preserve">The notation </w:t>
            </w:r>
            <w:r w:rsidRPr="00B65115">
              <w:rPr>
                <w:rFonts w:eastAsia="Times New Roman" w:cs="Arial"/>
                <w:i/>
                <w:kern w:val="24"/>
                <w:position w:val="-14"/>
                <w:lang w:eastAsia="en-GB"/>
              </w:rPr>
              <w:object w:dxaOrig="480" w:dyaOrig="400">
                <v:shape id="_x0000_i1222" type="#_x0000_t75" style="width:24.25pt;height:19.55pt" o:ole="">
                  <v:imagedata r:id="rId383" o:title=""/>
                </v:shape>
                <o:OLEObject Type="Embed" ProgID="Equation.DSMT4" ShapeID="_x0000_i1222" DrawAspect="Content" ObjectID="_1578498128" r:id="rId384"/>
              </w:object>
            </w:r>
            <w:r w:rsidRPr="00B65115">
              <w:rPr>
                <w:rFonts w:eastAsia="Times New Roman" w:cs="Arial"/>
                <w:i/>
                <w:kern w:val="24"/>
                <w:lang w:eastAsia="en-GB"/>
              </w:rPr>
              <w:t xml:space="preserve"> for sequences, which may or may not include a zeroth term, should be recognised.</w:t>
            </w:r>
          </w:p>
          <w:p w:rsidR="00B65115" w:rsidRPr="00B65115" w:rsidRDefault="00B65115" w:rsidP="00B65115">
            <w:pPr>
              <w:spacing w:after="0" w:line="240" w:lineRule="auto"/>
              <w:rPr>
                <w:rFonts w:eastAsia="Times New Roman" w:cs="Arial"/>
                <w:i/>
                <w:kern w:val="24"/>
                <w:lang w:eastAsia="en-GB"/>
              </w:rPr>
            </w:pPr>
          </w:p>
        </w:tc>
        <w:tc>
          <w:tcPr>
            <w:tcW w:w="2211" w:type="dxa"/>
            <w:shd w:val="clear" w:color="auto" w:fill="auto"/>
          </w:tcPr>
          <w:p w:rsidR="00B65115" w:rsidRPr="00B65115" w:rsidRDefault="00D055E7" w:rsidP="00B65115">
            <w:pPr>
              <w:spacing w:after="0" w:line="240" w:lineRule="auto"/>
              <w:rPr>
                <w:rFonts w:eastAsia="Times New Roman" w:cs="Arial"/>
                <w:i/>
                <w:kern w:val="24"/>
                <w:sz w:val="20"/>
                <w:szCs w:val="20"/>
                <w:lang w:eastAsia="en-GB"/>
              </w:rPr>
            </w:pPr>
            <w:r>
              <w:rPr>
                <w:rFonts w:eastAsia="Times New Roman" w:cs="Arial"/>
                <w:lang w:eastAsia="en-GB"/>
              </w:rPr>
              <w:t>4722 C2 – Sequences and Series (a)</w:t>
            </w:r>
          </w:p>
        </w:tc>
        <w:tc>
          <w:tcPr>
            <w:tcW w:w="6158" w:type="dxa"/>
            <w:shd w:val="clear" w:color="auto" w:fill="auto"/>
          </w:tcPr>
          <w:p w:rsidR="00B65115" w:rsidRPr="00B65115" w:rsidRDefault="00D055E7" w:rsidP="00B65115">
            <w:pPr>
              <w:tabs>
                <w:tab w:val="left" w:pos="317"/>
              </w:tabs>
              <w:spacing w:after="0" w:line="240" w:lineRule="auto"/>
              <w:rPr>
                <w:rFonts w:eastAsia="Times New Roman" w:cs="Arial"/>
                <w:kern w:val="24"/>
                <w:sz w:val="20"/>
                <w:szCs w:val="20"/>
                <w:lang w:eastAsia="en-GB"/>
              </w:rPr>
            </w:pPr>
            <w:r>
              <w:rPr>
                <w:rFonts w:eastAsia="Times New Roman" w:cs="Arial"/>
                <w:kern w:val="24"/>
                <w:lang w:eastAsia="en-GB"/>
              </w:rPr>
              <w:t xml:space="preserve">(a) understand the idea of a sequence of terms, and use definitions such as </w:t>
            </w:r>
            <w:r>
              <w:rPr>
                <w:rFonts w:eastAsia="Times New Roman" w:cs="Arial"/>
                <w:kern w:val="24"/>
                <w:position w:val="-12"/>
                <w:lang w:eastAsia="en-GB"/>
              </w:rPr>
              <w:object w:dxaOrig="720" w:dyaOrig="405">
                <v:shape id="_x0000_i1223" type="#_x0000_t75" style="width:36.8pt;height:19.55pt" o:ole="">
                  <v:imagedata r:id="rId385" o:title=""/>
                </v:shape>
                <o:OLEObject Type="Embed" ProgID="Equation.DSMT4" ShapeID="_x0000_i1223" DrawAspect="Content" ObjectID="_1578498129" r:id="rId386"/>
              </w:object>
            </w:r>
            <w:r>
              <w:rPr>
                <w:rFonts w:eastAsia="Times New Roman" w:cs="Arial"/>
                <w:kern w:val="24"/>
                <w:lang w:eastAsia="en-GB"/>
              </w:rPr>
              <w:t xml:space="preserve"> and relations such as </w:t>
            </w:r>
            <w:r>
              <w:rPr>
                <w:rFonts w:eastAsia="Times New Roman" w:cs="Arial"/>
                <w:kern w:val="24"/>
                <w:position w:val="-12"/>
                <w:lang w:eastAsia="en-GB"/>
              </w:rPr>
              <w:object w:dxaOrig="960" w:dyaOrig="360">
                <v:shape id="_x0000_i1224" type="#_x0000_t75" style="width:47.75pt;height:18pt" o:ole="">
                  <v:imagedata r:id="rId387" o:title=""/>
                </v:shape>
                <o:OLEObject Type="Embed" ProgID="Equation.DSMT4" ShapeID="_x0000_i1224" DrawAspect="Content" ObjectID="_1578498130" r:id="rId388"/>
              </w:object>
            </w:r>
            <w:r>
              <w:rPr>
                <w:rFonts w:eastAsia="Times New Roman" w:cs="Arial"/>
                <w:kern w:val="24"/>
                <w:lang w:eastAsia="en-GB"/>
              </w:rPr>
              <w:t xml:space="preserve"> to calculate successive terms and deduce simple properties</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bCs/>
                <w:color w:val="6E0118"/>
                <w:kern w:val="24"/>
                <w:szCs w:val="20"/>
                <w:lang w:eastAsia="en-GB"/>
              </w:rPr>
            </w:pPr>
            <w:r w:rsidRPr="00B65115">
              <w:rPr>
                <w:rFonts w:eastAsia="Times New Roman" w:cs="Arial"/>
                <w:b/>
                <w:bCs/>
                <w:color w:val="6E0118"/>
                <w:kern w:val="24"/>
                <w:szCs w:val="20"/>
                <w:lang w:eastAsia="en-GB"/>
              </w:rPr>
              <w:t>8.01b</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b) Use induction to prove results relating to both sequences and series.</w:t>
            </w:r>
          </w:p>
          <w:p w:rsidR="00B65115" w:rsidRPr="00B65115" w:rsidRDefault="00B65115" w:rsidP="00B65115">
            <w:pPr>
              <w:spacing w:after="0" w:line="240" w:lineRule="auto"/>
              <w:rPr>
                <w:rFonts w:eastAsia="Times New Roman" w:cs="Arial"/>
                <w:kern w:val="24"/>
                <w:lang w:eastAsia="en-GB"/>
              </w:rPr>
            </w:pPr>
          </w:p>
        </w:tc>
        <w:tc>
          <w:tcPr>
            <w:tcW w:w="2211" w:type="dxa"/>
            <w:shd w:val="clear" w:color="auto" w:fill="auto"/>
          </w:tcPr>
          <w:p w:rsidR="00B65115" w:rsidRPr="00B65115" w:rsidRDefault="00D055E7" w:rsidP="00B65115">
            <w:pPr>
              <w:spacing w:after="0" w:line="240" w:lineRule="auto"/>
              <w:rPr>
                <w:rFonts w:eastAsia="Times New Roman" w:cs="Arial"/>
                <w:kern w:val="24"/>
                <w:sz w:val="20"/>
                <w:szCs w:val="20"/>
                <w:lang w:eastAsia="en-GB"/>
              </w:rPr>
            </w:pPr>
            <w:r>
              <w:rPr>
                <w:rFonts w:eastAsia="Times New Roman" w:cs="Arial"/>
                <w:lang w:eastAsia="en-GB"/>
              </w:rPr>
              <w:t>4725 FP1 – Proof by Induction (a)</w:t>
            </w:r>
          </w:p>
        </w:tc>
        <w:tc>
          <w:tcPr>
            <w:tcW w:w="6158" w:type="dxa"/>
            <w:shd w:val="clear" w:color="auto" w:fill="auto"/>
          </w:tcPr>
          <w:p w:rsidR="00D055E7" w:rsidRDefault="00D055E7" w:rsidP="00D055E7">
            <w:pPr>
              <w:spacing w:after="0" w:line="240" w:lineRule="auto"/>
              <w:rPr>
                <w:rFonts w:eastAsia="Times New Roman" w:cs="Arial"/>
                <w:lang w:eastAsia="en-GB"/>
              </w:rPr>
            </w:pPr>
            <w:r>
              <w:rPr>
                <w:rFonts w:eastAsia="Times New Roman" w:cs="Arial"/>
                <w:lang w:eastAsia="en-GB"/>
              </w:rPr>
              <w:t>(a) use the method of mathematical induction to establish a given result …</w:t>
            </w:r>
          </w:p>
          <w:p w:rsidR="00B65115" w:rsidRPr="00B65115" w:rsidRDefault="00B65115" w:rsidP="00B65115">
            <w:pPr>
              <w:spacing w:after="0" w:line="240" w:lineRule="auto"/>
              <w:ind w:left="720" w:hanging="720"/>
              <w:rPr>
                <w:rFonts w:eastAsia="Times New Roman" w:cs="Arial"/>
                <w:lang w:eastAsia="en-GB"/>
              </w:rPr>
            </w:pP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bCs/>
                <w:color w:val="6E0118"/>
                <w:kern w:val="24"/>
                <w:szCs w:val="20"/>
                <w:lang w:eastAsia="en-GB"/>
              </w:rPr>
            </w:pPr>
            <w:r w:rsidRPr="00B65115">
              <w:rPr>
                <w:rFonts w:eastAsia="Times New Roman" w:cs="Arial"/>
                <w:b/>
                <w:bCs/>
                <w:color w:val="6E0118"/>
                <w:kern w:val="24"/>
                <w:szCs w:val="20"/>
                <w:lang w:eastAsia="en-GB"/>
              </w:rPr>
              <w:t>8.01c</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c) Understand and be able to describe various possibilities for the behaviour of sequences.</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Learners are expected to be able to use the terms “periodic”, “convergence”, “divergence”, “oscillating”, “monotonic”.</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0" w:line="240" w:lineRule="auto"/>
              <w:rPr>
                <w:rFonts w:eastAsia="Times New Roman" w:cs="Arial"/>
                <w:kern w:val="24"/>
                <w:lang w:eastAsia="en-GB"/>
              </w:rPr>
            </w:pPr>
            <w:r w:rsidRPr="00B65115">
              <w:rPr>
                <w:rFonts w:eastAsia="Times New Roman" w:cs="Arial"/>
                <w:i/>
                <w:kern w:val="24"/>
                <w:lang w:eastAsia="en-GB"/>
              </w:rPr>
              <w:t>Note that a periodic sequence with period two may be referred to as “oscillating”, but that both convergent and divergent sequences can oscillate. “Divergence” can refer to sequences that are bounded or unbounded.</w:t>
            </w:r>
          </w:p>
          <w:p w:rsidR="00B65115" w:rsidRPr="00B65115" w:rsidRDefault="00B65115" w:rsidP="00B65115">
            <w:pPr>
              <w:spacing w:after="0" w:line="240" w:lineRule="auto"/>
              <w:rPr>
                <w:rFonts w:eastAsia="Times New Roman" w:cs="Arial"/>
                <w:lang w:eastAsia="en-GB"/>
              </w:rPr>
            </w:pPr>
          </w:p>
        </w:tc>
        <w:tc>
          <w:tcPr>
            <w:tcW w:w="2211" w:type="dxa"/>
            <w:shd w:val="clear" w:color="auto" w:fill="auto"/>
          </w:tcPr>
          <w:p w:rsidR="00B65115" w:rsidRPr="00B65115" w:rsidRDefault="00B65115" w:rsidP="00B65115">
            <w:pPr>
              <w:spacing w:after="0" w:line="240" w:lineRule="auto"/>
              <w:rPr>
                <w:rFonts w:eastAsia="Times New Roman" w:cs="Arial"/>
                <w:sz w:val="20"/>
                <w:szCs w:val="20"/>
                <w:lang w:eastAsia="en-GB"/>
              </w:rPr>
            </w:pPr>
          </w:p>
        </w:tc>
        <w:tc>
          <w:tcPr>
            <w:tcW w:w="6158" w:type="dxa"/>
            <w:shd w:val="clear" w:color="auto" w:fill="auto"/>
          </w:tcPr>
          <w:p w:rsidR="00B65115" w:rsidRPr="00B65115" w:rsidRDefault="00D055E7" w:rsidP="00B65115">
            <w:pPr>
              <w:spacing w:after="0" w:line="240" w:lineRule="auto"/>
              <w:rPr>
                <w:rFonts w:eastAsia="Times New Roman" w:cs="Arial"/>
                <w:sz w:val="20"/>
                <w:szCs w:val="20"/>
                <w:lang w:eastAsia="en-GB"/>
              </w:rPr>
            </w:pPr>
            <w:r>
              <w:rPr>
                <w:rFonts w:eastAsia="Times New Roman" w:cs="Arial"/>
                <w:lang w:eastAsia="en-GB"/>
              </w:rPr>
              <w:t>Describing the behaviour of sequences is implied in 4722.</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bCs/>
                <w:color w:val="6E0118"/>
                <w:kern w:val="24"/>
                <w:szCs w:val="20"/>
                <w:lang w:eastAsia="en-GB"/>
              </w:rPr>
            </w:pPr>
            <w:r w:rsidRPr="00B65115">
              <w:rPr>
                <w:rFonts w:eastAsia="Times New Roman" w:cs="Arial"/>
                <w:b/>
                <w:bCs/>
                <w:color w:val="6E0118"/>
                <w:kern w:val="24"/>
                <w:szCs w:val="20"/>
                <w:lang w:eastAsia="en-GB"/>
              </w:rPr>
              <w:lastRenderedPageBreak/>
              <w:t>8.01d</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 xml:space="preserve">d) Identify and be able to use the limit of the </w:t>
            </w:r>
            <w:r w:rsidRPr="00B65115">
              <w:rPr>
                <w:rFonts w:ascii="Times New Roman" w:eastAsia="Times New Roman" w:hAnsi="Times New Roman"/>
                <w:i/>
                <w:kern w:val="24"/>
                <w:sz w:val="24"/>
                <w:szCs w:val="24"/>
                <w:lang w:eastAsia="en-GB"/>
              </w:rPr>
              <w:t>n</w:t>
            </w:r>
            <w:r w:rsidRPr="00B65115">
              <w:rPr>
                <w:rFonts w:ascii="Times New Roman" w:eastAsia="Times New Roman" w:hAnsi="Times New Roman"/>
                <w:kern w:val="24"/>
                <w:sz w:val="24"/>
                <w:szCs w:val="24"/>
                <w:lang w:eastAsia="en-GB"/>
              </w:rPr>
              <w:t>th</w:t>
            </w:r>
            <w:r w:rsidRPr="00B65115">
              <w:rPr>
                <w:rFonts w:eastAsia="Times New Roman" w:cs="Arial"/>
                <w:kern w:val="24"/>
                <w:lang w:eastAsia="en-GB"/>
              </w:rPr>
              <w:t xml:space="preserve"> term of a sequence </w:t>
            </w:r>
            <w:proofErr w:type="gramStart"/>
            <w:r w:rsidRPr="00B65115">
              <w:rPr>
                <w:rFonts w:eastAsia="Times New Roman" w:cs="Arial"/>
                <w:kern w:val="24"/>
                <w:lang w:eastAsia="en-GB"/>
              </w:rPr>
              <w:t xml:space="preserve">as </w:t>
            </w:r>
            <w:proofErr w:type="gramEnd"/>
            <w:r w:rsidRPr="00B65115">
              <w:rPr>
                <w:rFonts w:eastAsia="Times New Roman" w:cs="Arial"/>
                <w:kern w:val="24"/>
                <w:position w:val="-6"/>
                <w:lang w:eastAsia="en-GB"/>
              </w:rPr>
              <w:object w:dxaOrig="700" w:dyaOrig="220">
                <v:shape id="_x0000_i1225" type="#_x0000_t75" style="width:35.2pt;height:10.95pt" o:ole="">
                  <v:imagedata r:id="rId389" o:title=""/>
                </v:shape>
                <o:OLEObject Type="Embed" ProgID="Equation.DSMT4" ShapeID="_x0000_i1225" DrawAspect="Content" ObjectID="_1578498131" r:id="rId390"/>
              </w:object>
            </w:r>
            <w:r w:rsidRPr="00B65115">
              <w:rPr>
                <w:rFonts w:eastAsia="Times New Roman" w:cs="Arial"/>
                <w:kern w:val="24"/>
                <w:lang w:eastAsia="en-GB"/>
              </w:rPr>
              <w:t>, including steady-states.</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Includes forming sequences from other sequences, for example, finding differences or ratios of successive terms of a sequence.</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0" w:line="240" w:lineRule="auto"/>
              <w:rPr>
                <w:rFonts w:eastAsia="Times New Roman" w:cs="Arial"/>
                <w:kern w:val="24"/>
                <w:lang w:eastAsia="en-GB"/>
              </w:rPr>
            </w:pPr>
            <w:r w:rsidRPr="00B65115">
              <w:rPr>
                <w:rFonts w:eastAsia="Times New Roman" w:cs="Arial"/>
                <w:kern w:val="24"/>
                <w:lang w:eastAsia="en-GB"/>
              </w:rPr>
              <w:t>[</w:t>
            </w:r>
            <w:r w:rsidRPr="00B65115">
              <w:rPr>
                <w:rFonts w:eastAsia="Times New Roman" w:cs="Arial"/>
                <w:i/>
                <w:kern w:val="24"/>
                <w:lang w:eastAsia="en-GB"/>
              </w:rPr>
              <w:t>Rates of convergence are excluded.</w:t>
            </w:r>
            <w:r w:rsidRPr="00B65115">
              <w:rPr>
                <w:rFonts w:eastAsia="Times New Roman" w:cs="Arial"/>
                <w:kern w:val="24"/>
                <w:lang w:eastAsia="en-GB"/>
              </w:rPr>
              <w:t>]</w:t>
            </w:r>
          </w:p>
          <w:p w:rsidR="00B65115" w:rsidRPr="00B65115" w:rsidRDefault="00B65115" w:rsidP="00B65115">
            <w:pPr>
              <w:spacing w:after="0" w:line="240" w:lineRule="auto"/>
              <w:rPr>
                <w:rFonts w:eastAsia="Times New Roman" w:cs="Arial"/>
                <w:kern w:val="24"/>
                <w:lang w:eastAsia="en-GB"/>
              </w:rPr>
            </w:pPr>
          </w:p>
        </w:tc>
        <w:tc>
          <w:tcPr>
            <w:tcW w:w="2211" w:type="dxa"/>
            <w:shd w:val="clear" w:color="auto" w:fill="auto"/>
          </w:tcPr>
          <w:p w:rsidR="00B65115" w:rsidRPr="00B65115" w:rsidRDefault="00B66896" w:rsidP="00B65115">
            <w:pPr>
              <w:spacing w:after="0" w:line="240" w:lineRule="auto"/>
              <w:rPr>
                <w:rFonts w:eastAsia="Times New Roman" w:cs="Arial"/>
                <w:kern w:val="24"/>
                <w:sz w:val="20"/>
                <w:szCs w:val="20"/>
                <w:lang w:eastAsia="en-GB"/>
              </w:rPr>
            </w:pPr>
            <w:r>
              <w:rPr>
                <w:rFonts w:eastAsia="Times New Roman" w:cs="Arial"/>
                <w:lang w:eastAsia="en-GB"/>
              </w:rPr>
              <w:t>4725 FP1 – Summation of Series (c)</w:t>
            </w:r>
          </w:p>
        </w:tc>
        <w:tc>
          <w:tcPr>
            <w:tcW w:w="6158" w:type="dxa"/>
            <w:shd w:val="clear" w:color="auto" w:fill="auto"/>
          </w:tcPr>
          <w:p w:rsidR="00B66896" w:rsidRDefault="00B66896" w:rsidP="00B66896">
            <w:pPr>
              <w:spacing w:after="0" w:line="240" w:lineRule="auto"/>
              <w:rPr>
                <w:rFonts w:eastAsia="Times New Roman" w:cs="Arial"/>
                <w:lang w:eastAsia="en-GB"/>
              </w:rPr>
            </w:pPr>
            <w:r>
              <w:rPr>
                <w:rFonts w:eastAsia="Times New Roman" w:cs="Arial"/>
                <w:lang w:eastAsia="en-GB"/>
              </w:rPr>
              <w:t xml:space="preserve">(c) recognise, by direct consideration of the sum to </w:t>
            </w:r>
            <w:r>
              <w:rPr>
                <w:rFonts w:eastAsia="Times New Roman" w:cs="Arial"/>
                <w:position w:val="-6"/>
                <w:lang w:eastAsia="en-GB"/>
              </w:rPr>
              <w:object w:dxaOrig="195" w:dyaOrig="225">
                <v:shape id="_x0000_i1226" type="#_x0000_t75" style="width:10.15pt;height:10.95pt" o:ole="">
                  <v:imagedata r:id="rId391" o:title=""/>
                </v:shape>
                <o:OLEObject Type="Embed" ProgID="Equation.DSMT4" ShapeID="_x0000_i1226" DrawAspect="Content" ObjectID="_1578498132" r:id="rId392"/>
              </w:object>
            </w:r>
            <w:r>
              <w:rPr>
                <w:rFonts w:eastAsia="Times New Roman" w:cs="Arial"/>
                <w:lang w:eastAsia="en-GB"/>
              </w:rPr>
              <w:t xml:space="preserve"> terms, when a series is convergent, and find the sum to infinity in such cases</w:t>
            </w:r>
          </w:p>
          <w:p w:rsidR="00B66896" w:rsidRDefault="00B66896" w:rsidP="00B66896">
            <w:pPr>
              <w:spacing w:after="0" w:line="240" w:lineRule="auto"/>
              <w:rPr>
                <w:rFonts w:eastAsia="Times New Roman" w:cs="Arial"/>
                <w:lang w:eastAsia="en-GB"/>
              </w:rPr>
            </w:pPr>
          </w:p>
          <w:p w:rsidR="00B65115" w:rsidRPr="00B65115" w:rsidRDefault="00B66896" w:rsidP="00B66896">
            <w:pPr>
              <w:spacing w:after="0" w:line="240" w:lineRule="auto"/>
              <w:rPr>
                <w:rFonts w:eastAsia="Times New Roman" w:cs="Arial"/>
                <w:sz w:val="20"/>
                <w:szCs w:val="20"/>
                <w:lang w:eastAsia="en-GB"/>
              </w:rPr>
            </w:pPr>
            <w:r>
              <w:rPr>
                <w:rFonts w:eastAsia="Times New Roman" w:cs="Arial"/>
                <w:lang w:eastAsia="en-GB"/>
              </w:rPr>
              <w:t>The term steady-state is new content in the reformed specification.</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szCs w:val="20"/>
                <w:lang w:eastAsia="en-GB"/>
              </w:rPr>
            </w:pPr>
            <w:r w:rsidRPr="00B65115">
              <w:rPr>
                <w:rFonts w:eastAsia="Times New Roman" w:cs="Arial"/>
                <w:b/>
                <w:bCs/>
                <w:color w:val="6E0118"/>
                <w:kern w:val="24"/>
                <w:szCs w:val="20"/>
                <w:lang w:eastAsia="en-GB"/>
              </w:rPr>
              <w:t>8.01e</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e) Be able to work with the Fibonacci Numbers (and other Fibonacci-like sequences, such as the Lucas Numbers), and understand their properties.</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 xml:space="preserve">Includes recognising and using the properties </w:t>
            </w:r>
            <w:proofErr w:type="gramStart"/>
            <w:r w:rsidRPr="00B65115">
              <w:rPr>
                <w:rFonts w:eastAsia="Times New Roman" w:cs="Arial"/>
                <w:i/>
                <w:kern w:val="24"/>
                <w:lang w:eastAsia="en-GB"/>
              </w:rPr>
              <w:t xml:space="preserve">of </w:t>
            </w:r>
            <w:proofErr w:type="gramEnd"/>
            <w:r w:rsidRPr="00B65115">
              <w:rPr>
                <w:rFonts w:eastAsia="Times New Roman" w:cs="Arial"/>
                <w:i/>
                <w:kern w:val="24"/>
                <w:position w:val="-10"/>
                <w:lang w:eastAsia="en-GB"/>
              </w:rPr>
              <w:object w:dxaOrig="200" w:dyaOrig="320">
                <v:shape id="_x0000_i1227" type="#_x0000_t75" style="width:10.15pt;height:15.65pt" o:ole="">
                  <v:imagedata r:id="rId393" o:title=""/>
                </v:shape>
                <o:OLEObject Type="Embed" ProgID="Equation.DSMT4" ShapeID="_x0000_i1227" DrawAspect="Content" ObjectID="_1578498133" r:id="rId394"/>
              </w:object>
            </w:r>
            <w:r w:rsidRPr="00B65115">
              <w:rPr>
                <w:rFonts w:eastAsia="Times New Roman" w:cs="Arial"/>
                <w:i/>
                <w:kern w:val="24"/>
                <w:lang w:eastAsia="en-GB"/>
              </w:rPr>
              <w:t>, both numerical and algebraic, and its role in the Fibonacci sequence.</w:t>
            </w:r>
          </w:p>
          <w:p w:rsidR="00B65115" w:rsidRPr="00B65115" w:rsidRDefault="00B65115" w:rsidP="00B65115">
            <w:pPr>
              <w:spacing w:after="0" w:line="240" w:lineRule="auto"/>
              <w:rPr>
                <w:rFonts w:eastAsia="Times New Roman" w:cs="Arial"/>
                <w:lang w:eastAsia="en-GB"/>
              </w:rPr>
            </w:pPr>
          </w:p>
        </w:tc>
        <w:tc>
          <w:tcPr>
            <w:tcW w:w="2211" w:type="dxa"/>
            <w:shd w:val="clear" w:color="auto" w:fill="auto"/>
          </w:tcPr>
          <w:p w:rsidR="00B65115" w:rsidRPr="00B65115" w:rsidRDefault="00B65115" w:rsidP="00B65115">
            <w:pPr>
              <w:spacing w:after="0" w:line="240" w:lineRule="auto"/>
              <w:rPr>
                <w:rFonts w:eastAsia="Times New Roman" w:cs="Arial"/>
                <w:sz w:val="20"/>
                <w:szCs w:val="20"/>
                <w:lang w:eastAsia="en-GB"/>
              </w:rPr>
            </w:pPr>
          </w:p>
        </w:tc>
        <w:tc>
          <w:tcPr>
            <w:tcW w:w="6158" w:type="dxa"/>
            <w:shd w:val="clear" w:color="auto" w:fill="auto"/>
          </w:tcPr>
          <w:p w:rsidR="00B65115" w:rsidRPr="00B65115" w:rsidRDefault="00B66896" w:rsidP="00B65115">
            <w:pPr>
              <w:spacing w:after="0" w:line="240" w:lineRule="auto"/>
              <w:rPr>
                <w:rFonts w:eastAsia="Times New Roman" w:cs="Arial"/>
                <w:sz w:val="20"/>
                <w:szCs w:val="20"/>
                <w:lang w:eastAsia="en-GB"/>
              </w:rPr>
            </w:pPr>
            <w:r>
              <w:rPr>
                <w:rFonts w:eastAsia="Times New Roman" w:cs="Arial"/>
                <w:lang w:eastAsia="en-GB"/>
              </w:rPr>
              <w:t>The properties of Fibonacci and Lucas numbers are new content in the reformed specification.</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bCs/>
                <w:color w:val="6E0118"/>
                <w:kern w:val="24"/>
                <w:szCs w:val="20"/>
                <w:lang w:eastAsia="en-GB"/>
              </w:rPr>
            </w:pPr>
            <w:r w:rsidRPr="00B65115">
              <w:rPr>
                <w:rFonts w:eastAsia="Times New Roman" w:cs="Arial"/>
                <w:b/>
                <w:bCs/>
                <w:color w:val="6E0118"/>
                <w:kern w:val="24"/>
                <w:szCs w:val="20"/>
                <w:lang w:eastAsia="en-GB"/>
              </w:rPr>
              <w:lastRenderedPageBreak/>
              <w:t>8.01f</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f) Be able to solve a first-order linear recurrence relation with constant coefficients, using the associated auxiliary equation and complementary function.</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Includes finding both general and particular solutions.</w:t>
            </w:r>
          </w:p>
          <w:p w:rsidR="00B65115" w:rsidRPr="00B65115" w:rsidRDefault="00B65115" w:rsidP="00B65115">
            <w:pPr>
              <w:spacing w:after="0" w:line="240" w:lineRule="auto"/>
              <w:rPr>
                <w:rFonts w:eastAsia="Times New Roman" w:cs="Arial"/>
                <w:i/>
                <w:kern w:val="2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 xml:space="preserve">Includes homogeneous and non-homogeneous recurrence relations of the form </w:t>
            </w:r>
            <w:r w:rsidRPr="00B65115">
              <w:rPr>
                <w:rFonts w:eastAsia="Times New Roman" w:cs="Arial"/>
                <w:i/>
                <w:kern w:val="24"/>
                <w:position w:val="-12"/>
                <w:lang w:eastAsia="en-GB"/>
              </w:rPr>
              <w:object w:dxaOrig="1640" w:dyaOrig="360">
                <v:shape id="_x0000_i1228" type="#_x0000_t75" style="width:82.15pt;height:18pt" o:ole="">
                  <v:imagedata r:id="rId395" o:title=""/>
                </v:shape>
                <o:OLEObject Type="Embed" ProgID="Equation.DSMT4" ShapeID="_x0000_i1228" DrawAspect="Content" ObjectID="_1578498134" r:id="rId396"/>
              </w:object>
            </w:r>
            <w:r w:rsidRPr="00B65115">
              <w:rPr>
                <w:rFonts w:eastAsia="Times New Roman" w:cs="Arial"/>
                <w:i/>
                <w:kern w:val="24"/>
                <w:lang w:eastAsia="en-GB"/>
              </w:rPr>
              <w:t xml:space="preserve">, where </w:t>
            </w:r>
            <w:r w:rsidRPr="00B65115">
              <w:rPr>
                <w:rFonts w:eastAsia="Times New Roman" w:cs="Arial"/>
                <w:i/>
                <w:kern w:val="24"/>
                <w:position w:val="-10"/>
                <w:lang w:eastAsia="en-GB"/>
              </w:rPr>
              <w:object w:dxaOrig="480" w:dyaOrig="320">
                <v:shape id="_x0000_i1229" type="#_x0000_t75" style="width:24.25pt;height:15.65pt" o:ole="">
                  <v:imagedata r:id="rId397" o:title=""/>
                </v:shape>
                <o:OLEObject Type="Embed" ProgID="Equation.DSMT4" ShapeID="_x0000_i1229" DrawAspect="Content" ObjectID="_1578498135" r:id="rId398"/>
              </w:object>
            </w:r>
            <w:r w:rsidRPr="00B65115">
              <w:rPr>
                <w:rFonts w:eastAsia="Times New Roman" w:cs="Arial"/>
                <w:i/>
                <w:kern w:val="24"/>
                <w:lang w:eastAsia="en-GB"/>
              </w:rPr>
              <w:t xml:space="preserve">may be a polynomial function or of the form </w:t>
            </w:r>
            <w:r w:rsidRPr="00B65115">
              <w:rPr>
                <w:rFonts w:eastAsia="Times New Roman" w:cs="Arial"/>
                <w:i/>
                <w:kern w:val="24"/>
                <w:position w:val="-6"/>
                <w:lang w:eastAsia="en-GB"/>
              </w:rPr>
              <w:object w:dxaOrig="460" w:dyaOrig="340">
                <v:shape id="_x0000_i1230" type="#_x0000_t75" style="width:24.25pt;height:17.2pt" o:ole="">
                  <v:imagedata r:id="rId399" o:title=""/>
                </v:shape>
                <o:OLEObject Type="Embed" ProgID="Equation.DSMT4" ShapeID="_x0000_i1230" DrawAspect="Content" ObjectID="_1578498136" r:id="rId400"/>
              </w:object>
            </w:r>
          </w:p>
          <w:p w:rsidR="00B65115" w:rsidRPr="00B65115" w:rsidRDefault="00B65115" w:rsidP="00B65115">
            <w:pPr>
              <w:spacing w:after="0" w:line="240" w:lineRule="auto"/>
              <w:rPr>
                <w:rFonts w:eastAsia="Times New Roman" w:cs="Arial"/>
                <w:i/>
                <w:kern w:val="2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Includes knowing the terms, “closed form” and “position-to-term”.</w:t>
            </w:r>
          </w:p>
          <w:p w:rsidR="00B65115" w:rsidRPr="00B65115" w:rsidRDefault="00B65115" w:rsidP="00B65115">
            <w:pPr>
              <w:spacing w:after="0" w:line="240" w:lineRule="auto"/>
              <w:rPr>
                <w:rFonts w:eastAsia="Times New Roman" w:cs="Arial"/>
                <w:i/>
                <w:kern w:val="24"/>
                <w:lang w:eastAsia="en-GB"/>
              </w:rPr>
            </w:pPr>
          </w:p>
          <w:p w:rsidR="00B65115" w:rsidRPr="00B65115" w:rsidRDefault="00B65115" w:rsidP="00B65115">
            <w:pPr>
              <w:spacing w:after="0" w:line="240" w:lineRule="auto"/>
              <w:rPr>
                <w:rFonts w:ascii="Times New Roman" w:eastAsia="Times New Roman" w:hAnsi="Times New Roman"/>
                <w:kern w:val="24"/>
                <w:lang w:eastAsia="en-GB"/>
              </w:rPr>
            </w:pPr>
            <w:r w:rsidRPr="00B65115">
              <w:rPr>
                <w:rFonts w:eastAsia="Times New Roman" w:cs="Arial"/>
                <w:i/>
                <w:kern w:val="24"/>
                <w:lang w:eastAsia="en-GB"/>
              </w:rPr>
              <w:t xml:space="preserve">Includes understanding that a “recurrence system” consists of a “recurrence relation”, an “initial condition” and the range of the variable </w:t>
            </w:r>
            <w:r w:rsidRPr="00B65115">
              <w:rPr>
                <w:rFonts w:ascii="Times New Roman" w:eastAsia="Times New Roman" w:hAnsi="Times New Roman"/>
                <w:i/>
                <w:kern w:val="24"/>
                <w:sz w:val="24"/>
                <w:szCs w:val="24"/>
                <w:lang w:eastAsia="en-GB"/>
              </w:rPr>
              <w:t>n</w:t>
            </w:r>
            <w:r w:rsidRPr="00B65115">
              <w:rPr>
                <w:rFonts w:ascii="Times New Roman" w:eastAsia="Times New Roman" w:hAnsi="Times New Roman"/>
                <w:kern w:val="24"/>
                <w:lang w:eastAsia="en-GB"/>
              </w:rPr>
              <w:t>.</w:t>
            </w:r>
          </w:p>
          <w:p w:rsidR="00B65115" w:rsidRPr="00B65115" w:rsidRDefault="00B65115" w:rsidP="00B65115">
            <w:pPr>
              <w:spacing w:after="0" w:line="240" w:lineRule="auto"/>
              <w:rPr>
                <w:rFonts w:eastAsia="Times New Roman" w:cs="Arial"/>
                <w:kern w:val="24"/>
                <w:lang w:eastAsia="en-GB"/>
              </w:rPr>
            </w:pPr>
          </w:p>
        </w:tc>
        <w:tc>
          <w:tcPr>
            <w:tcW w:w="2211" w:type="dxa"/>
            <w:shd w:val="clear" w:color="auto" w:fill="auto"/>
          </w:tcPr>
          <w:p w:rsidR="00B65115" w:rsidRPr="00B65115" w:rsidRDefault="00B65115" w:rsidP="00B65115">
            <w:pPr>
              <w:spacing w:after="0" w:line="240" w:lineRule="auto"/>
              <w:rPr>
                <w:rFonts w:eastAsia="Times New Roman" w:cs="Arial"/>
                <w:kern w:val="24"/>
                <w:sz w:val="20"/>
                <w:szCs w:val="20"/>
                <w:lang w:eastAsia="en-GB"/>
              </w:rPr>
            </w:pPr>
          </w:p>
        </w:tc>
        <w:tc>
          <w:tcPr>
            <w:tcW w:w="6158" w:type="dxa"/>
            <w:shd w:val="clear" w:color="auto" w:fill="auto"/>
          </w:tcPr>
          <w:p w:rsidR="00B65115" w:rsidRPr="00B65115" w:rsidRDefault="004F097F" w:rsidP="00B65115">
            <w:pPr>
              <w:spacing w:after="0" w:line="240" w:lineRule="auto"/>
              <w:rPr>
                <w:rFonts w:eastAsia="Times New Roman" w:cs="Arial"/>
                <w:sz w:val="20"/>
                <w:szCs w:val="20"/>
                <w:lang w:eastAsia="en-GB"/>
              </w:rPr>
            </w:pPr>
            <w:r>
              <w:rPr>
                <w:rFonts w:eastAsia="Times New Roman" w:cs="Arial"/>
                <w:lang w:eastAsia="en-GB"/>
              </w:rPr>
              <w:t>Finding the general solution of first-order linear recurrence relations is new content in the reformed specification. [Although the same ideas are in 4727 FP3 Differential Equations (c) and (d).]</w:t>
            </w:r>
          </w:p>
        </w:tc>
      </w:tr>
      <w:tr w:rsidR="00B65115" w:rsidRPr="00B65115" w:rsidTr="00B65115">
        <w:trPr>
          <w:cantSplit/>
          <w:trHeight w:val="1487"/>
        </w:trPr>
        <w:tc>
          <w:tcPr>
            <w:tcW w:w="1342" w:type="dxa"/>
            <w:shd w:val="clear" w:color="auto" w:fill="auto"/>
          </w:tcPr>
          <w:p w:rsidR="00B65115" w:rsidRPr="00B65115" w:rsidRDefault="00B65115" w:rsidP="00B65115">
            <w:pPr>
              <w:spacing w:after="120" w:line="240" w:lineRule="auto"/>
              <w:rPr>
                <w:rFonts w:eastAsia="Times New Roman" w:cs="Arial"/>
                <w:b/>
                <w:color w:val="6E0118"/>
                <w:szCs w:val="20"/>
                <w:lang w:eastAsia="en-GB"/>
              </w:rPr>
            </w:pPr>
            <w:r w:rsidRPr="00B65115">
              <w:rPr>
                <w:rFonts w:eastAsia="Times New Roman" w:cs="Arial"/>
                <w:b/>
                <w:bCs/>
                <w:color w:val="6E0118"/>
                <w:kern w:val="24"/>
                <w:szCs w:val="20"/>
                <w:lang w:eastAsia="en-GB"/>
              </w:rPr>
              <w:t>8.01h</w:t>
            </w:r>
          </w:p>
        </w:tc>
        <w:tc>
          <w:tcPr>
            <w:tcW w:w="5460" w:type="dxa"/>
            <w:shd w:val="clear" w:color="auto" w:fill="auto"/>
          </w:tcPr>
          <w:p w:rsidR="00B65115" w:rsidRPr="00B65115" w:rsidRDefault="00B65115" w:rsidP="00B65115">
            <w:pPr>
              <w:spacing w:after="120" w:line="240" w:lineRule="auto"/>
              <w:rPr>
                <w:rFonts w:eastAsia="Times New Roman" w:cs="Arial"/>
                <w:kern w:val="24"/>
                <w:szCs w:val="20"/>
                <w:lang w:eastAsia="en-GB"/>
              </w:rPr>
            </w:pPr>
            <w:r w:rsidRPr="00B65115">
              <w:rPr>
                <w:rFonts w:eastAsia="Times New Roman" w:cs="Arial"/>
                <w:kern w:val="24"/>
                <w:szCs w:val="20"/>
                <w:lang w:eastAsia="en-GB"/>
              </w:rPr>
              <w:t>h) Be able to apply their knowledge of recurrence relations to modelling.</w:t>
            </w:r>
          </w:p>
          <w:p w:rsidR="00B65115" w:rsidRPr="00B65115" w:rsidRDefault="00B65115" w:rsidP="00B65115">
            <w:pPr>
              <w:spacing w:after="0" w:line="240" w:lineRule="auto"/>
              <w:rPr>
                <w:rFonts w:eastAsia="Times New Roman" w:cs="Arial"/>
                <w:kern w:val="24"/>
                <w:szCs w:val="20"/>
                <w:lang w:eastAsia="en-GB"/>
              </w:rPr>
            </w:pPr>
          </w:p>
          <w:p w:rsidR="00B65115" w:rsidRPr="00B65115" w:rsidRDefault="00B65115" w:rsidP="00B65115">
            <w:pPr>
              <w:spacing w:after="0" w:line="240" w:lineRule="auto"/>
              <w:rPr>
                <w:rFonts w:eastAsia="Times New Roman" w:cs="Arial"/>
                <w:i/>
                <w:kern w:val="24"/>
                <w:szCs w:val="20"/>
                <w:lang w:eastAsia="en-GB"/>
              </w:rPr>
            </w:pPr>
            <w:r w:rsidRPr="00B65115">
              <w:rPr>
                <w:rFonts w:eastAsia="Times New Roman" w:cs="Arial"/>
                <w:i/>
                <w:kern w:val="24"/>
                <w:szCs w:val="20"/>
                <w:lang w:eastAsia="en-GB"/>
              </w:rPr>
              <w:t xml:space="preserve">Includes birth- and/or death-rates and the use of the </w:t>
            </w:r>
            <w:r w:rsidRPr="00B65115">
              <w:rPr>
                <w:rFonts w:eastAsia="Times New Roman" w:cs="Arial"/>
                <w:i/>
                <w:kern w:val="24"/>
                <w:position w:val="-14"/>
                <w:szCs w:val="20"/>
                <w:lang w:eastAsia="en-GB"/>
              </w:rPr>
              <w:object w:dxaOrig="820" w:dyaOrig="400">
                <v:shape id="_x0000_i1231" type="#_x0000_t75" style="width:40.7pt;height:19.55pt" o:ole="">
                  <v:imagedata r:id="rId401" o:title=""/>
                </v:shape>
                <o:OLEObject Type="Embed" ProgID="Equation.DSMT4" ShapeID="_x0000_i1231" DrawAspect="Content" ObjectID="_1578498137" r:id="rId402"/>
              </w:object>
            </w:r>
            <w:r w:rsidRPr="00B65115">
              <w:rPr>
                <w:rFonts w:eastAsia="Times New Roman" w:cs="Arial"/>
                <w:i/>
                <w:kern w:val="24"/>
                <w:szCs w:val="20"/>
                <w:lang w:eastAsia="en-GB"/>
              </w:rPr>
              <w:t xml:space="preserve"> function for discrete models. Learners may find it useful to have a calculator with this function, but large numbers of repeated applications will not be required in the assessment.</w:t>
            </w:r>
          </w:p>
          <w:p w:rsidR="00B65115" w:rsidRPr="00B65115" w:rsidRDefault="00B65115" w:rsidP="00B65115">
            <w:pPr>
              <w:spacing w:after="0" w:line="240" w:lineRule="auto"/>
              <w:rPr>
                <w:rFonts w:eastAsia="Times New Roman" w:cs="Arial"/>
                <w:szCs w:val="20"/>
                <w:lang w:eastAsia="en-GB"/>
              </w:rPr>
            </w:pPr>
          </w:p>
        </w:tc>
        <w:tc>
          <w:tcPr>
            <w:tcW w:w="2211" w:type="dxa"/>
            <w:shd w:val="clear" w:color="auto" w:fill="auto"/>
          </w:tcPr>
          <w:p w:rsidR="00B65115" w:rsidRPr="00B65115" w:rsidRDefault="00B65115" w:rsidP="00B65115">
            <w:pPr>
              <w:spacing w:after="0" w:line="240" w:lineRule="auto"/>
              <w:rPr>
                <w:rFonts w:eastAsia="Times New Roman" w:cs="Arial"/>
                <w:sz w:val="20"/>
                <w:szCs w:val="20"/>
                <w:lang w:eastAsia="en-GB"/>
              </w:rPr>
            </w:pPr>
          </w:p>
        </w:tc>
        <w:tc>
          <w:tcPr>
            <w:tcW w:w="6158" w:type="dxa"/>
            <w:shd w:val="clear" w:color="auto" w:fill="auto"/>
          </w:tcPr>
          <w:p w:rsidR="00B65115" w:rsidRPr="00B65115" w:rsidRDefault="004F097F" w:rsidP="00B65115">
            <w:pPr>
              <w:spacing w:after="0" w:line="240" w:lineRule="auto"/>
              <w:rPr>
                <w:rFonts w:eastAsia="Times New Roman" w:cs="Arial"/>
                <w:sz w:val="20"/>
                <w:szCs w:val="20"/>
                <w:lang w:eastAsia="en-GB"/>
              </w:rPr>
            </w:pPr>
            <w:r>
              <w:rPr>
                <w:rFonts w:eastAsia="Times New Roman" w:cs="Arial"/>
                <w:lang w:eastAsia="en-GB"/>
              </w:rPr>
              <w:t>Modelling with recurrence relations is new content in the reformed specification.</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lastRenderedPageBreak/>
              <w:t>8.02a</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 xml:space="preserve">a) Understand and be able to work with numbers written in base </w:t>
            </w:r>
            <w:r w:rsidRPr="00B65115">
              <w:rPr>
                <w:rFonts w:ascii="Times New Roman" w:eastAsia="Times New Roman" w:hAnsi="Times New Roman"/>
                <w:i/>
                <w:kern w:val="24"/>
                <w:sz w:val="24"/>
                <w:szCs w:val="24"/>
                <w:lang w:eastAsia="en-GB"/>
              </w:rPr>
              <w:t>n</w:t>
            </w:r>
            <w:r w:rsidRPr="00B65115">
              <w:rPr>
                <w:rFonts w:eastAsia="Times New Roman" w:cs="Arial"/>
                <w:kern w:val="24"/>
                <w:lang w:eastAsia="en-GB"/>
              </w:rPr>
              <w:t xml:space="preserve">, where </w:t>
            </w:r>
            <w:r w:rsidRPr="00B65115">
              <w:rPr>
                <w:rFonts w:ascii="Times New Roman" w:eastAsia="Times New Roman" w:hAnsi="Times New Roman"/>
                <w:i/>
                <w:kern w:val="24"/>
                <w:sz w:val="24"/>
                <w:szCs w:val="24"/>
                <w:lang w:eastAsia="en-GB"/>
              </w:rPr>
              <w:t>n</w:t>
            </w:r>
            <w:r w:rsidRPr="00B65115">
              <w:rPr>
                <w:rFonts w:eastAsia="Times New Roman" w:cs="Arial"/>
                <w:kern w:val="24"/>
                <w:lang w:eastAsia="en-GB"/>
              </w:rPr>
              <w:t xml:space="preserve"> is a positive integer.</w:t>
            </w:r>
          </w:p>
          <w:p w:rsidR="00B65115" w:rsidRPr="00B65115" w:rsidRDefault="00B65115" w:rsidP="00B65115">
            <w:pPr>
              <w:spacing w:after="0" w:line="240" w:lineRule="auto"/>
              <w:rPr>
                <w:rFonts w:eastAsia="Times New Roman" w:cs="Arial"/>
                <w:kern w:val="24"/>
                <w:sz w:val="12"/>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The standard notation for number</w:t>
            </w:r>
            <w:r w:rsidR="005D5039">
              <w:rPr>
                <w:rFonts w:eastAsia="Times New Roman" w:cs="Arial"/>
                <w:i/>
                <w:kern w:val="24"/>
                <w:lang w:eastAsia="en-GB"/>
              </w:rPr>
              <w:t xml:space="preserve"> </w:t>
            </w:r>
            <w:r w:rsidRPr="00B65115">
              <w:rPr>
                <w:rFonts w:eastAsia="Times New Roman" w:cs="Arial"/>
                <w:i/>
                <w:kern w:val="24"/>
                <w:lang w:eastAsia="en-GB"/>
              </w:rPr>
              <w:t>bases will be used.</w:t>
            </w:r>
          </w:p>
          <w:p w:rsidR="00B65115" w:rsidRPr="00B65115" w:rsidRDefault="00B65115" w:rsidP="00B65115">
            <w:pPr>
              <w:spacing w:after="0" w:line="240" w:lineRule="auto"/>
              <w:rPr>
                <w:rFonts w:eastAsia="Times New Roman" w:cs="Arial"/>
                <w:i/>
                <w:kern w:val="24"/>
                <w:sz w:val="14"/>
                <w:lang w:eastAsia="en-GB"/>
              </w:rPr>
            </w:pPr>
          </w:p>
          <w:p w:rsidR="00B65115" w:rsidRPr="00B65115" w:rsidRDefault="00B65115" w:rsidP="00B65115">
            <w:pPr>
              <w:spacing w:after="0" w:line="240" w:lineRule="auto"/>
              <w:rPr>
                <w:rFonts w:eastAsia="Times New Roman" w:cs="Arial"/>
                <w:i/>
                <w:kern w:val="24"/>
                <w:lang w:eastAsia="en-GB"/>
              </w:rPr>
            </w:pPr>
            <w:proofErr w:type="gramStart"/>
            <w:r w:rsidRPr="00B65115">
              <w:rPr>
                <w:rFonts w:eastAsia="Times New Roman" w:cs="Arial"/>
                <w:i/>
                <w:kern w:val="24"/>
                <w:lang w:eastAsia="en-GB"/>
              </w:rPr>
              <w:t>i.e</w:t>
            </w:r>
            <w:proofErr w:type="gramEnd"/>
            <w:r w:rsidRPr="00B65115">
              <w:rPr>
                <w:rFonts w:eastAsia="Times New Roman" w:cs="Arial"/>
                <w:i/>
                <w:kern w:val="24"/>
                <w:lang w:eastAsia="en-GB"/>
              </w:rPr>
              <w:t xml:space="preserve">. </w:t>
            </w:r>
            <w:r w:rsidRPr="00B65115">
              <w:rPr>
                <w:rFonts w:eastAsia="Times New Roman" w:cs="Arial"/>
                <w:i/>
                <w:kern w:val="24"/>
                <w:position w:val="-12"/>
                <w:lang w:eastAsia="en-GB"/>
              </w:rPr>
              <w:object w:dxaOrig="639" w:dyaOrig="360">
                <v:shape id="_x0000_i1232" type="#_x0000_t75" style="width:32.1pt;height:18pt" o:ole="">
                  <v:imagedata r:id="rId403" o:title=""/>
                </v:shape>
                <o:OLEObject Type="Embed" ProgID="Equation.DSMT4" ShapeID="_x0000_i1232" DrawAspect="Content" ObjectID="_1578498138" r:id="rId404"/>
              </w:object>
            </w:r>
            <w:r w:rsidRPr="00B65115">
              <w:rPr>
                <w:rFonts w:eastAsia="Times New Roman" w:cs="Arial"/>
                <w:i/>
                <w:kern w:val="24"/>
                <w:lang w:eastAsia="en-GB"/>
              </w:rPr>
              <w:t xml:space="preserve"> will denote the number </w:t>
            </w:r>
            <w:r w:rsidRPr="00B65115">
              <w:rPr>
                <w:rFonts w:eastAsia="Times New Roman" w:cs="Arial"/>
                <w:i/>
                <w:kern w:val="24"/>
                <w:position w:val="-6"/>
                <w:lang w:eastAsia="en-GB"/>
              </w:rPr>
              <w:object w:dxaOrig="1080" w:dyaOrig="340">
                <v:shape id="_x0000_i1233" type="#_x0000_t75" style="width:54.8pt;height:17.2pt" o:ole="">
                  <v:imagedata r:id="rId405" o:title=""/>
                </v:shape>
                <o:OLEObject Type="Embed" ProgID="Equation.DSMT4" ShapeID="_x0000_i1233" DrawAspect="Content" ObjectID="_1578498139" r:id="rId406"/>
              </w:object>
            </w:r>
            <w:r w:rsidRPr="00B65115">
              <w:rPr>
                <w:rFonts w:eastAsia="Times New Roman" w:cs="Arial"/>
                <w:i/>
                <w:kern w:val="24"/>
                <w:lang w:eastAsia="en-GB"/>
              </w:rPr>
              <w:t xml:space="preserve"> (with </w:t>
            </w:r>
            <w:r w:rsidRPr="00B65115">
              <w:rPr>
                <w:rFonts w:eastAsia="Times New Roman" w:cs="Arial"/>
                <w:i/>
                <w:kern w:val="24"/>
                <w:position w:val="-6"/>
                <w:lang w:eastAsia="en-GB"/>
              </w:rPr>
              <w:object w:dxaOrig="540" w:dyaOrig="279">
                <v:shape id="_x0000_i1234" type="#_x0000_t75" style="width:26.6pt;height:14.1pt" o:ole="">
                  <v:imagedata r:id="rId407" o:title=""/>
                </v:shape>
                <o:OLEObject Type="Embed" ProgID="Equation.DSMT4" ShapeID="_x0000_i1234" DrawAspect="Content" ObjectID="_1578498140" r:id="rId408"/>
              </w:object>
            </w:r>
            <w:r w:rsidRPr="00B65115">
              <w:rPr>
                <w:rFonts w:eastAsia="Times New Roman" w:cs="Arial"/>
                <w:i/>
                <w:kern w:val="24"/>
                <w:lang w:eastAsia="en-GB"/>
              </w:rPr>
              <w:t xml:space="preserve"> in this example) and the letters </w:t>
            </w:r>
            <w:r w:rsidRPr="00B65115">
              <w:rPr>
                <w:rFonts w:ascii="Times New Roman" w:eastAsia="Times New Roman" w:hAnsi="Times New Roman"/>
                <w:i/>
                <w:kern w:val="24"/>
                <w:lang w:eastAsia="en-GB"/>
              </w:rPr>
              <w:t>A-F</w:t>
            </w:r>
            <w:r w:rsidRPr="00B65115">
              <w:rPr>
                <w:rFonts w:eastAsia="Times New Roman" w:cs="Arial"/>
                <w:i/>
                <w:kern w:val="24"/>
                <w:lang w:eastAsia="en-GB"/>
              </w:rPr>
              <w:t xml:space="preserve"> will be used to represent the integers </w:t>
            </w:r>
            <w:r w:rsidRPr="00B65115">
              <w:rPr>
                <w:rFonts w:ascii="Times New Roman" w:eastAsia="Times New Roman" w:hAnsi="Times New Roman"/>
                <w:i/>
                <w:kern w:val="24"/>
                <w:lang w:eastAsia="en-GB"/>
              </w:rPr>
              <w:t>10-15</w:t>
            </w:r>
            <w:r w:rsidRPr="00B65115">
              <w:rPr>
                <w:rFonts w:eastAsia="Times New Roman" w:cs="Arial"/>
                <w:i/>
                <w:kern w:val="24"/>
                <w:lang w:eastAsia="en-GB"/>
              </w:rPr>
              <w:t xml:space="preserve"> respectively when </w:t>
            </w:r>
            <w:r w:rsidRPr="00B65115">
              <w:rPr>
                <w:rFonts w:eastAsia="Times New Roman" w:cs="Arial"/>
                <w:i/>
                <w:kern w:val="24"/>
                <w:position w:val="-6"/>
                <w:lang w:eastAsia="en-GB"/>
              </w:rPr>
              <w:object w:dxaOrig="1080" w:dyaOrig="279">
                <v:shape id="_x0000_i1235" type="#_x0000_t75" style="width:54.8pt;height:14.1pt" o:ole="">
                  <v:imagedata r:id="rId409" o:title=""/>
                </v:shape>
                <o:OLEObject Type="Embed" ProgID="Equation.DSMT4" ShapeID="_x0000_i1235" DrawAspect="Content" ObjectID="_1578498141" r:id="rId410"/>
              </w:object>
            </w:r>
            <w:r w:rsidRPr="00B65115">
              <w:rPr>
                <w:rFonts w:eastAsia="Times New Roman" w:cs="Arial"/>
                <w:i/>
                <w:kern w:val="24"/>
                <w:lang w:eastAsia="en-GB"/>
              </w:rPr>
              <w:t>.</w:t>
            </w:r>
          </w:p>
          <w:p w:rsidR="00B65115" w:rsidRPr="00B65115" w:rsidRDefault="00B65115" w:rsidP="00B65115">
            <w:pPr>
              <w:spacing w:after="0" w:line="240" w:lineRule="auto"/>
              <w:rPr>
                <w:rFonts w:eastAsia="Times New Roman" w:cs="Arial"/>
                <w:i/>
                <w:kern w:val="24"/>
                <w:lang w:eastAsia="en-GB"/>
              </w:rPr>
            </w:pPr>
          </w:p>
        </w:tc>
        <w:tc>
          <w:tcPr>
            <w:tcW w:w="2211" w:type="dxa"/>
            <w:shd w:val="clear" w:color="auto" w:fill="auto"/>
          </w:tcPr>
          <w:p w:rsidR="00B65115" w:rsidRPr="00B65115" w:rsidRDefault="00B65115" w:rsidP="00B65115">
            <w:pPr>
              <w:spacing w:after="0" w:line="240" w:lineRule="auto"/>
              <w:rPr>
                <w:rFonts w:eastAsia="Times New Roman" w:cs="Arial"/>
                <w:i/>
                <w:kern w:val="24"/>
                <w:sz w:val="20"/>
                <w:szCs w:val="20"/>
                <w:lang w:eastAsia="en-GB"/>
              </w:rPr>
            </w:pPr>
          </w:p>
        </w:tc>
        <w:tc>
          <w:tcPr>
            <w:tcW w:w="6158" w:type="dxa"/>
            <w:shd w:val="clear" w:color="auto" w:fill="auto"/>
          </w:tcPr>
          <w:p w:rsidR="00B65115" w:rsidRPr="00B65115" w:rsidRDefault="002D4D68" w:rsidP="00B65115">
            <w:pPr>
              <w:spacing w:after="0" w:line="240" w:lineRule="auto"/>
              <w:rPr>
                <w:rFonts w:eastAsia="Times New Roman" w:cs="Arial"/>
                <w:kern w:val="24"/>
                <w:sz w:val="20"/>
                <w:szCs w:val="20"/>
                <w:lang w:eastAsia="en-GB"/>
              </w:rPr>
            </w:pPr>
            <w:r>
              <w:rPr>
                <w:rFonts w:eastAsia="Times New Roman" w:cs="Arial"/>
                <w:lang w:eastAsia="en-GB"/>
              </w:rPr>
              <w:t>Number bases are new content in the reformed specification.</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8.02b</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 xml:space="preserve">b) Be able to use (without proof) the standard tests for divisibility by </w:t>
            </w:r>
            <w:r w:rsidRPr="00B65115">
              <w:rPr>
                <w:rFonts w:ascii="Times New Roman" w:eastAsia="Times New Roman" w:hAnsi="Times New Roman"/>
                <w:kern w:val="24"/>
                <w:lang w:eastAsia="en-GB"/>
              </w:rPr>
              <w:t>2</w:t>
            </w:r>
            <w:r w:rsidRPr="00B65115">
              <w:rPr>
                <w:rFonts w:eastAsia="Times New Roman" w:cs="Arial"/>
                <w:kern w:val="24"/>
                <w:lang w:eastAsia="en-GB"/>
              </w:rPr>
              <w:t xml:space="preserve">, </w:t>
            </w:r>
            <w:r w:rsidRPr="00B65115">
              <w:rPr>
                <w:rFonts w:ascii="Times New Roman" w:eastAsia="Times New Roman" w:hAnsi="Times New Roman"/>
                <w:kern w:val="24"/>
                <w:lang w:eastAsia="en-GB"/>
              </w:rPr>
              <w:t>3</w:t>
            </w:r>
            <w:r w:rsidRPr="00B65115">
              <w:rPr>
                <w:rFonts w:eastAsia="Times New Roman" w:cs="Arial"/>
                <w:kern w:val="24"/>
                <w:lang w:eastAsia="en-GB"/>
              </w:rPr>
              <w:t xml:space="preserve">, </w:t>
            </w:r>
            <w:r w:rsidRPr="00B65115">
              <w:rPr>
                <w:rFonts w:ascii="Times New Roman" w:eastAsia="Times New Roman" w:hAnsi="Times New Roman"/>
                <w:kern w:val="24"/>
                <w:lang w:eastAsia="en-GB"/>
              </w:rPr>
              <w:t>4</w:t>
            </w:r>
            <w:r w:rsidRPr="00B65115">
              <w:rPr>
                <w:rFonts w:eastAsia="Times New Roman" w:cs="Arial"/>
                <w:kern w:val="24"/>
                <w:lang w:eastAsia="en-GB"/>
              </w:rPr>
              <w:t xml:space="preserve">, </w:t>
            </w:r>
            <w:r w:rsidRPr="00B65115">
              <w:rPr>
                <w:rFonts w:ascii="Times New Roman" w:eastAsia="Times New Roman" w:hAnsi="Times New Roman"/>
                <w:kern w:val="24"/>
                <w:lang w:eastAsia="en-GB"/>
              </w:rPr>
              <w:t>5</w:t>
            </w:r>
            <w:r w:rsidRPr="00B65115">
              <w:rPr>
                <w:rFonts w:eastAsia="Times New Roman" w:cs="Arial"/>
                <w:kern w:val="24"/>
                <w:lang w:eastAsia="en-GB"/>
              </w:rPr>
              <w:t xml:space="preserve">, </w:t>
            </w:r>
            <w:r w:rsidRPr="00B65115">
              <w:rPr>
                <w:rFonts w:ascii="Times New Roman" w:eastAsia="Times New Roman" w:hAnsi="Times New Roman"/>
                <w:kern w:val="24"/>
                <w:lang w:eastAsia="en-GB"/>
              </w:rPr>
              <w:t>8</w:t>
            </w:r>
            <w:r w:rsidRPr="00B65115">
              <w:rPr>
                <w:rFonts w:eastAsia="Times New Roman" w:cs="Arial"/>
                <w:kern w:val="24"/>
                <w:lang w:eastAsia="en-GB"/>
              </w:rPr>
              <w:t xml:space="preserve">, </w:t>
            </w:r>
            <w:r w:rsidRPr="00B65115">
              <w:rPr>
                <w:rFonts w:ascii="Times New Roman" w:eastAsia="Times New Roman" w:hAnsi="Times New Roman"/>
                <w:kern w:val="24"/>
                <w:lang w:eastAsia="en-GB"/>
              </w:rPr>
              <w:t>9</w:t>
            </w:r>
            <w:r w:rsidRPr="00B65115">
              <w:rPr>
                <w:rFonts w:eastAsia="Times New Roman" w:cs="Arial"/>
                <w:kern w:val="24"/>
                <w:lang w:eastAsia="en-GB"/>
              </w:rPr>
              <w:t xml:space="preserve"> and </w:t>
            </w:r>
            <w:r w:rsidRPr="00B65115">
              <w:rPr>
                <w:rFonts w:ascii="Times New Roman" w:eastAsia="Times New Roman" w:hAnsi="Times New Roman"/>
                <w:kern w:val="24"/>
                <w:lang w:eastAsia="en-GB"/>
              </w:rPr>
              <w:t>11</w:t>
            </w:r>
            <w:r w:rsidRPr="00B65115">
              <w:rPr>
                <w:rFonts w:eastAsia="Times New Roman" w:cs="Arial"/>
                <w:kern w:val="24"/>
                <w:lang w:eastAsia="en-GB"/>
              </w:rPr>
              <w:t>.</w:t>
            </w:r>
          </w:p>
          <w:p w:rsidR="00B65115" w:rsidRPr="00B65115" w:rsidRDefault="00B65115" w:rsidP="00B65115">
            <w:pPr>
              <w:spacing w:after="0" w:line="240" w:lineRule="auto"/>
              <w:rPr>
                <w:rFonts w:eastAsia="Times New Roman" w:cs="Arial"/>
                <w:kern w:val="24"/>
                <w:sz w:val="12"/>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Includes knowing that repeated tests can be used to establish divisibility by composite numbers.</w:t>
            </w:r>
          </w:p>
          <w:p w:rsidR="00B65115" w:rsidRPr="00B65115" w:rsidRDefault="00B65115" w:rsidP="00B65115">
            <w:pPr>
              <w:spacing w:after="0" w:line="240" w:lineRule="auto"/>
              <w:rPr>
                <w:rFonts w:eastAsia="Times New Roman" w:cs="Arial"/>
                <w:i/>
                <w:kern w:val="24"/>
                <w:lang w:eastAsia="en-GB"/>
              </w:rPr>
            </w:pPr>
          </w:p>
        </w:tc>
        <w:tc>
          <w:tcPr>
            <w:tcW w:w="2211" w:type="dxa"/>
            <w:shd w:val="clear" w:color="auto" w:fill="auto"/>
          </w:tcPr>
          <w:p w:rsidR="00B65115" w:rsidRPr="00B65115" w:rsidRDefault="00B65115" w:rsidP="00B65115">
            <w:pPr>
              <w:spacing w:after="0" w:line="240" w:lineRule="auto"/>
              <w:rPr>
                <w:rFonts w:eastAsia="Times New Roman" w:cs="Arial"/>
                <w:i/>
                <w:kern w:val="24"/>
                <w:sz w:val="20"/>
                <w:szCs w:val="20"/>
                <w:lang w:eastAsia="en-GB"/>
              </w:rPr>
            </w:pPr>
          </w:p>
        </w:tc>
        <w:tc>
          <w:tcPr>
            <w:tcW w:w="6158" w:type="dxa"/>
            <w:shd w:val="clear" w:color="auto" w:fill="auto"/>
          </w:tcPr>
          <w:p w:rsidR="00B65115" w:rsidRPr="00B65115" w:rsidRDefault="002D4D68" w:rsidP="00B65115">
            <w:pPr>
              <w:tabs>
                <w:tab w:val="left" w:pos="317"/>
              </w:tabs>
              <w:spacing w:after="0" w:line="240" w:lineRule="auto"/>
              <w:rPr>
                <w:rFonts w:cs="Arial"/>
                <w:bCs/>
                <w:kern w:val="24"/>
                <w:sz w:val="20"/>
                <w:szCs w:val="20"/>
                <w:lang w:eastAsia="en-GB"/>
              </w:rPr>
            </w:pPr>
            <w:r>
              <w:rPr>
                <w:rFonts w:eastAsia="Times New Roman" w:cs="Arial"/>
                <w:lang w:eastAsia="en-GB"/>
              </w:rPr>
              <w:t>Divisibility tests are new content in the reformed specification.</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8.02c</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c) Be able to establish suitable (algorithmic) tests for divisibility by other primes less than 50.</w:t>
            </w:r>
          </w:p>
          <w:p w:rsidR="00B65115" w:rsidRPr="00B65115" w:rsidRDefault="00B65115" w:rsidP="00B65115">
            <w:pPr>
              <w:spacing w:after="0" w:line="240" w:lineRule="auto"/>
              <w:rPr>
                <w:rFonts w:eastAsia="Times New Roman" w:cs="Arial"/>
                <w:kern w:val="24"/>
                <w:sz w:val="1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 xml:space="preserve">For integers </w:t>
            </w:r>
            <w:proofErr w:type="gramStart"/>
            <w:r w:rsidRPr="00B65115">
              <w:rPr>
                <w:rFonts w:ascii="Times New Roman" w:eastAsia="Times New Roman" w:hAnsi="Times New Roman"/>
                <w:i/>
                <w:kern w:val="24"/>
                <w:sz w:val="24"/>
                <w:szCs w:val="24"/>
                <w:lang w:eastAsia="en-GB"/>
              </w:rPr>
              <w:t>a</w:t>
            </w:r>
            <w:r w:rsidRPr="00B65115">
              <w:rPr>
                <w:rFonts w:eastAsia="Times New Roman" w:cs="Arial"/>
                <w:i/>
                <w:kern w:val="24"/>
                <w:lang w:eastAsia="en-GB"/>
              </w:rPr>
              <w:t xml:space="preserve"> and</w:t>
            </w:r>
            <w:proofErr w:type="gramEnd"/>
            <w:r w:rsidRPr="00B65115">
              <w:rPr>
                <w:rFonts w:eastAsia="Times New Roman" w:cs="Arial"/>
                <w:i/>
                <w:kern w:val="24"/>
                <w:lang w:eastAsia="en-GB"/>
              </w:rPr>
              <w:t xml:space="preserve"> </w:t>
            </w:r>
            <w:r w:rsidRPr="00B65115">
              <w:rPr>
                <w:rFonts w:ascii="Times New Roman" w:eastAsia="Times New Roman" w:hAnsi="Times New Roman"/>
                <w:i/>
                <w:kern w:val="24"/>
                <w:sz w:val="24"/>
                <w:szCs w:val="24"/>
                <w:lang w:eastAsia="en-GB"/>
              </w:rPr>
              <w:t>b</w:t>
            </w:r>
            <w:r w:rsidRPr="00B65115">
              <w:rPr>
                <w:rFonts w:eastAsia="Times New Roman" w:cs="Arial"/>
                <w:i/>
                <w:kern w:val="24"/>
                <w:lang w:eastAsia="en-GB"/>
              </w:rPr>
              <w:t xml:space="preserve">, the notation </w:t>
            </w:r>
            <w:r w:rsidRPr="00B65115">
              <w:rPr>
                <w:rFonts w:eastAsia="Times New Roman" w:cs="Arial"/>
                <w:i/>
                <w:kern w:val="24"/>
                <w:position w:val="-10"/>
                <w:lang w:eastAsia="en-GB"/>
              </w:rPr>
              <w:object w:dxaOrig="440" w:dyaOrig="320">
                <v:shape id="_x0000_i1236" type="#_x0000_t75" style="width:21.15pt;height:15.65pt" o:ole="">
                  <v:imagedata r:id="rId411" o:title=""/>
                </v:shape>
                <o:OLEObject Type="Embed" ProgID="Equation.DSMT4" ShapeID="_x0000_i1236" DrawAspect="Content" ObjectID="_1578498142" r:id="rId412"/>
              </w:object>
            </w:r>
            <w:r w:rsidRPr="00B65115">
              <w:rPr>
                <w:rFonts w:eastAsia="Times New Roman" w:cs="Arial"/>
                <w:kern w:val="24"/>
                <w:lang w:eastAsia="en-GB"/>
              </w:rPr>
              <w:t xml:space="preserve"> will be used for </w:t>
            </w:r>
            <w:r w:rsidRPr="00B65115">
              <w:rPr>
                <w:rFonts w:eastAsia="Times New Roman" w:cs="Arial"/>
                <w:i/>
                <w:kern w:val="24"/>
                <w:lang w:eastAsia="en-GB"/>
              </w:rPr>
              <w:t>“</w:t>
            </w:r>
            <w:r w:rsidRPr="00B65115">
              <w:rPr>
                <w:rFonts w:ascii="Times New Roman" w:eastAsia="Times New Roman" w:hAnsi="Times New Roman"/>
                <w:i/>
                <w:kern w:val="24"/>
                <w:sz w:val="24"/>
                <w:szCs w:val="24"/>
                <w:lang w:eastAsia="en-GB"/>
              </w:rPr>
              <w:t>a</w:t>
            </w:r>
            <w:r w:rsidRPr="00B65115">
              <w:rPr>
                <w:rFonts w:eastAsia="Times New Roman" w:cs="Arial"/>
                <w:i/>
                <w:kern w:val="24"/>
                <w:lang w:eastAsia="en-GB"/>
              </w:rPr>
              <w:t xml:space="preserve"> divides exactly into </w:t>
            </w:r>
            <w:r w:rsidRPr="00B65115">
              <w:rPr>
                <w:rFonts w:ascii="Times New Roman" w:eastAsia="Times New Roman" w:hAnsi="Times New Roman"/>
                <w:i/>
                <w:kern w:val="24"/>
                <w:sz w:val="24"/>
                <w:szCs w:val="24"/>
                <w:lang w:eastAsia="en-GB"/>
              </w:rPr>
              <w:t>b</w:t>
            </w:r>
            <w:r w:rsidRPr="00B65115">
              <w:rPr>
                <w:rFonts w:eastAsia="Times New Roman" w:cs="Arial"/>
                <w:i/>
                <w:kern w:val="24"/>
                <w:lang w:eastAsia="en-GB"/>
              </w:rPr>
              <w:t>” (“</w:t>
            </w:r>
            <w:r w:rsidRPr="00B65115">
              <w:rPr>
                <w:rFonts w:ascii="Times New Roman" w:eastAsia="Times New Roman" w:hAnsi="Times New Roman"/>
                <w:i/>
                <w:kern w:val="24"/>
                <w:sz w:val="24"/>
                <w:szCs w:val="24"/>
                <w:lang w:eastAsia="en-GB"/>
              </w:rPr>
              <w:t>a</w:t>
            </w:r>
            <w:r w:rsidRPr="00B65115">
              <w:rPr>
                <w:rFonts w:eastAsia="Times New Roman" w:cs="Arial"/>
                <w:i/>
                <w:kern w:val="24"/>
                <w:lang w:eastAsia="en-GB"/>
              </w:rPr>
              <w:t xml:space="preserve"> is a factor of </w:t>
            </w:r>
            <w:r w:rsidRPr="00B65115">
              <w:rPr>
                <w:rFonts w:ascii="Times New Roman" w:eastAsia="Times New Roman" w:hAnsi="Times New Roman"/>
                <w:i/>
                <w:kern w:val="24"/>
                <w:sz w:val="24"/>
                <w:szCs w:val="24"/>
                <w:lang w:eastAsia="en-GB"/>
              </w:rPr>
              <w:t>b</w:t>
            </w:r>
            <w:r w:rsidRPr="00B65115">
              <w:rPr>
                <w:rFonts w:eastAsia="Times New Roman" w:cs="Arial"/>
                <w:i/>
                <w:kern w:val="24"/>
                <w:lang w:eastAsia="en-GB"/>
              </w:rPr>
              <w:t>”, “</w:t>
            </w:r>
            <w:r w:rsidRPr="00B65115">
              <w:rPr>
                <w:rFonts w:ascii="Times New Roman" w:eastAsia="Times New Roman" w:hAnsi="Times New Roman"/>
                <w:i/>
                <w:kern w:val="24"/>
                <w:sz w:val="24"/>
                <w:szCs w:val="24"/>
                <w:lang w:eastAsia="en-GB"/>
              </w:rPr>
              <w:t>b</w:t>
            </w:r>
            <w:r w:rsidRPr="00B65115">
              <w:rPr>
                <w:rFonts w:eastAsia="Times New Roman" w:cs="Arial"/>
                <w:i/>
                <w:kern w:val="24"/>
                <w:lang w:eastAsia="en-GB"/>
              </w:rPr>
              <w:t xml:space="preserve"> is a multiple of </w:t>
            </w:r>
            <w:r w:rsidRPr="00B65115">
              <w:rPr>
                <w:rFonts w:ascii="Times New Roman" w:eastAsia="Times New Roman" w:hAnsi="Times New Roman"/>
                <w:i/>
                <w:kern w:val="24"/>
                <w:sz w:val="24"/>
                <w:szCs w:val="24"/>
                <w:lang w:eastAsia="en-GB"/>
              </w:rPr>
              <w:t>a</w:t>
            </w:r>
            <w:r w:rsidRPr="00B65115">
              <w:rPr>
                <w:rFonts w:eastAsia="Times New Roman" w:cs="Arial"/>
                <w:i/>
                <w:kern w:val="24"/>
                <w:lang w:eastAsia="en-GB"/>
              </w:rPr>
              <w:t>”, etc.).</w:t>
            </w:r>
          </w:p>
          <w:p w:rsidR="00B65115" w:rsidRPr="00B65115" w:rsidRDefault="00B65115" w:rsidP="00B65115">
            <w:pPr>
              <w:spacing w:after="0" w:line="240" w:lineRule="auto"/>
              <w:rPr>
                <w:rFonts w:eastAsia="Times New Roman" w:cs="Arial"/>
                <w:kern w:val="24"/>
                <w:lang w:eastAsia="en-GB"/>
              </w:rPr>
            </w:pPr>
          </w:p>
        </w:tc>
        <w:tc>
          <w:tcPr>
            <w:tcW w:w="2211" w:type="dxa"/>
            <w:shd w:val="clear" w:color="auto" w:fill="auto"/>
          </w:tcPr>
          <w:p w:rsidR="00B65115" w:rsidRPr="00B65115" w:rsidRDefault="00B65115" w:rsidP="00B65115">
            <w:pPr>
              <w:spacing w:after="0" w:line="240" w:lineRule="auto"/>
              <w:rPr>
                <w:rFonts w:eastAsia="Times New Roman" w:cs="Arial"/>
                <w:kern w:val="24"/>
                <w:sz w:val="20"/>
                <w:szCs w:val="20"/>
                <w:lang w:eastAsia="en-GB"/>
              </w:rPr>
            </w:pPr>
          </w:p>
        </w:tc>
        <w:tc>
          <w:tcPr>
            <w:tcW w:w="6158" w:type="dxa"/>
            <w:shd w:val="clear" w:color="auto" w:fill="auto"/>
          </w:tcPr>
          <w:p w:rsidR="00B65115" w:rsidRPr="00B65115" w:rsidRDefault="002D4D68" w:rsidP="002D4D68">
            <w:pPr>
              <w:tabs>
                <w:tab w:val="left" w:pos="317"/>
              </w:tabs>
              <w:spacing w:after="0" w:line="240" w:lineRule="auto"/>
              <w:rPr>
                <w:rFonts w:cs="Arial"/>
                <w:bCs/>
                <w:kern w:val="24"/>
                <w:sz w:val="20"/>
                <w:szCs w:val="20"/>
                <w:lang w:eastAsia="en-GB"/>
              </w:rPr>
            </w:pPr>
            <w:r>
              <w:rPr>
                <w:rFonts w:eastAsia="Times New Roman" w:cs="Arial"/>
                <w:lang w:eastAsia="en-GB"/>
              </w:rPr>
              <w:t>Tests for d</w:t>
            </w:r>
            <w:r w:rsidR="00B27DEF">
              <w:rPr>
                <w:rFonts w:eastAsia="Times New Roman" w:cs="Arial"/>
                <w:lang w:eastAsia="en-GB"/>
              </w:rPr>
              <w:t>ivisibility by small primes are</w:t>
            </w:r>
            <w:r>
              <w:rPr>
                <w:rFonts w:eastAsia="Times New Roman" w:cs="Arial"/>
                <w:lang w:eastAsia="en-GB"/>
              </w:rPr>
              <w:t xml:space="preserve"> new content in the reformed specification.</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8.02d</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 xml:space="preserve">d) Appreciate that, for any pair of positive integers </w:t>
            </w:r>
            <w:r w:rsidRPr="00B65115">
              <w:rPr>
                <w:rFonts w:ascii="Times New Roman" w:eastAsia="Times New Roman" w:hAnsi="Times New Roman"/>
                <w:i/>
                <w:kern w:val="24"/>
                <w:sz w:val="24"/>
                <w:szCs w:val="24"/>
                <w:lang w:eastAsia="en-GB"/>
              </w:rPr>
              <w:t>a</w:t>
            </w:r>
            <w:r w:rsidRPr="00B65115">
              <w:rPr>
                <w:rFonts w:eastAsia="Times New Roman" w:cs="Arial"/>
                <w:kern w:val="24"/>
                <w:lang w:eastAsia="en-GB"/>
              </w:rPr>
              <w:t xml:space="preserve">, </w:t>
            </w:r>
            <w:r w:rsidRPr="00B65115">
              <w:rPr>
                <w:rFonts w:ascii="Times New Roman" w:eastAsia="Times New Roman" w:hAnsi="Times New Roman"/>
                <w:i/>
                <w:kern w:val="24"/>
                <w:sz w:val="24"/>
                <w:szCs w:val="24"/>
                <w:lang w:eastAsia="en-GB"/>
              </w:rPr>
              <w:t>b</w:t>
            </w:r>
            <w:r w:rsidRPr="00B65115">
              <w:rPr>
                <w:rFonts w:eastAsia="Times New Roman" w:cs="Arial"/>
                <w:kern w:val="24"/>
                <w:lang w:eastAsia="en-GB"/>
              </w:rPr>
              <w:t xml:space="preserve"> </w:t>
            </w:r>
            <w:proofErr w:type="gramStart"/>
            <w:r w:rsidRPr="00B65115">
              <w:rPr>
                <w:rFonts w:eastAsia="Times New Roman" w:cs="Arial"/>
                <w:kern w:val="24"/>
                <w:lang w:eastAsia="en-GB"/>
              </w:rPr>
              <w:t xml:space="preserve">with </w:t>
            </w:r>
            <w:proofErr w:type="gramEnd"/>
            <w:r w:rsidRPr="00B65115">
              <w:rPr>
                <w:rFonts w:eastAsia="Times New Roman" w:cs="Arial"/>
                <w:kern w:val="24"/>
                <w:position w:val="-6"/>
                <w:lang w:eastAsia="en-GB"/>
              </w:rPr>
              <w:object w:dxaOrig="900" w:dyaOrig="279">
                <v:shape id="_x0000_i1237" type="#_x0000_t75" style="width:45.4pt;height:14.1pt" o:ole="">
                  <v:imagedata r:id="rId413" o:title=""/>
                </v:shape>
                <o:OLEObject Type="Embed" ProgID="Equation.DSMT4" ShapeID="_x0000_i1237" DrawAspect="Content" ObjectID="_1578498143" r:id="rId414"/>
              </w:object>
            </w:r>
            <w:r w:rsidRPr="00B65115">
              <w:rPr>
                <w:rFonts w:eastAsia="Times New Roman" w:cs="Arial"/>
                <w:kern w:val="24"/>
                <w:lang w:eastAsia="en-GB"/>
              </w:rPr>
              <w:t xml:space="preserve">, we can uniquely express </w:t>
            </w:r>
            <w:r w:rsidRPr="00B65115">
              <w:rPr>
                <w:rFonts w:ascii="Times New Roman" w:eastAsia="Times New Roman" w:hAnsi="Times New Roman"/>
                <w:i/>
                <w:kern w:val="24"/>
                <w:sz w:val="24"/>
                <w:szCs w:val="24"/>
                <w:lang w:eastAsia="en-GB"/>
              </w:rPr>
              <w:t>a</w:t>
            </w:r>
            <w:r w:rsidRPr="00B65115">
              <w:rPr>
                <w:rFonts w:eastAsia="Times New Roman" w:cs="Arial"/>
                <w:kern w:val="24"/>
                <w:lang w:eastAsia="en-GB"/>
              </w:rPr>
              <w:t xml:space="preserve"> as </w:t>
            </w:r>
            <w:r w:rsidRPr="00B65115">
              <w:rPr>
                <w:rFonts w:eastAsia="Times New Roman" w:cs="Arial"/>
                <w:kern w:val="24"/>
                <w:position w:val="-10"/>
                <w:lang w:eastAsia="en-GB"/>
              </w:rPr>
              <w:object w:dxaOrig="999" w:dyaOrig="320">
                <v:shape id="_x0000_i1238" type="#_x0000_t75" style="width:50.85pt;height:15.65pt" o:ole="">
                  <v:imagedata r:id="rId415" o:title=""/>
                </v:shape>
                <o:OLEObject Type="Embed" ProgID="Equation.DSMT4" ShapeID="_x0000_i1238" DrawAspect="Content" ObjectID="_1578498144" r:id="rId416"/>
              </w:object>
            </w:r>
            <w:r w:rsidRPr="00B65115">
              <w:rPr>
                <w:rFonts w:eastAsia="Times New Roman" w:cs="Arial"/>
                <w:kern w:val="24"/>
                <w:lang w:eastAsia="en-GB"/>
              </w:rPr>
              <w:t xml:space="preserve">where </w:t>
            </w:r>
            <w:r w:rsidRPr="00B65115">
              <w:rPr>
                <w:rFonts w:ascii="Times New Roman" w:eastAsia="Times New Roman" w:hAnsi="Times New Roman"/>
                <w:i/>
                <w:kern w:val="24"/>
                <w:sz w:val="24"/>
                <w:szCs w:val="24"/>
                <w:lang w:eastAsia="en-GB"/>
              </w:rPr>
              <w:t>q</w:t>
            </w:r>
            <w:r w:rsidRPr="00B65115">
              <w:rPr>
                <w:rFonts w:eastAsia="Times New Roman" w:cs="Arial"/>
                <w:kern w:val="24"/>
                <w:lang w:eastAsia="en-GB"/>
              </w:rPr>
              <w:t xml:space="preserve"> (the quotient) and </w:t>
            </w:r>
            <w:r w:rsidRPr="00B65115">
              <w:rPr>
                <w:rFonts w:ascii="Times New Roman" w:eastAsia="Times New Roman" w:hAnsi="Times New Roman"/>
                <w:i/>
                <w:kern w:val="24"/>
                <w:sz w:val="24"/>
                <w:szCs w:val="24"/>
                <w:lang w:eastAsia="en-GB"/>
              </w:rPr>
              <w:t>r</w:t>
            </w:r>
            <w:r w:rsidRPr="00B65115">
              <w:rPr>
                <w:rFonts w:eastAsia="Times New Roman" w:cs="Arial"/>
                <w:kern w:val="24"/>
                <w:lang w:eastAsia="en-GB"/>
              </w:rPr>
              <w:t xml:space="preserve"> (the residue, or remainder, when </w:t>
            </w:r>
            <w:r w:rsidRPr="00B65115">
              <w:rPr>
                <w:rFonts w:ascii="Times New Roman" w:eastAsia="Times New Roman" w:hAnsi="Times New Roman"/>
                <w:i/>
                <w:kern w:val="24"/>
                <w:sz w:val="24"/>
                <w:szCs w:val="24"/>
                <w:lang w:eastAsia="en-GB"/>
              </w:rPr>
              <w:t>a</w:t>
            </w:r>
            <w:r w:rsidRPr="00B65115">
              <w:rPr>
                <w:rFonts w:eastAsia="Times New Roman" w:cs="Arial"/>
                <w:kern w:val="24"/>
                <w:lang w:eastAsia="en-GB"/>
              </w:rPr>
              <w:t xml:space="preserve"> is divided by </w:t>
            </w:r>
            <w:r w:rsidRPr="00B65115">
              <w:rPr>
                <w:rFonts w:ascii="Times New Roman" w:eastAsia="Times New Roman" w:hAnsi="Times New Roman"/>
                <w:i/>
                <w:kern w:val="24"/>
                <w:sz w:val="24"/>
                <w:szCs w:val="24"/>
                <w:lang w:eastAsia="en-GB"/>
              </w:rPr>
              <w:t>b</w:t>
            </w:r>
            <w:r w:rsidRPr="00B65115">
              <w:rPr>
                <w:rFonts w:eastAsia="Times New Roman" w:cs="Arial"/>
                <w:kern w:val="24"/>
                <w:lang w:eastAsia="en-GB"/>
              </w:rPr>
              <w:t xml:space="preserve">) are both positive integers and </w:t>
            </w:r>
            <w:r w:rsidRPr="00B65115">
              <w:rPr>
                <w:rFonts w:eastAsia="Times New Roman" w:cs="Arial"/>
                <w:kern w:val="24"/>
                <w:position w:val="-6"/>
                <w:lang w:eastAsia="en-GB"/>
              </w:rPr>
              <w:object w:dxaOrig="540" w:dyaOrig="279">
                <v:shape id="_x0000_i1239" type="#_x0000_t75" style="width:26.6pt;height:14.1pt" o:ole="">
                  <v:imagedata r:id="rId417" o:title=""/>
                </v:shape>
                <o:OLEObject Type="Embed" ProgID="Equation.DSMT4" ShapeID="_x0000_i1239" DrawAspect="Content" ObjectID="_1578498145" r:id="rId418"/>
              </w:object>
            </w:r>
            <w:r w:rsidRPr="00B65115">
              <w:rPr>
                <w:rFonts w:eastAsia="Times New Roman" w:cs="Arial"/>
                <w:kern w:val="24"/>
                <w:lang w:eastAsia="en-GB"/>
              </w:rPr>
              <w:t xml:space="preserve"> .</w:t>
            </w:r>
          </w:p>
          <w:p w:rsidR="00B65115" w:rsidRPr="00B65115" w:rsidRDefault="00B65115" w:rsidP="00B65115">
            <w:pPr>
              <w:spacing w:after="0" w:line="240" w:lineRule="auto"/>
              <w:rPr>
                <w:rFonts w:eastAsia="Times New Roman" w:cs="Arial"/>
                <w:kern w:val="24"/>
                <w:lang w:eastAsia="en-GB"/>
              </w:rPr>
            </w:pPr>
          </w:p>
        </w:tc>
        <w:tc>
          <w:tcPr>
            <w:tcW w:w="2211" w:type="dxa"/>
            <w:shd w:val="clear" w:color="auto" w:fill="auto"/>
          </w:tcPr>
          <w:p w:rsidR="00B65115" w:rsidRPr="00B65115" w:rsidRDefault="00B65115" w:rsidP="00B65115">
            <w:pPr>
              <w:spacing w:after="0" w:line="240" w:lineRule="auto"/>
              <w:rPr>
                <w:rFonts w:eastAsia="Times New Roman" w:cs="Arial"/>
                <w:kern w:val="24"/>
                <w:sz w:val="20"/>
                <w:szCs w:val="20"/>
                <w:lang w:eastAsia="en-GB"/>
              </w:rPr>
            </w:pPr>
          </w:p>
        </w:tc>
        <w:tc>
          <w:tcPr>
            <w:tcW w:w="6158" w:type="dxa"/>
            <w:shd w:val="clear" w:color="auto" w:fill="auto"/>
          </w:tcPr>
          <w:p w:rsidR="00B65115" w:rsidRPr="00B65115" w:rsidRDefault="00B27DEF" w:rsidP="00B65115">
            <w:pPr>
              <w:tabs>
                <w:tab w:val="left" w:pos="317"/>
              </w:tabs>
              <w:spacing w:after="0" w:line="240" w:lineRule="auto"/>
              <w:rPr>
                <w:rFonts w:cs="Arial"/>
                <w:bCs/>
                <w:kern w:val="24"/>
                <w:sz w:val="20"/>
                <w:szCs w:val="20"/>
                <w:lang w:eastAsia="en-GB"/>
              </w:rPr>
            </w:pPr>
            <w:r>
              <w:rPr>
                <w:rFonts w:eastAsia="Times New Roman" w:cs="Arial"/>
                <w:lang w:eastAsia="en-GB"/>
              </w:rPr>
              <w:t>The division algorithm is new content in the reformed specification.</w:t>
            </w:r>
          </w:p>
        </w:tc>
      </w:tr>
      <w:tr w:rsidR="00B65115" w:rsidRPr="00B65115" w:rsidTr="00B65115">
        <w:trPr>
          <w:cantSplit/>
          <w:trHeight w:val="685"/>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lastRenderedPageBreak/>
              <w:t>8.02e</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 xml:space="preserve">e) Understand and be able to use finite arithmetics (the arithmetic of integers modulo </w:t>
            </w:r>
            <w:r w:rsidRPr="00B65115">
              <w:rPr>
                <w:rFonts w:ascii="Times New Roman" w:eastAsia="Times New Roman" w:hAnsi="Times New Roman"/>
                <w:i/>
                <w:kern w:val="24"/>
                <w:sz w:val="24"/>
                <w:szCs w:val="24"/>
                <w:lang w:eastAsia="en-GB"/>
              </w:rPr>
              <w:t>n</w:t>
            </w:r>
            <w:r w:rsidRPr="00B65115">
              <w:rPr>
                <w:rFonts w:eastAsia="Times New Roman" w:cs="Arial"/>
                <w:kern w:val="24"/>
                <w:lang w:eastAsia="en-GB"/>
              </w:rPr>
              <w:t xml:space="preserve"> </w:t>
            </w:r>
            <w:proofErr w:type="gramStart"/>
            <w:r w:rsidRPr="00B65115">
              <w:rPr>
                <w:rFonts w:eastAsia="Times New Roman" w:cs="Arial"/>
                <w:kern w:val="24"/>
                <w:lang w:eastAsia="en-GB"/>
              </w:rPr>
              <w:t xml:space="preserve">for </w:t>
            </w:r>
            <w:proofErr w:type="gramEnd"/>
            <w:r w:rsidRPr="00B65115">
              <w:rPr>
                <w:rFonts w:eastAsia="Times New Roman" w:cs="Arial"/>
                <w:kern w:val="24"/>
                <w:position w:val="-6"/>
                <w:lang w:eastAsia="en-GB"/>
              </w:rPr>
              <w:object w:dxaOrig="560" w:dyaOrig="279">
                <v:shape id="_x0000_i1240" type="#_x0000_t75" style="width:26.6pt;height:14.1pt" o:ole="">
                  <v:imagedata r:id="rId419" o:title=""/>
                </v:shape>
                <o:OLEObject Type="Embed" ProgID="Equation.DSMT4" ShapeID="_x0000_i1240" DrawAspect="Content" ObjectID="_1578498146" r:id="rId420"/>
              </w:object>
            </w:r>
            <w:r w:rsidRPr="00B65115">
              <w:rPr>
                <w:rFonts w:eastAsia="Times New Roman" w:cs="Arial"/>
                <w:kern w:val="24"/>
                <w:lang w:eastAsia="en-GB"/>
              </w:rPr>
              <w:t>).</w:t>
            </w:r>
          </w:p>
          <w:p w:rsidR="00B65115" w:rsidRPr="00B65115" w:rsidRDefault="00B65115" w:rsidP="00B65115">
            <w:pPr>
              <w:spacing w:after="0" w:line="240" w:lineRule="auto"/>
              <w:rPr>
                <w:rFonts w:eastAsia="Times New Roman" w:cs="Arial"/>
                <w:kern w:val="24"/>
                <w:lang w:eastAsia="en-GB"/>
              </w:rPr>
            </w:pPr>
          </w:p>
        </w:tc>
        <w:tc>
          <w:tcPr>
            <w:tcW w:w="2211" w:type="dxa"/>
            <w:shd w:val="clear" w:color="auto" w:fill="auto"/>
          </w:tcPr>
          <w:p w:rsidR="00B65115" w:rsidRPr="00B65115" w:rsidRDefault="00B65115" w:rsidP="00B65115">
            <w:pPr>
              <w:spacing w:after="0" w:line="240" w:lineRule="auto"/>
              <w:rPr>
                <w:rFonts w:eastAsia="Times New Roman" w:cs="Arial"/>
                <w:kern w:val="24"/>
                <w:sz w:val="20"/>
                <w:szCs w:val="20"/>
                <w:lang w:eastAsia="en-GB"/>
              </w:rPr>
            </w:pPr>
          </w:p>
        </w:tc>
        <w:tc>
          <w:tcPr>
            <w:tcW w:w="6158" w:type="dxa"/>
            <w:shd w:val="clear" w:color="auto" w:fill="auto"/>
          </w:tcPr>
          <w:p w:rsidR="00B65115" w:rsidRPr="00B65115" w:rsidRDefault="002F21D1" w:rsidP="00B65115">
            <w:pPr>
              <w:tabs>
                <w:tab w:val="left" w:pos="317"/>
              </w:tabs>
              <w:spacing w:after="0" w:line="240" w:lineRule="auto"/>
              <w:rPr>
                <w:rFonts w:cs="Arial"/>
                <w:bCs/>
                <w:kern w:val="24"/>
                <w:sz w:val="20"/>
                <w:szCs w:val="20"/>
                <w:lang w:eastAsia="en-GB"/>
              </w:rPr>
            </w:pPr>
            <w:r>
              <w:rPr>
                <w:rFonts w:eastAsia="Times New Roman" w:cs="Arial"/>
                <w:lang w:eastAsia="en-GB"/>
              </w:rPr>
              <w:t>Finite (modular) arithmetic is new content in the reformed specification.</w:t>
            </w:r>
          </w:p>
        </w:tc>
      </w:tr>
      <w:tr w:rsidR="00B65115" w:rsidRPr="00B65115" w:rsidTr="00B65115">
        <w:trPr>
          <w:cantSplit/>
          <w:trHeight w:val="1569"/>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8.02f</w:t>
            </w:r>
          </w:p>
        </w:tc>
        <w:tc>
          <w:tcPr>
            <w:tcW w:w="5460" w:type="dxa"/>
            <w:shd w:val="clear" w:color="auto" w:fill="auto"/>
          </w:tcPr>
          <w:p w:rsid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 xml:space="preserve">f) Be able to solve single linear congruences of the </w:t>
            </w:r>
            <w:proofErr w:type="gramStart"/>
            <w:r w:rsidRPr="00B65115">
              <w:rPr>
                <w:rFonts w:eastAsia="Times New Roman" w:cs="Arial"/>
                <w:kern w:val="24"/>
                <w:lang w:eastAsia="en-GB"/>
              </w:rPr>
              <w:t xml:space="preserve">form </w:t>
            </w:r>
            <w:proofErr w:type="gramEnd"/>
            <w:r w:rsidRPr="00B65115">
              <w:rPr>
                <w:rFonts w:eastAsia="Times New Roman" w:cs="Arial"/>
                <w:kern w:val="24"/>
                <w:position w:val="-14"/>
                <w:lang w:eastAsia="en-GB"/>
              </w:rPr>
              <w:object w:dxaOrig="1460" w:dyaOrig="400">
                <v:shape id="_x0000_i1241" type="#_x0000_t75" style="width:73.55pt;height:19.55pt" o:ole="">
                  <v:imagedata r:id="rId421" o:title=""/>
                </v:shape>
                <o:OLEObject Type="Embed" ProgID="Equation.DSMT4" ShapeID="_x0000_i1241" DrawAspect="Content" ObjectID="_1578498147" r:id="rId422"/>
              </w:object>
            </w:r>
            <w:r w:rsidRPr="00B65115">
              <w:rPr>
                <w:rFonts w:eastAsia="Times New Roman" w:cs="Arial"/>
                <w:kern w:val="24"/>
                <w:lang w:eastAsia="en-GB"/>
              </w:rPr>
              <w:t>.</w:t>
            </w:r>
          </w:p>
          <w:p w:rsidR="00C81987" w:rsidRPr="00B65115" w:rsidRDefault="00C81987" w:rsidP="00B65115">
            <w:pPr>
              <w:spacing w:after="120" w:line="240" w:lineRule="auto"/>
              <w:rPr>
                <w:rFonts w:eastAsia="Times New Roman" w:cs="Arial"/>
                <w:kern w:val="24"/>
                <w:lang w:eastAsia="en-GB"/>
              </w:rPr>
            </w:pPr>
          </w:p>
        </w:tc>
        <w:tc>
          <w:tcPr>
            <w:tcW w:w="2211" w:type="dxa"/>
            <w:shd w:val="clear" w:color="auto" w:fill="auto"/>
          </w:tcPr>
          <w:p w:rsidR="00B65115" w:rsidRPr="00B65115" w:rsidRDefault="00B65115" w:rsidP="00B65115">
            <w:pPr>
              <w:spacing w:after="0" w:line="240" w:lineRule="auto"/>
              <w:rPr>
                <w:rFonts w:eastAsia="Times New Roman" w:cs="Arial"/>
                <w:kern w:val="24"/>
                <w:sz w:val="20"/>
                <w:szCs w:val="20"/>
                <w:lang w:eastAsia="en-GB"/>
              </w:rPr>
            </w:pPr>
          </w:p>
        </w:tc>
        <w:tc>
          <w:tcPr>
            <w:tcW w:w="6158" w:type="dxa"/>
            <w:shd w:val="clear" w:color="auto" w:fill="auto"/>
          </w:tcPr>
          <w:p w:rsidR="00B65115" w:rsidRPr="00B65115" w:rsidRDefault="002F21D1" w:rsidP="00B65115">
            <w:pPr>
              <w:tabs>
                <w:tab w:val="left" w:pos="317"/>
              </w:tabs>
              <w:spacing w:after="0" w:line="240" w:lineRule="auto"/>
              <w:rPr>
                <w:rFonts w:cs="Arial"/>
                <w:bCs/>
                <w:kern w:val="24"/>
                <w:sz w:val="20"/>
                <w:szCs w:val="20"/>
                <w:lang w:eastAsia="en-GB"/>
              </w:rPr>
            </w:pPr>
            <w:r>
              <w:rPr>
                <w:rFonts w:eastAsia="Times New Roman" w:cs="Arial"/>
                <w:lang w:eastAsia="en-GB"/>
              </w:rPr>
              <w:t xml:space="preserve">Solving linear congruences of the form </w:t>
            </w:r>
            <w:r>
              <w:rPr>
                <w:rFonts w:eastAsia="Times New Roman" w:cs="Arial"/>
                <w:kern w:val="24"/>
                <w:position w:val="-14"/>
                <w:lang w:eastAsia="en-GB"/>
              </w:rPr>
              <w:object w:dxaOrig="1455" w:dyaOrig="405">
                <v:shape id="_x0000_i1242" type="#_x0000_t75" style="width:73.55pt;height:19.55pt" o:ole="">
                  <v:imagedata r:id="rId421" o:title=""/>
                </v:shape>
                <o:OLEObject Type="Embed" ProgID="Equation.DSMT4" ShapeID="_x0000_i1242" DrawAspect="Content" ObjectID="_1578498148" r:id="rId423"/>
              </w:object>
            </w:r>
            <w:r>
              <w:rPr>
                <w:rFonts w:eastAsia="Times New Roman" w:cs="Arial"/>
                <w:kern w:val="24"/>
                <w:lang w:eastAsia="en-GB"/>
              </w:rPr>
              <w:t xml:space="preserve"> is </w:t>
            </w:r>
            <w:r>
              <w:rPr>
                <w:rFonts w:eastAsia="Times New Roman" w:cs="Arial"/>
                <w:lang w:eastAsia="en-GB"/>
              </w:rPr>
              <w:t>new content in the reformed specification.</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8.02i</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i) Understand the concepts of prime numbers, composite numbers, highest common factors (hcf), and coprimality (relative primeness).</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Knowledge of the fundamental theorem of arithmetic will be expected, but proof of the result will not be required.</w:t>
            </w:r>
          </w:p>
          <w:p w:rsidR="00B65115" w:rsidRPr="00B65115" w:rsidRDefault="00B65115" w:rsidP="00B65115">
            <w:pPr>
              <w:spacing w:after="0" w:line="240" w:lineRule="auto"/>
              <w:rPr>
                <w:rFonts w:eastAsia="Times New Roman" w:cs="Arial"/>
                <w:i/>
                <w:kern w:val="24"/>
                <w:lang w:eastAsia="en-GB"/>
              </w:rPr>
            </w:pPr>
          </w:p>
        </w:tc>
        <w:tc>
          <w:tcPr>
            <w:tcW w:w="2211" w:type="dxa"/>
            <w:shd w:val="clear" w:color="auto" w:fill="auto"/>
          </w:tcPr>
          <w:p w:rsidR="00B65115" w:rsidRPr="00B65115" w:rsidRDefault="00B65115" w:rsidP="00B65115">
            <w:pPr>
              <w:spacing w:after="0" w:line="240" w:lineRule="auto"/>
              <w:rPr>
                <w:rFonts w:eastAsia="Times New Roman" w:cs="Arial"/>
                <w:i/>
                <w:kern w:val="24"/>
                <w:sz w:val="20"/>
                <w:szCs w:val="20"/>
                <w:lang w:eastAsia="en-GB"/>
              </w:rPr>
            </w:pPr>
          </w:p>
        </w:tc>
        <w:tc>
          <w:tcPr>
            <w:tcW w:w="6158" w:type="dxa"/>
            <w:shd w:val="clear" w:color="auto" w:fill="auto"/>
          </w:tcPr>
          <w:p w:rsidR="00B65115" w:rsidRPr="00B65115" w:rsidRDefault="002F21D1" w:rsidP="00B65115">
            <w:pPr>
              <w:spacing w:after="0" w:line="240" w:lineRule="auto"/>
              <w:rPr>
                <w:rFonts w:eastAsia="Times New Roman" w:cs="Arial"/>
                <w:kern w:val="24"/>
                <w:sz w:val="20"/>
                <w:szCs w:val="20"/>
                <w:lang w:eastAsia="en-GB"/>
              </w:rPr>
            </w:pPr>
            <w:r>
              <w:rPr>
                <w:rFonts w:eastAsia="Times New Roman" w:cs="Arial"/>
                <w:lang w:eastAsia="en-GB"/>
              </w:rPr>
              <w:t xml:space="preserve">The term coprimality </w:t>
            </w:r>
            <w:r>
              <w:rPr>
                <w:rFonts w:eastAsia="Times New Roman" w:cs="Arial"/>
                <w:kern w:val="24"/>
                <w:lang w:eastAsia="en-GB"/>
              </w:rPr>
              <w:t xml:space="preserve">is </w:t>
            </w:r>
            <w:r>
              <w:rPr>
                <w:rFonts w:eastAsia="Times New Roman" w:cs="Arial"/>
                <w:lang w:eastAsia="en-GB"/>
              </w:rPr>
              <w:t>new content in the reformed specification.</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8.02j</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 xml:space="preserve">j) Know and be able to apply the result that </w:t>
            </w:r>
            <w:r w:rsidRPr="00B65115">
              <w:rPr>
                <w:rFonts w:eastAsia="Times New Roman" w:cs="Arial"/>
                <w:kern w:val="24"/>
                <w:position w:val="-10"/>
                <w:lang w:eastAsia="en-GB"/>
              </w:rPr>
              <w:object w:dxaOrig="440" w:dyaOrig="320">
                <v:shape id="_x0000_i1243" type="#_x0000_t75" style="width:21.15pt;height:15.65pt" o:ole="">
                  <v:imagedata r:id="rId424" o:title=""/>
                </v:shape>
                <o:OLEObject Type="Embed" ProgID="Equation.DSMT4" ShapeID="_x0000_i1243" DrawAspect="Content" ObjectID="_1578498149" r:id="rId425"/>
              </w:object>
            </w:r>
            <w:r w:rsidRPr="00B65115">
              <w:rPr>
                <w:rFonts w:eastAsia="Times New Roman" w:cs="Arial"/>
                <w:kern w:val="24"/>
                <w:lang w:eastAsia="en-GB"/>
              </w:rPr>
              <w:t xml:space="preserve"> and </w:t>
            </w:r>
            <w:r w:rsidRPr="00B65115">
              <w:rPr>
                <w:rFonts w:eastAsia="Times New Roman" w:cs="Arial"/>
                <w:kern w:val="24"/>
                <w:position w:val="-14"/>
                <w:lang w:eastAsia="en-GB"/>
              </w:rPr>
              <w:object w:dxaOrig="1880" w:dyaOrig="400">
                <v:shape id="_x0000_i1244" type="#_x0000_t75" style="width:93.15pt;height:19.55pt" o:ole="">
                  <v:imagedata r:id="rId426" o:title=""/>
                </v:shape>
                <o:OLEObject Type="Embed" ProgID="Equation.DSMT4" ShapeID="_x0000_i1244" DrawAspect="Content" ObjectID="_1578498150" r:id="rId427"/>
              </w:object>
            </w:r>
            <w:r w:rsidRPr="00B65115">
              <w:rPr>
                <w:rFonts w:eastAsia="Times New Roman" w:cs="Arial"/>
                <w:kern w:val="24"/>
                <w:lang w:eastAsia="en-GB"/>
              </w:rPr>
              <w:t xml:space="preserve"> for any integers </w:t>
            </w:r>
            <w:r w:rsidRPr="00B65115">
              <w:rPr>
                <w:rFonts w:ascii="Times New Roman" w:eastAsia="Times New Roman" w:hAnsi="Times New Roman"/>
                <w:i/>
                <w:kern w:val="24"/>
                <w:sz w:val="24"/>
                <w:szCs w:val="24"/>
                <w:lang w:eastAsia="en-GB"/>
              </w:rPr>
              <w:t>x</w:t>
            </w:r>
            <w:r w:rsidRPr="00B65115">
              <w:rPr>
                <w:rFonts w:eastAsia="Times New Roman" w:cs="Arial"/>
                <w:kern w:val="24"/>
                <w:lang w:eastAsia="en-GB"/>
              </w:rPr>
              <w:t xml:space="preserve"> and </w:t>
            </w:r>
            <w:r w:rsidRPr="00B65115">
              <w:rPr>
                <w:rFonts w:ascii="Times New Roman" w:eastAsia="Times New Roman" w:hAnsi="Times New Roman"/>
                <w:i/>
                <w:kern w:val="24"/>
                <w:sz w:val="24"/>
                <w:szCs w:val="24"/>
                <w:lang w:eastAsia="en-GB"/>
              </w:rPr>
              <w:t>y</w:t>
            </w:r>
            <w:r w:rsidRPr="00B65115">
              <w:rPr>
                <w:rFonts w:eastAsia="Times New Roman" w:cs="Arial"/>
                <w:kern w:val="24"/>
                <w:lang w:eastAsia="en-GB"/>
              </w:rPr>
              <w:t>.</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Includes using this result, for example to test for common factors or coprimality.</w:t>
            </w:r>
          </w:p>
          <w:p w:rsidR="00B65115" w:rsidRPr="00B65115" w:rsidRDefault="00B65115" w:rsidP="00B65115">
            <w:pPr>
              <w:spacing w:after="0" w:line="240" w:lineRule="auto"/>
              <w:rPr>
                <w:rFonts w:eastAsia="Times New Roman" w:cs="Arial"/>
                <w:kern w:val="24"/>
                <w:lang w:eastAsia="en-GB"/>
              </w:rPr>
            </w:pPr>
          </w:p>
        </w:tc>
        <w:tc>
          <w:tcPr>
            <w:tcW w:w="2211" w:type="dxa"/>
            <w:shd w:val="clear" w:color="auto" w:fill="auto"/>
          </w:tcPr>
          <w:p w:rsidR="00B65115" w:rsidRPr="00B65115" w:rsidRDefault="00B65115" w:rsidP="00B65115">
            <w:pPr>
              <w:spacing w:after="0" w:line="240" w:lineRule="auto"/>
              <w:rPr>
                <w:rFonts w:eastAsia="Times New Roman" w:cs="Arial"/>
                <w:kern w:val="24"/>
                <w:sz w:val="20"/>
                <w:szCs w:val="20"/>
                <w:lang w:eastAsia="en-GB"/>
              </w:rPr>
            </w:pPr>
          </w:p>
        </w:tc>
        <w:tc>
          <w:tcPr>
            <w:tcW w:w="6158" w:type="dxa"/>
            <w:shd w:val="clear" w:color="auto" w:fill="auto"/>
          </w:tcPr>
          <w:p w:rsidR="00B65115" w:rsidRPr="00B65115" w:rsidRDefault="002F21D1" w:rsidP="00B65115">
            <w:pPr>
              <w:spacing w:after="0" w:line="240" w:lineRule="auto"/>
              <w:rPr>
                <w:rFonts w:eastAsia="Times New Roman" w:cs="Arial"/>
                <w:kern w:val="24"/>
                <w:sz w:val="20"/>
                <w:szCs w:val="20"/>
                <w:lang w:eastAsia="en-GB"/>
              </w:rPr>
            </w:pPr>
            <w:r>
              <w:rPr>
                <w:rFonts w:eastAsia="Times New Roman" w:cs="Arial"/>
                <w:lang w:eastAsia="en-GB"/>
              </w:rPr>
              <w:t xml:space="preserve">The result </w:t>
            </w:r>
            <w:r>
              <w:rPr>
                <w:rFonts w:eastAsia="Times New Roman" w:cs="Arial"/>
                <w:kern w:val="24"/>
                <w:position w:val="-10"/>
                <w:lang w:eastAsia="en-GB"/>
              </w:rPr>
              <w:object w:dxaOrig="435" w:dyaOrig="300">
                <v:shape id="_x0000_i1245" type="#_x0000_t75" style="width:21.15pt;height:15.65pt" o:ole="">
                  <v:imagedata r:id="rId424" o:title=""/>
                </v:shape>
                <o:OLEObject Type="Embed" ProgID="Equation.DSMT4" ShapeID="_x0000_i1245" DrawAspect="Content" ObjectID="_1578498151" r:id="rId428"/>
              </w:object>
            </w:r>
            <w:r>
              <w:rPr>
                <w:rFonts w:eastAsia="Times New Roman" w:cs="Arial"/>
                <w:lang w:eastAsia="en-GB"/>
              </w:rPr>
              <w:t xml:space="preserve"> and </w:t>
            </w:r>
            <w:r>
              <w:rPr>
                <w:rFonts w:eastAsia="Times New Roman" w:cs="Arial"/>
                <w:kern w:val="24"/>
                <w:position w:val="-14"/>
                <w:lang w:eastAsia="en-GB"/>
              </w:rPr>
              <w:object w:dxaOrig="1875" w:dyaOrig="405">
                <v:shape id="_x0000_i1246" type="#_x0000_t75" style="width:93.15pt;height:19.55pt" o:ole="">
                  <v:imagedata r:id="rId426" o:title=""/>
                </v:shape>
                <o:OLEObject Type="Embed" ProgID="Equation.DSMT4" ShapeID="_x0000_i1246" DrawAspect="Content" ObjectID="_1578498152" r:id="rId429"/>
              </w:object>
            </w:r>
            <w:r>
              <w:rPr>
                <w:rFonts w:eastAsia="Times New Roman" w:cs="Arial"/>
                <w:lang w:eastAsia="en-GB"/>
              </w:rPr>
              <w:t xml:space="preserve"> for any </w:t>
            </w:r>
            <w:r>
              <w:rPr>
                <w:rFonts w:eastAsia="Times New Roman" w:cs="Arial"/>
                <w:kern w:val="24"/>
                <w:lang w:eastAsia="en-GB"/>
              </w:rPr>
              <w:t xml:space="preserve">integers </w:t>
            </w:r>
            <w:r>
              <w:rPr>
                <w:rFonts w:ascii="Times New Roman" w:eastAsia="Times New Roman" w:hAnsi="Times New Roman"/>
                <w:i/>
                <w:kern w:val="24"/>
                <w:sz w:val="24"/>
                <w:szCs w:val="24"/>
                <w:lang w:eastAsia="en-GB"/>
              </w:rPr>
              <w:t>x</w:t>
            </w:r>
            <w:r>
              <w:rPr>
                <w:rFonts w:eastAsia="Times New Roman" w:cs="Arial"/>
                <w:kern w:val="24"/>
                <w:lang w:eastAsia="en-GB"/>
              </w:rPr>
              <w:t xml:space="preserve"> and </w:t>
            </w:r>
            <w:r>
              <w:rPr>
                <w:rFonts w:ascii="Times New Roman" w:eastAsia="Times New Roman" w:hAnsi="Times New Roman"/>
                <w:i/>
                <w:kern w:val="24"/>
                <w:sz w:val="24"/>
                <w:szCs w:val="24"/>
                <w:lang w:eastAsia="en-GB"/>
              </w:rPr>
              <w:t>y</w:t>
            </w:r>
            <w:r>
              <w:rPr>
                <w:rFonts w:ascii="Times New Roman" w:eastAsia="Times New Roman" w:hAnsi="Times New Roman"/>
                <w:sz w:val="24"/>
                <w:szCs w:val="24"/>
                <w:lang w:eastAsia="en-GB"/>
              </w:rPr>
              <w:t xml:space="preserve"> </w:t>
            </w:r>
            <w:r>
              <w:rPr>
                <w:rFonts w:eastAsia="Times New Roman" w:cs="Arial"/>
                <w:lang w:eastAsia="en-GB"/>
              </w:rPr>
              <w:t xml:space="preserve">and using this result to test for common factors or coprimality </w:t>
            </w:r>
            <w:r>
              <w:rPr>
                <w:rFonts w:eastAsia="Times New Roman" w:cs="Arial"/>
                <w:kern w:val="24"/>
                <w:lang w:eastAsia="en-GB"/>
              </w:rPr>
              <w:t xml:space="preserve">is </w:t>
            </w:r>
            <w:r>
              <w:rPr>
                <w:rFonts w:eastAsia="Times New Roman" w:cs="Arial"/>
                <w:lang w:eastAsia="en-GB"/>
              </w:rPr>
              <w:t>new content in the reformed specification.</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8.02k</w:t>
            </w:r>
          </w:p>
        </w:tc>
        <w:tc>
          <w:tcPr>
            <w:tcW w:w="5460" w:type="dxa"/>
            <w:shd w:val="clear" w:color="auto" w:fill="auto"/>
          </w:tcPr>
          <w:p w:rsidR="00B65115" w:rsidRPr="00B65115" w:rsidRDefault="00B65115" w:rsidP="00B65115">
            <w:pPr>
              <w:spacing w:after="0" w:line="240" w:lineRule="auto"/>
              <w:rPr>
                <w:rFonts w:eastAsia="Times New Roman" w:cs="Arial"/>
                <w:kern w:val="24"/>
                <w:lang w:eastAsia="en-GB"/>
              </w:rPr>
            </w:pPr>
            <w:r w:rsidRPr="00B65115">
              <w:rPr>
                <w:rFonts w:eastAsia="Times New Roman" w:cs="Arial"/>
                <w:kern w:val="24"/>
                <w:lang w:eastAsia="en-GB"/>
              </w:rPr>
              <w:t xml:space="preserve">k) Know and be able to use Euclid’s lemma: if </w:t>
            </w:r>
            <w:r w:rsidRPr="00B65115">
              <w:rPr>
                <w:rFonts w:eastAsia="Times New Roman" w:cs="Arial"/>
                <w:kern w:val="24"/>
                <w:position w:val="-10"/>
                <w:lang w:eastAsia="en-GB"/>
              </w:rPr>
              <w:object w:dxaOrig="520" w:dyaOrig="320">
                <v:shape id="_x0000_i1247" type="#_x0000_t75" style="width:26.6pt;height:15.65pt" o:ole="">
                  <v:imagedata r:id="rId430" o:title=""/>
                </v:shape>
                <o:OLEObject Type="Embed" ProgID="Equation.DSMT4" ShapeID="_x0000_i1247" DrawAspect="Content" ObjectID="_1578498153" r:id="rId431"/>
              </w:object>
            </w:r>
            <w:r w:rsidRPr="00B65115">
              <w:rPr>
                <w:rFonts w:eastAsia="Times New Roman" w:cs="Arial"/>
                <w:kern w:val="24"/>
                <w:lang w:eastAsia="en-GB"/>
              </w:rPr>
              <w:t xml:space="preserve"> and </w:t>
            </w:r>
            <w:r w:rsidRPr="00B65115">
              <w:rPr>
                <w:rFonts w:eastAsia="Times New Roman" w:cs="Arial"/>
                <w:kern w:val="24"/>
                <w:position w:val="-14"/>
                <w:lang w:eastAsia="en-GB"/>
              </w:rPr>
              <w:object w:dxaOrig="1260" w:dyaOrig="400">
                <v:shape id="_x0000_i1248" type="#_x0000_t75" style="width:63.4pt;height:19.55pt" o:ole="">
                  <v:imagedata r:id="rId432" o:title=""/>
                </v:shape>
                <o:OLEObject Type="Embed" ProgID="Equation.DSMT4" ShapeID="_x0000_i1248" DrawAspect="Content" ObjectID="_1578498154" r:id="rId433"/>
              </w:object>
            </w:r>
            <w:r w:rsidRPr="00B65115">
              <w:rPr>
                <w:rFonts w:eastAsia="Times New Roman" w:cs="Arial"/>
                <w:kern w:val="24"/>
                <w:lang w:eastAsia="en-GB"/>
              </w:rPr>
              <w:t xml:space="preserve"> </w:t>
            </w:r>
            <w:proofErr w:type="gramStart"/>
            <w:r w:rsidRPr="00B65115">
              <w:rPr>
                <w:rFonts w:eastAsia="Times New Roman" w:cs="Arial"/>
                <w:kern w:val="24"/>
                <w:lang w:eastAsia="en-GB"/>
              </w:rPr>
              <w:t xml:space="preserve">then </w:t>
            </w:r>
            <w:r w:rsidRPr="00B65115">
              <w:rPr>
                <w:rFonts w:eastAsia="Times New Roman" w:cs="Arial"/>
                <w:kern w:val="24"/>
                <w:position w:val="-10"/>
                <w:lang w:eastAsia="en-GB"/>
              </w:rPr>
              <w:object w:dxaOrig="440" w:dyaOrig="320">
                <v:shape id="_x0000_i1249" type="#_x0000_t75" style="width:21.15pt;height:15.65pt" o:ole="">
                  <v:imagedata r:id="rId434" o:title=""/>
                </v:shape>
                <o:OLEObject Type="Embed" ProgID="Equation.DSMT4" ShapeID="_x0000_i1249" DrawAspect="Content" ObjectID="_1578498155" r:id="rId435"/>
              </w:object>
            </w:r>
            <w:r w:rsidRPr="00B65115">
              <w:rPr>
                <w:rFonts w:eastAsia="Times New Roman" w:cs="Arial"/>
                <w:kern w:val="24"/>
                <w:lang w:eastAsia="en-GB"/>
              </w:rPr>
              <w:t xml:space="preserve"> .</w:t>
            </w:r>
          </w:p>
          <w:p w:rsidR="00B65115" w:rsidRPr="00B65115" w:rsidRDefault="00B65115" w:rsidP="00B65115">
            <w:pPr>
              <w:spacing w:after="120" w:line="240" w:lineRule="auto"/>
              <w:rPr>
                <w:rFonts w:eastAsia="Times New Roman" w:cs="Arial"/>
                <w:kern w:val="24"/>
                <w:lang w:eastAsia="en-GB"/>
              </w:rPr>
            </w:pPr>
          </w:p>
        </w:tc>
        <w:tc>
          <w:tcPr>
            <w:tcW w:w="2211" w:type="dxa"/>
            <w:shd w:val="clear" w:color="auto" w:fill="auto"/>
          </w:tcPr>
          <w:p w:rsidR="00B65115" w:rsidRPr="00B65115" w:rsidRDefault="00B65115" w:rsidP="00B65115">
            <w:pPr>
              <w:spacing w:after="0" w:line="240" w:lineRule="auto"/>
              <w:rPr>
                <w:rFonts w:eastAsia="Times New Roman" w:cs="Arial"/>
                <w:kern w:val="24"/>
                <w:sz w:val="20"/>
                <w:szCs w:val="20"/>
                <w:lang w:eastAsia="en-GB"/>
              </w:rPr>
            </w:pPr>
          </w:p>
        </w:tc>
        <w:tc>
          <w:tcPr>
            <w:tcW w:w="6158" w:type="dxa"/>
            <w:shd w:val="clear" w:color="auto" w:fill="auto"/>
          </w:tcPr>
          <w:p w:rsidR="00B65115" w:rsidRPr="00B65115" w:rsidRDefault="005365F0" w:rsidP="00B65115">
            <w:pPr>
              <w:spacing w:after="0" w:line="240" w:lineRule="auto"/>
              <w:rPr>
                <w:rFonts w:eastAsia="Times New Roman" w:cs="Arial"/>
                <w:lang w:eastAsia="en-GB"/>
              </w:rPr>
            </w:pPr>
            <w:r>
              <w:rPr>
                <w:rFonts w:eastAsia="Times New Roman" w:cs="Arial"/>
                <w:lang w:eastAsia="en-GB"/>
              </w:rPr>
              <w:t>Euclid’s l</w:t>
            </w:r>
            <w:r w:rsidR="004A0734">
              <w:rPr>
                <w:rFonts w:eastAsia="Times New Roman" w:cs="Arial"/>
                <w:lang w:eastAsia="en-GB"/>
              </w:rPr>
              <w:t>emma is new content in the reformed specification.</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lastRenderedPageBreak/>
              <w:t>8.03a</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a) Be able to work with binary operations and their properties when defined on given sets.</w:t>
            </w:r>
          </w:p>
          <w:p w:rsidR="00B65115" w:rsidRPr="00E93BB4" w:rsidRDefault="00B65115" w:rsidP="00B65115">
            <w:pPr>
              <w:spacing w:after="0" w:line="240" w:lineRule="auto"/>
              <w:rPr>
                <w:rFonts w:eastAsia="Times New Roman" w:cs="Arial"/>
                <w:kern w:val="24"/>
                <w:sz w:val="16"/>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Includes knowing and understanding the terms “associativity” and “commutativity”.</w:t>
            </w:r>
          </w:p>
          <w:p w:rsidR="00B65115" w:rsidRPr="00E93BB4" w:rsidRDefault="00B65115" w:rsidP="00B65115">
            <w:pPr>
              <w:spacing w:after="120" w:line="240" w:lineRule="auto"/>
              <w:rPr>
                <w:rFonts w:eastAsia="Times New Roman" w:cs="Arial"/>
                <w:i/>
                <w:kern w:val="24"/>
                <w:sz w:val="16"/>
                <w:lang w:eastAsia="en-GB"/>
              </w:rPr>
            </w:pPr>
          </w:p>
        </w:tc>
        <w:tc>
          <w:tcPr>
            <w:tcW w:w="2211" w:type="dxa"/>
            <w:shd w:val="clear" w:color="auto" w:fill="auto"/>
          </w:tcPr>
          <w:p w:rsidR="00B65115" w:rsidRPr="00B65115" w:rsidRDefault="001464F8" w:rsidP="00B65115">
            <w:pPr>
              <w:spacing w:after="0" w:line="240" w:lineRule="auto"/>
              <w:rPr>
                <w:rFonts w:eastAsia="Times New Roman" w:cs="Arial"/>
                <w:kern w:val="24"/>
                <w:sz w:val="20"/>
                <w:szCs w:val="20"/>
                <w:lang w:eastAsia="en-GB"/>
              </w:rPr>
            </w:pPr>
            <w:r>
              <w:rPr>
                <w:rFonts w:eastAsia="Times New Roman" w:cs="Arial"/>
                <w:lang w:eastAsia="en-GB"/>
              </w:rPr>
              <w:t>4727 FP3 – Groups (a)</w:t>
            </w:r>
          </w:p>
        </w:tc>
        <w:tc>
          <w:tcPr>
            <w:tcW w:w="6158" w:type="dxa"/>
            <w:shd w:val="clear" w:color="auto" w:fill="auto"/>
          </w:tcPr>
          <w:p w:rsidR="001464F8" w:rsidRDefault="001464F8" w:rsidP="001464F8">
            <w:pPr>
              <w:spacing w:after="0" w:line="240" w:lineRule="auto"/>
              <w:rPr>
                <w:rFonts w:eastAsia="Times New Roman" w:cs="Arial"/>
                <w:kern w:val="24"/>
                <w:lang w:eastAsia="en-GB"/>
              </w:rPr>
            </w:pPr>
            <w:r>
              <w:rPr>
                <w:rFonts w:eastAsia="Times New Roman" w:cs="Arial"/>
                <w:kern w:val="24"/>
                <w:lang w:eastAsia="en-GB"/>
              </w:rPr>
              <w:t>(a) recall that a group consists of a set of elements together with a binary operation which is closed and associative, for which an identity exists in the set, and for which every element has an inverse in the set</w:t>
            </w:r>
          </w:p>
          <w:p w:rsidR="001464F8" w:rsidRDefault="001464F8" w:rsidP="001464F8">
            <w:pPr>
              <w:spacing w:after="0" w:line="240" w:lineRule="auto"/>
              <w:rPr>
                <w:rFonts w:eastAsia="Times New Roman" w:cs="Arial"/>
                <w:kern w:val="24"/>
                <w:lang w:eastAsia="en-GB"/>
              </w:rPr>
            </w:pPr>
          </w:p>
          <w:p w:rsidR="00B65115" w:rsidRPr="00B65115" w:rsidRDefault="001464F8" w:rsidP="00A2693B">
            <w:pPr>
              <w:spacing w:after="120" w:line="240" w:lineRule="auto"/>
              <w:rPr>
                <w:rFonts w:eastAsia="Times New Roman" w:cs="Arial"/>
                <w:kern w:val="24"/>
                <w:lang w:eastAsia="en-GB"/>
              </w:rPr>
            </w:pPr>
            <w:r>
              <w:rPr>
                <w:rFonts w:eastAsia="Times New Roman" w:cs="Arial"/>
                <w:kern w:val="24"/>
                <w:lang w:eastAsia="en-GB"/>
              </w:rPr>
              <w:t>8.03a and 8.03c cover 4727 Groups (a) between them.</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8.03b</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b) Be able to construct Cayley tables for given finite sets under the action of a given binary operation.</w:t>
            </w:r>
          </w:p>
          <w:p w:rsidR="00B65115" w:rsidRPr="00E93BB4" w:rsidRDefault="00B65115" w:rsidP="00B65115">
            <w:pPr>
              <w:spacing w:after="0" w:line="240" w:lineRule="auto"/>
              <w:rPr>
                <w:rFonts w:eastAsia="Times New Roman" w:cs="Arial"/>
                <w:kern w:val="24"/>
                <w:sz w:val="1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Multiplicative notation and/or terminology will generally be used, when appropriate.</w:t>
            </w:r>
          </w:p>
          <w:p w:rsidR="00B65115" w:rsidRPr="00C81987" w:rsidRDefault="00B65115" w:rsidP="00B65115">
            <w:pPr>
              <w:spacing w:after="0" w:line="240" w:lineRule="auto"/>
              <w:rPr>
                <w:rFonts w:eastAsia="Times New Roman" w:cs="Arial"/>
                <w:kern w:val="24"/>
                <w:lang w:eastAsia="en-GB"/>
              </w:rPr>
            </w:pPr>
          </w:p>
        </w:tc>
        <w:tc>
          <w:tcPr>
            <w:tcW w:w="2211" w:type="dxa"/>
            <w:shd w:val="clear" w:color="auto" w:fill="auto"/>
          </w:tcPr>
          <w:p w:rsidR="00B65115" w:rsidRPr="00B65115" w:rsidRDefault="00B65115" w:rsidP="00B65115">
            <w:pPr>
              <w:spacing w:after="0" w:line="240" w:lineRule="auto"/>
              <w:rPr>
                <w:rFonts w:eastAsia="Times New Roman" w:cs="Arial"/>
                <w:kern w:val="24"/>
                <w:sz w:val="20"/>
                <w:szCs w:val="20"/>
                <w:lang w:eastAsia="en-GB"/>
              </w:rPr>
            </w:pPr>
          </w:p>
        </w:tc>
        <w:tc>
          <w:tcPr>
            <w:tcW w:w="6158" w:type="dxa"/>
            <w:shd w:val="clear" w:color="auto" w:fill="auto"/>
          </w:tcPr>
          <w:p w:rsidR="00B65115" w:rsidRPr="00B65115" w:rsidRDefault="00A2693B" w:rsidP="00B65115">
            <w:pPr>
              <w:spacing w:after="0" w:line="240" w:lineRule="auto"/>
              <w:rPr>
                <w:rFonts w:eastAsia="Times New Roman" w:cs="Arial"/>
                <w:i/>
                <w:kern w:val="24"/>
                <w:sz w:val="20"/>
                <w:szCs w:val="20"/>
                <w:lang w:eastAsia="en-GB"/>
              </w:rPr>
            </w:pPr>
            <w:r>
              <w:rPr>
                <w:rFonts w:eastAsia="Times New Roman" w:cs="Arial"/>
                <w:lang w:eastAsia="en-GB"/>
              </w:rPr>
              <w:t>Constructing Cayley tables is implied in 4727.</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8.03c</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c) Recall and be able to use the definition of a group, for example to show that a given structure is, or is not, a group.</w:t>
            </w:r>
          </w:p>
          <w:p w:rsidR="00B65115" w:rsidRPr="00E93BB4" w:rsidRDefault="00B65115" w:rsidP="00B65115">
            <w:pPr>
              <w:spacing w:after="0" w:line="240" w:lineRule="auto"/>
              <w:rPr>
                <w:rFonts w:eastAsia="Times New Roman" w:cs="Arial"/>
                <w:kern w:val="24"/>
                <w:sz w:val="12"/>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e.g. Questions may be set on groups of integers modulo</w:t>
            </w:r>
            <w:r w:rsidRPr="00B65115">
              <w:rPr>
                <w:rFonts w:ascii="Times New Roman" w:eastAsia="Times New Roman" w:hAnsi="Times New Roman"/>
                <w:i/>
                <w:kern w:val="24"/>
                <w:lang w:eastAsia="en-GB"/>
              </w:rPr>
              <w:t xml:space="preserve"> </w:t>
            </w:r>
            <w:r w:rsidRPr="00B65115">
              <w:rPr>
                <w:rFonts w:ascii="Times New Roman" w:eastAsia="Times New Roman" w:hAnsi="Times New Roman"/>
                <w:i/>
                <w:kern w:val="24"/>
                <w:sz w:val="24"/>
                <w:szCs w:val="24"/>
                <w:lang w:eastAsia="en-GB"/>
              </w:rPr>
              <w:t>n</w:t>
            </w:r>
            <w:r w:rsidRPr="00B65115">
              <w:rPr>
                <w:rFonts w:eastAsia="Times New Roman" w:cs="Arial"/>
                <w:i/>
                <w:kern w:val="24"/>
                <w:lang w:eastAsia="en-GB"/>
              </w:rPr>
              <w:t xml:space="preserve"> (for </w:t>
            </w:r>
            <w:r w:rsidRPr="00B65115">
              <w:rPr>
                <w:rFonts w:eastAsia="Times New Roman" w:cs="Arial"/>
                <w:i/>
                <w:kern w:val="24"/>
                <w:position w:val="-6"/>
                <w:lang w:eastAsia="en-GB"/>
              </w:rPr>
              <w:object w:dxaOrig="540" w:dyaOrig="279">
                <v:shape id="_x0000_i1250" type="#_x0000_t75" style="width:26.6pt;height:14.1pt" o:ole="">
                  <v:imagedata r:id="rId436" o:title=""/>
                </v:shape>
                <o:OLEObject Type="Embed" ProgID="Equation.DSMT4" ShapeID="_x0000_i1250" DrawAspect="Content" ObjectID="_1578498156" r:id="rId437"/>
              </w:object>
            </w:r>
            <w:r w:rsidRPr="00B65115">
              <w:rPr>
                <w:rFonts w:eastAsia="Times New Roman" w:cs="Arial"/>
                <w:i/>
                <w:kern w:val="24"/>
                <w:lang w:eastAsia="en-GB"/>
              </w:rPr>
              <w:t>), functions, matrices, transformations, the symmetries of given geometrical shapes and complex numbers.</w:t>
            </w:r>
          </w:p>
          <w:p w:rsidR="00B65115" w:rsidRPr="00B65115" w:rsidRDefault="00B65115" w:rsidP="00B65115">
            <w:pPr>
              <w:spacing w:after="0" w:line="240" w:lineRule="auto"/>
              <w:rPr>
                <w:rFonts w:eastAsia="Times New Roman" w:cs="Arial"/>
                <w:i/>
                <w:kern w:val="2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Groups may be referred to in either of the forms:</w:t>
            </w: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 xml:space="preserve">1. by the given set and associated binary operation </w:t>
            </w:r>
            <w:r w:rsidRPr="00B65115">
              <w:rPr>
                <w:rFonts w:eastAsia="Times New Roman" w:cs="Arial"/>
                <w:i/>
                <w:kern w:val="24"/>
                <w:position w:val="-14"/>
                <w:lang w:eastAsia="en-GB"/>
              </w:rPr>
              <w:object w:dxaOrig="600" w:dyaOrig="400">
                <v:shape id="_x0000_i1251" type="#_x0000_t75" style="width:29.75pt;height:19.55pt" o:ole="">
                  <v:imagedata r:id="rId438" o:title=""/>
                </v:shape>
                <o:OLEObject Type="Embed" ProgID="Equation.DSMT4" ShapeID="_x0000_i1251" DrawAspect="Content" ObjectID="_1578498157" r:id="rId439"/>
              </w:object>
            </w:r>
            <w:r w:rsidRPr="00B65115">
              <w:rPr>
                <w:rFonts w:eastAsia="Times New Roman" w:cs="Arial"/>
                <w:i/>
                <w:kern w:val="24"/>
                <w:lang w:eastAsia="en-GB"/>
              </w:rPr>
              <w:t>,</w:t>
            </w: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2. as “G”, where the operation is understood, or</w:t>
            </w: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 xml:space="preserve">3. as “the set </w:t>
            </w:r>
            <w:r w:rsidRPr="00B65115">
              <w:rPr>
                <w:rFonts w:eastAsia="Times New Roman" w:cs="Arial"/>
                <w:kern w:val="24"/>
                <w:lang w:eastAsia="en-GB"/>
              </w:rPr>
              <w:t>G</w:t>
            </w:r>
            <w:r w:rsidRPr="00B65115">
              <w:rPr>
                <w:rFonts w:eastAsia="Times New Roman" w:cs="Arial"/>
                <w:i/>
                <w:kern w:val="24"/>
                <w:lang w:eastAsia="en-GB"/>
              </w:rPr>
              <w:t xml:space="preserve"> with the </w:t>
            </w:r>
            <w:proofErr w:type="gramStart"/>
            <w:r w:rsidRPr="00B65115">
              <w:rPr>
                <w:rFonts w:eastAsia="Times New Roman" w:cs="Arial"/>
                <w:i/>
                <w:kern w:val="24"/>
                <w:lang w:eastAsia="en-GB"/>
              </w:rPr>
              <w:t xml:space="preserve">operation </w:t>
            </w:r>
            <w:proofErr w:type="gramEnd"/>
            <w:r w:rsidRPr="00B65115">
              <w:rPr>
                <w:rFonts w:eastAsia="Times New Roman" w:cs="Arial"/>
                <w:i/>
                <w:kern w:val="24"/>
                <w:position w:val="-4"/>
                <w:lang w:eastAsia="en-GB"/>
              </w:rPr>
              <w:object w:dxaOrig="160" w:dyaOrig="180">
                <v:shape id="_x0000_i1252" type="#_x0000_t75" style="width:8.6pt;height:8.6pt" o:ole="">
                  <v:imagedata r:id="rId440" o:title=""/>
                </v:shape>
                <o:OLEObject Type="Embed" ProgID="Equation.DSMT4" ShapeID="_x0000_i1252" DrawAspect="Content" ObjectID="_1578498158" r:id="rId441"/>
              </w:object>
            </w:r>
            <w:r w:rsidRPr="00B65115">
              <w:rPr>
                <w:rFonts w:eastAsia="Times New Roman" w:cs="Arial"/>
                <w:i/>
                <w:kern w:val="24"/>
                <w:lang w:eastAsia="en-GB"/>
              </w:rPr>
              <w:t>”.</w:t>
            </w:r>
          </w:p>
          <w:p w:rsidR="00B65115" w:rsidRPr="00B65115" w:rsidRDefault="00B65115" w:rsidP="00B65115">
            <w:pPr>
              <w:spacing w:after="0" w:line="240" w:lineRule="auto"/>
              <w:rPr>
                <w:rFonts w:eastAsia="Times New Roman" w:cs="Arial"/>
                <w:i/>
                <w:kern w:val="24"/>
                <w:lang w:eastAsia="en-GB"/>
              </w:rPr>
            </w:pPr>
          </w:p>
          <w:p w:rsidR="00B65115" w:rsidRPr="00B65115" w:rsidRDefault="00B65115" w:rsidP="00B65115">
            <w:pPr>
              <w:spacing w:after="0" w:line="240" w:lineRule="auto"/>
              <w:rPr>
                <w:rFonts w:eastAsia="Times New Roman" w:cs="Arial"/>
                <w:i/>
                <w:kern w:val="24"/>
                <w:lang w:eastAsia="en-GB"/>
              </w:rPr>
            </w:pPr>
            <w:r w:rsidRPr="00B65115">
              <w:rPr>
                <w:rFonts w:eastAsia="Times New Roman" w:cs="Arial"/>
                <w:i/>
                <w:kern w:val="24"/>
                <w:lang w:eastAsia="en-GB"/>
              </w:rPr>
              <w:t>To include knowing the meaning of the terms “identity” and “closed”, and that in an abelian group the operation is commutative.</w:t>
            </w:r>
          </w:p>
          <w:p w:rsidR="00B65115" w:rsidRPr="00B65115" w:rsidRDefault="00B65115" w:rsidP="00B65115">
            <w:pPr>
              <w:spacing w:after="0" w:line="240" w:lineRule="auto"/>
              <w:rPr>
                <w:rFonts w:eastAsia="Times New Roman" w:cs="Arial"/>
                <w:i/>
                <w:kern w:val="24"/>
                <w:lang w:eastAsia="en-GB"/>
              </w:rPr>
            </w:pPr>
          </w:p>
        </w:tc>
        <w:tc>
          <w:tcPr>
            <w:tcW w:w="2211" w:type="dxa"/>
            <w:shd w:val="clear" w:color="auto" w:fill="auto"/>
          </w:tcPr>
          <w:p w:rsidR="00B65115" w:rsidRPr="00B65115" w:rsidRDefault="00A2693B" w:rsidP="00B65115">
            <w:pPr>
              <w:spacing w:after="0" w:line="240" w:lineRule="auto"/>
              <w:rPr>
                <w:rFonts w:eastAsia="Times New Roman" w:cs="Arial"/>
                <w:i/>
                <w:kern w:val="24"/>
                <w:sz w:val="20"/>
                <w:szCs w:val="20"/>
                <w:lang w:eastAsia="en-GB"/>
              </w:rPr>
            </w:pPr>
            <w:r>
              <w:rPr>
                <w:rFonts w:eastAsia="Times New Roman" w:cs="Arial"/>
                <w:lang w:eastAsia="en-GB"/>
              </w:rPr>
              <w:t>4727 FP3 – Groups (a) &amp; (b)</w:t>
            </w:r>
          </w:p>
        </w:tc>
        <w:tc>
          <w:tcPr>
            <w:tcW w:w="6158" w:type="dxa"/>
            <w:shd w:val="clear" w:color="auto" w:fill="auto"/>
          </w:tcPr>
          <w:p w:rsidR="00A2693B" w:rsidRDefault="00A2693B" w:rsidP="00A2693B">
            <w:pPr>
              <w:spacing w:after="0" w:line="240" w:lineRule="auto"/>
              <w:rPr>
                <w:rFonts w:eastAsia="Times New Roman" w:cs="Arial"/>
                <w:kern w:val="24"/>
                <w:lang w:eastAsia="en-GB"/>
              </w:rPr>
            </w:pPr>
            <w:r>
              <w:rPr>
                <w:rFonts w:eastAsia="Times New Roman" w:cs="Arial"/>
                <w:kern w:val="24"/>
                <w:lang w:eastAsia="en-GB"/>
              </w:rPr>
              <w:t>(a) recall that a group consists of a set of elements together with a binary operation which is closed and associative, for which an identity exists in the set, and for which every element has an inverse in the set</w:t>
            </w:r>
          </w:p>
          <w:p w:rsidR="00A2693B" w:rsidRDefault="00A2693B" w:rsidP="00A2693B">
            <w:pPr>
              <w:spacing w:after="0" w:line="240" w:lineRule="auto"/>
              <w:rPr>
                <w:rFonts w:eastAsia="Times New Roman" w:cs="Arial"/>
                <w:kern w:val="24"/>
                <w:lang w:eastAsia="en-GB"/>
              </w:rPr>
            </w:pPr>
          </w:p>
          <w:p w:rsidR="00A2693B" w:rsidRDefault="00A2693B" w:rsidP="00A2693B">
            <w:pPr>
              <w:spacing w:after="0" w:line="240" w:lineRule="auto"/>
              <w:rPr>
                <w:rFonts w:eastAsia="Times New Roman" w:cs="Arial"/>
                <w:kern w:val="24"/>
                <w:lang w:eastAsia="en-GB"/>
              </w:rPr>
            </w:pPr>
            <w:r>
              <w:rPr>
                <w:rFonts w:eastAsia="Times New Roman" w:cs="Arial"/>
                <w:kern w:val="24"/>
                <w:lang w:eastAsia="en-GB"/>
              </w:rPr>
              <w:t xml:space="preserve">(b) use the basic group properties to show that a given structure is, or is not, a group (questions may be set on, for example, groups of matrices, transformations, integers modulo </w:t>
            </w:r>
            <w:r>
              <w:rPr>
                <w:rFonts w:eastAsia="Times New Roman" w:cs="Arial"/>
                <w:i/>
                <w:kern w:val="24"/>
                <w:position w:val="-6"/>
                <w:lang w:eastAsia="en-GB"/>
              </w:rPr>
              <w:object w:dxaOrig="195" w:dyaOrig="225">
                <v:shape id="_x0000_i1253" type="#_x0000_t75" style="width:10.15pt;height:10.95pt" o:ole="">
                  <v:imagedata r:id="rId442" o:title=""/>
                </v:shape>
                <o:OLEObject Type="Embed" ProgID="Equation.DSMT4" ShapeID="_x0000_i1253" DrawAspect="Content" ObjectID="_1578498159" r:id="rId443"/>
              </w:object>
            </w:r>
            <w:r>
              <w:rPr>
                <w:rFonts w:eastAsia="Times New Roman" w:cs="Arial"/>
                <w:i/>
                <w:kern w:val="24"/>
                <w:lang w:eastAsia="en-GB"/>
              </w:rPr>
              <w:t>)</w:t>
            </w:r>
          </w:p>
          <w:p w:rsidR="00A2693B" w:rsidRDefault="00A2693B" w:rsidP="00A2693B">
            <w:pPr>
              <w:spacing w:after="0" w:line="240" w:lineRule="auto"/>
              <w:rPr>
                <w:rFonts w:eastAsia="Times New Roman" w:cs="Arial"/>
                <w:kern w:val="24"/>
                <w:lang w:eastAsia="en-GB"/>
              </w:rPr>
            </w:pPr>
          </w:p>
          <w:p w:rsidR="00B65115" w:rsidRPr="00B65115" w:rsidRDefault="00A2693B" w:rsidP="00A2693B">
            <w:pPr>
              <w:spacing w:after="0" w:line="240" w:lineRule="auto"/>
              <w:rPr>
                <w:rFonts w:eastAsia="Times New Roman" w:cs="Arial"/>
                <w:kern w:val="24"/>
                <w:lang w:eastAsia="en-GB"/>
              </w:rPr>
            </w:pPr>
            <w:r>
              <w:rPr>
                <w:rFonts w:eastAsia="Times New Roman" w:cs="Arial"/>
                <w:kern w:val="24"/>
                <w:lang w:eastAsia="en-GB"/>
              </w:rPr>
              <w:t>8.03a and 8.03c cover 4727 Groups (a) between them.</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lastRenderedPageBreak/>
              <w:t>8.03d</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d) Recognise and be able to use the Latin square property for group tables.</w:t>
            </w:r>
          </w:p>
          <w:p w:rsidR="00B65115" w:rsidRPr="00B65115" w:rsidRDefault="00B65115" w:rsidP="00B65115">
            <w:pPr>
              <w:spacing w:after="0" w:line="240" w:lineRule="auto"/>
              <w:rPr>
                <w:rFonts w:eastAsia="Times New Roman" w:cs="Arial"/>
                <w:kern w:val="24"/>
                <w:lang w:eastAsia="en-GB"/>
              </w:rPr>
            </w:pPr>
          </w:p>
        </w:tc>
        <w:tc>
          <w:tcPr>
            <w:tcW w:w="2211" w:type="dxa"/>
            <w:shd w:val="clear" w:color="auto" w:fill="auto"/>
          </w:tcPr>
          <w:p w:rsidR="00B65115" w:rsidRPr="00B65115" w:rsidRDefault="00B65115" w:rsidP="00B65115">
            <w:pPr>
              <w:spacing w:after="0" w:line="240" w:lineRule="auto"/>
              <w:rPr>
                <w:rFonts w:eastAsia="Times New Roman" w:cs="Arial"/>
                <w:kern w:val="24"/>
                <w:sz w:val="20"/>
                <w:szCs w:val="20"/>
                <w:lang w:eastAsia="en-GB"/>
              </w:rPr>
            </w:pPr>
          </w:p>
        </w:tc>
        <w:tc>
          <w:tcPr>
            <w:tcW w:w="6158" w:type="dxa"/>
            <w:shd w:val="clear" w:color="auto" w:fill="auto"/>
          </w:tcPr>
          <w:p w:rsidR="00B65115" w:rsidRPr="00B65115" w:rsidRDefault="00A2693B" w:rsidP="00B65115">
            <w:pPr>
              <w:tabs>
                <w:tab w:val="left" w:pos="317"/>
              </w:tabs>
              <w:spacing w:after="0" w:line="240" w:lineRule="auto"/>
              <w:rPr>
                <w:rFonts w:cs="Arial"/>
                <w:b/>
                <w:bCs/>
                <w:sz w:val="20"/>
                <w:szCs w:val="20"/>
                <w:lang w:eastAsia="en-GB"/>
              </w:rPr>
            </w:pPr>
            <w:r>
              <w:rPr>
                <w:rFonts w:eastAsia="Times New Roman" w:cs="Arial"/>
                <w:lang w:eastAsia="en-GB"/>
              </w:rPr>
              <w:t>The Latin square property for group tables is new content in the reformed specification.</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A12E39">
              <w:rPr>
                <w:rFonts w:eastAsia="Times New Roman" w:cs="Arial"/>
                <w:b/>
                <w:color w:val="6E0118"/>
                <w:lang w:eastAsia="en-GB"/>
              </w:rPr>
              <w:t>8.03e</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e) Recall the meaning of the term “order”, as applied both to groups and to elements of a group, and be able to determine the orders of elements in a given group.</w:t>
            </w:r>
          </w:p>
          <w:p w:rsidR="00B65115" w:rsidRPr="00B65115" w:rsidRDefault="00B65115" w:rsidP="00B65115">
            <w:pPr>
              <w:spacing w:after="0" w:line="240" w:lineRule="auto"/>
              <w:rPr>
                <w:rFonts w:eastAsia="Times New Roman" w:cs="Arial"/>
                <w:kern w:val="24"/>
                <w:lang w:eastAsia="en-GB"/>
              </w:rPr>
            </w:pPr>
          </w:p>
          <w:p w:rsidR="00B65115" w:rsidRPr="00B65115" w:rsidRDefault="00B65115" w:rsidP="00B65115">
            <w:pPr>
              <w:spacing w:after="120" w:line="240" w:lineRule="auto"/>
              <w:rPr>
                <w:rFonts w:eastAsia="Times New Roman" w:cs="Arial"/>
                <w:i/>
                <w:kern w:val="24"/>
                <w:lang w:eastAsia="en-GB"/>
              </w:rPr>
            </w:pPr>
            <w:r w:rsidRPr="00B65115">
              <w:rPr>
                <w:rFonts w:eastAsia="Times New Roman" w:cs="Arial"/>
                <w:i/>
                <w:kern w:val="24"/>
                <w:lang w:eastAsia="en-GB"/>
              </w:rPr>
              <w:t>Includes knowing and being able to use the fact that the order of an element is a factor of the order of the group.</w:t>
            </w:r>
          </w:p>
        </w:tc>
        <w:tc>
          <w:tcPr>
            <w:tcW w:w="2211" w:type="dxa"/>
            <w:shd w:val="clear" w:color="auto" w:fill="auto"/>
          </w:tcPr>
          <w:p w:rsidR="00B65115" w:rsidRPr="00B65115" w:rsidRDefault="00A2693B" w:rsidP="00B65115">
            <w:pPr>
              <w:spacing w:after="0" w:line="240" w:lineRule="auto"/>
              <w:rPr>
                <w:rFonts w:eastAsia="Times New Roman" w:cs="Arial"/>
                <w:kern w:val="24"/>
                <w:sz w:val="20"/>
                <w:szCs w:val="20"/>
                <w:lang w:eastAsia="en-GB"/>
              </w:rPr>
            </w:pPr>
            <w:r>
              <w:rPr>
                <w:rFonts w:eastAsia="Times New Roman" w:cs="Arial"/>
                <w:lang w:eastAsia="en-GB"/>
              </w:rPr>
              <w:t>4727 FP3 – Groups</w:t>
            </w:r>
            <w:r w:rsidR="00B65115" w:rsidRPr="00B65115">
              <w:rPr>
                <w:rFonts w:eastAsia="Times New Roman" w:cs="Arial"/>
                <w:lang w:eastAsia="en-GB"/>
              </w:rPr>
              <w:t xml:space="preserve"> (d)</w:t>
            </w:r>
          </w:p>
        </w:tc>
        <w:tc>
          <w:tcPr>
            <w:tcW w:w="6158" w:type="dxa"/>
            <w:shd w:val="clear" w:color="auto" w:fill="auto"/>
          </w:tcPr>
          <w:p w:rsidR="00B65115" w:rsidRPr="00B65115" w:rsidRDefault="00A12E39" w:rsidP="00B65115">
            <w:pPr>
              <w:tabs>
                <w:tab w:val="left" w:pos="317"/>
              </w:tabs>
              <w:spacing w:after="0" w:line="240" w:lineRule="auto"/>
              <w:rPr>
                <w:rFonts w:cs="Arial"/>
                <w:b/>
                <w:bCs/>
                <w:sz w:val="20"/>
                <w:szCs w:val="20"/>
                <w:lang w:eastAsia="en-GB"/>
              </w:rPr>
            </w:pPr>
            <w:r>
              <w:rPr>
                <w:rFonts w:cs="Arial"/>
                <w:bCs/>
                <w:lang w:eastAsia="en-GB"/>
              </w:rPr>
              <w:t>(d) recall the meaning of the term ‘order’, as applied both to groups and to elements of a group, and determine the order of elements in a given group</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8.03f</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f) Understand and be able to use the definition of a subgroup, find subgroups and show that given subsets are, or are not, proper subgroups.</w:t>
            </w:r>
          </w:p>
          <w:p w:rsidR="00B65115" w:rsidRPr="00B65115" w:rsidRDefault="00B65115" w:rsidP="00B65115">
            <w:pPr>
              <w:spacing w:after="0" w:line="240" w:lineRule="auto"/>
              <w:rPr>
                <w:rFonts w:eastAsia="Times New Roman" w:cs="Arial"/>
                <w:lang w:eastAsia="en-GB"/>
              </w:rPr>
            </w:pPr>
          </w:p>
        </w:tc>
        <w:tc>
          <w:tcPr>
            <w:tcW w:w="2211" w:type="dxa"/>
            <w:shd w:val="clear" w:color="auto" w:fill="auto"/>
          </w:tcPr>
          <w:p w:rsidR="00B65115" w:rsidRPr="00B65115" w:rsidRDefault="00A2693B" w:rsidP="00B65115">
            <w:pPr>
              <w:spacing w:after="0" w:line="240" w:lineRule="auto"/>
              <w:rPr>
                <w:rFonts w:eastAsia="Times New Roman" w:cs="Arial"/>
                <w:sz w:val="20"/>
                <w:szCs w:val="20"/>
                <w:lang w:eastAsia="en-GB"/>
              </w:rPr>
            </w:pPr>
            <w:r>
              <w:rPr>
                <w:rFonts w:eastAsia="Times New Roman" w:cs="Arial"/>
                <w:lang w:eastAsia="en-GB"/>
              </w:rPr>
              <w:t>4727 FP3 – Groups</w:t>
            </w:r>
            <w:r w:rsidR="00B65115" w:rsidRPr="00B65115">
              <w:rPr>
                <w:rFonts w:eastAsia="Times New Roman" w:cs="Arial"/>
                <w:lang w:eastAsia="en-GB"/>
              </w:rPr>
              <w:t xml:space="preserve"> (e)</w:t>
            </w:r>
          </w:p>
        </w:tc>
        <w:tc>
          <w:tcPr>
            <w:tcW w:w="6158" w:type="dxa"/>
            <w:shd w:val="clear" w:color="auto" w:fill="auto"/>
          </w:tcPr>
          <w:p w:rsidR="00B65115" w:rsidRPr="00B65115" w:rsidRDefault="00A12E39" w:rsidP="00B65115">
            <w:pPr>
              <w:tabs>
                <w:tab w:val="left" w:pos="317"/>
              </w:tabs>
              <w:spacing w:after="0" w:line="240" w:lineRule="auto"/>
              <w:rPr>
                <w:rFonts w:cs="Arial"/>
                <w:b/>
                <w:bCs/>
                <w:sz w:val="20"/>
                <w:szCs w:val="20"/>
                <w:lang w:eastAsia="en-GB"/>
              </w:rPr>
            </w:pPr>
            <w:r>
              <w:rPr>
                <w:rFonts w:cs="Arial"/>
                <w:bCs/>
                <w:lang w:eastAsia="en-GB"/>
              </w:rPr>
              <w:t>(e) understand the idea of a subgroup of a group, find subgroups in simple cases, and show that given subsets are, or are not, (proper) subgroups</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8.03g</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g) Recall the meaning of the term “cyclic” as applied to groups.</w:t>
            </w:r>
          </w:p>
          <w:p w:rsidR="00B65115" w:rsidRPr="00B65115" w:rsidRDefault="00B65115" w:rsidP="00B65115">
            <w:pPr>
              <w:spacing w:after="0" w:line="240" w:lineRule="auto"/>
              <w:rPr>
                <w:rFonts w:eastAsia="Times New Roman" w:cs="Arial"/>
                <w:i/>
                <w:lang w:eastAsia="en-GB"/>
              </w:rPr>
            </w:pPr>
          </w:p>
        </w:tc>
        <w:tc>
          <w:tcPr>
            <w:tcW w:w="2211" w:type="dxa"/>
            <w:shd w:val="clear" w:color="auto" w:fill="auto"/>
          </w:tcPr>
          <w:p w:rsidR="00B65115" w:rsidRPr="00B65115" w:rsidRDefault="00A2693B" w:rsidP="00B65115">
            <w:pPr>
              <w:spacing w:after="0" w:line="240" w:lineRule="auto"/>
              <w:rPr>
                <w:rFonts w:eastAsia="Times New Roman" w:cs="Arial"/>
                <w:i/>
                <w:sz w:val="20"/>
                <w:szCs w:val="20"/>
                <w:lang w:eastAsia="en-GB"/>
              </w:rPr>
            </w:pPr>
            <w:r>
              <w:rPr>
                <w:rFonts w:eastAsia="Times New Roman" w:cs="Arial"/>
                <w:lang w:eastAsia="en-GB"/>
              </w:rPr>
              <w:t>4727 FP3 – Groups (g)</w:t>
            </w:r>
          </w:p>
        </w:tc>
        <w:tc>
          <w:tcPr>
            <w:tcW w:w="6158" w:type="dxa"/>
            <w:shd w:val="clear" w:color="auto" w:fill="auto"/>
          </w:tcPr>
          <w:p w:rsidR="00A12E39" w:rsidRDefault="00A12E39" w:rsidP="00A12E39">
            <w:pPr>
              <w:tabs>
                <w:tab w:val="left" w:pos="317"/>
              </w:tabs>
              <w:spacing w:after="0" w:line="240" w:lineRule="auto"/>
              <w:rPr>
                <w:rFonts w:cs="Arial"/>
                <w:bCs/>
                <w:lang w:eastAsia="en-GB"/>
              </w:rPr>
            </w:pPr>
            <w:r>
              <w:rPr>
                <w:rFonts w:cs="Arial"/>
                <w:bCs/>
                <w:lang w:eastAsia="en-GB"/>
              </w:rPr>
              <w:t>(g) recall the meaning of the term ‘cyclic’ as applied to groups, and show familiarity with the structure of finite groups up to order 7 (questions on groups of higher order are not excluded, but no particular prior knowledge of such groups is expected)</w:t>
            </w:r>
          </w:p>
          <w:p w:rsidR="00A12E39" w:rsidRDefault="00A12E39" w:rsidP="00A12E39">
            <w:pPr>
              <w:tabs>
                <w:tab w:val="left" w:pos="317"/>
              </w:tabs>
              <w:spacing w:after="0" w:line="240" w:lineRule="auto"/>
              <w:rPr>
                <w:rFonts w:cs="Arial"/>
                <w:bCs/>
                <w:lang w:eastAsia="en-GB"/>
              </w:rPr>
            </w:pPr>
          </w:p>
          <w:p w:rsidR="00B65115" w:rsidRPr="00B65115" w:rsidRDefault="00A12E39" w:rsidP="00A12E39">
            <w:pPr>
              <w:tabs>
                <w:tab w:val="left" w:pos="317"/>
              </w:tabs>
              <w:spacing w:after="120" w:line="240" w:lineRule="auto"/>
              <w:rPr>
                <w:rFonts w:cs="Arial"/>
                <w:bCs/>
                <w:lang w:eastAsia="en-GB"/>
              </w:rPr>
            </w:pPr>
            <w:r>
              <w:rPr>
                <w:rFonts w:cs="Arial"/>
                <w:bCs/>
                <w:lang w:eastAsia="en-GB"/>
              </w:rPr>
              <w:t>8.03g, 8.03i and 8.03j (in A level) cover 4727 Groups (g) between them.</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8.03h</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h) Understand that a cyclic group is generated by “powers” of a single element (generator), that there may be more than one such element within a group, and that other (non-cyclic) groups may be generated by two or more elements along with their “powers” and “products”.</w:t>
            </w:r>
          </w:p>
          <w:p w:rsidR="00B65115" w:rsidRPr="00B65115" w:rsidRDefault="00B65115" w:rsidP="00B65115">
            <w:pPr>
              <w:spacing w:after="0" w:line="240" w:lineRule="auto"/>
              <w:rPr>
                <w:rFonts w:eastAsia="Times New Roman" w:cs="Arial"/>
                <w:kern w:val="24"/>
                <w:lang w:eastAsia="en-GB"/>
              </w:rPr>
            </w:pPr>
          </w:p>
        </w:tc>
        <w:tc>
          <w:tcPr>
            <w:tcW w:w="2211" w:type="dxa"/>
            <w:shd w:val="clear" w:color="auto" w:fill="auto"/>
          </w:tcPr>
          <w:p w:rsidR="00B65115" w:rsidRPr="00B65115" w:rsidRDefault="00B65115" w:rsidP="00B65115">
            <w:pPr>
              <w:spacing w:after="0" w:line="240" w:lineRule="auto"/>
              <w:rPr>
                <w:rFonts w:eastAsia="Times New Roman" w:cs="Arial"/>
                <w:kern w:val="24"/>
                <w:sz w:val="20"/>
                <w:szCs w:val="20"/>
                <w:lang w:eastAsia="en-GB"/>
              </w:rPr>
            </w:pPr>
          </w:p>
        </w:tc>
        <w:tc>
          <w:tcPr>
            <w:tcW w:w="6158" w:type="dxa"/>
            <w:shd w:val="clear" w:color="auto" w:fill="auto"/>
          </w:tcPr>
          <w:p w:rsidR="00B65115" w:rsidRPr="00B65115" w:rsidRDefault="00B65115" w:rsidP="00B65115">
            <w:pPr>
              <w:tabs>
                <w:tab w:val="left" w:pos="317"/>
              </w:tabs>
              <w:spacing w:after="0" w:line="240" w:lineRule="auto"/>
              <w:rPr>
                <w:rFonts w:cs="Arial"/>
                <w:bCs/>
                <w:sz w:val="20"/>
                <w:szCs w:val="20"/>
                <w:lang w:eastAsia="en-GB"/>
              </w:rPr>
            </w:pPr>
            <w:r w:rsidRPr="00B65115">
              <w:rPr>
                <w:rFonts w:eastAsia="Times New Roman" w:cs="Arial"/>
                <w:lang w:eastAsia="en-GB"/>
              </w:rPr>
              <w:t>Powers and generators</w:t>
            </w:r>
            <w:r w:rsidR="00A12E39">
              <w:rPr>
                <w:rFonts w:eastAsia="Times New Roman" w:cs="Arial"/>
                <w:lang w:eastAsia="en-GB"/>
              </w:rPr>
              <w:t xml:space="preserve"> are</w:t>
            </w:r>
            <w:r w:rsidRPr="00B65115">
              <w:rPr>
                <w:rFonts w:eastAsia="Times New Roman" w:cs="Arial"/>
                <w:lang w:eastAsia="en-GB"/>
              </w:rPr>
              <w:t xml:space="preserve"> implied in 4727</w:t>
            </w:r>
            <w:r w:rsidR="00A12E39">
              <w:rPr>
                <w:rFonts w:eastAsia="Times New Roman" w:cs="Arial"/>
                <w:lang w:eastAsia="en-GB"/>
              </w:rPr>
              <w:t>.</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lastRenderedPageBreak/>
              <w:t>8.03i</w:t>
            </w:r>
          </w:p>
        </w:tc>
        <w:tc>
          <w:tcPr>
            <w:tcW w:w="5460" w:type="dxa"/>
            <w:shd w:val="clear" w:color="auto" w:fill="auto"/>
          </w:tcPr>
          <w:p w:rsidR="00B65115" w:rsidRPr="00B65115" w:rsidRDefault="00B65115" w:rsidP="00B65115">
            <w:pPr>
              <w:spacing w:after="120" w:line="240" w:lineRule="auto"/>
              <w:rPr>
                <w:rFonts w:eastAsia="Times New Roman" w:cs="Arial"/>
                <w:kern w:val="24"/>
                <w:lang w:eastAsia="en-GB"/>
              </w:rPr>
            </w:pPr>
            <w:r w:rsidRPr="00B65115">
              <w:rPr>
                <w:rFonts w:eastAsia="Times New Roman" w:cs="Arial"/>
                <w:kern w:val="24"/>
                <w:lang w:eastAsia="en-GB"/>
              </w:rPr>
              <w:t>i) Be familiar with the structure of finite groups up to, and including, order seven, and able to apply this knowledge in solving problems.</w:t>
            </w:r>
          </w:p>
          <w:p w:rsidR="00B65115" w:rsidRPr="00B65115" w:rsidRDefault="00B65115" w:rsidP="00B65115">
            <w:pPr>
              <w:spacing w:after="0" w:line="240" w:lineRule="auto"/>
              <w:rPr>
                <w:rFonts w:eastAsia="Times New Roman" w:cs="Arial"/>
                <w:kern w:val="24"/>
                <w:lang w:eastAsia="en-GB"/>
              </w:rPr>
            </w:pPr>
          </w:p>
        </w:tc>
        <w:tc>
          <w:tcPr>
            <w:tcW w:w="2211" w:type="dxa"/>
            <w:shd w:val="clear" w:color="auto" w:fill="auto"/>
          </w:tcPr>
          <w:p w:rsidR="00B65115" w:rsidRPr="00B65115" w:rsidRDefault="00A2693B" w:rsidP="00B65115">
            <w:pPr>
              <w:spacing w:after="0" w:line="240" w:lineRule="auto"/>
              <w:rPr>
                <w:rFonts w:eastAsia="Times New Roman" w:cs="Arial"/>
                <w:kern w:val="24"/>
                <w:sz w:val="20"/>
                <w:szCs w:val="20"/>
                <w:lang w:eastAsia="en-GB"/>
              </w:rPr>
            </w:pPr>
            <w:r>
              <w:rPr>
                <w:rFonts w:eastAsia="Times New Roman" w:cs="Arial"/>
                <w:lang w:eastAsia="en-GB"/>
              </w:rPr>
              <w:t>4727 FP3 – Groups (g)</w:t>
            </w:r>
          </w:p>
        </w:tc>
        <w:tc>
          <w:tcPr>
            <w:tcW w:w="6158" w:type="dxa"/>
            <w:shd w:val="clear" w:color="auto" w:fill="auto"/>
          </w:tcPr>
          <w:p w:rsidR="00A12E39" w:rsidRDefault="00A12E39" w:rsidP="00A12E39">
            <w:pPr>
              <w:tabs>
                <w:tab w:val="left" w:pos="317"/>
              </w:tabs>
              <w:spacing w:after="0" w:line="240" w:lineRule="auto"/>
              <w:rPr>
                <w:rFonts w:cs="Arial"/>
                <w:bCs/>
                <w:lang w:eastAsia="en-GB"/>
              </w:rPr>
            </w:pPr>
            <w:r>
              <w:rPr>
                <w:rFonts w:cs="Arial"/>
                <w:bCs/>
                <w:lang w:eastAsia="en-GB"/>
              </w:rPr>
              <w:t>(g) recall the meaning of the term ‘cyclic’ as applied to groups, and show familiarity with the structure of finite groups up to order 7 (questions on groups of higher order are not excluded, but no particular prior knowledge of such groups is expected)</w:t>
            </w:r>
          </w:p>
          <w:p w:rsidR="00A12E39" w:rsidRDefault="00A12E39" w:rsidP="00A12E39">
            <w:pPr>
              <w:tabs>
                <w:tab w:val="left" w:pos="317"/>
              </w:tabs>
              <w:spacing w:after="0" w:line="240" w:lineRule="auto"/>
              <w:rPr>
                <w:rFonts w:cs="Arial"/>
                <w:bCs/>
                <w:lang w:eastAsia="en-GB"/>
              </w:rPr>
            </w:pPr>
          </w:p>
          <w:p w:rsidR="00B65115" w:rsidRPr="00B65115" w:rsidRDefault="00A12E39" w:rsidP="00A12E39">
            <w:pPr>
              <w:tabs>
                <w:tab w:val="left" w:pos="317"/>
              </w:tabs>
              <w:spacing w:after="120" w:line="240" w:lineRule="auto"/>
              <w:rPr>
                <w:rFonts w:cs="Arial"/>
                <w:bCs/>
                <w:lang w:eastAsia="en-GB"/>
              </w:rPr>
            </w:pPr>
            <w:r>
              <w:rPr>
                <w:rFonts w:cs="Arial"/>
                <w:bCs/>
                <w:lang w:eastAsia="en-GB"/>
              </w:rPr>
              <w:t>8.03g, 8.03i and 8.03j (in A level) cover 4727 Groups (g) between them.</w:t>
            </w:r>
          </w:p>
        </w:tc>
      </w:tr>
      <w:tr w:rsidR="00B65115" w:rsidRPr="00B65115" w:rsidTr="00B65115">
        <w:trPr>
          <w:cantSplit/>
        </w:trPr>
        <w:tc>
          <w:tcPr>
            <w:tcW w:w="1342" w:type="dxa"/>
            <w:shd w:val="clear" w:color="auto" w:fill="auto"/>
          </w:tcPr>
          <w:p w:rsidR="00B65115" w:rsidRPr="00A12E39" w:rsidRDefault="00B65115" w:rsidP="00B65115">
            <w:pPr>
              <w:spacing w:after="120" w:line="240" w:lineRule="auto"/>
              <w:rPr>
                <w:rFonts w:eastAsia="Times New Roman" w:cs="Arial"/>
                <w:b/>
                <w:color w:val="6E0118"/>
                <w:lang w:eastAsia="en-GB"/>
              </w:rPr>
            </w:pPr>
            <w:r w:rsidRPr="00A12E39">
              <w:rPr>
                <w:rFonts w:eastAsia="Times New Roman" w:cs="Arial"/>
                <w:b/>
                <w:color w:val="6E0118"/>
                <w:lang w:eastAsia="en-GB"/>
              </w:rPr>
              <w:t>8.04a</w:t>
            </w:r>
          </w:p>
        </w:tc>
        <w:tc>
          <w:tcPr>
            <w:tcW w:w="5460" w:type="dxa"/>
            <w:shd w:val="clear" w:color="auto" w:fill="auto"/>
          </w:tcPr>
          <w:p w:rsidR="00B65115" w:rsidRPr="00B65115" w:rsidRDefault="00B65115" w:rsidP="00B65115">
            <w:pPr>
              <w:spacing w:after="120" w:line="240" w:lineRule="auto"/>
              <w:rPr>
                <w:rFonts w:eastAsia="Times New Roman" w:cs="Arial"/>
                <w:lang w:eastAsia="en-GB"/>
              </w:rPr>
            </w:pPr>
            <w:r w:rsidRPr="00B65115">
              <w:rPr>
                <w:rFonts w:eastAsia="Times New Roman" w:cs="Arial"/>
                <w:lang w:eastAsia="en-GB"/>
              </w:rPr>
              <w:t>a) Understand and be able to use the definition, in geometrical terms, of the vector product and be able to form the vector product in magnitude and direction, and in component form.</w:t>
            </w:r>
          </w:p>
          <w:p w:rsidR="00B65115" w:rsidRPr="00B65115" w:rsidRDefault="00B65115" w:rsidP="00B65115">
            <w:pPr>
              <w:spacing w:after="0" w:line="240" w:lineRule="auto"/>
              <w:rPr>
                <w:rFonts w:eastAsia="Times New Roman" w:cs="Arial"/>
                <w:lang w:eastAsia="en-GB"/>
              </w:rPr>
            </w:pPr>
          </w:p>
          <w:p w:rsidR="00B65115" w:rsidRPr="00B65115" w:rsidRDefault="00B65115" w:rsidP="00B65115">
            <w:pPr>
              <w:spacing w:after="120" w:line="240" w:lineRule="auto"/>
              <w:rPr>
                <w:rFonts w:eastAsia="Times New Roman" w:cs="Arial"/>
                <w:i/>
                <w:lang w:eastAsia="en-GB"/>
              </w:rPr>
            </w:pPr>
            <w:r w:rsidRPr="00B65115">
              <w:rPr>
                <w:rFonts w:eastAsia="Times New Roman" w:cs="Arial"/>
                <w:i/>
                <w:lang w:eastAsia="en-GB"/>
              </w:rPr>
              <w:t xml:space="preserve">Includes use of the </w:t>
            </w:r>
            <w:proofErr w:type="gramStart"/>
            <w:r w:rsidRPr="00B65115">
              <w:rPr>
                <w:rFonts w:eastAsia="Times New Roman" w:cs="Arial"/>
                <w:i/>
                <w:lang w:eastAsia="en-GB"/>
              </w:rPr>
              <w:t xml:space="preserve">formula </w:t>
            </w:r>
            <w:r w:rsidRPr="00B65115">
              <w:rPr>
                <w:rFonts w:eastAsia="Times New Roman" w:cs="Arial"/>
                <w:i/>
                <w:position w:val="-14"/>
                <w:lang w:eastAsia="en-GB"/>
              </w:rPr>
              <w:object w:dxaOrig="1780" w:dyaOrig="400">
                <v:shape id="_x0000_i1254" type="#_x0000_t75" style="width:89.2pt;height:19.55pt" o:ole="">
                  <v:imagedata r:id="rId444" o:title=""/>
                </v:shape>
                <o:OLEObject Type="Embed" ProgID="Equation.DSMT4" ShapeID="_x0000_i1254" DrawAspect="Content" ObjectID="_1578498160" r:id="rId445"/>
              </w:object>
            </w:r>
            <w:r w:rsidRPr="00B65115">
              <w:rPr>
                <w:rFonts w:eastAsia="Times New Roman" w:cs="Arial"/>
                <w:i/>
                <w:lang w:eastAsia="en-GB"/>
              </w:rPr>
              <w:t xml:space="preserve"> , where </w:t>
            </w:r>
            <w:r w:rsidRPr="00B65115">
              <w:rPr>
                <w:rFonts w:eastAsia="Times New Roman" w:cs="Arial"/>
                <w:i/>
                <w:position w:val="-10"/>
                <w:lang w:eastAsia="en-GB"/>
              </w:rPr>
              <w:object w:dxaOrig="680" w:dyaOrig="340">
                <v:shape id="_x0000_i1255" type="#_x0000_t75" style="width:32.1pt;height:17.2pt" o:ole="">
                  <v:imagedata r:id="rId446" o:title=""/>
                </v:shape>
                <o:OLEObject Type="Embed" ProgID="Equation.DSMT4" ShapeID="_x0000_i1255" DrawAspect="Content" ObjectID="_1578498161" r:id="rId447"/>
              </w:object>
            </w:r>
            <w:r w:rsidRPr="00B65115">
              <w:rPr>
                <w:rFonts w:eastAsia="Times New Roman" w:cs="Arial"/>
                <w:i/>
                <w:lang w:eastAsia="en-GB"/>
              </w:rPr>
              <w:t xml:space="preserve"> in that order (and the vectors </w:t>
            </w:r>
            <w:r w:rsidRPr="00B65115">
              <w:rPr>
                <w:rFonts w:eastAsia="Times New Roman" w:cs="Arial"/>
                <w:i/>
                <w:position w:val="-10"/>
                <w:lang w:eastAsia="en-GB"/>
              </w:rPr>
              <w:object w:dxaOrig="600" w:dyaOrig="320">
                <v:shape id="_x0000_i1256" type="#_x0000_t75" style="width:29.75pt;height:15.65pt" o:ole="">
                  <v:imagedata r:id="rId448" o:title=""/>
                </v:shape>
                <o:OLEObject Type="Embed" ProgID="Equation.DSMT4" ShapeID="_x0000_i1256" DrawAspect="Content" ObjectID="_1578498162" r:id="rId449"/>
              </w:object>
            </w:r>
            <w:r w:rsidRPr="00B65115">
              <w:rPr>
                <w:rFonts w:eastAsia="Times New Roman" w:cs="Arial"/>
                <w:i/>
                <w:lang w:eastAsia="en-GB"/>
              </w:rPr>
              <w:t xml:space="preserve"> in that order) form a right-handed triple.</w:t>
            </w:r>
          </w:p>
          <w:p w:rsidR="00B65115" w:rsidRPr="00B65115" w:rsidRDefault="00B65115" w:rsidP="00B65115">
            <w:pPr>
              <w:spacing w:after="0" w:line="240" w:lineRule="auto"/>
              <w:rPr>
                <w:rFonts w:eastAsia="Times New Roman" w:cs="Arial"/>
                <w:lang w:eastAsia="en-GB"/>
              </w:rPr>
            </w:pPr>
          </w:p>
        </w:tc>
        <w:tc>
          <w:tcPr>
            <w:tcW w:w="2211" w:type="dxa"/>
            <w:shd w:val="clear" w:color="auto" w:fill="auto"/>
          </w:tcPr>
          <w:p w:rsidR="00B65115" w:rsidRPr="00B65115" w:rsidRDefault="00A12E39" w:rsidP="00B65115">
            <w:pPr>
              <w:spacing w:after="0" w:line="240" w:lineRule="auto"/>
              <w:rPr>
                <w:rFonts w:eastAsia="Times New Roman" w:cs="Arial"/>
                <w:sz w:val="20"/>
                <w:szCs w:val="20"/>
                <w:lang w:eastAsia="en-GB"/>
              </w:rPr>
            </w:pPr>
            <w:r>
              <w:rPr>
                <w:rFonts w:eastAsia="Times New Roman" w:cs="Arial"/>
                <w:lang w:eastAsia="en-GB"/>
              </w:rPr>
              <w:t>4727 FP3 – Vectors (c)</w:t>
            </w:r>
          </w:p>
        </w:tc>
        <w:tc>
          <w:tcPr>
            <w:tcW w:w="6158" w:type="dxa"/>
            <w:shd w:val="clear" w:color="auto" w:fill="auto"/>
          </w:tcPr>
          <w:p w:rsidR="00B65115" w:rsidRPr="00B65115" w:rsidRDefault="00A12E39" w:rsidP="00B65115">
            <w:pPr>
              <w:spacing w:after="0" w:line="240" w:lineRule="auto"/>
              <w:rPr>
                <w:rFonts w:eastAsia="Times New Roman" w:cs="Arial"/>
                <w:sz w:val="20"/>
                <w:szCs w:val="20"/>
                <w:lang w:eastAsia="en-GB"/>
              </w:rPr>
            </w:pPr>
            <w:r>
              <w:rPr>
                <w:rFonts w:eastAsia="Times New Roman" w:cs="Arial"/>
                <w:lang w:eastAsia="en-GB"/>
              </w:rPr>
              <w:t>(c) recall the definition, in geometrical terms, of the vector product of two vectors, and, in cases where</w:t>
            </w:r>
            <w:r>
              <w:rPr>
                <w:rFonts w:eastAsia="Times New Roman" w:cs="Arial"/>
                <w:position w:val="-6"/>
                <w:lang w:eastAsia="en-GB"/>
              </w:rPr>
              <w:object w:dxaOrig="195" w:dyaOrig="240">
                <v:shape id="_x0000_i1257" type="#_x0000_t75" style="width:10.15pt;height:12.5pt" o:ole="">
                  <v:imagedata r:id="rId156" o:title=""/>
                </v:shape>
                <o:OLEObject Type="Embed" ProgID="Equation.DSMT4" ShapeID="_x0000_i1257" DrawAspect="Content" ObjectID="_1578498163" r:id="rId450"/>
              </w:object>
            </w:r>
            <w:r>
              <w:rPr>
                <w:rFonts w:eastAsia="Times New Roman" w:cs="Arial"/>
                <w:lang w:eastAsia="en-GB"/>
              </w:rPr>
              <w:t>and</w:t>
            </w:r>
            <w:r>
              <w:rPr>
                <w:rFonts w:eastAsia="Times New Roman" w:cs="Arial"/>
                <w:position w:val="-6"/>
                <w:lang w:eastAsia="en-GB"/>
              </w:rPr>
              <w:object w:dxaOrig="195" w:dyaOrig="285">
                <v:shape id="_x0000_i1258" type="#_x0000_t75" style="width:10.15pt;height:14.1pt" o:ole="">
                  <v:imagedata r:id="rId158" o:title=""/>
                </v:shape>
                <o:OLEObject Type="Embed" ProgID="Equation.DSMT4" ShapeID="_x0000_i1258" DrawAspect="Content" ObjectID="_1578498164" r:id="rId451"/>
              </w:object>
            </w:r>
            <w:r>
              <w:rPr>
                <w:rFonts w:eastAsia="Times New Roman" w:cs="Arial"/>
                <w:lang w:eastAsia="en-GB"/>
              </w:rPr>
              <w:t>are expressed in component form, calculate</w:t>
            </w:r>
            <w:r>
              <w:rPr>
                <w:rFonts w:eastAsia="Times New Roman" w:cs="Arial"/>
                <w:position w:val="-6"/>
                <w:lang w:eastAsia="en-GB"/>
              </w:rPr>
              <w:object w:dxaOrig="525" w:dyaOrig="285">
                <v:shape id="_x0000_i1259" type="#_x0000_t75" style="width:26.6pt;height:14.1pt" o:ole="">
                  <v:imagedata r:id="rId160" o:title=""/>
                </v:shape>
                <o:OLEObject Type="Embed" ProgID="Equation.DSMT4" ShapeID="_x0000_i1259" DrawAspect="Content" ObjectID="_1578498165" r:id="rId452"/>
              </w:object>
            </w:r>
            <w:r>
              <w:rPr>
                <w:rFonts w:eastAsia="Times New Roman" w:cs="Arial"/>
                <w:lang w:eastAsia="en-GB"/>
              </w:rPr>
              <w:t>in component form</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8.04b</w:t>
            </w:r>
          </w:p>
        </w:tc>
        <w:tc>
          <w:tcPr>
            <w:tcW w:w="5460" w:type="dxa"/>
            <w:shd w:val="clear" w:color="auto" w:fill="auto"/>
          </w:tcPr>
          <w:p w:rsidR="00B65115" w:rsidRPr="00B65115" w:rsidRDefault="00B65115" w:rsidP="00B65115">
            <w:pPr>
              <w:spacing w:after="0" w:line="240" w:lineRule="auto"/>
              <w:rPr>
                <w:rFonts w:eastAsia="Times New Roman" w:cs="Arial"/>
                <w:lang w:eastAsia="en-GB"/>
              </w:rPr>
            </w:pPr>
            <w:r w:rsidRPr="00B65115">
              <w:rPr>
                <w:rFonts w:eastAsia="Times New Roman" w:cs="Arial"/>
                <w:lang w:eastAsia="en-GB"/>
              </w:rPr>
              <w:t>b) Understand the anti-commutative and distributive properties of the vector product.</w:t>
            </w:r>
          </w:p>
          <w:p w:rsidR="00B65115" w:rsidRPr="00B65115" w:rsidRDefault="00B65115" w:rsidP="00B65115">
            <w:pPr>
              <w:spacing w:after="120" w:line="240" w:lineRule="auto"/>
              <w:rPr>
                <w:rFonts w:eastAsia="Times New Roman" w:cs="Arial"/>
                <w:lang w:eastAsia="en-GB"/>
              </w:rPr>
            </w:pPr>
          </w:p>
        </w:tc>
        <w:tc>
          <w:tcPr>
            <w:tcW w:w="2211" w:type="dxa"/>
            <w:shd w:val="clear" w:color="auto" w:fill="auto"/>
          </w:tcPr>
          <w:p w:rsidR="00B65115" w:rsidRPr="00B65115" w:rsidRDefault="00B65115" w:rsidP="00B65115">
            <w:pPr>
              <w:spacing w:after="0" w:line="240" w:lineRule="auto"/>
              <w:rPr>
                <w:rFonts w:eastAsia="Times New Roman" w:cs="Arial"/>
                <w:lang w:eastAsia="en-GB"/>
              </w:rPr>
            </w:pPr>
          </w:p>
        </w:tc>
        <w:tc>
          <w:tcPr>
            <w:tcW w:w="6158" w:type="dxa"/>
            <w:shd w:val="clear" w:color="auto" w:fill="auto"/>
          </w:tcPr>
          <w:p w:rsidR="00B65115" w:rsidRPr="00B65115" w:rsidRDefault="004A0734" w:rsidP="00B65115">
            <w:pPr>
              <w:spacing w:after="0" w:line="240" w:lineRule="auto"/>
              <w:rPr>
                <w:rFonts w:eastAsia="Times New Roman" w:cs="Arial"/>
                <w:sz w:val="20"/>
                <w:szCs w:val="20"/>
                <w:lang w:eastAsia="en-GB"/>
              </w:rPr>
            </w:pPr>
            <w:r>
              <w:rPr>
                <w:rFonts w:eastAsia="Times New Roman" w:cs="Arial"/>
                <w:lang w:eastAsia="en-GB"/>
              </w:rPr>
              <w:t>These properties of the vector product are new content in the reformed specification.</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8.04c</w:t>
            </w:r>
          </w:p>
        </w:tc>
        <w:tc>
          <w:tcPr>
            <w:tcW w:w="5460" w:type="dxa"/>
            <w:shd w:val="clear" w:color="auto" w:fill="auto"/>
          </w:tcPr>
          <w:p w:rsidR="00B65115" w:rsidRPr="00B65115" w:rsidRDefault="00B65115" w:rsidP="00B65115">
            <w:pPr>
              <w:spacing w:after="120" w:line="240" w:lineRule="auto"/>
              <w:rPr>
                <w:rFonts w:eastAsia="Times New Roman" w:cs="Arial"/>
                <w:lang w:eastAsia="en-GB"/>
              </w:rPr>
            </w:pPr>
            <w:r w:rsidRPr="00B65115">
              <w:rPr>
                <w:rFonts w:eastAsia="Times New Roman" w:cs="Arial"/>
                <w:lang w:eastAsia="en-GB"/>
              </w:rPr>
              <w:t>c) Be able to use the vector product to calculate areas of triangles and parallelograms.</w:t>
            </w:r>
          </w:p>
          <w:p w:rsidR="00B65115" w:rsidRPr="00B65115" w:rsidRDefault="00B65115" w:rsidP="00B65115">
            <w:pPr>
              <w:spacing w:after="0" w:line="240" w:lineRule="auto"/>
              <w:rPr>
                <w:rFonts w:eastAsia="Times New Roman" w:cs="Arial"/>
                <w:lang w:eastAsia="en-GB"/>
              </w:rPr>
            </w:pPr>
          </w:p>
        </w:tc>
        <w:tc>
          <w:tcPr>
            <w:tcW w:w="2211" w:type="dxa"/>
            <w:shd w:val="clear" w:color="auto" w:fill="auto"/>
          </w:tcPr>
          <w:p w:rsidR="00B65115" w:rsidRPr="00B65115" w:rsidRDefault="0096322A" w:rsidP="00B65115">
            <w:pPr>
              <w:spacing w:after="0" w:line="240" w:lineRule="auto"/>
              <w:rPr>
                <w:rFonts w:eastAsia="Times New Roman" w:cs="Arial"/>
                <w:lang w:eastAsia="en-GB"/>
              </w:rPr>
            </w:pPr>
            <w:r>
              <w:rPr>
                <w:rFonts w:eastAsia="Times New Roman" w:cs="Arial"/>
                <w:lang w:eastAsia="en-GB"/>
              </w:rPr>
              <w:t>4727 FP3 – Vectors (c)</w:t>
            </w:r>
          </w:p>
        </w:tc>
        <w:tc>
          <w:tcPr>
            <w:tcW w:w="6158" w:type="dxa"/>
            <w:shd w:val="clear" w:color="auto" w:fill="auto"/>
          </w:tcPr>
          <w:p w:rsidR="00B65115" w:rsidRPr="00B65115" w:rsidRDefault="0096322A" w:rsidP="00B65115">
            <w:pPr>
              <w:spacing w:after="0" w:line="240" w:lineRule="auto"/>
              <w:rPr>
                <w:rFonts w:eastAsia="Times New Roman" w:cs="Arial"/>
                <w:sz w:val="20"/>
                <w:szCs w:val="20"/>
                <w:lang w:eastAsia="en-GB"/>
              </w:rPr>
            </w:pPr>
            <w:r>
              <w:rPr>
                <w:rFonts w:eastAsia="Times New Roman" w:cs="Arial"/>
                <w:lang w:eastAsia="en-GB"/>
              </w:rPr>
              <w:t>This is implied in 4727.</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8.04d</w:t>
            </w:r>
          </w:p>
        </w:tc>
        <w:tc>
          <w:tcPr>
            <w:tcW w:w="5460" w:type="dxa"/>
            <w:shd w:val="clear" w:color="auto" w:fill="auto"/>
          </w:tcPr>
          <w:p w:rsidR="00B65115" w:rsidRPr="00B65115" w:rsidRDefault="00B65115" w:rsidP="00B65115">
            <w:pPr>
              <w:spacing w:after="120" w:line="240" w:lineRule="auto"/>
              <w:rPr>
                <w:rFonts w:eastAsia="Times New Roman" w:cs="Arial"/>
                <w:lang w:eastAsia="en-GB"/>
              </w:rPr>
            </w:pPr>
            <w:r w:rsidRPr="00B65115">
              <w:rPr>
                <w:rFonts w:eastAsia="Times New Roman" w:cs="Arial"/>
                <w:lang w:eastAsia="en-GB"/>
              </w:rPr>
              <w:t xml:space="preserve">d) Understand the significance </w:t>
            </w:r>
            <w:proofErr w:type="gramStart"/>
            <w:r w:rsidRPr="00B65115">
              <w:rPr>
                <w:rFonts w:eastAsia="Times New Roman" w:cs="Arial"/>
                <w:lang w:eastAsia="en-GB"/>
              </w:rPr>
              <w:t xml:space="preserve">of </w:t>
            </w:r>
            <w:proofErr w:type="gramEnd"/>
            <w:r w:rsidRPr="00B65115">
              <w:rPr>
                <w:rFonts w:eastAsia="Times New Roman" w:cs="Arial"/>
                <w:position w:val="-6"/>
                <w:lang w:eastAsia="en-GB"/>
              </w:rPr>
              <w:object w:dxaOrig="859" w:dyaOrig="279">
                <v:shape id="_x0000_i1260" type="#_x0000_t75" style="width:42.25pt;height:14.1pt" o:ole="">
                  <v:imagedata r:id="rId453" o:title=""/>
                </v:shape>
                <o:OLEObject Type="Embed" ProgID="Equation.DSMT4" ShapeID="_x0000_i1260" DrawAspect="Content" ObjectID="_1578498166" r:id="rId454"/>
              </w:object>
            </w:r>
            <w:r w:rsidRPr="00B65115">
              <w:rPr>
                <w:rFonts w:eastAsia="Times New Roman" w:cs="Arial"/>
                <w:lang w:eastAsia="en-GB"/>
              </w:rPr>
              <w:t>.</w:t>
            </w:r>
          </w:p>
          <w:p w:rsidR="00B65115" w:rsidRPr="00B65115" w:rsidRDefault="00B65115" w:rsidP="00B65115">
            <w:pPr>
              <w:spacing w:after="120" w:line="240" w:lineRule="auto"/>
              <w:rPr>
                <w:rFonts w:eastAsia="Times New Roman" w:cs="Arial"/>
                <w:i/>
                <w:lang w:eastAsia="en-GB"/>
              </w:rPr>
            </w:pPr>
            <w:r w:rsidRPr="00B65115">
              <w:rPr>
                <w:rFonts w:eastAsia="Times New Roman" w:cs="Arial"/>
                <w:i/>
                <w:lang w:eastAsia="en-GB"/>
              </w:rPr>
              <w:t xml:space="preserve">e.g. The equation of a line in the form </w:t>
            </w:r>
          </w:p>
          <w:p w:rsidR="00B65115" w:rsidRPr="00B65115" w:rsidRDefault="00B65115" w:rsidP="00B65115">
            <w:pPr>
              <w:spacing w:after="120" w:line="240" w:lineRule="auto"/>
              <w:rPr>
                <w:rFonts w:eastAsia="Times New Roman" w:cs="Arial"/>
                <w:i/>
                <w:lang w:eastAsia="en-GB"/>
              </w:rPr>
            </w:pPr>
            <w:r w:rsidRPr="00B65115">
              <w:rPr>
                <w:rFonts w:eastAsia="Times New Roman" w:cs="Arial"/>
                <w:i/>
                <w:position w:val="-14"/>
                <w:lang w:eastAsia="en-GB"/>
              </w:rPr>
              <w:object w:dxaOrig="1359" w:dyaOrig="400">
                <v:shape id="_x0000_i1261" type="#_x0000_t75" style="width:68.1pt;height:19.55pt" o:ole="">
                  <v:imagedata r:id="rId455" o:title=""/>
                </v:shape>
                <o:OLEObject Type="Embed" ProgID="Equation.DSMT4" ShapeID="_x0000_i1261" DrawAspect="Content" ObjectID="_1578498167" r:id="rId456"/>
              </w:object>
            </w:r>
            <w:r w:rsidRPr="00B65115">
              <w:rPr>
                <w:rFonts w:eastAsia="Times New Roman" w:cs="Arial"/>
                <w:i/>
                <w:lang w:eastAsia="en-GB"/>
              </w:rPr>
              <w:t>.</w:t>
            </w:r>
          </w:p>
          <w:p w:rsidR="00B65115" w:rsidRPr="00B65115" w:rsidRDefault="00B65115" w:rsidP="00B65115">
            <w:pPr>
              <w:spacing w:after="0" w:line="240" w:lineRule="auto"/>
              <w:rPr>
                <w:rFonts w:eastAsia="Times New Roman" w:cs="Arial"/>
                <w:lang w:eastAsia="en-GB"/>
              </w:rPr>
            </w:pPr>
          </w:p>
        </w:tc>
        <w:tc>
          <w:tcPr>
            <w:tcW w:w="2211" w:type="dxa"/>
            <w:shd w:val="clear" w:color="auto" w:fill="auto"/>
          </w:tcPr>
          <w:p w:rsidR="00B65115" w:rsidRPr="00B65115" w:rsidRDefault="00B65115" w:rsidP="00B65115">
            <w:pPr>
              <w:spacing w:after="0" w:line="240" w:lineRule="auto"/>
              <w:rPr>
                <w:rFonts w:eastAsia="Times New Roman" w:cs="Arial"/>
                <w:sz w:val="20"/>
                <w:szCs w:val="20"/>
                <w:lang w:eastAsia="en-GB"/>
              </w:rPr>
            </w:pPr>
          </w:p>
        </w:tc>
        <w:tc>
          <w:tcPr>
            <w:tcW w:w="6158" w:type="dxa"/>
            <w:shd w:val="clear" w:color="auto" w:fill="auto"/>
          </w:tcPr>
          <w:p w:rsidR="00B65115" w:rsidRPr="00B65115" w:rsidRDefault="0096322A" w:rsidP="00B65115">
            <w:pPr>
              <w:spacing w:after="0" w:line="240" w:lineRule="auto"/>
              <w:rPr>
                <w:rFonts w:eastAsia="Times New Roman" w:cs="Arial"/>
                <w:sz w:val="20"/>
                <w:szCs w:val="20"/>
                <w:lang w:eastAsia="en-GB"/>
              </w:rPr>
            </w:pPr>
            <w:r>
              <w:rPr>
                <w:rFonts w:eastAsia="Times New Roman" w:cs="Arial"/>
                <w:lang w:eastAsia="en-GB"/>
              </w:rPr>
              <w:t xml:space="preserve">The cross product equation of a line </w:t>
            </w:r>
            <w:r>
              <w:rPr>
                <w:rFonts w:eastAsia="Times New Roman" w:cs="Arial"/>
                <w:i/>
                <w:position w:val="-14"/>
                <w:lang w:eastAsia="en-GB"/>
              </w:rPr>
              <w:object w:dxaOrig="1350" w:dyaOrig="405">
                <v:shape id="_x0000_i1262" type="#_x0000_t75" style="width:68.1pt;height:19.55pt" o:ole="">
                  <v:imagedata r:id="rId455" o:title=""/>
                </v:shape>
                <o:OLEObject Type="Embed" ProgID="Equation.DSMT4" ShapeID="_x0000_i1262" DrawAspect="Content" ObjectID="_1578498168" r:id="rId457"/>
              </w:object>
            </w:r>
            <w:r>
              <w:rPr>
                <w:rFonts w:eastAsia="Times New Roman" w:cs="Arial"/>
                <w:lang w:eastAsia="en-GB"/>
              </w:rPr>
              <w:t xml:space="preserve"> is new content in the reformed specification.</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lastRenderedPageBreak/>
              <w:t>8.05a</w:t>
            </w:r>
          </w:p>
        </w:tc>
        <w:tc>
          <w:tcPr>
            <w:tcW w:w="5460" w:type="dxa"/>
            <w:shd w:val="clear" w:color="auto" w:fill="auto"/>
          </w:tcPr>
          <w:p w:rsidR="00B65115" w:rsidRPr="00B65115" w:rsidRDefault="00B65115" w:rsidP="00B65115">
            <w:pPr>
              <w:spacing w:after="120" w:line="240" w:lineRule="auto"/>
              <w:rPr>
                <w:rFonts w:cs="Arial"/>
                <w:bCs/>
                <w:lang w:eastAsia="en-GB"/>
              </w:rPr>
            </w:pPr>
            <w:r w:rsidRPr="00B65115">
              <w:rPr>
                <w:rFonts w:cs="Arial"/>
                <w:bCs/>
                <w:lang w:eastAsia="en-GB"/>
              </w:rPr>
              <w:t xml:space="preserve">a) Be able to work with functions of two variables, given either explicitly in the form </w:t>
            </w:r>
            <w:r w:rsidRPr="00B65115">
              <w:rPr>
                <w:rFonts w:cs="Arial"/>
                <w:bCs/>
                <w:position w:val="-14"/>
                <w:lang w:eastAsia="en-GB"/>
              </w:rPr>
              <w:object w:dxaOrig="1100" w:dyaOrig="400">
                <v:shape id="_x0000_i1263" type="#_x0000_t75" style="width:54.8pt;height:19.55pt" o:ole="">
                  <v:imagedata r:id="rId458" o:title=""/>
                </v:shape>
                <o:OLEObject Type="Embed" ProgID="Equation.DSMT4" ShapeID="_x0000_i1263" DrawAspect="Content" ObjectID="_1578498169" r:id="rId459"/>
              </w:object>
            </w:r>
            <w:r w:rsidRPr="00B65115">
              <w:rPr>
                <w:rFonts w:cs="Arial"/>
                <w:bCs/>
                <w:lang w:eastAsia="en-GB"/>
              </w:rPr>
              <w:t xml:space="preserve"> or implicitly in the </w:t>
            </w:r>
            <w:proofErr w:type="gramStart"/>
            <w:r w:rsidRPr="00B65115">
              <w:rPr>
                <w:rFonts w:cs="Arial"/>
                <w:bCs/>
                <w:lang w:eastAsia="en-GB"/>
              </w:rPr>
              <w:t xml:space="preserve">form </w:t>
            </w:r>
            <w:proofErr w:type="gramEnd"/>
            <w:r w:rsidRPr="00B65115">
              <w:rPr>
                <w:rFonts w:cs="Arial"/>
                <w:bCs/>
                <w:position w:val="-14"/>
                <w:lang w:eastAsia="en-GB"/>
              </w:rPr>
              <w:object w:dxaOrig="1320" w:dyaOrig="400">
                <v:shape id="_x0000_i1264" type="#_x0000_t75" style="width:66.5pt;height:19.55pt" o:ole="">
                  <v:imagedata r:id="rId460" o:title=""/>
                </v:shape>
                <o:OLEObject Type="Embed" ProgID="Equation.DSMT4" ShapeID="_x0000_i1264" DrawAspect="Content" ObjectID="_1578498170" r:id="rId461"/>
              </w:object>
            </w:r>
            <w:r w:rsidRPr="00B65115">
              <w:rPr>
                <w:rFonts w:cs="Arial"/>
                <w:bCs/>
                <w:lang w:eastAsia="en-GB"/>
              </w:rPr>
              <w:t>, and understand and use the fact that this equation, and its partial derivatives, relate to a 3-D surface.</w:t>
            </w:r>
          </w:p>
          <w:p w:rsidR="00B65115" w:rsidRPr="00B65115" w:rsidRDefault="00B65115" w:rsidP="00B65115">
            <w:pPr>
              <w:spacing w:after="0" w:line="240" w:lineRule="auto"/>
              <w:rPr>
                <w:rFonts w:cs="Arial"/>
                <w:bCs/>
                <w:lang w:eastAsia="en-GB"/>
              </w:rPr>
            </w:pPr>
          </w:p>
          <w:p w:rsidR="00B65115" w:rsidRPr="00B65115" w:rsidRDefault="00B65115" w:rsidP="00B65115">
            <w:pPr>
              <w:spacing w:after="0" w:line="240" w:lineRule="auto"/>
              <w:rPr>
                <w:rFonts w:cs="Arial"/>
                <w:bCs/>
                <w:i/>
                <w:lang w:eastAsia="en-GB"/>
              </w:rPr>
            </w:pPr>
            <w:r w:rsidRPr="00B65115">
              <w:rPr>
                <w:rFonts w:cs="Arial"/>
                <w:bCs/>
                <w:i/>
                <w:lang w:eastAsia="en-GB"/>
              </w:rPr>
              <w:t>An informal understanding only of how the partial derivatives relate to the surface is required.</w:t>
            </w:r>
          </w:p>
          <w:p w:rsidR="00B65115" w:rsidRPr="00B65115" w:rsidRDefault="00B65115" w:rsidP="00B65115">
            <w:pPr>
              <w:spacing w:after="0" w:line="240" w:lineRule="auto"/>
              <w:rPr>
                <w:rFonts w:cs="Arial"/>
                <w:bCs/>
                <w:lang w:eastAsia="en-GB"/>
              </w:rPr>
            </w:pPr>
          </w:p>
          <w:p w:rsidR="00B65115" w:rsidRPr="00B65115" w:rsidRDefault="00B65115" w:rsidP="00B65115">
            <w:pPr>
              <w:spacing w:after="0" w:line="240" w:lineRule="auto"/>
              <w:rPr>
                <w:rFonts w:cs="Arial"/>
                <w:bCs/>
                <w:i/>
                <w:lang w:eastAsia="en-GB"/>
              </w:rPr>
            </w:pPr>
            <w:r w:rsidRPr="00B65115">
              <w:rPr>
                <w:rFonts w:cs="Arial"/>
                <w:bCs/>
                <w:i/>
                <w:lang w:eastAsia="en-GB"/>
              </w:rPr>
              <w:t xml:space="preserve">Functions </w:t>
            </w:r>
            <w:r w:rsidRPr="00B65115">
              <w:rPr>
                <w:rFonts w:cs="Arial"/>
                <w:bCs/>
                <w:i/>
                <w:position w:val="-14"/>
                <w:lang w:eastAsia="en-GB"/>
              </w:rPr>
              <w:object w:dxaOrig="740" w:dyaOrig="400">
                <v:shape id="_x0000_i1265" type="#_x0000_t75" style="width:36.8pt;height:19.55pt" o:ole="">
                  <v:imagedata r:id="rId462" o:title=""/>
                </v:shape>
                <o:OLEObject Type="Embed" ProgID="Equation.DSMT4" ShapeID="_x0000_i1265" DrawAspect="Content" ObjectID="_1578498171" r:id="rId463"/>
              </w:object>
            </w:r>
            <w:r w:rsidRPr="00B65115">
              <w:rPr>
                <w:rFonts w:cs="Arial"/>
                <w:bCs/>
                <w:i/>
                <w:lang w:eastAsia="en-GB"/>
              </w:rPr>
              <w:t xml:space="preserve"> will involve sums and products of powers of </w:t>
            </w:r>
            <w:r w:rsidRPr="00B65115">
              <w:rPr>
                <w:rFonts w:ascii="Times New Roman" w:hAnsi="Times New Roman"/>
                <w:bCs/>
                <w:i/>
                <w:sz w:val="24"/>
                <w:szCs w:val="24"/>
                <w:lang w:eastAsia="en-GB"/>
              </w:rPr>
              <w:t>x</w:t>
            </w:r>
            <w:r w:rsidRPr="00B65115">
              <w:rPr>
                <w:rFonts w:cs="Arial"/>
                <w:bCs/>
                <w:i/>
                <w:lang w:eastAsia="en-GB"/>
              </w:rPr>
              <w:t xml:space="preserve"> and </w:t>
            </w:r>
            <w:r w:rsidRPr="00B65115">
              <w:rPr>
                <w:rFonts w:ascii="Times New Roman" w:hAnsi="Times New Roman"/>
                <w:bCs/>
                <w:i/>
                <w:sz w:val="24"/>
                <w:szCs w:val="24"/>
                <w:lang w:eastAsia="en-GB"/>
              </w:rPr>
              <w:t>y</w:t>
            </w:r>
            <w:r w:rsidRPr="00B65115">
              <w:rPr>
                <w:rFonts w:cs="Arial"/>
                <w:bCs/>
                <w:i/>
                <w:lang w:eastAsia="en-GB"/>
              </w:rPr>
              <w:t xml:space="preserve"> only. Issues relating to domains and ranges will not be considered beyond the appreciation that, for example the surface </w:t>
            </w:r>
            <w:r w:rsidRPr="00B65115">
              <w:rPr>
                <w:rFonts w:cs="Arial"/>
                <w:bCs/>
                <w:i/>
                <w:position w:val="-28"/>
                <w:lang w:eastAsia="en-GB"/>
              </w:rPr>
              <w:object w:dxaOrig="600" w:dyaOrig="660">
                <v:shape id="_x0000_i1266" type="#_x0000_t75" style="width:29.75pt;height:32.1pt" o:ole="">
                  <v:imagedata r:id="rId464" o:title=""/>
                </v:shape>
                <o:OLEObject Type="Embed" ProgID="Equation.DSMT4" ShapeID="_x0000_i1266" DrawAspect="Content" ObjectID="_1578498172" r:id="rId465"/>
              </w:object>
            </w:r>
            <w:r w:rsidRPr="00B65115">
              <w:rPr>
                <w:rFonts w:cs="Arial"/>
                <w:bCs/>
                <w:i/>
                <w:lang w:eastAsia="en-GB"/>
              </w:rPr>
              <w:t xml:space="preserve"> has no point at which</w:t>
            </w:r>
            <w:r w:rsidRPr="00B65115">
              <w:rPr>
                <w:rFonts w:cs="Arial"/>
                <w:bCs/>
                <w:i/>
                <w:position w:val="-10"/>
                <w:lang w:eastAsia="en-GB"/>
              </w:rPr>
              <w:object w:dxaOrig="560" w:dyaOrig="320">
                <v:shape id="_x0000_i1267" type="#_x0000_t75" style="width:26.6pt;height:15.65pt" o:ole="">
                  <v:imagedata r:id="rId466" o:title=""/>
                </v:shape>
                <o:OLEObject Type="Embed" ProgID="Equation.DSMT4" ShapeID="_x0000_i1267" DrawAspect="Content" ObjectID="_1578498173" r:id="rId467"/>
              </w:object>
            </w:r>
            <w:r w:rsidRPr="00B65115">
              <w:rPr>
                <w:rFonts w:cs="Arial"/>
                <w:bCs/>
                <w:i/>
                <w:lang w:eastAsia="en-GB"/>
              </w:rPr>
              <w:t>.</w:t>
            </w:r>
          </w:p>
          <w:p w:rsidR="00B65115" w:rsidRPr="00B65115" w:rsidRDefault="00B65115" w:rsidP="00B65115">
            <w:pPr>
              <w:spacing w:after="0" w:line="240" w:lineRule="auto"/>
              <w:rPr>
                <w:rFonts w:eastAsia="Times New Roman" w:cs="Arial"/>
                <w:i/>
                <w:lang w:eastAsia="en-GB"/>
              </w:rPr>
            </w:pPr>
          </w:p>
        </w:tc>
        <w:tc>
          <w:tcPr>
            <w:tcW w:w="2211" w:type="dxa"/>
            <w:shd w:val="clear" w:color="auto" w:fill="auto"/>
          </w:tcPr>
          <w:p w:rsidR="00B65115" w:rsidRPr="00B65115" w:rsidRDefault="00B65115" w:rsidP="00B65115">
            <w:pPr>
              <w:spacing w:after="0" w:line="240" w:lineRule="auto"/>
              <w:rPr>
                <w:rFonts w:eastAsia="Times New Roman" w:cs="Arial"/>
                <w:i/>
                <w:sz w:val="20"/>
                <w:szCs w:val="20"/>
                <w:lang w:eastAsia="en-GB"/>
              </w:rPr>
            </w:pPr>
          </w:p>
        </w:tc>
        <w:tc>
          <w:tcPr>
            <w:tcW w:w="6158" w:type="dxa"/>
            <w:shd w:val="clear" w:color="auto" w:fill="auto"/>
          </w:tcPr>
          <w:p w:rsidR="00B65115" w:rsidRPr="00B65115" w:rsidRDefault="0096322A" w:rsidP="00B65115">
            <w:pPr>
              <w:tabs>
                <w:tab w:val="left" w:pos="317"/>
              </w:tabs>
              <w:spacing w:after="0" w:line="240" w:lineRule="auto"/>
              <w:rPr>
                <w:rFonts w:cs="Arial"/>
                <w:bCs/>
                <w:sz w:val="20"/>
                <w:szCs w:val="20"/>
                <w:lang w:eastAsia="en-GB"/>
              </w:rPr>
            </w:pPr>
            <w:r>
              <w:rPr>
                <w:rFonts w:eastAsia="Times New Roman" w:cs="Arial"/>
                <w:lang w:eastAsia="en-GB"/>
              </w:rPr>
              <w:t>Surfaces are new content in the reformed specification.</w:t>
            </w:r>
          </w:p>
        </w:tc>
      </w:tr>
      <w:tr w:rsidR="00B65115" w:rsidRPr="00B65115" w:rsidTr="00B65115">
        <w:trPr>
          <w:cantSplit/>
        </w:trPr>
        <w:tc>
          <w:tcPr>
            <w:tcW w:w="1342" w:type="dxa"/>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8.05c</w:t>
            </w:r>
          </w:p>
        </w:tc>
        <w:tc>
          <w:tcPr>
            <w:tcW w:w="5460" w:type="dxa"/>
            <w:shd w:val="clear" w:color="auto" w:fill="auto"/>
          </w:tcPr>
          <w:p w:rsidR="00B65115" w:rsidRPr="00B65115" w:rsidRDefault="00B65115" w:rsidP="00B65115">
            <w:pPr>
              <w:spacing w:after="120" w:line="240" w:lineRule="auto"/>
              <w:rPr>
                <w:rFonts w:cs="Arial"/>
                <w:bCs/>
                <w:lang w:eastAsia="en-GB"/>
              </w:rPr>
            </w:pPr>
            <w:r w:rsidRPr="00B65115">
              <w:rPr>
                <w:rFonts w:cs="Arial"/>
                <w:bCs/>
                <w:lang w:eastAsia="en-GB"/>
              </w:rPr>
              <w:t>c) Be able to sketch sections and contours, and know how these are related to the surface.</w:t>
            </w:r>
          </w:p>
          <w:p w:rsidR="00B65115" w:rsidRPr="00B65115" w:rsidRDefault="00B65115" w:rsidP="00B65115">
            <w:pPr>
              <w:spacing w:after="0" w:line="240" w:lineRule="auto"/>
              <w:rPr>
                <w:rFonts w:cs="Arial"/>
                <w:bCs/>
                <w:lang w:eastAsia="en-GB"/>
              </w:rPr>
            </w:pPr>
          </w:p>
          <w:p w:rsidR="00B65115" w:rsidRPr="00B65115" w:rsidRDefault="00B65115" w:rsidP="00B65115">
            <w:pPr>
              <w:spacing w:before="40" w:after="40" w:line="240" w:lineRule="atLeast"/>
              <w:rPr>
                <w:rFonts w:cs="Arial"/>
                <w:bCs/>
                <w:i/>
              </w:rPr>
            </w:pPr>
            <w:proofErr w:type="gramStart"/>
            <w:r w:rsidRPr="00B65115">
              <w:rPr>
                <w:rFonts w:cs="Arial"/>
                <w:bCs/>
                <w:i/>
              </w:rPr>
              <w:t>i.e</w:t>
            </w:r>
            <w:proofErr w:type="gramEnd"/>
            <w:r w:rsidRPr="00B65115">
              <w:rPr>
                <w:rFonts w:cs="Arial"/>
                <w:bCs/>
                <w:i/>
              </w:rPr>
              <w:t xml:space="preserve">. Sections of the form </w:t>
            </w:r>
            <w:r w:rsidRPr="00B65115">
              <w:rPr>
                <w:rFonts w:cs="Arial"/>
                <w:bCs/>
                <w:i/>
                <w:position w:val="-10"/>
              </w:rPr>
              <w:object w:dxaOrig="1060" w:dyaOrig="320">
                <v:shape id="_x0000_i1268" type="#_x0000_t75" style="width:54pt;height:15.65pt" o:ole="">
                  <v:imagedata r:id="rId468" o:title=""/>
                </v:shape>
                <o:OLEObject Type="Embed" ProgID="Equation.DSMT4" ShapeID="_x0000_i1268" DrawAspect="Content" ObjectID="_1578498174" r:id="rId469"/>
              </w:object>
            </w:r>
            <w:r w:rsidRPr="00B65115">
              <w:rPr>
                <w:rFonts w:cs="Arial"/>
                <w:bCs/>
                <w:i/>
              </w:rPr>
              <w:t xml:space="preserve"> or </w:t>
            </w:r>
            <w:r w:rsidRPr="00B65115">
              <w:rPr>
                <w:rFonts w:cs="Arial"/>
                <w:bCs/>
                <w:i/>
                <w:position w:val="-10"/>
              </w:rPr>
              <w:object w:dxaOrig="1040" w:dyaOrig="320">
                <v:shape id="_x0000_i1269" type="#_x0000_t75" style="width:52.45pt;height:15.65pt" o:ole="">
                  <v:imagedata r:id="rId470" o:title=""/>
                </v:shape>
                <o:OLEObject Type="Embed" ProgID="Equation.DSMT4" ShapeID="_x0000_i1269" DrawAspect="Content" ObjectID="_1578498175" r:id="rId471"/>
              </w:object>
            </w:r>
            <w:r w:rsidRPr="00B65115">
              <w:rPr>
                <w:rFonts w:cs="Arial"/>
                <w:bCs/>
                <w:i/>
              </w:rPr>
              <w:t xml:space="preserve"> and co</w:t>
            </w:r>
            <w:r w:rsidRPr="00B65115">
              <w:rPr>
                <w:rFonts w:cs="Arial"/>
                <w:bCs/>
                <w:i/>
                <w:lang w:val="en-US"/>
              </w:rPr>
              <w:t>ntours of the form</w:t>
            </w:r>
            <w:r w:rsidRPr="00B65115">
              <w:rPr>
                <w:rFonts w:cs="Arial"/>
                <w:bCs/>
                <w:lang w:val="en-US"/>
              </w:rPr>
              <w:t xml:space="preserve"> </w:t>
            </w:r>
            <w:r w:rsidRPr="00B65115">
              <w:rPr>
                <w:rFonts w:cs="Arial"/>
                <w:bCs/>
                <w:position w:val="-10"/>
                <w:lang w:val="en-US"/>
              </w:rPr>
              <w:object w:dxaOrig="1100" w:dyaOrig="320">
                <v:shape id="_x0000_i1270" type="#_x0000_t75" style="width:54.8pt;height:15.65pt" o:ole="">
                  <v:imagedata r:id="rId472" o:title=""/>
                </v:shape>
                <o:OLEObject Type="Embed" ProgID="Equation.DSMT4" ShapeID="_x0000_i1270" DrawAspect="Content" ObjectID="_1578498176" r:id="rId473"/>
              </w:object>
            </w:r>
            <w:r w:rsidRPr="00B65115">
              <w:rPr>
                <w:rFonts w:cs="Arial"/>
                <w:bCs/>
                <w:lang w:val="en-US"/>
              </w:rPr>
              <w:t>.</w:t>
            </w:r>
          </w:p>
          <w:p w:rsidR="00B65115" w:rsidRPr="00B65115" w:rsidRDefault="00B65115" w:rsidP="00B65115">
            <w:pPr>
              <w:spacing w:after="0" w:line="240" w:lineRule="auto"/>
              <w:rPr>
                <w:rFonts w:cs="Arial"/>
                <w:bCs/>
                <w:lang w:eastAsia="en-GB"/>
              </w:rPr>
            </w:pPr>
          </w:p>
        </w:tc>
        <w:tc>
          <w:tcPr>
            <w:tcW w:w="2211" w:type="dxa"/>
            <w:shd w:val="clear" w:color="auto" w:fill="auto"/>
          </w:tcPr>
          <w:p w:rsidR="00B65115" w:rsidRPr="00B65115" w:rsidRDefault="00B65115" w:rsidP="00B65115">
            <w:pPr>
              <w:spacing w:after="0" w:line="240" w:lineRule="auto"/>
              <w:rPr>
                <w:rFonts w:cs="Arial"/>
                <w:bCs/>
                <w:sz w:val="20"/>
                <w:szCs w:val="20"/>
                <w:lang w:eastAsia="en-GB"/>
              </w:rPr>
            </w:pPr>
          </w:p>
        </w:tc>
        <w:tc>
          <w:tcPr>
            <w:tcW w:w="6158" w:type="dxa"/>
            <w:shd w:val="clear" w:color="auto" w:fill="auto"/>
          </w:tcPr>
          <w:p w:rsidR="00B65115" w:rsidRPr="00B65115" w:rsidRDefault="0096322A" w:rsidP="00B65115">
            <w:pPr>
              <w:tabs>
                <w:tab w:val="left" w:pos="317"/>
              </w:tabs>
              <w:spacing w:after="0" w:line="240" w:lineRule="auto"/>
              <w:rPr>
                <w:rFonts w:cs="Arial"/>
                <w:bCs/>
                <w:sz w:val="20"/>
                <w:szCs w:val="20"/>
                <w:lang w:eastAsia="en-GB"/>
              </w:rPr>
            </w:pPr>
            <w:r>
              <w:rPr>
                <w:rFonts w:eastAsia="Times New Roman" w:cs="Arial"/>
                <w:lang w:eastAsia="en-GB"/>
              </w:rPr>
              <w:t>Sections and contours are new content in the reformed specification.</w:t>
            </w:r>
          </w:p>
        </w:tc>
      </w:tr>
      <w:tr w:rsidR="00B65115" w:rsidRPr="00B65115" w:rsidTr="00D60282">
        <w:trPr>
          <w:cantSplit/>
        </w:trPr>
        <w:tc>
          <w:tcPr>
            <w:tcW w:w="1342" w:type="dxa"/>
            <w:tcBorders>
              <w:bottom w:val="single" w:sz="4" w:space="0" w:color="6E0118"/>
            </w:tcBorders>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lastRenderedPageBreak/>
              <w:t>8.05d</w:t>
            </w:r>
          </w:p>
        </w:tc>
        <w:tc>
          <w:tcPr>
            <w:tcW w:w="5460" w:type="dxa"/>
            <w:tcBorders>
              <w:bottom w:val="single" w:sz="4" w:space="0" w:color="6E0118"/>
            </w:tcBorders>
            <w:shd w:val="clear" w:color="auto" w:fill="auto"/>
          </w:tcPr>
          <w:p w:rsidR="00B65115" w:rsidRPr="00B65115" w:rsidRDefault="00B65115" w:rsidP="00B65115">
            <w:pPr>
              <w:spacing w:after="120" w:line="240" w:lineRule="auto"/>
              <w:rPr>
                <w:rFonts w:cs="Arial"/>
                <w:bCs/>
                <w:lang w:eastAsia="en-GB"/>
              </w:rPr>
            </w:pPr>
            <w:r w:rsidRPr="00B65115">
              <w:rPr>
                <w:rFonts w:cs="Arial"/>
                <w:bCs/>
                <w:lang w:eastAsia="en-GB"/>
              </w:rPr>
              <w:t>d) Be able to find first and second derivatives, including mixed derivatives.</w:t>
            </w:r>
          </w:p>
          <w:p w:rsidR="00B65115" w:rsidRPr="00B65115" w:rsidRDefault="00B65115" w:rsidP="00B65115">
            <w:pPr>
              <w:spacing w:after="0" w:line="240" w:lineRule="auto"/>
              <w:rPr>
                <w:rFonts w:cs="Arial"/>
                <w:bCs/>
                <w:lang w:eastAsia="en-GB"/>
              </w:rPr>
            </w:pPr>
          </w:p>
          <w:p w:rsidR="00B65115" w:rsidRPr="00B65115" w:rsidRDefault="00B65115" w:rsidP="00B65115">
            <w:pPr>
              <w:spacing w:after="0" w:line="240" w:lineRule="auto"/>
              <w:ind w:left="33" w:hanging="33"/>
              <w:rPr>
                <w:rFonts w:eastAsia="Times New Roman" w:cs="Arial"/>
                <w:i/>
                <w:lang w:eastAsia="en-GB"/>
              </w:rPr>
            </w:pPr>
            <w:r w:rsidRPr="00B65115">
              <w:rPr>
                <w:rFonts w:eastAsia="Times New Roman" w:cs="Arial"/>
                <w:i/>
                <w:lang w:eastAsia="en-GB"/>
              </w:rPr>
              <w:t>Learners will be expected to recognise and use both notations for first- and second-order partial derivatives, including mixed ones.</w:t>
            </w:r>
          </w:p>
          <w:p w:rsidR="00B65115" w:rsidRPr="00B65115" w:rsidRDefault="00B65115" w:rsidP="00B65115">
            <w:pPr>
              <w:spacing w:after="0" w:line="240" w:lineRule="auto"/>
              <w:rPr>
                <w:rFonts w:eastAsia="Times New Roman" w:cs="Arial"/>
                <w:i/>
                <w:lang w:eastAsia="en-GB"/>
              </w:rPr>
            </w:pPr>
          </w:p>
          <w:p w:rsidR="00B65115" w:rsidRPr="00B65115" w:rsidRDefault="00B65115" w:rsidP="00B65115">
            <w:pPr>
              <w:spacing w:after="0" w:line="240" w:lineRule="auto"/>
              <w:rPr>
                <w:rFonts w:eastAsia="Times New Roman" w:cs="Arial"/>
                <w:lang w:eastAsia="en-GB"/>
              </w:rPr>
            </w:pPr>
            <w:proofErr w:type="gramStart"/>
            <w:r w:rsidRPr="00B65115">
              <w:rPr>
                <w:rFonts w:eastAsia="Times New Roman" w:cs="Arial"/>
                <w:i/>
                <w:lang w:eastAsia="en-GB"/>
              </w:rPr>
              <w:t>e</w:t>
            </w:r>
            <w:proofErr w:type="gramEnd"/>
            <w:r w:rsidRPr="00B65115">
              <w:rPr>
                <w:rFonts w:eastAsia="Times New Roman" w:cs="Arial"/>
                <w:i/>
                <w:lang w:eastAsia="en-GB"/>
              </w:rPr>
              <w:t xml:space="preserve"> g. </w:t>
            </w:r>
            <w:r w:rsidRPr="00B65115">
              <w:rPr>
                <w:rFonts w:eastAsia="Times New Roman" w:cs="Arial"/>
                <w:i/>
                <w:position w:val="-24"/>
                <w:lang w:eastAsia="en-GB"/>
              </w:rPr>
              <w:object w:dxaOrig="340" w:dyaOrig="620">
                <v:shape id="_x0000_i1271" type="#_x0000_t75" style="width:17.2pt;height:31.3pt" o:ole="">
                  <v:imagedata r:id="rId474" o:title=""/>
                </v:shape>
                <o:OLEObject Type="Embed" ProgID="Equation.DSMT4" ShapeID="_x0000_i1271" DrawAspect="Content" ObjectID="_1578498177" r:id="rId475"/>
              </w:object>
            </w:r>
            <w:r w:rsidRPr="00B65115">
              <w:rPr>
                <w:rFonts w:eastAsia="Times New Roman" w:cs="Arial"/>
                <w:lang w:eastAsia="en-GB"/>
              </w:rPr>
              <w:t xml:space="preserve">, </w:t>
            </w:r>
            <w:r w:rsidRPr="00B65115">
              <w:rPr>
                <w:rFonts w:eastAsia="Times New Roman" w:cs="Arial"/>
                <w:position w:val="-28"/>
                <w:lang w:eastAsia="en-GB"/>
              </w:rPr>
              <w:object w:dxaOrig="560" w:dyaOrig="700">
                <v:shape id="_x0000_i1272" type="#_x0000_t75" style="width:26.6pt;height:35.2pt" o:ole="">
                  <v:imagedata r:id="rId476" o:title=""/>
                </v:shape>
                <o:OLEObject Type="Embed" ProgID="Equation.DSMT4" ShapeID="_x0000_i1272" DrawAspect="Content" ObjectID="_1578498178" r:id="rId477"/>
              </w:object>
            </w:r>
            <w:r w:rsidRPr="00B65115">
              <w:rPr>
                <w:rFonts w:eastAsia="Times New Roman" w:cs="Arial"/>
                <w:lang w:eastAsia="en-GB"/>
              </w:rPr>
              <w:t xml:space="preserve"> and </w:t>
            </w:r>
            <w:r w:rsidRPr="00B65115">
              <w:rPr>
                <w:rFonts w:eastAsia="Times New Roman" w:cs="Arial"/>
                <w:position w:val="-12"/>
                <w:lang w:eastAsia="en-GB"/>
              </w:rPr>
              <w:object w:dxaOrig="240" w:dyaOrig="360">
                <v:shape id="_x0000_i1273" type="#_x0000_t75" style="width:12.5pt;height:18pt" o:ole="">
                  <v:imagedata r:id="rId478" o:title=""/>
                </v:shape>
                <o:OLEObject Type="Embed" ProgID="Equation.DSMT4" ShapeID="_x0000_i1273" DrawAspect="Content" ObjectID="_1578498179" r:id="rId479"/>
              </w:object>
            </w:r>
            <w:r w:rsidRPr="00B65115">
              <w:rPr>
                <w:rFonts w:eastAsia="Times New Roman" w:cs="Arial"/>
                <w:lang w:eastAsia="en-GB"/>
              </w:rPr>
              <w:t xml:space="preserve">, </w:t>
            </w:r>
            <w:r w:rsidRPr="00B65115">
              <w:rPr>
                <w:rFonts w:eastAsia="Times New Roman" w:cs="Arial"/>
                <w:position w:val="-14"/>
                <w:lang w:eastAsia="en-GB"/>
              </w:rPr>
              <w:object w:dxaOrig="320" w:dyaOrig="380">
                <v:shape id="_x0000_i1274" type="#_x0000_t75" style="width:15.65pt;height:18pt" o:ole="">
                  <v:imagedata r:id="rId480" o:title=""/>
                </v:shape>
                <o:OLEObject Type="Embed" ProgID="Equation.DSMT4" ShapeID="_x0000_i1274" DrawAspect="Content" ObjectID="_1578498180" r:id="rId481"/>
              </w:object>
            </w:r>
            <w:r w:rsidRPr="00B65115">
              <w:rPr>
                <w:rFonts w:eastAsia="Times New Roman" w:cs="Arial"/>
                <w:lang w:eastAsia="en-GB"/>
              </w:rPr>
              <w:t>.</w:t>
            </w:r>
          </w:p>
          <w:p w:rsidR="00B65115" w:rsidRPr="00B65115" w:rsidRDefault="00B65115" w:rsidP="00B65115">
            <w:pPr>
              <w:spacing w:after="0" w:line="240" w:lineRule="auto"/>
              <w:rPr>
                <w:rFonts w:eastAsia="Times New Roman" w:cs="Arial"/>
                <w:lang w:eastAsia="en-GB"/>
              </w:rPr>
            </w:pPr>
          </w:p>
          <w:p w:rsidR="00B65115" w:rsidRPr="00B65115" w:rsidRDefault="00B65115" w:rsidP="00B65115">
            <w:pPr>
              <w:spacing w:after="0" w:line="240" w:lineRule="auto"/>
              <w:ind w:left="33" w:hanging="33"/>
              <w:rPr>
                <w:rFonts w:eastAsia="Times New Roman" w:cs="Arial"/>
                <w:i/>
                <w:lang w:eastAsia="en-GB"/>
              </w:rPr>
            </w:pPr>
            <w:r w:rsidRPr="00B65115">
              <w:rPr>
                <w:rFonts w:eastAsia="Times New Roman" w:cs="Arial"/>
                <w:i/>
                <w:lang w:eastAsia="en-GB"/>
              </w:rPr>
              <w:t xml:space="preserve">Includes the Mixed derivative theorem; namely, that </w:t>
            </w:r>
            <w:r w:rsidRPr="00B65115">
              <w:rPr>
                <w:rFonts w:eastAsia="Times New Roman" w:cs="Arial"/>
                <w:i/>
                <w:position w:val="-28"/>
                <w:lang w:eastAsia="en-GB"/>
              </w:rPr>
              <w:object w:dxaOrig="1280" w:dyaOrig="700">
                <v:shape id="_x0000_i1275" type="#_x0000_t75" style="width:63.4pt;height:35.2pt" o:ole="">
                  <v:imagedata r:id="rId482" o:title=""/>
                </v:shape>
                <o:OLEObject Type="Embed" ProgID="Equation.DSMT4" ShapeID="_x0000_i1275" DrawAspect="Content" ObjectID="_1578498181" r:id="rId483"/>
              </w:object>
            </w:r>
            <w:r w:rsidRPr="00B65115">
              <w:rPr>
                <w:rFonts w:eastAsia="Times New Roman" w:cs="Arial"/>
                <w:i/>
                <w:lang w:eastAsia="en-GB"/>
              </w:rPr>
              <w:t xml:space="preserve"> or </w:t>
            </w:r>
            <w:r w:rsidRPr="00B65115">
              <w:rPr>
                <w:rFonts w:eastAsia="Times New Roman" w:cs="Arial"/>
                <w:i/>
                <w:position w:val="-14"/>
                <w:lang w:eastAsia="en-GB"/>
              </w:rPr>
              <w:object w:dxaOrig="820" w:dyaOrig="380">
                <v:shape id="_x0000_i1276" type="#_x0000_t75" style="width:40.7pt;height:18pt" o:ole="">
                  <v:imagedata r:id="rId484" o:title=""/>
                </v:shape>
                <o:OLEObject Type="Embed" ProgID="Equation.DSMT4" ShapeID="_x0000_i1276" DrawAspect="Content" ObjectID="_1578498182" r:id="rId485"/>
              </w:object>
            </w:r>
            <w:r w:rsidRPr="00B65115">
              <w:rPr>
                <w:rFonts w:eastAsia="Times New Roman" w:cs="Arial"/>
                <w:i/>
                <w:lang w:eastAsia="en-GB"/>
              </w:rPr>
              <w:t xml:space="preserve"> for suitably well-defined, continuous functions </w:t>
            </w:r>
            <w:r w:rsidRPr="00B65115">
              <w:rPr>
                <w:rFonts w:ascii="Times New Roman" w:eastAsia="Times New Roman" w:hAnsi="Times New Roman"/>
                <w:lang w:eastAsia="en-GB"/>
              </w:rPr>
              <w:t>f</w:t>
            </w:r>
            <w:r w:rsidRPr="00B65115">
              <w:rPr>
                <w:rFonts w:eastAsia="Times New Roman" w:cs="Arial"/>
                <w:i/>
                <w:lang w:eastAsia="en-GB"/>
              </w:rPr>
              <w:t>.</w:t>
            </w:r>
          </w:p>
          <w:p w:rsidR="00B65115" w:rsidRPr="00B65115" w:rsidRDefault="00B65115" w:rsidP="00B65115">
            <w:pPr>
              <w:spacing w:after="0" w:line="240" w:lineRule="auto"/>
              <w:ind w:left="33" w:hanging="33"/>
              <w:rPr>
                <w:rFonts w:cs="Arial"/>
                <w:bCs/>
                <w:lang w:eastAsia="en-GB"/>
              </w:rPr>
            </w:pPr>
          </w:p>
        </w:tc>
        <w:tc>
          <w:tcPr>
            <w:tcW w:w="2211" w:type="dxa"/>
            <w:tcBorders>
              <w:bottom w:val="single" w:sz="4" w:space="0" w:color="6E0118"/>
            </w:tcBorders>
            <w:shd w:val="clear" w:color="auto" w:fill="auto"/>
          </w:tcPr>
          <w:p w:rsidR="00B65115" w:rsidRPr="00B65115" w:rsidRDefault="00B65115" w:rsidP="00B65115">
            <w:pPr>
              <w:spacing w:after="0" w:line="240" w:lineRule="auto"/>
              <w:ind w:left="33" w:hanging="33"/>
              <w:rPr>
                <w:rFonts w:cs="Arial"/>
                <w:bCs/>
                <w:sz w:val="20"/>
                <w:szCs w:val="20"/>
                <w:lang w:eastAsia="en-GB"/>
              </w:rPr>
            </w:pPr>
          </w:p>
        </w:tc>
        <w:tc>
          <w:tcPr>
            <w:tcW w:w="6158" w:type="dxa"/>
            <w:tcBorders>
              <w:bottom w:val="single" w:sz="4" w:space="0" w:color="6E0118"/>
            </w:tcBorders>
            <w:shd w:val="clear" w:color="auto" w:fill="auto"/>
          </w:tcPr>
          <w:p w:rsidR="00B65115" w:rsidRPr="00B65115" w:rsidRDefault="0096322A" w:rsidP="00B65115">
            <w:pPr>
              <w:tabs>
                <w:tab w:val="left" w:pos="317"/>
              </w:tabs>
              <w:spacing w:after="0" w:line="240" w:lineRule="auto"/>
              <w:rPr>
                <w:rFonts w:cs="Arial"/>
                <w:bCs/>
                <w:sz w:val="20"/>
                <w:szCs w:val="20"/>
                <w:lang w:eastAsia="en-GB"/>
              </w:rPr>
            </w:pPr>
            <w:r>
              <w:rPr>
                <w:rFonts w:eastAsia="Times New Roman" w:cs="Arial"/>
                <w:lang w:eastAsia="en-GB"/>
              </w:rPr>
              <w:t>Partial differentiation is new content in the reformed specification.</w:t>
            </w:r>
          </w:p>
        </w:tc>
      </w:tr>
      <w:tr w:rsidR="00B65115" w:rsidRPr="00B65115" w:rsidTr="00D60282">
        <w:trPr>
          <w:cantSplit/>
        </w:trPr>
        <w:tc>
          <w:tcPr>
            <w:tcW w:w="1342" w:type="dxa"/>
            <w:tcBorders>
              <w:bottom w:val="single" w:sz="4" w:space="0" w:color="6E0118"/>
            </w:tcBorders>
            <w:shd w:val="clear" w:color="auto" w:fill="auto"/>
          </w:tcPr>
          <w:p w:rsidR="00B65115" w:rsidRPr="00B65115" w:rsidRDefault="00B65115" w:rsidP="00B65115">
            <w:pPr>
              <w:spacing w:after="120" w:line="240" w:lineRule="auto"/>
              <w:rPr>
                <w:rFonts w:eastAsia="Times New Roman" w:cs="Arial"/>
                <w:b/>
                <w:color w:val="6E0118"/>
                <w:lang w:eastAsia="en-GB"/>
              </w:rPr>
            </w:pPr>
            <w:r w:rsidRPr="00B65115">
              <w:rPr>
                <w:rFonts w:eastAsia="Times New Roman" w:cs="Arial"/>
                <w:b/>
                <w:color w:val="6E0118"/>
                <w:lang w:eastAsia="en-GB"/>
              </w:rPr>
              <w:t>8.05e</w:t>
            </w:r>
          </w:p>
        </w:tc>
        <w:tc>
          <w:tcPr>
            <w:tcW w:w="5460" w:type="dxa"/>
            <w:tcBorders>
              <w:bottom w:val="single" w:sz="4" w:space="0" w:color="6E0118"/>
            </w:tcBorders>
            <w:shd w:val="clear" w:color="auto" w:fill="auto"/>
          </w:tcPr>
          <w:p w:rsidR="00B65115" w:rsidRPr="00B65115" w:rsidRDefault="00B65115" w:rsidP="00B65115">
            <w:pPr>
              <w:spacing w:after="120" w:line="240" w:lineRule="auto"/>
              <w:rPr>
                <w:rFonts w:eastAsia="Times New Roman" w:cs="Arial"/>
                <w:lang w:eastAsia="en-GB"/>
              </w:rPr>
            </w:pPr>
            <w:r w:rsidRPr="00B65115">
              <w:rPr>
                <w:rFonts w:eastAsia="Times New Roman" w:cs="Arial"/>
                <w:lang w:eastAsia="en-GB"/>
              </w:rPr>
              <w:t xml:space="preserve">e) Understand and be able to apply the concept that stationary points of </w:t>
            </w:r>
            <w:r w:rsidRPr="00B65115">
              <w:rPr>
                <w:rFonts w:ascii="Times New Roman" w:eastAsia="Times New Roman" w:hAnsi="Times New Roman"/>
                <w:i/>
                <w:sz w:val="24"/>
                <w:szCs w:val="24"/>
                <w:lang w:eastAsia="en-GB"/>
              </w:rPr>
              <w:t>z</w:t>
            </w:r>
            <w:r w:rsidRPr="00B65115">
              <w:rPr>
                <w:rFonts w:eastAsia="Times New Roman" w:cs="Arial"/>
                <w:lang w:eastAsia="en-GB"/>
              </w:rPr>
              <w:t xml:space="preserve"> arise when </w:t>
            </w:r>
            <w:r w:rsidRPr="00B65115">
              <w:rPr>
                <w:rFonts w:eastAsia="Times New Roman" w:cs="Arial"/>
                <w:position w:val="-28"/>
                <w:lang w:eastAsia="en-GB"/>
              </w:rPr>
              <w:object w:dxaOrig="1200" w:dyaOrig="660">
                <v:shape id="_x0000_i1277" type="#_x0000_t75" style="width:61.05pt;height:32.1pt" o:ole="">
                  <v:imagedata r:id="rId486" o:title=""/>
                </v:shape>
                <o:OLEObject Type="Embed" ProgID="Equation.DSMT4" ShapeID="_x0000_i1277" DrawAspect="Content" ObjectID="_1578498183" r:id="rId487"/>
              </w:object>
            </w:r>
            <w:r w:rsidRPr="00B65115">
              <w:rPr>
                <w:rFonts w:eastAsia="Times New Roman" w:cs="Arial"/>
                <w:lang w:eastAsia="en-GB"/>
              </w:rPr>
              <w:t xml:space="preserve"> (</w:t>
            </w:r>
            <w:proofErr w:type="gramStart"/>
            <w:r w:rsidRPr="00B65115">
              <w:rPr>
                <w:rFonts w:eastAsia="Times New Roman" w:cs="Arial"/>
                <w:lang w:eastAsia="en-GB"/>
              </w:rPr>
              <w:t xml:space="preserve">or </w:t>
            </w:r>
            <w:proofErr w:type="gramEnd"/>
            <w:r w:rsidRPr="00B65115">
              <w:rPr>
                <w:rFonts w:eastAsia="Times New Roman" w:cs="Arial"/>
                <w:position w:val="-14"/>
                <w:lang w:eastAsia="en-GB"/>
              </w:rPr>
              <w:object w:dxaOrig="1060" w:dyaOrig="380">
                <v:shape id="_x0000_i1278" type="#_x0000_t75" style="width:54pt;height:18pt" o:ole="">
                  <v:imagedata r:id="rId488" o:title=""/>
                </v:shape>
                <o:OLEObject Type="Embed" ProgID="Equation.DSMT4" ShapeID="_x0000_i1278" DrawAspect="Content" ObjectID="_1578498184" r:id="rId489"/>
              </w:object>
            </w:r>
            <w:r w:rsidRPr="00B65115">
              <w:rPr>
                <w:rFonts w:eastAsia="Times New Roman" w:cs="Arial"/>
                <w:lang w:eastAsia="en-GB"/>
              </w:rPr>
              <w:t>) and that these can be maxima, minima or saddle</w:t>
            </w:r>
            <w:r w:rsidR="004D7385">
              <w:rPr>
                <w:rFonts w:eastAsia="Times New Roman" w:cs="Arial"/>
                <w:lang w:eastAsia="en-GB"/>
              </w:rPr>
              <w:t xml:space="preserve"> </w:t>
            </w:r>
            <w:r w:rsidRPr="00B65115">
              <w:rPr>
                <w:rFonts w:eastAsia="Times New Roman" w:cs="Arial"/>
                <w:lang w:eastAsia="en-GB"/>
              </w:rPr>
              <w:t>points.</w:t>
            </w:r>
          </w:p>
          <w:p w:rsidR="00B65115" w:rsidRPr="00B65115" w:rsidRDefault="00B65115" w:rsidP="00B65115">
            <w:pPr>
              <w:spacing w:after="0" w:line="240" w:lineRule="auto"/>
              <w:rPr>
                <w:rFonts w:eastAsia="Times New Roman" w:cs="Arial"/>
                <w:lang w:eastAsia="en-GB"/>
              </w:rPr>
            </w:pPr>
          </w:p>
          <w:p w:rsidR="00B65115" w:rsidRPr="00B65115" w:rsidRDefault="00B65115" w:rsidP="00B65115">
            <w:pPr>
              <w:spacing w:after="0" w:line="240" w:lineRule="auto"/>
              <w:rPr>
                <w:rFonts w:eastAsia="Times New Roman" w:cs="Arial"/>
                <w:lang w:eastAsia="en-GB"/>
              </w:rPr>
            </w:pPr>
            <w:r w:rsidRPr="00B65115">
              <w:rPr>
                <w:rFonts w:eastAsia="Times New Roman" w:cs="Arial"/>
                <w:i/>
                <w:lang w:eastAsia="en-GB"/>
              </w:rPr>
              <w:t>Learners should know and understand the basic properties of these stationary points.</w:t>
            </w:r>
          </w:p>
          <w:p w:rsidR="00B65115" w:rsidRPr="00B65115" w:rsidRDefault="00B65115" w:rsidP="00B65115">
            <w:pPr>
              <w:spacing w:after="0" w:line="240" w:lineRule="auto"/>
              <w:rPr>
                <w:rFonts w:eastAsia="Times New Roman" w:cs="Arial"/>
                <w:lang w:eastAsia="en-GB"/>
              </w:rPr>
            </w:pPr>
          </w:p>
          <w:p w:rsidR="00B65115" w:rsidRPr="00B65115" w:rsidRDefault="00B65115" w:rsidP="00B65115">
            <w:pPr>
              <w:spacing w:after="0" w:line="240" w:lineRule="auto"/>
              <w:rPr>
                <w:rFonts w:eastAsia="Times New Roman" w:cs="Arial"/>
                <w:i/>
                <w:lang w:eastAsia="en-GB"/>
              </w:rPr>
            </w:pPr>
            <w:r w:rsidRPr="00B65115">
              <w:rPr>
                <w:rFonts w:eastAsia="Times New Roman" w:cs="Arial"/>
                <w:i/>
                <w:lang w:eastAsia="en-GB"/>
              </w:rPr>
              <w:t>Learners will only be required to find stationary points, but will not be required to determine their natures.</w:t>
            </w:r>
          </w:p>
          <w:p w:rsidR="00B65115" w:rsidRPr="00B65115" w:rsidRDefault="00B65115" w:rsidP="00B65115">
            <w:pPr>
              <w:spacing w:after="0" w:line="240" w:lineRule="auto"/>
              <w:rPr>
                <w:rFonts w:eastAsia="Times New Roman" w:cs="Arial"/>
                <w:i/>
                <w:lang w:eastAsia="en-GB"/>
              </w:rPr>
            </w:pPr>
          </w:p>
        </w:tc>
        <w:tc>
          <w:tcPr>
            <w:tcW w:w="2211" w:type="dxa"/>
            <w:tcBorders>
              <w:bottom w:val="single" w:sz="4" w:space="0" w:color="6E0118"/>
            </w:tcBorders>
            <w:shd w:val="clear" w:color="auto" w:fill="auto"/>
          </w:tcPr>
          <w:p w:rsidR="00B65115" w:rsidRPr="00B65115" w:rsidRDefault="00B65115" w:rsidP="00B65115">
            <w:pPr>
              <w:spacing w:after="0" w:line="240" w:lineRule="auto"/>
              <w:rPr>
                <w:rFonts w:eastAsia="Times New Roman" w:cs="Arial"/>
                <w:i/>
                <w:sz w:val="20"/>
                <w:szCs w:val="20"/>
                <w:lang w:eastAsia="en-GB"/>
              </w:rPr>
            </w:pPr>
          </w:p>
        </w:tc>
        <w:tc>
          <w:tcPr>
            <w:tcW w:w="6158" w:type="dxa"/>
            <w:tcBorders>
              <w:bottom w:val="single" w:sz="4" w:space="0" w:color="6E0118"/>
            </w:tcBorders>
            <w:shd w:val="clear" w:color="auto" w:fill="auto"/>
          </w:tcPr>
          <w:p w:rsidR="00B65115" w:rsidRPr="00B65115" w:rsidRDefault="00BF23F8" w:rsidP="00B65115">
            <w:pPr>
              <w:spacing w:after="0" w:line="240" w:lineRule="auto"/>
              <w:rPr>
                <w:rFonts w:cs="Arial"/>
                <w:bCs/>
                <w:sz w:val="20"/>
                <w:szCs w:val="20"/>
                <w:lang w:eastAsia="en-GB"/>
              </w:rPr>
            </w:pPr>
            <w:r>
              <w:rPr>
                <w:rFonts w:eastAsia="Times New Roman" w:cs="Arial"/>
                <w:lang w:eastAsia="en-GB"/>
              </w:rPr>
              <w:t>Stationary points and saddle</w:t>
            </w:r>
            <w:r w:rsidR="004D7385">
              <w:rPr>
                <w:rFonts w:eastAsia="Times New Roman" w:cs="Arial"/>
                <w:lang w:eastAsia="en-GB"/>
              </w:rPr>
              <w:t>-</w:t>
            </w:r>
            <w:r>
              <w:rPr>
                <w:rFonts w:eastAsia="Times New Roman" w:cs="Arial"/>
                <w:lang w:eastAsia="en-GB"/>
              </w:rPr>
              <w:t>points are new content in the reformed specification.</w:t>
            </w:r>
          </w:p>
        </w:tc>
      </w:tr>
    </w:tbl>
    <w:p w:rsidR="00B36F88" w:rsidRDefault="00B36F88" w:rsidP="001F5A22">
      <w:pPr>
        <w:rPr>
          <w:rFonts w:cs="Arial"/>
        </w:rPr>
      </w:pPr>
    </w:p>
    <w:tbl>
      <w:tblPr>
        <w:tblpPr w:leftFromText="180" w:rightFromText="180" w:vertAnchor="text" w:horzAnchor="margin" w:tblpY="940"/>
        <w:tblW w:w="0" w:type="auto"/>
        <w:tblBorders>
          <w:top w:val="single" w:sz="4" w:space="0" w:color="6E0118"/>
          <w:left w:val="single" w:sz="4" w:space="0" w:color="6E0118"/>
          <w:bottom w:val="single" w:sz="4" w:space="0" w:color="6E0118"/>
          <w:right w:val="single" w:sz="4" w:space="0" w:color="6E0118"/>
          <w:insideH w:val="single" w:sz="4" w:space="0" w:color="6E0118"/>
          <w:insideV w:val="single" w:sz="4" w:space="0" w:color="6E0118"/>
        </w:tblBorders>
        <w:tblCellMar>
          <w:top w:w="113" w:type="dxa"/>
        </w:tblCellMar>
        <w:tblLook w:val="04A0" w:firstRow="1" w:lastRow="0" w:firstColumn="1" w:lastColumn="0" w:noHBand="0" w:noVBand="1"/>
        <w:tblCaption w:val="Content from Legacy Units"/>
      </w:tblPr>
      <w:tblGrid>
        <w:gridCol w:w="15133"/>
      </w:tblGrid>
      <w:tr w:rsidR="00E93BB4" w:rsidRPr="001F5A22" w:rsidTr="00E93BB4">
        <w:tc>
          <w:tcPr>
            <w:tcW w:w="15133" w:type="dxa"/>
          </w:tcPr>
          <w:p w:rsidR="00E93BB4" w:rsidRPr="00E90CF4" w:rsidRDefault="00E93BB4" w:rsidP="00E93BB4">
            <w:pPr>
              <w:pStyle w:val="BodyText"/>
              <w:rPr>
                <w:b/>
                <w:color w:val="6E0118"/>
              </w:rPr>
            </w:pPr>
            <w:r w:rsidRPr="00E90CF4">
              <w:rPr>
                <w:b/>
                <w:color w:val="6E0118"/>
              </w:rPr>
              <w:lastRenderedPageBreak/>
              <w:t>Content from Legacy Units (FP1) which does not appear in the reformed AS level specification (H235):</w:t>
            </w:r>
          </w:p>
          <w:p w:rsidR="004A0734" w:rsidRDefault="00C81987" w:rsidP="004A0734">
            <w:pPr>
              <w:pStyle w:val="BodyText"/>
            </w:pPr>
            <w:r>
              <w:t>FP1 – Summation of S</w:t>
            </w:r>
            <w:r w:rsidR="004A0734">
              <w:t>eries: entire section (content statements a, b &amp;</w:t>
            </w:r>
            <w:r>
              <w:t xml:space="preserve"> </w:t>
            </w:r>
            <w:r w:rsidR="004A0734">
              <w:t>c)</w:t>
            </w:r>
          </w:p>
          <w:p w:rsidR="004A0734" w:rsidRDefault="00C81987" w:rsidP="004A0734">
            <w:pPr>
              <w:pStyle w:val="BodyText"/>
            </w:pPr>
            <w:r>
              <w:t>FP1 – Proof by I</w:t>
            </w:r>
            <w:r w:rsidR="004A0734">
              <w:t xml:space="preserve">nduction (a): using proof by induction for </w:t>
            </w:r>
            <w:r>
              <w:t>summation of series is excluded</w:t>
            </w:r>
          </w:p>
          <w:p w:rsidR="00E93BB4" w:rsidRPr="001F5A22" w:rsidRDefault="00C81987" w:rsidP="00C81987">
            <w:pPr>
              <w:pStyle w:val="BodyText"/>
            </w:pPr>
            <w:r>
              <w:t>FP1 – Matrices (f): d</w:t>
            </w:r>
            <w:r w:rsidR="004A0734">
              <w:t>ealing with simultaneous equations where no uni</w:t>
            </w:r>
            <w:r>
              <w:t>que solution exists is excluded</w:t>
            </w:r>
          </w:p>
        </w:tc>
      </w:tr>
    </w:tbl>
    <w:p w:rsidR="00B36F88" w:rsidRDefault="00B36F88" w:rsidP="001F5A22">
      <w:pPr>
        <w:rPr>
          <w:rFonts w:cs="Arial"/>
        </w:rPr>
      </w:pPr>
    </w:p>
    <w:p w:rsidR="00B36F88" w:rsidRDefault="00B36F88" w:rsidP="001F5A22">
      <w:pPr>
        <w:rPr>
          <w:rFonts w:cs="Arial"/>
        </w:rPr>
      </w:pPr>
    </w:p>
    <w:p w:rsidR="00E93BB4" w:rsidRDefault="00E93BB4" w:rsidP="001F5A22">
      <w:pPr>
        <w:rPr>
          <w:rFonts w:cs="Arial"/>
        </w:rPr>
      </w:pPr>
    </w:p>
    <w:p w:rsidR="00E93BB4" w:rsidRDefault="00E93BB4" w:rsidP="001F5A22">
      <w:pPr>
        <w:rPr>
          <w:rFonts w:cs="Arial"/>
        </w:rPr>
      </w:pPr>
    </w:p>
    <w:p w:rsidR="00C81987" w:rsidRDefault="00C81987" w:rsidP="001F5A22">
      <w:pPr>
        <w:rPr>
          <w:rFonts w:cs="Arial"/>
        </w:rPr>
      </w:pPr>
    </w:p>
    <w:p w:rsidR="005365F0" w:rsidRDefault="005365F0" w:rsidP="001F5A22">
      <w:pPr>
        <w:rPr>
          <w:rFonts w:cs="Arial"/>
        </w:rPr>
      </w:pPr>
    </w:p>
    <w:p w:rsidR="005365F0" w:rsidRDefault="005365F0" w:rsidP="001F5A22">
      <w:pPr>
        <w:rPr>
          <w:rFonts w:cs="Arial"/>
        </w:rPr>
      </w:pPr>
    </w:p>
    <w:p w:rsidR="005365F0" w:rsidRDefault="005365F0" w:rsidP="001F5A22">
      <w:pPr>
        <w:rPr>
          <w:rFonts w:cs="Arial"/>
        </w:rPr>
      </w:pPr>
    </w:p>
    <w:p w:rsidR="005365F0" w:rsidRDefault="005365F0" w:rsidP="001F5A22">
      <w:pPr>
        <w:rPr>
          <w:rFonts w:cs="Arial"/>
        </w:rPr>
      </w:pPr>
    </w:p>
    <w:p w:rsidR="005365F0" w:rsidRDefault="005365F0" w:rsidP="001F5A22">
      <w:pPr>
        <w:rPr>
          <w:rFonts w:cs="Arial"/>
        </w:rPr>
      </w:pPr>
    </w:p>
    <w:p w:rsidR="00F77F98" w:rsidRPr="00622A7F" w:rsidRDefault="00404CFC" w:rsidP="00404CFC">
      <w:pPr>
        <w:rPr>
          <w:lang w:eastAsia="en-GB"/>
        </w:rPr>
      </w:pPr>
      <w:r w:rsidRPr="00622A7F">
        <w:rPr>
          <w:noProof/>
          <w:lang w:eastAsia="en-GB"/>
        </w:rPr>
        <mc:AlternateContent>
          <mc:Choice Requires="wps">
            <w:drawing>
              <wp:anchor distT="0" distB="0" distL="114300" distR="114300" simplePos="0" relativeHeight="251728896" behindDoc="0" locked="1" layoutInCell="1" allowOverlap="1" wp14:anchorId="335DE08F" wp14:editId="1476D765">
                <wp:simplePos x="0" y="0"/>
                <wp:positionH relativeFrom="column">
                  <wp:posOffset>54610</wp:posOffset>
                </wp:positionH>
                <wp:positionV relativeFrom="paragraph">
                  <wp:posOffset>120015</wp:posOffset>
                </wp:positionV>
                <wp:extent cx="8938895" cy="1104265"/>
                <wp:effectExtent l="0" t="0" r="0" b="635"/>
                <wp:wrapTight wrapText="bothSides">
                  <wp:wrapPolygon edited="0">
                    <wp:start x="184" y="0"/>
                    <wp:lineTo x="0" y="1491"/>
                    <wp:lineTo x="0" y="19749"/>
                    <wp:lineTo x="138" y="21240"/>
                    <wp:lineTo x="21405" y="21240"/>
                    <wp:lineTo x="21543" y="19749"/>
                    <wp:lineTo x="21543" y="1118"/>
                    <wp:lineTo x="21405" y="0"/>
                    <wp:lineTo x="184"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8895" cy="110426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05C4A" w:rsidRDefault="00005C4A" w:rsidP="00404CF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2018 - This resource may be freely copied and distributed, as long as the OCR logo and this message remain intact and OCR is acknowledged as the originator of this work.</w:t>
                            </w:r>
                          </w:p>
                          <w:p w:rsidR="00005C4A" w:rsidRDefault="00005C4A" w:rsidP="00404CFC">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005C4A" w:rsidRPr="00580794" w:rsidRDefault="00005C4A" w:rsidP="00404CF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490"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4.3pt;margin-top:9.45pt;width:703.85pt;height:86.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" fillcolor="#d8d8d8" stroked="f" strokeweight="2pt">
                <v:textbox>
                  <w:txbxContent>
                    <w:p w:rsidR="00005C4A" w:rsidRDefault="00005C4A" w:rsidP="00404CF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2018 - This resource may be freely copied and distributed, as long as the OCR logo and this message remain intact and OCR is acknowledged as the originator of this work.</w:t>
                      </w:r>
                    </w:p>
                    <w:p w:rsidR="00005C4A" w:rsidRDefault="00005C4A" w:rsidP="00404CFC">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005C4A" w:rsidRPr="00580794" w:rsidRDefault="00005C4A" w:rsidP="00404CF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491" w:history="1">
                        <w:r>
                          <w:rPr>
                            <w:rStyle w:val="Hyperlink"/>
                            <w:rFonts w:cs="Arial"/>
                            <w:sz w:val="12"/>
                            <w:szCs w:val="12"/>
                            <w:lang w:eastAsia="en-GB"/>
                          </w:rPr>
                          <w:t>resources.feedback@ocr.org.uk</w:t>
                        </w:r>
                      </w:hyperlink>
                    </w:p>
                  </w:txbxContent>
                </v:textbox>
                <w10:wrap type="tight"/>
                <w10:anchorlock/>
              </v:roundrect>
            </w:pict>
          </mc:Fallback>
        </mc:AlternateContent>
      </w:r>
      <w:r w:rsidRPr="00622A7F">
        <w:rPr>
          <w:noProof/>
          <w:lang w:eastAsia="en-GB"/>
        </w:rPr>
        <mc:AlternateContent>
          <mc:Choice Requires="wps">
            <w:drawing>
              <wp:anchor distT="0" distB="0" distL="114300" distR="114300" simplePos="0" relativeHeight="251729920" behindDoc="1" locked="1" layoutInCell="1" allowOverlap="1" wp14:anchorId="4C07D28D" wp14:editId="2A9619BB">
                <wp:simplePos x="0" y="0"/>
                <wp:positionH relativeFrom="column">
                  <wp:posOffset>164465</wp:posOffset>
                </wp:positionH>
                <wp:positionV relativeFrom="paragraph">
                  <wp:posOffset>-1101725</wp:posOffset>
                </wp:positionV>
                <wp:extent cx="8620125" cy="1123950"/>
                <wp:effectExtent l="0" t="0" r="0" b="0"/>
                <wp:wrapTight wrapText="bothSides">
                  <wp:wrapPolygon edited="0">
                    <wp:start x="143" y="0"/>
                    <wp:lineTo x="143" y="21234"/>
                    <wp:lineTo x="21433" y="21234"/>
                    <wp:lineTo x="21433" y="0"/>
                    <wp:lineTo x="143"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0125" cy="1123950"/>
                        </a:xfrm>
                        <a:prstGeom prst="rect">
                          <a:avLst/>
                        </a:prstGeom>
                        <a:noFill/>
                        <a:ln w="9525">
                          <a:noFill/>
                          <a:miter lim="800000"/>
                          <a:headEnd/>
                          <a:tailEnd/>
                        </a:ln>
                      </wps:spPr>
                      <wps:txbx>
                        <w:txbxContent>
                          <w:p w:rsidR="00005C4A" w:rsidRPr="00133F89" w:rsidRDefault="00005C4A" w:rsidP="00133F89">
                            <w:pPr>
                              <w:suppressAutoHyphens/>
                              <w:autoSpaceDE w:val="0"/>
                              <w:autoSpaceDN w:val="0"/>
                              <w:adjustRightInd w:val="0"/>
                              <w:spacing w:after="57" w:line="288" w:lineRule="auto"/>
                              <w:textAlignment w:val="center"/>
                              <w:rPr>
                                <w:rFonts w:cs="Arial"/>
                                <w:sz w:val="16"/>
                                <w:szCs w:val="16"/>
                              </w:rPr>
                            </w:pPr>
                            <w:r w:rsidRPr="00133F89">
                              <w:rPr>
                                <w:rFonts w:cs="Arial"/>
                                <w:sz w:val="16"/>
                                <w:szCs w:val="16"/>
                              </w:rPr>
                              <w:t xml:space="preserve">We’d like to know your view on the resources we produce. By clicking on </w:t>
                            </w:r>
                            <w:hyperlink r:id="rId492" w:history="1">
                              <w:r w:rsidRPr="00563937">
                                <w:rPr>
                                  <w:rStyle w:val="Hyperlink"/>
                                  <w:rFonts w:cs="Arial"/>
                                  <w:sz w:val="16"/>
                                  <w:szCs w:val="16"/>
                                </w:rPr>
                                <w:t>‘Like’ o</w:t>
                              </w:r>
                            </w:hyperlink>
                            <w:r w:rsidRPr="00133F89">
                              <w:rPr>
                                <w:rFonts w:cs="Arial"/>
                                <w:sz w:val="16"/>
                                <w:szCs w:val="16"/>
                              </w:rPr>
                              <w:t>r ‘</w:t>
                            </w:r>
                            <w:hyperlink r:id="rId493" w:history="1">
                              <w:r w:rsidRPr="00133F89">
                                <w:rPr>
                                  <w:rStyle w:val="Hyperlink"/>
                                  <w:rFonts w:cs="Arial"/>
                                  <w:sz w:val="16"/>
                                  <w:szCs w:val="16"/>
                                </w:rPr>
                                <w:t>Dislike</w:t>
                              </w:r>
                            </w:hyperlink>
                            <w:r w:rsidRPr="00133F89">
                              <w:rPr>
                                <w:rFonts w:cs="Arial"/>
                                <w:sz w:val="16"/>
                                <w:szCs w:val="16"/>
                              </w:rPr>
                              <w:t>’ you can help us to ensure that our resources work for you. When the email template pops up please add additional comments if you wish and then just click ‘Send’. Thank you.</w:t>
                            </w:r>
                          </w:p>
                          <w:p w:rsidR="00005C4A" w:rsidRPr="00133F89" w:rsidRDefault="00005C4A" w:rsidP="00133F89">
                            <w:pPr>
                              <w:suppressAutoHyphens/>
                              <w:autoSpaceDE w:val="0"/>
                              <w:autoSpaceDN w:val="0"/>
                              <w:adjustRightInd w:val="0"/>
                              <w:spacing w:after="57" w:line="288" w:lineRule="auto"/>
                              <w:textAlignment w:val="center"/>
                              <w:rPr>
                                <w:rFonts w:cs="Arial"/>
                                <w:sz w:val="16"/>
                                <w:szCs w:val="16"/>
                              </w:rPr>
                            </w:pPr>
                            <w:r w:rsidRPr="00133F89">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494" w:history="1">
                              <w:r w:rsidRPr="00133F89">
                                <w:rPr>
                                  <w:rStyle w:val="Hyperlink"/>
                                  <w:rFonts w:cs="Arial"/>
                                  <w:sz w:val="16"/>
                                  <w:szCs w:val="16"/>
                                </w:rPr>
                                <w:t>www.ocr.org.uk/expression-of-interest</w:t>
                              </w:r>
                            </w:hyperlink>
                          </w:p>
                          <w:p w:rsidR="00005C4A" w:rsidRPr="00133F89" w:rsidRDefault="00005C4A" w:rsidP="00133F89">
                            <w:pPr>
                              <w:suppressAutoHyphens/>
                              <w:autoSpaceDE w:val="0"/>
                              <w:autoSpaceDN w:val="0"/>
                              <w:adjustRightInd w:val="0"/>
                              <w:spacing w:after="57" w:line="288" w:lineRule="auto"/>
                              <w:textAlignment w:val="center"/>
                              <w:rPr>
                                <w:rStyle w:val="Hyperlink"/>
                                <w:rFonts w:cs="Arial"/>
                                <w:sz w:val="16"/>
                                <w:szCs w:val="16"/>
                              </w:rPr>
                            </w:pPr>
                            <w:r w:rsidRPr="00133F89">
                              <w:rPr>
                                <w:rFonts w:cs="Arial"/>
                                <w:sz w:val="16"/>
                                <w:szCs w:val="16"/>
                              </w:rPr>
                              <w:t xml:space="preserve">Looking for a resource? There is now a quick and easy search tool to help find free resources for your qualification: </w:t>
                            </w:r>
                            <w:r w:rsidRPr="00133F89">
                              <w:rPr>
                                <w:rFonts w:cs="Arial"/>
                                <w:sz w:val="16"/>
                                <w:szCs w:val="16"/>
                              </w:rPr>
                              <w:br/>
                            </w:r>
                            <w:r w:rsidRPr="00133F89">
                              <w:rPr>
                                <w:rFonts w:cs="Arial"/>
                                <w:sz w:val="16"/>
                                <w:szCs w:val="16"/>
                                <w:u w:val="thick"/>
                              </w:rPr>
                              <w:fldChar w:fldCharType="begin"/>
                            </w:r>
                            <w:r w:rsidRPr="00133F89">
                              <w:rPr>
                                <w:rFonts w:cs="Arial"/>
                                <w:sz w:val="16"/>
                                <w:szCs w:val="16"/>
                                <w:u w:val="thick"/>
                              </w:rPr>
                              <w:instrText>HYPERLINK "http://www.ocr.org.uk/i-want-to/find-resources/"</w:instrText>
                            </w:r>
                            <w:r w:rsidRPr="00133F89">
                              <w:rPr>
                                <w:rFonts w:cs="Arial"/>
                                <w:sz w:val="16"/>
                                <w:szCs w:val="16"/>
                                <w:u w:val="thick"/>
                              </w:rPr>
                              <w:fldChar w:fldCharType="separate"/>
                            </w:r>
                            <w:r w:rsidRPr="00133F89">
                              <w:rPr>
                                <w:rStyle w:val="Hyperlink"/>
                                <w:rFonts w:cs="Arial"/>
                                <w:sz w:val="16"/>
                                <w:szCs w:val="16"/>
                              </w:rPr>
                              <w:t>www.ocr.org.uk/i-want-to/find-resources/</w:t>
                            </w:r>
                          </w:p>
                          <w:p w:rsidR="00005C4A" w:rsidRPr="00FB63C2" w:rsidRDefault="00005C4A" w:rsidP="00133F89">
                            <w:pPr>
                              <w:suppressAutoHyphens/>
                              <w:autoSpaceDE w:val="0"/>
                              <w:autoSpaceDN w:val="0"/>
                              <w:adjustRightInd w:val="0"/>
                              <w:spacing w:after="57" w:line="288" w:lineRule="auto"/>
                              <w:textAlignment w:val="center"/>
                              <w:rPr>
                                <w:rFonts w:cs="Arial"/>
                                <w:color w:val="0000FF"/>
                                <w:sz w:val="16"/>
                                <w:szCs w:val="16"/>
                                <w:u w:val="thick"/>
                              </w:rPr>
                            </w:pPr>
                            <w:r w:rsidRPr="00133F89">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95pt;margin-top:-86.75pt;width:678.75pt;height:88.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" filled="f" stroked="f">
                <v:textbox>
                  <w:txbxContent>
                    <w:p w:rsidR="00005C4A" w:rsidRPr="00133F89" w:rsidRDefault="00005C4A" w:rsidP="00133F89">
                      <w:pPr>
                        <w:suppressAutoHyphens/>
                        <w:autoSpaceDE w:val="0"/>
                        <w:autoSpaceDN w:val="0"/>
                        <w:adjustRightInd w:val="0"/>
                        <w:spacing w:after="57" w:line="288" w:lineRule="auto"/>
                        <w:textAlignment w:val="center"/>
                        <w:rPr>
                          <w:rFonts w:cs="Arial"/>
                          <w:sz w:val="16"/>
                          <w:szCs w:val="16"/>
                        </w:rPr>
                      </w:pPr>
                      <w:r w:rsidRPr="00133F89">
                        <w:rPr>
                          <w:rFonts w:cs="Arial"/>
                          <w:sz w:val="16"/>
                          <w:szCs w:val="16"/>
                        </w:rPr>
                        <w:t xml:space="preserve">We’d like to know your view on the resources we produce. By clicking on </w:t>
                      </w:r>
                      <w:hyperlink r:id="rId495" w:history="1">
                        <w:r w:rsidRPr="00563937">
                          <w:rPr>
                            <w:rStyle w:val="Hyperlink"/>
                            <w:rFonts w:cs="Arial"/>
                            <w:sz w:val="16"/>
                            <w:szCs w:val="16"/>
                          </w:rPr>
                          <w:t>‘Lik</w:t>
                        </w:r>
                        <w:r w:rsidRPr="00563937">
                          <w:rPr>
                            <w:rStyle w:val="Hyperlink"/>
                            <w:rFonts w:cs="Arial"/>
                            <w:sz w:val="16"/>
                            <w:szCs w:val="16"/>
                          </w:rPr>
                          <w:t>e</w:t>
                        </w:r>
                        <w:r w:rsidRPr="00563937">
                          <w:rPr>
                            <w:rStyle w:val="Hyperlink"/>
                            <w:rFonts w:cs="Arial"/>
                            <w:sz w:val="16"/>
                            <w:szCs w:val="16"/>
                          </w:rPr>
                          <w:t>’ o</w:t>
                        </w:r>
                      </w:hyperlink>
                      <w:r w:rsidRPr="00133F89">
                        <w:rPr>
                          <w:rFonts w:cs="Arial"/>
                          <w:sz w:val="16"/>
                          <w:szCs w:val="16"/>
                        </w:rPr>
                        <w:t>r ‘</w:t>
                      </w:r>
                      <w:hyperlink r:id="rId496" w:history="1">
                        <w:r w:rsidRPr="00133F89">
                          <w:rPr>
                            <w:rStyle w:val="Hyperlink"/>
                            <w:rFonts w:cs="Arial"/>
                            <w:sz w:val="16"/>
                            <w:szCs w:val="16"/>
                          </w:rPr>
                          <w:t>Dislike</w:t>
                        </w:r>
                      </w:hyperlink>
                      <w:r w:rsidRPr="00133F89">
                        <w:rPr>
                          <w:rFonts w:cs="Arial"/>
                          <w:sz w:val="16"/>
                          <w:szCs w:val="16"/>
                        </w:rPr>
                        <w:t>’ you can help us to ensure that our resources work for you. When the email template pops up please add additional comments if you wish and then just click ‘Send’. Thank you.</w:t>
                      </w:r>
                    </w:p>
                    <w:p w:rsidR="00005C4A" w:rsidRPr="00133F89" w:rsidRDefault="00005C4A" w:rsidP="00133F89">
                      <w:pPr>
                        <w:suppressAutoHyphens/>
                        <w:autoSpaceDE w:val="0"/>
                        <w:autoSpaceDN w:val="0"/>
                        <w:adjustRightInd w:val="0"/>
                        <w:spacing w:after="57" w:line="288" w:lineRule="auto"/>
                        <w:textAlignment w:val="center"/>
                        <w:rPr>
                          <w:rFonts w:cs="Arial"/>
                          <w:sz w:val="16"/>
                          <w:szCs w:val="16"/>
                        </w:rPr>
                      </w:pPr>
                      <w:r w:rsidRPr="00133F89">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497" w:history="1">
                        <w:r w:rsidRPr="00133F89">
                          <w:rPr>
                            <w:rStyle w:val="Hyperlink"/>
                            <w:rFonts w:cs="Arial"/>
                            <w:sz w:val="16"/>
                            <w:szCs w:val="16"/>
                          </w:rPr>
                          <w:t>www.ocr.org.uk/expression-of-interest</w:t>
                        </w:r>
                      </w:hyperlink>
                    </w:p>
                    <w:p w:rsidR="00005C4A" w:rsidRPr="00133F89" w:rsidRDefault="00005C4A" w:rsidP="00133F89">
                      <w:pPr>
                        <w:suppressAutoHyphens/>
                        <w:autoSpaceDE w:val="0"/>
                        <w:autoSpaceDN w:val="0"/>
                        <w:adjustRightInd w:val="0"/>
                        <w:spacing w:after="57" w:line="288" w:lineRule="auto"/>
                        <w:textAlignment w:val="center"/>
                        <w:rPr>
                          <w:rStyle w:val="Hyperlink"/>
                          <w:rFonts w:cs="Arial"/>
                          <w:sz w:val="16"/>
                          <w:szCs w:val="16"/>
                        </w:rPr>
                      </w:pPr>
                      <w:r w:rsidRPr="00133F89">
                        <w:rPr>
                          <w:rFonts w:cs="Arial"/>
                          <w:sz w:val="16"/>
                          <w:szCs w:val="16"/>
                        </w:rPr>
                        <w:t xml:space="preserve">Looking for a resource? There is now a quick and easy search tool to help find free resources for your qualification: </w:t>
                      </w:r>
                      <w:r w:rsidRPr="00133F89">
                        <w:rPr>
                          <w:rFonts w:cs="Arial"/>
                          <w:sz w:val="16"/>
                          <w:szCs w:val="16"/>
                        </w:rPr>
                        <w:br/>
                      </w:r>
                      <w:r w:rsidRPr="00133F89">
                        <w:rPr>
                          <w:rFonts w:cs="Arial"/>
                          <w:sz w:val="16"/>
                          <w:szCs w:val="16"/>
                          <w:u w:val="thick"/>
                        </w:rPr>
                        <w:fldChar w:fldCharType="begin"/>
                      </w:r>
                      <w:r w:rsidRPr="00133F89">
                        <w:rPr>
                          <w:rFonts w:cs="Arial"/>
                          <w:sz w:val="16"/>
                          <w:szCs w:val="16"/>
                          <w:u w:val="thick"/>
                        </w:rPr>
                        <w:instrText>HYPERLINK "http://www.ocr.org.uk/i-want-to/find-resources/"</w:instrText>
                      </w:r>
                      <w:r w:rsidRPr="00133F89">
                        <w:rPr>
                          <w:rFonts w:cs="Arial"/>
                          <w:sz w:val="16"/>
                          <w:szCs w:val="16"/>
                          <w:u w:val="thick"/>
                        </w:rPr>
                        <w:fldChar w:fldCharType="separate"/>
                      </w:r>
                      <w:r w:rsidRPr="00133F89">
                        <w:rPr>
                          <w:rStyle w:val="Hyperlink"/>
                          <w:rFonts w:cs="Arial"/>
                          <w:sz w:val="16"/>
                          <w:szCs w:val="16"/>
                        </w:rPr>
                        <w:t>www.ocr.org.uk/i-want-to/find-resources/</w:t>
                      </w:r>
                    </w:p>
                    <w:p w:rsidR="00005C4A" w:rsidRPr="00FB63C2" w:rsidRDefault="00005C4A" w:rsidP="00133F89">
                      <w:pPr>
                        <w:suppressAutoHyphens/>
                        <w:autoSpaceDE w:val="0"/>
                        <w:autoSpaceDN w:val="0"/>
                        <w:adjustRightInd w:val="0"/>
                        <w:spacing w:after="57" w:line="288" w:lineRule="auto"/>
                        <w:textAlignment w:val="center"/>
                        <w:rPr>
                          <w:rFonts w:cs="Arial"/>
                          <w:color w:val="0000FF"/>
                          <w:sz w:val="16"/>
                          <w:szCs w:val="16"/>
                          <w:u w:val="thick"/>
                        </w:rPr>
                      </w:pPr>
                      <w:r w:rsidRPr="00133F89">
                        <w:rPr>
                          <w:rFonts w:cs="Arial"/>
                          <w:sz w:val="16"/>
                          <w:szCs w:val="16"/>
                        </w:rPr>
                        <w:fldChar w:fldCharType="end"/>
                      </w:r>
                    </w:p>
                  </w:txbxContent>
                </v:textbox>
                <w10:wrap type="tight"/>
                <w10:anchorlock/>
              </v:shape>
            </w:pict>
          </mc:Fallback>
        </mc:AlternateContent>
      </w:r>
    </w:p>
    <w:sectPr w:rsidR="00F77F98" w:rsidRPr="00622A7F" w:rsidSect="00D9306A">
      <w:headerReference w:type="default" r:id="rId498"/>
      <w:footerReference w:type="default" r:id="rId499"/>
      <w:headerReference w:type="first" r:id="rId500"/>
      <w:footerReference w:type="first" r:id="rId501"/>
      <w:pgSz w:w="16838" w:h="11906" w:orient="landscape"/>
      <w:pgMar w:top="1134" w:right="962" w:bottom="1134" w:left="851"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C4A" w:rsidRDefault="00005C4A" w:rsidP="00D21C92">
      <w:r>
        <w:separator/>
      </w:r>
    </w:p>
  </w:endnote>
  <w:endnote w:type="continuationSeparator" w:id="0">
    <w:p w:rsidR="00005C4A" w:rsidRDefault="00005C4A"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4A" w:rsidRPr="00965014" w:rsidRDefault="00005C4A" w:rsidP="00D9306A">
    <w:pPr>
      <w:pStyle w:val="Footer"/>
      <w:tabs>
        <w:tab w:val="clear" w:pos="4513"/>
        <w:tab w:val="clear" w:pos="9026"/>
        <w:tab w:val="center" w:pos="7371"/>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B82450">
      <w:rPr>
        <w:noProof/>
        <w:sz w:val="16"/>
        <w:szCs w:val="16"/>
      </w:rPr>
      <w:t>2</w:t>
    </w:r>
    <w:r w:rsidRPr="00937FF3">
      <w:rPr>
        <w:noProof/>
        <w:sz w:val="16"/>
        <w:szCs w:val="16"/>
      </w:rPr>
      <w:fldChar w:fldCharType="end"/>
    </w:r>
    <w:r>
      <w:rPr>
        <w:noProof/>
        <w:sz w:val="16"/>
        <w:szCs w:val="16"/>
      </w:rPr>
      <w:tab/>
      <w:t>© OCR 2018</w:t>
    </w:r>
  </w:p>
  <w:p w:rsidR="00005C4A" w:rsidRDefault="00005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4A" w:rsidRPr="00965014" w:rsidRDefault="00005C4A" w:rsidP="00D9306A">
    <w:pPr>
      <w:pStyle w:val="Footer"/>
      <w:tabs>
        <w:tab w:val="clear" w:pos="4513"/>
        <w:tab w:val="clear" w:pos="9026"/>
        <w:tab w:val="center" w:pos="7371"/>
        <w:tab w:val="right" w:pos="14742"/>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B82450">
      <w:rPr>
        <w:noProof/>
        <w:sz w:val="16"/>
        <w:szCs w:val="16"/>
      </w:rPr>
      <w:t>1</w:t>
    </w:r>
    <w:r w:rsidRPr="00937FF3">
      <w:rPr>
        <w:noProof/>
        <w:sz w:val="16"/>
        <w:szCs w:val="16"/>
      </w:rPr>
      <w:fldChar w:fldCharType="end"/>
    </w:r>
    <w:r>
      <w:rPr>
        <w:noProof/>
        <w:sz w:val="16"/>
        <w:szCs w:val="16"/>
      </w:rPr>
      <w:tab/>
      <w:t>© OCR 2018</w:t>
    </w:r>
  </w:p>
  <w:p w:rsidR="00005C4A" w:rsidRDefault="00005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C4A" w:rsidRDefault="00005C4A" w:rsidP="00D21C92">
      <w:r>
        <w:separator/>
      </w:r>
    </w:p>
  </w:footnote>
  <w:footnote w:type="continuationSeparator" w:id="0">
    <w:p w:rsidR="00005C4A" w:rsidRDefault="00005C4A"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4A" w:rsidRPr="00D9306A" w:rsidRDefault="00005C4A" w:rsidP="00D9306A">
    <w:pPr>
      <w:pStyle w:val="Header"/>
    </w:pPr>
    <w:r>
      <w:rPr>
        <w:noProof/>
        <w:lang w:eastAsia="en-GB"/>
      </w:rPr>
      <w:drawing>
        <wp:anchor distT="0" distB="0" distL="114300" distR="114300" simplePos="0" relativeHeight="251659264" behindDoc="1" locked="0" layoutInCell="1" allowOverlap="1" wp14:anchorId="2EFA48A7" wp14:editId="52C1EAFC">
          <wp:simplePos x="0" y="0"/>
          <wp:positionH relativeFrom="page">
            <wp:posOffset>-4445</wp:posOffset>
          </wp:positionH>
          <wp:positionV relativeFrom="paragraph">
            <wp:posOffset>-439420</wp:posOffset>
          </wp:positionV>
          <wp:extent cx="10647680" cy="1074420"/>
          <wp:effectExtent l="0" t="0" r="1270" b="0"/>
          <wp:wrapTight wrapText="bothSides">
            <wp:wrapPolygon edited="0">
              <wp:start x="0" y="0"/>
              <wp:lineTo x="0" y="21064"/>
              <wp:lineTo x="21564" y="21064"/>
              <wp:lineTo x="21564" y="0"/>
              <wp:lineTo x="0" y="0"/>
            </wp:wrapPolygon>
          </wp:wrapTight>
          <wp:docPr id="3" name="Picture 3" descr="AS and A Level Further Mathematics A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A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7680" cy="10744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C4A" w:rsidRDefault="00005C4A">
    <w:pPr>
      <w:pStyle w:val="Header"/>
    </w:pPr>
    <w:r>
      <w:rPr>
        <w:noProof/>
        <w:lang w:eastAsia="en-GB"/>
      </w:rPr>
      <w:drawing>
        <wp:anchor distT="0" distB="0" distL="114300" distR="114300" simplePos="0" relativeHeight="251661312" behindDoc="0" locked="0" layoutInCell="1" allowOverlap="1" wp14:anchorId="6C58D3BD" wp14:editId="26BFF97D">
          <wp:simplePos x="0" y="0"/>
          <wp:positionH relativeFrom="page">
            <wp:posOffset>28575</wp:posOffset>
          </wp:positionH>
          <wp:positionV relativeFrom="paragraph">
            <wp:posOffset>-431165</wp:posOffset>
          </wp:positionV>
          <wp:extent cx="10634345" cy="1104900"/>
          <wp:effectExtent l="0" t="0" r="0" b="0"/>
          <wp:wrapSquare wrapText="bothSides"/>
          <wp:docPr id="15" name="Picture 15" descr="AS and A Level Further Mathematics A Teacher Delivery Guide"/>
          <wp:cNvGraphicFramePr/>
          <a:graphic xmlns:a="http://schemas.openxmlformats.org/drawingml/2006/main">
            <a:graphicData uri="http://schemas.openxmlformats.org/drawingml/2006/picture">
              <pic:pic xmlns:pic="http://schemas.openxmlformats.org/drawingml/2006/picture">
                <pic:nvPicPr>
                  <pic:cNvPr id="5" name="Picture 5" descr="AS and A Level Further Mathematics A Teacher Delivery Guid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34345" cy="1104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BC419C"/>
    <w:multiLevelType w:val="multilevel"/>
    <w:tmpl w:val="7EE8EBC2"/>
    <w:lvl w:ilvl="0">
      <w:start w:val="1"/>
      <w:numFmt w:val="decimal"/>
      <w:pStyle w:val="Heading1"/>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3">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63D1BF1"/>
    <w:multiLevelType w:val="hybridMultilevel"/>
    <w:tmpl w:val="16FE973C"/>
    <w:lvl w:ilvl="0" w:tplc="7C16D13C">
      <w:start w:val="1"/>
      <w:numFmt w:val="lowerRoman"/>
      <w:lvlText w:val="(%1)"/>
      <w:lvlJc w:val="left"/>
      <w:pPr>
        <w:ind w:left="720" w:hanging="360"/>
      </w:pPr>
      <w:rPr>
        <w:rFonts w:ascii="Arial" w:hAnsi="Arial"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F1937CE"/>
    <w:multiLevelType w:val="hybridMultilevel"/>
    <w:tmpl w:val="1B1E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16"/>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5C4A"/>
    <w:rsid w:val="00005FF3"/>
    <w:rsid w:val="00006F60"/>
    <w:rsid w:val="0001016F"/>
    <w:rsid w:val="00016822"/>
    <w:rsid w:val="000556E2"/>
    <w:rsid w:val="00064CD4"/>
    <w:rsid w:val="00065CCC"/>
    <w:rsid w:val="00074036"/>
    <w:rsid w:val="0008581F"/>
    <w:rsid w:val="00086259"/>
    <w:rsid w:val="00087AA0"/>
    <w:rsid w:val="00096E2E"/>
    <w:rsid w:val="000C11A0"/>
    <w:rsid w:val="000C3A0B"/>
    <w:rsid w:val="000F1ADA"/>
    <w:rsid w:val="00103BFC"/>
    <w:rsid w:val="001068E1"/>
    <w:rsid w:val="00121550"/>
    <w:rsid w:val="00122B15"/>
    <w:rsid w:val="0012608A"/>
    <w:rsid w:val="00133F89"/>
    <w:rsid w:val="00145F1C"/>
    <w:rsid w:val="001464F8"/>
    <w:rsid w:val="00161697"/>
    <w:rsid w:val="001662BF"/>
    <w:rsid w:val="0016654B"/>
    <w:rsid w:val="001728EC"/>
    <w:rsid w:val="001A1A29"/>
    <w:rsid w:val="001B2783"/>
    <w:rsid w:val="001B2B28"/>
    <w:rsid w:val="001B376F"/>
    <w:rsid w:val="001B6018"/>
    <w:rsid w:val="001B6387"/>
    <w:rsid w:val="001C3787"/>
    <w:rsid w:val="001F5A22"/>
    <w:rsid w:val="00204D4D"/>
    <w:rsid w:val="00212C4F"/>
    <w:rsid w:val="002137C6"/>
    <w:rsid w:val="002230CC"/>
    <w:rsid w:val="00254F38"/>
    <w:rsid w:val="00265900"/>
    <w:rsid w:val="002724B3"/>
    <w:rsid w:val="00274672"/>
    <w:rsid w:val="002804A7"/>
    <w:rsid w:val="00287489"/>
    <w:rsid w:val="002922F4"/>
    <w:rsid w:val="00295D03"/>
    <w:rsid w:val="002B3D31"/>
    <w:rsid w:val="002B5830"/>
    <w:rsid w:val="002D4D68"/>
    <w:rsid w:val="002D6A1F"/>
    <w:rsid w:val="002F075B"/>
    <w:rsid w:val="002F21D1"/>
    <w:rsid w:val="002F2E8A"/>
    <w:rsid w:val="002F4E50"/>
    <w:rsid w:val="002F73D4"/>
    <w:rsid w:val="00301A8D"/>
    <w:rsid w:val="003149B1"/>
    <w:rsid w:val="00320981"/>
    <w:rsid w:val="00321826"/>
    <w:rsid w:val="00332731"/>
    <w:rsid w:val="00345055"/>
    <w:rsid w:val="00374F08"/>
    <w:rsid w:val="00377E80"/>
    <w:rsid w:val="0038091B"/>
    <w:rsid w:val="00381E2E"/>
    <w:rsid w:val="003844DF"/>
    <w:rsid w:val="00384833"/>
    <w:rsid w:val="00392613"/>
    <w:rsid w:val="003A5495"/>
    <w:rsid w:val="003A5D46"/>
    <w:rsid w:val="003B430C"/>
    <w:rsid w:val="003B4862"/>
    <w:rsid w:val="003D2D46"/>
    <w:rsid w:val="003E1602"/>
    <w:rsid w:val="003E4B00"/>
    <w:rsid w:val="00404CFC"/>
    <w:rsid w:val="0041259A"/>
    <w:rsid w:val="004146E3"/>
    <w:rsid w:val="004274F1"/>
    <w:rsid w:val="004464CC"/>
    <w:rsid w:val="00455178"/>
    <w:rsid w:val="00463032"/>
    <w:rsid w:val="0047313F"/>
    <w:rsid w:val="004734C1"/>
    <w:rsid w:val="0047465F"/>
    <w:rsid w:val="004923ED"/>
    <w:rsid w:val="004A0734"/>
    <w:rsid w:val="004A5444"/>
    <w:rsid w:val="004A6DE1"/>
    <w:rsid w:val="004B5773"/>
    <w:rsid w:val="004C111D"/>
    <w:rsid w:val="004D7385"/>
    <w:rsid w:val="004E6CFF"/>
    <w:rsid w:val="004E7BA3"/>
    <w:rsid w:val="004F097F"/>
    <w:rsid w:val="004F163D"/>
    <w:rsid w:val="004F6195"/>
    <w:rsid w:val="004F6CDD"/>
    <w:rsid w:val="00507D0B"/>
    <w:rsid w:val="00513A44"/>
    <w:rsid w:val="00521BAE"/>
    <w:rsid w:val="00526B35"/>
    <w:rsid w:val="005365F0"/>
    <w:rsid w:val="00551083"/>
    <w:rsid w:val="00551508"/>
    <w:rsid w:val="005571B8"/>
    <w:rsid w:val="00561181"/>
    <w:rsid w:val="00563937"/>
    <w:rsid w:val="00580EDF"/>
    <w:rsid w:val="005813AB"/>
    <w:rsid w:val="0058629A"/>
    <w:rsid w:val="00586791"/>
    <w:rsid w:val="005A34C3"/>
    <w:rsid w:val="005A6A15"/>
    <w:rsid w:val="005B101E"/>
    <w:rsid w:val="005C020E"/>
    <w:rsid w:val="005C3189"/>
    <w:rsid w:val="005D0EF9"/>
    <w:rsid w:val="005D5039"/>
    <w:rsid w:val="005D520E"/>
    <w:rsid w:val="005F423B"/>
    <w:rsid w:val="00601699"/>
    <w:rsid w:val="00602E9D"/>
    <w:rsid w:val="006147BE"/>
    <w:rsid w:val="0062006C"/>
    <w:rsid w:val="00622A7F"/>
    <w:rsid w:val="00651168"/>
    <w:rsid w:val="00664D06"/>
    <w:rsid w:val="006A45E2"/>
    <w:rsid w:val="006A6B72"/>
    <w:rsid w:val="006B143C"/>
    <w:rsid w:val="006B2247"/>
    <w:rsid w:val="006B6077"/>
    <w:rsid w:val="006C3B23"/>
    <w:rsid w:val="006D1D6F"/>
    <w:rsid w:val="006D2A17"/>
    <w:rsid w:val="006F0A91"/>
    <w:rsid w:val="006F65EF"/>
    <w:rsid w:val="00711BF8"/>
    <w:rsid w:val="007120A8"/>
    <w:rsid w:val="00737C6A"/>
    <w:rsid w:val="007618F8"/>
    <w:rsid w:val="00767ACA"/>
    <w:rsid w:val="00773F38"/>
    <w:rsid w:val="0078183D"/>
    <w:rsid w:val="00782882"/>
    <w:rsid w:val="007953E7"/>
    <w:rsid w:val="007B4A65"/>
    <w:rsid w:val="007B5519"/>
    <w:rsid w:val="007F012F"/>
    <w:rsid w:val="008004EB"/>
    <w:rsid w:val="00803D81"/>
    <w:rsid w:val="008064FC"/>
    <w:rsid w:val="00814051"/>
    <w:rsid w:val="008171ED"/>
    <w:rsid w:val="0082020D"/>
    <w:rsid w:val="008324A5"/>
    <w:rsid w:val="0083305A"/>
    <w:rsid w:val="0084029E"/>
    <w:rsid w:val="00840856"/>
    <w:rsid w:val="008622F2"/>
    <w:rsid w:val="00863C0D"/>
    <w:rsid w:val="0087336A"/>
    <w:rsid w:val="00876CD1"/>
    <w:rsid w:val="00885425"/>
    <w:rsid w:val="00892204"/>
    <w:rsid w:val="00895DF6"/>
    <w:rsid w:val="008A1151"/>
    <w:rsid w:val="008A34FE"/>
    <w:rsid w:val="008A3D17"/>
    <w:rsid w:val="008A52B6"/>
    <w:rsid w:val="008A5578"/>
    <w:rsid w:val="008A7E25"/>
    <w:rsid w:val="008C27BA"/>
    <w:rsid w:val="008C42C1"/>
    <w:rsid w:val="008C7D07"/>
    <w:rsid w:val="008D3235"/>
    <w:rsid w:val="008E6607"/>
    <w:rsid w:val="008F4581"/>
    <w:rsid w:val="00906EBD"/>
    <w:rsid w:val="00914464"/>
    <w:rsid w:val="00916FD1"/>
    <w:rsid w:val="00924634"/>
    <w:rsid w:val="009266D2"/>
    <w:rsid w:val="0093181A"/>
    <w:rsid w:val="00941DA2"/>
    <w:rsid w:val="009452F2"/>
    <w:rsid w:val="00946221"/>
    <w:rsid w:val="0095139A"/>
    <w:rsid w:val="00953919"/>
    <w:rsid w:val="00961371"/>
    <w:rsid w:val="0096306F"/>
    <w:rsid w:val="0096322A"/>
    <w:rsid w:val="00970323"/>
    <w:rsid w:val="00987551"/>
    <w:rsid w:val="00997385"/>
    <w:rsid w:val="009A334A"/>
    <w:rsid w:val="009A5976"/>
    <w:rsid w:val="009C7771"/>
    <w:rsid w:val="009D271C"/>
    <w:rsid w:val="009D3DDA"/>
    <w:rsid w:val="009D5626"/>
    <w:rsid w:val="009D741B"/>
    <w:rsid w:val="009F3AFD"/>
    <w:rsid w:val="009F61DE"/>
    <w:rsid w:val="00A0422B"/>
    <w:rsid w:val="00A11E8A"/>
    <w:rsid w:val="00A12E39"/>
    <w:rsid w:val="00A17637"/>
    <w:rsid w:val="00A25E82"/>
    <w:rsid w:val="00A2693B"/>
    <w:rsid w:val="00A33007"/>
    <w:rsid w:val="00A414D2"/>
    <w:rsid w:val="00A422E6"/>
    <w:rsid w:val="00A45F5D"/>
    <w:rsid w:val="00A46B60"/>
    <w:rsid w:val="00A65029"/>
    <w:rsid w:val="00A75819"/>
    <w:rsid w:val="00A86287"/>
    <w:rsid w:val="00AB3156"/>
    <w:rsid w:val="00AB7712"/>
    <w:rsid w:val="00AB7BDE"/>
    <w:rsid w:val="00AD4309"/>
    <w:rsid w:val="00AD45F0"/>
    <w:rsid w:val="00AF674A"/>
    <w:rsid w:val="00B003BB"/>
    <w:rsid w:val="00B06A4A"/>
    <w:rsid w:val="00B11348"/>
    <w:rsid w:val="00B16631"/>
    <w:rsid w:val="00B27DEF"/>
    <w:rsid w:val="00B35382"/>
    <w:rsid w:val="00B36F88"/>
    <w:rsid w:val="00B51EFC"/>
    <w:rsid w:val="00B545D2"/>
    <w:rsid w:val="00B65115"/>
    <w:rsid w:val="00B65412"/>
    <w:rsid w:val="00B66896"/>
    <w:rsid w:val="00B82450"/>
    <w:rsid w:val="00B85737"/>
    <w:rsid w:val="00B86716"/>
    <w:rsid w:val="00B94752"/>
    <w:rsid w:val="00BC03B1"/>
    <w:rsid w:val="00BC13BC"/>
    <w:rsid w:val="00BC6645"/>
    <w:rsid w:val="00BD5991"/>
    <w:rsid w:val="00BE0156"/>
    <w:rsid w:val="00BE67F0"/>
    <w:rsid w:val="00BF23F8"/>
    <w:rsid w:val="00C14BE0"/>
    <w:rsid w:val="00C21181"/>
    <w:rsid w:val="00C30313"/>
    <w:rsid w:val="00C445CE"/>
    <w:rsid w:val="00C52015"/>
    <w:rsid w:val="00C53DA6"/>
    <w:rsid w:val="00C65C5D"/>
    <w:rsid w:val="00C81987"/>
    <w:rsid w:val="00CA4286"/>
    <w:rsid w:val="00CA4837"/>
    <w:rsid w:val="00CC430F"/>
    <w:rsid w:val="00CE73A3"/>
    <w:rsid w:val="00CF0C81"/>
    <w:rsid w:val="00CF2404"/>
    <w:rsid w:val="00CF3DC6"/>
    <w:rsid w:val="00D01A99"/>
    <w:rsid w:val="00D02FC2"/>
    <w:rsid w:val="00D04336"/>
    <w:rsid w:val="00D055E7"/>
    <w:rsid w:val="00D21C92"/>
    <w:rsid w:val="00D22A40"/>
    <w:rsid w:val="00D278F5"/>
    <w:rsid w:val="00D47C51"/>
    <w:rsid w:val="00D5137F"/>
    <w:rsid w:val="00D60282"/>
    <w:rsid w:val="00D74F53"/>
    <w:rsid w:val="00D90C7D"/>
    <w:rsid w:val="00D9306A"/>
    <w:rsid w:val="00DC18AB"/>
    <w:rsid w:val="00DC6442"/>
    <w:rsid w:val="00DD0E9A"/>
    <w:rsid w:val="00DD391F"/>
    <w:rsid w:val="00DE3308"/>
    <w:rsid w:val="00E2081D"/>
    <w:rsid w:val="00E35FC3"/>
    <w:rsid w:val="00E452AE"/>
    <w:rsid w:val="00E453E2"/>
    <w:rsid w:val="00E76102"/>
    <w:rsid w:val="00E77546"/>
    <w:rsid w:val="00E90CF4"/>
    <w:rsid w:val="00E93026"/>
    <w:rsid w:val="00E93BB4"/>
    <w:rsid w:val="00EA4272"/>
    <w:rsid w:val="00EB1E7D"/>
    <w:rsid w:val="00EE1034"/>
    <w:rsid w:val="00EE521F"/>
    <w:rsid w:val="00EE7B0E"/>
    <w:rsid w:val="00EF671E"/>
    <w:rsid w:val="00F07167"/>
    <w:rsid w:val="00F447AA"/>
    <w:rsid w:val="00F53ED3"/>
    <w:rsid w:val="00F565E6"/>
    <w:rsid w:val="00F63EF8"/>
    <w:rsid w:val="00F70601"/>
    <w:rsid w:val="00F77F98"/>
    <w:rsid w:val="00F82094"/>
    <w:rsid w:val="00FA021A"/>
    <w:rsid w:val="00FB14EA"/>
    <w:rsid w:val="00FD239A"/>
    <w:rsid w:val="00FF1D83"/>
    <w:rsid w:val="00FF2095"/>
    <w:rsid w:val="00FF2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0">
    <w:name w:val="heading 1"/>
    <w:basedOn w:val="Normal"/>
    <w:next w:val="Normal"/>
    <w:link w:val="Heading1Char"/>
    <w:qFormat/>
    <w:rsid w:val="00814051"/>
    <w:pPr>
      <w:keepNext/>
      <w:keepLines/>
      <w:spacing w:before="320" w:after="0"/>
      <w:outlineLvl w:val="0"/>
    </w:pPr>
    <w:rPr>
      <w:rFonts w:eastAsia="Times New Roman"/>
      <w:b/>
      <w:bCs/>
      <w:color w:val="6E0118"/>
      <w:sz w:val="40"/>
      <w:szCs w:val="28"/>
    </w:rPr>
  </w:style>
  <w:style w:type="paragraph" w:styleId="Heading2">
    <w:name w:val="heading 2"/>
    <w:basedOn w:val="Normal"/>
    <w:next w:val="Normal"/>
    <w:link w:val="Heading2Char"/>
    <w:unhideWhenUsed/>
    <w:qFormat/>
    <w:rsid w:val="00814051"/>
    <w:pPr>
      <w:keepNext/>
      <w:keepLines/>
      <w:spacing w:before="200" w:after="0"/>
      <w:outlineLvl w:val="1"/>
    </w:pPr>
    <w:rPr>
      <w:rFonts w:eastAsia="Times New Roman"/>
      <w:b/>
      <w:bCs/>
      <w:color w:val="6E0118"/>
      <w:sz w:val="32"/>
      <w:szCs w:val="26"/>
    </w:rPr>
  </w:style>
  <w:style w:type="paragraph" w:styleId="Heading3">
    <w:name w:val="heading 3"/>
    <w:basedOn w:val="Normal"/>
    <w:next w:val="Normal"/>
    <w:link w:val="Heading3Char"/>
    <w:unhideWhenUsed/>
    <w:qFormat/>
    <w:rsid w:val="00561181"/>
    <w:pPr>
      <w:keepNext/>
      <w:keepLines/>
      <w:spacing w:before="200" w:after="0" w:line="360" w:lineRule="auto"/>
      <w:outlineLvl w:val="2"/>
    </w:pPr>
    <w:rPr>
      <w:rFonts w:eastAsia="Times New Roman"/>
      <w:b/>
      <w:bCs/>
      <w:color w:val="530010"/>
      <w:sz w:val="28"/>
    </w:rPr>
  </w:style>
  <w:style w:type="paragraph" w:styleId="Heading4">
    <w:name w:val="heading 4"/>
    <w:basedOn w:val="Normal"/>
    <w:next w:val="Normal"/>
    <w:link w:val="Heading4Char"/>
    <w:rsid w:val="001F5A22"/>
    <w:pPr>
      <w:keepNext/>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rsid w:val="001F5A22"/>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rsid w:val="001F5A22"/>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rsid w:val="001F5A22"/>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rsid w:val="001F5A22"/>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rsid w:val="001F5A22"/>
    <w:p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rsid w:val="00814051"/>
    <w:rPr>
      <w:rFonts w:ascii="Arial" w:eastAsia="Times New Roman" w:hAnsi="Arial"/>
      <w:b/>
      <w:bCs/>
      <w:color w:val="6E0118"/>
      <w:sz w:val="40"/>
      <w:szCs w:val="28"/>
      <w:lang w:eastAsia="en-US"/>
    </w:rPr>
  </w:style>
  <w:style w:type="character" w:customStyle="1" w:styleId="Heading2Char">
    <w:name w:val="Heading 2 Char"/>
    <w:link w:val="Heading2"/>
    <w:uiPriority w:val="9"/>
    <w:rsid w:val="00814051"/>
    <w:rPr>
      <w:rFonts w:ascii="Arial" w:eastAsia="Times New Roman" w:hAnsi="Arial"/>
      <w:b/>
      <w:bCs/>
      <w:color w:val="6E0118"/>
      <w:sz w:val="32"/>
      <w:szCs w:val="26"/>
      <w:lang w:eastAsia="en-US"/>
    </w:rPr>
  </w:style>
  <w:style w:type="character" w:customStyle="1" w:styleId="Heading3Char">
    <w:name w:val="Heading 3 Char"/>
    <w:link w:val="Heading3"/>
    <w:rsid w:val="00561181"/>
    <w:rPr>
      <w:rFonts w:ascii="Arial" w:eastAsia="Times New Roman" w:hAnsi="Arial"/>
      <w:b/>
      <w:bCs/>
      <w:color w:val="530010"/>
      <w:sz w:val="28"/>
      <w:szCs w:val="22"/>
      <w:lang w:eastAsia="en-US"/>
    </w:rPr>
  </w:style>
  <w:style w:type="character" w:customStyle="1" w:styleId="Heading4Char">
    <w:name w:val="Heading 4 Char"/>
    <w:basedOn w:val="DefaultParagraphFont"/>
    <w:link w:val="Heading4"/>
    <w:rsid w:val="001F5A22"/>
    <w:rPr>
      <w:rFonts w:ascii="Times New Roman" w:eastAsia="Times New Roman" w:hAnsi="Times New Roman"/>
      <w:b/>
      <w:bCs/>
      <w:sz w:val="28"/>
      <w:szCs w:val="28"/>
    </w:rPr>
  </w:style>
  <w:style w:type="character" w:customStyle="1" w:styleId="Heading5Char">
    <w:name w:val="Heading 5 Char"/>
    <w:basedOn w:val="DefaultParagraphFont"/>
    <w:link w:val="Heading5"/>
    <w:rsid w:val="001F5A22"/>
    <w:rPr>
      <w:rFonts w:ascii="Arial" w:eastAsia="Times New Roman" w:hAnsi="Arial"/>
      <w:b/>
      <w:bCs/>
      <w:i/>
      <w:iCs/>
      <w:sz w:val="26"/>
      <w:szCs w:val="26"/>
    </w:rPr>
  </w:style>
  <w:style w:type="character" w:customStyle="1" w:styleId="Heading6Char">
    <w:name w:val="Heading 6 Char"/>
    <w:basedOn w:val="DefaultParagraphFont"/>
    <w:link w:val="Heading6"/>
    <w:rsid w:val="001F5A22"/>
    <w:rPr>
      <w:rFonts w:ascii="Times New Roman" w:eastAsia="Times New Roman" w:hAnsi="Times New Roman"/>
      <w:b/>
      <w:bCs/>
      <w:sz w:val="22"/>
      <w:szCs w:val="22"/>
    </w:rPr>
  </w:style>
  <w:style w:type="character" w:customStyle="1" w:styleId="Heading7Char">
    <w:name w:val="Heading 7 Char"/>
    <w:basedOn w:val="DefaultParagraphFont"/>
    <w:link w:val="Heading7"/>
    <w:rsid w:val="001F5A22"/>
    <w:rPr>
      <w:rFonts w:ascii="Times New Roman" w:eastAsia="Times New Roman" w:hAnsi="Times New Roman"/>
      <w:sz w:val="24"/>
      <w:szCs w:val="24"/>
    </w:rPr>
  </w:style>
  <w:style w:type="character" w:customStyle="1" w:styleId="Heading8Char">
    <w:name w:val="Heading 8 Char"/>
    <w:basedOn w:val="DefaultParagraphFont"/>
    <w:link w:val="Heading8"/>
    <w:rsid w:val="001F5A22"/>
    <w:rPr>
      <w:rFonts w:ascii="Times New Roman" w:eastAsia="Times New Roman" w:hAnsi="Times New Roman"/>
      <w:i/>
      <w:iCs/>
      <w:sz w:val="24"/>
      <w:szCs w:val="24"/>
    </w:rPr>
  </w:style>
  <w:style w:type="character" w:customStyle="1" w:styleId="Heading9Char">
    <w:name w:val="Heading 9 Char"/>
    <w:basedOn w:val="DefaultParagraphFont"/>
    <w:link w:val="Heading9"/>
    <w:rsid w:val="001F5A22"/>
    <w:rPr>
      <w:rFonts w:ascii="Arial" w:eastAsia="Times New Roman" w:hAnsi="Arial" w:cs="Arial"/>
      <w:sz w:val="22"/>
      <w:szCs w:val="22"/>
    </w:rPr>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unhideWhenUsed/>
    <w:rsid w:val="00103BFC"/>
    <w:rPr>
      <w:sz w:val="20"/>
      <w:szCs w:val="20"/>
    </w:rPr>
  </w:style>
  <w:style w:type="character" w:customStyle="1" w:styleId="CommentTextChar">
    <w:name w:val="Comment Text Char"/>
    <w:link w:val="CommentText"/>
    <w:uiPriority w:val="99"/>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nhideWhenUsed/>
    <w:rsid w:val="008004EB"/>
    <w:rPr>
      <w:color w:val="954F72" w:themeColor="followedHyperlink"/>
      <w:u w:val="single"/>
    </w:rPr>
  </w:style>
  <w:style w:type="paragraph" w:customStyle="1" w:styleId="BodyText">
    <w:name w:val="BodyText"/>
    <w:basedOn w:val="Normal"/>
    <w:link w:val="BodyTextChar"/>
    <w:qFormat/>
    <w:rsid w:val="001F5A22"/>
    <w:pPr>
      <w:spacing w:before="200" w:after="200" w:line="260" w:lineRule="atLeast"/>
    </w:pPr>
    <w:rPr>
      <w:rFonts w:eastAsia="Times New Roman"/>
      <w:lang w:eastAsia="en-GB"/>
    </w:rPr>
  </w:style>
  <w:style w:type="character" w:customStyle="1" w:styleId="BodyTextChar">
    <w:name w:val="BodyText Char"/>
    <w:link w:val="BodyText"/>
    <w:rsid w:val="001F5A22"/>
    <w:rPr>
      <w:rFonts w:ascii="Arial" w:eastAsia="Times New Roman" w:hAnsi="Arial"/>
      <w:sz w:val="22"/>
      <w:szCs w:val="22"/>
    </w:rPr>
  </w:style>
  <w:style w:type="paragraph" w:customStyle="1" w:styleId="Heading1">
    <w:name w:val="Heading1"/>
    <w:basedOn w:val="Normal"/>
    <w:qFormat/>
    <w:rsid w:val="001F5A22"/>
    <w:pPr>
      <w:numPr>
        <w:numId w:val="16"/>
      </w:numPr>
      <w:shd w:val="clear" w:color="auto" w:fill="000000"/>
      <w:spacing w:after="360" w:line="480" w:lineRule="atLeast"/>
      <w:outlineLvl w:val="0"/>
    </w:pPr>
    <w:rPr>
      <w:rFonts w:eastAsia="Times New Roman"/>
      <w:color w:val="FFFFFF"/>
      <w:position w:val="16"/>
      <w:sz w:val="48"/>
      <w:szCs w:val="48"/>
      <w:lang w:eastAsia="en-GB"/>
    </w:rPr>
  </w:style>
  <w:style w:type="paragraph" w:customStyle="1" w:styleId="Heading20">
    <w:name w:val="Heading2"/>
    <w:basedOn w:val="Normal"/>
    <w:link w:val="Heading2CharChar"/>
    <w:qFormat/>
    <w:rsid w:val="001F5A22"/>
    <w:pPr>
      <w:keepNext/>
      <w:pBdr>
        <w:bottom w:val="single" w:sz="18" w:space="6" w:color="C0C0C0"/>
      </w:pBdr>
      <w:spacing w:before="720" w:after="120" w:line="240" w:lineRule="auto"/>
      <w:outlineLvl w:val="1"/>
    </w:pPr>
    <w:rPr>
      <w:rFonts w:eastAsia="Times New Roman"/>
      <w:sz w:val="32"/>
      <w:lang w:eastAsia="en-GB"/>
    </w:rPr>
  </w:style>
  <w:style w:type="character" w:customStyle="1" w:styleId="Heading2CharChar">
    <w:name w:val="Heading2 Char Char"/>
    <w:link w:val="Heading20"/>
    <w:rsid w:val="001F5A22"/>
    <w:rPr>
      <w:rFonts w:ascii="Arial" w:eastAsia="Times New Roman" w:hAnsi="Arial"/>
      <w:sz w:val="32"/>
      <w:szCs w:val="22"/>
    </w:rPr>
  </w:style>
  <w:style w:type="paragraph" w:customStyle="1" w:styleId="Heading30">
    <w:name w:val="Heading3"/>
    <w:basedOn w:val="Normal"/>
    <w:link w:val="Heading3Char0"/>
    <w:qFormat/>
    <w:rsid w:val="001F5A22"/>
    <w:pPr>
      <w:keepNext/>
      <w:pBdr>
        <w:bottom w:val="single" w:sz="8" w:space="1" w:color="C0C0C0"/>
      </w:pBdr>
      <w:spacing w:before="360" w:after="120" w:line="240" w:lineRule="atLeast"/>
      <w:outlineLvl w:val="2"/>
    </w:pPr>
    <w:rPr>
      <w:rFonts w:eastAsia="Times New Roman"/>
      <w:sz w:val="28"/>
    </w:rPr>
  </w:style>
  <w:style w:type="character" w:customStyle="1" w:styleId="Heading3Char0">
    <w:name w:val="Heading3 Char"/>
    <w:link w:val="Heading30"/>
    <w:rsid w:val="001F5A22"/>
    <w:rPr>
      <w:rFonts w:ascii="Arial" w:eastAsia="Times New Roman" w:hAnsi="Arial"/>
      <w:sz w:val="28"/>
      <w:szCs w:val="22"/>
      <w:lang w:eastAsia="en-US"/>
    </w:rPr>
  </w:style>
  <w:style w:type="paragraph" w:customStyle="1" w:styleId="Bullet">
    <w:name w:val="Bullet"/>
    <w:basedOn w:val="BodyText"/>
    <w:link w:val="BulletChar"/>
    <w:qFormat/>
    <w:rsid w:val="001F5A22"/>
    <w:pPr>
      <w:spacing w:before="160" w:after="160"/>
    </w:pPr>
  </w:style>
  <w:style w:type="character" w:customStyle="1" w:styleId="BulletChar">
    <w:name w:val="Bullet Char"/>
    <w:link w:val="Bullet"/>
    <w:rsid w:val="001F5A22"/>
    <w:rPr>
      <w:rFonts w:ascii="Arial" w:eastAsia="Times New Roman" w:hAnsi="Arial"/>
      <w:sz w:val="22"/>
      <w:szCs w:val="22"/>
    </w:rPr>
  </w:style>
  <w:style w:type="paragraph" w:customStyle="1" w:styleId="TableText">
    <w:name w:val="TableText"/>
    <w:basedOn w:val="Normal"/>
    <w:link w:val="TableTextChar"/>
    <w:rsid w:val="001F5A22"/>
    <w:pPr>
      <w:spacing w:before="40" w:after="40" w:line="260" w:lineRule="atLeast"/>
      <w:contextualSpacing/>
    </w:pPr>
    <w:rPr>
      <w:rFonts w:eastAsia="Times New Roman"/>
      <w:lang w:eastAsia="en-GB"/>
    </w:rPr>
  </w:style>
  <w:style w:type="character" w:customStyle="1" w:styleId="TableTextChar">
    <w:name w:val="TableText Char"/>
    <w:link w:val="TableText"/>
    <w:rsid w:val="001F5A22"/>
    <w:rPr>
      <w:rFonts w:ascii="Arial" w:eastAsia="Times New Roman" w:hAnsi="Arial"/>
      <w:sz w:val="22"/>
      <w:szCs w:val="22"/>
    </w:rPr>
  </w:style>
  <w:style w:type="paragraph" w:customStyle="1" w:styleId="TableBullet">
    <w:name w:val="TableBullet"/>
    <w:basedOn w:val="Normal"/>
    <w:rsid w:val="001F5A22"/>
    <w:pPr>
      <w:numPr>
        <w:numId w:val="2"/>
      </w:numPr>
      <w:spacing w:before="40" w:after="40" w:line="260" w:lineRule="atLeast"/>
    </w:pPr>
    <w:rPr>
      <w:rFonts w:eastAsia="Times New Roman"/>
      <w:lang w:eastAsia="en-GB"/>
    </w:rPr>
  </w:style>
  <w:style w:type="paragraph" w:customStyle="1" w:styleId="TableText10pt">
    <w:name w:val="TableText_10pt"/>
    <w:basedOn w:val="Normal"/>
    <w:rsid w:val="001F5A22"/>
    <w:pPr>
      <w:spacing w:before="40" w:after="40" w:line="220" w:lineRule="atLeast"/>
      <w:contextualSpacing/>
    </w:pPr>
    <w:rPr>
      <w:rFonts w:eastAsia="Times New Roman"/>
      <w:sz w:val="20"/>
      <w:lang w:eastAsia="en-GB"/>
    </w:rPr>
  </w:style>
  <w:style w:type="paragraph" w:customStyle="1" w:styleId="TableBullet10pt">
    <w:name w:val="TableBullet_10pt"/>
    <w:basedOn w:val="Normal"/>
    <w:rsid w:val="001F5A22"/>
    <w:pPr>
      <w:spacing w:before="40" w:after="40" w:line="220" w:lineRule="atLeast"/>
    </w:pPr>
    <w:rPr>
      <w:rFonts w:eastAsia="Times New Roman"/>
      <w:sz w:val="20"/>
      <w:lang w:eastAsia="en-GB"/>
    </w:rPr>
  </w:style>
  <w:style w:type="paragraph" w:customStyle="1" w:styleId="Footermain">
    <w:name w:val="Footer_main"/>
    <w:basedOn w:val="Footer"/>
    <w:rsid w:val="001F5A22"/>
    <w:pPr>
      <w:pBdr>
        <w:top w:val="single" w:sz="18" w:space="2" w:color="C0C0C0"/>
      </w:pBdr>
      <w:tabs>
        <w:tab w:val="clear" w:pos="4513"/>
        <w:tab w:val="clear" w:pos="9026"/>
        <w:tab w:val="right" w:pos="9639"/>
      </w:tabs>
    </w:pPr>
    <w:rPr>
      <w:rFonts w:eastAsia="Times New Roman"/>
      <w:b/>
      <w:sz w:val="16"/>
      <w:lang w:eastAsia="en-GB"/>
    </w:rPr>
  </w:style>
  <w:style w:type="paragraph" w:customStyle="1" w:styleId="Footerlandscape">
    <w:name w:val="Footer_landscape"/>
    <w:basedOn w:val="Footermain"/>
    <w:rsid w:val="001F5A22"/>
    <w:pPr>
      <w:tabs>
        <w:tab w:val="clear" w:pos="9639"/>
        <w:tab w:val="center" w:pos="7088"/>
        <w:tab w:val="right" w:pos="15139"/>
      </w:tabs>
    </w:pPr>
  </w:style>
  <w:style w:type="paragraph" w:customStyle="1" w:styleId="Footernumber">
    <w:name w:val="Footer_number"/>
    <w:basedOn w:val="Normal"/>
    <w:link w:val="FooternumberChar"/>
    <w:rsid w:val="001F5A22"/>
    <w:pPr>
      <w:spacing w:after="0" w:line="240" w:lineRule="auto"/>
    </w:pPr>
    <w:rPr>
      <w:rFonts w:eastAsia="Times New Roman"/>
      <w:b/>
      <w:lang w:eastAsia="en-GB"/>
    </w:rPr>
  </w:style>
  <w:style w:type="character" w:customStyle="1" w:styleId="FooternumberChar">
    <w:name w:val="Footer_number Char"/>
    <w:link w:val="Footernumber"/>
    <w:rsid w:val="001F5A22"/>
    <w:rPr>
      <w:rFonts w:ascii="Arial" w:eastAsia="Times New Roman" w:hAnsi="Arial"/>
      <w:b/>
      <w:sz w:val="22"/>
      <w:szCs w:val="22"/>
    </w:rPr>
  </w:style>
  <w:style w:type="paragraph" w:customStyle="1" w:styleId="Frontfooter">
    <w:name w:val="Front_footer"/>
    <w:basedOn w:val="Footer"/>
    <w:rsid w:val="001F5A22"/>
    <w:pPr>
      <w:pBdr>
        <w:top w:val="single" w:sz="18" w:space="2" w:color="999999"/>
      </w:pBdr>
      <w:tabs>
        <w:tab w:val="clear" w:pos="4513"/>
        <w:tab w:val="clear" w:pos="9026"/>
        <w:tab w:val="right" w:pos="9639"/>
      </w:tabs>
    </w:pPr>
    <w:rPr>
      <w:rFonts w:eastAsia="Times New Roman"/>
      <w:sz w:val="18"/>
      <w:lang w:eastAsia="en-GB"/>
    </w:rPr>
  </w:style>
  <w:style w:type="paragraph" w:customStyle="1" w:styleId="Front1">
    <w:name w:val="Front1"/>
    <w:basedOn w:val="Normal"/>
    <w:rsid w:val="001F5A22"/>
    <w:pPr>
      <w:spacing w:after="750" w:line="240" w:lineRule="auto"/>
      <w:jc w:val="right"/>
    </w:pPr>
    <w:rPr>
      <w:rFonts w:eastAsia="Times New Roman"/>
      <w:sz w:val="64"/>
      <w:lang w:eastAsia="en-GB"/>
    </w:rPr>
  </w:style>
  <w:style w:type="paragraph" w:customStyle="1" w:styleId="Front2">
    <w:name w:val="Front2"/>
    <w:basedOn w:val="Normal"/>
    <w:rsid w:val="001F5A22"/>
    <w:pPr>
      <w:shd w:val="clear" w:color="auto" w:fill="000000"/>
      <w:tabs>
        <w:tab w:val="right" w:pos="9639"/>
      </w:tabs>
      <w:spacing w:after="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1F5A22"/>
    <w:pPr>
      <w:shd w:val="clear" w:color="auto" w:fill="CCCCCC"/>
      <w:tabs>
        <w:tab w:val="right" w:pos="8789"/>
        <w:tab w:val="right" w:pos="9639"/>
      </w:tabs>
      <w:spacing w:after="0" w:line="500" w:lineRule="exact"/>
      <w:ind w:left="-1134" w:right="-1134"/>
    </w:pPr>
    <w:rPr>
      <w:rFonts w:eastAsia="Times New Roman"/>
      <w:position w:val="8"/>
      <w:sz w:val="26"/>
      <w:szCs w:val="26"/>
      <w:lang w:eastAsia="en-GB"/>
    </w:rPr>
  </w:style>
  <w:style w:type="paragraph" w:customStyle="1" w:styleId="Front4">
    <w:name w:val="Front4"/>
    <w:basedOn w:val="Front3"/>
    <w:rsid w:val="001F5A22"/>
    <w:pPr>
      <w:shd w:val="clear" w:color="auto" w:fill="D9D9D9"/>
    </w:pPr>
  </w:style>
  <w:style w:type="paragraph" w:styleId="TOC1">
    <w:name w:val="toc 1"/>
    <w:basedOn w:val="Normal"/>
    <w:next w:val="Normal"/>
    <w:uiPriority w:val="39"/>
    <w:rsid w:val="001F5A22"/>
    <w:pPr>
      <w:pBdr>
        <w:bottom w:val="single" w:sz="8" w:space="1" w:color="999999"/>
      </w:pBdr>
      <w:tabs>
        <w:tab w:val="right" w:pos="9639"/>
      </w:tabs>
      <w:spacing w:before="120" w:after="40" w:line="240" w:lineRule="atLeast"/>
      <w:ind w:left="567" w:hanging="567"/>
    </w:pPr>
    <w:rPr>
      <w:rFonts w:eastAsia="Times New Roman"/>
      <w:b/>
      <w:sz w:val="24"/>
      <w:lang w:eastAsia="en-GB"/>
    </w:rPr>
  </w:style>
  <w:style w:type="paragraph" w:customStyle="1" w:styleId="TableTextIndent">
    <w:name w:val="TableText_Indent"/>
    <w:basedOn w:val="TableText"/>
    <w:rsid w:val="001F5A22"/>
    <w:pPr>
      <w:tabs>
        <w:tab w:val="left" w:pos="340"/>
      </w:tabs>
      <w:ind w:left="340" w:hanging="340"/>
    </w:pPr>
  </w:style>
  <w:style w:type="character" w:styleId="PageNumber">
    <w:name w:val="page number"/>
    <w:basedOn w:val="DefaultParagraphFont"/>
    <w:rsid w:val="001F5A22"/>
  </w:style>
  <w:style w:type="character" w:customStyle="1" w:styleId="FootnoteTextChar">
    <w:name w:val="Footnote Text Char"/>
    <w:basedOn w:val="DefaultParagraphFont"/>
    <w:link w:val="FootnoteText"/>
    <w:semiHidden/>
    <w:rsid w:val="001F5A22"/>
    <w:rPr>
      <w:rFonts w:ascii="Arial" w:eastAsia="Times New Roman" w:hAnsi="Arial"/>
    </w:rPr>
  </w:style>
  <w:style w:type="paragraph" w:styleId="FootnoteText">
    <w:name w:val="footnote text"/>
    <w:basedOn w:val="Normal"/>
    <w:link w:val="FootnoteTextChar"/>
    <w:semiHidden/>
    <w:rsid w:val="001F5A22"/>
    <w:pPr>
      <w:spacing w:after="0" w:line="240" w:lineRule="auto"/>
    </w:pPr>
    <w:rPr>
      <w:rFonts w:eastAsia="Times New Roman"/>
      <w:sz w:val="20"/>
      <w:szCs w:val="20"/>
      <w:lang w:eastAsia="en-GB"/>
    </w:rPr>
  </w:style>
  <w:style w:type="paragraph" w:styleId="TOC2">
    <w:name w:val="toc 2"/>
    <w:basedOn w:val="Normal"/>
    <w:next w:val="Normal"/>
    <w:uiPriority w:val="39"/>
    <w:rsid w:val="001F5A22"/>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1F5A22"/>
    <w:pPr>
      <w:spacing w:before="40" w:after="40" w:line="260" w:lineRule="atLeast"/>
      <w:jc w:val="center"/>
    </w:pPr>
    <w:rPr>
      <w:rFonts w:ascii="Arial" w:eastAsia="Times New Roman" w:hAnsi="Arial"/>
      <w:sz w:val="18"/>
      <w:szCs w:val="24"/>
    </w:rPr>
  </w:style>
  <w:style w:type="paragraph" w:customStyle="1" w:styleId="TableBullet2">
    <w:name w:val="TableBullet2"/>
    <w:basedOn w:val="TableBullet"/>
    <w:rsid w:val="001F5A22"/>
    <w:pPr>
      <w:numPr>
        <w:numId w:val="3"/>
      </w:numPr>
    </w:pPr>
  </w:style>
  <w:style w:type="paragraph" w:customStyle="1" w:styleId="TableTitleDrkGrey">
    <w:name w:val="TableTitleDrkGrey"/>
    <w:basedOn w:val="BodyText"/>
    <w:rsid w:val="001F5A22"/>
    <w:rPr>
      <w:b/>
      <w:color w:val="FFFFFF"/>
      <w:sz w:val="32"/>
    </w:rPr>
  </w:style>
  <w:style w:type="character" w:styleId="Strong">
    <w:name w:val="Strong"/>
    <w:qFormat/>
    <w:rsid w:val="001F5A22"/>
    <w:rPr>
      <w:b/>
      <w:bCs/>
    </w:rPr>
  </w:style>
  <w:style w:type="paragraph" w:styleId="BodyText2">
    <w:name w:val="Body Text 2"/>
    <w:basedOn w:val="Normal"/>
    <w:link w:val="BodyText2Char"/>
    <w:rsid w:val="001F5A22"/>
    <w:pPr>
      <w:spacing w:after="0" w:line="240" w:lineRule="auto"/>
    </w:pPr>
    <w:rPr>
      <w:rFonts w:eastAsia="Times New Roman"/>
      <w:szCs w:val="20"/>
      <w:lang w:eastAsia="en-GB"/>
    </w:rPr>
  </w:style>
  <w:style w:type="character" w:customStyle="1" w:styleId="BodyText2Char">
    <w:name w:val="Body Text 2 Char"/>
    <w:basedOn w:val="DefaultParagraphFont"/>
    <w:link w:val="BodyText2"/>
    <w:rsid w:val="001F5A22"/>
    <w:rPr>
      <w:rFonts w:ascii="Arial" w:eastAsia="Times New Roman" w:hAnsi="Arial"/>
      <w:sz w:val="22"/>
    </w:rPr>
  </w:style>
  <w:style w:type="paragraph" w:customStyle="1" w:styleId="TableTextNumbered">
    <w:name w:val="TableText_Numbered"/>
    <w:basedOn w:val="TableBullet"/>
    <w:rsid w:val="001F5A22"/>
    <w:pPr>
      <w:numPr>
        <w:numId w:val="4"/>
      </w:numPr>
    </w:pPr>
  </w:style>
  <w:style w:type="character" w:customStyle="1" w:styleId="Heading2italicChar">
    <w:name w:val="Heading 2_italic Char"/>
    <w:link w:val="Heading2italic"/>
    <w:rsid w:val="001F5A22"/>
    <w:rPr>
      <w:rFonts w:ascii="Arial" w:hAnsi="Arial" w:cs="Arial"/>
      <w:bCs/>
      <w:i/>
      <w:iCs/>
      <w:sz w:val="32"/>
      <w:szCs w:val="28"/>
    </w:rPr>
  </w:style>
  <w:style w:type="paragraph" w:customStyle="1" w:styleId="Heading2italic">
    <w:name w:val="Heading 2_italic"/>
    <w:basedOn w:val="Heading2"/>
    <w:link w:val="Heading2italicChar"/>
    <w:rsid w:val="001F5A22"/>
    <w:pPr>
      <w:keepLines w:val="0"/>
      <w:pBdr>
        <w:bottom w:val="single" w:sz="18" w:space="6" w:color="C0C0C0"/>
      </w:pBdr>
      <w:tabs>
        <w:tab w:val="left" w:pos="794"/>
      </w:tabs>
      <w:spacing w:before="720" w:after="240" w:line="240" w:lineRule="atLeast"/>
      <w:ind w:left="794" w:hanging="794"/>
    </w:pPr>
    <w:rPr>
      <w:rFonts w:eastAsia="Calibri" w:cs="Arial"/>
      <w:b w:val="0"/>
      <w:i/>
      <w:iCs/>
      <w:color w:val="auto"/>
      <w:szCs w:val="28"/>
      <w:lang w:eastAsia="en-GB"/>
    </w:rPr>
  </w:style>
  <w:style w:type="paragraph" w:customStyle="1" w:styleId="Heading40">
    <w:name w:val="Heading4"/>
    <w:basedOn w:val="Normal"/>
    <w:rsid w:val="001F5A22"/>
    <w:pPr>
      <w:keepNext/>
      <w:spacing w:before="360" w:after="120" w:line="240" w:lineRule="atLeast"/>
      <w:outlineLvl w:val="2"/>
    </w:pPr>
    <w:rPr>
      <w:rFonts w:ascii="Calibri" w:eastAsia="Times New Roman" w:hAnsi="Calibri"/>
      <w:b/>
      <w:noProof/>
      <w:sz w:val="26"/>
    </w:rPr>
  </w:style>
  <w:style w:type="paragraph" w:customStyle="1" w:styleId="TableText11pt">
    <w:name w:val="TableText_11pt"/>
    <w:basedOn w:val="Normal"/>
    <w:link w:val="TableText11ptChar"/>
    <w:rsid w:val="001F5A22"/>
    <w:pPr>
      <w:spacing w:before="40" w:after="40" w:line="260" w:lineRule="atLeast"/>
      <w:contextualSpacing/>
    </w:pPr>
    <w:rPr>
      <w:rFonts w:ascii="Calibri" w:eastAsia="Times New Roman" w:hAnsi="Calibri"/>
      <w:noProof/>
    </w:rPr>
  </w:style>
  <w:style w:type="character" w:customStyle="1" w:styleId="TableText11ptChar">
    <w:name w:val="TableText_11pt Char"/>
    <w:link w:val="TableText11pt"/>
    <w:rsid w:val="001F5A22"/>
    <w:rPr>
      <w:rFonts w:eastAsia="Times New Roman"/>
      <w:noProof/>
      <w:sz w:val="22"/>
      <w:szCs w:val="22"/>
      <w:lang w:eastAsia="en-US"/>
    </w:rPr>
  </w:style>
  <w:style w:type="paragraph" w:customStyle="1" w:styleId="TableText11ptbullet">
    <w:name w:val="TableText_11pt_bullet"/>
    <w:basedOn w:val="Normal"/>
    <w:rsid w:val="001F5A22"/>
    <w:pPr>
      <w:numPr>
        <w:numId w:val="5"/>
      </w:numPr>
      <w:spacing w:before="40" w:after="40" w:line="260" w:lineRule="atLeast"/>
      <w:contextualSpacing/>
    </w:pPr>
    <w:rPr>
      <w:rFonts w:ascii="Calibri" w:eastAsia="Times New Roman" w:hAnsi="Calibri"/>
      <w:noProof/>
    </w:rPr>
  </w:style>
  <w:style w:type="paragraph" w:customStyle="1" w:styleId="TableText11ptitalic">
    <w:name w:val="TableText_11pt_italic"/>
    <w:basedOn w:val="Normal"/>
    <w:link w:val="TableText11ptitalicChar"/>
    <w:rsid w:val="001F5A22"/>
    <w:pPr>
      <w:spacing w:before="40" w:after="40" w:line="260" w:lineRule="atLeast"/>
      <w:contextualSpacing/>
    </w:pPr>
    <w:rPr>
      <w:rFonts w:ascii="Calibri" w:eastAsia="Times New Roman" w:hAnsi="Calibri"/>
      <w:i/>
      <w:noProof/>
    </w:rPr>
  </w:style>
  <w:style w:type="character" w:customStyle="1" w:styleId="TableText11ptitalicChar">
    <w:name w:val="TableText_11pt_italic Char"/>
    <w:link w:val="TableText11ptitalic"/>
    <w:rsid w:val="001F5A22"/>
    <w:rPr>
      <w:rFonts w:eastAsia="Times New Roman"/>
      <w:i/>
      <w:noProof/>
      <w:sz w:val="22"/>
      <w:szCs w:val="22"/>
      <w:lang w:eastAsia="en-US"/>
    </w:rPr>
  </w:style>
  <w:style w:type="character" w:customStyle="1" w:styleId="cgselectable">
    <w:name w:val="cgselectable"/>
    <w:rsid w:val="001F5A22"/>
    <w:rPr>
      <w:rFonts w:cs="Times New Roman"/>
    </w:rPr>
  </w:style>
  <w:style w:type="character" w:customStyle="1" w:styleId="headercontrols">
    <w:name w:val="headercontrols"/>
    <w:rsid w:val="001F5A22"/>
    <w:rPr>
      <w:rFonts w:cs="Times New Roman"/>
    </w:rPr>
  </w:style>
  <w:style w:type="character" w:customStyle="1" w:styleId="fontdarkgray1">
    <w:name w:val="fontdarkgray1"/>
    <w:rsid w:val="001F5A22"/>
    <w:rPr>
      <w:rFonts w:cs="Times New Roman"/>
      <w:color w:val="222222"/>
    </w:rPr>
  </w:style>
  <w:style w:type="paragraph" w:customStyle="1" w:styleId="Default">
    <w:name w:val="Default"/>
    <w:rsid w:val="001F5A22"/>
    <w:pPr>
      <w:autoSpaceDE w:val="0"/>
      <w:autoSpaceDN w:val="0"/>
      <w:adjustRightInd w:val="0"/>
    </w:pPr>
    <w:rPr>
      <w:rFonts w:ascii="Arial" w:eastAsia="Times New Roman" w:hAnsi="Arial" w:cs="Arial"/>
      <w:sz w:val="22"/>
      <w:szCs w:val="24"/>
    </w:rPr>
  </w:style>
  <w:style w:type="paragraph" w:customStyle="1" w:styleId="TableText9pt">
    <w:name w:val="TableText_9pt"/>
    <w:link w:val="TableText9ptChar"/>
    <w:rsid w:val="001F5A22"/>
    <w:pPr>
      <w:spacing w:before="20" w:after="20" w:line="200" w:lineRule="atLeast"/>
      <w:ind w:left="108"/>
    </w:pPr>
    <w:rPr>
      <w:rFonts w:ascii="Arial" w:eastAsia="Times New Roman" w:hAnsi="Arial"/>
      <w:sz w:val="18"/>
      <w:szCs w:val="24"/>
    </w:rPr>
  </w:style>
  <w:style w:type="character" w:customStyle="1" w:styleId="TableText9ptChar">
    <w:name w:val="TableText_9pt Char"/>
    <w:link w:val="TableText9pt"/>
    <w:rsid w:val="001F5A22"/>
    <w:rPr>
      <w:rFonts w:ascii="Arial" w:eastAsia="Times New Roman" w:hAnsi="Arial"/>
      <w:sz w:val="18"/>
      <w:szCs w:val="24"/>
    </w:rPr>
  </w:style>
  <w:style w:type="paragraph" w:customStyle="1" w:styleId="BodyTextCharChar">
    <w:name w:val="BodyText Char Char"/>
    <w:basedOn w:val="Default"/>
    <w:next w:val="Default"/>
    <w:rsid w:val="001F5A22"/>
    <w:rPr>
      <w:rFonts w:cs="Times New Roman"/>
    </w:rPr>
  </w:style>
  <w:style w:type="paragraph" w:styleId="BodyText0">
    <w:name w:val="Body Text"/>
    <w:basedOn w:val="Normal"/>
    <w:link w:val="BodyTextChar0"/>
    <w:rsid w:val="001F5A22"/>
    <w:pPr>
      <w:spacing w:after="120"/>
    </w:pPr>
    <w:rPr>
      <w:rFonts w:ascii="Calibri" w:eastAsia="Times New Roman" w:hAnsi="Calibri"/>
    </w:rPr>
  </w:style>
  <w:style w:type="character" w:customStyle="1" w:styleId="BodyTextChar0">
    <w:name w:val="Body Text Char"/>
    <w:basedOn w:val="DefaultParagraphFont"/>
    <w:link w:val="BodyText0"/>
    <w:rsid w:val="001F5A22"/>
    <w:rPr>
      <w:rFonts w:eastAsia="Times New Roman"/>
      <w:sz w:val="22"/>
      <w:szCs w:val="22"/>
      <w:lang w:eastAsia="en-US"/>
    </w:rPr>
  </w:style>
  <w:style w:type="paragraph" w:styleId="BlockText">
    <w:name w:val="Block Text"/>
    <w:basedOn w:val="Normal"/>
    <w:rsid w:val="001F5A22"/>
    <w:pPr>
      <w:spacing w:after="120" w:line="240" w:lineRule="auto"/>
      <w:ind w:left="1440" w:right="1440"/>
    </w:pPr>
    <w:rPr>
      <w:rFonts w:eastAsia="Times New Roman"/>
      <w:lang w:eastAsia="en-GB"/>
    </w:rPr>
  </w:style>
  <w:style w:type="paragraph" w:styleId="BodyText3">
    <w:name w:val="Body Text 3"/>
    <w:basedOn w:val="Normal"/>
    <w:link w:val="BodyText3Char"/>
    <w:rsid w:val="001F5A22"/>
    <w:pPr>
      <w:spacing w:after="120" w:line="240" w:lineRule="auto"/>
    </w:pPr>
    <w:rPr>
      <w:rFonts w:eastAsia="Times New Roman"/>
      <w:sz w:val="16"/>
      <w:szCs w:val="16"/>
      <w:lang w:eastAsia="en-GB"/>
    </w:rPr>
  </w:style>
  <w:style w:type="character" w:customStyle="1" w:styleId="BodyText3Char">
    <w:name w:val="Body Text 3 Char"/>
    <w:basedOn w:val="DefaultParagraphFont"/>
    <w:link w:val="BodyText3"/>
    <w:rsid w:val="001F5A22"/>
    <w:rPr>
      <w:rFonts w:ascii="Arial" w:eastAsia="Times New Roman" w:hAnsi="Arial"/>
      <w:sz w:val="16"/>
      <w:szCs w:val="16"/>
    </w:rPr>
  </w:style>
  <w:style w:type="paragraph" w:styleId="BodyTextFirstIndent">
    <w:name w:val="Body Text First Indent"/>
    <w:basedOn w:val="BodyText0"/>
    <w:link w:val="BodyTextFirstIndentChar"/>
    <w:rsid w:val="001F5A22"/>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1F5A22"/>
    <w:rPr>
      <w:rFonts w:ascii="Arial" w:eastAsia="Times New Roman" w:hAnsi="Arial"/>
      <w:sz w:val="22"/>
      <w:szCs w:val="22"/>
      <w:lang w:eastAsia="en-US"/>
    </w:rPr>
  </w:style>
  <w:style w:type="paragraph" w:styleId="BodyTextIndent">
    <w:name w:val="Body Text Indent"/>
    <w:basedOn w:val="Normal"/>
    <w:link w:val="BodyTextIndentChar"/>
    <w:rsid w:val="001F5A22"/>
    <w:pPr>
      <w:spacing w:after="120" w:line="240" w:lineRule="auto"/>
      <w:ind w:left="283"/>
    </w:pPr>
    <w:rPr>
      <w:rFonts w:eastAsia="Times New Roman"/>
      <w:lang w:eastAsia="en-GB"/>
    </w:rPr>
  </w:style>
  <w:style w:type="character" w:customStyle="1" w:styleId="BodyTextIndentChar">
    <w:name w:val="Body Text Indent Char"/>
    <w:basedOn w:val="DefaultParagraphFont"/>
    <w:link w:val="BodyTextIndent"/>
    <w:rsid w:val="001F5A22"/>
    <w:rPr>
      <w:rFonts w:ascii="Arial" w:eastAsia="Times New Roman" w:hAnsi="Arial"/>
      <w:sz w:val="22"/>
      <w:szCs w:val="22"/>
    </w:rPr>
  </w:style>
  <w:style w:type="paragraph" w:styleId="BodyTextFirstIndent2">
    <w:name w:val="Body Text First Indent 2"/>
    <w:basedOn w:val="BodyTextIndent"/>
    <w:link w:val="BodyTextFirstIndent2Char"/>
    <w:rsid w:val="001F5A22"/>
    <w:pPr>
      <w:ind w:firstLine="210"/>
    </w:pPr>
  </w:style>
  <w:style w:type="character" w:customStyle="1" w:styleId="BodyTextFirstIndent2Char">
    <w:name w:val="Body Text First Indent 2 Char"/>
    <w:basedOn w:val="BodyTextIndentChar"/>
    <w:link w:val="BodyTextFirstIndent2"/>
    <w:rsid w:val="001F5A22"/>
    <w:rPr>
      <w:rFonts w:ascii="Arial" w:eastAsia="Times New Roman" w:hAnsi="Arial"/>
      <w:sz w:val="22"/>
      <w:szCs w:val="22"/>
    </w:rPr>
  </w:style>
  <w:style w:type="paragraph" w:styleId="BodyTextIndent2">
    <w:name w:val="Body Text Indent 2"/>
    <w:basedOn w:val="Normal"/>
    <w:link w:val="BodyTextIndent2Char"/>
    <w:rsid w:val="001F5A22"/>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1F5A22"/>
    <w:rPr>
      <w:rFonts w:ascii="Arial" w:eastAsia="Times New Roman" w:hAnsi="Arial"/>
      <w:sz w:val="22"/>
      <w:szCs w:val="22"/>
    </w:rPr>
  </w:style>
  <w:style w:type="paragraph" w:styleId="BodyTextIndent3">
    <w:name w:val="Body Text Indent 3"/>
    <w:basedOn w:val="Normal"/>
    <w:link w:val="BodyTextIndent3Char"/>
    <w:rsid w:val="001F5A22"/>
    <w:pPr>
      <w:spacing w:after="120" w:line="240" w:lineRule="auto"/>
      <w:ind w:left="283"/>
    </w:pPr>
    <w:rPr>
      <w:rFonts w:eastAsia="Times New Roman"/>
      <w:sz w:val="16"/>
      <w:szCs w:val="16"/>
      <w:lang w:eastAsia="en-GB"/>
    </w:rPr>
  </w:style>
  <w:style w:type="character" w:customStyle="1" w:styleId="BodyTextIndent3Char">
    <w:name w:val="Body Text Indent 3 Char"/>
    <w:basedOn w:val="DefaultParagraphFont"/>
    <w:link w:val="BodyTextIndent3"/>
    <w:rsid w:val="001F5A22"/>
    <w:rPr>
      <w:rFonts w:ascii="Arial" w:eastAsia="Times New Roman" w:hAnsi="Arial"/>
      <w:sz w:val="16"/>
      <w:szCs w:val="16"/>
    </w:rPr>
  </w:style>
  <w:style w:type="paragraph" w:styleId="Caption">
    <w:name w:val="caption"/>
    <w:basedOn w:val="Normal"/>
    <w:next w:val="Normal"/>
    <w:rsid w:val="001F5A22"/>
    <w:pPr>
      <w:spacing w:after="0" w:line="240" w:lineRule="auto"/>
    </w:pPr>
    <w:rPr>
      <w:rFonts w:eastAsia="Times New Roman"/>
      <w:b/>
      <w:bCs/>
      <w:sz w:val="20"/>
      <w:szCs w:val="20"/>
      <w:lang w:eastAsia="en-GB"/>
    </w:rPr>
  </w:style>
  <w:style w:type="paragraph" w:styleId="Closing">
    <w:name w:val="Closing"/>
    <w:basedOn w:val="Normal"/>
    <w:link w:val="ClosingChar"/>
    <w:rsid w:val="001F5A22"/>
    <w:pPr>
      <w:spacing w:after="0" w:line="240" w:lineRule="auto"/>
      <w:ind w:left="4252"/>
    </w:pPr>
    <w:rPr>
      <w:rFonts w:eastAsia="Times New Roman"/>
      <w:lang w:eastAsia="en-GB"/>
    </w:rPr>
  </w:style>
  <w:style w:type="character" w:customStyle="1" w:styleId="ClosingChar">
    <w:name w:val="Closing Char"/>
    <w:basedOn w:val="DefaultParagraphFont"/>
    <w:link w:val="Closing"/>
    <w:rsid w:val="001F5A22"/>
    <w:rPr>
      <w:rFonts w:ascii="Arial" w:eastAsia="Times New Roman" w:hAnsi="Arial"/>
      <w:sz w:val="22"/>
      <w:szCs w:val="22"/>
    </w:rPr>
  </w:style>
  <w:style w:type="paragraph" w:styleId="Date">
    <w:name w:val="Date"/>
    <w:basedOn w:val="Normal"/>
    <w:next w:val="Normal"/>
    <w:link w:val="DateChar"/>
    <w:rsid w:val="001F5A22"/>
    <w:pPr>
      <w:spacing w:after="0" w:line="240" w:lineRule="auto"/>
    </w:pPr>
    <w:rPr>
      <w:rFonts w:eastAsia="Times New Roman"/>
      <w:lang w:eastAsia="en-GB"/>
    </w:rPr>
  </w:style>
  <w:style w:type="character" w:customStyle="1" w:styleId="DateChar">
    <w:name w:val="Date Char"/>
    <w:basedOn w:val="DefaultParagraphFont"/>
    <w:link w:val="Date"/>
    <w:rsid w:val="001F5A22"/>
    <w:rPr>
      <w:rFonts w:ascii="Arial" w:eastAsia="Times New Roman" w:hAnsi="Arial"/>
      <w:sz w:val="22"/>
      <w:szCs w:val="22"/>
    </w:rPr>
  </w:style>
  <w:style w:type="character" w:customStyle="1" w:styleId="DocumentMapChar">
    <w:name w:val="Document Map Char"/>
    <w:basedOn w:val="DefaultParagraphFont"/>
    <w:link w:val="DocumentMap"/>
    <w:semiHidden/>
    <w:rsid w:val="001F5A22"/>
    <w:rPr>
      <w:rFonts w:ascii="Tahoma" w:eastAsia="Times New Roman" w:hAnsi="Tahoma" w:cs="Tahoma"/>
      <w:shd w:val="clear" w:color="auto" w:fill="000080"/>
    </w:rPr>
  </w:style>
  <w:style w:type="paragraph" w:styleId="DocumentMap">
    <w:name w:val="Document Map"/>
    <w:basedOn w:val="Normal"/>
    <w:link w:val="DocumentMapChar"/>
    <w:semiHidden/>
    <w:rsid w:val="001F5A22"/>
    <w:pPr>
      <w:shd w:val="clear" w:color="auto" w:fill="000080"/>
      <w:spacing w:after="0" w:line="240" w:lineRule="auto"/>
    </w:pPr>
    <w:rPr>
      <w:rFonts w:ascii="Tahoma" w:eastAsia="Times New Roman" w:hAnsi="Tahoma" w:cs="Tahoma"/>
      <w:sz w:val="20"/>
      <w:szCs w:val="20"/>
      <w:lang w:eastAsia="en-GB"/>
    </w:rPr>
  </w:style>
  <w:style w:type="paragraph" w:styleId="E-mailSignature">
    <w:name w:val="E-mail Signature"/>
    <w:basedOn w:val="Normal"/>
    <w:link w:val="E-mailSignatureChar"/>
    <w:rsid w:val="001F5A22"/>
    <w:pPr>
      <w:spacing w:after="0" w:line="240" w:lineRule="auto"/>
    </w:pPr>
    <w:rPr>
      <w:rFonts w:eastAsia="Times New Roman"/>
      <w:lang w:eastAsia="en-GB"/>
    </w:rPr>
  </w:style>
  <w:style w:type="character" w:customStyle="1" w:styleId="E-mailSignatureChar">
    <w:name w:val="E-mail Signature Char"/>
    <w:basedOn w:val="DefaultParagraphFont"/>
    <w:link w:val="E-mailSignature"/>
    <w:rsid w:val="001F5A22"/>
    <w:rPr>
      <w:rFonts w:ascii="Arial" w:eastAsia="Times New Roman" w:hAnsi="Arial"/>
      <w:sz w:val="22"/>
      <w:szCs w:val="22"/>
    </w:rPr>
  </w:style>
  <w:style w:type="character" w:customStyle="1" w:styleId="EndnoteTextChar">
    <w:name w:val="Endnote Text Char"/>
    <w:basedOn w:val="DefaultParagraphFont"/>
    <w:link w:val="EndnoteText"/>
    <w:semiHidden/>
    <w:rsid w:val="001F5A22"/>
    <w:rPr>
      <w:rFonts w:ascii="Arial" w:eastAsia="Times New Roman" w:hAnsi="Arial"/>
    </w:rPr>
  </w:style>
  <w:style w:type="paragraph" w:styleId="EndnoteText">
    <w:name w:val="endnote text"/>
    <w:basedOn w:val="Normal"/>
    <w:link w:val="EndnoteTextChar"/>
    <w:semiHidden/>
    <w:rsid w:val="001F5A22"/>
    <w:pPr>
      <w:spacing w:after="0" w:line="240" w:lineRule="auto"/>
    </w:pPr>
    <w:rPr>
      <w:rFonts w:eastAsia="Times New Roman"/>
      <w:sz w:val="20"/>
      <w:szCs w:val="20"/>
      <w:lang w:eastAsia="en-GB"/>
    </w:rPr>
  </w:style>
  <w:style w:type="paragraph" w:styleId="EnvelopeAddress">
    <w:name w:val="envelope address"/>
    <w:basedOn w:val="Normal"/>
    <w:rsid w:val="001F5A22"/>
    <w:pPr>
      <w:framePr w:w="7920" w:h="1980" w:hRule="exact" w:hSpace="180" w:wrap="auto" w:hAnchor="page" w:xAlign="center" w:yAlign="bottom"/>
      <w:spacing w:after="0" w:line="240" w:lineRule="auto"/>
      <w:ind w:left="2880"/>
    </w:pPr>
    <w:rPr>
      <w:rFonts w:eastAsia="Times New Roman" w:cs="Arial"/>
      <w:sz w:val="24"/>
      <w:szCs w:val="24"/>
      <w:lang w:eastAsia="en-GB"/>
    </w:rPr>
  </w:style>
  <w:style w:type="paragraph" w:styleId="EnvelopeReturn">
    <w:name w:val="envelope return"/>
    <w:basedOn w:val="Normal"/>
    <w:rsid w:val="001F5A22"/>
    <w:pPr>
      <w:spacing w:after="0" w:line="240" w:lineRule="auto"/>
    </w:pPr>
    <w:rPr>
      <w:rFonts w:eastAsia="Times New Roman" w:cs="Arial"/>
      <w:sz w:val="20"/>
      <w:szCs w:val="20"/>
      <w:lang w:eastAsia="en-GB"/>
    </w:rPr>
  </w:style>
  <w:style w:type="paragraph" w:styleId="HTMLAddress">
    <w:name w:val="HTML Address"/>
    <w:basedOn w:val="Normal"/>
    <w:link w:val="HTMLAddressChar"/>
    <w:rsid w:val="001F5A22"/>
    <w:pPr>
      <w:spacing w:after="0" w:line="240" w:lineRule="auto"/>
    </w:pPr>
    <w:rPr>
      <w:rFonts w:eastAsia="Times New Roman"/>
      <w:i/>
      <w:iCs/>
      <w:lang w:eastAsia="en-GB"/>
    </w:rPr>
  </w:style>
  <w:style w:type="character" w:customStyle="1" w:styleId="HTMLAddressChar">
    <w:name w:val="HTML Address Char"/>
    <w:basedOn w:val="DefaultParagraphFont"/>
    <w:link w:val="HTMLAddress"/>
    <w:rsid w:val="001F5A22"/>
    <w:rPr>
      <w:rFonts w:ascii="Arial" w:eastAsia="Times New Roman" w:hAnsi="Arial"/>
      <w:i/>
      <w:iCs/>
      <w:sz w:val="22"/>
      <w:szCs w:val="22"/>
    </w:rPr>
  </w:style>
  <w:style w:type="paragraph" w:styleId="HTMLPreformatted">
    <w:name w:val="HTML Preformatted"/>
    <w:basedOn w:val="Normal"/>
    <w:link w:val="HTMLPreformattedChar"/>
    <w:rsid w:val="001F5A22"/>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1F5A22"/>
    <w:rPr>
      <w:rFonts w:ascii="Courier New" w:eastAsia="Times New Roman" w:hAnsi="Courier New" w:cs="Courier New"/>
    </w:rPr>
  </w:style>
  <w:style w:type="paragraph" w:styleId="Index1">
    <w:name w:val="index 1"/>
    <w:basedOn w:val="Normal"/>
    <w:next w:val="Normal"/>
    <w:autoRedefine/>
    <w:semiHidden/>
    <w:rsid w:val="001F5A22"/>
    <w:pPr>
      <w:spacing w:after="0" w:line="240" w:lineRule="auto"/>
      <w:ind w:left="220" w:hanging="220"/>
    </w:pPr>
    <w:rPr>
      <w:rFonts w:eastAsia="Times New Roman"/>
      <w:lang w:eastAsia="en-GB"/>
    </w:rPr>
  </w:style>
  <w:style w:type="paragraph" w:styleId="List">
    <w:name w:val="List"/>
    <w:basedOn w:val="Normal"/>
    <w:rsid w:val="001F5A22"/>
    <w:pPr>
      <w:spacing w:after="0" w:line="240" w:lineRule="auto"/>
      <w:ind w:left="283" w:hanging="283"/>
    </w:pPr>
    <w:rPr>
      <w:rFonts w:eastAsia="Times New Roman"/>
      <w:lang w:eastAsia="en-GB"/>
    </w:rPr>
  </w:style>
  <w:style w:type="paragraph" w:styleId="List2">
    <w:name w:val="List 2"/>
    <w:basedOn w:val="Normal"/>
    <w:rsid w:val="001F5A22"/>
    <w:pPr>
      <w:spacing w:after="0" w:line="240" w:lineRule="auto"/>
      <w:ind w:left="566" w:hanging="283"/>
    </w:pPr>
    <w:rPr>
      <w:rFonts w:eastAsia="Times New Roman"/>
      <w:lang w:eastAsia="en-GB"/>
    </w:rPr>
  </w:style>
  <w:style w:type="paragraph" w:styleId="List3">
    <w:name w:val="List 3"/>
    <w:basedOn w:val="Normal"/>
    <w:rsid w:val="001F5A22"/>
    <w:pPr>
      <w:spacing w:after="0" w:line="240" w:lineRule="auto"/>
      <w:ind w:left="849" w:hanging="283"/>
    </w:pPr>
    <w:rPr>
      <w:rFonts w:eastAsia="Times New Roman"/>
      <w:lang w:eastAsia="en-GB"/>
    </w:rPr>
  </w:style>
  <w:style w:type="paragraph" w:styleId="List4">
    <w:name w:val="List 4"/>
    <w:basedOn w:val="Normal"/>
    <w:rsid w:val="001F5A22"/>
    <w:pPr>
      <w:spacing w:after="0" w:line="240" w:lineRule="auto"/>
      <w:ind w:left="1132" w:hanging="283"/>
    </w:pPr>
    <w:rPr>
      <w:rFonts w:eastAsia="Times New Roman"/>
      <w:lang w:eastAsia="en-GB"/>
    </w:rPr>
  </w:style>
  <w:style w:type="paragraph" w:styleId="List5">
    <w:name w:val="List 5"/>
    <w:basedOn w:val="Normal"/>
    <w:rsid w:val="001F5A22"/>
    <w:pPr>
      <w:spacing w:after="0" w:line="240" w:lineRule="auto"/>
      <w:ind w:left="1415" w:hanging="283"/>
    </w:pPr>
    <w:rPr>
      <w:rFonts w:eastAsia="Times New Roman"/>
      <w:lang w:eastAsia="en-GB"/>
    </w:rPr>
  </w:style>
  <w:style w:type="paragraph" w:styleId="ListBullet">
    <w:name w:val="List Bullet"/>
    <w:basedOn w:val="Normal"/>
    <w:rsid w:val="001F5A22"/>
    <w:pPr>
      <w:numPr>
        <w:numId w:val="6"/>
      </w:numPr>
      <w:spacing w:after="0" w:line="240" w:lineRule="auto"/>
    </w:pPr>
    <w:rPr>
      <w:rFonts w:eastAsia="Times New Roman"/>
      <w:lang w:eastAsia="en-GB"/>
    </w:rPr>
  </w:style>
  <w:style w:type="paragraph" w:styleId="ListBullet2">
    <w:name w:val="List Bullet 2"/>
    <w:basedOn w:val="Normal"/>
    <w:rsid w:val="001F5A22"/>
    <w:pPr>
      <w:numPr>
        <w:numId w:val="7"/>
      </w:numPr>
      <w:spacing w:after="0" w:line="240" w:lineRule="auto"/>
    </w:pPr>
    <w:rPr>
      <w:rFonts w:eastAsia="Times New Roman"/>
      <w:lang w:eastAsia="en-GB"/>
    </w:rPr>
  </w:style>
  <w:style w:type="paragraph" w:styleId="ListBullet3">
    <w:name w:val="List Bullet 3"/>
    <w:basedOn w:val="Normal"/>
    <w:rsid w:val="001F5A22"/>
    <w:pPr>
      <w:numPr>
        <w:numId w:val="8"/>
      </w:numPr>
      <w:spacing w:after="0" w:line="240" w:lineRule="auto"/>
    </w:pPr>
    <w:rPr>
      <w:rFonts w:eastAsia="Times New Roman"/>
      <w:lang w:eastAsia="en-GB"/>
    </w:rPr>
  </w:style>
  <w:style w:type="paragraph" w:styleId="ListBullet4">
    <w:name w:val="List Bullet 4"/>
    <w:basedOn w:val="Normal"/>
    <w:rsid w:val="001F5A22"/>
    <w:pPr>
      <w:numPr>
        <w:numId w:val="9"/>
      </w:numPr>
      <w:spacing w:after="0" w:line="240" w:lineRule="auto"/>
    </w:pPr>
    <w:rPr>
      <w:rFonts w:eastAsia="Times New Roman"/>
      <w:lang w:eastAsia="en-GB"/>
    </w:rPr>
  </w:style>
  <w:style w:type="paragraph" w:styleId="ListBullet5">
    <w:name w:val="List Bullet 5"/>
    <w:basedOn w:val="Normal"/>
    <w:rsid w:val="001F5A22"/>
    <w:pPr>
      <w:numPr>
        <w:numId w:val="10"/>
      </w:numPr>
      <w:spacing w:after="0" w:line="240" w:lineRule="auto"/>
    </w:pPr>
    <w:rPr>
      <w:rFonts w:eastAsia="Times New Roman"/>
      <w:lang w:eastAsia="en-GB"/>
    </w:rPr>
  </w:style>
  <w:style w:type="paragraph" w:styleId="ListContinue">
    <w:name w:val="List Continue"/>
    <w:basedOn w:val="Normal"/>
    <w:rsid w:val="001F5A22"/>
    <w:pPr>
      <w:spacing w:after="120" w:line="240" w:lineRule="auto"/>
      <w:ind w:left="283"/>
    </w:pPr>
    <w:rPr>
      <w:rFonts w:eastAsia="Times New Roman"/>
      <w:lang w:eastAsia="en-GB"/>
    </w:rPr>
  </w:style>
  <w:style w:type="paragraph" w:styleId="ListContinue2">
    <w:name w:val="List Continue 2"/>
    <w:basedOn w:val="Normal"/>
    <w:rsid w:val="001F5A22"/>
    <w:pPr>
      <w:spacing w:after="120" w:line="240" w:lineRule="auto"/>
      <w:ind w:left="566"/>
    </w:pPr>
    <w:rPr>
      <w:rFonts w:eastAsia="Times New Roman"/>
      <w:lang w:eastAsia="en-GB"/>
    </w:rPr>
  </w:style>
  <w:style w:type="paragraph" w:styleId="ListContinue3">
    <w:name w:val="List Continue 3"/>
    <w:basedOn w:val="Normal"/>
    <w:rsid w:val="001F5A22"/>
    <w:pPr>
      <w:spacing w:after="120" w:line="240" w:lineRule="auto"/>
      <w:ind w:left="849"/>
    </w:pPr>
    <w:rPr>
      <w:rFonts w:eastAsia="Times New Roman"/>
      <w:lang w:eastAsia="en-GB"/>
    </w:rPr>
  </w:style>
  <w:style w:type="paragraph" w:styleId="ListContinue4">
    <w:name w:val="List Continue 4"/>
    <w:basedOn w:val="Normal"/>
    <w:rsid w:val="001F5A22"/>
    <w:pPr>
      <w:spacing w:after="120" w:line="240" w:lineRule="auto"/>
      <w:ind w:left="1132"/>
    </w:pPr>
    <w:rPr>
      <w:rFonts w:eastAsia="Times New Roman"/>
      <w:lang w:eastAsia="en-GB"/>
    </w:rPr>
  </w:style>
  <w:style w:type="paragraph" w:styleId="ListContinue5">
    <w:name w:val="List Continue 5"/>
    <w:basedOn w:val="Normal"/>
    <w:rsid w:val="001F5A22"/>
    <w:pPr>
      <w:spacing w:after="120" w:line="240" w:lineRule="auto"/>
      <w:ind w:left="1415"/>
    </w:pPr>
    <w:rPr>
      <w:rFonts w:eastAsia="Times New Roman"/>
      <w:lang w:eastAsia="en-GB"/>
    </w:rPr>
  </w:style>
  <w:style w:type="paragraph" w:styleId="ListNumber">
    <w:name w:val="List Number"/>
    <w:basedOn w:val="Normal"/>
    <w:rsid w:val="001F5A22"/>
    <w:pPr>
      <w:numPr>
        <w:numId w:val="11"/>
      </w:numPr>
      <w:spacing w:after="0" w:line="240" w:lineRule="auto"/>
    </w:pPr>
    <w:rPr>
      <w:rFonts w:eastAsia="Times New Roman"/>
      <w:lang w:eastAsia="en-GB"/>
    </w:rPr>
  </w:style>
  <w:style w:type="paragraph" w:styleId="ListNumber2">
    <w:name w:val="List Number 2"/>
    <w:basedOn w:val="Normal"/>
    <w:rsid w:val="001F5A22"/>
    <w:pPr>
      <w:numPr>
        <w:numId w:val="12"/>
      </w:numPr>
      <w:spacing w:after="0" w:line="240" w:lineRule="auto"/>
    </w:pPr>
    <w:rPr>
      <w:rFonts w:eastAsia="Times New Roman"/>
      <w:lang w:eastAsia="en-GB"/>
    </w:rPr>
  </w:style>
  <w:style w:type="paragraph" w:styleId="ListNumber3">
    <w:name w:val="List Number 3"/>
    <w:basedOn w:val="Normal"/>
    <w:rsid w:val="001F5A22"/>
    <w:pPr>
      <w:numPr>
        <w:numId w:val="13"/>
      </w:numPr>
      <w:spacing w:after="0" w:line="240" w:lineRule="auto"/>
    </w:pPr>
    <w:rPr>
      <w:rFonts w:eastAsia="Times New Roman"/>
      <w:lang w:eastAsia="en-GB"/>
    </w:rPr>
  </w:style>
  <w:style w:type="paragraph" w:styleId="ListNumber4">
    <w:name w:val="List Number 4"/>
    <w:basedOn w:val="Normal"/>
    <w:rsid w:val="001F5A22"/>
    <w:pPr>
      <w:numPr>
        <w:numId w:val="14"/>
      </w:numPr>
      <w:spacing w:after="0" w:line="240" w:lineRule="auto"/>
    </w:pPr>
    <w:rPr>
      <w:rFonts w:eastAsia="Times New Roman"/>
      <w:lang w:eastAsia="en-GB"/>
    </w:rPr>
  </w:style>
  <w:style w:type="paragraph" w:styleId="ListNumber5">
    <w:name w:val="List Number 5"/>
    <w:basedOn w:val="Normal"/>
    <w:rsid w:val="001F5A22"/>
    <w:pPr>
      <w:numPr>
        <w:numId w:val="15"/>
      </w:numPr>
      <w:spacing w:after="0" w:line="240" w:lineRule="auto"/>
    </w:pPr>
    <w:rPr>
      <w:rFonts w:eastAsia="Times New Roman"/>
      <w:lang w:eastAsia="en-GB"/>
    </w:rPr>
  </w:style>
  <w:style w:type="character" w:customStyle="1" w:styleId="MacroTextChar">
    <w:name w:val="Macro Text Char"/>
    <w:basedOn w:val="DefaultParagraphFont"/>
    <w:link w:val="MacroText"/>
    <w:semiHidden/>
    <w:rsid w:val="001F5A22"/>
    <w:rPr>
      <w:rFonts w:ascii="Courier New" w:eastAsia="Times New Roman" w:hAnsi="Courier New" w:cs="Courier New"/>
    </w:rPr>
  </w:style>
  <w:style w:type="paragraph" w:styleId="MacroText">
    <w:name w:val="macro"/>
    <w:link w:val="MacroTextChar"/>
    <w:semiHidden/>
    <w:rsid w:val="001F5A2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MessageHeader">
    <w:name w:val="Message Header"/>
    <w:basedOn w:val="Normal"/>
    <w:link w:val="MessageHeaderChar"/>
    <w:rsid w:val="001F5A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1F5A22"/>
    <w:rPr>
      <w:rFonts w:ascii="Arial" w:eastAsia="Times New Roman" w:hAnsi="Arial" w:cs="Arial"/>
      <w:sz w:val="24"/>
      <w:szCs w:val="24"/>
      <w:shd w:val="pct20" w:color="auto" w:fill="auto"/>
    </w:rPr>
  </w:style>
  <w:style w:type="paragraph" w:styleId="NormalWeb">
    <w:name w:val="Normal (Web)"/>
    <w:basedOn w:val="Normal"/>
    <w:uiPriority w:val="99"/>
    <w:rsid w:val="001F5A22"/>
    <w:pPr>
      <w:spacing w:after="0" w:line="240" w:lineRule="auto"/>
    </w:pPr>
    <w:rPr>
      <w:rFonts w:ascii="Times New Roman" w:eastAsia="Times New Roman" w:hAnsi="Times New Roman"/>
      <w:sz w:val="24"/>
      <w:szCs w:val="24"/>
      <w:lang w:eastAsia="en-GB"/>
    </w:rPr>
  </w:style>
  <w:style w:type="paragraph" w:styleId="NormalIndent">
    <w:name w:val="Normal Indent"/>
    <w:basedOn w:val="Normal"/>
    <w:rsid w:val="001F5A22"/>
    <w:pPr>
      <w:spacing w:after="0" w:line="240" w:lineRule="auto"/>
      <w:ind w:left="720"/>
    </w:pPr>
    <w:rPr>
      <w:rFonts w:eastAsia="Times New Roman"/>
      <w:lang w:eastAsia="en-GB"/>
    </w:rPr>
  </w:style>
  <w:style w:type="paragraph" w:styleId="NoteHeading">
    <w:name w:val="Note Heading"/>
    <w:basedOn w:val="Normal"/>
    <w:next w:val="Normal"/>
    <w:link w:val="NoteHeadingChar"/>
    <w:rsid w:val="001F5A22"/>
    <w:pPr>
      <w:spacing w:after="0" w:line="240" w:lineRule="auto"/>
    </w:pPr>
    <w:rPr>
      <w:rFonts w:eastAsia="Times New Roman"/>
      <w:lang w:eastAsia="en-GB"/>
    </w:rPr>
  </w:style>
  <w:style w:type="character" w:customStyle="1" w:styleId="NoteHeadingChar">
    <w:name w:val="Note Heading Char"/>
    <w:basedOn w:val="DefaultParagraphFont"/>
    <w:link w:val="NoteHeading"/>
    <w:rsid w:val="001F5A22"/>
    <w:rPr>
      <w:rFonts w:ascii="Arial" w:eastAsia="Times New Roman" w:hAnsi="Arial"/>
      <w:sz w:val="22"/>
      <w:szCs w:val="22"/>
    </w:rPr>
  </w:style>
  <w:style w:type="paragraph" w:styleId="PlainText">
    <w:name w:val="Plain Text"/>
    <w:basedOn w:val="Normal"/>
    <w:link w:val="PlainTextChar"/>
    <w:rsid w:val="001F5A22"/>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1F5A22"/>
    <w:rPr>
      <w:rFonts w:ascii="Courier New" w:eastAsia="Times New Roman" w:hAnsi="Courier New" w:cs="Courier New"/>
    </w:rPr>
  </w:style>
  <w:style w:type="paragraph" w:styleId="Salutation">
    <w:name w:val="Salutation"/>
    <w:basedOn w:val="Normal"/>
    <w:next w:val="Normal"/>
    <w:link w:val="SalutationChar"/>
    <w:rsid w:val="001F5A22"/>
    <w:pPr>
      <w:spacing w:after="0" w:line="240" w:lineRule="auto"/>
    </w:pPr>
    <w:rPr>
      <w:rFonts w:eastAsia="Times New Roman"/>
      <w:lang w:eastAsia="en-GB"/>
    </w:rPr>
  </w:style>
  <w:style w:type="character" w:customStyle="1" w:styleId="SalutationChar">
    <w:name w:val="Salutation Char"/>
    <w:basedOn w:val="DefaultParagraphFont"/>
    <w:link w:val="Salutation"/>
    <w:rsid w:val="001F5A22"/>
    <w:rPr>
      <w:rFonts w:ascii="Arial" w:eastAsia="Times New Roman" w:hAnsi="Arial"/>
      <w:sz w:val="22"/>
      <w:szCs w:val="22"/>
    </w:rPr>
  </w:style>
  <w:style w:type="paragraph" w:styleId="Signature">
    <w:name w:val="Signature"/>
    <w:basedOn w:val="Normal"/>
    <w:link w:val="SignatureChar"/>
    <w:rsid w:val="001F5A22"/>
    <w:pPr>
      <w:spacing w:after="0" w:line="240" w:lineRule="auto"/>
      <w:ind w:left="4252"/>
    </w:pPr>
    <w:rPr>
      <w:rFonts w:eastAsia="Times New Roman"/>
      <w:lang w:eastAsia="en-GB"/>
    </w:rPr>
  </w:style>
  <w:style w:type="character" w:customStyle="1" w:styleId="SignatureChar">
    <w:name w:val="Signature Char"/>
    <w:basedOn w:val="DefaultParagraphFont"/>
    <w:link w:val="Signature"/>
    <w:rsid w:val="001F5A22"/>
    <w:rPr>
      <w:rFonts w:ascii="Arial" w:eastAsia="Times New Roman" w:hAnsi="Arial"/>
      <w:sz w:val="22"/>
      <w:szCs w:val="22"/>
    </w:rPr>
  </w:style>
  <w:style w:type="paragraph" w:styleId="Subtitle">
    <w:name w:val="Subtitle"/>
    <w:basedOn w:val="Normal"/>
    <w:link w:val="SubtitleChar"/>
    <w:qFormat/>
    <w:rsid w:val="001F5A22"/>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1F5A22"/>
    <w:rPr>
      <w:rFonts w:ascii="Arial" w:eastAsia="Times New Roman" w:hAnsi="Arial" w:cs="Arial"/>
      <w:sz w:val="24"/>
      <w:szCs w:val="24"/>
    </w:rPr>
  </w:style>
  <w:style w:type="paragraph" w:styleId="Title">
    <w:name w:val="Title"/>
    <w:basedOn w:val="Normal"/>
    <w:link w:val="TitleChar"/>
    <w:qFormat/>
    <w:rsid w:val="001F5A22"/>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1F5A22"/>
    <w:rPr>
      <w:rFonts w:ascii="Arial" w:eastAsia="Times New Roman" w:hAnsi="Arial" w:cs="Arial"/>
      <w:b/>
      <w:bCs/>
      <w:kern w:val="28"/>
      <w:sz w:val="32"/>
      <w:szCs w:val="32"/>
    </w:rPr>
  </w:style>
  <w:style w:type="paragraph" w:customStyle="1" w:styleId="Pa17">
    <w:name w:val="Pa17"/>
    <w:basedOn w:val="Default"/>
    <w:next w:val="Default"/>
    <w:rsid w:val="001F5A22"/>
    <w:pPr>
      <w:spacing w:line="191" w:lineRule="atLeast"/>
    </w:pPr>
    <w:rPr>
      <w:rFonts w:ascii="Myriad Pro Light" w:hAnsi="Myriad Pro Light" w:cs="Times New Roman"/>
    </w:rPr>
  </w:style>
  <w:style w:type="character" w:customStyle="1" w:styleId="A12">
    <w:name w:val="A12"/>
    <w:rsid w:val="001F5A22"/>
    <w:rPr>
      <w:rFonts w:cs="Myriad Pro Light"/>
      <w:b/>
      <w:bCs/>
      <w:color w:val="FFFFFF"/>
      <w:sz w:val="17"/>
      <w:szCs w:val="17"/>
    </w:rPr>
  </w:style>
  <w:style w:type="paragraph" w:customStyle="1" w:styleId="Pa18">
    <w:name w:val="Pa18"/>
    <w:basedOn w:val="Default"/>
    <w:next w:val="Default"/>
    <w:rsid w:val="001F5A22"/>
    <w:pPr>
      <w:spacing w:line="191" w:lineRule="atLeast"/>
    </w:pPr>
    <w:rPr>
      <w:rFonts w:ascii="Myriad Pro Light" w:hAnsi="Myriad Pro Light" w:cs="Times New Roman"/>
    </w:rPr>
  </w:style>
  <w:style w:type="paragraph" w:customStyle="1" w:styleId="Pa20">
    <w:name w:val="Pa20"/>
    <w:basedOn w:val="Default"/>
    <w:next w:val="Default"/>
    <w:rsid w:val="001F5A22"/>
    <w:pPr>
      <w:spacing w:after="40" w:line="181" w:lineRule="atLeast"/>
    </w:pPr>
    <w:rPr>
      <w:rFonts w:ascii="Myriad Pro Light" w:hAnsi="Myriad Pro Light" w:cs="Times New Roman"/>
    </w:rPr>
  </w:style>
  <w:style w:type="character" w:customStyle="1" w:styleId="A13">
    <w:name w:val="A13"/>
    <w:rsid w:val="001F5A22"/>
    <w:rPr>
      <w:rFonts w:ascii="Myriad Pro Cond" w:hAnsi="Myriad Pro Cond" w:cs="Myriad Pro Cond"/>
      <w:color w:val="211D1E"/>
      <w:sz w:val="15"/>
      <w:szCs w:val="15"/>
    </w:rPr>
  </w:style>
  <w:style w:type="character" w:customStyle="1" w:styleId="A14">
    <w:name w:val="A14"/>
    <w:rsid w:val="001F5A22"/>
    <w:rPr>
      <w:rFonts w:ascii="Myriad Pro Cond" w:hAnsi="Myriad Pro Cond" w:cs="Myriad Pro Cond"/>
      <w:color w:val="211D1E"/>
    </w:rPr>
  </w:style>
  <w:style w:type="paragraph" w:customStyle="1" w:styleId="BodyTextbold">
    <w:name w:val="BodyText_bold"/>
    <w:basedOn w:val="BodyText"/>
    <w:link w:val="BodyTextboldChar"/>
    <w:rsid w:val="001F5A22"/>
    <w:rPr>
      <w:b/>
      <w:szCs w:val="24"/>
    </w:rPr>
  </w:style>
  <w:style w:type="character" w:customStyle="1" w:styleId="BodyTextboldChar">
    <w:name w:val="BodyText_bold Char"/>
    <w:link w:val="BodyTextbold"/>
    <w:rsid w:val="001F5A22"/>
    <w:rPr>
      <w:rFonts w:ascii="Arial" w:eastAsia="Times New Roman" w:hAnsi="Arial"/>
      <w:b/>
      <w:sz w:val="22"/>
      <w:szCs w:val="24"/>
    </w:rPr>
  </w:style>
  <w:style w:type="table" w:customStyle="1" w:styleId="Table1">
    <w:name w:val="Table1"/>
    <w:basedOn w:val="TableNormal"/>
    <w:rsid w:val="001F5A22"/>
    <w:rPr>
      <w:rFonts w:ascii="Arial" w:eastAsia="Times New Roman" w:hAnsi="Arial"/>
    </w:rPr>
    <w:tblPr>
      <w:tblInd w:w="0" w:type="dxa"/>
      <w:tblBorders>
        <w:top w:val="single" w:sz="12" w:space="0" w:color="C0C0C0"/>
        <w:bottom w:val="single" w:sz="12" w:space="0" w:color="C0C0C0"/>
        <w:insideH w:val="single" w:sz="12" w:space="0" w:color="C0C0C0"/>
      </w:tblBorders>
      <w:tblCellMar>
        <w:top w:w="0" w:type="dxa"/>
        <w:left w:w="0" w:type="dxa"/>
        <w:bottom w:w="0" w:type="dxa"/>
        <w:right w:w="0" w:type="dxa"/>
      </w:tblCellMar>
    </w:tblPr>
    <w:trPr>
      <w:cantSplit/>
    </w:trPr>
  </w:style>
  <w:style w:type="paragraph" w:customStyle="1" w:styleId="TableTitle11pt">
    <w:name w:val="TableTitle_11pt"/>
    <w:basedOn w:val="Normal"/>
    <w:link w:val="TableTitle11ptChar"/>
    <w:rsid w:val="001F5A22"/>
    <w:pPr>
      <w:tabs>
        <w:tab w:val="left" w:pos="794"/>
      </w:tabs>
      <w:spacing w:before="40" w:after="40" w:line="300" w:lineRule="atLeast"/>
    </w:pPr>
    <w:rPr>
      <w:rFonts w:eastAsia="Times New Roman"/>
      <w:lang w:eastAsia="en-GB"/>
    </w:rPr>
  </w:style>
  <w:style w:type="character" w:customStyle="1" w:styleId="TableTitle11ptChar">
    <w:name w:val="TableTitle_11pt Char"/>
    <w:link w:val="TableTitle11pt"/>
    <w:rsid w:val="001F5A22"/>
    <w:rPr>
      <w:rFonts w:ascii="Arial" w:eastAsia="Times New Roman" w:hAnsi="Arial"/>
      <w:sz w:val="22"/>
      <w:szCs w:val="22"/>
    </w:rPr>
  </w:style>
  <w:style w:type="character" w:customStyle="1" w:styleId="BodyTextitalicChar">
    <w:name w:val="BodyText_italic Char"/>
    <w:link w:val="BodyTextitalic"/>
    <w:rsid w:val="001F5A22"/>
    <w:rPr>
      <w:rFonts w:ascii="Arial" w:hAnsi="Arial"/>
      <w:i/>
      <w:sz w:val="22"/>
      <w:szCs w:val="24"/>
    </w:rPr>
  </w:style>
  <w:style w:type="paragraph" w:customStyle="1" w:styleId="BodyTextitalic">
    <w:name w:val="BodyText_italic"/>
    <w:basedOn w:val="BodyText"/>
    <w:link w:val="BodyTextitalicChar"/>
    <w:rsid w:val="001F5A22"/>
    <w:rPr>
      <w:rFonts w:eastAsia="Calibri"/>
      <w:i/>
      <w:szCs w:val="24"/>
    </w:rPr>
  </w:style>
  <w:style w:type="paragraph" w:customStyle="1" w:styleId="footernumber0">
    <w:name w:val="footer_number"/>
    <w:basedOn w:val="Normal"/>
    <w:link w:val="footernumberChar0"/>
    <w:semiHidden/>
    <w:rsid w:val="001F5A22"/>
    <w:pPr>
      <w:spacing w:after="0" w:line="240" w:lineRule="auto"/>
    </w:pPr>
    <w:rPr>
      <w:rFonts w:eastAsia="Times New Roman"/>
      <w:b/>
      <w:szCs w:val="24"/>
      <w:lang w:eastAsia="en-GB"/>
    </w:rPr>
  </w:style>
  <w:style w:type="character" w:customStyle="1" w:styleId="footernumberChar0">
    <w:name w:val="footer_number Char"/>
    <w:link w:val="footernumber0"/>
    <w:semiHidden/>
    <w:rsid w:val="001F5A22"/>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1F5A22"/>
    <w:pPr>
      <w:jc w:val="center"/>
    </w:pPr>
    <w:rPr>
      <w:color w:val="FFFFFF"/>
    </w:rPr>
  </w:style>
  <w:style w:type="character" w:customStyle="1" w:styleId="TableTitledkgreycentreChar">
    <w:name w:val="TableTitle_dkgrey_centre Char"/>
    <w:link w:val="TableTitledkgreycentre"/>
    <w:rsid w:val="001F5A22"/>
    <w:rPr>
      <w:rFonts w:ascii="Arial" w:eastAsia="Times New Roman" w:hAnsi="Arial"/>
      <w:color w:val="FFFFFF"/>
      <w:sz w:val="22"/>
      <w:szCs w:val="22"/>
    </w:rPr>
  </w:style>
  <w:style w:type="paragraph" w:customStyle="1" w:styleId="TableText11ptitalicbold">
    <w:name w:val="TableText_11pt_italic_bold"/>
    <w:basedOn w:val="TableText11ptitalic"/>
    <w:rsid w:val="001F5A22"/>
    <w:rPr>
      <w:rFonts w:ascii="Arial" w:hAnsi="Arial"/>
      <w:b/>
      <w:noProof w:val="0"/>
      <w:szCs w:val="24"/>
      <w:lang w:eastAsia="en-GB"/>
    </w:rPr>
  </w:style>
  <w:style w:type="paragraph" w:customStyle="1" w:styleId="TableText11ptbold">
    <w:name w:val="TableText_11pt_bold"/>
    <w:basedOn w:val="TableText11pt"/>
    <w:link w:val="TableText11ptboldChar"/>
    <w:rsid w:val="001F5A22"/>
    <w:rPr>
      <w:rFonts w:ascii="Arial" w:hAnsi="Arial"/>
      <w:b/>
      <w:noProof w:val="0"/>
      <w:szCs w:val="24"/>
      <w:lang w:eastAsia="en-GB"/>
    </w:rPr>
  </w:style>
  <w:style w:type="character" w:customStyle="1" w:styleId="TableText11ptboldChar">
    <w:name w:val="TableText_11pt_bold Char"/>
    <w:link w:val="TableText11ptbold"/>
    <w:rsid w:val="001F5A22"/>
    <w:rPr>
      <w:rFonts w:ascii="Arial" w:eastAsia="Times New Roman" w:hAnsi="Arial"/>
      <w:b/>
      <w:sz w:val="22"/>
      <w:szCs w:val="24"/>
    </w:rPr>
  </w:style>
  <w:style w:type="paragraph" w:customStyle="1" w:styleId="TableTitle11ptcentre">
    <w:name w:val="TableTitle_11pt_centre"/>
    <w:basedOn w:val="TableTitle11pt"/>
    <w:rsid w:val="001F5A22"/>
    <w:pPr>
      <w:jc w:val="center"/>
    </w:pPr>
  </w:style>
  <w:style w:type="paragraph" w:customStyle="1" w:styleId="TableText11ptcentre">
    <w:name w:val="TableText_11pt_centre"/>
    <w:basedOn w:val="TableText11pt"/>
    <w:rsid w:val="001F5A22"/>
    <w:pPr>
      <w:jc w:val="center"/>
    </w:pPr>
    <w:rPr>
      <w:rFonts w:ascii="Arial" w:hAnsi="Arial"/>
      <w:noProof w:val="0"/>
      <w:szCs w:val="24"/>
      <w:lang w:eastAsia="en-GB"/>
    </w:rPr>
  </w:style>
  <w:style w:type="character" w:customStyle="1" w:styleId="BodyTextItalChar">
    <w:name w:val="BodyTextItal Char"/>
    <w:link w:val="BodyTextItal"/>
    <w:rsid w:val="001F5A22"/>
    <w:rPr>
      <w:rFonts w:ascii="Arial" w:hAnsi="Arial"/>
      <w:i/>
      <w:iCs/>
      <w:sz w:val="22"/>
      <w:szCs w:val="24"/>
    </w:rPr>
  </w:style>
  <w:style w:type="paragraph" w:customStyle="1" w:styleId="BodyTextItal">
    <w:name w:val="BodyTextItal"/>
    <w:basedOn w:val="BodyText"/>
    <w:link w:val="BodyTextItalChar"/>
    <w:rsid w:val="001F5A22"/>
    <w:pPr>
      <w:widowControl w:val="0"/>
      <w:spacing w:before="120" w:after="120"/>
    </w:pPr>
    <w:rPr>
      <w:rFonts w:eastAsia="Calibri"/>
      <w:i/>
      <w:iCs/>
      <w:szCs w:val="24"/>
    </w:rPr>
  </w:style>
  <w:style w:type="character" w:customStyle="1" w:styleId="TableText1Char">
    <w:name w:val="TableText1 Char"/>
    <w:link w:val="TableText1"/>
    <w:rsid w:val="001F5A22"/>
    <w:rPr>
      <w:rFonts w:ascii="Arial" w:hAnsi="Arial"/>
      <w:sz w:val="22"/>
      <w:szCs w:val="24"/>
    </w:rPr>
  </w:style>
  <w:style w:type="paragraph" w:customStyle="1" w:styleId="TableText1">
    <w:name w:val="TableText1"/>
    <w:basedOn w:val="Normal"/>
    <w:link w:val="TableText1Char"/>
    <w:rsid w:val="001F5A22"/>
    <w:pPr>
      <w:tabs>
        <w:tab w:val="left" w:pos="720"/>
      </w:tabs>
      <w:spacing w:before="40" w:after="40" w:line="260" w:lineRule="atLeast"/>
    </w:pPr>
    <w:rPr>
      <w:szCs w:val="24"/>
      <w:lang w:eastAsia="en-GB"/>
    </w:rPr>
  </w:style>
  <w:style w:type="paragraph" w:customStyle="1" w:styleId="TableTextCent">
    <w:name w:val="TableTextCent"/>
    <w:basedOn w:val="TableText1"/>
    <w:rsid w:val="001F5A22"/>
    <w:pPr>
      <w:jc w:val="center"/>
    </w:pPr>
  </w:style>
  <w:style w:type="paragraph" w:customStyle="1" w:styleId="DkGreyTitle">
    <w:name w:val="DkGreyTitle"/>
    <w:basedOn w:val="Normal"/>
    <w:rsid w:val="001F5A22"/>
    <w:pPr>
      <w:keepNext/>
      <w:tabs>
        <w:tab w:val="left" w:pos="720"/>
      </w:tabs>
      <w:spacing w:before="40" w:after="40" w:line="240" w:lineRule="atLeast"/>
      <w:jc w:val="center"/>
    </w:pPr>
    <w:rPr>
      <w:rFonts w:eastAsia="Times New Roman"/>
      <w:color w:val="FFFFFF"/>
      <w:szCs w:val="20"/>
      <w:lang w:eastAsia="en-GB"/>
    </w:rPr>
  </w:style>
  <w:style w:type="paragraph" w:customStyle="1" w:styleId="BodyTextul">
    <w:name w:val="BodyText_ul"/>
    <w:basedOn w:val="BodyText"/>
    <w:link w:val="BodyTextulChar"/>
    <w:rsid w:val="001F5A22"/>
    <w:rPr>
      <w:szCs w:val="24"/>
      <w:u w:val="single"/>
    </w:rPr>
  </w:style>
  <w:style w:type="character" w:customStyle="1" w:styleId="BodyTextulChar">
    <w:name w:val="BodyText_ul Char"/>
    <w:link w:val="BodyTextul"/>
    <w:rsid w:val="001F5A22"/>
    <w:rPr>
      <w:rFonts w:ascii="Arial" w:eastAsia="Times New Roman" w:hAnsi="Arial"/>
      <w:sz w:val="22"/>
      <w:szCs w:val="24"/>
      <w:u w:val="single"/>
    </w:rPr>
  </w:style>
  <w:style w:type="paragraph" w:customStyle="1" w:styleId="Steph">
    <w:name w:val="Steph"/>
    <w:basedOn w:val="Heading30"/>
    <w:rsid w:val="001F5A22"/>
    <w:rPr>
      <w:b/>
      <w:sz w:val="22"/>
    </w:rPr>
  </w:style>
  <w:style w:type="paragraph" w:customStyle="1" w:styleId="bodytext1">
    <w:name w:val="bodytext"/>
    <w:basedOn w:val="Normal"/>
    <w:rsid w:val="001F5A2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ullet2">
    <w:name w:val="Bullet2"/>
    <w:basedOn w:val="Bullet"/>
    <w:qFormat/>
    <w:rsid w:val="001F5A22"/>
    <w:pPr>
      <w:spacing w:before="80" w:after="80"/>
    </w:pPr>
  </w:style>
  <w:style w:type="paragraph" w:customStyle="1" w:styleId="GCETabletxt">
    <w:name w:val="GCE_Tabletxt"/>
    <w:basedOn w:val="Normal"/>
    <w:rsid w:val="001F5A22"/>
    <w:pPr>
      <w:spacing w:before="80" w:after="80" w:line="260" w:lineRule="atLeast"/>
      <w:ind w:left="112"/>
    </w:pPr>
    <w:rPr>
      <w:rFonts w:ascii="Times New Roman" w:eastAsia="Times New Roman" w:hAnsi="Times New Roman"/>
      <w:szCs w:val="20"/>
      <w:lang w:val="en-US"/>
    </w:rPr>
  </w:style>
  <w:style w:type="paragraph" w:customStyle="1" w:styleId="TableParagraph">
    <w:name w:val="Table Paragraph"/>
    <w:basedOn w:val="Normal"/>
    <w:uiPriority w:val="1"/>
    <w:qFormat/>
    <w:rsid w:val="001F5A22"/>
    <w:pPr>
      <w:widowControl w:val="0"/>
      <w:spacing w:after="0" w:line="240" w:lineRule="auto"/>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0">
    <w:name w:val="heading 1"/>
    <w:basedOn w:val="Normal"/>
    <w:next w:val="Normal"/>
    <w:link w:val="Heading1Char"/>
    <w:qFormat/>
    <w:rsid w:val="00814051"/>
    <w:pPr>
      <w:keepNext/>
      <w:keepLines/>
      <w:spacing w:before="320" w:after="0"/>
      <w:outlineLvl w:val="0"/>
    </w:pPr>
    <w:rPr>
      <w:rFonts w:eastAsia="Times New Roman"/>
      <w:b/>
      <w:bCs/>
      <w:color w:val="6E0118"/>
      <w:sz w:val="40"/>
      <w:szCs w:val="28"/>
    </w:rPr>
  </w:style>
  <w:style w:type="paragraph" w:styleId="Heading2">
    <w:name w:val="heading 2"/>
    <w:basedOn w:val="Normal"/>
    <w:next w:val="Normal"/>
    <w:link w:val="Heading2Char"/>
    <w:unhideWhenUsed/>
    <w:qFormat/>
    <w:rsid w:val="00814051"/>
    <w:pPr>
      <w:keepNext/>
      <w:keepLines/>
      <w:spacing w:before="200" w:after="0"/>
      <w:outlineLvl w:val="1"/>
    </w:pPr>
    <w:rPr>
      <w:rFonts w:eastAsia="Times New Roman"/>
      <w:b/>
      <w:bCs/>
      <w:color w:val="6E0118"/>
      <w:sz w:val="32"/>
      <w:szCs w:val="26"/>
    </w:rPr>
  </w:style>
  <w:style w:type="paragraph" w:styleId="Heading3">
    <w:name w:val="heading 3"/>
    <w:basedOn w:val="Normal"/>
    <w:next w:val="Normal"/>
    <w:link w:val="Heading3Char"/>
    <w:unhideWhenUsed/>
    <w:qFormat/>
    <w:rsid w:val="00561181"/>
    <w:pPr>
      <w:keepNext/>
      <w:keepLines/>
      <w:spacing w:before="200" w:after="0" w:line="360" w:lineRule="auto"/>
      <w:outlineLvl w:val="2"/>
    </w:pPr>
    <w:rPr>
      <w:rFonts w:eastAsia="Times New Roman"/>
      <w:b/>
      <w:bCs/>
      <w:color w:val="530010"/>
      <w:sz w:val="28"/>
    </w:rPr>
  </w:style>
  <w:style w:type="paragraph" w:styleId="Heading4">
    <w:name w:val="heading 4"/>
    <w:basedOn w:val="Normal"/>
    <w:next w:val="Normal"/>
    <w:link w:val="Heading4Char"/>
    <w:rsid w:val="001F5A22"/>
    <w:pPr>
      <w:keepNext/>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rsid w:val="001F5A22"/>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rsid w:val="001F5A22"/>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rsid w:val="001F5A22"/>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rsid w:val="001F5A22"/>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rsid w:val="001F5A22"/>
    <w:p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rsid w:val="00814051"/>
    <w:rPr>
      <w:rFonts w:ascii="Arial" w:eastAsia="Times New Roman" w:hAnsi="Arial"/>
      <w:b/>
      <w:bCs/>
      <w:color w:val="6E0118"/>
      <w:sz w:val="40"/>
      <w:szCs w:val="28"/>
      <w:lang w:eastAsia="en-US"/>
    </w:rPr>
  </w:style>
  <w:style w:type="character" w:customStyle="1" w:styleId="Heading2Char">
    <w:name w:val="Heading 2 Char"/>
    <w:link w:val="Heading2"/>
    <w:uiPriority w:val="9"/>
    <w:rsid w:val="00814051"/>
    <w:rPr>
      <w:rFonts w:ascii="Arial" w:eastAsia="Times New Roman" w:hAnsi="Arial"/>
      <w:b/>
      <w:bCs/>
      <w:color w:val="6E0118"/>
      <w:sz w:val="32"/>
      <w:szCs w:val="26"/>
      <w:lang w:eastAsia="en-US"/>
    </w:rPr>
  </w:style>
  <w:style w:type="character" w:customStyle="1" w:styleId="Heading3Char">
    <w:name w:val="Heading 3 Char"/>
    <w:link w:val="Heading3"/>
    <w:rsid w:val="00561181"/>
    <w:rPr>
      <w:rFonts w:ascii="Arial" w:eastAsia="Times New Roman" w:hAnsi="Arial"/>
      <w:b/>
      <w:bCs/>
      <w:color w:val="530010"/>
      <w:sz w:val="28"/>
      <w:szCs w:val="22"/>
      <w:lang w:eastAsia="en-US"/>
    </w:rPr>
  </w:style>
  <w:style w:type="character" w:customStyle="1" w:styleId="Heading4Char">
    <w:name w:val="Heading 4 Char"/>
    <w:basedOn w:val="DefaultParagraphFont"/>
    <w:link w:val="Heading4"/>
    <w:rsid w:val="001F5A22"/>
    <w:rPr>
      <w:rFonts w:ascii="Times New Roman" w:eastAsia="Times New Roman" w:hAnsi="Times New Roman"/>
      <w:b/>
      <w:bCs/>
      <w:sz w:val="28"/>
      <w:szCs w:val="28"/>
    </w:rPr>
  </w:style>
  <w:style w:type="character" w:customStyle="1" w:styleId="Heading5Char">
    <w:name w:val="Heading 5 Char"/>
    <w:basedOn w:val="DefaultParagraphFont"/>
    <w:link w:val="Heading5"/>
    <w:rsid w:val="001F5A22"/>
    <w:rPr>
      <w:rFonts w:ascii="Arial" w:eastAsia="Times New Roman" w:hAnsi="Arial"/>
      <w:b/>
      <w:bCs/>
      <w:i/>
      <w:iCs/>
      <w:sz w:val="26"/>
      <w:szCs w:val="26"/>
    </w:rPr>
  </w:style>
  <w:style w:type="character" w:customStyle="1" w:styleId="Heading6Char">
    <w:name w:val="Heading 6 Char"/>
    <w:basedOn w:val="DefaultParagraphFont"/>
    <w:link w:val="Heading6"/>
    <w:rsid w:val="001F5A22"/>
    <w:rPr>
      <w:rFonts w:ascii="Times New Roman" w:eastAsia="Times New Roman" w:hAnsi="Times New Roman"/>
      <w:b/>
      <w:bCs/>
      <w:sz w:val="22"/>
      <w:szCs w:val="22"/>
    </w:rPr>
  </w:style>
  <w:style w:type="character" w:customStyle="1" w:styleId="Heading7Char">
    <w:name w:val="Heading 7 Char"/>
    <w:basedOn w:val="DefaultParagraphFont"/>
    <w:link w:val="Heading7"/>
    <w:rsid w:val="001F5A22"/>
    <w:rPr>
      <w:rFonts w:ascii="Times New Roman" w:eastAsia="Times New Roman" w:hAnsi="Times New Roman"/>
      <w:sz w:val="24"/>
      <w:szCs w:val="24"/>
    </w:rPr>
  </w:style>
  <w:style w:type="character" w:customStyle="1" w:styleId="Heading8Char">
    <w:name w:val="Heading 8 Char"/>
    <w:basedOn w:val="DefaultParagraphFont"/>
    <w:link w:val="Heading8"/>
    <w:rsid w:val="001F5A22"/>
    <w:rPr>
      <w:rFonts w:ascii="Times New Roman" w:eastAsia="Times New Roman" w:hAnsi="Times New Roman"/>
      <w:i/>
      <w:iCs/>
      <w:sz w:val="24"/>
      <w:szCs w:val="24"/>
    </w:rPr>
  </w:style>
  <w:style w:type="character" w:customStyle="1" w:styleId="Heading9Char">
    <w:name w:val="Heading 9 Char"/>
    <w:basedOn w:val="DefaultParagraphFont"/>
    <w:link w:val="Heading9"/>
    <w:rsid w:val="001F5A22"/>
    <w:rPr>
      <w:rFonts w:ascii="Arial" w:eastAsia="Times New Roman" w:hAnsi="Arial" w:cs="Arial"/>
      <w:sz w:val="22"/>
      <w:szCs w:val="22"/>
    </w:rPr>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unhideWhenUsed/>
    <w:rsid w:val="00103BFC"/>
    <w:rPr>
      <w:sz w:val="20"/>
      <w:szCs w:val="20"/>
    </w:rPr>
  </w:style>
  <w:style w:type="character" w:customStyle="1" w:styleId="CommentTextChar">
    <w:name w:val="Comment Text Char"/>
    <w:link w:val="CommentText"/>
    <w:uiPriority w:val="99"/>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nhideWhenUsed/>
    <w:rsid w:val="008004EB"/>
    <w:rPr>
      <w:color w:val="954F72" w:themeColor="followedHyperlink"/>
      <w:u w:val="single"/>
    </w:rPr>
  </w:style>
  <w:style w:type="paragraph" w:customStyle="1" w:styleId="BodyText">
    <w:name w:val="BodyText"/>
    <w:basedOn w:val="Normal"/>
    <w:link w:val="BodyTextChar"/>
    <w:qFormat/>
    <w:rsid w:val="001F5A22"/>
    <w:pPr>
      <w:spacing w:before="200" w:after="200" w:line="260" w:lineRule="atLeast"/>
    </w:pPr>
    <w:rPr>
      <w:rFonts w:eastAsia="Times New Roman"/>
      <w:lang w:eastAsia="en-GB"/>
    </w:rPr>
  </w:style>
  <w:style w:type="character" w:customStyle="1" w:styleId="BodyTextChar">
    <w:name w:val="BodyText Char"/>
    <w:link w:val="BodyText"/>
    <w:rsid w:val="001F5A22"/>
    <w:rPr>
      <w:rFonts w:ascii="Arial" w:eastAsia="Times New Roman" w:hAnsi="Arial"/>
      <w:sz w:val="22"/>
      <w:szCs w:val="22"/>
    </w:rPr>
  </w:style>
  <w:style w:type="paragraph" w:customStyle="1" w:styleId="Heading1">
    <w:name w:val="Heading1"/>
    <w:basedOn w:val="Normal"/>
    <w:qFormat/>
    <w:rsid w:val="001F5A22"/>
    <w:pPr>
      <w:numPr>
        <w:numId w:val="16"/>
      </w:numPr>
      <w:shd w:val="clear" w:color="auto" w:fill="000000"/>
      <w:spacing w:after="360" w:line="480" w:lineRule="atLeast"/>
      <w:outlineLvl w:val="0"/>
    </w:pPr>
    <w:rPr>
      <w:rFonts w:eastAsia="Times New Roman"/>
      <w:color w:val="FFFFFF"/>
      <w:position w:val="16"/>
      <w:sz w:val="48"/>
      <w:szCs w:val="48"/>
      <w:lang w:eastAsia="en-GB"/>
    </w:rPr>
  </w:style>
  <w:style w:type="paragraph" w:customStyle="1" w:styleId="Heading20">
    <w:name w:val="Heading2"/>
    <w:basedOn w:val="Normal"/>
    <w:link w:val="Heading2CharChar"/>
    <w:qFormat/>
    <w:rsid w:val="001F5A22"/>
    <w:pPr>
      <w:keepNext/>
      <w:pBdr>
        <w:bottom w:val="single" w:sz="18" w:space="6" w:color="C0C0C0"/>
      </w:pBdr>
      <w:spacing w:before="720" w:after="120" w:line="240" w:lineRule="auto"/>
      <w:outlineLvl w:val="1"/>
    </w:pPr>
    <w:rPr>
      <w:rFonts w:eastAsia="Times New Roman"/>
      <w:sz w:val="32"/>
      <w:lang w:eastAsia="en-GB"/>
    </w:rPr>
  </w:style>
  <w:style w:type="character" w:customStyle="1" w:styleId="Heading2CharChar">
    <w:name w:val="Heading2 Char Char"/>
    <w:link w:val="Heading20"/>
    <w:rsid w:val="001F5A22"/>
    <w:rPr>
      <w:rFonts w:ascii="Arial" w:eastAsia="Times New Roman" w:hAnsi="Arial"/>
      <w:sz w:val="32"/>
      <w:szCs w:val="22"/>
    </w:rPr>
  </w:style>
  <w:style w:type="paragraph" w:customStyle="1" w:styleId="Heading30">
    <w:name w:val="Heading3"/>
    <w:basedOn w:val="Normal"/>
    <w:link w:val="Heading3Char0"/>
    <w:qFormat/>
    <w:rsid w:val="001F5A22"/>
    <w:pPr>
      <w:keepNext/>
      <w:pBdr>
        <w:bottom w:val="single" w:sz="8" w:space="1" w:color="C0C0C0"/>
      </w:pBdr>
      <w:spacing w:before="360" w:after="120" w:line="240" w:lineRule="atLeast"/>
      <w:outlineLvl w:val="2"/>
    </w:pPr>
    <w:rPr>
      <w:rFonts w:eastAsia="Times New Roman"/>
      <w:sz w:val="28"/>
    </w:rPr>
  </w:style>
  <w:style w:type="character" w:customStyle="1" w:styleId="Heading3Char0">
    <w:name w:val="Heading3 Char"/>
    <w:link w:val="Heading30"/>
    <w:rsid w:val="001F5A22"/>
    <w:rPr>
      <w:rFonts w:ascii="Arial" w:eastAsia="Times New Roman" w:hAnsi="Arial"/>
      <w:sz w:val="28"/>
      <w:szCs w:val="22"/>
      <w:lang w:eastAsia="en-US"/>
    </w:rPr>
  </w:style>
  <w:style w:type="paragraph" w:customStyle="1" w:styleId="Bullet">
    <w:name w:val="Bullet"/>
    <w:basedOn w:val="BodyText"/>
    <w:link w:val="BulletChar"/>
    <w:qFormat/>
    <w:rsid w:val="001F5A22"/>
    <w:pPr>
      <w:spacing w:before="160" w:after="160"/>
    </w:pPr>
  </w:style>
  <w:style w:type="character" w:customStyle="1" w:styleId="BulletChar">
    <w:name w:val="Bullet Char"/>
    <w:link w:val="Bullet"/>
    <w:rsid w:val="001F5A22"/>
    <w:rPr>
      <w:rFonts w:ascii="Arial" w:eastAsia="Times New Roman" w:hAnsi="Arial"/>
      <w:sz w:val="22"/>
      <w:szCs w:val="22"/>
    </w:rPr>
  </w:style>
  <w:style w:type="paragraph" w:customStyle="1" w:styleId="TableText">
    <w:name w:val="TableText"/>
    <w:basedOn w:val="Normal"/>
    <w:link w:val="TableTextChar"/>
    <w:rsid w:val="001F5A22"/>
    <w:pPr>
      <w:spacing w:before="40" w:after="40" w:line="260" w:lineRule="atLeast"/>
      <w:contextualSpacing/>
    </w:pPr>
    <w:rPr>
      <w:rFonts w:eastAsia="Times New Roman"/>
      <w:lang w:eastAsia="en-GB"/>
    </w:rPr>
  </w:style>
  <w:style w:type="character" w:customStyle="1" w:styleId="TableTextChar">
    <w:name w:val="TableText Char"/>
    <w:link w:val="TableText"/>
    <w:rsid w:val="001F5A22"/>
    <w:rPr>
      <w:rFonts w:ascii="Arial" w:eastAsia="Times New Roman" w:hAnsi="Arial"/>
      <w:sz w:val="22"/>
      <w:szCs w:val="22"/>
    </w:rPr>
  </w:style>
  <w:style w:type="paragraph" w:customStyle="1" w:styleId="TableBullet">
    <w:name w:val="TableBullet"/>
    <w:basedOn w:val="Normal"/>
    <w:rsid w:val="001F5A22"/>
    <w:pPr>
      <w:numPr>
        <w:numId w:val="2"/>
      </w:numPr>
      <w:spacing w:before="40" w:after="40" w:line="260" w:lineRule="atLeast"/>
    </w:pPr>
    <w:rPr>
      <w:rFonts w:eastAsia="Times New Roman"/>
      <w:lang w:eastAsia="en-GB"/>
    </w:rPr>
  </w:style>
  <w:style w:type="paragraph" w:customStyle="1" w:styleId="TableText10pt">
    <w:name w:val="TableText_10pt"/>
    <w:basedOn w:val="Normal"/>
    <w:rsid w:val="001F5A22"/>
    <w:pPr>
      <w:spacing w:before="40" w:after="40" w:line="220" w:lineRule="atLeast"/>
      <w:contextualSpacing/>
    </w:pPr>
    <w:rPr>
      <w:rFonts w:eastAsia="Times New Roman"/>
      <w:sz w:val="20"/>
      <w:lang w:eastAsia="en-GB"/>
    </w:rPr>
  </w:style>
  <w:style w:type="paragraph" w:customStyle="1" w:styleId="TableBullet10pt">
    <w:name w:val="TableBullet_10pt"/>
    <w:basedOn w:val="Normal"/>
    <w:rsid w:val="001F5A22"/>
    <w:pPr>
      <w:spacing w:before="40" w:after="40" w:line="220" w:lineRule="atLeast"/>
    </w:pPr>
    <w:rPr>
      <w:rFonts w:eastAsia="Times New Roman"/>
      <w:sz w:val="20"/>
      <w:lang w:eastAsia="en-GB"/>
    </w:rPr>
  </w:style>
  <w:style w:type="paragraph" w:customStyle="1" w:styleId="Footermain">
    <w:name w:val="Footer_main"/>
    <w:basedOn w:val="Footer"/>
    <w:rsid w:val="001F5A22"/>
    <w:pPr>
      <w:pBdr>
        <w:top w:val="single" w:sz="18" w:space="2" w:color="C0C0C0"/>
      </w:pBdr>
      <w:tabs>
        <w:tab w:val="clear" w:pos="4513"/>
        <w:tab w:val="clear" w:pos="9026"/>
        <w:tab w:val="right" w:pos="9639"/>
      </w:tabs>
    </w:pPr>
    <w:rPr>
      <w:rFonts w:eastAsia="Times New Roman"/>
      <w:b/>
      <w:sz w:val="16"/>
      <w:lang w:eastAsia="en-GB"/>
    </w:rPr>
  </w:style>
  <w:style w:type="paragraph" w:customStyle="1" w:styleId="Footerlandscape">
    <w:name w:val="Footer_landscape"/>
    <w:basedOn w:val="Footermain"/>
    <w:rsid w:val="001F5A22"/>
    <w:pPr>
      <w:tabs>
        <w:tab w:val="clear" w:pos="9639"/>
        <w:tab w:val="center" w:pos="7088"/>
        <w:tab w:val="right" w:pos="15139"/>
      </w:tabs>
    </w:pPr>
  </w:style>
  <w:style w:type="paragraph" w:customStyle="1" w:styleId="Footernumber">
    <w:name w:val="Footer_number"/>
    <w:basedOn w:val="Normal"/>
    <w:link w:val="FooternumberChar"/>
    <w:rsid w:val="001F5A22"/>
    <w:pPr>
      <w:spacing w:after="0" w:line="240" w:lineRule="auto"/>
    </w:pPr>
    <w:rPr>
      <w:rFonts w:eastAsia="Times New Roman"/>
      <w:b/>
      <w:lang w:eastAsia="en-GB"/>
    </w:rPr>
  </w:style>
  <w:style w:type="character" w:customStyle="1" w:styleId="FooternumberChar">
    <w:name w:val="Footer_number Char"/>
    <w:link w:val="Footernumber"/>
    <w:rsid w:val="001F5A22"/>
    <w:rPr>
      <w:rFonts w:ascii="Arial" w:eastAsia="Times New Roman" w:hAnsi="Arial"/>
      <w:b/>
      <w:sz w:val="22"/>
      <w:szCs w:val="22"/>
    </w:rPr>
  </w:style>
  <w:style w:type="paragraph" w:customStyle="1" w:styleId="Frontfooter">
    <w:name w:val="Front_footer"/>
    <w:basedOn w:val="Footer"/>
    <w:rsid w:val="001F5A22"/>
    <w:pPr>
      <w:pBdr>
        <w:top w:val="single" w:sz="18" w:space="2" w:color="999999"/>
      </w:pBdr>
      <w:tabs>
        <w:tab w:val="clear" w:pos="4513"/>
        <w:tab w:val="clear" w:pos="9026"/>
        <w:tab w:val="right" w:pos="9639"/>
      </w:tabs>
    </w:pPr>
    <w:rPr>
      <w:rFonts w:eastAsia="Times New Roman"/>
      <w:sz w:val="18"/>
      <w:lang w:eastAsia="en-GB"/>
    </w:rPr>
  </w:style>
  <w:style w:type="paragraph" w:customStyle="1" w:styleId="Front1">
    <w:name w:val="Front1"/>
    <w:basedOn w:val="Normal"/>
    <w:rsid w:val="001F5A22"/>
    <w:pPr>
      <w:spacing w:after="750" w:line="240" w:lineRule="auto"/>
      <w:jc w:val="right"/>
    </w:pPr>
    <w:rPr>
      <w:rFonts w:eastAsia="Times New Roman"/>
      <w:sz w:val="64"/>
      <w:lang w:eastAsia="en-GB"/>
    </w:rPr>
  </w:style>
  <w:style w:type="paragraph" w:customStyle="1" w:styleId="Front2">
    <w:name w:val="Front2"/>
    <w:basedOn w:val="Normal"/>
    <w:rsid w:val="001F5A22"/>
    <w:pPr>
      <w:shd w:val="clear" w:color="auto" w:fill="000000"/>
      <w:tabs>
        <w:tab w:val="right" w:pos="9639"/>
      </w:tabs>
      <w:spacing w:after="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1F5A22"/>
    <w:pPr>
      <w:shd w:val="clear" w:color="auto" w:fill="CCCCCC"/>
      <w:tabs>
        <w:tab w:val="right" w:pos="8789"/>
        <w:tab w:val="right" w:pos="9639"/>
      </w:tabs>
      <w:spacing w:after="0" w:line="500" w:lineRule="exact"/>
      <w:ind w:left="-1134" w:right="-1134"/>
    </w:pPr>
    <w:rPr>
      <w:rFonts w:eastAsia="Times New Roman"/>
      <w:position w:val="8"/>
      <w:sz w:val="26"/>
      <w:szCs w:val="26"/>
      <w:lang w:eastAsia="en-GB"/>
    </w:rPr>
  </w:style>
  <w:style w:type="paragraph" w:customStyle="1" w:styleId="Front4">
    <w:name w:val="Front4"/>
    <w:basedOn w:val="Front3"/>
    <w:rsid w:val="001F5A22"/>
    <w:pPr>
      <w:shd w:val="clear" w:color="auto" w:fill="D9D9D9"/>
    </w:pPr>
  </w:style>
  <w:style w:type="paragraph" w:styleId="TOC1">
    <w:name w:val="toc 1"/>
    <w:basedOn w:val="Normal"/>
    <w:next w:val="Normal"/>
    <w:uiPriority w:val="39"/>
    <w:rsid w:val="001F5A22"/>
    <w:pPr>
      <w:pBdr>
        <w:bottom w:val="single" w:sz="8" w:space="1" w:color="999999"/>
      </w:pBdr>
      <w:tabs>
        <w:tab w:val="right" w:pos="9639"/>
      </w:tabs>
      <w:spacing w:before="120" w:after="40" w:line="240" w:lineRule="atLeast"/>
      <w:ind w:left="567" w:hanging="567"/>
    </w:pPr>
    <w:rPr>
      <w:rFonts w:eastAsia="Times New Roman"/>
      <w:b/>
      <w:sz w:val="24"/>
      <w:lang w:eastAsia="en-GB"/>
    </w:rPr>
  </w:style>
  <w:style w:type="paragraph" w:customStyle="1" w:styleId="TableTextIndent">
    <w:name w:val="TableText_Indent"/>
    <w:basedOn w:val="TableText"/>
    <w:rsid w:val="001F5A22"/>
    <w:pPr>
      <w:tabs>
        <w:tab w:val="left" w:pos="340"/>
      </w:tabs>
      <w:ind w:left="340" w:hanging="340"/>
    </w:pPr>
  </w:style>
  <w:style w:type="character" w:styleId="PageNumber">
    <w:name w:val="page number"/>
    <w:basedOn w:val="DefaultParagraphFont"/>
    <w:rsid w:val="001F5A22"/>
  </w:style>
  <w:style w:type="character" w:customStyle="1" w:styleId="FootnoteTextChar">
    <w:name w:val="Footnote Text Char"/>
    <w:basedOn w:val="DefaultParagraphFont"/>
    <w:link w:val="FootnoteText"/>
    <w:semiHidden/>
    <w:rsid w:val="001F5A22"/>
    <w:rPr>
      <w:rFonts w:ascii="Arial" w:eastAsia="Times New Roman" w:hAnsi="Arial"/>
    </w:rPr>
  </w:style>
  <w:style w:type="paragraph" w:styleId="FootnoteText">
    <w:name w:val="footnote text"/>
    <w:basedOn w:val="Normal"/>
    <w:link w:val="FootnoteTextChar"/>
    <w:semiHidden/>
    <w:rsid w:val="001F5A22"/>
    <w:pPr>
      <w:spacing w:after="0" w:line="240" w:lineRule="auto"/>
    </w:pPr>
    <w:rPr>
      <w:rFonts w:eastAsia="Times New Roman"/>
      <w:sz w:val="20"/>
      <w:szCs w:val="20"/>
      <w:lang w:eastAsia="en-GB"/>
    </w:rPr>
  </w:style>
  <w:style w:type="paragraph" w:styleId="TOC2">
    <w:name w:val="toc 2"/>
    <w:basedOn w:val="Normal"/>
    <w:next w:val="Normal"/>
    <w:uiPriority w:val="39"/>
    <w:rsid w:val="001F5A22"/>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1F5A22"/>
    <w:pPr>
      <w:spacing w:before="40" w:after="40" w:line="260" w:lineRule="atLeast"/>
      <w:jc w:val="center"/>
    </w:pPr>
    <w:rPr>
      <w:rFonts w:ascii="Arial" w:eastAsia="Times New Roman" w:hAnsi="Arial"/>
      <w:sz w:val="18"/>
      <w:szCs w:val="24"/>
    </w:rPr>
  </w:style>
  <w:style w:type="paragraph" w:customStyle="1" w:styleId="TableBullet2">
    <w:name w:val="TableBullet2"/>
    <w:basedOn w:val="TableBullet"/>
    <w:rsid w:val="001F5A22"/>
    <w:pPr>
      <w:numPr>
        <w:numId w:val="3"/>
      </w:numPr>
    </w:pPr>
  </w:style>
  <w:style w:type="paragraph" w:customStyle="1" w:styleId="TableTitleDrkGrey">
    <w:name w:val="TableTitleDrkGrey"/>
    <w:basedOn w:val="BodyText"/>
    <w:rsid w:val="001F5A22"/>
    <w:rPr>
      <w:b/>
      <w:color w:val="FFFFFF"/>
      <w:sz w:val="32"/>
    </w:rPr>
  </w:style>
  <w:style w:type="character" w:styleId="Strong">
    <w:name w:val="Strong"/>
    <w:qFormat/>
    <w:rsid w:val="001F5A22"/>
    <w:rPr>
      <w:b/>
      <w:bCs/>
    </w:rPr>
  </w:style>
  <w:style w:type="paragraph" w:styleId="BodyText2">
    <w:name w:val="Body Text 2"/>
    <w:basedOn w:val="Normal"/>
    <w:link w:val="BodyText2Char"/>
    <w:rsid w:val="001F5A22"/>
    <w:pPr>
      <w:spacing w:after="0" w:line="240" w:lineRule="auto"/>
    </w:pPr>
    <w:rPr>
      <w:rFonts w:eastAsia="Times New Roman"/>
      <w:szCs w:val="20"/>
      <w:lang w:eastAsia="en-GB"/>
    </w:rPr>
  </w:style>
  <w:style w:type="character" w:customStyle="1" w:styleId="BodyText2Char">
    <w:name w:val="Body Text 2 Char"/>
    <w:basedOn w:val="DefaultParagraphFont"/>
    <w:link w:val="BodyText2"/>
    <w:rsid w:val="001F5A22"/>
    <w:rPr>
      <w:rFonts w:ascii="Arial" w:eastAsia="Times New Roman" w:hAnsi="Arial"/>
      <w:sz w:val="22"/>
    </w:rPr>
  </w:style>
  <w:style w:type="paragraph" w:customStyle="1" w:styleId="TableTextNumbered">
    <w:name w:val="TableText_Numbered"/>
    <w:basedOn w:val="TableBullet"/>
    <w:rsid w:val="001F5A22"/>
    <w:pPr>
      <w:numPr>
        <w:numId w:val="4"/>
      </w:numPr>
    </w:pPr>
  </w:style>
  <w:style w:type="character" w:customStyle="1" w:styleId="Heading2italicChar">
    <w:name w:val="Heading 2_italic Char"/>
    <w:link w:val="Heading2italic"/>
    <w:rsid w:val="001F5A22"/>
    <w:rPr>
      <w:rFonts w:ascii="Arial" w:hAnsi="Arial" w:cs="Arial"/>
      <w:bCs/>
      <w:i/>
      <w:iCs/>
      <w:sz w:val="32"/>
      <w:szCs w:val="28"/>
    </w:rPr>
  </w:style>
  <w:style w:type="paragraph" w:customStyle="1" w:styleId="Heading2italic">
    <w:name w:val="Heading 2_italic"/>
    <w:basedOn w:val="Heading2"/>
    <w:link w:val="Heading2italicChar"/>
    <w:rsid w:val="001F5A22"/>
    <w:pPr>
      <w:keepLines w:val="0"/>
      <w:pBdr>
        <w:bottom w:val="single" w:sz="18" w:space="6" w:color="C0C0C0"/>
      </w:pBdr>
      <w:tabs>
        <w:tab w:val="left" w:pos="794"/>
      </w:tabs>
      <w:spacing w:before="720" w:after="240" w:line="240" w:lineRule="atLeast"/>
      <w:ind w:left="794" w:hanging="794"/>
    </w:pPr>
    <w:rPr>
      <w:rFonts w:eastAsia="Calibri" w:cs="Arial"/>
      <w:b w:val="0"/>
      <w:i/>
      <w:iCs/>
      <w:color w:val="auto"/>
      <w:szCs w:val="28"/>
      <w:lang w:eastAsia="en-GB"/>
    </w:rPr>
  </w:style>
  <w:style w:type="paragraph" w:customStyle="1" w:styleId="Heading40">
    <w:name w:val="Heading4"/>
    <w:basedOn w:val="Normal"/>
    <w:rsid w:val="001F5A22"/>
    <w:pPr>
      <w:keepNext/>
      <w:spacing w:before="360" w:after="120" w:line="240" w:lineRule="atLeast"/>
      <w:outlineLvl w:val="2"/>
    </w:pPr>
    <w:rPr>
      <w:rFonts w:ascii="Calibri" w:eastAsia="Times New Roman" w:hAnsi="Calibri"/>
      <w:b/>
      <w:noProof/>
      <w:sz w:val="26"/>
    </w:rPr>
  </w:style>
  <w:style w:type="paragraph" w:customStyle="1" w:styleId="TableText11pt">
    <w:name w:val="TableText_11pt"/>
    <w:basedOn w:val="Normal"/>
    <w:link w:val="TableText11ptChar"/>
    <w:rsid w:val="001F5A22"/>
    <w:pPr>
      <w:spacing w:before="40" w:after="40" w:line="260" w:lineRule="atLeast"/>
      <w:contextualSpacing/>
    </w:pPr>
    <w:rPr>
      <w:rFonts w:ascii="Calibri" w:eastAsia="Times New Roman" w:hAnsi="Calibri"/>
      <w:noProof/>
    </w:rPr>
  </w:style>
  <w:style w:type="character" w:customStyle="1" w:styleId="TableText11ptChar">
    <w:name w:val="TableText_11pt Char"/>
    <w:link w:val="TableText11pt"/>
    <w:rsid w:val="001F5A22"/>
    <w:rPr>
      <w:rFonts w:eastAsia="Times New Roman"/>
      <w:noProof/>
      <w:sz w:val="22"/>
      <w:szCs w:val="22"/>
      <w:lang w:eastAsia="en-US"/>
    </w:rPr>
  </w:style>
  <w:style w:type="paragraph" w:customStyle="1" w:styleId="TableText11ptbullet">
    <w:name w:val="TableText_11pt_bullet"/>
    <w:basedOn w:val="Normal"/>
    <w:rsid w:val="001F5A22"/>
    <w:pPr>
      <w:numPr>
        <w:numId w:val="5"/>
      </w:numPr>
      <w:spacing w:before="40" w:after="40" w:line="260" w:lineRule="atLeast"/>
      <w:contextualSpacing/>
    </w:pPr>
    <w:rPr>
      <w:rFonts w:ascii="Calibri" w:eastAsia="Times New Roman" w:hAnsi="Calibri"/>
      <w:noProof/>
    </w:rPr>
  </w:style>
  <w:style w:type="paragraph" w:customStyle="1" w:styleId="TableText11ptitalic">
    <w:name w:val="TableText_11pt_italic"/>
    <w:basedOn w:val="Normal"/>
    <w:link w:val="TableText11ptitalicChar"/>
    <w:rsid w:val="001F5A22"/>
    <w:pPr>
      <w:spacing w:before="40" w:after="40" w:line="260" w:lineRule="atLeast"/>
      <w:contextualSpacing/>
    </w:pPr>
    <w:rPr>
      <w:rFonts w:ascii="Calibri" w:eastAsia="Times New Roman" w:hAnsi="Calibri"/>
      <w:i/>
      <w:noProof/>
    </w:rPr>
  </w:style>
  <w:style w:type="character" w:customStyle="1" w:styleId="TableText11ptitalicChar">
    <w:name w:val="TableText_11pt_italic Char"/>
    <w:link w:val="TableText11ptitalic"/>
    <w:rsid w:val="001F5A22"/>
    <w:rPr>
      <w:rFonts w:eastAsia="Times New Roman"/>
      <w:i/>
      <w:noProof/>
      <w:sz w:val="22"/>
      <w:szCs w:val="22"/>
      <w:lang w:eastAsia="en-US"/>
    </w:rPr>
  </w:style>
  <w:style w:type="character" w:customStyle="1" w:styleId="cgselectable">
    <w:name w:val="cgselectable"/>
    <w:rsid w:val="001F5A22"/>
    <w:rPr>
      <w:rFonts w:cs="Times New Roman"/>
    </w:rPr>
  </w:style>
  <w:style w:type="character" w:customStyle="1" w:styleId="headercontrols">
    <w:name w:val="headercontrols"/>
    <w:rsid w:val="001F5A22"/>
    <w:rPr>
      <w:rFonts w:cs="Times New Roman"/>
    </w:rPr>
  </w:style>
  <w:style w:type="character" w:customStyle="1" w:styleId="fontdarkgray1">
    <w:name w:val="fontdarkgray1"/>
    <w:rsid w:val="001F5A22"/>
    <w:rPr>
      <w:rFonts w:cs="Times New Roman"/>
      <w:color w:val="222222"/>
    </w:rPr>
  </w:style>
  <w:style w:type="paragraph" w:customStyle="1" w:styleId="Default">
    <w:name w:val="Default"/>
    <w:rsid w:val="001F5A22"/>
    <w:pPr>
      <w:autoSpaceDE w:val="0"/>
      <w:autoSpaceDN w:val="0"/>
      <w:adjustRightInd w:val="0"/>
    </w:pPr>
    <w:rPr>
      <w:rFonts w:ascii="Arial" w:eastAsia="Times New Roman" w:hAnsi="Arial" w:cs="Arial"/>
      <w:sz w:val="22"/>
      <w:szCs w:val="24"/>
    </w:rPr>
  </w:style>
  <w:style w:type="paragraph" w:customStyle="1" w:styleId="TableText9pt">
    <w:name w:val="TableText_9pt"/>
    <w:link w:val="TableText9ptChar"/>
    <w:rsid w:val="001F5A22"/>
    <w:pPr>
      <w:spacing w:before="20" w:after="20" w:line="200" w:lineRule="atLeast"/>
      <w:ind w:left="108"/>
    </w:pPr>
    <w:rPr>
      <w:rFonts w:ascii="Arial" w:eastAsia="Times New Roman" w:hAnsi="Arial"/>
      <w:sz w:val="18"/>
      <w:szCs w:val="24"/>
    </w:rPr>
  </w:style>
  <w:style w:type="character" w:customStyle="1" w:styleId="TableText9ptChar">
    <w:name w:val="TableText_9pt Char"/>
    <w:link w:val="TableText9pt"/>
    <w:rsid w:val="001F5A22"/>
    <w:rPr>
      <w:rFonts w:ascii="Arial" w:eastAsia="Times New Roman" w:hAnsi="Arial"/>
      <w:sz w:val="18"/>
      <w:szCs w:val="24"/>
    </w:rPr>
  </w:style>
  <w:style w:type="paragraph" w:customStyle="1" w:styleId="BodyTextCharChar">
    <w:name w:val="BodyText Char Char"/>
    <w:basedOn w:val="Default"/>
    <w:next w:val="Default"/>
    <w:rsid w:val="001F5A22"/>
    <w:rPr>
      <w:rFonts w:cs="Times New Roman"/>
    </w:rPr>
  </w:style>
  <w:style w:type="paragraph" w:styleId="BodyText0">
    <w:name w:val="Body Text"/>
    <w:basedOn w:val="Normal"/>
    <w:link w:val="BodyTextChar0"/>
    <w:rsid w:val="001F5A22"/>
    <w:pPr>
      <w:spacing w:after="120"/>
    </w:pPr>
    <w:rPr>
      <w:rFonts w:ascii="Calibri" w:eastAsia="Times New Roman" w:hAnsi="Calibri"/>
    </w:rPr>
  </w:style>
  <w:style w:type="character" w:customStyle="1" w:styleId="BodyTextChar0">
    <w:name w:val="Body Text Char"/>
    <w:basedOn w:val="DefaultParagraphFont"/>
    <w:link w:val="BodyText0"/>
    <w:rsid w:val="001F5A22"/>
    <w:rPr>
      <w:rFonts w:eastAsia="Times New Roman"/>
      <w:sz w:val="22"/>
      <w:szCs w:val="22"/>
      <w:lang w:eastAsia="en-US"/>
    </w:rPr>
  </w:style>
  <w:style w:type="paragraph" w:styleId="BlockText">
    <w:name w:val="Block Text"/>
    <w:basedOn w:val="Normal"/>
    <w:rsid w:val="001F5A22"/>
    <w:pPr>
      <w:spacing w:after="120" w:line="240" w:lineRule="auto"/>
      <w:ind w:left="1440" w:right="1440"/>
    </w:pPr>
    <w:rPr>
      <w:rFonts w:eastAsia="Times New Roman"/>
      <w:lang w:eastAsia="en-GB"/>
    </w:rPr>
  </w:style>
  <w:style w:type="paragraph" w:styleId="BodyText3">
    <w:name w:val="Body Text 3"/>
    <w:basedOn w:val="Normal"/>
    <w:link w:val="BodyText3Char"/>
    <w:rsid w:val="001F5A22"/>
    <w:pPr>
      <w:spacing w:after="120" w:line="240" w:lineRule="auto"/>
    </w:pPr>
    <w:rPr>
      <w:rFonts w:eastAsia="Times New Roman"/>
      <w:sz w:val="16"/>
      <w:szCs w:val="16"/>
      <w:lang w:eastAsia="en-GB"/>
    </w:rPr>
  </w:style>
  <w:style w:type="character" w:customStyle="1" w:styleId="BodyText3Char">
    <w:name w:val="Body Text 3 Char"/>
    <w:basedOn w:val="DefaultParagraphFont"/>
    <w:link w:val="BodyText3"/>
    <w:rsid w:val="001F5A22"/>
    <w:rPr>
      <w:rFonts w:ascii="Arial" w:eastAsia="Times New Roman" w:hAnsi="Arial"/>
      <w:sz w:val="16"/>
      <w:szCs w:val="16"/>
    </w:rPr>
  </w:style>
  <w:style w:type="paragraph" w:styleId="BodyTextFirstIndent">
    <w:name w:val="Body Text First Indent"/>
    <w:basedOn w:val="BodyText0"/>
    <w:link w:val="BodyTextFirstIndentChar"/>
    <w:rsid w:val="001F5A22"/>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1F5A22"/>
    <w:rPr>
      <w:rFonts w:ascii="Arial" w:eastAsia="Times New Roman" w:hAnsi="Arial"/>
      <w:sz w:val="22"/>
      <w:szCs w:val="22"/>
      <w:lang w:eastAsia="en-US"/>
    </w:rPr>
  </w:style>
  <w:style w:type="paragraph" w:styleId="BodyTextIndent">
    <w:name w:val="Body Text Indent"/>
    <w:basedOn w:val="Normal"/>
    <w:link w:val="BodyTextIndentChar"/>
    <w:rsid w:val="001F5A22"/>
    <w:pPr>
      <w:spacing w:after="120" w:line="240" w:lineRule="auto"/>
      <w:ind w:left="283"/>
    </w:pPr>
    <w:rPr>
      <w:rFonts w:eastAsia="Times New Roman"/>
      <w:lang w:eastAsia="en-GB"/>
    </w:rPr>
  </w:style>
  <w:style w:type="character" w:customStyle="1" w:styleId="BodyTextIndentChar">
    <w:name w:val="Body Text Indent Char"/>
    <w:basedOn w:val="DefaultParagraphFont"/>
    <w:link w:val="BodyTextIndent"/>
    <w:rsid w:val="001F5A22"/>
    <w:rPr>
      <w:rFonts w:ascii="Arial" w:eastAsia="Times New Roman" w:hAnsi="Arial"/>
      <w:sz w:val="22"/>
      <w:szCs w:val="22"/>
    </w:rPr>
  </w:style>
  <w:style w:type="paragraph" w:styleId="BodyTextFirstIndent2">
    <w:name w:val="Body Text First Indent 2"/>
    <w:basedOn w:val="BodyTextIndent"/>
    <w:link w:val="BodyTextFirstIndent2Char"/>
    <w:rsid w:val="001F5A22"/>
    <w:pPr>
      <w:ind w:firstLine="210"/>
    </w:pPr>
  </w:style>
  <w:style w:type="character" w:customStyle="1" w:styleId="BodyTextFirstIndent2Char">
    <w:name w:val="Body Text First Indent 2 Char"/>
    <w:basedOn w:val="BodyTextIndentChar"/>
    <w:link w:val="BodyTextFirstIndent2"/>
    <w:rsid w:val="001F5A22"/>
    <w:rPr>
      <w:rFonts w:ascii="Arial" w:eastAsia="Times New Roman" w:hAnsi="Arial"/>
      <w:sz w:val="22"/>
      <w:szCs w:val="22"/>
    </w:rPr>
  </w:style>
  <w:style w:type="paragraph" w:styleId="BodyTextIndent2">
    <w:name w:val="Body Text Indent 2"/>
    <w:basedOn w:val="Normal"/>
    <w:link w:val="BodyTextIndent2Char"/>
    <w:rsid w:val="001F5A22"/>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1F5A22"/>
    <w:rPr>
      <w:rFonts w:ascii="Arial" w:eastAsia="Times New Roman" w:hAnsi="Arial"/>
      <w:sz w:val="22"/>
      <w:szCs w:val="22"/>
    </w:rPr>
  </w:style>
  <w:style w:type="paragraph" w:styleId="BodyTextIndent3">
    <w:name w:val="Body Text Indent 3"/>
    <w:basedOn w:val="Normal"/>
    <w:link w:val="BodyTextIndent3Char"/>
    <w:rsid w:val="001F5A22"/>
    <w:pPr>
      <w:spacing w:after="120" w:line="240" w:lineRule="auto"/>
      <w:ind w:left="283"/>
    </w:pPr>
    <w:rPr>
      <w:rFonts w:eastAsia="Times New Roman"/>
      <w:sz w:val="16"/>
      <w:szCs w:val="16"/>
      <w:lang w:eastAsia="en-GB"/>
    </w:rPr>
  </w:style>
  <w:style w:type="character" w:customStyle="1" w:styleId="BodyTextIndent3Char">
    <w:name w:val="Body Text Indent 3 Char"/>
    <w:basedOn w:val="DefaultParagraphFont"/>
    <w:link w:val="BodyTextIndent3"/>
    <w:rsid w:val="001F5A22"/>
    <w:rPr>
      <w:rFonts w:ascii="Arial" w:eastAsia="Times New Roman" w:hAnsi="Arial"/>
      <w:sz w:val="16"/>
      <w:szCs w:val="16"/>
    </w:rPr>
  </w:style>
  <w:style w:type="paragraph" w:styleId="Caption">
    <w:name w:val="caption"/>
    <w:basedOn w:val="Normal"/>
    <w:next w:val="Normal"/>
    <w:rsid w:val="001F5A22"/>
    <w:pPr>
      <w:spacing w:after="0" w:line="240" w:lineRule="auto"/>
    </w:pPr>
    <w:rPr>
      <w:rFonts w:eastAsia="Times New Roman"/>
      <w:b/>
      <w:bCs/>
      <w:sz w:val="20"/>
      <w:szCs w:val="20"/>
      <w:lang w:eastAsia="en-GB"/>
    </w:rPr>
  </w:style>
  <w:style w:type="paragraph" w:styleId="Closing">
    <w:name w:val="Closing"/>
    <w:basedOn w:val="Normal"/>
    <w:link w:val="ClosingChar"/>
    <w:rsid w:val="001F5A22"/>
    <w:pPr>
      <w:spacing w:after="0" w:line="240" w:lineRule="auto"/>
      <w:ind w:left="4252"/>
    </w:pPr>
    <w:rPr>
      <w:rFonts w:eastAsia="Times New Roman"/>
      <w:lang w:eastAsia="en-GB"/>
    </w:rPr>
  </w:style>
  <w:style w:type="character" w:customStyle="1" w:styleId="ClosingChar">
    <w:name w:val="Closing Char"/>
    <w:basedOn w:val="DefaultParagraphFont"/>
    <w:link w:val="Closing"/>
    <w:rsid w:val="001F5A22"/>
    <w:rPr>
      <w:rFonts w:ascii="Arial" w:eastAsia="Times New Roman" w:hAnsi="Arial"/>
      <w:sz w:val="22"/>
      <w:szCs w:val="22"/>
    </w:rPr>
  </w:style>
  <w:style w:type="paragraph" w:styleId="Date">
    <w:name w:val="Date"/>
    <w:basedOn w:val="Normal"/>
    <w:next w:val="Normal"/>
    <w:link w:val="DateChar"/>
    <w:rsid w:val="001F5A22"/>
    <w:pPr>
      <w:spacing w:after="0" w:line="240" w:lineRule="auto"/>
    </w:pPr>
    <w:rPr>
      <w:rFonts w:eastAsia="Times New Roman"/>
      <w:lang w:eastAsia="en-GB"/>
    </w:rPr>
  </w:style>
  <w:style w:type="character" w:customStyle="1" w:styleId="DateChar">
    <w:name w:val="Date Char"/>
    <w:basedOn w:val="DefaultParagraphFont"/>
    <w:link w:val="Date"/>
    <w:rsid w:val="001F5A22"/>
    <w:rPr>
      <w:rFonts w:ascii="Arial" w:eastAsia="Times New Roman" w:hAnsi="Arial"/>
      <w:sz w:val="22"/>
      <w:szCs w:val="22"/>
    </w:rPr>
  </w:style>
  <w:style w:type="character" w:customStyle="1" w:styleId="DocumentMapChar">
    <w:name w:val="Document Map Char"/>
    <w:basedOn w:val="DefaultParagraphFont"/>
    <w:link w:val="DocumentMap"/>
    <w:semiHidden/>
    <w:rsid w:val="001F5A22"/>
    <w:rPr>
      <w:rFonts w:ascii="Tahoma" w:eastAsia="Times New Roman" w:hAnsi="Tahoma" w:cs="Tahoma"/>
      <w:shd w:val="clear" w:color="auto" w:fill="000080"/>
    </w:rPr>
  </w:style>
  <w:style w:type="paragraph" w:styleId="DocumentMap">
    <w:name w:val="Document Map"/>
    <w:basedOn w:val="Normal"/>
    <w:link w:val="DocumentMapChar"/>
    <w:semiHidden/>
    <w:rsid w:val="001F5A22"/>
    <w:pPr>
      <w:shd w:val="clear" w:color="auto" w:fill="000080"/>
      <w:spacing w:after="0" w:line="240" w:lineRule="auto"/>
    </w:pPr>
    <w:rPr>
      <w:rFonts w:ascii="Tahoma" w:eastAsia="Times New Roman" w:hAnsi="Tahoma" w:cs="Tahoma"/>
      <w:sz w:val="20"/>
      <w:szCs w:val="20"/>
      <w:lang w:eastAsia="en-GB"/>
    </w:rPr>
  </w:style>
  <w:style w:type="paragraph" w:styleId="E-mailSignature">
    <w:name w:val="E-mail Signature"/>
    <w:basedOn w:val="Normal"/>
    <w:link w:val="E-mailSignatureChar"/>
    <w:rsid w:val="001F5A22"/>
    <w:pPr>
      <w:spacing w:after="0" w:line="240" w:lineRule="auto"/>
    </w:pPr>
    <w:rPr>
      <w:rFonts w:eastAsia="Times New Roman"/>
      <w:lang w:eastAsia="en-GB"/>
    </w:rPr>
  </w:style>
  <w:style w:type="character" w:customStyle="1" w:styleId="E-mailSignatureChar">
    <w:name w:val="E-mail Signature Char"/>
    <w:basedOn w:val="DefaultParagraphFont"/>
    <w:link w:val="E-mailSignature"/>
    <w:rsid w:val="001F5A22"/>
    <w:rPr>
      <w:rFonts w:ascii="Arial" w:eastAsia="Times New Roman" w:hAnsi="Arial"/>
      <w:sz w:val="22"/>
      <w:szCs w:val="22"/>
    </w:rPr>
  </w:style>
  <w:style w:type="character" w:customStyle="1" w:styleId="EndnoteTextChar">
    <w:name w:val="Endnote Text Char"/>
    <w:basedOn w:val="DefaultParagraphFont"/>
    <w:link w:val="EndnoteText"/>
    <w:semiHidden/>
    <w:rsid w:val="001F5A22"/>
    <w:rPr>
      <w:rFonts w:ascii="Arial" w:eastAsia="Times New Roman" w:hAnsi="Arial"/>
    </w:rPr>
  </w:style>
  <w:style w:type="paragraph" w:styleId="EndnoteText">
    <w:name w:val="endnote text"/>
    <w:basedOn w:val="Normal"/>
    <w:link w:val="EndnoteTextChar"/>
    <w:semiHidden/>
    <w:rsid w:val="001F5A22"/>
    <w:pPr>
      <w:spacing w:after="0" w:line="240" w:lineRule="auto"/>
    </w:pPr>
    <w:rPr>
      <w:rFonts w:eastAsia="Times New Roman"/>
      <w:sz w:val="20"/>
      <w:szCs w:val="20"/>
      <w:lang w:eastAsia="en-GB"/>
    </w:rPr>
  </w:style>
  <w:style w:type="paragraph" w:styleId="EnvelopeAddress">
    <w:name w:val="envelope address"/>
    <w:basedOn w:val="Normal"/>
    <w:rsid w:val="001F5A22"/>
    <w:pPr>
      <w:framePr w:w="7920" w:h="1980" w:hRule="exact" w:hSpace="180" w:wrap="auto" w:hAnchor="page" w:xAlign="center" w:yAlign="bottom"/>
      <w:spacing w:after="0" w:line="240" w:lineRule="auto"/>
      <w:ind w:left="2880"/>
    </w:pPr>
    <w:rPr>
      <w:rFonts w:eastAsia="Times New Roman" w:cs="Arial"/>
      <w:sz w:val="24"/>
      <w:szCs w:val="24"/>
      <w:lang w:eastAsia="en-GB"/>
    </w:rPr>
  </w:style>
  <w:style w:type="paragraph" w:styleId="EnvelopeReturn">
    <w:name w:val="envelope return"/>
    <w:basedOn w:val="Normal"/>
    <w:rsid w:val="001F5A22"/>
    <w:pPr>
      <w:spacing w:after="0" w:line="240" w:lineRule="auto"/>
    </w:pPr>
    <w:rPr>
      <w:rFonts w:eastAsia="Times New Roman" w:cs="Arial"/>
      <w:sz w:val="20"/>
      <w:szCs w:val="20"/>
      <w:lang w:eastAsia="en-GB"/>
    </w:rPr>
  </w:style>
  <w:style w:type="paragraph" w:styleId="HTMLAddress">
    <w:name w:val="HTML Address"/>
    <w:basedOn w:val="Normal"/>
    <w:link w:val="HTMLAddressChar"/>
    <w:rsid w:val="001F5A22"/>
    <w:pPr>
      <w:spacing w:after="0" w:line="240" w:lineRule="auto"/>
    </w:pPr>
    <w:rPr>
      <w:rFonts w:eastAsia="Times New Roman"/>
      <w:i/>
      <w:iCs/>
      <w:lang w:eastAsia="en-GB"/>
    </w:rPr>
  </w:style>
  <w:style w:type="character" w:customStyle="1" w:styleId="HTMLAddressChar">
    <w:name w:val="HTML Address Char"/>
    <w:basedOn w:val="DefaultParagraphFont"/>
    <w:link w:val="HTMLAddress"/>
    <w:rsid w:val="001F5A22"/>
    <w:rPr>
      <w:rFonts w:ascii="Arial" w:eastAsia="Times New Roman" w:hAnsi="Arial"/>
      <w:i/>
      <w:iCs/>
      <w:sz w:val="22"/>
      <w:szCs w:val="22"/>
    </w:rPr>
  </w:style>
  <w:style w:type="paragraph" w:styleId="HTMLPreformatted">
    <w:name w:val="HTML Preformatted"/>
    <w:basedOn w:val="Normal"/>
    <w:link w:val="HTMLPreformattedChar"/>
    <w:rsid w:val="001F5A22"/>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1F5A22"/>
    <w:rPr>
      <w:rFonts w:ascii="Courier New" w:eastAsia="Times New Roman" w:hAnsi="Courier New" w:cs="Courier New"/>
    </w:rPr>
  </w:style>
  <w:style w:type="paragraph" w:styleId="Index1">
    <w:name w:val="index 1"/>
    <w:basedOn w:val="Normal"/>
    <w:next w:val="Normal"/>
    <w:autoRedefine/>
    <w:semiHidden/>
    <w:rsid w:val="001F5A22"/>
    <w:pPr>
      <w:spacing w:after="0" w:line="240" w:lineRule="auto"/>
      <w:ind w:left="220" w:hanging="220"/>
    </w:pPr>
    <w:rPr>
      <w:rFonts w:eastAsia="Times New Roman"/>
      <w:lang w:eastAsia="en-GB"/>
    </w:rPr>
  </w:style>
  <w:style w:type="paragraph" w:styleId="List">
    <w:name w:val="List"/>
    <w:basedOn w:val="Normal"/>
    <w:rsid w:val="001F5A22"/>
    <w:pPr>
      <w:spacing w:after="0" w:line="240" w:lineRule="auto"/>
      <w:ind w:left="283" w:hanging="283"/>
    </w:pPr>
    <w:rPr>
      <w:rFonts w:eastAsia="Times New Roman"/>
      <w:lang w:eastAsia="en-GB"/>
    </w:rPr>
  </w:style>
  <w:style w:type="paragraph" w:styleId="List2">
    <w:name w:val="List 2"/>
    <w:basedOn w:val="Normal"/>
    <w:rsid w:val="001F5A22"/>
    <w:pPr>
      <w:spacing w:after="0" w:line="240" w:lineRule="auto"/>
      <w:ind w:left="566" w:hanging="283"/>
    </w:pPr>
    <w:rPr>
      <w:rFonts w:eastAsia="Times New Roman"/>
      <w:lang w:eastAsia="en-GB"/>
    </w:rPr>
  </w:style>
  <w:style w:type="paragraph" w:styleId="List3">
    <w:name w:val="List 3"/>
    <w:basedOn w:val="Normal"/>
    <w:rsid w:val="001F5A22"/>
    <w:pPr>
      <w:spacing w:after="0" w:line="240" w:lineRule="auto"/>
      <w:ind w:left="849" w:hanging="283"/>
    </w:pPr>
    <w:rPr>
      <w:rFonts w:eastAsia="Times New Roman"/>
      <w:lang w:eastAsia="en-GB"/>
    </w:rPr>
  </w:style>
  <w:style w:type="paragraph" w:styleId="List4">
    <w:name w:val="List 4"/>
    <w:basedOn w:val="Normal"/>
    <w:rsid w:val="001F5A22"/>
    <w:pPr>
      <w:spacing w:after="0" w:line="240" w:lineRule="auto"/>
      <w:ind w:left="1132" w:hanging="283"/>
    </w:pPr>
    <w:rPr>
      <w:rFonts w:eastAsia="Times New Roman"/>
      <w:lang w:eastAsia="en-GB"/>
    </w:rPr>
  </w:style>
  <w:style w:type="paragraph" w:styleId="List5">
    <w:name w:val="List 5"/>
    <w:basedOn w:val="Normal"/>
    <w:rsid w:val="001F5A22"/>
    <w:pPr>
      <w:spacing w:after="0" w:line="240" w:lineRule="auto"/>
      <w:ind w:left="1415" w:hanging="283"/>
    </w:pPr>
    <w:rPr>
      <w:rFonts w:eastAsia="Times New Roman"/>
      <w:lang w:eastAsia="en-GB"/>
    </w:rPr>
  </w:style>
  <w:style w:type="paragraph" w:styleId="ListBullet">
    <w:name w:val="List Bullet"/>
    <w:basedOn w:val="Normal"/>
    <w:rsid w:val="001F5A22"/>
    <w:pPr>
      <w:numPr>
        <w:numId w:val="6"/>
      </w:numPr>
      <w:spacing w:after="0" w:line="240" w:lineRule="auto"/>
    </w:pPr>
    <w:rPr>
      <w:rFonts w:eastAsia="Times New Roman"/>
      <w:lang w:eastAsia="en-GB"/>
    </w:rPr>
  </w:style>
  <w:style w:type="paragraph" w:styleId="ListBullet2">
    <w:name w:val="List Bullet 2"/>
    <w:basedOn w:val="Normal"/>
    <w:rsid w:val="001F5A22"/>
    <w:pPr>
      <w:numPr>
        <w:numId w:val="7"/>
      </w:numPr>
      <w:spacing w:after="0" w:line="240" w:lineRule="auto"/>
    </w:pPr>
    <w:rPr>
      <w:rFonts w:eastAsia="Times New Roman"/>
      <w:lang w:eastAsia="en-GB"/>
    </w:rPr>
  </w:style>
  <w:style w:type="paragraph" w:styleId="ListBullet3">
    <w:name w:val="List Bullet 3"/>
    <w:basedOn w:val="Normal"/>
    <w:rsid w:val="001F5A22"/>
    <w:pPr>
      <w:numPr>
        <w:numId w:val="8"/>
      </w:numPr>
      <w:spacing w:after="0" w:line="240" w:lineRule="auto"/>
    </w:pPr>
    <w:rPr>
      <w:rFonts w:eastAsia="Times New Roman"/>
      <w:lang w:eastAsia="en-GB"/>
    </w:rPr>
  </w:style>
  <w:style w:type="paragraph" w:styleId="ListBullet4">
    <w:name w:val="List Bullet 4"/>
    <w:basedOn w:val="Normal"/>
    <w:rsid w:val="001F5A22"/>
    <w:pPr>
      <w:numPr>
        <w:numId w:val="9"/>
      </w:numPr>
      <w:spacing w:after="0" w:line="240" w:lineRule="auto"/>
    </w:pPr>
    <w:rPr>
      <w:rFonts w:eastAsia="Times New Roman"/>
      <w:lang w:eastAsia="en-GB"/>
    </w:rPr>
  </w:style>
  <w:style w:type="paragraph" w:styleId="ListBullet5">
    <w:name w:val="List Bullet 5"/>
    <w:basedOn w:val="Normal"/>
    <w:rsid w:val="001F5A22"/>
    <w:pPr>
      <w:numPr>
        <w:numId w:val="10"/>
      </w:numPr>
      <w:spacing w:after="0" w:line="240" w:lineRule="auto"/>
    </w:pPr>
    <w:rPr>
      <w:rFonts w:eastAsia="Times New Roman"/>
      <w:lang w:eastAsia="en-GB"/>
    </w:rPr>
  </w:style>
  <w:style w:type="paragraph" w:styleId="ListContinue">
    <w:name w:val="List Continue"/>
    <w:basedOn w:val="Normal"/>
    <w:rsid w:val="001F5A22"/>
    <w:pPr>
      <w:spacing w:after="120" w:line="240" w:lineRule="auto"/>
      <w:ind w:left="283"/>
    </w:pPr>
    <w:rPr>
      <w:rFonts w:eastAsia="Times New Roman"/>
      <w:lang w:eastAsia="en-GB"/>
    </w:rPr>
  </w:style>
  <w:style w:type="paragraph" w:styleId="ListContinue2">
    <w:name w:val="List Continue 2"/>
    <w:basedOn w:val="Normal"/>
    <w:rsid w:val="001F5A22"/>
    <w:pPr>
      <w:spacing w:after="120" w:line="240" w:lineRule="auto"/>
      <w:ind w:left="566"/>
    </w:pPr>
    <w:rPr>
      <w:rFonts w:eastAsia="Times New Roman"/>
      <w:lang w:eastAsia="en-GB"/>
    </w:rPr>
  </w:style>
  <w:style w:type="paragraph" w:styleId="ListContinue3">
    <w:name w:val="List Continue 3"/>
    <w:basedOn w:val="Normal"/>
    <w:rsid w:val="001F5A22"/>
    <w:pPr>
      <w:spacing w:after="120" w:line="240" w:lineRule="auto"/>
      <w:ind w:left="849"/>
    </w:pPr>
    <w:rPr>
      <w:rFonts w:eastAsia="Times New Roman"/>
      <w:lang w:eastAsia="en-GB"/>
    </w:rPr>
  </w:style>
  <w:style w:type="paragraph" w:styleId="ListContinue4">
    <w:name w:val="List Continue 4"/>
    <w:basedOn w:val="Normal"/>
    <w:rsid w:val="001F5A22"/>
    <w:pPr>
      <w:spacing w:after="120" w:line="240" w:lineRule="auto"/>
      <w:ind w:left="1132"/>
    </w:pPr>
    <w:rPr>
      <w:rFonts w:eastAsia="Times New Roman"/>
      <w:lang w:eastAsia="en-GB"/>
    </w:rPr>
  </w:style>
  <w:style w:type="paragraph" w:styleId="ListContinue5">
    <w:name w:val="List Continue 5"/>
    <w:basedOn w:val="Normal"/>
    <w:rsid w:val="001F5A22"/>
    <w:pPr>
      <w:spacing w:after="120" w:line="240" w:lineRule="auto"/>
      <w:ind w:left="1415"/>
    </w:pPr>
    <w:rPr>
      <w:rFonts w:eastAsia="Times New Roman"/>
      <w:lang w:eastAsia="en-GB"/>
    </w:rPr>
  </w:style>
  <w:style w:type="paragraph" w:styleId="ListNumber">
    <w:name w:val="List Number"/>
    <w:basedOn w:val="Normal"/>
    <w:rsid w:val="001F5A22"/>
    <w:pPr>
      <w:numPr>
        <w:numId w:val="11"/>
      </w:numPr>
      <w:spacing w:after="0" w:line="240" w:lineRule="auto"/>
    </w:pPr>
    <w:rPr>
      <w:rFonts w:eastAsia="Times New Roman"/>
      <w:lang w:eastAsia="en-GB"/>
    </w:rPr>
  </w:style>
  <w:style w:type="paragraph" w:styleId="ListNumber2">
    <w:name w:val="List Number 2"/>
    <w:basedOn w:val="Normal"/>
    <w:rsid w:val="001F5A22"/>
    <w:pPr>
      <w:numPr>
        <w:numId w:val="12"/>
      </w:numPr>
      <w:spacing w:after="0" w:line="240" w:lineRule="auto"/>
    </w:pPr>
    <w:rPr>
      <w:rFonts w:eastAsia="Times New Roman"/>
      <w:lang w:eastAsia="en-GB"/>
    </w:rPr>
  </w:style>
  <w:style w:type="paragraph" w:styleId="ListNumber3">
    <w:name w:val="List Number 3"/>
    <w:basedOn w:val="Normal"/>
    <w:rsid w:val="001F5A22"/>
    <w:pPr>
      <w:numPr>
        <w:numId w:val="13"/>
      </w:numPr>
      <w:spacing w:after="0" w:line="240" w:lineRule="auto"/>
    </w:pPr>
    <w:rPr>
      <w:rFonts w:eastAsia="Times New Roman"/>
      <w:lang w:eastAsia="en-GB"/>
    </w:rPr>
  </w:style>
  <w:style w:type="paragraph" w:styleId="ListNumber4">
    <w:name w:val="List Number 4"/>
    <w:basedOn w:val="Normal"/>
    <w:rsid w:val="001F5A22"/>
    <w:pPr>
      <w:numPr>
        <w:numId w:val="14"/>
      </w:numPr>
      <w:spacing w:after="0" w:line="240" w:lineRule="auto"/>
    </w:pPr>
    <w:rPr>
      <w:rFonts w:eastAsia="Times New Roman"/>
      <w:lang w:eastAsia="en-GB"/>
    </w:rPr>
  </w:style>
  <w:style w:type="paragraph" w:styleId="ListNumber5">
    <w:name w:val="List Number 5"/>
    <w:basedOn w:val="Normal"/>
    <w:rsid w:val="001F5A22"/>
    <w:pPr>
      <w:numPr>
        <w:numId w:val="15"/>
      </w:numPr>
      <w:spacing w:after="0" w:line="240" w:lineRule="auto"/>
    </w:pPr>
    <w:rPr>
      <w:rFonts w:eastAsia="Times New Roman"/>
      <w:lang w:eastAsia="en-GB"/>
    </w:rPr>
  </w:style>
  <w:style w:type="character" w:customStyle="1" w:styleId="MacroTextChar">
    <w:name w:val="Macro Text Char"/>
    <w:basedOn w:val="DefaultParagraphFont"/>
    <w:link w:val="MacroText"/>
    <w:semiHidden/>
    <w:rsid w:val="001F5A22"/>
    <w:rPr>
      <w:rFonts w:ascii="Courier New" w:eastAsia="Times New Roman" w:hAnsi="Courier New" w:cs="Courier New"/>
    </w:rPr>
  </w:style>
  <w:style w:type="paragraph" w:styleId="MacroText">
    <w:name w:val="macro"/>
    <w:link w:val="MacroTextChar"/>
    <w:semiHidden/>
    <w:rsid w:val="001F5A2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MessageHeader">
    <w:name w:val="Message Header"/>
    <w:basedOn w:val="Normal"/>
    <w:link w:val="MessageHeaderChar"/>
    <w:rsid w:val="001F5A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1F5A22"/>
    <w:rPr>
      <w:rFonts w:ascii="Arial" w:eastAsia="Times New Roman" w:hAnsi="Arial" w:cs="Arial"/>
      <w:sz w:val="24"/>
      <w:szCs w:val="24"/>
      <w:shd w:val="pct20" w:color="auto" w:fill="auto"/>
    </w:rPr>
  </w:style>
  <w:style w:type="paragraph" w:styleId="NormalWeb">
    <w:name w:val="Normal (Web)"/>
    <w:basedOn w:val="Normal"/>
    <w:uiPriority w:val="99"/>
    <w:rsid w:val="001F5A22"/>
    <w:pPr>
      <w:spacing w:after="0" w:line="240" w:lineRule="auto"/>
    </w:pPr>
    <w:rPr>
      <w:rFonts w:ascii="Times New Roman" w:eastAsia="Times New Roman" w:hAnsi="Times New Roman"/>
      <w:sz w:val="24"/>
      <w:szCs w:val="24"/>
      <w:lang w:eastAsia="en-GB"/>
    </w:rPr>
  </w:style>
  <w:style w:type="paragraph" w:styleId="NormalIndent">
    <w:name w:val="Normal Indent"/>
    <w:basedOn w:val="Normal"/>
    <w:rsid w:val="001F5A22"/>
    <w:pPr>
      <w:spacing w:after="0" w:line="240" w:lineRule="auto"/>
      <w:ind w:left="720"/>
    </w:pPr>
    <w:rPr>
      <w:rFonts w:eastAsia="Times New Roman"/>
      <w:lang w:eastAsia="en-GB"/>
    </w:rPr>
  </w:style>
  <w:style w:type="paragraph" w:styleId="NoteHeading">
    <w:name w:val="Note Heading"/>
    <w:basedOn w:val="Normal"/>
    <w:next w:val="Normal"/>
    <w:link w:val="NoteHeadingChar"/>
    <w:rsid w:val="001F5A22"/>
    <w:pPr>
      <w:spacing w:after="0" w:line="240" w:lineRule="auto"/>
    </w:pPr>
    <w:rPr>
      <w:rFonts w:eastAsia="Times New Roman"/>
      <w:lang w:eastAsia="en-GB"/>
    </w:rPr>
  </w:style>
  <w:style w:type="character" w:customStyle="1" w:styleId="NoteHeadingChar">
    <w:name w:val="Note Heading Char"/>
    <w:basedOn w:val="DefaultParagraphFont"/>
    <w:link w:val="NoteHeading"/>
    <w:rsid w:val="001F5A22"/>
    <w:rPr>
      <w:rFonts w:ascii="Arial" w:eastAsia="Times New Roman" w:hAnsi="Arial"/>
      <w:sz w:val="22"/>
      <w:szCs w:val="22"/>
    </w:rPr>
  </w:style>
  <w:style w:type="paragraph" w:styleId="PlainText">
    <w:name w:val="Plain Text"/>
    <w:basedOn w:val="Normal"/>
    <w:link w:val="PlainTextChar"/>
    <w:rsid w:val="001F5A22"/>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1F5A22"/>
    <w:rPr>
      <w:rFonts w:ascii="Courier New" w:eastAsia="Times New Roman" w:hAnsi="Courier New" w:cs="Courier New"/>
    </w:rPr>
  </w:style>
  <w:style w:type="paragraph" w:styleId="Salutation">
    <w:name w:val="Salutation"/>
    <w:basedOn w:val="Normal"/>
    <w:next w:val="Normal"/>
    <w:link w:val="SalutationChar"/>
    <w:rsid w:val="001F5A22"/>
    <w:pPr>
      <w:spacing w:after="0" w:line="240" w:lineRule="auto"/>
    </w:pPr>
    <w:rPr>
      <w:rFonts w:eastAsia="Times New Roman"/>
      <w:lang w:eastAsia="en-GB"/>
    </w:rPr>
  </w:style>
  <w:style w:type="character" w:customStyle="1" w:styleId="SalutationChar">
    <w:name w:val="Salutation Char"/>
    <w:basedOn w:val="DefaultParagraphFont"/>
    <w:link w:val="Salutation"/>
    <w:rsid w:val="001F5A22"/>
    <w:rPr>
      <w:rFonts w:ascii="Arial" w:eastAsia="Times New Roman" w:hAnsi="Arial"/>
      <w:sz w:val="22"/>
      <w:szCs w:val="22"/>
    </w:rPr>
  </w:style>
  <w:style w:type="paragraph" w:styleId="Signature">
    <w:name w:val="Signature"/>
    <w:basedOn w:val="Normal"/>
    <w:link w:val="SignatureChar"/>
    <w:rsid w:val="001F5A22"/>
    <w:pPr>
      <w:spacing w:after="0" w:line="240" w:lineRule="auto"/>
      <w:ind w:left="4252"/>
    </w:pPr>
    <w:rPr>
      <w:rFonts w:eastAsia="Times New Roman"/>
      <w:lang w:eastAsia="en-GB"/>
    </w:rPr>
  </w:style>
  <w:style w:type="character" w:customStyle="1" w:styleId="SignatureChar">
    <w:name w:val="Signature Char"/>
    <w:basedOn w:val="DefaultParagraphFont"/>
    <w:link w:val="Signature"/>
    <w:rsid w:val="001F5A22"/>
    <w:rPr>
      <w:rFonts w:ascii="Arial" w:eastAsia="Times New Roman" w:hAnsi="Arial"/>
      <w:sz w:val="22"/>
      <w:szCs w:val="22"/>
    </w:rPr>
  </w:style>
  <w:style w:type="paragraph" w:styleId="Subtitle">
    <w:name w:val="Subtitle"/>
    <w:basedOn w:val="Normal"/>
    <w:link w:val="SubtitleChar"/>
    <w:qFormat/>
    <w:rsid w:val="001F5A22"/>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1F5A22"/>
    <w:rPr>
      <w:rFonts w:ascii="Arial" w:eastAsia="Times New Roman" w:hAnsi="Arial" w:cs="Arial"/>
      <w:sz w:val="24"/>
      <w:szCs w:val="24"/>
    </w:rPr>
  </w:style>
  <w:style w:type="paragraph" w:styleId="Title">
    <w:name w:val="Title"/>
    <w:basedOn w:val="Normal"/>
    <w:link w:val="TitleChar"/>
    <w:qFormat/>
    <w:rsid w:val="001F5A22"/>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1F5A22"/>
    <w:rPr>
      <w:rFonts w:ascii="Arial" w:eastAsia="Times New Roman" w:hAnsi="Arial" w:cs="Arial"/>
      <w:b/>
      <w:bCs/>
      <w:kern w:val="28"/>
      <w:sz w:val="32"/>
      <w:szCs w:val="32"/>
    </w:rPr>
  </w:style>
  <w:style w:type="paragraph" w:customStyle="1" w:styleId="Pa17">
    <w:name w:val="Pa17"/>
    <w:basedOn w:val="Default"/>
    <w:next w:val="Default"/>
    <w:rsid w:val="001F5A22"/>
    <w:pPr>
      <w:spacing w:line="191" w:lineRule="atLeast"/>
    </w:pPr>
    <w:rPr>
      <w:rFonts w:ascii="Myriad Pro Light" w:hAnsi="Myriad Pro Light" w:cs="Times New Roman"/>
    </w:rPr>
  </w:style>
  <w:style w:type="character" w:customStyle="1" w:styleId="A12">
    <w:name w:val="A12"/>
    <w:rsid w:val="001F5A22"/>
    <w:rPr>
      <w:rFonts w:cs="Myriad Pro Light"/>
      <w:b/>
      <w:bCs/>
      <w:color w:val="FFFFFF"/>
      <w:sz w:val="17"/>
      <w:szCs w:val="17"/>
    </w:rPr>
  </w:style>
  <w:style w:type="paragraph" w:customStyle="1" w:styleId="Pa18">
    <w:name w:val="Pa18"/>
    <w:basedOn w:val="Default"/>
    <w:next w:val="Default"/>
    <w:rsid w:val="001F5A22"/>
    <w:pPr>
      <w:spacing w:line="191" w:lineRule="atLeast"/>
    </w:pPr>
    <w:rPr>
      <w:rFonts w:ascii="Myriad Pro Light" w:hAnsi="Myriad Pro Light" w:cs="Times New Roman"/>
    </w:rPr>
  </w:style>
  <w:style w:type="paragraph" w:customStyle="1" w:styleId="Pa20">
    <w:name w:val="Pa20"/>
    <w:basedOn w:val="Default"/>
    <w:next w:val="Default"/>
    <w:rsid w:val="001F5A22"/>
    <w:pPr>
      <w:spacing w:after="40" w:line="181" w:lineRule="atLeast"/>
    </w:pPr>
    <w:rPr>
      <w:rFonts w:ascii="Myriad Pro Light" w:hAnsi="Myriad Pro Light" w:cs="Times New Roman"/>
    </w:rPr>
  </w:style>
  <w:style w:type="character" w:customStyle="1" w:styleId="A13">
    <w:name w:val="A13"/>
    <w:rsid w:val="001F5A22"/>
    <w:rPr>
      <w:rFonts w:ascii="Myriad Pro Cond" w:hAnsi="Myriad Pro Cond" w:cs="Myriad Pro Cond"/>
      <w:color w:val="211D1E"/>
      <w:sz w:val="15"/>
      <w:szCs w:val="15"/>
    </w:rPr>
  </w:style>
  <w:style w:type="character" w:customStyle="1" w:styleId="A14">
    <w:name w:val="A14"/>
    <w:rsid w:val="001F5A22"/>
    <w:rPr>
      <w:rFonts w:ascii="Myriad Pro Cond" w:hAnsi="Myriad Pro Cond" w:cs="Myriad Pro Cond"/>
      <w:color w:val="211D1E"/>
    </w:rPr>
  </w:style>
  <w:style w:type="paragraph" w:customStyle="1" w:styleId="BodyTextbold">
    <w:name w:val="BodyText_bold"/>
    <w:basedOn w:val="BodyText"/>
    <w:link w:val="BodyTextboldChar"/>
    <w:rsid w:val="001F5A22"/>
    <w:rPr>
      <w:b/>
      <w:szCs w:val="24"/>
    </w:rPr>
  </w:style>
  <w:style w:type="character" w:customStyle="1" w:styleId="BodyTextboldChar">
    <w:name w:val="BodyText_bold Char"/>
    <w:link w:val="BodyTextbold"/>
    <w:rsid w:val="001F5A22"/>
    <w:rPr>
      <w:rFonts w:ascii="Arial" w:eastAsia="Times New Roman" w:hAnsi="Arial"/>
      <w:b/>
      <w:sz w:val="22"/>
      <w:szCs w:val="24"/>
    </w:rPr>
  </w:style>
  <w:style w:type="table" w:customStyle="1" w:styleId="Table1">
    <w:name w:val="Table1"/>
    <w:basedOn w:val="TableNormal"/>
    <w:rsid w:val="001F5A22"/>
    <w:rPr>
      <w:rFonts w:ascii="Arial" w:eastAsia="Times New Roman" w:hAnsi="Arial"/>
    </w:rPr>
    <w:tblPr>
      <w:tblInd w:w="0" w:type="dxa"/>
      <w:tblBorders>
        <w:top w:val="single" w:sz="12" w:space="0" w:color="C0C0C0"/>
        <w:bottom w:val="single" w:sz="12" w:space="0" w:color="C0C0C0"/>
        <w:insideH w:val="single" w:sz="12" w:space="0" w:color="C0C0C0"/>
      </w:tblBorders>
      <w:tblCellMar>
        <w:top w:w="0" w:type="dxa"/>
        <w:left w:w="0" w:type="dxa"/>
        <w:bottom w:w="0" w:type="dxa"/>
        <w:right w:w="0" w:type="dxa"/>
      </w:tblCellMar>
    </w:tblPr>
    <w:trPr>
      <w:cantSplit/>
    </w:trPr>
  </w:style>
  <w:style w:type="paragraph" w:customStyle="1" w:styleId="TableTitle11pt">
    <w:name w:val="TableTitle_11pt"/>
    <w:basedOn w:val="Normal"/>
    <w:link w:val="TableTitle11ptChar"/>
    <w:rsid w:val="001F5A22"/>
    <w:pPr>
      <w:tabs>
        <w:tab w:val="left" w:pos="794"/>
      </w:tabs>
      <w:spacing w:before="40" w:after="40" w:line="300" w:lineRule="atLeast"/>
    </w:pPr>
    <w:rPr>
      <w:rFonts w:eastAsia="Times New Roman"/>
      <w:lang w:eastAsia="en-GB"/>
    </w:rPr>
  </w:style>
  <w:style w:type="character" w:customStyle="1" w:styleId="TableTitle11ptChar">
    <w:name w:val="TableTitle_11pt Char"/>
    <w:link w:val="TableTitle11pt"/>
    <w:rsid w:val="001F5A22"/>
    <w:rPr>
      <w:rFonts w:ascii="Arial" w:eastAsia="Times New Roman" w:hAnsi="Arial"/>
      <w:sz w:val="22"/>
      <w:szCs w:val="22"/>
    </w:rPr>
  </w:style>
  <w:style w:type="character" w:customStyle="1" w:styleId="BodyTextitalicChar">
    <w:name w:val="BodyText_italic Char"/>
    <w:link w:val="BodyTextitalic"/>
    <w:rsid w:val="001F5A22"/>
    <w:rPr>
      <w:rFonts w:ascii="Arial" w:hAnsi="Arial"/>
      <w:i/>
      <w:sz w:val="22"/>
      <w:szCs w:val="24"/>
    </w:rPr>
  </w:style>
  <w:style w:type="paragraph" w:customStyle="1" w:styleId="BodyTextitalic">
    <w:name w:val="BodyText_italic"/>
    <w:basedOn w:val="BodyText"/>
    <w:link w:val="BodyTextitalicChar"/>
    <w:rsid w:val="001F5A22"/>
    <w:rPr>
      <w:rFonts w:eastAsia="Calibri"/>
      <w:i/>
      <w:szCs w:val="24"/>
    </w:rPr>
  </w:style>
  <w:style w:type="paragraph" w:customStyle="1" w:styleId="footernumber0">
    <w:name w:val="footer_number"/>
    <w:basedOn w:val="Normal"/>
    <w:link w:val="footernumberChar0"/>
    <w:semiHidden/>
    <w:rsid w:val="001F5A22"/>
    <w:pPr>
      <w:spacing w:after="0" w:line="240" w:lineRule="auto"/>
    </w:pPr>
    <w:rPr>
      <w:rFonts w:eastAsia="Times New Roman"/>
      <w:b/>
      <w:szCs w:val="24"/>
      <w:lang w:eastAsia="en-GB"/>
    </w:rPr>
  </w:style>
  <w:style w:type="character" w:customStyle="1" w:styleId="footernumberChar0">
    <w:name w:val="footer_number Char"/>
    <w:link w:val="footernumber0"/>
    <w:semiHidden/>
    <w:rsid w:val="001F5A22"/>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1F5A22"/>
    <w:pPr>
      <w:jc w:val="center"/>
    </w:pPr>
    <w:rPr>
      <w:color w:val="FFFFFF"/>
    </w:rPr>
  </w:style>
  <w:style w:type="character" w:customStyle="1" w:styleId="TableTitledkgreycentreChar">
    <w:name w:val="TableTitle_dkgrey_centre Char"/>
    <w:link w:val="TableTitledkgreycentre"/>
    <w:rsid w:val="001F5A22"/>
    <w:rPr>
      <w:rFonts w:ascii="Arial" w:eastAsia="Times New Roman" w:hAnsi="Arial"/>
      <w:color w:val="FFFFFF"/>
      <w:sz w:val="22"/>
      <w:szCs w:val="22"/>
    </w:rPr>
  </w:style>
  <w:style w:type="paragraph" w:customStyle="1" w:styleId="TableText11ptitalicbold">
    <w:name w:val="TableText_11pt_italic_bold"/>
    <w:basedOn w:val="TableText11ptitalic"/>
    <w:rsid w:val="001F5A22"/>
    <w:rPr>
      <w:rFonts w:ascii="Arial" w:hAnsi="Arial"/>
      <w:b/>
      <w:noProof w:val="0"/>
      <w:szCs w:val="24"/>
      <w:lang w:eastAsia="en-GB"/>
    </w:rPr>
  </w:style>
  <w:style w:type="paragraph" w:customStyle="1" w:styleId="TableText11ptbold">
    <w:name w:val="TableText_11pt_bold"/>
    <w:basedOn w:val="TableText11pt"/>
    <w:link w:val="TableText11ptboldChar"/>
    <w:rsid w:val="001F5A22"/>
    <w:rPr>
      <w:rFonts w:ascii="Arial" w:hAnsi="Arial"/>
      <w:b/>
      <w:noProof w:val="0"/>
      <w:szCs w:val="24"/>
      <w:lang w:eastAsia="en-GB"/>
    </w:rPr>
  </w:style>
  <w:style w:type="character" w:customStyle="1" w:styleId="TableText11ptboldChar">
    <w:name w:val="TableText_11pt_bold Char"/>
    <w:link w:val="TableText11ptbold"/>
    <w:rsid w:val="001F5A22"/>
    <w:rPr>
      <w:rFonts w:ascii="Arial" w:eastAsia="Times New Roman" w:hAnsi="Arial"/>
      <w:b/>
      <w:sz w:val="22"/>
      <w:szCs w:val="24"/>
    </w:rPr>
  </w:style>
  <w:style w:type="paragraph" w:customStyle="1" w:styleId="TableTitle11ptcentre">
    <w:name w:val="TableTitle_11pt_centre"/>
    <w:basedOn w:val="TableTitle11pt"/>
    <w:rsid w:val="001F5A22"/>
    <w:pPr>
      <w:jc w:val="center"/>
    </w:pPr>
  </w:style>
  <w:style w:type="paragraph" w:customStyle="1" w:styleId="TableText11ptcentre">
    <w:name w:val="TableText_11pt_centre"/>
    <w:basedOn w:val="TableText11pt"/>
    <w:rsid w:val="001F5A22"/>
    <w:pPr>
      <w:jc w:val="center"/>
    </w:pPr>
    <w:rPr>
      <w:rFonts w:ascii="Arial" w:hAnsi="Arial"/>
      <w:noProof w:val="0"/>
      <w:szCs w:val="24"/>
      <w:lang w:eastAsia="en-GB"/>
    </w:rPr>
  </w:style>
  <w:style w:type="character" w:customStyle="1" w:styleId="BodyTextItalChar">
    <w:name w:val="BodyTextItal Char"/>
    <w:link w:val="BodyTextItal"/>
    <w:rsid w:val="001F5A22"/>
    <w:rPr>
      <w:rFonts w:ascii="Arial" w:hAnsi="Arial"/>
      <w:i/>
      <w:iCs/>
      <w:sz w:val="22"/>
      <w:szCs w:val="24"/>
    </w:rPr>
  </w:style>
  <w:style w:type="paragraph" w:customStyle="1" w:styleId="BodyTextItal">
    <w:name w:val="BodyTextItal"/>
    <w:basedOn w:val="BodyText"/>
    <w:link w:val="BodyTextItalChar"/>
    <w:rsid w:val="001F5A22"/>
    <w:pPr>
      <w:widowControl w:val="0"/>
      <w:spacing w:before="120" w:after="120"/>
    </w:pPr>
    <w:rPr>
      <w:rFonts w:eastAsia="Calibri"/>
      <w:i/>
      <w:iCs/>
      <w:szCs w:val="24"/>
    </w:rPr>
  </w:style>
  <w:style w:type="character" w:customStyle="1" w:styleId="TableText1Char">
    <w:name w:val="TableText1 Char"/>
    <w:link w:val="TableText1"/>
    <w:rsid w:val="001F5A22"/>
    <w:rPr>
      <w:rFonts w:ascii="Arial" w:hAnsi="Arial"/>
      <w:sz w:val="22"/>
      <w:szCs w:val="24"/>
    </w:rPr>
  </w:style>
  <w:style w:type="paragraph" w:customStyle="1" w:styleId="TableText1">
    <w:name w:val="TableText1"/>
    <w:basedOn w:val="Normal"/>
    <w:link w:val="TableText1Char"/>
    <w:rsid w:val="001F5A22"/>
    <w:pPr>
      <w:tabs>
        <w:tab w:val="left" w:pos="720"/>
      </w:tabs>
      <w:spacing w:before="40" w:after="40" w:line="260" w:lineRule="atLeast"/>
    </w:pPr>
    <w:rPr>
      <w:szCs w:val="24"/>
      <w:lang w:eastAsia="en-GB"/>
    </w:rPr>
  </w:style>
  <w:style w:type="paragraph" w:customStyle="1" w:styleId="TableTextCent">
    <w:name w:val="TableTextCent"/>
    <w:basedOn w:val="TableText1"/>
    <w:rsid w:val="001F5A22"/>
    <w:pPr>
      <w:jc w:val="center"/>
    </w:pPr>
  </w:style>
  <w:style w:type="paragraph" w:customStyle="1" w:styleId="DkGreyTitle">
    <w:name w:val="DkGreyTitle"/>
    <w:basedOn w:val="Normal"/>
    <w:rsid w:val="001F5A22"/>
    <w:pPr>
      <w:keepNext/>
      <w:tabs>
        <w:tab w:val="left" w:pos="720"/>
      </w:tabs>
      <w:spacing w:before="40" w:after="40" w:line="240" w:lineRule="atLeast"/>
      <w:jc w:val="center"/>
    </w:pPr>
    <w:rPr>
      <w:rFonts w:eastAsia="Times New Roman"/>
      <w:color w:val="FFFFFF"/>
      <w:szCs w:val="20"/>
      <w:lang w:eastAsia="en-GB"/>
    </w:rPr>
  </w:style>
  <w:style w:type="paragraph" w:customStyle="1" w:styleId="BodyTextul">
    <w:name w:val="BodyText_ul"/>
    <w:basedOn w:val="BodyText"/>
    <w:link w:val="BodyTextulChar"/>
    <w:rsid w:val="001F5A22"/>
    <w:rPr>
      <w:szCs w:val="24"/>
      <w:u w:val="single"/>
    </w:rPr>
  </w:style>
  <w:style w:type="character" w:customStyle="1" w:styleId="BodyTextulChar">
    <w:name w:val="BodyText_ul Char"/>
    <w:link w:val="BodyTextul"/>
    <w:rsid w:val="001F5A22"/>
    <w:rPr>
      <w:rFonts w:ascii="Arial" w:eastAsia="Times New Roman" w:hAnsi="Arial"/>
      <w:sz w:val="22"/>
      <w:szCs w:val="24"/>
      <w:u w:val="single"/>
    </w:rPr>
  </w:style>
  <w:style w:type="paragraph" w:customStyle="1" w:styleId="Steph">
    <w:name w:val="Steph"/>
    <w:basedOn w:val="Heading30"/>
    <w:rsid w:val="001F5A22"/>
    <w:rPr>
      <w:b/>
      <w:sz w:val="22"/>
    </w:rPr>
  </w:style>
  <w:style w:type="paragraph" w:customStyle="1" w:styleId="bodytext1">
    <w:name w:val="bodytext"/>
    <w:basedOn w:val="Normal"/>
    <w:rsid w:val="001F5A2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ullet2">
    <w:name w:val="Bullet2"/>
    <w:basedOn w:val="Bullet"/>
    <w:qFormat/>
    <w:rsid w:val="001F5A22"/>
    <w:pPr>
      <w:spacing w:before="80" w:after="80"/>
    </w:pPr>
  </w:style>
  <w:style w:type="paragraph" w:customStyle="1" w:styleId="GCETabletxt">
    <w:name w:val="GCE_Tabletxt"/>
    <w:basedOn w:val="Normal"/>
    <w:rsid w:val="001F5A22"/>
    <w:pPr>
      <w:spacing w:before="80" w:after="80" w:line="260" w:lineRule="atLeast"/>
      <w:ind w:left="112"/>
    </w:pPr>
    <w:rPr>
      <w:rFonts w:ascii="Times New Roman" w:eastAsia="Times New Roman" w:hAnsi="Times New Roman"/>
      <w:szCs w:val="20"/>
      <w:lang w:val="en-US"/>
    </w:rPr>
  </w:style>
  <w:style w:type="paragraph" w:customStyle="1" w:styleId="TableParagraph">
    <w:name w:val="Table Paragraph"/>
    <w:basedOn w:val="Normal"/>
    <w:uiPriority w:val="1"/>
    <w:qFormat/>
    <w:rsid w:val="001F5A22"/>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15834818">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355734287">
      <w:bodyDiv w:val="1"/>
      <w:marLeft w:val="0"/>
      <w:marRight w:val="0"/>
      <w:marTop w:val="0"/>
      <w:marBottom w:val="0"/>
      <w:divBdr>
        <w:top w:val="none" w:sz="0" w:space="0" w:color="auto"/>
        <w:left w:val="none" w:sz="0" w:space="0" w:color="auto"/>
        <w:bottom w:val="none" w:sz="0" w:space="0" w:color="auto"/>
        <w:right w:val="none" w:sz="0" w:space="0" w:color="auto"/>
      </w:divBdr>
    </w:div>
    <w:div w:id="504319131">
      <w:bodyDiv w:val="1"/>
      <w:marLeft w:val="0"/>
      <w:marRight w:val="0"/>
      <w:marTop w:val="0"/>
      <w:marBottom w:val="0"/>
      <w:divBdr>
        <w:top w:val="none" w:sz="0" w:space="0" w:color="auto"/>
        <w:left w:val="none" w:sz="0" w:space="0" w:color="auto"/>
        <w:bottom w:val="none" w:sz="0" w:space="0" w:color="auto"/>
        <w:right w:val="none" w:sz="0" w:space="0" w:color="auto"/>
      </w:divBdr>
    </w:div>
    <w:div w:id="576323682">
      <w:bodyDiv w:val="1"/>
      <w:marLeft w:val="0"/>
      <w:marRight w:val="0"/>
      <w:marTop w:val="0"/>
      <w:marBottom w:val="0"/>
      <w:divBdr>
        <w:top w:val="none" w:sz="0" w:space="0" w:color="auto"/>
        <w:left w:val="none" w:sz="0" w:space="0" w:color="auto"/>
        <w:bottom w:val="none" w:sz="0" w:space="0" w:color="auto"/>
        <w:right w:val="none" w:sz="0" w:space="0" w:color="auto"/>
      </w:divBdr>
    </w:div>
    <w:div w:id="813378755">
      <w:bodyDiv w:val="1"/>
      <w:marLeft w:val="0"/>
      <w:marRight w:val="0"/>
      <w:marTop w:val="0"/>
      <w:marBottom w:val="0"/>
      <w:divBdr>
        <w:top w:val="none" w:sz="0" w:space="0" w:color="auto"/>
        <w:left w:val="none" w:sz="0" w:space="0" w:color="auto"/>
        <w:bottom w:val="none" w:sz="0" w:space="0" w:color="auto"/>
        <w:right w:val="none" w:sz="0" w:space="0" w:color="auto"/>
      </w:divBdr>
    </w:div>
    <w:div w:id="1072199160">
      <w:bodyDiv w:val="1"/>
      <w:marLeft w:val="0"/>
      <w:marRight w:val="0"/>
      <w:marTop w:val="0"/>
      <w:marBottom w:val="0"/>
      <w:divBdr>
        <w:top w:val="none" w:sz="0" w:space="0" w:color="auto"/>
        <w:left w:val="none" w:sz="0" w:space="0" w:color="auto"/>
        <w:bottom w:val="none" w:sz="0" w:space="0" w:color="auto"/>
        <w:right w:val="none" w:sz="0" w:space="0" w:color="auto"/>
      </w:divBdr>
    </w:div>
    <w:div w:id="14385205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579556291">
      <w:bodyDiv w:val="1"/>
      <w:marLeft w:val="0"/>
      <w:marRight w:val="0"/>
      <w:marTop w:val="0"/>
      <w:marBottom w:val="0"/>
      <w:divBdr>
        <w:top w:val="none" w:sz="0" w:space="0" w:color="auto"/>
        <w:left w:val="none" w:sz="0" w:space="0" w:color="auto"/>
        <w:bottom w:val="none" w:sz="0" w:space="0" w:color="auto"/>
        <w:right w:val="none" w:sz="0" w:space="0" w:color="auto"/>
      </w:divBdr>
    </w:div>
    <w:div w:id="1730375871">
      <w:bodyDiv w:val="1"/>
      <w:marLeft w:val="0"/>
      <w:marRight w:val="0"/>
      <w:marTop w:val="0"/>
      <w:marBottom w:val="0"/>
      <w:divBdr>
        <w:top w:val="none" w:sz="0" w:space="0" w:color="auto"/>
        <w:left w:val="none" w:sz="0" w:space="0" w:color="auto"/>
        <w:bottom w:val="none" w:sz="0" w:space="0" w:color="auto"/>
        <w:right w:val="none" w:sz="0" w:space="0" w:color="auto"/>
      </w:divBdr>
    </w:div>
    <w:div w:id="1780445659">
      <w:bodyDiv w:val="1"/>
      <w:marLeft w:val="0"/>
      <w:marRight w:val="0"/>
      <w:marTop w:val="0"/>
      <w:marBottom w:val="0"/>
      <w:divBdr>
        <w:top w:val="none" w:sz="0" w:space="0" w:color="auto"/>
        <w:left w:val="none" w:sz="0" w:space="0" w:color="auto"/>
        <w:bottom w:val="none" w:sz="0" w:space="0" w:color="auto"/>
        <w:right w:val="none" w:sz="0" w:space="0" w:color="auto"/>
      </w:divBdr>
    </w:div>
    <w:div w:id="1830516697">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1991326852">
      <w:bodyDiv w:val="1"/>
      <w:marLeft w:val="0"/>
      <w:marRight w:val="0"/>
      <w:marTop w:val="0"/>
      <w:marBottom w:val="0"/>
      <w:divBdr>
        <w:top w:val="none" w:sz="0" w:space="0" w:color="auto"/>
        <w:left w:val="none" w:sz="0" w:space="0" w:color="auto"/>
        <w:bottom w:val="none" w:sz="0" w:space="0" w:color="auto"/>
        <w:right w:val="none" w:sz="0" w:space="0" w:color="auto"/>
      </w:divBdr>
    </w:div>
    <w:div w:id="2024818158">
      <w:bodyDiv w:val="1"/>
      <w:marLeft w:val="0"/>
      <w:marRight w:val="0"/>
      <w:marTop w:val="0"/>
      <w:marBottom w:val="0"/>
      <w:divBdr>
        <w:top w:val="none" w:sz="0" w:space="0" w:color="auto"/>
        <w:left w:val="none" w:sz="0" w:space="0" w:color="auto"/>
        <w:bottom w:val="none" w:sz="0" w:space="0" w:color="auto"/>
        <w:right w:val="none" w:sz="0" w:space="0" w:color="auto"/>
      </w:divBdr>
    </w:div>
    <w:div w:id="211478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oleObject" Target="embeddings/oleObject152.bin"/><Relationship Id="rId21" Type="http://schemas.openxmlformats.org/officeDocument/2006/relationships/hyperlink" Target="mailto:resources.feedback@ocr.org.uk" TargetMode="External"/><Relationship Id="rId63" Type="http://schemas.openxmlformats.org/officeDocument/2006/relationships/image" Target="media/image25.wmf"/><Relationship Id="rId159" Type="http://schemas.openxmlformats.org/officeDocument/2006/relationships/oleObject" Target="embeddings/oleObject81.bin"/><Relationship Id="rId324" Type="http://schemas.openxmlformats.org/officeDocument/2006/relationships/image" Target="media/image151.wmf"/><Relationship Id="rId366" Type="http://schemas.openxmlformats.org/officeDocument/2006/relationships/image" Target="media/image169.wmf"/><Relationship Id="rId170" Type="http://schemas.openxmlformats.org/officeDocument/2006/relationships/image" Target="media/image75.wmf"/><Relationship Id="rId226" Type="http://schemas.openxmlformats.org/officeDocument/2006/relationships/image" Target="media/image103.wmf"/><Relationship Id="rId433" Type="http://schemas.openxmlformats.org/officeDocument/2006/relationships/oleObject" Target="embeddings/oleObject224.bin"/><Relationship Id="rId268" Type="http://schemas.openxmlformats.org/officeDocument/2006/relationships/oleObject" Target="embeddings/oleObject137.bin"/><Relationship Id="rId475" Type="http://schemas.openxmlformats.org/officeDocument/2006/relationships/oleObject" Target="embeddings/oleObject247.bin"/><Relationship Id="rId32" Type="http://schemas.openxmlformats.org/officeDocument/2006/relationships/image" Target="media/image12.wmf"/><Relationship Id="rId74" Type="http://schemas.openxmlformats.org/officeDocument/2006/relationships/oleObject" Target="embeddings/oleObject35.bin"/><Relationship Id="rId128" Type="http://schemas.openxmlformats.org/officeDocument/2006/relationships/image" Target="media/image54.wmf"/><Relationship Id="rId335" Type="http://schemas.openxmlformats.org/officeDocument/2006/relationships/image" Target="media/image156.wmf"/><Relationship Id="rId377" Type="http://schemas.openxmlformats.org/officeDocument/2006/relationships/image" Target="media/image174.wmf"/><Relationship Id="rId500" Type="http://schemas.openxmlformats.org/officeDocument/2006/relationships/header" Target="header2.xml"/><Relationship Id="rId5" Type="http://schemas.openxmlformats.org/officeDocument/2006/relationships/settings" Target="settings.xml"/><Relationship Id="rId181" Type="http://schemas.openxmlformats.org/officeDocument/2006/relationships/oleObject" Target="embeddings/oleObject92.bin"/><Relationship Id="rId237" Type="http://schemas.openxmlformats.org/officeDocument/2006/relationships/oleObject" Target="embeddings/oleObject120.bin"/><Relationship Id="rId402" Type="http://schemas.openxmlformats.org/officeDocument/2006/relationships/oleObject" Target="embeddings/oleObject207.bin"/><Relationship Id="rId279" Type="http://schemas.openxmlformats.org/officeDocument/2006/relationships/image" Target="media/image128.wmf"/><Relationship Id="rId444" Type="http://schemas.openxmlformats.org/officeDocument/2006/relationships/image" Target="media/image206.wmf"/><Relationship Id="rId486" Type="http://schemas.openxmlformats.org/officeDocument/2006/relationships/image" Target="media/image225.wmf"/><Relationship Id="rId43" Type="http://schemas.openxmlformats.org/officeDocument/2006/relationships/oleObject" Target="embeddings/oleObject17.bin"/><Relationship Id="rId139" Type="http://schemas.openxmlformats.org/officeDocument/2006/relationships/oleObject" Target="embeddings/oleObject71.bin"/><Relationship Id="rId290" Type="http://schemas.openxmlformats.org/officeDocument/2006/relationships/image" Target="media/image134.wmf"/><Relationship Id="rId304" Type="http://schemas.openxmlformats.org/officeDocument/2006/relationships/image" Target="media/image141.wmf"/><Relationship Id="rId346" Type="http://schemas.openxmlformats.org/officeDocument/2006/relationships/image" Target="media/image160.wmf"/><Relationship Id="rId388" Type="http://schemas.openxmlformats.org/officeDocument/2006/relationships/oleObject" Target="embeddings/oleObject200.bin"/><Relationship Id="rId85" Type="http://schemas.openxmlformats.org/officeDocument/2006/relationships/image" Target="media/image35.wmf"/><Relationship Id="rId150" Type="http://schemas.openxmlformats.org/officeDocument/2006/relationships/image" Target="media/image65.wmf"/><Relationship Id="rId192" Type="http://schemas.openxmlformats.org/officeDocument/2006/relationships/image" Target="media/image86.wmf"/><Relationship Id="rId206" Type="http://schemas.openxmlformats.org/officeDocument/2006/relationships/image" Target="media/image93.wmf"/><Relationship Id="rId413" Type="http://schemas.openxmlformats.org/officeDocument/2006/relationships/image" Target="media/image192.wmf"/><Relationship Id="rId248" Type="http://schemas.openxmlformats.org/officeDocument/2006/relationships/oleObject" Target="embeddings/oleObject126.bin"/><Relationship Id="rId455" Type="http://schemas.openxmlformats.org/officeDocument/2006/relationships/image" Target="media/image210.wmf"/><Relationship Id="rId497" Type="http://schemas.openxmlformats.org/officeDocument/2006/relationships/hyperlink" Target="http://www.ocr.org.uk/expression-of-interest" TargetMode="External"/><Relationship Id="rId12" Type="http://schemas.openxmlformats.org/officeDocument/2006/relationships/oleObject" Target="embeddings/oleObject2.bin"/><Relationship Id="rId108" Type="http://schemas.openxmlformats.org/officeDocument/2006/relationships/oleObject" Target="embeddings/oleObject54.bin"/><Relationship Id="rId315" Type="http://schemas.openxmlformats.org/officeDocument/2006/relationships/oleObject" Target="embeddings/oleObject160.bin"/><Relationship Id="rId357" Type="http://schemas.openxmlformats.org/officeDocument/2006/relationships/image" Target="media/image165.wmf"/><Relationship Id="rId54" Type="http://schemas.openxmlformats.org/officeDocument/2006/relationships/oleObject" Target="embeddings/oleObject25.bin"/><Relationship Id="rId96" Type="http://schemas.openxmlformats.org/officeDocument/2006/relationships/oleObject" Target="embeddings/oleObject48.bin"/><Relationship Id="rId161" Type="http://schemas.openxmlformats.org/officeDocument/2006/relationships/oleObject" Target="embeddings/oleObject82.bin"/><Relationship Id="rId217" Type="http://schemas.openxmlformats.org/officeDocument/2006/relationships/oleObject" Target="embeddings/oleObject110.bin"/><Relationship Id="rId399" Type="http://schemas.openxmlformats.org/officeDocument/2006/relationships/image" Target="media/image185.wmf"/><Relationship Id="rId259" Type="http://schemas.openxmlformats.org/officeDocument/2006/relationships/image" Target="media/image118.wmf"/><Relationship Id="rId424" Type="http://schemas.openxmlformats.org/officeDocument/2006/relationships/image" Target="media/image197.wmf"/><Relationship Id="rId466" Type="http://schemas.openxmlformats.org/officeDocument/2006/relationships/image" Target="media/image215.wmf"/><Relationship Id="rId23" Type="http://schemas.openxmlformats.org/officeDocument/2006/relationships/oleObject" Target="embeddings/oleObject7.bin"/><Relationship Id="rId119" Type="http://schemas.openxmlformats.org/officeDocument/2006/relationships/oleObject" Target="embeddings/oleObject61.bin"/><Relationship Id="rId270" Type="http://schemas.openxmlformats.org/officeDocument/2006/relationships/oleObject" Target="embeddings/oleObject138.bin"/><Relationship Id="rId326" Type="http://schemas.openxmlformats.org/officeDocument/2006/relationships/image" Target="media/image152.wmf"/><Relationship Id="rId65" Type="http://schemas.openxmlformats.org/officeDocument/2006/relationships/image" Target="media/image26.wmf"/><Relationship Id="rId130" Type="http://schemas.openxmlformats.org/officeDocument/2006/relationships/image" Target="media/image55.wmf"/><Relationship Id="rId368" Type="http://schemas.openxmlformats.org/officeDocument/2006/relationships/oleObject" Target="embeddings/oleObject190.bin"/><Relationship Id="rId172" Type="http://schemas.openxmlformats.org/officeDocument/2006/relationships/image" Target="media/image76.wmf"/><Relationship Id="rId228" Type="http://schemas.openxmlformats.org/officeDocument/2006/relationships/image" Target="media/image104.wmf"/><Relationship Id="rId435" Type="http://schemas.openxmlformats.org/officeDocument/2006/relationships/oleObject" Target="embeddings/oleObject225.bin"/><Relationship Id="rId477" Type="http://schemas.openxmlformats.org/officeDocument/2006/relationships/oleObject" Target="embeddings/oleObject248.bin"/><Relationship Id="rId281" Type="http://schemas.openxmlformats.org/officeDocument/2006/relationships/image" Target="media/image129.wmf"/><Relationship Id="rId337" Type="http://schemas.openxmlformats.org/officeDocument/2006/relationships/oleObject" Target="embeddings/oleObject172.bin"/><Relationship Id="rId502" Type="http://schemas.openxmlformats.org/officeDocument/2006/relationships/fontTable" Target="fontTable.xml"/><Relationship Id="rId34" Type="http://schemas.openxmlformats.org/officeDocument/2006/relationships/image" Target="media/image13.wmf"/><Relationship Id="rId76" Type="http://schemas.openxmlformats.org/officeDocument/2006/relationships/oleObject" Target="embeddings/oleObject37.bin"/><Relationship Id="rId141" Type="http://schemas.openxmlformats.org/officeDocument/2006/relationships/oleObject" Target="embeddings/oleObject72.bin"/><Relationship Id="rId379" Type="http://schemas.openxmlformats.org/officeDocument/2006/relationships/image" Target="media/image175.wmf"/><Relationship Id="rId7" Type="http://schemas.openxmlformats.org/officeDocument/2006/relationships/footnotes" Target="footnotes.xml"/><Relationship Id="rId183" Type="http://schemas.openxmlformats.org/officeDocument/2006/relationships/oleObject" Target="embeddings/oleObject93.bin"/><Relationship Id="rId239" Type="http://schemas.openxmlformats.org/officeDocument/2006/relationships/oleObject" Target="embeddings/oleObject121.bin"/><Relationship Id="rId390" Type="http://schemas.openxmlformats.org/officeDocument/2006/relationships/oleObject" Target="embeddings/oleObject201.bin"/><Relationship Id="rId404" Type="http://schemas.openxmlformats.org/officeDocument/2006/relationships/oleObject" Target="embeddings/oleObject208.bin"/><Relationship Id="rId446" Type="http://schemas.openxmlformats.org/officeDocument/2006/relationships/image" Target="media/image207.wmf"/><Relationship Id="rId250" Type="http://schemas.openxmlformats.org/officeDocument/2006/relationships/oleObject" Target="embeddings/oleObject127.bin"/><Relationship Id="rId292" Type="http://schemas.openxmlformats.org/officeDocument/2006/relationships/image" Target="media/image135.wmf"/><Relationship Id="rId306" Type="http://schemas.openxmlformats.org/officeDocument/2006/relationships/image" Target="media/image142.wmf"/><Relationship Id="rId488" Type="http://schemas.openxmlformats.org/officeDocument/2006/relationships/image" Target="media/image226.wmf"/><Relationship Id="rId24" Type="http://schemas.openxmlformats.org/officeDocument/2006/relationships/image" Target="media/image8.wmf"/><Relationship Id="rId45" Type="http://schemas.openxmlformats.org/officeDocument/2006/relationships/oleObject" Target="embeddings/oleObject19.bin"/><Relationship Id="rId66" Type="http://schemas.openxmlformats.org/officeDocument/2006/relationships/oleObject" Target="embeddings/oleObject31.bin"/><Relationship Id="rId87" Type="http://schemas.openxmlformats.org/officeDocument/2006/relationships/image" Target="media/image36.wmf"/><Relationship Id="rId110" Type="http://schemas.openxmlformats.org/officeDocument/2006/relationships/oleObject" Target="embeddings/oleObject55.bin"/><Relationship Id="rId131" Type="http://schemas.openxmlformats.org/officeDocument/2006/relationships/oleObject" Target="embeddings/oleObject67.bin"/><Relationship Id="rId327" Type="http://schemas.openxmlformats.org/officeDocument/2006/relationships/oleObject" Target="embeddings/oleObject166.bin"/><Relationship Id="rId348" Type="http://schemas.openxmlformats.org/officeDocument/2006/relationships/image" Target="media/image161.wmf"/><Relationship Id="rId369" Type="http://schemas.openxmlformats.org/officeDocument/2006/relationships/image" Target="media/image170.wmf"/><Relationship Id="rId152" Type="http://schemas.openxmlformats.org/officeDocument/2006/relationships/image" Target="media/image66.wmf"/><Relationship Id="rId173" Type="http://schemas.openxmlformats.org/officeDocument/2006/relationships/oleObject" Target="embeddings/oleObject88.bin"/><Relationship Id="rId194" Type="http://schemas.openxmlformats.org/officeDocument/2006/relationships/image" Target="media/image87.wmf"/><Relationship Id="rId208" Type="http://schemas.openxmlformats.org/officeDocument/2006/relationships/image" Target="media/image94.wmf"/><Relationship Id="rId229" Type="http://schemas.openxmlformats.org/officeDocument/2006/relationships/oleObject" Target="embeddings/oleObject116.bin"/><Relationship Id="rId380" Type="http://schemas.openxmlformats.org/officeDocument/2006/relationships/oleObject" Target="embeddings/oleObject196.bin"/><Relationship Id="rId415" Type="http://schemas.openxmlformats.org/officeDocument/2006/relationships/image" Target="media/image193.wmf"/><Relationship Id="rId436" Type="http://schemas.openxmlformats.org/officeDocument/2006/relationships/image" Target="media/image202.wmf"/><Relationship Id="rId457" Type="http://schemas.openxmlformats.org/officeDocument/2006/relationships/oleObject" Target="embeddings/oleObject238.bin"/><Relationship Id="rId240" Type="http://schemas.openxmlformats.org/officeDocument/2006/relationships/image" Target="media/image110.wmf"/><Relationship Id="rId261" Type="http://schemas.openxmlformats.org/officeDocument/2006/relationships/image" Target="media/image119.wmf"/><Relationship Id="rId478" Type="http://schemas.openxmlformats.org/officeDocument/2006/relationships/image" Target="media/image221.wmf"/><Relationship Id="rId499" Type="http://schemas.openxmlformats.org/officeDocument/2006/relationships/footer" Target="footer1.xml"/><Relationship Id="rId14" Type="http://schemas.openxmlformats.org/officeDocument/2006/relationships/oleObject" Target="embeddings/oleObject3.bin"/><Relationship Id="rId35" Type="http://schemas.openxmlformats.org/officeDocument/2006/relationships/oleObject" Target="embeddings/oleObject13.bin"/><Relationship Id="rId56" Type="http://schemas.openxmlformats.org/officeDocument/2006/relationships/oleObject" Target="embeddings/oleObject26.bin"/><Relationship Id="rId77" Type="http://schemas.openxmlformats.org/officeDocument/2006/relationships/image" Target="media/image31.wmf"/><Relationship Id="rId100" Type="http://schemas.openxmlformats.org/officeDocument/2006/relationships/oleObject" Target="embeddings/oleObject50.bin"/><Relationship Id="rId282" Type="http://schemas.openxmlformats.org/officeDocument/2006/relationships/image" Target="media/image130.wmf"/><Relationship Id="rId317" Type="http://schemas.openxmlformats.org/officeDocument/2006/relationships/oleObject" Target="embeddings/oleObject161.bin"/><Relationship Id="rId338" Type="http://schemas.openxmlformats.org/officeDocument/2006/relationships/image" Target="media/image157.wmf"/><Relationship Id="rId359" Type="http://schemas.openxmlformats.org/officeDocument/2006/relationships/image" Target="media/image166.wmf"/><Relationship Id="rId503" Type="http://schemas.openxmlformats.org/officeDocument/2006/relationships/theme" Target="theme/theme1.xml"/><Relationship Id="rId8" Type="http://schemas.openxmlformats.org/officeDocument/2006/relationships/endnotes" Target="endnotes.xml"/><Relationship Id="rId98" Type="http://schemas.openxmlformats.org/officeDocument/2006/relationships/oleObject" Target="embeddings/oleObject49.bin"/><Relationship Id="rId121" Type="http://schemas.openxmlformats.org/officeDocument/2006/relationships/oleObject" Target="embeddings/oleObject62.bin"/><Relationship Id="rId142" Type="http://schemas.openxmlformats.org/officeDocument/2006/relationships/image" Target="media/image61.wmf"/><Relationship Id="rId163" Type="http://schemas.openxmlformats.org/officeDocument/2006/relationships/oleObject" Target="embeddings/oleObject83.bin"/><Relationship Id="rId184" Type="http://schemas.openxmlformats.org/officeDocument/2006/relationships/image" Target="media/image82.wmf"/><Relationship Id="rId219" Type="http://schemas.openxmlformats.org/officeDocument/2006/relationships/oleObject" Target="embeddings/oleObject111.bin"/><Relationship Id="rId370" Type="http://schemas.openxmlformats.org/officeDocument/2006/relationships/oleObject" Target="embeddings/oleObject191.bin"/><Relationship Id="rId391" Type="http://schemas.openxmlformats.org/officeDocument/2006/relationships/image" Target="media/image181.wmf"/><Relationship Id="rId405" Type="http://schemas.openxmlformats.org/officeDocument/2006/relationships/image" Target="media/image188.wmf"/><Relationship Id="rId426" Type="http://schemas.openxmlformats.org/officeDocument/2006/relationships/image" Target="media/image198.wmf"/><Relationship Id="rId447" Type="http://schemas.openxmlformats.org/officeDocument/2006/relationships/oleObject" Target="embeddings/oleObject231.bin"/><Relationship Id="rId230" Type="http://schemas.openxmlformats.org/officeDocument/2006/relationships/image" Target="media/image105.wmf"/><Relationship Id="rId251" Type="http://schemas.openxmlformats.org/officeDocument/2006/relationships/oleObject" Target="embeddings/oleObject128.bin"/><Relationship Id="rId468" Type="http://schemas.openxmlformats.org/officeDocument/2006/relationships/image" Target="media/image216.wmf"/><Relationship Id="rId489" Type="http://schemas.openxmlformats.org/officeDocument/2006/relationships/oleObject" Target="embeddings/oleObject254.bin"/><Relationship Id="rId25" Type="http://schemas.openxmlformats.org/officeDocument/2006/relationships/oleObject" Target="embeddings/oleObject8.bin"/><Relationship Id="rId46" Type="http://schemas.openxmlformats.org/officeDocument/2006/relationships/oleObject" Target="embeddings/oleObject20.bin"/><Relationship Id="rId67" Type="http://schemas.openxmlformats.org/officeDocument/2006/relationships/image" Target="media/image27.wmf"/><Relationship Id="rId272" Type="http://schemas.openxmlformats.org/officeDocument/2006/relationships/oleObject" Target="embeddings/oleObject139.bin"/><Relationship Id="rId293" Type="http://schemas.openxmlformats.org/officeDocument/2006/relationships/oleObject" Target="embeddings/oleObject149.bin"/><Relationship Id="rId307" Type="http://schemas.openxmlformats.org/officeDocument/2006/relationships/oleObject" Target="embeddings/oleObject156.bin"/><Relationship Id="rId328" Type="http://schemas.openxmlformats.org/officeDocument/2006/relationships/image" Target="media/image153.wmf"/><Relationship Id="rId349" Type="http://schemas.openxmlformats.org/officeDocument/2006/relationships/oleObject" Target="embeddings/oleObject179.bin"/><Relationship Id="rId88" Type="http://schemas.openxmlformats.org/officeDocument/2006/relationships/oleObject" Target="embeddings/oleObject43.bin"/><Relationship Id="rId111" Type="http://schemas.openxmlformats.org/officeDocument/2006/relationships/image" Target="media/image47.wmf"/><Relationship Id="rId132" Type="http://schemas.openxmlformats.org/officeDocument/2006/relationships/image" Target="media/image56.wmf"/><Relationship Id="rId153" Type="http://schemas.openxmlformats.org/officeDocument/2006/relationships/oleObject" Target="embeddings/oleObject78.bin"/><Relationship Id="rId174" Type="http://schemas.openxmlformats.org/officeDocument/2006/relationships/image" Target="media/image77.wmf"/><Relationship Id="rId195" Type="http://schemas.openxmlformats.org/officeDocument/2006/relationships/oleObject" Target="embeddings/oleObject99.bin"/><Relationship Id="rId209" Type="http://schemas.openxmlformats.org/officeDocument/2006/relationships/oleObject" Target="embeddings/oleObject106.bin"/><Relationship Id="rId360" Type="http://schemas.openxmlformats.org/officeDocument/2006/relationships/oleObject" Target="embeddings/oleObject185.bin"/><Relationship Id="rId381" Type="http://schemas.openxmlformats.org/officeDocument/2006/relationships/image" Target="media/image176.wmf"/><Relationship Id="rId416" Type="http://schemas.openxmlformats.org/officeDocument/2006/relationships/oleObject" Target="embeddings/oleObject214.bin"/><Relationship Id="rId220" Type="http://schemas.openxmlformats.org/officeDocument/2006/relationships/image" Target="media/image100.wmf"/><Relationship Id="rId241" Type="http://schemas.openxmlformats.org/officeDocument/2006/relationships/oleObject" Target="embeddings/oleObject122.bin"/><Relationship Id="rId437" Type="http://schemas.openxmlformats.org/officeDocument/2006/relationships/oleObject" Target="embeddings/oleObject226.bin"/><Relationship Id="rId458" Type="http://schemas.openxmlformats.org/officeDocument/2006/relationships/image" Target="media/image211.wmf"/><Relationship Id="rId479" Type="http://schemas.openxmlformats.org/officeDocument/2006/relationships/oleObject" Target="embeddings/oleObject249.bin"/><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image" Target="media/image22.wmf"/><Relationship Id="rId262" Type="http://schemas.openxmlformats.org/officeDocument/2006/relationships/oleObject" Target="embeddings/oleObject134.bin"/><Relationship Id="rId283" Type="http://schemas.openxmlformats.org/officeDocument/2006/relationships/oleObject" Target="embeddings/oleObject144.bin"/><Relationship Id="rId318" Type="http://schemas.openxmlformats.org/officeDocument/2006/relationships/image" Target="media/image148.wmf"/><Relationship Id="rId339" Type="http://schemas.openxmlformats.org/officeDocument/2006/relationships/oleObject" Target="embeddings/oleObject173.bin"/><Relationship Id="rId490" Type="http://schemas.openxmlformats.org/officeDocument/2006/relationships/hyperlink" Target="mailto:resources.feedback@ocr.org.uk" TargetMode="External"/><Relationship Id="rId78" Type="http://schemas.openxmlformats.org/officeDocument/2006/relationships/oleObject" Target="embeddings/oleObject38.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image" Target="media/image51.wmf"/><Relationship Id="rId143" Type="http://schemas.openxmlformats.org/officeDocument/2006/relationships/oleObject" Target="embeddings/oleObject73.bin"/><Relationship Id="rId164" Type="http://schemas.openxmlformats.org/officeDocument/2006/relationships/image" Target="media/image72.wmf"/><Relationship Id="rId185" Type="http://schemas.openxmlformats.org/officeDocument/2006/relationships/oleObject" Target="embeddings/oleObject94.bin"/><Relationship Id="rId350" Type="http://schemas.openxmlformats.org/officeDocument/2006/relationships/image" Target="media/image162.wmf"/><Relationship Id="rId371" Type="http://schemas.openxmlformats.org/officeDocument/2006/relationships/image" Target="media/image171.wmf"/><Relationship Id="rId406" Type="http://schemas.openxmlformats.org/officeDocument/2006/relationships/oleObject" Target="embeddings/oleObject209.bin"/><Relationship Id="rId9" Type="http://schemas.openxmlformats.org/officeDocument/2006/relationships/image" Target="media/image1.wmf"/><Relationship Id="rId210" Type="http://schemas.openxmlformats.org/officeDocument/2006/relationships/image" Target="media/image95.wmf"/><Relationship Id="rId392" Type="http://schemas.openxmlformats.org/officeDocument/2006/relationships/oleObject" Target="embeddings/oleObject202.bin"/><Relationship Id="rId427" Type="http://schemas.openxmlformats.org/officeDocument/2006/relationships/oleObject" Target="embeddings/oleObject220.bin"/><Relationship Id="rId448" Type="http://schemas.openxmlformats.org/officeDocument/2006/relationships/image" Target="media/image208.wmf"/><Relationship Id="rId469" Type="http://schemas.openxmlformats.org/officeDocument/2006/relationships/oleObject" Target="embeddings/oleObject244.bin"/><Relationship Id="rId26" Type="http://schemas.openxmlformats.org/officeDocument/2006/relationships/image" Target="media/image9.wmf"/><Relationship Id="rId231" Type="http://schemas.openxmlformats.org/officeDocument/2006/relationships/oleObject" Target="embeddings/oleObject117.bin"/><Relationship Id="rId252" Type="http://schemas.openxmlformats.org/officeDocument/2006/relationships/image" Target="media/image115.wmf"/><Relationship Id="rId273" Type="http://schemas.openxmlformats.org/officeDocument/2006/relationships/image" Target="media/image125.wmf"/><Relationship Id="rId294" Type="http://schemas.openxmlformats.org/officeDocument/2006/relationships/image" Target="media/image136.wmf"/><Relationship Id="rId308" Type="http://schemas.openxmlformats.org/officeDocument/2006/relationships/image" Target="media/image143.wmf"/><Relationship Id="rId329" Type="http://schemas.openxmlformats.org/officeDocument/2006/relationships/oleObject" Target="embeddings/oleObject167.bin"/><Relationship Id="rId480" Type="http://schemas.openxmlformats.org/officeDocument/2006/relationships/image" Target="media/image222.wmf"/><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image" Target="media/image37.wmf"/><Relationship Id="rId112" Type="http://schemas.openxmlformats.org/officeDocument/2006/relationships/oleObject" Target="embeddings/oleObject56.bin"/><Relationship Id="rId133" Type="http://schemas.openxmlformats.org/officeDocument/2006/relationships/oleObject" Target="embeddings/oleObject68.bin"/><Relationship Id="rId154" Type="http://schemas.openxmlformats.org/officeDocument/2006/relationships/image" Target="media/image67.wmf"/><Relationship Id="rId175" Type="http://schemas.openxmlformats.org/officeDocument/2006/relationships/oleObject" Target="embeddings/oleObject89.bin"/><Relationship Id="rId340" Type="http://schemas.openxmlformats.org/officeDocument/2006/relationships/image" Target="media/image158.wmf"/><Relationship Id="rId361" Type="http://schemas.openxmlformats.org/officeDocument/2006/relationships/image" Target="media/image167.wmf"/><Relationship Id="rId196" Type="http://schemas.openxmlformats.org/officeDocument/2006/relationships/image" Target="media/image88.wmf"/><Relationship Id="rId200" Type="http://schemas.openxmlformats.org/officeDocument/2006/relationships/image" Target="media/image90.wmf"/><Relationship Id="rId382" Type="http://schemas.openxmlformats.org/officeDocument/2006/relationships/oleObject" Target="embeddings/oleObject197.bin"/><Relationship Id="rId417" Type="http://schemas.openxmlformats.org/officeDocument/2006/relationships/image" Target="media/image194.wmf"/><Relationship Id="rId438" Type="http://schemas.openxmlformats.org/officeDocument/2006/relationships/image" Target="media/image203.wmf"/><Relationship Id="rId459" Type="http://schemas.openxmlformats.org/officeDocument/2006/relationships/oleObject" Target="embeddings/oleObject239.bin"/><Relationship Id="rId16" Type="http://schemas.openxmlformats.org/officeDocument/2006/relationships/oleObject" Target="embeddings/oleObject4.bin"/><Relationship Id="rId221" Type="http://schemas.openxmlformats.org/officeDocument/2006/relationships/oleObject" Target="embeddings/oleObject112.bin"/><Relationship Id="rId242" Type="http://schemas.openxmlformats.org/officeDocument/2006/relationships/image" Target="media/image111.wmf"/><Relationship Id="rId263" Type="http://schemas.openxmlformats.org/officeDocument/2006/relationships/image" Target="media/image120.wmf"/><Relationship Id="rId284" Type="http://schemas.openxmlformats.org/officeDocument/2006/relationships/image" Target="media/image131.wmf"/><Relationship Id="rId319" Type="http://schemas.openxmlformats.org/officeDocument/2006/relationships/oleObject" Target="embeddings/oleObject162.bin"/><Relationship Id="rId470" Type="http://schemas.openxmlformats.org/officeDocument/2006/relationships/image" Target="media/image217.wmf"/><Relationship Id="rId491" Type="http://schemas.openxmlformats.org/officeDocument/2006/relationships/hyperlink" Target="mailto:resources.feedback@ocr.org.uk" TargetMode="External"/><Relationship Id="rId37" Type="http://schemas.openxmlformats.org/officeDocument/2006/relationships/oleObject" Target="embeddings/oleObject14.bin"/><Relationship Id="rId58" Type="http://schemas.openxmlformats.org/officeDocument/2006/relationships/oleObject" Target="embeddings/oleObject27.bin"/><Relationship Id="rId79" Type="http://schemas.openxmlformats.org/officeDocument/2006/relationships/image" Target="media/image32.wmf"/><Relationship Id="rId102" Type="http://schemas.openxmlformats.org/officeDocument/2006/relationships/oleObject" Target="embeddings/oleObject51.bin"/><Relationship Id="rId123" Type="http://schemas.openxmlformats.org/officeDocument/2006/relationships/oleObject" Target="embeddings/oleObject63.bin"/><Relationship Id="rId144" Type="http://schemas.openxmlformats.org/officeDocument/2006/relationships/image" Target="media/image62.wmf"/><Relationship Id="rId330" Type="http://schemas.openxmlformats.org/officeDocument/2006/relationships/image" Target="media/image154.wmf"/><Relationship Id="rId90" Type="http://schemas.openxmlformats.org/officeDocument/2006/relationships/oleObject" Target="embeddings/oleObject44.bin"/><Relationship Id="rId165" Type="http://schemas.openxmlformats.org/officeDocument/2006/relationships/oleObject" Target="embeddings/oleObject84.bin"/><Relationship Id="rId186" Type="http://schemas.openxmlformats.org/officeDocument/2006/relationships/image" Target="media/image83.wmf"/><Relationship Id="rId351" Type="http://schemas.openxmlformats.org/officeDocument/2006/relationships/oleObject" Target="embeddings/oleObject180.bin"/><Relationship Id="rId372" Type="http://schemas.openxmlformats.org/officeDocument/2006/relationships/oleObject" Target="embeddings/oleObject192.bin"/><Relationship Id="rId393" Type="http://schemas.openxmlformats.org/officeDocument/2006/relationships/image" Target="media/image182.wmf"/><Relationship Id="rId407" Type="http://schemas.openxmlformats.org/officeDocument/2006/relationships/image" Target="media/image189.wmf"/><Relationship Id="rId428" Type="http://schemas.openxmlformats.org/officeDocument/2006/relationships/oleObject" Target="embeddings/oleObject221.bin"/><Relationship Id="rId449" Type="http://schemas.openxmlformats.org/officeDocument/2006/relationships/oleObject" Target="embeddings/oleObject232.bin"/><Relationship Id="rId211" Type="http://schemas.openxmlformats.org/officeDocument/2006/relationships/oleObject" Target="embeddings/oleObject107.bin"/><Relationship Id="rId232" Type="http://schemas.openxmlformats.org/officeDocument/2006/relationships/image" Target="media/image106.wmf"/><Relationship Id="rId253" Type="http://schemas.openxmlformats.org/officeDocument/2006/relationships/oleObject" Target="embeddings/oleObject129.bin"/><Relationship Id="rId274" Type="http://schemas.openxmlformats.org/officeDocument/2006/relationships/oleObject" Target="embeddings/oleObject140.bin"/><Relationship Id="rId295" Type="http://schemas.openxmlformats.org/officeDocument/2006/relationships/oleObject" Target="embeddings/oleObject150.bin"/><Relationship Id="rId309" Type="http://schemas.openxmlformats.org/officeDocument/2006/relationships/oleObject" Target="embeddings/oleObject157.bin"/><Relationship Id="rId460" Type="http://schemas.openxmlformats.org/officeDocument/2006/relationships/image" Target="media/image212.wmf"/><Relationship Id="rId481" Type="http://schemas.openxmlformats.org/officeDocument/2006/relationships/oleObject" Target="embeddings/oleObject250.bin"/><Relationship Id="rId27" Type="http://schemas.openxmlformats.org/officeDocument/2006/relationships/oleObject" Target="embeddings/oleObject9.bin"/><Relationship Id="rId48" Type="http://schemas.openxmlformats.org/officeDocument/2006/relationships/oleObject" Target="embeddings/oleObject22.bin"/><Relationship Id="rId69" Type="http://schemas.openxmlformats.org/officeDocument/2006/relationships/image" Target="media/image28.wmf"/><Relationship Id="rId113" Type="http://schemas.openxmlformats.org/officeDocument/2006/relationships/oleObject" Target="embeddings/oleObject57.bin"/><Relationship Id="rId134" Type="http://schemas.openxmlformats.org/officeDocument/2006/relationships/image" Target="media/image57.wmf"/><Relationship Id="rId320" Type="http://schemas.openxmlformats.org/officeDocument/2006/relationships/image" Target="media/image149.wmf"/><Relationship Id="rId80" Type="http://schemas.openxmlformats.org/officeDocument/2006/relationships/oleObject" Target="embeddings/oleObject39.bin"/><Relationship Id="rId155" Type="http://schemas.openxmlformats.org/officeDocument/2006/relationships/oleObject" Target="embeddings/oleObject79.bin"/><Relationship Id="rId176" Type="http://schemas.openxmlformats.org/officeDocument/2006/relationships/image" Target="media/image78.wmf"/><Relationship Id="rId197" Type="http://schemas.openxmlformats.org/officeDocument/2006/relationships/oleObject" Target="embeddings/oleObject100.bin"/><Relationship Id="rId341" Type="http://schemas.openxmlformats.org/officeDocument/2006/relationships/oleObject" Target="embeddings/oleObject174.bin"/><Relationship Id="rId362" Type="http://schemas.openxmlformats.org/officeDocument/2006/relationships/oleObject" Target="embeddings/oleObject186.bin"/><Relationship Id="rId383" Type="http://schemas.openxmlformats.org/officeDocument/2006/relationships/image" Target="media/image177.wmf"/><Relationship Id="rId418" Type="http://schemas.openxmlformats.org/officeDocument/2006/relationships/oleObject" Target="embeddings/oleObject215.bin"/><Relationship Id="rId439" Type="http://schemas.openxmlformats.org/officeDocument/2006/relationships/oleObject" Target="embeddings/oleObject227.bin"/><Relationship Id="rId201" Type="http://schemas.openxmlformats.org/officeDocument/2006/relationships/oleObject" Target="embeddings/oleObject102.bin"/><Relationship Id="rId222" Type="http://schemas.openxmlformats.org/officeDocument/2006/relationships/image" Target="media/image101.wmf"/><Relationship Id="rId243" Type="http://schemas.openxmlformats.org/officeDocument/2006/relationships/oleObject" Target="embeddings/oleObject123.bin"/><Relationship Id="rId264" Type="http://schemas.openxmlformats.org/officeDocument/2006/relationships/oleObject" Target="embeddings/oleObject135.bin"/><Relationship Id="rId285" Type="http://schemas.openxmlformats.org/officeDocument/2006/relationships/oleObject" Target="embeddings/oleObject145.bin"/><Relationship Id="rId450" Type="http://schemas.openxmlformats.org/officeDocument/2006/relationships/oleObject" Target="embeddings/oleObject233.bin"/><Relationship Id="rId471" Type="http://schemas.openxmlformats.org/officeDocument/2006/relationships/oleObject" Target="embeddings/oleObject245.bin"/><Relationship Id="rId17" Type="http://schemas.openxmlformats.org/officeDocument/2006/relationships/image" Target="media/image5.wmf"/><Relationship Id="rId38" Type="http://schemas.openxmlformats.org/officeDocument/2006/relationships/image" Target="media/image15.wmf"/><Relationship Id="rId59" Type="http://schemas.openxmlformats.org/officeDocument/2006/relationships/image" Target="media/image23.wmf"/><Relationship Id="rId103" Type="http://schemas.openxmlformats.org/officeDocument/2006/relationships/image" Target="media/image43.wmf"/><Relationship Id="rId124" Type="http://schemas.openxmlformats.org/officeDocument/2006/relationships/image" Target="media/image52.wmf"/><Relationship Id="rId310" Type="http://schemas.openxmlformats.org/officeDocument/2006/relationships/image" Target="media/image144.wmf"/><Relationship Id="rId492" Type="http://schemas.openxmlformats.org/officeDocument/2006/relationships/hyperlink" Target="mailto:resources.feedback@ocr.org.uk?subject=I%20liked%20the%20AS%20and%20A%20Level%20Further%20Mathematics%20A%20Mapping%20Guide%20Legacy%20AS%20and%20A2%20to%20H235" TargetMode="External"/><Relationship Id="rId70" Type="http://schemas.openxmlformats.org/officeDocument/2006/relationships/oleObject" Target="embeddings/oleObject33.bin"/><Relationship Id="rId91" Type="http://schemas.openxmlformats.org/officeDocument/2006/relationships/image" Target="media/image38.wmf"/><Relationship Id="rId145" Type="http://schemas.openxmlformats.org/officeDocument/2006/relationships/oleObject" Target="embeddings/oleObject74.bin"/><Relationship Id="rId166" Type="http://schemas.openxmlformats.org/officeDocument/2006/relationships/image" Target="media/image73.wmf"/><Relationship Id="rId187" Type="http://schemas.openxmlformats.org/officeDocument/2006/relationships/oleObject" Target="embeddings/oleObject95.bin"/><Relationship Id="rId331" Type="http://schemas.openxmlformats.org/officeDocument/2006/relationships/oleObject" Target="embeddings/oleObject168.bin"/><Relationship Id="rId352" Type="http://schemas.openxmlformats.org/officeDocument/2006/relationships/image" Target="media/image163.wmf"/><Relationship Id="rId373" Type="http://schemas.openxmlformats.org/officeDocument/2006/relationships/image" Target="media/image172.wmf"/><Relationship Id="rId394" Type="http://schemas.openxmlformats.org/officeDocument/2006/relationships/oleObject" Target="embeddings/oleObject203.bin"/><Relationship Id="rId408" Type="http://schemas.openxmlformats.org/officeDocument/2006/relationships/oleObject" Target="embeddings/oleObject210.bin"/><Relationship Id="rId429" Type="http://schemas.openxmlformats.org/officeDocument/2006/relationships/oleObject" Target="embeddings/oleObject222.bin"/><Relationship Id="rId1" Type="http://schemas.openxmlformats.org/officeDocument/2006/relationships/customXml" Target="../customXml/item1.xml"/><Relationship Id="rId212" Type="http://schemas.openxmlformats.org/officeDocument/2006/relationships/image" Target="media/image96.wmf"/><Relationship Id="rId233" Type="http://schemas.openxmlformats.org/officeDocument/2006/relationships/oleObject" Target="embeddings/oleObject118.bin"/><Relationship Id="rId254" Type="http://schemas.openxmlformats.org/officeDocument/2006/relationships/image" Target="media/image116.wmf"/><Relationship Id="rId440" Type="http://schemas.openxmlformats.org/officeDocument/2006/relationships/image" Target="media/image204.wmf"/><Relationship Id="rId28" Type="http://schemas.openxmlformats.org/officeDocument/2006/relationships/image" Target="media/image10.wmf"/><Relationship Id="rId49" Type="http://schemas.openxmlformats.org/officeDocument/2006/relationships/image" Target="media/image18.wmf"/><Relationship Id="rId114" Type="http://schemas.openxmlformats.org/officeDocument/2006/relationships/oleObject" Target="embeddings/oleObject58.bin"/><Relationship Id="rId275" Type="http://schemas.openxmlformats.org/officeDocument/2006/relationships/image" Target="media/image126.wmf"/><Relationship Id="rId296" Type="http://schemas.openxmlformats.org/officeDocument/2006/relationships/image" Target="media/image137.wmf"/><Relationship Id="rId300" Type="http://schemas.openxmlformats.org/officeDocument/2006/relationships/image" Target="media/image139.wmf"/><Relationship Id="rId461" Type="http://schemas.openxmlformats.org/officeDocument/2006/relationships/oleObject" Target="embeddings/oleObject240.bin"/><Relationship Id="rId482" Type="http://schemas.openxmlformats.org/officeDocument/2006/relationships/image" Target="media/image223.wmf"/><Relationship Id="rId60" Type="http://schemas.openxmlformats.org/officeDocument/2006/relationships/oleObject" Target="embeddings/oleObject28.bin"/><Relationship Id="rId81" Type="http://schemas.openxmlformats.org/officeDocument/2006/relationships/image" Target="media/image33.wmf"/><Relationship Id="rId135" Type="http://schemas.openxmlformats.org/officeDocument/2006/relationships/oleObject" Target="embeddings/oleObject69.bin"/><Relationship Id="rId156" Type="http://schemas.openxmlformats.org/officeDocument/2006/relationships/image" Target="media/image68.wmf"/><Relationship Id="rId177" Type="http://schemas.openxmlformats.org/officeDocument/2006/relationships/oleObject" Target="embeddings/oleObject90.bin"/><Relationship Id="rId198" Type="http://schemas.openxmlformats.org/officeDocument/2006/relationships/image" Target="media/image89.wmf"/><Relationship Id="rId321" Type="http://schemas.openxmlformats.org/officeDocument/2006/relationships/oleObject" Target="embeddings/oleObject163.bin"/><Relationship Id="rId342" Type="http://schemas.openxmlformats.org/officeDocument/2006/relationships/oleObject" Target="embeddings/oleObject175.bin"/><Relationship Id="rId363" Type="http://schemas.openxmlformats.org/officeDocument/2006/relationships/oleObject" Target="embeddings/oleObject187.bin"/><Relationship Id="rId384" Type="http://schemas.openxmlformats.org/officeDocument/2006/relationships/oleObject" Target="embeddings/oleObject198.bin"/><Relationship Id="rId419" Type="http://schemas.openxmlformats.org/officeDocument/2006/relationships/image" Target="media/image195.wmf"/><Relationship Id="rId202" Type="http://schemas.openxmlformats.org/officeDocument/2006/relationships/image" Target="media/image91.wmf"/><Relationship Id="rId223" Type="http://schemas.openxmlformats.org/officeDocument/2006/relationships/oleObject" Target="embeddings/oleObject113.bin"/><Relationship Id="rId244" Type="http://schemas.openxmlformats.org/officeDocument/2006/relationships/image" Target="media/image112.wmf"/><Relationship Id="rId430" Type="http://schemas.openxmlformats.org/officeDocument/2006/relationships/image" Target="media/image199.wmf"/><Relationship Id="rId18" Type="http://schemas.openxmlformats.org/officeDocument/2006/relationships/oleObject" Target="embeddings/oleObject5.bin"/><Relationship Id="rId39" Type="http://schemas.openxmlformats.org/officeDocument/2006/relationships/oleObject" Target="embeddings/oleObject15.bin"/><Relationship Id="rId265" Type="http://schemas.openxmlformats.org/officeDocument/2006/relationships/image" Target="media/image121.wmf"/><Relationship Id="rId286" Type="http://schemas.openxmlformats.org/officeDocument/2006/relationships/image" Target="media/image132.wmf"/><Relationship Id="rId451" Type="http://schemas.openxmlformats.org/officeDocument/2006/relationships/oleObject" Target="embeddings/oleObject234.bin"/><Relationship Id="rId472" Type="http://schemas.openxmlformats.org/officeDocument/2006/relationships/image" Target="media/image218.wmf"/><Relationship Id="rId493" Type="http://schemas.openxmlformats.org/officeDocument/2006/relationships/hyperlink" Target="mailto:resources.feedback@ocr.org.uk?subject=I%20disliked%20the%20AS%20and%20A%20Level%20Further%20Mathematics%20A%20Mapping%20Guide%20Legacy%20AS%20and%20A2%20to%20H235" TargetMode="External"/><Relationship Id="rId50" Type="http://schemas.openxmlformats.org/officeDocument/2006/relationships/oleObject" Target="embeddings/oleObject23.bin"/><Relationship Id="rId104" Type="http://schemas.openxmlformats.org/officeDocument/2006/relationships/oleObject" Target="embeddings/oleObject52.bin"/><Relationship Id="rId125" Type="http://schemas.openxmlformats.org/officeDocument/2006/relationships/oleObject" Target="embeddings/oleObject64.bin"/><Relationship Id="rId146" Type="http://schemas.openxmlformats.org/officeDocument/2006/relationships/image" Target="media/image63.wmf"/><Relationship Id="rId167" Type="http://schemas.openxmlformats.org/officeDocument/2006/relationships/oleObject" Target="embeddings/oleObject85.bin"/><Relationship Id="rId188" Type="http://schemas.openxmlformats.org/officeDocument/2006/relationships/image" Target="media/image84.wmf"/><Relationship Id="rId311" Type="http://schemas.openxmlformats.org/officeDocument/2006/relationships/oleObject" Target="embeddings/oleObject158.bin"/><Relationship Id="rId332" Type="http://schemas.openxmlformats.org/officeDocument/2006/relationships/oleObject" Target="embeddings/oleObject169.bin"/><Relationship Id="rId353" Type="http://schemas.openxmlformats.org/officeDocument/2006/relationships/oleObject" Target="embeddings/oleObject181.bin"/><Relationship Id="rId374" Type="http://schemas.openxmlformats.org/officeDocument/2006/relationships/oleObject" Target="embeddings/oleObject193.bin"/><Relationship Id="rId395" Type="http://schemas.openxmlformats.org/officeDocument/2006/relationships/image" Target="media/image183.wmf"/><Relationship Id="rId409" Type="http://schemas.openxmlformats.org/officeDocument/2006/relationships/image" Target="media/image190.wmf"/><Relationship Id="rId71" Type="http://schemas.openxmlformats.org/officeDocument/2006/relationships/image" Target="media/image29.wmf"/><Relationship Id="rId92" Type="http://schemas.openxmlformats.org/officeDocument/2006/relationships/oleObject" Target="embeddings/oleObject45.bin"/><Relationship Id="rId213" Type="http://schemas.openxmlformats.org/officeDocument/2006/relationships/oleObject" Target="embeddings/oleObject108.bin"/><Relationship Id="rId234" Type="http://schemas.openxmlformats.org/officeDocument/2006/relationships/image" Target="media/image107.wmf"/><Relationship Id="rId420" Type="http://schemas.openxmlformats.org/officeDocument/2006/relationships/oleObject" Target="embeddings/oleObject216.bin"/><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oleObject" Target="embeddings/oleObject130.bin"/><Relationship Id="rId276" Type="http://schemas.openxmlformats.org/officeDocument/2006/relationships/oleObject" Target="embeddings/oleObject141.bin"/><Relationship Id="rId297" Type="http://schemas.openxmlformats.org/officeDocument/2006/relationships/oleObject" Target="embeddings/oleObject151.bin"/><Relationship Id="rId441" Type="http://schemas.openxmlformats.org/officeDocument/2006/relationships/oleObject" Target="embeddings/oleObject228.bin"/><Relationship Id="rId462" Type="http://schemas.openxmlformats.org/officeDocument/2006/relationships/image" Target="media/image213.wmf"/><Relationship Id="rId483" Type="http://schemas.openxmlformats.org/officeDocument/2006/relationships/oleObject" Target="embeddings/oleObject251.bin"/><Relationship Id="rId40" Type="http://schemas.openxmlformats.org/officeDocument/2006/relationships/image" Target="media/image16.wmf"/><Relationship Id="rId115" Type="http://schemas.openxmlformats.org/officeDocument/2006/relationships/image" Target="media/image48.wmf"/><Relationship Id="rId136" Type="http://schemas.openxmlformats.org/officeDocument/2006/relationships/image" Target="media/image58.wmf"/><Relationship Id="rId157" Type="http://schemas.openxmlformats.org/officeDocument/2006/relationships/oleObject" Target="embeddings/oleObject80.bin"/><Relationship Id="rId178" Type="http://schemas.openxmlformats.org/officeDocument/2006/relationships/image" Target="media/image79.wmf"/><Relationship Id="rId301" Type="http://schemas.openxmlformats.org/officeDocument/2006/relationships/oleObject" Target="embeddings/oleObject153.bin"/><Relationship Id="rId322" Type="http://schemas.openxmlformats.org/officeDocument/2006/relationships/image" Target="media/image150.wmf"/><Relationship Id="rId343" Type="http://schemas.openxmlformats.org/officeDocument/2006/relationships/oleObject" Target="embeddings/oleObject176.bin"/><Relationship Id="rId364" Type="http://schemas.openxmlformats.org/officeDocument/2006/relationships/image" Target="media/image168.wmf"/><Relationship Id="rId61" Type="http://schemas.openxmlformats.org/officeDocument/2006/relationships/image" Target="media/image24.wmf"/><Relationship Id="rId82" Type="http://schemas.openxmlformats.org/officeDocument/2006/relationships/oleObject" Target="embeddings/oleObject40.bin"/><Relationship Id="rId199" Type="http://schemas.openxmlformats.org/officeDocument/2006/relationships/oleObject" Target="embeddings/oleObject101.bin"/><Relationship Id="rId203" Type="http://schemas.openxmlformats.org/officeDocument/2006/relationships/oleObject" Target="embeddings/oleObject103.bin"/><Relationship Id="rId385" Type="http://schemas.openxmlformats.org/officeDocument/2006/relationships/image" Target="media/image178.wmf"/><Relationship Id="rId19" Type="http://schemas.openxmlformats.org/officeDocument/2006/relationships/image" Target="media/image6.wmf"/><Relationship Id="rId224" Type="http://schemas.openxmlformats.org/officeDocument/2006/relationships/image" Target="media/image102.wmf"/><Relationship Id="rId245" Type="http://schemas.openxmlformats.org/officeDocument/2006/relationships/oleObject" Target="embeddings/oleObject124.bin"/><Relationship Id="rId266" Type="http://schemas.openxmlformats.org/officeDocument/2006/relationships/oleObject" Target="embeddings/oleObject136.bin"/><Relationship Id="rId287" Type="http://schemas.openxmlformats.org/officeDocument/2006/relationships/oleObject" Target="embeddings/oleObject146.bin"/><Relationship Id="rId410" Type="http://schemas.openxmlformats.org/officeDocument/2006/relationships/oleObject" Target="embeddings/oleObject211.bin"/><Relationship Id="rId431" Type="http://schemas.openxmlformats.org/officeDocument/2006/relationships/oleObject" Target="embeddings/oleObject223.bin"/><Relationship Id="rId452" Type="http://schemas.openxmlformats.org/officeDocument/2006/relationships/oleObject" Target="embeddings/oleObject235.bin"/><Relationship Id="rId473" Type="http://schemas.openxmlformats.org/officeDocument/2006/relationships/oleObject" Target="embeddings/oleObject246.bin"/><Relationship Id="rId494" Type="http://schemas.openxmlformats.org/officeDocument/2006/relationships/hyperlink" Target="http://www.ocr.org.uk/expression-of-interest" TargetMode="External"/><Relationship Id="rId30" Type="http://schemas.openxmlformats.org/officeDocument/2006/relationships/image" Target="media/image11.wmf"/><Relationship Id="rId105" Type="http://schemas.openxmlformats.org/officeDocument/2006/relationships/image" Target="media/image44.wmf"/><Relationship Id="rId126" Type="http://schemas.openxmlformats.org/officeDocument/2006/relationships/image" Target="media/image53.wmf"/><Relationship Id="rId147" Type="http://schemas.openxmlformats.org/officeDocument/2006/relationships/oleObject" Target="embeddings/oleObject75.bin"/><Relationship Id="rId168" Type="http://schemas.openxmlformats.org/officeDocument/2006/relationships/image" Target="media/image74.wmf"/><Relationship Id="rId312" Type="http://schemas.openxmlformats.org/officeDocument/2006/relationships/image" Target="media/image145.wmf"/><Relationship Id="rId333" Type="http://schemas.openxmlformats.org/officeDocument/2006/relationships/image" Target="media/image155.wmf"/><Relationship Id="rId354" Type="http://schemas.openxmlformats.org/officeDocument/2006/relationships/image" Target="media/image164.wmf"/><Relationship Id="rId51" Type="http://schemas.openxmlformats.org/officeDocument/2006/relationships/image" Target="media/image19.wmf"/><Relationship Id="rId72" Type="http://schemas.openxmlformats.org/officeDocument/2006/relationships/oleObject" Target="embeddings/oleObject34.bin"/><Relationship Id="rId93" Type="http://schemas.openxmlformats.org/officeDocument/2006/relationships/image" Target="media/image39.wmf"/><Relationship Id="rId189" Type="http://schemas.openxmlformats.org/officeDocument/2006/relationships/oleObject" Target="embeddings/oleObject96.bin"/><Relationship Id="rId375" Type="http://schemas.openxmlformats.org/officeDocument/2006/relationships/image" Target="media/image173.wmf"/><Relationship Id="rId396" Type="http://schemas.openxmlformats.org/officeDocument/2006/relationships/oleObject" Target="embeddings/oleObject204.bin"/><Relationship Id="rId3" Type="http://schemas.openxmlformats.org/officeDocument/2006/relationships/styles" Target="styles.xml"/><Relationship Id="rId214" Type="http://schemas.openxmlformats.org/officeDocument/2006/relationships/image" Target="media/image97.wmf"/><Relationship Id="rId235" Type="http://schemas.openxmlformats.org/officeDocument/2006/relationships/oleObject" Target="embeddings/oleObject119.bin"/><Relationship Id="rId256" Type="http://schemas.openxmlformats.org/officeDocument/2006/relationships/oleObject" Target="embeddings/oleObject131.bin"/><Relationship Id="rId277" Type="http://schemas.openxmlformats.org/officeDocument/2006/relationships/image" Target="media/image127.wmf"/><Relationship Id="rId298" Type="http://schemas.openxmlformats.org/officeDocument/2006/relationships/image" Target="media/image138.wmf"/><Relationship Id="rId400" Type="http://schemas.openxmlformats.org/officeDocument/2006/relationships/oleObject" Target="embeddings/oleObject206.bin"/><Relationship Id="rId421" Type="http://schemas.openxmlformats.org/officeDocument/2006/relationships/image" Target="media/image196.wmf"/><Relationship Id="rId442" Type="http://schemas.openxmlformats.org/officeDocument/2006/relationships/image" Target="media/image205.wmf"/><Relationship Id="rId463" Type="http://schemas.openxmlformats.org/officeDocument/2006/relationships/oleObject" Target="embeddings/oleObject241.bin"/><Relationship Id="rId484" Type="http://schemas.openxmlformats.org/officeDocument/2006/relationships/image" Target="media/image224.wmf"/><Relationship Id="rId116" Type="http://schemas.openxmlformats.org/officeDocument/2006/relationships/oleObject" Target="embeddings/oleObject59.bin"/><Relationship Id="rId137" Type="http://schemas.openxmlformats.org/officeDocument/2006/relationships/oleObject" Target="embeddings/oleObject70.bin"/><Relationship Id="rId158" Type="http://schemas.openxmlformats.org/officeDocument/2006/relationships/image" Target="media/image69.wmf"/><Relationship Id="rId302" Type="http://schemas.openxmlformats.org/officeDocument/2006/relationships/image" Target="media/image140.wmf"/><Relationship Id="rId323" Type="http://schemas.openxmlformats.org/officeDocument/2006/relationships/oleObject" Target="embeddings/oleObject164.bin"/><Relationship Id="rId344" Type="http://schemas.openxmlformats.org/officeDocument/2006/relationships/image" Target="media/image159.wmf"/><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oleObject" Target="embeddings/oleObject29.bin"/><Relationship Id="rId83" Type="http://schemas.openxmlformats.org/officeDocument/2006/relationships/image" Target="media/image34.wmf"/><Relationship Id="rId179" Type="http://schemas.openxmlformats.org/officeDocument/2006/relationships/oleObject" Target="embeddings/oleObject91.bin"/><Relationship Id="rId365" Type="http://schemas.openxmlformats.org/officeDocument/2006/relationships/oleObject" Target="embeddings/oleObject188.bin"/><Relationship Id="rId386" Type="http://schemas.openxmlformats.org/officeDocument/2006/relationships/oleObject" Target="embeddings/oleObject199.bin"/><Relationship Id="rId190" Type="http://schemas.openxmlformats.org/officeDocument/2006/relationships/image" Target="media/image85.wmf"/><Relationship Id="rId204" Type="http://schemas.openxmlformats.org/officeDocument/2006/relationships/image" Target="media/image92.wmf"/><Relationship Id="rId225" Type="http://schemas.openxmlformats.org/officeDocument/2006/relationships/oleObject" Target="embeddings/oleObject114.bin"/><Relationship Id="rId246" Type="http://schemas.openxmlformats.org/officeDocument/2006/relationships/oleObject" Target="embeddings/oleObject125.bin"/><Relationship Id="rId267" Type="http://schemas.openxmlformats.org/officeDocument/2006/relationships/image" Target="media/image122.wmf"/><Relationship Id="rId288" Type="http://schemas.openxmlformats.org/officeDocument/2006/relationships/image" Target="media/image133.wmf"/><Relationship Id="rId411" Type="http://schemas.openxmlformats.org/officeDocument/2006/relationships/image" Target="media/image191.wmf"/><Relationship Id="rId432" Type="http://schemas.openxmlformats.org/officeDocument/2006/relationships/image" Target="media/image200.wmf"/><Relationship Id="rId453" Type="http://schemas.openxmlformats.org/officeDocument/2006/relationships/image" Target="media/image209.wmf"/><Relationship Id="rId474" Type="http://schemas.openxmlformats.org/officeDocument/2006/relationships/image" Target="media/image219.wmf"/><Relationship Id="rId106" Type="http://schemas.openxmlformats.org/officeDocument/2006/relationships/oleObject" Target="embeddings/oleObject53.bin"/><Relationship Id="rId127" Type="http://schemas.openxmlformats.org/officeDocument/2006/relationships/oleObject" Target="embeddings/oleObject65.bin"/><Relationship Id="rId313" Type="http://schemas.openxmlformats.org/officeDocument/2006/relationships/oleObject" Target="embeddings/oleObject159.bin"/><Relationship Id="rId495" Type="http://schemas.openxmlformats.org/officeDocument/2006/relationships/hyperlink" Target="mailto:resources.feedback@ocr.org.uk?subject=I%20liked%20the%20AS%20and%20A%20Level%20Further%20Mathematics%20A%20Mapping%20Guide%20Legacy%20AS%20and%20A2%20to%20H235" TargetMode="External"/><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oleObject" Target="embeddings/oleObject24.bin"/><Relationship Id="rId73" Type="http://schemas.openxmlformats.org/officeDocument/2006/relationships/image" Target="media/image30.wmf"/><Relationship Id="rId94" Type="http://schemas.openxmlformats.org/officeDocument/2006/relationships/oleObject" Target="embeddings/oleObject46.bin"/><Relationship Id="rId148" Type="http://schemas.openxmlformats.org/officeDocument/2006/relationships/image" Target="media/image64.wmf"/><Relationship Id="rId169" Type="http://schemas.openxmlformats.org/officeDocument/2006/relationships/oleObject" Target="embeddings/oleObject86.bin"/><Relationship Id="rId334" Type="http://schemas.openxmlformats.org/officeDocument/2006/relationships/oleObject" Target="embeddings/oleObject170.bin"/><Relationship Id="rId355" Type="http://schemas.openxmlformats.org/officeDocument/2006/relationships/oleObject" Target="embeddings/oleObject182.bin"/><Relationship Id="rId376" Type="http://schemas.openxmlformats.org/officeDocument/2006/relationships/oleObject" Target="embeddings/oleObject194.bin"/><Relationship Id="rId397" Type="http://schemas.openxmlformats.org/officeDocument/2006/relationships/image" Target="media/image184.wmf"/><Relationship Id="rId4" Type="http://schemas.microsoft.com/office/2007/relationships/stylesWithEffects" Target="stylesWithEffects.xml"/><Relationship Id="rId180" Type="http://schemas.openxmlformats.org/officeDocument/2006/relationships/image" Target="media/image80.wmf"/><Relationship Id="rId215" Type="http://schemas.openxmlformats.org/officeDocument/2006/relationships/oleObject" Target="embeddings/oleObject109.bin"/><Relationship Id="rId236" Type="http://schemas.openxmlformats.org/officeDocument/2006/relationships/image" Target="media/image108.wmf"/><Relationship Id="rId257" Type="http://schemas.openxmlformats.org/officeDocument/2006/relationships/image" Target="media/image117.wmf"/><Relationship Id="rId278" Type="http://schemas.openxmlformats.org/officeDocument/2006/relationships/oleObject" Target="embeddings/oleObject142.bin"/><Relationship Id="rId401" Type="http://schemas.openxmlformats.org/officeDocument/2006/relationships/image" Target="media/image186.wmf"/><Relationship Id="rId422" Type="http://schemas.openxmlformats.org/officeDocument/2006/relationships/oleObject" Target="embeddings/oleObject217.bin"/><Relationship Id="rId443" Type="http://schemas.openxmlformats.org/officeDocument/2006/relationships/oleObject" Target="embeddings/oleObject229.bin"/><Relationship Id="rId464" Type="http://schemas.openxmlformats.org/officeDocument/2006/relationships/image" Target="media/image214.wmf"/><Relationship Id="rId303" Type="http://schemas.openxmlformats.org/officeDocument/2006/relationships/oleObject" Target="embeddings/oleObject154.bin"/><Relationship Id="rId485" Type="http://schemas.openxmlformats.org/officeDocument/2006/relationships/oleObject" Target="embeddings/oleObject252.bin"/><Relationship Id="rId42" Type="http://schemas.openxmlformats.org/officeDocument/2006/relationships/image" Target="media/image17.wmf"/><Relationship Id="rId84" Type="http://schemas.openxmlformats.org/officeDocument/2006/relationships/oleObject" Target="embeddings/oleObject41.bin"/><Relationship Id="rId138" Type="http://schemas.openxmlformats.org/officeDocument/2006/relationships/image" Target="media/image59.wmf"/><Relationship Id="rId345" Type="http://schemas.openxmlformats.org/officeDocument/2006/relationships/oleObject" Target="embeddings/oleObject177.bin"/><Relationship Id="rId387" Type="http://schemas.openxmlformats.org/officeDocument/2006/relationships/image" Target="media/image179.wmf"/><Relationship Id="rId191" Type="http://schemas.openxmlformats.org/officeDocument/2006/relationships/oleObject" Target="embeddings/oleObject97.bin"/><Relationship Id="rId205" Type="http://schemas.openxmlformats.org/officeDocument/2006/relationships/oleObject" Target="embeddings/oleObject104.bin"/><Relationship Id="rId247" Type="http://schemas.openxmlformats.org/officeDocument/2006/relationships/image" Target="media/image113.wmf"/><Relationship Id="rId412" Type="http://schemas.openxmlformats.org/officeDocument/2006/relationships/oleObject" Target="embeddings/oleObject212.bin"/><Relationship Id="rId107" Type="http://schemas.openxmlformats.org/officeDocument/2006/relationships/image" Target="media/image45.wmf"/><Relationship Id="rId289" Type="http://schemas.openxmlformats.org/officeDocument/2006/relationships/oleObject" Target="embeddings/oleObject147.bin"/><Relationship Id="rId454" Type="http://schemas.openxmlformats.org/officeDocument/2006/relationships/oleObject" Target="embeddings/oleObject236.bin"/><Relationship Id="rId496" Type="http://schemas.openxmlformats.org/officeDocument/2006/relationships/hyperlink" Target="mailto:resources.feedback@ocr.org.uk?subject=I%20disliked%20the%20AS%20and%20A%20Level%20Further%20Mathematics%20A%20Mapping%20Guide%20Legacy%20AS%20and%20A2%20to%20H235" TargetMode="External"/><Relationship Id="rId11" Type="http://schemas.openxmlformats.org/officeDocument/2006/relationships/image" Target="media/image2.wmf"/><Relationship Id="rId53" Type="http://schemas.openxmlformats.org/officeDocument/2006/relationships/image" Target="media/image20.wmf"/><Relationship Id="rId149" Type="http://schemas.openxmlformats.org/officeDocument/2006/relationships/oleObject" Target="embeddings/oleObject76.bin"/><Relationship Id="rId314" Type="http://schemas.openxmlformats.org/officeDocument/2006/relationships/image" Target="media/image146.wmf"/><Relationship Id="rId356" Type="http://schemas.openxmlformats.org/officeDocument/2006/relationships/oleObject" Target="embeddings/oleObject183.bin"/><Relationship Id="rId398" Type="http://schemas.openxmlformats.org/officeDocument/2006/relationships/oleObject" Target="embeddings/oleObject205.bin"/><Relationship Id="rId95" Type="http://schemas.openxmlformats.org/officeDocument/2006/relationships/oleObject" Target="embeddings/oleObject47.bin"/><Relationship Id="rId160" Type="http://schemas.openxmlformats.org/officeDocument/2006/relationships/image" Target="media/image70.wmf"/><Relationship Id="rId216" Type="http://schemas.openxmlformats.org/officeDocument/2006/relationships/image" Target="media/image98.wmf"/><Relationship Id="rId423" Type="http://schemas.openxmlformats.org/officeDocument/2006/relationships/oleObject" Target="embeddings/oleObject218.bin"/><Relationship Id="rId258" Type="http://schemas.openxmlformats.org/officeDocument/2006/relationships/oleObject" Target="embeddings/oleObject132.bin"/><Relationship Id="rId465" Type="http://schemas.openxmlformats.org/officeDocument/2006/relationships/oleObject" Target="embeddings/oleObject242.bin"/><Relationship Id="rId22" Type="http://schemas.openxmlformats.org/officeDocument/2006/relationships/image" Target="media/image7.wmf"/><Relationship Id="rId64" Type="http://schemas.openxmlformats.org/officeDocument/2006/relationships/oleObject" Target="embeddings/oleObject30.bin"/><Relationship Id="rId118" Type="http://schemas.openxmlformats.org/officeDocument/2006/relationships/oleObject" Target="embeddings/oleObject60.bin"/><Relationship Id="rId325" Type="http://schemas.openxmlformats.org/officeDocument/2006/relationships/oleObject" Target="embeddings/oleObject165.bin"/><Relationship Id="rId367" Type="http://schemas.openxmlformats.org/officeDocument/2006/relationships/oleObject" Target="embeddings/oleObject189.bin"/><Relationship Id="rId171" Type="http://schemas.openxmlformats.org/officeDocument/2006/relationships/oleObject" Target="embeddings/oleObject87.bin"/><Relationship Id="rId227" Type="http://schemas.openxmlformats.org/officeDocument/2006/relationships/oleObject" Target="embeddings/oleObject115.bin"/><Relationship Id="rId269" Type="http://schemas.openxmlformats.org/officeDocument/2006/relationships/image" Target="media/image123.wmf"/><Relationship Id="rId434" Type="http://schemas.openxmlformats.org/officeDocument/2006/relationships/image" Target="media/image201.wmf"/><Relationship Id="rId476" Type="http://schemas.openxmlformats.org/officeDocument/2006/relationships/image" Target="media/image220.wmf"/><Relationship Id="rId33" Type="http://schemas.openxmlformats.org/officeDocument/2006/relationships/oleObject" Target="embeddings/oleObject12.bin"/><Relationship Id="rId129" Type="http://schemas.openxmlformats.org/officeDocument/2006/relationships/oleObject" Target="embeddings/oleObject66.bin"/><Relationship Id="rId280" Type="http://schemas.openxmlformats.org/officeDocument/2006/relationships/oleObject" Target="embeddings/oleObject143.bin"/><Relationship Id="rId336" Type="http://schemas.openxmlformats.org/officeDocument/2006/relationships/oleObject" Target="embeddings/oleObject171.bin"/><Relationship Id="rId501" Type="http://schemas.openxmlformats.org/officeDocument/2006/relationships/footer" Target="footer2.xml"/><Relationship Id="rId75" Type="http://schemas.openxmlformats.org/officeDocument/2006/relationships/oleObject" Target="embeddings/oleObject36.bin"/><Relationship Id="rId140" Type="http://schemas.openxmlformats.org/officeDocument/2006/relationships/image" Target="media/image60.wmf"/><Relationship Id="rId182" Type="http://schemas.openxmlformats.org/officeDocument/2006/relationships/image" Target="media/image81.wmf"/><Relationship Id="rId378" Type="http://schemas.openxmlformats.org/officeDocument/2006/relationships/oleObject" Target="embeddings/oleObject195.bin"/><Relationship Id="rId403" Type="http://schemas.openxmlformats.org/officeDocument/2006/relationships/image" Target="media/image187.wmf"/><Relationship Id="rId6" Type="http://schemas.openxmlformats.org/officeDocument/2006/relationships/webSettings" Target="webSettings.xml"/><Relationship Id="rId238" Type="http://schemas.openxmlformats.org/officeDocument/2006/relationships/image" Target="media/image109.wmf"/><Relationship Id="rId445" Type="http://schemas.openxmlformats.org/officeDocument/2006/relationships/oleObject" Target="embeddings/oleObject230.bin"/><Relationship Id="rId487" Type="http://schemas.openxmlformats.org/officeDocument/2006/relationships/oleObject" Target="embeddings/oleObject253.bin"/><Relationship Id="rId291" Type="http://schemas.openxmlformats.org/officeDocument/2006/relationships/oleObject" Target="embeddings/oleObject148.bin"/><Relationship Id="rId305" Type="http://schemas.openxmlformats.org/officeDocument/2006/relationships/oleObject" Target="embeddings/oleObject155.bin"/><Relationship Id="rId347" Type="http://schemas.openxmlformats.org/officeDocument/2006/relationships/oleObject" Target="embeddings/oleObject178.bin"/><Relationship Id="rId44" Type="http://schemas.openxmlformats.org/officeDocument/2006/relationships/oleObject" Target="embeddings/oleObject18.bin"/><Relationship Id="rId86" Type="http://schemas.openxmlformats.org/officeDocument/2006/relationships/oleObject" Target="embeddings/oleObject42.bin"/><Relationship Id="rId151" Type="http://schemas.openxmlformats.org/officeDocument/2006/relationships/oleObject" Target="embeddings/oleObject77.bin"/><Relationship Id="rId389" Type="http://schemas.openxmlformats.org/officeDocument/2006/relationships/image" Target="media/image180.wmf"/><Relationship Id="rId193" Type="http://schemas.openxmlformats.org/officeDocument/2006/relationships/oleObject" Target="embeddings/oleObject98.bin"/><Relationship Id="rId207" Type="http://schemas.openxmlformats.org/officeDocument/2006/relationships/oleObject" Target="embeddings/oleObject105.bin"/><Relationship Id="rId249" Type="http://schemas.openxmlformats.org/officeDocument/2006/relationships/image" Target="media/image114.wmf"/><Relationship Id="rId414" Type="http://schemas.openxmlformats.org/officeDocument/2006/relationships/oleObject" Target="embeddings/oleObject213.bin"/><Relationship Id="rId456" Type="http://schemas.openxmlformats.org/officeDocument/2006/relationships/oleObject" Target="embeddings/oleObject237.bin"/><Relationship Id="rId498" Type="http://schemas.openxmlformats.org/officeDocument/2006/relationships/header" Target="header1.xml"/><Relationship Id="rId13" Type="http://schemas.openxmlformats.org/officeDocument/2006/relationships/image" Target="media/image3.wmf"/><Relationship Id="rId109" Type="http://schemas.openxmlformats.org/officeDocument/2006/relationships/image" Target="media/image46.wmf"/><Relationship Id="rId260" Type="http://schemas.openxmlformats.org/officeDocument/2006/relationships/oleObject" Target="embeddings/oleObject133.bin"/><Relationship Id="rId316" Type="http://schemas.openxmlformats.org/officeDocument/2006/relationships/image" Target="media/image147.wmf"/><Relationship Id="rId55" Type="http://schemas.openxmlformats.org/officeDocument/2006/relationships/image" Target="media/image21.wmf"/><Relationship Id="rId97" Type="http://schemas.openxmlformats.org/officeDocument/2006/relationships/image" Target="media/image40.wmf"/><Relationship Id="rId120" Type="http://schemas.openxmlformats.org/officeDocument/2006/relationships/image" Target="media/image50.wmf"/><Relationship Id="rId358" Type="http://schemas.openxmlformats.org/officeDocument/2006/relationships/oleObject" Target="embeddings/oleObject184.bin"/><Relationship Id="rId162" Type="http://schemas.openxmlformats.org/officeDocument/2006/relationships/image" Target="media/image71.wmf"/><Relationship Id="rId218" Type="http://schemas.openxmlformats.org/officeDocument/2006/relationships/image" Target="media/image99.wmf"/><Relationship Id="rId425" Type="http://schemas.openxmlformats.org/officeDocument/2006/relationships/oleObject" Target="embeddings/oleObject219.bin"/><Relationship Id="rId467" Type="http://schemas.openxmlformats.org/officeDocument/2006/relationships/oleObject" Target="embeddings/oleObject243.bin"/><Relationship Id="rId271" Type="http://schemas.openxmlformats.org/officeDocument/2006/relationships/image" Target="media/image124.wmf"/></Relationships>
</file>

<file path=word/_rels/header1.xml.rels><?xml version="1.0" encoding="UTF-8" standalone="yes"?>
<Relationships xmlns="http://schemas.openxmlformats.org/package/2006/relationships"><Relationship Id="rId1" Type="http://schemas.openxmlformats.org/officeDocument/2006/relationships/image" Target="media/image227.jpeg"/></Relationships>
</file>

<file path=word/_rels/header2.xml.rels><?xml version="1.0" encoding="UTF-8" standalone="yes"?>
<Relationships xmlns="http://schemas.openxmlformats.org/package/2006/relationships"><Relationship Id="rId1" Type="http://schemas.openxmlformats.org/officeDocument/2006/relationships/image" Target="media/image2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847A8-F3BC-4E97-9D5D-540F6E30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54</Pages>
  <Words>11540</Words>
  <Characters>65784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AS Level Further Mathematics A Mapping Guide AS and A legacy units to H235</vt:lpstr>
    </vt:vector>
  </TitlesOfParts>
  <Company>Cambridge Assessment</Company>
  <LinksUpToDate>false</LinksUpToDate>
  <CharactersWithSpaces>77170</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Level Further Mathematics A Mapping Guide AS and A legacy units</dc:title>
  <dc:creator>OCR</dc:creator>
  <cp:keywords>AS Level, Further, Mathematics A, Maths, Mapping Guide, legacy</cp:keywords>
  <cp:lastModifiedBy>Nicola Williams</cp:lastModifiedBy>
  <cp:revision>13</cp:revision>
  <dcterms:created xsi:type="dcterms:W3CDTF">2018-01-23T16:48:00Z</dcterms:created>
  <dcterms:modified xsi:type="dcterms:W3CDTF">2018-01-26T15:32:00Z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