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0C52ECED" w:rsidR="007308A5" w:rsidRDefault="007308A5" w:rsidP="003B7D4F">
      <w:pPr>
        <w:pStyle w:val="Heading1"/>
      </w:pPr>
      <w:bookmarkStart w:id="0" w:name="_Hlk507771671"/>
      <w:r>
        <w:t xml:space="preserve">Activity </w:t>
      </w:r>
      <w:r w:rsidR="000B3EA6">
        <w:t>1</w:t>
      </w:r>
      <w:r w:rsidR="00466CB0">
        <w:t>4</w:t>
      </w:r>
      <w:r w:rsidRPr="006020A8">
        <w:t xml:space="preserve"> </w:t>
      </w:r>
      <w:r>
        <w:t xml:space="preserve">– </w:t>
      </w:r>
      <w:r w:rsidR="00466CB0" w:rsidRPr="00466CB0">
        <w:t>The Pitch</w:t>
      </w:r>
    </w:p>
    <w:p w14:paraId="3A76EA55" w14:textId="77777777" w:rsidR="00AC6730" w:rsidRPr="00E647B3" w:rsidRDefault="00AC6730" w:rsidP="00AC6730">
      <w:pPr>
        <w:spacing w:after="0" w:line="240" w:lineRule="auto"/>
        <w:rPr>
          <w:b/>
        </w:rPr>
      </w:pPr>
    </w:p>
    <w:p w14:paraId="28227A09" w14:textId="77777777" w:rsidR="003B7D4F" w:rsidRPr="003B7D4F" w:rsidRDefault="003B7D4F" w:rsidP="003B7D4F">
      <w:r w:rsidRPr="00E647B3">
        <w:rPr>
          <w:b/>
        </w:rPr>
        <w:t>Prepare a pitch</w:t>
      </w:r>
      <w:r w:rsidRPr="003B7D4F">
        <w:t xml:space="preserve"> to last no more than </w:t>
      </w:r>
      <w:r w:rsidRPr="00E647B3">
        <w:rPr>
          <w:b/>
        </w:rPr>
        <w:t>two minutes</w:t>
      </w:r>
      <w:r w:rsidRPr="003B7D4F">
        <w:t xml:space="preserve"> to present to the rest of the class and to be prepared to answer questions.</w:t>
      </w:r>
    </w:p>
    <w:p w14:paraId="4DB06F87" w14:textId="77777777" w:rsidR="003B7D4F" w:rsidRPr="003B7D4F" w:rsidRDefault="003B7D4F" w:rsidP="003B7D4F">
      <w:r w:rsidRPr="003B7D4F">
        <w:t>Make sure you include the following in your pitch:</w:t>
      </w:r>
    </w:p>
    <w:p w14:paraId="04B37A18" w14:textId="77777777" w:rsidR="003B7D4F" w:rsidRPr="003B7D4F" w:rsidRDefault="003B7D4F" w:rsidP="003B7D4F">
      <w:pPr>
        <w:pStyle w:val="Numberingstyle"/>
        <w:ind w:left="426" w:hanging="426"/>
      </w:pPr>
      <w:r w:rsidRPr="003B7D4F">
        <w:t>A brief summary of the content of your production.</w:t>
      </w:r>
    </w:p>
    <w:p w14:paraId="745F9B58" w14:textId="77777777" w:rsidR="003B7D4F" w:rsidRPr="003B7D4F" w:rsidRDefault="003B7D4F" w:rsidP="003B7D4F">
      <w:pPr>
        <w:pStyle w:val="Numberingstyle"/>
        <w:ind w:left="426" w:hanging="426"/>
      </w:pPr>
      <w:r w:rsidRPr="003B7D4F">
        <w:t>A summary of the representations you intend to construct, including the use of anti-stereotypes.</w:t>
      </w:r>
    </w:p>
    <w:p w14:paraId="12D77AC1" w14:textId="77777777" w:rsidR="003B7D4F" w:rsidRPr="003B7D4F" w:rsidRDefault="003B7D4F" w:rsidP="003B7D4F">
      <w:pPr>
        <w:pStyle w:val="Numberingstyle"/>
        <w:ind w:left="426" w:hanging="426"/>
      </w:pPr>
      <w:r w:rsidRPr="003B7D4F">
        <w:t>Two examples of how you aim to appeal to your target audience through the use of an image/title/mode of address/sequence of images/intertextuality, fitting in with your audience research.</w:t>
      </w:r>
    </w:p>
    <w:p w14:paraId="6F8CF449" w14:textId="77777777" w:rsidR="003B7D4F" w:rsidRPr="003B7D4F" w:rsidRDefault="003B7D4F" w:rsidP="003B7D4F">
      <w:pPr>
        <w:pStyle w:val="Numberingstyle"/>
        <w:ind w:left="426" w:hanging="426"/>
      </w:pPr>
      <w:r w:rsidRPr="003B7D4F">
        <w:t>The names of any models/actors/supporting crew members.</w:t>
      </w:r>
    </w:p>
    <w:p w14:paraId="0D847AE0" w14:textId="5898457C" w:rsidR="003B7D4F" w:rsidRPr="003B7D4F" w:rsidRDefault="003176E9" w:rsidP="003B7D4F">
      <w:pPr>
        <w:pStyle w:val="Numberingstyle"/>
        <w:ind w:left="426" w:hanging="426"/>
      </w:pPr>
      <w:r>
        <w:t>Your selected locations/sets</w:t>
      </w:r>
      <w:r w:rsidR="00E647B3">
        <w:t>.</w:t>
      </w:r>
    </w:p>
    <w:p w14:paraId="2E6A9B7F" w14:textId="77777777" w:rsidR="003B7D4F" w:rsidRDefault="003B7D4F" w:rsidP="003B7D4F">
      <w:pPr>
        <w:pStyle w:val="Numberingstyle"/>
        <w:ind w:left="426" w:hanging="426"/>
      </w:pPr>
      <w:proofErr w:type="gramStart"/>
      <w:r w:rsidRPr="003B7D4F">
        <w:t>Planned dates</w:t>
      </w:r>
      <w:proofErr w:type="gramEnd"/>
      <w:r w:rsidRPr="003B7D4F">
        <w:t xml:space="preserve"> for photo shoots/filming.</w:t>
      </w:r>
    </w:p>
    <w:p w14:paraId="64AE8AAC" w14:textId="77777777" w:rsidR="00E647B3" w:rsidRDefault="00E647B3" w:rsidP="00E647B3">
      <w:pPr>
        <w:pStyle w:val="Numberingstyle"/>
        <w:numPr>
          <w:ilvl w:val="0"/>
          <w:numId w:val="0"/>
        </w:numPr>
      </w:pPr>
    </w:p>
    <w:p w14:paraId="7C979541" w14:textId="77777777" w:rsidR="003B7D4F" w:rsidRPr="00E647B3" w:rsidRDefault="003B7D4F" w:rsidP="00E647B3">
      <w:pPr>
        <w:pStyle w:val="Bulletstyle"/>
        <w:numPr>
          <w:ilvl w:val="0"/>
          <w:numId w:val="24"/>
        </w:numPr>
        <w:tabs>
          <w:tab w:val="clear" w:pos="720"/>
        </w:tabs>
        <w:ind w:left="426" w:hanging="426"/>
        <w:rPr>
          <w:sz w:val="24"/>
        </w:rPr>
      </w:pPr>
      <w:r w:rsidRPr="00E647B3">
        <w:rPr>
          <w:sz w:val="24"/>
        </w:rPr>
        <w:t xml:space="preserve">Reflect on the responses to your pitch and adapt scripts, titles, layouts, modes of address if necessary. </w:t>
      </w:r>
    </w:p>
    <w:p w14:paraId="5E45EA6E" w14:textId="77777777" w:rsidR="003B7D4F" w:rsidRPr="00E647B3" w:rsidRDefault="003B7D4F" w:rsidP="00E647B3">
      <w:pPr>
        <w:pStyle w:val="Bulletstyle"/>
        <w:numPr>
          <w:ilvl w:val="0"/>
          <w:numId w:val="24"/>
        </w:numPr>
        <w:tabs>
          <w:tab w:val="clear" w:pos="720"/>
        </w:tabs>
        <w:ind w:left="426" w:hanging="426"/>
        <w:rPr>
          <w:sz w:val="24"/>
        </w:rPr>
      </w:pPr>
      <w:r w:rsidRPr="00E647B3">
        <w:rPr>
          <w:sz w:val="24"/>
        </w:rPr>
        <w:t xml:space="preserve">Check that your planning material is up to date and identify any missing areas. </w:t>
      </w:r>
    </w:p>
    <w:p w14:paraId="7CF92118" w14:textId="56D1BC6D" w:rsidR="00566718" w:rsidRPr="00E647B3" w:rsidRDefault="003B7D4F" w:rsidP="00E647B3">
      <w:pPr>
        <w:pStyle w:val="Bulletstyle"/>
        <w:numPr>
          <w:ilvl w:val="0"/>
          <w:numId w:val="24"/>
        </w:numPr>
        <w:tabs>
          <w:tab w:val="clear" w:pos="720"/>
        </w:tabs>
        <w:ind w:left="426" w:hanging="426"/>
        <w:rPr>
          <w:b/>
          <w:sz w:val="24"/>
        </w:rPr>
      </w:pPr>
      <w:r w:rsidRPr="00E647B3">
        <w:rPr>
          <w:sz w:val="24"/>
        </w:rPr>
        <w:t>Check that your plans match your Statement o</w:t>
      </w:r>
      <w:r w:rsidR="00E647B3" w:rsidRPr="00E647B3">
        <w:rPr>
          <w:sz w:val="24"/>
        </w:rPr>
        <w:t>f Intent and make any necessary a</w:t>
      </w:r>
      <w:r w:rsidRPr="00E647B3">
        <w:rPr>
          <w:sz w:val="24"/>
        </w:rPr>
        <w:t>daptations before you begin your production.</w:t>
      </w:r>
      <w:bookmarkStart w:id="1" w:name="_GoBack"/>
      <w:bookmarkEnd w:id="1"/>
    </w:p>
    <w:bookmarkEnd w:id="0"/>
    <w:sectPr w:rsidR="00566718" w:rsidRPr="00E647B3" w:rsidSect="00D61AC3">
      <w:headerReference w:type="default" r:id="rId9"/>
      <w:footerReference w:type="default" r:id="rId10"/>
      <w:pgSz w:w="11906" w:h="16838"/>
      <w:pgMar w:top="1440" w:right="1274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37F65" w14:textId="77777777" w:rsidR="007A2249" w:rsidRPr="00012B42" w:rsidRDefault="007A2249" w:rsidP="007A2249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E647B3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6BCFE65C" w14:textId="1DD39217" w:rsidR="007A2249" w:rsidRDefault="007A2249" w:rsidP="007A2249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E647B3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E647B3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E647B3">
      <w:rPr>
        <w:b/>
        <w:noProof/>
        <w:sz w:val="16"/>
        <w:szCs w:val="16"/>
      </w:rPr>
      <w:t xml:space="preserve"> a</w:t>
    </w:r>
    <w:r w:rsidRPr="00012B42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54F75" w14:textId="43D1DDDA" w:rsidR="007E5BCF" w:rsidRDefault="007A2249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214FAE6" wp14:editId="6C9F05AA">
          <wp:simplePos x="0" y="0"/>
          <wp:positionH relativeFrom="column">
            <wp:posOffset>-902970</wp:posOffset>
          </wp:positionH>
          <wp:positionV relativeFrom="paragraph">
            <wp:posOffset>-433070</wp:posOffset>
          </wp:positionV>
          <wp:extent cx="7566025" cy="1079500"/>
          <wp:effectExtent l="0" t="0" r="0" b="6350"/>
          <wp:wrapTight wrapText="bothSides">
            <wp:wrapPolygon edited="0">
              <wp:start x="0" y="0"/>
              <wp:lineTo x="0" y="21346"/>
              <wp:lineTo x="21537" y="21346"/>
              <wp:lineTo x="21537" y="0"/>
              <wp:lineTo x="0" y="0"/>
            </wp:wrapPolygon>
          </wp:wrapTight>
          <wp:docPr id="1" name="Picture 1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fro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2835A8"/>
    <w:multiLevelType w:val="hybridMultilevel"/>
    <w:tmpl w:val="E662B9B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D263EB"/>
    <w:multiLevelType w:val="hybridMultilevel"/>
    <w:tmpl w:val="F5648B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1958D5"/>
    <w:multiLevelType w:val="hybridMultilevel"/>
    <w:tmpl w:val="884C6EF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F7CE6"/>
    <w:multiLevelType w:val="hybridMultilevel"/>
    <w:tmpl w:val="BAF03D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A0367"/>
    <w:multiLevelType w:val="hybridMultilevel"/>
    <w:tmpl w:val="5FD83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435163"/>
    <w:multiLevelType w:val="hybridMultilevel"/>
    <w:tmpl w:val="FF06410C"/>
    <w:lvl w:ilvl="0" w:tplc="FBF458E2">
      <w:start w:val="1"/>
      <w:numFmt w:val="decimal"/>
      <w:pStyle w:val="Style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D6890"/>
    <w:multiLevelType w:val="hybridMultilevel"/>
    <w:tmpl w:val="56020F5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>
    <w:nsid w:val="2B3C50A9"/>
    <w:multiLevelType w:val="hybridMultilevel"/>
    <w:tmpl w:val="5872929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>
    <w:nsid w:val="2C8D5C32"/>
    <w:multiLevelType w:val="hybridMultilevel"/>
    <w:tmpl w:val="798A0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6919E3"/>
    <w:multiLevelType w:val="hybridMultilevel"/>
    <w:tmpl w:val="8F285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E9574AB"/>
    <w:multiLevelType w:val="hybridMultilevel"/>
    <w:tmpl w:val="2760F9AC"/>
    <w:lvl w:ilvl="0" w:tplc="5614D01E">
      <w:start w:val="1"/>
      <w:numFmt w:val="decimal"/>
      <w:pStyle w:val="Numberingstyle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95C20"/>
    <w:multiLevelType w:val="hybridMultilevel"/>
    <w:tmpl w:val="C382DA20"/>
    <w:lvl w:ilvl="0" w:tplc="9722991E">
      <w:start w:val="1"/>
      <w:numFmt w:val="bullet"/>
      <w:pStyle w:val="Bulletstyle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3379AA"/>
    <w:multiLevelType w:val="hybridMultilevel"/>
    <w:tmpl w:val="6FFA2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9938B9"/>
    <w:multiLevelType w:val="hybridMultilevel"/>
    <w:tmpl w:val="B39CF0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65019A7"/>
    <w:multiLevelType w:val="hybridMultilevel"/>
    <w:tmpl w:val="B4188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54E"/>
    <w:multiLevelType w:val="hybridMultilevel"/>
    <w:tmpl w:val="540CA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345C6C"/>
    <w:multiLevelType w:val="hybridMultilevel"/>
    <w:tmpl w:val="BB38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3F7C6D"/>
    <w:multiLevelType w:val="hybridMultilevel"/>
    <w:tmpl w:val="4ECC7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11"/>
  </w:num>
  <w:num w:numId="5">
    <w:abstractNumId w:val="17"/>
  </w:num>
  <w:num w:numId="6">
    <w:abstractNumId w:val="0"/>
  </w:num>
  <w:num w:numId="7">
    <w:abstractNumId w:val="21"/>
  </w:num>
  <w:num w:numId="8">
    <w:abstractNumId w:val="20"/>
  </w:num>
  <w:num w:numId="9">
    <w:abstractNumId w:val="22"/>
  </w:num>
  <w:num w:numId="10">
    <w:abstractNumId w:val="15"/>
  </w:num>
  <w:num w:numId="11">
    <w:abstractNumId w:val="8"/>
  </w:num>
  <w:num w:numId="12">
    <w:abstractNumId w:val="9"/>
  </w:num>
  <w:num w:numId="13">
    <w:abstractNumId w:val="23"/>
  </w:num>
  <w:num w:numId="14">
    <w:abstractNumId w:val="6"/>
  </w:num>
  <w:num w:numId="15">
    <w:abstractNumId w:val="2"/>
  </w:num>
  <w:num w:numId="16">
    <w:abstractNumId w:val="19"/>
  </w:num>
  <w:num w:numId="17">
    <w:abstractNumId w:val="13"/>
  </w:num>
  <w:num w:numId="18">
    <w:abstractNumId w:val="3"/>
  </w:num>
  <w:num w:numId="19">
    <w:abstractNumId w:val="18"/>
  </w:num>
  <w:num w:numId="20">
    <w:abstractNumId w:val="5"/>
  </w:num>
  <w:num w:numId="21">
    <w:abstractNumId w:val="10"/>
  </w:num>
  <w:num w:numId="22">
    <w:abstractNumId w:val="7"/>
  </w:num>
  <w:num w:numId="23">
    <w:abstractNumId w:val="1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0B3EA6"/>
    <w:rsid w:val="0012784D"/>
    <w:rsid w:val="00154D66"/>
    <w:rsid w:val="0029100F"/>
    <w:rsid w:val="002D03B1"/>
    <w:rsid w:val="003176E9"/>
    <w:rsid w:val="003A341E"/>
    <w:rsid w:val="003B0237"/>
    <w:rsid w:val="003B7D4F"/>
    <w:rsid w:val="003F1650"/>
    <w:rsid w:val="003F4DB6"/>
    <w:rsid w:val="0044439C"/>
    <w:rsid w:val="00462A54"/>
    <w:rsid w:val="00466CB0"/>
    <w:rsid w:val="00471827"/>
    <w:rsid w:val="004B5A50"/>
    <w:rsid w:val="005057F6"/>
    <w:rsid w:val="00524FE2"/>
    <w:rsid w:val="00536B47"/>
    <w:rsid w:val="0054328C"/>
    <w:rsid w:val="00566718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A2249"/>
    <w:rsid w:val="007C68E9"/>
    <w:rsid w:val="007C71DA"/>
    <w:rsid w:val="007E5BCF"/>
    <w:rsid w:val="007F5B4A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AC6730"/>
    <w:rsid w:val="00B2585E"/>
    <w:rsid w:val="00B3663B"/>
    <w:rsid w:val="00BF3E7D"/>
    <w:rsid w:val="00C15BD8"/>
    <w:rsid w:val="00CA2726"/>
    <w:rsid w:val="00D10E98"/>
    <w:rsid w:val="00D45192"/>
    <w:rsid w:val="00D61AC3"/>
    <w:rsid w:val="00D64F60"/>
    <w:rsid w:val="00DE0E9C"/>
    <w:rsid w:val="00E063A9"/>
    <w:rsid w:val="00E647B3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D45192"/>
    <w:pPr>
      <w:numPr>
        <w:numId w:val="10"/>
      </w:numPr>
      <w:tabs>
        <w:tab w:val="left" w:pos="720"/>
      </w:tabs>
      <w:spacing w:before="40" w:after="200" w:line="276" w:lineRule="auto"/>
      <w:ind w:left="714" w:hanging="357"/>
      <w:contextualSpacing w:val="0"/>
    </w:pPr>
    <w:rPr>
      <w:rFonts w:ascii="Arial" w:hAnsi="Arial"/>
    </w:rPr>
  </w:style>
  <w:style w:type="paragraph" w:customStyle="1" w:styleId="Style1">
    <w:name w:val="Style1"/>
    <w:basedOn w:val="Bulletstyle"/>
    <w:qFormat/>
    <w:rsid w:val="003B7D4F"/>
    <w:pPr>
      <w:numPr>
        <w:numId w:val="22"/>
      </w:numPr>
      <w:spacing w:after="240"/>
      <w:ind w:left="714" w:hanging="357"/>
    </w:pPr>
  </w:style>
  <w:style w:type="paragraph" w:customStyle="1" w:styleId="Numberingstyle">
    <w:name w:val="Numbering style"/>
    <w:basedOn w:val="Normal"/>
    <w:qFormat/>
    <w:rsid w:val="00D45192"/>
    <w:pPr>
      <w:numPr>
        <w:numId w:val="23"/>
      </w:numPr>
      <w:ind w:left="709" w:hanging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D45192"/>
    <w:pPr>
      <w:numPr>
        <w:numId w:val="10"/>
      </w:numPr>
      <w:tabs>
        <w:tab w:val="left" w:pos="720"/>
      </w:tabs>
      <w:spacing w:before="40" w:after="200" w:line="276" w:lineRule="auto"/>
      <w:ind w:left="714" w:hanging="357"/>
      <w:contextualSpacing w:val="0"/>
    </w:pPr>
    <w:rPr>
      <w:rFonts w:ascii="Arial" w:hAnsi="Arial"/>
    </w:rPr>
  </w:style>
  <w:style w:type="paragraph" w:customStyle="1" w:styleId="Style1">
    <w:name w:val="Style1"/>
    <w:basedOn w:val="Bulletstyle"/>
    <w:qFormat/>
    <w:rsid w:val="003B7D4F"/>
    <w:pPr>
      <w:numPr>
        <w:numId w:val="22"/>
      </w:numPr>
      <w:spacing w:after="240"/>
      <w:ind w:left="714" w:hanging="357"/>
    </w:pPr>
  </w:style>
  <w:style w:type="paragraph" w:customStyle="1" w:styleId="Numberingstyle">
    <w:name w:val="Numbering style"/>
    <w:basedOn w:val="Normal"/>
    <w:qFormat/>
    <w:rsid w:val="00D45192"/>
    <w:pPr>
      <w:numPr>
        <w:numId w:val="23"/>
      </w:numPr>
      <w:ind w:left="709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52B82-FEFA-45CE-B3C9-24E49561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14</vt:lpstr>
    </vt:vector>
  </TitlesOfParts>
  <Company>Cambridge Assessment</Company>
  <LinksUpToDate>false</LinksUpToDate>
  <CharactersWithSpaces>973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14</dc:title>
  <dc:creator>OCR</dc:creator>
  <cp:keywords>GCSE; Media Studies; resource;</cp:keywords>
  <cp:lastModifiedBy>Nicola Williams</cp:lastModifiedBy>
  <cp:revision>18</cp:revision>
  <dcterms:created xsi:type="dcterms:W3CDTF">2018-03-08T12:10:00Z</dcterms:created>
  <dcterms:modified xsi:type="dcterms:W3CDTF">2018-03-20T11:51:00Z</dcterms:modified>
</cp:coreProperties>
</file>