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02D63" w14:textId="77777777" w:rsidR="0011755F" w:rsidRPr="0011755F" w:rsidRDefault="0011755F" w:rsidP="006A68EE">
      <w:pPr>
        <w:pStyle w:val="Heading1"/>
        <w:spacing w:before="120" w:after="240"/>
      </w:pPr>
      <w:bookmarkStart w:id="0" w:name="_Toc534367817"/>
      <w:r w:rsidRPr="0011755F">
        <w:t xml:space="preserve">Schemes of work: </w:t>
      </w:r>
      <w:r>
        <w:br/>
      </w:r>
      <w:r w:rsidRPr="0011755F">
        <w:t xml:space="preserve">Beliefs and teachings &amp; Practices </w:t>
      </w:r>
      <w:r>
        <w:rPr>
          <w:rFonts w:cs="Arial"/>
        </w:rPr>
        <w:t>–</w:t>
      </w:r>
      <w:r w:rsidRPr="0011755F">
        <w:t xml:space="preserve"> Christianity (01), Islam (02), Judaism (03)</w:t>
      </w:r>
      <w:bookmarkEnd w:id="0"/>
    </w:p>
    <w:p w14:paraId="4C69DF25" w14:textId="77777777" w:rsidR="0011755F" w:rsidRDefault="0967967C" w:rsidP="006A68EE">
      <w:pPr>
        <w:pStyle w:val="Heading1"/>
        <w:spacing w:before="120" w:after="240"/>
      </w:pPr>
      <w:bookmarkStart w:id="1" w:name="_Toc534367818"/>
      <w:r>
        <w:t xml:space="preserve">Religion, philosophy and ethics in the modern world from a religious perspective </w:t>
      </w:r>
      <w:r w:rsidRPr="1887CB5D">
        <w:rPr>
          <w:rFonts w:cs="Arial"/>
        </w:rPr>
        <w:t>–</w:t>
      </w:r>
      <w:r>
        <w:t xml:space="preserve"> Christianity (06)</w:t>
      </w:r>
      <w:bookmarkEnd w:id="1"/>
    </w:p>
    <w:p w14:paraId="3D439D15" w14:textId="77777777" w:rsidR="00897933" w:rsidRPr="00897933" w:rsidRDefault="00897933" w:rsidP="00897933"/>
    <w:p w14:paraId="620E21AC" w14:textId="77777777" w:rsidR="00897933" w:rsidRDefault="00897933" w:rsidP="00897933">
      <w:pPr>
        <w:rPr>
          <w:rStyle w:val="normaltextrun"/>
          <w:rFonts w:cs="Arial"/>
          <w:sz w:val="22"/>
        </w:rPr>
      </w:pPr>
      <w:r>
        <w:rPr>
          <w:rStyle w:val="normaltextrun"/>
          <w:rFonts w:cs="Arial"/>
          <w:sz w:val="22"/>
        </w:rPr>
        <w:t xml:space="preserve">There have been several important developments in Religious Education in recent years. Stakeholders and teachers have been talking for the past few years about changes to Religious Education/Studies. </w:t>
      </w:r>
    </w:p>
    <w:p w14:paraId="50AD7402" w14:textId="10FEF118" w:rsidR="00897933" w:rsidRDefault="00897933" w:rsidP="00897933">
      <w:pPr>
        <w:rPr>
          <w:rStyle w:val="normaltextrun"/>
          <w:rFonts w:cs="Arial"/>
          <w:sz w:val="22"/>
        </w:rPr>
      </w:pPr>
      <w:r w:rsidRPr="63E26F9D">
        <w:rPr>
          <w:rStyle w:val="normaltextrun"/>
          <w:rFonts w:cs="Arial"/>
          <w:sz w:val="22"/>
        </w:rPr>
        <w:t xml:space="preserve">The RE Council have established the </w:t>
      </w:r>
      <w:hyperlink r:id="rId11" w:history="1">
        <w:r w:rsidRPr="00897933">
          <w:rPr>
            <w:rStyle w:val="Hyperlink"/>
            <w:rFonts w:cs="Arial"/>
            <w:sz w:val="22"/>
          </w:rPr>
          <w:t>Commission on RE</w:t>
        </w:r>
      </w:hyperlink>
      <w:r w:rsidRPr="63E26F9D">
        <w:rPr>
          <w:rStyle w:val="normaltextrun"/>
          <w:rFonts w:cs="Arial"/>
          <w:sz w:val="22"/>
        </w:rPr>
        <w:t xml:space="preserve"> which set out a new approach to the subject in their 2018 report. </w:t>
      </w:r>
      <w:r w:rsidR="00C45576">
        <w:rPr>
          <w:rStyle w:val="normaltextrun"/>
          <w:rFonts w:cs="Arial"/>
          <w:sz w:val="22"/>
        </w:rPr>
        <w:t>F</w:t>
      </w:r>
      <w:r w:rsidRPr="63E26F9D">
        <w:rPr>
          <w:rStyle w:val="normaltextrun"/>
          <w:rFonts w:cs="Arial"/>
          <w:sz w:val="22"/>
        </w:rPr>
        <w:t xml:space="preserve">ind out about the </w:t>
      </w:r>
      <w:hyperlink r:id="rId12" w:history="1">
        <w:r w:rsidRPr="00DD1F7D">
          <w:rPr>
            <w:rStyle w:val="Hyperlink"/>
            <w:rFonts w:cs="Arial"/>
            <w:sz w:val="22"/>
          </w:rPr>
          <w:t>Religion and Worldviews project</w:t>
        </w:r>
      </w:hyperlink>
      <w:r w:rsidRPr="63E26F9D">
        <w:rPr>
          <w:rStyle w:val="normaltextrun"/>
          <w:rFonts w:cs="Arial"/>
          <w:sz w:val="22"/>
        </w:rPr>
        <w:t xml:space="preserve">. </w:t>
      </w:r>
    </w:p>
    <w:p w14:paraId="57A0547B" w14:textId="0D9274E1" w:rsidR="00897933" w:rsidRDefault="00897933" w:rsidP="00897933">
      <w:pPr>
        <w:rPr>
          <w:rFonts w:ascii="Segoe UI" w:hAnsi="Segoe UI" w:cs="Segoe UI"/>
          <w:sz w:val="18"/>
          <w:szCs w:val="18"/>
        </w:rPr>
      </w:pPr>
      <w:r w:rsidRPr="63E26F9D">
        <w:rPr>
          <w:rStyle w:val="normaltextrun"/>
          <w:rFonts w:cs="Arial"/>
          <w:sz w:val="22"/>
        </w:rPr>
        <w:t xml:space="preserve">In a </w:t>
      </w:r>
      <w:hyperlink r:id="rId13" w:history="1">
        <w:r w:rsidRPr="009B1D06">
          <w:rPr>
            <w:rStyle w:val="Hyperlink"/>
            <w:rFonts w:cs="Arial"/>
            <w:sz w:val="22"/>
          </w:rPr>
          <w:t>research review published in 2021</w:t>
        </w:r>
      </w:hyperlink>
      <w:r w:rsidRPr="63E26F9D">
        <w:rPr>
          <w:rStyle w:val="normaltextrun"/>
          <w:rFonts w:cs="Arial"/>
          <w:sz w:val="22"/>
        </w:rPr>
        <w:t xml:space="preserve"> Ofsted recognised the different types of knowledge within RE – including different disciplines, i.e., philosophy, theology, and human/social sciences (including history). </w:t>
      </w:r>
    </w:p>
    <w:p w14:paraId="73F9A0FC" w14:textId="0B092E58" w:rsidR="00897933" w:rsidRDefault="00897933" w:rsidP="00897933">
      <w:pPr>
        <w:rPr>
          <w:rStyle w:val="normaltextrun"/>
          <w:rFonts w:cs="Arial"/>
          <w:sz w:val="22"/>
        </w:rPr>
      </w:pPr>
      <w:r w:rsidRPr="63E26F9D">
        <w:rPr>
          <w:rStyle w:val="normaltextrun"/>
          <w:rFonts w:cs="Arial"/>
          <w:sz w:val="22"/>
        </w:rPr>
        <w:t xml:space="preserve">Our existing Scheme of Work has been edited to include a new column for </w:t>
      </w:r>
      <w:r w:rsidRPr="63E26F9D">
        <w:rPr>
          <w:rStyle w:val="normaltextrun"/>
          <w:rFonts w:cs="Arial"/>
          <w:b/>
          <w:bCs/>
          <w:sz w:val="22"/>
        </w:rPr>
        <w:t>worldviews, the different disciplines and diversity</w:t>
      </w:r>
      <w:r w:rsidRPr="63E26F9D">
        <w:rPr>
          <w:rStyle w:val="normaltextrun"/>
          <w:rFonts w:cs="Arial"/>
          <w:sz w:val="22"/>
        </w:rPr>
        <w:t>. This update explains and provide opportunities and links for teachers to explore.</w:t>
      </w:r>
    </w:p>
    <w:p w14:paraId="3B7DBE9B" w14:textId="15BB6513" w:rsidR="00897933" w:rsidRDefault="00897933" w:rsidP="00897933">
      <w:r w:rsidRPr="63E26F9D">
        <w:rPr>
          <w:rStyle w:val="normaltextrun"/>
          <w:rFonts w:cs="Arial"/>
          <w:sz w:val="22"/>
        </w:rPr>
        <w:t xml:space="preserve">Many of these opportunities and links go beyond the specification and the requirements of the exam. Teachers may choose to explore some of these opportunities with their classes if time allows. </w:t>
      </w:r>
    </w:p>
    <w:p w14:paraId="14A2606A" w14:textId="5068FFF6" w:rsidR="00EC73F3" w:rsidRDefault="00897933" w:rsidP="00897933">
      <w:r w:rsidRPr="63E26F9D">
        <w:rPr>
          <w:rStyle w:val="normaltextrun"/>
          <w:rFonts w:cs="Arial"/>
          <w:sz w:val="22"/>
        </w:rPr>
        <w:t xml:space="preserve">However, it must be noted that the exam questions in our assessments are based on the content and the assessment objectives given in the </w:t>
      </w:r>
      <w:hyperlink r:id="rId14" w:history="1">
        <w:r w:rsidRPr="00A051B7">
          <w:rPr>
            <w:rStyle w:val="Hyperlink"/>
            <w:rFonts w:cs="Arial"/>
            <w:sz w:val="22"/>
          </w:rPr>
          <w:t>specification</w:t>
        </w:r>
      </w:hyperlink>
      <w:r w:rsidRPr="63E26F9D">
        <w:rPr>
          <w:rStyle w:val="normaltextrun"/>
          <w:rFonts w:cs="Arial"/>
          <w:sz w:val="22"/>
        </w:rPr>
        <w:t xml:space="preserve">. </w:t>
      </w:r>
    </w:p>
    <w:p w14:paraId="09C5EC35" w14:textId="77777777" w:rsidR="00032562" w:rsidRDefault="00032562">
      <w:pPr>
        <w:spacing w:after="0" w:line="240" w:lineRule="auto"/>
        <w:sectPr w:rsidR="00032562" w:rsidSect="00EB561F">
          <w:headerReference w:type="default" r:id="rId15"/>
          <w:footerReference w:type="default" r:id="rId16"/>
          <w:pgSz w:w="16838" w:h="11906" w:orient="landscape"/>
          <w:pgMar w:top="1701" w:right="851" w:bottom="1134" w:left="851" w:header="567" w:footer="680" w:gutter="0"/>
          <w:cols w:space="708"/>
          <w:docGrid w:linePitch="360"/>
        </w:sectPr>
      </w:pPr>
    </w:p>
    <w:p w14:paraId="61A33F65" w14:textId="77777777" w:rsidR="00C24ED5" w:rsidRPr="00EC73F3" w:rsidRDefault="00C24ED5" w:rsidP="00A1049D">
      <w:pPr>
        <w:pStyle w:val="Heading1"/>
        <w:rPr>
          <w:rFonts w:asciiTheme="minorHAnsi" w:eastAsiaTheme="minorEastAsia" w:hAnsiTheme="minorHAnsi" w:cstheme="minorBidi"/>
          <w:noProof/>
          <w:sz w:val="22"/>
        </w:rPr>
      </w:pPr>
      <w:r w:rsidRPr="00EC73F3">
        <w:lastRenderedPageBreak/>
        <w:t>Contents</w:t>
      </w:r>
      <w:r>
        <w:fldChar w:fldCharType="begin"/>
      </w:r>
      <w:r w:rsidRPr="00EC73F3">
        <w:instrText xml:space="preserve"> TOC \o "1-3" \h \z \u </w:instrText>
      </w:r>
      <w:r>
        <w:fldChar w:fldCharType="separate"/>
      </w:r>
    </w:p>
    <w:p w14:paraId="4EC3FD93" w14:textId="1163BAD6" w:rsidR="00C24ED5" w:rsidRDefault="004B370C" w:rsidP="00C24ED5">
      <w:pPr>
        <w:pStyle w:val="TOC1"/>
        <w:rPr>
          <w:rFonts w:asciiTheme="minorHAnsi" w:eastAsiaTheme="minorEastAsia" w:hAnsiTheme="minorHAnsi" w:cstheme="minorBidi"/>
          <w:noProof/>
          <w:sz w:val="22"/>
        </w:rPr>
      </w:pPr>
      <w:hyperlink w:anchor="_Toc534367819" w:history="1">
        <w:r w:rsidR="00C24ED5" w:rsidRPr="003B22E7">
          <w:rPr>
            <w:rStyle w:val="Hyperlink"/>
            <w:noProof/>
          </w:rPr>
          <w:t xml:space="preserve">Component 01 </w:t>
        </w:r>
        <w:r w:rsidR="00C24ED5">
          <w:rPr>
            <w:rStyle w:val="Hyperlink"/>
            <w:rFonts w:cs="Arial"/>
            <w:noProof/>
          </w:rPr>
          <w:t>–</w:t>
        </w:r>
        <w:r w:rsidR="00C24ED5" w:rsidRPr="003B22E7">
          <w:rPr>
            <w:rStyle w:val="Hyperlink"/>
            <w:noProof/>
          </w:rPr>
          <w:t xml:space="preserve"> Beliefs and teachings &amp; Practices – Christianity</w:t>
        </w:r>
        <w:r w:rsidR="00C24ED5">
          <w:rPr>
            <w:noProof/>
            <w:webHidden/>
          </w:rPr>
          <w:tab/>
        </w:r>
        <w:r w:rsidR="00C24ED5">
          <w:rPr>
            <w:noProof/>
            <w:webHidden/>
          </w:rPr>
          <w:fldChar w:fldCharType="begin"/>
        </w:r>
        <w:r w:rsidR="00C24ED5">
          <w:rPr>
            <w:noProof/>
            <w:webHidden/>
          </w:rPr>
          <w:instrText xml:space="preserve"> PAGEREF _Toc534367819 \h </w:instrText>
        </w:r>
        <w:r w:rsidR="00C24ED5">
          <w:rPr>
            <w:noProof/>
            <w:webHidden/>
          </w:rPr>
        </w:r>
        <w:r w:rsidR="00C24ED5">
          <w:rPr>
            <w:noProof/>
            <w:webHidden/>
          </w:rPr>
          <w:fldChar w:fldCharType="separate"/>
        </w:r>
        <w:r w:rsidR="00916F84">
          <w:rPr>
            <w:noProof/>
            <w:webHidden/>
          </w:rPr>
          <w:t>3</w:t>
        </w:r>
        <w:r w:rsidR="00C24ED5">
          <w:rPr>
            <w:noProof/>
            <w:webHidden/>
          </w:rPr>
          <w:fldChar w:fldCharType="end"/>
        </w:r>
      </w:hyperlink>
    </w:p>
    <w:p w14:paraId="4FE3E238" w14:textId="1FDC6A46" w:rsidR="00C24ED5" w:rsidRDefault="004B370C" w:rsidP="00C24ED5">
      <w:pPr>
        <w:pStyle w:val="TOC3"/>
        <w:tabs>
          <w:tab w:val="right" w:leader="dot" w:pos="15126"/>
        </w:tabs>
        <w:rPr>
          <w:rFonts w:asciiTheme="minorHAnsi" w:eastAsiaTheme="minorEastAsia" w:hAnsiTheme="minorHAnsi" w:cstheme="minorBidi"/>
          <w:noProof/>
          <w:sz w:val="22"/>
          <w:lang w:eastAsia="en-GB"/>
        </w:rPr>
      </w:pPr>
      <w:hyperlink w:anchor="_Toc534367820" w:history="1">
        <w:r w:rsidR="00C24ED5" w:rsidRPr="003B22E7">
          <w:rPr>
            <w:rStyle w:val="Hyperlink"/>
            <w:noProof/>
          </w:rPr>
          <w:t>Beliefs and teachings</w:t>
        </w:r>
        <w:r w:rsidR="00C24ED5">
          <w:rPr>
            <w:noProof/>
            <w:webHidden/>
          </w:rPr>
          <w:tab/>
        </w:r>
        <w:r w:rsidR="00C24ED5">
          <w:rPr>
            <w:noProof/>
            <w:webHidden/>
          </w:rPr>
          <w:fldChar w:fldCharType="begin"/>
        </w:r>
        <w:r w:rsidR="00C24ED5">
          <w:rPr>
            <w:noProof/>
            <w:webHidden/>
          </w:rPr>
          <w:instrText xml:space="preserve"> PAGEREF _Toc534367820 \h </w:instrText>
        </w:r>
        <w:r w:rsidR="00C24ED5">
          <w:rPr>
            <w:noProof/>
            <w:webHidden/>
          </w:rPr>
        </w:r>
        <w:r w:rsidR="00C24ED5">
          <w:rPr>
            <w:noProof/>
            <w:webHidden/>
          </w:rPr>
          <w:fldChar w:fldCharType="separate"/>
        </w:r>
        <w:r w:rsidR="00916F84">
          <w:rPr>
            <w:noProof/>
            <w:webHidden/>
          </w:rPr>
          <w:t>4</w:t>
        </w:r>
        <w:r w:rsidR="00C24ED5">
          <w:rPr>
            <w:noProof/>
            <w:webHidden/>
          </w:rPr>
          <w:fldChar w:fldCharType="end"/>
        </w:r>
      </w:hyperlink>
    </w:p>
    <w:p w14:paraId="746A54CF" w14:textId="26119C1A" w:rsidR="00C24ED5" w:rsidRDefault="004B370C" w:rsidP="00C24ED5">
      <w:pPr>
        <w:pStyle w:val="TOC3"/>
        <w:tabs>
          <w:tab w:val="right" w:leader="dot" w:pos="15126"/>
        </w:tabs>
        <w:rPr>
          <w:rFonts w:asciiTheme="minorHAnsi" w:eastAsiaTheme="minorEastAsia" w:hAnsiTheme="minorHAnsi" w:cstheme="minorBidi"/>
          <w:noProof/>
          <w:sz w:val="22"/>
          <w:lang w:eastAsia="en-GB"/>
        </w:rPr>
      </w:pPr>
      <w:hyperlink w:anchor="_Toc534367821" w:history="1">
        <w:r w:rsidR="00C24ED5" w:rsidRPr="003B22E7">
          <w:rPr>
            <w:rStyle w:val="Hyperlink"/>
            <w:noProof/>
          </w:rPr>
          <w:t>Practices</w:t>
        </w:r>
        <w:r w:rsidR="00C24ED5">
          <w:rPr>
            <w:noProof/>
            <w:webHidden/>
          </w:rPr>
          <w:tab/>
        </w:r>
        <w:r w:rsidR="00C24ED5">
          <w:rPr>
            <w:noProof/>
            <w:webHidden/>
          </w:rPr>
          <w:fldChar w:fldCharType="begin"/>
        </w:r>
        <w:r w:rsidR="00C24ED5">
          <w:rPr>
            <w:noProof/>
            <w:webHidden/>
          </w:rPr>
          <w:instrText xml:space="preserve"> PAGEREF _Toc534367821 \h </w:instrText>
        </w:r>
        <w:r w:rsidR="00C24ED5">
          <w:rPr>
            <w:noProof/>
            <w:webHidden/>
          </w:rPr>
        </w:r>
        <w:r w:rsidR="00C24ED5">
          <w:rPr>
            <w:noProof/>
            <w:webHidden/>
          </w:rPr>
          <w:fldChar w:fldCharType="separate"/>
        </w:r>
        <w:r w:rsidR="00916F84">
          <w:rPr>
            <w:noProof/>
            <w:webHidden/>
          </w:rPr>
          <w:t>18</w:t>
        </w:r>
        <w:r w:rsidR="00C24ED5">
          <w:rPr>
            <w:noProof/>
            <w:webHidden/>
          </w:rPr>
          <w:fldChar w:fldCharType="end"/>
        </w:r>
      </w:hyperlink>
    </w:p>
    <w:p w14:paraId="2E447A91" w14:textId="5F288C74" w:rsidR="00C24ED5" w:rsidRDefault="004B370C" w:rsidP="00C24ED5">
      <w:pPr>
        <w:pStyle w:val="TOC1"/>
        <w:rPr>
          <w:rFonts w:asciiTheme="minorHAnsi" w:eastAsiaTheme="minorEastAsia" w:hAnsiTheme="minorHAnsi" w:cstheme="minorBidi"/>
          <w:noProof/>
          <w:sz w:val="22"/>
        </w:rPr>
      </w:pPr>
      <w:hyperlink w:anchor="_Toc534367822" w:history="1">
        <w:r w:rsidR="00C24ED5" w:rsidRPr="003B22E7">
          <w:rPr>
            <w:rStyle w:val="Hyperlink"/>
            <w:noProof/>
          </w:rPr>
          <w:t xml:space="preserve">Component 02 </w:t>
        </w:r>
        <w:r w:rsidR="00C24ED5">
          <w:rPr>
            <w:rStyle w:val="Hyperlink"/>
            <w:rFonts w:cs="Arial"/>
            <w:noProof/>
          </w:rPr>
          <w:t>–</w:t>
        </w:r>
        <w:r w:rsidR="00C24ED5" w:rsidRPr="003B22E7">
          <w:rPr>
            <w:rStyle w:val="Hyperlink"/>
            <w:noProof/>
          </w:rPr>
          <w:t xml:space="preserve"> Beliefs and teachings &amp; Practices – Islam</w:t>
        </w:r>
        <w:r w:rsidR="00C24ED5">
          <w:rPr>
            <w:noProof/>
            <w:webHidden/>
          </w:rPr>
          <w:tab/>
        </w:r>
        <w:r w:rsidR="00C24ED5">
          <w:rPr>
            <w:noProof/>
            <w:webHidden/>
          </w:rPr>
          <w:fldChar w:fldCharType="begin"/>
        </w:r>
        <w:r w:rsidR="00C24ED5">
          <w:rPr>
            <w:noProof/>
            <w:webHidden/>
          </w:rPr>
          <w:instrText xml:space="preserve"> PAGEREF _Toc534367822 \h </w:instrText>
        </w:r>
        <w:r w:rsidR="00C24ED5">
          <w:rPr>
            <w:noProof/>
            <w:webHidden/>
          </w:rPr>
        </w:r>
        <w:r w:rsidR="00C24ED5">
          <w:rPr>
            <w:noProof/>
            <w:webHidden/>
          </w:rPr>
          <w:fldChar w:fldCharType="separate"/>
        </w:r>
        <w:r w:rsidR="00916F84">
          <w:rPr>
            <w:noProof/>
            <w:webHidden/>
          </w:rPr>
          <w:t>29</w:t>
        </w:r>
        <w:r w:rsidR="00C24ED5">
          <w:rPr>
            <w:noProof/>
            <w:webHidden/>
          </w:rPr>
          <w:fldChar w:fldCharType="end"/>
        </w:r>
      </w:hyperlink>
    </w:p>
    <w:p w14:paraId="141EDFC6" w14:textId="4FD8B23C" w:rsidR="00C24ED5" w:rsidRDefault="004B370C" w:rsidP="00C24ED5">
      <w:pPr>
        <w:pStyle w:val="TOC3"/>
        <w:tabs>
          <w:tab w:val="right" w:leader="dot" w:pos="15126"/>
        </w:tabs>
        <w:rPr>
          <w:rFonts w:asciiTheme="minorHAnsi" w:eastAsiaTheme="minorEastAsia" w:hAnsiTheme="minorHAnsi" w:cstheme="minorBidi"/>
          <w:noProof/>
          <w:sz w:val="22"/>
          <w:lang w:eastAsia="en-GB"/>
        </w:rPr>
      </w:pPr>
      <w:hyperlink w:anchor="_Toc534367823" w:history="1">
        <w:r w:rsidR="00C24ED5" w:rsidRPr="003B22E7">
          <w:rPr>
            <w:rStyle w:val="Hyperlink"/>
            <w:noProof/>
          </w:rPr>
          <w:t>Beliefs and teachings</w:t>
        </w:r>
        <w:r w:rsidR="00C24ED5">
          <w:rPr>
            <w:noProof/>
            <w:webHidden/>
          </w:rPr>
          <w:tab/>
        </w:r>
        <w:r w:rsidR="00C24ED5">
          <w:rPr>
            <w:noProof/>
            <w:webHidden/>
          </w:rPr>
          <w:fldChar w:fldCharType="begin"/>
        </w:r>
        <w:r w:rsidR="00C24ED5">
          <w:rPr>
            <w:noProof/>
            <w:webHidden/>
          </w:rPr>
          <w:instrText xml:space="preserve"> PAGEREF _Toc534367823 \h </w:instrText>
        </w:r>
        <w:r w:rsidR="00C24ED5">
          <w:rPr>
            <w:noProof/>
            <w:webHidden/>
          </w:rPr>
        </w:r>
        <w:r w:rsidR="00C24ED5">
          <w:rPr>
            <w:noProof/>
            <w:webHidden/>
          </w:rPr>
          <w:fldChar w:fldCharType="separate"/>
        </w:r>
        <w:r w:rsidR="00916F84">
          <w:rPr>
            <w:noProof/>
            <w:webHidden/>
          </w:rPr>
          <w:t>29</w:t>
        </w:r>
        <w:r w:rsidR="00C24ED5">
          <w:rPr>
            <w:noProof/>
            <w:webHidden/>
          </w:rPr>
          <w:fldChar w:fldCharType="end"/>
        </w:r>
      </w:hyperlink>
    </w:p>
    <w:p w14:paraId="7F7B7343" w14:textId="756BD337" w:rsidR="00C24ED5" w:rsidRDefault="004B370C" w:rsidP="00C24ED5">
      <w:pPr>
        <w:pStyle w:val="TOC3"/>
        <w:tabs>
          <w:tab w:val="right" w:leader="dot" w:pos="15126"/>
        </w:tabs>
        <w:rPr>
          <w:rFonts w:asciiTheme="minorHAnsi" w:eastAsiaTheme="minorEastAsia" w:hAnsiTheme="minorHAnsi" w:cstheme="minorBidi"/>
          <w:noProof/>
          <w:sz w:val="22"/>
          <w:lang w:eastAsia="en-GB"/>
        </w:rPr>
      </w:pPr>
      <w:hyperlink w:anchor="_Toc534367824" w:history="1">
        <w:r w:rsidR="00C24ED5" w:rsidRPr="003B22E7">
          <w:rPr>
            <w:rStyle w:val="Hyperlink"/>
            <w:noProof/>
          </w:rPr>
          <w:t>Practices</w:t>
        </w:r>
        <w:r w:rsidR="00C24ED5">
          <w:rPr>
            <w:noProof/>
            <w:webHidden/>
          </w:rPr>
          <w:tab/>
        </w:r>
        <w:r w:rsidR="00C24ED5">
          <w:rPr>
            <w:noProof/>
            <w:webHidden/>
          </w:rPr>
          <w:fldChar w:fldCharType="begin"/>
        </w:r>
        <w:r w:rsidR="00C24ED5">
          <w:rPr>
            <w:noProof/>
            <w:webHidden/>
          </w:rPr>
          <w:instrText xml:space="preserve"> PAGEREF _Toc534367824 \h </w:instrText>
        </w:r>
        <w:r w:rsidR="00C24ED5">
          <w:rPr>
            <w:noProof/>
            <w:webHidden/>
          </w:rPr>
        </w:r>
        <w:r w:rsidR="00C24ED5">
          <w:rPr>
            <w:noProof/>
            <w:webHidden/>
          </w:rPr>
          <w:fldChar w:fldCharType="separate"/>
        </w:r>
        <w:r w:rsidR="00916F84">
          <w:rPr>
            <w:noProof/>
            <w:webHidden/>
          </w:rPr>
          <w:t>41</w:t>
        </w:r>
        <w:r w:rsidR="00C24ED5">
          <w:rPr>
            <w:noProof/>
            <w:webHidden/>
          </w:rPr>
          <w:fldChar w:fldCharType="end"/>
        </w:r>
      </w:hyperlink>
    </w:p>
    <w:p w14:paraId="3E01C45B" w14:textId="36A5EC66" w:rsidR="00C24ED5" w:rsidRDefault="004B370C" w:rsidP="00C24ED5">
      <w:pPr>
        <w:pStyle w:val="TOC1"/>
        <w:rPr>
          <w:rFonts w:asciiTheme="minorHAnsi" w:eastAsiaTheme="minorEastAsia" w:hAnsiTheme="minorHAnsi" w:cstheme="minorBidi"/>
          <w:noProof/>
          <w:sz w:val="22"/>
        </w:rPr>
      </w:pPr>
      <w:hyperlink w:anchor="_Toc534367825" w:history="1">
        <w:r w:rsidR="00C24ED5" w:rsidRPr="003B22E7">
          <w:rPr>
            <w:rStyle w:val="Hyperlink"/>
            <w:noProof/>
          </w:rPr>
          <w:t xml:space="preserve">Component 03 </w:t>
        </w:r>
        <w:r w:rsidR="00C24ED5" w:rsidRPr="003B22E7">
          <w:rPr>
            <w:rStyle w:val="Hyperlink"/>
            <w:rFonts w:cs="Arial"/>
            <w:noProof/>
          </w:rPr>
          <w:t>–</w:t>
        </w:r>
        <w:r w:rsidR="00C24ED5" w:rsidRPr="003B22E7">
          <w:rPr>
            <w:rStyle w:val="Hyperlink"/>
            <w:noProof/>
          </w:rPr>
          <w:t xml:space="preserve"> Beliefs and teachings &amp; Practices – Judaism</w:t>
        </w:r>
        <w:r w:rsidR="00C24ED5">
          <w:rPr>
            <w:noProof/>
            <w:webHidden/>
          </w:rPr>
          <w:tab/>
        </w:r>
        <w:r w:rsidR="00C24ED5">
          <w:rPr>
            <w:noProof/>
            <w:webHidden/>
          </w:rPr>
          <w:fldChar w:fldCharType="begin"/>
        </w:r>
        <w:r w:rsidR="00C24ED5">
          <w:rPr>
            <w:noProof/>
            <w:webHidden/>
          </w:rPr>
          <w:instrText xml:space="preserve"> PAGEREF _Toc534367825 \h </w:instrText>
        </w:r>
        <w:r w:rsidR="00C24ED5">
          <w:rPr>
            <w:noProof/>
            <w:webHidden/>
          </w:rPr>
        </w:r>
        <w:r w:rsidR="00C24ED5">
          <w:rPr>
            <w:noProof/>
            <w:webHidden/>
          </w:rPr>
          <w:fldChar w:fldCharType="separate"/>
        </w:r>
        <w:r w:rsidR="00916F84">
          <w:rPr>
            <w:noProof/>
            <w:webHidden/>
          </w:rPr>
          <w:t>52</w:t>
        </w:r>
        <w:r w:rsidR="00C24ED5">
          <w:rPr>
            <w:noProof/>
            <w:webHidden/>
          </w:rPr>
          <w:fldChar w:fldCharType="end"/>
        </w:r>
      </w:hyperlink>
    </w:p>
    <w:p w14:paraId="64D6AA01" w14:textId="08680866" w:rsidR="00C24ED5" w:rsidRDefault="004B370C" w:rsidP="00C24ED5">
      <w:pPr>
        <w:pStyle w:val="TOC3"/>
        <w:tabs>
          <w:tab w:val="right" w:leader="dot" w:pos="15126"/>
        </w:tabs>
        <w:rPr>
          <w:rFonts w:asciiTheme="minorHAnsi" w:eastAsiaTheme="minorEastAsia" w:hAnsiTheme="minorHAnsi" w:cstheme="minorBidi"/>
          <w:noProof/>
          <w:sz w:val="22"/>
          <w:lang w:eastAsia="en-GB"/>
        </w:rPr>
      </w:pPr>
      <w:hyperlink w:anchor="_Toc534367826" w:history="1">
        <w:r w:rsidR="00C24ED5" w:rsidRPr="003B22E7">
          <w:rPr>
            <w:rStyle w:val="Hyperlink"/>
            <w:noProof/>
          </w:rPr>
          <w:t>Belief</w:t>
        </w:r>
        <w:r w:rsidR="00C24ED5" w:rsidRPr="003B22E7">
          <w:rPr>
            <w:rStyle w:val="Hyperlink"/>
            <w:noProof/>
          </w:rPr>
          <w:t>s</w:t>
        </w:r>
        <w:r w:rsidR="00C24ED5" w:rsidRPr="003B22E7">
          <w:rPr>
            <w:rStyle w:val="Hyperlink"/>
            <w:noProof/>
          </w:rPr>
          <w:t xml:space="preserve"> and teachings</w:t>
        </w:r>
        <w:r w:rsidR="00C24ED5">
          <w:rPr>
            <w:noProof/>
            <w:webHidden/>
          </w:rPr>
          <w:tab/>
        </w:r>
        <w:r w:rsidR="00C24ED5">
          <w:rPr>
            <w:noProof/>
            <w:webHidden/>
          </w:rPr>
          <w:fldChar w:fldCharType="begin"/>
        </w:r>
        <w:r w:rsidR="00C24ED5">
          <w:rPr>
            <w:noProof/>
            <w:webHidden/>
          </w:rPr>
          <w:instrText xml:space="preserve"> PAGEREF _Toc534367826 \h </w:instrText>
        </w:r>
        <w:r w:rsidR="00C24ED5">
          <w:rPr>
            <w:noProof/>
            <w:webHidden/>
          </w:rPr>
        </w:r>
        <w:r w:rsidR="00C24ED5">
          <w:rPr>
            <w:noProof/>
            <w:webHidden/>
          </w:rPr>
          <w:fldChar w:fldCharType="separate"/>
        </w:r>
        <w:r w:rsidR="00916F84">
          <w:rPr>
            <w:noProof/>
            <w:webHidden/>
          </w:rPr>
          <w:t>53</w:t>
        </w:r>
        <w:r w:rsidR="00C24ED5">
          <w:rPr>
            <w:noProof/>
            <w:webHidden/>
          </w:rPr>
          <w:fldChar w:fldCharType="end"/>
        </w:r>
      </w:hyperlink>
    </w:p>
    <w:p w14:paraId="1A44C521" w14:textId="3A9E5234" w:rsidR="00C24ED5" w:rsidRDefault="004B370C" w:rsidP="00C24ED5">
      <w:pPr>
        <w:pStyle w:val="TOC3"/>
        <w:tabs>
          <w:tab w:val="right" w:leader="dot" w:pos="15126"/>
        </w:tabs>
        <w:rPr>
          <w:rFonts w:asciiTheme="minorHAnsi" w:eastAsiaTheme="minorEastAsia" w:hAnsiTheme="minorHAnsi" w:cstheme="minorBidi"/>
          <w:noProof/>
          <w:sz w:val="22"/>
          <w:lang w:eastAsia="en-GB"/>
        </w:rPr>
      </w:pPr>
      <w:hyperlink w:anchor="_Toc534367827" w:history="1">
        <w:r w:rsidR="00C24ED5" w:rsidRPr="003B22E7">
          <w:rPr>
            <w:rStyle w:val="Hyperlink"/>
            <w:noProof/>
          </w:rPr>
          <w:t>Practices</w:t>
        </w:r>
        <w:r w:rsidR="00C24ED5">
          <w:rPr>
            <w:noProof/>
            <w:webHidden/>
          </w:rPr>
          <w:tab/>
        </w:r>
        <w:r w:rsidR="00C24ED5">
          <w:rPr>
            <w:noProof/>
            <w:webHidden/>
          </w:rPr>
          <w:fldChar w:fldCharType="begin"/>
        </w:r>
        <w:r w:rsidR="00C24ED5">
          <w:rPr>
            <w:noProof/>
            <w:webHidden/>
          </w:rPr>
          <w:instrText xml:space="preserve"> PAGEREF _Toc534367827 \h </w:instrText>
        </w:r>
        <w:r w:rsidR="00C24ED5">
          <w:rPr>
            <w:noProof/>
            <w:webHidden/>
          </w:rPr>
        </w:r>
        <w:r w:rsidR="00C24ED5">
          <w:rPr>
            <w:noProof/>
            <w:webHidden/>
          </w:rPr>
          <w:fldChar w:fldCharType="separate"/>
        </w:r>
        <w:r w:rsidR="00916F84">
          <w:rPr>
            <w:noProof/>
            <w:webHidden/>
          </w:rPr>
          <w:t>65</w:t>
        </w:r>
        <w:r w:rsidR="00C24ED5">
          <w:rPr>
            <w:noProof/>
            <w:webHidden/>
          </w:rPr>
          <w:fldChar w:fldCharType="end"/>
        </w:r>
      </w:hyperlink>
    </w:p>
    <w:p w14:paraId="5B4B3184" w14:textId="46D21861" w:rsidR="00C24ED5" w:rsidRDefault="004B370C" w:rsidP="00C24ED5">
      <w:pPr>
        <w:pStyle w:val="TOC1"/>
        <w:rPr>
          <w:rFonts w:asciiTheme="minorHAnsi" w:eastAsiaTheme="minorEastAsia" w:hAnsiTheme="minorHAnsi" w:cstheme="minorBidi"/>
          <w:noProof/>
          <w:sz w:val="22"/>
        </w:rPr>
      </w:pPr>
      <w:hyperlink w:anchor="_Toc534367828" w:history="1">
        <w:r w:rsidR="00C24ED5" w:rsidRPr="003B22E7">
          <w:rPr>
            <w:rStyle w:val="Hyperlink"/>
            <w:noProof/>
          </w:rPr>
          <w:t xml:space="preserve">Component 06 </w:t>
        </w:r>
        <w:r w:rsidR="00C24ED5" w:rsidRPr="003B22E7">
          <w:rPr>
            <w:rStyle w:val="Hyperlink"/>
            <w:rFonts w:cs="Arial"/>
            <w:noProof/>
          </w:rPr>
          <w:t>–</w:t>
        </w:r>
        <w:r w:rsidR="00C24ED5" w:rsidRPr="003B22E7">
          <w:rPr>
            <w:rStyle w:val="Hyperlink"/>
            <w:noProof/>
          </w:rPr>
          <w:t xml:space="preserve"> Religion, philosophy and ethics from a religious perspective – Christianity</w:t>
        </w:r>
        <w:r w:rsidR="00C24ED5">
          <w:rPr>
            <w:noProof/>
            <w:webHidden/>
          </w:rPr>
          <w:tab/>
        </w:r>
        <w:r w:rsidR="00C24ED5">
          <w:rPr>
            <w:noProof/>
            <w:webHidden/>
          </w:rPr>
          <w:fldChar w:fldCharType="begin"/>
        </w:r>
        <w:r w:rsidR="00C24ED5">
          <w:rPr>
            <w:noProof/>
            <w:webHidden/>
          </w:rPr>
          <w:instrText xml:space="preserve"> PAGEREF _Toc534367828 \h </w:instrText>
        </w:r>
        <w:r w:rsidR="00C24ED5">
          <w:rPr>
            <w:noProof/>
            <w:webHidden/>
          </w:rPr>
        </w:r>
        <w:r w:rsidR="00C24ED5">
          <w:rPr>
            <w:noProof/>
            <w:webHidden/>
          </w:rPr>
          <w:fldChar w:fldCharType="separate"/>
        </w:r>
        <w:r w:rsidR="00916F84">
          <w:rPr>
            <w:noProof/>
            <w:webHidden/>
          </w:rPr>
          <w:t>78</w:t>
        </w:r>
        <w:r w:rsidR="00C24ED5">
          <w:rPr>
            <w:noProof/>
            <w:webHidden/>
          </w:rPr>
          <w:fldChar w:fldCharType="end"/>
        </w:r>
      </w:hyperlink>
    </w:p>
    <w:p w14:paraId="6EB78D6F" w14:textId="18BAC0F8" w:rsidR="00C24ED5" w:rsidRDefault="004B370C" w:rsidP="00C24ED5">
      <w:pPr>
        <w:pStyle w:val="TOC3"/>
        <w:tabs>
          <w:tab w:val="right" w:leader="dot" w:pos="15126"/>
        </w:tabs>
        <w:rPr>
          <w:rFonts w:asciiTheme="minorHAnsi" w:eastAsiaTheme="minorEastAsia" w:hAnsiTheme="minorHAnsi" w:cstheme="minorBidi"/>
          <w:noProof/>
          <w:sz w:val="22"/>
          <w:lang w:eastAsia="en-GB"/>
        </w:rPr>
      </w:pPr>
      <w:hyperlink w:anchor="_Toc534367829" w:history="1">
        <w:r w:rsidR="00C24ED5" w:rsidRPr="003B22E7">
          <w:rPr>
            <w:rStyle w:val="Hyperlink"/>
            <w:noProof/>
          </w:rPr>
          <w:t>Relationships and families</w:t>
        </w:r>
        <w:r w:rsidR="00C24ED5">
          <w:rPr>
            <w:noProof/>
            <w:webHidden/>
          </w:rPr>
          <w:tab/>
        </w:r>
        <w:r w:rsidR="00C24ED5">
          <w:rPr>
            <w:noProof/>
            <w:webHidden/>
          </w:rPr>
          <w:fldChar w:fldCharType="begin"/>
        </w:r>
        <w:r w:rsidR="00C24ED5">
          <w:rPr>
            <w:noProof/>
            <w:webHidden/>
          </w:rPr>
          <w:instrText xml:space="preserve"> PAGEREF _Toc534367829 \h </w:instrText>
        </w:r>
        <w:r w:rsidR="00C24ED5">
          <w:rPr>
            <w:noProof/>
            <w:webHidden/>
          </w:rPr>
        </w:r>
        <w:r w:rsidR="00C24ED5">
          <w:rPr>
            <w:noProof/>
            <w:webHidden/>
          </w:rPr>
          <w:fldChar w:fldCharType="separate"/>
        </w:r>
        <w:r w:rsidR="00916F84">
          <w:rPr>
            <w:noProof/>
            <w:webHidden/>
          </w:rPr>
          <w:t>78</w:t>
        </w:r>
        <w:r w:rsidR="00C24ED5">
          <w:rPr>
            <w:noProof/>
            <w:webHidden/>
          </w:rPr>
          <w:fldChar w:fldCharType="end"/>
        </w:r>
      </w:hyperlink>
    </w:p>
    <w:p w14:paraId="12B9DE87" w14:textId="4FB39C6C" w:rsidR="00C24ED5" w:rsidRDefault="004B370C" w:rsidP="00C24ED5">
      <w:pPr>
        <w:pStyle w:val="TOC3"/>
        <w:tabs>
          <w:tab w:val="right" w:leader="dot" w:pos="15126"/>
        </w:tabs>
        <w:rPr>
          <w:rFonts w:asciiTheme="minorHAnsi" w:eastAsiaTheme="minorEastAsia" w:hAnsiTheme="minorHAnsi" w:cstheme="minorBidi"/>
          <w:noProof/>
          <w:sz w:val="22"/>
          <w:lang w:eastAsia="en-GB"/>
        </w:rPr>
      </w:pPr>
      <w:hyperlink w:anchor="_Toc534367830" w:history="1">
        <w:r w:rsidR="00C24ED5" w:rsidRPr="003B22E7">
          <w:rPr>
            <w:rStyle w:val="Hyperlink"/>
            <w:noProof/>
          </w:rPr>
          <w:t>The existence of God</w:t>
        </w:r>
        <w:r w:rsidR="00C24ED5">
          <w:rPr>
            <w:noProof/>
            <w:webHidden/>
          </w:rPr>
          <w:tab/>
        </w:r>
        <w:r w:rsidR="00C24ED5">
          <w:rPr>
            <w:noProof/>
            <w:webHidden/>
          </w:rPr>
          <w:fldChar w:fldCharType="begin"/>
        </w:r>
        <w:r w:rsidR="00C24ED5">
          <w:rPr>
            <w:noProof/>
            <w:webHidden/>
          </w:rPr>
          <w:instrText xml:space="preserve"> PAGEREF _Toc534367830 \h </w:instrText>
        </w:r>
        <w:r w:rsidR="00C24ED5">
          <w:rPr>
            <w:noProof/>
            <w:webHidden/>
          </w:rPr>
        </w:r>
        <w:r w:rsidR="00C24ED5">
          <w:rPr>
            <w:noProof/>
            <w:webHidden/>
          </w:rPr>
          <w:fldChar w:fldCharType="separate"/>
        </w:r>
        <w:r w:rsidR="00916F84">
          <w:rPr>
            <w:noProof/>
            <w:webHidden/>
          </w:rPr>
          <w:t>85</w:t>
        </w:r>
        <w:r w:rsidR="00C24ED5">
          <w:rPr>
            <w:noProof/>
            <w:webHidden/>
          </w:rPr>
          <w:fldChar w:fldCharType="end"/>
        </w:r>
      </w:hyperlink>
    </w:p>
    <w:p w14:paraId="7F9A969D" w14:textId="49AD4229" w:rsidR="00C24ED5" w:rsidRDefault="004B370C" w:rsidP="00C24ED5">
      <w:pPr>
        <w:pStyle w:val="TOC3"/>
        <w:tabs>
          <w:tab w:val="right" w:leader="dot" w:pos="15126"/>
        </w:tabs>
        <w:rPr>
          <w:rFonts w:asciiTheme="minorHAnsi" w:eastAsiaTheme="minorEastAsia" w:hAnsiTheme="minorHAnsi" w:cstheme="minorBidi"/>
          <w:noProof/>
          <w:sz w:val="22"/>
          <w:lang w:eastAsia="en-GB"/>
        </w:rPr>
      </w:pPr>
      <w:hyperlink w:anchor="_Toc534367831" w:history="1">
        <w:r w:rsidR="00C24ED5" w:rsidRPr="003B22E7">
          <w:rPr>
            <w:rStyle w:val="Hyperlink"/>
            <w:noProof/>
          </w:rPr>
          <w:t>Religion, peace and conflict</w:t>
        </w:r>
        <w:r w:rsidR="00C24ED5">
          <w:rPr>
            <w:noProof/>
            <w:webHidden/>
          </w:rPr>
          <w:tab/>
        </w:r>
        <w:r w:rsidR="00C24ED5">
          <w:rPr>
            <w:noProof/>
            <w:webHidden/>
          </w:rPr>
          <w:fldChar w:fldCharType="begin"/>
        </w:r>
        <w:r w:rsidR="00C24ED5">
          <w:rPr>
            <w:noProof/>
            <w:webHidden/>
          </w:rPr>
          <w:instrText xml:space="preserve"> PAGEREF _Toc534367831 \h </w:instrText>
        </w:r>
        <w:r w:rsidR="00C24ED5">
          <w:rPr>
            <w:noProof/>
            <w:webHidden/>
          </w:rPr>
        </w:r>
        <w:r w:rsidR="00C24ED5">
          <w:rPr>
            <w:noProof/>
            <w:webHidden/>
          </w:rPr>
          <w:fldChar w:fldCharType="separate"/>
        </w:r>
        <w:r w:rsidR="00916F84">
          <w:rPr>
            <w:noProof/>
            <w:webHidden/>
          </w:rPr>
          <w:t>90</w:t>
        </w:r>
        <w:r w:rsidR="00C24ED5">
          <w:rPr>
            <w:noProof/>
            <w:webHidden/>
          </w:rPr>
          <w:fldChar w:fldCharType="end"/>
        </w:r>
      </w:hyperlink>
    </w:p>
    <w:p w14:paraId="6891005D" w14:textId="07FFA351" w:rsidR="00C24ED5" w:rsidRDefault="004B370C" w:rsidP="00C24ED5">
      <w:pPr>
        <w:pStyle w:val="TOC3"/>
        <w:tabs>
          <w:tab w:val="right" w:leader="dot" w:pos="15126"/>
        </w:tabs>
        <w:rPr>
          <w:rFonts w:asciiTheme="minorHAnsi" w:eastAsiaTheme="minorEastAsia" w:hAnsiTheme="minorHAnsi" w:cstheme="minorBidi"/>
          <w:noProof/>
          <w:sz w:val="22"/>
          <w:lang w:eastAsia="en-GB"/>
        </w:rPr>
      </w:pPr>
      <w:hyperlink w:anchor="_Toc534367832" w:history="1">
        <w:r w:rsidR="00C24ED5" w:rsidRPr="003B22E7">
          <w:rPr>
            <w:rStyle w:val="Hyperlink"/>
            <w:noProof/>
          </w:rPr>
          <w:t>Dialogue within and between religious and non-religious beliefs and attitudes</w:t>
        </w:r>
        <w:r w:rsidR="00C24ED5">
          <w:rPr>
            <w:noProof/>
            <w:webHidden/>
          </w:rPr>
          <w:tab/>
        </w:r>
        <w:r w:rsidR="00C24ED5">
          <w:rPr>
            <w:noProof/>
            <w:webHidden/>
          </w:rPr>
          <w:fldChar w:fldCharType="begin"/>
        </w:r>
        <w:r w:rsidR="00C24ED5">
          <w:rPr>
            <w:noProof/>
            <w:webHidden/>
          </w:rPr>
          <w:instrText xml:space="preserve"> PAGEREF _Toc534367832 \h </w:instrText>
        </w:r>
        <w:r w:rsidR="00C24ED5">
          <w:rPr>
            <w:noProof/>
            <w:webHidden/>
          </w:rPr>
        </w:r>
        <w:r w:rsidR="00C24ED5">
          <w:rPr>
            <w:noProof/>
            <w:webHidden/>
          </w:rPr>
          <w:fldChar w:fldCharType="separate"/>
        </w:r>
        <w:r w:rsidR="00916F84">
          <w:rPr>
            <w:noProof/>
            <w:webHidden/>
          </w:rPr>
          <w:t>96</w:t>
        </w:r>
        <w:r w:rsidR="00C24ED5">
          <w:rPr>
            <w:noProof/>
            <w:webHidden/>
          </w:rPr>
          <w:fldChar w:fldCharType="end"/>
        </w:r>
      </w:hyperlink>
    </w:p>
    <w:p w14:paraId="017B563B" w14:textId="1DC7EF64" w:rsidR="0011755F" w:rsidRPr="006A68EE" w:rsidRDefault="00C24ED5" w:rsidP="00C24ED5">
      <w:pPr>
        <w:rPr>
          <w:sz w:val="18"/>
          <w:lang w:eastAsia="en-GB"/>
        </w:rPr>
      </w:pPr>
      <w:r>
        <w:rPr>
          <w:lang w:eastAsia="en-GB"/>
        </w:rPr>
        <w:fldChar w:fldCharType="end"/>
      </w:r>
    </w:p>
    <w:p w14:paraId="33014245" w14:textId="77777777" w:rsidR="00032562" w:rsidRDefault="00032562">
      <w:pPr>
        <w:spacing w:after="0" w:line="240" w:lineRule="auto"/>
        <w:rPr>
          <w:rFonts w:eastAsia="Times New Roman"/>
          <w:b/>
          <w:bCs/>
          <w:color w:val="B7BDB9"/>
          <w:sz w:val="40"/>
          <w:szCs w:val="28"/>
        </w:rPr>
      </w:pPr>
      <w:bookmarkStart w:id="2" w:name="_Toc534367819"/>
      <w:r>
        <w:br w:type="page"/>
      </w:r>
    </w:p>
    <w:p w14:paraId="092389AE" w14:textId="64B29B6B" w:rsidR="00A41C54" w:rsidRDefault="00A41C54" w:rsidP="006A68EE">
      <w:pPr>
        <w:pStyle w:val="Heading1"/>
        <w:spacing w:before="240" w:after="240"/>
      </w:pPr>
      <w:r w:rsidRPr="00A41C54">
        <w:lastRenderedPageBreak/>
        <w:t xml:space="preserve">Component 01 </w:t>
      </w:r>
      <w:r w:rsidR="009D3294">
        <w:rPr>
          <w:rFonts w:cs="Arial"/>
        </w:rPr>
        <w:t>–</w:t>
      </w:r>
      <w:r w:rsidRPr="00A41C54">
        <w:t xml:space="preserve"> Beliefs and teachings &amp; Practices – Christianity</w:t>
      </w:r>
      <w:bookmarkEnd w:id="2"/>
    </w:p>
    <w:p w14:paraId="336591D5" w14:textId="77777777" w:rsidR="00DF1084" w:rsidRPr="00DF1084" w:rsidRDefault="0B3D21DA" w:rsidP="00DF1084">
      <w:r>
        <w:t>This scheme of work is not designed to be exhaustive but to provide a ‘way in’ to the topics. For the exam, it is important to ensure that you have covered all bullet points in the content column.</w:t>
      </w:r>
    </w:p>
    <w:p w14:paraId="5A986601" w14:textId="77777777" w:rsidR="00DF1084" w:rsidRPr="00DF1084" w:rsidRDefault="00DF1084" w:rsidP="00DF1084">
      <w:r w:rsidRPr="00DF1084">
        <w:t>Questions in the exam for this component may draw on a range of areas in any one question. As such, it is possible to teach the component in a different order to the specification, combining areas to rationalise time better. One route through could be:</w:t>
      </w:r>
    </w:p>
    <w:p w14:paraId="238E1519" w14:textId="77777777" w:rsidR="00DF1084" w:rsidRPr="00DF1084" w:rsidRDefault="00DF1084" w:rsidP="00E23F12">
      <w:pPr>
        <w:numPr>
          <w:ilvl w:val="0"/>
          <w:numId w:val="2"/>
        </w:numPr>
      </w:pPr>
      <w:r w:rsidRPr="00DF1084">
        <w:t xml:space="preserve">the Nature of God – The Trinity – Prayer – Pilgrimage – Creation stories </w:t>
      </w:r>
    </w:p>
    <w:p w14:paraId="1CCC26AB" w14:textId="77777777" w:rsidR="00DF1084" w:rsidRPr="00DF1084" w:rsidRDefault="00DF1084" w:rsidP="00E23F12">
      <w:pPr>
        <w:numPr>
          <w:ilvl w:val="0"/>
          <w:numId w:val="2"/>
        </w:numPr>
      </w:pPr>
      <w:r w:rsidRPr="00DF1084">
        <w:t>Jesus: Titles – Incarnation (including Advent and Christmas) – life and ministry of Jesus – death and resurrection (including Lent, Holy Week and Easter) – Ascension and the Holy Spirit – salvation</w:t>
      </w:r>
    </w:p>
    <w:p w14:paraId="5EF425A4" w14:textId="77777777" w:rsidR="00DF1084" w:rsidRPr="00DF1084" w:rsidRDefault="00C355A7" w:rsidP="00E23F12">
      <w:pPr>
        <w:numPr>
          <w:ilvl w:val="0"/>
          <w:numId w:val="2"/>
        </w:numPr>
      </w:pPr>
      <w:r>
        <w:t>the role of the C</w:t>
      </w:r>
      <w:r w:rsidR="00DF1084" w:rsidRPr="00DF1084">
        <w:t>hurch in the local community – baptism, marriage and funerals – worship, sacraments and the Euchari</w:t>
      </w:r>
      <w:r>
        <w:t>st – mission - the role of the C</w:t>
      </w:r>
      <w:r w:rsidR="00DF1084" w:rsidRPr="00DF1084">
        <w:t>hurch in the wider world</w:t>
      </w:r>
    </w:p>
    <w:p w14:paraId="5754F545" w14:textId="77777777" w:rsidR="00DF1084" w:rsidRPr="00DF1084" w:rsidRDefault="00DF1084" w:rsidP="00E23F12">
      <w:pPr>
        <w:numPr>
          <w:ilvl w:val="0"/>
          <w:numId w:val="2"/>
        </w:numPr>
      </w:pPr>
      <w:r w:rsidRPr="00DF1084">
        <w:t>the Problem of Evil – Eschatological beliefs and teachings.</w:t>
      </w:r>
    </w:p>
    <w:p w14:paraId="71523919" w14:textId="77777777" w:rsidR="00DF1084" w:rsidRDefault="00DF1084">
      <w:pPr>
        <w:spacing w:after="0" w:line="240" w:lineRule="auto"/>
      </w:pPr>
      <w:r>
        <w:br w:type="page"/>
      </w:r>
    </w:p>
    <w:p w14:paraId="7A655689" w14:textId="77777777" w:rsidR="00DF1084" w:rsidRPr="00DF1084" w:rsidRDefault="00DF1084" w:rsidP="00DF1084">
      <w:pPr>
        <w:pStyle w:val="Heading3"/>
      </w:pPr>
      <w:bookmarkStart w:id="3" w:name="_Toc534367820"/>
      <w:r w:rsidRPr="00DF1084">
        <w:lastRenderedPageBreak/>
        <w:t>Beliefs and teachings</w:t>
      </w:r>
      <w:bookmarkEnd w:id="3"/>
    </w:p>
    <w:tbl>
      <w:tblPr>
        <w:tblStyle w:val="TableGrid"/>
        <w:tblW w:w="15560" w:type="dxa"/>
        <w:tblBorders>
          <w:top w:val="single" w:sz="4" w:space="0" w:color="484E4A"/>
          <w:left w:val="single" w:sz="4" w:space="0" w:color="484E4A"/>
          <w:bottom w:val="single" w:sz="4" w:space="0" w:color="484E4A"/>
          <w:right w:val="single" w:sz="4" w:space="0" w:color="484E4A"/>
          <w:insideH w:val="single" w:sz="4" w:space="0" w:color="484E4A"/>
          <w:insideV w:val="single" w:sz="4" w:space="0" w:color="484E4A"/>
        </w:tblBorders>
        <w:tblLayout w:type="fixed"/>
        <w:tblLook w:val="04A0" w:firstRow="1" w:lastRow="0" w:firstColumn="1" w:lastColumn="0" w:noHBand="0" w:noVBand="1"/>
      </w:tblPr>
      <w:tblGrid>
        <w:gridCol w:w="1384"/>
        <w:gridCol w:w="2977"/>
        <w:gridCol w:w="1134"/>
        <w:gridCol w:w="2410"/>
        <w:gridCol w:w="1417"/>
        <w:gridCol w:w="3119"/>
        <w:gridCol w:w="3119"/>
      </w:tblGrid>
      <w:tr w:rsidR="00CC1A93" w:rsidRPr="00DF1084" w14:paraId="162751DA" w14:textId="7B605B20" w:rsidTr="1887CB5D">
        <w:trPr>
          <w:tblHeader/>
        </w:trPr>
        <w:tc>
          <w:tcPr>
            <w:tcW w:w="1384" w:type="dxa"/>
            <w:shd w:val="clear" w:color="auto" w:fill="6E7871"/>
            <w:vAlign w:val="center"/>
          </w:tcPr>
          <w:p w14:paraId="1CB5B9B0" w14:textId="77777777" w:rsidR="00CC1A93" w:rsidRPr="00DF1084" w:rsidRDefault="00CC1A93" w:rsidP="00FA350B">
            <w:pPr>
              <w:spacing w:before="40" w:after="40" w:line="240" w:lineRule="auto"/>
              <w:rPr>
                <w:b/>
                <w:color w:val="FFFFFF" w:themeColor="background1"/>
              </w:rPr>
            </w:pPr>
            <w:r w:rsidRPr="00DF1084">
              <w:rPr>
                <w:b/>
                <w:color w:val="FFFFFF" w:themeColor="background1"/>
              </w:rPr>
              <w:t>Area of Study</w:t>
            </w:r>
          </w:p>
        </w:tc>
        <w:tc>
          <w:tcPr>
            <w:tcW w:w="2977" w:type="dxa"/>
            <w:shd w:val="clear" w:color="auto" w:fill="6E7871"/>
            <w:vAlign w:val="center"/>
          </w:tcPr>
          <w:p w14:paraId="02A1486B" w14:textId="77777777" w:rsidR="00CC1A93" w:rsidRPr="00DF1084" w:rsidRDefault="00CC1A93" w:rsidP="00FA350B">
            <w:pPr>
              <w:spacing w:before="40" w:after="40" w:line="240" w:lineRule="auto"/>
              <w:rPr>
                <w:b/>
                <w:color w:val="FFFFFF" w:themeColor="background1"/>
              </w:rPr>
            </w:pPr>
            <w:r w:rsidRPr="00DF1084">
              <w:rPr>
                <w:b/>
                <w:color w:val="FFFFFF" w:themeColor="background1"/>
              </w:rPr>
              <w:t>Content</w:t>
            </w:r>
          </w:p>
        </w:tc>
        <w:tc>
          <w:tcPr>
            <w:tcW w:w="1134" w:type="dxa"/>
            <w:shd w:val="clear" w:color="auto" w:fill="6E7871"/>
            <w:vAlign w:val="center"/>
          </w:tcPr>
          <w:p w14:paraId="0063DC2F" w14:textId="77777777" w:rsidR="00CC1A93" w:rsidRPr="00DF1084" w:rsidRDefault="00CC1A93" w:rsidP="00FA350B">
            <w:pPr>
              <w:spacing w:before="40" w:after="40" w:line="240" w:lineRule="auto"/>
              <w:rPr>
                <w:b/>
                <w:color w:val="FFFFFF" w:themeColor="background1"/>
              </w:rPr>
            </w:pPr>
            <w:r w:rsidRPr="00DF1084">
              <w:rPr>
                <w:b/>
                <w:color w:val="FFFFFF" w:themeColor="background1"/>
              </w:rPr>
              <w:t>Lessons</w:t>
            </w:r>
          </w:p>
        </w:tc>
        <w:tc>
          <w:tcPr>
            <w:tcW w:w="2410" w:type="dxa"/>
            <w:shd w:val="clear" w:color="auto" w:fill="6E7871"/>
            <w:vAlign w:val="center"/>
          </w:tcPr>
          <w:p w14:paraId="1202AA1B" w14:textId="77777777" w:rsidR="00CC1A93" w:rsidRPr="00DF1084" w:rsidRDefault="00CC1A93" w:rsidP="00FA350B">
            <w:pPr>
              <w:spacing w:before="40" w:after="40" w:line="240" w:lineRule="auto"/>
              <w:rPr>
                <w:b/>
                <w:color w:val="FFFFFF" w:themeColor="background1"/>
              </w:rPr>
            </w:pPr>
            <w:r w:rsidRPr="00DF1084">
              <w:rPr>
                <w:b/>
                <w:color w:val="FFFFFF" w:themeColor="background1"/>
              </w:rPr>
              <w:t>Suggested sources of wisdom and authority</w:t>
            </w:r>
          </w:p>
        </w:tc>
        <w:tc>
          <w:tcPr>
            <w:tcW w:w="1417" w:type="dxa"/>
            <w:shd w:val="clear" w:color="auto" w:fill="6E7871"/>
            <w:vAlign w:val="center"/>
          </w:tcPr>
          <w:p w14:paraId="0B448CAC" w14:textId="77777777" w:rsidR="00CC1A93" w:rsidRPr="00DF1084" w:rsidRDefault="00CC1A93" w:rsidP="00FA350B">
            <w:pPr>
              <w:spacing w:before="40" w:after="40" w:line="240" w:lineRule="auto"/>
              <w:rPr>
                <w:b/>
                <w:color w:val="FFFFFF" w:themeColor="background1"/>
              </w:rPr>
            </w:pPr>
            <w:r w:rsidRPr="00DF1084">
              <w:rPr>
                <w:b/>
                <w:color w:val="FFFFFF" w:themeColor="background1"/>
              </w:rPr>
              <w:t>Suggested resources</w:t>
            </w:r>
          </w:p>
        </w:tc>
        <w:tc>
          <w:tcPr>
            <w:tcW w:w="3119" w:type="dxa"/>
            <w:shd w:val="clear" w:color="auto" w:fill="6E7871"/>
            <w:vAlign w:val="center"/>
          </w:tcPr>
          <w:p w14:paraId="5FD554E9" w14:textId="77777777" w:rsidR="00CC1A93" w:rsidRPr="00DF1084" w:rsidRDefault="00CC1A93" w:rsidP="00FA350B">
            <w:pPr>
              <w:spacing w:before="40" w:after="40" w:line="240" w:lineRule="auto"/>
              <w:rPr>
                <w:b/>
                <w:color w:val="FFFFFF" w:themeColor="background1"/>
              </w:rPr>
            </w:pPr>
            <w:r w:rsidRPr="00DF1084">
              <w:rPr>
                <w:b/>
                <w:color w:val="FFFFFF" w:themeColor="background1"/>
              </w:rPr>
              <w:t>Suggested activities</w:t>
            </w:r>
          </w:p>
        </w:tc>
        <w:tc>
          <w:tcPr>
            <w:tcW w:w="3119" w:type="dxa"/>
            <w:shd w:val="clear" w:color="auto" w:fill="6E7871"/>
          </w:tcPr>
          <w:p w14:paraId="3A94C6BF" w14:textId="1B2D1742" w:rsidR="00CC1A93" w:rsidRPr="00DF1084" w:rsidRDefault="000B09D2" w:rsidP="00FA350B">
            <w:pPr>
              <w:spacing w:before="40" w:after="40" w:line="240" w:lineRule="auto"/>
              <w:rPr>
                <w:b/>
                <w:color w:val="FFFFFF" w:themeColor="background1"/>
              </w:rPr>
            </w:pPr>
            <w:r>
              <w:rPr>
                <w:b/>
                <w:color w:val="FFFFFF" w:themeColor="background1"/>
              </w:rPr>
              <w:t>Links to worldviews, disciplinary approaches, and diversity</w:t>
            </w:r>
          </w:p>
        </w:tc>
      </w:tr>
      <w:tr w:rsidR="00CC1A93" w:rsidRPr="00DF1084" w14:paraId="07BF93BC" w14:textId="0D299571" w:rsidTr="1887CB5D">
        <w:tc>
          <w:tcPr>
            <w:tcW w:w="1384" w:type="dxa"/>
          </w:tcPr>
          <w:p w14:paraId="7D7BDE8D" w14:textId="77777777" w:rsidR="00CC1A93" w:rsidRPr="00DF1084" w:rsidRDefault="00CC1A93" w:rsidP="00C53633">
            <w:pPr>
              <w:pStyle w:val="tablebody"/>
            </w:pPr>
            <w:r w:rsidRPr="00DF1084">
              <w:t xml:space="preserve">Nature of God </w:t>
            </w:r>
          </w:p>
        </w:tc>
        <w:tc>
          <w:tcPr>
            <w:tcW w:w="2977" w:type="dxa"/>
          </w:tcPr>
          <w:p w14:paraId="1415B692" w14:textId="77777777" w:rsidR="00CC1A93" w:rsidRPr="00DF1084" w:rsidRDefault="00CC1A93" w:rsidP="009A645B">
            <w:pPr>
              <w:pStyle w:val="Tablebulletpoints"/>
            </w:pPr>
            <w:r w:rsidRPr="00DF1084">
              <w:t>The meaning of the terms: Benevolent, Omniscient, Omnipotent, Monotheistic, judge, eternal, transcendent, immanent, personal</w:t>
            </w:r>
            <w:r>
              <w:t>,</w:t>
            </w:r>
            <w:r w:rsidRPr="00DF1084">
              <w:t xml:space="preserve"> forgiving</w:t>
            </w:r>
          </w:p>
          <w:p w14:paraId="2009AF85" w14:textId="77777777" w:rsidR="00CC1A93" w:rsidRPr="00DF1084" w:rsidRDefault="00CC1A93" w:rsidP="009A645B">
            <w:pPr>
              <w:pStyle w:val="Tablebulletpoints"/>
            </w:pPr>
            <w:r w:rsidRPr="00DF1084">
              <w:t xml:space="preserve">The significance for Christians of these characteristics: </w:t>
            </w:r>
            <w:proofErr w:type="gramStart"/>
            <w:r w:rsidRPr="00DF1084">
              <w:t>benevolent ,</w:t>
            </w:r>
            <w:proofErr w:type="gramEnd"/>
            <w:r w:rsidRPr="00DF1084">
              <w:t xml:space="preserve"> omniscient, omnipotent , monotheistic, judge, eternal, transcendent, immanent, personal, forgiving</w:t>
            </w:r>
          </w:p>
          <w:p w14:paraId="2E9F48CD" w14:textId="77777777" w:rsidR="00CC1A93" w:rsidRPr="00DF1084" w:rsidRDefault="00CC1A93" w:rsidP="009A645B">
            <w:pPr>
              <w:pStyle w:val="Tablebulletpoints"/>
            </w:pPr>
            <w:r w:rsidRPr="00DF1084">
              <w:t>The common and divergent emphases placed on these characteristics (benevolent, omniscient, omnipotent, monotheistic, judge, eternal, transcendent, immanent, personal, forgiving) by different Christian denominations</w:t>
            </w:r>
          </w:p>
          <w:p w14:paraId="2FB89EE4" w14:textId="77777777" w:rsidR="00CC1A93" w:rsidRPr="00DF1084" w:rsidRDefault="00CC1A93" w:rsidP="009A645B">
            <w:pPr>
              <w:pStyle w:val="Tablebulletpoints"/>
              <w:rPr>
                <w:b/>
              </w:rPr>
            </w:pPr>
            <w:r w:rsidRPr="00DF1084">
              <w:lastRenderedPageBreak/>
              <w:t>Different interpretations and emphases given to sources of wisdom and authority by different Christian denominations</w:t>
            </w:r>
          </w:p>
        </w:tc>
        <w:tc>
          <w:tcPr>
            <w:tcW w:w="1134" w:type="dxa"/>
          </w:tcPr>
          <w:p w14:paraId="58B45011" w14:textId="77777777" w:rsidR="00CC1A93" w:rsidRPr="00DF1084" w:rsidRDefault="00CC1A93" w:rsidP="00C53633">
            <w:pPr>
              <w:pStyle w:val="tablebody"/>
            </w:pPr>
            <w:r w:rsidRPr="00DF1084">
              <w:lastRenderedPageBreak/>
              <w:t>2</w:t>
            </w:r>
          </w:p>
        </w:tc>
        <w:tc>
          <w:tcPr>
            <w:tcW w:w="2410" w:type="dxa"/>
          </w:tcPr>
          <w:p w14:paraId="187081B5" w14:textId="77777777" w:rsidR="00CC1A93" w:rsidRPr="00DF1084" w:rsidRDefault="00CC1A93" w:rsidP="009A645B">
            <w:pPr>
              <w:pStyle w:val="Tablebulletpoints"/>
            </w:pPr>
            <w:r w:rsidRPr="00DF1084">
              <w:t>The Lord’s Prayer Matthew 6:9–15</w:t>
            </w:r>
          </w:p>
          <w:p w14:paraId="2F2CB4F4" w14:textId="77777777" w:rsidR="00CC1A93" w:rsidRPr="00DF1084" w:rsidRDefault="00CC1A93" w:rsidP="009A645B">
            <w:pPr>
              <w:pStyle w:val="Tablebulletpoints"/>
            </w:pPr>
            <w:r w:rsidRPr="00DF1084">
              <w:t>The Ten Commandments (with reference to the first four commandments)</w:t>
            </w:r>
          </w:p>
          <w:p w14:paraId="6126B0F5" w14:textId="77777777" w:rsidR="00CC1A93" w:rsidRPr="00DF1084" w:rsidRDefault="00CC1A93" w:rsidP="009A645B">
            <w:pPr>
              <w:pStyle w:val="Tablebulletpoints"/>
            </w:pPr>
            <w:r w:rsidRPr="00DF1084">
              <w:t>Exodus 20</w:t>
            </w:r>
          </w:p>
          <w:p w14:paraId="245F8950" w14:textId="77777777" w:rsidR="00CC1A93" w:rsidRPr="00DF1084" w:rsidRDefault="00CC1A93" w:rsidP="009A645B">
            <w:pPr>
              <w:pStyle w:val="Tablebulletpoints"/>
            </w:pPr>
            <w:r w:rsidRPr="00DF1084">
              <w:t>The Parable of the Lost (Prodigal) Son Luke 15:11–32</w:t>
            </w:r>
          </w:p>
          <w:p w14:paraId="00238188" w14:textId="77777777" w:rsidR="00CC1A93" w:rsidRPr="00DF1084" w:rsidRDefault="00CC1A93" w:rsidP="009A645B">
            <w:pPr>
              <w:pStyle w:val="Tablebulletpoints"/>
            </w:pPr>
            <w:r w:rsidRPr="00DF1084">
              <w:t>John 3:16–18</w:t>
            </w:r>
          </w:p>
          <w:p w14:paraId="6D2CEC1C" w14:textId="77777777" w:rsidR="00CC1A93" w:rsidRPr="00DF1084" w:rsidRDefault="00CC1A93" w:rsidP="009A645B">
            <w:pPr>
              <w:pStyle w:val="Tablebulletpoints"/>
              <w:rPr>
                <w:b/>
              </w:rPr>
            </w:pPr>
            <w:r w:rsidRPr="00DF1084">
              <w:t>Matthew 25: 31–46</w:t>
            </w:r>
          </w:p>
        </w:tc>
        <w:tc>
          <w:tcPr>
            <w:tcW w:w="1417" w:type="dxa"/>
          </w:tcPr>
          <w:p w14:paraId="73228632" w14:textId="63E585B6" w:rsidR="00CC1A93" w:rsidRPr="00DF1084" w:rsidRDefault="00CC1A93" w:rsidP="006779B2">
            <w:pPr>
              <w:pStyle w:val="tablebody"/>
            </w:pPr>
            <w:r>
              <w:t>Abbott and Clarke, pp 2-8</w:t>
            </w:r>
          </w:p>
        </w:tc>
        <w:tc>
          <w:tcPr>
            <w:tcW w:w="3119" w:type="dxa"/>
          </w:tcPr>
          <w:p w14:paraId="0E832C85" w14:textId="3A0BBEF3" w:rsidR="00CC1A93" w:rsidRPr="00DF1084" w:rsidRDefault="00CC1A93" w:rsidP="00DF1084">
            <w:pPr>
              <w:pStyle w:val="Tablebulletpoints"/>
              <w:tabs>
                <w:tab w:val="clear" w:pos="567"/>
              </w:tabs>
            </w:pPr>
            <w:r w:rsidRPr="00DF1084">
              <w:t xml:space="preserve">Use the Bible passages to the left. Place them printed on sheets around the room. For each one, </w:t>
            </w:r>
            <w:r w:rsidR="00A169C1">
              <w:t>student</w:t>
            </w:r>
            <w:r w:rsidRPr="00DF1084">
              <w:t xml:space="preserve">s to note what the passage says about God, what it says to Christians today and what issues come out of the passage/understanding of God. </w:t>
            </w:r>
          </w:p>
          <w:p w14:paraId="594FA3A3" w14:textId="4D594963" w:rsidR="00CC1A93" w:rsidRPr="00DF1084" w:rsidRDefault="00CC1A93" w:rsidP="00DF1084">
            <w:pPr>
              <w:pStyle w:val="Tablebulletpoints"/>
              <w:tabs>
                <w:tab w:val="clear" w:pos="567"/>
              </w:tabs>
            </w:pPr>
            <w:r w:rsidRPr="00DF1084">
              <w:t xml:space="preserve">Ensure </w:t>
            </w:r>
            <w:r w:rsidR="00A169C1">
              <w:t>student</w:t>
            </w:r>
            <w:r w:rsidRPr="00DF1084">
              <w:t xml:space="preserve">s can spell and define each of the key words. Use the opportunity to focus on particular ones in the context of 3 mark and </w:t>
            </w:r>
            <w:proofErr w:type="gramStart"/>
            <w:r w:rsidRPr="00DF1084">
              <w:t>6 mark</w:t>
            </w:r>
            <w:proofErr w:type="gramEnd"/>
            <w:r w:rsidRPr="00DF1084">
              <w:t xml:space="preserve"> questions.</w:t>
            </w:r>
          </w:p>
          <w:p w14:paraId="5F457C54" w14:textId="77777777" w:rsidR="00CC1A93" w:rsidRPr="00DF1084" w:rsidRDefault="00CC1A93" w:rsidP="00DF1084">
            <w:pPr>
              <w:pStyle w:val="Tablebulletpoints"/>
              <w:tabs>
                <w:tab w:val="clear" w:pos="567"/>
              </w:tabs>
            </w:pPr>
            <w:r w:rsidRPr="00DF1084">
              <w:t xml:space="preserve">Arguments for/against God being each of these characteristics can be brought out in preparation for </w:t>
            </w:r>
            <w:proofErr w:type="gramStart"/>
            <w:r w:rsidRPr="00DF1084">
              <w:t>15 mark</w:t>
            </w:r>
            <w:proofErr w:type="gramEnd"/>
            <w:r w:rsidRPr="00DF1084">
              <w:t xml:space="preserve"> questions. Much of the material for this will be covered later in the course.</w:t>
            </w:r>
          </w:p>
        </w:tc>
        <w:tc>
          <w:tcPr>
            <w:tcW w:w="3119" w:type="dxa"/>
          </w:tcPr>
          <w:p w14:paraId="31F21016" w14:textId="4C3B0C30" w:rsidR="00B37781" w:rsidRDefault="61D5B512" w:rsidP="26076EEF">
            <w:pPr>
              <w:rPr>
                <w:rStyle w:val="Hyperlink"/>
                <w:color w:val="auto"/>
                <w:u w:val="none"/>
              </w:rPr>
            </w:pPr>
            <w:r w:rsidRPr="1887CB5D">
              <w:rPr>
                <w:rStyle w:val="Hyperlink"/>
                <w:color w:val="auto"/>
                <w:u w:val="none"/>
              </w:rPr>
              <w:t>Art</w:t>
            </w:r>
            <w:r w:rsidR="6F6CA647" w:rsidRPr="1887CB5D">
              <w:rPr>
                <w:rStyle w:val="Hyperlink"/>
                <w:color w:val="auto"/>
                <w:u w:val="none"/>
              </w:rPr>
              <w:t xml:space="preserve"> - c</w:t>
            </w:r>
            <w:r w:rsidR="5A2E0734" w:rsidRPr="1887CB5D">
              <w:rPr>
                <w:rStyle w:val="Hyperlink"/>
                <w:color w:val="auto"/>
                <w:u w:val="none"/>
              </w:rPr>
              <w:t>onsider the depictions of the Parable of the Lost Son in Renaissance art e.g.</w:t>
            </w:r>
            <w:r w:rsidR="0852B403" w:rsidRPr="1887CB5D">
              <w:rPr>
                <w:rStyle w:val="Hyperlink"/>
                <w:color w:val="auto"/>
                <w:u w:val="none"/>
              </w:rPr>
              <w:t>,</w:t>
            </w:r>
            <w:r w:rsidR="5A2E0734" w:rsidRPr="1887CB5D">
              <w:rPr>
                <w:rStyle w:val="Hyperlink"/>
                <w:color w:val="auto"/>
                <w:u w:val="none"/>
              </w:rPr>
              <w:t xml:space="preserve"> </w:t>
            </w:r>
            <w:r w:rsidR="1BE79E1E" w:rsidRPr="1887CB5D">
              <w:rPr>
                <w:rStyle w:val="Hyperlink"/>
                <w:color w:val="auto"/>
                <w:u w:val="none"/>
              </w:rPr>
              <w:t>Rembrandt</w:t>
            </w:r>
            <w:r w:rsidR="5A2E0734" w:rsidRPr="1887CB5D">
              <w:rPr>
                <w:rStyle w:val="Hyperlink"/>
                <w:color w:val="auto"/>
                <w:u w:val="none"/>
              </w:rPr>
              <w:t>,</w:t>
            </w:r>
            <w:r w:rsidR="4A179086" w:rsidRPr="1887CB5D">
              <w:rPr>
                <w:rStyle w:val="Hyperlink"/>
                <w:color w:val="auto"/>
                <w:u w:val="none"/>
              </w:rPr>
              <w:t xml:space="preserve"> </w:t>
            </w:r>
            <w:r w:rsidR="1A06D270" w:rsidRPr="1887CB5D">
              <w:rPr>
                <w:rStyle w:val="Hyperlink"/>
                <w:color w:val="auto"/>
                <w:u w:val="none"/>
              </w:rPr>
              <w:t>The Return of the Prodigal Son 1662-1669</w:t>
            </w:r>
            <w:r w:rsidR="5A2E0734" w:rsidRPr="1887CB5D">
              <w:rPr>
                <w:rStyle w:val="Hyperlink"/>
                <w:color w:val="auto"/>
                <w:u w:val="none"/>
              </w:rPr>
              <w:t xml:space="preserve"> </w:t>
            </w:r>
          </w:p>
          <w:p w14:paraId="39A5CD3C" w14:textId="502D7914" w:rsidR="5DB6B00B" w:rsidRDefault="5DB6B00B" w:rsidP="709FC93D">
            <w:pPr>
              <w:rPr>
                <w:rStyle w:val="Hyperlink"/>
                <w:color w:val="auto"/>
                <w:u w:val="none"/>
              </w:rPr>
            </w:pPr>
            <w:r w:rsidRPr="709FC93D">
              <w:rPr>
                <w:rStyle w:val="Hyperlink"/>
                <w:color w:val="auto"/>
                <w:u w:val="none"/>
              </w:rPr>
              <w:t>An explanation of the symbolism in the art can be found here:</w:t>
            </w:r>
          </w:p>
          <w:p w14:paraId="0F56DAD5" w14:textId="6C8D0009" w:rsidR="00E22A30" w:rsidRPr="00DF1084" w:rsidRDefault="004B370C" w:rsidP="00C44E31">
            <w:hyperlink r:id="rId17">
              <w:r w:rsidR="7634989C" w:rsidRPr="709FC93D">
                <w:rPr>
                  <w:rStyle w:val="Hyperlink"/>
                </w:rPr>
                <w:t>Rembrandt’s Prodigal Son</w:t>
              </w:r>
            </w:hyperlink>
          </w:p>
        </w:tc>
      </w:tr>
      <w:tr w:rsidR="00CC1A93" w:rsidRPr="00DF1084" w14:paraId="4147B6F6" w14:textId="699AF44C" w:rsidTr="1887CB5D">
        <w:tc>
          <w:tcPr>
            <w:tcW w:w="1384" w:type="dxa"/>
          </w:tcPr>
          <w:p w14:paraId="5B935861" w14:textId="77777777" w:rsidR="00CC1A93" w:rsidRPr="00DF1084" w:rsidRDefault="00CC1A93" w:rsidP="00C53633">
            <w:pPr>
              <w:pStyle w:val="tablebody"/>
            </w:pPr>
            <w:r w:rsidRPr="00DF1084">
              <w:t>Concept of God as a Trinity of persons</w:t>
            </w:r>
          </w:p>
        </w:tc>
        <w:tc>
          <w:tcPr>
            <w:tcW w:w="2977" w:type="dxa"/>
          </w:tcPr>
          <w:p w14:paraId="3EB26D36" w14:textId="77777777" w:rsidR="00CC1A93" w:rsidRPr="00DF1084" w:rsidRDefault="00CC1A93" w:rsidP="00C53633">
            <w:pPr>
              <w:pStyle w:val="Tablebulletpoints"/>
            </w:pPr>
            <w:r w:rsidRPr="00DF1084">
              <w:t>The concept of the Trinity as one God, three persons (Father, Son, Holy Spirit)</w:t>
            </w:r>
          </w:p>
          <w:p w14:paraId="5E1480A4" w14:textId="77777777" w:rsidR="00CC1A93" w:rsidRPr="00DF1084" w:rsidRDefault="00CC1A93" w:rsidP="00C53633">
            <w:pPr>
              <w:pStyle w:val="Tablebulletpoints"/>
            </w:pPr>
            <w:r w:rsidRPr="00DF1084">
              <w:t xml:space="preserve">The relationship between Father, </w:t>
            </w:r>
            <w:proofErr w:type="gramStart"/>
            <w:r w:rsidRPr="00DF1084">
              <w:t>Son</w:t>
            </w:r>
            <w:proofErr w:type="gramEnd"/>
            <w:r w:rsidRPr="00DF1084">
              <w:t xml:space="preserve"> and Holy Spirit</w:t>
            </w:r>
          </w:p>
          <w:p w14:paraId="5397ED1E" w14:textId="77777777" w:rsidR="00CC1A93" w:rsidRPr="00DF1084" w:rsidRDefault="00CC1A93" w:rsidP="00C53633">
            <w:pPr>
              <w:pStyle w:val="Tablebulletpoints"/>
            </w:pPr>
            <w:r w:rsidRPr="00DF1084">
              <w:t>Issues related to the Nature of God</w:t>
            </w:r>
          </w:p>
          <w:p w14:paraId="06707410" w14:textId="77777777" w:rsidR="00CC1A93" w:rsidRPr="00DF1084" w:rsidRDefault="00CC1A93" w:rsidP="00C53633">
            <w:pPr>
              <w:pStyle w:val="Tablebulletpoints"/>
            </w:pPr>
            <w:r w:rsidRPr="00DF1084">
              <w:t>Different attitudes to God as a Trinity</w:t>
            </w:r>
          </w:p>
          <w:p w14:paraId="23214D53" w14:textId="77777777" w:rsidR="00CC1A93" w:rsidRPr="006A68EE" w:rsidRDefault="00CC1A93" w:rsidP="00C53633">
            <w:pPr>
              <w:pStyle w:val="Tablebulletpoints"/>
              <w:rPr>
                <w:b/>
              </w:rPr>
            </w:pPr>
            <w:r w:rsidRPr="00DF1084">
              <w:t>Different interpretations and emphases given to sources of wisdom and authority by different Christian denominations</w:t>
            </w:r>
          </w:p>
          <w:p w14:paraId="4FA035E1" w14:textId="77777777" w:rsidR="00CC1A93" w:rsidRPr="00DF1084" w:rsidRDefault="00CC1A93" w:rsidP="006A68EE">
            <w:pPr>
              <w:pStyle w:val="Tablebulletpoints"/>
              <w:numPr>
                <w:ilvl w:val="0"/>
                <w:numId w:val="0"/>
              </w:numPr>
              <w:ind w:left="397"/>
              <w:rPr>
                <w:b/>
              </w:rPr>
            </w:pPr>
          </w:p>
        </w:tc>
        <w:tc>
          <w:tcPr>
            <w:tcW w:w="1134" w:type="dxa"/>
          </w:tcPr>
          <w:p w14:paraId="503FD294" w14:textId="77777777" w:rsidR="00CC1A93" w:rsidRPr="00DF1084" w:rsidRDefault="00CC1A93" w:rsidP="00C53633">
            <w:pPr>
              <w:pStyle w:val="tablebody"/>
            </w:pPr>
            <w:r w:rsidRPr="00DF1084">
              <w:t>2</w:t>
            </w:r>
          </w:p>
        </w:tc>
        <w:tc>
          <w:tcPr>
            <w:tcW w:w="2410" w:type="dxa"/>
          </w:tcPr>
          <w:p w14:paraId="3B7E4970" w14:textId="77777777" w:rsidR="00CC1A93" w:rsidRPr="00C53633" w:rsidRDefault="00CC1A93" w:rsidP="00C53633">
            <w:pPr>
              <w:pStyle w:val="Tablebulletpoints"/>
            </w:pPr>
            <w:r w:rsidRPr="00C53633">
              <w:t>Matthew 5:48</w:t>
            </w:r>
          </w:p>
          <w:p w14:paraId="76D42713" w14:textId="77777777" w:rsidR="00CC1A93" w:rsidRPr="00C53633" w:rsidRDefault="00CC1A93" w:rsidP="00C53633">
            <w:pPr>
              <w:pStyle w:val="Tablebulletpoints"/>
            </w:pPr>
            <w:r w:rsidRPr="00C53633">
              <w:t>John 14:16–17</w:t>
            </w:r>
          </w:p>
          <w:p w14:paraId="43EBF87E" w14:textId="77777777" w:rsidR="00CC1A93" w:rsidRPr="00C53633" w:rsidRDefault="00CC1A93" w:rsidP="00C53633">
            <w:pPr>
              <w:pStyle w:val="Tablebulletpoints"/>
            </w:pPr>
            <w:r w:rsidRPr="00C53633">
              <w:t>Philippians 2:5–8</w:t>
            </w:r>
          </w:p>
          <w:p w14:paraId="4EA8C586" w14:textId="77777777" w:rsidR="00CC1A93" w:rsidRPr="00C53633" w:rsidRDefault="00CC1A93" w:rsidP="00C53633">
            <w:pPr>
              <w:pStyle w:val="Tablebulletpoints"/>
            </w:pPr>
            <w:r w:rsidRPr="00C53633">
              <w:t>The Apostles’ Creed</w:t>
            </w:r>
          </w:p>
          <w:p w14:paraId="3BAE9805" w14:textId="77777777" w:rsidR="00CC1A93" w:rsidRPr="00C53633" w:rsidRDefault="00CC1A93" w:rsidP="00C53633">
            <w:pPr>
              <w:pStyle w:val="Tablebulletpoints"/>
            </w:pPr>
            <w:r w:rsidRPr="00C53633">
              <w:t>The Nicene Creed</w:t>
            </w:r>
          </w:p>
          <w:p w14:paraId="340AD8B3" w14:textId="77777777" w:rsidR="00CC1A93" w:rsidRPr="00DF1084" w:rsidRDefault="00CC1A93" w:rsidP="00C53633">
            <w:pPr>
              <w:pStyle w:val="Tablebulletpoints"/>
            </w:pPr>
            <w:r w:rsidRPr="00C53633">
              <w:t xml:space="preserve">Unitarian Churches </w:t>
            </w:r>
            <w:proofErr w:type="gramStart"/>
            <w:r w:rsidRPr="00C53633">
              <w:t>e.g.</w:t>
            </w:r>
            <w:proofErr w:type="gramEnd"/>
            <w:r w:rsidRPr="00C53633">
              <w:t xml:space="preserve"> Christadelphians</w:t>
            </w:r>
          </w:p>
        </w:tc>
        <w:tc>
          <w:tcPr>
            <w:tcW w:w="1417" w:type="dxa"/>
          </w:tcPr>
          <w:p w14:paraId="1F281F8C" w14:textId="77777777" w:rsidR="00CC1A93" w:rsidRPr="00DF1084" w:rsidRDefault="00CC1A93" w:rsidP="00C53633">
            <w:pPr>
              <w:pStyle w:val="tablebody"/>
              <w:rPr>
                <w:b/>
              </w:rPr>
            </w:pPr>
            <w:r w:rsidRPr="00DF1084">
              <w:t xml:space="preserve">Abbott and Clarke, pp 8-11 </w:t>
            </w:r>
          </w:p>
        </w:tc>
        <w:tc>
          <w:tcPr>
            <w:tcW w:w="3119" w:type="dxa"/>
          </w:tcPr>
          <w:p w14:paraId="614F1380" w14:textId="2F4A3C74" w:rsidR="00CC1A93" w:rsidRPr="00DF1084" w:rsidRDefault="00CC1A93" w:rsidP="00C53633">
            <w:pPr>
              <w:pStyle w:val="Tablebulletpoints"/>
            </w:pPr>
            <w:r w:rsidRPr="00DF1084">
              <w:t xml:space="preserve">Search for a range of artwork about the Trinity. </w:t>
            </w:r>
            <w:r w:rsidR="00A169C1">
              <w:t>Student</w:t>
            </w:r>
            <w:r w:rsidRPr="00DF1084">
              <w:t>s to draw out understanding from these portrayals. Discuss how difficult a concept it is and why it is often referred to as the mystery of the Trinity.</w:t>
            </w:r>
          </w:p>
          <w:p w14:paraId="31AC06F1" w14:textId="25907957" w:rsidR="00CC1A93" w:rsidRPr="00DF1084" w:rsidRDefault="00CC1A93" w:rsidP="00C53633">
            <w:pPr>
              <w:pStyle w:val="Tablebulletpoints"/>
            </w:pPr>
            <w:r w:rsidRPr="00DF1084">
              <w:t xml:space="preserve">Alternative way </w:t>
            </w:r>
            <w:proofErr w:type="gramStart"/>
            <w:r w:rsidRPr="00DF1084">
              <w:t>in:</w:t>
            </w:r>
            <w:proofErr w:type="gramEnd"/>
            <w:r w:rsidRPr="00DF1084">
              <w:t xml:space="preserve"> give the text of the Nicene Creed (or all of the suggested sources of wisdom and authority) – </w:t>
            </w:r>
            <w:r w:rsidR="00A169C1">
              <w:t>student</w:t>
            </w:r>
            <w:r w:rsidRPr="00DF1084">
              <w:t>s to pick out key beliefs about Father, Son and Holy Spirit.</w:t>
            </w:r>
          </w:p>
          <w:p w14:paraId="2F93258A" w14:textId="77777777" w:rsidR="00CC1A93" w:rsidRPr="00DF1084" w:rsidRDefault="00CC1A93" w:rsidP="00C53633">
            <w:pPr>
              <w:pStyle w:val="Tablebulletpoints"/>
            </w:pPr>
            <w:r w:rsidRPr="00DF1084">
              <w:t>Eternity of the Trinity: the whole Trinity is present at creation (Gen 1:1-3).</w:t>
            </w:r>
          </w:p>
          <w:p w14:paraId="3B13FEBE" w14:textId="77777777" w:rsidR="00CC1A93" w:rsidRPr="00DF1084" w:rsidRDefault="00CC1A93" w:rsidP="00C53633">
            <w:pPr>
              <w:pStyle w:val="Tablebulletpoints"/>
            </w:pPr>
            <w:r w:rsidRPr="00DF1084">
              <w:t>YouTube search for ‘What is the holy Trinity</w:t>
            </w:r>
            <w:r>
              <w:t>?</w:t>
            </w:r>
            <w:r w:rsidRPr="00DF1084">
              <w:t>’</w:t>
            </w:r>
          </w:p>
          <w:p w14:paraId="0920902D" w14:textId="1A478351" w:rsidR="00AF6779" w:rsidRPr="00DF1084" w:rsidRDefault="00A169C1" w:rsidP="00C44E31">
            <w:pPr>
              <w:pStyle w:val="Tablebulletpoints"/>
            </w:pPr>
            <w:r>
              <w:lastRenderedPageBreak/>
              <w:t>Student</w:t>
            </w:r>
            <w:r w:rsidR="00CC1A93" w:rsidRPr="00DF1084">
              <w:t>s are likely to wish to talk about God and gender in these lessons.</w:t>
            </w:r>
          </w:p>
        </w:tc>
        <w:tc>
          <w:tcPr>
            <w:tcW w:w="3119" w:type="dxa"/>
          </w:tcPr>
          <w:p w14:paraId="7387FC68" w14:textId="6A48B2D0" w:rsidR="00284487" w:rsidRPr="00A477EC" w:rsidRDefault="740EF0A0" w:rsidP="26076EEF">
            <w:pPr>
              <w:pStyle w:val="Tablebulletpoints"/>
              <w:numPr>
                <w:ilvl w:val="0"/>
                <w:numId w:val="0"/>
              </w:numPr>
              <w:rPr>
                <w:rStyle w:val="Hyperlink"/>
                <w:color w:val="auto"/>
                <w:u w:val="none"/>
              </w:rPr>
            </w:pPr>
            <w:r w:rsidRPr="1887CB5D">
              <w:rPr>
                <w:rStyle w:val="Hyperlink"/>
                <w:color w:val="auto"/>
                <w:u w:val="none"/>
              </w:rPr>
              <w:lastRenderedPageBreak/>
              <w:t>Linguistics -</w:t>
            </w:r>
            <w:r w:rsidR="2852D03F" w:rsidRPr="1887CB5D">
              <w:rPr>
                <w:rStyle w:val="Hyperlink"/>
                <w:color w:val="auto"/>
                <w:u w:val="none"/>
              </w:rPr>
              <w:t xml:space="preserve"> explore </w:t>
            </w:r>
            <w:r w:rsidR="1B8022BA" w:rsidRPr="1887CB5D">
              <w:rPr>
                <w:rStyle w:val="Hyperlink"/>
                <w:color w:val="auto"/>
                <w:u w:val="none"/>
              </w:rPr>
              <w:t xml:space="preserve">the gender pronouns </w:t>
            </w:r>
            <w:r w:rsidR="77403A9C" w:rsidRPr="1887CB5D">
              <w:rPr>
                <w:rStyle w:val="Hyperlink"/>
                <w:color w:val="auto"/>
                <w:u w:val="none"/>
              </w:rPr>
              <w:t xml:space="preserve">given to the different persons of the Trinity. </w:t>
            </w:r>
            <w:r w:rsidR="656BF2C2" w:rsidRPr="1887CB5D">
              <w:rPr>
                <w:rStyle w:val="Hyperlink"/>
                <w:color w:val="auto"/>
                <w:u w:val="none"/>
              </w:rPr>
              <w:t>T</w:t>
            </w:r>
            <w:r w:rsidR="77403A9C" w:rsidRPr="1887CB5D">
              <w:rPr>
                <w:rStyle w:val="Hyperlink"/>
                <w:color w:val="auto"/>
                <w:u w:val="none"/>
              </w:rPr>
              <w:t>he Genesis story was written in Hebrew and translated into other languages</w:t>
            </w:r>
            <w:r w:rsidR="54B6BFE3" w:rsidRPr="1887CB5D">
              <w:rPr>
                <w:rStyle w:val="Hyperlink"/>
                <w:color w:val="auto"/>
                <w:u w:val="none"/>
              </w:rPr>
              <w:t xml:space="preserve"> </w:t>
            </w:r>
            <w:r w:rsidR="77403A9C" w:rsidRPr="1887CB5D">
              <w:rPr>
                <w:rStyle w:val="Hyperlink"/>
                <w:color w:val="auto"/>
                <w:u w:val="none"/>
              </w:rPr>
              <w:t xml:space="preserve">- this is explored here: </w:t>
            </w:r>
          </w:p>
          <w:p w14:paraId="50E32731" w14:textId="3D61AACD" w:rsidR="02AC1A22" w:rsidRDefault="004B370C" w:rsidP="709FC93D">
            <w:pPr>
              <w:pStyle w:val="Tablebulletpoints"/>
              <w:numPr>
                <w:ilvl w:val="0"/>
                <w:numId w:val="0"/>
              </w:numPr>
              <w:rPr>
                <w:rStyle w:val="Hyperlink"/>
                <w:color w:val="auto"/>
                <w:u w:val="none"/>
              </w:rPr>
            </w:pPr>
            <w:hyperlink r:id="rId18">
              <w:r w:rsidR="02AC1A22" w:rsidRPr="709FC93D">
                <w:rPr>
                  <w:rStyle w:val="Hyperlink"/>
                </w:rPr>
                <w:t>Balancing out the Trinity: The Genders of the Godhead</w:t>
              </w:r>
            </w:hyperlink>
          </w:p>
          <w:p w14:paraId="41E32FEF" w14:textId="7CB62B87" w:rsidR="709FC93D" w:rsidRDefault="709FC93D" w:rsidP="709FC93D">
            <w:pPr>
              <w:pStyle w:val="Tablebulletpoints"/>
              <w:numPr>
                <w:ilvl w:val="0"/>
                <w:numId w:val="0"/>
              </w:numPr>
              <w:rPr>
                <w:rStyle w:val="Hyperlink"/>
                <w:color w:val="auto"/>
                <w:u w:val="none"/>
              </w:rPr>
            </w:pPr>
          </w:p>
          <w:p w14:paraId="53CFFF92" w14:textId="77777777" w:rsidR="00DE6429" w:rsidRDefault="00DE6429" w:rsidP="009730D7">
            <w:pPr>
              <w:pStyle w:val="Tablebulletpoints"/>
              <w:numPr>
                <w:ilvl w:val="0"/>
                <w:numId w:val="0"/>
              </w:numPr>
              <w:rPr>
                <w:rStyle w:val="Hyperlink"/>
              </w:rPr>
            </w:pPr>
          </w:p>
          <w:p w14:paraId="29C2D3FB" w14:textId="77777777" w:rsidR="00DE6429" w:rsidRDefault="00DE6429" w:rsidP="009730D7">
            <w:pPr>
              <w:pStyle w:val="Tablebulletpoints"/>
              <w:numPr>
                <w:ilvl w:val="0"/>
                <w:numId w:val="0"/>
              </w:numPr>
              <w:rPr>
                <w:rStyle w:val="Hyperlink"/>
              </w:rPr>
            </w:pPr>
          </w:p>
          <w:p w14:paraId="273EEAE8" w14:textId="5B4F278D" w:rsidR="00A04DCB" w:rsidRPr="00A477EC" w:rsidRDefault="08D6E625" w:rsidP="009730D7">
            <w:pPr>
              <w:pStyle w:val="Tablebulletpoints"/>
              <w:numPr>
                <w:ilvl w:val="0"/>
                <w:numId w:val="0"/>
              </w:numPr>
              <w:rPr>
                <w:rStyle w:val="Hyperlink"/>
                <w:color w:val="auto"/>
                <w:u w:val="none"/>
              </w:rPr>
            </w:pPr>
            <w:r w:rsidRPr="1887CB5D">
              <w:rPr>
                <w:rStyle w:val="Hyperlink"/>
                <w:color w:val="auto"/>
                <w:u w:val="none"/>
              </w:rPr>
              <w:t xml:space="preserve">Theology and </w:t>
            </w:r>
            <w:r w:rsidR="00EFFF75" w:rsidRPr="1887CB5D">
              <w:rPr>
                <w:rStyle w:val="Hyperlink"/>
                <w:color w:val="auto"/>
                <w:u w:val="none"/>
              </w:rPr>
              <w:t>H</w:t>
            </w:r>
            <w:r w:rsidRPr="1887CB5D">
              <w:rPr>
                <w:rStyle w:val="Hyperlink"/>
                <w:color w:val="auto"/>
                <w:u w:val="none"/>
              </w:rPr>
              <w:t>istory - a</w:t>
            </w:r>
            <w:r w:rsidR="57AE5498" w:rsidRPr="1887CB5D">
              <w:rPr>
                <w:rStyle w:val="Hyperlink"/>
                <w:color w:val="auto"/>
                <w:u w:val="none"/>
              </w:rPr>
              <w:t>pply theological and historical lens</w:t>
            </w:r>
            <w:r w:rsidR="5518E225" w:rsidRPr="1887CB5D">
              <w:rPr>
                <w:rStyle w:val="Hyperlink"/>
                <w:color w:val="auto"/>
                <w:u w:val="none"/>
              </w:rPr>
              <w:t>es</w:t>
            </w:r>
            <w:r w:rsidR="317C6C4A" w:rsidRPr="1887CB5D">
              <w:rPr>
                <w:rStyle w:val="Hyperlink"/>
                <w:color w:val="auto"/>
                <w:u w:val="none"/>
              </w:rPr>
              <w:t xml:space="preserve"> </w:t>
            </w:r>
            <w:r w:rsidR="52F28EBC" w:rsidRPr="1887CB5D">
              <w:rPr>
                <w:rStyle w:val="Hyperlink"/>
                <w:color w:val="auto"/>
                <w:u w:val="none"/>
              </w:rPr>
              <w:t>to</w:t>
            </w:r>
            <w:r w:rsidR="317C6C4A" w:rsidRPr="1887CB5D">
              <w:rPr>
                <w:rStyle w:val="Hyperlink"/>
                <w:color w:val="auto"/>
                <w:u w:val="none"/>
              </w:rPr>
              <w:t xml:space="preserve"> </w:t>
            </w:r>
            <w:r w:rsidR="64AF2EC5" w:rsidRPr="1887CB5D">
              <w:rPr>
                <w:rStyle w:val="Hyperlink"/>
                <w:color w:val="auto"/>
                <w:u w:val="none"/>
              </w:rPr>
              <w:t xml:space="preserve">explore the history and significance of the Nicene Creed - helping to see how the faith developed after the ascension of Jesus. </w:t>
            </w:r>
          </w:p>
          <w:p w14:paraId="789AE4BE" w14:textId="03A13608" w:rsidR="00284487" w:rsidRPr="00A7357E" w:rsidRDefault="004B370C" w:rsidP="00C44E31">
            <w:pPr>
              <w:pStyle w:val="Tablebulletpoints"/>
              <w:numPr>
                <w:ilvl w:val="0"/>
                <w:numId w:val="0"/>
              </w:numPr>
              <w:rPr>
                <w:rStyle w:val="Hyperlink"/>
              </w:rPr>
            </w:pPr>
            <w:hyperlink r:id="rId19">
              <w:r w:rsidR="613347C1" w:rsidRPr="709FC93D">
                <w:rPr>
                  <w:rStyle w:val="Hyperlink"/>
                </w:rPr>
                <w:t>The Nicene Creed: Where it came from and why it still matters</w:t>
              </w:r>
            </w:hyperlink>
          </w:p>
        </w:tc>
      </w:tr>
      <w:tr w:rsidR="00CC1A93" w:rsidRPr="00DF1084" w14:paraId="7DCBCB2D" w14:textId="78420382" w:rsidTr="1887CB5D">
        <w:tc>
          <w:tcPr>
            <w:tcW w:w="1384" w:type="dxa"/>
          </w:tcPr>
          <w:p w14:paraId="7742C013" w14:textId="5849D552" w:rsidR="00CC1A93" w:rsidRPr="00DF1084" w:rsidRDefault="00CC1A93" w:rsidP="00C53633">
            <w:pPr>
              <w:pStyle w:val="tablebody"/>
            </w:pPr>
            <w:r w:rsidRPr="00DF1084">
              <w:lastRenderedPageBreak/>
              <w:t>Biblical accounts of Creation</w:t>
            </w:r>
          </w:p>
        </w:tc>
        <w:tc>
          <w:tcPr>
            <w:tcW w:w="2977" w:type="dxa"/>
          </w:tcPr>
          <w:p w14:paraId="56CF8865" w14:textId="77777777" w:rsidR="00CC1A93" w:rsidRPr="00DF1084" w:rsidRDefault="00CC1A93" w:rsidP="00C53633">
            <w:pPr>
              <w:pStyle w:val="Tablebulletpoints"/>
            </w:pPr>
            <w:r w:rsidRPr="00DF1084">
              <w:t>The concept of God as creator</w:t>
            </w:r>
          </w:p>
          <w:p w14:paraId="72B06F51" w14:textId="77777777" w:rsidR="00CC1A93" w:rsidRPr="00DF1084" w:rsidRDefault="00CC1A93" w:rsidP="00C53633">
            <w:pPr>
              <w:pStyle w:val="Tablebulletpoints"/>
            </w:pPr>
            <w:r w:rsidRPr="00DF1084">
              <w:t>The role of God the Father as creator in the Genesis narrative</w:t>
            </w:r>
          </w:p>
          <w:p w14:paraId="75AB7474" w14:textId="77777777" w:rsidR="00CC1A93" w:rsidRPr="00DF1084" w:rsidRDefault="00CC1A93" w:rsidP="00C53633">
            <w:pPr>
              <w:pStyle w:val="Tablebulletpoints"/>
            </w:pPr>
            <w:r w:rsidRPr="00DF1084">
              <w:t>The role of the Spirit in Genesis 1–2, as the agent of God</w:t>
            </w:r>
          </w:p>
          <w:p w14:paraId="4D9F740F" w14:textId="77777777" w:rsidR="00CC1A93" w:rsidRPr="00DF1084" w:rsidRDefault="00CC1A93" w:rsidP="00C53633">
            <w:pPr>
              <w:pStyle w:val="Tablebulletpoints"/>
            </w:pPr>
            <w:r w:rsidRPr="00DF1084">
              <w:t>The role of the Word in John 1</w:t>
            </w:r>
          </w:p>
          <w:p w14:paraId="79344F45" w14:textId="77777777" w:rsidR="00CC1A93" w:rsidRDefault="00CC1A93" w:rsidP="00C53633">
            <w:pPr>
              <w:pStyle w:val="Tablebulletpoints"/>
            </w:pPr>
            <w:r w:rsidRPr="00DF1084">
              <w:t>The identification of Jesus in John’s Gospel chapter 1 as the Word of God linking him to creation and his pre-existence</w:t>
            </w:r>
          </w:p>
          <w:p w14:paraId="66D1F284" w14:textId="77777777" w:rsidR="00CC1A93" w:rsidRPr="00DF1084" w:rsidRDefault="00CC1A93" w:rsidP="00EC73F3">
            <w:pPr>
              <w:pStyle w:val="Tablebulletpoints"/>
              <w:numPr>
                <w:ilvl w:val="0"/>
                <w:numId w:val="0"/>
              </w:numPr>
              <w:ind w:left="397"/>
            </w:pPr>
          </w:p>
          <w:p w14:paraId="1F5193E3" w14:textId="77777777" w:rsidR="00CC1A93" w:rsidRPr="00DF1084" w:rsidRDefault="00CC1A93" w:rsidP="00C53633">
            <w:pPr>
              <w:pStyle w:val="Tablebulletpoints"/>
            </w:pPr>
            <w:r w:rsidRPr="00DF1084">
              <w:t>The role and purpose of human beings</w:t>
            </w:r>
          </w:p>
          <w:p w14:paraId="17A32E74" w14:textId="77777777" w:rsidR="00CC1A93" w:rsidRPr="00DF1084" w:rsidRDefault="00CC1A93" w:rsidP="00C53633">
            <w:pPr>
              <w:pStyle w:val="Tablebulletpoints"/>
            </w:pPr>
            <w:r w:rsidRPr="00DF1084">
              <w:t>The Fall in the Genesis narrative</w:t>
            </w:r>
          </w:p>
          <w:p w14:paraId="6A39DA73" w14:textId="77777777" w:rsidR="00CC1A93" w:rsidRPr="00DF1084" w:rsidRDefault="00CC1A93" w:rsidP="00C53633">
            <w:pPr>
              <w:pStyle w:val="Tablebulletpoints"/>
            </w:pPr>
            <w:r w:rsidRPr="00DF1084">
              <w:t xml:space="preserve">Issues raised in Genesis for different Christian </w:t>
            </w:r>
            <w:r w:rsidRPr="00DF1084">
              <w:lastRenderedPageBreak/>
              <w:t xml:space="preserve">groups, literal </w:t>
            </w:r>
            <w:proofErr w:type="gramStart"/>
            <w:r w:rsidRPr="00DF1084">
              <w:t>interpretations</w:t>
            </w:r>
            <w:proofErr w:type="gramEnd"/>
            <w:r w:rsidRPr="00DF1084">
              <w:t xml:space="preserve"> and metaphorical understandings</w:t>
            </w:r>
          </w:p>
          <w:p w14:paraId="487E6477" w14:textId="77777777" w:rsidR="00CC1A93" w:rsidRPr="00DF1084" w:rsidRDefault="00CC1A93" w:rsidP="00C53633">
            <w:pPr>
              <w:pStyle w:val="Tablebulletpoints"/>
              <w:rPr>
                <w:b/>
              </w:rPr>
            </w:pPr>
            <w:r w:rsidRPr="00DF1084">
              <w:t>Different interpretations and emphases given to sources of wisdom and authority by different Christian denominations</w:t>
            </w:r>
          </w:p>
        </w:tc>
        <w:tc>
          <w:tcPr>
            <w:tcW w:w="1134" w:type="dxa"/>
          </w:tcPr>
          <w:p w14:paraId="33E0F848" w14:textId="77777777" w:rsidR="00CC1A93" w:rsidRPr="00DF1084" w:rsidRDefault="00CC1A93" w:rsidP="00C53633">
            <w:pPr>
              <w:pStyle w:val="tablebody"/>
            </w:pPr>
            <w:r w:rsidRPr="00DF1084">
              <w:lastRenderedPageBreak/>
              <w:t>3</w:t>
            </w:r>
          </w:p>
        </w:tc>
        <w:tc>
          <w:tcPr>
            <w:tcW w:w="2410" w:type="dxa"/>
          </w:tcPr>
          <w:p w14:paraId="58A1ADD5" w14:textId="6898B800" w:rsidR="00CC1A93" w:rsidRPr="00C53633" w:rsidRDefault="00A169C1" w:rsidP="00C53633">
            <w:pPr>
              <w:pStyle w:val="tablebody"/>
              <w:rPr>
                <w:b/>
                <w:lang w:val="en-US"/>
              </w:rPr>
            </w:pPr>
            <w:r>
              <w:rPr>
                <w:b/>
                <w:lang w:val="en-US"/>
              </w:rPr>
              <w:t>Student</w:t>
            </w:r>
            <w:r w:rsidR="00CC1A93" w:rsidRPr="00C53633">
              <w:rPr>
                <w:b/>
                <w:lang w:val="en-US"/>
              </w:rPr>
              <w:t>s must study:</w:t>
            </w:r>
          </w:p>
          <w:p w14:paraId="4D96AFC0" w14:textId="77777777" w:rsidR="00CC1A93" w:rsidRPr="00C53633" w:rsidRDefault="00CC1A93" w:rsidP="00C53633">
            <w:pPr>
              <w:pStyle w:val="Tablebulletpoints"/>
              <w:rPr>
                <w:b/>
              </w:rPr>
            </w:pPr>
            <w:r w:rsidRPr="00C53633">
              <w:rPr>
                <w:b/>
              </w:rPr>
              <w:t>Genesis 1–3</w:t>
            </w:r>
          </w:p>
          <w:p w14:paraId="28E13DC1" w14:textId="77777777" w:rsidR="00CC1A93" w:rsidRPr="00C53633" w:rsidRDefault="00CC1A93" w:rsidP="00C53633">
            <w:pPr>
              <w:pStyle w:val="Tablebulletpoints"/>
              <w:rPr>
                <w:b/>
              </w:rPr>
            </w:pPr>
            <w:r w:rsidRPr="00C53633">
              <w:rPr>
                <w:b/>
              </w:rPr>
              <w:t>John 1</w:t>
            </w:r>
          </w:p>
          <w:p w14:paraId="640AE942" w14:textId="77777777" w:rsidR="00CC1A93" w:rsidRPr="00DF1084" w:rsidRDefault="00CC1A93" w:rsidP="00DF1084">
            <w:pPr>
              <w:rPr>
                <w:lang w:val="en-US"/>
              </w:rPr>
            </w:pPr>
          </w:p>
          <w:p w14:paraId="11A36225" w14:textId="77777777" w:rsidR="00CC1A93" w:rsidRPr="00DF1084" w:rsidRDefault="00CC1A93" w:rsidP="00DF1084">
            <w:pPr>
              <w:rPr>
                <w:lang w:val="en-US"/>
              </w:rPr>
            </w:pPr>
            <w:r w:rsidRPr="00DF1084">
              <w:rPr>
                <w:lang w:val="en-US"/>
              </w:rPr>
              <w:t>Other suggested sources of wisdom and authority:</w:t>
            </w:r>
          </w:p>
          <w:p w14:paraId="43F8DEC3" w14:textId="77777777" w:rsidR="00CC1A93" w:rsidRPr="00DF1084" w:rsidRDefault="00CC1A93" w:rsidP="00C53633">
            <w:pPr>
              <w:pStyle w:val="Tablebulletpoints"/>
            </w:pPr>
            <w:r w:rsidRPr="00DF1084">
              <w:t>The Apostles’ Creed</w:t>
            </w:r>
          </w:p>
          <w:p w14:paraId="3D86B6F5" w14:textId="77777777" w:rsidR="00CC1A93" w:rsidRPr="00DF1084" w:rsidRDefault="00CC1A93" w:rsidP="00C53633">
            <w:pPr>
              <w:pStyle w:val="Tablebulletpoints"/>
              <w:rPr>
                <w:b/>
              </w:rPr>
            </w:pPr>
            <w:r w:rsidRPr="00DF1084">
              <w:t>Romans 1:20</w:t>
            </w:r>
          </w:p>
        </w:tc>
        <w:tc>
          <w:tcPr>
            <w:tcW w:w="1417" w:type="dxa"/>
          </w:tcPr>
          <w:p w14:paraId="74259FDB" w14:textId="77777777" w:rsidR="00CC1A93" w:rsidRPr="00DF1084" w:rsidRDefault="00CC1A93" w:rsidP="00C53633">
            <w:pPr>
              <w:pStyle w:val="tablebody"/>
              <w:rPr>
                <w:b/>
              </w:rPr>
            </w:pPr>
            <w:r w:rsidRPr="00DF1084">
              <w:t xml:space="preserve">Abbott and Clarke, pp 12-20 </w:t>
            </w:r>
          </w:p>
        </w:tc>
        <w:tc>
          <w:tcPr>
            <w:tcW w:w="3119" w:type="dxa"/>
          </w:tcPr>
          <w:p w14:paraId="62728001" w14:textId="77777777" w:rsidR="00CC1A93" w:rsidRPr="00DF1084" w:rsidRDefault="00CC1A93" w:rsidP="00C53633">
            <w:pPr>
              <w:pStyle w:val="Tablebulletpoints"/>
              <w:rPr>
                <w:b/>
              </w:rPr>
            </w:pPr>
            <w:r w:rsidRPr="00DF1084">
              <w:t xml:space="preserve">These texts are to be taught as set texts. </w:t>
            </w:r>
          </w:p>
          <w:p w14:paraId="5DA5927C" w14:textId="77777777" w:rsidR="00CC1A93" w:rsidRPr="00DF1084" w:rsidRDefault="00CC1A93" w:rsidP="00C53633">
            <w:pPr>
              <w:pStyle w:val="Tablebulletpoints"/>
              <w:rPr>
                <w:b/>
              </w:rPr>
            </w:pPr>
            <w:r w:rsidRPr="00DF1084">
              <w:t>Use a clip such as from David Attenborough’s Planet Earth. How does this show God as the Creator? What type of creator is He?</w:t>
            </w:r>
          </w:p>
          <w:p w14:paraId="33F17D02" w14:textId="77777777" w:rsidR="00CC1A93" w:rsidRPr="00C53633" w:rsidRDefault="00CC1A93" w:rsidP="00C53633">
            <w:pPr>
              <w:pStyle w:val="tablebody"/>
              <w:spacing w:after="240"/>
              <w:rPr>
                <w:b/>
                <w:lang w:val="en-US"/>
              </w:rPr>
            </w:pPr>
            <w:r w:rsidRPr="00C53633">
              <w:rPr>
                <w:b/>
                <w:lang w:val="en-US"/>
              </w:rPr>
              <w:t>First Creation Story</w:t>
            </w:r>
          </w:p>
          <w:p w14:paraId="52558706" w14:textId="56E72590" w:rsidR="00CC1A93" w:rsidRPr="00DF1084" w:rsidRDefault="004B370C" w:rsidP="00E23F12">
            <w:pPr>
              <w:numPr>
                <w:ilvl w:val="0"/>
                <w:numId w:val="4"/>
              </w:numPr>
              <w:rPr>
                <w:lang w:val="en-US"/>
              </w:rPr>
            </w:pPr>
            <w:hyperlink r:id="rId20" w:history="1">
              <w:r w:rsidR="00CC1A93" w:rsidRPr="00226414">
                <w:rPr>
                  <w:rStyle w:val="Hyperlink"/>
                  <w:lang w:val="en-US"/>
                </w:rPr>
                <w:t>YouTube Message version of Genesis 1</w:t>
              </w:r>
            </w:hyperlink>
            <w:r w:rsidR="00CC1A93" w:rsidRPr="00DF1084">
              <w:rPr>
                <w:lang w:val="en-US"/>
              </w:rPr>
              <w:t xml:space="preserve"> – leading to storyboard activity.</w:t>
            </w:r>
          </w:p>
          <w:p w14:paraId="3629CE17" w14:textId="00FBFDB1" w:rsidR="00CC1A93" w:rsidRPr="00DF1084" w:rsidRDefault="00CC1A93" w:rsidP="00E23F12">
            <w:pPr>
              <w:numPr>
                <w:ilvl w:val="0"/>
                <w:numId w:val="4"/>
              </w:numPr>
              <w:rPr>
                <w:lang w:val="en-US"/>
              </w:rPr>
            </w:pPr>
            <w:r w:rsidRPr="00DF1084">
              <w:rPr>
                <w:lang w:val="en-US"/>
              </w:rPr>
              <w:t xml:space="preserve">Give out copies (booklets?) of the text. </w:t>
            </w:r>
            <w:r w:rsidR="00A169C1">
              <w:rPr>
                <w:lang w:val="en-US"/>
              </w:rPr>
              <w:t>Student</w:t>
            </w:r>
            <w:r w:rsidRPr="00DF1084">
              <w:rPr>
                <w:lang w:val="en-US"/>
              </w:rPr>
              <w:t xml:space="preserve">s could underline when God is pleased with something, circle when God makes something and </w:t>
            </w:r>
            <w:proofErr w:type="spellStart"/>
            <w:r w:rsidRPr="00DF1084">
              <w:rPr>
                <w:lang w:val="en-US"/>
              </w:rPr>
              <w:t>colour</w:t>
            </w:r>
            <w:proofErr w:type="spellEnd"/>
            <w:r w:rsidRPr="00DF1084">
              <w:rPr>
                <w:lang w:val="en-US"/>
              </w:rPr>
              <w:t xml:space="preserve"> in words that reveal something about God’s nature.</w:t>
            </w:r>
          </w:p>
          <w:p w14:paraId="7CD42B2F" w14:textId="77777777" w:rsidR="00CC1A93" w:rsidRPr="00DF1084" w:rsidRDefault="00CC1A93" w:rsidP="00E23F12">
            <w:pPr>
              <w:numPr>
                <w:ilvl w:val="0"/>
                <w:numId w:val="4"/>
              </w:numPr>
              <w:rPr>
                <w:lang w:val="en-US"/>
              </w:rPr>
            </w:pPr>
            <w:r w:rsidRPr="00DF1084">
              <w:rPr>
                <w:lang w:val="en-US"/>
              </w:rPr>
              <w:t xml:space="preserve">Use group activities to draw out some of the key themes of the passage: what God is like, the Son/Holy Spirit, the </w:t>
            </w:r>
            <w:r w:rsidRPr="00DF1084">
              <w:rPr>
                <w:lang w:val="en-US"/>
              </w:rPr>
              <w:lastRenderedPageBreak/>
              <w:t>role of humans. Suggested key learning:</w:t>
            </w:r>
          </w:p>
          <w:p w14:paraId="72899A50" w14:textId="77777777" w:rsidR="00CC1A93" w:rsidRPr="00DF1084" w:rsidRDefault="00CC1A93" w:rsidP="00C53633">
            <w:pPr>
              <w:pStyle w:val="Tablebullets2"/>
            </w:pPr>
            <w:r w:rsidRPr="00DF1084">
              <w:t>God’s creation is purposeful, original (creation from nothing), good/perfect, done out of love – use key words on left.</w:t>
            </w:r>
          </w:p>
          <w:p w14:paraId="23F1F32A" w14:textId="77777777" w:rsidR="00CC1A93" w:rsidRPr="00DF1084" w:rsidRDefault="00CC1A93" w:rsidP="00C53633">
            <w:pPr>
              <w:pStyle w:val="Tablebullets2"/>
            </w:pPr>
            <w:r w:rsidRPr="00DF1084">
              <w:t>Humans are pinnacle of creation, have a special role and a special relationship with God.</w:t>
            </w:r>
          </w:p>
          <w:p w14:paraId="140A4EBA" w14:textId="77777777" w:rsidR="00CC1A93" w:rsidRPr="00DF1084" w:rsidRDefault="00CC1A93" w:rsidP="00C53633">
            <w:pPr>
              <w:pStyle w:val="Tablebullets2"/>
            </w:pPr>
            <w:r w:rsidRPr="00DF1084">
              <w:t>Sabbath shows humans’ need for a nurturing relationship with God.</w:t>
            </w:r>
          </w:p>
          <w:p w14:paraId="6A7AFF73" w14:textId="77777777" w:rsidR="00CC1A93" w:rsidRPr="00DF1084" w:rsidRDefault="00CC1A93" w:rsidP="00C53633">
            <w:pPr>
              <w:pStyle w:val="Tablebullets2"/>
            </w:pPr>
            <w:r w:rsidRPr="00DF1084">
              <w:t>The 6 days of creation are in line with evolution (day 4 exception – why?)</w:t>
            </w:r>
          </w:p>
          <w:p w14:paraId="0BA6BC5E" w14:textId="49627B03" w:rsidR="00CC1A93" w:rsidRPr="00F061F5" w:rsidRDefault="00CC1A93" w:rsidP="00F061F5">
            <w:pPr>
              <w:numPr>
                <w:ilvl w:val="0"/>
                <w:numId w:val="4"/>
              </w:numPr>
              <w:rPr>
                <w:b/>
                <w:lang w:val="en-US"/>
              </w:rPr>
            </w:pPr>
            <w:r w:rsidRPr="00DF1084">
              <w:rPr>
                <w:lang w:val="en-US"/>
              </w:rPr>
              <w:t xml:space="preserve">Explain the difference between symbolic and literal interpretations of the Bible. </w:t>
            </w:r>
            <w:proofErr w:type="spellStart"/>
            <w:r w:rsidRPr="00DF1084">
              <w:rPr>
                <w:lang w:val="en-US"/>
              </w:rPr>
              <w:t>Emphasise</w:t>
            </w:r>
            <w:proofErr w:type="spellEnd"/>
            <w:r w:rsidRPr="00DF1084">
              <w:rPr>
                <w:lang w:val="en-US"/>
              </w:rPr>
              <w:t xml:space="preserve"> the importance of this learning for the whole course and its link to </w:t>
            </w:r>
            <w:r w:rsidRPr="00F061F5">
              <w:rPr>
                <w:lang w:val="en-US"/>
              </w:rPr>
              <w:lastRenderedPageBreak/>
              <w:t xml:space="preserve">divergence. Key question: if we see Genesis as the product of a human who </w:t>
            </w:r>
            <w:proofErr w:type="gramStart"/>
            <w:r w:rsidRPr="00F061F5">
              <w:rPr>
                <w:lang w:val="en-US"/>
              </w:rPr>
              <w:t>didn’t</w:t>
            </w:r>
            <w:proofErr w:type="gramEnd"/>
            <w:r w:rsidRPr="00F061F5">
              <w:rPr>
                <w:lang w:val="en-US"/>
              </w:rPr>
              <w:t xml:space="preserve"> know what happened but knew truths about God, what conclusions do we draw? Create a symbolic storyboard of Genesis 1.</w:t>
            </w:r>
          </w:p>
          <w:p w14:paraId="1695109B" w14:textId="77777777" w:rsidR="00CC1A93" w:rsidRPr="00DF1084" w:rsidRDefault="00CC1A93" w:rsidP="00DF1084">
            <w:pPr>
              <w:rPr>
                <w:b/>
                <w:lang w:val="en-US"/>
              </w:rPr>
            </w:pPr>
            <w:r w:rsidRPr="00DF1084">
              <w:rPr>
                <w:b/>
                <w:lang w:val="en-US"/>
              </w:rPr>
              <w:t>Second Creation Story</w:t>
            </w:r>
          </w:p>
          <w:p w14:paraId="6FAAD576" w14:textId="77777777" w:rsidR="00CC1A93" w:rsidRPr="00DF1084" w:rsidRDefault="00CC1A93" w:rsidP="00E23F12">
            <w:pPr>
              <w:numPr>
                <w:ilvl w:val="0"/>
                <w:numId w:val="4"/>
              </w:numPr>
              <w:rPr>
                <w:lang w:val="en-US"/>
              </w:rPr>
            </w:pPr>
            <w:r w:rsidRPr="00DF1084">
              <w:rPr>
                <w:lang w:val="en-US"/>
              </w:rPr>
              <w:t>Introduce Adam and Eve story – read it from both a symbolic and literal perspective. What does the story teach about humanity? Animals? Human relationships with God?</w:t>
            </w:r>
          </w:p>
          <w:p w14:paraId="07CBF0D4" w14:textId="5E5D7423" w:rsidR="00CC1A93" w:rsidRDefault="00CC1A93" w:rsidP="00E23F12">
            <w:pPr>
              <w:numPr>
                <w:ilvl w:val="0"/>
                <w:numId w:val="4"/>
              </w:numPr>
              <w:rPr>
                <w:lang w:val="en-US"/>
              </w:rPr>
            </w:pPr>
            <w:r w:rsidRPr="00DF1084">
              <w:rPr>
                <w:lang w:val="en-US"/>
              </w:rPr>
              <w:t xml:space="preserve">Explore similarities and differences between the two creation stories (Venn diagram?). Are they two sides of the coin or two different stories? Which version do the </w:t>
            </w:r>
            <w:r w:rsidR="00A169C1">
              <w:rPr>
                <w:lang w:val="en-US"/>
              </w:rPr>
              <w:t>student</w:t>
            </w:r>
            <w:r w:rsidRPr="00DF1084">
              <w:rPr>
                <w:lang w:val="en-US"/>
              </w:rPr>
              <w:t>s prefer?</w:t>
            </w:r>
          </w:p>
          <w:p w14:paraId="261CA807" w14:textId="77777777" w:rsidR="00C44E31" w:rsidRDefault="00C44E31" w:rsidP="00C44E31">
            <w:pPr>
              <w:rPr>
                <w:lang w:val="en-US"/>
              </w:rPr>
            </w:pPr>
          </w:p>
          <w:p w14:paraId="6952F41C" w14:textId="77777777" w:rsidR="00C44E31" w:rsidRPr="00DF1084" w:rsidRDefault="00C44E31" w:rsidP="00C44E31">
            <w:pPr>
              <w:rPr>
                <w:lang w:val="en-US"/>
              </w:rPr>
            </w:pPr>
          </w:p>
          <w:p w14:paraId="35E2AA4A" w14:textId="77777777" w:rsidR="00CC1A93" w:rsidRPr="00DF1084" w:rsidRDefault="00CC1A93" w:rsidP="00DF1084">
            <w:pPr>
              <w:rPr>
                <w:b/>
                <w:lang w:val="en-US"/>
              </w:rPr>
            </w:pPr>
            <w:r w:rsidRPr="00DF1084">
              <w:rPr>
                <w:b/>
                <w:lang w:val="en-US"/>
              </w:rPr>
              <w:lastRenderedPageBreak/>
              <w:t>The Redemptive Creation Story</w:t>
            </w:r>
          </w:p>
          <w:p w14:paraId="53ABB857" w14:textId="77777777" w:rsidR="00CC1A93" w:rsidRPr="00DF1084" w:rsidRDefault="00CC1A93" w:rsidP="00E23F12">
            <w:pPr>
              <w:numPr>
                <w:ilvl w:val="0"/>
                <w:numId w:val="4"/>
              </w:numPr>
              <w:rPr>
                <w:lang w:val="en-US"/>
              </w:rPr>
            </w:pPr>
            <w:r w:rsidRPr="00DF1084">
              <w:rPr>
                <w:lang w:val="en-US"/>
              </w:rPr>
              <w:t>When exploring John 1:1-14, although it is useful to remember that this is John’s Christmas story, focus on the passage’s context as ‘creation’. It ‘explains’ Genesis 1 but it also shows light emerging from the darkness of the Fall, God’s plan for salvation in action and so on.</w:t>
            </w:r>
          </w:p>
        </w:tc>
        <w:tc>
          <w:tcPr>
            <w:tcW w:w="3119" w:type="dxa"/>
          </w:tcPr>
          <w:p w14:paraId="1AA32693" w14:textId="5532AE9E" w:rsidR="00E01841" w:rsidRDefault="43615B84" w:rsidP="00F061F5">
            <w:pPr>
              <w:pStyle w:val="Tablebulletpoints"/>
              <w:numPr>
                <w:ilvl w:val="0"/>
                <w:numId w:val="0"/>
              </w:numPr>
            </w:pPr>
            <w:r>
              <w:lastRenderedPageBreak/>
              <w:t xml:space="preserve">Sociology and History – use </w:t>
            </w:r>
            <w:r w:rsidR="19A7BC26">
              <w:t xml:space="preserve">a feminist lens to approach Genesis 2 and 3. </w:t>
            </w:r>
            <w:r w:rsidR="22B3CE1D">
              <w:t>H</w:t>
            </w:r>
            <w:r w:rsidR="14075420">
              <w:t>ow ideas around the role of men and women have d</w:t>
            </w:r>
            <w:r w:rsidR="19A7BC26">
              <w:t>eveloped</w:t>
            </w:r>
            <w:r w:rsidR="14075420">
              <w:t xml:space="preserve"> in society</w:t>
            </w:r>
            <w:r w:rsidR="19A7BC26">
              <w:t xml:space="preserve"> </w:t>
            </w:r>
            <w:proofErr w:type="gramStart"/>
            <w:r w:rsidR="19A7BC26">
              <w:t>as a result of</w:t>
            </w:r>
            <w:proofErr w:type="gramEnd"/>
            <w:r w:rsidR="19A7BC26">
              <w:t xml:space="preserve"> this passage, and how it is being re-interpreted. </w:t>
            </w:r>
          </w:p>
          <w:p w14:paraId="6F3C40CE" w14:textId="381EC019" w:rsidR="20065557" w:rsidRDefault="004B370C" w:rsidP="709FC93D">
            <w:pPr>
              <w:pStyle w:val="Tablebulletpoints"/>
              <w:numPr>
                <w:ilvl w:val="0"/>
                <w:numId w:val="0"/>
              </w:numPr>
            </w:pPr>
            <w:hyperlink r:id="rId21">
              <w:r w:rsidR="20065557" w:rsidRPr="709FC93D">
                <w:rPr>
                  <w:rStyle w:val="Hyperlink"/>
                </w:rPr>
                <w:t>The Quick Start Guide to Equality in Genesis</w:t>
              </w:r>
            </w:hyperlink>
          </w:p>
          <w:p w14:paraId="23132AEB" w14:textId="23AFAC69" w:rsidR="26076EEF" w:rsidRDefault="26076EEF" w:rsidP="26076EEF">
            <w:pPr>
              <w:pStyle w:val="Tablebulletpoints"/>
              <w:numPr>
                <w:ilvl w:val="0"/>
                <w:numId w:val="0"/>
              </w:numPr>
            </w:pPr>
          </w:p>
          <w:p w14:paraId="4E5FB91A" w14:textId="0D9C0C26" w:rsidR="00332E00" w:rsidRDefault="291A6481" w:rsidP="00F061F5">
            <w:pPr>
              <w:pStyle w:val="Tablebulletpoints"/>
              <w:numPr>
                <w:ilvl w:val="0"/>
                <w:numId w:val="0"/>
              </w:numPr>
            </w:pPr>
            <w:r>
              <w:t xml:space="preserve">A traditional “Masculine Christianity” worldview can be explored around what the role of men and </w:t>
            </w:r>
            <w:r w:rsidR="62404852">
              <w:t>wo</w:t>
            </w:r>
            <w:r>
              <w:t xml:space="preserve">men are prescribed to be in Genesis 2-3. </w:t>
            </w:r>
            <w:r w:rsidR="07267A14">
              <w:t>Was the correct order of God-</w:t>
            </w:r>
            <w:proofErr w:type="gramStart"/>
            <w:r w:rsidR="07267A14">
              <w:t>Man-Woman</w:t>
            </w:r>
            <w:proofErr w:type="gramEnd"/>
            <w:r w:rsidR="07267A14">
              <w:t xml:space="preserve"> subverted when sin entered the world?</w:t>
            </w:r>
          </w:p>
          <w:p w14:paraId="5B56A120" w14:textId="368815E6" w:rsidR="00332E00" w:rsidRDefault="004B370C" w:rsidP="00F061F5">
            <w:pPr>
              <w:pStyle w:val="Tablebulletpoints"/>
              <w:numPr>
                <w:ilvl w:val="0"/>
                <w:numId w:val="0"/>
              </w:numPr>
            </w:pPr>
            <w:hyperlink r:id="rId22">
              <w:r w:rsidR="434544E7" w:rsidRPr="709FC93D">
                <w:rPr>
                  <w:rStyle w:val="Hyperlink"/>
                </w:rPr>
                <w:t>The Woman’s Desire and the Man’s Rule (Genesis 3:16)</w:t>
              </w:r>
            </w:hyperlink>
            <w:r w:rsidR="434544E7">
              <w:t xml:space="preserve"> </w:t>
            </w:r>
          </w:p>
          <w:p w14:paraId="08F82E2C" w14:textId="77777777" w:rsidR="005A69DC" w:rsidRDefault="005A69DC" w:rsidP="00F061F5">
            <w:pPr>
              <w:pStyle w:val="Tablebulletpoints"/>
              <w:numPr>
                <w:ilvl w:val="0"/>
                <w:numId w:val="0"/>
              </w:numPr>
            </w:pPr>
          </w:p>
          <w:p w14:paraId="4C78C339" w14:textId="77777777" w:rsidR="005A69DC" w:rsidRDefault="005A69DC" w:rsidP="00F061F5">
            <w:pPr>
              <w:pStyle w:val="Tablebulletpoints"/>
              <w:numPr>
                <w:ilvl w:val="0"/>
                <w:numId w:val="0"/>
              </w:numPr>
            </w:pPr>
          </w:p>
          <w:p w14:paraId="178D7A9B" w14:textId="25225F9B" w:rsidR="00702238" w:rsidRPr="00DF1084" w:rsidRDefault="00702238" w:rsidP="008D6E16">
            <w:pPr>
              <w:pStyle w:val="Tablebulletpoints"/>
              <w:numPr>
                <w:ilvl w:val="0"/>
                <w:numId w:val="0"/>
              </w:numPr>
            </w:pPr>
          </w:p>
        </w:tc>
      </w:tr>
      <w:tr w:rsidR="00CC1A93" w:rsidRPr="00DF1084" w14:paraId="392ADE9B" w14:textId="147BD12A" w:rsidTr="1887CB5D">
        <w:tc>
          <w:tcPr>
            <w:tcW w:w="1384" w:type="dxa"/>
          </w:tcPr>
          <w:p w14:paraId="0E3E7AEE" w14:textId="77777777" w:rsidR="00CC1A93" w:rsidRPr="00DF1084" w:rsidRDefault="00CC1A93" w:rsidP="00DF1084">
            <w:r w:rsidRPr="00DF1084">
              <w:lastRenderedPageBreak/>
              <w:t>The problem of evil and suffering and a loving and righteous God</w:t>
            </w:r>
          </w:p>
        </w:tc>
        <w:tc>
          <w:tcPr>
            <w:tcW w:w="2977" w:type="dxa"/>
          </w:tcPr>
          <w:p w14:paraId="0DFEC06D" w14:textId="77777777" w:rsidR="00CC1A93" w:rsidRPr="00DF1084" w:rsidRDefault="00CC1A93" w:rsidP="00E23F12">
            <w:pPr>
              <w:numPr>
                <w:ilvl w:val="0"/>
                <w:numId w:val="14"/>
              </w:numPr>
            </w:pPr>
            <w:r w:rsidRPr="00DF1084">
              <w:t>Concepts of evil</w:t>
            </w:r>
          </w:p>
          <w:p w14:paraId="0128BF69" w14:textId="77777777" w:rsidR="00CC1A93" w:rsidRPr="00DF1084" w:rsidRDefault="00CC1A93" w:rsidP="00E23F12">
            <w:pPr>
              <w:numPr>
                <w:ilvl w:val="0"/>
                <w:numId w:val="14"/>
              </w:numPr>
            </w:pPr>
            <w:r w:rsidRPr="00DF1084">
              <w:t>Different types of evil: natural evil and moral evil</w:t>
            </w:r>
          </w:p>
          <w:p w14:paraId="1343E043" w14:textId="77777777" w:rsidR="00CC1A93" w:rsidRPr="00DF1084" w:rsidRDefault="00CC1A93" w:rsidP="00E23F12">
            <w:pPr>
              <w:numPr>
                <w:ilvl w:val="0"/>
                <w:numId w:val="14"/>
              </w:numPr>
            </w:pPr>
            <w:r w:rsidRPr="00DF1084">
              <w:t>Causes of evil</w:t>
            </w:r>
          </w:p>
          <w:p w14:paraId="2DFF17E6" w14:textId="77777777" w:rsidR="00CC1A93" w:rsidRPr="00DF1084" w:rsidRDefault="00CC1A93" w:rsidP="00E23F12">
            <w:pPr>
              <w:numPr>
                <w:ilvl w:val="0"/>
                <w:numId w:val="14"/>
              </w:numPr>
            </w:pPr>
            <w:r w:rsidRPr="00DF1084">
              <w:t>The Fall of mankind as the result of Free Will</w:t>
            </w:r>
          </w:p>
          <w:p w14:paraId="2E44A251" w14:textId="77777777" w:rsidR="00CC1A93" w:rsidRPr="00DF1084" w:rsidRDefault="00CC1A93" w:rsidP="00E23F12">
            <w:pPr>
              <w:numPr>
                <w:ilvl w:val="0"/>
                <w:numId w:val="14"/>
              </w:numPr>
            </w:pPr>
            <w:r w:rsidRPr="00DF1084">
              <w:t>The concept of original sin</w:t>
            </w:r>
          </w:p>
          <w:p w14:paraId="1A13D1C3" w14:textId="77777777" w:rsidR="00CC1A93" w:rsidRPr="00DF1084" w:rsidRDefault="00CC1A93" w:rsidP="00E23F12">
            <w:pPr>
              <w:numPr>
                <w:ilvl w:val="0"/>
                <w:numId w:val="14"/>
              </w:numPr>
            </w:pPr>
            <w:r w:rsidRPr="00DF1084">
              <w:t>The concept of Good</w:t>
            </w:r>
          </w:p>
          <w:p w14:paraId="0562D6E2" w14:textId="77777777" w:rsidR="00CC1A93" w:rsidRPr="00DF1084" w:rsidRDefault="00CC1A93" w:rsidP="00E23F12">
            <w:pPr>
              <w:numPr>
                <w:ilvl w:val="0"/>
                <w:numId w:val="3"/>
              </w:numPr>
              <w:rPr>
                <w:lang w:val="en-US"/>
              </w:rPr>
            </w:pPr>
            <w:r w:rsidRPr="00DF1084">
              <w:rPr>
                <w:lang w:val="en-US"/>
              </w:rPr>
              <w:t xml:space="preserve">The problem of the existence of evil and suffering: how an all-powerful (omnipotent) God </w:t>
            </w:r>
            <w:r w:rsidRPr="00DF1084">
              <w:rPr>
                <w:lang w:val="en-US"/>
              </w:rPr>
              <w:lastRenderedPageBreak/>
              <w:t>can allow evil and suffering if he is also loving (benevolent) and righteous</w:t>
            </w:r>
          </w:p>
          <w:p w14:paraId="3BDA5E4D" w14:textId="77777777" w:rsidR="00CC1A93" w:rsidRPr="00DF1084" w:rsidRDefault="00CC1A93" w:rsidP="00E23F12">
            <w:pPr>
              <w:numPr>
                <w:ilvl w:val="0"/>
                <w:numId w:val="14"/>
              </w:numPr>
              <w:rPr>
                <w:b/>
              </w:rPr>
            </w:pPr>
            <w:r w:rsidRPr="00DF1084">
              <w:t>Different interpretations and emphases given to sources of wisdom and authority by different Christian denominations</w:t>
            </w:r>
          </w:p>
        </w:tc>
        <w:tc>
          <w:tcPr>
            <w:tcW w:w="1134" w:type="dxa"/>
          </w:tcPr>
          <w:p w14:paraId="43608906" w14:textId="77777777" w:rsidR="00CC1A93" w:rsidRPr="00DF1084" w:rsidRDefault="00CC1A93" w:rsidP="00DF1084">
            <w:r w:rsidRPr="00DF1084">
              <w:lastRenderedPageBreak/>
              <w:t>2</w:t>
            </w:r>
          </w:p>
        </w:tc>
        <w:tc>
          <w:tcPr>
            <w:tcW w:w="2410" w:type="dxa"/>
          </w:tcPr>
          <w:p w14:paraId="697593A1" w14:textId="42FDFD1C" w:rsidR="00CC1A93" w:rsidRPr="00DF1084" w:rsidRDefault="00A169C1" w:rsidP="00DF1084">
            <w:pPr>
              <w:rPr>
                <w:lang w:val="en-US"/>
              </w:rPr>
            </w:pPr>
            <w:r>
              <w:rPr>
                <w:b/>
                <w:bCs/>
                <w:lang w:val="en-US"/>
              </w:rPr>
              <w:t>Student</w:t>
            </w:r>
            <w:r w:rsidR="00CC1A93" w:rsidRPr="00DF1084">
              <w:rPr>
                <w:b/>
                <w:bCs/>
                <w:lang w:val="en-US"/>
              </w:rPr>
              <w:t>s must study</w:t>
            </w:r>
            <w:r w:rsidR="00CC1A93" w:rsidRPr="00DF1084">
              <w:rPr>
                <w:lang w:val="en-US"/>
              </w:rPr>
              <w:t>:</w:t>
            </w:r>
          </w:p>
          <w:p w14:paraId="5EAD6945" w14:textId="77777777" w:rsidR="00CC1A93" w:rsidRPr="00DF1084" w:rsidRDefault="00CC1A93" w:rsidP="00E23F12">
            <w:pPr>
              <w:numPr>
                <w:ilvl w:val="0"/>
                <w:numId w:val="5"/>
              </w:numPr>
            </w:pPr>
            <w:r w:rsidRPr="00DF1084">
              <w:rPr>
                <w:b/>
                <w:bCs/>
              </w:rPr>
              <w:t>Genesis 3:1–19</w:t>
            </w:r>
          </w:p>
          <w:p w14:paraId="3DAC577B" w14:textId="77777777" w:rsidR="00CC1A93" w:rsidRPr="00DF1084" w:rsidRDefault="00CC1A93" w:rsidP="00DF1084">
            <w:pPr>
              <w:rPr>
                <w:lang w:val="en-US"/>
              </w:rPr>
            </w:pPr>
            <w:r w:rsidRPr="00DF1084">
              <w:rPr>
                <w:lang w:val="en-US"/>
              </w:rPr>
              <w:t>Other suggested sources of wisdom and authority:</w:t>
            </w:r>
          </w:p>
          <w:p w14:paraId="17A4D43D" w14:textId="77777777" w:rsidR="00CC1A93" w:rsidRPr="00DF1084" w:rsidRDefault="00CC1A93" w:rsidP="00E23F12">
            <w:pPr>
              <w:numPr>
                <w:ilvl w:val="0"/>
                <w:numId w:val="5"/>
              </w:numPr>
            </w:pPr>
            <w:r w:rsidRPr="00DF1084">
              <w:t>The Lord’s Prayer</w:t>
            </w:r>
          </w:p>
          <w:p w14:paraId="296EF7BC" w14:textId="77777777" w:rsidR="00CC1A93" w:rsidRPr="00DF1084" w:rsidRDefault="00CC1A93" w:rsidP="00E23F12">
            <w:pPr>
              <w:numPr>
                <w:ilvl w:val="0"/>
                <w:numId w:val="5"/>
              </w:numPr>
              <w:rPr>
                <w:b/>
              </w:rPr>
            </w:pPr>
            <w:r w:rsidRPr="00DF1084">
              <w:t>The message contained in the Book of Job</w:t>
            </w:r>
          </w:p>
        </w:tc>
        <w:tc>
          <w:tcPr>
            <w:tcW w:w="1417" w:type="dxa"/>
          </w:tcPr>
          <w:p w14:paraId="2122BD64" w14:textId="77777777" w:rsidR="00CC1A93" w:rsidRPr="00DF1084" w:rsidRDefault="00CC1A93" w:rsidP="00DF1084">
            <w:pPr>
              <w:rPr>
                <w:b/>
              </w:rPr>
            </w:pPr>
            <w:r w:rsidRPr="00DF1084">
              <w:t xml:space="preserve">Abbott and Clarke, pp 21-24 </w:t>
            </w:r>
          </w:p>
        </w:tc>
        <w:tc>
          <w:tcPr>
            <w:tcW w:w="3119" w:type="dxa"/>
          </w:tcPr>
          <w:p w14:paraId="4CC873DA" w14:textId="77777777" w:rsidR="00CC1A93" w:rsidRPr="00DF1084" w:rsidRDefault="00CC1A93" w:rsidP="00DF1084">
            <w:r w:rsidRPr="00DF1084">
              <w:rPr>
                <w:b/>
              </w:rPr>
              <w:t>The Fall</w:t>
            </w:r>
          </w:p>
          <w:p w14:paraId="411159D2" w14:textId="77777777" w:rsidR="00CC1A93" w:rsidRPr="00DF1084" w:rsidRDefault="00CC1A93" w:rsidP="00E23F12">
            <w:pPr>
              <w:numPr>
                <w:ilvl w:val="0"/>
                <w:numId w:val="4"/>
              </w:numPr>
              <w:rPr>
                <w:lang w:val="en-US"/>
              </w:rPr>
            </w:pPr>
            <w:r w:rsidRPr="00DF1084">
              <w:rPr>
                <w:lang w:val="en-US"/>
              </w:rPr>
              <w:t>Discuss the passage as a set text. What are the consequences for Adam, Eve, the serpent, humanity? How has the world changed between Genesis 1 and Genesis 3? What image of God are we now thinking about?</w:t>
            </w:r>
          </w:p>
          <w:p w14:paraId="51AFAF25" w14:textId="77777777" w:rsidR="00CC1A93" w:rsidRPr="00DF1084" w:rsidRDefault="00CC1A93" w:rsidP="00DF1084">
            <w:pPr>
              <w:rPr>
                <w:lang w:val="en-US"/>
              </w:rPr>
            </w:pPr>
            <w:r w:rsidRPr="00DF1084">
              <w:rPr>
                <w:b/>
                <w:lang w:val="en-US"/>
              </w:rPr>
              <w:t>Evil</w:t>
            </w:r>
          </w:p>
          <w:p w14:paraId="5BDF00D2" w14:textId="77777777" w:rsidR="00CC1A93" w:rsidRPr="00DF1084" w:rsidRDefault="00CC1A93" w:rsidP="00E23F12">
            <w:pPr>
              <w:numPr>
                <w:ilvl w:val="0"/>
                <w:numId w:val="4"/>
              </w:numPr>
              <w:rPr>
                <w:lang w:val="en-US"/>
              </w:rPr>
            </w:pPr>
            <w:r w:rsidRPr="00DF1084">
              <w:rPr>
                <w:lang w:val="en-US"/>
              </w:rPr>
              <w:t xml:space="preserve">How would you explain evil to an </w:t>
            </w:r>
            <w:proofErr w:type="gramStart"/>
            <w:r w:rsidRPr="00DF1084">
              <w:rPr>
                <w:lang w:val="en-US"/>
              </w:rPr>
              <w:t>8 year old</w:t>
            </w:r>
            <w:proofErr w:type="gramEnd"/>
            <w:r w:rsidRPr="00DF1084">
              <w:rPr>
                <w:lang w:val="en-US"/>
              </w:rPr>
              <w:t xml:space="preserve">? Explore definitions of evil, suffering, </w:t>
            </w:r>
            <w:r w:rsidRPr="00DF1084">
              <w:rPr>
                <w:lang w:val="en-US"/>
              </w:rPr>
              <w:lastRenderedPageBreak/>
              <w:t xml:space="preserve">natural and moral evils. Use news stories. </w:t>
            </w:r>
          </w:p>
          <w:p w14:paraId="152F6516" w14:textId="77777777" w:rsidR="00CC1A93" w:rsidRPr="00DF1084" w:rsidRDefault="00CC1A93" w:rsidP="00E23F12">
            <w:pPr>
              <w:numPr>
                <w:ilvl w:val="0"/>
                <w:numId w:val="4"/>
              </w:numPr>
              <w:rPr>
                <w:lang w:val="en-US"/>
              </w:rPr>
            </w:pPr>
            <w:r w:rsidRPr="00DF1084">
              <w:rPr>
                <w:lang w:val="en-US"/>
              </w:rPr>
              <w:t>State why evil is a problem for Christians.</w:t>
            </w:r>
          </w:p>
          <w:p w14:paraId="5645CCF1" w14:textId="77777777" w:rsidR="00CC1A93" w:rsidRPr="00DF1084" w:rsidRDefault="00CC1A93" w:rsidP="00E23F12">
            <w:pPr>
              <w:numPr>
                <w:ilvl w:val="0"/>
                <w:numId w:val="4"/>
              </w:numPr>
              <w:rPr>
                <w:lang w:val="en-US"/>
              </w:rPr>
            </w:pPr>
            <w:r w:rsidRPr="00DF1084">
              <w:rPr>
                <w:lang w:val="en-US"/>
              </w:rPr>
              <w:t xml:space="preserve">Draw links between evil and the Fall. Key phrase: original sin. Is the Fall story literal or symbolic?  </w:t>
            </w:r>
          </w:p>
          <w:p w14:paraId="4ED40C1F" w14:textId="77777777" w:rsidR="00CC1A93" w:rsidRPr="00DF1084" w:rsidRDefault="00CC1A93" w:rsidP="00E23F12">
            <w:pPr>
              <w:numPr>
                <w:ilvl w:val="0"/>
                <w:numId w:val="4"/>
              </w:numPr>
              <w:rPr>
                <w:lang w:val="en-US"/>
              </w:rPr>
            </w:pPr>
            <w:r w:rsidRPr="00DF1084">
              <w:rPr>
                <w:lang w:val="en-US"/>
              </w:rPr>
              <w:t xml:space="preserve">Use the opportunity to practice </w:t>
            </w:r>
            <w:proofErr w:type="gramStart"/>
            <w:r w:rsidRPr="00DF1084">
              <w:rPr>
                <w:lang w:val="en-US"/>
              </w:rPr>
              <w:t>15 mark</w:t>
            </w:r>
            <w:proofErr w:type="gramEnd"/>
            <w:r w:rsidRPr="00DF1084">
              <w:rPr>
                <w:lang w:val="en-US"/>
              </w:rPr>
              <w:t xml:space="preserve"> questions.</w:t>
            </w:r>
          </w:p>
          <w:p w14:paraId="37E1E18C" w14:textId="77777777" w:rsidR="00CC1A93" w:rsidRPr="00DF1084" w:rsidRDefault="00CC1A93" w:rsidP="00DF1084">
            <w:pPr>
              <w:rPr>
                <w:lang w:val="en-US"/>
              </w:rPr>
            </w:pPr>
            <w:r w:rsidRPr="00DF1084">
              <w:rPr>
                <w:b/>
                <w:lang w:val="en-US"/>
              </w:rPr>
              <w:t>Good</w:t>
            </w:r>
          </w:p>
          <w:p w14:paraId="6F967AFE" w14:textId="77777777" w:rsidR="00CC1A93" w:rsidRPr="00DF1084" w:rsidRDefault="00CC1A93" w:rsidP="00E23F12">
            <w:pPr>
              <w:numPr>
                <w:ilvl w:val="0"/>
                <w:numId w:val="4"/>
              </w:numPr>
              <w:rPr>
                <w:lang w:val="en-US"/>
              </w:rPr>
            </w:pPr>
            <w:r w:rsidRPr="00DF1084">
              <w:rPr>
                <w:lang w:val="en-US"/>
              </w:rPr>
              <w:t>God’s goodness as a contrast to evil. Shown through creation, the covenant, God as lawgiver, Jesus.</w:t>
            </w:r>
          </w:p>
          <w:p w14:paraId="7AF958E2" w14:textId="77777777" w:rsidR="00CC1A93" w:rsidRPr="00DF1084" w:rsidRDefault="00CC1A93" w:rsidP="00DF1084">
            <w:pPr>
              <w:rPr>
                <w:lang w:val="en-US"/>
              </w:rPr>
            </w:pPr>
            <w:r w:rsidRPr="00DF1084">
              <w:rPr>
                <w:b/>
                <w:lang w:val="en-US"/>
              </w:rPr>
              <w:t>The Problem of Evil</w:t>
            </w:r>
          </w:p>
          <w:p w14:paraId="4AD3C49F" w14:textId="77777777" w:rsidR="00CC1A93" w:rsidRPr="00896F05" w:rsidRDefault="00CC1A93" w:rsidP="00924813">
            <w:pPr>
              <w:numPr>
                <w:ilvl w:val="0"/>
                <w:numId w:val="4"/>
              </w:numPr>
              <w:rPr>
                <w:lang w:val="en-US"/>
              </w:rPr>
            </w:pPr>
            <w:r w:rsidRPr="00DF1084">
              <w:rPr>
                <w:lang w:val="en-US"/>
              </w:rPr>
              <w:t>Create a jigsaw activity for different groups to explore a different possible response to the problem of evil and to share information.</w:t>
            </w:r>
          </w:p>
        </w:tc>
        <w:tc>
          <w:tcPr>
            <w:tcW w:w="3119" w:type="dxa"/>
          </w:tcPr>
          <w:p w14:paraId="0CF96AFD" w14:textId="408DC00A" w:rsidR="6D8F87FD" w:rsidRDefault="52BBBCDB">
            <w:r>
              <w:lastRenderedPageBreak/>
              <w:t xml:space="preserve">Using a literary lens </w:t>
            </w:r>
            <w:r w:rsidR="1681B720">
              <w:t>e</w:t>
            </w:r>
            <w:r w:rsidR="07267A14">
              <w:t>xplore how the story</w:t>
            </w:r>
            <w:r w:rsidR="0ED36D7E">
              <w:t xml:space="preserve"> </w:t>
            </w:r>
            <w:r w:rsidR="07267A14">
              <w:t>of The Fall has influenced culture</w:t>
            </w:r>
            <w:r w:rsidR="2F80FAE5">
              <w:t xml:space="preserve"> and </w:t>
            </w:r>
            <w:r w:rsidR="3C6E605B">
              <w:t xml:space="preserve">explore </w:t>
            </w:r>
            <w:r w:rsidR="2F80FAE5">
              <w:t>the</w:t>
            </w:r>
            <w:r w:rsidR="0A09AC60">
              <w:t xml:space="preserve"> interpretation of </w:t>
            </w:r>
            <w:hyperlink r:id="rId23">
              <w:r w:rsidR="0A09AC60" w:rsidRPr="1887CB5D">
                <w:rPr>
                  <w:rStyle w:val="Hyperlink"/>
                </w:rPr>
                <w:t xml:space="preserve">The Fall in Milton’s </w:t>
              </w:r>
              <w:r w:rsidR="2988FFAD" w:rsidRPr="1887CB5D">
                <w:rPr>
                  <w:rStyle w:val="Hyperlink"/>
                </w:rPr>
                <w:t>Paradise</w:t>
              </w:r>
              <w:r w:rsidR="0A09AC60" w:rsidRPr="1887CB5D">
                <w:rPr>
                  <w:rStyle w:val="Hyperlink"/>
                </w:rPr>
                <w:t xml:space="preserve"> Lost</w:t>
              </w:r>
            </w:hyperlink>
            <w:r w:rsidR="6D5FE8A2">
              <w:t xml:space="preserve"> (</w:t>
            </w:r>
            <w:r w:rsidR="2988FFAD">
              <w:t xml:space="preserve">summarised </w:t>
            </w:r>
            <w:hyperlink r:id="rId24">
              <w:r w:rsidR="2988FFAD" w:rsidRPr="1887CB5D">
                <w:rPr>
                  <w:rStyle w:val="Hyperlink"/>
                </w:rPr>
                <w:t>he</w:t>
              </w:r>
              <w:r w:rsidR="2057BE9E" w:rsidRPr="1887CB5D">
                <w:rPr>
                  <w:rStyle w:val="Hyperlink"/>
                </w:rPr>
                <w:t>re</w:t>
              </w:r>
            </w:hyperlink>
            <w:r w:rsidR="2057BE9E">
              <w:t>)</w:t>
            </w:r>
          </w:p>
          <w:p w14:paraId="5FE6404E" w14:textId="49EC376D" w:rsidR="00AA6043" w:rsidRDefault="00330189" w:rsidP="00DF1084">
            <w:pPr>
              <w:rPr>
                <w:bCs/>
              </w:rPr>
            </w:pPr>
            <w:r>
              <w:t>Milton was heavily influenced by Christian ideas in the epic poem, and</w:t>
            </w:r>
            <w:r w:rsidR="00446044">
              <w:t xml:space="preserve"> he takes an unusually sympathetic approach to the character of Lucifer (Satan) in his role in The Fall. </w:t>
            </w:r>
            <w:r>
              <w:t xml:space="preserve"> </w:t>
            </w:r>
          </w:p>
          <w:p w14:paraId="56A5E58B" w14:textId="34210FCB" w:rsidR="00AA6043" w:rsidRDefault="00AA6043" w:rsidP="00DF1084">
            <w:pPr>
              <w:rPr>
                <w:bCs/>
              </w:rPr>
            </w:pPr>
          </w:p>
          <w:p w14:paraId="37053591" w14:textId="4AE98A11" w:rsidR="00AA6043" w:rsidRDefault="00AA6043" w:rsidP="00DF1084">
            <w:r>
              <w:rPr>
                <w:bCs/>
              </w:rPr>
              <w:lastRenderedPageBreak/>
              <w:t>A feminist lens views religio</w:t>
            </w:r>
            <w:r w:rsidR="0057279A">
              <w:rPr>
                <w:bCs/>
              </w:rPr>
              <w:t xml:space="preserve">n as a system that </w:t>
            </w:r>
            <w:r w:rsidR="0085354D">
              <w:rPr>
                <w:bCs/>
              </w:rPr>
              <w:t xml:space="preserve">can be </w:t>
            </w:r>
            <w:r w:rsidR="0057279A">
              <w:rPr>
                <w:bCs/>
              </w:rPr>
              <w:t>used for the benefit of men, and to the detriment of women.</w:t>
            </w:r>
            <w:r w:rsidR="0085354D">
              <w:rPr>
                <w:bCs/>
              </w:rPr>
              <w:t xml:space="preserve"> The responsibility that Eve is given for sin entering the world is one such example</w:t>
            </w:r>
            <w:r w:rsidR="001D109A">
              <w:rPr>
                <w:bCs/>
              </w:rPr>
              <w:t xml:space="preserve">. Explore this with the ideas </w:t>
            </w:r>
            <w:r w:rsidR="007A5144">
              <w:t xml:space="preserve">of </w:t>
            </w:r>
            <w:hyperlink r:id="rId25">
              <w:r w:rsidR="007A5144" w:rsidRPr="5E3E01A7">
                <w:rPr>
                  <w:rStyle w:val="Hyperlink"/>
                </w:rPr>
                <w:t>Pamela Milne on the responsibility of Eve in the Fall</w:t>
              </w:r>
            </w:hyperlink>
            <w:r w:rsidR="007A5144">
              <w:t xml:space="preserve"> </w:t>
            </w:r>
          </w:p>
          <w:p w14:paraId="2AB83933" w14:textId="77777777" w:rsidR="00332E00" w:rsidRDefault="00332E00" w:rsidP="00DF1084"/>
          <w:p w14:paraId="45FC9260" w14:textId="2460D063" w:rsidR="00E55890" w:rsidRDefault="761E6921" w:rsidP="00DF1084">
            <w:r>
              <w:t>The discipline of p</w:t>
            </w:r>
            <w:r w:rsidR="19AB38C5">
              <w:t>hilosophy considers what it means for us to call God “good”. Is God “good” because God does good actions</w:t>
            </w:r>
            <w:r w:rsidR="14F539A9">
              <w:t xml:space="preserve"> </w:t>
            </w:r>
            <w:r w:rsidR="19AB38C5">
              <w:t xml:space="preserve">- or are </w:t>
            </w:r>
            <w:r w:rsidR="20CE92F5">
              <w:t xml:space="preserve">the actions of God “good” because God does them? This can lead to fruitful discussions around morality and God’s actions in the Bible for example. </w:t>
            </w:r>
            <w:r w:rsidR="6F3CEE82">
              <w:t xml:space="preserve">Links to help you explore this are: </w:t>
            </w:r>
          </w:p>
          <w:p w14:paraId="184ED4AC" w14:textId="7A9C1F84" w:rsidR="0088257B" w:rsidRDefault="0088257B" w:rsidP="000E628F">
            <w:r>
              <w:t xml:space="preserve">- </w:t>
            </w:r>
            <w:hyperlink r:id="rId26">
              <w:r w:rsidRPr="5E3E01A7">
                <w:rPr>
                  <w:rStyle w:val="Hyperlink"/>
                </w:rPr>
                <w:t>God’s Goodness and The Euthyphro Dilemma</w:t>
              </w:r>
            </w:hyperlink>
            <w:r>
              <w:t xml:space="preserve"> </w:t>
            </w:r>
          </w:p>
          <w:p w14:paraId="17026B92" w14:textId="3F054F6A" w:rsidR="00425F7E" w:rsidRDefault="004B370C" w:rsidP="00DF1084">
            <w:pPr>
              <w:rPr>
                <w:rStyle w:val="Hyperlink"/>
              </w:rPr>
            </w:pPr>
            <w:hyperlink r:id="rId27" w:history="1">
              <w:r w:rsidR="00240891">
                <w:rPr>
                  <w:rStyle w:val="Hyperlink"/>
                </w:rPr>
                <w:t>The Euthyphro Dilemma (Problem for Divine Command Theory) - YouTube</w:t>
              </w:r>
            </w:hyperlink>
          </w:p>
          <w:p w14:paraId="5571A525" w14:textId="5C3194A3" w:rsidR="00425F7E" w:rsidRDefault="00425F7E" w:rsidP="00425F7E"/>
          <w:p w14:paraId="6BB873E4" w14:textId="1E820C6E" w:rsidR="008674A1" w:rsidRDefault="368BFC19" w:rsidP="26076EEF">
            <w:r>
              <w:t>A</w:t>
            </w:r>
            <w:r w:rsidR="78675A6F">
              <w:t>n influential Christian thinker of the 20</w:t>
            </w:r>
            <w:r w:rsidR="78675A6F" w:rsidRPr="1887CB5D">
              <w:rPr>
                <w:vertAlign w:val="superscript"/>
              </w:rPr>
              <w:t>th</w:t>
            </w:r>
            <w:r w:rsidR="78675A6F">
              <w:t xml:space="preserve"> Century was the writer C S Lewis. </w:t>
            </w:r>
            <w:r w:rsidR="777E5354">
              <w:t>Along with writing the Chronicles of Narnia which explore the Christian redemption story</w:t>
            </w:r>
            <w:r w:rsidR="74EFD95C">
              <w:t xml:space="preserve">, </w:t>
            </w:r>
            <w:r w:rsidR="777E5354">
              <w:t>he also wrote responses to different problems posed to faith. One of these was the problem of evil.</w:t>
            </w:r>
          </w:p>
          <w:p w14:paraId="6D13E55D" w14:textId="396ABF6C" w:rsidR="00784FBD" w:rsidRPr="00311642" w:rsidRDefault="004B370C" w:rsidP="00C44E31">
            <w:hyperlink r:id="rId28">
              <w:r w:rsidR="51BC0C1C" w:rsidRPr="1887CB5D">
                <w:rPr>
                  <w:rStyle w:val="Hyperlink"/>
                </w:rPr>
                <w:t>The Problem of Pain.</w:t>
              </w:r>
            </w:hyperlink>
          </w:p>
        </w:tc>
      </w:tr>
      <w:tr w:rsidR="00CC1A93" w:rsidRPr="00DF1084" w14:paraId="11757FAC" w14:textId="0B5BF4E9" w:rsidTr="1887CB5D">
        <w:tc>
          <w:tcPr>
            <w:tcW w:w="1384" w:type="dxa"/>
          </w:tcPr>
          <w:p w14:paraId="3CAAA7CA" w14:textId="77777777" w:rsidR="00CC1A93" w:rsidRPr="00DF1084" w:rsidRDefault="00CC1A93" w:rsidP="00DF1084">
            <w:r w:rsidRPr="00DF1084">
              <w:lastRenderedPageBreak/>
              <w:t>Jesus Christ</w:t>
            </w:r>
          </w:p>
        </w:tc>
        <w:tc>
          <w:tcPr>
            <w:tcW w:w="2977" w:type="dxa"/>
          </w:tcPr>
          <w:p w14:paraId="79F3D528" w14:textId="77777777" w:rsidR="00CC1A93" w:rsidRPr="00DF1084" w:rsidRDefault="00CC1A93" w:rsidP="00E23F12">
            <w:pPr>
              <w:numPr>
                <w:ilvl w:val="0"/>
                <w:numId w:val="6"/>
              </w:numPr>
              <w:rPr>
                <w:lang w:val="en-US"/>
              </w:rPr>
            </w:pPr>
            <w:r w:rsidRPr="00DF1084">
              <w:rPr>
                <w:lang w:val="en-US"/>
              </w:rPr>
              <w:t xml:space="preserve">The meaning of the terms: Messiah, Son of God, </w:t>
            </w:r>
            <w:proofErr w:type="gramStart"/>
            <w:r w:rsidRPr="00DF1084">
              <w:rPr>
                <w:lang w:val="en-US"/>
              </w:rPr>
              <w:t>Lord</w:t>
            </w:r>
            <w:proofErr w:type="gramEnd"/>
            <w:r w:rsidRPr="00DF1084">
              <w:rPr>
                <w:lang w:val="en-US"/>
              </w:rPr>
              <w:t xml:space="preserve"> and </w:t>
            </w:r>
            <w:proofErr w:type="spellStart"/>
            <w:r w:rsidRPr="00DF1084">
              <w:rPr>
                <w:lang w:val="en-US"/>
              </w:rPr>
              <w:t>Saviour</w:t>
            </w:r>
            <w:proofErr w:type="spellEnd"/>
          </w:p>
          <w:p w14:paraId="1A456B80" w14:textId="77777777" w:rsidR="00CC1A93" w:rsidRPr="00DF1084" w:rsidRDefault="00CC1A93" w:rsidP="00E23F12">
            <w:pPr>
              <w:numPr>
                <w:ilvl w:val="0"/>
                <w:numId w:val="6"/>
              </w:numPr>
              <w:rPr>
                <w:lang w:val="en-US"/>
              </w:rPr>
            </w:pPr>
            <w:r w:rsidRPr="00DF1084">
              <w:rPr>
                <w:lang w:val="en-US"/>
              </w:rPr>
              <w:t xml:space="preserve">The significance for Christians of the titles Messiah, Son of God, </w:t>
            </w:r>
            <w:proofErr w:type="gramStart"/>
            <w:r w:rsidRPr="00DF1084">
              <w:rPr>
                <w:lang w:val="en-US"/>
              </w:rPr>
              <w:t>Lord</w:t>
            </w:r>
            <w:proofErr w:type="gramEnd"/>
            <w:r w:rsidRPr="00DF1084">
              <w:rPr>
                <w:lang w:val="en-US"/>
              </w:rPr>
              <w:t xml:space="preserve"> and </w:t>
            </w:r>
            <w:proofErr w:type="spellStart"/>
            <w:r w:rsidRPr="00DF1084">
              <w:rPr>
                <w:lang w:val="en-US"/>
              </w:rPr>
              <w:t>Saviour</w:t>
            </w:r>
            <w:proofErr w:type="spellEnd"/>
            <w:r w:rsidRPr="00DF1084">
              <w:rPr>
                <w:lang w:val="en-US"/>
              </w:rPr>
              <w:t xml:space="preserve"> as descriptions of Jesus</w:t>
            </w:r>
          </w:p>
          <w:p w14:paraId="7439CCA9" w14:textId="77777777" w:rsidR="00CC1A93" w:rsidRPr="00DF1084" w:rsidRDefault="00CC1A93" w:rsidP="00E23F12">
            <w:pPr>
              <w:numPr>
                <w:ilvl w:val="0"/>
                <w:numId w:val="6"/>
              </w:numPr>
              <w:rPr>
                <w:lang w:val="en-US"/>
              </w:rPr>
            </w:pPr>
            <w:r w:rsidRPr="00DF1084">
              <w:rPr>
                <w:lang w:val="en-US"/>
              </w:rPr>
              <w:t xml:space="preserve">The relevance of Messiah, Son of God, </w:t>
            </w:r>
            <w:proofErr w:type="gramStart"/>
            <w:r w:rsidRPr="00DF1084">
              <w:rPr>
                <w:lang w:val="en-US"/>
              </w:rPr>
              <w:t>Lord</w:t>
            </w:r>
            <w:proofErr w:type="gramEnd"/>
            <w:r w:rsidRPr="00DF1084">
              <w:rPr>
                <w:lang w:val="en-US"/>
              </w:rPr>
              <w:t xml:space="preserve"> and </w:t>
            </w:r>
            <w:proofErr w:type="spellStart"/>
            <w:r w:rsidRPr="00DF1084">
              <w:rPr>
                <w:lang w:val="en-US"/>
              </w:rPr>
              <w:t>Saviour</w:t>
            </w:r>
            <w:proofErr w:type="spellEnd"/>
            <w:r w:rsidRPr="00DF1084">
              <w:rPr>
                <w:lang w:val="en-US"/>
              </w:rPr>
              <w:t xml:space="preserve"> as descriptions of Jesus for Christians today</w:t>
            </w:r>
          </w:p>
          <w:p w14:paraId="686D7451" w14:textId="77777777" w:rsidR="00CC1A93" w:rsidRPr="00DF1084" w:rsidRDefault="00CC1A93" w:rsidP="00E23F12">
            <w:pPr>
              <w:numPr>
                <w:ilvl w:val="0"/>
                <w:numId w:val="3"/>
              </w:numPr>
              <w:rPr>
                <w:lang w:val="en-US"/>
              </w:rPr>
            </w:pPr>
            <w:r w:rsidRPr="00DF1084">
              <w:rPr>
                <w:lang w:val="en-US"/>
              </w:rPr>
              <w:t xml:space="preserve">The role and importance of Jesus’ teachings and life </w:t>
            </w:r>
            <w:r w:rsidRPr="00DF1084">
              <w:rPr>
                <w:lang w:val="en-US"/>
              </w:rPr>
              <w:lastRenderedPageBreak/>
              <w:t>as an example for Christians</w:t>
            </w:r>
          </w:p>
          <w:p w14:paraId="4A142A42" w14:textId="77777777" w:rsidR="00CC1A93" w:rsidRPr="00DF1084" w:rsidRDefault="00CC1A93" w:rsidP="00E23F12">
            <w:pPr>
              <w:numPr>
                <w:ilvl w:val="0"/>
                <w:numId w:val="6"/>
              </w:numPr>
              <w:rPr>
                <w:lang w:val="en-US"/>
              </w:rPr>
            </w:pPr>
            <w:r w:rsidRPr="00DF1084">
              <w:rPr>
                <w:lang w:val="en-US"/>
              </w:rPr>
              <w:t>Christian love (agape)</w:t>
            </w:r>
          </w:p>
          <w:p w14:paraId="02A5EFDC" w14:textId="77777777" w:rsidR="00CC1A93" w:rsidRPr="00DF1084" w:rsidRDefault="00CC1A93" w:rsidP="00E23F12">
            <w:pPr>
              <w:numPr>
                <w:ilvl w:val="0"/>
                <w:numId w:val="3"/>
              </w:numPr>
              <w:rPr>
                <w:lang w:val="en-US"/>
              </w:rPr>
            </w:pPr>
            <w:r w:rsidRPr="00DF1084">
              <w:rPr>
                <w:lang w:val="en-US"/>
              </w:rPr>
              <w:t>The Christian ideal as expressed in Jesus’ teaching in the Sermon on the Mount</w:t>
            </w:r>
          </w:p>
          <w:p w14:paraId="32EF8225" w14:textId="77777777" w:rsidR="00CC1A93" w:rsidRPr="00DF1084" w:rsidRDefault="00CC1A93" w:rsidP="00E23F12">
            <w:pPr>
              <w:numPr>
                <w:ilvl w:val="0"/>
                <w:numId w:val="3"/>
              </w:numPr>
              <w:rPr>
                <w:b/>
                <w:lang w:val="en-US"/>
              </w:rPr>
            </w:pPr>
            <w:r w:rsidRPr="00DF1084">
              <w:rPr>
                <w:lang w:val="en-US"/>
              </w:rPr>
              <w:t>Different interpretations and emphases given to sources of wisdom and authority by different Christian denominations</w:t>
            </w:r>
          </w:p>
        </w:tc>
        <w:tc>
          <w:tcPr>
            <w:tcW w:w="1134" w:type="dxa"/>
          </w:tcPr>
          <w:p w14:paraId="29609A44" w14:textId="77777777" w:rsidR="00CC1A93" w:rsidRPr="00DF1084" w:rsidRDefault="00CC1A93" w:rsidP="00DF1084">
            <w:r w:rsidRPr="00DF1084">
              <w:lastRenderedPageBreak/>
              <w:t>3</w:t>
            </w:r>
          </w:p>
        </w:tc>
        <w:tc>
          <w:tcPr>
            <w:tcW w:w="2410" w:type="dxa"/>
          </w:tcPr>
          <w:p w14:paraId="7A0ADE7E" w14:textId="77777777" w:rsidR="00CC1A93" w:rsidRPr="00DF1084" w:rsidRDefault="00CC1A93" w:rsidP="00E23F12">
            <w:pPr>
              <w:numPr>
                <w:ilvl w:val="0"/>
                <w:numId w:val="7"/>
              </w:numPr>
              <w:rPr>
                <w:lang w:val="en-US"/>
              </w:rPr>
            </w:pPr>
            <w:r w:rsidRPr="00DF1084">
              <w:rPr>
                <w:lang w:val="en-US"/>
              </w:rPr>
              <w:t>The Ten Commandments</w:t>
            </w:r>
          </w:p>
          <w:p w14:paraId="0E068608" w14:textId="77777777" w:rsidR="00CC1A93" w:rsidRPr="00DF1084" w:rsidRDefault="00CC1A93" w:rsidP="00E23F12">
            <w:pPr>
              <w:numPr>
                <w:ilvl w:val="0"/>
                <w:numId w:val="7"/>
              </w:numPr>
              <w:rPr>
                <w:lang w:val="en-US"/>
              </w:rPr>
            </w:pPr>
            <w:r w:rsidRPr="00DF1084">
              <w:rPr>
                <w:lang w:val="en-US"/>
              </w:rPr>
              <w:t>The Two Great Commandments Matthew 22:36–39</w:t>
            </w:r>
          </w:p>
          <w:p w14:paraId="2B5096EE" w14:textId="77777777" w:rsidR="00CC1A93" w:rsidRPr="00DF1084" w:rsidRDefault="00CC1A93" w:rsidP="00E23F12">
            <w:pPr>
              <w:numPr>
                <w:ilvl w:val="0"/>
                <w:numId w:val="7"/>
              </w:numPr>
              <w:rPr>
                <w:lang w:val="en-US"/>
              </w:rPr>
            </w:pPr>
            <w:r w:rsidRPr="00DF1084">
              <w:rPr>
                <w:lang w:val="en-US"/>
              </w:rPr>
              <w:t>The Parable of the Good Samaritan Luke 10:25–37</w:t>
            </w:r>
          </w:p>
          <w:p w14:paraId="4DBB00E0" w14:textId="77777777" w:rsidR="00CC1A93" w:rsidRPr="00DF1084" w:rsidRDefault="00CC1A93" w:rsidP="00E23F12">
            <w:pPr>
              <w:numPr>
                <w:ilvl w:val="0"/>
                <w:numId w:val="7"/>
              </w:numPr>
              <w:rPr>
                <w:lang w:val="en-US"/>
              </w:rPr>
            </w:pPr>
            <w:r w:rsidRPr="00DF1084">
              <w:rPr>
                <w:lang w:val="en-US"/>
              </w:rPr>
              <w:t>The Apostles’ Creed</w:t>
            </w:r>
          </w:p>
          <w:p w14:paraId="1A1D781B" w14:textId="77777777" w:rsidR="00CC1A93" w:rsidRPr="00DF1084" w:rsidRDefault="00CC1A93" w:rsidP="00E23F12">
            <w:pPr>
              <w:numPr>
                <w:ilvl w:val="0"/>
                <w:numId w:val="7"/>
              </w:numPr>
              <w:rPr>
                <w:lang w:val="en-US"/>
              </w:rPr>
            </w:pPr>
            <w:r w:rsidRPr="00DF1084">
              <w:rPr>
                <w:lang w:val="en-US"/>
              </w:rPr>
              <w:t>The Nicene Creed</w:t>
            </w:r>
          </w:p>
          <w:p w14:paraId="77955868" w14:textId="77777777" w:rsidR="00CC1A93" w:rsidRPr="00DF1084" w:rsidRDefault="00CC1A93" w:rsidP="00E23F12">
            <w:pPr>
              <w:numPr>
                <w:ilvl w:val="0"/>
                <w:numId w:val="7"/>
              </w:numPr>
              <w:rPr>
                <w:lang w:val="en-US"/>
              </w:rPr>
            </w:pPr>
            <w:r w:rsidRPr="00DF1084">
              <w:rPr>
                <w:lang w:val="en-US"/>
              </w:rPr>
              <w:t xml:space="preserve">Jesus’ healing miracles as examples of agape: </w:t>
            </w:r>
            <w:r w:rsidRPr="00DF1084">
              <w:rPr>
                <w:lang w:val="en-US"/>
              </w:rPr>
              <w:lastRenderedPageBreak/>
              <w:t>Matthew 8:1–3, Mark 5:21–42</w:t>
            </w:r>
          </w:p>
          <w:p w14:paraId="376D7B41" w14:textId="77777777" w:rsidR="00CC1A93" w:rsidRPr="00DF1084" w:rsidRDefault="00CC1A93" w:rsidP="00E23F12">
            <w:pPr>
              <w:numPr>
                <w:ilvl w:val="0"/>
                <w:numId w:val="7"/>
              </w:numPr>
              <w:rPr>
                <w:b/>
              </w:rPr>
            </w:pPr>
            <w:r w:rsidRPr="00DF1084">
              <w:t>Matthew 5–7</w:t>
            </w:r>
          </w:p>
        </w:tc>
        <w:tc>
          <w:tcPr>
            <w:tcW w:w="1417" w:type="dxa"/>
          </w:tcPr>
          <w:p w14:paraId="7E1E2E9F" w14:textId="77777777" w:rsidR="00CC1A93" w:rsidRPr="00DF1084" w:rsidRDefault="00CC1A93" w:rsidP="00E23F12">
            <w:pPr>
              <w:numPr>
                <w:ilvl w:val="0"/>
                <w:numId w:val="7"/>
              </w:numPr>
              <w:rPr>
                <w:b/>
              </w:rPr>
            </w:pPr>
            <w:r w:rsidRPr="00DF1084">
              <w:lastRenderedPageBreak/>
              <w:t>Abbott and Clarke, pp 25-33</w:t>
            </w:r>
          </w:p>
        </w:tc>
        <w:tc>
          <w:tcPr>
            <w:tcW w:w="3119" w:type="dxa"/>
          </w:tcPr>
          <w:p w14:paraId="66EF8AF0" w14:textId="77777777" w:rsidR="00CC1A93" w:rsidRPr="00DF1084" w:rsidRDefault="00CC1A93" w:rsidP="00E23F12">
            <w:pPr>
              <w:numPr>
                <w:ilvl w:val="0"/>
                <w:numId w:val="7"/>
              </w:numPr>
              <w:rPr>
                <w:b/>
              </w:rPr>
            </w:pPr>
            <w:r w:rsidRPr="00DF1084">
              <w:t>Prior learning: things Jesus did, things Jesus said.</w:t>
            </w:r>
          </w:p>
          <w:p w14:paraId="0EB1F8B9" w14:textId="59801726" w:rsidR="00CC1A93" w:rsidRPr="00DF1084" w:rsidRDefault="00CC1A93" w:rsidP="00E23F12">
            <w:pPr>
              <w:numPr>
                <w:ilvl w:val="0"/>
                <w:numId w:val="7"/>
              </w:numPr>
              <w:rPr>
                <w:b/>
              </w:rPr>
            </w:pPr>
            <w:r w:rsidRPr="00DF1084">
              <w:t xml:space="preserve">Create a recording sheet for each of the key titles of Jesus, using the suggested sources of wisdom and authority as evidence. Ensure </w:t>
            </w:r>
            <w:r w:rsidR="00A169C1">
              <w:t>student</w:t>
            </w:r>
            <w:r w:rsidRPr="00DF1084">
              <w:t>s can answer an exam question on each of the titles. How relevant is each of these titles to Christians today?</w:t>
            </w:r>
          </w:p>
          <w:p w14:paraId="5C9F9B62" w14:textId="77777777" w:rsidR="00CC1A93" w:rsidRPr="00DF1084" w:rsidRDefault="00CC1A93" w:rsidP="00E23F12">
            <w:pPr>
              <w:numPr>
                <w:ilvl w:val="0"/>
                <w:numId w:val="7"/>
              </w:numPr>
              <w:rPr>
                <w:b/>
              </w:rPr>
            </w:pPr>
            <w:r w:rsidRPr="00DF1084">
              <w:t xml:space="preserve">Use Bible passages to draw out the example set by Jesus’ life: why it was important and how a </w:t>
            </w:r>
            <w:r w:rsidRPr="00DF1084">
              <w:lastRenderedPageBreak/>
              <w:t>Christian could use that example in their lives. Groups could look at different passages and present to the class.</w:t>
            </w:r>
          </w:p>
          <w:p w14:paraId="7218F80F" w14:textId="77777777" w:rsidR="00CC1A93" w:rsidRPr="00DF1084" w:rsidRDefault="00CC1A93" w:rsidP="00E23F12">
            <w:pPr>
              <w:numPr>
                <w:ilvl w:val="0"/>
                <w:numId w:val="7"/>
              </w:numPr>
              <w:rPr>
                <w:b/>
              </w:rPr>
            </w:pPr>
            <w:r w:rsidRPr="00DF1084">
              <w:t>Explore the nature of unselfish love (agape) and focus on how agape is shown in the Bible passages listed and the Sermon on the Mount (set passage). Write a job description for the Christian ideal.</w:t>
            </w:r>
          </w:p>
          <w:p w14:paraId="42F14226" w14:textId="3033C393" w:rsidR="00CC1A93" w:rsidRPr="00DF1084" w:rsidRDefault="00CC1A93" w:rsidP="00E23F12">
            <w:pPr>
              <w:numPr>
                <w:ilvl w:val="0"/>
                <w:numId w:val="7"/>
              </w:numPr>
              <w:rPr>
                <w:b/>
              </w:rPr>
            </w:pPr>
            <w:r w:rsidRPr="00DF1084">
              <w:t xml:space="preserve">Explore the Sermon on the Mount in detail. What picture does </w:t>
            </w:r>
            <w:proofErr w:type="gramStart"/>
            <w:r w:rsidRPr="00DF1084">
              <w:t>Jesus</w:t>
            </w:r>
            <w:proofErr w:type="gramEnd"/>
            <w:r w:rsidRPr="00DF1084">
              <w:t xml:space="preserve"> paint of the Christian ideal? </w:t>
            </w:r>
            <w:proofErr w:type="gramStart"/>
            <w:r w:rsidRPr="00DF1084">
              <w:t>Don’t</w:t>
            </w:r>
            <w:proofErr w:type="gramEnd"/>
            <w:r w:rsidRPr="00DF1084">
              <w:t xml:space="preserve"> be selective about sections of the text and look for key parts and ideas (the beatitudes, intention, going the extra mile, it’s the heart that matters etc.). </w:t>
            </w:r>
            <w:r w:rsidR="00A169C1">
              <w:t>Student</w:t>
            </w:r>
            <w:r w:rsidRPr="00DF1084">
              <w:t>s to compile a list of key quotations to learn from the sermon.</w:t>
            </w:r>
          </w:p>
          <w:p w14:paraId="3C837875" w14:textId="77777777" w:rsidR="00CC1A93" w:rsidRPr="00DF1084" w:rsidRDefault="00CC1A93" w:rsidP="00E23F12">
            <w:pPr>
              <w:numPr>
                <w:ilvl w:val="0"/>
                <w:numId w:val="7"/>
              </w:numPr>
              <w:rPr>
                <w:b/>
              </w:rPr>
            </w:pPr>
            <w:r w:rsidRPr="00DF1084">
              <w:t xml:space="preserve">Examine alternative forms of ethics to that portrayed here </w:t>
            </w:r>
            <w:r w:rsidRPr="00DF1084">
              <w:lastRenderedPageBreak/>
              <w:t>– What Would Jesus Do? (WWJD), Natural Law, Conscience.</w:t>
            </w:r>
          </w:p>
          <w:p w14:paraId="1AB0F361" w14:textId="77777777" w:rsidR="00CC1A93" w:rsidRPr="007548F6" w:rsidRDefault="00CC1A93" w:rsidP="007548F6">
            <w:pPr>
              <w:numPr>
                <w:ilvl w:val="0"/>
                <w:numId w:val="7"/>
              </w:numPr>
              <w:rPr>
                <w:b/>
              </w:rPr>
            </w:pPr>
            <w:r w:rsidRPr="00DF1084">
              <w:t>Create a Venn Diagram: what Jesus said, what society says.</w:t>
            </w:r>
          </w:p>
        </w:tc>
        <w:tc>
          <w:tcPr>
            <w:tcW w:w="3119" w:type="dxa"/>
          </w:tcPr>
          <w:p w14:paraId="66D49B50" w14:textId="4E866C42" w:rsidR="00887A21" w:rsidRDefault="3C0BAE10" w:rsidP="26076EEF">
            <w:r>
              <w:lastRenderedPageBreak/>
              <w:t>P</w:t>
            </w:r>
            <w:r w:rsidR="71669857">
              <w:t xml:space="preserve">hilosophy can help us to explore what Agape love may look like in response to modern/contemporary ethical issues. To help with this you can explore </w:t>
            </w:r>
            <w:hyperlink r:id="rId29">
              <w:r w:rsidR="2FCEAB32" w:rsidRPr="1887CB5D">
                <w:rPr>
                  <w:rStyle w:val="Hyperlink"/>
                </w:rPr>
                <w:t>Joseph Fletcher’s understanding of Agape Love</w:t>
              </w:r>
            </w:hyperlink>
            <w:r w:rsidR="2FCEAB32">
              <w:t xml:space="preserve"> </w:t>
            </w:r>
          </w:p>
          <w:p w14:paraId="4C7A0179" w14:textId="48D79A04" w:rsidR="00C3316D" w:rsidRDefault="00C3316D" w:rsidP="26076EEF"/>
          <w:p w14:paraId="0DB0136F" w14:textId="113FF0B0" w:rsidR="00DF3AE6" w:rsidRDefault="0C353B89" w:rsidP="00040BAE">
            <w:pPr>
              <w:rPr>
                <w:rStyle w:val="Hyperlink"/>
              </w:rPr>
            </w:pPr>
            <w:r>
              <w:t>History and Politics - t</w:t>
            </w:r>
            <w:r w:rsidR="0A05445F">
              <w:t xml:space="preserve">he historical significance of Jesus’ teachings can be explored through </w:t>
            </w:r>
            <w:r w:rsidR="3302842A">
              <w:t>considering the history of non-violent protest</w:t>
            </w:r>
            <w:r w:rsidR="5A65B825">
              <w:t xml:space="preserve">, </w:t>
            </w:r>
            <w:r w:rsidR="3302842A">
              <w:t xml:space="preserve">the change that non-violent protests have brought about and the influences they have to the </w:t>
            </w:r>
            <w:r w:rsidR="3302842A">
              <w:lastRenderedPageBreak/>
              <w:t xml:space="preserve">present day. One such example is the influence of </w:t>
            </w:r>
            <w:r w:rsidR="42EA7064">
              <w:t xml:space="preserve">the </w:t>
            </w:r>
            <w:hyperlink r:id="rId30">
              <w:r w:rsidR="42EA7064" w:rsidRPr="1887CB5D">
                <w:rPr>
                  <w:rStyle w:val="Hyperlink"/>
                </w:rPr>
                <w:t>Sermon on the Mount on Martin Luther King</w:t>
              </w:r>
            </w:hyperlink>
          </w:p>
          <w:p w14:paraId="61CF4EB5" w14:textId="32A51D10" w:rsidR="00AE55E1" w:rsidRPr="00DF1084" w:rsidRDefault="00AE55E1" w:rsidP="008D4FD4">
            <w:r>
              <w:t xml:space="preserve"> </w:t>
            </w:r>
          </w:p>
        </w:tc>
      </w:tr>
      <w:tr w:rsidR="00CC1A93" w:rsidRPr="00DF1084" w14:paraId="33440289" w14:textId="48836045" w:rsidTr="1887CB5D">
        <w:tc>
          <w:tcPr>
            <w:tcW w:w="1384" w:type="dxa"/>
          </w:tcPr>
          <w:p w14:paraId="63AF9C22" w14:textId="77777777" w:rsidR="00CC1A93" w:rsidRPr="00DF1084" w:rsidRDefault="00CC1A93" w:rsidP="00DF1084">
            <w:r w:rsidRPr="00DF1084">
              <w:lastRenderedPageBreak/>
              <w:t>Incarnation, crucifixion, resurrection and ascension</w:t>
            </w:r>
          </w:p>
        </w:tc>
        <w:tc>
          <w:tcPr>
            <w:tcW w:w="2977" w:type="dxa"/>
          </w:tcPr>
          <w:p w14:paraId="6305BC76" w14:textId="77777777" w:rsidR="00CC1A93" w:rsidRPr="00DF1084" w:rsidRDefault="00CC1A93" w:rsidP="00E23F12">
            <w:pPr>
              <w:numPr>
                <w:ilvl w:val="0"/>
                <w:numId w:val="3"/>
              </w:numPr>
              <w:rPr>
                <w:lang w:val="en-US"/>
              </w:rPr>
            </w:pPr>
            <w:r w:rsidRPr="00DF1084">
              <w:rPr>
                <w:lang w:val="en-US"/>
              </w:rPr>
              <w:t xml:space="preserve">The meaning of the terms: the incarnation, the crucifixion, the </w:t>
            </w:r>
            <w:proofErr w:type="gramStart"/>
            <w:r w:rsidRPr="00DF1084">
              <w:rPr>
                <w:lang w:val="en-US"/>
              </w:rPr>
              <w:t>resurrection</w:t>
            </w:r>
            <w:proofErr w:type="gramEnd"/>
            <w:r w:rsidRPr="00DF1084">
              <w:rPr>
                <w:lang w:val="en-US"/>
              </w:rPr>
              <w:t xml:space="preserve"> and the ascension</w:t>
            </w:r>
          </w:p>
          <w:p w14:paraId="6E1BDB39" w14:textId="77777777" w:rsidR="00CC1A93" w:rsidRPr="00DF1084" w:rsidRDefault="00CC1A93" w:rsidP="00E23F12">
            <w:pPr>
              <w:numPr>
                <w:ilvl w:val="0"/>
                <w:numId w:val="8"/>
              </w:numPr>
              <w:rPr>
                <w:lang w:val="en-US"/>
              </w:rPr>
            </w:pPr>
            <w:r w:rsidRPr="00DF1084">
              <w:rPr>
                <w:lang w:val="en-US"/>
              </w:rPr>
              <w:t xml:space="preserve">Beliefs and teachings about Jesus arising from the incarnation, the crucifixion, the </w:t>
            </w:r>
            <w:proofErr w:type="gramStart"/>
            <w:r w:rsidRPr="00DF1084">
              <w:rPr>
                <w:lang w:val="en-US"/>
              </w:rPr>
              <w:t>resurrection</w:t>
            </w:r>
            <w:proofErr w:type="gramEnd"/>
            <w:r w:rsidRPr="00DF1084">
              <w:rPr>
                <w:lang w:val="en-US"/>
              </w:rPr>
              <w:t xml:space="preserve"> and the ascension</w:t>
            </w:r>
          </w:p>
          <w:p w14:paraId="3DB60A2D" w14:textId="77777777" w:rsidR="00CC1A93" w:rsidRPr="00DF1084" w:rsidRDefault="00CC1A93" w:rsidP="00E23F12">
            <w:pPr>
              <w:numPr>
                <w:ilvl w:val="0"/>
                <w:numId w:val="3"/>
              </w:numPr>
              <w:rPr>
                <w:lang w:val="en-US"/>
              </w:rPr>
            </w:pPr>
            <w:r w:rsidRPr="00DF1084">
              <w:rPr>
                <w:lang w:val="en-US"/>
              </w:rPr>
              <w:t>The importance to Christians of the incarnation, the crucifixion, the resurrection and the ascension for their life and worship</w:t>
            </w:r>
          </w:p>
          <w:p w14:paraId="0BB12C8E" w14:textId="77777777" w:rsidR="00CC1A93" w:rsidRPr="00DF1084" w:rsidRDefault="00CC1A93" w:rsidP="00E23F12">
            <w:pPr>
              <w:numPr>
                <w:ilvl w:val="0"/>
                <w:numId w:val="3"/>
              </w:numPr>
              <w:rPr>
                <w:lang w:val="en-US"/>
              </w:rPr>
            </w:pPr>
            <w:r w:rsidRPr="00DF1084">
              <w:rPr>
                <w:lang w:val="en-US"/>
              </w:rPr>
              <w:t xml:space="preserve">The common and divergent emphases placed on the significance of the incarnation, the crucifixion, the </w:t>
            </w:r>
            <w:proofErr w:type="gramStart"/>
            <w:r w:rsidRPr="00DF1084">
              <w:rPr>
                <w:lang w:val="en-US"/>
              </w:rPr>
              <w:t>resurrection</w:t>
            </w:r>
            <w:proofErr w:type="gramEnd"/>
            <w:r w:rsidRPr="00DF1084">
              <w:rPr>
                <w:lang w:val="en-US"/>
              </w:rPr>
              <w:t xml:space="preserve"> and the ascension for the </w:t>
            </w:r>
            <w:r w:rsidRPr="00DF1084">
              <w:rPr>
                <w:lang w:val="en-US"/>
              </w:rPr>
              <w:lastRenderedPageBreak/>
              <w:t>beliefs of different Christian denominations</w:t>
            </w:r>
          </w:p>
          <w:p w14:paraId="2706ECA6" w14:textId="77777777" w:rsidR="00CC1A93" w:rsidRPr="00DF1084" w:rsidRDefault="00CC1A93" w:rsidP="00E23F12">
            <w:pPr>
              <w:numPr>
                <w:ilvl w:val="0"/>
                <w:numId w:val="8"/>
              </w:numPr>
              <w:rPr>
                <w:b/>
              </w:rPr>
            </w:pPr>
            <w:r w:rsidRPr="00DF1084">
              <w:t>Different interpretations and emphases given to sources of wisdom and authority by different Christian denominations</w:t>
            </w:r>
          </w:p>
        </w:tc>
        <w:tc>
          <w:tcPr>
            <w:tcW w:w="1134" w:type="dxa"/>
          </w:tcPr>
          <w:p w14:paraId="4FB16476" w14:textId="77777777" w:rsidR="00CC1A93" w:rsidRPr="00DF1084" w:rsidRDefault="00CC1A93" w:rsidP="00DF1084">
            <w:r w:rsidRPr="00DF1084">
              <w:lastRenderedPageBreak/>
              <w:t>2</w:t>
            </w:r>
          </w:p>
        </w:tc>
        <w:tc>
          <w:tcPr>
            <w:tcW w:w="2410" w:type="dxa"/>
          </w:tcPr>
          <w:p w14:paraId="6367D9A2" w14:textId="77777777" w:rsidR="00CC1A93" w:rsidRPr="00DF1084" w:rsidRDefault="00CC1A93" w:rsidP="00E23F12">
            <w:pPr>
              <w:numPr>
                <w:ilvl w:val="0"/>
                <w:numId w:val="9"/>
              </w:numPr>
              <w:rPr>
                <w:lang w:val="en-US"/>
              </w:rPr>
            </w:pPr>
            <w:r w:rsidRPr="00DF1084">
              <w:rPr>
                <w:lang w:val="en-US"/>
              </w:rPr>
              <w:t>Luke 1:26–35</w:t>
            </w:r>
          </w:p>
          <w:p w14:paraId="221502BB" w14:textId="77777777" w:rsidR="00CC1A93" w:rsidRPr="00DF1084" w:rsidRDefault="00CC1A93" w:rsidP="00E23F12">
            <w:pPr>
              <w:numPr>
                <w:ilvl w:val="0"/>
                <w:numId w:val="9"/>
              </w:numPr>
              <w:rPr>
                <w:lang w:val="en-US"/>
              </w:rPr>
            </w:pPr>
            <w:r w:rsidRPr="00DF1084">
              <w:rPr>
                <w:lang w:val="en-US"/>
              </w:rPr>
              <w:t>Mark 15:21–41</w:t>
            </w:r>
          </w:p>
          <w:p w14:paraId="1B168279" w14:textId="77777777" w:rsidR="00CC1A93" w:rsidRPr="00DF1084" w:rsidRDefault="00CC1A93" w:rsidP="00E23F12">
            <w:pPr>
              <w:numPr>
                <w:ilvl w:val="0"/>
                <w:numId w:val="9"/>
              </w:numPr>
              <w:rPr>
                <w:lang w:val="en-US"/>
              </w:rPr>
            </w:pPr>
            <w:r w:rsidRPr="00DF1084">
              <w:rPr>
                <w:lang w:val="en-US"/>
              </w:rPr>
              <w:t>Matthew 28:1–10</w:t>
            </w:r>
          </w:p>
          <w:p w14:paraId="49981AD2" w14:textId="77777777" w:rsidR="00CC1A93" w:rsidRPr="00DF1084" w:rsidRDefault="00CC1A93" w:rsidP="00E23F12">
            <w:pPr>
              <w:numPr>
                <w:ilvl w:val="0"/>
                <w:numId w:val="9"/>
              </w:numPr>
              <w:rPr>
                <w:lang w:val="en-US"/>
              </w:rPr>
            </w:pPr>
            <w:r w:rsidRPr="00DF1084">
              <w:rPr>
                <w:lang w:val="en-US"/>
              </w:rPr>
              <w:t>Acts 1:9–11</w:t>
            </w:r>
          </w:p>
          <w:p w14:paraId="6B49D356" w14:textId="77777777" w:rsidR="00CC1A93" w:rsidRPr="00DF1084" w:rsidRDefault="00CC1A93" w:rsidP="00E23F12">
            <w:pPr>
              <w:numPr>
                <w:ilvl w:val="0"/>
                <w:numId w:val="9"/>
              </w:numPr>
              <w:rPr>
                <w:lang w:val="en-US"/>
              </w:rPr>
            </w:pPr>
            <w:r w:rsidRPr="00DF1084">
              <w:rPr>
                <w:lang w:val="en-US"/>
              </w:rPr>
              <w:t>The Apostles’ Creed</w:t>
            </w:r>
          </w:p>
          <w:p w14:paraId="0A3D7D69" w14:textId="77777777" w:rsidR="00CC1A93" w:rsidRPr="00DF1084" w:rsidRDefault="00CC1A93" w:rsidP="00E23F12">
            <w:pPr>
              <w:numPr>
                <w:ilvl w:val="0"/>
                <w:numId w:val="9"/>
              </w:numPr>
              <w:rPr>
                <w:b/>
              </w:rPr>
            </w:pPr>
            <w:r w:rsidRPr="00DF1084">
              <w:t>The Nicene Creed</w:t>
            </w:r>
          </w:p>
        </w:tc>
        <w:tc>
          <w:tcPr>
            <w:tcW w:w="1417" w:type="dxa"/>
          </w:tcPr>
          <w:p w14:paraId="7400DFA9" w14:textId="77777777" w:rsidR="00CC1A93" w:rsidRPr="00DF1084" w:rsidRDefault="00CC1A93" w:rsidP="00DF1084">
            <w:pPr>
              <w:rPr>
                <w:b/>
              </w:rPr>
            </w:pPr>
            <w:r w:rsidRPr="00DF1084">
              <w:t xml:space="preserve">Abbott and Clarke, pp 34-36 </w:t>
            </w:r>
          </w:p>
        </w:tc>
        <w:tc>
          <w:tcPr>
            <w:tcW w:w="3119" w:type="dxa"/>
          </w:tcPr>
          <w:p w14:paraId="60915146" w14:textId="77777777" w:rsidR="00CC1A93" w:rsidRPr="00DF1084" w:rsidRDefault="00CC1A93" w:rsidP="00DF1084">
            <w:pPr>
              <w:rPr>
                <w:b/>
              </w:rPr>
            </w:pPr>
            <w:r w:rsidRPr="00DF1084">
              <w:rPr>
                <w:b/>
              </w:rPr>
              <w:t>Incarnation</w:t>
            </w:r>
          </w:p>
          <w:p w14:paraId="41E7E670" w14:textId="074104FA" w:rsidR="00CC1A93" w:rsidRPr="00DF1084" w:rsidRDefault="00CC1A93" w:rsidP="00E23F12">
            <w:pPr>
              <w:numPr>
                <w:ilvl w:val="0"/>
                <w:numId w:val="79"/>
              </w:numPr>
            </w:pPr>
            <w:r w:rsidRPr="00DF1084">
              <w:t xml:space="preserve">Explore Matthew 2 and Luke 2 and the idea of God becoming a human in Jesus. Emphasise the </w:t>
            </w:r>
            <w:r w:rsidR="004F12C8">
              <w:t>A</w:t>
            </w:r>
            <w:r w:rsidR="00302DF5">
              <w:t xml:space="preserve"> </w:t>
            </w:r>
            <w:r w:rsidRPr="00DF1084">
              <w:t>contradictions in the passage: human/divine – royal/poor. How is this belief found in the Nicene Creed?</w:t>
            </w:r>
          </w:p>
          <w:p w14:paraId="788021C3" w14:textId="77777777" w:rsidR="00CC1A93" w:rsidRPr="00DF1084" w:rsidRDefault="00CC1A93" w:rsidP="00E23F12">
            <w:pPr>
              <w:numPr>
                <w:ilvl w:val="0"/>
                <w:numId w:val="79"/>
              </w:numPr>
            </w:pPr>
            <w:r w:rsidRPr="00DF1084">
              <w:t>Why is Christmas an important celebration? What Christian symbols are found at Christmas and what do they teach about the importance of the Incarnation? Why is Christmas a common belief, rather than a divergent one?</w:t>
            </w:r>
          </w:p>
          <w:p w14:paraId="669C3631" w14:textId="77777777" w:rsidR="00CC1A93" w:rsidRPr="00DF1084" w:rsidRDefault="00CC1A93" w:rsidP="00DF1084">
            <w:pPr>
              <w:rPr>
                <w:b/>
              </w:rPr>
            </w:pPr>
            <w:r w:rsidRPr="00DF1084">
              <w:rPr>
                <w:b/>
              </w:rPr>
              <w:t>Crucifixion, resurrection and ascension</w:t>
            </w:r>
          </w:p>
          <w:p w14:paraId="11D7D57D" w14:textId="77777777" w:rsidR="00CC1A93" w:rsidRPr="00DF1084" w:rsidRDefault="00CC1A93" w:rsidP="00E23F12">
            <w:pPr>
              <w:numPr>
                <w:ilvl w:val="0"/>
                <w:numId w:val="80"/>
              </w:numPr>
            </w:pPr>
            <w:r w:rsidRPr="00DF1084">
              <w:lastRenderedPageBreak/>
              <w:t>Explore the idea of salvation found in the death and resurrection narratives.</w:t>
            </w:r>
          </w:p>
          <w:p w14:paraId="2025CE2A" w14:textId="77777777" w:rsidR="00CC1A93" w:rsidRPr="00DF1084" w:rsidRDefault="00CC1A93" w:rsidP="00E23F12">
            <w:pPr>
              <w:numPr>
                <w:ilvl w:val="0"/>
                <w:numId w:val="80"/>
              </w:numPr>
            </w:pPr>
            <w:r w:rsidRPr="00DF1084">
              <w:t>Why do Christians celebrate Holy Week and Easter? How do they celebrate them and what is the importance of these celebrations? What are the common and divergent attitudes towards these celebrations in different denominations?</w:t>
            </w:r>
          </w:p>
          <w:p w14:paraId="6562EC1C" w14:textId="2C818536" w:rsidR="00CC1A93" w:rsidRPr="00DF1084" w:rsidRDefault="00A169C1" w:rsidP="00E23F12">
            <w:pPr>
              <w:numPr>
                <w:ilvl w:val="0"/>
                <w:numId w:val="80"/>
              </w:numPr>
            </w:pPr>
            <w:r>
              <w:t>Student</w:t>
            </w:r>
            <w:r w:rsidR="00CC1A93" w:rsidRPr="00DF1084">
              <w:t>s to create a storyboard for Holy Week and Easter to summarise the origin of the festival. What impact would these events have on the life of the Christian?</w:t>
            </w:r>
          </w:p>
          <w:p w14:paraId="1F08D99F" w14:textId="77777777" w:rsidR="00CC1A93" w:rsidRPr="00DF1084" w:rsidRDefault="00CC1A93" w:rsidP="00E23F12">
            <w:pPr>
              <w:numPr>
                <w:ilvl w:val="0"/>
                <w:numId w:val="80"/>
              </w:numPr>
            </w:pPr>
            <w:r w:rsidRPr="00DF1084">
              <w:t>Does it matter if the ascension is literally true or symbolic? Discuss the idea of Jesus returning to God.</w:t>
            </w:r>
          </w:p>
          <w:p w14:paraId="31916E5F" w14:textId="77777777" w:rsidR="00CC1A93" w:rsidRPr="00DF1084" w:rsidRDefault="00CC1A93" w:rsidP="00E23F12">
            <w:pPr>
              <w:numPr>
                <w:ilvl w:val="0"/>
                <w:numId w:val="80"/>
              </w:numPr>
            </w:pPr>
            <w:r w:rsidRPr="00DF1084">
              <w:t xml:space="preserve">It is possible to explore the Pentecost event </w:t>
            </w:r>
            <w:proofErr w:type="gramStart"/>
            <w:r w:rsidRPr="00DF1084">
              <w:t>in order to</w:t>
            </w:r>
            <w:proofErr w:type="gramEnd"/>
            <w:r w:rsidRPr="00DF1084">
              <w:t xml:space="preserve"> emphasise the transformation brought by </w:t>
            </w:r>
            <w:r w:rsidRPr="00DF1084">
              <w:lastRenderedPageBreak/>
              <w:t>the Holy Spirit in time for the next section’s work on the Holy Spirit.</w:t>
            </w:r>
          </w:p>
        </w:tc>
        <w:tc>
          <w:tcPr>
            <w:tcW w:w="3119" w:type="dxa"/>
          </w:tcPr>
          <w:p w14:paraId="076CA989" w14:textId="39AEF017" w:rsidR="00F1387C" w:rsidRDefault="2E2E0BAB" w:rsidP="00DF1084">
            <w:r>
              <w:lastRenderedPageBreak/>
              <w:t>History - e</w:t>
            </w:r>
            <w:r w:rsidR="2D152712">
              <w:t xml:space="preserve">xplore the impact of depictions of Jesus as white and European on </w:t>
            </w:r>
            <w:r w:rsidR="39EBB38B">
              <w:t xml:space="preserve">understandings of Christianity and the Christian message. </w:t>
            </w:r>
            <w:r w:rsidR="065B0C4D">
              <w:t>Consider the</w:t>
            </w:r>
            <w:r w:rsidR="39EBB38B">
              <w:t xml:space="preserve"> </w:t>
            </w:r>
            <w:r w:rsidR="561CEBC9">
              <w:t xml:space="preserve">importance of decolonising the image of Christ. This article explores this further: </w:t>
            </w:r>
            <w:r w:rsidR="39EBB38B">
              <w:t xml:space="preserve"> </w:t>
            </w:r>
            <w:hyperlink r:id="rId31" w:history="1">
              <w:r w:rsidR="5D6D92CD" w:rsidRPr="1887CB5D">
                <w:rPr>
                  <w:rStyle w:val="Hyperlink"/>
                </w:rPr>
                <w:t>why Jesus is depicted as a White European</w:t>
              </w:r>
            </w:hyperlink>
            <w:r w:rsidR="5D6D92CD">
              <w:t xml:space="preserve">. </w:t>
            </w:r>
          </w:p>
          <w:p w14:paraId="6CBBF9FB" w14:textId="7F5B53C2" w:rsidR="00333969" w:rsidRDefault="00333969" w:rsidP="26076EEF"/>
          <w:p w14:paraId="47F1AADF" w14:textId="562ED862" w:rsidR="002C31D4" w:rsidRDefault="32A258ED" w:rsidP="002C31D4">
            <w:r>
              <w:t>Geography</w:t>
            </w:r>
            <w:r w:rsidR="0A886ED8">
              <w:t xml:space="preserve"> and History</w:t>
            </w:r>
            <w:r>
              <w:t xml:space="preserve"> - t</w:t>
            </w:r>
            <w:r w:rsidR="6F13A90B">
              <w:t>he story of Jesus</w:t>
            </w:r>
            <w:r w:rsidR="0E0E4183">
              <w:t xml:space="preserve"> has been </w:t>
            </w:r>
            <w:r w:rsidR="6F13A90B">
              <w:t xml:space="preserve">incorporated into many different cultures and traditions throughout Christian History. </w:t>
            </w:r>
            <w:r w:rsidR="0AF73782">
              <w:t>Y</w:t>
            </w:r>
            <w:r w:rsidR="6F13A90B">
              <w:t xml:space="preserve">ou can </w:t>
            </w:r>
            <w:r w:rsidR="66010628">
              <w:t xml:space="preserve">explore how one village in Japan has taken the story of Jesus to </w:t>
            </w:r>
            <w:r w:rsidR="00A477EC">
              <w:t>its</w:t>
            </w:r>
            <w:r w:rsidR="66010628">
              <w:t xml:space="preserve"> heart. </w:t>
            </w:r>
          </w:p>
          <w:p w14:paraId="61E655AB" w14:textId="21048049" w:rsidR="002C31D4" w:rsidRDefault="004B370C" w:rsidP="002C31D4">
            <w:hyperlink r:id="rId32">
              <w:r w:rsidR="1C22C194" w:rsidRPr="1887CB5D">
                <w:rPr>
                  <w:rStyle w:val="Hyperlink"/>
                </w:rPr>
                <w:t>Jesus in Japan</w:t>
              </w:r>
            </w:hyperlink>
            <w:r w:rsidR="1C22C194">
              <w:t xml:space="preserve">. </w:t>
            </w:r>
          </w:p>
          <w:p w14:paraId="494A3223" w14:textId="5C7174BC" w:rsidR="00333969" w:rsidRDefault="00333969" w:rsidP="00DF1084"/>
          <w:p w14:paraId="3C83D5A3" w14:textId="6FC6E34A" w:rsidR="000A0F89" w:rsidRDefault="4270E878" w:rsidP="000A0F89">
            <w:r>
              <w:t>Sociology and Geography - t</w:t>
            </w:r>
            <w:r w:rsidR="66010628">
              <w:t xml:space="preserve">he </w:t>
            </w:r>
            <w:r w:rsidR="727AABAD">
              <w:t>c</w:t>
            </w:r>
            <w:r w:rsidR="66010628">
              <w:t xml:space="preserve">elebrations </w:t>
            </w:r>
            <w:r w:rsidR="72BE2CA9">
              <w:t xml:space="preserve">of the important story of The Passion/Holy Week from around the world can show us the significance of that story as well as how it has been integrated into local customs and </w:t>
            </w:r>
            <w:r w:rsidR="6A90BD4E">
              <w:t xml:space="preserve">cultures. The following links are examples of this: </w:t>
            </w:r>
          </w:p>
          <w:p w14:paraId="59931788" w14:textId="0E641D82" w:rsidR="006F612D" w:rsidRDefault="004B370C" w:rsidP="00DF1084">
            <w:hyperlink r:id="rId33" w:history="1">
              <w:r w:rsidR="4BD06372" w:rsidRPr="709FC93D">
                <w:rPr>
                  <w:rStyle w:val="Hyperlink"/>
                </w:rPr>
                <w:t>Celebrations of Holy Week in Spain</w:t>
              </w:r>
            </w:hyperlink>
            <w:r w:rsidR="4BD06372">
              <w:t xml:space="preserve"> </w:t>
            </w:r>
            <w:r w:rsidR="1403DE7F">
              <w:t xml:space="preserve"> </w:t>
            </w:r>
          </w:p>
          <w:p w14:paraId="627DFCBE" w14:textId="5495811A" w:rsidR="00C90FC9" w:rsidRDefault="004B370C" w:rsidP="00DF1084">
            <w:pPr>
              <w:rPr>
                <w:bCs/>
              </w:rPr>
            </w:pPr>
            <w:hyperlink r:id="rId34" w:history="1">
              <w:r w:rsidR="006F612D" w:rsidRPr="006F612D">
                <w:rPr>
                  <w:rStyle w:val="Hyperlink"/>
                  <w:bCs/>
                </w:rPr>
                <w:t>Passion play re-enactment in Mexico</w:t>
              </w:r>
            </w:hyperlink>
          </w:p>
          <w:p w14:paraId="731118FF" w14:textId="4E7567CF" w:rsidR="00DF3AE6" w:rsidRPr="004F12C8" w:rsidRDefault="004B370C" w:rsidP="00081D59">
            <w:pPr>
              <w:rPr>
                <w:bCs/>
              </w:rPr>
            </w:pPr>
            <w:hyperlink r:id="rId35" w:history="1">
              <w:r w:rsidR="00041535" w:rsidRPr="00ED0082">
                <w:rPr>
                  <w:rStyle w:val="Hyperlink"/>
                  <w:bCs/>
                </w:rPr>
                <w:t>How different cultures celebrate Holy Week</w:t>
              </w:r>
            </w:hyperlink>
            <w:r w:rsidR="00DF3AE6">
              <w:rPr>
                <w:bCs/>
              </w:rPr>
              <w:t xml:space="preserve"> </w:t>
            </w:r>
          </w:p>
        </w:tc>
      </w:tr>
      <w:tr w:rsidR="00CC1A93" w:rsidRPr="00DF1084" w14:paraId="2A204808" w14:textId="1E2765D9" w:rsidTr="1887CB5D">
        <w:tc>
          <w:tcPr>
            <w:tcW w:w="1384" w:type="dxa"/>
          </w:tcPr>
          <w:p w14:paraId="53221B4F" w14:textId="77777777" w:rsidR="00CC1A93" w:rsidRPr="00DF1084" w:rsidRDefault="00CC1A93" w:rsidP="00DF1084">
            <w:r w:rsidRPr="00DF1084">
              <w:lastRenderedPageBreak/>
              <w:t>The concept of salvation</w:t>
            </w:r>
          </w:p>
        </w:tc>
        <w:tc>
          <w:tcPr>
            <w:tcW w:w="2977" w:type="dxa"/>
          </w:tcPr>
          <w:p w14:paraId="5E7E81DC" w14:textId="77777777" w:rsidR="00CC1A93" w:rsidRPr="00DF1084" w:rsidRDefault="00CC1A93" w:rsidP="00E23F12">
            <w:pPr>
              <w:numPr>
                <w:ilvl w:val="0"/>
                <w:numId w:val="10"/>
              </w:numPr>
              <w:rPr>
                <w:lang w:val="en-US"/>
              </w:rPr>
            </w:pPr>
            <w:r w:rsidRPr="00DF1084">
              <w:rPr>
                <w:lang w:val="en-US"/>
              </w:rPr>
              <w:t>The meaning of the following terms:</w:t>
            </w:r>
          </w:p>
          <w:p w14:paraId="3648BECC" w14:textId="77777777" w:rsidR="00CC1A93" w:rsidRPr="00DF1084" w:rsidRDefault="00CC1A93" w:rsidP="00924813">
            <w:pPr>
              <w:pStyle w:val="Tablebullets2"/>
            </w:pPr>
            <w:r w:rsidRPr="00DF1084">
              <w:t>Salvation – restoring the relationship between God and mankind</w:t>
            </w:r>
          </w:p>
          <w:p w14:paraId="1FCC64D7" w14:textId="77777777" w:rsidR="00CC1A93" w:rsidRPr="00DF1084" w:rsidRDefault="00CC1A93" w:rsidP="00924813">
            <w:pPr>
              <w:pStyle w:val="Tablebullets2"/>
            </w:pPr>
            <w:r w:rsidRPr="00DF1084">
              <w:t>Atonement – God in Christ reconciles the world to himself</w:t>
            </w:r>
          </w:p>
          <w:p w14:paraId="7F453F94" w14:textId="77777777" w:rsidR="00CC1A93" w:rsidRPr="00DF1084" w:rsidRDefault="00CC1A93" w:rsidP="00924813">
            <w:pPr>
              <w:pStyle w:val="Tablebullets2"/>
            </w:pPr>
            <w:r w:rsidRPr="00DF1084">
              <w:t>Law – its function to identify sin by laying down commandments</w:t>
            </w:r>
          </w:p>
          <w:p w14:paraId="1EA508CE" w14:textId="77777777" w:rsidR="00CC1A93" w:rsidRPr="00DF1084" w:rsidRDefault="00CC1A93" w:rsidP="00924813">
            <w:pPr>
              <w:pStyle w:val="Tablebullets2"/>
            </w:pPr>
            <w:r w:rsidRPr="00DF1084">
              <w:t>Sin – Pauline views, all have sinned and fallen short of the mark</w:t>
            </w:r>
          </w:p>
          <w:p w14:paraId="3C4F7A03" w14:textId="77777777" w:rsidR="00CC1A93" w:rsidRPr="00DF1084" w:rsidRDefault="00CC1A93" w:rsidP="00924813">
            <w:pPr>
              <w:pStyle w:val="Tablebullets2"/>
            </w:pPr>
            <w:r w:rsidRPr="00DF1084">
              <w:t xml:space="preserve">Grace – God’s redemptive love to save sinners </w:t>
            </w:r>
          </w:p>
          <w:p w14:paraId="5008A140" w14:textId="77777777" w:rsidR="00CC1A93" w:rsidRPr="00DF1084" w:rsidRDefault="00CC1A93" w:rsidP="00924813">
            <w:pPr>
              <w:pStyle w:val="Tablebullets2"/>
            </w:pPr>
            <w:r w:rsidRPr="00DF1084">
              <w:t>Spirit – The Holy Spirit</w:t>
            </w:r>
          </w:p>
          <w:p w14:paraId="761EFE1F" w14:textId="77777777" w:rsidR="00CC1A93" w:rsidRPr="00DF1084" w:rsidRDefault="00CC1A93" w:rsidP="00E23F12">
            <w:pPr>
              <w:numPr>
                <w:ilvl w:val="0"/>
                <w:numId w:val="3"/>
              </w:numPr>
              <w:rPr>
                <w:b/>
                <w:lang w:val="en-US"/>
              </w:rPr>
            </w:pPr>
            <w:r w:rsidRPr="00DF1084">
              <w:rPr>
                <w:lang w:val="en-US"/>
              </w:rPr>
              <w:t xml:space="preserve">The role of Christ in salvation: the sacrifice of </w:t>
            </w:r>
            <w:r w:rsidRPr="00DF1084">
              <w:rPr>
                <w:lang w:val="en-US"/>
              </w:rPr>
              <w:lastRenderedPageBreak/>
              <w:t>Christ – paying the ransom to God for the sins of the world</w:t>
            </w:r>
          </w:p>
          <w:p w14:paraId="1E07DE5B" w14:textId="77777777" w:rsidR="00CC1A93" w:rsidRPr="00DF1084" w:rsidRDefault="00CC1A93" w:rsidP="00E23F12">
            <w:pPr>
              <w:numPr>
                <w:ilvl w:val="0"/>
                <w:numId w:val="3"/>
              </w:numPr>
              <w:rPr>
                <w:lang w:val="en-US"/>
              </w:rPr>
            </w:pPr>
            <w:r w:rsidRPr="00DF1084">
              <w:rPr>
                <w:lang w:val="en-US"/>
              </w:rPr>
              <w:t>Issues related to salvation: the belief in forgiveness and repentance for all</w:t>
            </w:r>
          </w:p>
          <w:p w14:paraId="2EE9FC89" w14:textId="77777777" w:rsidR="00CC1A93" w:rsidRPr="00DF1084" w:rsidRDefault="00CC1A93" w:rsidP="00E23F12">
            <w:pPr>
              <w:numPr>
                <w:ilvl w:val="0"/>
                <w:numId w:val="10"/>
              </w:numPr>
            </w:pPr>
            <w:r w:rsidRPr="00DF1084">
              <w:t>The nature of atonement for Christians</w:t>
            </w:r>
          </w:p>
          <w:p w14:paraId="6189E571" w14:textId="77777777" w:rsidR="00CC1A93" w:rsidRPr="00DF1084" w:rsidRDefault="00CC1A93" w:rsidP="00E23F12">
            <w:pPr>
              <w:numPr>
                <w:ilvl w:val="0"/>
                <w:numId w:val="10"/>
              </w:numPr>
            </w:pPr>
            <w:r w:rsidRPr="00DF1084">
              <w:t>Common and divergent Christian beliefs about the need for salvation</w:t>
            </w:r>
          </w:p>
          <w:p w14:paraId="0233F972" w14:textId="77777777" w:rsidR="00CC1A93" w:rsidRPr="00DF1084" w:rsidRDefault="00CC1A93" w:rsidP="00E23F12">
            <w:pPr>
              <w:numPr>
                <w:ilvl w:val="0"/>
                <w:numId w:val="10"/>
              </w:numPr>
            </w:pPr>
            <w:r w:rsidRPr="00DF1084">
              <w:t>Common and divergent Christian beliefs about the role of Jesus Christ in salvation</w:t>
            </w:r>
          </w:p>
          <w:p w14:paraId="1EF53247" w14:textId="77777777" w:rsidR="00CC1A93" w:rsidRPr="007548F6" w:rsidRDefault="00CC1A93" w:rsidP="00924813">
            <w:pPr>
              <w:numPr>
                <w:ilvl w:val="0"/>
                <w:numId w:val="3"/>
              </w:numPr>
              <w:rPr>
                <w:b/>
                <w:lang w:val="en-US"/>
              </w:rPr>
            </w:pPr>
            <w:r w:rsidRPr="00DF1084">
              <w:rPr>
                <w:lang w:val="en-US"/>
              </w:rPr>
              <w:t>Different interpretations and emphases given to sources of wisdom and authority by different Christian denominations</w:t>
            </w:r>
          </w:p>
        </w:tc>
        <w:tc>
          <w:tcPr>
            <w:tcW w:w="1134" w:type="dxa"/>
          </w:tcPr>
          <w:p w14:paraId="3F96998C" w14:textId="77777777" w:rsidR="00CC1A93" w:rsidRPr="00DF1084" w:rsidRDefault="00CC1A93" w:rsidP="00DF1084">
            <w:r w:rsidRPr="00DF1084">
              <w:lastRenderedPageBreak/>
              <w:t>2</w:t>
            </w:r>
          </w:p>
        </w:tc>
        <w:tc>
          <w:tcPr>
            <w:tcW w:w="2410" w:type="dxa"/>
          </w:tcPr>
          <w:p w14:paraId="0F8D72D8" w14:textId="77777777" w:rsidR="00CC1A93" w:rsidRPr="00DF1084" w:rsidRDefault="00CC1A93" w:rsidP="00E23F12">
            <w:pPr>
              <w:numPr>
                <w:ilvl w:val="0"/>
                <w:numId w:val="12"/>
              </w:numPr>
              <w:rPr>
                <w:lang w:val="en-US"/>
              </w:rPr>
            </w:pPr>
            <w:r w:rsidRPr="00DF1084">
              <w:rPr>
                <w:lang w:val="en-US"/>
              </w:rPr>
              <w:t>Genesis 3:1–7</w:t>
            </w:r>
          </w:p>
          <w:p w14:paraId="407B79EC" w14:textId="77777777" w:rsidR="00CC1A93" w:rsidRPr="00DF1084" w:rsidRDefault="00CC1A93" w:rsidP="00E23F12">
            <w:pPr>
              <w:numPr>
                <w:ilvl w:val="0"/>
                <w:numId w:val="12"/>
              </w:numPr>
              <w:rPr>
                <w:lang w:val="en-US"/>
              </w:rPr>
            </w:pPr>
            <w:r w:rsidRPr="00DF1084">
              <w:rPr>
                <w:lang w:val="en-US"/>
              </w:rPr>
              <w:t>Nicene Creed</w:t>
            </w:r>
          </w:p>
          <w:p w14:paraId="5C012814" w14:textId="77777777" w:rsidR="00CC1A93" w:rsidRPr="00DF1084" w:rsidRDefault="00CC1A93" w:rsidP="00E23F12">
            <w:pPr>
              <w:numPr>
                <w:ilvl w:val="0"/>
                <w:numId w:val="12"/>
              </w:numPr>
              <w:rPr>
                <w:lang w:val="en-US"/>
              </w:rPr>
            </w:pPr>
            <w:r w:rsidRPr="00DF1084">
              <w:rPr>
                <w:lang w:val="en-US"/>
              </w:rPr>
              <w:t>Romans 3:23</w:t>
            </w:r>
          </w:p>
          <w:p w14:paraId="336B5CD6" w14:textId="77777777" w:rsidR="00CC1A93" w:rsidRPr="00DF1084" w:rsidRDefault="00CC1A93" w:rsidP="00E23F12">
            <w:pPr>
              <w:numPr>
                <w:ilvl w:val="0"/>
                <w:numId w:val="12"/>
              </w:numPr>
              <w:rPr>
                <w:lang w:val="en-US"/>
              </w:rPr>
            </w:pPr>
            <w:r w:rsidRPr="00DF1084">
              <w:rPr>
                <w:lang w:val="en-US"/>
              </w:rPr>
              <w:t>Romans 6:23</w:t>
            </w:r>
          </w:p>
          <w:p w14:paraId="38D541DA" w14:textId="77777777" w:rsidR="00CC1A93" w:rsidRPr="00DF1084" w:rsidRDefault="00CC1A93" w:rsidP="00E23F12">
            <w:pPr>
              <w:numPr>
                <w:ilvl w:val="0"/>
                <w:numId w:val="12"/>
              </w:numPr>
              <w:rPr>
                <w:lang w:val="en-US"/>
              </w:rPr>
            </w:pPr>
            <w:r w:rsidRPr="00DF1084">
              <w:rPr>
                <w:lang w:val="en-US"/>
              </w:rPr>
              <w:t>1 Corinthians</w:t>
            </w:r>
          </w:p>
          <w:p w14:paraId="684C264E" w14:textId="77777777" w:rsidR="00CC1A93" w:rsidRPr="00DF1084" w:rsidRDefault="00CC1A93" w:rsidP="00E23F12">
            <w:pPr>
              <w:numPr>
                <w:ilvl w:val="0"/>
                <w:numId w:val="12"/>
              </w:numPr>
              <w:rPr>
                <w:lang w:val="en-US"/>
              </w:rPr>
            </w:pPr>
            <w:r w:rsidRPr="00DF1084">
              <w:rPr>
                <w:lang w:val="en-US"/>
              </w:rPr>
              <w:t>Ephesians 2:8–9</w:t>
            </w:r>
          </w:p>
          <w:p w14:paraId="4C665D92" w14:textId="77777777" w:rsidR="00CC1A93" w:rsidRPr="00DF1084" w:rsidRDefault="00CC1A93" w:rsidP="00E23F12">
            <w:pPr>
              <w:numPr>
                <w:ilvl w:val="0"/>
                <w:numId w:val="12"/>
              </w:numPr>
              <w:rPr>
                <w:lang w:val="en-US"/>
              </w:rPr>
            </w:pPr>
            <w:r w:rsidRPr="00DF1084">
              <w:rPr>
                <w:lang w:val="en-US"/>
              </w:rPr>
              <w:t>Romans 3:24</w:t>
            </w:r>
          </w:p>
          <w:p w14:paraId="0E207EB6" w14:textId="77777777" w:rsidR="00CC1A93" w:rsidRPr="00DF1084" w:rsidRDefault="00CC1A93" w:rsidP="00E23F12">
            <w:pPr>
              <w:numPr>
                <w:ilvl w:val="0"/>
                <w:numId w:val="12"/>
              </w:numPr>
              <w:rPr>
                <w:b/>
              </w:rPr>
            </w:pPr>
            <w:r w:rsidRPr="00DF1084">
              <w:t>The Apostles’ Creed</w:t>
            </w:r>
          </w:p>
        </w:tc>
        <w:tc>
          <w:tcPr>
            <w:tcW w:w="1417" w:type="dxa"/>
          </w:tcPr>
          <w:p w14:paraId="0FA9C956" w14:textId="77777777" w:rsidR="00CC1A93" w:rsidRPr="00DF1084" w:rsidRDefault="00CC1A93" w:rsidP="00DF1084">
            <w:pPr>
              <w:rPr>
                <w:b/>
              </w:rPr>
            </w:pPr>
            <w:r w:rsidRPr="00DF1084">
              <w:t xml:space="preserve">Abbott and Clarke, pp 37-39 </w:t>
            </w:r>
          </w:p>
        </w:tc>
        <w:tc>
          <w:tcPr>
            <w:tcW w:w="3119" w:type="dxa"/>
          </w:tcPr>
          <w:p w14:paraId="7F9DAB13" w14:textId="77777777" w:rsidR="00CC1A93" w:rsidRPr="00DF1084" w:rsidRDefault="00CC1A93" w:rsidP="00E23F12">
            <w:pPr>
              <w:numPr>
                <w:ilvl w:val="0"/>
                <w:numId w:val="81"/>
              </w:numPr>
              <w:rPr>
                <w:b/>
              </w:rPr>
            </w:pPr>
            <w:r w:rsidRPr="00DF1084">
              <w:t xml:space="preserve">Link this section to the previous section. Draw out further learning from the suggested passages. </w:t>
            </w:r>
          </w:p>
          <w:p w14:paraId="5EB8F901" w14:textId="77777777" w:rsidR="00CC1A93" w:rsidRPr="00DF1084" w:rsidRDefault="00CC1A93" w:rsidP="00E23F12">
            <w:pPr>
              <w:numPr>
                <w:ilvl w:val="0"/>
                <w:numId w:val="81"/>
              </w:numPr>
              <w:rPr>
                <w:b/>
              </w:rPr>
            </w:pPr>
            <w:r w:rsidRPr="00DF1084">
              <w:t>Ensure each of the key terms is understood enough to be able to write a 6 mark question on each. Group activity to prepare questions with peer assessment by other groups.</w:t>
            </w:r>
          </w:p>
          <w:p w14:paraId="79357400" w14:textId="77777777" w:rsidR="00CC1A93" w:rsidRPr="00DF1084" w:rsidRDefault="00CC1A93" w:rsidP="00E23F12">
            <w:pPr>
              <w:numPr>
                <w:ilvl w:val="0"/>
                <w:numId w:val="81"/>
              </w:numPr>
              <w:rPr>
                <w:b/>
              </w:rPr>
            </w:pPr>
            <w:r w:rsidRPr="00DF1084">
              <w:t xml:space="preserve">Explore beliefs and practice in different denominations </w:t>
            </w:r>
            <w:proofErr w:type="gramStart"/>
            <w:r w:rsidRPr="00DF1084">
              <w:t>e.g.</w:t>
            </w:r>
            <w:proofErr w:type="gramEnd"/>
            <w:r w:rsidRPr="00DF1084">
              <w:t xml:space="preserve"> confession, faith vs works.</w:t>
            </w:r>
          </w:p>
          <w:p w14:paraId="12B01FA3" w14:textId="57AA87F6" w:rsidR="00CC1A93" w:rsidRPr="00DF1084" w:rsidRDefault="00A169C1" w:rsidP="00E23F12">
            <w:pPr>
              <w:numPr>
                <w:ilvl w:val="0"/>
                <w:numId w:val="81"/>
              </w:numPr>
              <w:rPr>
                <w:b/>
              </w:rPr>
            </w:pPr>
            <w:r>
              <w:t>Student</w:t>
            </w:r>
            <w:r w:rsidR="00CC1A93" w:rsidRPr="00DF1084">
              <w:t xml:space="preserve">s to discuss what issues are linked to those raised by these topics – </w:t>
            </w:r>
            <w:proofErr w:type="gramStart"/>
            <w:r w:rsidR="00CC1A93" w:rsidRPr="00DF1084">
              <w:t>e.g.</w:t>
            </w:r>
            <w:proofErr w:type="gramEnd"/>
            <w:r w:rsidR="00CC1A93" w:rsidRPr="00DF1084">
              <w:t xml:space="preserve"> can all really be saved, did Jesus die for all?</w:t>
            </w:r>
          </w:p>
          <w:p w14:paraId="09BA589B" w14:textId="77777777" w:rsidR="00CC1A93" w:rsidRPr="00DF1084" w:rsidRDefault="00CC1A93" w:rsidP="00E23F12">
            <w:pPr>
              <w:numPr>
                <w:ilvl w:val="0"/>
                <w:numId w:val="81"/>
              </w:numPr>
              <w:rPr>
                <w:b/>
              </w:rPr>
            </w:pPr>
            <w:r w:rsidRPr="00DF1084">
              <w:t>Draw out links to previous areas of study (</w:t>
            </w:r>
            <w:proofErr w:type="gramStart"/>
            <w:r w:rsidRPr="00DF1084">
              <w:t>e.g.</w:t>
            </w:r>
            <w:proofErr w:type="gramEnd"/>
            <w:r w:rsidRPr="00DF1084">
              <w:t xml:space="preserve"> atonement after the Fall; the Law as a sign of God’s </w:t>
            </w:r>
            <w:r w:rsidRPr="00DF1084">
              <w:lastRenderedPageBreak/>
              <w:t>goodness; salvation from Jesus’s incarnation, life, death and resurrection and the sending of the Holy Spirit.</w:t>
            </w:r>
          </w:p>
          <w:p w14:paraId="4CE5E21D" w14:textId="534FE0BB" w:rsidR="00CC1A93" w:rsidRPr="00DF1084" w:rsidRDefault="00A169C1" w:rsidP="00E23F12">
            <w:pPr>
              <w:numPr>
                <w:ilvl w:val="0"/>
                <w:numId w:val="81"/>
              </w:numPr>
              <w:rPr>
                <w:b/>
              </w:rPr>
            </w:pPr>
            <w:r>
              <w:t>Student</w:t>
            </w:r>
            <w:r w:rsidR="00CC1A93" w:rsidRPr="00DF1084">
              <w:t>s to create a graphical interpretation of the key topics in this section.</w:t>
            </w:r>
          </w:p>
        </w:tc>
        <w:tc>
          <w:tcPr>
            <w:tcW w:w="3119" w:type="dxa"/>
          </w:tcPr>
          <w:p w14:paraId="004AE0A7" w14:textId="203CCE30" w:rsidR="00FD0977" w:rsidRDefault="4B1CF3DD" w:rsidP="00DA7E4C">
            <w:r>
              <w:lastRenderedPageBreak/>
              <w:t>Sociology - u</w:t>
            </w:r>
            <w:r w:rsidR="183A74F2">
              <w:t>s</w:t>
            </w:r>
            <w:r w:rsidR="2AB8FA7B">
              <w:t>e</w:t>
            </w:r>
            <w:r w:rsidR="183A74F2">
              <w:t xml:space="preserve"> </w:t>
            </w:r>
            <w:r w:rsidR="79BB9EF6">
              <w:t>survey</w:t>
            </w:r>
            <w:r w:rsidR="6BD30D5B">
              <w:t xml:space="preserve"> data</w:t>
            </w:r>
            <w:r w:rsidR="79BB9EF6">
              <w:t xml:space="preserve"> to </w:t>
            </w:r>
            <w:r w:rsidR="66AAB991">
              <w:t xml:space="preserve">see </w:t>
            </w:r>
            <w:r w:rsidR="746D257B">
              <w:t>how different</w:t>
            </w:r>
            <w:r w:rsidR="14E4E56C">
              <w:t xml:space="preserve"> religious </w:t>
            </w:r>
            <w:r w:rsidR="746D257B">
              <w:t>believers view the balance of faith/works in salvation:</w:t>
            </w:r>
          </w:p>
          <w:p w14:paraId="5A42A5A6" w14:textId="7263F8C0" w:rsidR="00C6442B" w:rsidRDefault="004B370C" w:rsidP="00DA7E4C">
            <w:hyperlink r:id="rId36" w:history="1">
              <w:r w:rsidR="00C6442B" w:rsidRPr="00DE52E5">
                <w:rPr>
                  <w:rStyle w:val="Hyperlink"/>
                </w:rPr>
                <w:t>Sociological perspective</w:t>
              </w:r>
            </w:hyperlink>
          </w:p>
          <w:p w14:paraId="12AFA3A1" w14:textId="77777777" w:rsidR="00DE52E5" w:rsidRDefault="00DE52E5" w:rsidP="00DA7E4C"/>
          <w:p w14:paraId="56A14020" w14:textId="1680857E" w:rsidR="008010E3" w:rsidRDefault="2526D8CA" w:rsidP="00DA7E4C">
            <w:r>
              <w:t>Theology - e</w:t>
            </w:r>
            <w:r w:rsidR="292A003F">
              <w:t>xplore a key religious thinker</w:t>
            </w:r>
            <w:r w:rsidR="7DC2726D">
              <w:t>’s views on</w:t>
            </w:r>
            <w:r w:rsidR="292A003F">
              <w:t xml:space="preserve"> the idea of Salvation through Faith. </w:t>
            </w:r>
          </w:p>
          <w:p w14:paraId="27A08850" w14:textId="6840FCE0" w:rsidR="00C6442B" w:rsidRDefault="004B370C" w:rsidP="00DA7E4C">
            <w:pPr>
              <w:rPr>
                <w:rStyle w:val="Hyperlink"/>
              </w:rPr>
            </w:pPr>
            <w:hyperlink r:id="rId37" w:history="1">
              <w:r w:rsidR="008C53BC" w:rsidRPr="00DE52E5">
                <w:rPr>
                  <w:rStyle w:val="Hyperlink"/>
                </w:rPr>
                <w:t>Luther and Salvation through Faith</w:t>
              </w:r>
            </w:hyperlink>
          </w:p>
          <w:p w14:paraId="30220C87" w14:textId="77777777" w:rsidR="00DE52E5" w:rsidRDefault="00DE52E5" w:rsidP="00DA7E4C"/>
          <w:p w14:paraId="342781D5" w14:textId="6D636F12" w:rsidR="00B20331" w:rsidRDefault="12142211" w:rsidP="00DA7E4C">
            <w:r>
              <w:t>Sociology - consider the</w:t>
            </w:r>
            <w:r w:rsidR="3606F105">
              <w:t xml:space="preserve"> Evangelical tradition in Christianity</w:t>
            </w:r>
            <w:r w:rsidR="04DB003A">
              <w:t xml:space="preserve"> </w:t>
            </w:r>
            <w:r w:rsidR="3606F105">
              <w:t xml:space="preserve">- an example of an evangelical group is the </w:t>
            </w:r>
            <w:hyperlink r:id="rId38">
              <w:r w:rsidR="3606F105" w:rsidRPr="1887CB5D">
                <w:rPr>
                  <w:rStyle w:val="Hyperlink"/>
                </w:rPr>
                <w:t>Evangelical Alliance</w:t>
              </w:r>
            </w:hyperlink>
            <w:r w:rsidR="247C61EC">
              <w:t xml:space="preserve"> </w:t>
            </w:r>
          </w:p>
          <w:p w14:paraId="1E56FDF9" w14:textId="77777777" w:rsidR="005570B0" w:rsidRDefault="005570B0" w:rsidP="00DA7E4C"/>
          <w:p w14:paraId="45543713" w14:textId="5A8819F5" w:rsidR="00CB5C21" w:rsidRDefault="33C78D62" w:rsidP="00DA7E4C">
            <w:r>
              <w:t xml:space="preserve">Theology - </w:t>
            </w:r>
            <w:r w:rsidR="0465D223">
              <w:t xml:space="preserve">explore how a key liberal Christian thinker </w:t>
            </w:r>
            <w:r w:rsidR="68EB2980">
              <w:t xml:space="preserve">views salvation for non-Christians. </w:t>
            </w:r>
          </w:p>
          <w:p w14:paraId="33C7BB7D" w14:textId="393720D9" w:rsidR="69CC6310" w:rsidRDefault="004B370C" w:rsidP="709FC93D">
            <w:hyperlink r:id="rId39">
              <w:r w:rsidR="69CC6310" w:rsidRPr="709FC93D">
                <w:rPr>
                  <w:rStyle w:val="Hyperlink"/>
                </w:rPr>
                <w:t>Williams declares that all people can go to heaven</w:t>
              </w:r>
            </w:hyperlink>
          </w:p>
          <w:p w14:paraId="7A9075F7" w14:textId="77777777" w:rsidR="00DF3AE6" w:rsidRDefault="00DF3AE6" w:rsidP="002B493E"/>
          <w:p w14:paraId="687B03AE" w14:textId="1E94A9F1" w:rsidR="00DF3AE6" w:rsidRPr="00DF1084" w:rsidRDefault="00DF3AE6" w:rsidP="002B493E"/>
        </w:tc>
      </w:tr>
      <w:tr w:rsidR="00CC1A93" w:rsidRPr="00DF1084" w14:paraId="021902CC" w14:textId="6FE4C984" w:rsidTr="1887CB5D">
        <w:tc>
          <w:tcPr>
            <w:tcW w:w="1384" w:type="dxa"/>
          </w:tcPr>
          <w:p w14:paraId="3378180D" w14:textId="77777777" w:rsidR="00CC1A93" w:rsidRPr="00DF1084" w:rsidRDefault="00CC1A93" w:rsidP="00DF1084">
            <w:r w:rsidRPr="00DF1084">
              <w:lastRenderedPageBreak/>
              <w:t>Eschatological beliefs and teachings</w:t>
            </w:r>
          </w:p>
        </w:tc>
        <w:tc>
          <w:tcPr>
            <w:tcW w:w="2977" w:type="dxa"/>
          </w:tcPr>
          <w:p w14:paraId="213F6698" w14:textId="77777777" w:rsidR="00CC1A93" w:rsidRPr="00DF1084" w:rsidRDefault="00CC1A93" w:rsidP="00E23F12">
            <w:pPr>
              <w:numPr>
                <w:ilvl w:val="0"/>
                <w:numId w:val="3"/>
              </w:numPr>
              <w:rPr>
                <w:lang w:val="en-US"/>
              </w:rPr>
            </w:pPr>
            <w:r w:rsidRPr="00DF1084">
              <w:rPr>
                <w:lang w:val="en-US"/>
              </w:rPr>
              <w:t xml:space="preserve">The meaning of the </w:t>
            </w:r>
            <w:proofErr w:type="gramStart"/>
            <w:r w:rsidRPr="00DF1084">
              <w:rPr>
                <w:lang w:val="en-US"/>
              </w:rPr>
              <w:t>terms</w:t>
            </w:r>
            <w:proofErr w:type="gramEnd"/>
            <w:r w:rsidRPr="00DF1084">
              <w:rPr>
                <w:lang w:val="en-US"/>
              </w:rPr>
              <w:t xml:space="preserve"> resurrection, life after death, heaven and hell</w:t>
            </w:r>
          </w:p>
          <w:p w14:paraId="184F8DB8" w14:textId="77777777" w:rsidR="00CC1A93" w:rsidRPr="00DF1084" w:rsidRDefault="00CC1A93" w:rsidP="00E23F12">
            <w:pPr>
              <w:numPr>
                <w:ilvl w:val="0"/>
                <w:numId w:val="11"/>
              </w:numPr>
            </w:pPr>
            <w:r w:rsidRPr="00DF1084">
              <w:t>Apocalyptic ideas in the Early Church</w:t>
            </w:r>
          </w:p>
          <w:p w14:paraId="3EFC7DAC" w14:textId="77777777" w:rsidR="00CC1A93" w:rsidRPr="00DF1084" w:rsidRDefault="00CC1A93" w:rsidP="00E23F12">
            <w:pPr>
              <w:numPr>
                <w:ilvl w:val="0"/>
                <w:numId w:val="11"/>
              </w:numPr>
            </w:pPr>
            <w:r w:rsidRPr="00DF1084">
              <w:lastRenderedPageBreak/>
              <w:t>Common and divergent beliefs about the Second Coming of Christ (Parousia)</w:t>
            </w:r>
          </w:p>
          <w:p w14:paraId="776E014E" w14:textId="77777777" w:rsidR="00CC1A93" w:rsidRPr="00DF1084" w:rsidRDefault="00CC1A93" w:rsidP="00E23F12">
            <w:pPr>
              <w:numPr>
                <w:ilvl w:val="0"/>
                <w:numId w:val="3"/>
              </w:numPr>
              <w:rPr>
                <w:lang w:val="en-US"/>
              </w:rPr>
            </w:pPr>
            <w:r w:rsidRPr="00DF1084">
              <w:rPr>
                <w:lang w:val="en-US"/>
              </w:rPr>
              <w:t xml:space="preserve">Common and divergent beliefs about, and interpretations of, death, judgement, purgatory, </w:t>
            </w:r>
            <w:proofErr w:type="gramStart"/>
            <w:r w:rsidRPr="00DF1084">
              <w:rPr>
                <w:lang w:val="en-US"/>
              </w:rPr>
              <w:t>heaven</w:t>
            </w:r>
            <w:proofErr w:type="gramEnd"/>
            <w:r w:rsidRPr="00DF1084">
              <w:rPr>
                <w:lang w:val="en-US"/>
              </w:rPr>
              <w:t xml:space="preserve"> and hell</w:t>
            </w:r>
          </w:p>
          <w:p w14:paraId="5234F4A9" w14:textId="77777777" w:rsidR="00CC1A93" w:rsidRPr="00DF1084" w:rsidRDefault="00CC1A93" w:rsidP="00E23F12">
            <w:pPr>
              <w:numPr>
                <w:ilvl w:val="0"/>
                <w:numId w:val="3"/>
              </w:numPr>
              <w:rPr>
                <w:b/>
                <w:lang w:val="en-US"/>
              </w:rPr>
            </w:pPr>
            <w:r w:rsidRPr="00DF1084">
              <w:rPr>
                <w:lang w:val="en-US"/>
              </w:rPr>
              <w:t>Different interpretations and emphases given to sources of wisdom and authority by different Christian denominations</w:t>
            </w:r>
          </w:p>
        </w:tc>
        <w:tc>
          <w:tcPr>
            <w:tcW w:w="1134" w:type="dxa"/>
          </w:tcPr>
          <w:p w14:paraId="549AE3D1" w14:textId="77777777" w:rsidR="00CC1A93" w:rsidRPr="00DF1084" w:rsidRDefault="00CC1A93" w:rsidP="00DF1084">
            <w:r w:rsidRPr="00DF1084">
              <w:lastRenderedPageBreak/>
              <w:t>2</w:t>
            </w:r>
          </w:p>
        </w:tc>
        <w:tc>
          <w:tcPr>
            <w:tcW w:w="2410" w:type="dxa"/>
          </w:tcPr>
          <w:p w14:paraId="55229C65" w14:textId="77777777" w:rsidR="00CC1A93" w:rsidRPr="00DF1084" w:rsidRDefault="00CC1A93" w:rsidP="00E23F12">
            <w:pPr>
              <w:numPr>
                <w:ilvl w:val="0"/>
                <w:numId w:val="13"/>
              </w:numPr>
            </w:pPr>
            <w:r w:rsidRPr="00DF1084">
              <w:t>The Apostles’ Creed</w:t>
            </w:r>
          </w:p>
          <w:p w14:paraId="2BD6B5DF" w14:textId="77777777" w:rsidR="00CC1A93" w:rsidRPr="00DF1084" w:rsidRDefault="00CC1A93" w:rsidP="00E23F12">
            <w:pPr>
              <w:numPr>
                <w:ilvl w:val="0"/>
                <w:numId w:val="13"/>
              </w:numPr>
            </w:pPr>
            <w:r w:rsidRPr="00DF1084">
              <w:t>The Nicene Creed</w:t>
            </w:r>
          </w:p>
          <w:p w14:paraId="670BE40E" w14:textId="77777777" w:rsidR="00CC1A93" w:rsidRPr="00DF1084" w:rsidRDefault="00CC1A93" w:rsidP="00E23F12">
            <w:pPr>
              <w:numPr>
                <w:ilvl w:val="0"/>
                <w:numId w:val="13"/>
              </w:numPr>
            </w:pPr>
            <w:r w:rsidRPr="00DF1084">
              <w:t>Matthew 25:31–46</w:t>
            </w:r>
          </w:p>
          <w:p w14:paraId="4E38E831" w14:textId="77777777" w:rsidR="00CC1A93" w:rsidRPr="00DF1084" w:rsidRDefault="00CC1A93" w:rsidP="00E23F12">
            <w:pPr>
              <w:numPr>
                <w:ilvl w:val="0"/>
                <w:numId w:val="13"/>
              </w:numPr>
            </w:pPr>
            <w:r w:rsidRPr="00DF1084">
              <w:t>Matthew 5:29–30</w:t>
            </w:r>
          </w:p>
          <w:p w14:paraId="78308A59" w14:textId="77777777" w:rsidR="00CC1A93" w:rsidRPr="00DF1084" w:rsidRDefault="00CC1A93" w:rsidP="00E23F12">
            <w:pPr>
              <w:numPr>
                <w:ilvl w:val="0"/>
                <w:numId w:val="13"/>
              </w:numPr>
            </w:pPr>
            <w:r w:rsidRPr="00DF1084">
              <w:lastRenderedPageBreak/>
              <w:t>1 Corinthians 15:12–58</w:t>
            </w:r>
          </w:p>
          <w:p w14:paraId="79385D68" w14:textId="77777777" w:rsidR="00CC1A93" w:rsidRPr="00DF1084" w:rsidRDefault="00CC1A93" w:rsidP="00E23F12">
            <w:pPr>
              <w:numPr>
                <w:ilvl w:val="0"/>
                <w:numId w:val="13"/>
              </w:numPr>
              <w:rPr>
                <w:b/>
              </w:rPr>
            </w:pPr>
            <w:r w:rsidRPr="00DF1084">
              <w:t>John 14:1–3</w:t>
            </w:r>
          </w:p>
        </w:tc>
        <w:tc>
          <w:tcPr>
            <w:tcW w:w="1417" w:type="dxa"/>
          </w:tcPr>
          <w:p w14:paraId="02646056" w14:textId="77777777" w:rsidR="00CC1A93" w:rsidRPr="00DF1084" w:rsidRDefault="00CC1A93" w:rsidP="00DF1084">
            <w:pPr>
              <w:rPr>
                <w:b/>
              </w:rPr>
            </w:pPr>
            <w:r w:rsidRPr="00DF1084">
              <w:lastRenderedPageBreak/>
              <w:t xml:space="preserve">Abbott and Clarke, pp 40-42 </w:t>
            </w:r>
          </w:p>
        </w:tc>
        <w:tc>
          <w:tcPr>
            <w:tcW w:w="3119" w:type="dxa"/>
          </w:tcPr>
          <w:p w14:paraId="5FD078F7" w14:textId="77777777" w:rsidR="00CC1A93" w:rsidRPr="00DF1084" w:rsidRDefault="00CC1A93" w:rsidP="00E23F12">
            <w:pPr>
              <w:numPr>
                <w:ilvl w:val="0"/>
                <w:numId w:val="82"/>
              </w:numPr>
              <w:rPr>
                <w:b/>
              </w:rPr>
            </w:pPr>
            <w:r w:rsidRPr="00DF1084">
              <w:t>Define eschatological and use the suggested sources of wisdom and authority to explore the concepts that come from this.</w:t>
            </w:r>
          </w:p>
          <w:p w14:paraId="5BBD7EA3" w14:textId="77777777" w:rsidR="00CC1A93" w:rsidRPr="00DF1084" w:rsidRDefault="00CC1A93" w:rsidP="00E23F12">
            <w:pPr>
              <w:numPr>
                <w:ilvl w:val="0"/>
                <w:numId w:val="82"/>
              </w:numPr>
              <w:rPr>
                <w:b/>
              </w:rPr>
            </w:pPr>
            <w:r w:rsidRPr="00DF1084">
              <w:lastRenderedPageBreak/>
              <w:t xml:space="preserve">Use an image search to draw out the concepts of heaven and hell. What are the common images found in these? </w:t>
            </w:r>
          </w:p>
          <w:p w14:paraId="0FB01B12" w14:textId="77777777" w:rsidR="00CC1A93" w:rsidRPr="00DF1084" w:rsidRDefault="00CC1A93" w:rsidP="00E23F12">
            <w:pPr>
              <w:numPr>
                <w:ilvl w:val="0"/>
                <w:numId w:val="82"/>
              </w:numPr>
              <w:rPr>
                <w:b/>
              </w:rPr>
            </w:pPr>
            <w:r w:rsidRPr="00DF1084">
              <w:t xml:space="preserve">Create information stations on heaven, hell and purgatory. Emphasise the eternity of heaven and hell, the ideas of reward and punishment, the idea of judgement based on action (Matthew 25) and/or faith (divergent views). </w:t>
            </w:r>
          </w:p>
          <w:p w14:paraId="720B2B92" w14:textId="77777777" w:rsidR="00CC1A93" w:rsidRPr="00DF1084" w:rsidRDefault="00CC1A93" w:rsidP="00E23F12">
            <w:pPr>
              <w:numPr>
                <w:ilvl w:val="0"/>
                <w:numId w:val="82"/>
              </w:numPr>
              <w:rPr>
                <w:b/>
              </w:rPr>
            </w:pPr>
            <w:r w:rsidRPr="00DF1084">
              <w:t xml:space="preserve">Explain that purgatory is a mainly Catholic view that once judged worthy to go to heaven; people are purified </w:t>
            </w:r>
            <w:proofErr w:type="gramStart"/>
            <w:r w:rsidRPr="00DF1084">
              <w:t>in order to</w:t>
            </w:r>
            <w:proofErr w:type="gramEnd"/>
            <w:r w:rsidRPr="00DF1084">
              <w:t xml:space="preserve"> be ready to come face-to-face with God. Discuss whether this view is necessary or relevant.</w:t>
            </w:r>
          </w:p>
          <w:p w14:paraId="31937C6C" w14:textId="77777777" w:rsidR="00CC1A93" w:rsidRPr="00DF1084" w:rsidRDefault="00CC1A93" w:rsidP="00E23F12">
            <w:pPr>
              <w:numPr>
                <w:ilvl w:val="0"/>
                <w:numId w:val="82"/>
              </w:numPr>
              <w:rPr>
                <w:b/>
              </w:rPr>
            </w:pPr>
            <w:r w:rsidRPr="00DF1084">
              <w:t>Discuss whether beliefs about heaven and hell are useful for the daily life of Christians.</w:t>
            </w:r>
          </w:p>
        </w:tc>
        <w:tc>
          <w:tcPr>
            <w:tcW w:w="3119" w:type="dxa"/>
          </w:tcPr>
          <w:p w14:paraId="279553E2" w14:textId="2793F921" w:rsidR="006F13D3" w:rsidRDefault="6FC47610" w:rsidP="26076EEF">
            <w:r>
              <w:lastRenderedPageBreak/>
              <w:t>Geography - e</w:t>
            </w:r>
            <w:r w:rsidR="68EB2980">
              <w:t xml:space="preserve">xplore the significance of ideas about the Second Coming </w:t>
            </w:r>
            <w:r w:rsidR="552877BB">
              <w:t xml:space="preserve">of </w:t>
            </w:r>
            <w:r w:rsidR="68EB2980">
              <w:t>Jesus in the Ethiopian Orthodox Church</w:t>
            </w:r>
            <w:r w:rsidR="7EB56D39">
              <w:t xml:space="preserve"> and d</w:t>
            </w:r>
            <w:r w:rsidR="552877BB">
              <w:t>iversity within the Christian experience</w:t>
            </w:r>
            <w:r w:rsidR="07725D59">
              <w:t>.</w:t>
            </w:r>
          </w:p>
          <w:p w14:paraId="1719E7E3" w14:textId="281FE07A" w:rsidR="006C3604" w:rsidRDefault="004B370C" w:rsidP="00F85E33">
            <w:hyperlink r:id="rId40">
              <w:r w:rsidR="000D6B84" w:rsidRPr="44CBF370">
                <w:rPr>
                  <w:rStyle w:val="Hyperlink"/>
                </w:rPr>
                <w:t xml:space="preserve">Ethiopian Orthodox Church </w:t>
              </w:r>
              <w:r w:rsidR="00102000" w:rsidRPr="44CBF370">
                <w:rPr>
                  <w:rStyle w:val="Hyperlink"/>
                </w:rPr>
                <w:t>on the Second Coming</w:t>
              </w:r>
            </w:hyperlink>
            <w:r w:rsidR="00102000">
              <w:t xml:space="preserve"> </w:t>
            </w:r>
            <w:r w:rsidR="00E21A67">
              <w:t xml:space="preserve"> </w:t>
            </w:r>
          </w:p>
          <w:p w14:paraId="073A5D75" w14:textId="77777777" w:rsidR="006C3604" w:rsidRDefault="006C3604" w:rsidP="000D6B84"/>
          <w:p w14:paraId="4E484601" w14:textId="15E36A8E" w:rsidR="008A76DF" w:rsidRDefault="008A76DF" w:rsidP="00F85E33">
            <w:r>
              <w:t>Explore current c</w:t>
            </w:r>
            <w:r w:rsidR="006C3604">
              <w:t>ultural interpretations of the Second Coming</w:t>
            </w:r>
            <w:r w:rsidR="6DDF3952">
              <w:t xml:space="preserve"> </w:t>
            </w:r>
            <w:r w:rsidR="006C3604">
              <w:t xml:space="preserve">- the </w:t>
            </w:r>
            <w:hyperlink r:id="rId41">
              <w:r w:rsidR="006C3604" w:rsidRPr="44CBF370">
                <w:rPr>
                  <w:rStyle w:val="Hyperlink"/>
                </w:rPr>
                <w:t>Left Behind franchise and film</w:t>
              </w:r>
            </w:hyperlink>
            <w:r w:rsidR="006C3604">
              <w:t xml:space="preserve"> </w:t>
            </w:r>
          </w:p>
          <w:p w14:paraId="2D635D5D" w14:textId="77777777" w:rsidR="006C3604" w:rsidRDefault="006C3604" w:rsidP="000D6B84"/>
          <w:p w14:paraId="0936DD42" w14:textId="77777777" w:rsidR="00AB12B7" w:rsidRDefault="00AB12B7" w:rsidP="000D6B84"/>
          <w:p w14:paraId="704DCEF7" w14:textId="04B4F160" w:rsidR="00AB12B7" w:rsidRDefault="5F012BC2" w:rsidP="00AB12B7">
            <w:r>
              <w:t>Sociology - u</w:t>
            </w:r>
            <w:r w:rsidR="6F782707">
              <w:t>s</w:t>
            </w:r>
            <w:r w:rsidR="6115E4B6">
              <w:t>e</w:t>
            </w:r>
            <w:r w:rsidR="6F782707">
              <w:t xml:space="preserve"> </w:t>
            </w:r>
            <w:r w:rsidR="30BD9071">
              <w:t xml:space="preserve">a sociological lens and </w:t>
            </w:r>
            <w:r w:rsidR="6F782707">
              <w:t>surveys of religious believers</w:t>
            </w:r>
            <w:r w:rsidR="1FE72CC3">
              <w:t xml:space="preserve"> </w:t>
            </w:r>
            <w:r w:rsidR="6F782707">
              <w:t xml:space="preserve">to see how different religious believers view the idea of living in “The End Times” </w:t>
            </w:r>
          </w:p>
          <w:p w14:paraId="3BB99830" w14:textId="77777777" w:rsidR="00AB12B7" w:rsidRDefault="00AB12B7" w:rsidP="000D6B84"/>
          <w:p w14:paraId="3713B315" w14:textId="60939FEB" w:rsidR="009F0543" w:rsidRPr="00DF1084" w:rsidRDefault="004B370C" w:rsidP="00C44E31">
            <w:hyperlink r:id="rId42">
              <w:r w:rsidR="00904FEB" w:rsidRPr="44CBF370">
                <w:rPr>
                  <w:rStyle w:val="Hyperlink"/>
                </w:rPr>
                <w:t>PEW research on Christians believing we are living in the End Times</w:t>
              </w:r>
            </w:hyperlink>
            <w:r w:rsidR="00904FEB">
              <w:t xml:space="preserve">. </w:t>
            </w:r>
          </w:p>
        </w:tc>
      </w:tr>
    </w:tbl>
    <w:p w14:paraId="148CEB22" w14:textId="77777777" w:rsidR="00924813" w:rsidRDefault="00924813">
      <w:pPr>
        <w:spacing w:after="0" w:line="240" w:lineRule="auto"/>
        <w:rPr>
          <w:b/>
        </w:rPr>
      </w:pPr>
      <w:r>
        <w:rPr>
          <w:b/>
        </w:rPr>
        <w:lastRenderedPageBreak/>
        <w:br w:type="page"/>
      </w:r>
    </w:p>
    <w:p w14:paraId="7D253278" w14:textId="77777777" w:rsidR="00DF1084" w:rsidRPr="00DF1084" w:rsidRDefault="00DF1084" w:rsidP="00924813">
      <w:pPr>
        <w:pStyle w:val="Heading3"/>
      </w:pPr>
      <w:bookmarkStart w:id="4" w:name="_Toc534367821"/>
      <w:r w:rsidRPr="00DF1084">
        <w:lastRenderedPageBreak/>
        <w:t>Practices</w:t>
      </w:r>
      <w:bookmarkEnd w:id="4"/>
    </w:p>
    <w:tbl>
      <w:tblPr>
        <w:tblStyle w:val="TableGrid"/>
        <w:tblW w:w="15702" w:type="dxa"/>
        <w:tblBorders>
          <w:top w:val="single" w:sz="4" w:space="0" w:color="484E4A"/>
          <w:left w:val="single" w:sz="4" w:space="0" w:color="484E4A"/>
          <w:bottom w:val="single" w:sz="4" w:space="0" w:color="484E4A"/>
          <w:right w:val="single" w:sz="4" w:space="0" w:color="484E4A"/>
          <w:insideH w:val="single" w:sz="4" w:space="0" w:color="484E4A"/>
          <w:insideV w:val="single" w:sz="4" w:space="0" w:color="484E4A"/>
        </w:tblBorders>
        <w:tblLayout w:type="fixed"/>
        <w:tblLook w:val="04A0" w:firstRow="1" w:lastRow="0" w:firstColumn="1" w:lastColumn="0" w:noHBand="0" w:noVBand="1"/>
      </w:tblPr>
      <w:tblGrid>
        <w:gridCol w:w="1384"/>
        <w:gridCol w:w="2977"/>
        <w:gridCol w:w="1134"/>
        <w:gridCol w:w="2410"/>
        <w:gridCol w:w="1275"/>
        <w:gridCol w:w="3261"/>
        <w:gridCol w:w="3261"/>
      </w:tblGrid>
      <w:tr w:rsidR="000B09D2" w:rsidRPr="00DE20C7" w14:paraId="3EBBB547" w14:textId="2B329ED3" w:rsidTr="1887CB5D">
        <w:trPr>
          <w:tblHeader/>
        </w:trPr>
        <w:tc>
          <w:tcPr>
            <w:tcW w:w="1384" w:type="dxa"/>
            <w:shd w:val="clear" w:color="auto" w:fill="6E7871"/>
            <w:vAlign w:val="center"/>
          </w:tcPr>
          <w:p w14:paraId="170E2281" w14:textId="77777777" w:rsidR="000B09D2" w:rsidRPr="00DE20C7" w:rsidRDefault="000B09D2" w:rsidP="00896F05">
            <w:pPr>
              <w:spacing w:before="40" w:after="40" w:line="240" w:lineRule="auto"/>
              <w:rPr>
                <w:b/>
                <w:color w:val="FFFFFF" w:themeColor="background1"/>
              </w:rPr>
            </w:pPr>
            <w:r w:rsidRPr="00DE20C7">
              <w:rPr>
                <w:b/>
                <w:color w:val="FFFFFF" w:themeColor="background1"/>
              </w:rPr>
              <w:t>Area of Study</w:t>
            </w:r>
          </w:p>
        </w:tc>
        <w:tc>
          <w:tcPr>
            <w:tcW w:w="2977" w:type="dxa"/>
            <w:shd w:val="clear" w:color="auto" w:fill="6E7871"/>
            <w:vAlign w:val="center"/>
          </w:tcPr>
          <w:p w14:paraId="144E5A8D" w14:textId="77777777" w:rsidR="000B09D2" w:rsidRPr="00DE20C7" w:rsidRDefault="000B09D2" w:rsidP="00896F05">
            <w:pPr>
              <w:spacing w:before="40" w:after="40" w:line="240" w:lineRule="auto"/>
              <w:rPr>
                <w:b/>
                <w:color w:val="FFFFFF" w:themeColor="background1"/>
              </w:rPr>
            </w:pPr>
            <w:r w:rsidRPr="00DE20C7">
              <w:rPr>
                <w:b/>
                <w:color w:val="FFFFFF" w:themeColor="background1"/>
              </w:rPr>
              <w:t>Content</w:t>
            </w:r>
          </w:p>
        </w:tc>
        <w:tc>
          <w:tcPr>
            <w:tcW w:w="1134" w:type="dxa"/>
            <w:shd w:val="clear" w:color="auto" w:fill="6E7871"/>
            <w:vAlign w:val="center"/>
          </w:tcPr>
          <w:p w14:paraId="1CF482BB" w14:textId="77777777" w:rsidR="000B09D2" w:rsidRPr="00DE20C7" w:rsidRDefault="000B09D2" w:rsidP="00896F05">
            <w:pPr>
              <w:spacing w:before="40" w:after="40" w:line="240" w:lineRule="auto"/>
              <w:rPr>
                <w:b/>
                <w:color w:val="FFFFFF" w:themeColor="background1"/>
              </w:rPr>
            </w:pPr>
            <w:r w:rsidRPr="00DE20C7">
              <w:rPr>
                <w:b/>
                <w:color w:val="FFFFFF" w:themeColor="background1"/>
              </w:rPr>
              <w:t>Lessons</w:t>
            </w:r>
          </w:p>
        </w:tc>
        <w:tc>
          <w:tcPr>
            <w:tcW w:w="2410" w:type="dxa"/>
            <w:shd w:val="clear" w:color="auto" w:fill="6E7871"/>
            <w:vAlign w:val="center"/>
          </w:tcPr>
          <w:p w14:paraId="6B47F98D" w14:textId="77777777" w:rsidR="000B09D2" w:rsidRPr="00DE20C7" w:rsidRDefault="000B09D2" w:rsidP="00896F05">
            <w:pPr>
              <w:spacing w:before="40" w:after="40" w:line="240" w:lineRule="auto"/>
              <w:rPr>
                <w:b/>
                <w:color w:val="FFFFFF" w:themeColor="background1"/>
              </w:rPr>
            </w:pPr>
            <w:r w:rsidRPr="00DE20C7">
              <w:rPr>
                <w:b/>
                <w:color w:val="FFFFFF" w:themeColor="background1"/>
              </w:rPr>
              <w:t>Suggested sources of wisdom and authority</w:t>
            </w:r>
          </w:p>
        </w:tc>
        <w:tc>
          <w:tcPr>
            <w:tcW w:w="1275" w:type="dxa"/>
            <w:shd w:val="clear" w:color="auto" w:fill="6E7871"/>
            <w:vAlign w:val="center"/>
          </w:tcPr>
          <w:p w14:paraId="433D8A36" w14:textId="77777777" w:rsidR="000B09D2" w:rsidRPr="00DE20C7" w:rsidRDefault="000B09D2" w:rsidP="00896F05">
            <w:pPr>
              <w:spacing w:before="40" w:after="40" w:line="240" w:lineRule="auto"/>
              <w:rPr>
                <w:b/>
                <w:color w:val="FFFFFF" w:themeColor="background1"/>
              </w:rPr>
            </w:pPr>
            <w:r w:rsidRPr="00DE20C7">
              <w:rPr>
                <w:b/>
                <w:color w:val="FFFFFF" w:themeColor="background1"/>
              </w:rPr>
              <w:t>Suggested resources</w:t>
            </w:r>
          </w:p>
        </w:tc>
        <w:tc>
          <w:tcPr>
            <w:tcW w:w="3261" w:type="dxa"/>
            <w:shd w:val="clear" w:color="auto" w:fill="6E7871"/>
            <w:vAlign w:val="center"/>
          </w:tcPr>
          <w:p w14:paraId="2AEC1A5A" w14:textId="77777777" w:rsidR="000B09D2" w:rsidRPr="00DE20C7" w:rsidRDefault="000B09D2" w:rsidP="00896F05">
            <w:pPr>
              <w:spacing w:before="40" w:after="40" w:line="240" w:lineRule="auto"/>
              <w:rPr>
                <w:b/>
                <w:color w:val="FFFFFF" w:themeColor="background1"/>
              </w:rPr>
            </w:pPr>
            <w:r w:rsidRPr="00DE20C7">
              <w:rPr>
                <w:b/>
                <w:color w:val="FFFFFF" w:themeColor="background1"/>
              </w:rPr>
              <w:t>Suggested activities</w:t>
            </w:r>
          </w:p>
        </w:tc>
        <w:tc>
          <w:tcPr>
            <w:tcW w:w="3261" w:type="dxa"/>
            <w:shd w:val="clear" w:color="auto" w:fill="6E7871"/>
          </w:tcPr>
          <w:p w14:paraId="5003D640" w14:textId="6EDB1CFC" w:rsidR="000B09D2" w:rsidRPr="00DE20C7" w:rsidRDefault="000B09D2" w:rsidP="00896F05">
            <w:pPr>
              <w:spacing w:before="40" w:after="40" w:line="240" w:lineRule="auto"/>
              <w:rPr>
                <w:b/>
                <w:color w:val="FFFFFF" w:themeColor="background1"/>
              </w:rPr>
            </w:pPr>
            <w:r>
              <w:rPr>
                <w:b/>
                <w:color w:val="FFFFFF" w:themeColor="background1"/>
              </w:rPr>
              <w:t>Links to worldviews, disciplinary approaches, and diversity</w:t>
            </w:r>
          </w:p>
        </w:tc>
      </w:tr>
      <w:tr w:rsidR="000B09D2" w:rsidRPr="00DF1084" w14:paraId="6D37E477" w14:textId="4B228DC2" w:rsidTr="1887CB5D">
        <w:tc>
          <w:tcPr>
            <w:tcW w:w="1384" w:type="dxa"/>
          </w:tcPr>
          <w:p w14:paraId="422642AE" w14:textId="77777777" w:rsidR="000B09D2" w:rsidRPr="00DF1084" w:rsidRDefault="000B09D2" w:rsidP="00DF1084">
            <w:r w:rsidRPr="00DF1084">
              <w:t xml:space="preserve">Worship </w:t>
            </w:r>
          </w:p>
        </w:tc>
        <w:tc>
          <w:tcPr>
            <w:tcW w:w="2977" w:type="dxa"/>
          </w:tcPr>
          <w:p w14:paraId="50D8D78A" w14:textId="77777777" w:rsidR="000B09D2" w:rsidRPr="00DF1084" w:rsidRDefault="000B09D2" w:rsidP="00E23F12">
            <w:pPr>
              <w:numPr>
                <w:ilvl w:val="0"/>
                <w:numId w:val="3"/>
              </w:numPr>
              <w:rPr>
                <w:lang w:val="en-US"/>
              </w:rPr>
            </w:pPr>
            <w:r w:rsidRPr="00DF1084">
              <w:rPr>
                <w:lang w:val="en-US"/>
              </w:rPr>
              <w:t xml:space="preserve">The structure of church services, for example Anglican Communion service, Roman Catholic mass, Quaker meeting, Greek Orthodox </w:t>
            </w:r>
            <w:proofErr w:type="gramStart"/>
            <w:r w:rsidRPr="00DF1084">
              <w:rPr>
                <w:lang w:val="en-US"/>
              </w:rPr>
              <w:t>service</w:t>
            </w:r>
            <w:proofErr w:type="gramEnd"/>
            <w:r w:rsidRPr="00DF1084">
              <w:rPr>
                <w:lang w:val="en-US"/>
              </w:rPr>
              <w:t xml:space="preserve"> and Methodist Sunday morning worship</w:t>
            </w:r>
          </w:p>
          <w:p w14:paraId="29D1AA2B" w14:textId="77777777" w:rsidR="000B09D2" w:rsidRPr="00DF1084" w:rsidRDefault="000B09D2" w:rsidP="00E23F12">
            <w:pPr>
              <w:numPr>
                <w:ilvl w:val="0"/>
                <w:numId w:val="15"/>
              </w:numPr>
            </w:pPr>
            <w:r w:rsidRPr="00DF1084">
              <w:t>The concept of worship</w:t>
            </w:r>
          </w:p>
          <w:p w14:paraId="6B79EFB6" w14:textId="77777777" w:rsidR="000B09D2" w:rsidRPr="00DF1084" w:rsidRDefault="000B09D2" w:rsidP="00E23F12">
            <w:pPr>
              <w:numPr>
                <w:ilvl w:val="0"/>
                <w:numId w:val="15"/>
              </w:numPr>
            </w:pPr>
            <w:r w:rsidRPr="00DF1084">
              <w:t>Purposes of worship</w:t>
            </w:r>
          </w:p>
          <w:p w14:paraId="3FEE0CE2" w14:textId="77777777" w:rsidR="000B09D2" w:rsidRPr="00DF1084" w:rsidRDefault="000B09D2" w:rsidP="00E23F12">
            <w:pPr>
              <w:numPr>
                <w:ilvl w:val="0"/>
                <w:numId w:val="15"/>
              </w:numPr>
            </w:pPr>
            <w:r w:rsidRPr="00DF1084">
              <w:t>The role and importance of liturgical worship for some Christians</w:t>
            </w:r>
          </w:p>
          <w:p w14:paraId="2A710601" w14:textId="77777777" w:rsidR="000B09D2" w:rsidRPr="00DF1084" w:rsidRDefault="000B09D2" w:rsidP="00E23F12">
            <w:pPr>
              <w:numPr>
                <w:ilvl w:val="0"/>
                <w:numId w:val="3"/>
              </w:numPr>
              <w:rPr>
                <w:lang w:val="en-US"/>
              </w:rPr>
            </w:pPr>
            <w:r w:rsidRPr="00DF1084">
              <w:rPr>
                <w:lang w:val="en-US"/>
              </w:rPr>
              <w:t>The role and importance of informal/charismatic worship for some Christians</w:t>
            </w:r>
          </w:p>
          <w:p w14:paraId="4D002E47" w14:textId="77777777" w:rsidR="000B09D2" w:rsidRPr="00DF1084" w:rsidRDefault="000B09D2" w:rsidP="00E23F12">
            <w:pPr>
              <w:numPr>
                <w:ilvl w:val="0"/>
                <w:numId w:val="3"/>
              </w:numPr>
              <w:rPr>
                <w:lang w:val="en-US"/>
              </w:rPr>
            </w:pPr>
            <w:r w:rsidRPr="00DF1084">
              <w:rPr>
                <w:lang w:val="en-US"/>
              </w:rPr>
              <w:t xml:space="preserve">The role and importance of individual prayer, private </w:t>
            </w:r>
            <w:proofErr w:type="gramStart"/>
            <w:r w:rsidRPr="00DF1084">
              <w:rPr>
                <w:lang w:val="en-US"/>
              </w:rPr>
              <w:t>prayer</w:t>
            </w:r>
            <w:proofErr w:type="gramEnd"/>
            <w:r w:rsidRPr="00DF1084">
              <w:rPr>
                <w:lang w:val="en-US"/>
              </w:rPr>
              <w:t xml:space="preserve"> and devotion for Christians</w:t>
            </w:r>
          </w:p>
          <w:p w14:paraId="1AFC3270" w14:textId="77777777" w:rsidR="000B09D2" w:rsidRPr="00DF1084" w:rsidRDefault="000B09D2" w:rsidP="00E23F12">
            <w:pPr>
              <w:numPr>
                <w:ilvl w:val="0"/>
                <w:numId w:val="3"/>
              </w:numPr>
              <w:rPr>
                <w:lang w:val="en-US"/>
              </w:rPr>
            </w:pPr>
            <w:r w:rsidRPr="00DF1084">
              <w:rPr>
                <w:lang w:val="en-US"/>
              </w:rPr>
              <w:t xml:space="preserve">The role and importance of private and public worship </w:t>
            </w:r>
            <w:r w:rsidRPr="00DF1084">
              <w:rPr>
                <w:lang w:val="en-US"/>
              </w:rPr>
              <w:lastRenderedPageBreak/>
              <w:t>to Christian communities and individuals</w:t>
            </w:r>
          </w:p>
          <w:p w14:paraId="5827A197" w14:textId="77777777" w:rsidR="000B09D2" w:rsidRPr="00DF1084" w:rsidRDefault="000B09D2" w:rsidP="00E23F12">
            <w:pPr>
              <w:numPr>
                <w:ilvl w:val="0"/>
                <w:numId w:val="3"/>
              </w:numPr>
              <w:rPr>
                <w:b/>
                <w:lang w:val="en-US"/>
              </w:rPr>
            </w:pPr>
            <w:r w:rsidRPr="00DF1084">
              <w:rPr>
                <w:lang w:val="en-US"/>
              </w:rPr>
              <w:t>Different interpretations and emphases given to sources of wisdom and authority by different Christian denominations</w:t>
            </w:r>
          </w:p>
        </w:tc>
        <w:tc>
          <w:tcPr>
            <w:tcW w:w="1134" w:type="dxa"/>
          </w:tcPr>
          <w:p w14:paraId="036F12D3" w14:textId="77777777" w:rsidR="000B09D2" w:rsidRPr="00DF1084" w:rsidRDefault="000B09D2" w:rsidP="00DF1084">
            <w:r w:rsidRPr="00DF1084">
              <w:lastRenderedPageBreak/>
              <w:t>3</w:t>
            </w:r>
          </w:p>
        </w:tc>
        <w:tc>
          <w:tcPr>
            <w:tcW w:w="2410" w:type="dxa"/>
          </w:tcPr>
          <w:p w14:paraId="5731CA85" w14:textId="77777777" w:rsidR="000B09D2" w:rsidRPr="00DF1084" w:rsidRDefault="000B09D2" w:rsidP="00E23F12">
            <w:pPr>
              <w:numPr>
                <w:ilvl w:val="0"/>
                <w:numId w:val="16"/>
              </w:numPr>
            </w:pPr>
            <w:r w:rsidRPr="00DF1084">
              <w:t>Denominational service prayer books</w:t>
            </w:r>
          </w:p>
          <w:p w14:paraId="2C332E0E" w14:textId="77777777" w:rsidR="000B09D2" w:rsidRPr="00DF1084" w:rsidRDefault="000B09D2" w:rsidP="00E23F12">
            <w:pPr>
              <w:numPr>
                <w:ilvl w:val="0"/>
                <w:numId w:val="16"/>
              </w:numPr>
            </w:pPr>
            <w:r w:rsidRPr="00DF1084">
              <w:t>John 4:24</w:t>
            </w:r>
          </w:p>
          <w:p w14:paraId="427A8B7A" w14:textId="77777777" w:rsidR="000B09D2" w:rsidRPr="00DF1084" w:rsidRDefault="000B09D2" w:rsidP="00E23F12">
            <w:pPr>
              <w:numPr>
                <w:ilvl w:val="0"/>
                <w:numId w:val="16"/>
              </w:numPr>
            </w:pPr>
            <w:r w:rsidRPr="00DF1084">
              <w:t>Romans 8:14</w:t>
            </w:r>
          </w:p>
          <w:p w14:paraId="7245B098" w14:textId="77777777" w:rsidR="000B09D2" w:rsidRPr="00DF1084" w:rsidRDefault="000B09D2" w:rsidP="00E23F12">
            <w:pPr>
              <w:numPr>
                <w:ilvl w:val="0"/>
                <w:numId w:val="16"/>
              </w:numPr>
              <w:rPr>
                <w:b/>
              </w:rPr>
            </w:pPr>
            <w:r w:rsidRPr="00DF1084">
              <w:t>Remembrance Services: Matthew 18:20</w:t>
            </w:r>
          </w:p>
        </w:tc>
        <w:tc>
          <w:tcPr>
            <w:tcW w:w="1275" w:type="dxa"/>
          </w:tcPr>
          <w:p w14:paraId="769498EC" w14:textId="77777777" w:rsidR="000B09D2" w:rsidRPr="00DF1084" w:rsidRDefault="000B09D2" w:rsidP="00DF1084">
            <w:pPr>
              <w:rPr>
                <w:b/>
              </w:rPr>
            </w:pPr>
            <w:r w:rsidRPr="00DF1084">
              <w:t xml:space="preserve">Abbott and Clarke, pp 44-50 </w:t>
            </w:r>
          </w:p>
        </w:tc>
        <w:tc>
          <w:tcPr>
            <w:tcW w:w="3261" w:type="dxa"/>
          </w:tcPr>
          <w:p w14:paraId="3DBB908B" w14:textId="77777777" w:rsidR="000B09D2" w:rsidRPr="00DF1084" w:rsidRDefault="000B09D2" w:rsidP="00E23F12">
            <w:pPr>
              <w:numPr>
                <w:ilvl w:val="0"/>
                <w:numId w:val="83"/>
              </w:numPr>
            </w:pPr>
            <w:r w:rsidRPr="00DF1084">
              <w:t>This section overlaps with that on prayer and could be taught together.</w:t>
            </w:r>
          </w:p>
          <w:p w14:paraId="5FA4F33E" w14:textId="77777777" w:rsidR="000B09D2" w:rsidRPr="00DF1084" w:rsidRDefault="000B09D2" w:rsidP="00E23F12">
            <w:pPr>
              <w:numPr>
                <w:ilvl w:val="0"/>
                <w:numId w:val="83"/>
              </w:numPr>
            </w:pPr>
            <w:r w:rsidRPr="00DF1084">
              <w:t>Explore the concept of worship and the differences between public and private worship.</w:t>
            </w:r>
          </w:p>
          <w:p w14:paraId="56148E0E" w14:textId="77777777" w:rsidR="000B09D2" w:rsidRPr="00DF1084" w:rsidRDefault="000B09D2" w:rsidP="00E23F12">
            <w:pPr>
              <w:numPr>
                <w:ilvl w:val="0"/>
                <w:numId w:val="83"/>
              </w:numPr>
            </w:pPr>
            <w:r w:rsidRPr="00DF1084">
              <w:t>Play songs from different worship traditions and display pictures of different types of worship. What are the similarities and differences? How do they show worth to God in different ways? What impact does worship have on a Christian? What is the role and what is the importance of worship to Christians? Should worship have set forms? Thinking hats exercise a possible way in to this.</w:t>
            </w:r>
          </w:p>
          <w:p w14:paraId="6D9A8494" w14:textId="77777777" w:rsidR="000B09D2" w:rsidRPr="00DF1084" w:rsidRDefault="000B09D2" w:rsidP="00E23F12">
            <w:pPr>
              <w:numPr>
                <w:ilvl w:val="0"/>
                <w:numId w:val="83"/>
              </w:numPr>
            </w:pPr>
            <w:r w:rsidRPr="00DF1084">
              <w:t xml:space="preserve">Choose at least two orders of service from the examples in the specification and apply similar questions to these. (This can be combined with </w:t>
            </w:r>
            <w:r w:rsidRPr="00DF1084">
              <w:lastRenderedPageBreak/>
              <w:t>the section below to examine two different Eucharistic celebrations.)</w:t>
            </w:r>
          </w:p>
          <w:p w14:paraId="5BDD0545" w14:textId="77777777" w:rsidR="000B09D2" w:rsidRPr="00DF1084" w:rsidRDefault="000B09D2" w:rsidP="00E23F12">
            <w:pPr>
              <w:numPr>
                <w:ilvl w:val="0"/>
                <w:numId w:val="83"/>
              </w:numPr>
            </w:pPr>
            <w:r w:rsidRPr="00DF1084">
              <w:t>Is individual/private prayer and devotion as important to Christians as public worship?</w:t>
            </w:r>
          </w:p>
          <w:p w14:paraId="49200A4C" w14:textId="77777777" w:rsidR="000B09D2" w:rsidRPr="00DF1084" w:rsidRDefault="000B09D2" w:rsidP="00E23F12">
            <w:pPr>
              <w:numPr>
                <w:ilvl w:val="0"/>
                <w:numId w:val="83"/>
              </w:numPr>
            </w:pPr>
            <w:r w:rsidRPr="00DF1084">
              <w:t>Explore possible ways Christians pray (</w:t>
            </w:r>
            <w:proofErr w:type="gramStart"/>
            <w:r w:rsidRPr="00DF1084">
              <w:t>e.g.</w:t>
            </w:r>
            <w:proofErr w:type="gramEnd"/>
            <w:r w:rsidRPr="00DF1084">
              <w:t xml:space="preserve"> ACTS (Adoration, Confession, Thanksgiving, Supplication); TPS (Thank you, Please, Sorry)), the use of devotional and set prayers (e.g. Our Father, Hail Mary).</w:t>
            </w:r>
          </w:p>
        </w:tc>
        <w:tc>
          <w:tcPr>
            <w:tcW w:w="3261" w:type="dxa"/>
          </w:tcPr>
          <w:p w14:paraId="2BFFC440" w14:textId="37D2CA0E" w:rsidR="00F04152" w:rsidRDefault="303DD89C" w:rsidP="26076EEF">
            <w:r>
              <w:lastRenderedPageBreak/>
              <w:t xml:space="preserve">History and Geography – exploring the </w:t>
            </w:r>
            <w:r w:rsidR="57AF9A1C">
              <w:t xml:space="preserve">history of Christianity in Africa can be a way to </w:t>
            </w:r>
            <w:r w:rsidR="2A77F28D">
              <w:t>find out about</w:t>
            </w:r>
            <w:r w:rsidR="57AF9A1C">
              <w:t xml:space="preserve"> diversity within the Christian traditions. </w:t>
            </w:r>
          </w:p>
          <w:p w14:paraId="3473D7D1" w14:textId="238F8436" w:rsidR="00B9656F" w:rsidRDefault="004B370C" w:rsidP="709FC93D">
            <w:hyperlink r:id="rId43">
              <w:r w:rsidR="298D8C52" w:rsidRPr="709FC93D">
                <w:rPr>
                  <w:rStyle w:val="Hyperlink"/>
                </w:rPr>
                <w:t>An African Way: The African Independent Churches</w:t>
              </w:r>
            </w:hyperlink>
            <w:r w:rsidR="3A1AFD92">
              <w:t xml:space="preserve"> </w:t>
            </w:r>
          </w:p>
          <w:p w14:paraId="53C6256C" w14:textId="77777777" w:rsidR="009B733A" w:rsidRDefault="009B733A" w:rsidP="009B733A"/>
          <w:p w14:paraId="5D18307D" w14:textId="63C35528" w:rsidR="00151675" w:rsidRDefault="0F904B35" w:rsidP="009B733A">
            <w:r>
              <w:t>C</w:t>
            </w:r>
            <w:r w:rsidR="0F17799D">
              <w:t xml:space="preserve">ultural </w:t>
            </w:r>
            <w:r w:rsidR="1A327B14">
              <w:t>S</w:t>
            </w:r>
            <w:r w:rsidR="0F17799D">
              <w:t>tudies</w:t>
            </w:r>
            <w:r w:rsidR="76AAECB8">
              <w:t xml:space="preserve"> – looking at</w:t>
            </w:r>
            <w:r w:rsidR="0F17799D">
              <w:t xml:space="preserve"> New Forms of Church will help to explore what Churches are doing to appeal to </w:t>
            </w:r>
            <w:r w:rsidR="0BA3BBE0">
              <w:t xml:space="preserve">modern day culture, with cultural </w:t>
            </w:r>
            <w:r w:rsidR="00A477EC">
              <w:t>interpretations</w:t>
            </w:r>
            <w:r w:rsidR="0BA3BBE0">
              <w:t xml:space="preserve"> of worship. One example of this is: </w:t>
            </w:r>
          </w:p>
          <w:p w14:paraId="07A51AFB" w14:textId="7B314EF9" w:rsidR="00E21A67" w:rsidRPr="00DF1084" w:rsidRDefault="004B370C" w:rsidP="00C44E31">
            <w:hyperlink r:id="rId44">
              <w:r w:rsidR="00F1F00C" w:rsidRPr="44CBF370">
                <w:rPr>
                  <w:rStyle w:val="Hyperlink"/>
                </w:rPr>
                <w:t>The Heavy Metal Church</w:t>
              </w:r>
            </w:hyperlink>
            <w:r w:rsidR="007910E6">
              <w:t xml:space="preserve"> </w:t>
            </w:r>
          </w:p>
        </w:tc>
      </w:tr>
      <w:tr w:rsidR="000B09D2" w:rsidRPr="00DF1084" w14:paraId="4CB8FF77" w14:textId="482E0233" w:rsidTr="1887CB5D">
        <w:tc>
          <w:tcPr>
            <w:tcW w:w="1384" w:type="dxa"/>
          </w:tcPr>
          <w:p w14:paraId="1444A7CA" w14:textId="77777777" w:rsidR="000B09D2" w:rsidRPr="00DF1084" w:rsidRDefault="000B09D2" w:rsidP="00DF1084">
            <w:r w:rsidRPr="00DF1084">
              <w:t>Sacraments</w:t>
            </w:r>
          </w:p>
        </w:tc>
        <w:tc>
          <w:tcPr>
            <w:tcW w:w="2977" w:type="dxa"/>
          </w:tcPr>
          <w:p w14:paraId="28E59BEB" w14:textId="77777777" w:rsidR="000B09D2" w:rsidRPr="00DF1084" w:rsidRDefault="000B09D2" w:rsidP="00C54447">
            <w:pPr>
              <w:pStyle w:val="ListParagraph"/>
              <w:numPr>
                <w:ilvl w:val="0"/>
                <w:numId w:val="95"/>
              </w:numPr>
            </w:pPr>
            <w:r w:rsidRPr="00DF1084">
              <w:t>The meaning of the word sacrament</w:t>
            </w:r>
          </w:p>
          <w:p w14:paraId="0B9B4E4E" w14:textId="77777777" w:rsidR="000B09D2" w:rsidRPr="00DF1084" w:rsidRDefault="000B09D2" w:rsidP="00E23F12">
            <w:pPr>
              <w:numPr>
                <w:ilvl w:val="0"/>
                <w:numId w:val="17"/>
              </w:numPr>
            </w:pPr>
            <w:r w:rsidRPr="00DF1084">
              <w:t>The role and meaning of the sacraments</w:t>
            </w:r>
          </w:p>
          <w:p w14:paraId="6017C832" w14:textId="77777777" w:rsidR="000B09D2" w:rsidRPr="00DF1084" w:rsidRDefault="000B09D2" w:rsidP="00E23F12">
            <w:pPr>
              <w:numPr>
                <w:ilvl w:val="0"/>
                <w:numId w:val="17"/>
              </w:numPr>
            </w:pPr>
            <w:r w:rsidRPr="00DF1084">
              <w:t>The role of Baptism and Eucharist in the life of a Christian</w:t>
            </w:r>
          </w:p>
          <w:p w14:paraId="0B681968" w14:textId="77777777" w:rsidR="000B09D2" w:rsidRPr="00DF1084" w:rsidRDefault="000B09D2" w:rsidP="00E23F12">
            <w:pPr>
              <w:numPr>
                <w:ilvl w:val="0"/>
                <w:numId w:val="3"/>
              </w:numPr>
              <w:rPr>
                <w:lang w:val="en-US"/>
              </w:rPr>
            </w:pPr>
            <w:r w:rsidRPr="00DF1084">
              <w:rPr>
                <w:lang w:val="en-US"/>
              </w:rPr>
              <w:t>Common and divergent attitudes towards the practice and meaning of Baptism by different Christian denominations</w:t>
            </w:r>
          </w:p>
          <w:p w14:paraId="33A36C32" w14:textId="77777777" w:rsidR="000B09D2" w:rsidRPr="00DF1084" w:rsidRDefault="000B09D2" w:rsidP="00E23F12">
            <w:pPr>
              <w:numPr>
                <w:ilvl w:val="0"/>
                <w:numId w:val="3"/>
              </w:numPr>
              <w:rPr>
                <w:lang w:val="en-US"/>
              </w:rPr>
            </w:pPr>
            <w:r w:rsidRPr="00DF1084">
              <w:rPr>
                <w:lang w:val="en-US"/>
              </w:rPr>
              <w:lastRenderedPageBreak/>
              <w:t>Common and divergent attitudes towards the practice and meaning of the Eucharist by different Christian denominations</w:t>
            </w:r>
          </w:p>
          <w:p w14:paraId="1F7A8399" w14:textId="77777777" w:rsidR="000B09D2" w:rsidRPr="00DF1084" w:rsidRDefault="000B09D2" w:rsidP="00E23F12">
            <w:pPr>
              <w:numPr>
                <w:ilvl w:val="0"/>
                <w:numId w:val="3"/>
              </w:numPr>
              <w:rPr>
                <w:lang w:val="en-US"/>
              </w:rPr>
            </w:pPr>
            <w:r w:rsidRPr="00DF1084">
              <w:rPr>
                <w:lang w:val="en-US"/>
              </w:rPr>
              <w:t>Common and divergent attitudes towards the Sacraments, including which practices are considered by different Christian denominations to be a sacrament</w:t>
            </w:r>
          </w:p>
          <w:p w14:paraId="3A17385C" w14:textId="77777777" w:rsidR="000B09D2" w:rsidRPr="00DF1084" w:rsidRDefault="000B09D2" w:rsidP="00E23F12">
            <w:pPr>
              <w:numPr>
                <w:ilvl w:val="0"/>
                <w:numId w:val="3"/>
              </w:numPr>
              <w:rPr>
                <w:b/>
                <w:lang w:val="en-US"/>
              </w:rPr>
            </w:pPr>
            <w:r w:rsidRPr="00DF1084">
              <w:rPr>
                <w:lang w:val="en-US"/>
              </w:rPr>
              <w:t>Different interpretations and emphases given to sources of wisdom and authority by different Christian denominations</w:t>
            </w:r>
          </w:p>
        </w:tc>
        <w:tc>
          <w:tcPr>
            <w:tcW w:w="1134" w:type="dxa"/>
          </w:tcPr>
          <w:p w14:paraId="27D9E89B" w14:textId="77777777" w:rsidR="000B09D2" w:rsidRPr="00DF1084" w:rsidRDefault="000B09D2" w:rsidP="00DF1084">
            <w:r w:rsidRPr="00DF1084">
              <w:lastRenderedPageBreak/>
              <w:t>1</w:t>
            </w:r>
          </w:p>
        </w:tc>
        <w:tc>
          <w:tcPr>
            <w:tcW w:w="2410" w:type="dxa"/>
          </w:tcPr>
          <w:p w14:paraId="6DBD4B36" w14:textId="77777777" w:rsidR="000B09D2" w:rsidRPr="00DF1084" w:rsidRDefault="000B09D2" w:rsidP="00E23F12">
            <w:pPr>
              <w:numPr>
                <w:ilvl w:val="0"/>
                <w:numId w:val="18"/>
              </w:numPr>
            </w:pPr>
            <w:r w:rsidRPr="00DF1084">
              <w:t>Matthew 26:26–28</w:t>
            </w:r>
          </w:p>
          <w:p w14:paraId="11FB4CB5" w14:textId="77777777" w:rsidR="000B09D2" w:rsidRPr="00DF1084" w:rsidRDefault="000B09D2" w:rsidP="00E23F12">
            <w:pPr>
              <w:numPr>
                <w:ilvl w:val="0"/>
                <w:numId w:val="18"/>
              </w:numPr>
            </w:pPr>
            <w:r w:rsidRPr="00DF1084">
              <w:t>Matthew 3:13–17</w:t>
            </w:r>
          </w:p>
          <w:p w14:paraId="70BA796B" w14:textId="77777777" w:rsidR="000B09D2" w:rsidRPr="00DF1084" w:rsidRDefault="000B09D2" w:rsidP="00E23F12">
            <w:pPr>
              <w:numPr>
                <w:ilvl w:val="0"/>
                <w:numId w:val="18"/>
              </w:numPr>
            </w:pPr>
            <w:r w:rsidRPr="00DF1084">
              <w:t>1 Corinthians 11:23–26</w:t>
            </w:r>
          </w:p>
        </w:tc>
        <w:tc>
          <w:tcPr>
            <w:tcW w:w="1275" w:type="dxa"/>
          </w:tcPr>
          <w:p w14:paraId="3CD0EA85" w14:textId="77777777" w:rsidR="000B09D2" w:rsidRPr="00DF1084" w:rsidRDefault="000B09D2" w:rsidP="00DF1084">
            <w:pPr>
              <w:rPr>
                <w:b/>
              </w:rPr>
            </w:pPr>
            <w:r w:rsidRPr="00DF1084">
              <w:t>Abbott and Clarke, pp 50-53</w:t>
            </w:r>
          </w:p>
        </w:tc>
        <w:tc>
          <w:tcPr>
            <w:tcW w:w="3261" w:type="dxa"/>
          </w:tcPr>
          <w:p w14:paraId="35C1B27B" w14:textId="77777777" w:rsidR="000B09D2" w:rsidRPr="00DF1084" w:rsidRDefault="000B09D2" w:rsidP="00E23F12">
            <w:pPr>
              <w:numPr>
                <w:ilvl w:val="0"/>
                <w:numId w:val="84"/>
              </w:numPr>
            </w:pPr>
            <w:r w:rsidRPr="00DF1084">
              <w:t>Define the word sacrament and explain its context as a signpost to God’s grace.</w:t>
            </w:r>
          </w:p>
          <w:p w14:paraId="62E8DB11" w14:textId="77777777" w:rsidR="000B09D2" w:rsidRPr="00DF1084" w:rsidRDefault="000B09D2" w:rsidP="00E23F12">
            <w:pPr>
              <w:numPr>
                <w:ilvl w:val="0"/>
                <w:numId w:val="84"/>
              </w:numPr>
            </w:pPr>
            <w:r w:rsidRPr="00DF1084">
              <w:t>Explore the origins and meaning of the Eucharist and different beliefs about what the bread and wine signify. What is the significance of the Eucharist to different Christians? What do different names for the Eucharist show about these beliefs?</w:t>
            </w:r>
          </w:p>
          <w:p w14:paraId="1A2918D5" w14:textId="77777777" w:rsidR="000B09D2" w:rsidRPr="00DF1084" w:rsidRDefault="000B09D2" w:rsidP="00E23F12">
            <w:pPr>
              <w:numPr>
                <w:ilvl w:val="0"/>
                <w:numId w:val="84"/>
              </w:numPr>
            </w:pPr>
            <w:r w:rsidRPr="00DF1084">
              <w:lastRenderedPageBreak/>
              <w:t>Explore the differences between infant and believers’ baptism and the links to the Early Church (Jesus’ baptism vs baptism into a community of households).</w:t>
            </w:r>
          </w:p>
          <w:p w14:paraId="35AA6E4F" w14:textId="77777777" w:rsidR="000B09D2" w:rsidRPr="00DF1084" w:rsidRDefault="000B09D2" w:rsidP="00E23F12">
            <w:pPr>
              <w:numPr>
                <w:ilvl w:val="0"/>
                <w:numId w:val="84"/>
              </w:numPr>
            </w:pPr>
            <w:r w:rsidRPr="00DF1084">
              <w:t xml:space="preserve">Create information sheets. Class to hold a debate about which is better. </w:t>
            </w:r>
          </w:p>
          <w:p w14:paraId="665698C0" w14:textId="332E2487" w:rsidR="000B09D2" w:rsidRPr="00DF1084" w:rsidRDefault="004B370C" w:rsidP="00E23F12">
            <w:pPr>
              <w:numPr>
                <w:ilvl w:val="0"/>
                <w:numId w:val="84"/>
              </w:numPr>
            </w:pPr>
            <w:hyperlink r:id="rId45" w:history="1">
              <w:r w:rsidR="00FC2C9B">
                <w:rPr>
                  <w:rStyle w:val="Hyperlink"/>
                </w:rPr>
                <w:t>Christian baptism</w:t>
              </w:r>
            </w:hyperlink>
          </w:p>
          <w:p w14:paraId="592B1558" w14:textId="77777777" w:rsidR="000B09D2" w:rsidRPr="00DF1084" w:rsidRDefault="000B09D2" w:rsidP="00E23F12">
            <w:pPr>
              <w:numPr>
                <w:ilvl w:val="0"/>
                <w:numId w:val="84"/>
              </w:numPr>
            </w:pPr>
            <w:r w:rsidRPr="00DF1084">
              <w:t>It is possible to give context by exploring infant dedication and confirmation.</w:t>
            </w:r>
          </w:p>
          <w:p w14:paraId="64DEA6FC" w14:textId="77777777" w:rsidR="000B09D2" w:rsidRPr="00DF1084" w:rsidRDefault="000B09D2" w:rsidP="00E23F12">
            <w:pPr>
              <w:numPr>
                <w:ilvl w:val="0"/>
                <w:numId w:val="84"/>
              </w:numPr>
            </w:pPr>
            <w:r w:rsidRPr="00DF1084">
              <w:t>Examine the five other rites that are seen as sacraments by some Christians (Confirmation, Marriage, Ordination, Confession, Anointing of the Sick) and discuss whether it is necessary or important to label these as sacraments.</w:t>
            </w:r>
          </w:p>
        </w:tc>
        <w:tc>
          <w:tcPr>
            <w:tcW w:w="3261" w:type="dxa"/>
          </w:tcPr>
          <w:p w14:paraId="0FB561A9" w14:textId="77777777" w:rsidR="000063C4" w:rsidRDefault="000063C4" w:rsidP="00F91BB4">
            <w:r>
              <w:lastRenderedPageBreak/>
              <w:t xml:space="preserve">Considering how Caribbean women encounter the Bible Story and the significance of the Sacraments to them as part of this, can help you to explore the diversity of traditions within Christianity and hearing the voices and experiences of a diverse group of people. </w:t>
            </w:r>
          </w:p>
          <w:p w14:paraId="595EC049" w14:textId="713EC26A" w:rsidR="00F91BB4" w:rsidRDefault="004B370C" w:rsidP="00F91BB4">
            <w:hyperlink r:id="rId46" w:history="1">
              <w:r w:rsidR="007A6F10" w:rsidRPr="00F72614">
                <w:rPr>
                  <w:rStyle w:val="Hyperlink"/>
                </w:rPr>
                <w:t>Righting Her-Story</w:t>
              </w:r>
            </w:hyperlink>
            <w:r w:rsidR="007A6F10">
              <w:t>:</w:t>
            </w:r>
            <w:r w:rsidR="00F72614">
              <w:t xml:space="preserve"> </w:t>
            </w:r>
            <w:r w:rsidR="007A6F10">
              <w:t xml:space="preserve">Caribbean Women Encounter the Bible Story </w:t>
            </w:r>
          </w:p>
          <w:p w14:paraId="253C8F05" w14:textId="3C6A7C71" w:rsidR="00FD5875" w:rsidRDefault="00FD5875" w:rsidP="00422394"/>
          <w:p w14:paraId="1A6A5530" w14:textId="1C0F622A" w:rsidR="000063C4" w:rsidRDefault="541794A8" w:rsidP="00843AF6">
            <w:r>
              <w:lastRenderedPageBreak/>
              <w:t>Sociology – use</w:t>
            </w:r>
            <w:r w:rsidR="49D1F7BD">
              <w:t xml:space="preserve"> </w:t>
            </w:r>
            <w:r w:rsidR="0AE73CA6">
              <w:t xml:space="preserve">a sociological lens and </w:t>
            </w:r>
            <w:r w:rsidR="49D1F7BD">
              <w:t>survey</w:t>
            </w:r>
            <w:r w:rsidR="30DE88F1">
              <w:t xml:space="preserve"> data</w:t>
            </w:r>
            <w:r w:rsidR="49D1F7BD">
              <w:t xml:space="preserve"> to see how different religious believers practice their faith</w:t>
            </w:r>
            <w:r w:rsidR="568B8159">
              <w:t xml:space="preserve"> </w:t>
            </w:r>
            <w:r w:rsidR="6F43A2F6">
              <w:t>i</w:t>
            </w:r>
            <w:r w:rsidR="49D1F7BD">
              <w:t xml:space="preserve">n terms of attendance to confession. </w:t>
            </w:r>
          </w:p>
          <w:p w14:paraId="281743E8" w14:textId="573FAC06" w:rsidR="00E21A67" w:rsidRPr="00DF1084" w:rsidRDefault="004B370C" w:rsidP="00F94A5E">
            <w:hyperlink r:id="rId47">
              <w:r w:rsidR="404E6E25" w:rsidRPr="50B624E6">
                <w:rPr>
                  <w:rStyle w:val="Hyperlink"/>
                </w:rPr>
                <w:t>Pew Research on Participation in Catholic R</w:t>
              </w:r>
              <w:r w:rsidR="65639919" w:rsidRPr="50B624E6">
                <w:rPr>
                  <w:rStyle w:val="Hyperlink"/>
                </w:rPr>
                <w:t>ites and Observances</w:t>
              </w:r>
            </w:hyperlink>
          </w:p>
        </w:tc>
      </w:tr>
      <w:tr w:rsidR="000B09D2" w:rsidRPr="00DF1084" w14:paraId="324A90CD" w14:textId="1C0D04AA" w:rsidTr="1887CB5D">
        <w:tc>
          <w:tcPr>
            <w:tcW w:w="1384" w:type="dxa"/>
          </w:tcPr>
          <w:p w14:paraId="702D63FA" w14:textId="77777777" w:rsidR="000B09D2" w:rsidRPr="00DF1084" w:rsidRDefault="000B09D2" w:rsidP="00DF1084">
            <w:r w:rsidRPr="00DF1084">
              <w:lastRenderedPageBreak/>
              <w:t xml:space="preserve">Prayer </w:t>
            </w:r>
          </w:p>
        </w:tc>
        <w:tc>
          <w:tcPr>
            <w:tcW w:w="2977" w:type="dxa"/>
          </w:tcPr>
          <w:p w14:paraId="18614F4E" w14:textId="77777777" w:rsidR="000B09D2" w:rsidRPr="00DF1084" w:rsidRDefault="000B09D2" w:rsidP="00E23F12">
            <w:pPr>
              <w:numPr>
                <w:ilvl w:val="0"/>
                <w:numId w:val="19"/>
              </w:numPr>
            </w:pPr>
            <w:r w:rsidRPr="00DF1084">
              <w:t>The concept of prayer</w:t>
            </w:r>
          </w:p>
          <w:p w14:paraId="682C22F3" w14:textId="77777777" w:rsidR="000B09D2" w:rsidRPr="00DF1084" w:rsidRDefault="000B09D2" w:rsidP="00E23F12">
            <w:pPr>
              <w:numPr>
                <w:ilvl w:val="0"/>
                <w:numId w:val="3"/>
              </w:numPr>
              <w:rPr>
                <w:lang w:val="en-US"/>
              </w:rPr>
            </w:pPr>
            <w:r w:rsidRPr="00DF1084">
              <w:rPr>
                <w:lang w:val="en-US"/>
              </w:rPr>
              <w:t>The impact and importance of prayer to a Christian</w:t>
            </w:r>
          </w:p>
          <w:p w14:paraId="0045A64A" w14:textId="77777777" w:rsidR="000B09D2" w:rsidRPr="00DF1084" w:rsidRDefault="000B09D2" w:rsidP="00E23F12">
            <w:pPr>
              <w:numPr>
                <w:ilvl w:val="0"/>
                <w:numId w:val="19"/>
              </w:numPr>
            </w:pPr>
            <w:r w:rsidRPr="00DF1084">
              <w:lastRenderedPageBreak/>
              <w:t>The importance of prayer in worship</w:t>
            </w:r>
          </w:p>
          <w:p w14:paraId="0B09087A" w14:textId="77777777" w:rsidR="000B09D2" w:rsidRPr="00DF1084" w:rsidRDefault="000B09D2" w:rsidP="00E23F12">
            <w:pPr>
              <w:numPr>
                <w:ilvl w:val="0"/>
                <w:numId w:val="19"/>
              </w:numPr>
            </w:pPr>
            <w:r w:rsidRPr="00DF1084">
              <w:t>The meaning and use of the Lord’s Prayer (in both individual and communal worship)</w:t>
            </w:r>
          </w:p>
          <w:p w14:paraId="7496EE82" w14:textId="77777777" w:rsidR="000B09D2" w:rsidRPr="00DF1084" w:rsidRDefault="000B09D2" w:rsidP="00E23F12">
            <w:pPr>
              <w:numPr>
                <w:ilvl w:val="0"/>
                <w:numId w:val="3"/>
              </w:numPr>
              <w:rPr>
                <w:lang w:val="en-US"/>
              </w:rPr>
            </w:pPr>
            <w:r w:rsidRPr="00DF1084">
              <w:rPr>
                <w:lang w:val="en-US"/>
              </w:rPr>
              <w:t>The different types and uses of prayer in worship for individuals and communities including adoration, confession, thanksgiving, supplications, grace, intercessions, ‘praying in the spirit’, chants and meditational prayers</w:t>
            </w:r>
          </w:p>
          <w:p w14:paraId="5D48F6AA" w14:textId="77777777" w:rsidR="000B09D2" w:rsidRPr="00DF1084" w:rsidRDefault="000B09D2" w:rsidP="00E23F12">
            <w:pPr>
              <w:numPr>
                <w:ilvl w:val="0"/>
                <w:numId w:val="3"/>
              </w:numPr>
              <w:rPr>
                <w:lang w:val="en-US"/>
              </w:rPr>
            </w:pPr>
            <w:r w:rsidRPr="00DF1084">
              <w:rPr>
                <w:lang w:val="en-US"/>
              </w:rPr>
              <w:t>Common and divergent emphases placed on prayer by different Christian denominations, for example informal extempore prayer as compared to set liturgical prayer</w:t>
            </w:r>
          </w:p>
          <w:p w14:paraId="532BB5A4" w14:textId="77777777" w:rsidR="000B09D2" w:rsidRPr="00DF1084" w:rsidRDefault="000B09D2" w:rsidP="00E23F12">
            <w:pPr>
              <w:numPr>
                <w:ilvl w:val="0"/>
                <w:numId w:val="3"/>
              </w:numPr>
              <w:rPr>
                <w:b/>
                <w:lang w:val="en-US"/>
              </w:rPr>
            </w:pPr>
            <w:r w:rsidRPr="00DF1084">
              <w:rPr>
                <w:lang w:val="en-US"/>
              </w:rPr>
              <w:t xml:space="preserve">Different interpretations and emphases given to sources of wisdom and </w:t>
            </w:r>
            <w:r w:rsidRPr="00DF1084">
              <w:rPr>
                <w:lang w:val="en-US"/>
              </w:rPr>
              <w:lastRenderedPageBreak/>
              <w:t>authority by different Christian denominations</w:t>
            </w:r>
          </w:p>
        </w:tc>
        <w:tc>
          <w:tcPr>
            <w:tcW w:w="1134" w:type="dxa"/>
          </w:tcPr>
          <w:p w14:paraId="4EE44545" w14:textId="77777777" w:rsidR="000B09D2" w:rsidRPr="00DF1084" w:rsidRDefault="000B09D2" w:rsidP="00DF1084">
            <w:r w:rsidRPr="00DF1084">
              <w:lastRenderedPageBreak/>
              <w:t>2</w:t>
            </w:r>
          </w:p>
        </w:tc>
        <w:tc>
          <w:tcPr>
            <w:tcW w:w="2410" w:type="dxa"/>
          </w:tcPr>
          <w:p w14:paraId="2642491A" w14:textId="77777777" w:rsidR="000B09D2" w:rsidRPr="00DF1084" w:rsidRDefault="000B09D2" w:rsidP="00E23F12">
            <w:pPr>
              <w:numPr>
                <w:ilvl w:val="0"/>
                <w:numId w:val="20"/>
              </w:numPr>
            </w:pPr>
            <w:r w:rsidRPr="00DF1084">
              <w:t>Different denominational service prayer books</w:t>
            </w:r>
          </w:p>
          <w:p w14:paraId="57FB2689" w14:textId="77777777" w:rsidR="000B09D2" w:rsidRPr="00DF1084" w:rsidRDefault="000B09D2" w:rsidP="00E23F12">
            <w:pPr>
              <w:numPr>
                <w:ilvl w:val="0"/>
                <w:numId w:val="20"/>
              </w:numPr>
              <w:rPr>
                <w:lang w:val="en-US"/>
              </w:rPr>
            </w:pPr>
            <w:r w:rsidRPr="00DF1084">
              <w:rPr>
                <w:lang w:val="en-US"/>
              </w:rPr>
              <w:lastRenderedPageBreak/>
              <w:t>Luke 11:1–4</w:t>
            </w:r>
          </w:p>
          <w:p w14:paraId="59024988" w14:textId="77777777" w:rsidR="000B09D2" w:rsidRPr="00DF1084" w:rsidRDefault="000B09D2" w:rsidP="00E23F12">
            <w:pPr>
              <w:numPr>
                <w:ilvl w:val="0"/>
                <w:numId w:val="20"/>
              </w:numPr>
            </w:pPr>
            <w:r w:rsidRPr="00DF1084">
              <w:t>Matthew 6:5–15</w:t>
            </w:r>
          </w:p>
          <w:p w14:paraId="47CBD899" w14:textId="77777777" w:rsidR="000B09D2" w:rsidRPr="00DF1084" w:rsidRDefault="000B09D2" w:rsidP="00E23F12">
            <w:pPr>
              <w:numPr>
                <w:ilvl w:val="0"/>
                <w:numId w:val="20"/>
              </w:numPr>
            </w:pPr>
            <w:r w:rsidRPr="00DF1084">
              <w:t>1 Corinthians 14:26–40</w:t>
            </w:r>
          </w:p>
        </w:tc>
        <w:tc>
          <w:tcPr>
            <w:tcW w:w="1275" w:type="dxa"/>
          </w:tcPr>
          <w:p w14:paraId="72413886" w14:textId="77777777" w:rsidR="000B09D2" w:rsidRPr="00DF1084" w:rsidRDefault="000B09D2" w:rsidP="00DF1084">
            <w:pPr>
              <w:rPr>
                <w:b/>
              </w:rPr>
            </w:pPr>
            <w:r w:rsidRPr="00DF1084">
              <w:lastRenderedPageBreak/>
              <w:t xml:space="preserve">Abbott and Clarke, pp 54-59 </w:t>
            </w:r>
          </w:p>
        </w:tc>
        <w:tc>
          <w:tcPr>
            <w:tcW w:w="3261" w:type="dxa"/>
          </w:tcPr>
          <w:p w14:paraId="4B226FCE" w14:textId="77777777" w:rsidR="000B09D2" w:rsidRPr="00DF1084" w:rsidRDefault="000B09D2" w:rsidP="00E23F12">
            <w:pPr>
              <w:numPr>
                <w:ilvl w:val="0"/>
                <w:numId w:val="86"/>
              </w:numPr>
            </w:pPr>
            <w:r w:rsidRPr="00DF1084">
              <w:t>Follow this section on from that of worship, recapping learning from that section.</w:t>
            </w:r>
          </w:p>
          <w:p w14:paraId="032806E2" w14:textId="77777777" w:rsidR="000B09D2" w:rsidRPr="00DF1084" w:rsidRDefault="000B09D2" w:rsidP="00E23F12">
            <w:pPr>
              <w:numPr>
                <w:ilvl w:val="0"/>
                <w:numId w:val="86"/>
              </w:numPr>
            </w:pPr>
            <w:r w:rsidRPr="00DF1084">
              <w:t>Define prayer</w:t>
            </w:r>
          </w:p>
          <w:p w14:paraId="319CC5CC" w14:textId="0F7BBAD7" w:rsidR="000B09D2" w:rsidRPr="00DF1084" w:rsidRDefault="000B09D2" w:rsidP="00E23F12">
            <w:pPr>
              <w:numPr>
                <w:ilvl w:val="0"/>
                <w:numId w:val="86"/>
              </w:numPr>
            </w:pPr>
            <w:r w:rsidRPr="00DF1084">
              <w:lastRenderedPageBreak/>
              <w:t xml:space="preserve">Ensure </w:t>
            </w:r>
            <w:r w:rsidR="00A169C1">
              <w:t>student</w:t>
            </w:r>
            <w:r w:rsidRPr="00DF1084">
              <w:t>s have for each of the terms and examples: definition, example, strengths and weaknesses of this type of prayer.</w:t>
            </w:r>
          </w:p>
          <w:p w14:paraId="665CF7B4" w14:textId="77777777" w:rsidR="000B09D2" w:rsidRPr="00DF1084" w:rsidRDefault="000B09D2" w:rsidP="00E23F12">
            <w:pPr>
              <w:numPr>
                <w:ilvl w:val="0"/>
                <w:numId w:val="86"/>
              </w:numPr>
            </w:pPr>
            <w:r w:rsidRPr="00DF1084">
              <w:t>Explore the Lord’s Prayer in detail and explore how it is used by Christians. Why would Christians use it?</w:t>
            </w:r>
          </w:p>
          <w:p w14:paraId="1797A802" w14:textId="77777777" w:rsidR="000B09D2" w:rsidRPr="00DF1084" w:rsidRDefault="000B09D2" w:rsidP="00E23F12">
            <w:pPr>
              <w:numPr>
                <w:ilvl w:val="0"/>
                <w:numId w:val="86"/>
              </w:numPr>
            </w:pPr>
            <w:r w:rsidRPr="00DF1084">
              <w:t>What is the impact of prayer on the life of a Christian? How might a Christian respond if a prayer does not seem to be answered?</w:t>
            </w:r>
          </w:p>
          <w:p w14:paraId="3015129E" w14:textId="77777777" w:rsidR="000B09D2" w:rsidRPr="00DF1084" w:rsidRDefault="000B09D2" w:rsidP="00E23F12">
            <w:pPr>
              <w:numPr>
                <w:ilvl w:val="0"/>
                <w:numId w:val="86"/>
              </w:numPr>
            </w:pPr>
            <w:r w:rsidRPr="00DF1084">
              <w:t>Jigsaw activity on different types of prayer listed in the specification.</w:t>
            </w:r>
          </w:p>
          <w:p w14:paraId="33781296" w14:textId="698C58F9" w:rsidR="000B09D2" w:rsidRPr="00DF1084" w:rsidRDefault="004B370C" w:rsidP="00E23F12">
            <w:pPr>
              <w:numPr>
                <w:ilvl w:val="0"/>
                <w:numId w:val="86"/>
              </w:numPr>
            </w:pPr>
            <w:hyperlink r:id="rId48" w:history="1">
              <w:r w:rsidR="00FC2C9B">
                <w:rPr>
                  <w:rStyle w:val="Hyperlink"/>
                </w:rPr>
                <w:t>The Skinny on Prayer</w:t>
              </w:r>
            </w:hyperlink>
          </w:p>
          <w:p w14:paraId="206DE082" w14:textId="77777777" w:rsidR="000B09D2" w:rsidRPr="00DF1084" w:rsidRDefault="000B09D2" w:rsidP="00E23F12">
            <w:pPr>
              <w:numPr>
                <w:ilvl w:val="0"/>
                <w:numId w:val="86"/>
              </w:numPr>
            </w:pPr>
            <w:r w:rsidRPr="00DF1084">
              <w:t>Draw together learning by using some exam-style questions.</w:t>
            </w:r>
          </w:p>
        </w:tc>
        <w:tc>
          <w:tcPr>
            <w:tcW w:w="3261" w:type="dxa"/>
          </w:tcPr>
          <w:p w14:paraId="662E3C83" w14:textId="6A2A83C9" w:rsidR="79C82BDA" w:rsidRDefault="3564EE5A">
            <w:r>
              <w:lastRenderedPageBreak/>
              <w:t xml:space="preserve">Sociology – use </w:t>
            </w:r>
            <w:r w:rsidR="79C82BDA">
              <w:t>survey</w:t>
            </w:r>
            <w:r w:rsidR="44E68457">
              <w:t xml:space="preserve"> data </w:t>
            </w:r>
            <w:r w:rsidR="79C82BDA">
              <w:t xml:space="preserve">to see how different religious believers practice their faith, specifically Prayer. </w:t>
            </w:r>
          </w:p>
          <w:p w14:paraId="54C82BF8" w14:textId="67EC8D2C" w:rsidR="008B246D" w:rsidRDefault="00B05D55" w:rsidP="008B246D">
            <w:r>
              <w:lastRenderedPageBreak/>
              <w:t xml:space="preserve">PEW </w:t>
            </w:r>
            <w:hyperlink r:id="rId49">
              <w:r w:rsidRPr="50B624E6">
                <w:rPr>
                  <w:rStyle w:val="Hyperlink"/>
                </w:rPr>
                <w:t>research on prayer</w:t>
              </w:r>
            </w:hyperlink>
            <w:r>
              <w:t xml:space="preserve"> among Christians </w:t>
            </w:r>
          </w:p>
          <w:p w14:paraId="0CDEA2F3" w14:textId="3B340945" w:rsidR="50B624E6" w:rsidRDefault="50B624E6" w:rsidP="50B624E6"/>
          <w:p w14:paraId="177FD96A" w14:textId="72F4E8A0" w:rsidR="003503D6" w:rsidRDefault="3C23A7CF" w:rsidP="1887CB5D">
            <w:pPr>
              <w:rPr>
                <w:rStyle w:val="Hyperlink"/>
              </w:rPr>
            </w:pPr>
            <w:r>
              <w:t>Psychology - explore</w:t>
            </w:r>
            <w:r w:rsidR="096FB9D5">
              <w:t xml:space="preserve"> the link between mental health and prayer </w:t>
            </w:r>
            <w:r w:rsidR="242758B5">
              <w:t>-</w:t>
            </w:r>
            <w:r w:rsidR="096FB9D5">
              <w:t xml:space="preserve"> is prayer good for our mental health? How does prayer impact our brains? </w:t>
            </w:r>
            <w:r w:rsidR="0AA3B859">
              <w:t xml:space="preserve"> </w:t>
            </w:r>
          </w:p>
          <w:p w14:paraId="3A78B444" w14:textId="243785D0" w:rsidR="00E21A67" w:rsidRPr="00DF1084" w:rsidRDefault="004B370C" w:rsidP="00C44E31">
            <w:hyperlink r:id="rId50">
              <w:r w:rsidR="0AA3B859" w:rsidRPr="1887CB5D">
                <w:rPr>
                  <w:rStyle w:val="Hyperlink"/>
                </w:rPr>
                <w:t>How prayer is linked to mental health</w:t>
              </w:r>
            </w:hyperlink>
          </w:p>
        </w:tc>
      </w:tr>
      <w:tr w:rsidR="000B09D2" w:rsidRPr="00DF1084" w14:paraId="48BA5C9A" w14:textId="32AAD547" w:rsidTr="1887CB5D">
        <w:tc>
          <w:tcPr>
            <w:tcW w:w="1384" w:type="dxa"/>
          </w:tcPr>
          <w:p w14:paraId="71A1DD70" w14:textId="77777777" w:rsidR="000B09D2" w:rsidRPr="00DF1084" w:rsidRDefault="000B09D2" w:rsidP="00DF1084">
            <w:r w:rsidRPr="00DF1084">
              <w:lastRenderedPageBreak/>
              <w:t>The role and importance of pilgrimage and celebrations to Christians</w:t>
            </w:r>
          </w:p>
        </w:tc>
        <w:tc>
          <w:tcPr>
            <w:tcW w:w="2977" w:type="dxa"/>
          </w:tcPr>
          <w:p w14:paraId="69B91123" w14:textId="77777777" w:rsidR="000B09D2" w:rsidRPr="00DF1084" w:rsidRDefault="000B09D2" w:rsidP="00E23F12">
            <w:pPr>
              <w:numPr>
                <w:ilvl w:val="0"/>
                <w:numId w:val="21"/>
              </w:numPr>
            </w:pPr>
            <w:r w:rsidRPr="00DF1084">
              <w:t>The concept of pilgrimage</w:t>
            </w:r>
          </w:p>
          <w:p w14:paraId="7BD36ADD" w14:textId="77777777" w:rsidR="000B09D2" w:rsidRPr="00DF1084" w:rsidRDefault="000B09D2" w:rsidP="00E23F12">
            <w:pPr>
              <w:numPr>
                <w:ilvl w:val="0"/>
                <w:numId w:val="21"/>
              </w:numPr>
            </w:pPr>
            <w:r w:rsidRPr="00DF1084">
              <w:t>The purpose of pilgrimage to Lourdes, Jerusalem, Walsingham and Rome</w:t>
            </w:r>
          </w:p>
          <w:p w14:paraId="78B7A9DA" w14:textId="77777777" w:rsidR="000B09D2" w:rsidRPr="00DF1084" w:rsidRDefault="000B09D2" w:rsidP="00E23F12">
            <w:pPr>
              <w:numPr>
                <w:ilvl w:val="0"/>
                <w:numId w:val="3"/>
              </w:numPr>
              <w:rPr>
                <w:lang w:val="en-US"/>
              </w:rPr>
            </w:pPr>
            <w:r w:rsidRPr="00DF1084">
              <w:rPr>
                <w:lang w:val="en-US"/>
              </w:rPr>
              <w:t>The impact of pilgrimage on individuals and for communities</w:t>
            </w:r>
          </w:p>
          <w:p w14:paraId="38FBFCEB" w14:textId="348A5D9B" w:rsidR="000B09D2" w:rsidRPr="00DF1084" w:rsidRDefault="000B09D2" w:rsidP="00E23F12">
            <w:pPr>
              <w:numPr>
                <w:ilvl w:val="0"/>
                <w:numId w:val="21"/>
              </w:numPr>
            </w:pPr>
            <w:r w:rsidRPr="00DF1084">
              <w:t>The origin of Christmas and Easter</w:t>
            </w:r>
          </w:p>
          <w:p w14:paraId="36228C6D" w14:textId="3B35CF83" w:rsidR="000B09D2" w:rsidRPr="00DF1084" w:rsidRDefault="000B09D2" w:rsidP="00E23F12">
            <w:pPr>
              <w:numPr>
                <w:ilvl w:val="0"/>
                <w:numId w:val="3"/>
              </w:numPr>
              <w:rPr>
                <w:lang w:val="en-US"/>
              </w:rPr>
            </w:pPr>
            <w:r w:rsidRPr="00DF1084">
              <w:rPr>
                <w:lang w:val="en-US"/>
              </w:rPr>
              <w:t>The impact and importance of Advent and Christmas celebrations to Christians</w:t>
            </w:r>
          </w:p>
          <w:p w14:paraId="66720F42" w14:textId="77777777" w:rsidR="000B09D2" w:rsidRPr="00DF1084" w:rsidRDefault="000B09D2" w:rsidP="00E23F12">
            <w:pPr>
              <w:numPr>
                <w:ilvl w:val="0"/>
                <w:numId w:val="3"/>
              </w:numPr>
              <w:rPr>
                <w:lang w:val="en-US"/>
              </w:rPr>
            </w:pPr>
            <w:r w:rsidRPr="00DF1084">
              <w:rPr>
                <w:lang w:val="en-US"/>
              </w:rPr>
              <w:t>The impact and importance of Lent, Holy Week and Easter celebrations to Christians</w:t>
            </w:r>
          </w:p>
          <w:p w14:paraId="40C032C4" w14:textId="77777777" w:rsidR="000B09D2" w:rsidRPr="00DF1084" w:rsidRDefault="000B09D2" w:rsidP="00E23F12">
            <w:pPr>
              <w:numPr>
                <w:ilvl w:val="0"/>
                <w:numId w:val="3"/>
              </w:numPr>
              <w:rPr>
                <w:lang w:val="en-US"/>
              </w:rPr>
            </w:pPr>
            <w:r w:rsidRPr="00DF1084">
              <w:rPr>
                <w:lang w:val="en-US"/>
              </w:rPr>
              <w:t>Common and divergent attitudes towards the importance of pilgrimages by different Christian denominations</w:t>
            </w:r>
          </w:p>
          <w:p w14:paraId="2868503D" w14:textId="77777777" w:rsidR="000B09D2" w:rsidRPr="00DF1084" w:rsidRDefault="000B09D2" w:rsidP="00E23F12">
            <w:pPr>
              <w:numPr>
                <w:ilvl w:val="0"/>
                <w:numId w:val="3"/>
              </w:numPr>
              <w:rPr>
                <w:lang w:val="en-US"/>
              </w:rPr>
            </w:pPr>
            <w:r w:rsidRPr="00DF1084">
              <w:rPr>
                <w:lang w:val="en-US"/>
              </w:rPr>
              <w:lastRenderedPageBreak/>
              <w:t>Common and divergent attitudes towards the role and importance of celebrations by different Christian denominations</w:t>
            </w:r>
          </w:p>
          <w:p w14:paraId="44DAEF21" w14:textId="77777777" w:rsidR="000B09D2" w:rsidRPr="00501BFE" w:rsidRDefault="000B09D2" w:rsidP="00DF1084">
            <w:pPr>
              <w:numPr>
                <w:ilvl w:val="0"/>
                <w:numId w:val="21"/>
              </w:numPr>
              <w:rPr>
                <w:b/>
              </w:rPr>
            </w:pPr>
            <w:r w:rsidRPr="00DF1084">
              <w:t>Different interpretations and emphases given to sources of wisdom and authority by different Christian denominations</w:t>
            </w:r>
          </w:p>
        </w:tc>
        <w:tc>
          <w:tcPr>
            <w:tcW w:w="1134" w:type="dxa"/>
          </w:tcPr>
          <w:p w14:paraId="1E149CF5" w14:textId="77777777" w:rsidR="000B09D2" w:rsidRPr="00DF1084" w:rsidRDefault="000B09D2" w:rsidP="00DF1084">
            <w:r w:rsidRPr="00DF1084">
              <w:lastRenderedPageBreak/>
              <w:t>3</w:t>
            </w:r>
          </w:p>
        </w:tc>
        <w:tc>
          <w:tcPr>
            <w:tcW w:w="2410" w:type="dxa"/>
          </w:tcPr>
          <w:p w14:paraId="17D61FEC" w14:textId="77777777" w:rsidR="000B09D2" w:rsidRPr="00DF1084" w:rsidRDefault="000B09D2" w:rsidP="00E23F12">
            <w:pPr>
              <w:numPr>
                <w:ilvl w:val="0"/>
                <w:numId w:val="20"/>
              </w:numPr>
              <w:rPr>
                <w:lang w:val="en-US"/>
              </w:rPr>
            </w:pPr>
            <w:r w:rsidRPr="00DF1084">
              <w:rPr>
                <w:lang w:val="en-US"/>
              </w:rPr>
              <w:t>Luke 2:1–20</w:t>
            </w:r>
          </w:p>
          <w:p w14:paraId="0C936E10" w14:textId="77777777" w:rsidR="000B09D2" w:rsidRPr="00DF1084" w:rsidRDefault="000B09D2" w:rsidP="00E23F12">
            <w:pPr>
              <w:numPr>
                <w:ilvl w:val="0"/>
                <w:numId w:val="20"/>
              </w:numPr>
            </w:pPr>
            <w:r w:rsidRPr="00DF1084">
              <w:t>Matthew 2:1–12</w:t>
            </w:r>
          </w:p>
          <w:p w14:paraId="0EF220AD" w14:textId="77777777" w:rsidR="000B09D2" w:rsidRPr="00DF1084" w:rsidRDefault="000B09D2" w:rsidP="00E23F12">
            <w:pPr>
              <w:numPr>
                <w:ilvl w:val="0"/>
                <w:numId w:val="20"/>
              </w:numPr>
            </w:pPr>
            <w:r w:rsidRPr="00DF1084">
              <w:t>Matthew 26:17–29</w:t>
            </w:r>
          </w:p>
          <w:p w14:paraId="79DC3D8C" w14:textId="77777777" w:rsidR="000B09D2" w:rsidRPr="00DF1084" w:rsidRDefault="000B09D2" w:rsidP="00E23F12">
            <w:pPr>
              <w:numPr>
                <w:ilvl w:val="0"/>
                <w:numId w:val="20"/>
              </w:numPr>
            </w:pPr>
            <w:r w:rsidRPr="00DF1084">
              <w:t>Matthew 27:45–55</w:t>
            </w:r>
          </w:p>
          <w:p w14:paraId="1132269D" w14:textId="77777777" w:rsidR="000B09D2" w:rsidRPr="00DF1084" w:rsidRDefault="000B09D2" w:rsidP="00E23F12">
            <w:pPr>
              <w:numPr>
                <w:ilvl w:val="0"/>
                <w:numId w:val="20"/>
              </w:numPr>
              <w:rPr>
                <w:b/>
              </w:rPr>
            </w:pPr>
            <w:r w:rsidRPr="00DF1084">
              <w:t>Matthew 28:1–10</w:t>
            </w:r>
          </w:p>
        </w:tc>
        <w:tc>
          <w:tcPr>
            <w:tcW w:w="1275" w:type="dxa"/>
          </w:tcPr>
          <w:p w14:paraId="4C000729" w14:textId="77777777" w:rsidR="000B09D2" w:rsidRPr="00DF1084" w:rsidRDefault="000B09D2" w:rsidP="00DF1084">
            <w:r w:rsidRPr="00DF1084">
              <w:t>Abbott and Clarke, pp 60-70</w:t>
            </w:r>
          </w:p>
        </w:tc>
        <w:tc>
          <w:tcPr>
            <w:tcW w:w="3261" w:type="dxa"/>
          </w:tcPr>
          <w:p w14:paraId="381F9D97" w14:textId="77777777" w:rsidR="000B09D2" w:rsidRPr="00DF1084" w:rsidRDefault="000B09D2" w:rsidP="00DF1084">
            <w:r w:rsidRPr="00DF1084">
              <w:rPr>
                <w:b/>
              </w:rPr>
              <w:t>Pilgrimage</w:t>
            </w:r>
          </w:p>
          <w:p w14:paraId="2FED80B3" w14:textId="77777777" w:rsidR="000B09D2" w:rsidRPr="00DF1084" w:rsidRDefault="000B09D2" w:rsidP="00E23F12">
            <w:pPr>
              <w:numPr>
                <w:ilvl w:val="0"/>
                <w:numId w:val="87"/>
              </w:numPr>
            </w:pPr>
            <w:r w:rsidRPr="00DF1084">
              <w:t>What is the purpose of pilgrimage? Explore secular and Christian ideas.</w:t>
            </w:r>
          </w:p>
          <w:p w14:paraId="456F1A82" w14:textId="77777777" w:rsidR="000B09D2" w:rsidRPr="00DF1084" w:rsidRDefault="000B09D2" w:rsidP="00E23F12">
            <w:pPr>
              <w:numPr>
                <w:ilvl w:val="0"/>
                <w:numId w:val="87"/>
              </w:numPr>
            </w:pPr>
            <w:r w:rsidRPr="00DF1084">
              <w:t>Groups to research the background, purpose and impact of pilgrimage to each of the listed places. Present to class so that class can write a 6 mark question on each place.</w:t>
            </w:r>
          </w:p>
          <w:p w14:paraId="5258D201" w14:textId="77777777" w:rsidR="000B09D2" w:rsidRPr="00DF1084" w:rsidRDefault="000B09D2" w:rsidP="00E23F12">
            <w:pPr>
              <w:numPr>
                <w:ilvl w:val="0"/>
                <w:numId w:val="87"/>
              </w:numPr>
            </w:pPr>
            <w:r w:rsidRPr="00DF1084">
              <w:t>Discuss whether pilgrimage is necessary or important in the life of a Christian.</w:t>
            </w:r>
          </w:p>
          <w:p w14:paraId="347D55F8" w14:textId="77777777" w:rsidR="000B09D2" w:rsidRPr="00DF1084" w:rsidRDefault="000B09D2" w:rsidP="00DF1084">
            <w:pPr>
              <w:rPr>
                <w:b/>
              </w:rPr>
            </w:pPr>
            <w:r w:rsidRPr="00DF1084">
              <w:rPr>
                <w:b/>
              </w:rPr>
              <w:t>Advent and Christmas</w:t>
            </w:r>
          </w:p>
          <w:p w14:paraId="4757CA42" w14:textId="77777777" w:rsidR="000B09D2" w:rsidRPr="00DF1084" w:rsidRDefault="000B09D2" w:rsidP="00E23F12">
            <w:pPr>
              <w:numPr>
                <w:ilvl w:val="0"/>
                <w:numId w:val="88"/>
              </w:numPr>
            </w:pPr>
            <w:r w:rsidRPr="00DF1084">
              <w:t xml:space="preserve">Overlap with activities on the Incarnation; these two sections could be taught together. </w:t>
            </w:r>
          </w:p>
          <w:p w14:paraId="0DF7248A" w14:textId="77777777" w:rsidR="000B09D2" w:rsidRPr="00DF1084" w:rsidRDefault="000B09D2" w:rsidP="00E23F12">
            <w:pPr>
              <w:numPr>
                <w:ilvl w:val="0"/>
                <w:numId w:val="88"/>
              </w:numPr>
            </w:pPr>
            <w:r w:rsidRPr="00DF1084">
              <w:t xml:space="preserve">What is the purpose of Advent? What are the symbols of Advent? What </w:t>
            </w:r>
            <w:r w:rsidRPr="00DF1084">
              <w:lastRenderedPageBreak/>
              <w:t>impact would Advent have on the life of a Christian?</w:t>
            </w:r>
          </w:p>
          <w:p w14:paraId="5D417E73" w14:textId="77777777" w:rsidR="000B09D2" w:rsidRPr="00DF1084" w:rsidRDefault="000B09D2" w:rsidP="00DF1084">
            <w:pPr>
              <w:rPr>
                <w:b/>
              </w:rPr>
            </w:pPr>
            <w:r w:rsidRPr="00DF1084">
              <w:rPr>
                <w:b/>
              </w:rPr>
              <w:t>Lent, Holy Week and Easter</w:t>
            </w:r>
          </w:p>
          <w:p w14:paraId="349CE416" w14:textId="77777777" w:rsidR="000B09D2" w:rsidRPr="00DF1084" w:rsidRDefault="000B09D2" w:rsidP="00E23F12">
            <w:pPr>
              <w:numPr>
                <w:ilvl w:val="0"/>
                <w:numId w:val="89"/>
              </w:numPr>
            </w:pPr>
            <w:r w:rsidRPr="00DF1084">
              <w:t>Overlap with activities on the crucifixion and resurrection of Jesus.</w:t>
            </w:r>
          </w:p>
          <w:p w14:paraId="01E6DF76" w14:textId="77777777" w:rsidR="000B09D2" w:rsidRPr="00DF1084" w:rsidRDefault="000B09D2" w:rsidP="00E23F12">
            <w:pPr>
              <w:numPr>
                <w:ilvl w:val="0"/>
                <w:numId w:val="89"/>
              </w:numPr>
            </w:pPr>
            <w:r w:rsidRPr="00DF1084">
              <w:t>Why is Lent a significant season for some Christians? Explore the symbols of Lent and the practice of prayer, fasting and abstinence.</w:t>
            </w:r>
          </w:p>
          <w:p w14:paraId="11175F94" w14:textId="77777777" w:rsidR="000B09D2" w:rsidRPr="00DF1084" w:rsidRDefault="000B09D2" w:rsidP="00E23F12">
            <w:pPr>
              <w:numPr>
                <w:ilvl w:val="0"/>
                <w:numId w:val="89"/>
              </w:numPr>
            </w:pPr>
            <w:r w:rsidRPr="00DF1084">
              <w:t>Create a storyboard about the events of Holy Week and Easter and explore different ways of marking this week.</w:t>
            </w:r>
          </w:p>
        </w:tc>
        <w:tc>
          <w:tcPr>
            <w:tcW w:w="3261" w:type="dxa"/>
          </w:tcPr>
          <w:p w14:paraId="74630ED2" w14:textId="0B65F645" w:rsidR="005D270A" w:rsidRDefault="12BC79DA" w:rsidP="00DF1084">
            <w:r>
              <w:lastRenderedPageBreak/>
              <w:t xml:space="preserve">History - </w:t>
            </w:r>
            <w:r w:rsidR="395D5AAE">
              <w:t xml:space="preserve">use a historical lens </w:t>
            </w:r>
            <w:r w:rsidR="4CE96D9F">
              <w:t xml:space="preserve">to </w:t>
            </w:r>
            <w:r>
              <w:t>consider</w:t>
            </w:r>
            <w:r w:rsidR="00C66CE3">
              <w:t xml:space="preserve"> </w:t>
            </w:r>
            <w:r w:rsidR="00405F4E">
              <w:t xml:space="preserve">the </w:t>
            </w:r>
            <w:r w:rsidR="00AE5FA3">
              <w:t xml:space="preserve">importance of pilgrimage to the Celtic Christian tradition. Celtic Christianity has strong links to the history of Christianity in the UK. </w:t>
            </w:r>
          </w:p>
          <w:p w14:paraId="4295CDFF" w14:textId="6BA3CA67" w:rsidR="00AE5FA3" w:rsidRDefault="004B370C" w:rsidP="00DF1084">
            <w:pPr>
              <w:rPr>
                <w:bCs/>
              </w:rPr>
            </w:pPr>
            <w:hyperlink r:id="rId51" w:history="1">
              <w:r w:rsidR="009F066E" w:rsidRPr="0098319D">
                <w:rPr>
                  <w:rStyle w:val="Hyperlink"/>
                  <w:bCs/>
                </w:rPr>
                <w:t>Celtic Christianity</w:t>
              </w:r>
            </w:hyperlink>
            <w:r w:rsidR="009F066E">
              <w:rPr>
                <w:bCs/>
              </w:rPr>
              <w:t xml:space="preserve"> </w:t>
            </w:r>
            <w:r w:rsidR="00E21A67">
              <w:rPr>
                <w:bCs/>
              </w:rPr>
              <w:t xml:space="preserve"> </w:t>
            </w:r>
          </w:p>
          <w:p w14:paraId="6540D26A" w14:textId="77777777" w:rsidR="0098319D" w:rsidRDefault="0098319D" w:rsidP="00DF1084">
            <w:pPr>
              <w:rPr>
                <w:bCs/>
              </w:rPr>
            </w:pPr>
          </w:p>
          <w:p w14:paraId="41B7BF3A" w14:textId="236C8B16" w:rsidR="00273059" w:rsidRDefault="4ED7B9AC" w:rsidP="0098319D">
            <w:r>
              <w:t>Geography -</w:t>
            </w:r>
            <w:r w:rsidR="00273059">
              <w:t xml:space="preserve"> explore how different cultures and countries celebrate Advent and Christmas. </w:t>
            </w:r>
          </w:p>
          <w:p w14:paraId="5BB40375" w14:textId="43B2D6F2" w:rsidR="0098319D" w:rsidRPr="00273059" w:rsidRDefault="004B370C" w:rsidP="1887CB5D">
            <w:hyperlink r:id="rId52">
              <w:r w:rsidR="780DCEE7" w:rsidRPr="1887CB5D">
                <w:rPr>
                  <w:rStyle w:val="Hyperlink"/>
                </w:rPr>
                <w:t>Christmas celebrations around the world</w:t>
              </w:r>
            </w:hyperlink>
            <w:r w:rsidR="00273059">
              <w:t xml:space="preserve">    </w:t>
            </w:r>
          </w:p>
          <w:p w14:paraId="5EC4C468" w14:textId="15941C7C" w:rsidR="00A967E3" w:rsidRPr="00831BED" w:rsidRDefault="004B370C" w:rsidP="00C44E31">
            <w:pPr>
              <w:rPr>
                <w:bCs/>
              </w:rPr>
            </w:pPr>
            <w:hyperlink r:id="rId53" w:history="1">
              <w:r w:rsidR="001E526A" w:rsidRPr="00F50BD4">
                <w:rPr>
                  <w:rStyle w:val="Hyperlink"/>
                  <w:bCs/>
                </w:rPr>
                <w:t>Advent traditions in Croatia</w:t>
              </w:r>
            </w:hyperlink>
            <w:r w:rsidR="001E526A">
              <w:rPr>
                <w:bCs/>
              </w:rPr>
              <w:t xml:space="preserve"> </w:t>
            </w:r>
            <w:r w:rsidR="005202DF">
              <w:rPr>
                <w:bCs/>
              </w:rPr>
              <w:t xml:space="preserve"> </w:t>
            </w:r>
          </w:p>
        </w:tc>
      </w:tr>
      <w:tr w:rsidR="000B09D2" w:rsidRPr="00DF1084" w14:paraId="56732635" w14:textId="13247DCD" w:rsidTr="1887CB5D">
        <w:tc>
          <w:tcPr>
            <w:tcW w:w="1384" w:type="dxa"/>
          </w:tcPr>
          <w:p w14:paraId="307F5464" w14:textId="77777777" w:rsidR="000B09D2" w:rsidRPr="00DF1084" w:rsidRDefault="000B09D2" w:rsidP="00DF1084">
            <w:r w:rsidRPr="00DF1084">
              <w:t>The role of the church in the local community and living practices</w:t>
            </w:r>
          </w:p>
        </w:tc>
        <w:tc>
          <w:tcPr>
            <w:tcW w:w="2977" w:type="dxa"/>
          </w:tcPr>
          <w:p w14:paraId="1FD54F01" w14:textId="77777777" w:rsidR="000B09D2" w:rsidRPr="00DF1084" w:rsidRDefault="000B09D2" w:rsidP="00E23F12">
            <w:pPr>
              <w:numPr>
                <w:ilvl w:val="0"/>
                <w:numId w:val="22"/>
              </w:numPr>
            </w:pPr>
            <w:r w:rsidRPr="00DF1084">
              <w:t>The meaning and importance of rites of passage</w:t>
            </w:r>
          </w:p>
          <w:p w14:paraId="5544A890" w14:textId="77777777" w:rsidR="000B09D2" w:rsidRPr="00DF1084" w:rsidRDefault="000B09D2" w:rsidP="00E23F12">
            <w:pPr>
              <w:numPr>
                <w:ilvl w:val="0"/>
                <w:numId w:val="3"/>
              </w:numPr>
              <w:rPr>
                <w:lang w:val="en-US"/>
              </w:rPr>
            </w:pPr>
            <w:r w:rsidRPr="00DF1084">
              <w:rPr>
                <w:lang w:val="en-US"/>
              </w:rPr>
              <w:t>The importance of Christian rituals that mark key rites of passage to individuals and communities</w:t>
            </w:r>
          </w:p>
          <w:p w14:paraId="460375ED" w14:textId="77777777" w:rsidR="000B09D2" w:rsidRPr="00DF1084" w:rsidRDefault="000B09D2" w:rsidP="00E23F12">
            <w:pPr>
              <w:numPr>
                <w:ilvl w:val="0"/>
                <w:numId w:val="3"/>
              </w:numPr>
              <w:rPr>
                <w:lang w:val="en-US"/>
              </w:rPr>
            </w:pPr>
            <w:r w:rsidRPr="00DF1084">
              <w:rPr>
                <w:lang w:val="en-US"/>
              </w:rPr>
              <w:t xml:space="preserve">The ways in which church communities nurture and support families, for </w:t>
            </w:r>
            <w:r w:rsidRPr="00DF1084">
              <w:rPr>
                <w:lang w:val="en-US"/>
              </w:rPr>
              <w:lastRenderedPageBreak/>
              <w:t xml:space="preserve">example Sunday schools, youth clubs, </w:t>
            </w:r>
            <w:proofErr w:type="gramStart"/>
            <w:r w:rsidRPr="00DF1084">
              <w:rPr>
                <w:lang w:val="en-US"/>
              </w:rPr>
              <w:t>mother</w:t>
            </w:r>
            <w:proofErr w:type="gramEnd"/>
            <w:r w:rsidRPr="00DF1084">
              <w:rPr>
                <w:lang w:val="en-US"/>
              </w:rPr>
              <w:t xml:space="preserve"> and child groups, visiting the elderly and the sick</w:t>
            </w:r>
          </w:p>
          <w:p w14:paraId="0DCFE83B" w14:textId="77777777" w:rsidR="000B09D2" w:rsidRPr="00DF1084" w:rsidRDefault="000B09D2" w:rsidP="00E23F12">
            <w:pPr>
              <w:numPr>
                <w:ilvl w:val="0"/>
                <w:numId w:val="3"/>
              </w:numPr>
              <w:rPr>
                <w:lang w:val="en-US"/>
              </w:rPr>
            </w:pPr>
            <w:r w:rsidRPr="00DF1084">
              <w:rPr>
                <w:lang w:val="en-US"/>
              </w:rPr>
              <w:t xml:space="preserve">Common and divergent attitudes of different Christian denominations towards and practices connected with membership of the Christian community, including infant baptism, dedication, </w:t>
            </w:r>
            <w:proofErr w:type="gramStart"/>
            <w:r w:rsidRPr="00DF1084">
              <w:rPr>
                <w:lang w:val="en-US"/>
              </w:rPr>
              <w:t>believers</w:t>
            </w:r>
            <w:proofErr w:type="gramEnd"/>
            <w:r w:rsidRPr="00DF1084">
              <w:rPr>
                <w:lang w:val="en-US"/>
              </w:rPr>
              <w:t xml:space="preserve"> baptism and confirmation</w:t>
            </w:r>
          </w:p>
          <w:p w14:paraId="7C0CDED2" w14:textId="77777777" w:rsidR="000B09D2" w:rsidRPr="00DF1084" w:rsidRDefault="000B09D2" w:rsidP="00E23F12">
            <w:pPr>
              <w:numPr>
                <w:ilvl w:val="0"/>
                <w:numId w:val="3"/>
              </w:numPr>
              <w:rPr>
                <w:lang w:val="en-US"/>
              </w:rPr>
            </w:pPr>
            <w:r w:rsidRPr="00DF1084">
              <w:rPr>
                <w:lang w:val="en-US"/>
              </w:rPr>
              <w:t>Common and divergent attitudes of different Christian denominations towards and practices connected with the celebration of marriage</w:t>
            </w:r>
          </w:p>
          <w:p w14:paraId="14CD11C2" w14:textId="77777777" w:rsidR="000B09D2" w:rsidRPr="00DF1084" w:rsidRDefault="000B09D2" w:rsidP="00E23F12">
            <w:pPr>
              <w:numPr>
                <w:ilvl w:val="0"/>
                <w:numId w:val="3"/>
              </w:numPr>
              <w:rPr>
                <w:lang w:val="en-US"/>
              </w:rPr>
            </w:pPr>
            <w:r w:rsidRPr="00DF1084">
              <w:rPr>
                <w:lang w:val="en-US"/>
              </w:rPr>
              <w:t>Common and divergent attitudes of different Christian denominations towards and practices connected with funerals</w:t>
            </w:r>
          </w:p>
          <w:p w14:paraId="1A2EEF82" w14:textId="77777777" w:rsidR="000B09D2" w:rsidRPr="00DF1084" w:rsidRDefault="000B09D2" w:rsidP="00E23F12">
            <w:pPr>
              <w:numPr>
                <w:ilvl w:val="0"/>
                <w:numId w:val="3"/>
              </w:numPr>
              <w:rPr>
                <w:b/>
                <w:lang w:val="en-US"/>
              </w:rPr>
            </w:pPr>
            <w:r w:rsidRPr="00DF1084">
              <w:rPr>
                <w:lang w:val="en-US"/>
              </w:rPr>
              <w:t xml:space="preserve">Different interpretations and emphases given to </w:t>
            </w:r>
            <w:r w:rsidRPr="00DF1084">
              <w:rPr>
                <w:lang w:val="en-US"/>
              </w:rPr>
              <w:lastRenderedPageBreak/>
              <w:t>sources of wisdom and authority by different Christian denominations</w:t>
            </w:r>
          </w:p>
        </w:tc>
        <w:tc>
          <w:tcPr>
            <w:tcW w:w="1134" w:type="dxa"/>
          </w:tcPr>
          <w:p w14:paraId="15A71244" w14:textId="77777777" w:rsidR="000B09D2" w:rsidRPr="00DF1084" w:rsidRDefault="000B09D2" w:rsidP="00DF1084">
            <w:r w:rsidRPr="00DF1084">
              <w:lastRenderedPageBreak/>
              <w:t>4</w:t>
            </w:r>
          </w:p>
        </w:tc>
        <w:tc>
          <w:tcPr>
            <w:tcW w:w="2410" w:type="dxa"/>
          </w:tcPr>
          <w:p w14:paraId="45746B7B" w14:textId="77777777" w:rsidR="000B09D2" w:rsidRPr="00DF1084" w:rsidRDefault="000B09D2" w:rsidP="00E23F12">
            <w:pPr>
              <w:numPr>
                <w:ilvl w:val="0"/>
                <w:numId w:val="23"/>
              </w:numPr>
            </w:pPr>
            <w:r w:rsidRPr="00DF1084">
              <w:t>Matthew 3:13–17</w:t>
            </w:r>
          </w:p>
          <w:p w14:paraId="1E4C310A" w14:textId="77777777" w:rsidR="000B09D2" w:rsidRPr="00DF1084" w:rsidRDefault="000B09D2" w:rsidP="00E23F12">
            <w:pPr>
              <w:numPr>
                <w:ilvl w:val="0"/>
                <w:numId w:val="23"/>
              </w:numPr>
            </w:pPr>
            <w:r w:rsidRPr="00DF1084">
              <w:t>Ephesians 5:31–33</w:t>
            </w:r>
          </w:p>
          <w:p w14:paraId="6C0220ED" w14:textId="77777777" w:rsidR="000B09D2" w:rsidRPr="00DF1084" w:rsidRDefault="000B09D2" w:rsidP="00E23F12">
            <w:pPr>
              <w:numPr>
                <w:ilvl w:val="0"/>
                <w:numId w:val="23"/>
              </w:numPr>
            </w:pPr>
            <w:r w:rsidRPr="00DF1084">
              <w:t>John 11:25</w:t>
            </w:r>
          </w:p>
          <w:p w14:paraId="28B60B33" w14:textId="77777777" w:rsidR="000B09D2" w:rsidRPr="00DF1084" w:rsidRDefault="000B09D2" w:rsidP="00E23F12">
            <w:pPr>
              <w:numPr>
                <w:ilvl w:val="0"/>
                <w:numId w:val="23"/>
              </w:numPr>
            </w:pPr>
            <w:r w:rsidRPr="00DF1084">
              <w:t>1 Corinthians 15:51</w:t>
            </w:r>
          </w:p>
        </w:tc>
        <w:tc>
          <w:tcPr>
            <w:tcW w:w="1275" w:type="dxa"/>
          </w:tcPr>
          <w:p w14:paraId="6AD87AF7" w14:textId="77777777" w:rsidR="000B09D2" w:rsidRPr="00DF1084" w:rsidRDefault="000B09D2" w:rsidP="00DF1084">
            <w:pPr>
              <w:rPr>
                <w:b/>
              </w:rPr>
            </w:pPr>
            <w:r w:rsidRPr="00DF1084">
              <w:t>Abbott and Clarke, pp 71-80</w:t>
            </w:r>
          </w:p>
        </w:tc>
        <w:tc>
          <w:tcPr>
            <w:tcW w:w="3261" w:type="dxa"/>
          </w:tcPr>
          <w:p w14:paraId="0DF254F6" w14:textId="77777777" w:rsidR="000B09D2" w:rsidRPr="00DF1084" w:rsidRDefault="000B09D2" w:rsidP="00E23F12">
            <w:pPr>
              <w:numPr>
                <w:ilvl w:val="0"/>
                <w:numId w:val="85"/>
              </w:numPr>
            </w:pPr>
            <w:r w:rsidRPr="00DF1084">
              <w:t xml:space="preserve">Link to work on sacraments. Define a rite of passage and key term ritual. </w:t>
            </w:r>
          </w:p>
          <w:p w14:paraId="24B22554" w14:textId="6F5FA5AC" w:rsidR="000B09D2" w:rsidRPr="00DF1084" w:rsidRDefault="000B09D2" w:rsidP="00E23F12">
            <w:pPr>
              <w:numPr>
                <w:ilvl w:val="0"/>
                <w:numId w:val="85"/>
              </w:numPr>
            </w:pPr>
            <w:r w:rsidRPr="00DF1084">
              <w:t xml:space="preserve">Display images of rites of passage from religious and non-religious contexts. Which rites of passage have </w:t>
            </w:r>
            <w:r w:rsidR="00A169C1">
              <w:t>student</w:t>
            </w:r>
            <w:r w:rsidRPr="00DF1084">
              <w:t xml:space="preserve">s been through and what would they want to add to the list? </w:t>
            </w:r>
          </w:p>
          <w:p w14:paraId="614ED7B0" w14:textId="77777777" w:rsidR="000B09D2" w:rsidRPr="00DF1084" w:rsidRDefault="000B09D2" w:rsidP="00E23F12">
            <w:pPr>
              <w:numPr>
                <w:ilvl w:val="0"/>
                <w:numId w:val="85"/>
              </w:numPr>
            </w:pPr>
            <w:r w:rsidRPr="00DF1084">
              <w:lastRenderedPageBreak/>
              <w:t>Research the way a local church supports young people, the elderly, mothers, the sick etc.</w:t>
            </w:r>
          </w:p>
          <w:p w14:paraId="28B5626A" w14:textId="77777777" w:rsidR="000B09D2" w:rsidRPr="00DF1084" w:rsidRDefault="000B09D2" w:rsidP="00E23F12">
            <w:pPr>
              <w:numPr>
                <w:ilvl w:val="0"/>
                <w:numId w:val="85"/>
              </w:numPr>
            </w:pPr>
            <w:r w:rsidRPr="00DF1084">
              <w:t>What do different parts of the marriage ceremony teach Christians about Christian beliefs about marriage? Examine the symbols in two different marriage ceremonies (the Orthodox rite provides an interesting contrast to western denominations). Create a Venn diagram: what are the key practices that must be present?</w:t>
            </w:r>
          </w:p>
          <w:p w14:paraId="518D506D" w14:textId="77777777" w:rsidR="000B09D2" w:rsidRPr="00DF1084" w:rsidRDefault="000B09D2" w:rsidP="00E23F12">
            <w:pPr>
              <w:numPr>
                <w:ilvl w:val="0"/>
                <w:numId w:val="85"/>
              </w:numPr>
            </w:pPr>
            <w:r w:rsidRPr="00DF1084">
              <w:t>Explore the purpose of a funeral: what key Christian beliefs, examined earlier in the course, are found in this? Is the main purpose of a funeral for the deceased or for mourners?</w:t>
            </w:r>
          </w:p>
          <w:p w14:paraId="35535039" w14:textId="254B68A5" w:rsidR="000B09D2" w:rsidRPr="00DF1084" w:rsidRDefault="004B370C" w:rsidP="00E23F12">
            <w:pPr>
              <w:numPr>
                <w:ilvl w:val="0"/>
                <w:numId w:val="85"/>
              </w:numPr>
            </w:pPr>
            <w:hyperlink r:id="rId54" w:history="1">
              <w:r w:rsidR="00B274B4">
                <w:rPr>
                  <w:rStyle w:val="Hyperlink"/>
                </w:rPr>
                <w:t>Christian Funeral</w:t>
              </w:r>
            </w:hyperlink>
          </w:p>
          <w:p w14:paraId="58396064" w14:textId="77777777" w:rsidR="000B09D2" w:rsidRPr="00DF1084" w:rsidRDefault="000B09D2" w:rsidP="00E23F12">
            <w:pPr>
              <w:numPr>
                <w:ilvl w:val="0"/>
                <w:numId w:val="85"/>
              </w:numPr>
            </w:pPr>
            <w:r w:rsidRPr="00DF1084">
              <w:t xml:space="preserve">Create a grid showing the main elements of a funeral service. Annotate the grid with </w:t>
            </w:r>
            <w:r w:rsidRPr="00DF1084">
              <w:lastRenderedPageBreak/>
              <w:t>divergent practices at the funeral service. Explore why some Christians might prefer to be buried rather than cremated.</w:t>
            </w:r>
          </w:p>
          <w:p w14:paraId="2C33B352" w14:textId="77777777" w:rsidR="000B09D2" w:rsidRPr="00DF1084" w:rsidRDefault="000B09D2" w:rsidP="00E23F12">
            <w:pPr>
              <w:numPr>
                <w:ilvl w:val="0"/>
                <w:numId w:val="85"/>
              </w:numPr>
            </w:pPr>
            <w:r w:rsidRPr="00DF1084">
              <w:t>Draw together learning by comparing with the suggested sources of wisdom and authority.</w:t>
            </w:r>
          </w:p>
        </w:tc>
        <w:tc>
          <w:tcPr>
            <w:tcW w:w="3261" w:type="dxa"/>
          </w:tcPr>
          <w:p w14:paraId="35C9A7E9" w14:textId="196C7A10" w:rsidR="000E2BC9" w:rsidRDefault="638CBDF3" w:rsidP="00D152F6">
            <w:r>
              <w:lastRenderedPageBreak/>
              <w:t xml:space="preserve">Sociology and </w:t>
            </w:r>
            <w:r w:rsidR="5DAA59B1">
              <w:t>A</w:t>
            </w:r>
            <w:r>
              <w:t xml:space="preserve">nthropology - </w:t>
            </w:r>
            <w:r w:rsidR="540CCE12">
              <w:t>explore the importance of rites of passage within a religious community/society</w:t>
            </w:r>
            <w:r w:rsidR="22450C46">
              <w:t xml:space="preserve"> for individuals and the </w:t>
            </w:r>
            <w:proofErr w:type="gramStart"/>
            <w:r w:rsidR="22450C46">
              <w:t>group as a whole</w:t>
            </w:r>
            <w:proofErr w:type="gramEnd"/>
            <w:r w:rsidR="3CF91381">
              <w:t>.</w:t>
            </w:r>
          </w:p>
          <w:p w14:paraId="16D47FE0" w14:textId="107478B5" w:rsidR="000E2BC9" w:rsidRDefault="004B370C" w:rsidP="00D152F6">
            <w:hyperlink r:id="rId55">
              <w:r w:rsidR="000E2BC9" w:rsidRPr="1887CB5D">
                <w:rPr>
                  <w:rStyle w:val="Hyperlink"/>
                </w:rPr>
                <w:t>Rites of Passage</w:t>
              </w:r>
            </w:hyperlink>
            <w:r w:rsidR="000E2BC9">
              <w:t xml:space="preserve"> </w:t>
            </w:r>
          </w:p>
          <w:p w14:paraId="1D5784FD" w14:textId="77777777" w:rsidR="00B641B5" w:rsidRDefault="00B641B5" w:rsidP="000E2BC9"/>
          <w:p w14:paraId="641190A9" w14:textId="3795E1A9" w:rsidR="00B641B5" w:rsidRDefault="75FD9D89" w:rsidP="000E2BC9">
            <w:r>
              <w:t>History</w:t>
            </w:r>
            <w:r w:rsidR="0FF24252">
              <w:t xml:space="preserve"> – use a historical lens to </w:t>
            </w:r>
            <w:r w:rsidR="22450C46">
              <w:t xml:space="preserve">explore the history and </w:t>
            </w:r>
            <w:r w:rsidR="22450C46">
              <w:lastRenderedPageBreak/>
              <w:t>development of the Sunday School movement</w:t>
            </w:r>
            <w:r w:rsidR="4ED5E0BB">
              <w:t xml:space="preserve">. </w:t>
            </w:r>
          </w:p>
          <w:p w14:paraId="07C10076" w14:textId="7467DFBF" w:rsidR="03B07F47" w:rsidRDefault="004B370C" w:rsidP="1887CB5D">
            <w:hyperlink r:id="rId56">
              <w:r w:rsidR="03B07F47" w:rsidRPr="1887CB5D">
                <w:rPr>
                  <w:rStyle w:val="Hyperlink"/>
                </w:rPr>
                <w:t>The Forgotten History of Sunday School</w:t>
              </w:r>
            </w:hyperlink>
          </w:p>
          <w:p w14:paraId="16D55B57" w14:textId="645C98CA" w:rsidR="50B624E6" w:rsidRDefault="50B624E6" w:rsidP="50B624E6"/>
          <w:p w14:paraId="006BCF2B" w14:textId="621F5A91" w:rsidR="00C2603C" w:rsidRDefault="29731358" w:rsidP="000E2BC9">
            <w:r>
              <w:t>Sociology</w:t>
            </w:r>
            <w:r w:rsidR="65748514">
              <w:t xml:space="preserve"> – use a sociological lens to </w:t>
            </w:r>
            <w:r>
              <w:t>examine</w:t>
            </w:r>
            <w:r w:rsidR="14B47314">
              <w:t xml:space="preserve"> statistics on marriage and civil partnership in the UK</w:t>
            </w:r>
            <w:r w:rsidR="10D70F13">
              <w:t xml:space="preserve"> </w:t>
            </w:r>
            <w:r w:rsidR="15E8A87F">
              <w:t xml:space="preserve">to </w:t>
            </w:r>
            <w:r w:rsidR="5636364C">
              <w:t xml:space="preserve">explore </w:t>
            </w:r>
            <w:r w:rsidR="037CF845">
              <w:t xml:space="preserve">changing </w:t>
            </w:r>
            <w:r w:rsidR="5636364C">
              <w:t>trends</w:t>
            </w:r>
          </w:p>
          <w:p w14:paraId="79FACBCE" w14:textId="33389EC0" w:rsidR="00652AC5" w:rsidRPr="00DF1084" w:rsidRDefault="004B370C" w:rsidP="00C44E31">
            <w:hyperlink r:id="rId57">
              <w:r w:rsidR="3C3D7C41" w:rsidRPr="709FC93D">
                <w:rPr>
                  <w:rStyle w:val="Hyperlink"/>
                </w:rPr>
                <w:t>Marriage, cohabitation and civil partnership statistics</w:t>
              </w:r>
            </w:hyperlink>
          </w:p>
        </w:tc>
      </w:tr>
      <w:tr w:rsidR="000B09D2" w:rsidRPr="00DF1084" w14:paraId="77FA1430" w14:textId="045C039D" w:rsidTr="1887CB5D">
        <w:tc>
          <w:tcPr>
            <w:tcW w:w="1384" w:type="dxa"/>
          </w:tcPr>
          <w:p w14:paraId="1A8D9BCB" w14:textId="77777777" w:rsidR="000B09D2" w:rsidRPr="00DF1084" w:rsidRDefault="000B09D2" w:rsidP="00DF1084">
            <w:r w:rsidRPr="00DF1084">
              <w:lastRenderedPageBreak/>
              <w:t xml:space="preserve">Mission </w:t>
            </w:r>
          </w:p>
        </w:tc>
        <w:tc>
          <w:tcPr>
            <w:tcW w:w="2977" w:type="dxa"/>
          </w:tcPr>
          <w:p w14:paraId="459E7ABC" w14:textId="77777777" w:rsidR="000B09D2" w:rsidRPr="00DF1084" w:rsidRDefault="000B09D2" w:rsidP="00E23F12">
            <w:pPr>
              <w:numPr>
                <w:ilvl w:val="0"/>
                <w:numId w:val="24"/>
              </w:numPr>
              <w:rPr>
                <w:lang w:val="en-US"/>
              </w:rPr>
            </w:pPr>
            <w:r w:rsidRPr="00DF1084">
              <w:rPr>
                <w:lang w:val="en-US"/>
              </w:rPr>
              <w:t>The meaning of the term mission</w:t>
            </w:r>
          </w:p>
          <w:p w14:paraId="6BD75CC7" w14:textId="77777777" w:rsidR="000B09D2" w:rsidRPr="00DF1084" w:rsidRDefault="000B09D2" w:rsidP="00E23F12">
            <w:pPr>
              <w:numPr>
                <w:ilvl w:val="0"/>
                <w:numId w:val="3"/>
              </w:numPr>
              <w:rPr>
                <w:lang w:val="en-US"/>
              </w:rPr>
            </w:pPr>
            <w:r w:rsidRPr="00DF1084">
              <w:rPr>
                <w:lang w:val="en-US"/>
              </w:rPr>
              <w:t>The importance of mission in the modern church</w:t>
            </w:r>
          </w:p>
          <w:p w14:paraId="400F405E" w14:textId="77777777" w:rsidR="000B09D2" w:rsidRPr="00DF1084" w:rsidRDefault="000B09D2" w:rsidP="00E23F12">
            <w:pPr>
              <w:numPr>
                <w:ilvl w:val="0"/>
                <w:numId w:val="3"/>
              </w:numPr>
              <w:rPr>
                <w:lang w:val="en-US"/>
              </w:rPr>
            </w:pPr>
            <w:r w:rsidRPr="00DF1084">
              <w:rPr>
                <w:lang w:val="en-US"/>
              </w:rPr>
              <w:t>Common and divergent attitudes towards the importance of mission for Christians in 21st century Britain by different Christian denominations</w:t>
            </w:r>
          </w:p>
          <w:p w14:paraId="24253C94" w14:textId="77777777" w:rsidR="000B09D2" w:rsidRPr="00DF1084" w:rsidRDefault="000B09D2" w:rsidP="00E23F12">
            <w:pPr>
              <w:numPr>
                <w:ilvl w:val="0"/>
                <w:numId w:val="3"/>
              </w:numPr>
              <w:rPr>
                <w:lang w:val="en-US"/>
              </w:rPr>
            </w:pPr>
            <w:r w:rsidRPr="00DF1084">
              <w:rPr>
                <w:lang w:val="en-US"/>
              </w:rPr>
              <w:t>The meaning of the term evangelism</w:t>
            </w:r>
          </w:p>
          <w:p w14:paraId="4391B8DB" w14:textId="77777777" w:rsidR="000B09D2" w:rsidRPr="00DF1084" w:rsidRDefault="000B09D2" w:rsidP="00E23F12">
            <w:pPr>
              <w:numPr>
                <w:ilvl w:val="0"/>
                <w:numId w:val="3"/>
              </w:numPr>
              <w:rPr>
                <w:lang w:val="en-US"/>
              </w:rPr>
            </w:pPr>
            <w:r w:rsidRPr="00DF1084">
              <w:rPr>
                <w:lang w:val="en-US"/>
              </w:rPr>
              <w:t xml:space="preserve">Common and divergent attitudes towards the importance of evangelism in the modern church by </w:t>
            </w:r>
            <w:r w:rsidRPr="00DF1084">
              <w:rPr>
                <w:lang w:val="en-US"/>
              </w:rPr>
              <w:lastRenderedPageBreak/>
              <w:t>different Christian denominations</w:t>
            </w:r>
          </w:p>
          <w:p w14:paraId="486D8126" w14:textId="77777777" w:rsidR="000B09D2" w:rsidRPr="00DF1084" w:rsidRDefault="000B09D2" w:rsidP="00E23F12">
            <w:pPr>
              <w:numPr>
                <w:ilvl w:val="0"/>
                <w:numId w:val="24"/>
              </w:numPr>
              <w:rPr>
                <w:lang w:val="en-US"/>
              </w:rPr>
            </w:pPr>
            <w:r w:rsidRPr="00DF1084">
              <w:rPr>
                <w:lang w:val="en-US"/>
              </w:rPr>
              <w:t>Evangelism in practice</w:t>
            </w:r>
          </w:p>
          <w:p w14:paraId="2C00759C" w14:textId="77777777" w:rsidR="000B09D2" w:rsidRPr="00DF1084" w:rsidRDefault="000B09D2" w:rsidP="00E23F12">
            <w:pPr>
              <w:numPr>
                <w:ilvl w:val="0"/>
                <w:numId w:val="24"/>
              </w:numPr>
              <w:rPr>
                <w:lang w:val="en-US"/>
              </w:rPr>
            </w:pPr>
            <w:r w:rsidRPr="00DF1084">
              <w:rPr>
                <w:lang w:val="en-US"/>
              </w:rPr>
              <w:t>The growth of new forms of church</w:t>
            </w:r>
          </w:p>
          <w:p w14:paraId="28AC9D3E" w14:textId="77777777" w:rsidR="000B09D2" w:rsidRPr="00DF1084" w:rsidRDefault="000B09D2" w:rsidP="00E23F12">
            <w:pPr>
              <w:numPr>
                <w:ilvl w:val="0"/>
                <w:numId w:val="24"/>
              </w:numPr>
              <w:rPr>
                <w:lang w:val="en-US"/>
              </w:rPr>
            </w:pPr>
            <w:r w:rsidRPr="00DF1084">
              <w:rPr>
                <w:lang w:val="en-US"/>
              </w:rPr>
              <w:t>Reasons for the growth of new forms of church</w:t>
            </w:r>
          </w:p>
          <w:p w14:paraId="01191683" w14:textId="77777777" w:rsidR="000B09D2" w:rsidRPr="00896F05" w:rsidRDefault="000B09D2" w:rsidP="007548F6">
            <w:pPr>
              <w:numPr>
                <w:ilvl w:val="0"/>
                <w:numId w:val="3"/>
              </w:numPr>
              <w:rPr>
                <w:b/>
                <w:lang w:val="en-US"/>
              </w:rPr>
            </w:pPr>
            <w:r w:rsidRPr="00DF1084">
              <w:rPr>
                <w:lang w:val="en-US"/>
              </w:rPr>
              <w:t>Different interpretations and emphases given to sources of wisdom and authority by different Christian denominations</w:t>
            </w:r>
          </w:p>
        </w:tc>
        <w:tc>
          <w:tcPr>
            <w:tcW w:w="1134" w:type="dxa"/>
          </w:tcPr>
          <w:p w14:paraId="3A8161E7" w14:textId="77777777" w:rsidR="000B09D2" w:rsidRPr="00DF1084" w:rsidRDefault="000B09D2" w:rsidP="00DF1084">
            <w:r w:rsidRPr="00DF1084">
              <w:lastRenderedPageBreak/>
              <w:t>2</w:t>
            </w:r>
          </w:p>
        </w:tc>
        <w:tc>
          <w:tcPr>
            <w:tcW w:w="2410" w:type="dxa"/>
          </w:tcPr>
          <w:p w14:paraId="1095AB3F" w14:textId="77777777" w:rsidR="000B09D2" w:rsidRPr="00DF1084" w:rsidRDefault="000B09D2" w:rsidP="00E23F12">
            <w:pPr>
              <w:numPr>
                <w:ilvl w:val="0"/>
                <w:numId w:val="26"/>
              </w:numPr>
              <w:rPr>
                <w:lang w:val="en-US"/>
              </w:rPr>
            </w:pPr>
            <w:r w:rsidRPr="00DF1084">
              <w:rPr>
                <w:lang w:val="en-US"/>
              </w:rPr>
              <w:t>Matthew 28:16–20</w:t>
            </w:r>
          </w:p>
          <w:p w14:paraId="58D74409" w14:textId="77777777" w:rsidR="000B09D2" w:rsidRPr="00DF1084" w:rsidRDefault="000B09D2" w:rsidP="00E23F12">
            <w:pPr>
              <w:numPr>
                <w:ilvl w:val="0"/>
                <w:numId w:val="26"/>
              </w:numPr>
              <w:rPr>
                <w:lang w:val="en-US"/>
              </w:rPr>
            </w:pPr>
            <w:r w:rsidRPr="00DF1084">
              <w:rPr>
                <w:lang w:val="en-US"/>
              </w:rPr>
              <w:t>Mark 16:15</w:t>
            </w:r>
          </w:p>
          <w:p w14:paraId="5559F74B" w14:textId="77777777" w:rsidR="000B09D2" w:rsidRPr="00DF1084" w:rsidRDefault="000B09D2" w:rsidP="00E23F12">
            <w:pPr>
              <w:numPr>
                <w:ilvl w:val="0"/>
                <w:numId w:val="26"/>
              </w:numPr>
              <w:rPr>
                <w:lang w:val="en-US"/>
              </w:rPr>
            </w:pPr>
            <w:r w:rsidRPr="00DF1084">
              <w:rPr>
                <w:lang w:val="en-US"/>
              </w:rPr>
              <w:t>John 14:6</w:t>
            </w:r>
          </w:p>
          <w:p w14:paraId="7770D2E8" w14:textId="77777777" w:rsidR="000B09D2" w:rsidRPr="00DF1084" w:rsidRDefault="000B09D2" w:rsidP="00E23F12">
            <w:pPr>
              <w:numPr>
                <w:ilvl w:val="0"/>
                <w:numId w:val="26"/>
              </w:numPr>
              <w:rPr>
                <w:lang w:val="en-US"/>
              </w:rPr>
            </w:pPr>
            <w:r w:rsidRPr="00DF1084">
              <w:rPr>
                <w:lang w:val="en-US"/>
              </w:rPr>
              <w:t>Romans 1:16</w:t>
            </w:r>
          </w:p>
          <w:p w14:paraId="3E58063E" w14:textId="77777777" w:rsidR="000B09D2" w:rsidRPr="00DF1084" w:rsidRDefault="000B09D2" w:rsidP="00E23F12">
            <w:pPr>
              <w:numPr>
                <w:ilvl w:val="0"/>
                <w:numId w:val="26"/>
              </w:numPr>
              <w:rPr>
                <w:lang w:val="en-US"/>
              </w:rPr>
            </w:pPr>
            <w:r w:rsidRPr="00DF1084">
              <w:rPr>
                <w:lang w:val="en-US"/>
              </w:rPr>
              <w:t>Timothy 41:2</w:t>
            </w:r>
          </w:p>
          <w:p w14:paraId="51F44B05" w14:textId="77777777" w:rsidR="000B09D2" w:rsidRPr="00DF1084" w:rsidRDefault="000B09D2" w:rsidP="00E23F12">
            <w:pPr>
              <w:numPr>
                <w:ilvl w:val="0"/>
                <w:numId w:val="26"/>
              </w:numPr>
              <w:rPr>
                <w:b/>
              </w:rPr>
            </w:pPr>
            <w:r w:rsidRPr="00DF1084">
              <w:t>Acts 1:8</w:t>
            </w:r>
          </w:p>
        </w:tc>
        <w:tc>
          <w:tcPr>
            <w:tcW w:w="1275" w:type="dxa"/>
          </w:tcPr>
          <w:p w14:paraId="23EED822" w14:textId="77777777" w:rsidR="000B09D2" w:rsidRPr="00DF1084" w:rsidRDefault="000B09D2" w:rsidP="00DF1084">
            <w:pPr>
              <w:rPr>
                <w:b/>
              </w:rPr>
            </w:pPr>
            <w:r w:rsidRPr="00DF1084">
              <w:t>Abbott and Clarke, pp 81-84</w:t>
            </w:r>
          </w:p>
        </w:tc>
        <w:tc>
          <w:tcPr>
            <w:tcW w:w="3261" w:type="dxa"/>
          </w:tcPr>
          <w:p w14:paraId="1CE6579C" w14:textId="77777777" w:rsidR="000B09D2" w:rsidRPr="00DF1084" w:rsidRDefault="000B09D2" w:rsidP="00E23F12">
            <w:pPr>
              <w:numPr>
                <w:ilvl w:val="0"/>
                <w:numId w:val="90"/>
              </w:numPr>
            </w:pPr>
            <w:r w:rsidRPr="00DF1084">
              <w:t>Present a clip of something that has gone viral online. If you had an important message, how would you share it?</w:t>
            </w:r>
          </w:p>
          <w:p w14:paraId="4BBBCB8C" w14:textId="628DB810" w:rsidR="000B09D2" w:rsidRPr="00DF1084" w:rsidRDefault="000B09D2" w:rsidP="00E23F12">
            <w:pPr>
              <w:numPr>
                <w:ilvl w:val="0"/>
                <w:numId w:val="90"/>
              </w:numPr>
            </w:pPr>
            <w:r w:rsidRPr="00DF1084">
              <w:t xml:space="preserve">Use suggested sources of wisdom and authority to explore key teachings on mission and evangelism. What questions does this concept raise for </w:t>
            </w:r>
            <w:r w:rsidR="00A169C1">
              <w:t>student</w:t>
            </w:r>
            <w:r w:rsidRPr="00DF1084">
              <w:t xml:space="preserve">s? Create a poster encouraging Christians to evangelise. </w:t>
            </w:r>
          </w:p>
          <w:p w14:paraId="7E7C8575" w14:textId="77777777" w:rsidR="000B09D2" w:rsidRPr="00DF1084" w:rsidRDefault="000B09D2" w:rsidP="00E23F12">
            <w:pPr>
              <w:numPr>
                <w:ilvl w:val="0"/>
                <w:numId w:val="90"/>
              </w:numPr>
            </w:pPr>
            <w:r w:rsidRPr="00DF1084">
              <w:t>Research the work of a Christian group that promotes evangelism.</w:t>
            </w:r>
          </w:p>
          <w:p w14:paraId="0A18E446" w14:textId="77777777" w:rsidR="000B09D2" w:rsidRPr="00DF1084" w:rsidRDefault="000B09D2" w:rsidP="00E23F12">
            <w:pPr>
              <w:numPr>
                <w:ilvl w:val="0"/>
                <w:numId w:val="90"/>
              </w:numPr>
            </w:pPr>
            <w:r w:rsidRPr="00DF1084">
              <w:t>Explore a range of different forms of church growth (</w:t>
            </w:r>
            <w:proofErr w:type="gramStart"/>
            <w:r w:rsidRPr="00DF1084">
              <w:t>e.g.</w:t>
            </w:r>
            <w:proofErr w:type="gramEnd"/>
            <w:r w:rsidRPr="00DF1084">
              <w:t xml:space="preserve"> </w:t>
            </w:r>
            <w:r w:rsidRPr="00DF1084">
              <w:lastRenderedPageBreak/>
              <w:t xml:space="preserve">Messy Church, Alpha course, Café Church, the internet, fresh expressions, Church planting). If you </w:t>
            </w:r>
            <w:proofErr w:type="gramStart"/>
            <w:r w:rsidRPr="00DF1084">
              <w:t>were in charge of</w:t>
            </w:r>
            <w:proofErr w:type="gramEnd"/>
            <w:r w:rsidRPr="00DF1084">
              <w:t xml:space="preserve"> a church, which method of growth would you adopt and why?</w:t>
            </w:r>
          </w:p>
        </w:tc>
        <w:tc>
          <w:tcPr>
            <w:tcW w:w="3261" w:type="dxa"/>
          </w:tcPr>
          <w:p w14:paraId="180EE63B" w14:textId="6D7F9D9A" w:rsidR="001358EB" w:rsidRDefault="25A3FE61" w:rsidP="00024DA4">
            <w:r>
              <w:lastRenderedPageBreak/>
              <w:t>Sociology - u</w:t>
            </w:r>
            <w:r w:rsidR="001358EB">
              <w:t>s</w:t>
            </w:r>
            <w:r w:rsidR="371A6808">
              <w:t>e</w:t>
            </w:r>
            <w:r w:rsidR="001358EB">
              <w:t xml:space="preserve"> the 2021 Census results around religious belief </w:t>
            </w:r>
            <w:r w:rsidR="415C3995">
              <w:t>for</w:t>
            </w:r>
            <w:r w:rsidR="001358EB">
              <w:t xml:space="preserve"> </w:t>
            </w:r>
            <w:r w:rsidR="000F710B">
              <w:t xml:space="preserve">discussions around mission and evangelism. </w:t>
            </w:r>
          </w:p>
          <w:p w14:paraId="03174B1D" w14:textId="1B75676F" w:rsidR="00386275" w:rsidRDefault="004B370C" w:rsidP="00024DA4">
            <w:hyperlink r:id="rId58" w:history="1">
              <w:r w:rsidR="00386275" w:rsidRPr="006B512B">
                <w:rPr>
                  <w:rStyle w:val="Hyperlink"/>
                </w:rPr>
                <w:t>Christianity and the 2021 Census results</w:t>
              </w:r>
            </w:hyperlink>
            <w:r w:rsidR="00386275">
              <w:t xml:space="preserve"> </w:t>
            </w:r>
          </w:p>
          <w:p w14:paraId="6C3CE133" w14:textId="77777777" w:rsidR="000F710B" w:rsidRDefault="000F710B" w:rsidP="006B512B"/>
          <w:p w14:paraId="1513EAF3" w14:textId="772DAECF" w:rsidR="000F710B" w:rsidRDefault="483DCCC0" w:rsidP="00024DA4">
            <w:r>
              <w:t>Sociology</w:t>
            </w:r>
            <w:r w:rsidR="4707095D">
              <w:t xml:space="preserve"> – use a sociological lens and survey data to </w:t>
            </w:r>
            <w:r w:rsidR="00482D6C">
              <w:t xml:space="preserve">discuss evangelism and mission </w:t>
            </w:r>
          </w:p>
          <w:p w14:paraId="522624C2" w14:textId="1B6A7565" w:rsidR="00605D25" w:rsidRDefault="004B370C" w:rsidP="006B512B">
            <w:hyperlink r:id="rId59" w:history="1">
              <w:r w:rsidR="00FD7D93" w:rsidRPr="006B512B">
                <w:rPr>
                  <w:rStyle w:val="Hyperlink"/>
                </w:rPr>
                <w:t>Research into views on evangelism</w:t>
              </w:r>
            </w:hyperlink>
            <w:r w:rsidR="00FD7D93">
              <w:t xml:space="preserve"> </w:t>
            </w:r>
          </w:p>
          <w:p w14:paraId="61AEDEB6" w14:textId="77777777" w:rsidR="00301C79" w:rsidRDefault="00301C79" w:rsidP="00024DA4"/>
          <w:p w14:paraId="3B105DAA" w14:textId="42CA9835" w:rsidR="00CC45CE" w:rsidRDefault="337E9736" w:rsidP="00024DA4">
            <w:r>
              <w:t>History - discuss</w:t>
            </w:r>
            <w:r w:rsidR="03EC5B7B">
              <w:t xml:space="preserve"> mission and evangelism and their link with colonialism, and the impact this has had on nations around the </w:t>
            </w:r>
            <w:r w:rsidR="03EC5B7B">
              <w:lastRenderedPageBreak/>
              <w:t>worl</w:t>
            </w:r>
            <w:r w:rsidR="5511BFD2">
              <w:t>d to help develop</w:t>
            </w:r>
            <w:r w:rsidR="03EC5B7B">
              <w:t xml:space="preserve"> understanding of the Christian experience from diverse traditions. </w:t>
            </w:r>
          </w:p>
          <w:p w14:paraId="4C1D5A70" w14:textId="29179FE8" w:rsidR="7BC58D8A" w:rsidRDefault="004B370C" w:rsidP="709FC93D">
            <w:hyperlink r:id="rId60">
              <w:r w:rsidR="7BC58D8A" w:rsidRPr="709FC93D">
                <w:rPr>
                  <w:rStyle w:val="Hyperlink"/>
                </w:rPr>
                <w:t>Mission work and colonialism</w:t>
              </w:r>
            </w:hyperlink>
          </w:p>
          <w:p w14:paraId="37A5D4C5" w14:textId="77777777" w:rsidR="008A0D9E" w:rsidRDefault="008A0D9E" w:rsidP="00024DA4"/>
          <w:p w14:paraId="6DFA13D1" w14:textId="63D4EC76" w:rsidR="07142F89" w:rsidRDefault="07142F89" w:rsidP="1887CB5D">
            <w:r>
              <w:t>Find out about Street Pastors</w:t>
            </w:r>
          </w:p>
          <w:p w14:paraId="59034B11" w14:textId="51776933" w:rsidR="00546AC1" w:rsidRPr="00DF1084" w:rsidRDefault="004B370C" w:rsidP="00C44E31">
            <w:hyperlink r:id="rId61">
              <w:r w:rsidR="1F0DF8B2" w:rsidRPr="1887CB5D">
                <w:rPr>
                  <w:rStyle w:val="Hyperlink"/>
                </w:rPr>
                <w:t>Street Pastors – The Church in action on the street</w:t>
              </w:r>
            </w:hyperlink>
          </w:p>
        </w:tc>
      </w:tr>
      <w:tr w:rsidR="000B09D2" w:rsidRPr="00DF1084" w14:paraId="556878C6" w14:textId="624239CB" w:rsidTr="1887CB5D">
        <w:tc>
          <w:tcPr>
            <w:tcW w:w="1384" w:type="dxa"/>
          </w:tcPr>
          <w:p w14:paraId="4FE56F92" w14:textId="77777777" w:rsidR="000B09D2" w:rsidRPr="00DF1084" w:rsidRDefault="000B09D2" w:rsidP="00DF1084">
            <w:r w:rsidRPr="00DF1084">
              <w:lastRenderedPageBreak/>
              <w:t>The role of the church in the wider world</w:t>
            </w:r>
          </w:p>
        </w:tc>
        <w:tc>
          <w:tcPr>
            <w:tcW w:w="2977" w:type="dxa"/>
          </w:tcPr>
          <w:p w14:paraId="2FF610E0" w14:textId="77777777" w:rsidR="000B09D2" w:rsidRPr="00DF1084" w:rsidRDefault="000B09D2" w:rsidP="00E23F12">
            <w:pPr>
              <w:numPr>
                <w:ilvl w:val="0"/>
                <w:numId w:val="25"/>
              </w:numPr>
              <w:rPr>
                <w:lang w:val="en-US"/>
              </w:rPr>
            </w:pPr>
            <w:r w:rsidRPr="00DF1084">
              <w:rPr>
                <w:lang w:val="en-US"/>
              </w:rPr>
              <w:t>The meaning of the term Ecumenical</w:t>
            </w:r>
          </w:p>
          <w:p w14:paraId="0DF23D3E" w14:textId="77777777" w:rsidR="000B09D2" w:rsidRPr="00DF1084" w:rsidRDefault="000B09D2" w:rsidP="00E23F12">
            <w:pPr>
              <w:numPr>
                <w:ilvl w:val="0"/>
                <w:numId w:val="3"/>
              </w:numPr>
              <w:rPr>
                <w:lang w:val="en-US"/>
              </w:rPr>
            </w:pPr>
            <w:r w:rsidRPr="00DF1084">
              <w:rPr>
                <w:lang w:val="en-US"/>
              </w:rPr>
              <w:t>The meaning of the word church (spiritual and temporal) and of churches as individual communities</w:t>
            </w:r>
          </w:p>
          <w:p w14:paraId="21241B2A" w14:textId="77777777" w:rsidR="000B09D2" w:rsidRPr="00DF1084" w:rsidRDefault="000B09D2" w:rsidP="00E23F12">
            <w:pPr>
              <w:numPr>
                <w:ilvl w:val="0"/>
                <w:numId w:val="3"/>
              </w:numPr>
              <w:rPr>
                <w:lang w:val="en-US"/>
              </w:rPr>
            </w:pPr>
            <w:r w:rsidRPr="00DF1084">
              <w:rPr>
                <w:lang w:val="en-US"/>
              </w:rPr>
              <w:t>The main purpose of the World Council of Churches, including reconciliation through ecumenism</w:t>
            </w:r>
          </w:p>
          <w:p w14:paraId="0132D11C" w14:textId="77777777" w:rsidR="000B09D2" w:rsidRPr="00DF1084" w:rsidRDefault="000B09D2" w:rsidP="00E23F12">
            <w:pPr>
              <w:numPr>
                <w:ilvl w:val="0"/>
                <w:numId w:val="3"/>
              </w:numPr>
              <w:rPr>
                <w:lang w:val="en-US"/>
              </w:rPr>
            </w:pPr>
            <w:r w:rsidRPr="00DF1084">
              <w:rPr>
                <w:lang w:val="en-US"/>
              </w:rPr>
              <w:t xml:space="preserve">The work of ecumenical communities, for example: </w:t>
            </w:r>
            <w:proofErr w:type="spellStart"/>
            <w:r w:rsidRPr="00DF1084">
              <w:rPr>
                <w:lang w:val="en-US"/>
              </w:rPr>
              <w:lastRenderedPageBreak/>
              <w:t>Taize</w:t>
            </w:r>
            <w:proofErr w:type="spellEnd"/>
            <w:r w:rsidRPr="00DF1084">
              <w:rPr>
                <w:lang w:val="en-US"/>
              </w:rPr>
              <w:t xml:space="preserve">, Iona, </w:t>
            </w:r>
            <w:proofErr w:type="spellStart"/>
            <w:r w:rsidRPr="00DF1084">
              <w:rPr>
                <w:lang w:val="en-US"/>
              </w:rPr>
              <w:t>Corrymeela</w:t>
            </w:r>
            <w:proofErr w:type="spellEnd"/>
            <w:r w:rsidRPr="00DF1084">
              <w:rPr>
                <w:lang w:val="en-US"/>
              </w:rPr>
              <w:t xml:space="preserve"> and the ‘Churches Together’ movement</w:t>
            </w:r>
          </w:p>
          <w:p w14:paraId="158CD127" w14:textId="77777777" w:rsidR="000B09D2" w:rsidRPr="00DF1084" w:rsidRDefault="000B09D2" w:rsidP="00E23F12">
            <w:pPr>
              <w:numPr>
                <w:ilvl w:val="0"/>
                <w:numId w:val="3"/>
              </w:numPr>
              <w:rPr>
                <w:lang w:val="en-US"/>
              </w:rPr>
            </w:pPr>
            <w:r w:rsidRPr="00DF1084">
              <w:rPr>
                <w:lang w:val="en-US"/>
              </w:rPr>
              <w:t>The way in which the Church is being persecuted in the 21</w:t>
            </w:r>
            <w:r w:rsidRPr="00DF1084">
              <w:rPr>
                <w:vertAlign w:val="superscript"/>
                <w:lang w:val="en-US"/>
              </w:rPr>
              <w:t>st</w:t>
            </w:r>
            <w:r w:rsidRPr="00DF1084">
              <w:rPr>
                <w:lang w:val="en-US"/>
              </w:rPr>
              <w:t xml:space="preserve"> century</w:t>
            </w:r>
          </w:p>
          <w:p w14:paraId="56407E90" w14:textId="77777777" w:rsidR="000B09D2" w:rsidRPr="00DF1084" w:rsidRDefault="000B09D2" w:rsidP="00E23F12">
            <w:pPr>
              <w:numPr>
                <w:ilvl w:val="0"/>
                <w:numId w:val="25"/>
              </w:numPr>
              <w:rPr>
                <w:lang w:val="en-US"/>
              </w:rPr>
            </w:pPr>
            <w:r w:rsidRPr="00DF1084">
              <w:rPr>
                <w:lang w:val="en-US"/>
              </w:rPr>
              <w:t>Supporting the persecuted church</w:t>
            </w:r>
          </w:p>
          <w:p w14:paraId="034444E7" w14:textId="77777777" w:rsidR="000B09D2" w:rsidRPr="00DF1084" w:rsidRDefault="000B09D2" w:rsidP="00E23F12">
            <w:pPr>
              <w:numPr>
                <w:ilvl w:val="0"/>
                <w:numId w:val="3"/>
              </w:numPr>
              <w:rPr>
                <w:lang w:val="en-US"/>
              </w:rPr>
            </w:pPr>
            <w:r w:rsidRPr="00DF1084">
              <w:rPr>
                <w:lang w:val="en-US"/>
              </w:rPr>
              <w:t xml:space="preserve">The purpose of one of the following Christian aid agencies: Christian Aid Tearfund, </w:t>
            </w:r>
            <w:proofErr w:type="spellStart"/>
            <w:r w:rsidRPr="00DF1084">
              <w:rPr>
                <w:lang w:val="en-US"/>
              </w:rPr>
              <w:t>Cafod</w:t>
            </w:r>
            <w:proofErr w:type="spellEnd"/>
          </w:p>
          <w:p w14:paraId="6D1400F8" w14:textId="77777777" w:rsidR="000B09D2" w:rsidRPr="00DF1084" w:rsidRDefault="000B09D2" w:rsidP="00E23F12">
            <w:pPr>
              <w:numPr>
                <w:ilvl w:val="0"/>
                <w:numId w:val="3"/>
              </w:numPr>
              <w:rPr>
                <w:b/>
                <w:lang w:val="en-US"/>
              </w:rPr>
            </w:pPr>
            <w:r w:rsidRPr="00DF1084">
              <w:rPr>
                <w:lang w:val="en-US"/>
              </w:rPr>
              <w:t>Different interpretations and emphases given to sources of wisdom and authority by different Christian denominations</w:t>
            </w:r>
          </w:p>
        </w:tc>
        <w:tc>
          <w:tcPr>
            <w:tcW w:w="1134" w:type="dxa"/>
          </w:tcPr>
          <w:p w14:paraId="33762CFF" w14:textId="77777777" w:rsidR="000B09D2" w:rsidRPr="00DF1084" w:rsidRDefault="000B09D2" w:rsidP="00DF1084">
            <w:r w:rsidRPr="00DF1084">
              <w:lastRenderedPageBreak/>
              <w:t>3</w:t>
            </w:r>
          </w:p>
        </w:tc>
        <w:tc>
          <w:tcPr>
            <w:tcW w:w="2410" w:type="dxa"/>
          </w:tcPr>
          <w:p w14:paraId="57A909A1" w14:textId="77777777" w:rsidR="000B09D2" w:rsidRPr="00DF1084" w:rsidRDefault="000B09D2" w:rsidP="00E23F12">
            <w:pPr>
              <w:numPr>
                <w:ilvl w:val="0"/>
                <w:numId w:val="27"/>
              </w:numPr>
              <w:rPr>
                <w:lang w:val="en-US"/>
              </w:rPr>
            </w:pPr>
            <w:r w:rsidRPr="00DF1084">
              <w:rPr>
                <w:lang w:val="en-US"/>
              </w:rPr>
              <w:t>John 13:34–35</w:t>
            </w:r>
          </w:p>
          <w:p w14:paraId="0AE33AE9" w14:textId="77777777" w:rsidR="000B09D2" w:rsidRPr="00DF1084" w:rsidRDefault="000B09D2" w:rsidP="00E23F12">
            <w:pPr>
              <w:numPr>
                <w:ilvl w:val="0"/>
                <w:numId w:val="27"/>
              </w:numPr>
              <w:rPr>
                <w:lang w:val="en-US"/>
              </w:rPr>
            </w:pPr>
            <w:r w:rsidRPr="00DF1084">
              <w:rPr>
                <w:lang w:val="en-US"/>
              </w:rPr>
              <w:t>Mark 12:31</w:t>
            </w:r>
          </w:p>
          <w:p w14:paraId="4A57B2D1" w14:textId="77777777" w:rsidR="000B09D2" w:rsidRPr="00DF1084" w:rsidRDefault="000B09D2" w:rsidP="00E23F12">
            <w:pPr>
              <w:numPr>
                <w:ilvl w:val="0"/>
                <w:numId w:val="27"/>
              </w:numPr>
              <w:rPr>
                <w:b/>
              </w:rPr>
            </w:pPr>
            <w:r w:rsidRPr="00DF1084">
              <w:t>Matthew 25:31–46</w:t>
            </w:r>
          </w:p>
        </w:tc>
        <w:tc>
          <w:tcPr>
            <w:tcW w:w="1275" w:type="dxa"/>
          </w:tcPr>
          <w:p w14:paraId="2173E248" w14:textId="77777777" w:rsidR="000B09D2" w:rsidRPr="00DF1084" w:rsidRDefault="000B09D2" w:rsidP="00DF1084">
            <w:pPr>
              <w:rPr>
                <w:b/>
              </w:rPr>
            </w:pPr>
            <w:r w:rsidRPr="00DF1084">
              <w:t xml:space="preserve">Abbott and Clarke, pp 85-90 </w:t>
            </w:r>
          </w:p>
        </w:tc>
        <w:tc>
          <w:tcPr>
            <w:tcW w:w="3261" w:type="dxa"/>
          </w:tcPr>
          <w:p w14:paraId="75BC9C46" w14:textId="77777777" w:rsidR="000B09D2" w:rsidRPr="00DF1084" w:rsidRDefault="000B09D2" w:rsidP="00E23F12">
            <w:pPr>
              <w:numPr>
                <w:ilvl w:val="0"/>
                <w:numId w:val="91"/>
              </w:numPr>
            </w:pPr>
            <w:r w:rsidRPr="00DF1084">
              <w:t>Explore the concept of church as both spiritual and temporal. Explore the distinction between church and Church.</w:t>
            </w:r>
          </w:p>
          <w:p w14:paraId="5FC42B81" w14:textId="77777777" w:rsidR="000B09D2" w:rsidRPr="00DF1084" w:rsidRDefault="000B09D2" w:rsidP="00E23F12">
            <w:pPr>
              <w:numPr>
                <w:ilvl w:val="0"/>
                <w:numId w:val="91"/>
              </w:numPr>
            </w:pPr>
            <w:r w:rsidRPr="00DF1084">
              <w:t xml:space="preserve">Research the work of the World Council of Churches and look for its work to achieve reconciliation through ecumenism. </w:t>
            </w:r>
          </w:p>
          <w:p w14:paraId="03C5DA4B" w14:textId="77777777" w:rsidR="000B09D2" w:rsidRPr="00DF1084" w:rsidRDefault="000B09D2" w:rsidP="00E23F12">
            <w:pPr>
              <w:numPr>
                <w:ilvl w:val="0"/>
                <w:numId w:val="91"/>
              </w:numPr>
            </w:pPr>
            <w:r w:rsidRPr="00DF1084">
              <w:t xml:space="preserve">Research the work of ecumenical communities. Groups to present to the whole class. Prepare a 6 </w:t>
            </w:r>
            <w:r w:rsidRPr="00DF1084">
              <w:lastRenderedPageBreak/>
              <w:t>mark question on ecumenical communities.</w:t>
            </w:r>
          </w:p>
          <w:p w14:paraId="58542E56" w14:textId="77777777" w:rsidR="000B09D2" w:rsidRPr="00DF1084" w:rsidRDefault="000B09D2" w:rsidP="00E23F12">
            <w:pPr>
              <w:numPr>
                <w:ilvl w:val="0"/>
                <w:numId w:val="91"/>
              </w:numPr>
            </w:pPr>
            <w:r w:rsidRPr="00DF1084">
              <w:t>Draw together research and ideas through matching the work seen to the teachings found in the suggested sources of wisdom and authority.</w:t>
            </w:r>
          </w:p>
          <w:p w14:paraId="308270D6" w14:textId="77777777" w:rsidR="000B09D2" w:rsidRPr="00DF1084" w:rsidRDefault="000B09D2" w:rsidP="00E23F12">
            <w:pPr>
              <w:numPr>
                <w:ilvl w:val="0"/>
                <w:numId w:val="91"/>
              </w:numPr>
            </w:pPr>
            <w:r w:rsidRPr="00DF1084">
              <w:t>Research how the Church is being persecuted today (</w:t>
            </w:r>
            <w:proofErr w:type="gramStart"/>
            <w:r w:rsidRPr="00DF1084">
              <w:t>e.g.</w:t>
            </w:r>
            <w:proofErr w:type="gramEnd"/>
            <w:r w:rsidRPr="00DF1084">
              <w:t xml:space="preserve"> Iraq, China, Nigeria, Syria, South Sudan). </w:t>
            </w:r>
          </w:p>
          <w:p w14:paraId="172F822F" w14:textId="77777777" w:rsidR="000B09D2" w:rsidRPr="00DF1084" w:rsidRDefault="000B09D2" w:rsidP="00E23F12">
            <w:pPr>
              <w:numPr>
                <w:ilvl w:val="0"/>
                <w:numId w:val="91"/>
              </w:numPr>
            </w:pPr>
            <w:r w:rsidRPr="00DF1084">
              <w:t>How do Christians support these communities? (Prayer, organisations (</w:t>
            </w:r>
            <w:proofErr w:type="gramStart"/>
            <w:r w:rsidRPr="00DF1084">
              <w:t>e.g.</w:t>
            </w:r>
            <w:proofErr w:type="gramEnd"/>
            <w:r w:rsidRPr="00DF1084">
              <w:t xml:space="preserve"> Open Doors, Voice of the Martyrs, Samaritans Purse), writing letters of encouragement, fundraising). Create a poster on behalf of one of these organisations.</w:t>
            </w:r>
          </w:p>
          <w:p w14:paraId="14A200A5" w14:textId="77777777" w:rsidR="000B09D2" w:rsidRPr="00DF1084" w:rsidRDefault="000B09D2" w:rsidP="00E23F12">
            <w:pPr>
              <w:numPr>
                <w:ilvl w:val="0"/>
                <w:numId w:val="91"/>
              </w:numPr>
            </w:pPr>
            <w:r w:rsidRPr="00DF1084">
              <w:t>Explore the work of one of the identified aid agencies and create a fact file. How does the work support Christian teachings (from the whole course)?</w:t>
            </w:r>
          </w:p>
          <w:p w14:paraId="25FF7CEE" w14:textId="77777777" w:rsidR="000B09D2" w:rsidRPr="00DF1084" w:rsidRDefault="000B09D2" w:rsidP="00E23F12">
            <w:pPr>
              <w:numPr>
                <w:ilvl w:val="0"/>
                <w:numId w:val="91"/>
              </w:numPr>
            </w:pPr>
            <w:r w:rsidRPr="00DF1084">
              <w:lastRenderedPageBreak/>
              <w:t>Debate: should Christians focus on the local community or the worldwide Church? What about their own spiritual lives?</w:t>
            </w:r>
          </w:p>
        </w:tc>
        <w:tc>
          <w:tcPr>
            <w:tcW w:w="3261" w:type="dxa"/>
          </w:tcPr>
          <w:p w14:paraId="6BB00C3B" w14:textId="0D27E29C" w:rsidR="00AC7A09" w:rsidRDefault="7284E57A" w:rsidP="1887CB5D">
            <w:pPr>
              <w:rPr>
                <w:rStyle w:val="Hyperlink"/>
              </w:rPr>
            </w:pPr>
            <w:r>
              <w:lastRenderedPageBreak/>
              <w:t xml:space="preserve">History – </w:t>
            </w:r>
            <w:r w:rsidR="26597BF6">
              <w:t xml:space="preserve">use a historical lens to </w:t>
            </w:r>
            <w:r>
              <w:t>explore the history of</w:t>
            </w:r>
            <w:r w:rsidR="00C96B43">
              <w:t xml:space="preserve"> Ecumenism </w:t>
            </w:r>
            <w:r w:rsidR="78EB7BDE">
              <w:t>to</w:t>
            </w:r>
            <w:r w:rsidR="00C96B43">
              <w:t xml:space="preserve"> help students understand the movement</w:t>
            </w:r>
          </w:p>
          <w:p w14:paraId="01F7292D" w14:textId="6E0F01CD" w:rsidR="00AC7A09" w:rsidRDefault="004B370C" w:rsidP="50B624E6">
            <w:pPr>
              <w:rPr>
                <w:rStyle w:val="Hyperlink"/>
              </w:rPr>
            </w:pPr>
            <w:hyperlink r:id="rId62" w:anchor=":~:text=In%20January%201920%2C%20the%20Ecumenical,the%20Orthodox%20Church%20in%20it">
              <w:r w:rsidR="00C133AB" w:rsidRPr="1887CB5D">
                <w:rPr>
                  <w:rStyle w:val="Hyperlink"/>
                </w:rPr>
                <w:t>The first letter to Church leaders calling for unity</w:t>
              </w:r>
            </w:hyperlink>
          </w:p>
          <w:p w14:paraId="0BFDFB66" w14:textId="38F2158A" w:rsidR="50B624E6" w:rsidRDefault="50B624E6" w:rsidP="50B624E6"/>
          <w:p w14:paraId="3A7FC1AD" w14:textId="493B00DA" w:rsidR="00C96B43" w:rsidRDefault="66C01CF6" w:rsidP="00C96B43">
            <w:r>
              <w:t xml:space="preserve">Sociology – </w:t>
            </w:r>
            <w:r w:rsidR="05ABEE8F">
              <w:t xml:space="preserve">use a sociological lens to </w:t>
            </w:r>
            <w:r w:rsidR="5EA484DB">
              <w:t>examine</w:t>
            </w:r>
            <w:r>
              <w:t xml:space="preserve"> surveys to aid discussion of</w:t>
            </w:r>
            <w:r w:rsidR="00C96B43">
              <w:t xml:space="preserve"> the persecuted church </w:t>
            </w:r>
          </w:p>
          <w:p w14:paraId="42839A15" w14:textId="3822377C" w:rsidR="00D45E56" w:rsidRDefault="008B155A" w:rsidP="00475410">
            <w:r>
              <w:t xml:space="preserve">PEW </w:t>
            </w:r>
            <w:hyperlink r:id="rId63">
              <w:r w:rsidRPr="50B624E6">
                <w:rPr>
                  <w:rStyle w:val="Hyperlink"/>
                </w:rPr>
                <w:t xml:space="preserve">research on </w:t>
              </w:r>
              <w:r w:rsidR="00D8085A" w:rsidRPr="50B624E6">
                <w:rPr>
                  <w:rStyle w:val="Hyperlink"/>
                </w:rPr>
                <w:t>religious freedom in the world</w:t>
              </w:r>
            </w:hyperlink>
            <w:r w:rsidR="00D8085A">
              <w:t xml:space="preserve"> </w:t>
            </w:r>
          </w:p>
          <w:p w14:paraId="226F8AE9" w14:textId="4EB070B6" w:rsidR="50B624E6" w:rsidRDefault="50B624E6" w:rsidP="50B624E6"/>
          <w:p w14:paraId="6B4792C6" w14:textId="55769EA3" w:rsidR="00D45E56" w:rsidRDefault="6885F810" w:rsidP="00475410">
            <w:r>
              <w:t xml:space="preserve">Geography and </w:t>
            </w:r>
            <w:r w:rsidR="3DF6F774">
              <w:t>Sociology</w:t>
            </w:r>
            <w:r w:rsidR="2B08D908">
              <w:t xml:space="preserve"> -</w:t>
            </w:r>
            <w:r w:rsidR="00D45E56">
              <w:t xml:space="preserve"> explor</w:t>
            </w:r>
            <w:r w:rsidR="2AEAF26F">
              <w:t>e</w:t>
            </w:r>
            <w:r w:rsidR="00D45E56">
              <w:t xml:space="preserve"> the places in the world where Christians are persecuted, for example through this report: </w:t>
            </w:r>
          </w:p>
          <w:p w14:paraId="21B015CA" w14:textId="67CA6395" w:rsidR="0009424F" w:rsidRPr="00DF1084" w:rsidRDefault="004B370C" w:rsidP="00C44E31">
            <w:hyperlink r:id="rId64" w:history="1">
              <w:r w:rsidR="00AD7CE1" w:rsidRPr="00AD7CE1">
                <w:rPr>
                  <w:rStyle w:val="Hyperlink"/>
                </w:rPr>
                <w:t>Aid to the Church in Need</w:t>
              </w:r>
            </w:hyperlink>
          </w:p>
        </w:tc>
      </w:tr>
    </w:tbl>
    <w:p w14:paraId="23EE1441" w14:textId="77777777" w:rsidR="00DF1084" w:rsidRPr="00DF1084" w:rsidRDefault="00DF1084" w:rsidP="00DF1084">
      <w:pPr>
        <w:rPr>
          <w:b/>
        </w:rPr>
      </w:pPr>
    </w:p>
    <w:p w14:paraId="7F8BD0A9" w14:textId="77777777" w:rsidR="00DF1084" w:rsidRPr="00DF1084" w:rsidRDefault="00DF1084" w:rsidP="00DF1084">
      <w:pPr>
        <w:rPr>
          <w:b/>
        </w:rPr>
      </w:pPr>
      <w:r w:rsidRPr="00DF1084">
        <w:rPr>
          <w:b/>
        </w:rPr>
        <w:br w:type="page"/>
      </w:r>
    </w:p>
    <w:p w14:paraId="31D0D570" w14:textId="77777777" w:rsidR="00DF1084" w:rsidRPr="00DF1084" w:rsidRDefault="00DF1084" w:rsidP="00501BFE">
      <w:pPr>
        <w:pStyle w:val="Heading1"/>
        <w:spacing w:before="240" w:after="240"/>
      </w:pPr>
      <w:bookmarkStart w:id="5" w:name="_Toc534367822"/>
      <w:r w:rsidRPr="00DF1084">
        <w:lastRenderedPageBreak/>
        <w:t xml:space="preserve">Component 02 </w:t>
      </w:r>
      <w:r w:rsidR="00173F07">
        <w:rPr>
          <w:rFonts w:cs="Arial"/>
        </w:rPr>
        <w:t>–</w:t>
      </w:r>
      <w:r w:rsidRPr="00DF1084">
        <w:t xml:space="preserve"> Beliefs and teachings &amp; Practices – Islam</w:t>
      </w:r>
      <w:bookmarkEnd w:id="5"/>
    </w:p>
    <w:p w14:paraId="3398EED9" w14:textId="77777777" w:rsidR="00DF1084" w:rsidRPr="00DF1084" w:rsidRDefault="00DF1084" w:rsidP="00DF1084">
      <w:r w:rsidRPr="00DF1084">
        <w:t>This scheme of work is not designed to be exhaustive but to provide a ‘way in’ to the topics. For the exam, it is important to ensure that you have covered all bullet points in the content column.</w:t>
      </w:r>
    </w:p>
    <w:p w14:paraId="3161D30C" w14:textId="77777777" w:rsidR="00DF1084" w:rsidRPr="00DF1084" w:rsidRDefault="00DF1084" w:rsidP="00501BFE">
      <w:pPr>
        <w:pStyle w:val="Heading3"/>
      </w:pPr>
      <w:bookmarkStart w:id="6" w:name="_Toc534367823"/>
      <w:r w:rsidRPr="00DF1084">
        <w:t>Beliefs and teachings</w:t>
      </w:r>
      <w:bookmarkEnd w:id="6"/>
    </w:p>
    <w:tbl>
      <w:tblPr>
        <w:tblStyle w:val="TableGrid"/>
        <w:tblW w:w="15702" w:type="dxa"/>
        <w:tblBorders>
          <w:top w:val="single" w:sz="4" w:space="0" w:color="484E4A"/>
          <w:left w:val="single" w:sz="4" w:space="0" w:color="484E4A"/>
          <w:bottom w:val="single" w:sz="4" w:space="0" w:color="484E4A"/>
          <w:right w:val="single" w:sz="4" w:space="0" w:color="484E4A"/>
          <w:insideH w:val="single" w:sz="4" w:space="0" w:color="484E4A"/>
          <w:insideV w:val="single" w:sz="4" w:space="0" w:color="484E4A"/>
        </w:tblBorders>
        <w:tblLayout w:type="fixed"/>
        <w:tblLook w:val="04A0" w:firstRow="1" w:lastRow="0" w:firstColumn="1" w:lastColumn="0" w:noHBand="0" w:noVBand="1"/>
      </w:tblPr>
      <w:tblGrid>
        <w:gridCol w:w="1384"/>
        <w:gridCol w:w="2977"/>
        <w:gridCol w:w="1134"/>
        <w:gridCol w:w="2410"/>
        <w:gridCol w:w="1275"/>
        <w:gridCol w:w="3261"/>
        <w:gridCol w:w="3261"/>
      </w:tblGrid>
      <w:tr w:rsidR="000B09D2" w:rsidRPr="00B50AF2" w14:paraId="6C01C261" w14:textId="07B02CDA" w:rsidTr="1887CB5D">
        <w:trPr>
          <w:tblHeader/>
        </w:trPr>
        <w:tc>
          <w:tcPr>
            <w:tcW w:w="1384" w:type="dxa"/>
            <w:shd w:val="clear" w:color="auto" w:fill="6E7871"/>
            <w:vAlign w:val="center"/>
          </w:tcPr>
          <w:p w14:paraId="10EA4D47" w14:textId="77777777" w:rsidR="000B09D2" w:rsidRPr="00B50AF2" w:rsidRDefault="000B09D2" w:rsidP="00896F05">
            <w:pPr>
              <w:spacing w:before="40" w:after="40" w:line="240" w:lineRule="auto"/>
              <w:rPr>
                <w:b/>
                <w:color w:val="FFFFFF" w:themeColor="background1"/>
              </w:rPr>
            </w:pPr>
            <w:r w:rsidRPr="00B50AF2">
              <w:rPr>
                <w:b/>
                <w:color w:val="FFFFFF" w:themeColor="background1"/>
              </w:rPr>
              <w:t>Area of Study</w:t>
            </w:r>
          </w:p>
        </w:tc>
        <w:tc>
          <w:tcPr>
            <w:tcW w:w="2977" w:type="dxa"/>
            <w:shd w:val="clear" w:color="auto" w:fill="6E7871"/>
            <w:vAlign w:val="center"/>
          </w:tcPr>
          <w:p w14:paraId="07A34F13" w14:textId="77777777" w:rsidR="000B09D2" w:rsidRPr="00B50AF2" w:rsidRDefault="000B09D2" w:rsidP="00896F05">
            <w:pPr>
              <w:spacing w:before="40" w:after="40" w:line="240" w:lineRule="auto"/>
              <w:rPr>
                <w:b/>
                <w:color w:val="FFFFFF" w:themeColor="background1"/>
              </w:rPr>
            </w:pPr>
            <w:r w:rsidRPr="00B50AF2">
              <w:rPr>
                <w:b/>
                <w:color w:val="FFFFFF" w:themeColor="background1"/>
              </w:rPr>
              <w:t>Content</w:t>
            </w:r>
          </w:p>
        </w:tc>
        <w:tc>
          <w:tcPr>
            <w:tcW w:w="1134" w:type="dxa"/>
            <w:shd w:val="clear" w:color="auto" w:fill="6E7871"/>
            <w:vAlign w:val="center"/>
          </w:tcPr>
          <w:p w14:paraId="1F1D3ACF" w14:textId="77777777" w:rsidR="000B09D2" w:rsidRPr="00B50AF2" w:rsidRDefault="000B09D2" w:rsidP="00896F05">
            <w:pPr>
              <w:spacing w:before="40" w:after="40" w:line="240" w:lineRule="auto"/>
              <w:rPr>
                <w:b/>
                <w:color w:val="FFFFFF" w:themeColor="background1"/>
              </w:rPr>
            </w:pPr>
            <w:r w:rsidRPr="00B50AF2">
              <w:rPr>
                <w:b/>
                <w:color w:val="FFFFFF" w:themeColor="background1"/>
              </w:rPr>
              <w:t>Lessons</w:t>
            </w:r>
          </w:p>
        </w:tc>
        <w:tc>
          <w:tcPr>
            <w:tcW w:w="2410" w:type="dxa"/>
            <w:shd w:val="clear" w:color="auto" w:fill="6E7871"/>
            <w:vAlign w:val="center"/>
          </w:tcPr>
          <w:p w14:paraId="3F65E5CD" w14:textId="77777777" w:rsidR="000B09D2" w:rsidRPr="00B50AF2" w:rsidRDefault="000B09D2" w:rsidP="00896F05">
            <w:pPr>
              <w:spacing w:before="40" w:after="40" w:line="240" w:lineRule="auto"/>
              <w:rPr>
                <w:b/>
                <w:color w:val="FFFFFF" w:themeColor="background1"/>
              </w:rPr>
            </w:pPr>
            <w:r w:rsidRPr="00B50AF2">
              <w:rPr>
                <w:b/>
                <w:color w:val="FFFFFF" w:themeColor="background1"/>
              </w:rPr>
              <w:t>Suggested sources of wisdom and authority</w:t>
            </w:r>
          </w:p>
        </w:tc>
        <w:tc>
          <w:tcPr>
            <w:tcW w:w="1275" w:type="dxa"/>
            <w:shd w:val="clear" w:color="auto" w:fill="6E7871"/>
            <w:vAlign w:val="center"/>
          </w:tcPr>
          <w:p w14:paraId="432DB1B4" w14:textId="77777777" w:rsidR="000B09D2" w:rsidRPr="00B50AF2" w:rsidRDefault="000B09D2" w:rsidP="00896F05">
            <w:pPr>
              <w:spacing w:before="40" w:after="40" w:line="240" w:lineRule="auto"/>
              <w:rPr>
                <w:b/>
                <w:color w:val="FFFFFF" w:themeColor="background1"/>
              </w:rPr>
            </w:pPr>
            <w:r w:rsidRPr="00B50AF2">
              <w:rPr>
                <w:b/>
                <w:color w:val="FFFFFF" w:themeColor="background1"/>
              </w:rPr>
              <w:t>Suggested resources</w:t>
            </w:r>
          </w:p>
        </w:tc>
        <w:tc>
          <w:tcPr>
            <w:tcW w:w="3261" w:type="dxa"/>
            <w:shd w:val="clear" w:color="auto" w:fill="6E7871"/>
            <w:vAlign w:val="center"/>
          </w:tcPr>
          <w:p w14:paraId="4B072420" w14:textId="77777777" w:rsidR="000B09D2" w:rsidRPr="00B50AF2" w:rsidRDefault="000B09D2" w:rsidP="00896F05">
            <w:pPr>
              <w:spacing w:before="40" w:after="40" w:line="240" w:lineRule="auto"/>
              <w:rPr>
                <w:b/>
                <w:color w:val="FFFFFF" w:themeColor="background1"/>
              </w:rPr>
            </w:pPr>
            <w:r w:rsidRPr="00B50AF2">
              <w:rPr>
                <w:b/>
                <w:color w:val="FFFFFF" w:themeColor="background1"/>
              </w:rPr>
              <w:t>Suggested activities</w:t>
            </w:r>
          </w:p>
        </w:tc>
        <w:tc>
          <w:tcPr>
            <w:tcW w:w="3261" w:type="dxa"/>
            <w:shd w:val="clear" w:color="auto" w:fill="6E7871"/>
          </w:tcPr>
          <w:p w14:paraId="0CB5495E" w14:textId="3C6B0796" w:rsidR="000B09D2" w:rsidRPr="00B50AF2" w:rsidRDefault="000B09D2" w:rsidP="00896F05">
            <w:pPr>
              <w:spacing w:before="40" w:after="40" w:line="240" w:lineRule="auto"/>
              <w:rPr>
                <w:b/>
                <w:color w:val="FFFFFF" w:themeColor="background1"/>
              </w:rPr>
            </w:pPr>
            <w:r>
              <w:rPr>
                <w:b/>
                <w:color w:val="FFFFFF" w:themeColor="background1"/>
              </w:rPr>
              <w:t>Links to worldviews, disciplinary approaches, and diversity</w:t>
            </w:r>
          </w:p>
        </w:tc>
      </w:tr>
      <w:tr w:rsidR="000B09D2" w:rsidRPr="00DF1084" w14:paraId="17069607" w14:textId="16760220" w:rsidTr="1887CB5D">
        <w:tc>
          <w:tcPr>
            <w:tcW w:w="1384" w:type="dxa"/>
          </w:tcPr>
          <w:p w14:paraId="1A8AEC84" w14:textId="77777777" w:rsidR="000B09D2" w:rsidRPr="00DF1084" w:rsidRDefault="000B09D2" w:rsidP="00DF1084">
            <w:r w:rsidRPr="00DF1084">
              <w:t>Core beliefs</w:t>
            </w:r>
          </w:p>
        </w:tc>
        <w:tc>
          <w:tcPr>
            <w:tcW w:w="2977" w:type="dxa"/>
          </w:tcPr>
          <w:p w14:paraId="5EA03F5F" w14:textId="77777777" w:rsidR="000B09D2" w:rsidRPr="00DF1084" w:rsidRDefault="000B09D2" w:rsidP="00E23F12">
            <w:pPr>
              <w:numPr>
                <w:ilvl w:val="0"/>
                <w:numId w:val="35"/>
              </w:numPr>
              <w:rPr>
                <w:lang w:val="en-US"/>
              </w:rPr>
            </w:pPr>
            <w:r w:rsidRPr="00DF1084">
              <w:rPr>
                <w:lang w:val="en-US"/>
              </w:rPr>
              <w:t>Articles of faith</w:t>
            </w:r>
          </w:p>
          <w:p w14:paraId="44ABFAED" w14:textId="77777777" w:rsidR="000B09D2" w:rsidRPr="00DF1084" w:rsidRDefault="000B09D2" w:rsidP="00E23F12">
            <w:pPr>
              <w:numPr>
                <w:ilvl w:val="0"/>
                <w:numId w:val="35"/>
              </w:numPr>
              <w:rPr>
                <w:lang w:val="en-US"/>
              </w:rPr>
            </w:pPr>
            <w:r w:rsidRPr="00DF1084">
              <w:rPr>
                <w:lang w:val="en-US"/>
              </w:rPr>
              <w:t>The six articles of faith in Sunni Islam:</w:t>
            </w:r>
          </w:p>
          <w:p w14:paraId="14C620A7" w14:textId="77777777" w:rsidR="000B09D2" w:rsidRPr="00DF1084" w:rsidRDefault="000B09D2" w:rsidP="00B50AF2">
            <w:pPr>
              <w:pStyle w:val="Tablebullets2"/>
            </w:pPr>
            <w:r w:rsidRPr="00DF1084">
              <w:t>Belief in Allah as the one and only God</w:t>
            </w:r>
          </w:p>
          <w:p w14:paraId="0FDF763F" w14:textId="77777777" w:rsidR="000B09D2" w:rsidRPr="00DF1084" w:rsidRDefault="000B09D2" w:rsidP="00B50AF2">
            <w:pPr>
              <w:pStyle w:val="Tablebullets2"/>
            </w:pPr>
            <w:r w:rsidRPr="00DF1084">
              <w:t>Belief in angels</w:t>
            </w:r>
          </w:p>
          <w:p w14:paraId="0AC7FE9F" w14:textId="77777777" w:rsidR="000B09D2" w:rsidRPr="00DF1084" w:rsidRDefault="000B09D2" w:rsidP="00B50AF2">
            <w:pPr>
              <w:pStyle w:val="Tablebullets2"/>
            </w:pPr>
            <w:r w:rsidRPr="00DF1084">
              <w:t xml:space="preserve">Belief in holy books </w:t>
            </w:r>
          </w:p>
          <w:p w14:paraId="357FC1ED" w14:textId="77777777" w:rsidR="000B09D2" w:rsidRPr="00DF1084" w:rsidRDefault="000B09D2" w:rsidP="00B50AF2">
            <w:pPr>
              <w:pStyle w:val="Tablebullets2"/>
            </w:pPr>
            <w:r w:rsidRPr="00DF1084">
              <w:t>Belief in the Prophets</w:t>
            </w:r>
          </w:p>
          <w:p w14:paraId="013F625D" w14:textId="77777777" w:rsidR="000B09D2" w:rsidRPr="00DF1084" w:rsidRDefault="000B09D2" w:rsidP="00B50AF2">
            <w:pPr>
              <w:pStyle w:val="Tablebullets2"/>
            </w:pPr>
            <w:r w:rsidRPr="00DF1084">
              <w:t xml:space="preserve">Belief in the Day of Judgement </w:t>
            </w:r>
          </w:p>
          <w:p w14:paraId="77AD4546" w14:textId="77777777" w:rsidR="000B09D2" w:rsidRPr="00DF1084" w:rsidRDefault="000B09D2" w:rsidP="00B50AF2">
            <w:pPr>
              <w:pStyle w:val="Tablebullets2"/>
            </w:pPr>
            <w:r w:rsidRPr="00DF1084">
              <w:t>Belief in Predestination</w:t>
            </w:r>
          </w:p>
          <w:p w14:paraId="4D47972D" w14:textId="77777777" w:rsidR="000B09D2" w:rsidRPr="00DF1084" w:rsidRDefault="000B09D2" w:rsidP="00E23F12">
            <w:pPr>
              <w:numPr>
                <w:ilvl w:val="0"/>
                <w:numId w:val="3"/>
              </w:numPr>
              <w:rPr>
                <w:lang w:val="en-US"/>
              </w:rPr>
            </w:pPr>
            <w:r w:rsidRPr="00DF1084">
              <w:rPr>
                <w:lang w:val="en-US"/>
              </w:rPr>
              <w:t>The overall importance of the six articles of belief for Sunni Muslims</w:t>
            </w:r>
          </w:p>
          <w:p w14:paraId="4E7F6B65" w14:textId="77777777" w:rsidR="000B09D2" w:rsidRPr="00DF1084" w:rsidRDefault="000B09D2" w:rsidP="00E23F12">
            <w:pPr>
              <w:numPr>
                <w:ilvl w:val="0"/>
                <w:numId w:val="3"/>
              </w:numPr>
              <w:rPr>
                <w:lang w:val="en-US"/>
              </w:rPr>
            </w:pPr>
            <w:r w:rsidRPr="00DF1084">
              <w:rPr>
                <w:lang w:val="en-US"/>
              </w:rPr>
              <w:lastRenderedPageBreak/>
              <w:t>The meaning of ‘</w:t>
            </w:r>
            <w:proofErr w:type="spellStart"/>
            <w:r w:rsidRPr="00DF1084">
              <w:rPr>
                <w:lang w:val="en-US"/>
              </w:rPr>
              <w:t>Usul</w:t>
            </w:r>
            <w:proofErr w:type="spellEnd"/>
            <w:r w:rsidRPr="00DF1084">
              <w:rPr>
                <w:lang w:val="en-US"/>
              </w:rPr>
              <w:t xml:space="preserve"> ad-Din’ (The Principles of Faith)</w:t>
            </w:r>
          </w:p>
          <w:p w14:paraId="0947D790" w14:textId="77777777" w:rsidR="000B09D2" w:rsidRPr="00DF1084" w:rsidRDefault="000B09D2" w:rsidP="00E23F12">
            <w:pPr>
              <w:numPr>
                <w:ilvl w:val="0"/>
                <w:numId w:val="35"/>
              </w:numPr>
              <w:rPr>
                <w:lang w:val="en-US"/>
              </w:rPr>
            </w:pPr>
            <w:r w:rsidRPr="00DF1084">
              <w:rPr>
                <w:lang w:val="en-US"/>
              </w:rPr>
              <w:t>The five roots of ‘</w:t>
            </w:r>
            <w:proofErr w:type="spellStart"/>
            <w:r w:rsidRPr="00DF1084">
              <w:rPr>
                <w:lang w:val="en-US"/>
              </w:rPr>
              <w:t>Usul</w:t>
            </w:r>
            <w:proofErr w:type="spellEnd"/>
            <w:r w:rsidRPr="00DF1084">
              <w:rPr>
                <w:lang w:val="en-US"/>
              </w:rPr>
              <w:t xml:space="preserve"> ad-Din’ in Shi’a Islam:</w:t>
            </w:r>
          </w:p>
          <w:p w14:paraId="242568EF" w14:textId="77777777" w:rsidR="000B09D2" w:rsidRPr="00DF1084" w:rsidRDefault="000B09D2" w:rsidP="000E2B88">
            <w:pPr>
              <w:pStyle w:val="Tablebullets2"/>
              <w:spacing w:after="80"/>
            </w:pPr>
            <w:r w:rsidRPr="00DF1084">
              <w:t>Belief in Oneness and Unity of God (Al-Tawhid)</w:t>
            </w:r>
          </w:p>
          <w:p w14:paraId="4A376673" w14:textId="77777777" w:rsidR="000B09D2" w:rsidRPr="00DF1084" w:rsidRDefault="000B09D2" w:rsidP="000E2B88">
            <w:pPr>
              <w:pStyle w:val="Tablebullets2"/>
              <w:spacing w:after="80"/>
            </w:pPr>
            <w:r w:rsidRPr="00DF1084">
              <w:t>Belief in Divine Justice (Al-</w:t>
            </w:r>
            <w:proofErr w:type="spellStart"/>
            <w:r w:rsidRPr="00DF1084">
              <w:t>Adl</w:t>
            </w:r>
            <w:proofErr w:type="spellEnd"/>
            <w:r w:rsidRPr="00DF1084">
              <w:t>)</w:t>
            </w:r>
          </w:p>
          <w:p w14:paraId="4A622A82" w14:textId="77777777" w:rsidR="000B09D2" w:rsidRPr="00DF1084" w:rsidRDefault="000B09D2" w:rsidP="000E2B88">
            <w:pPr>
              <w:pStyle w:val="Tablebullets2"/>
              <w:spacing w:after="80"/>
            </w:pPr>
            <w:r w:rsidRPr="00DF1084">
              <w:t>Belief in Prophethood (Al-</w:t>
            </w:r>
            <w:proofErr w:type="spellStart"/>
            <w:r w:rsidRPr="00DF1084">
              <w:t>Nubuwwah</w:t>
            </w:r>
            <w:proofErr w:type="spellEnd"/>
            <w:r w:rsidRPr="00DF1084">
              <w:t xml:space="preserve">) </w:t>
            </w:r>
          </w:p>
          <w:p w14:paraId="3305AA2C" w14:textId="77777777" w:rsidR="000B09D2" w:rsidRPr="00DF1084" w:rsidRDefault="000B09D2" w:rsidP="000E2B88">
            <w:pPr>
              <w:pStyle w:val="Tablebullets2"/>
              <w:spacing w:after="80"/>
            </w:pPr>
            <w:r w:rsidRPr="00DF1084">
              <w:t>Belief in Imams (Al-</w:t>
            </w:r>
            <w:proofErr w:type="spellStart"/>
            <w:r w:rsidRPr="00DF1084">
              <w:t>Imamah</w:t>
            </w:r>
            <w:proofErr w:type="spellEnd"/>
            <w:r w:rsidRPr="00DF1084">
              <w:t>)</w:t>
            </w:r>
          </w:p>
          <w:p w14:paraId="7B5E37DE" w14:textId="77777777" w:rsidR="000B09D2" w:rsidRPr="00DF1084" w:rsidRDefault="000B09D2" w:rsidP="000E2B88">
            <w:pPr>
              <w:pStyle w:val="Tablebullets2"/>
              <w:spacing w:after="80"/>
            </w:pPr>
            <w:r w:rsidRPr="00DF1084">
              <w:t>Belief in the Day of Resurrection (Al-</w:t>
            </w:r>
            <w:proofErr w:type="spellStart"/>
            <w:r w:rsidRPr="00DF1084">
              <w:t>Ma’ad</w:t>
            </w:r>
            <w:proofErr w:type="spellEnd"/>
            <w:r w:rsidRPr="00DF1084">
              <w:t>)</w:t>
            </w:r>
          </w:p>
          <w:p w14:paraId="68923057" w14:textId="77777777" w:rsidR="000B09D2" w:rsidRPr="00DF1084" w:rsidRDefault="000B09D2" w:rsidP="00E23F12">
            <w:pPr>
              <w:numPr>
                <w:ilvl w:val="0"/>
                <w:numId w:val="3"/>
              </w:numPr>
              <w:rPr>
                <w:lang w:val="en-US"/>
              </w:rPr>
            </w:pPr>
            <w:r w:rsidRPr="00DF1084">
              <w:rPr>
                <w:lang w:val="en-US"/>
              </w:rPr>
              <w:t>The overall importance of the five roots ‘</w:t>
            </w:r>
            <w:proofErr w:type="spellStart"/>
            <w:r w:rsidRPr="00DF1084">
              <w:rPr>
                <w:lang w:val="en-US"/>
              </w:rPr>
              <w:t>Usul</w:t>
            </w:r>
            <w:proofErr w:type="spellEnd"/>
            <w:r w:rsidRPr="00DF1084">
              <w:rPr>
                <w:lang w:val="en-US"/>
              </w:rPr>
              <w:t xml:space="preserve"> ad-Din’ for Shi’ite Muslims</w:t>
            </w:r>
          </w:p>
          <w:p w14:paraId="4B555AA3" w14:textId="77777777" w:rsidR="000B09D2" w:rsidRPr="00DF1084" w:rsidRDefault="000B09D2" w:rsidP="00E23F12">
            <w:pPr>
              <w:numPr>
                <w:ilvl w:val="0"/>
                <w:numId w:val="3"/>
              </w:numPr>
              <w:rPr>
                <w:lang w:val="en-US"/>
              </w:rPr>
            </w:pPr>
            <w:r w:rsidRPr="00DF1084">
              <w:rPr>
                <w:lang w:val="en-US"/>
              </w:rPr>
              <w:t>Issues related to core beliefs in Sunni Islam and Shi’a Islam</w:t>
            </w:r>
          </w:p>
          <w:p w14:paraId="248301AC" w14:textId="77777777" w:rsidR="000B09D2" w:rsidRPr="00DF1084" w:rsidRDefault="000B09D2" w:rsidP="00E23F12">
            <w:pPr>
              <w:numPr>
                <w:ilvl w:val="0"/>
                <w:numId w:val="3"/>
              </w:numPr>
              <w:rPr>
                <w:lang w:val="en-US"/>
              </w:rPr>
            </w:pPr>
            <w:r w:rsidRPr="00DF1084">
              <w:rPr>
                <w:lang w:val="en-US"/>
              </w:rPr>
              <w:t xml:space="preserve">Belief about justice and imamate (leadership) </w:t>
            </w:r>
            <w:r w:rsidRPr="00DF1084">
              <w:rPr>
                <w:lang w:val="en-US"/>
              </w:rPr>
              <w:lastRenderedPageBreak/>
              <w:t>which differentiates Shi’a Islam from Sunni Islam</w:t>
            </w:r>
          </w:p>
          <w:p w14:paraId="50E3F0E2" w14:textId="77777777" w:rsidR="000B09D2" w:rsidRPr="00DF1084" w:rsidRDefault="000B09D2" w:rsidP="00E23F12">
            <w:pPr>
              <w:numPr>
                <w:ilvl w:val="0"/>
                <w:numId w:val="3"/>
              </w:numPr>
              <w:rPr>
                <w:lang w:val="en-US"/>
              </w:rPr>
            </w:pPr>
            <w:r w:rsidRPr="00DF1084">
              <w:rPr>
                <w:lang w:val="en-US"/>
              </w:rPr>
              <w:t>Common and divergent attitudes of different groups of Muslims towards core beliefs</w:t>
            </w:r>
          </w:p>
          <w:p w14:paraId="539D004B" w14:textId="77777777" w:rsidR="000B09D2" w:rsidRPr="006A68EE" w:rsidRDefault="000B09D2" w:rsidP="00B50AF2">
            <w:pPr>
              <w:numPr>
                <w:ilvl w:val="0"/>
                <w:numId w:val="3"/>
              </w:numPr>
              <w:rPr>
                <w:b/>
                <w:lang w:val="en-US"/>
              </w:rPr>
            </w:pPr>
            <w:r w:rsidRPr="00DF1084">
              <w:rPr>
                <w:lang w:val="en-US"/>
              </w:rPr>
              <w:t>Different interpretations and emphases given to sources of wisdom and authority by different Muslim groups</w:t>
            </w:r>
          </w:p>
        </w:tc>
        <w:tc>
          <w:tcPr>
            <w:tcW w:w="1134" w:type="dxa"/>
          </w:tcPr>
          <w:p w14:paraId="49211031" w14:textId="77777777" w:rsidR="000B09D2" w:rsidRPr="00DF1084" w:rsidRDefault="000B09D2" w:rsidP="00DF1084">
            <w:r w:rsidRPr="00DF1084">
              <w:lastRenderedPageBreak/>
              <w:t>3</w:t>
            </w:r>
          </w:p>
        </w:tc>
        <w:tc>
          <w:tcPr>
            <w:tcW w:w="2410" w:type="dxa"/>
          </w:tcPr>
          <w:p w14:paraId="14770491" w14:textId="77777777" w:rsidR="000B09D2" w:rsidRPr="00DF1084" w:rsidRDefault="000B09D2" w:rsidP="00E23F12">
            <w:pPr>
              <w:numPr>
                <w:ilvl w:val="0"/>
                <w:numId w:val="34"/>
              </w:numPr>
              <w:rPr>
                <w:lang w:val="en-US"/>
              </w:rPr>
            </w:pPr>
            <w:r w:rsidRPr="00DF1084">
              <w:rPr>
                <w:lang w:val="en-US"/>
              </w:rPr>
              <w:t>Six articles of faith in Sunni Islam</w:t>
            </w:r>
          </w:p>
          <w:p w14:paraId="34F6DD35" w14:textId="77777777" w:rsidR="000B09D2" w:rsidRPr="00DF1084" w:rsidRDefault="000B09D2" w:rsidP="00E23F12">
            <w:pPr>
              <w:numPr>
                <w:ilvl w:val="0"/>
                <w:numId w:val="34"/>
              </w:numPr>
              <w:rPr>
                <w:lang w:val="en-US"/>
              </w:rPr>
            </w:pPr>
            <w:r w:rsidRPr="00DF1084">
              <w:rPr>
                <w:lang w:val="en-US"/>
              </w:rPr>
              <w:t>Surah 4:136</w:t>
            </w:r>
          </w:p>
          <w:p w14:paraId="7D910C5F" w14:textId="77777777" w:rsidR="000B09D2" w:rsidRPr="00DF1084" w:rsidRDefault="000B09D2" w:rsidP="00E23F12">
            <w:pPr>
              <w:numPr>
                <w:ilvl w:val="0"/>
                <w:numId w:val="34"/>
              </w:numPr>
              <w:rPr>
                <w:lang w:val="en-US"/>
              </w:rPr>
            </w:pPr>
            <w:r w:rsidRPr="00DF1084">
              <w:rPr>
                <w:lang w:val="en-US"/>
              </w:rPr>
              <w:t>Hadith from Sahih Muslim Book 33 Hadith 6400 (</w:t>
            </w:r>
            <w:proofErr w:type="spellStart"/>
            <w:r w:rsidRPr="00DF1084">
              <w:rPr>
                <w:lang w:val="en-US"/>
              </w:rPr>
              <w:t>Qadr</w:t>
            </w:r>
            <w:proofErr w:type="spellEnd"/>
            <w:r w:rsidRPr="00DF1084">
              <w:rPr>
                <w:lang w:val="en-US"/>
              </w:rPr>
              <w:t>)</w:t>
            </w:r>
          </w:p>
          <w:p w14:paraId="2026710E" w14:textId="77777777" w:rsidR="000B09D2" w:rsidRPr="00DF1084" w:rsidRDefault="000B09D2" w:rsidP="00DF1084">
            <w:pPr>
              <w:rPr>
                <w:lang w:val="en-US"/>
              </w:rPr>
            </w:pPr>
          </w:p>
          <w:p w14:paraId="7DCBFB0D" w14:textId="77777777" w:rsidR="000B09D2" w:rsidRPr="00DF1084" w:rsidRDefault="000B09D2" w:rsidP="00DF1084">
            <w:pPr>
              <w:rPr>
                <w:lang w:val="en-US"/>
              </w:rPr>
            </w:pPr>
          </w:p>
          <w:p w14:paraId="156B212E" w14:textId="77777777" w:rsidR="000B09D2" w:rsidRPr="00DF1084" w:rsidRDefault="000B09D2" w:rsidP="00DF1084">
            <w:pPr>
              <w:rPr>
                <w:lang w:val="en-US"/>
              </w:rPr>
            </w:pPr>
          </w:p>
          <w:p w14:paraId="49E49423" w14:textId="77777777" w:rsidR="000B09D2" w:rsidRPr="00DF1084" w:rsidRDefault="000B09D2" w:rsidP="00DF1084">
            <w:pPr>
              <w:rPr>
                <w:lang w:val="en-US"/>
              </w:rPr>
            </w:pPr>
          </w:p>
          <w:p w14:paraId="6113E5EB" w14:textId="77777777" w:rsidR="000B09D2" w:rsidRPr="00DF1084" w:rsidRDefault="000B09D2" w:rsidP="00DF1084">
            <w:pPr>
              <w:rPr>
                <w:lang w:val="en-US"/>
              </w:rPr>
            </w:pPr>
          </w:p>
          <w:p w14:paraId="53685517" w14:textId="77777777" w:rsidR="000B09D2" w:rsidRPr="00DF1084" w:rsidRDefault="000B09D2" w:rsidP="00DF1084">
            <w:pPr>
              <w:rPr>
                <w:lang w:val="en-US"/>
              </w:rPr>
            </w:pPr>
          </w:p>
          <w:p w14:paraId="649542B2" w14:textId="77777777" w:rsidR="000B09D2" w:rsidRPr="00DF1084" w:rsidRDefault="000B09D2" w:rsidP="00DF1084">
            <w:pPr>
              <w:rPr>
                <w:lang w:val="en-US"/>
              </w:rPr>
            </w:pPr>
          </w:p>
          <w:p w14:paraId="4D2CA3B8" w14:textId="77777777" w:rsidR="000B09D2" w:rsidRPr="00DF1084" w:rsidRDefault="000B09D2" w:rsidP="00DF1084">
            <w:pPr>
              <w:rPr>
                <w:lang w:val="en-US"/>
              </w:rPr>
            </w:pPr>
          </w:p>
          <w:p w14:paraId="4491A9C1" w14:textId="77777777" w:rsidR="000B09D2" w:rsidRPr="00DF1084" w:rsidRDefault="000B09D2" w:rsidP="00DF1084">
            <w:pPr>
              <w:rPr>
                <w:lang w:val="en-US"/>
              </w:rPr>
            </w:pPr>
          </w:p>
          <w:p w14:paraId="232A17C6" w14:textId="77777777" w:rsidR="000B09D2" w:rsidRPr="00DF1084" w:rsidRDefault="000B09D2" w:rsidP="00E23F12">
            <w:pPr>
              <w:numPr>
                <w:ilvl w:val="0"/>
                <w:numId w:val="34"/>
              </w:numPr>
              <w:rPr>
                <w:lang w:val="en-US"/>
              </w:rPr>
            </w:pPr>
            <w:r w:rsidRPr="00DF1084">
              <w:rPr>
                <w:lang w:val="en-US"/>
              </w:rPr>
              <w:lastRenderedPageBreak/>
              <w:t>Five roots of Islam in Shi’a Islam</w:t>
            </w:r>
          </w:p>
          <w:p w14:paraId="20DEC56C" w14:textId="77777777" w:rsidR="000B09D2" w:rsidRPr="00DF1084" w:rsidRDefault="000B09D2" w:rsidP="00E23F12">
            <w:pPr>
              <w:numPr>
                <w:ilvl w:val="0"/>
                <w:numId w:val="34"/>
              </w:numPr>
              <w:rPr>
                <w:lang w:val="en-US"/>
              </w:rPr>
            </w:pPr>
            <w:r w:rsidRPr="00DF1084">
              <w:rPr>
                <w:lang w:val="en-US"/>
              </w:rPr>
              <w:t>Surah 6:103</w:t>
            </w:r>
          </w:p>
          <w:p w14:paraId="1D488672" w14:textId="77777777" w:rsidR="000B09D2" w:rsidRPr="00DF1084" w:rsidRDefault="000B09D2" w:rsidP="00E23F12">
            <w:pPr>
              <w:numPr>
                <w:ilvl w:val="0"/>
                <w:numId w:val="34"/>
              </w:numPr>
              <w:rPr>
                <w:lang w:val="en-US"/>
              </w:rPr>
            </w:pPr>
            <w:r w:rsidRPr="00DF1084">
              <w:rPr>
                <w:lang w:val="en-US"/>
              </w:rPr>
              <w:t>Surah 23:62 (</w:t>
            </w:r>
            <w:proofErr w:type="spellStart"/>
            <w:r w:rsidRPr="00DF1084">
              <w:rPr>
                <w:lang w:val="en-US"/>
              </w:rPr>
              <w:t>Adalah</w:t>
            </w:r>
            <w:proofErr w:type="spellEnd"/>
            <w:r w:rsidRPr="00DF1084">
              <w:rPr>
                <w:lang w:val="en-US"/>
              </w:rPr>
              <w:t>)</w:t>
            </w:r>
          </w:p>
          <w:p w14:paraId="025A7E76" w14:textId="77777777" w:rsidR="000B09D2" w:rsidRPr="00DF1084" w:rsidRDefault="000B09D2" w:rsidP="00E23F12">
            <w:pPr>
              <w:numPr>
                <w:ilvl w:val="0"/>
                <w:numId w:val="34"/>
              </w:numPr>
              <w:rPr>
                <w:lang w:val="en-US"/>
              </w:rPr>
            </w:pPr>
            <w:r w:rsidRPr="00DF1084">
              <w:rPr>
                <w:lang w:val="en-US"/>
              </w:rPr>
              <w:t>Surah 41:46 (</w:t>
            </w:r>
            <w:proofErr w:type="spellStart"/>
            <w:r w:rsidRPr="00DF1084">
              <w:rPr>
                <w:lang w:val="en-US"/>
              </w:rPr>
              <w:t>Adalah</w:t>
            </w:r>
            <w:proofErr w:type="spellEnd"/>
            <w:r w:rsidRPr="00DF1084">
              <w:rPr>
                <w:lang w:val="en-US"/>
              </w:rPr>
              <w:t>)</w:t>
            </w:r>
          </w:p>
          <w:p w14:paraId="64B22D70" w14:textId="77777777" w:rsidR="000B09D2" w:rsidRPr="00DF1084" w:rsidRDefault="000B09D2" w:rsidP="00E23F12">
            <w:pPr>
              <w:numPr>
                <w:ilvl w:val="0"/>
                <w:numId w:val="34"/>
              </w:numPr>
              <w:rPr>
                <w:lang w:val="en-US"/>
              </w:rPr>
            </w:pPr>
            <w:r w:rsidRPr="00DF1084">
              <w:rPr>
                <w:lang w:val="en-US"/>
              </w:rPr>
              <w:t>Surah 16:36 (Al -</w:t>
            </w:r>
            <w:proofErr w:type="spellStart"/>
            <w:r w:rsidRPr="00DF1084">
              <w:rPr>
                <w:lang w:val="en-US"/>
              </w:rPr>
              <w:t>Nubuwwah</w:t>
            </w:r>
            <w:proofErr w:type="spellEnd"/>
            <w:r w:rsidRPr="00DF1084">
              <w:rPr>
                <w:lang w:val="en-US"/>
              </w:rPr>
              <w:t>)</w:t>
            </w:r>
          </w:p>
          <w:p w14:paraId="228600DA" w14:textId="77777777" w:rsidR="000B09D2" w:rsidRPr="00DF1084" w:rsidRDefault="000B09D2" w:rsidP="00E23F12">
            <w:pPr>
              <w:numPr>
                <w:ilvl w:val="0"/>
                <w:numId w:val="34"/>
              </w:numPr>
              <w:rPr>
                <w:lang w:val="en-US"/>
              </w:rPr>
            </w:pPr>
            <w:r w:rsidRPr="00DF1084">
              <w:rPr>
                <w:lang w:val="en-US"/>
              </w:rPr>
              <w:t xml:space="preserve">Surah 62:2 (Al- </w:t>
            </w:r>
            <w:proofErr w:type="spellStart"/>
            <w:r w:rsidRPr="00DF1084">
              <w:rPr>
                <w:lang w:val="en-US"/>
              </w:rPr>
              <w:t>Nubuwah</w:t>
            </w:r>
            <w:proofErr w:type="spellEnd"/>
            <w:r w:rsidRPr="00DF1084">
              <w:rPr>
                <w:lang w:val="en-US"/>
              </w:rPr>
              <w:t>)</w:t>
            </w:r>
          </w:p>
          <w:p w14:paraId="09DB698A" w14:textId="77777777" w:rsidR="000B09D2" w:rsidRPr="00DF1084" w:rsidRDefault="000B09D2" w:rsidP="00E23F12">
            <w:pPr>
              <w:numPr>
                <w:ilvl w:val="0"/>
                <w:numId w:val="34"/>
              </w:numPr>
              <w:rPr>
                <w:lang w:val="en-US"/>
              </w:rPr>
            </w:pPr>
            <w:r w:rsidRPr="00DF1084">
              <w:rPr>
                <w:lang w:val="en-US"/>
              </w:rPr>
              <w:t>Surah 57:25 (Al-</w:t>
            </w:r>
            <w:proofErr w:type="spellStart"/>
            <w:r w:rsidRPr="00DF1084">
              <w:rPr>
                <w:lang w:val="en-US"/>
              </w:rPr>
              <w:t>Nubuwah</w:t>
            </w:r>
            <w:proofErr w:type="spellEnd"/>
            <w:r w:rsidRPr="00DF1084">
              <w:rPr>
                <w:lang w:val="en-US"/>
              </w:rPr>
              <w:t>)</w:t>
            </w:r>
          </w:p>
          <w:p w14:paraId="416C8B67" w14:textId="77777777" w:rsidR="000B09D2" w:rsidRPr="00DF1084" w:rsidRDefault="000B09D2" w:rsidP="00E23F12">
            <w:pPr>
              <w:numPr>
                <w:ilvl w:val="0"/>
                <w:numId w:val="34"/>
              </w:numPr>
              <w:rPr>
                <w:lang w:val="en-US"/>
              </w:rPr>
            </w:pPr>
            <w:r w:rsidRPr="00DF1084">
              <w:rPr>
                <w:lang w:val="en-US"/>
              </w:rPr>
              <w:t>Surah 2:213 (Al-</w:t>
            </w:r>
            <w:proofErr w:type="spellStart"/>
            <w:r w:rsidRPr="00DF1084">
              <w:rPr>
                <w:lang w:val="en-US"/>
              </w:rPr>
              <w:t>Nubuwah</w:t>
            </w:r>
            <w:proofErr w:type="spellEnd"/>
            <w:r w:rsidRPr="00DF1084">
              <w:rPr>
                <w:lang w:val="en-US"/>
              </w:rPr>
              <w:t>)</w:t>
            </w:r>
          </w:p>
          <w:p w14:paraId="7C2CD810" w14:textId="77777777" w:rsidR="000B09D2" w:rsidRPr="00DF1084" w:rsidRDefault="000B09D2" w:rsidP="00E23F12">
            <w:pPr>
              <w:numPr>
                <w:ilvl w:val="0"/>
                <w:numId w:val="34"/>
              </w:numPr>
              <w:rPr>
                <w:lang w:val="en-US"/>
              </w:rPr>
            </w:pPr>
            <w:r w:rsidRPr="00DF1084">
              <w:rPr>
                <w:lang w:val="en-US"/>
              </w:rPr>
              <w:t>Surah 4:59 (</w:t>
            </w:r>
            <w:proofErr w:type="spellStart"/>
            <w:r w:rsidRPr="00DF1084">
              <w:rPr>
                <w:lang w:val="en-US"/>
              </w:rPr>
              <w:t>Imamah</w:t>
            </w:r>
            <w:proofErr w:type="spellEnd"/>
            <w:r w:rsidRPr="00DF1084">
              <w:rPr>
                <w:lang w:val="en-US"/>
              </w:rPr>
              <w:t>)</w:t>
            </w:r>
          </w:p>
          <w:p w14:paraId="5F69E25C" w14:textId="77777777" w:rsidR="000B09D2" w:rsidRPr="00DF1084" w:rsidRDefault="000B09D2" w:rsidP="00E23F12">
            <w:pPr>
              <w:numPr>
                <w:ilvl w:val="0"/>
                <w:numId w:val="34"/>
              </w:numPr>
              <w:rPr>
                <w:lang w:val="en-US"/>
              </w:rPr>
            </w:pPr>
            <w:r w:rsidRPr="00DF1084">
              <w:rPr>
                <w:lang w:val="en-US"/>
              </w:rPr>
              <w:t>Surah 21:73 (</w:t>
            </w:r>
            <w:proofErr w:type="spellStart"/>
            <w:r w:rsidRPr="00DF1084">
              <w:rPr>
                <w:lang w:val="en-US"/>
              </w:rPr>
              <w:t>Imamah</w:t>
            </w:r>
            <w:proofErr w:type="spellEnd"/>
            <w:r w:rsidRPr="00DF1084">
              <w:rPr>
                <w:lang w:val="en-US"/>
              </w:rPr>
              <w:t>)</w:t>
            </w:r>
          </w:p>
          <w:p w14:paraId="7C1DC9B2" w14:textId="77777777" w:rsidR="000B09D2" w:rsidRPr="00DF1084" w:rsidRDefault="000B09D2" w:rsidP="00E23F12">
            <w:pPr>
              <w:numPr>
                <w:ilvl w:val="0"/>
                <w:numId w:val="34"/>
              </w:numPr>
              <w:rPr>
                <w:lang w:val="en-US"/>
              </w:rPr>
            </w:pPr>
            <w:r w:rsidRPr="00DF1084">
              <w:rPr>
                <w:lang w:val="en-US"/>
              </w:rPr>
              <w:t>Hadith al-</w:t>
            </w:r>
            <w:proofErr w:type="spellStart"/>
            <w:r w:rsidRPr="00DF1084">
              <w:rPr>
                <w:lang w:val="en-US"/>
              </w:rPr>
              <w:t>Thaqalayn</w:t>
            </w:r>
            <w:proofErr w:type="spellEnd"/>
          </w:p>
          <w:p w14:paraId="1DCFAF8C" w14:textId="77777777" w:rsidR="000B09D2" w:rsidRPr="00DF1084" w:rsidRDefault="000B09D2" w:rsidP="00E23F12">
            <w:pPr>
              <w:numPr>
                <w:ilvl w:val="0"/>
                <w:numId w:val="34"/>
              </w:numPr>
              <w:rPr>
                <w:lang w:val="en-US"/>
              </w:rPr>
            </w:pPr>
            <w:r w:rsidRPr="00DF1084">
              <w:rPr>
                <w:lang w:val="en-US"/>
              </w:rPr>
              <w:t>Surah 74:38 40 (al-</w:t>
            </w:r>
            <w:proofErr w:type="spellStart"/>
            <w:r w:rsidRPr="00DF1084">
              <w:rPr>
                <w:lang w:val="en-US"/>
              </w:rPr>
              <w:t>Ma’ad</w:t>
            </w:r>
            <w:proofErr w:type="spellEnd"/>
            <w:r w:rsidRPr="00DF1084">
              <w:rPr>
                <w:lang w:val="en-US"/>
              </w:rPr>
              <w:t>)</w:t>
            </w:r>
          </w:p>
          <w:p w14:paraId="438E4754" w14:textId="77777777" w:rsidR="000B09D2" w:rsidRPr="00DF1084" w:rsidRDefault="000B09D2" w:rsidP="00E23F12">
            <w:pPr>
              <w:numPr>
                <w:ilvl w:val="0"/>
                <w:numId w:val="34"/>
              </w:numPr>
              <w:rPr>
                <w:lang w:val="en-US"/>
              </w:rPr>
            </w:pPr>
            <w:r w:rsidRPr="00DF1084">
              <w:rPr>
                <w:lang w:val="en-US"/>
              </w:rPr>
              <w:t>Surah 21:104</w:t>
            </w:r>
          </w:p>
          <w:p w14:paraId="44534791" w14:textId="77777777" w:rsidR="000B09D2" w:rsidRPr="00DF1084" w:rsidRDefault="000B09D2" w:rsidP="00DF1084">
            <w:pPr>
              <w:rPr>
                <w:b/>
              </w:rPr>
            </w:pPr>
          </w:p>
        </w:tc>
        <w:tc>
          <w:tcPr>
            <w:tcW w:w="1275" w:type="dxa"/>
          </w:tcPr>
          <w:p w14:paraId="49ED6EA6" w14:textId="77777777" w:rsidR="000B09D2" w:rsidRPr="00DF1084" w:rsidRDefault="000B09D2" w:rsidP="00DF1084">
            <w:pPr>
              <w:rPr>
                <w:b/>
              </w:rPr>
            </w:pPr>
            <w:r w:rsidRPr="00DF1084">
              <w:lastRenderedPageBreak/>
              <w:t xml:space="preserve">Abbott and Clarke, pp 94-99 </w:t>
            </w:r>
          </w:p>
        </w:tc>
        <w:tc>
          <w:tcPr>
            <w:tcW w:w="3261" w:type="dxa"/>
          </w:tcPr>
          <w:p w14:paraId="7BC48D6D" w14:textId="2E322B3F" w:rsidR="000B09D2" w:rsidRPr="00DF1084" w:rsidRDefault="004B370C" w:rsidP="00E23F12">
            <w:pPr>
              <w:numPr>
                <w:ilvl w:val="0"/>
                <w:numId w:val="91"/>
              </w:numPr>
            </w:pPr>
            <w:hyperlink r:id="rId65" w:history="1">
              <w:r w:rsidR="00912821">
                <w:rPr>
                  <w:rStyle w:val="Hyperlink"/>
                </w:rPr>
                <w:t>Islam Setting the scene</w:t>
              </w:r>
            </w:hyperlink>
            <w:r w:rsidR="000B09D2" w:rsidRPr="00DF1084">
              <w:t xml:space="preserve"> (Sunni and Shi’a)</w:t>
            </w:r>
          </w:p>
          <w:p w14:paraId="3E728223" w14:textId="6393C8FE" w:rsidR="000B09D2" w:rsidRPr="00DF1084" w:rsidRDefault="004B370C" w:rsidP="00E23F12">
            <w:pPr>
              <w:numPr>
                <w:ilvl w:val="0"/>
                <w:numId w:val="91"/>
              </w:numPr>
            </w:pPr>
            <w:hyperlink r:id="rId66" w:history="1">
              <w:r w:rsidR="00912821">
                <w:rPr>
                  <w:rStyle w:val="Hyperlink"/>
                </w:rPr>
                <w:t>Islam Sources of wisdom</w:t>
              </w:r>
            </w:hyperlink>
            <w:r w:rsidR="000B09D2" w:rsidRPr="00DF1084">
              <w:t xml:space="preserve"> (Sunni and Shi’a)</w:t>
            </w:r>
          </w:p>
          <w:p w14:paraId="49F75626" w14:textId="454BFD93" w:rsidR="000B09D2" w:rsidRPr="00DF1084" w:rsidRDefault="004B370C" w:rsidP="00E23F12">
            <w:pPr>
              <w:numPr>
                <w:ilvl w:val="0"/>
                <w:numId w:val="91"/>
              </w:numPr>
            </w:pPr>
            <w:hyperlink r:id="rId67" w:history="1">
              <w:r w:rsidR="00912821">
                <w:rPr>
                  <w:rStyle w:val="Hyperlink"/>
                </w:rPr>
                <w:t>Islam Beliefs and teachings</w:t>
              </w:r>
            </w:hyperlink>
            <w:r w:rsidR="000B09D2" w:rsidRPr="00DF1084">
              <w:t xml:space="preserve"> (sections on articles of faith and roots of Islam</w:t>
            </w:r>
            <w:proofErr w:type="gramStart"/>
            <w:r w:rsidR="000B09D2" w:rsidRPr="00DF1084">
              <w:t>)</w:t>
            </w:r>
            <w:proofErr w:type="gramEnd"/>
          </w:p>
          <w:p w14:paraId="30B0DD0D" w14:textId="47D4F491" w:rsidR="000B09D2" w:rsidRPr="00DF1084" w:rsidRDefault="004B370C" w:rsidP="00E23F12">
            <w:pPr>
              <w:numPr>
                <w:ilvl w:val="0"/>
                <w:numId w:val="91"/>
              </w:numPr>
            </w:pPr>
            <w:hyperlink r:id="rId68" w:history="1">
              <w:r w:rsidR="0023450E">
                <w:rPr>
                  <w:rStyle w:val="Hyperlink"/>
                </w:rPr>
                <w:t>How Islam began</w:t>
              </w:r>
            </w:hyperlink>
          </w:p>
          <w:p w14:paraId="0C1D0F1F" w14:textId="4C1A4B81" w:rsidR="000B09D2" w:rsidRPr="00DF1084" w:rsidRDefault="004B370C" w:rsidP="00E23F12">
            <w:pPr>
              <w:numPr>
                <w:ilvl w:val="0"/>
                <w:numId w:val="91"/>
              </w:numPr>
            </w:pPr>
            <w:hyperlink r:id="rId69" w:history="1">
              <w:r w:rsidR="0023450E">
                <w:rPr>
                  <w:rStyle w:val="Hyperlink"/>
                </w:rPr>
                <w:t>Alien abduction</w:t>
              </w:r>
            </w:hyperlink>
          </w:p>
          <w:p w14:paraId="51D9D21B" w14:textId="00BC2A17" w:rsidR="000B09D2" w:rsidRPr="00DF1084" w:rsidRDefault="000B09D2" w:rsidP="00E23F12">
            <w:pPr>
              <w:numPr>
                <w:ilvl w:val="0"/>
                <w:numId w:val="91"/>
              </w:numPr>
            </w:pPr>
            <w:r w:rsidRPr="00DF1084">
              <w:t xml:space="preserve">Explore the articles of faith in six groups. Each group to feed back to class. Rank order the six articles of faith in any order that is meaningful to the </w:t>
            </w:r>
            <w:r w:rsidR="00A169C1">
              <w:t>student</w:t>
            </w:r>
            <w:r w:rsidRPr="00DF1084">
              <w:t xml:space="preserve"> and discuss choices.</w:t>
            </w:r>
          </w:p>
          <w:p w14:paraId="2C5E3857" w14:textId="28AEFA6B" w:rsidR="000B09D2" w:rsidRPr="00DF1084" w:rsidRDefault="000B09D2" w:rsidP="00E23F12">
            <w:pPr>
              <w:numPr>
                <w:ilvl w:val="0"/>
                <w:numId w:val="91"/>
              </w:numPr>
            </w:pPr>
            <w:r w:rsidRPr="00DF1084">
              <w:t xml:space="preserve">Do a similar activity with </w:t>
            </w:r>
            <w:proofErr w:type="spellStart"/>
            <w:r w:rsidRPr="00DF1084">
              <w:t>Usul</w:t>
            </w:r>
            <w:proofErr w:type="spellEnd"/>
            <w:r w:rsidRPr="00DF1084">
              <w:t xml:space="preserve"> ad-Din and draw comparisons with Sunni practice. Ensure </w:t>
            </w:r>
            <w:r w:rsidR="00A169C1">
              <w:lastRenderedPageBreak/>
              <w:t>student</w:t>
            </w:r>
            <w:r w:rsidRPr="00DF1084">
              <w:t>s can explain the differences.</w:t>
            </w:r>
          </w:p>
          <w:p w14:paraId="35A435FA" w14:textId="77777777" w:rsidR="000B09D2" w:rsidRPr="00DF1084" w:rsidRDefault="000B09D2" w:rsidP="00E23F12">
            <w:pPr>
              <w:numPr>
                <w:ilvl w:val="0"/>
                <w:numId w:val="91"/>
              </w:numPr>
            </w:pPr>
            <w:r w:rsidRPr="00DF1084">
              <w:t>Cross-reference learning with the suggested sources of wisdom and authority.</w:t>
            </w:r>
          </w:p>
          <w:p w14:paraId="77B77F86" w14:textId="77777777" w:rsidR="000B09D2" w:rsidRPr="00DF1084" w:rsidRDefault="000B09D2" w:rsidP="00E23F12">
            <w:pPr>
              <w:numPr>
                <w:ilvl w:val="0"/>
                <w:numId w:val="91"/>
              </w:numPr>
            </w:pPr>
            <w:r w:rsidRPr="00DF1084">
              <w:t>Discuss which of the core beliefs are harder for people to believe in today and Muslim responses to these difficulties.</w:t>
            </w:r>
          </w:p>
          <w:p w14:paraId="55A4315D" w14:textId="6182FA2E" w:rsidR="000B09D2" w:rsidRPr="00DF1084" w:rsidRDefault="000B09D2" w:rsidP="00E23F12">
            <w:pPr>
              <w:numPr>
                <w:ilvl w:val="0"/>
                <w:numId w:val="91"/>
              </w:numPr>
            </w:pPr>
            <w:r w:rsidRPr="00DF1084">
              <w:t xml:space="preserve">Ensure </w:t>
            </w:r>
            <w:r w:rsidR="00A169C1">
              <w:t>student</w:t>
            </w:r>
            <w:r w:rsidRPr="00DF1084">
              <w:t>s can explain the differences between Sunni and Shi’a in terms of justice and leadership. Discuss the differences and hold a class debate.</w:t>
            </w:r>
          </w:p>
        </w:tc>
        <w:tc>
          <w:tcPr>
            <w:tcW w:w="3261" w:type="dxa"/>
          </w:tcPr>
          <w:p w14:paraId="1BFAF62A" w14:textId="4E1ED498" w:rsidR="00D45E56" w:rsidRDefault="759EA6E1" w:rsidP="00D45E56">
            <w:r>
              <w:lastRenderedPageBreak/>
              <w:t xml:space="preserve">Sociology – examine surveys to aid </w:t>
            </w:r>
            <w:r w:rsidR="00D45E56">
              <w:t xml:space="preserve">discussions around the articles of faith </w:t>
            </w:r>
            <w:r w:rsidR="69EC4B9B">
              <w:t>and the</w:t>
            </w:r>
            <w:r w:rsidR="00D45E56">
              <w:t xml:space="preserve"> practice of faith. </w:t>
            </w:r>
          </w:p>
          <w:p w14:paraId="0D33D27F" w14:textId="5666C9E6" w:rsidR="007523B1" w:rsidRDefault="004B370C" w:rsidP="007523B1">
            <w:pPr>
              <w:rPr>
                <w:rStyle w:val="Hyperlink"/>
              </w:rPr>
            </w:pPr>
            <w:hyperlink r:id="rId70" w:anchor=":~:text=Some%20of%20the%20most%20widely,will%20determine%20whether%20individuals%20are" w:history="1">
              <w:r w:rsidR="002161DB" w:rsidRPr="00726012">
                <w:rPr>
                  <w:rStyle w:val="Hyperlink"/>
                </w:rPr>
                <w:t>PEW research on the articles of faith</w:t>
              </w:r>
            </w:hyperlink>
            <w:r w:rsidR="002161DB">
              <w:rPr>
                <w:rStyle w:val="Hyperlink"/>
              </w:rPr>
              <w:t xml:space="preserve"> </w:t>
            </w:r>
          </w:p>
          <w:p w14:paraId="3D7D59F7" w14:textId="77777777" w:rsidR="002161DB" w:rsidRDefault="002161DB" w:rsidP="007523B1"/>
          <w:p w14:paraId="483C32E2" w14:textId="3596A7A5" w:rsidR="005571A2" w:rsidRDefault="7C9BDCA5" w:rsidP="00C44E31">
            <w:r>
              <w:t>The</w:t>
            </w:r>
            <w:r w:rsidR="300E9AF7">
              <w:t>ology</w:t>
            </w:r>
            <w:r>
              <w:t xml:space="preserve"> </w:t>
            </w:r>
            <w:r w:rsidR="2D3A9B15">
              <w:t xml:space="preserve">- </w:t>
            </w:r>
            <w:r w:rsidR="74B5CB0D">
              <w:t xml:space="preserve">explore </w:t>
            </w:r>
            <w:r w:rsidR="2D3A9B15">
              <w:t>the</w:t>
            </w:r>
            <w:r w:rsidR="00D45E56">
              <w:t xml:space="preserve"> articles of faith and their significance as outlined in </w:t>
            </w:r>
            <w:hyperlink r:id="rId71">
              <w:r w:rsidR="080C6865" w:rsidRPr="1887CB5D">
                <w:rPr>
                  <w:rStyle w:val="Hyperlink"/>
                </w:rPr>
                <w:t>The Hadith Of Jibril</w:t>
              </w:r>
              <w:r w:rsidR="51B62DBD" w:rsidRPr="1887CB5D">
                <w:rPr>
                  <w:rStyle w:val="Hyperlink"/>
                </w:rPr>
                <w:t xml:space="preserve"> </w:t>
              </w:r>
              <w:r w:rsidR="080C6865" w:rsidRPr="1887CB5D">
                <w:rPr>
                  <w:rStyle w:val="Hyperlink"/>
                </w:rPr>
                <w:t>- and the 6 articles of faith</w:t>
              </w:r>
            </w:hyperlink>
            <w:r w:rsidR="080C6865">
              <w:t xml:space="preserve"> </w:t>
            </w:r>
          </w:p>
        </w:tc>
      </w:tr>
      <w:tr w:rsidR="000B09D2" w:rsidRPr="00DF1084" w14:paraId="6188034D" w14:textId="02A6A848" w:rsidTr="1887CB5D">
        <w:tc>
          <w:tcPr>
            <w:tcW w:w="1384" w:type="dxa"/>
          </w:tcPr>
          <w:p w14:paraId="72B64AD4" w14:textId="77777777" w:rsidR="000B09D2" w:rsidRPr="00DF1084" w:rsidRDefault="000B09D2" w:rsidP="00DF1084">
            <w:r w:rsidRPr="00DF1084">
              <w:lastRenderedPageBreak/>
              <w:t>Nature of Allah</w:t>
            </w:r>
          </w:p>
        </w:tc>
        <w:tc>
          <w:tcPr>
            <w:tcW w:w="2977" w:type="dxa"/>
          </w:tcPr>
          <w:p w14:paraId="5661A15F" w14:textId="77777777" w:rsidR="000B09D2" w:rsidRPr="00DF1084" w:rsidRDefault="000B09D2" w:rsidP="00E23F12">
            <w:pPr>
              <w:numPr>
                <w:ilvl w:val="0"/>
                <w:numId w:val="3"/>
              </w:numPr>
              <w:rPr>
                <w:lang w:val="en-US"/>
              </w:rPr>
            </w:pPr>
            <w:r w:rsidRPr="00DF1084">
              <w:rPr>
                <w:lang w:val="en-US"/>
              </w:rPr>
              <w:t>The importance for Muslims of the 99 names of Allah with specific knowledge and understanding of: Tawhid (oneness), Merciful, Omnipotent, Benevolent, Fair and Just, Transcendent, Immanent</w:t>
            </w:r>
          </w:p>
          <w:p w14:paraId="7A78AB2D" w14:textId="77777777" w:rsidR="000B09D2" w:rsidRPr="00DF1084" w:rsidRDefault="000B09D2" w:rsidP="00E23F12">
            <w:pPr>
              <w:numPr>
                <w:ilvl w:val="0"/>
                <w:numId w:val="3"/>
              </w:numPr>
              <w:rPr>
                <w:lang w:val="en-US"/>
              </w:rPr>
            </w:pPr>
            <w:r w:rsidRPr="00DF1084">
              <w:rPr>
                <w:lang w:val="en-US"/>
              </w:rPr>
              <w:t>The meaning of Tawhid and its relationship to the concept of shirk</w:t>
            </w:r>
          </w:p>
          <w:p w14:paraId="024BCC3F" w14:textId="77777777" w:rsidR="000B09D2" w:rsidRPr="00DF1084" w:rsidRDefault="000B09D2" w:rsidP="00E23F12">
            <w:pPr>
              <w:numPr>
                <w:ilvl w:val="0"/>
                <w:numId w:val="3"/>
              </w:numPr>
              <w:rPr>
                <w:lang w:val="en-US"/>
              </w:rPr>
            </w:pPr>
            <w:r w:rsidRPr="00DF1084">
              <w:rPr>
                <w:lang w:val="en-US"/>
              </w:rPr>
              <w:t>The implications of Tawhid and shirk for polytheism and Christianity</w:t>
            </w:r>
          </w:p>
          <w:p w14:paraId="30E739C5" w14:textId="77777777" w:rsidR="000B09D2" w:rsidRPr="00DF1084" w:rsidRDefault="000B09D2" w:rsidP="00E23F12">
            <w:pPr>
              <w:numPr>
                <w:ilvl w:val="0"/>
                <w:numId w:val="3"/>
              </w:numPr>
              <w:rPr>
                <w:lang w:val="en-US"/>
              </w:rPr>
            </w:pPr>
            <w:r w:rsidRPr="00DF1084">
              <w:rPr>
                <w:lang w:val="en-US"/>
              </w:rPr>
              <w:lastRenderedPageBreak/>
              <w:t>Issues related to the Nature of Allah and how these attributes are shown:</w:t>
            </w:r>
          </w:p>
          <w:p w14:paraId="31A00CD7" w14:textId="77777777" w:rsidR="000B09D2" w:rsidRPr="00DF1084" w:rsidRDefault="000B09D2" w:rsidP="00B50AF2">
            <w:pPr>
              <w:pStyle w:val="Tablebullets2"/>
            </w:pPr>
            <w:r w:rsidRPr="00DF1084">
              <w:t xml:space="preserve">Allah’s role as creator and judge </w:t>
            </w:r>
            <w:proofErr w:type="gramStart"/>
            <w:r w:rsidRPr="00DF1084">
              <w:t>demonstrate</w:t>
            </w:r>
            <w:proofErr w:type="gramEnd"/>
            <w:r w:rsidRPr="00DF1084">
              <w:t xml:space="preserve"> His omnipotence </w:t>
            </w:r>
          </w:p>
          <w:p w14:paraId="64196F84" w14:textId="77777777" w:rsidR="000B09D2" w:rsidRPr="00DF1084" w:rsidRDefault="000B09D2" w:rsidP="00B50AF2">
            <w:pPr>
              <w:pStyle w:val="Tablebullets2"/>
            </w:pPr>
            <w:r w:rsidRPr="00DF1084">
              <w:t>His concern with humankind and intervention as evidence of immanence</w:t>
            </w:r>
          </w:p>
          <w:p w14:paraId="3ED80BDF" w14:textId="77777777" w:rsidR="000B09D2" w:rsidRDefault="000B09D2" w:rsidP="00B50AF2">
            <w:pPr>
              <w:pStyle w:val="Tablebullets2"/>
            </w:pPr>
            <w:r w:rsidRPr="00DF1084">
              <w:t>His guidance to humankind showing His merciful nature</w:t>
            </w:r>
          </w:p>
          <w:p w14:paraId="014C3997" w14:textId="77777777" w:rsidR="000B09D2" w:rsidRPr="00DF1084" w:rsidRDefault="000B09D2" w:rsidP="00E23F12">
            <w:pPr>
              <w:numPr>
                <w:ilvl w:val="0"/>
                <w:numId w:val="3"/>
              </w:numPr>
              <w:rPr>
                <w:lang w:val="en-US"/>
              </w:rPr>
            </w:pPr>
            <w:r w:rsidRPr="00DF1084">
              <w:rPr>
                <w:lang w:val="en-US"/>
              </w:rPr>
              <w:t>The Shi’a concept of the Imamate and its relationship to Shi’a belief in Tawhid</w:t>
            </w:r>
          </w:p>
          <w:p w14:paraId="644A0595" w14:textId="77777777" w:rsidR="000B09D2" w:rsidRPr="00DF1084" w:rsidRDefault="000B09D2" w:rsidP="00E23F12">
            <w:pPr>
              <w:numPr>
                <w:ilvl w:val="0"/>
                <w:numId w:val="3"/>
              </w:numPr>
              <w:rPr>
                <w:lang w:val="en-US"/>
              </w:rPr>
            </w:pPr>
            <w:r w:rsidRPr="00DF1084">
              <w:rPr>
                <w:lang w:val="en-US"/>
              </w:rPr>
              <w:t>Common and divergent attitudes of different groups of Muslims towards the nature of Allah</w:t>
            </w:r>
          </w:p>
          <w:p w14:paraId="5283FE8B" w14:textId="6C08A490" w:rsidR="000B09D2" w:rsidRPr="00DF1084" w:rsidRDefault="000B09D2" w:rsidP="00C44E31">
            <w:pPr>
              <w:numPr>
                <w:ilvl w:val="0"/>
                <w:numId w:val="3"/>
              </w:numPr>
              <w:rPr>
                <w:b/>
                <w:lang w:val="en-US"/>
              </w:rPr>
            </w:pPr>
            <w:r w:rsidRPr="00DF1084">
              <w:rPr>
                <w:lang w:val="en-US"/>
              </w:rPr>
              <w:t xml:space="preserve">Different interpretations and emphases given to </w:t>
            </w:r>
            <w:r w:rsidRPr="00DF1084">
              <w:rPr>
                <w:lang w:val="en-US"/>
              </w:rPr>
              <w:lastRenderedPageBreak/>
              <w:t>sources of wisdom and authority by different Muslim groups</w:t>
            </w:r>
          </w:p>
        </w:tc>
        <w:tc>
          <w:tcPr>
            <w:tcW w:w="1134" w:type="dxa"/>
          </w:tcPr>
          <w:p w14:paraId="2CC8F456" w14:textId="77777777" w:rsidR="000B09D2" w:rsidRPr="00DF1084" w:rsidRDefault="000B09D2" w:rsidP="00DF1084">
            <w:r w:rsidRPr="00DF1084">
              <w:lastRenderedPageBreak/>
              <w:t>2</w:t>
            </w:r>
          </w:p>
        </w:tc>
        <w:tc>
          <w:tcPr>
            <w:tcW w:w="2410" w:type="dxa"/>
          </w:tcPr>
          <w:p w14:paraId="345258EA" w14:textId="77777777" w:rsidR="000B09D2" w:rsidRPr="00DF1084" w:rsidRDefault="000B09D2" w:rsidP="00E23F12">
            <w:pPr>
              <w:numPr>
                <w:ilvl w:val="0"/>
                <w:numId w:val="33"/>
              </w:numPr>
              <w:rPr>
                <w:lang w:val="en-US"/>
              </w:rPr>
            </w:pPr>
            <w:r w:rsidRPr="00DF1084">
              <w:rPr>
                <w:lang w:val="en-US"/>
              </w:rPr>
              <w:t>Surah 1 (al-</w:t>
            </w:r>
            <w:proofErr w:type="spellStart"/>
            <w:r w:rsidRPr="00DF1084">
              <w:rPr>
                <w:lang w:val="en-US"/>
              </w:rPr>
              <w:t>Fatihah</w:t>
            </w:r>
            <w:proofErr w:type="spellEnd"/>
            <w:r w:rsidRPr="00DF1084">
              <w:rPr>
                <w:lang w:val="en-US"/>
              </w:rPr>
              <w:t>)</w:t>
            </w:r>
          </w:p>
          <w:p w14:paraId="5629E265" w14:textId="77777777" w:rsidR="000B09D2" w:rsidRPr="00DF1084" w:rsidRDefault="000B09D2" w:rsidP="00E23F12">
            <w:pPr>
              <w:numPr>
                <w:ilvl w:val="0"/>
                <w:numId w:val="33"/>
              </w:numPr>
              <w:rPr>
                <w:lang w:val="en-US"/>
              </w:rPr>
            </w:pPr>
            <w:r w:rsidRPr="00DF1084">
              <w:rPr>
                <w:lang w:val="en-US"/>
              </w:rPr>
              <w:t>Surah 2:117 (al-Baqarah)</w:t>
            </w:r>
          </w:p>
          <w:p w14:paraId="1FDF3148" w14:textId="77777777" w:rsidR="000B09D2" w:rsidRPr="00DF1084" w:rsidRDefault="000B09D2" w:rsidP="00E23F12">
            <w:pPr>
              <w:numPr>
                <w:ilvl w:val="0"/>
                <w:numId w:val="33"/>
              </w:numPr>
              <w:rPr>
                <w:lang w:val="en-US"/>
              </w:rPr>
            </w:pPr>
            <w:r w:rsidRPr="00DF1084">
              <w:rPr>
                <w:lang w:val="en-US"/>
              </w:rPr>
              <w:t>Surah 50:16 (</w:t>
            </w:r>
            <w:proofErr w:type="spellStart"/>
            <w:r w:rsidRPr="00DF1084">
              <w:rPr>
                <w:lang w:val="en-US"/>
              </w:rPr>
              <w:t>Qaf</w:t>
            </w:r>
            <w:proofErr w:type="spellEnd"/>
            <w:r w:rsidRPr="00DF1084">
              <w:rPr>
                <w:lang w:val="en-US"/>
              </w:rPr>
              <w:t>)</w:t>
            </w:r>
          </w:p>
          <w:p w14:paraId="507262E8" w14:textId="77777777" w:rsidR="000B09D2" w:rsidRPr="00DF1084" w:rsidRDefault="000B09D2" w:rsidP="00E23F12">
            <w:pPr>
              <w:numPr>
                <w:ilvl w:val="0"/>
                <w:numId w:val="33"/>
              </w:numPr>
              <w:rPr>
                <w:lang w:val="en-US"/>
              </w:rPr>
            </w:pPr>
            <w:r w:rsidRPr="00DF1084">
              <w:rPr>
                <w:lang w:val="en-US"/>
              </w:rPr>
              <w:t>Surah 53:19–25 (an-</w:t>
            </w:r>
            <w:proofErr w:type="spellStart"/>
            <w:r w:rsidRPr="00DF1084">
              <w:rPr>
                <w:lang w:val="en-US"/>
              </w:rPr>
              <w:t>Najm</w:t>
            </w:r>
            <w:proofErr w:type="spellEnd"/>
            <w:r w:rsidRPr="00DF1084">
              <w:rPr>
                <w:lang w:val="en-US"/>
              </w:rPr>
              <w:t>)</w:t>
            </w:r>
          </w:p>
          <w:p w14:paraId="4F49509F" w14:textId="77777777" w:rsidR="000B09D2" w:rsidRPr="00DF1084" w:rsidRDefault="000B09D2" w:rsidP="00E23F12">
            <w:pPr>
              <w:numPr>
                <w:ilvl w:val="0"/>
                <w:numId w:val="33"/>
              </w:numPr>
              <w:rPr>
                <w:b/>
              </w:rPr>
            </w:pPr>
            <w:r w:rsidRPr="00DF1084">
              <w:t>Surah 112 (al-</w:t>
            </w:r>
            <w:proofErr w:type="spellStart"/>
            <w:r w:rsidRPr="00DF1084">
              <w:t>Ikhlas</w:t>
            </w:r>
            <w:proofErr w:type="spellEnd"/>
            <w:r w:rsidRPr="00DF1084">
              <w:t>)</w:t>
            </w:r>
          </w:p>
        </w:tc>
        <w:tc>
          <w:tcPr>
            <w:tcW w:w="1275" w:type="dxa"/>
          </w:tcPr>
          <w:p w14:paraId="4AA6C4A5" w14:textId="77777777" w:rsidR="000B09D2" w:rsidRPr="00DF1084" w:rsidRDefault="000B09D2" w:rsidP="00DF1084">
            <w:pPr>
              <w:rPr>
                <w:b/>
              </w:rPr>
            </w:pPr>
            <w:r w:rsidRPr="00DF1084">
              <w:t xml:space="preserve">Abbott and Clarke, pp 100-102 </w:t>
            </w:r>
          </w:p>
        </w:tc>
        <w:tc>
          <w:tcPr>
            <w:tcW w:w="3261" w:type="dxa"/>
          </w:tcPr>
          <w:p w14:paraId="7AD2C275" w14:textId="77777777" w:rsidR="000B09D2" w:rsidRPr="00DF1084" w:rsidRDefault="000B09D2" w:rsidP="00E23F12">
            <w:pPr>
              <w:numPr>
                <w:ilvl w:val="0"/>
                <w:numId w:val="91"/>
              </w:numPr>
              <w:rPr>
                <w:b/>
              </w:rPr>
            </w:pPr>
            <w:r w:rsidRPr="00DF1084">
              <w:t>Define the meaning of the term Tawhid. How do the 99 names of Allah deepen our understanding of Tawhid?</w:t>
            </w:r>
          </w:p>
          <w:p w14:paraId="027AFE84" w14:textId="29405382" w:rsidR="000B09D2" w:rsidRPr="00DF1084" w:rsidRDefault="000B09D2" w:rsidP="00E23F12">
            <w:pPr>
              <w:numPr>
                <w:ilvl w:val="0"/>
                <w:numId w:val="91"/>
              </w:numPr>
              <w:rPr>
                <w:b/>
              </w:rPr>
            </w:pPr>
            <w:r w:rsidRPr="00DF1084">
              <w:t xml:space="preserve">Explore each of the specified names in detail. Working in groups of six, </w:t>
            </w:r>
            <w:r w:rsidR="00A169C1">
              <w:t>student</w:t>
            </w:r>
            <w:r w:rsidRPr="00DF1084">
              <w:t xml:space="preserve">s to create an activity and then pass on their worksheet to the next person: define each name, give evidence for them from sources of wisdom and authority, explain why they might help a Muslim with their understanding of Allah; explain why they might be </w:t>
            </w:r>
            <w:r w:rsidRPr="00DF1084">
              <w:lastRenderedPageBreak/>
              <w:t>difficult to use; add to any of the above points; peer mark the whole sheet.</w:t>
            </w:r>
          </w:p>
          <w:p w14:paraId="4382B2BE" w14:textId="77777777" w:rsidR="000B09D2" w:rsidRPr="00DF1084" w:rsidRDefault="000B09D2" w:rsidP="00E23F12">
            <w:pPr>
              <w:numPr>
                <w:ilvl w:val="0"/>
                <w:numId w:val="91"/>
              </w:numPr>
              <w:rPr>
                <w:b/>
              </w:rPr>
            </w:pPr>
            <w:r w:rsidRPr="00DF1084">
              <w:t>Class debate on whether we need anything more than just the concept of Tawhid.</w:t>
            </w:r>
          </w:p>
          <w:p w14:paraId="081003FD" w14:textId="77777777" w:rsidR="000B09D2" w:rsidRPr="00DF1084" w:rsidRDefault="000B09D2" w:rsidP="00E23F12">
            <w:pPr>
              <w:numPr>
                <w:ilvl w:val="0"/>
                <w:numId w:val="91"/>
              </w:numPr>
              <w:rPr>
                <w:b/>
              </w:rPr>
            </w:pPr>
            <w:r w:rsidRPr="00DF1084">
              <w:t>Define the concept of shirk. What impact do Tawhid and shirk have on the world? Group discussion – the group’s best points to be fed back to class.</w:t>
            </w:r>
          </w:p>
          <w:p w14:paraId="6975A6AC" w14:textId="0BA55E5C" w:rsidR="000B09D2" w:rsidRPr="00DF1084" w:rsidRDefault="000B09D2" w:rsidP="00E23F12">
            <w:pPr>
              <w:numPr>
                <w:ilvl w:val="0"/>
                <w:numId w:val="91"/>
              </w:numPr>
              <w:rPr>
                <w:b/>
              </w:rPr>
            </w:pPr>
            <w:r w:rsidRPr="00DF1084">
              <w:t xml:space="preserve">Explain the Shi’a concept of the imamate to the class and its relevance to the topic. </w:t>
            </w:r>
            <w:r w:rsidR="00A169C1">
              <w:t>Student</w:t>
            </w:r>
            <w:r w:rsidRPr="00DF1084">
              <w:t>s to practise a 6 mark question.</w:t>
            </w:r>
          </w:p>
        </w:tc>
        <w:tc>
          <w:tcPr>
            <w:tcW w:w="3261" w:type="dxa"/>
          </w:tcPr>
          <w:p w14:paraId="6ECD934A" w14:textId="472C71B8" w:rsidR="00D01D95" w:rsidRDefault="5BEE4F3E" w:rsidP="000610CD">
            <w:r>
              <w:lastRenderedPageBreak/>
              <w:t>The</w:t>
            </w:r>
            <w:r w:rsidR="72917BEE">
              <w:t>ology</w:t>
            </w:r>
            <w:r w:rsidR="079E05B8">
              <w:t xml:space="preserve"> – consider </w:t>
            </w:r>
            <w:r w:rsidR="0908952F">
              <w:t xml:space="preserve">the meaning and importance of the 99 Names of Allah through exploring </w:t>
            </w:r>
            <w:r w:rsidR="3F093BB0">
              <w:t xml:space="preserve">the work of </w:t>
            </w:r>
            <w:hyperlink r:id="rId72">
              <w:r w:rsidR="3F093BB0" w:rsidRPr="1887CB5D">
                <w:rPr>
                  <w:rStyle w:val="Hyperlink"/>
                </w:rPr>
                <w:t>Bowering on the 99 Names of Allah</w:t>
              </w:r>
            </w:hyperlink>
            <w:r w:rsidR="3F093BB0">
              <w:t xml:space="preserve"> </w:t>
            </w:r>
          </w:p>
          <w:p w14:paraId="3753034E" w14:textId="77777777" w:rsidR="00D01D95" w:rsidRDefault="00D01D95" w:rsidP="00D01D95"/>
          <w:p w14:paraId="445C0052" w14:textId="6DC276A8" w:rsidR="00F16410" w:rsidRDefault="467B5A89" w:rsidP="000610CD">
            <w:r>
              <w:t>T</w:t>
            </w:r>
            <w:r w:rsidR="0908952F">
              <w:t>heolog</w:t>
            </w:r>
            <w:r w:rsidR="796174E6">
              <w:t>y</w:t>
            </w:r>
            <w:r w:rsidR="2B57BA58">
              <w:t xml:space="preserve"> – consider </w:t>
            </w:r>
            <w:r w:rsidR="0908952F">
              <w:t xml:space="preserve">the meaning and importance of the Immanence of Allah through exploring the work of </w:t>
            </w:r>
            <w:hyperlink r:id="rId73">
              <w:r w:rsidR="0461C68C" w:rsidRPr="1887CB5D">
                <w:rPr>
                  <w:rStyle w:val="Hyperlink"/>
                </w:rPr>
                <w:t>Bowering on the Immanence of Allah</w:t>
              </w:r>
            </w:hyperlink>
            <w:r w:rsidR="0461C68C">
              <w:t xml:space="preserve"> </w:t>
            </w:r>
          </w:p>
          <w:p w14:paraId="67A625F6" w14:textId="77777777" w:rsidR="002B4479" w:rsidRDefault="002B4479" w:rsidP="00D01D95"/>
          <w:p w14:paraId="6BCDF70E" w14:textId="5BE9301C" w:rsidR="33F3696A" w:rsidRDefault="33F3696A">
            <w:r>
              <w:t xml:space="preserve">A Mystical </w:t>
            </w:r>
            <w:r w:rsidR="6E32E76E">
              <w:t>understanding</w:t>
            </w:r>
            <w:r>
              <w:t xml:space="preserve"> of the 99 names can be explored </w:t>
            </w:r>
            <w:r>
              <w:lastRenderedPageBreak/>
              <w:t xml:space="preserve">through the work of a key Muslim thinker </w:t>
            </w:r>
            <w:r w:rsidR="12890778">
              <w:t>Sufi</w:t>
            </w:r>
            <w:r w:rsidR="26A545D4">
              <w:t>:</w:t>
            </w:r>
            <w:r w:rsidR="0E049C1C">
              <w:t xml:space="preserve"> </w:t>
            </w:r>
          </w:p>
          <w:p w14:paraId="627B0BFB" w14:textId="3E089465" w:rsidR="39D2A18B" w:rsidRDefault="004B370C">
            <w:hyperlink r:id="rId74">
              <w:r w:rsidR="39D2A18B" w:rsidRPr="1887CB5D">
                <w:rPr>
                  <w:rStyle w:val="Hyperlink"/>
                </w:rPr>
                <w:t>99 Names – Al Ghazali</w:t>
              </w:r>
            </w:hyperlink>
          </w:p>
          <w:p w14:paraId="456AC4DD" w14:textId="77777777" w:rsidR="002B4479" w:rsidRDefault="002B4479" w:rsidP="00D01D95"/>
          <w:p w14:paraId="7563541F" w14:textId="1F9D622B" w:rsidR="00F86448" w:rsidRDefault="52D1833D" w:rsidP="00767D2E">
            <w:r>
              <w:t>C</w:t>
            </w:r>
            <w:r w:rsidR="33F3696A">
              <w:t xml:space="preserve">onsider how a belief in Tawhid can shape a person’s whole worldview through: </w:t>
            </w:r>
            <w:r w:rsidR="2AE7ABC9">
              <w:t xml:space="preserve"> </w:t>
            </w:r>
          </w:p>
          <w:p w14:paraId="5A2D905B" w14:textId="7F7616CE" w:rsidR="00F86448" w:rsidRDefault="004B370C" w:rsidP="00767D2E">
            <w:hyperlink r:id="rId75">
              <w:r w:rsidR="2AE7ABC9" w:rsidRPr="1887CB5D">
                <w:rPr>
                  <w:rStyle w:val="Hyperlink"/>
                </w:rPr>
                <w:t>Worldview of Tawhid</w:t>
              </w:r>
            </w:hyperlink>
            <w:r w:rsidR="2AE7ABC9">
              <w:t xml:space="preserve"> </w:t>
            </w:r>
          </w:p>
          <w:p w14:paraId="136D096E" w14:textId="77777777" w:rsidR="005D385E" w:rsidRDefault="005D385E" w:rsidP="00D01D95"/>
          <w:p w14:paraId="1B271C96" w14:textId="273EFDC5" w:rsidR="00756522" w:rsidRDefault="6E32E76E" w:rsidP="00D01D95">
            <w:pPr>
              <w:rPr>
                <w:color w:val="151F34"/>
                <w:shd w:val="clear" w:color="auto" w:fill="FFFFFF"/>
              </w:rPr>
            </w:pPr>
            <w:r>
              <w:t>Explore the intra</w:t>
            </w:r>
            <w:r w:rsidR="110CA82A">
              <w:t>-</w:t>
            </w:r>
            <w:r>
              <w:t xml:space="preserve">faith dialogue between Sunni and Shia Islam through the </w:t>
            </w:r>
            <w:r w:rsidR="48FD938B">
              <w:t xml:space="preserve">work of female Muslim director </w:t>
            </w:r>
            <w:proofErr w:type="spellStart"/>
            <w:r w:rsidR="104BAEC0">
              <w:rPr>
                <w:color w:val="151F34"/>
                <w:shd w:val="clear" w:color="auto" w:fill="FFFFFF"/>
              </w:rPr>
              <w:t>Hoda</w:t>
            </w:r>
            <w:proofErr w:type="spellEnd"/>
            <w:r w:rsidR="104BAEC0">
              <w:rPr>
                <w:color w:val="151F34"/>
                <w:shd w:val="clear" w:color="auto" w:fill="FFFFFF"/>
              </w:rPr>
              <w:t xml:space="preserve"> </w:t>
            </w:r>
            <w:proofErr w:type="spellStart"/>
            <w:r w:rsidR="104BAEC0">
              <w:rPr>
                <w:color w:val="151F34"/>
                <w:shd w:val="clear" w:color="auto" w:fill="FFFFFF"/>
              </w:rPr>
              <w:t>Elsoudani</w:t>
            </w:r>
            <w:proofErr w:type="spellEnd"/>
            <w:r w:rsidR="104BAEC0">
              <w:rPr>
                <w:color w:val="151F34"/>
                <w:shd w:val="clear" w:color="auto" w:fill="FFFFFF"/>
              </w:rPr>
              <w:t>'</w:t>
            </w:r>
            <w:r w:rsidR="51A122CA">
              <w:rPr>
                <w:color w:val="151F34"/>
                <w:shd w:val="clear" w:color="auto" w:fill="FFFFFF"/>
              </w:rPr>
              <w:t xml:space="preserve"> - </w:t>
            </w:r>
            <w:r w:rsidR="519414AF">
              <w:rPr>
                <w:color w:val="151F34"/>
                <w:shd w:val="clear" w:color="auto" w:fill="FFFFFF"/>
              </w:rPr>
              <w:t xml:space="preserve"> </w:t>
            </w:r>
            <w:hyperlink r:id="rId76" w:anchor=":~:text=Why%20Can't%20I%20be%20a%20Sushi%20is%20a%20largely,ongoing%20sectarian%20conflicts%20among%20Muslims">
              <w:r w:rsidR="00A443CA" w:rsidRPr="50B624E6">
                <w:rPr>
                  <w:rStyle w:val="Hyperlink"/>
                </w:rPr>
                <w:t>can you be both Sunni and Shia?</w:t>
              </w:r>
            </w:hyperlink>
            <w:r w:rsidR="00A443CA">
              <w:t xml:space="preserve"> </w:t>
            </w:r>
          </w:p>
          <w:p w14:paraId="65BC0FF5" w14:textId="77777777" w:rsidR="004D0E80" w:rsidRDefault="004D0E80" w:rsidP="00D01D95"/>
          <w:p w14:paraId="4B0AFFDF" w14:textId="2060BFEC" w:rsidR="00756522" w:rsidRDefault="25DAFB30" w:rsidP="00D01D95">
            <w:r>
              <w:t>Philosophy -</w:t>
            </w:r>
            <w:r w:rsidR="104BAEC0">
              <w:t xml:space="preserve"> students can explore the </w:t>
            </w:r>
            <w:proofErr w:type="spellStart"/>
            <w:r w:rsidR="104BAEC0">
              <w:t>Kalaam</w:t>
            </w:r>
            <w:proofErr w:type="spellEnd"/>
            <w:r w:rsidR="104BAEC0">
              <w:t xml:space="preserve"> argument as proof for Allah’s existence. </w:t>
            </w:r>
          </w:p>
          <w:p w14:paraId="4E928F4C" w14:textId="6362B6DC" w:rsidR="005B16E1" w:rsidRPr="00DF1084" w:rsidRDefault="004B370C" w:rsidP="007805F7">
            <w:hyperlink r:id="rId77" w:history="1">
              <w:r w:rsidR="005B16E1" w:rsidRPr="007805F7">
                <w:rPr>
                  <w:rStyle w:val="Hyperlink"/>
                </w:rPr>
                <w:t xml:space="preserve">The </w:t>
              </w:r>
              <w:proofErr w:type="spellStart"/>
              <w:r w:rsidR="005B16E1" w:rsidRPr="007805F7">
                <w:rPr>
                  <w:rStyle w:val="Hyperlink"/>
                </w:rPr>
                <w:t>Kalaam</w:t>
              </w:r>
              <w:proofErr w:type="spellEnd"/>
              <w:r w:rsidR="005B16E1" w:rsidRPr="007805F7">
                <w:rPr>
                  <w:rStyle w:val="Hyperlink"/>
                </w:rPr>
                <w:t xml:space="preserve"> argument as proof of Allah’s Existence</w:t>
              </w:r>
            </w:hyperlink>
            <w:r w:rsidR="005B16E1">
              <w:t xml:space="preserve">  </w:t>
            </w:r>
          </w:p>
        </w:tc>
      </w:tr>
      <w:tr w:rsidR="000B09D2" w:rsidRPr="00DF1084" w14:paraId="6F1A8C2C" w14:textId="40DD4A38" w:rsidTr="1887CB5D">
        <w:tc>
          <w:tcPr>
            <w:tcW w:w="1384" w:type="dxa"/>
          </w:tcPr>
          <w:p w14:paraId="39F3939D" w14:textId="77777777" w:rsidR="000B09D2" w:rsidRPr="00DF1084" w:rsidRDefault="000B09D2" w:rsidP="00DF1084">
            <w:r w:rsidRPr="00DF1084">
              <w:lastRenderedPageBreak/>
              <w:t>Prophethood (</w:t>
            </w:r>
            <w:proofErr w:type="spellStart"/>
            <w:r w:rsidRPr="00DF1084">
              <w:t>Risalah</w:t>
            </w:r>
            <w:proofErr w:type="spellEnd"/>
            <w:r w:rsidRPr="00DF1084">
              <w:t>)</w:t>
            </w:r>
          </w:p>
        </w:tc>
        <w:tc>
          <w:tcPr>
            <w:tcW w:w="2977" w:type="dxa"/>
          </w:tcPr>
          <w:p w14:paraId="5072C46D" w14:textId="77777777" w:rsidR="000B09D2" w:rsidRPr="00DF1084" w:rsidRDefault="000B09D2" w:rsidP="00E23F12">
            <w:pPr>
              <w:numPr>
                <w:ilvl w:val="0"/>
                <w:numId w:val="36"/>
              </w:numPr>
              <w:rPr>
                <w:lang w:val="en-US"/>
              </w:rPr>
            </w:pPr>
            <w:r w:rsidRPr="00DF1084">
              <w:rPr>
                <w:lang w:val="en-US"/>
              </w:rPr>
              <w:t>The role and importance of the prophets:</w:t>
            </w:r>
          </w:p>
          <w:p w14:paraId="5DE673FF" w14:textId="77777777" w:rsidR="000B09D2" w:rsidRPr="00DF1084" w:rsidRDefault="000B09D2" w:rsidP="00B50AF2">
            <w:pPr>
              <w:pStyle w:val="Tablebullets2"/>
            </w:pPr>
            <w:r w:rsidRPr="00DF1084">
              <w:t xml:space="preserve">Adam as Allah’s first creation. Created from clay, made in Allah’s image, given the ability to reason and make choices and as </w:t>
            </w:r>
            <w:proofErr w:type="spellStart"/>
            <w:r w:rsidRPr="00DF1084">
              <w:t>khalifa</w:t>
            </w:r>
            <w:proofErr w:type="spellEnd"/>
          </w:p>
          <w:p w14:paraId="6CFCD4C7" w14:textId="77777777" w:rsidR="000B09D2" w:rsidRPr="00DF1084" w:rsidRDefault="000B09D2" w:rsidP="00B50AF2">
            <w:pPr>
              <w:pStyle w:val="Tablebullets2"/>
            </w:pPr>
            <w:r w:rsidRPr="00DF1084">
              <w:t>Ibrahim as the father of the Arab people and of the prophets. He was a hanif. How Allah tested his devotion</w:t>
            </w:r>
          </w:p>
          <w:p w14:paraId="3A7BB9A6" w14:textId="77777777" w:rsidR="000B09D2" w:rsidRPr="00DF1084" w:rsidRDefault="000B09D2" w:rsidP="00B50AF2">
            <w:pPr>
              <w:pStyle w:val="Tablebullets2"/>
            </w:pPr>
            <w:proofErr w:type="spellStart"/>
            <w:r w:rsidRPr="00DF1084">
              <w:t>Isma’il</w:t>
            </w:r>
            <w:proofErr w:type="spellEnd"/>
            <w:r w:rsidRPr="00DF1084">
              <w:t xml:space="preserve"> as the first son of Ibrahim and connected with the building of the Kaaba </w:t>
            </w:r>
          </w:p>
          <w:p w14:paraId="378DE9C0" w14:textId="77777777" w:rsidR="000B09D2" w:rsidRPr="00DF1084" w:rsidRDefault="000B09D2" w:rsidP="00B50AF2">
            <w:pPr>
              <w:pStyle w:val="Tablebullets2"/>
            </w:pPr>
            <w:r w:rsidRPr="00DF1084">
              <w:t xml:space="preserve">Musa who was given the 10 commandments </w:t>
            </w:r>
          </w:p>
          <w:p w14:paraId="5A4D396C" w14:textId="77777777" w:rsidR="000B09D2" w:rsidRPr="00DF1084" w:rsidRDefault="000B09D2" w:rsidP="00B50AF2">
            <w:pPr>
              <w:pStyle w:val="Tablebullets2"/>
            </w:pPr>
            <w:r w:rsidRPr="00DF1084">
              <w:t xml:space="preserve">Dawud as receiving the </w:t>
            </w:r>
            <w:proofErr w:type="spellStart"/>
            <w:r w:rsidRPr="00DF1084">
              <w:t>Zabur</w:t>
            </w:r>
            <w:proofErr w:type="spellEnd"/>
            <w:r w:rsidRPr="00DF1084">
              <w:t xml:space="preserve"> and the </w:t>
            </w:r>
            <w:r w:rsidRPr="00DF1084">
              <w:lastRenderedPageBreak/>
              <w:t>story of his victory over Goliath</w:t>
            </w:r>
          </w:p>
          <w:p w14:paraId="5FA0D9CC" w14:textId="77777777" w:rsidR="000B09D2" w:rsidRPr="00DF1084" w:rsidRDefault="000B09D2" w:rsidP="00B50AF2">
            <w:pPr>
              <w:pStyle w:val="Tablebullets2"/>
            </w:pPr>
            <w:r w:rsidRPr="00DF1084">
              <w:t>The prophet Isa as not divine but chosen to deliver a message like the other prophets. His significance in the Qur’an and his role on the Day of Judgement</w:t>
            </w:r>
          </w:p>
          <w:p w14:paraId="38D040B9" w14:textId="77777777" w:rsidR="000B09D2" w:rsidRPr="00DF1084" w:rsidRDefault="000B09D2" w:rsidP="00B50AF2">
            <w:pPr>
              <w:pStyle w:val="Tablebullets2"/>
            </w:pPr>
            <w:r w:rsidRPr="00DF1084">
              <w:t>Muhammad (PBUH) as ‘seal of the prophets’ and the implications of this. His background and the personal qualities that made him a good prophet</w:t>
            </w:r>
          </w:p>
          <w:p w14:paraId="284FDC57" w14:textId="77777777" w:rsidR="000B09D2" w:rsidRPr="00DF1084" w:rsidRDefault="000B09D2" w:rsidP="00E23F12">
            <w:pPr>
              <w:numPr>
                <w:ilvl w:val="0"/>
                <w:numId w:val="3"/>
              </w:numPr>
              <w:rPr>
                <w:lang w:val="en-US"/>
              </w:rPr>
            </w:pPr>
            <w:r w:rsidRPr="00DF1084">
              <w:rPr>
                <w:lang w:val="en-US"/>
              </w:rPr>
              <w:t>Common and divergent attitudes of different groups of Muslims towards the role and importance of the prophets</w:t>
            </w:r>
          </w:p>
          <w:p w14:paraId="1AC4B4FF" w14:textId="77777777" w:rsidR="000B09D2" w:rsidRPr="00DF1084" w:rsidRDefault="000B09D2" w:rsidP="00E23F12">
            <w:pPr>
              <w:numPr>
                <w:ilvl w:val="0"/>
                <w:numId w:val="3"/>
              </w:numPr>
              <w:rPr>
                <w:lang w:val="en-US"/>
              </w:rPr>
            </w:pPr>
            <w:proofErr w:type="spellStart"/>
            <w:r w:rsidRPr="00DF1084">
              <w:rPr>
                <w:lang w:val="en-US"/>
              </w:rPr>
              <w:t>Risalah</w:t>
            </w:r>
            <w:proofErr w:type="spellEnd"/>
            <w:r w:rsidRPr="00DF1084">
              <w:rPr>
                <w:lang w:val="en-US"/>
              </w:rPr>
              <w:t xml:space="preserve"> as Allah’s way of communicating with humans</w:t>
            </w:r>
          </w:p>
          <w:p w14:paraId="076067BE" w14:textId="77777777" w:rsidR="000B09D2" w:rsidRPr="00DF1084" w:rsidRDefault="000B09D2" w:rsidP="00E23F12">
            <w:pPr>
              <w:numPr>
                <w:ilvl w:val="0"/>
                <w:numId w:val="3"/>
              </w:numPr>
              <w:rPr>
                <w:lang w:val="en-US"/>
              </w:rPr>
            </w:pPr>
            <w:r w:rsidRPr="00DF1084">
              <w:rPr>
                <w:lang w:val="en-US"/>
              </w:rPr>
              <w:lastRenderedPageBreak/>
              <w:t>The belief in the twelve Imams and their infallible nature (imamate) in Shi’a Islam</w:t>
            </w:r>
          </w:p>
          <w:p w14:paraId="187893FB" w14:textId="77777777" w:rsidR="000B09D2" w:rsidRPr="00DF1084" w:rsidRDefault="000B09D2" w:rsidP="00E23F12">
            <w:pPr>
              <w:numPr>
                <w:ilvl w:val="0"/>
                <w:numId w:val="3"/>
              </w:numPr>
              <w:rPr>
                <w:b/>
                <w:lang w:val="en-US"/>
              </w:rPr>
            </w:pPr>
            <w:r w:rsidRPr="00DF1084">
              <w:rPr>
                <w:lang w:val="en-US"/>
              </w:rPr>
              <w:t>Different interpretations and emphases given to sources of wisdom and authority by different Muslim groups</w:t>
            </w:r>
          </w:p>
        </w:tc>
        <w:tc>
          <w:tcPr>
            <w:tcW w:w="1134" w:type="dxa"/>
          </w:tcPr>
          <w:p w14:paraId="64D1C140" w14:textId="77777777" w:rsidR="000B09D2" w:rsidRPr="00DF1084" w:rsidRDefault="000B09D2" w:rsidP="00DF1084">
            <w:r w:rsidRPr="00DF1084">
              <w:lastRenderedPageBreak/>
              <w:t>4</w:t>
            </w:r>
          </w:p>
        </w:tc>
        <w:tc>
          <w:tcPr>
            <w:tcW w:w="2410" w:type="dxa"/>
          </w:tcPr>
          <w:p w14:paraId="5DEF8F83" w14:textId="77777777" w:rsidR="000B09D2" w:rsidRPr="00DF1084" w:rsidRDefault="000B09D2" w:rsidP="00E23F12">
            <w:pPr>
              <w:numPr>
                <w:ilvl w:val="0"/>
                <w:numId w:val="32"/>
              </w:numPr>
              <w:rPr>
                <w:lang w:val="en-US"/>
              </w:rPr>
            </w:pPr>
            <w:r w:rsidRPr="00DF1084">
              <w:rPr>
                <w:lang w:val="en-US"/>
              </w:rPr>
              <w:t>Surah 3:31</w:t>
            </w:r>
          </w:p>
          <w:p w14:paraId="4A617792" w14:textId="77777777" w:rsidR="000B09D2" w:rsidRPr="00DF1084" w:rsidRDefault="000B09D2" w:rsidP="00E23F12">
            <w:pPr>
              <w:numPr>
                <w:ilvl w:val="0"/>
                <w:numId w:val="32"/>
              </w:numPr>
              <w:rPr>
                <w:lang w:val="en-US"/>
              </w:rPr>
            </w:pPr>
            <w:r w:rsidRPr="00DF1084">
              <w:rPr>
                <w:lang w:val="en-US"/>
              </w:rPr>
              <w:t>Surah 3:144 (al-Imran)</w:t>
            </w:r>
          </w:p>
          <w:p w14:paraId="1834F3DC" w14:textId="77777777" w:rsidR="000B09D2" w:rsidRPr="00DF1084" w:rsidRDefault="000B09D2" w:rsidP="00E23F12">
            <w:pPr>
              <w:numPr>
                <w:ilvl w:val="0"/>
                <w:numId w:val="32"/>
              </w:numPr>
              <w:rPr>
                <w:lang w:val="en-US"/>
              </w:rPr>
            </w:pPr>
            <w:r w:rsidRPr="00DF1084">
              <w:rPr>
                <w:lang w:val="en-US"/>
              </w:rPr>
              <w:t>Surah 21:105 (al-</w:t>
            </w:r>
            <w:proofErr w:type="spellStart"/>
            <w:r w:rsidRPr="00DF1084">
              <w:rPr>
                <w:lang w:val="en-US"/>
              </w:rPr>
              <w:t>Anbiya</w:t>
            </w:r>
            <w:proofErr w:type="spellEnd"/>
            <w:r w:rsidRPr="00DF1084">
              <w:rPr>
                <w:lang w:val="en-US"/>
              </w:rPr>
              <w:t>)</w:t>
            </w:r>
          </w:p>
          <w:p w14:paraId="427BEDE7" w14:textId="77777777" w:rsidR="000B09D2" w:rsidRPr="00DF1084" w:rsidRDefault="000B09D2" w:rsidP="00E23F12">
            <w:pPr>
              <w:numPr>
                <w:ilvl w:val="0"/>
                <w:numId w:val="32"/>
              </w:numPr>
              <w:rPr>
                <w:lang w:val="en-US"/>
              </w:rPr>
            </w:pPr>
            <w:r w:rsidRPr="00DF1084">
              <w:rPr>
                <w:lang w:val="en-US"/>
              </w:rPr>
              <w:t>Surah 5:78 (al-</w:t>
            </w:r>
            <w:proofErr w:type="spellStart"/>
            <w:r w:rsidRPr="00DF1084">
              <w:rPr>
                <w:lang w:val="en-US"/>
              </w:rPr>
              <w:t>Ma’idah</w:t>
            </w:r>
            <w:proofErr w:type="spellEnd"/>
            <w:r w:rsidRPr="00DF1084">
              <w:rPr>
                <w:lang w:val="en-US"/>
              </w:rPr>
              <w:t>)</w:t>
            </w:r>
          </w:p>
          <w:p w14:paraId="27628C7D" w14:textId="77777777" w:rsidR="000B09D2" w:rsidRPr="00DF1084" w:rsidRDefault="000B09D2" w:rsidP="00E23F12">
            <w:pPr>
              <w:numPr>
                <w:ilvl w:val="0"/>
                <w:numId w:val="32"/>
              </w:numPr>
              <w:rPr>
                <w:lang w:val="en-US"/>
              </w:rPr>
            </w:pPr>
            <w:r w:rsidRPr="00DF1084">
              <w:rPr>
                <w:lang w:val="en-US"/>
              </w:rPr>
              <w:t>Surah 46:9 (al-</w:t>
            </w:r>
            <w:proofErr w:type="spellStart"/>
            <w:r w:rsidRPr="00DF1084">
              <w:rPr>
                <w:lang w:val="en-US"/>
              </w:rPr>
              <w:t>Ahqaf</w:t>
            </w:r>
            <w:proofErr w:type="spellEnd"/>
            <w:r w:rsidRPr="00DF1084">
              <w:rPr>
                <w:lang w:val="en-US"/>
              </w:rPr>
              <w:t>)</w:t>
            </w:r>
          </w:p>
          <w:p w14:paraId="0AB45B86" w14:textId="77777777" w:rsidR="000B09D2" w:rsidRPr="00DF1084" w:rsidRDefault="000B09D2" w:rsidP="00E23F12">
            <w:pPr>
              <w:numPr>
                <w:ilvl w:val="0"/>
                <w:numId w:val="32"/>
              </w:numPr>
              <w:rPr>
                <w:b/>
              </w:rPr>
            </w:pPr>
            <w:r w:rsidRPr="00DF1084">
              <w:t>Surah 73:15</w:t>
            </w:r>
          </w:p>
        </w:tc>
        <w:tc>
          <w:tcPr>
            <w:tcW w:w="1275" w:type="dxa"/>
          </w:tcPr>
          <w:p w14:paraId="4427DB6D" w14:textId="77777777" w:rsidR="000B09D2" w:rsidRPr="00DF1084" w:rsidRDefault="000B09D2" w:rsidP="00DF1084">
            <w:pPr>
              <w:rPr>
                <w:b/>
              </w:rPr>
            </w:pPr>
            <w:r w:rsidRPr="00DF1084">
              <w:t xml:space="preserve">Abbott and Clarke, pp 103-111 </w:t>
            </w:r>
          </w:p>
        </w:tc>
        <w:tc>
          <w:tcPr>
            <w:tcW w:w="3261" w:type="dxa"/>
          </w:tcPr>
          <w:p w14:paraId="4819C3D5" w14:textId="10A23E6E" w:rsidR="000B09D2" w:rsidRPr="00DF1084" w:rsidRDefault="004B370C" w:rsidP="00E23F12">
            <w:pPr>
              <w:numPr>
                <w:ilvl w:val="0"/>
                <w:numId w:val="91"/>
              </w:numPr>
            </w:pPr>
            <w:hyperlink r:id="rId78" w:history="1">
              <w:r w:rsidR="00545201">
                <w:rPr>
                  <w:rStyle w:val="Hyperlink"/>
                </w:rPr>
                <w:t>Islam Sources of wisdom</w:t>
              </w:r>
            </w:hyperlink>
          </w:p>
          <w:p w14:paraId="1F7A970D" w14:textId="748E9F72" w:rsidR="000B09D2" w:rsidRPr="00DF1084" w:rsidRDefault="004B370C" w:rsidP="00E23F12">
            <w:pPr>
              <w:numPr>
                <w:ilvl w:val="0"/>
                <w:numId w:val="91"/>
              </w:numPr>
            </w:pPr>
            <w:hyperlink r:id="rId79" w:history="1">
              <w:r w:rsidR="00545201">
                <w:rPr>
                  <w:rStyle w:val="Hyperlink"/>
                </w:rPr>
                <w:t>Islam Beliefs and teachings</w:t>
              </w:r>
            </w:hyperlink>
            <w:r w:rsidR="000B09D2" w:rsidRPr="00DF1084">
              <w:t xml:space="preserve"> (prophets)</w:t>
            </w:r>
          </w:p>
          <w:p w14:paraId="3D018AF1" w14:textId="3D28BD9C" w:rsidR="000B09D2" w:rsidRPr="00DF1084" w:rsidRDefault="000B09D2" w:rsidP="00E23F12">
            <w:pPr>
              <w:numPr>
                <w:ilvl w:val="0"/>
                <w:numId w:val="91"/>
              </w:numPr>
            </w:pPr>
            <w:r w:rsidRPr="00DF1084">
              <w:t xml:space="preserve">Write a job description of a prophet. Use this to match to the roles of each of the named prophets. </w:t>
            </w:r>
            <w:r w:rsidR="00A169C1">
              <w:t>Student</w:t>
            </w:r>
            <w:r w:rsidRPr="00DF1084">
              <w:t>s to be able to write a 6 mark question on each.</w:t>
            </w:r>
          </w:p>
          <w:p w14:paraId="7F3C0262" w14:textId="77777777" w:rsidR="000B09D2" w:rsidRPr="00DF1084" w:rsidRDefault="000B09D2" w:rsidP="00E23F12">
            <w:pPr>
              <w:numPr>
                <w:ilvl w:val="0"/>
                <w:numId w:val="91"/>
              </w:numPr>
            </w:pPr>
            <w:r w:rsidRPr="00DF1084">
              <w:t>Rank order the named prophets (except Muhammad (PBUH)?) in order of relevance to Muslims today. Why might some Muslims say that it is wrong to rank order them?</w:t>
            </w:r>
          </w:p>
          <w:p w14:paraId="3C346AB4" w14:textId="77777777" w:rsidR="000B09D2" w:rsidRPr="00DF1084" w:rsidRDefault="000B09D2" w:rsidP="00E23F12">
            <w:pPr>
              <w:numPr>
                <w:ilvl w:val="0"/>
                <w:numId w:val="91"/>
              </w:numPr>
            </w:pPr>
            <w:r w:rsidRPr="00DF1084">
              <w:t xml:space="preserve">Define and explore the concept of </w:t>
            </w:r>
            <w:proofErr w:type="spellStart"/>
            <w:r w:rsidRPr="00DF1084">
              <w:t>Risalah</w:t>
            </w:r>
            <w:proofErr w:type="spellEnd"/>
            <w:r w:rsidRPr="00DF1084">
              <w:t>.</w:t>
            </w:r>
          </w:p>
          <w:p w14:paraId="41EE5408" w14:textId="72DB30BA" w:rsidR="000B09D2" w:rsidRPr="00DF1084" w:rsidRDefault="000B09D2" w:rsidP="00E23F12">
            <w:pPr>
              <w:numPr>
                <w:ilvl w:val="0"/>
                <w:numId w:val="91"/>
              </w:numPr>
            </w:pPr>
            <w:r w:rsidRPr="00DF1084">
              <w:t xml:space="preserve">Further explore the imamate as a contrast within this lesson and explain to </w:t>
            </w:r>
            <w:r w:rsidR="00A169C1">
              <w:t>student</w:t>
            </w:r>
            <w:r w:rsidRPr="00DF1084">
              <w:t xml:space="preserve">s how this might be </w:t>
            </w:r>
            <w:r w:rsidRPr="00DF1084">
              <w:lastRenderedPageBreak/>
              <w:t>used in exam question settings.</w:t>
            </w:r>
          </w:p>
        </w:tc>
        <w:tc>
          <w:tcPr>
            <w:tcW w:w="3261" w:type="dxa"/>
          </w:tcPr>
          <w:p w14:paraId="072B7633" w14:textId="7E3506D1" w:rsidR="000B09D2" w:rsidRDefault="1176686F" w:rsidP="0054522F">
            <w:r>
              <w:lastRenderedPageBreak/>
              <w:t>T</w:t>
            </w:r>
            <w:r w:rsidR="104BAEC0">
              <w:t>heolog</w:t>
            </w:r>
            <w:r w:rsidR="56A6E4B9">
              <w:t xml:space="preserve">y - </w:t>
            </w:r>
            <w:r w:rsidR="104BAEC0">
              <w:t xml:space="preserve">students can </w:t>
            </w:r>
            <w:r w:rsidR="1A2C1AAE">
              <w:t xml:space="preserve">explore the question of </w:t>
            </w:r>
            <w:r w:rsidR="6D570EB4">
              <w:t xml:space="preserve">whether </w:t>
            </w:r>
            <w:r w:rsidR="1A2C1AAE">
              <w:t xml:space="preserve">there is a  </w:t>
            </w:r>
            <w:hyperlink r:id="rId80">
              <w:r w:rsidR="04894804" w:rsidRPr="1887CB5D">
                <w:rPr>
                  <w:rStyle w:val="Hyperlink"/>
                </w:rPr>
                <w:t>difference between a Nabi and a Rasul</w:t>
              </w:r>
            </w:hyperlink>
          </w:p>
          <w:p w14:paraId="1B59312C" w14:textId="77777777" w:rsidR="004F4F31" w:rsidRDefault="004F4F31" w:rsidP="004F4F31"/>
          <w:p w14:paraId="7AD18EA3" w14:textId="3938E372" w:rsidR="00D51CCA" w:rsidRDefault="093008E3" w:rsidP="0054522F">
            <w:r>
              <w:t>History -</w:t>
            </w:r>
            <w:r w:rsidR="371F980F">
              <w:t xml:space="preserve"> </w:t>
            </w:r>
            <w:r w:rsidR="7AEC7D2F">
              <w:t xml:space="preserve">students can explore the </w:t>
            </w:r>
            <w:r w:rsidR="7DA6A5A7">
              <w:t>history of the Kaaba</w:t>
            </w:r>
            <w:r w:rsidR="670F39CB">
              <w:t xml:space="preserve"> </w:t>
            </w:r>
            <w:r w:rsidR="7DA6A5A7">
              <w:t>- how the Pilgrimage developed and how it has changed over time</w:t>
            </w:r>
          </w:p>
          <w:p w14:paraId="67649E96" w14:textId="236FE439" w:rsidR="00D51CCA" w:rsidRDefault="004B370C" w:rsidP="0054522F">
            <w:hyperlink r:id="rId81">
              <w:r w:rsidR="638C6B07" w:rsidRPr="1887CB5D">
                <w:rPr>
                  <w:rStyle w:val="Hyperlink"/>
                </w:rPr>
                <w:t>The Kaaba</w:t>
              </w:r>
            </w:hyperlink>
          </w:p>
          <w:p w14:paraId="1FDCB898" w14:textId="77777777" w:rsidR="004F4F31" w:rsidRDefault="004F4F31" w:rsidP="0054522F"/>
          <w:p w14:paraId="34698517" w14:textId="59FAC88F" w:rsidR="008804E5" w:rsidRDefault="7DA6A5A7" w:rsidP="0054522F">
            <w:r>
              <w:t xml:space="preserve">A </w:t>
            </w:r>
            <w:r w:rsidR="7E23E770">
              <w:t>f</w:t>
            </w:r>
            <w:r>
              <w:t xml:space="preserve">eminist lens can be applied to discussions around </w:t>
            </w:r>
            <w:proofErr w:type="spellStart"/>
            <w:r>
              <w:t>Hajera</w:t>
            </w:r>
            <w:proofErr w:type="spellEnd"/>
            <w:r w:rsidR="7B54CA87">
              <w:t xml:space="preserve"> </w:t>
            </w:r>
            <w:r>
              <w:t xml:space="preserve">- the wife of Ibrahim to consider the </w:t>
            </w:r>
            <w:r w:rsidR="7D11D5AD">
              <w:t>sometimes-lesser</w:t>
            </w:r>
            <w:r>
              <w:t xml:space="preserve"> heard voices </w:t>
            </w:r>
            <w:r w:rsidR="740130FD">
              <w:t>within</w:t>
            </w:r>
            <w:r>
              <w:t xml:space="preserve"> Religious Studies and </w:t>
            </w:r>
            <w:r w:rsidR="740130FD">
              <w:t xml:space="preserve">the impact of her story on Muslim traditions. </w:t>
            </w:r>
          </w:p>
          <w:p w14:paraId="73551B39" w14:textId="2A008900" w:rsidR="008804E5" w:rsidRDefault="004B370C" w:rsidP="0054522F">
            <w:hyperlink r:id="rId82">
              <w:r w:rsidR="16C27C17" w:rsidRPr="1887CB5D">
                <w:rPr>
                  <w:rStyle w:val="Hyperlink"/>
                </w:rPr>
                <w:t xml:space="preserve">Muslim Feminist perspective on </w:t>
              </w:r>
              <w:proofErr w:type="spellStart"/>
              <w:r w:rsidR="16C27C17" w:rsidRPr="1887CB5D">
                <w:rPr>
                  <w:rStyle w:val="Hyperlink"/>
                </w:rPr>
                <w:t>Hajera</w:t>
              </w:r>
              <w:proofErr w:type="spellEnd"/>
            </w:hyperlink>
          </w:p>
          <w:p w14:paraId="1239DB05" w14:textId="77777777" w:rsidR="004F4F31" w:rsidRDefault="004F4F31" w:rsidP="0054522F"/>
          <w:p w14:paraId="1F39ECE5" w14:textId="5033D96B" w:rsidR="00182286" w:rsidRDefault="6EBF5D6D" w:rsidP="00902C48">
            <w:r>
              <w:lastRenderedPageBreak/>
              <w:t xml:space="preserve">History - </w:t>
            </w:r>
            <w:r w:rsidR="33EF0C50">
              <w:t xml:space="preserve">students can consider the beginnings of Islam and </w:t>
            </w:r>
            <w:proofErr w:type="spellStart"/>
            <w:r w:rsidR="7D55954A">
              <w:t>it’s</w:t>
            </w:r>
            <w:proofErr w:type="spellEnd"/>
            <w:r w:rsidR="33EF0C50">
              <w:t xml:space="preserve"> significance – this can be done through exploring</w:t>
            </w:r>
            <w:r w:rsidR="25199137">
              <w:t xml:space="preserve"> Reza Aslan’s description of the </w:t>
            </w:r>
            <w:hyperlink r:id="rId83">
              <w:r w:rsidR="25199137" w:rsidRPr="1887CB5D">
                <w:rPr>
                  <w:rStyle w:val="Hyperlink"/>
                </w:rPr>
                <w:t>beginnings of Islam</w:t>
              </w:r>
            </w:hyperlink>
            <w:r w:rsidR="25199137">
              <w:t xml:space="preserve"> </w:t>
            </w:r>
          </w:p>
          <w:p w14:paraId="2EF03112" w14:textId="52451099" w:rsidR="50B624E6" w:rsidRDefault="50B624E6" w:rsidP="50B624E6"/>
          <w:p w14:paraId="437CDA60" w14:textId="3CE14748" w:rsidR="00A77369" w:rsidRDefault="3D862E73" w:rsidP="00A77369">
            <w:r>
              <w:t>A lesser</w:t>
            </w:r>
            <w:r w:rsidR="4DD40309">
              <w:t>-</w:t>
            </w:r>
            <w:r>
              <w:t xml:space="preserve">known Muslim perspective on “The Seal of the Prophets” can be explored through exploring the  </w:t>
            </w:r>
          </w:p>
          <w:p w14:paraId="49AAD7E6" w14:textId="5E2025BB" w:rsidR="002171A4" w:rsidRDefault="004B370C" w:rsidP="002171A4">
            <w:hyperlink r:id="rId84" w:history="1">
              <w:r w:rsidR="007E20B3" w:rsidRPr="002171A4">
                <w:rPr>
                  <w:rStyle w:val="Hyperlink"/>
                </w:rPr>
                <w:t>Ahmadiyya Perspective</w:t>
              </w:r>
            </w:hyperlink>
            <w:r w:rsidR="007E20B3">
              <w:t xml:space="preserve"> </w:t>
            </w:r>
          </w:p>
          <w:p w14:paraId="52F8B0D8" w14:textId="7DF56183" w:rsidR="007E20B3" w:rsidRDefault="002171A4" w:rsidP="002171A4">
            <w:r>
              <w:t xml:space="preserve"> </w:t>
            </w:r>
          </w:p>
          <w:p w14:paraId="2CA8C2F1" w14:textId="0AF5E2C2" w:rsidR="00E7385D" w:rsidRDefault="00E7385D" w:rsidP="002171A4">
            <w:r>
              <w:t xml:space="preserve">A socio-historical approach can be taken through looking at the work of Karen Armstrong around the life of the Prophet Mohammed. </w:t>
            </w:r>
          </w:p>
          <w:p w14:paraId="047518FE" w14:textId="2419D3E2" w:rsidR="00C43184" w:rsidRDefault="004B370C" w:rsidP="00C44E31">
            <w:hyperlink r:id="rId85" w:history="1">
              <w:r w:rsidR="002171A4" w:rsidRPr="002171A4">
                <w:rPr>
                  <w:rStyle w:val="Hyperlink"/>
                </w:rPr>
                <w:t>Karen Armstrong around The Prophet Mohammed</w:t>
              </w:r>
            </w:hyperlink>
            <w:r w:rsidR="002171A4">
              <w:t xml:space="preserve"> </w:t>
            </w:r>
          </w:p>
        </w:tc>
      </w:tr>
      <w:tr w:rsidR="000B09D2" w:rsidRPr="00DF1084" w14:paraId="020567D6" w14:textId="6BBA810D" w:rsidTr="1887CB5D">
        <w:tc>
          <w:tcPr>
            <w:tcW w:w="1384" w:type="dxa"/>
          </w:tcPr>
          <w:p w14:paraId="688068F2" w14:textId="77777777" w:rsidR="000B09D2" w:rsidRPr="00DF1084" w:rsidRDefault="000B09D2" w:rsidP="00DF1084">
            <w:r w:rsidRPr="00DF1084">
              <w:lastRenderedPageBreak/>
              <w:t>Books (</w:t>
            </w:r>
            <w:proofErr w:type="spellStart"/>
            <w:r w:rsidRPr="00DF1084">
              <w:t>Kutub</w:t>
            </w:r>
            <w:proofErr w:type="spellEnd"/>
            <w:r w:rsidRPr="00DF1084">
              <w:t>)</w:t>
            </w:r>
          </w:p>
        </w:tc>
        <w:tc>
          <w:tcPr>
            <w:tcW w:w="2977" w:type="dxa"/>
          </w:tcPr>
          <w:p w14:paraId="2146FA96" w14:textId="77777777" w:rsidR="000B09D2" w:rsidRPr="00DF1084" w:rsidRDefault="000B09D2" w:rsidP="00E23F12">
            <w:pPr>
              <w:numPr>
                <w:ilvl w:val="0"/>
                <w:numId w:val="3"/>
              </w:numPr>
              <w:rPr>
                <w:lang w:val="en-US"/>
              </w:rPr>
            </w:pPr>
            <w:r w:rsidRPr="00DF1084">
              <w:rPr>
                <w:lang w:val="en-US"/>
              </w:rPr>
              <w:t>Islam as the original religion dating back to Adam</w:t>
            </w:r>
          </w:p>
          <w:p w14:paraId="3B080AD5" w14:textId="77777777" w:rsidR="000B09D2" w:rsidRPr="00DF1084" w:rsidRDefault="000B09D2" w:rsidP="00E23F12">
            <w:pPr>
              <w:numPr>
                <w:ilvl w:val="0"/>
                <w:numId w:val="3"/>
              </w:numPr>
              <w:rPr>
                <w:lang w:val="en-US"/>
              </w:rPr>
            </w:pPr>
            <w:r w:rsidRPr="00DF1084">
              <w:rPr>
                <w:lang w:val="en-US"/>
              </w:rPr>
              <w:t>The Scrolls (</w:t>
            </w:r>
            <w:proofErr w:type="spellStart"/>
            <w:r w:rsidRPr="00DF1084">
              <w:rPr>
                <w:lang w:val="en-US"/>
              </w:rPr>
              <w:t>Sahifah</w:t>
            </w:r>
            <w:proofErr w:type="spellEnd"/>
            <w:r w:rsidRPr="00DF1084">
              <w:rPr>
                <w:lang w:val="en-US"/>
              </w:rPr>
              <w:t>), Gospel (</w:t>
            </w:r>
            <w:proofErr w:type="spellStart"/>
            <w:r w:rsidRPr="00DF1084">
              <w:rPr>
                <w:lang w:val="en-US"/>
              </w:rPr>
              <w:t>Injil</w:t>
            </w:r>
            <w:proofErr w:type="spellEnd"/>
            <w:r w:rsidRPr="00DF1084">
              <w:rPr>
                <w:lang w:val="en-US"/>
              </w:rPr>
              <w:t>), Torah (</w:t>
            </w:r>
            <w:proofErr w:type="spellStart"/>
            <w:r w:rsidRPr="00DF1084">
              <w:rPr>
                <w:lang w:val="en-US"/>
              </w:rPr>
              <w:t>Tawrat</w:t>
            </w:r>
            <w:proofErr w:type="spellEnd"/>
            <w:r w:rsidRPr="00DF1084">
              <w:rPr>
                <w:lang w:val="en-US"/>
              </w:rPr>
              <w:t>) and Psalms (</w:t>
            </w:r>
            <w:proofErr w:type="spellStart"/>
            <w:r w:rsidRPr="00DF1084">
              <w:rPr>
                <w:lang w:val="en-US"/>
              </w:rPr>
              <w:t>Zabur</w:t>
            </w:r>
            <w:proofErr w:type="spellEnd"/>
            <w:r w:rsidRPr="00DF1084">
              <w:rPr>
                <w:lang w:val="en-US"/>
              </w:rPr>
              <w:t>) as revealed to four previous messengers</w:t>
            </w:r>
          </w:p>
          <w:p w14:paraId="3E946C04" w14:textId="77777777" w:rsidR="000B09D2" w:rsidRPr="00DF1084" w:rsidRDefault="000B09D2" w:rsidP="00E23F12">
            <w:pPr>
              <w:numPr>
                <w:ilvl w:val="0"/>
                <w:numId w:val="3"/>
              </w:numPr>
              <w:rPr>
                <w:lang w:val="en-US"/>
              </w:rPr>
            </w:pPr>
            <w:r w:rsidRPr="00DF1084">
              <w:rPr>
                <w:lang w:val="en-US"/>
              </w:rPr>
              <w:t>The original belief system was the same for all but became distorted</w:t>
            </w:r>
          </w:p>
          <w:p w14:paraId="5F0098BD" w14:textId="77777777" w:rsidR="000B09D2" w:rsidRPr="00DF1084" w:rsidRDefault="000B09D2" w:rsidP="00E23F12">
            <w:pPr>
              <w:numPr>
                <w:ilvl w:val="0"/>
                <w:numId w:val="3"/>
              </w:numPr>
              <w:rPr>
                <w:lang w:val="en-US"/>
              </w:rPr>
            </w:pPr>
            <w:r w:rsidRPr="00DF1084">
              <w:rPr>
                <w:lang w:val="en-US"/>
              </w:rPr>
              <w:t>The Qur’an as the final undistorted message</w:t>
            </w:r>
          </w:p>
          <w:p w14:paraId="34F068D9" w14:textId="77777777" w:rsidR="000B09D2" w:rsidRPr="00DF1084" w:rsidRDefault="000B09D2" w:rsidP="00E23F12">
            <w:pPr>
              <w:numPr>
                <w:ilvl w:val="0"/>
                <w:numId w:val="3"/>
              </w:numPr>
              <w:rPr>
                <w:lang w:val="en-US"/>
              </w:rPr>
            </w:pPr>
            <w:r w:rsidRPr="00DF1084">
              <w:rPr>
                <w:lang w:val="en-US"/>
              </w:rPr>
              <w:t xml:space="preserve">Common and divergent attitudes of different groups of Muslims towards </w:t>
            </w:r>
            <w:r w:rsidRPr="00DF1084">
              <w:rPr>
                <w:lang w:val="en-US"/>
              </w:rPr>
              <w:lastRenderedPageBreak/>
              <w:t>books (</w:t>
            </w:r>
            <w:proofErr w:type="spellStart"/>
            <w:r w:rsidRPr="00DF1084">
              <w:rPr>
                <w:lang w:val="en-US"/>
              </w:rPr>
              <w:t>Kutub</w:t>
            </w:r>
            <w:proofErr w:type="spellEnd"/>
            <w:r w:rsidRPr="00DF1084">
              <w:rPr>
                <w:lang w:val="en-US"/>
              </w:rPr>
              <w:t>) and ancient texts</w:t>
            </w:r>
          </w:p>
          <w:p w14:paraId="422D5DDC" w14:textId="194EF0C0" w:rsidR="000B09D2" w:rsidRPr="00DF1084" w:rsidRDefault="000B09D2" w:rsidP="00C44E31">
            <w:pPr>
              <w:numPr>
                <w:ilvl w:val="0"/>
                <w:numId w:val="3"/>
              </w:numPr>
              <w:rPr>
                <w:b/>
                <w:lang w:val="en-US"/>
              </w:rPr>
            </w:pPr>
            <w:r w:rsidRPr="00C44E31">
              <w:rPr>
                <w:lang w:val="en-US"/>
              </w:rPr>
              <w:t>Different interpretations and emphases given to sources of wisdom and authority by different Muslim groups</w:t>
            </w:r>
          </w:p>
        </w:tc>
        <w:tc>
          <w:tcPr>
            <w:tcW w:w="1134" w:type="dxa"/>
          </w:tcPr>
          <w:p w14:paraId="6176A699" w14:textId="77777777" w:rsidR="000B09D2" w:rsidRPr="00DF1084" w:rsidRDefault="000B09D2" w:rsidP="00DF1084">
            <w:r w:rsidRPr="00DF1084">
              <w:lastRenderedPageBreak/>
              <w:t>1</w:t>
            </w:r>
          </w:p>
        </w:tc>
        <w:tc>
          <w:tcPr>
            <w:tcW w:w="2410" w:type="dxa"/>
          </w:tcPr>
          <w:p w14:paraId="1FE22815" w14:textId="77777777" w:rsidR="000B09D2" w:rsidRPr="00DF1084" w:rsidRDefault="000B09D2" w:rsidP="00E23F12">
            <w:pPr>
              <w:numPr>
                <w:ilvl w:val="0"/>
                <w:numId w:val="31"/>
              </w:numPr>
              <w:rPr>
                <w:lang w:val="en-US"/>
              </w:rPr>
            </w:pPr>
            <w:r w:rsidRPr="00DF1084">
              <w:rPr>
                <w:lang w:val="en-US"/>
              </w:rPr>
              <w:t>Surah 96 (al-</w:t>
            </w:r>
            <w:proofErr w:type="spellStart"/>
            <w:r w:rsidRPr="00DF1084">
              <w:rPr>
                <w:lang w:val="en-US"/>
              </w:rPr>
              <w:t>Alaq</w:t>
            </w:r>
            <w:proofErr w:type="spellEnd"/>
            <w:r w:rsidRPr="00DF1084">
              <w:rPr>
                <w:lang w:val="en-US"/>
              </w:rPr>
              <w:t>)</w:t>
            </w:r>
          </w:p>
          <w:p w14:paraId="422861B4" w14:textId="77777777" w:rsidR="000B09D2" w:rsidRPr="00DF1084" w:rsidRDefault="000B09D2" w:rsidP="00E23F12">
            <w:pPr>
              <w:numPr>
                <w:ilvl w:val="0"/>
                <w:numId w:val="31"/>
              </w:numPr>
              <w:rPr>
                <w:lang w:val="en-US"/>
              </w:rPr>
            </w:pPr>
            <w:r w:rsidRPr="00DF1084">
              <w:rPr>
                <w:lang w:val="en-US"/>
              </w:rPr>
              <w:t>Surah 5:46 (al-</w:t>
            </w:r>
            <w:proofErr w:type="spellStart"/>
            <w:r w:rsidRPr="00DF1084">
              <w:rPr>
                <w:lang w:val="en-US"/>
              </w:rPr>
              <w:t>Ma’idah</w:t>
            </w:r>
            <w:proofErr w:type="spellEnd"/>
            <w:r w:rsidRPr="00DF1084">
              <w:rPr>
                <w:lang w:val="en-US"/>
              </w:rPr>
              <w:t>)</w:t>
            </w:r>
          </w:p>
          <w:p w14:paraId="22391973" w14:textId="77777777" w:rsidR="000B09D2" w:rsidRPr="00DF1084" w:rsidRDefault="000B09D2" w:rsidP="00E23F12">
            <w:pPr>
              <w:numPr>
                <w:ilvl w:val="0"/>
                <w:numId w:val="31"/>
              </w:numPr>
              <w:rPr>
                <w:lang w:val="en-US"/>
              </w:rPr>
            </w:pPr>
            <w:r w:rsidRPr="00DF1084">
              <w:rPr>
                <w:lang w:val="en-US"/>
              </w:rPr>
              <w:t>Surah 5:48 (</w:t>
            </w:r>
            <w:proofErr w:type="spellStart"/>
            <w:r w:rsidRPr="00DF1084">
              <w:rPr>
                <w:lang w:val="en-US"/>
              </w:rPr>
              <w:t>Wahy</w:t>
            </w:r>
            <w:proofErr w:type="spellEnd"/>
            <w:r w:rsidRPr="00DF1084">
              <w:rPr>
                <w:lang w:val="en-US"/>
              </w:rPr>
              <w:t>)</w:t>
            </w:r>
          </w:p>
          <w:p w14:paraId="03920934" w14:textId="77777777" w:rsidR="000B09D2" w:rsidRPr="00DF1084" w:rsidRDefault="000B09D2" w:rsidP="00E23F12">
            <w:pPr>
              <w:numPr>
                <w:ilvl w:val="0"/>
                <w:numId w:val="31"/>
              </w:numPr>
              <w:rPr>
                <w:b/>
              </w:rPr>
            </w:pPr>
            <w:r w:rsidRPr="00DF1084">
              <w:t>Surah 4:163 (an-</w:t>
            </w:r>
            <w:proofErr w:type="spellStart"/>
            <w:r w:rsidRPr="00DF1084">
              <w:t>Nisa</w:t>
            </w:r>
            <w:proofErr w:type="spellEnd"/>
            <w:r w:rsidRPr="00DF1084">
              <w:t>)</w:t>
            </w:r>
          </w:p>
        </w:tc>
        <w:tc>
          <w:tcPr>
            <w:tcW w:w="1275" w:type="dxa"/>
          </w:tcPr>
          <w:p w14:paraId="1477BAC1" w14:textId="77777777" w:rsidR="000B09D2" w:rsidRPr="00DF1084" w:rsidRDefault="000B09D2" w:rsidP="00DF1084">
            <w:pPr>
              <w:rPr>
                <w:b/>
              </w:rPr>
            </w:pPr>
            <w:r w:rsidRPr="00DF1084">
              <w:t xml:space="preserve">Abbott and Clarke, pp 112-113 </w:t>
            </w:r>
          </w:p>
        </w:tc>
        <w:tc>
          <w:tcPr>
            <w:tcW w:w="3261" w:type="dxa"/>
          </w:tcPr>
          <w:p w14:paraId="50442DB1" w14:textId="73B95E30" w:rsidR="000B09D2" w:rsidRPr="00C355A7" w:rsidRDefault="004B370C" w:rsidP="00C355A7">
            <w:pPr>
              <w:pStyle w:val="ListParagraph"/>
              <w:numPr>
                <w:ilvl w:val="0"/>
                <w:numId w:val="93"/>
              </w:numPr>
              <w:rPr>
                <w:lang w:val="en-US"/>
              </w:rPr>
            </w:pPr>
            <w:hyperlink r:id="rId86" w:history="1">
              <w:r w:rsidR="00545201">
                <w:rPr>
                  <w:rStyle w:val="Hyperlink"/>
                  <w:lang w:val="en-US"/>
                </w:rPr>
                <w:t>Islam Sources of wisdom</w:t>
              </w:r>
            </w:hyperlink>
          </w:p>
          <w:p w14:paraId="4057751E" w14:textId="73BE735A" w:rsidR="000B09D2" w:rsidRPr="00DF1084" w:rsidRDefault="004B370C" w:rsidP="00E23F12">
            <w:pPr>
              <w:numPr>
                <w:ilvl w:val="0"/>
                <w:numId w:val="37"/>
              </w:numPr>
              <w:rPr>
                <w:lang w:val="en-US"/>
              </w:rPr>
            </w:pPr>
            <w:hyperlink r:id="rId87" w:history="1">
              <w:r w:rsidR="00545201">
                <w:rPr>
                  <w:rStyle w:val="Hyperlink"/>
                  <w:lang w:val="en-US"/>
                </w:rPr>
                <w:t>Islam Beliefs and teachings</w:t>
              </w:r>
            </w:hyperlink>
            <w:r w:rsidR="000B09D2" w:rsidRPr="00DF1084">
              <w:rPr>
                <w:lang w:val="en-US"/>
              </w:rPr>
              <w:t xml:space="preserve"> (revealed books)</w:t>
            </w:r>
          </w:p>
          <w:p w14:paraId="7634E101" w14:textId="56F75B18" w:rsidR="000B09D2" w:rsidRPr="00DF1084" w:rsidRDefault="000B09D2" w:rsidP="00E23F12">
            <w:pPr>
              <w:numPr>
                <w:ilvl w:val="0"/>
                <w:numId w:val="37"/>
              </w:numPr>
              <w:rPr>
                <w:lang w:val="en-US"/>
              </w:rPr>
            </w:pPr>
            <w:r w:rsidRPr="00DF1084">
              <w:rPr>
                <w:lang w:val="en-US"/>
              </w:rPr>
              <w:t xml:space="preserve">Explore the revelation of the Qur’an. </w:t>
            </w:r>
            <w:r w:rsidR="00A169C1">
              <w:rPr>
                <w:lang w:val="en-US"/>
              </w:rPr>
              <w:t>Student</w:t>
            </w:r>
            <w:r w:rsidRPr="00DF1084">
              <w:rPr>
                <w:lang w:val="en-US"/>
              </w:rPr>
              <w:t xml:space="preserve">s could prepare a lesson for a primary school class to explain the importance of the Qur’an to Muslims and the authority that it holds. </w:t>
            </w:r>
          </w:p>
          <w:p w14:paraId="65A8CCC9" w14:textId="77777777" w:rsidR="000B09D2" w:rsidRPr="00DF1084" w:rsidRDefault="000B09D2" w:rsidP="00E23F12">
            <w:pPr>
              <w:numPr>
                <w:ilvl w:val="0"/>
                <w:numId w:val="37"/>
              </w:numPr>
              <w:rPr>
                <w:lang w:val="en-US"/>
              </w:rPr>
            </w:pPr>
            <w:r w:rsidRPr="00DF1084">
              <w:rPr>
                <w:lang w:val="en-US"/>
              </w:rPr>
              <w:t>Discuss ways in which the books are used in the lives of Muslims today.</w:t>
            </w:r>
          </w:p>
          <w:p w14:paraId="17C52ABE" w14:textId="77777777" w:rsidR="000B09D2" w:rsidRPr="00DF1084" w:rsidRDefault="000B09D2" w:rsidP="00E23F12">
            <w:pPr>
              <w:numPr>
                <w:ilvl w:val="0"/>
                <w:numId w:val="37"/>
              </w:numPr>
              <w:rPr>
                <w:lang w:val="en-US"/>
              </w:rPr>
            </w:pPr>
            <w:r w:rsidRPr="00DF1084">
              <w:rPr>
                <w:lang w:val="en-US"/>
              </w:rPr>
              <w:t xml:space="preserve">Explore the role of the books within the history of Islam, dating back to Adam. </w:t>
            </w:r>
          </w:p>
        </w:tc>
        <w:tc>
          <w:tcPr>
            <w:tcW w:w="3261" w:type="dxa"/>
          </w:tcPr>
          <w:p w14:paraId="4779C8D6" w14:textId="249E075B" w:rsidR="00D01710" w:rsidRDefault="41991F21" w:rsidP="00C43184">
            <w:r>
              <w:t>History – finding out about</w:t>
            </w:r>
            <w:r w:rsidR="301E33CD">
              <w:t xml:space="preserve"> </w:t>
            </w:r>
            <w:r w:rsidR="601458E9">
              <w:t xml:space="preserve">the compilation of the Qur’an can help students explore the significance of </w:t>
            </w:r>
            <w:r w:rsidR="0E837973">
              <w:t>the</w:t>
            </w:r>
            <w:r w:rsidR="560F7D70">
              <w:t xml:space="preserve"> </w:t>
            </w:r>
            <w:hyperlink r:id="rId88">
              <w:r w:rsidR="560F7D70" w:rsidRPr="1887CB5D">
                <w:rPr>
                  <w:rStyle w:val="Hyperlink"/>
                </w:rPr>
                <w:t>Uthman Script</w:t>
              </w:r>
              <w:r w:rsidR="28E8C650" w:rsidRPr="1887CB5D">
                <w:rPr>
                  <w:rStyle w:val="Hyperlink"/>
                </w:rPr>
                <w:t>.</w:t>
              </w:r>
            </w:hyperlink>
            <w:r w:rsidR="560F7D70">
              <w:t xml:space="preserve"> </w:t>
            </w:r>
            <w:r w:rsidR="0E837973">
              <w:t xml:space="preserve"> </w:t>
            </w:r>
          </w:p>
          <w:p w14:paraId="11F4EEC0" w14:textId="2A95389D" w:rsidR="1887CB5D" w:rsidRDefault="1887CB5D" w:rsidP="1887CB5D"/>
          <w:p w14:paraId="74258197" w14:textId="61DB84BB" w:rsidR="003B0225" w:rsidRDefault="1E5EDA17" w:rsidP="001D0BBD">
            <w:r>
              <w:t xml:space="preserve">History – </w:t>
            </w:r>
            <w:r w:rsidR="24D881C0">
              <w:t xml:space="preserve">use a historical lens to </w:t>
            </w:r>
            <w:r w:rsidR="73F509AC">
              <w:t xml:space="preserve">look at </w:t>
            </w:r>
            <w:r w:rsidR="13CFA0F1">
              <w:t xml:space="preserve">the </w:t>
            </w:r>
            <w:r w:rsidR="7839C644">
              <w:t xml:space="preserve">artefact of </w:t>
            </w:r>
            <w:r w:rsidR="13CFA0F1">
              <w:t xml:space="preserve">the </w:t>
            </w:r>
            <w:hyperlink r:id="rId89">
              <w:r w:rsidR="0A9C9C8D" w:rsidRPr="1887CB5D">
                <w:rPr>
                  <w:rStyle w:val="Hyperlink"/>
                </w:rPr>
                <w:t>Birmingham Qur’an</w:t>
              </w:r>
            </w:hyperlink>
            <w:r w:rsidR="0A9C9C8D">
              <w:t xml:space="preserve"> </w:t>
            </w:r>
            <w:r w:rsidR="14D9FB2A">
              <w:t>when</w:t>
            </w:r>
            <w:r w:rsidR="13CFA0F1">
              <w:t xml:space="preserve"> discussing the text. </w:t>
            </w:r>
          </w:p>
          <w:p w14:paraId="417A70CD" w14:textId="77777777" w:rsidR="00CD23E2" w:rsidRDefault="00CD23E2" w:rsidP="00C43184"/>
          <w:p w14:paraId="7814605C" w14:textId="5E4AB836" w:rsidR="00632EFD" w:rsidRDefault="69FFB4BC" w:rsidP="00C43184">
            <w:r>
              <w:t>Diversity within Muslim worldviews, you can explore a lesser</w:t>
            </w:r>
            <w:r w:rsidR="52AA7287">
              <w:t>-</w:t>
            </w:r>
            <w:r>
              <w:t xml:space="preserve">known perspective of the </w:t>
            </w:r>
            <w:proofErr w:type="spellStart"/>
            <w:r>
              <w:t>Qur’anist</w:t>
            </w:r>
            <w:proofErr w:type="spellEnd"/>
            <w:r>
              <w:t xml:space="preserve"> perspective. </w:t>
            </w:r>
          </w:p>
          <w:p w14:paraId="6CF5BAA5" w14:textId="05B5DF61" w:rsidR="00CD23E2" w:rsidRDefault="004B370C" w:rsidP="000116E3">
            <w:hyperlink r:id="rId90" w:history="1">
              <w:r w:rsidR="00CD23E2" w:rsidRPr="000116E3">
                <w:rPr>
                  <w:rStyle w:val="Hyperlink"/>
                </w:rPr>
                <w:t>Importance of the Qur’an</w:t>
              </w:r>
            </w:hyperlink>
            <w:r w:rsidR="00CD23E2">
              <w:t xml:space="preserve"> </w:t>
            </w:r>
          </w:p>
        </w:tc>
      </w:tr>
      <w:tr w:rsidR="000B09D2" w:rsidRPr="00DF1084" w14:paraId="6FD6D6CB" w14:textId="4362C368" w:rsidTr="1887CB5D">
        <w:tc>
          <w:tcPr>
            <w:tcW w:w="1384" w:type="dxa"/>
          </w:tcPr>
          <w:p w14:paraId="246D21AF" w14:textId="77777777" w:rsidR="000B09D2" w:rsidRPr="00DF1084" w:rsidRDefault="000B09D2" w:rsidP="00DF1084">
            <w:r w:rsidRPr="00DF1084">
              <w:t>Angels (</w:t>
            </w:r>
            <w:proofErr w:type="spellStart"/>
            <w:r w:rsidRPr="00DF1084">
              <w:t>Malaikah</w:t>
            </w:r>
            <w:proofErr w:type="spellEnd"/>
            <w:r w:rsidRPr="00DF1084">
              <w:t>)</w:t>
            </w:r>
          </w:p>
        </w:tc>
        <w:tc>
          <w:tcPr>
            <w:tcW w:w="2977" w:type="dxa"/>
          </w:tcPr>
          <w:p w14:paraId="09B1FF1C" w14:textId="77777777" w:rsidR="000B09D2" w:rsidRPr="00DF1084" w:rsidRDefault="000B09D2" w:rsidP="00E23F12">
            <w:pPr>
              <w:numPr>
                <w:ilvl w:val="0"/>
                <w:numId w:val="3"/>
              </w:numPr>
              <w:rPr>
                <w:lang w:val="en-US"/>
              </w:rPr>
            </w:pPr>
            <w:r w:rsidRPr="00DF1084">
              <w:rPr>
                <w:lang w:val="en-US"/>
              </w:rPr>
              <w:t xml:space="preserve">The role and importance for Muslims of Jibril, </w:t>
            </w:r>
            <w:proofErr w:type="spellStart"/>
            <w:r w:rsidRPr="00DF1084">
              <w:rPr>
                <w:lang w:val="en-US"/>
              </w:rPr>
              <w:t>Izra’il</w:t>
            </w:r>
            <w:proofErr w:type="spellEnd"/>
            <w:r w:rsidRPr="00DF1084">
              <w:rPr>
                <w:lang w:val="en-US"/>
              </w:rPr>
              <w:t xml:space="preserve">, </w:t>
            </w:r>
            <w:proofErr w:type="spellStart"/>
            <w:r w:rsidRPr="00DF1084">
              <w:rPr>
                <w:lang w:val="en-US"/>
              </w:rPr>
              <w:t>Mika’il</w:t>
            </w:r>
            <w:proofErr w:type="spellEnd"/>
            <w:r w:rsidRPr="00DF1084">
              <w:rPr>
                <w:lang w:val="en-US"/>
              </w:rPr>
              <w:t xml:space="preserve"> and </w:t>
            </w:r>
            <w:proofErr w:type="spellStart"/>
            <w:r w:rsidRPr="00DF1084">
              <w:rPr>
                <w:lang w:val="en-US"/>
              </w:rPr>
              <w:t>Israfil</w:t>
            </w:r>
            <w:proofErr w:type="spellEnd"/>
            <w:r w:rsidRPr="00DF1084">
              <w:rPr>
                <w:lang w:val="en-US"/>
              </w:rPr>
              <w:t>:</w:t>
            </w:r>
          </w:p>
          <w:p w14:paraId="0C94990F" w14:textId="77777777" w:rsidR="000B09D2" w:rsidRPr="00DF1084" w:rsidRDefault="000B09D2" w:rsidP="00B50AF2">
            <w:pPr>
              <w:pStyle w:val="Tablebullets2"/>
            </w:pPr>
            <w:r w:rsidRPr="00DF1084">
              <w:t xml:space="preserve">Jibril as chief angel communicating message between Allah and the </w:t>
            </w:r>
            <w:proofErr w:type="spellStart"/>
            <w:r w:rsidRPr="00DF1084">
              <w:t>rasuul</w:t>
            </w:r>
            <w:proofErr w:type="spellEnd"/>
          </w:p>
          <w:p w14:paraId="3BC09DA8" w14:textId="77777777" w:rsidR="000B09D2" w:rsidRPr="00DF1084" w:rsidRDefault="000B09D2" w:rsidP="00B50AF2">
            <w:pPr>
              <w:pStyle w:val="Tablebullets2"/>
            </w:pPr>
            <w:proofErr w:type="spellStart"/>
            <w:r w:rsidRPr="00DF1084">
              <w:t>Izra’il</w:t>
            </w:r>
            <w:proofErr w:type="spellEnd"/>
            <w:r w:rsidRPr="00DF1084">
              <w:t xml:space="preserve"> taking the final breath from people </w:t>
            </w:r>
          </w:p>
          <w:p w14:paraId="676CFB43" w14:textId="77777777" w:rsidR="000B09D2" w:rsidRPr="00DF1084" w:rsidRDefault="000B09D2" w:rsidP="00B50AF2">
            <w:pPr>
              <w:pStyle w:val="Tablebullets2"/>
            </w:pPr>
            <w:proofErr w:type="spellStart"/>
            <w:r w:rsidRPr="00DF1084">
              <w:t>Mika’il</w:t>
            </w:r>
            <w:proofErr w:type="spellEnd"/>
            <w:r w:rsidRPr="00DF1084">
              <w:t xml:space="preserve"> the guardian of heaven and bringer of thunder, who rewards the righteous </w:t>
            </w:r>
          </w:p>
          <w:p w14:paraId="5AF0333F" w14:textId="77777777" w:rsidR="000B09D2" w:rsidRPr="00DF1084" w:rsidRDefault="000B09D2" w:rsidP="00B50AF2">
            <w:pPr>
              <w:pStyle w:val="Tablebullets2"/>
            </w:pPr>
            <w:proofErr w:type="spellStart"/>
            <w:r w:rsidRPr="00DF1084">
              <w:t>Israfil</w:t>
            </w:r>
            <w:proofErr w:type="spellEnd"/>
            <w:r w:rsidRPr="00DF1084">
              <w:t xml:space="preserve"> blowing the trumpet on the Day of Judgement</w:t>
            </w:r>
          </w:p>
          <w:p w14:paraId="4BEAE608" w14:textId="77777777" w:rsidR="000B09D2" w:rsidRPr="00DF1084" w:rsidRDefault="000B09D2" w:rsidP="00E23F12">
            <w:pPr>
              <w:numPr>
                <w:ilvl w:val="0"/>
                <w:numId w:val="3"/>
              </w:numPr>
              <w:rPr>
                <w:lang w:val="en-US"/>
              </w:rPr>
            </w:pPr>
            <w:r w:rsidRPr="00DF1084">
              <w:rPr>
                <w:lang w:val="en-US"/>
              </w:rPr>
              <w:t>Angels as Allah’s first creation: immortal, free of sin and without free will</w:t>
            </w:r>
          </w:p>
          <w:p w14:paraId="0D879B33" w14:textId="77777777" w:rsidR="000B09D2" w:rsidRPr="00DF1084" w:rsidRDefault="000B09D2" w:rsidP="00E23F12">
            <w:pPr>
              <w:numPr>
                <w:ilvl w:val="0"/>
                <w:numId w:val="3"/>
              </w:numPr>
              <w:rPr>
                <w:lang w:val="en-US"/>
              </w:rPr>
            </w:pPr>
            <w:r w:rsidRPr="00DF1084">
              <w:rPr>
                <w:lang w:val="en-US"/>
              </w:rPr>
              <w:lastRenderedPageBreak/>
              <w:t>The role of angels as a primary source of communication between Allah and humankind</w:t>
            </w:r>
          </w:p>
          <w:p w14:paraId="2659A249" w14:textId="77777777" w:rsidR="000B09D2" w:rsidRPr="00DF1084" w:rsidRDefault="000B09D2" w:rsidP="00E23F12">
            <w:pPr>
              <w:numPr>
                <w:ilvl w:val="0"/>
                <w:numId w:val="3"/>
              </w:numPr>
              <w:rPr>
                <w:lang w:val="en-US"/>
              </w:rPr>
            </w:pPr>
            <w:r w:rsidRPr="00DF1084">
              <w:rPr>
                <w:lang w:val="en-US"/>
              </w:rPr>
              <w:t>The way in which belief in recording angels may affect the behaviour of Muslims in daily life</w:t>
            </w:r>
          </w:p>
          <w:p w14:paraId="57B38B2E" w14:textId="77777777" w:rsidR="000B09D2" w:rsidRPr="00DF1084" w:rsidRDefault="000B09D2" w:rsidP="00E23F12">
            <w:pPr>
              <w:numPr>
                <w:ilvl w:val="0"/>
                <w:numId w:val="3"/>
              </w:numPr>
              <w:rPr>
                <w:lang w:val="en-US"/>
              </w:rPr>
            </w:pPr>
            <w:r w:rsidRPr="00DF1084">
              <w:rPr>
                <w:lang w:val="en-US"/>
              </w:rPr>
              <w:t>Common and divergent attitudes of different groups of Muslims towards importance of angels</w:t>
            </w:r>
          </w:p>
          <w:p w14:paraId="1DEF5A8D" w14:textId="77777777" w:rsidR="000B09D2" w:rsidRPr="00DF1084" w:rsidRDefault="000B09D2" w:rsidP="00E23F12">
            <w:pPr>
              <w:numPr>
                <w:ilvl w:val="0"/>
                <w:numId w:val="3"/>
              </w:numPr>
              <w:rPr>
                <w:b/>
                <w:lang w:val="en-US"/>
              </w:rPr>
            </w:pPr>
            <w:r w:rsidRPr="00DF1084">
              <w:rPr>
                <w:lang w:val="en-US"/>
              </w:rPr>
              <w:t>Different interpretations and emphases given to sources of wisdom and authority by different Muslim groups</w:t>
            </w:r>
          </w:p>
        </w:tc>
        <w:tc>
          <w:tcPr>
            <w:tcW w:w="1134" w:type="dxa"/>
          </w:tcPr>
          <w:p w14:paraId="027189D9" w14:textId="77777777" w:rsidR="000B09D2" w:rsidRPr="00DF1084" w:rsidRDefault="000B09D2" w:rsidP="00DF1084">
            <w:r w:rsidRPr="00DF1084">
              <w:lastRenderedPageBreak/>
              <w:t>2</w:t>
            </w:r>
          </w:p>
        </w:tc>
        <w:tc>
          <w:tcPr>
            <w:tcW w:w="2410" w:type="dxa"/>
          </w:tcPr>
          <w:p w14:paraId="58C20D44" w14:textId="77777777" w:rsidR="000B09D2" w:rsidRPr="00DF1084" w:rsidRDefault="000B09D2" w:rsidP="00E23F12">
            <w:pPr>
              <w:numPr>
                <w:ilvl w:val="0"/>
                <w:numId w:val="30"/>
              </w:numPr>
              <w:rPr>
                <w:lang w:val="en-US"/>
              </w:rPr>
            </w:pPr>
            <w:r w:rsidRPr="00DF1084">
              <w:rPr>
                <w:lang w:val="en-US"/>
              </w:rPr>
              <w:t>Surah 16:102 (</w:t>
            </w:r>
            <w:proofErr w:type="spellStart"/>
            <w:r w:rsidRPr="00DF1084">
              <w:rPr>
                <w:lang w:val="en-US"/>
              </w:rPr>
              <w:t>Malaikah</w:t>
            </w:r>
            <w:proofErr w:type="spellEnd"/>
            <w:r w:rsidRPr="00DF1084">
              <w:rPr>
                <w:lang w:val="en-US"/>
              </w:rPr>
              <w:t>)</w:t>
            </w:r>
          </w:p>
          <w:p w14:paraId="2783D5D4" w14:textId="77777777" w:rsidR="000B09D2" w:rsidRPr="00DF1084" w:rsidRDefault="000B09D2" w:rsidP="00E23F12">
            <w:pPr>
              <w:numPr>
                <w:ilvl w:val="0"/>
                <w:numId w:val="30"/>
              </w:numPr>
              <w:rPr>
                <w:lang w:val="en-US"/>
              </w:rPr>
            </w:pPr>
            <w:r w:rsidRPr="00DF1084">
              <w:rPr>
                <w:lang w:val="en-US"/>
              </w:rPr>
              <w:t>Surah 35:1 (</w:t>
            </w:r>
            <w:proofErr w:type="spellStart"/>
            <w:r w:rsidRPr="00DF1084">
              <w:rPr>
                <w:lang w:val="en-US"/>
              </w:rPr>
              <w:t>Fatir</w:t>
            </w:r>
            <w:proofErr w:type="spellEnd"/>
            <w:r w:rsidRPr="00DF1084">
              <w:rPr>
                <w:lang w:val="en-US"/>
              </w:rPr>
              <w:t>)</w:t>
            </w:r>
          </w:p>
          <w:p w14:paraId="07AEF49F" w14:textId="77777777" w:rsidR="000B09D2" w:rsidRPr="00DF1084" w:rsidRDefault="000B09D2" w:rsidP="00E23F12">
            <w:pPr>
              <w:numPr>
                <w:ilvl w:val="0"/>
                <w:numId w:val="30"/>
              </w:numPr>
              <w:rPr>
                <w:lang w:val="en-US"/>
              </w:rPr>
            </w:pPr>
            <w:r w:rsidRPr="00DF1084">
              <w:rPr>
                <w:lang w:val="en-US"/>
              </w:rPr>
              <w:t>Surah 74:31</w:t>
            </w:r>
          </w:p>
          <w:p w14:paraId="5DEB19A1" w14:textId="77777777" w:rsidR="000B09D2" w:rsidRPr="00DF1084" w:rsidRDefault="000B09D2" w:rsidP="00E23F12">
            <w:pPr>
              <w:numPr>
                <w:ilvl w:val="0"/>
                <w:numId w:val="30"/>
              </w:numPr>
              <w:rPr>
                <w:b/>
              </w:rPr>
            </w:pPr>
            <w:r w:rsidRPr="00DF1084">
              <w:t>(al-</w:t>
            </w:r>
            <w:proofErr w:type="spellStart"/>
            <w:r w:rsidRPr="00DF1084">
              <w:t>Muddaththir</w:t>
            </w:r>
            <w:proofErr w:type="spellEnd"/>
            <w:r w:rsidRPr="00DF1084">
              <w:t>)</w:t>
            </w:r>
          </w:p>
        </w:tc>
        <w:tc>
          <w:tcPr>
            <w:tcW w:w="1275" w:type="dxa"/>
          </w:tcPr>
          <w:p w14:paraId="1F43133A" w14:textId="77777777" w:rsidR="000B09D2" w:rsidRPr="00DF1084" w:rsidRDefault="000B09D2" w:rsidP="00DF1084">
            <w:pPr>
              <w:rPr>
                <w:b/>
              </w:rPr>
            </w:pPr>
            <w:r w:rsidRPr="00DF1084">
              <w:t xml:space="preserve">Abbott and Clarke, pp 114-115 </w:t>
            </w:r>
          </w:p>
        </w:tc>
        <w:tc>
          <w:tcPr>
            <w:tcW w:w="3261" w:type="dxa"/>
          </w:tcPr>
          <w:p w14:paraId="6B455476" w14:textId="4B0C8E39" w:rsidR="000B09D2" w:rsidRPr="00DF1084" w:rsidRDefault="004B370C" w:rsidP="00E23F12">
            <w:pPr>
              <w:numPr>
                <w:ilvl w:val="0"/>
                <w:numId w:val="91"/>
              </w:numPr>
            </w:pPr>
            <w:hyperlink r:id="rId91" w:history="1">
              <w:r w:rsidR="00545201">
                <w:rPr>
                  <w:rStyle w:val="Hyperlink"/>
                </w:rPr>
                <w:t>Islam Beliefs and teachings</w:t>
              </w:r>
            </w:hyperlink>
            <w:r w:rsidR="000B09D2" w:rsidRPr="00DF1084">
              <w:t xml:space="preserve"> (angels)</w:t>
            </w:r>
          </w:p>
          <w:p w14:paraId="5DC61C24" w14:textId="77777777" w:rsidR="000B09D2" w:rsidRPr="00DF1084" w:rsidRDefault="000B09D2" w:rsidP="00E23F12">
            <w:pPr>
              <w:numPr>
                <w:ilvl w:val="0"/>
                <w:numId w:val="91"/>
              </w:numPr>
            </w:pPr>
            <w:r w:rsidRPr="00DF1084">
              <w:t>Discuss as a class what different beliefs there are in angels. Explain the role of angels in Islam.</w:t>
            </w:r>
          </w:p>
          <w:p w14:paraId="143272DD" w14:textId="671F555D" w:rsidR="000B09D2" w:rsidRPr="00DF1084" w:rsidRDefault="000B09D2" w:rsidP="00E23F12">
            <w:pPr>
              <w:numPr>
                <w:ilvl w:val="0"/>
                <w:numId w:val="91"/>
              </w:numPr>
            </w:pPr>
            <w:r w:rsidRPr="00DF1084">
              <w:t xml:space="preserve">Working in groups, </w:t>
            </w:r>
            <w:r w:rsidR="00A169C1">
              <w:t>student</w:t>
            </w:r>
            <w:r w:rsidRPr="00DF1084">
              <w:t xml:space="preserve">s to design a Facebook page for one of the four named angels and class to share. Instead of a picture, </w:t>
            </w:r>
            <w:r w:rsidR="00A169C1">
              <w:t>student</w:t>
            </w:r>
            <w:r w:rsidRPr="00DF1084">
              <w:t>s should create a symbol for that angel.</w:t>
            </w:r>
          </w:p>
          <w:p w14:paraId="6E6D3D55" w14:textId="75B10406" w:rsidR="000B09D2" w:rsidRPr="00DF1084" w:rsidRDefault="00A169C1" w:rsidP="00E23F12">
            <w:pPr>
              <w:numPr>
                <w:ilvl w:val="0"/>
                <w:numId w:val="91"/>
              </w:numPr>
            </w:pPr>
            <w:r>
              <w:t>Student</w:t>
            </w:r>
            <w:r w:rsidR="000B09D2" w:rsidRPr="00DF1084">
              <w:t>s to work collaboratively to produce a 6 mark question on angels and peer assess this.</w:t>
            </w:r>
          </w:p>
        </w:tc>
        <w:tc>
          <w:tcPr>
            <w:tcW w:w="3261" w:type="dxa"/>
          </w:tcPr>
          <w:p w14:paraId="1E669C19" w14:textId="3C6F1069" w:rsidR="000B09D2" w:rsidRDefault="548C6FC8" w:rsidP="009D20CD">
            <w:r>
              <w:t>Find out about d</w:t>
            </w:r>
            <w:r w:rsidR="39DBF343">
              <w:t>iversity within Is</w:t>
            </w:r>
            <w:r w:rsidR="5E5D87DF">
              <w:t>lam</w:t>
            </w:r>
            <w:r w:rsidR="15DC16C5">
              <w:t xml:space="preserve"> </w:t>
            </w:r>
            <w:r w:rsidR="5E5D87DF">
              <w:t xml:space="preserve">- </w:t>
            </w:r>
            <w:hyperlink r:id="rId92">
              <w:r w:rsidR="5E5D87DF" w:rsidRPr="1887CB5D">
                <w:rPr>
                  <w:rStyle w:val="Hyperlink"/>
                </w:rPr>
                <w:t>The Sufi perspective on Angels</w:t>
              </w:r>
            </w:hyperlink>
            <w:r w:rsidR="5E5D87DF">
              <w:t xml:space="preserve"> </w:t>
            </w:r>
          </w:p>
          <w:p w14:paraId="7C5499F4" w14:textId="77777777" w:rsidR="009D20CD" w:rsidRDefault="009D20CD" w:rsidP="006D0BA7">
            <w:pPr>
              <w:ind w:left="360"/>
            </w:pPr>
          </w:p>
          <w:p w14:paraId="56A57E75" w14:textId="03235AF8" w:rsidR="007D3191" w:rsidRPr="007914D6" w:rsidRDefault="387C5320" w:rsidP="1887CB5D">
            <w:pPr>
              <w:rPr>
                <w:rFonts w:cs="Arial"/>
                <w:color w:val="202124"/>
              </w:rPr>
            </w:pPr>
            <w:r>
              <w:t>E</w:t>
            </w:r>
            <w:r w:rsidR="111843A5">
              <w:t>xplore a lesser</w:t>
            </w:r>
            <w:r w:rsidR="1E9906D9">
              <w:t>-</w:t>
            </w:r>
            <w:r w:rsidR="111843A5">
              <w:t>known view within the Muslim traditions on what Angels are</w:t>
            </w:r>
            <w:r w:rsidR="4DDA5BC6">
              <w:t>.</w:t>
            </w:r>
          </w:p>
          <w:p w14:paraId="10C5BF39" w14:textId="6F58B5E9" w:rsidR="007D3191" w:rsidRPr="007914D6" w:rsidRDefault="61353908" w:rsidP="009D20CD">
            <w:pPr>
              <w:rPr>
                <w:rFonts w:cs="Arial"/>
                <w:color w:val="202124"/>
                <w:shd w:val="clear" w:color="auto" w:fill="FFFFFF"/>
              </w:rPr>
            </w:pPr>
            <w:r w:rsidRPr="007914D6">
              <w:t xml:space="preserve">Explore </w:t>
            </w:r>
            <w:r w:rsidRPr="007914D6">
              <w:rPr>
                <w:rFonts w:cs="Arial"/>
                <w:color w:val="202124"/>
                <w:shd w:val="clear" w:color="auto" w:fill="FFFFFF"/>
              </w:rPr>
              <w:t xml:space="preserve">Ghulam Ahmed </w:t>
            </w:r>
            <w:proofErr w:type="spellStart"/>
            <w:r w:rsidRPr="007914D6">
              <w:rPr>
                <w:rFonts w:cs="Arial"/>
                <w:color w:val="202124"/>
                <w:shd w:val="clear" w:color="auto" w:fill="FFFFFF"/>
              </w:rPr>
              <w:t>Parwez’s</w:t>
            </w:r>
            <w:proofErr w:type="spellEnd"/>
            <w:r w:rsidRPr="007914D6">
              <w:rPr>
                <w:rFonts w:cs="Arial"/>
                <w:color w:val="202124"/>
                <w:shd w:val="clear" w:color="auto" w:fill="FFFFFF"/>
              </w:rPr>
              <w:t xml:space="preserve"> re-interpretation of the Qur’an. </w:t>
            </w:r>
          </w:p>
          <w:p w14:paraId="2D8A0BE3" w14:textId="71B081B7" w:rsidR="00275A83" w:rsidRPr="007914D6" w:rsidRDefault="004B370C" w:rsidP="009D20CD">
            <w:pPr>
              <w:rPr>
                <w:rFonts w:cs="Arial"/>
                <w:color w:val="202124"/>
                <w:shd w:val="clear" w:color="auto" w:fill="FFFFFF"/>
              </w:rPr>
            </w:pPr>
            <w:hyperlink r:id="rId93" w:history="1">
              <w:r w:rsidR="007914D6" w:rsidRPr="009D20CD">
                <w:rPr>
                  <w:rStyle w:val="Hyperlink"/>
                  <w:rFonts w:cs="Arial"/>
                  <w:shd w:val="clear" w:color="auto" w:fill="FFFFFF"/>
                </w:rPr>
                <w:t>From 4.21 onwards- Angels as “forces”</w:t>
              </w:r>
            </w:hyperlink>
            <w:r w:rsidR="007914D6" w:rsidRPr="007914D6">
              <w:rPr>
                <w:rFonts w:cs="Arial"/>
                <w:color w:val="202124"/>
                <w:shd w:val="clear" w:color="auto" w:fill="FFFFFF"/>
              </w:rPr>
              <w:t xml:space="preserve"> </w:t>
            </w:r>
          </w:p>
          <w:p w14:paraId="52E46560" w14:textId="77777777" w:rsidR="007914D6" w:rsidRDefault="007914D6" w:rsidP="009D20CD"/>
          <w:p w14:paraId="1BEA6278" w14:textId="09FD61A6" w:rsidR="00027D8F" w:rsidRDefault="7C22E916" w:rsidP="008019C2">
            <w:r>
              <w:t>Cultural Studies and Art History - e</w:t>
            </w:r>
            <w:r w:rsidR="6FA96012">
              <w:t>xplore how angels have been depicted in Islamic Art from a cultural studies/art hist</w:t>
            </w:r>
            <w:r w:rsidR="69037E7C">
              <w:t>o</w:t>
            </w:r>
            <w:r w:rsidR="6FA96012">
              <w:t xml:space="preserve">ry approach. </w:t>
            </w:r>
            <w:hyperlink r:id="rId94">
              <w:r w:rsidR="3FCE8794" w:rsidRPr="1887CB5D">
                <w:rPr>
                  <w:rStyle w:val="Hyperlink"/>
                </w:rPr>
                <w:t>Angels in Islamic Art</w:t>
              </w:r>
            </w:hyperlink>
            <w:r w:rsidR="3FCE8794">
              <w:t xml:space="preserve"> </w:t>
            </w:r>
          </w:p>
          <w:p w14:paraId="57818F7F" w14:textId="42AC5284" w:rsidR="008019C2" w:rsidRDefault="008019C2" w:rsidP="008019C2"/>
          <w:p w14:paraId="0A6958BB" w14:textId="49899CA6" w:rsidR="00D100E7" w:rsidRDefault="7D6E80F8" w:rsidP="008019C2">
            <w:r>
              <w:lastRenderedPageBreak/>
              <w:t>Philosophy</w:t>
            </w:r>
            <w:r w:rsidR="4D651803">
              <w:t xml:space="preserve"> –</w:t>
            </w:r>
            <w:r w:rsidR="2795E7BB">
              <w:t xml:space="preserve"> </w:t>
            </w:r>
            <w:r w:rsidR="4D651803">
              <w:t xml:space="preserve">when </w:t>
            </w:r>
            <w:r w:rsidR="111843A5">
              <w:t>discuss</w:t>
            </w:r>
            <w:r w:rsidR="65B82A86">
              <w:t>ing</w:t>
            </w:r>
            <w:r w:rsidR="111843A5">
              <w:t xml:space="preserve"> Angels explor</w:t>
            </w:r>
            <w:r w:rsidR="3003E57D">
              <w:t xml:space="preserve">e </w:t>
            </w:r>
            <w:r w:rsidR="111843A5">
              <w:t xml:space="preserve">the </w:t>
            </w:r>
            <w:r w:rsidR="53CBAE67">
              <w:t xml:space="preserve">views </w:t>
            </w:r>
            <w:r w:rsidR="111843A5">
              <w:t xml:space="preserve">of Dr </w:t>
            </w:r>
            <w:proofErr w:type="spellStart"/>
            <w:r w:rsidR="111843A5">
              <w:t>Zohair</w:t>
            </w:r>
            <w:proofErr w:type="spellEnd"/>
            <w:r w:rsidR="111843A5">
              <w:t xml:space="preserve"> Abdul Rahman:</w:t>
            </w:r>
          </w:p>
          <w:p w14:paraId="3EEF377C" w14:textId="3647AB84" w:rsidR="007918C3" w:rsidRDefault="004B370C" w:rsidP="009D20CD">
            <w:hyperlink r:id="rId95">
              <w:r w:rsidR="223E038A" w:rsidRPr="1887CB5D">
                <w:rPr>
                  <w:rStyle w:val="Hyperlink"/>
                </w:rPr>
                <w:t>Philosophical Perspective on Angels</w:t>
              </w:r>
            </w:hyperlink>
          </w:p>
        </w:tc>
      </w:tr>
      <w:tr w:rsidR="000B09D2" w:rsidRPr="00DF1084" w14:paraId="6DE59764" w14:textId="0EDB8BD3" w:rsidTr="1887CB5D">
        <w:tc>
          <w:tcPr>
            <w:tcW w:w="1384" w:type="dxa"/>
          </w:tcPr>
          <w:p w14:paraId="1FFB1FC3" w14:textId="77777777" w:rsidR="000B09D2" w:rsidRPr="00DF1084" w:rsidRDefault="000B09D2" w:rsidP="00DF1084">
            <w:r w:rsidRPr="00DF1084">
              <w:lastRenderedPageBreak/>
              <w:t>Eschatological beliefs and teachings</w:t>
            </w:r>
          </w:p>
        </w:tc>
        <w:tc>
          <w:tcPr>
            <w:tcW w:w="2977" w:type="dxa"/>
          </w:tcPr>
          <w:p w14:paraId="7FFE329C" w14:textId="77777777" w:rsidR="000B09D2" w:rsidRPr="00DF1084" w:rsidRDefault="000B09D2" w:rsidP="00E23F12">
            <w:pPr>
              <w:numPr>
                <w:ilvl w:val="0"/>
                <w:numId w:val="3"/>
              </w:numPr>
              <w:rPr>
                <w:lang w:val="en-US"/>
              </w:rPr>
            </w:pPr>
            <w:r w:rsidRPr="00DF1084">
              <w:rPr>
                <w:lang w:val="en-US"/>
              </w:rPr>
              <w:t>Predestination (al-</w:t>
            </w:r>
            <w:proofErr w:type="spellStart"/>
            <w:r w:rsidRPr="00DF1084">
              <w:rPr>
                <w:lang w:val="en-US"/>
              </w:rPr>
              <w:t>Qad’r</w:t>
            </w:r>
            <w:proofErr w:type="spellEnd"/>
            <w:r w:rsidRPr="00DF1084">
              <w:rPr>
                <w:lang w:val="en-US"/>
              </w:rPr>
              <w:t>) as a divine masterplan</w:t>
            </w:r>
          </w:p>
          <w:p w14:paraId="55E88268" w14:textId="77777777" w:rsidR="000B09D2" w:rsidRPr="00DF1084" w:rsidRDefault="000B09D2" w:rsidP="00E23F12">
            <w:pPr>
              <w:numPr>
                <w:ilvl w:val="0"/>
                <w:numId w:val="3"/>
              </w:numPr>
              <w:rPr>
                <w:lang w:val="en-US"/>
              </w:rPr>
            </w:pPr>
            <w:r w:rsidRPr="00DF1084">
              <w:rPr>
                <w:lang w:val="en-US"/>
              </w:rPr>
              <w:t xml:space="preserve">The idea of </w:t>
            </w:r>
            <w:proofErr w:type="spellStart"/>
            <w:r w:rsidRPr="00DF1084">
              <w:rPr>
                <w:lang w:val="en-US"/>
              </w:rPr>
              <w:t>sifat</w:t>
            </w:r>
            <w:proofErr w:type="spellEnd"/>
            <w:r w:rsidRPr="00DF1084">
              <w:rPr>
                <w:lang w:val="en-US"/>
              </w:rPr>
              <w:t xml:space="preserve"> (Allah’s foreknowledge) and free will for humans</w:t>
            </w:r>
          </w:p>
          <w:p w14:paraId="53DFB3CF" w14:textId="77777777" w:rsidR="000B09D2" w:rsidRPr="00DF1084" w:rsidRDefault="000B09D2" w:rsidP="00E23F12">
            <w:pPr>
              <w:numPr>
                <w:ilvl w:val="0"/>
                <w:numId w:val="3"/>
              </w:numPr>
              <w:rPr>
                <w:lang w:val="en-US"/>
              </w:rPr>
            </w:pPr>
            <w:r w:rsidRPr="00DF1084">
              <w:rPr>
                <w:lang w:val="en-US"/>
              </w:rPr>
              <w:t>Human freedom and its relationship to the Day of Judgement</w:t>
            </w:r>
          </w:p>
          <w:p w14:paraId="4801F8D8" w14:textId="77777777" w:rsidR="000B09D2" w:rsidRPr="00DF1084" w:rsidRDefault="000B09D2" w:rsidP="00E23F12">
            <w:pPr>
              <w:numPr>
                <w:ilvl w:val="0"/>
                <w:numId w:val="3"/>
              </w:numPr>
              <w:rPr>
                <w:lang w:val="en-US"/>
              </w:rPr>
            </w:pPr>
            <w:r w:rsidRPr="00DF1084">
              <w:rPr>
                <w:lang w:val="en-US"/>
              </w:rPr>
              <w:lastRenderedPageBreak/>
              <w:t xml:space="preserve">Knowledge of faith and action is recorded in </w:t>
            </w:r>
            <w:proofErr w:type="gramStart"/>
            <w:r w:rsidRPr="00DF1084">
              <w:rPr>
                <w:lang w:val="en-US"/>
              </w:rPr>
              <w:t>each individual’s</w:t>
            </w:r>
            <w:proofErr w:type="gramEnd"/>
            <w:r w:rsidRPr="00DF1084">
              <w:rPr>
                <w:lang w:val="en-US"/>
              </w:rPr>
              <w:t xml:space="preserve"> book of life and read out on the Day of Judgement</w:t>
            </w:r>
          </w:p>
          <w:p w14:paraId="0EB45ED9" w14:textId="77777777" w:rsidR="000B09D2" w:rsidRPr="00DF1084" w:rsidRDefault="000B09D2" w:rsidP="00E23F12">
            <w:pPr>
              <w:numPr>
                <w:ilvl w:val="0"/>
                <w:numId w:val="3"/>
              </w:numPr>
              <w:rPr>
                <w:lang w:val="en-US"/>
              </w:rPr>
            </w:pPr>
            <w:r w:rsidRPr="00DF1084">
              <w:rPr>
                <w:lang w:val="en-US"/>
              </w:rPr>
              <w:t>Common and divergent attitudes of different groups of Muslims towards eschatological beliefs and teachings</w:t>
            </w:r>
          </w:p>
          <w:p w14:paraId="38A75F48" w14:textId="77777777" w:rsidR="000B09D2" w:rsidRPr="00DF1084" w:rsidRDefault="000B09D2" w:rsidP="00E23F12">
            <w:pPr>
              <w:numPr>
                <w:ilvl w:val="0"/>
                <w:numId w:val="3"/>
              </w:numPr>
              <w:rPr>
                <w:lang w:val="en-US"/>
              </w:rPr>
            </w:pPr>
            <w:r w:rsidRPr="00DF1084">
              <w:rPr>
                <w:lang w:val="en-US"/>
              </w:rPr>
              <w:t xml:space="preserve">Common and divergent attitudes towards the issue of human freedom in Sunni Islam and Shi’a Islam: </w:t>
            </w:r>
            <w:proofErr w:type="spellStart"/>
            <w:r w:rsidRPr="00DF1084">
              <w:rPr>
                <w:lang w:val="en-US"/>
              </w:rPr>
              <w:t>Mu’tazilite</w:t>
            </w:r>
            <w:proofErr w:type="spellEnd"/>
            <w:r w:rsidRPr="00DF1084">
              <w:rPr>
                <w:lang w:val="en-US"/>
              </w:rPr>
              <w:t xml:space="preserve"> and Al-</w:t>
            </w:r>
            <w:proofErr w:type="spellStart"/>
            <w:r w:rsidRPr="00DF1084">
              <w:rPr>
                <w:lang w:val="en-US"/>
              </w:rPr>
              <w:t>Ashari</w:t>
            </w:r>
            <w:proofErr w:type="spellEnd"/>
          </w:p>
          <w:p w14:paraId="07FF2CB2" w14:textId="77777777" w:rsidR="000B09D2" w:rsidRPr="00FE65EC" w:rsidRDefault="000B09D2" w:rsidP="00B50AF2">
            <w:pPr>
              <w:numPr>
                <w:ilvl w:val="0"/>
                <w:numId w:val="3"/>
              </w:numPr>
              <w:rPr>
                <w:b/>
                <w:lang w:val="en-US"/>
              </w:rPr>
            </w:pPr>
            <w:r w:rsidRPr="00DF1084">
              <w:rPr>
                <w:lang w:val="en-US"/>
              </w:rPr>
              <w:t>Different interpretations and emphases given to sources of wisdom and authority by different Muslim groups</w:t>
            </w:r>
          </w:p>
        </w:tc>
        <w:tc>
          <w:tcPr>
            <w:tcW w:w="1134" w:type="dxa"/>
          </w:tcPr>
          <w:p w14:paraId="63624C7A" w14:textId="77777777" w:rsidR="000B09D2" w:rsidRPr="00DF1084" w:rsidRDefault="000B09D2" w:rsidP="00DF1084">
            <w:r w:rsidRPr="00DF1084">
              <w:lastRenderedPageBreak/>
              <w:t>3</w:t>
            </w:r>
          </w:p>
        </w:tc>
        <w:tc>
          <w:tcPr>
            <w:tcW w:w="2410" w:type="dxa"/>
          </w:tcPr>
          <w:p w14:paraId="4D1CDDC7" w14:textId="77777777" w:rsidR="000B09D2" w:rsidRPr="00DF1084" w:rsidRDefault="000B09D2" w:rsidP="00E23F12">
            <w:pPr>
              <w:numPr>
                <w:ilvl w:val="0"/>
                <w:numId w:val="29"/>
              </w:numPr>
            </w:pPr>
            <w:r w:rsidRPr="00DF1084">
              <w:t>Surah 12:42 (Yusuf)</w:t>
            </w:r>
          </w:p>
          <w:p w14:paraId="677505FD" w14:textId="77777777" w:rsidR="000B09D2" w:rsidRPr="00DF1084" w:rsidRDefault="000B09D2" w:rsidP="00E23F12">
            <w:pPr>
              <w:numPr>
                <w:ilvl w:val="0"/>
                <w:numId w:val="29"/>
              </w:numPr>
              <w:rPr>
                <w:b/>
              </w:rPr>
            </w:pPr>
            <w:r w:rsidRPr="00DF1084">
              <w:t>Surah 33:38 (al-</w:t>
            </w:r>
            <w:proofErr w:type="spellStart"/>
            <w:r w:rsidRPr="00DF1084">
              <w:t>Ahzab</w:t>
            </w:r>
            <w:proofErr w:type="spellEnd"/>
            <w:r w:rsidRPr="00DF1084">
              <w:t>)</w:t>
            </w:r>
          </w:p>
        </w:tc>
        <w:tc>
          <w:tcPr>
            <w:tcW w:w="1275" w:type="dxa"/>
          </w:tcPr>
          <w:p w14:paraId="0F73ADEE" w14:textId="77777777" w:rsidR="000B09D2" w:rsidRPr="00DF1084" w:rsidRDefault="000B09D2" w:rsidP="00DF1084">
            <w:pPr>
              <w:rPr>
                <w:b/>
              </w:rPr>
            </w:pPr>
            <w:r w:rsidRPr="00DF1084">
              <w:t xml:space="preserve">Abbott and Clarke, pp 116-118 </w:t>
            </w:r>
          </w:p>
        </w:tc>
        <w:tc>
          <w:tcPr>
            <w:tcW w:w="3261" w:type="dxa"/>
          </w:tcPr>
          <w:p w14:paraId="63E42FF7" w14:textId="0B54D495" w:rsidR="000B09D2" w:rsidRPr="00DF1084" w:rsidRDefault="004B370C" w:rsidP="00E23F12">
            <w:pPr>
              <w:numPr>
                <w:ilvl w:val="0"/>
                <w:numId w:val="91"/>
              </w:numPr>
              <w:rPr>
                <w:b/>
              </w:rPr>
            </w:pPr>
            <w:hyperlink r:id="rId96" w:history="1">
              <w:r w:rsidR="00545201">
                <w:rPr>
                  <w:rStyle w:val="Hyperlink"/>
                </w:rPr>
                <w:t>Islam Beliefs and teachings</w:t>
              </w:r>
            </w:hyperlink>
            <w:r w:rsidR="000B09D2" w:rsidRPr="00DF1084">
              <w:t xml:space="preserve"> (Power, freedom and destiny)</w:t>
            </w:r>
          </w:p>
          <w:p w14:paraId="441112E3" w14:textId="77777777" w:rsidR="000B09D2" w:rsidRPr="00DF1084" w:rsidRDefault="000B09D2" w:rsidP="00E23F12">
            <w:pPr>
              <w:numPr>
                <w:ilvl w:val="0"/>
                <w:numId w:val="91"/>
              </w:numPr>
              <w:rPr>
                <w:b/>
              </w:rPr>
            </w:pPr>
            <w:r w:rsidRPr="00DF1084">
              <w:t>Discuss what is meant by the idea of free will. What is meant by predestination? What are the implications of everything being foreknown by Allah?</w:t>
            </w:r>
          </w:p>
          <w:p w14:paraId="5E0E677A" w14:textId="0F28C239" w:rsidR="000B09D2" w:rsidRPr="00DF1084" w:rsidRDefault="000B09D2" w:rsidP="00E23F12">
            <w:pPr>
              <w:numPr>
                <w:ilvl w:val="0"/>
                <w:numId w:val="91"/>
              </w:numPr>
              <w:rPr>
                <w:b/>
              </w:rPr>
            </w:pPr>
            <w:r w:rsidRPr="00DF1084">
              <w:lastRenderedPageBreak/>
              <w:t xml:space="preserve">Ensure </w:t>
            </w:r>
            <w:r w:rsidR="00A169C1">
              <w:t>student</w:t>
            </w:r>
            <w:r w:rsidRPr="00DF1084">
              <w:t>s have a list of key words and can link them to relevant sources of authority.</w:t>
            </w:r>
          </w:p>
          <w:p w14:paraId="69A4AB6E" w14:textId="551FD5E9" w:rsidR="000B09D2" w:rsidRPr="00DF1084" w:rsidRDefault="000B09D2" w:rsidP="00E23F12">
            <w:pPr>
              <w:numPr>
                <w:ilvl w:val="0"/>
                <w:numId w:val="91"/>
              </w:numPr>
              <w:rPr>
                <w:b/>
              </w:rPr>
            </w:pPr>
            <w:r w:rsidRPr="00DF1084">
              <w:t xml:space="preserve">Explore the idea of judgement. How do </w:t>
            </w:r>
            <w:r w:rsidR="00A169C1">
              <w:t>student</w:t>
            </w:r>
            <w:r w:rsidRPr="00DF1084">
              <w:t xml:space="preserve">s feel about the nature of Allah expressed in this topic? </w:t>
            </w:r>
          </w:p>
          <w:p w14:paraId="6D517B51" w14:textId="77777777" w:rsidR="000B09D2" w:rsidRPr="00DF1084" w:rsidRDefault="000B09D2" w:rsidP="00E23F12">
            <w:pPr>
              <w:numPr>
                <w:ilvl w:val="0"/>
                <w:numId w:val="91"/>
              </w:numPr>
              <w:rPr>
                <w:b/>
              </w:rPr>
            </w:pPr>
            <w:r w:rsidRPr="00DF1084">
              <w:t>Thinking hats activity on this topic: What do Muslims believe? What are the benefits/challenges of this belief? How might a Muslim feel when something challenging happens in life? How might this affect a Muslim’s place in society? What are the three key learning points in this lesson?</w:t>
            </w:r>
          </w:p>
          <w:p w14:paraId="69F4C2E4" w14:textId="77777777" w:rsidR="000B09D2" w:rsidRPr="00DF1084" w:rsidRDefault="000B09D2" w:rsidP="00FE65EC">
            <w:pPr>
              <w:ind w:left="360"/>
              <w:rPr>
                <w:b/>
              </w:rPr>
            </w:pPr>
          </w:p>
        </w:tc>
        <w:tc>
          <w:tcPr>
            <w:tcW w:w="3261" w:type="dxa"/>
          </w:tcPr>
          <w:p w14:paraId="17AFA53B" w14:textId="2BC579C7" w:rsidR="10B40789" w:rsidRDefault="10B40789" w:rsidP="1887CB5D">
            <w:pPr>
              <w:ind w:left="40"/>
            </w:pPr>
            <w:r>
              <w:lastRenderedPageBreak/>
              <w:t xml:space="preserve">Philosophy - </w:t>
            </w:r>
            <w:r w:rsidR="28A499EE">
              <w:t>explor</w:t>
            </w:r>
            <w:r w:rsidR="6B5C6FCD">
              <w:t>ing</w:t>
            </w:r>
            <w:r w:rsidR="28A499EE">
              <w:t xml:space="preserve"> </w:t>
            </w:r>
            <w:r w:rsidR="57B03476">
              <w:t>the issues of divine will and human freedom in more depth will help with the main philosophical approaches within the Muslim traditions</w:t>
            </w:r>
            <w:r w:rsidR="48B437D8">
              <w:t xml:space="preserve"> </w:t>
            </w:r>
          </w:p>
          <w:p w14:paraId="4CC68B70" w14:textId="731CF948" w:rsidR="0C92AD70" w:rsidRDefault="004B370C" w:rsidP="1887CB5D">
            <w:pPr>
              <w:ind w:left="40"/>
            </w:pPr>
            <w:hyperlink r:id="rId97">
              <w:r w:rsidR="0C92AD70" w:rsidRPr="1887CB5D">
                <w:rPr>
                  <w:rStyle w:val="Hyperlink"/>
                </w:rPr>
                <w:t xml:space="preserve">The </w:t>
              </w:r>
              <w:proofErr w:type="spellStart"/>
              <w:r w:rsidR="0C92AD70" w:rsidRPr="1887CB5D">
                <w:rPr>
                  <w:rStyle w:val="Hyperlink"/>
                </w:rPr>
                <w:t>Mutzalite</w:t>
              </w:r>
              <w:proofErr w:type="spellEnd"/>
              <w:r w:rsidR="0C92AD70" w:rsidRPr="1887CB5D">
                <w:rPr>
                  <w:rStyle w:val="Hyperlink"/>
                </w:rPr>
                <w:t xml:space="preserve"> view</w:t>
              </w:r>
            </w:hyperlink>
          </w:p>
          <w:p w14:paraId="404CB98F" w14:textId="6586968F" w:rsidR="00F2402B" w:rsidRDefault="004B370C" w:rsidP="00D0055C">
            <w:pPr>
              <w:ind w:left="40"/>
            </w:pPr>
            <w:hyperlink r:id="rId98">
              <w:proofErr w:type="spellStart"/>
              <w:r w:rsidR="67497F1F" w:rsidRPr="1887CB5D">
                <w:rPr>
                  <w:rStyle w:val="Hyperlink"/>
                </w:rPr>
                <w:t>Mu`tazilites</w:t>
              </w:r>
              <w:proofErr w:type="spellEnd"/>
            </w:hyperlink>
          </w:p>
          <w:p w14:paraId="72818AF6" w14:textId="3768E06C" w:rsidR="6D2BE361" w:rsidRDefault="004B370C" w:rsidP="1887CB5D">
            <w:pPr>
              <w:ind w:left="40"/>
            </w:pPr>
            <w:hyperlink r:id="rId99">
              <w:r w:rsidR="6D2BE361" w:rsidRPr="1887CB5D">
                <w:rPr>
                  <w:rStyle w:val="Hyperlink"/>
                </w:rPr>
                <w:t xml:space="preserve">The </w:t>
              </w:r>
              <w:proofErr w:type="spellStart"/>
              <w:r w:rsidR="6D2BE361" w:rsidRPr="1887CB5D">
                <w:rPr>
                  <w:rStyle w:val="Hyperlink"/>
                </w:rPr>
                <w:t>Asharite</w:t>
              </w:r>
              <w:proofErr w:type="spellEnd"/>
              <w:r w:rsidR="6D2BE361" w:rsidRPr="1887CB5D">
                <w:rPr>
                  <w:rStyle w:val="Hyperlink"/>
                </w:rPr>
                <w:t xml:space="preserve"> view</w:t>
              </w:r>
            </w:hyperlink>
          </w:p>
          <w:p w14:paraId="5916B901" w14:textId="51E98687" w:rsidR="003059E4" w:rsidRDefault="004B370C" w:rsidP="008019C2">
            <w:pPr>
              <w:ind w:left="40"/>
            </w:pPr>
            <w:hyperlink r:id="rId100" w:history="1">
              <w:proofErr w:type="spellStart"/>
              <w:r w:rsidR="00A36F03">
                <w:rPr>
                  <w:rStyle w:val="Hyperlink"/>
                </w:rPr>
                <w:t>Ashʿariyyah</w:t>
              </w:r>
              <w:proofErr w:type="spellEnd"/>
            </w:hyperlink>
          </w:p>
          <w:p w14:paraId="4CBAF285" w14:textId="77777777" w:rsidR="00CD0D51" w:rsidRDefault="00CD0D51" w:rsidP="00A7357E"/>
          <w:p w14:paraId="2D2B6EBA" w14:textId="58BEE0E3" w:rsidR="00842D28" w:rsidRDefault="004B370C" w:rsidP="008019C2">
            <w:pPr>
              <w:ind w:left="40"/>
              <w:rPr>
                <w:rStyle w:val="Hyperlink"/>
              </w:rPr>
            </w:pPr>
            <w:hyperlink r:id="rId101" w:history="1">
              <w:r w:rsidR="00842D28" w:rsidRPr="00F41B18">
                <w:rPr>
                  <w:rStyle w:val="Hyperlink"/>
                </w:rPr>
                <w:t xml:space="preserve">The </w:t>
              </w:r>
              <w:proofErr w:type="spellStart"/>
              <w:r w:rsidR="00842D28" w:rsidRPr="00F41B18">
                <w:rPr>
                  <w:rStyle w:val="Hyperlink"/>
                </w:rPr>
                <w:t>Jabariyah</w:t>
              </w:r>
              <w:proofErr w:type="spellEnd"/>
              <w:r w:rsidR="00842D28" w:rsidRPr="00F41B18">
                <w:rPr>
                  <w:rStyle w:val="Hyperlink"/>
                </w:rPr>
                <w:t xml:space="preserve"> and The </w:t>
              </w:r>
              <w:proofErr w:type="spellStart"/>
              <w:r w:rsidR="00842D28" w:rsidRPr="00F41B18">
                <w:rPr>
                  <w:rStyle w:val="Hyperlink"/>
                </w:rPr>
                <w:t>Qadariyah</w:t>
              </w:r>
              <w:proofErr w:type="spellEnd"/>
            </w:hyperlink>
          </w:p>
          <w:p w14:paraId="3A974C6B" w14:textId="18C47C94" w:rsidR="00D0055C" w:rsidRDefault="00D0055C" w:rsidP="00A7357E"/>
          <w:p w14:paraId="029A88DC" w14:textId="7AF67DE4" w:rsidR="007F3553" w:rsidRDefault="2FE3B941" w:rsidP="00F41B18">
            <w:pPr>
              <w:ind w:left="40"/>
            </w:pPr>
            <w:r>
              <w:t>Theology - look at</w:t>
            </w:r>
            <w:r w:rsidR="5CE04A16">
              <w:t xml:space="preserve"> </w:t>
            </w:r>
            <w:r w:rsidR="234E686B">
              <w:t xml:space="preserve">the issue of free will and divine foreknowledge through exploring the solution of </w:t>
            </w:r>
            <w:proofErr w:type="spellStart"/>
            <w:r w:rsidR="234E686B">
              <w:t>Kasb</w:t>
            </w:r>
            <w:proofErr w:type="spellEnd"/>
            <w:r w:rsidR="234E686B">
              <w:t xml:space="preserve"> that was developed </w:t>
            </w:r>
            <w:r w:rsidR="30A18D15">
              <w:t xml:space="preserve">by the </w:t>
            </w:r>
            <w:proofErr w:type="spellStart"/>
            <w:r w:rsidR="30A18D15">
              <w:t>Asharite</w:t>
            </w:r>
            <w:proofErr w:type="spellEnd"/>
            <w:r w:rsidR="30A18D15">
              <w:t xml:space="preserve"> school of thought:</w:t>
            </w:r>
            <w:r w:rsidR="2525A0D2">
              <w:t xml:space="preserve"> </w:t>
            </w:r>
          </w:p>
          <w:p w14:paraId="178FDED8" w14:textId="0A7EABF8" w:rsidR="007F3553" w:rsidRDefault="004B370C" w:rsidP="00F41B18">
            <w:pPr>
              <w:ind w:left="40"/>
            </w:pPr>
            <w:hyperlink r:id="rId102">
              <w:r w:rsidR="2525A0D2" w:rsidRPr="1887CB5D">
                <w:rPr>
                  <w:rStyle w:val="Hyperlink"/>
                </w:rPr>
                <w:t xml:space="preserve">The Doctrine of </w:t>
              </w:r>
              <w:proofErr w:type="spellStart"/>
              <w:r w:rsidR="2525A0D2" w:rsidRPr="1887CB5D">
                <w:rPr>
                  <w:rStyle w:val="Hyperlink"/>
                </w:rPr>
                <w:t>Kasb</w:t>
              </w:r>
              <w:proofErr w:type="spellEnd"/>
              <w:r w:rsidR="2525A0D2" w:rsidRPr="1887CB5D">
                <w:rPr>
                  <w:rStyle w:val="Hyperlink"/>
                </w:rPr>
                <w:t xml:space="preserve"> as a solution</w:t>
              </w:r>
            </w:hyperlink>
          </w:p>
        </w:tc>
      </w:tr>
      <w:tr w:rsidR="000B09D2" w:rsidRPr="00DF1084" w14:paraId="0128DF0C" w14:textId="6D1E6E59" w:rsidTr="1887CB5D">
        <w:tc>
          <w:tcPr>
            <w:tcW w:w="1384" w:type="dxa"/>
          </w:tcPr>
          <w:p w14:paraId="1BEDCD1E" w14:textId="77777777" w:rsidR="000B09D2" w:rsidRPr="00DF1084" w:rsidRDefault="000B09D2" w:rsidP="00DF1084">
            <w:r w:rsidRPr="00DF1084">
              <w:lastRenderedPageBreak/>
              <w:t xml:space="preserve">Life after death (Akhirah) </w:t>
            </w:r>
          </w:p>
        </w:tc>
        <w:tc>
          <w:tcPr>
            <w:tcW w:w="2977" w:type="dxa"/>
          </w:tcPr>
          <w:p w14:paraId="0CE2C00F" w14:textId="77777777" w:rsidR="000B09D2" w:rsidRPr="00DF1084" w:rsidRDefault="000B09D2" w:rsidP="00E23F12">
            <w:pPr>
              <w:numPr>
                <w:ilvl w:val="0"/>
                <w:numId w:val="3"/>
              </w:numPr>
              <w:rPr>
                <w:lang w:val="en-US"/>
              </w:rPr>
            </w:pPr>
            <w:r w:rsidRPr="00DF1084">
              <w:rPr>
                <w:lang w:val="en-US"/>
              </w:rPr>
              <w:t>The meaning of the term Akhirah</w:t>
            </w:r>
          </w:p>
          <w:p w14:paraId="71EEAFDA" w14:textId="77777777" w:rsidR="000B09D2" w:rsidRPr="00DF1084" w:rsidRDefault="000B09D2" w:rsidP="00E23F12">
            <w:pPr>
              <w:numPr>
                <w:ilvl w:val="0"/>
                <w:numId w:val="3"/>
              </w:numPr>
              <w:rPr>
                <w:lang w:val="en-US"/>
              </w:rPr>
            </w:pPr>
            <w:r w:rsidRPr="00DF1084">
              <w:rPr>
                <w:lang w:val="en-US"/>
              </w:rPr>
              <w:t>Life as preparation for the life to come, after the Day of Judgement</w:t>
            </w:r>
          </w:p>
          <w:p w14:paraId="6CDD2512" w14:textId="77777777" w:rsidR="000B09D2" w:rsidRPr="00DF1084" w:rsidRDefault="000B09D2" w:rsidP="00E23F12">
            <w:pPr>
              <w:numPr>
                <w:ilvl w:val="0"/>
                <w:numId w:val="3"/>
              </w:numPr>
              <w:rPr>
                <w:lang w:val="en-US"/>
              </w:rPr>
            </w:pPr>
            <w:r w:rsidRPr="00DF1084">
              <w:rPr>
                <w:lang w:val="en-US"/>
              </w:rPr>
              <w:lastRenderedPageBreak/>
              <w:t>The role of human responsibility and accountability in deciding the nature of the life to come, after the Day of Judgement</w:t>
            </w:r>
          </w:p>
          <w:p w14:paraId="7AE40C83" w14:textId="77777777" w:rsidR="000B09D2" w:rsidRPr="00DF1084" w:rsidRDefault="000B09D2" w:rsidP="00E23F12">
            <w:pPr>
              <w:numPr>
                <w:ilvl w:val="0"/>
                <w:numId w:val="3"/>
              </w:numPr>
              <w:rPr>
                <w:lang w:val="en-US"/>
              </w:rPr>
            </w:pPr>
            <w:r w:rsidRPr="00DF1084">
              <w:rPr>
                <w:lang w:val="en-US"/>
              </w:rPr>
              <w:t>The Islamic concept of stewardship</w:t>
            </w:r>
          </w:p>
          <w:p w14:paraId="19C0E9DD" w14:textId="77777777" w:rsidR="000B09D2" w:rsidRPr="00DF1084" w:rsidRDefault="000B09D2" w:rsidP="00E23F12">
            <w:pPr>
              <w:numPr>
                <w:ilvl w:val="0"/>
                <w:numId w:val="3"/>
              </w:numPr>
              <w:rPr>
                <w:lang w:val="en-US"/>
              </w:rPr>
            </w:pPr>
            <w:proofErr w:type="spellStart"/>
            <w:r w:rsidRPr="00DF1084">
              <w:rPr>
                <w:lang w:val="en-US"/>
              </w:rPr>
              <w:t>Barzakh</w:t>
            </w:r>
            <w:proofErr w:type="spellEnd"/>
            <w:r w:rsidRPr="00DF1084">
              <w:rPr>
                <w:lang w:val="en-US"/>
              </w:rPr>
              <w:t xml:space="preserve"> as the period between death and the Day of Judgement</w:t>
            </w:r>
          </w:p>
          <w:p w14:paraId="18D888E5" w14:textId="77777777" w:rsidR="000B09D2" w:rsidRPr="00DF1084" w:rsidRDefault="000B09D2" w:rsidP="00E23F12">
            <w:pPr>
              <w:numPr>
                <w:ilvl w:val="0"/>
                <w:numId w:val="3"/>
              </w:numPr>
              <w:rPr>
                <w:lang w:val="en-US"/>
              </w:rPr>
            </w:pPr>
            <w:r w:rsidRPr="00DF1084">
              <w:rPr>
                <w:lang w:val="en-US"/>
              </w:rPr>
              <w:t>Descriptions of heaven (al-Jannah) and hell (Jahannam)</w:t>
            </w:r>
          </w:p>
          <w:p w14:paraId="46088937" w14:textId="77777777" w:rsidR="000B09D2" w:rsidRPr="00DF1084" w:rsidRDefault="000B09D2" w:rsidP="00E23F12">
            <w:pPr>
              <w:numPr>
                <w:ilvl w:val="0"/>
                <w:numId w:val="3"/>
              </w:numPr>
              <w:rPr>
                <w:lang w:val="en-US"/>
              </w:rPr>
            </w:pPr>
            <w:r w:rsidRPr="00DF1084">
              <w:rPr>
                <w:lang w:val="en-US"/>
              </w:rPr>
              <w:t>Common and divergent attitudes of different groups of Muslims towards Akhirah</w:t>
            </w:r>
          </w:p>
          <w:p w14:paraId="5084DC85" w14:textId="77777777" w:rsidR="000B09D2" w:rsidRPr="00DF1084" w:rsidRDefault="000B09D2" w:rsidP="00E23F12">
            <w:pPr>
              <w:numPr>
                <w:ilvl w:val="0"/>
                <w:numId w:val="3"/>
              </w:numPr>
              <w:rPr>
                <w:lang w:val="en-US"/>
              </w:rPr>
            </w:pPr>
            <w:r w:rsidRPr="00DF1084">
              <w:rPr>
                <w:lang w:val="en-US"/>
              </w:rPr>
              <w:t>Literal and metaphorical interpretations of heaven and hell</w:t>
            </w:r>
          </w:p>
          <w:p w14:paraId="140CB67B" w14:textId="77777777" w:rsidR="000B09D2" w:rsidRPr="00DF1084" w:rsidRDefault="000B09D2" w:rsidP="00E23F12">
            <w:pPr>
              <w:numPr>
                <w:ilvl w:val="0"/>
                <w:numId w:val="3"/>
              </w:numPr>
              <w:rPr>
                <w:lang w:val="en-US"/>
              </w:rPr>
            </w:pPr>
            <w:r w:rsidRPr="00DF1084">
              <w:rPr>
                <w:lang w:val="en-US"/>
              </w:rPr>
              <w:t>The issue of martyrdom</w:t>
            </w:r>
          </w:p>
          <w:p w14:paraId="46C15032" w14:textId="77777777" w:rsidR="000B09D2" w:rsidRPr="00DF1084" w:rsidRDefault="000B09D2" w:rsidP="00E23F12">
            <w:pPr>
              <w:numPr>
                <w:ilvl w:val="0"/>
                <w:numId w:val="3"/>
              </w:numPr>
              <w:rPr>
                <w:b/>
                <w:lang w:val="en-US"/>
              </w:rPr>
            </w:pPr>
            <w:r w:rsidRPr="00DF1084">
              <w:rPr>
                <w:lang w:val="en-US"/>
              </w:rPr>
              <w:t xml:space="preserve">Different interpretations and emphases given to sources of wisdom and </w:t>
            </w:r>
            <w:r w:rsidRPr="00DF1084">
              <w:rPr>
                <w:lang w:val="en-US"/>
              </w:rPr>
              <w:lastRenderedPageBreak/>
              <w:t>authority by different Muslim groups</w:t>
            </w:r>
          </w:p>
        </w:tc>
        <w:tc>
          <w:tcPr>
            <w:tcW w:w="1134" w:type="dxa"/>
          </w:tcPr>
          <w:p w14:paraId="012E5AE5" w14:textId="77777777" w:rsidR="000B09D2" w:rsidRPr="00DF1084" w:rsidRDefault="000B09D2" w:rsidP="00DF1084">
            <w:r w:rsidRPr="00DF1084">
              <w:lastRenderedPageBreak/>
              <w:t>3</w:t>
            </w:r>
          </w:p>
        </w:tc>
        <w:tc>
          <w:tcPr>
            <w:tcW w:w="2410" w:type="dxa"/>
          </w:tcPr>
          <w:p w14:paraId="6A61B6AA" w14:textId="77777777" w:rsidR="000B09D2" w:rsidRPr="00DF1084" w:rsidRDefault="000B09D2" w:rsidP="00E23F12">
            <w:pPr>
              <w:numPr>
                <w:ilvl w:val="0"/>
                <w:numId w:val="28"/>
              </w:numPr>
            </w:pPr>
            <w:r w:rsidRPr="00DF1084">
              <w:t>Surah 2:155 (al-Baqarah)</w:t>
            </w:r>
          </w:p>
          <w:p w14:paraId="41A98FCB" w14:textId="77777777" w:rsidR="000B09D2" w:rsidRPr="00DF1084" w:rsidRDefault="000B09D2" w:rsidP="00E23F12">
            <w:pPr>
              <w:numPr>
                <w:ilvl w:val="0"/>
                <w:numId w:val="28"/>
              </w:numPr>
            </w:pPr>
            <w:r w:rsidRPr="00DF1084">
              <w:t>Surah 17:49–51 (al</w:t>
            </w:r>
            <w:proofErr w:type="gramStart"/>
            <w:r w:rsidRPr="00DF1084">
              <w:t>-‘</w:t>
            </w:r>
            <w:proofErr w:type="spellStart"/>
            <w:proofErr w:type="gramEnd"/>
            <w:r w:rsidRPr="00DF1084">
              <w:t>Isra</w:t>
            </w:r>
            <w:proofErr w:type="spellEnd"/>
            <w:r w:rsidRPr="00DF1084">
              <w:t>)</w:t>
            </w:r>
          </w:p>
          <w:p w14:paraId="20FE439A" w14:textId="77777777" w:rsidR="000B09D2" w:rsidRPr="00DF1084" w:rsidRDefault="000B09D2" w:rsidP="00E23F12">
            <w:pPr>
              <w:numPr>
                <w:ilvl w:val="0"/>
                <w:numId w:val="28"/>
              </w:numPr>
            </w:pPr>
            <w:r w:rsidRPr="00DF1084">
              <w:lastRenderedPageBreak/>
              <w:t>Surah 101 (</w:t>
            </w:r>
            <w:proofErr w:type="spellStart"/>
            <w:r w:rsidRPr="00DF1084">
              <w:t>Yawm</w:t>
            </w:r>
            <w:proofErr w:type="spellEnd"/>
            <w:r w:rsidRPr="00DF1084">
              <w:t xml:space="preserve"> al </w:t>
            </w:r>
            <w:proofErr w:type="spellStart"/>
            <w:r w:rsidRPr="00DF1084">
              <w:t>Qiyyamah</w:t>
            </w:r>
            <w:proofErr w:type="spellEnd"/>
            <w:r w:rsidRPr="00DF1084">
              <w:t>)</w:t>
            </w:r>
          </w:p>
        </w:tc>
        <w:tc>
          <w:tcPr>
            <w:tcW w:w="1275" w:type="dxa"/>
          </w:tcPr>
          <w:p w14:paraId="55743127" w14:textId="77777777" w:rsidR="000B09D2" w:rsidRPr="00DF1084" w:rsidRDefault="000B09D2" w:rsidP="00DF1084">
            <w:pPr>
              <w:rPr>
                <w:b/>
              </w:rPr>
            </w:pPr>
            <w:r w:rsidRPr="00DF1084">
              <w:lastRenderedPageBreak/>
              <w:t xml:space="preserve">Abbott and Clarke, pp 119-123 </w:t>
            </w:r>
          </w:p>
        </w:tc>
        <w:tc>
          <w:tcPr>
            <w:tcW w:w="3261" w:type="dxa"/>
          </w:tcPr>
          <w:p w14:paraId="658E8693" w14:textId="1B39F8A1" w:rsidR="000B09D2" w:rsidRPr="00DF1084" w:rsidRDefault="004B370C" w:rsidP="00E23F12">
            <w:pPr>
              <w:numPr>
                <w:ilvl w:val="0"/>
                <w:numId w:val="91"/>
              </w:numPr>
              <w:rPr>
                <w:b/>
              </w:rPr>
            </w:pPr>
            <w:hyperlink r:id="rId103" w:history="1">
              <w:r w:rsidR="00545201">
                <w:rPr>
                  <w:rStyle w:val="Hyperlink"/>
                </w:rPr>
                <w:t>Islam Beliefs and teachings</w:t>
              </w:r>
            </w:hyperlink>
            <w:r w:rsidR="000B09D2" w:rsidRPr="00DF1084">
              <w:t xml:space="preserve"> (Life after death</w:t>
            </w:r>
            <w:proofErr w:type="gramStart"/>
            <w:r w:rsidR="000B09D2" w:rsidRPr="00DF1084">
              <w:t>)</w:t>
            </w:r>
            <w:proofErr w:type="gramEnd"/>
          </w:p>
          <w:p w14:paraId="27CD9457" w14:textId="13A5A25D" w:rsidR="000B09D2" w:rsidRPr="00DF1084" w:rsidRDefault="00A169C1" w:rsidP="00E23F12">
            <w:pPr>
              <w:numPr>
                <w:ilvl w:val="0"/>
                <w:numId w:val="91"/>
              </w:numPr>
              <w:rPr>
                <w:b/>
              </w:rPr>
            </w:pPr>
            <w:r>
              <w:t>Student</w:t>
            </w:r>
            <w:r w:rsidR="000B09D2" w:rsidRPr="00DF1084">
              <w:t xml:space="preserve">s to list possible things that might happen after death (post-its). Using the suggested sources of wisdom </w:t>
            </w:r>
            <w:r w:rsidR="000B09D2" w:rsidRPr="00DF1084">
              <w:lastRenderedPageBreak/>
              <w:t xml:space="preserve">and authority, </w:t>
            </w:r>
            <w:r>
              <w:t>student</w:t>
            </w:r>
            <w:r w:rsidR="000B09D2" w:rsidRPr="00DF1084">
              <w:t>s to match their list to Muslim beliefs. Which were missing? Which surprised them?</w:t>
            </w:r>
          </w:p>
          <w:p w14:paraId="14C08667" w14:textId="77777777" w:rsidR="000B09D2" w:rsidRPr="00DF1084" w:rsidRDefault="000B09D2" w:rsidP="00E23F12">
            <w:pPr>
              <w:numPr>
                <w:ilvl w:val="0"/>
                <w:numId w:val="91"/>
              </w:numPr>
              <w:rPr>
                <w:b/>
              </w:rPr>
            </w:pPr>
            <w:r w:rsidRPr="00DF1084">
              <w:t xml:space="preserve">Groups to take small sections of this topic area and research </w:t>
            </w:r>
            <w:proofErr w:type="gramStart"/>
            <w:r w:rsidRPr="00DF1084">
              <w:t>in order to</w:t>
            </w:r>
            <w:proofErr w:type="gramEnd"/>
            <w:r w:rsidRPr="00DF1084">
              <w:t xml:space="preserve"> present to the class. As part of the presentation, groups should show how a 3 mark and a 6 mark question would be answered. Other groups to peer assess and mark the 3/6 mark questions.</w:t>
            </w:r>
          </w:p>
          <w:p w14:paraId="38F0EB1F" w14:textId="77777777" w:rsidR="000B09D2" w:rsidRPr="00DF1084" w:rsidRDefault="000B09D2" w:rsidP="00E23F12">
            <w:pPr>
              <w:numPr>
                <w:ilvl w:val="0"/>
                <w:numId w:val="91"/>
              </w:numPr>
              <w:rPr>
                <w:b/>
              </w:rPr>
            </w:pPr>
            <w:r w:rsidRPr="00DF1084">
              <w:t>Class debate: is it Allah or humans who are responsible for going to heaven or hell?</w:t>
            </w:r>
          </w:p>
          <w:p w14:paraId="0D78C59A" w14:textId="77777777" w:rsidR="000B09D2" w:rsidRPr="00DF1084" w:rsidRDefault="000B09D2" w:rsidP="00E23F12">
            <w:pPr>
              <w:numPr>
                <w:ilvl w:val="0"/>
                <w:numId w:val="91"/>
              </w:numPr>
              <w:rPr>
                <w:b/>
              </w:rPr>
            </w:pPr>
            <w:r w:rsidRPr="00DF1084">
              <w:t xml:space="preserve">Discuss </w:t>
            </w:r>
            <w:proofErr w:type="gramStart"/>
            <w:r w:rsidRPr="00DF1084">
              <w:t>whether or not</w:t>
            </w:r>
            <w:proofErr w:type="gramEnd"/>
            <w:r w:rsidRPr="00DF1084">
              <w:t xml:space="preserve"> it matters whether heaven and hell are interpreted literally.</w:t>
            </w:r>
          </w:p>
          <w:p w14:paraId="6D416767" w14:textId="77777777" w:rsidR="000B09D2" w:rsidRPr="00DF1084" w:rsidRDefault="000B09D2" w:rsidP="00E23F12">
            <w:pPr>
              <w:numPr>
                <w:ilvl w:val="0"/>
                <w:numId w:val="91"/>
              </w:numPr>
              <w:rPr>
                <w:b/>
              </w:rPr>
            </w:pPr>
            <w:r w:rsidRPr="00DF1084">
              <w:t>Draw together learning using the suggested sources of wisdom and authority.</w:t>
            </w:r>
          </w:p>
        </w:tc>
        <w:tc>
          <w:tcPr>
            <w:tcW w:w="3261" w:type="dxa"/>
          </w:tcPr>
          <w:p w14:paraId="4C45512A" w14:textId="5548620E" w:rsidR="006C60F6" w:rsidRDefault="0953C798" w:rsidP="1887CB5D">
            <w:pPr>
              <w:rPr>
                <w:rStyle w:val="Hyperlink"/>
              </w:rPr>
            </w:pPr>
            <w:r>
              <w:lastRenderedPageBreak/>
              <w:t>Theology - discuss</w:t>
            </w:r>
            <w:r w:rsidR="74C97059">
              <w:t xml:space="preserve"> the possibility of non-Muslims entering Jannah through exploring the ideas of Tim Winter</w:t>
            </w:r>
            <w:r w:rsidR="56D7C217">
              <w:t>.</w:t>
            </w:r>
            <w:r w:rsidR="0277D1EA">
              <w:t xml:space="preserve"> </w:t>
            </w:r>
          </w:p>
          <w:p w14:paraId="7E46470F" w14:textId="1FFB2B16" w:rsidR="006C60F6" w:rsidRDefault="004B370C" w:rsidP="50B624E6">
            <w:pPr>
              <w:rPr>
                <w:rStyle w:val="Hyperlink"/>
              </w:rPr>
            </w:pPr>
            <w:hyperlink r:id="rId104">
              <w:r w:rsidR="0277D1EA" w:rsidRPr="1887CB5D">
                <w:rPr>
                  <w:rStyle w:val="Hyperlink"/>
                </w:rPr>
                <w:t>Explore the ideas of Tim Winter</w:t>
              </w:r>
            </w:hyperlink>
          </w:p>
          <w:p w14:paraId="5BA03E63" w14:textId="77777777" w:rsidR="00A64E50" w:rsidRDefault="00A64E50" w:rsidP="004D0E80"/>
          <w:p w14:paraId="5AB9434A" w14:textId="4FE17129" w:rsidR="00C27673" w:rsidRDefault="05517632" w:rsidP="00A64E50">
            <w:r>
              <w:t>Sociology and History -</w:t>
            </w:r>
            <w:r w:rsidR="74C97059">
              <w:t xml:space="preserve"> explore </w:t>
            </w:r>
            <w:r w:rsidR="60F5CC69">
              <w:t xml:space="preserve">the understanding of </w:t>
            </w:r>
            <w:r w:rsidR="6F0CD094">
              <w:t>the term Martyr</w:t>
            </w:r>
            <w:r w:rsidR="12E30843">
              <w:t>.</w:t>
            </w:r>
          </w:p>
          <w:p w14:paraId="527D957B" w14:textId="55CF8D0B" w:rsidR="5A240BB1" w:rsidRDefault="004B370C" w:rsidP="1887CB5D">
            <w:hyperlink r:id="rId105">
              <w:r w:rsidR="5A240BB1" w:rsidRPr="1887CB5D">
                <w:rPr>
                  <w:rStyle w:val="Hyperlink"/>
                </w:rPr>
                <w:t xml:space="preserve">Martyrdom by </w:t>
              </w:r>
              <w:proofErr w:type="spellStart"/>
              <w:r w:rsidR="5A240BB1" w:rsidRPr="1887CB5D">
                <w:rPr>
                  <w:rStyle w:val="Hyperlink"/>
                </w:rPr>
                <w:t>Alo</w:t>
              </w:r>
              <w:proofErr w:type="spellEnd"/>
              <w:r w:rsidR="5A240BB1" w:rsidRPr="1887CB5D">
                <w:rPr>
                  <w:rStyle w:val="Hyperlink"/>
                </w:rPr>
                <w:t xml:space="preserve"> Shariati</w:t>
              </w:r>
            </w:hyperlink>
          </w:p>
          <w:p w14:paraId="6F9D9EFB" w14:textId="77777777" w:rsidR="005B63D5" w:rsidRDefault="005B63D5" w:rsidP="00A64E50"/>
          <w:p w14:paraId="6DB11F69" w14:textId="60F1FC6E" w:rsidR="00905FB3" w:rsidRDefault="2668F124" w:rsidP="002A06FA">
            <w:r>
              <w:t xml:space="preserve">The perspective of a significant Muslim woman can be explored with the Sufi idea of love and hell according to Rabia of Basra. </w:t>
            </w:r>
          </w:p>
          <w:p w14:paraId="260EF31C" w14:textId="33A2147E" w:rsidR="00905FB3" w:rsidRDefault="004B370C" w:rsidP="002A06FA">
            <w:hyperlink r:id="rId106">
              <w:r w:rsidR="6F828CF3" w:rsidRPr="1887CB5D">
                <w:rPr>
                  <w:rStyle w:val="Hyperlink"/>
                </w:rPr>
                <w:t>Sufi idea of Love and Hell</w:t>
              </w:r>
            </w:hyperlink>
            <w:r w:rsidR="6F828CF3">
              <w:t xml:space="preserve"> </w:t>
            </w:r>
          </w:p>
          <w:p w14:paraId="4DCB403A" w14:textId="6196FE47" w:rsidR="50B624E6" w:rsidRDefault="50B624E6" w:rsidP="50B624E6"/>
          <w:p w14:paraId="437C462A" w14:textId="1788C7DF" w:rsidR="00FB31B9" w:rsidRDefault="13CD9325" w:rsidP="002A06FA">
            <w:r>
              <w:t>The perspective of a lesser</w:t>
            </w:r>
            <w:r w:rsidR="202FF0DC">
              <w:t>-</w:t>
            </w:r>
            <w:r>
              <w:t xml:space="preserve">known Muslim worldview on non-Muslims and the afterlife can be considered through looking at the </w:t>
            </w:r>
            <w:hyperlink r:id="rId107">
              <w:r w:rsidR="791BA9F0" w:rsidRPr="1887CB5D">
                <w:rPr>
                  <w:rStyle w:val="Hyperlink"/>
                </w:rPr>
                <w:t>Ahmadiyya Perspective on the afterlife</w:t>
              </w:r>
            </w:hyperlink>
            <w:r w:rsidR="791BA9F0">
              <w:t xml:space="preserve"> </w:t>
            </w:r>
          </w:p>
        </w:tc>
      </w:tr>
    </w:tbl>
    <w:p w14:paraId="18016FF5" w14:textId="77777777" w:rsidR="00DF1084" w:rsidRPr="00DF1084" w:rsidRDefault="00DF1084" w:rsidP="00DF1084"/>
    <w:p w14:paraId="0A30BE02" w14:textId="77777777" w:rsidR="00DF1084" w:rsidRPr="00DF1084" w:rsidRDefault="00DF1084" w:rsidP="00B50AF2">
      <w:pPr>
        <w:pStyle w:val="Heading3"/>
      </w:pPr>
      <w:r w:rsidRPr="00DF1084">
        <w:br w:type="page"/>
      </w:r>
      <w:bookmarkStart w:id="7" w:name="_Toc534367824"/>
      <w:r w:rsidRPr="00DF1084">
        <w:lastRenderedPageBreak/>
        <w:t>Practices</w:t>
      </w:r>
      <w:bookmarkEnd w:id="7"/>
    </w:p>
    <w:tbl>
      <w:tblPr>
        <w:tblStyle w:val="TableGrid"/>
        <w:tblW w:w="15702" w:type="dxa"/>
        <w:tblBorders>
          <w:top w:val="single" w:sz="4" w:space="0" w:color="484E4A"/>
          <w:left w:val="single" w:sz="4" w:space="0" w:color="484E4A"/>
          <w:bottom w:val="single" w:sz="4" w:space="0" w:color="484E4A"/>
          <w:right w:val="single" w:sz="4" w:space="0" w:color="484E4A"/>
          <w:insideH w:val="single" w:sz="4" w:space="0" w:color="484E4A"/>
          <w:insideV w:val="single" w:sz="4" w:space="0" w:color="484E4A"/>
        </w:tblBorders>
        <w:tblLayout w:type="fixed"/>
        <w:tblLook w:val="04A0" w:firstRow="1" w:lastRow="0" w:firstColumn="1" w:lastColumn="0" w:noHBand="0" w:noVBand="1"/>
      </w:tblPr>
      <w:tblGrid>
        <w:gridCol w:w="1384"/>
        <w:gridCol w:w="2977"/>
        <w:gridCol w:w="1134"/>
        <w:gridCol w:w="2410"/>
        <w:gridCol w:w="1275"/>
        <w:gridCol w:w="3261"/>
        <w:gridCol w:w="3261"/>
      </w:tblGrid>
      <w:tr w:rsidR="000B09D2" w:rsidRPr="00B50AF2" w14:paraId="4E2A2A76" w14:textId="5A3882CD" w:rsidTr="1887CB5D">
        <w:trPr>
          <w:tblHeader/>
        </w:trPr>
        <w:tc>
          <w:tcPr>
            <w:tcW w:w="1384" w:type="dxa"/>
            <w:shd w:val="clear" w:color="auto" w:fill="6E7871"/>
            <w:vAlign w:val="center"/>
          </w:tcPr>
          <w:p w14:paraId="0AF613F5" w14:textId="77777777" w:rsidR="000B09D2" w:rsidRPr="00B50AF2" w:rsidRDefault="000B09D2" w:rsidP="00896F05">
            <w:pPr>
              <w:spacing w:before="40" w:after="40" w:line="240" w:lineRule="auto"/>
              <w:rPr>
                <w:b/>
                <w:color w:val="FFFFFF" w:themeColor="background1"/>
              </w:rPr>
            </w:pPr>
            <w:r w:rsidRPr="00B50AF2">
              <w:rPr>
                <w:b/>
                <w:color w:val="FFFFFF" w:themeColor="background1"/>
              </w:rPr>
              <w:t>Area of Study</w:t>
            </w:r>
          </w:p>
        </w:tc>
        <w:tc>
          <w:tcPr>
            <w:tcW w:w="2977" w:type="dxa"/>
            <w:shd w:val="clear" w:color="auto" w:fill="6E7871"/>
            <w:vAlign w:val="center"/>
          </w:tcPr>
          <w:p w14:paraId="1D6842D5" w14:textId="77777777" w:rsidR="000B09D2" w:rsidRPr="00B50AF2" w:rsidRDefault="000B09D2" w:rsidP="00896F05">
            <w:pPr>
              <w:spacing w:before="40" w:after="40" w:line="240" w:lineRule="auto"/>
              <w:rPr>
                <w:b/>
                <w:color w:val="FFFFFF" w:themeColor="background1"/>
              </w:rPr>
            </w:pPr>
            <w:r w:rsidRPr="00B50AF2">
              <w:rPr>
                <w:b/>
                <w:color w:val="FFFFFF" w:themeColor="background1"/>
              </w:rPr>
              <w:t>Content</w:t>
            </w:r>
          </w:p>
        </w:tc>
        <w:tc>
          <w:tcPr>
            <w:tcW w:w="1134" w:type="dxa"/>
            <w:shd w:val="clear" w:color="auto" w:fill="6E7871"/>
            <w:vAlign w:val="center"/>
          </w:tcPr>
          <w:p w14:paraId="43D8B6A4" w14:textId="77777777" w:rsidR="000B09D2" w:rsidRPr="00B50AF2" w:rsidRDefault="000B09D2" w:rsidP="00896F05">
            <w:pPr>
              <w:spacing w:before="40" w:after="40" w:line="240" w:lineRule="auto"/>
              <w:rPr>
                <w:b/>
                <w:color w:val="FFFFFF" w:themeColor="background1"/>
              </w:rPr>
            </w:pPr>
            <w:r w:rsidRPr="00B50AF2">
              <w:rPr>
                <w:b/>
                <w:color w:val="FFFFFF" w:themeColor="background1"/>
              </w:rPr>
              <w:t>Lessons</w:t>
            </w:r>
          </w:p>
        </w:tc>
        <w:tc>
          <w:tcPr>
            <w:tcW w:w="2410" w:type="dxa"/>
            <w:shd w:val="clear" w:color="auto" w:fill="6E7871"/>
            <w:vAlign w:val="center"/>
          </w:tcPr>
          <w:p w14:paraId="6BE377D2" w14:textId="77777777" w:rsidR="000B09D2" w:rsidRPr="00B50AF2" w:rsidRDefault="000B09D2" w:rsidP="00896F05">
            <w:pPr>
              <w:spacing w:before="40" w:after="40" w:line="240" w:lineRule="auto"/>
              <w:rPr>
                <w:b/>
                <w:color w:val="FFFFFF" w:themeColor="background1"/>
              </w:rPr>
            </w:pPr>
            <w:r w:rsidRPr="00B50AF2">
              <w:rPr>
                <w:b/>
                <w:color w:val="FFFFFF" w:themeColor="background1"/>
              </w:rPr>
              <w:t>Suggested sources of wisdom and authority</w:t>
            </w:r>
          </w:p>
        </w:tc>
        <w:tc>
          <w:tcPr>
            <w:tcW w:w="1275" w:type="dxa"/>
            <w:shd w:val="clear" w:color="auto" w:fill="6E7871"/>
            <w:vAlign w:val="center"/>
          </w:tcPr>
          <w:p w14:paraId="1078AB54" w14:textId="77777777" w:rsidR="000B09D2" w:rsidRPr="00B50AF2" w:rsidRDefault="000B09D2" w:rsidP="00896F05">
            <w:pPr>
              <w:spacing w:before="40" w:after="40" w:line="240" w:lineRule="auto"/>
              <w:rPr>
                <w:b/>
                <w:color w:val="FFFFFF" w:themeColor="background1"/>
              </w:rPr>
            </w:pPr>
            <w:r w:rsidRPr="00B50AF2">
              <w:rPr>
                <w:b/>
                <w:color w:val="FFFFFF" w:themeColor="background1"/>
              </w:rPr>
              <w:t>Suggested resources</w:t>
            </w:r>
          </w:p>
        </w:tc>
        <w:tc>
          <w:tcPr>
            <w:tcW w:w="3261" w:type="dxa"/>
            <w:shd w:val="clear" w:color="auto" w:fill="6E7871"/>
            <w:vAlign w:val="center"/>
          </w:tcPr>
          <w:p w14:paraId="005168B2" w14:textId="77777777" w:rsidR="000B09D2" w:rsidRPr="00B50AF2" w:rsidRDefault="000B09D2" w:rsidP="00896F05">
            <w:pPr>
              <w:spacing w:before="40" w:after="40" w:line="240" w:lineRule="auto"/>
              <w:rPr>
                <w:b/>
                <w:color w:val="FFFFFF" w:themeColor="background1"/>
              </w:rPr>
            </w:pPr>
            <w:r w:rsidRPr="00B50AF2">
              <w:rPr>
                <w:b/>
                <w:color w:val="FFFFFF" w:themeColor="background1"/>
              </w:rPr>
              <w:t>Suggested activities</w:t>
            </w:r>
          </w:p>
        </w:tc>
        <w:tc>
          <w:tcPr>
            <w:tcW w:w="3261" w:type="dxa"/>
            <w:shd w:val="clear" w:color="auto" w:fill="6E7871"/>
          </w:tcPr>
          <w:p w14:paraId="44FEE2DD" w14:textId="2F94CDB4" w:rsidR="000B09D2" w:rsidRPr="00B50AF2" w:rsidRDefault="000B09D2" w:rsidP="00896F05">
            <w:pPr>
              <w:spacing w:before="40" w:after="40" w:line="240" w:lineRule="auto"/>
              <w:rPr>
                <w:b/>
                <w:color w:val="FFFFFF" w:themeColor="background1"/>
              </w:rPr>
            </w:pPr>
            <w:r>
              <w:rPr>
                <w:b/>
                <w:color w:val="FFFFFF" w:themeColor="background1"/>
              </w:rPr>
              <w:t>Links to worldviews, disciplinary approaches, and diversity</w:t>
            </w:r>
          </w:p>
        </w:tc>
      </w:tr>
      <w:tr w:rsidR="000B09D2" w:rsidRPr="00DF1084" w14:paraId="6A1F8407" w14:textId="45700632" w:rsidTr="1887CB5D">
        <w:tc>
          <w:tcPr>
            <w:tcW w:w="1384" w:type="dxa"/>
          </w:tcPr>
          <w:p w14:paraId="42ABDABE" w14:textId="77777777" w:rsidR="000B09D2" w:rsidRPr="00DF1084" w:rsidRDefault="000B09D2" w:rsidP="00DF1084">
            <w:r w:rsidRPr="00DF1084">
              <w:t>The importance of practices</w:t>
            </w:r>
          </w:p>
        </w:tc>
        <w:tc>
          <w:tcPr>
            <w:tcW w:w="2977" w:type="dxa"/>
          </w:tcPr>
          <w:p w14:paraId="55F38623" w14:textId="77777777" w:rsidR="000B09D2" w:rsidRPr="00DF1084" w:rsidRDefault="000B09D2" w:rsidP="00E23F12">
            <w:pPr>
              <w:numPr>
                <w:ilvl w:val="0"/>
                <w:numId w:val="3"/>
              </w:numPr>
              <w:rPr>
                <w:lang w:val="en-US"/>
              </w:rPr>
            </w:pPr>
            <w:r w:rsidRPr="00DF1084">
              <w:rPr>
                <w:lang w:val="en-US"/>
              </w:rPr>
              <w:t>Islam as a way of life, lived in total submission to Allah</w:t>
            </w:r>
          </w:p>
          <w:p w14:paraId="7A6DC1C1" w14:textId="77777777" w:rsidR="000B09D2" w:rsidRPr="00DF1084" w:rsidRDefault="000B09D2" w:rsidP="00E23F12">
            <w:pPr>
              <w:numPr>
                <w:ilvl w:val="0"/>
                <w:numId w:val="3"/>
              </w:numPr>
              <w:rPr>
                <w:lang w:val="en-US"/>
              </w:rPr>
            </w:pPr>
            <w:r w:rsidRPr="00DF1084">
              <w:rPr>
                <w:lang w:val="en-US"/>
              </w:rPr>
              <w:t>The importance of the Five Pillars of Islam to Sunni Muslims</w:t>
            </w:r>
          </w:p>
          <w:p w14:paraId="5FAF0F88" w14:textId="77777777" w:rsidR="000B09D2" w:rsidRPr="00DF1084" w:rsidRDefault="000B09D2" w:rsidP="00E23F12">
            <w:pPr>
              <w:numPr>
                <w:ilvl w:val="0"/>
                <w:numId w:val="3"/>
              </w:numPr>
              <w:rPr>
                <w:lang w:val="en-US"/>
              </w:rPr>
            </w:pPr>
            <w:r w:rsidRPr="00DF1084">
              <w:rPr>
                <w:lang w:val="en-US"/>
              </w:rPr>
              <w:t>The meaning of the Five Pillars:</w:t>
            </w:r>
          </w:p>
          <w:p w14:paraId="59F3CF83" w14:textId="77777777" w:rsidR="000B09D2" w:rsidRPr="00DF1084" w:rsidRDefault="000B09D2" w:rsidP="00964AC6">
            <w:pPr>
              <w:pStyle w:val="Tablebullets2"/>
            </w:pPr>
            <w:r w:rsidRPr="00DF1084">
              <w:t>Shahadah: sincerely reciting the Muslim profession of faith</w:t>
            </w:r>
          </w:p>
          <w:p w14:paraId="796CBF22" w14:textId="77777777" w:rsidR="000B09D2" w:rsidRPr="00DF1084" w:rsidRDefault="000B09D2" w:rsidP="00964AC6">
            <w:pPr>
              <w:pStyle w:val="Tablebullets2"/>
            </w:pPr>
            <w:r w:rsidRPr="00DF1084">
              <w:t xml:space="preserve">Salat: performing ritual prayers in the proper way five times each day </w:t>
            </w:r>
          </w:p>
          <w:p w14:paraId="5BED86CB" w14:textId="77777777" w:rsidR="000B09D2" w:rsidRPr="00DF1084" w:rsidRDefault="000B09D2" w:rsidP="00964AC6">
            <w:pPr>
              <w:pStyle w:val="Tablebullets2"/>
            </w:pPr>
            <w:r w:rsidRPr="00DF1084">
              <w:t>Zakat/</w:t>
            </w:r>
            <w:proofErr w:type="spellStart"/>
            <w:r w:rsidRPr="00DF1084">
              <w:t>Zakah</w:t>
            </w:r>
            <w:proofErr w:type="spellEnd"/>
            <w:r w:rsidRPr="00DF1084">
              <w:t>: paying an alms (or charity) tax to benefit the poor and the needy</w:t>
            </w:r>
          </w:p>
          <w:p w14:paraId="4258F4EF" w14:textId="77777777" w:rsidR="000B09D2" w:rsidRPr="00DF1084" w:rsidRDefault="000B09D2" w:rsidP="00964AC6">
            <w:pPr>
              <w:pStyle w:val="Tablebullets2"/>
            </w:pPr>
            <w:r w:rsidRPr="00DF1084">
              <w:t xml:space="preserve">Sawm: fasting during the month of Ramadan </w:t>
            </w:r>
          </w:p>
          <w:p w14:paraId="69B950D5" w14:textId="77777777" w:rsidR="000B09D2" w:rsidRPr="00DF1084" w:rsidRDefault="000B09D2" w:rsidP="00964AC6">
            <w:pPr>
              <w:pStyle w:val="Tablebullets2"/>
            </w:pPr>
            <w:r w:rsidRPr="00DF1084">
              <w:t>Hajj: pilgrimage to Mecca</w:t>
            </w:r>
          </w:p>
          <w:p w14:paraId="055EFDAF" w14:textId="77777777" w:rsidR="000B09D2" w:rsidRPr="00DF1084" w:rsidRDefault="000B09D2" w:rsidP="00E23F12">
            <w:pPr>
              <w:numPr>
                <w:ilvl w:val="0"/>
                <w:numId w:val="3"/>
              </w:numPr>
              <w:rPr>
                <w:lang w:val="en-US"/>
              </w:rPr>
            </w:pPr>
            <w:r w:rsidRPr="00DF1084">
              <w:rPr>
                <w:lang w:val="en-US"/>
              </w:rPr>
              <w:lastRenderedPageBreak/>
              <w:t>The analogy of the house and pillars</w:t>
            </w:r>
          </w:p>
          <w:p w14:paraId="2836D12E" w14:textId="77777777" w:rsidR="000B09D2" w:rsidRPr="00DF1084" w:rsidRDefault="000B09D2" w:rsidP="00E23F12">
            <w:pPr>
              <w:numPr>
                <w:ilvl w:val="0"/>
                <w:numId w:val="3"/>
              </w:numPr>
              <w:rPr>
                <w:lang w:val="en-US"/>
              </w:rPr>
            </w:pPr>
            <w:r w:rsidRPr="00DF1084">
              <w:rPr>
                <w:lang w:val="en-US"/>
              </w:rPr>
              <w:t>The importance of the Ten Obligatory Acts to Shi’a Muslims</w:t>
            </w:r>
          </w:p>
          <w:p w14:paraId="5A03AACD" w14:textId="77777777" w:rsidR="000B09D2" w:rsidRPr="00DF1084" w:rsidRDefault="000B09D2" w:rsidP="00E23F12">
            <w:pPr>
              <w:numPr>
                <w:ilvl w:val="0"/>
                <w:numId w:val="3"/>
              </w:numPr>
              <w:rPr>
                <w:lang w:val="en-US"/>
              </w:rPr>
            </w:pPr>
            <w:r w:rsidRPr="00DF1084">
              <w:rPr>
                <w:lang w:val="en-US"/>
              </w:rPr>
              <w:t xml:space="preserve">The meaning of the Ten Obligatory Acts: </w:t>
            </w:r>
          </w:p>
          <w:p w14:paraId="59BC5330" w14:textId="77777777" w:rsidR="000B09D2" w:rsidRPr="00DF1084" w:rsidRDefault="000B09D2" w:rsidP="00964AC6">
            <w:pPr>
              <w:pStyle w:val="Tablebullets2"/>
            </w:pPr>
            <w:r w:rsidRPr="00DF1084">
              <w:t>Salat Prayer</w:t>
            </w:r>
          </w:p>
          <w:p w14:paraId="28D034AD" w14:textId="77777777" w:rsidR="000B09D2" w:rsidRPr="00DF1084" w:rsidRDefault="000B09D2" w:rsidP="00964AC6">
            <w:pPr>
              <w:pStyle w:val="Tablebullets2"/>
            </w:pPr>
            <w:r w:rsidRPr="00DF1084">
              <w:t>Sawm: Fast</w:t>
            </w:r>
          </w:p>
          <w:p w14:paraId="56819B53" w14:textId="77777777" w:rsidR="000B09D2" w:rsidRPr="00DF1084" w:rsidRDefault="000B09D2" w:rsidP="00964AC6">
            <w:pPr>
              <w:pStyle w:val="Tablebullets2"/>
            </w:pPr>
            <w:r w:rsidRPr="00DF1084">
              <w:t>Zakat/</w:t>
            </w:r>
            <w:proofErr w:type="spellStart"/>
            <w:r w:rsidRPr="00DF1084">
              <w:t>Zakah</w:t>
            </w:r>
            <w:proofErr w:type="spellEnd"/>
            <w:r w:rsidRPr="00DF1084">
              <w:t xml:space="preserve">: </w:t>
            </w:r>
            <w:proofErr w:type="gramStart"/>
            <w:r w:rsidRPr="00DF1084">
              <w:t>similar to</w:t>
            </w:r>
            <w:proofErr w:type="gramEnd"/>
            <w:r w:rsidRPr="00DF1084">
              <w:t xml:space="preserve"> Sunni Islam, it applies to money</w:t>
            </w:r>
          </w:p>
          <w:p w14:paraId="4530AE1F" w14:textId="77777777" w:rsidR="000B09D2" w:rsidRPr="00DF1084" w:rsidRDefault="000B09D2" w:rsidP="00964AC6">
            <w:pPr>
              <w:pStyle w:val="Tablebullets2"/>
            </w:pPr>
            <w:proofErr w:type="spellStart"/>
            <w:r w:rsidRPr="00DF1084">
              <w:t>Khums</w:t>
            </w:r>
            <w:proofErr w:type="spellEnd"/>
            <w:r w:rsidRPr="00DF1084">
              <w:t>: an annual taxation of one-fifth of gains in a year</w:t>
            </w:r>
          </w:p>
          <w:p w14:paraId="7794B579" w14:textId="77777777" w:rsidR="000B09D2" w:rsidRPr="00DF1084" w:rsidRDefault="000B09D2" w:rsidP="00964AC6">
            <w:pPr>
              <w:pStyle w:val="Tablebullets2"/>
            </w:pPr>
            <w:r w:rsidRPr="00DF1084">
              <w:t xml:space="preserve">Hajj: Pilgrimage </w:t>
            </w:r>
          </w:p>
          <w:p w14:paraId="1F02D779" w14:textId="77777777" w:rsidR="000B09D2" w:rsidRPr="00DF1084" w:rsidRDefault="000B09D2" w:rsidP="00964AC6">
            <w:pPr>
              <w:pStyle w:val="Tablebullets2"/>
            </w:pPr>
            <w:r w:rsidRPr="00DF1084">
              <w:t>Jihad: Struggle</w:t>
            </w:r>
          </w:p>
          <w:p w14:paraId="4B1101D1" w14:textId="77777777" w:rsidR="000B09D2" w:rsidRPr="00DF1084" w:rsidRDefault="000B09D2" w:rsidP="00964AC6">
            <w:pPr>
              <w:pStyle w:val="Tablebullets2"/>
            </w:pPr>
            <w:r w:rsidRPr="00DF1084">
              <w:t>Amr-</w:t>
            </w:r>
            <w:proofErr w:type="spellStart"/>
            <w:r w:rsidRPr="00DF1084">
              <w:t>bil</w:t>
            </w:r>
            <w:proofErr w:type="spellEnd"/>
            <w:r w:rsidRPr="00DF1084">
              <w:t>-</w:t>
            </w:r>
            <w:proofErr w:type="spellStart"/>
            <w:r w:rsidRPr="00DF1084">
              <w:t>Maroof</w:t>
            </w:r>
            <w:proofErr w:type="spellEnd"/>
            <w:r w:rsidRPr="00DF1084">
              <w:t xml:space="preserve">: commanding what is good </w:t>
            </w:r>
          </w:p>
          <w:p w14:paraId="667F85FE" w14:textId="77777777" w:rsidR="000B09D2" w:rsidRPr="00DF1084" w:rsidRDefault="000B09D2" w:rsidP="00964AC6">
            <w:pPr>
              <w:pStyle w:val="Tablebullets2"/>
            </w:pPr>
            <w:proofErr w:type="spellStart"/>
            <w:r w:rsidRPr="00DF1084">
              <w:t>Nahi</w:t>
            </w:r>
            <w:proofErr w:type="spellEnd"/>
            <w:r w:rsidRPr="00DF1084">
              <w:t xml:space="preserve"> Anil: </w:t>
            </w:r>
            <w:proofErr w:type="spellStart"/>
            <w:r w:rsidRPr="00DF1084">
              <w:t>Munkar</w:t>
            </w:r>
            <w:proofErr w:type="spellEnd"/>
            <w:r w:rsidRPr="00DF1084">
              <w:t xml:space="preserve"> forbid what is evil </w:t>
            </w:r>
          </w:p>
          <w:p w14:paraId="45443DA9" w14:textId="77777777" w:rsidR="000B09D2" w:rsidRPr="00DF1084" w:rsidRDefault="000B09D2" w:rsidP="00964AC6">
            <w:pPr>
              <w:pStyle w:val="Tablebullets2"/>
            </w:pPr>
            <w:proofErr w:type="spellStart"/>
            <w:r w:rsidRPr="00DF1084">
              <w:t>Tawalla</w:t>
            </w:r>
            <w:proofErr w:type="spellEnd"/>
            <w:r w:rsidRPr="00DF1084">
              <w:t xml:space="preserve">: expressing love towards good </w:t>
            </w:r>
          </w:p>
          <w:p w14:paraId="65FE54CF" w14:textId="77777777" w:rsidR="000B09D2" w:rsidRPr="00DF1084" w:rsidRDefault="000B09D2" w:rsidP="00964AC6">
            <w:pPr>
              <w:pStyle w:val="Tablebullets2"/>
            </w:pPr>
            <w:proofErr w:type="spellStart"/>
            <w:r w:rsidRPr="00DF1084">
              <w:lastRenderedPageBreak/>
              <w:t>Tabarra</w:t>
            </w:r>
            <w:proofErr w:type="spellEnd"/>
            <w:r w:rsidRPr="00DF1084">
              <w:t>: expressing disassociation from evil</w:t>
            </w:r>
          </w:p>
          <w:p w14:paraId="69086FEC" w14:textId="77777777" w:rsidR="000B09D2" w:rsidRPr="000E2B88" w:rsidRDefault="000B09D2" w:rsidP="00E23F12">
            <w:pPr>
              <w:numPr>
                <w:ilvl w:val="0"/>
                <w:numId w:val="3"/>
              </w:numPr>
              <w:rPr>
                <w:b/>
                <w:lang w:val="en-US"/>
              </w:rPr>
            </w:pPr>
            <w:r w:rsidRPr="00DF1084">
              <w:rPr>
                <w:lang w:val="en-US"/>
              </w:rPr>
              <w:t>Different interpretations and emphases given to sources of wisdom and authority by different Muslim groups</w:t>
            </w:r>
          </w:p>
          <w:p w14:paraId="03BAB211" w14:textId="77777777" w:rsidR="000B09D2" w:rsidRPr="00DF1084" w:rsidRDefault="000B09D2" w:rsidP="000E2B88">
            <w:pPr>
              <w:ind w:left="360"/>
              <w:rPr>
                <w:b/>
                <w:lang w:val="en-US"/>
              </w:rPr>
            </w:pPr>
          </w:p>
        </w:tc>
        <w:tc>
          <w:tcPr>
            <w:tcW w:w="1134" w:type="dxa"/>
          </w:tcPr>
          <w:p w14:paraId="2C4DD6EC" w14:textId="77777777" w:rsidR="000B09D2" w:rsidRPr="00DF1084" w:rsidRDefault="000B09D2" w:rsidP="00DF1084">
            <w:r w:rsidRPr="00DF1084">
              <w:lastRenderedPageBreak/>
              <w:t>1</w:t>
            </w:r>
          </w:p>
        </w:tc>
        <w:tc>
          <w:tcPr>
            <w:tcW w:w="2410" w:type="dxa"/>
          </w:tcPr>
          <w:p w14:paraId="413ADDAC" w14:textId="77777777" w:rsidR="000B09D2" w:rsidRDefault="000B09D2" w:rsidP="004B4182">
            <w:pPr>
              <w:pStyle w:val="Tablebulletpoints"/>
              <w:tabs>
                <w:tab w:val="clear" w:pos="567"/>
              </w:tabs>
            </w:pPr>
            <w:r w:rsidRPr="00DF1084">
              <w:t xml:space="preserve">Shahadah: </w:t>
            </w:r>
          </w:p>
          <w:p w14:paraId="640B96D3" w14:textId="7CE8D6E1" w:rsidR="005479F3" w:rsidRDefault="004B370C" w:rsidP="005479F3">
            <w:pPr>
              <w:pStyle w:val="Tablebulletpoints"/>
              <w:numPr>
                <w:ilvl w:val="0"/>
                <w:numId w:val="0"/>
              </w:numPr>
              <w:tabs>
                <w:tab w:val="clear" w:pos="567"/>
              </w:tabs>
            </w:pPr>
            <w:hyperlink r:id="rId108" w:history="1">
              <w:r w:rsidR="005479F3">
                <w:rPr>
                  <w:rStyle w:val="Hyperlink"/>
                </w:rPr>
                <w:t>BBC - Religions - Islam: Shahadah: the statement of faith</w:t>
              </w:r>
            </w:hyperlink>
          </w:p>
          <w:p w14:paraId="5C3FEECA" w14:textId="7B52C850" w:rsidR="000B09D2" w:rsidRPr="00964AC6" w:rsidRDefault="000B09D2" w:rsidP="00964AC6">
            <w:pPr>
              <w:pStyle w:val="Tablebulletpoints"/>
            </w:pPr>
            <w:r w:rsidRPr="00964AC6">
              <w:t>Salat</w:t>
            </w:r>
          </w:p>
          <w:p w14:paraId="12C5E2F1" w14:textId="77777777" w:rsidR="000B09D2" w:rsidRDefault="000B09D2" w:rsidP="00964AC6">
            <w:pPr>
              <w:pStyle w:val="Tablebulletpoints"/>
            </w:pPr>
            <w:r>
              <w:t>Zakat (</w:t>
            </w:r>
            <w:proofErr w:type="spellStart"/>
            <w:r>
              <w:t>Zakah</w:t>
            </w:r>
            <w:proofErr w:type="spellEnd"/>
            <w:r>
              <w:t>):</w:t>
            </w:r>
          </w:p>
          <w:p w14:paraId="318634FF" w14:textId="6042FFFE" w:rsidR="000B09D2" w:rsidRPr="00DF1084" w:rsidRDefault="004B370C" w:rsidP="003F1FA4">
            <w:pPr>
              <w:pStyle w:val="Tablebulletpoints"/>
              <w:numPr>
                <w:ilvl w:val="0"/>
                <w:numId w:val="0"/>
              </w:numPr>
            </w:pPr>
            <w:hyperlink r:id="rId109" w:history="1">
              <w:r w:rsidR="008B7DF8">
                <w:rPr>
                  <w:rStyle w:val="Hyperlink"/>
                </w:rPr>
                <w:t>BBC - Religions - Islam: Zakat: charity</w:t>
              </w:r>
            </w:hyperlink>
            <w:r w:rsidR="003F1FA4" w:rsidRPr="00DF1084">
              <w:t xml:space="preserve"> </w:t>
            </w:r>
          </w:p>
          <w:p w14:paraId="24080D6E" w14:textId="36B9BC92" w:rsidR="003F1FA4" w:rsidRPr="003F1FA4" w:rsidRDefault="000B09D2" w:rsidP="003F1FA4">
            <w:pPr>
              <w:pStyle w:val="ListParagraph"/>
              <w:numPr>
                <w:ilvl w:val="0"/>
                <w:numId w:val="3"/>
              </w:numPr>
              <w:rPr>
                <w:u w:val="single"/>
                <w:lang w:val="en-US"/>
              </w:rPr>
            </w:pPr>
            <w:r w:rsidRPr="003F1FA4">
              <w:rPr>
                <w:lang w:val="en-US"/>
              </w:rPr>
              <w:t>Sawm</w:t>
            </w:r>
          </w:p>
          <w:p w14:paraId="5164B9CC" w14:textId="29ADB260" w:rsidR="000B09D2" w:rsidRPr="00DF1084" w:rsidRDefault="000B09D2" w:rsidP="00E23F12">
            <w:pPr>
              <w:numPr>
                <w:ilvl w:val="0"/>
                <w:numId w:val="56"/>
              </w:numPr>
              <w:rPr>
                <w:lang w:val="en-US"/>
              </w:rPr>
            </w:pPr>
            <w:r w:rsidRPr="00DF1084">
              <w:rPr>
                <w:lang w:val="en-US"/>
              </w:rPr>
              <w:t>Hajj</w:t>
            </w:r>
          </w:p>
          <w:p w14:paraId="4B3F1BF7" w14:textId="139080E6" w:rsidR="000B09D2" w:rsidRDefault="000B09D2" w:rsidP="00964AC6">
            <w:pPr>
              <w:pStyle w:val="Tablebulletpoints"/>
            </w:pPr>
            <w:r w:rsidRPr="00DF1084">
              <w:t>Jihad</w:t>
            </w:r>
          </w:p>
          <w:p w14:paraId="3435A6F4" w14:textId="77777777" w:rsidR="000B09D2" w:rsidRPr="00DF1084" w:rsidRDefault="000B09D2" w:rsidP="003F1FA4">
            <w:pPr>
              <w:pStyle w:val="Tablebulletpoints"/>
              <w:numPr>
                <w:ilvl w:val="0"/>
                <w:numId w:val="0"/>
              </w:numPr>
            </w:pPr>
          </w:p>
        </w:tc>
        <w:tc>
          <w:tcPr>
            <w:tcW w:w="1275" w:type="dxa"/>
          </w:tcPr>
          <w:p w14:paraId="0952A6F3" w14:textId="77777777" w:rsidR="000B09D2" w:rsidRPr="00DF1084" w:rsidRDefault="000B09D2" w:rsidP="00DF1084">
            <w:pPr>
              <w:rPr>
                <w:b/>
              </w:rPr>
            </w:pPr>
            <w:r w:rsidRPr="00DF1084">
              <w:t xml:space="preserve">Abbott and Clarke, pp 124-125 </w:t>
            </w:r>
          </w:p>
        </w:tc>
        <w:tc>
          <w:tcPr>
            <w:tcW w:w="3261" w:type="dxa"/>
          </w:tcPr>
          <w:p w14:paraId="4AF18BEC" w14:textId="2FA88D87" w:rsidR="000B09D2" w:rsidRPr="00DF1084" w:rsidRDefault="004B370C" w:rsidP="00E23F12">
            <w:pPr>
              <w:numPr>
                <w:ilvl w:val="0"/>
                <w:numId w:val="57"/>
              </w:numPr>
            </w:pPr>
            <w:hyperlink r:id="rId110" w:history="1">
              <w:r w:rsidR="00545201">
                <w:rPr>
                  <w:rStyle w:val="Hyperlink"/>
                </w:rPr>
                <w:t>Islam Beliefs and teachings</w:t>
              </w:r>
            </w:hyperlink>
            <w:r w:rsidR="000B09D2" w:rsidRPr="00DF1084">
              <w:t xml:space="preserve"> (Pillars)</w:t>
            </w:r>
          </w:p>
          <w:p w14:paraId="2F91AA96" w14:textId="77777777" w:rsidR="000B09D2" w:rsidRPr="00DF1084" w:rsidRDefault="000B09D2" w:rsidP="00E23F12">
            <w:pPr>
              <w:numPr>
                <w:ilvl w:val="0"/>
                <w:numId w:val="57"/>
              </w:numPr>
            </w:pPr>
            <w:r w:rsidRPr="00DF1084">
              <w:t>Explore imagery around the idea of pillars and the importance of pillars in maintaining a structure. Discuss Shahadah as the primary pillar.</w:t>
            </w:r>
          </w:p>
          <w:p w14:paraId="024A0BC5" w14:textId="77777777" w:rsidR="000B09D2" w:rsidRPr="00DF1084" w:rsidRDefault="000B09D2" w:rsidP="00E23F12">
            <w:pPr>
              <w:numPr>
                <w:ilvl w:val="0"/>
                <w:numId w:val="57"/>
              </w:numPr>
            </w:pPr>
            <w:r w:rsidRPr="00DF1084">
              <w:t>Use a Venn diagram to show the differences and similarities between Sunni and Shi’a approaches.</w:t>
            </w:r>
          </w:p>
          <w:p w14:paraId="6DB23EC9" w14:textId="77777777" w:rsidR="000B09D2" w:rsidRPr="00DF1084" w:rsidRDefault="000B09D2" w:rsidP="00E23F12">
            <w:pPr>
              <w:numPr>
                <w:ilvl w:val="0"/>
                <w:numId w:val="57"/>
              </w:numPr>
            </w:pPr>
            <w:r w:rsidRPr="00DF1084">
              <w:t>Much of the detail in this section is exemplified by future sections.</w:t>
            </w:r>
          </w:p>
        </w:tc>
        <w:tc>
          <w:tcPr>
            <w:tcW w:w="3261" w:type="dxa"/>
          </w:tcPr>
          <w:p w14:paraId="2DF6BD2E" w14:textId="77777777" w:rsidR="0040071E" w:rsidRDefault="00DA139B" w:rsidP="002A06FA">
            <w:r>
              <w:t xml:space="preserve">Explore the </w:t>
            </w:r>
            <w:r w:rsidR="0040071E">
              <w:t xml:space="preserve">Feminist perspective on Islam with the following links: </w:t>
            </w:r>
          </w:p>
          <w:p w14:paraId="475E3A9F" w14:textId="77777777" w:rsidR="0040071E" w:rsidRDefault="0040071E" w:rsidP="002A06FA">
            <w:r>
              <w:t xml:space="preserve">An explanation of Amina </w:t>
            </w:r>
            <w:proofErr w:type="spellStart"/>
            <w:r>
              <w:t>Wudud</w:t>
            </w:r>
            <w:proofErr w:type="spellEnd"/>
            <w:r>
              <w:t xml:space="preserve">- a key Muslim Feminist thinker </w:t>
            </w:r>
          </w:p>
          <w:p w14:paraId="355577D5" w14:textId="6F20E0B7" w:rsidR="0040071E" w:rsidRPr="00A7357E" w:rsidRDefault="004B370C" w:rsidP="50B624E6">
            <w:pPr>
              <w:rPr>
                <w:color w:val="0000FF"/>
                <w:u w:val="single"/>
              </w:rPr>
            </w:pPr>
            <w:hyperlink r:id="rId111">
              <w:r w:rsidR="409921EA" w:rsidRPr="50B624E6">
                <w:rPr>
                  <w:rStyle w:val="Hyperlink"/>
                </w:rPr>
                <w:t>Islam and Feminism</w:t>
              </w:r>
            </w:hyperlink>
          </w:p>
          <w:p w14:paraId="6D2CFDB4" w14:textId="53A83CA7" w:rsidR="0040071E" w:rsidRPr="00A7357E" w:rsidRDefault="004B370C" w:rsidP="002A06FA">
            <w:pPr>
              <w:rPr>
                <w:color w:val="0000FF"/>
                <w:u w:val="single"/>
              </w:rPr>
            </w:pPr>
            <w:hyperlink r:id="rId112">
              <w:r w:rsidR="47167E8B" w:rsidRPr="1887CB5D">
                <w:rPr>
                  <w:rStyle w:val="Hyperlink"/>
                </w:rPr>
                <w:t>Muslim Feminist perspective on Submission to Allah and Pride</w:t>
              </w:r>
            </w:hyperlink>
          </w:p>
          <w:p w14:paraId="1358D752" w14:textId="77777777" w:rsidR="007C1B7B" w:rsidRDefault="007C1B7B" w:rsidP="002A06FA"/>
          <w:p w14:paraId="72383E9B" w14:textId="556CCF36" w:rsidR="007C1B7B" w:rsidRDefault="2CA4C983" w:rsidP="50B624E6">
            <w:r>
              <w:t xml:space="preserve">History - </w:t>
            </w:r>
            <w:r w:rsidR="47167E8B">
              <w:t xml:space="preserve">explore how the 5 pillars have evolved as key practices for Muslims as the religion developed. </w:t>
            </w:r>
          </w:p>
          <w:p w14:paraId="259BFA10" w14:textId="0B75A056" w:rsidR="007C1B7B" w:rsidRDefault="004B370C" w:rsidP="50B624E6">
            <w:pPr>
              <w:rPr>
                <w:rStyle w:val="Hyperlink"/>
              </w:rPr>
            </w:pPr>
            <w:hyperlink r:id="rId113">
              <w:r w:rsidR="37FF990B" w:rsidRPr="1887CB5D">
                <w:rPr>
                  <w:rStyle w:val="Hyperlink"/>
                </w:rPr>
                <w:t>How the 5 pillars evolved over time through Islamic history</w:t>
              </w:r>
            </w:hyperlink>
          </w:p>
          <w:p w14:paraId="596F9386" w14:textId="1A3CB297" w:rsidR="00E17396" w:rsidRDefault="007C1B7B" w:rsidP="007C1B7B">
            <w:r>
              <w:t xml:space="preserve"> </w:t>
            </w:r>
          </w:p>
          <w:p w14:paraId="675D62F0" w14:textId="6A8C04FA" w:rsidR="007F1307" w:rsidRDefault="576A51B6" w:rsidP="00BC32E9">
            <w:r>
              <w:t>E</w:t>
            </w:r>
            <w:r w:rsidR="5C444632">
              <w:t xml:space="preserve">xplore the influence of the 5 pillars on </w:t>
            </w:r>
            <w:r w:rsidR="4584946A">
              <w:t>culture through this a</w:t>
            </w:r>
            <w:r w:rsidR="5EDD1EAC">
              <w:t xml:space="preserve">rtist’s perspective on the </w:t>
            </w:r>
            <w:hyperlink r:id="rId114">
              <w:r w:rsidR="5EDD1EAC" w:rsidRPr="1887CB5D">
                <w:rPr>
                  <w:rStyle w:val="Hyperlink"/>
                </w:rPr>
                <w:t>5 Pillars</w:t>
              </w:r>
            </w:hyperlink>
            <w:r w:rsidR="5EDD1EAC">
              <w:t xml:space="preserve"> </w:t>
            </w:r>
          </w:p>
          <w:p w14:paraId="5CC56F6E" w14:textId="77777777" w:rsidR="00BC32E9" w:rsidRDefault="00BC32E9" w:rsidP="00BC32E9"/>
          <w:p w14:paraId="4E27F3E9" w14:textId="28F32650" w:rsidR="00A16C1C" w:rsidRDefault="4584946A" w:rsidP="009B5DE0">
            <w:r>
              <w:t xml:space="preserve">To </w:t>
            </w:r>
            <w:r w:rsidR="245B7FFC">
              <w:t xml:space="preserve">further </w:t>
            </w:r>
            <w:r>
              <w:t xml:space="preserve">explore the diversity of thought within Islam you can consider the </w:t>
            </w:r>
            <w:hyperlink r:id="rId115">
              <w:proofErr w:type="spellStart"/>
              <w:r w:rsidR="30729E20" w:rsidRPr="1887CB5D">
                <w:rPr>
                  <w:rStyle w:val="Hyperlink"/>
                </w:rPr>
                <w:t>Quranist</w:t>
              </w:r>
              <w:proofErr w:type="spellEnd"/>
              <w:r w:rsidR="30729E20" w:rsidRPr="1887CB5D">
                <w:rPr>
                  <w:rStyle w:val="Hyperlink"/>
                </w:rPr>
                <w:t xml:space="preserve"> perspective on the Shahadah</w:t>
              </w:r>
            </w:hyperlink>
          </w:p>
          <w:p w14:paraId="04D480CE" w14:textId="77777777" w:rsidR="009B5DE0" w:rsidRDefault="009B5DE0" w:rsidP="009B5DE0"/>
          <w:p w14:paraId="75AA918A" w14:textId="0083DA44" w:rsidR="007413C0" w:rsidRDefault="4584946A" w:rsidP="00C44E31">
            <w:r>
              <w:t>Th</w:t>
            </w:r>
            <w:r w:rsidR="1FF9DE44">
              <w:t>eology</w:t>
            </w:r>
            <w:r w:rsidR="44175E76">
              <w:t xml:space="preserve"> – applying a theological lens to</w:t>
            </w:r>
            <w:r>
              <w:t xml:space="preserve"> the 10 Obligatory Acts of Shi’a Islam: </w:t>
            </w:r>
            <w:hyperlink r:id="rId116">
              <w:r w:rsidR="3F5C8E8C" w:rsidRPr="1887CB5D">
                <w:rPr>
                  <w:rStyle w:val="Hyperlink"/>
                </w:rPr>
                <w:t xml:space="preserve">C.T.R. </w:t>
              </w:r>
              <w:proofErr w:type="spellStart"/>
              <w:r w:rsidR="3F5C8E8C" w:rsidRPr="1887CB5D">
                <w:rPr>
                  <w:rStyle w:val="Hyperlink"/>
                </w:rPr>
                <w:t>Hewer</w:t>
              </w:r>
              <w:proofErr w:type="spellEnd"/>
            </w:hyperlink>
          </w:p>
        </w:tc>
      </w:tr>
      <w:tr w:rsidR="000B09D2" w:rsidRPr="00DF1084" w14:paraId="0FBA3D53" w14:textId="55EDE0D8" w:rsidTr="1887CB5D">
        <w:tc>
          <w:tcPr>
            <w:tcW w:w="1384" w:type="dxa"/>
          </w:tcPr>
          <w:p w14:paraId="5618FDBF" w14:textId="77777777" w:rsidR="000B09D2" w:rsidRPr="00DF1084" w:rsidRDefault="000B09D2" w:rsidP="00DF1084">
            <w:r w:rsidRPr="00DF1084">
              <w:lastRenderedPageBreak/>
              <w:t>Public acts of worship</w:t>
            </w:r>
          </w:p>
        </w:tc>
        <w:tc>
          <w:tcPr>
            <w:tcW w:w="2977" w:type="dxa"/>
          </w:tcPr>
          <w:p w14:paraId="17CB763C" w14:textId="77777777" w:rsidR="000B09D2" w:rsidRPr="00DF1084" w:rsidRDefault="000B09D2" w:rsidP="00E23F12">
            <w:pPr>
              <w:numPr>
                <w:ilvl w:val="0"/>
                <w:numId w:val="3"/>
              </w:numPr>
              <w:rPr>
                <w:lang w:val="en-US"/>
              </w:rPr>
            </w:pPr>
            <w:r w:rsidRPr="00DF1084">
              <w:rPr>
                <w:lang w:val="en-US"/>
              </w:rPr>
              <w:t xml:space="preserve">How and why Muslims pray, ablution, times, directions, </w:t>
            </w:r>
            <w:proofErr w:type="gramStart"/>
            <w:r w:rsidRPr="00DF1084">
              <w:rPr>
                <w:lang w:val="en-US"/>
              </w:rPr>
              <w:t>movements</w:t>
            </w:r>
            <w:proofErr w:type="gramEnd"/>
            <w:r w:rsidRPr="00DF1084">
              <w:rPr>
                <w:lang w:val="en-US"/>
              </w:rPr>
              <w:t xml:space="preserve"> and recitations, in the home, mosque and elsewhere</w:t>
            </w:r>
          </w:p>
          <w:p w14:paraId="73839A36" w14:textId="77777777" w:rsidR="000B09D2" w:rsidRPr="00DF1084" w:rsidRDefault="000B09D2" w:rsidP="00E23F12">
            <w:pPr>
              <w:numPr>
                <w:ilvl w:val="0"/>
                <w:numId w:val="3"/>
              </w:numPr>
              <w:rPr>
                <w:lang w:val="en-US"/>
              </w:rPr>
            </w:pPr>
            <w:r w:rsidRPr="00DF1084">
              <w:rPr>
                <w:lang w:val="en-US"/>
              </w:rPr>
              <w:t>Worship as a reminder of the concepts of Shirk and Tawhid</w:t>
            </w:r>
          </w:p>
          <w:p w14:paraId="1ABFEF39" w14:textId="77777777" w:rsidR="000B09D2" w:rsidRPr="00DF1084" w:rsidRDefault="000B09D2" w:rsidP="00E23F12">
            <w:pPr>
              <w:numPr>
                <w:ilvl w:val="0"/>
                <w:numId w:val="3"/>
              </w:numPr>
              <w:rPr>
                <w:lang w:val="en-US"/>
              </w:rPr>
            </w:pPr>
            <w:r w:rsidRPr="00DF1084">
              <w:rPr>
                <w:lang w:val="en-US"/>
              </w:rPr>
              <w:t>The purpose of congregational prayers</w:t>
            </w:r>
          </w:p>
          <w:p w14:paraId="50491CDF" w14:textId="77777777" w:rsidR="000B09D2" w:rsidRPr="00DF1084" w:rsidRDefault="000B09D2" w:rsidP="00E23F12">
            <w:pPr>
              <w:numPr>
                <w:ilvl w:val="0"/>
                <w:numId w:val="3"/>
              </w:numPr>
              <w:rPr>
                <w:lang w:val="en-US"/>
              </w:rPr>
            </w:pPr>
            <w:r w:rsidRPr="00DF1084">
              <w:rPr>
                <w:lang w:val="en-US"/>
              </w:rPr>
              <w:t xml:space="preserve">The purpose of the </w:t>
            </w:r>
            <w:proofErr w:type="spellStart"/>
            <w:r w:rsidRPr="00DF1084">
              <w:rPr>
                <w:lang w:val="en-US"/>
              </w:rPr>
              <w:t>khutba</w:t>
            </w:r>
            <w:proofErr w:type="spellEnd"/>
          </w:p>
          <w:p w14:paraId="1FE57593" w14:textId="77777777" w:rsidR="000B09D2" w:rsidRPr="00DF1084" w:rsidRDefault="000B09D2" w:rsidP="00E23F12">
            <w:pPr>
              <w:numPr>
                <w:ilvl w:val="0"/>
                <w:numId w:val="3"/>
              </w:numPr>
              <w:rPr>
                <w:lang w:val="en-US"/>
              </w:rPr>
            </w:pPr>
            <w:r w:rsidRPr="00DF1084">
              <w:rPr>
                <w:lang w:val="en-US"/>
              </w:rPr>
              <w:t xml:space="preserve">The place of Shahadah in Muslim practice, including the first words uttered to a newborn, for converting to </w:t>
            </w:r>
            <w:r w:rsidRPr="00DF1084">
              <w:rPr>
                <w:lang w:val="en-US"/>
              </w:rPr>
              <w:lastRenderedPageBreak/>
              <w:t>the faith and said by/to the dying</w:t>
            </w:r>
          </w:p>
          <w:p w14:paraId="40DC44B8" w14:textId="77777777" w:rsidR="000B09D2" w:rsidRPr="00DF1084" w:rsidRDefault="000B09D2" w:rsidP="00E23F12">
            <w:pPr>
              <w:numPr>
                <w:ilvl w:val="0"/>
                <w:numId w:val="3"/>
              </w:numPr>
              <w:rPr>
                <w:lang w:val="en-US"/>
              </w:rPr>
            </w:pPr>
            <w:r w:rsidRPr="00DF1084">
              <w:rPr>
                <w:lang w:val="en-US"/>
              </w:rPr>
              <w:t>Shahadah as the only ‘non-action’ pillar</w:t>
            </w:r>
          </w:p>
          <w:p w14:paraId="5D452926" w14:textId="77777777" w:rsidR="000B09D2" w:rsidRPr="00DF1084" w:rsidRDefault="000B09D2" w:rsidP="00E23F12">
            <w:pPr>
              <w:numPr>
                <w:ilvl w:val="0"/>
                <w:numId w:val="3"/>
              </w:numPr>
              <w:rPr>
                <w:lang w:val="en-US"/>
              </w:rPr>
            </w:pPr>
            <w:r w:rsidRPr="00DF1084">
              <w:rPr>
                <w:lang w:val="en-US"/>
              </w:rPr>
              <w:t xml:space="preserve">The declaration </w:t>
            </w:r>
            <w:proofErr w:type="spellStart"/>
            <w:r w:rsidRPr="00DF1084">
              <w:rPr>
                <w:i/>
                <w:lang w:val="en-US"/>
              </w:rPr>
              <w:t>lā</w:t>
            </w:r>
            <w:proofErr w:type="spellEnd"/>
            <w:r w:rsidRPr="00DF1084">
              <w:rPr>
                <w:i/>
                <w:lang w:val="en-US"/>
              </w:rPr>
              <w:t xml:space="preserve"> </w:t>
            </w:r>
            <w:proofErr w:type="spellStart"/>
            <w:r w:rsidRPr="00DF1084">
              <w:rPr>
                <w:i/>
                <w:lang w:val="en-US"/>
              </w:rPr>
              <w:t>ʾilāha</w:t>
            </w:r>
            <w:proofErr w:type="spellEnd"/>
            <w:r w:rsidRPr="00DF1084">
              <w:rPr>
                <w:i/>
                <w:lang w:val="en-US"/>
              </w:rPr>
              <w:t xml:space="preserve"> </w:t>
            </w:r>
            <w:proofErr w:type="spellStart"/>
            <w:r w:rsidRPr="00DF1084">
              <w:rPr>
                <w:i/>
                <w:lang w:val="en-US"/>
              </w:rPr>
              <w:t>ʾillā-llāh</w:t>
            </w:r>
            <w:proofErr w:type="spellEnd"/>
            <w:r w:rsidRPr="00DF1084">
              <w:rPr>
                <w:i/>
                <w:lang w:val="en-US"/>
              </w:rPr>
              <w:t xml:space="preserve">, </w:t>
            </w:r>
            <w:proofErr w:type="spellStart"/>
            <w:r w:rsidRPr="00DF1084">
              <w:rPr>
                <w:i/>
                <w:lang w:val="en-US"/>
              </w:rPr>
              <w:t>muḥammadur-rasūlu-llāh</w:t>
            </w:r>
            <w:proofErr w:type="spellEnd"/>
            <w:r w:rsidRPr="00DF1084">
              <w:rPr>
                <w:i/>
                <w:lang w:val="en-US"/>
              </w:rPr>
              <w:t xml:space="preserve"> There is no god but God. Muhammad is the messenger of God</w:t>
            </w:r>
          </w:p>
          <w:p w14:paraId="41487CA2" w14:textId="77777777" w:rsidR="000B09D2" w:rsidRPr="00DF1084" w:rsidRDefault="000B09D2" w:rsidP="00E23F12">
            <w:pPr>
              <w:numPr>
                <w:ilvl w:val="0"/>
                <w:numId w:val="3"/>
              </w:numPr>
              <w:rPr>
                <w:lang w:val="en-US"/>
              </w:rPr>
            </w:pPr>
            <w:r w:rsidRPr="00DF1084">
              <w:rPr>
                <w:lang w:val="en-US"/>
              </w:rPr>
              <w:t>Salah as direct communication with Allah</w:t>
            </w:r>
          </w:p>
          <w:p w14:paraId="14E226ED" w14:textId="77777777" w:rsidR="000B09D2" w:rsidRPr="00DF1084" w:rsidRDefault="000B09D2" w:rsidP="00E23F12">
            <w:pPr>
              <w:numPr>
                <w:ilvl w:val="0"/>
                <w:numId w:val="3"/>
              </w:numPr>
              <w:rPr>
                <w:lang w:val="en-US"/>
              </w:rPr>
            </w:pPr>
            <w:r w:rsidRPr="00DF1084">
              <w:rPr>
                <w:lang w:val="en-US"/>
              </w:rPr>
              <w:t xml:space="preserve">Who has to attend </w:t>
            </w:r>
            <w:proofErr w:type="spellStart"/>
            <w:r w:rsidRPr="00DF1084">
              <w:rPr>
                <w:lang w:val="en-US"/>
              </w:rPr>
              <w:t>Jummah</w:t>
            </w:r>
            <w:proofErr w:type="spellEnd"/>
            <w:r w:rsidRPr="00DF1084">
              <w:rPr>
                <w:lang w:val="en-US"/>
              </w:rPr>
              <w:t xml:space="preserve"> </w:t>
            </w:r>
            <w:proofErr w:type="gramStart"/>
            <w:r w:rsidRPr="00DF1084">
              <w:rPr>
                <w:lang w:val="en-US"/>
              </w:rPr>
              <w:t>prayers</w:t>
            </w:r>
            <w:proofErr w:type="gramEnd"/>
          </w:p>
          <w:p w14:paraId="42FBFDEE" w14:textId="77777777" w:rsidR="000B09D2" w:rsidRPr="00DF1084" w:rsidRDefault="000B09D2" w:rsidP="00E23F12">
            <w:pPr>
              <w:numPr>
                <w:ilvl w:val="0"/>
                <w:numId w:val="3"/>
              </w:numPr>
              <w:rPr>
                <w:lang w:val="en-US"/>
              </w:rPr>
            </w:pPr>
            <w:r w:rsidRPr="00DF1084">
              <w:rPr>
                <w:lang w:val="en-US"/>
              </w:rPr>
              <w:t>Wudu ritual in detail, and the importance to Muslims of being spiritually and physically clean</w:t>
            </w:r>
          </w:p>
          <w:p w14:paraId="58497744" w14:textId="77777777" w:rsidR="000B09D2" w:rsidRPr="00DF1084" w:rsidRDefault="000B09D2" w:rsidP="00E23F12">
            <w:pPr>
              <w:numPr>
                <w:ilvl w:val="0"/>
                <w:numId w:val="3"/>
              </w:numPr>
              <w:rPr>
                <w:lang w:val="en-US"/>
              </w:rPr>
            </w:pPr>
            <w:r w:rsidRPr="00DF1084">
              <w:rPr>
                <w:lang w:val="en-US"/>
              </w:rPr>
              <w:t xml:space="preserve">The meaning of </w:t>
            </w:r>
            <w:proofErr w:type="spellStart"/>
            <w:r w:rsidRPr="00DF1084">
              <w:rPr>
                <w:lang w:val="en-US"/>
              </w:rPr>
              <w:t>niyyah</w:t>
            </w:r>
            <w:proofErr w:type="spellEnd"/>
            <w:r w:rsidRPr="00DF1084">
              <w:rPr>
                <w:lang w:val="en-US"/>
              </w:rPr>
              <w:t xml:space="preserve">, qibla and </w:t>
            </w:r>
            <w:proofErr w:type="spellStart"/>
            <w:r w:rsidRPr="00DF1084">
              <w:rPr>
                <w:lang w:val="en-US"/>
              </w:rPr>
              <w:t>raka’t</w:t>
            </w:r>
            <w:proofErr w:type="spellEnd"/>
          </w:p>
          <w:p w14:paraId="15714372" w14:textId="77777777" w:rsidR="000B09D2" w:rsidRPr="00DF1084" w:rsidRDefault="000B09D2" w:rsidP="00E23F12">
            <w:pPr>
              <w:numPr>
                <w:ilvl w:val="0"/>
                <w:numId w:val="3"/>
              </w:numPr>
              <w:rPr>
                <w:b/>
                <w:lang w:val="en-US"/>
              </w:rPr>
            </w:pPr>
            <w:r w:rsidRPr="00DF1084">
              <w:rPr>
                <w:lang w:val="en-US"/>
              </w:rPr>
              <w:t>Different interpretations and emphases given to sources of wisdom and authority by different Muslim groups</w:t>
            </w:r>
          </w:p>
        </w:tc>
        <w:tc>
          <w:tcPr>
            <w:tcW w:w="1134" w:type="dxa"/>
          </w:tcPr>
          <w:p w14:paraId="35353ACA" w14:textId="77777777" w:rsidR="000B09D2" w:rsidRPr="00DF1084" w:rsidRDefault="000B09D2" w:rsidP="00DF1084">
            <w:r w:rsidRPr="00DF1084">
              <w:lastRenderedPageBreak/>
              <w:t>4</w:t>
            </w:r>
          </w:p>
        </w:tc>
        <w:tc>
          <w:tcPr>
            <w:tcW w:w="2410" w:type="dxa"/>
          </w:tcPr>
          <w:p w14:paraId="561D3112" w14:textId="77777777" w:rsidR="000B09D2" w:rsidRPr="00DF1084" w:rsidRDefault="000B09D2" w:rsidP="00E23F12">
            <w:pPr>
              <w:numPr>
                <w:ilvl w:val="0"/>
                <w:numId w:val="38"/>
              </w:numPr>
            </w:pPr>
            <w:r w:rsidRPr="00DF1084">
              <w:t>Surah 1 Al-</w:t>
            </w:r>
            <w:proofErr w:type="spellStart"/>
            <w:r w:rsidRPr="00DF1084">
              <w:t>Fatihah</w:t>
            </w:r>
            <w:proofErr w:type="spellEnd"/>
          </w:p>
          <w:p w14:paraId="38F069A3" w14:textId="77777777" w:rsidR="000B09D2" w:rsidRPr="00DF1084" w:rsidRDefault="000B09D2" w:rsidP="00E23F12">
            <w:pPr>
              <w:numPr>
                <w:ilvl w:val="0"/>
                <w:numId w:val="38"/>
              </w:numPr>
            </w:pPr>
            <w:r w:rsidRPr="00DF1084">
              <w:t>Surah 4:103 (an-</w:t>
            </w:r>
            <w:proofErr w:type="spellStart"/>
            <w:r w:rsidRPr="00DF1084">
              <w:t>Nisa</w:t>
            </w:r>
            <w:proofErr w:type="spellEnd"/>
            <w:r w:rsidRPr="00DF1084">
              <w:t>)</w:t>
            </w:r>
          </w:p>
          <w:p w14:paraId="7A1173D8" w14:textId="77777777" w:rsidR="000B09D2" w:rsidRPr="00DF1084" w:rsidRDefault="000B09D2" w:rsidP="00E23F12">
            <w:pPr>
              <w:numPr>
                <w:ilvl w:val="0"/>
                <w:numId w:val="38"/>
              </w:numPr>
              <w:rPr>
                <w:b/>
              </w:rPr>
            </w:pPr>
            <w:r w:rsidRPr="00DF1084">
              <w:t>Surah 62:10 (al-</w:t>
            </w:r>
            <w:proofErr w:type="spellStart"/>
            <w:r w:rsidRPr="00DF1084">
              <w:t>Jumuah</w:t>
            </w:r>
            <w:proofErr w:type="spellEnd"/>
            <w:r w:rsidRPr="00DF1084">
              <w:t>)</w:t>
            </w:r>
          </w:p>
        </w:tc>
        <w:tc>
          <w:tcPr>
            <w:tcW w:w="1275" w:type="dxa"/>
          </w:tcPr>
          <w:p w14:paraId="0A961950" w14:textId="77777777" w:rsidR="000B09D2" w:rsidRPr="00DF1084" w:rsidRDefault="000B09D2" w:rsidP="00DF1084">
            <w:pPr>
              <w:rPr>
                <w:b/>
              </w:rPr>
            </w:pPr>
            <w:r w:rsidRPr="00DF1084">
              <w:t xml:space="preserve">Abbott and Clarke, pp 126-132 </w:t>
            </w:r>
          </w:p>
        </w:tc>
        <w:tc>
          <w:tcPr>
            <w:tcW w:w="3261" w:type="dxa"/>
          </w:tcPr>
          <w:p w14:paraId="637F9CB3" w14:textId="5A1E8731" w:rsidR="000B09D2" w:rsidRPr="00DF1084" w:rsidRDefault="004B370C" w:rsidP="00E23F12">
            <w:pPr>
              <w:numPr>
                <w:ilvl w:val="0"/>
                <w:numId w:val="57"/>
              </w:numPr>
            </w:pPr>
            <w:hyperlink r:id="rId117" w:history="1">
              <w:r w:rsidR="001E7A7D">
                <w:rPr>
                  <w:rStyle w:val="Hyperlink"/>
                </w:rPr>
                <w:t>Beliefs and practices</w:t>
              </w:r>
            </w:hyperlink>
          </w:p>
          <w:p w14:paraId="1A7F14A5" w14:textId="0C18420C" w:rsidR="000B09D2" w:rsidRPr="00DF1084" w:rsidRDefault="004B370C" w:rsidP="00E23F12">
            <w:pPr>
              <w:numPr>
                <w:ilvl w:val="0"/>
                <w:numId w:val="57"/>
              </w:numPr>
            </w:pPr>
            <w:hyperlink r:id="rId118" w:history="1">
              <w:r w:rsidR="001E7A7D">
                <w:rPr>
                  <w:rStyle w:val="Hyperlink"/>
                </w:rPr>
                <w:t>Islam Beliefs and teachings</w:t>
              </w:r>
            </w:hyperlink>
            <w:r w:rsidR="000B09D2" w:rsidRPr="00DF1084">
              <w:t xml:space="preserve"> (Shahadah &amp; Prayer)</w:t>
            </w:r>
          </w:p>
          <w:p w14:paraId="1847B46B" w14:textId="77777777" w:rsidR="000B09D2" w:rsidRPr="00DF1084" w:rsidRDefault="000B09D2" w:rsidP="00E23F12">
            <w:pPr>
              <w:numPr>
                <w:ilvl w:val="0"/>
                <w:numId w:val="57"/>
              </w:numPr>
            </w:pPr>
            <w:r w:rsidRPr="00DF1084">
              <w:t>Use a concept map to explore the importance of worship and annotate with key Muslim ideas, drawn from the suggested sources of wisdom and authority.</w:t>
            </w:r>
          </w:p>
          <w:p w14:paraId="11E1225F" w14:textId="77777777" w:rsidR="000B09D2" w:rsidRPr="00DF1084" w:rsidRDefault="000B09D2" w:rsidP="00E23F12">
            <w:pPr>
              <w:numPr>
                <w:ilvl w:val="0"/>
                <w:numId w:val="57"/>
              </w:numPr>
            </w:pPr>
            <w:r w:rsidRPr="00DF1084">
              <w:t xml:space="preserve">Discuss the importance of </w:t>
            </w:r>
            <w:proofErr w:type="spellStart"/>
            <w:r w:rsidRPr="00DF1084">
              <w:t>Jummah</w:t>
            </w:r>
            <w:proofErr w:type="spellEnd"/>
            <w:r w:rsidRPr="00DF1084">
              <w:t xml:space="preserve"> prayer and the differences between public and private acts of worship. </w:t>
            </w:r>
          </w:p>
          <w:p w14:paraId="04F06484" w14:textId="77777777" w:rsidR="000B09D2" w:rsidRPr="00DF1084" w:rsidRDefault="000B09D2" w:rsidP="00E23F12">
            <w:pPr>
              <w:numPr>
                <w:ilvl w:val="0"/>
                <w:numId w:val="57"/>
              </w:numPr>
            </w:pPr>
            <w:r w:rsidRPr="00DF1084">
              <w:t xml:space="preserve">Explore the symbolism in the actions and movement before and during prayer and why this might enhance the </w:t>
            </w:r>
            <w:r w:rsidRPr="00DF1084">
              <w:lastRenderedPageBreak/>
              <w:t>experience of communicating with Allah.</w:t>
            </w:r>
          </w:p>
          <w:p w14:paraId="154CD2CE" w14:textId="7A23B5F3" w:rsidR="000B09D2" w:rsidRPr="00DF1084" w:rsidRDefault="000B09D2" w:rsidP="00E23F12">
            <w:pPr>
              <w:numPr>
                <w:ilvl w:val="0"/>
                <w:numId w:val="57"/>
              </w:numPr>
            </w:pPr>
            <w:r w:rsidRPr="00DF1084">
              <w:t xml:space="preserve">Ensure </w:t>
            </w:r>
            <w:r w:rsidR="00A169C1">
              <w:t>student</w:t>
            </w:r>
            <w:r w:rsidRPr="00DF1084">
              <w:t>s have a list of key terms and their definitions with appropriate evidence.</w:t>
            </w:r>
          </w:p>
          <w:p w14:paraId="3F3FDAD0" w14:textId="77777777" w:rsidR="000B09D2" w:rsidRPr="00DF1084" w:rsidRDefault="000B09D2" w:rsidP="00E23F12">
            <w:pPr>
              <w:numPr>
                <w:ilvl w:val="0"/>
                <w:numId w:val="57"/>
              </w:numPr>
            </w:pPr>
            <w:r w:rsidRPr="00DF1084">
              <w:t>Class debate on whether there is any need to pray in community.</w:t>
            </w:r>
          </w:p>
        </w:tc>
        <w:tc>
          <w:tcPr>
            <w:tcW w:w="3261" w:type="dxa"/>
          </w:tcPr>
          <w:p w14:paraId="73086868" w14:textId="16D055F1" w:rsidR="00E17396" w:rsidRDefault="63364A98" w:rsidP="00A325D1">
            <w:r>
              <w:lastRenderedPageBreak/>
              <w:t>Geography and Cultural Studies -</w:t>
            </w:r>
            <w:r w:rsidR="4584946A">
              <w:t xml:space="preserve"> look</w:t>
            </w:r>
            <w:r w:rsidR="239D96A8">
              <w:t xml:space="preserve"> </w:t>
            </w:r>
            <w:r w:rsidR="4584946A">
              <w:t xml:space="preserve">at </w:t>
            </w:r>
            <w:r w:rsidR="3DAD2EF6">
              <w:t>the variety of Mosques and communal prayers across the world</w:t>
            </w:r>
          </w:p>
          <w:p w14:paraId="6CABB4A6" w14:textId="776EFB0A" w:rsidR="00316F6A" w:rsidRDefault="004B370C" w:rsidP="00A325D1">
            <w:hyperlink r:id="rId119" w:history="1">
              <w:r w:rsidR="00200F5C">
                <w:rPr>
                  <w:rStyle w:val="Hyperlink"/>
                </w:rPr>
                <w:t>Mosques in China</w:t>
              </w:r>
            </w:hyperlink>
          </w:p>
          <w:p w14:paraId="46B18B3D" w14:textId="4EA754E9" w:rsidR="00316F6A" w:rsidRDefault="004B370C" w:rsidP="00A325D1">
            <w:hyperlink r:id="rId120" w:history="1">
              <w:r w:rsidR="00B636CE">
                <w:rPr>
                  <w:rStyle w:val="Hyperlink"/>
                </w:rPr>
                <w:t>Mosques in India</w:t>
              </w:r>
            </w:hyperlink>
            <w:r w:rsidR="00A1306D">
              <w:t xml:space="preserve"> </w:t>
            </w:r>
          </w:p>
          <w:p w14:paraId="6D122F41" w14:textId="134297A2" w:rsidR="00A1306D" w:rsidRDefault="004B370C" w:rsidP="00A325D1">
            <w:hyperlink r:id="rId121">
              <w:r w:rsidR="79726916" w:rsidRPr="1887CB5D">
                <w:rPr>
                  <w:rStyle w:val="Hyperlink"/>
                </w:rPr>
                <w:t>Britain's first recorded Mosque</w:t>
              </w:r>
            </w:hyperlink>
          </w:p>
          <w:p w14:paraId="322FAD58" w14:textId="28FD51D4" w:rsidR="1887CB5D" w:rsidRDefault="1887CB5D" w:rsidP="1887CB5D"/>
          <w:p w14:paraId="774585DC" w14:textId="2AC47F68" w:rsidR="00FB175F" w:rsidRDefault="3DAD2EF6" w:rsidP="00A325D1">
            <w:r>
              <w:t>Lesser</w:t>
            </w:r>
            <w:r w:rsidR="5C6FD63A">
              <w:t>-</w:t>
            </w:r>
            <w:r>
              <w:t xml:space="preserve">known perspectives on communal prayers can be explored through looking at the inclusive prayer movement: </w:t>
            </w:r>
          </w:p>
          <w:p w14:paraId="31C599AD" w14:textId="43C64CB0" w:rsidR="3DF9B28A" w:rsidRDefault="004B370C" w:rsidP="1887CB5D">
            <w:hyperlink r:id="rId122">
              <w:r w:rsidR="3DF9B28A" w:rsidRPr="1887CB5D">
                <w:rPr>
                  <w:rStyle w:val="Hyperlink"/>
                </w:rPr>
                <w:t>A progressive/inclusive perspective on communal prayers</w:t>
              </w:r>
            </w:hyperlink>
          </w:p>
          <w:p w14:paraId="1510B08C" w14:textId="77777777" w:rsidR="005B2A16" w:rsidRDefault="005B2A16" w:rsidP="00A325D1"/>
          <w:p w14:paraId="6E3D2F3F" w14:textId="6915F110" w:rsidR="00FB175F" w:rsidRDefault="00FB175F" w:rsidP="00A325D1">
            <w:r>
              <w:lastRenderedPageBreak/>
              <w:t xml:space="preserve">A feminist discipline can be applied to the issue of female leadership of prayer in Islam, as well as considering the views of Muslim women on the issue. </w:t>
            </w:r>
          </w:p>
          <w:p w14:paraId="66727F50" w14:textId="64551C11" w:rsidR="005B2A16" w:rsidRDefault="004B370C" w:rsidP="00A325D1">
            <w:hyperlink r:id="rId123" w:history="1">
              <w:r w:rsidR="00957EAD" w:rsidRPr="005B2A16">
                <w:rPr>
                  <w:rStyle w:val="Hyperlink"/>
                </w:rPr>
                <w:t>Female leadership of prayers</w:t>
              </w:r>
            </w:hyperlink>
            <w:r w:rsidR="00957EAD">
              <w:t xml:space="preserve"> </w:t>
            </w:r>
          </w:p>
          <w:p w14:paraId="6DFAD6A8" w14:textId="781EF06D" w:rsidR="00602A33" w:rsidRDefault="004B370C" w:rsidP="00A325D1">
            <w:hyperlink r:id="rId124" w:history="1">
              <w:r w:rsidR="00E074E8" w:rsidRPr="00602A33">
                <w:rPr>
                  <w:rStyle w:val="Hyperlink"/>
                </w:rPr>
                <w:t>Feminist perspective</w:t>
              </w:r>
            </w:hyperlink>
            <w:r w:rsidR="00E074E8">
              <w:t xml:space="preserve"> </w:t>
            </w:r>
          </w:p>
          <w:p w14:paraId="5AC3AFD0" w14:textId="3CC175E5" w:rsidR="00FB175F" w:rsidRDefault="00FB175F" w:rsidP="00A325D1"/>
          <w:p w14:paraId="7E4B82F4" w14:textId="3494B7E5" w:rsidR="699CE0FC" w:rsidRDefault="699CE0FC">
            <w:r>
              <w:t xml:space="preserve">Sociology - </w:t>
            </w:r>
            <w:r w:rsidR="2CFB4A39">
              <w:t xml:space="preserve">use a sociological lens to </w:t>
            </w:r>
            <w:r>
              <w:t>analyse</w:t>
            </w:r>
            <w:r w:rsidR="3DAD2EF6">
              <w:t xml:space="preserve"> statistics </w:t>
            </w:r>
            <w:r w:rsidR="1E634959">
              <w:t>on prayer</w:t>
            </w:r>
          </w:p>
          <w:p w14:paraId="21D7AB7E" w14:textId="4E7817D7" w:rsidR="00203C69" w:rsidRDefault="004B370C" w:rsidP="00C44E31">
            <w:hyperlink>
              <w:r w:rsidR="1E634959" w:rsidRPr="1887CB5D">
                <w:rPr>
                  <w:rStyle w:val="Hyperlink"/>
                </w:rPr>
                <w:t>The Guardian ‘British Muslims want Islamic law and prayer at work’</w:t>
              </w:r>
            </w:hyperlink>
          </w:p>
        </w:tc>
      </w:tr>
      <w:tr w:rsidR="000B09D2" w:rsidRPr="00DF1084" w14:paraId="7277263B" w14:textId="77CE210C" w:rsidTr="1887CB5D">
        <w:tc>
          <w:tcPr>
            <w:tcW w:w="1384" w:type="dxa"/>
          </w:tcPr>
          <w:p w14:paraId="76CF51DF" w14:textId="77777777" w:rsidR="000B09D2" w:rsidRPr="00DF1084" w:rsidRDefault="000B09D2" w:rsidP="00DF1084">
            <w:r w:rsidRPr="00DF1084">
              <w:lastRenderedPageBreak/>
              <w:t>Private acts of worship</w:t>
            </w:r>
          </w:p>
        </w:tc>
        <w:tc>
          <w:tcPr>
            <w:tcW w:w="2977" w:type="dxa"/>
          </w:tcPr>
          <w:p w14:paraId="0A84C51C" w14:textId="77777777" w:rsidR="000B09D2" w:rsidRPr="00DF1084" w:rsidRDefault="000B09D2" w:rsidP="00E23F12">
            <w:pPr>
              <w:numPr>
                <w:ilvl w:val="0"/>
                <w:numId w:val="3"/>
              </w:numPr>
              <w:rPr>
                <w:lang w:val="en-US"/>
              </w:rPr>
            </w:pPr>
            <w:r w:rsidRPr="00DF1084">
              <w:rPr>
                <w:lang w:val="en-US"/>
              </w:rPr>
              <w:t xml:space="preserve">The meaning of the term </w:t>
            </w:r>
            <w:proofErr w:type="spellStart"/>
            <w:r w:rsidRPr="00DF1084">
              <w:rPr>
                <w:lang w:val="en-US"/>
              </w:rPr>
              <w:t>du’a</w:t>
            </w:r>
            <w:proofErr w:type="spellEnd"/>
            <w:r w:rsidRPr="00DF1084">
              <w:rPr>
                <w:lang w:val="en-US"/>
              </w:rPr>
              <w:t xml:space="preserve"> (personal prayer or supplication, calling upon Allah)</w:t>
            </w:r>
          </w:p>
          <w:p w14:paraId="228A88A2" w14:textId="77777777" w:rsidR="000B09D2" w:rsidRPr="00DF1084" w:rsidRDefault="000B09D2" w:rsidP="00E23F12">
            <w:pPr>
              <w:numPr>
                <w:ilvl w:val="0"/>
                <w:numId w:val="3"/>
              </w:numPr>
              <w:rPr>
                <w:lang w:val="en-US"/>
              </w:rPr>
            </w:pPr>
            <w:r w:rsidRPr="00DF1084">
              <w:rPr>
                <w:lang w:val="en-US"/>
              </w:rPr>
              <w:t>The importance of private acts of worship to Muslims</w:t>
            </w:r>
          </w:p>
          <w:p w14:paraId="37A870F0" w14:textId="77777777" w:rsidR="000B09D2" w:rsidRPr="00DF1084" w:rsidRDefault="000B09D2" w:rsidP="00E23F12">
            <w:pPr>
              <w:numPr>
                <w:ilvl w:val="0"/>
                <w:numId w:val="3"/>
              </w:numPr>
              <w:rPr>
                <w:lang w:val="en-US"/>
              </w:rPr>
            </w:pPr>
            <w:r w:rsidRPr="00DF1084">
              <w:rPr>
                <w:lang w:val="en-US"/>
              </w:rPr>
              <w:t xml:space="preserve">The difference between </w:t>
            </w:r>
            <w:proofErr w:type="spellStart"/>
            <w:r w:rsidRPr="00DF1084">
              <w:rPr>
                <w:lang w:val="en-US"/>
              </w:rPr>
              <w:t>du’a</w:t>
            </w:r>
            <w:proofErr w:type="spellEnd"/>
            <w:r w:rsidRPr="00DF1084">
              <w:rPr>
                <w:lang w:val="en-US"/>
              </w:rPr>
              <w:t xml:space="preserve"> prayers and salah</w:t>
            </w:r>
          </w:p>
          <w:p w14:paraId="540188F8" w14:textId="77777777" w:rsidR="000B09D2" w:rsidRPr="00DF1084" w:rsidRDefault="000B09D2" w:rsidP="00E23F12">
            <w:pPr>
              <w:numPr>
                <w:ilvl w:val="0"/>
                <w:numId w:val="3"/>
              </w:numPr>
              <w:rPr>
                <w:b/>
                <w:lang w:val="en-US"/>
              </w:rPr>
            </w:pPr>
            <w:r w:rsidRPr="00DF1084">
              <w:rPr>
                <w:lang w:val="en-US"/>
              </w:rPr>
              <w:t>Different interpretations and emphases given to sources of wisdom and authority by different Muslim groups</w:t>
            </w:r>
          </w:p>
        </w:tc>
        <w:tc>
          <w:tcPr>
            <w:tcW w:w="1134" w:type="dxa"/>
          </w:tcPr>
          <w:p w14:paraId="59F06D81" w14:textId="77777777" w:rsidR="000B09D2" w:rsidRPr="00DF1084" w:rsidRDefault="000B09D2" w:rsidP="00DF1084">
            <w:r w:rsidRPr="00DF1084">
              <w:t>1</w:t>
            </w:r>
          </w:p>
        </w:tc>
        <w:tc>
          <w:tcPr>
            <w:tcW w:w="2410" w:type="dxa"/>
          </w:tcPr>
          <w:p w14:paraId="77A5DEC7" w14:textId="77777777" w:rsidR="000B09D2" w:rsidRPr="00DF1084" w:rsidRDefault="000B09D2" w:rsidP="00E23F12">
            <w:pPr>
              <w:numPr>
                <w:ilvl w:val="0"/>
                <w:numId w:val="58"/>
              </w:numPr>
              <w:rPr>
                <w:b/>
              </w:rPr>
            </w:pPr>
            <w:r w:rsidRPr="00DF1084">
              <w:t>Surah 2:186 (al-</w:t>
            </w:r>
            <w:proofErr w:type="spellStart"/>
            <w:r w:rsidRPr="00DF1084">
              <w:t>Baqara</w:t>
            </w:r>
            <w:proofErr w:type="spellEnd"/>
            <w:r w:rsidRPr="00DF1084">
              <w:t>)</w:t>
            </w:r>
          </w:p>
        </w:tc>
        <w:tc>
          <w:tcPr>
            <w:tcW w:w="1275" w:type="dxa"/>
          </w:tcPr>
          <w:p w14:paraId="31606E3B" w14:textId="77777777" w:rsidR="000B09D2" w:rsidRPr="00DF1084" w:rsidRDefault="000B09D2" w:rsidP="00DF1084">
            <w:pPr>
              <w:rPr>
                <w:b/>
              </w:rPr>
            </w:pPr>
            <w:r w:rsidRPr="00DF1084">
              <w:t xml:space="preserve">Abbott and Clarke, p 133 </w:t>
            </w:r>
          </w:p>
        </w:tc>
        <w:tc>
          <w:tcPr>
            <w:tcW w:w="3261" w:type="dxa"/>
          </w:tcPr>
          <w:p w14:paraId="5B71A3AD" w14:textId="5288F90C" w:rsidR="000B09D2" w:rsidRPr="00DF1084" w:rsidRDefault="004B370C" w:rsidP="00E23F12">
            <w:pPr>
              <w:numPr>
                <w:ilvl w:val="0"/>
                <w:numId w:val="57"/>
              </w:numPr>
            </w:pPr>
            <w:hyperlink r:id="rId125" w:history="1">
              <w:r w:rsidR="001E7A7D">
                <w:rPr>
                  <w:rStyle w:val="Hyperlink"/>
                </w:rPr>
                <w:t>Islam Beliefs and teachings</w:t>
              </w:r>
            </w:hyperlink>
            <w:r w:rsidR="000B09D2" w:rsidRPr="00DF1084">
              <w:t xml:space="preserve"> (Prayer)</w:t>
            </w:r>
          </w:p>
          <w:p w14:paraId="31A1004F" w14:textId="77777777" w:rsidR="000B09D2" w:rsidRPr="00DF1084" w:rsidRDefault="000B09D2" w:rsidP="00E23F12">
            <w:pPr>
              <w:numPr>
                <w:ilvl w:val="0"/>
                <w:numId w:val="57"/>
              </w:numPr>
            </w:pPr>
            <w:r w:rsidRPr="00DF1084">
              <w:t>Discuss the sorts of things someone might need to pray for individually</w:t>
            </w:r>
          </w:p>
          <w:p w14:paraId="0895B616" w14:textId="77777777" w:rsidR="000B09D2" w:rsidRPr="00DF1084" w:rsidRDefault="000B09D2" w:rsidP="00E23F12">
            <w:pPr>
              <w:numPr>
                <w:ilvl w:val="0"/>
                <w:numId w:val="57"/>
              </w:numPr>
            </w:pPr>
            <w:r w:rsidRPr="00DF1084">
              <w:t xml:space="preserve">Compare in writing the difference between </w:t>
            </w:r>
            <w:proofErr w:type="spellStart"/>
            <w:r w:rsidRPr="00DF1084">
              <w:t>du’a</w:t>
            </w:r>
            <w:proofErr w:type="spellEnd"/>
            <w:r w:rsidRPr="00DF1084">
              <w:t xml:space="preserve"> and salah and peer assess.</w:t>
            </w:r>
          </w:p>
        </w:tc>
        <w:tc>
          <w:tcPr>
            <w:tcW w:w="3261" w:type="dxa"/>
          </w:tcPr>
          <w:p w14:paraId="582E7FD6" w14:textId="7DA55E00" w:rsidR="003E12FC" w:rsidRDefault="6DD37EC4" w:rsidP="003E12FC">
            <w:r>
              <w:t>History – apply</w:t>
            </w:r>
            <w:r w:rsidR="54319909">
              <w:t>ing</w:t>
            </w:r>
            <w:r>
              <w:t xml:space="preserve"> a </w:t>
            </w:r>
            <w:r w:rsidR="658B6245">
              <w:t xml:space="preserve">historical </w:t>
            </w:r>
            <w:r w:rsidR="40495325">
              <w:t>lens</w:t>
            </w:r>
            <w:r w:rsidR="658B6245">
              <w:t xml:space="preserve"> to explore the importance of </w:t>
            </w:r>
            <w:proofErr w:type="spellStart"/>
            <w:r w:rsidR="658B6245">
              <w:t>Du’a</w:t>
            </w:r>
            <w:proofErr w:type="spellEnd"/>
            <w:r w:rsidR="658B6245">
              <w:t xml:space="preserve"> to the Prophet Mohammed’s great grandson will </w:t>
            </w:r>
            <w:r w:rsidR="2DB4CDD5">
              <w:t xml:space="preserve">add to discussions around the importance of private acts of worship. </w:t>
            </w:r>
          </w:p>
          <w:p w14:paraId="3334751E" w14:textId="07349E29" w:rsidR="00AD754E" w:rsidRDefault="004B370C" w:rsidP="009D488E">
            <w:hyperlink r:id="rId126" w:history="1">
              <w:r w:rsidR="00AD754E" w:rsidRPr="009D488E">
                <w:rPr>
                  <w:rStyle w:val="Hyperlink"/>
                </w:rPr>
                <w:t>Whispered prayers of The Prophet Mohammed’s great grandson</w:t>
              </w:r>
            </w:hyperlink>
            <w:r w:rsidR="009D488E">
              <w:t xml:space="preserve"> </w:t>
            </w:r>
          </w:p>
          <w:p w14:paraId="1EF9BFB2" w14:textId="4CC9897A" w:rsidR="009D488E" w:rsidRDefault="009D488E" w:rsidP="009D488E"/>
          <w:p w14:paraId="0A6D3A46" w14:textId="01467CEB" w:rsidR="002D1BD8" w:rsidRDefault="169D0C81" w:rsidP="009D488E">
            <w:r>
              <w:t>Lesser</w:t>
            </w:r>
            <w:r w:rsidR="1E249BA0">
              <w:t>-</w:t>
            </w:r>
            <w:r>
              <w:t xml:space="preserve">known perspectives on </w:t>
            </w:r>
            <w:r w:rsidR="7AA0E2D3">
              <w:t>p</w:t>
            </w:r>
            <w:r>
              <w:t xml:space="preserve">rivate acts of worship can be explored through: </w:t>
            </w:r>
          </w:p>
          <w:p w14:paraId="39D6CEA8" w14:textId="65F0491E" w:rsidR="003341D5" w:rsidRDefault="004B370C" w:rsidP="00022064">
            <w:hyperlink r:id="rId127" w:history="1">
              <w:r w:rsidR="003341D5" w:rsidRPr="00022064">
                <w:rPr>
                  <w:rStyle w:val="Hyperlink"/>
                </w:rPr>
                <w:t xml:space="preserve">A woman’s perspective on </w:t>
              </w:r>
              <w:proofErr w:type="spellStart"/>
              <w:r w:rsidR="003341D5" w:rsidRPr="00022064">
                <w:rPr>
                  <w:rStyle w:val="Hyperlink"/>
                </w:rPr>
                <w:t>Du’a</w:t>
              </w:r>
              <w:proofErr w:type="spellEnd"/>
              <w:r w:rsidR="003341D5" w:rsidRPr="00022064">
                <w:rPr>
                  <w:rStyle w:val="Hyperlink"/>
                </w:rPr>
                <w:t xml:space="preserve"> and Salah and </w:t>
              </w:r>
              <w:proofErr w:type="spellStart"/>
              <w:r w:rsidR="003341D5" w:rsidRPr="00022064">
                <w:rPr>
                  <w:rStyle w:val="Hyperlink"/>
                </w:rPr>
                <w:t>Hayd</w:t>
              </w:r>
              <w:proofErr w:type="spellEnd"/>
            </w:hyperlink>
            <w:r w:rsidR="003341D5">
              <w:t xml:space="preserve"> </w:t>
            </w:r>
          </w:p>
        </w:tc>
      </w:tr>
      <w:tr w:rsidR="000B09D2" w:rsidRPr="00DF1084" w14:paraId="51A83DBD" w14:textId="75136317" w:rsidTr="1887CB5D">
        <w:tc>
          <w:tcPr>
            <w:tcW w:w="1384" w:type="dxa"/>
          </w:tcPr>
          <w:p w14:paraId="6002A722" w14:textId="77777777" w:rsidR="000B09D2" w:rsidRPr="00DF1084" w:rsidRDefault="000B09D2" w:rsidP="00DF1084">
            <w:r w:rsidRPr="00DF1084">
              <w:t xml:space="preserve">Hajj </w:t>
            </w:r>
          </w:p>
        </w:tc>
        <w:tc>
          <w:tcPr>
            <w:tcW w:w="2977" w:type="dxa"/>
          </w:tcPr>
          <w:p w14:paraId="60D2AD60" w14:textId="77777777" w:rsidR="000B09D2" w:rsidRPr="00DF1084" w:rsidRDefault="000B09D2" w:rsidP="00E23F12">
            <w:pPr>
              <w:numPr>
                <w:ilvl w:val="0"/>
                <w:numId w:val="3"/>
              </w:numPr>
              <w:rPr>
                <w:lang w:val="en-US"/>
              </w:rPr>
            </w:pPr>
            <w:r w:rsidRPr="00DF1084">
              <w:rPr>
                <w:lang w:val="en-US"/>
              </w:rPr>
              <w:t>The importance of pilgrimage for Muslims</w:t>
            </w:r>
          </w:p>
          <w:p w14:paraId="0D52168B" w14:textId="77777777" w:rsidR="000B09D2" w:rsidRPr="00DF1084" w:rsidRDefault="000B09D2" w:rsidP="00E23F12">
            <w:pPr>
              <w:numPr>
                <w:ilvl w:val="0"/>
                <w:numId w:val="3"/>
              </w:numPr>
              <w:rPr>
                <w:lang w:val="en-US"/>
              </w:rPr>
            </w:pPr>
            <w:r w:rsidRPr="00DF1084">
              <w:rPr>
                <w:lang w:val="en-US"/>
              </w:rPr>
              <w:t>Hajj as the obligatory pilgrimage</w:t>
            </w:r>
          </w:p>
          <w:p w14:paraId="21377DBB" w14:textId="77777777" w:rsidR="000B09D2" w:rsidRPr="00DF1084" w:rsidRDefault="000B09D2" w:rsidP="00E23F12">
            <w:pPr>
              <w:numPr>
                <w:ilvl w:val="0"/>
                <w:numId w:val="3"/>
              </w:numPr>
              <w:rPr>
                <w:lang w:val="en-US"/>
              </w:rPr>
            </w:pPr>
            <w:r w:rsidRPr="00DF1084">
              <w:rPr>
                <w:lang w:val="en-US"/>
              </w:rPr>
              <w:t>The origins of the pilgrimage</w:t>
            </w:r>
          </w:p>
          <w:p w14:paraId="68DF415A" w14:textId="77777777" w:rsidR="000B09D2" w:rsidRPr="00DF1084" w:rsidRDefault="000B09D2" w:rsidP="00E23F12">
            <w:pPr>
              <w:numPr>
                <w:ilvl w:val="0"/>
                <w:numId w:val="3"/>
              </w:numPr>
              <w:rPr>
                <w:lang w:val="en-US"/>
              </w:rPr>
            </w:pPr>
            <w:r w:rsidRPr="00DF1084">
              <w:rPr>
                <w:lang w:val="en-US"/>
              </w:rPr>
              <w:t>How and why the pilgrimage is performed</w:t>
            </w:r>
          </w:p>
          <w:p w14:paraId="57DB1267" w14:textId="77777777" w:rsidR="000B09D2" w:rsidRPr="00DF1084" w:rsidRDefault="000B09D2" w:rsidP="00E23F12">
            <w:pPr>
              <w:numPr>
                <w:ilvl w:val="0"/>
                <w:numId w:val="3"/>
              </w:numPr>
              <w:rPr>
                <w:lang w:val="en-US"/>
              </w:rPr>
            </w:pPr>
            <w:r w:rsidRPr="00DF1084">
              <w:rPr>
                <w:lang w:val="en-US"/>
              </w:rPr>
              <w:t xml:space="preserve">The exceptions to Hajj: if a Muslim is mentally/ </w:t>
            </w:r>
            <w:r w:rsidRPr="00DF1084">
              <w:rPr>
                <w:lang w:val="en-US"/>
              </w:rPr>
              <w:lastRenderedPageBreak/>
              <w:t>physically unfit or has insufficient funds</w:t>
            </w:r>
          </w:p>
          <w:p w14:paraId="0A5DEB2A" w14:textId="77777777" w:rsidR="000B09D2" w:rsidRPr="00DF1084" w:rsidRDefault="000B09D2" w:rsidP="00E23F12">
            <w:pPr>
              <w:numPr>
                <w:ilvl w:val="0"/>
                <w:numId w:val="3"/>
              </w:numPr>
              <w:rPr>
                <w:lang w:val="en-US"/>
              </w:rPr>
            </w:pPr>
            <w:r w:rsidRPr="00DF1084">
              <w:rPr>
                <w:lang w:val="en-US"/>
              </w:rPr>
              <w:t>Ihram regulations</w:t>
            </w:r>
          </w:p>
          <w:p w14:paraId="50135365" w14:textId="77777777" w:rsidR="000B09D2" w:rsidRPr="00DF1084" w:rsidRDefault="000B09D2" w:rsidP="00E23F12">
            <w:pPr>
              <w:numPr>
                <w:ilvl w:val="0"/>
                <w:numId w:val="3"/>
              </w:numPr>
              <w:rPr>
                <w:lang w:val="en-US"/>
              </w:rPr>
            </w:pPr>
            <w:r w:rsidRPr="00DF1084">
              <w:rPr>
                <w:lang w:val="en-US"/>
              </w:rPr>
              <w:t>The rituals of Hajj and their significant for pilgrims whilst on pilgrimage and for their life</w:t>
            </w:r>
          </w:p>
          <w:p w14:paraId="107318D2" w14:textId="77777777" w:rsidR="000B09D2" w:rsidRPr="00DF1084" w:rsidRDefault="000B09D2" w:rsidP="00E23F12">
            <w:pPr>
              <w:numPr>
                <w:ilvl w:val="0"/>
                <w:numId w:val="3"/>
              </w:numPr>
              <w:rPr>
                <w:b/>
                <w:lang w:val="en-US"/>
              </w:rPr>
            </w:pPr>
            <w:r w:rsidRPr="00DF1084">
              <w:rPr>
                <w:lang w:val="en-US"/>
              </w:rPr>
              <w:t>Different interpretations and emphases given to sources of wisdom and authority by different Muslim groups</w:t>
            </w:r>
          </w:p>
        </w:tc>
        <w:tc>
          <w:tcPr>
            <w:tcW w:w="1134" w:type="dxa"/>
          </w:tcPr>
          <w:p w14:paraId="2A8BDC93" w14:textId="77777777" w:rsidR="000B09D2" w:rsidRPr="00DF1084" w:rsidRDefault="000B09D2" w:rsidP="00DF1084">
            <w:r w:rsidRPr="00DF1084">
              <w:lastRenderedPageBreak/>
              <w:t>3</w:t>
            </w:r>
          </w:p>
        </w:tc>
        <w:tc>
          <w:tcPr>
            <w:tcW w:w="2410" w:type="dxa"/>
          </w:tcPr>
          <w:p w14:paraId="5299B44A" w14:textId="77777777" w:rsidR="000B09D2" w:rsidRPr="00DF1084" w:rsidRDefault="000B09D2" w:rsidP="00E23F12">
            <w:pPr>
              <w:numPr>
                <w:ilvl w:val="0"/>
                <w:numId w:val="59"/>
              </w:numPr>
              <w:rPr>
                <w:b/>
              </w:rPr>
            </w:pPr>
            <w:r w:rsidRPr="00DF1084">
              <w:t>Surah 22:26–38 (al-Hajj)</w:t>
            </w:r>
          </w:p>
        </w:tc>
        <w:tc>
          <w:tcPr>
            <w:tcW w:w="1275" w:type="dxa"/>
          </w:tcPr>
          <w:p w14:paraId="6DA66042" w14:textId="77777777" w:rsidR="000B09D2" w:rsidRPr="00DF1084" w:rsidRDefault="000B09D2" w:rsidP="00DF1084">
            <w:pPr>
              <w:rPr>
                <w:b/>
              </w:rPr>
            </w:pPr>
            <w:r w:rsidRPr="00DF1084">
              <w:t xml:space="preserve">Abbott and Clarke, pp 139-144 </w:t>
            </w:r>
          </w:p>
        </w:tc>
        <w:tc>
          <w:tcPr>
            <w:tcW w:w="3261" w:type="dxa"/>
          </w:tcPr>
          <w:p w14:paraId="635C5A4A" w14:textId="3608440F" w:rsidR="000B09D2" w:rsidRPr="00DF1084" w:rsidRDefault="004B370C" w:rsidP="00E23F12">
            <w:pPr>
              <w:numPr>
                <w:ilvl w:val="0"/>
                <w:numId w:val="57"/>
              </w:numPr>
            </w:pPr>
            <w:hyperlink r:id="rId128" w:history="1">
              <w:r w:rsidR="00822443">
                <w:rPr>
                  <w:rStyle w:val="Hyperlink"/>
                </w:rPr>
                <w:t>Practices</w:t>
              </w:r>
            </w:hyperlink>
          </w:p>
          <w:p w14:paraId="6900AA70" w14:textId="4358BF48" w:rsidR="000B09D2" w:rsidRPr="00DF1084" w:rsidRDefault="004B370C" w:rsidP="00E23F12">
            <w:pPr>
              <w:numPr>
                <w:ilvl w:val="0"/>
                <w:numId w:val="57"/>
              </w:numPr>
            </w:pPr>
            <w:hyperlink r:id="rId129" w:history="1">
              <w:r w:rsidR="001E7A7D">
                <w:rPr>
                  <w:rStyle w:val="Hyperlink"/>
                </w:rPr>
                <w:t>Islam Beliefs and teachings</w:t>
              </w:r>
            </w:hyperlink>
            <w:r w:rsidR="000B09D2" w:rsidRPr="00DF1084">
              <w:t xml:space="preserve"> (Pilgrimage)</w:t>
            </w:r>
          </w:p>
          <w:p w14:paraId="5997778F" w14:textId="77777777" w:rsidR="000B09D2" w:rsidRPr="00DF1084" w:rsidRDefault="000B09D2" w:rsidP="00E23F12">
            <w:pPr>
              <w:numPr>
                <w:ilvl w:val="0"/>
                <w:numId w:val="57"/>
              </w:numPr>
            </w:pPr>
            <w:r w:rsidRPr="00DF1084">
              <w:t>Make a timeline/storyboard/diary entry to follow someone undertaking Hajj and explaining the key points on the journey.</w:t>
            </w:r>
          </w:p>
          <w:p w14:paraId="22D27FDE" w14:textId="77777777" w:rsidR="000B09D2" w:rsidRPr="00DF1084" w:rsidRDefault="000B09D2" w:rsidP="00E23F12">
            <w:pPr>
              <w:numPr>
                <w:ilvl w:val="0"/>
                <w:numId w:val="57"/>
              </w:numPr>
            </w:pPr>
            <w:r w:rsidRPr="00DF1084">
              <w:lastRenderedPageBreak/>
              <w:t>Discuss what Hajj teaches Muslims.</w:t>
            </w:r>
          </w:p>
          <w:p w14:paraId="0080361A" w14:textId="77777777" w:rsidR="000B09D2" w:rsidRPr="00DF1084" w:rsidRDefault="000B09D2" w:rsidP="00E23F12">
            <w:pPr>
              <w:numPr>
                <w:ilvl w:val="0"/>
                <w:numId w:val="57"/>
              </w:numPr>
            </w:pPr>
            <w:r w:rsidRPr="00DF1084">
              <w:t>Debate whether Hajj is as important as the other pillars.</w:t>
            </w:r>
          </w:p>
        </w:tc>
        <w:tc>
          <w:tcPr>
            <w:tcW w:w="3261" w:type="dxa"/>
          </w:tcPr>
          <w:p w14:paraId="34AEEA38" w14:textId="485364ED" w:rsidR="0CCC0A75" w:rsidRDefault="0CCC0A75">
            <w:r>
              <w:lastRenderedPageBreak/>
              <w:t>History - a</w:t>
            </w:r>
            <w:r w:rsidR="742343E0">
              <w:t xml:space="preserve">pplying </w:t>
            </w:r>
            <w:r w:rsidR="2A58A573">
              <w:t>a</w:t>
            </w:r>
            <w:r w:rsidR="742343E0">
              <w:t xml:space="preserve"> historical </w:t>
            </w:r>
            <w:r w:rsidR="2A19DDD3">
              <w:t>lens</w:t>
            </w:r>
            <w:r w:rsidR="742343E0">
              <w:t xml:space="preserve"> to the Hajj pilgrimage will help students to see the importance of the practice and how this has changed over time for example with: </w:t>
            </w:r>
          </w:p>
          <w:p w14:paraId="65E5ECD3" w14:textId="531A298D" w:rsidR="7A2D99D6" w:rsidRDefault="004B370C">
            <w:hyperlink r:id="rId130">
              <w:r w:rsidR="7A2D99D6" w:rsidRPr="1887CB5D">
                <w:rPr>
                  <w:rStyle w:val="Hyperlink"/>
                </w:rPr>
                <w:t>The History of the Hajj</w:t>
              </w:r>
            </w:hyperlink>
          </w:p>
          <w:p w14:paraId="7D61B67A" w14:textId="7F921CA8" w:rsidR="50B624E6" w:rsidRDefault="50B624E6" w:rsidP="50B624E6"/>
          <w:p w14:paraId="5A28DCF0" w14:textId="438EC102" w:rsidR="00C60792" w:rsidRDefault="599F3F4F" w:rsidP="00022064">
            <w:r>
              <w:lastRenderedPageBreak/>
              <w:t xml:space="preserve">Sociology - </w:t>
            </w:r>
            <w:r w:rsidR="7AA0AB8C">
              <w:t>apply a sociological lens</w:t>
            </w:r>
            <w:r w:rsidR="2A303774">
              <w:t xml:space="preserve"> to e</w:t>
            </w:r>
            <w:r w:rsidR="615132E7">
              <w:t xml:space="preserve">xplore </w:t>
            </w:r>
            <w:hyperlink r:id="rId131">
              <w:r w:rsidR="615132E7" w:rsidRPr="1887CB5D">
                <w:rPr>
                  <w:rStyle w:val="Hyperlink"/>
                </w:rPr>
                <w:t xml:space="preserve">Amina </w:t>
              </w:r>
              <w:proofErr w:type="spellStart"/>
              <w:r w:rsidR="615132E7" w:rsidRPr="1887CB5D">
                <w:rPr>
                  <w:rStyle w:val="Hyperlink"/>
                </w:rPr>
                <w:t>Wudud’s</w:t>
              </w:r>
              <w:proofErr w:type="spellEnd"/>
              <w:r w:rsidR="615132E7" w:rsidRPr="1887CB5D">
                <w:rPr>
                  <w:rStyle w:val="Hyperlink"/>
                </w:rPr>
                <w:t xml:space="preserve"> feminist perspective on the Hajj</w:t>
              </w:r>
            </w:hyperlink>
            <w:r w:rsidR="615132E7">
              <w:t xml:space="preserve"> </w:t>
            </w:r>
          </w:p>
          <w:p w14:paraId="10AE2C5B" w14:textId="77777777" w:rsidR="00022064" w:rsidRDefault="00022064" w:rsidP="00022064"/>
          <w:p w14:paraId="598A1BB6" w14:textId="5BB6B56C" w:rsidR="00A34131" w:rsidRDefault="2A295302" w:rsidP="002253AE">
            <w:r>
              <w:t>History -</w:t>
            </w:r>
            <w:r w:rsidR="4F6EE92A">
              <w:t xml:space="preserve"> </w:t>
            </w:r>
            <w:r w:rsidR="5C7D31DD">
              <w:t xml:space="preserve">the significance of the Pilgrimage/Hajj performed by Malcom X during </w:t>
            </w:r>
            <w:r w:rsidR="7439105B">
              <w:t>s</w:t>
            </w:r>
            <w:r w:rsidR="7B718430">
              <w:t xml:space="preserve">egregation </w:t>
            </w:r>
            <w:r w:rsidR="7439105B">
              <w:t>in the USA</w:t>
            </w:r>
            <w:r w:rsidR="59F31E25">
              <w:t>.</w:t>
            </w:r>
            <w:r w:rsidR="20F4D378">
              <w:t xml:space="preserve"> </w:t>
            </w:r>
            <w:r w:rsidR="5C8644EC">
              <w:t>Malco</w:t>
            </w:r>
            <w:r w:rsidR="541DBEC2">
              <w:t>l</w:t>
            </w:r>
            <w:r w:rsidR="5C8644EC">
              <w:t xml:space="preserve">m refers to this experience as his second “conversion” and can be explored here: </w:t>
            </w:r>
          </w:p>
          <w:p w14:paraId="4945334E" w14:textId="0AB8CE66" w:rsidR="00A34131" w:rsidRDefault="004B370C" w:rsidP="002253AE">
            <w:hyperlink r:id="rId132">
              <w:r w:rsidR="2F5699A7" w:rsidRPr="1887CB5D">
                <w:rPr>
                  <w:rStyle w:val="Hyperlink"/>
                </w:rPr>
                <w:t>Malcolm X’s letter from Mecca</w:t>
              </w:r>
            </w:hyperlink>
          </w:p>
          <w:p w14:paraId="03CD5E06" w14:textId="4D88CCE5" w:rsidR="00F8468B" w:rsidRDefault="004B370C" w:rsidP="00C63138">
            <w:hyperlink r:id="rId133">
              <w:r w:rsidR="203F2D44" w:rsidRPr="1887CB5D">
                <w:rPr>
                  <w:rStyle w:val="Hyperlink"/>
                </w:rPr>
                <w:t>Islamic Liberation Theology</w:t>
              </w:r>
            </w:hyperlink>
          </w:p>
        </w:tc>
      </w:tr>
      <w:tr w:rsidR="000B09D2" w:rsidRPr="00DF1084" w14:paraId="178C6489" w14:textId="0AE32E10" w:rsidTr="1887CB5D">
        <w:tc>
          <w:tcPr>
            <w:tcW w:w="1384" w:type="dxa"/>
          </w:tcPr>
          <w:p w14:paraId="3E5561A4" w14:textId="77777777" w:rsidR="000B09D2" w:rsidRPr="00DF1084" w:rsidRDefault="000B09D2" w:rsidP="00DF1084">
            <w:r w:rsidRPr="00DF1084">
              <w:lastRenderedPageBreak/>
              <w:t>Zakat/</w:t>
            </w:r>
            <w:proofErr w:type="spellStart"/>
            <w:r w:rsidRPr="00DF1084">
              <w:t>Zakah</w:t>
            </w:r>
            <w:proofErr w:type="spellEnd"/>
          </w:p>
        </w:tc>
        <w:tc>
          <w:tcPr>
            <w:tcW w:w="2977" w:type="dxa"/>
          </w:tcPr>
          <w:p w14:paraId="6C8F97AF" w14:textId="77777777" w:rsidR="000B09D2" w:rsidRPr="00DF1084" w:rsidRDefault="000B09D2" w:rsidP="00E23F12">
            <w:pPr>
              <w:numPr>
                <w:ilvl w:val="0"/>
                <w:numId w:val="3"/>
              </w:numPr>
              <w:rPr>
                <w:lang w:val="en-US"/>
              </w:rPr>
            </w:pPr>
            <w:r w:rsidRPr="00DF1084">
              <w:rPr>
                <w:lang w:val="en-US"/>
              </w:rPr>
              <w:t xml:space="preserve">The meaning of the terms </w:t>
            </w:r>
            <w:proofErr w:type="spellStart"/>
            <w:r w:rsidRPr="00DF1084">
              <w:rPr>
                <w:lang w:val="en-US"/>
              </w:rPr>
              <w:t>Zakah</w:t>
            </w:r>
            <w:proofErr w:type="spellEnd"/>
            <w:r w:rsidRPr="00DF1084">
              <w:rPr>
                <w:lang w:val="en-US"/>
              </w:rPr>
              <w:t xml:space="preserve"> and </w:t>
            </w:r>
            <w:proofErr w:type="spellStart"/>
            <w:r w:rsidRPr="00DF1084">
              <w:rPr>
                <w:lang w:val="en-US"/>
              </w:rPr>
              <w:t>Khums</w:t>
            </w:r>
            <w:proofErr w:type="spellEnd"/>
          </w:p>
          <w:p w14:paraId="5BBAFCDF" w14:textId="77777777" w:rsidR="000B09D2" w:rsidRPr="00DF1084" w:rsidRDefault="000B09D2" w:rsidP="00E23F12">
            <w:pPr>
              <w:numPr>
                <w:ilvl w:val="0"/>
                <w:numId w:val="3"/>
              </w:numPr>
              <w:rPr>
                <w:lang w:val="en-US"/>
              </w:rPr>
            </w:pPr>
            <w:r w:rsidRPr="00DF1084">
              <w:rPr>
                <w:lang w:val="en-US"/>
              </w:rPr>
              <w:t xml:space="preserve">The role and importance of giving alms: the origins of the practice, how alms should be given, why Alms should be given, the benefits of giving Alms and </w:t>
            </w:r>
            <w:proofErr w:type="spellStart"/>
            <w:r w:rsidRPr="00DF1084">
              <w:rPr>
                <w:lang w:val="en-US"/>
              </w:rPr>
              <w:t>Khums</w:t>
            </w:r>
            <w:proofErr w:type="spellEnd"/>
            <w:r w:rsidRPr="00DF1084">
              <w:rPr>
                <w:lang w:val="en-US"/>
              </w:rPr>
              <w:t xml:space="preserve"> as an additional form of giving (Shi’a)</w:t>
            </w:r>
          </w:p>
          <w:p w14:paraId="2F83F139" w14:textId="77777777" w:rsidR="000B09D2" w:rsidRPr="00DF1084" w:rsidRDefault="000B09D2" w:rsidP="00E23F12">
            <w:pPr>
              <w:numPr>
                <w:ilvl w:val="0"/>
                <w:numId w:val="3"/>
              </w:numPr>
              <w:rPr>
                <w:lang w:val="en-US"/>
              </w:rPr>
            </w:pPr>
            <w:r w:rsidRPr="00DF1084">
              <w:rPr>
                <w:lang w:val="en-US"/>
              </w:rPr>
              <w:t xml:space="preserve">The Muslim attitude towards wealth as given by Allah and that it should </w:t>
            </w:r>
            <w:r w:rsidRPr="00DF1084">
              <w:rPr>
                <w:lang w:val="en-US"/>
              </w:rPr>
              <w:lastRenderedPageBreak/>
              <w:t>be shared with those who need it</w:t>
            </w:r>
          </w:p>
          <w:p w14:paraId="73C9D4FF" w14:textId="77777777" w:rsidR="000B09D2" w:rsidRPr="00DF1084" w:rsidRDefault="000B09D2" w:rsidP="00E23F12">
            <w:pPr>
              <w:numPr>
                <w:ilvl w:val="0"/>
                <w:numId w:val="3"/>
              </w:numPr>
              <w:rPr>
                <w:lang w:val="en-US"/>
              </w:rPr>
            </w:pPr>
            <w:proofErr w:type="spellStart"/>
            <w:r w:rsidRPr="00DF1084">
              <w:rPr>
                <w:lang w:val="en-US"/>
              </w:rPr>
              <w:t>Sadaqah</w:t>
            </w:r>
            <w:proofErr w:type="spellEnd"/>
            <w:r w:rsidRPr="00DF1084">
              <w:rPr>
                <w:lang w:val="en-US"/>
              </w:rPr>
              <w:t xml:space="preserve"> as voluntary alms</w:t>
            </w:r>
          </w:p>
          <w:p w14:paraId="20FD2ACE" w14:textId="77777777" w:rsidR="000B09D2" w:rsidRPr="00DF1084" w:rsidRDefault="000B09D2" w:rsidP="00E23F12">
            <w:pPr>
              <w:numPr>
                <w:ilvl w:val="0"/>
                <w:numId w:val="3"/>
              </w:numPr>
              <w:rPr>
                <w:lang w:val="en-US"/>
              </w:rPr>
            </w:pPr>
            <w:r w:rsidRPr="00DF1084">
              <w:rPr>
                <w:lang w:val="en-US"/>
              </w:rPr>
              <w:t xml:space="preserve">The idea of </w:t>
            </w:r>
            <w:proofErr w:type="spellStart"/>
            <w:r w:rsidRPr="00DF1084">
              <w:rPr>
                <w:lang w:val="en-US"/>
              </w:rPr>
              <w:t>Nisab</w:t>
            </w:r>
            <w:proofErr w:type="spellEnd"/>
            <w:r w:rsidRPr="00DF1084">
              <w:rPr>
                <w:lang w:val="en-US"/>
              </w:rPr>
              <w:t>: 2.5% as the general amount given by most Muslims in the West</w:t>
            </w:r>
          </w:p>
          <w:p w14:paraId="2B5FF788" w14:textId="77777777" w:rsidR="000B09D2" w:rsidRPr="00DF1084" w:rsidRDefault="000B09D2" w:rsidP="00E23F12">
            <w:pPr>
              <w:numPr>
                <w:ilvl w:val="0"/>
                <w:numId w:val="3"/>
              </w:numPr>
              <w:rPr>
                <w:lang w:val="en-US"/>
              </w:rPr>
            </w:pPr>
            <w:r w:rsidRPr="00DF1084">
              <w:rPr>
                <w:lang w:val="en-US"/>
              </w:rPr>
              <w:t>The distribution of alms</w:t>
            </w:r>
          </w:p>
          <w:p w14:paraId="1BA7D5F4" w14:textId="77777777" w:rsidR="000B09D2" w:rsidRPr="00DF1084" w:rsidRDefault="000B09D2" w:rsidP="00E23F12">
            <w:pPr>
              <w:numPr>
                <w:ilvl w:val="0"/>
                <w:numId w:val="3"/>
              </w:numPr>
              <w:rPr>
                <w:lang w:val="en-US"/>
              </w:rPr>
            </w:pPr>
            <w:r w:rsidRPr="00DF1084">
              <w:rPr>
                <w:lang w:val="en-US"/>
              </w:rPr>
              <w:t xml:space="preserve">How </w:t>
            </w:r>
            <w:proofErr w:type="spellStart"/>
            <w:r w:rsidRPr="00DF1084">
              <w:rPr>
                <w:lang w:val="en-US"/>
              </w:rPr>
              <w:t>Khums</w:t>
            </w:r>
            <w:proofErr w:type="spellEnd"/>
            <w:r w:rsidRPr="00DF1084">
              <w:rPr>
                <w:lang w:val="en-US"/>
              </w:rPr>
              <w:t xml:space="preserve"> and Zakat/</w:t>
            </w:r>
            <w:proofErr w:type="spellStart"/>
            <w:r w:rsidRPr="00DF1084">
              <w:rPr>
                <w:lang w:val="en-US"/>
              </w:rPr>
              <w:t>Zakah</w:t>
            </w:r>
            <w:proofErr w:type="spellEnd"/>
            <w:r w:rsidRPr="00DF1084">
              <w:rPr>
                <w:lang w:val="en-US"/>
              </w:rPr>
              <w:t xml:space="preserve"> are separate and how they are apportioned</w:t>
            </w:r>
          </w:p>
          <w:p w14:paraId="10C7B84D" w14:textId="77777777" w:rsidR="000B09D2" w:rsidRPr="00DF1084" w:rsidRDefault="000B09D2" w:rsidP="00E23F12">
            <w:pPr>
              <w:numPr>
                <w:ilvl w:val="0"/>
                <w:numId w:val="3"/>
              </w:numPr>
              <w:rPr>
                <w:b/>
                <w:lang w:val="en-US"/>
              </w:rPr>
            </w:pPr>
            <w:r w:rsidRPr="00DF1084">
              <w:rPr>
                <w:lang w:val="en-US"/>
              </w:rPr>
              <w:t>Different interpretations and emphases given to sources of wisdom and authority by different Muslim groups</w:t>
            </w:r>
          </w:p>
        </w:tc>
        <w:tc>
          <w:tcPr>
            <w:tcW w:w="1134" w:type="dxa"/>
          </w:tcPr>
          <w:p w14:paraId="58F62076" w14:textId="77777777" w:rsidR="000B09D2" w:rsidRPr="00DF1084" w:rsidRDefault="000B09D2" w:rsidP="00DF1084">
            <w:r w:rsidRPr="00DF1084">
              <w:lastRenderedPageBreak/>
              <w:t>2</w:t>
            </w:r>
          </w:p>
        </w:tc>
        <w:tc>
          <w:tcPr>
            <w:tcW w:w="2410" w:type="dxa"/>
          </w:tcPr>
          <w:p w14:paraId="75483B6F" w14:textId="77777777" w:rsidR="000B09D2" w:rsidRPr="00DF1084" w:rsidRDefault="000B09D2" w:rsidP="00E23F12">
            <w:pPr>
              <w:numPr>
                <w:ilvl w:val="0"/>
                <w:numId w:val="39"/>
              </w:numPr>
              <w:rPr>
                <w:lang w:val="en-US"/>
              </w:rPr>
            </w:pPr>
            <w:r w:rsidRPr="00DF1084">
              <w:rPr>
                <w:lang w:val="en-US"/>
              </w:rPr>
              <w:t>Surah 2:215 (al-Baqarah)</w:t>
            </w:r>
          </w:p>
          <w:p w14:paraId="6F1D1917" w14:textId="77777777" w:rsidR="000B09D2" w:rsidRPr="00DF1084" w:rsidRDefault="000B09D2" w:rsidP="00E23F12">
            <w:pPr>
              <w:numPr>
                <w:ilvl w:val="0"/>
                <w:numId w:val="39"/>
              </w:numPr>
              <w:rPr>
                <w:b/>
              </w:rPr>
            </w:pPr>
            <w:r w:rsidRPr="00DF1084">
              <w:t>Surah 9:60 (at-</w:t>
            </w:r>
            <w:proofErr w:type="spellStart"/>
            <w:r w:rsidRPr="00DF1084">
              <w:t>Tawbah</w:t>
            </w:r>
            <w:proofErr w:type="spellEnd"/>
            <w:r w:rsidRPr="00DF1084">
              <w:t>)</w:t>
            </w:r>
          </w:p>
        </w:tc>
        <w:tc>
          <w:tcPr>
            <w:tcW w:w="1275" w:type="dxa"/>
          </w:tcPr>
          <w:p w14:paraId="4A588CA7" w14:textId="77777777" w:rsidR="000B09D2" w:rsidRPr="00DF1084" w:rsidRDefault="000B09D2" w:rsidP="00DF1084">
            <w:pPr>
              <w:rPr>
                <w:b/>
              </w:rPr>
            </w:pPr>
            <w:r w:rsidRPr="00DF1084">
              <w:t xml:space="preserve">Abbott and Clarke, pp 134-135 </w:t>
            </w:r>
          </w:p>
        </w:tc>
        <w:tc>
          <w:tcPr>
            <w:tcW w:w="3261" w:type="dxa"/>
          </w:tcPr>
          <w:p w14:paraId="4AD38F96" w14:textId="451B6F54" w:rsidR="000B09D2" w:rsidRPr="00DF1084" w:rsidRDefault="004B370C" w:rsidP="00E23F12">
            <w:pPr>
              <w:numPr>
                <w:ilvl w:val="0"/>
                <w:numId w:val="57"/>
              </w:numPr>
            </w:pPr>
            <w:hyperlink r:id="rId134" w:history="1">
              <w:r w:rsidR="00822443">
                <w:rPr>
                  <w:rStyle w:val="Hyperlink"/>
                </w:rPr>
                <w:t>Islam Beliefs and teachings</w:t>
              </w:r>
            </w:hyperlink>
            <w:r w:rsidR="000B09D2" w:rsidRPr="00DF1084">
              <w:t xml:space="preserve"> (Money to those in need</w:t>
            </w:r>
            <w:proofErr w:type="gramStart"/>
            <w:r w:rsidR="000B09D2" w:rsidRPr="00DF1084">
              <w:t>)</w:t>
            </w:r>
            <w:proofErr w:type="gramEnd"/>
          </w:p>
          <w:p w14:paraId="31385113" w14:textId="2B6BA7C4" w:rsidR="000B09D2" w:rsidRPr="00DF1084" w:rsidRDefault="004B370C" w:rsidP="00E23F12">
            <w:pPr>
              <w:numPr>
                <w:ilvl w:val="0"/>
                <w:numId w:val="57"/>
              </w:numPr>
            </w:pPr>
            <w:hyperlink r:id="rId135" w:history="1">
              <w:r w:rsidR="00822443">
                <w:rPr>
                  <w:rStyle w:val="Hyperlink"/>
                </w:rPr>
                <w:t xml:space="preserve">Islam forms of expression </w:t>
              </w:r>
            </w:hyperlink>
            <w:r w:rsidR="000B09D2" w:rsidRPr="00DF1084">
              <w:t xml:space="preserve"> (Aid to those in need)</w:t>
            </w:r>
          </w:p>
          <w:p w14:paraId="588B08BD" w14:textId="77777777" w:rsidR="000B09D2" w:rsidRPr="00DF1084" w:rsidRDefault="000B09D2" w:rsidP="00E23F12">
            <w:pPr>
              <w:numPr>
                <w:ilvl w:val="0"/>
                <w:numId w:val="57"/>
              </w:numPr>
            </w:pPr>
            <w:r w:rsidRPr="00DF1084">
              <w:t>www.muslimaid.org</w:t>
            </w:r>
          </w:p>
          <w:p w14:paraId="68DB1565" w14:textId="1FD1FB80" w:rsidR="000B09D2" w:rsidRPr="00DF1084" w:rsidRDefault="000B09D2" w:rsidP="00E23F12">
            <w:pPr>
              <w:numPr>
                <w:ilvl w:val="0"/>
                <w:numId w:val="57"/>
              </w:numPr>
            </w:pPr>
            <w:r w:rsidRPr="00DF1084">
              <w:t xml:space="preserve">Discuss whether almsgiving is a good use of money in </w:t>
            </w:r>
            <w:r w:rsidR="00A169C1">
              <w:t>student</w:t>
            </w:r>
            <w:r w:rsidRPr="00DF1084">
              <w:t>s’ eyes.</w:t>
            </w:r>
          </w:p>
          <w:p w14:paraId="37D0C29F" w14:textId="7879B711" w:rsidR="000B09D2" w:rsidRPr="00DF1084" w:rsidRDefault="00A169C1" w:rsidP="00E23F12">
            <w:pPr>
              <w:numPr>
                <w:ilvl w:val="0"/>
                <w:numId w:val="57"/>
              </w:numPr>
            </w:pPr>
            <w:r>
              <w:t>Student</w:t>
            </w:r>
            <w:r w:rsidR="000B09D2" w:rsidRPr="00DF1084">
              <w:t xml:space="preserve">s to research the different approaches to giving alms and to complete a graphic representation or </w:t>
            </w:r>
            <w:r w:rsidR="000B09D2" w:rsidRPr="00DF1084">
              <w:lastRenderedPageBreak/>
              <w:t>Venn diagram comparing Sunni and Shi’a practices.</w:t>
            </w:r>
          </w:p>
          <w:p w14:paraId="5EC71C0F" w14:textId="3A1852B7" w:rsidR="000B09D2" w:rsidRPr="00DF1084" w:rsidRDefault="00A169C1" w:rsidP="00E23F12">
            <w:pPr>
              <w:numPr>
                <w:ilvl w:val="0"/>
                <w:numId w:val="57"/>
              </w:numPr>
            </w:pPr>
            <w:r>
              <w:t>Student</w:t>
            </w:r>
            <w:r w:rsidR="000B09D2" w:rsidRPr="00DF1084">
              <w:t>s to write their own 6 mark questions, answer each other’s and peer assess.</w:t>
            </w:r>
          </w:p>
        </w:tc>
        <w:tc>
          <w:tcPr>
            <w:tcW w:w="3261" w:type="dxa"/>
          </w:tcPr>
          <w:p w14:paraId="0D4E54D7" w14:textId="66A650EF" w:rsidR="00CC09A0" w:rsidRDefault="6CAC33F9" w:rsidP="008C7A0D">
            <w:r>
              <w:lastRenderedPageBreak/>
              <w:t>Sociology -</w:t>
            </w:r>
            <w:r w:rsidR="3527F227">
              <w:t xml:space="preserve"> students can look at statistics about how much money is given </w:t>
            </w:r>
            <w:r w:rsidR="5EF794DD">
              <w:t xml:space="preserve">and the demographics of Muslims in the UK </w:t>
            </w:r>
            <w:r w:rsidR="3158C71A">
              <w:t xml:space="preserve"> </w:t>
            </w:r>
          </w:p>
          <w:p w14:paraId="348F8D40" w14:textId="3A82F21D" w:rsidR="00CC09A0" w:rsidRDefault="004B370C" w:rsidP="008C7A0D">
            <w:hyperlink r:id="rId136">
              <w:r w:rsidR="3158C71A" w:rsidRPr="1887CB5D">
                <w:rPr>
                  <w:rStyle w:val="Hyperlink"/>
                </w:rPr>
                <w:t>Muslims and Zakat</w:t>
              </w:r>
            </w:hyperlink>
            <w:r w:rsidR="3158C71A">
              <w:t xml:space="preserve"> </w:t>
            </w:r>
          </w:p>
          <w:p w14:paraId="16E398F5" w14:textId="30D4028C" w:rsidR="00181744" w:rsidRDefault="004B370C" w:rsidP="1887CB5D">
            <w:pPr>
              <w:rPr>
                <w:rStyle w:val="Hyperlink"/>
              </w:rPr>
            </w:pPr>
            <w:hyperlink r:id="rId137">
              <w:r w:rsidR="79400EDC" w:rsidRPr="1887CB5D">
                <w:rPr>
                  <w:rStyle w:val="Hyperlink"/>
                </w:rPr>
                <w:t>Zakat: Ramadan to fuel rapid growth in philanthropy among British Muslims</w:t>
              </w:r>
            </w:hyperlink>
          </w:p>
          <w:p w14:paraId="1C8485AD" w14:textId="50873DEF" w:rsidR="1887CB5D" w:rsidRDefault="1887CB5D" w:rsidP="1887CB5D"/>
          <w:p w14:paraId="758BCF87" w14:textId="4014B39A" w:rsidR="0054193D" w:rsidRDefault="004B370C" w:rsidP="004214AF">
            <w:hyperlink r:id="rId138" w:history="1">
              <w:r w:rsidR="0054193D" w:rsidRPr="004214AF">
                <w:rPr>
                  <w:rStyle w:val="Hyperlink"/>
                </w:rPr>
                <w:t>Sufi Perspective on Zakat</w:t>
              </w:r>
            </w:hyperlink>
            <w:r w:rsidR="0054193D">
              <w:t xml:space="preserve"> </w:t>
            </w:r>
          </w:p>
          <w:p w14:paraId="713AFB49" w14:textId="77777777" w:rsidR="004214AF" w:rsidRDefault="004214AF" w:rsidP="004214AF"/>
          <w:p w14:paraId="77AFF085" w14:textId="54DCADE5" w:rsidR="00C474D2" w:rsidRDefault="00C474D2" w:rsidP="004214AF">
            <w:r>
              <w:lastRenderedPageBreak/>
              <w:t xml:space="preserve">Consider the </w:t>
            </w:r>
            <w:r w:rsidR="00F435C8">
              <w:t>confluence of</w:t>
            </w:r>
            <w:r>
              <w:t xml:space="preserve"> worldviews as Muslim teachings on wealth and charity are adopted by “Western” cultures. </w:t>
            </w:r>
          </w:p>
          <w:p w14:paraId="486AC6D2" w14:textId="4939C34C" w:rsidR="006F3D68" w:rsidRDefault="004B370C" w:rsidP="00C63138">
            <w:hyperlink r:id="rId139" w:history="1">
              <w:r w:rsidR="004214AF" w:rsidRPr="004214AF">
                <w:rPr>
                  <w:rStyle w:val="Hyperlink"/>
                </w:rPr>
                <w:t>I</w:t>
              </w:r>
              <w:r w:rsidR="008B5D7E" w:rsidRPr="004214AF">
                <w:rPr>
                  <w:rStyle w:val="Hyperlink"/>
                </w:rPr>
                <w:t>nter-relationship between Muslim and Western worldviews</w:t>
              </w:r>
            </w:hyperlink>
            <w:r w:rsidR="008B5D7E">
              <w:t xml:space="preserve"> </w:t>
            </w:r>
          </w:p>
        </w:tc>
      </w:tr>
      <w:tr w:rsidR="000B09D2" w:rsidRPr="00DF1084" w14:paraId="401C9046" w14:textId="0F83B123" w:rsidTr="1887CB5D">
        <w:tc>
          <w:tcPr>
            <w:tcW w:w="1384" w:type="dxa"/>
          </w:tcPr>
          <w:p w14:paraId="7FF9A39F" w14:textId="77777777" w:rsidR="000B09D2" w:rsidRPr="00DF1084" w:rsidRDefault="000B09D2" w:rsidP="00DF1084">
            <w:r w:rsidRPr="00DF1084">
              <w:lastRenderedPageBreak/>
              <w:t>Sawm</w:t>
            </w:r>
          </w:p>
        </w:tc>
        <w:tc>
          <w:tcPr>
            <w:tcW w:w="2977" w:type="dxa"/>
          </w:tcPr>
          <w:p w14:paraId="27071262" w14:textId="77777777" w:rsidR="000B09D2" w:rsidRPr="00DF1084" w:rsidRDefault="000B09D2" w:rsidP="00E23F12">
            <w:pPr>
              <w:numPr>
                <w:ilvl w:val="0"/>
                <w:numId w:val="3"/>
              </w:numPr>
              <w:rPr>
                <w:lang w:val="en-US"/>
              </w:rPr>
            </w:pPr>
            <w:r w:rsidRPr="00DF1084">
              <w:rPr>
                <w:lang w:val="en-US"/>
              </w:rPr>
              <w:t>The role and importance for Muslims of fasting in the month of Ramadan:</w:t>
            </w:r>
          </w:p>
          <w:p w14:paraId="55590ABF" w14:textId="77777777" w:rsidR="000B09D2" w:rsidRPr="00DF1084" w:rsidRDefault="000B09D2" w:rsidP="00CC6811">
            <w:pPr>
              <w:pStyle w:val="Tablebullets2"/>
            </w:pPr>
            <w:r w:rsidRPr="00DF1084">
              <w:t>the origins of fasting</w:t>
            </w:r>
          </w:p>
          <w:p w14:paraId="53FE36B9" w14:textId="77777777" w:rsidR="000B09D2" w:rsidRPr="00DF1084" w:rsidRDefault="000B09D2" w:rsidP="00CC6811">
            <w:pPr>
              <w:pStyle w:val="Tablebullets2"/>
            </w:pPr>
            <w:r w:rsidRPr="00DF1084">
              <w:t xml:space="preserve">fasting as devotion to Allah </w:t>
            </w:r>
          </w:p>
          <w:p w14:paraId="5A864247" w14:textId="77777777" w:rsidR="000B09D2" w:rsidRPr="00DF1084" w:rsidRDefault="000B09D2" w:rsidP="00CC6811">
            <w:pPr>
              <w:pStyle w:val="Tablebullets2"/>
            </w:pPr>
            <w:r w:rsidRPr="00DF1084">
              <w:t>duties during fasting</w:t>
            </w:r>
          </w:p>
          <w:p w14:paraId="6BA98D49" w14:textId="77777777" w:rsidR="000B09D2" w:rsidRPr="00DF1084" w:rsidRDefault="000B09D2" w:rsidP="00CC6811">
            <w:pPr>
              <w:pStyle w:val="Tablebullets2"/>
            </w:pPr>
            <w:r w:rsidRPr="00DF1084">
              <w:lastRenderedPageBreak/>
              <w:t>the benefits of fasting to individual Muslims and the Ummah as a whole</w:t>
            </w:r>
          </w:p>
          <w:p w14:paraId="629E0E25" w14:textId="77777777" w:rsidR="000B09D2" w:rsidRPr="00DF1084" w:rsidRDefault="000B09D2" w:rsidP="00CC6811">
            <w:pPr>
              <w:pStyle w:val="Tablebullets2"/>
            </w:pPr>
            <w:r w:rsidRPr="00DF1084">
              <w:t xml:space="preserve">Exemptions from fasting </w:t>
            </w:r>
          </w:p>
          <w:p w14:paraId="64919F8B" w14:textId="77777777" w:rsidR="000B09D2" w:rsidRPr="00DF1084" w:rsidRDefault="000B09D2" w:rsidP="00CC6811">
            <w:pPr>
              <w:pStyle w:val="Tablebullets2"/>
            </w:pPr>
            <w:r w:rsidRPr="00DF1084">
              <w:t>The Night of Power</w:t>
            </w:r>
          </w:p>
          <w:p w14:paraId="41A28C3C" w14:textId="77777777" w:rsidR="000B09D2" w:rsidRPr="00DF1084" w:rsidRDefault="000B09D2" w:rsidP="00E23F12">
            <w:pPr>
              <w:numPr>
                <w:ilvl w:val="0"/>
                <w:numId w:val="3"/>
              </w:numPr>
              <w:rPr>
                <w:lang w:val="en-US"/>
              </w:rPr>
            </w:pPr>
            <w:r w:rsidRPr="00DF1084">
              <w:rPr>
                <w:lang w:val="en-US"/>
              </w:rPr>
              <w:t>Ramadan as the month the Qur’an was sent down to mankind</w:t>
            </w:r>
          </w:p>
          <w:p w14:paraId="13EAB37D" w14:textId="77777777" w:rsidR="000B09D2" w:rsidRPr="00DF1084" w:rsidRDefault="000B09D2" w:rsidP="00E23F12">
            <w:pPr>
              <w:numPr>
                <w:ilvl w:val="0"/>
                <w:numId w:val="3"/>
              </w:numPr>
              <w:rPr>
                <w:lang w:val="en-US"/>
              </w:rPr>
            </w:pPr>
            <w:r w:rsidRPr="00DF1084">
              <w:rPr>
                <w:lang w:val="en-US"/>
              </w:rPr>
              <w:t>Different experiences for Muslims observing Sawm in Muslim countries and for Muslims living in non-Muslim countries</w:t>
            </w:r>
          </w:p>
          <w:p w14:paraId="2DF48626" w14:textId="77777777" w:rsidR="000B09D2" w:rsidRPr="00DF1084" w:rsidRDefault="000B09D2" w:rsidP="00E23F12">
            <w:pPr>
              <w:numPr>
                <w:ilvl w:val="0"/>
                <w:numId w:val="3"/>
              </w:numPr>
              <w:rPr>
                <w:b/>
                <w:lang w:val="en-US"/>
              </w:rPr>
            </w:pPr>
            <w:r w:rsidRPr="00DF1084">
              <w:rPr>
                <w:lang w:val="en-US"/>
              </w:rPr>
              <w:t>Different interpretations and emphases given to sources of wisdom and authority by different Muslim groups</w:t>
            </w:r>
          </w:p>
        </w:tc>
        <w:tc>
          <w:tcPr>
            <w:tcW w:w="1134" w:type="dxa"/>
          </w:tcPr>
          <w:p w14:paraId="18CB1B13" w14:textId="77777777" w:rsidR="000B09D2" w:rsidRPr="00DF1084" w:rsidRDefault="000B09D2" w:rsidP="00DF1084">
            <w:r w:rsidRPr="00DF1084">
              <w:lastRenderedPageBreak/>
              <w:t>2</w:t>
            </w:r>
          </w:p>
        </w:tc>
        <w:tc>
          <w:tcPr>
            <w:tcW w:w="2410" w:type="dxa"/>
          </w:tcPr>
          <w:p w14:paraId="42DA7561" w14:textId="77777777" w:rsidR="000B09D2" w:rsidRPr="00DF1084" w:rsidRDefault="000B09D2" w:rsidP="00E23F12">
            <w:pPr>
              <w:numPr>
                <w:ilvl w:val="0"/>
                <w:numId w:val="40"/>
              </w:numPr>
              <w:rPr>
                <w:b/>
              </w:rPr>
            </w:pPr>
            <w:r w:rsidRPr="00DF1084">
              <w:t>Surah 2:183–190 (al-Baqarah)</w:t>
            </w:r>
          </w:p>
        </w:tc>
        <w:tc>
          <w:tcPr>
            <w:tcW w:w="1275" w:type="dxa"/>
          </w:tcPr>
          <w:p w14:paraId="51D5DD09" w14:textId="77777777" w:rsidR="000B09D2" w:rsidRPr="00DF1084" w:rsidRDefault="000B09D2" w:rsidP="00DF1084">
            <w:pPr>
              <w:rPr>
                <w:b/>
              </w:rPr>
            </w:pPr>
            <w:r w:rsidRPr="00DF1084">
              <w:t xml:space="preserve">Abbott and Clarke, pp 136-138 </w:t>
            </w:r>
          </w:p>
        </w:tc>
        <w:tc>
          <w:tcPr>
            <w:tcW w:w="3261" w:type="dxa"/>
          </w:tcPr>
          <w:p w14:paraId="113882DC" w14:textId="00111FDE" w:rsidR="000B09D2" w:rsidRPr="00DF1084" w:rsidRDefault="004B370C" w:rsidP="00E23F12">
            <w:pPr>
              <w:numPr>
                <w:ilvl w:val="0"/>
                <w:numId w:val="57"/>
              </w:numPr>
            </w:pPr>
            <w:hyperlink r:id="rId140" w:history="1">
              <w:r w:rsidR="00822443">
                <w:rPr>
                  <w:rStyle w:val="Hyperlink"/>
                </w:rPr>
                <w:t>Islam Beliefs and teachings</w:t>
              </w:r>
            </w:hyperlink>
            <w:r w:rsidR="000B09D2" w:rsidRPr="00DF1084">
              <w:t xml:space="preserve"> (Fasting during Ramadan)</w:t>
            </w:r>
          </w:p>
          <w:p w14:paraId="4000DCEE" w14:textId="3099044B" w:rsidR="000B09D2" w:rsidRPr="00DF1084" w:rsidRDefault="00A169C1" w:rsidP="00E23F12">
            <w:pPr>
              <w:numPr>
                <w:ilvl w:val="0"/>
                <w:numId w:val="57"/>
              </w:numPr>
            </w:pPr>
            <w:r>
              <w:t>Student</w:t>
            </w:r>
            <w:r w:rsidR="000B09D2" w:rsidRPr="00DF1084">
              <w:t xml:space="preserve">s could write or role play an interview with a Muslim during Ramadan. Alternatively, they could write a guide for someone about to fast for their first Ramadan. </w:t>
            </w:r>
            <w:r w:rsidR="000B09D2" w:rsidRPr="00DF1084">
              <w:lastRenderedPageBreak/>
              <w:t>Some could do this from the perspective of people in different countries (</w:t>
            </w:r>
            <w:proofErr w:type="gramStart"/>
            <w:r w:rsidR="000B09D2" w:rsidRPr="00DF1084">
              <w:t>e.g.</w:t>
            </w:r>
            <w:proofErr w:type="gramEnd"/>
            <w:r w:rsidR="000B09D2" w:rsidRPr="00DF1084">
              <w:t xml:space="preserve"> short days, Muslim countries) or in different situations (sportspeople or someone exempt) </w:t>
            </w:r>
          </w:p>
          <w:p w14:paraId="7C287A56" w14:textId="20197646" w:rsidR="000B09D2" w:rsidRPr="00DF1084" w:rsidRDefault="00A169C1" w:rsidP="00E23F12">
            <w:pPr>
              <w:numPr>
                <w:ilvl w:val="0"/>
                <w:numId w:val="57"/>
              </w:numPr>
            </w:pPr>
            <w:r>
              <w:t>Student</w:t>
            </w:r>
            <w:r w:rsidR="000B09D2" w:rsidRPr="00DF1084">
              <w:t>s could annotate the suggested source of wisdom and authority to identify key beliefs in this area.</w:t>
            </w:r>
          </w:p>
          <w:p w14:paraId="37EA3A51" w14:textId="77777777" w:rsidR="000B09D2" w:rsidRPr="00DF1084" w:rsidRDefault="000B09D2" w:rsidP="00E23F12">
            <w:pPr>
              <w:numPr>
                <w:ilvl w:val="0"/>
                <w:numId w:val="57"/>
              </w:numPr>
            </w:pPr>
            <w:r w:rsidRPr="00DF1084">
              <w:t>Explore why the Night of Power is seen as better than a thousand months.</w:t>
            </w:r>
          </w:p>
          <w:p w14:paraId="2FCBFFAE" w14:textId="77777777" w:rsidR="000B09D2" w:rsidRPr="00DF1084" w:rsidRDefault="000B09D2" w:rsidP="00DF1084"/>
        </w:tc>
        <w:tc>
          <w:tcPr>
            <w:tcW w:w="3261" w:type="dxa"/>
          </w:tcPr>
          <w:p w14:paraId="37DC7D3B" w14:textId="014A5C10" w:rsidR="008E69D6" w:rsidRDefault="009A7519" w:rsidP="009531CE">
            <w:r>
              <w:lastRenderedPageBreak/>
              <w:t>C</w:t>
            </w:r>
            <w:r w:rsidR="6B1D4927">
              <w:t>onsider the</w:t>
            </w:r>
            <w:r w:rsidR="4A6FBBC0">
              <w:t xml:space="preserve"> </w:t>
            </w:r>
            <w:r w:rsidR="6B1D4927">
              <w:t>p</w:t>
            </w:r>
            <w:r w:rsidR="54C34AAC">
              <w:t xml:space="preserve">hysiological </w:t>
            </w:r>
            <w:r w:rsidR="6B1D4927">
              <w:t>impact of</w:t>
            </w:r>
            <w:r w:rsidR="54C34AAC">
              <w:t xml:space="preserve"> </w:t>
            </w:r>
            <w:hyperlink r:id="rId141">
              <w:r w:rsidR="54C34AAC" w:rsidRPr="1887CB5D">
                <w:rPr>
                  <w:rStyle w:val="Hyperlink"/>
                </w:rPr>
                <w:t>Fasting in Ramadan</w:t>
              </w:r>
            </w:hyperlink>
            <w:r w:rsidR="54C34AAC">
              <w:t xml:space="preserve"> </w:t>
            </w:r>
          </w:p>
          <w:p w14:paraId="6B5A3707" w14:textId="77777777" w:rsidR="009531CE" w:rsidRDefault="009531CE" w:rsidP="009531CE"/>
          <w:p w14:paraId="5A3231D7" w14:textId="05AF0DE2" w:rsidR="00704AF3" w:rsidRDefault="3C71BF63" w:rsidP="009531CE">
            <w:r>
              <w:t>Sociology - a</w:t>
            </w:r>
            <w:r w:rsidR="20BFFDDF">
              <w:t xml:space="preserve">pply a sociological lens to </w:t>
            </w:r>
            <w:r w:rsidR="6BA17B49">
              <w:t>Muslim practices by</w:t>
            </w:r>
            <w:r w:rsidR="4CB8B38D">
              <w:t xml:space="preserve"> looking at </w:t>
            </w:r>
            <w:r w:rsidR="4DE58CFE">
              <w:t xml:space="preserve">survey </w:t>
            </w:r>
            <w:r w:rsidR="4CB8B38D">
              <w:t xml:space="preserve">statistics on how many Muslims </w:t>
            </w:r>
            <w:r w:rsidR="4DE58CFE">
              <w:t>fast for Ramadan</w:t>
            </w:r>
            <w:r w:rsidR="63D45389">
              <w:t>.</w:t>
            </w:r>
          </w:p>
          <w:p w14:paraId="64C65BDE" w14:textId="58ECD4D0" w:rsidR="00AC788A" w:rsidRDefault="004B370C" w:rsidP="009531CE">
            <w:hyperlink r:id="rId142" w:history="1">
              <w:r w:rsidR="00AC788A" w:rsidRPr="009531CE">
                <w:rPr>
                  <w:rStyle w:val="Hyperlink"/>
                </w:rPr>
                <w:t>Sociological perspective</w:t>
              </w:r>
            </w:hyperlink>
          </w:p>
          <w:p w14:paraId="59AA81F3" w14:textId="77777777" w:rsidR="009531CE" w:rsidRDefault="009531CE" w:rsidP="009531CE"/>
          <w:p w14:paraId="0DEE0CDE" w14:textId="507B8DAE" w:rsidR="009531CE" w:rsidRDefault="009531CE" w:rsidP="009531CE"/>
          <w:p w14:paraId="6F4CCD52" w14:textId="77777777" w:rsidR="009531CE" w:rsidRDefault="009531CE" w:rsidP="009531CE"/>
          <w:p w14:paraId="47FE3CE8" w14:textId="5EB4D921" w:rsidR="001459D8" w:rsidRDefault="01FCB11A" w:rsidP="001459D8">
            <w:r>
              <w:t xml:space="preserve">Geography and Sociology – apply </w:t>
            </w:r>
            <w:r w:rsidR="4DE58CFE">
              <w:t>geographical and sociological</w:t>
            </w:r>
            <w:r w:rsidR="15CC6442">
              <w:t xml:space="preserve"> len</w:t>
            </w:r>
            <w:r w:rsidR="1715390D">
              <w:t>se</w:t>
            </w:r>
            <w:r w:rsidR="15CC6442">
              <w:t>s</w:t>
            </w:r>
            <w:r w:rsidR="4DE58CFE">
              <w:t xml:space="preserve"> to </w:t>
            </w:r>
            <w:r w:rsidR="240D5F89">
              <w:t xml:space="preserve">Muslim practices by considering the different experiences of Muslims around the world during Ramadan: </w:t>
            </w:r>
          </w:p>
          <w:p w14:paraId="7A690C8C" w14:textId="38548DAC" w:rsidR="00FB6C32" w:rsidRDefault="000FF49E" w:rsidP="001459D8">
            <w:r>
              <w:t>Global perspectives</w:t>
            </w:r>
            <w:r w:rsidR="2F01CC0D">
              <w:t xml:space="preserve"> </w:t>
            </w:r>
            <w:r>
              <w:t xml:space="preserve">- </w:t>
            </w:r>
            <w:hyperlink r:id="rId143">
              <w:r w:rsidRPr="44CBF370">
                <w:rPr>
                  <w:rStyle w:val="Hyperlink"/>
                </w:rPr>
                <w:t>Muslims from around the world on how they experience Ramadan</w:t>
              </w:r>
            </w:hyperlink>
            <w:r>
              <w:t xml:space="preserve"> </w:t>
            </w:r>
          </w:p>
          <w:p w14:paraId="4A2F3F7D" w14:textId="2A1336EF" w:rsidR="00925ADE" w:rsidRDefault="004B370C" w:rsidP="002A16FE">
            <w:hyperlink r:id="rId144" w:history="1">
              <w:r w:rsidR="002A16FE">
                <w:rPr>
                  <w:rStyle w:val="Hyperlink"/>
                </w:rPr>
                <w:t>My UK Ramadan experience</w:t>
              </w:r>
            </w:hyperlink>
          </w:p>
        </w:tc>
      </w:tr>
      <w:tr w:rsidR="000B09D2" w:rsidRPr="00DF1084" w14:paraId="5D0F479B" w14:textId="210C005F" w:rsidTr="1887CB5D">
        <w:tc>
          <w:tcPr>
            <w:tcW w:w="1384" w:type="dxa"/>
          </w:tcPr>
          <w:p w14:paraId="22D7B402" w14:textId="77777777" w:rsidR="000B09D2" w:rsidRPr="00DF1084" w:rsidRDefault="000B09D2" w:rsidP="00CC6811">
            <w:r w:rsidRPr="00DF1084">
              <w:lastRenderedPageBreak/>
              <w:t>Festivals/</w:t>
            </w:r>
            <w:r>
              <w:br/>
              <w:t>special days</w:t>
            </w:r>
          </w:p>
        </w:tc>
        <w:tc>
          <w:tcPr>
            <w:tcW w:w="2977" w:type="dxa"/>
          </w:tcPr>
          <w:p w14:paraId="48217DC1" w14:textId="77777777" w:rsidR="000B09D2" w:rsidRPr="00DF1084" w:rsidRDefault="000B09D2" w:rsidP="00E23F12">
            <w:pPr>
              <w:numPr>
                <w:ilvl w:val="0"/>
                <w:numId w:val="3"/>
              </w:numPr>
              <w:rPr>
                <w:lang w:val="en-US"/>
              </w:rPr>
            </w:pPr>
            <w:r w:rsidRPr="00DF1084">
              <w:rPr>
                <w:lang w:val="en-US"/>
              </w:rPr>
              <w:t>The origin and meaning of:</w:t>
            </w:r>
          </w:p>
          <w:p w14:paraId="47E22476" w14:textId="77777777" w:rsidR="000B09D2" w:rsidRPr="00DF1084" w:rsidRDefault="000B09D2" w:rsidP="00CC6811">
            <w:pPr>
              <w:pStyle w:val="Tablebullets2"/>
            </w:pPr>
            <w:r w:rsidRPr="00DF1084">
              <w:t>Eid-</w:t>
            </w:r>
            <w:proofErr w:type="spellStart"/>
            <w:r w:rsidRPr="00DF1084">
              <w:t>ul</w:t>
            </w:r>
            <w:proofErr w:type="spellEnd"/>
            <w:r w:rsidRPr="00DF1084">
              <w:t>-</w:t>
            </w:r>
            <w:proofErr w:type="spellStart"/>
            <w:r w:rsidRPr="00DF1084">
              <w:t>Adha</w:t>
            </w:r>
            <w:proofErr w:type="spellEnd"/>
            <w:r w:rsidRPr="00DF1084">
              <w:t xml:space="preserve">: the festival of sacrifice at the end of Hajj. Origins in Ibrahim’s sacrifice of an animal </w:t>
            </w:r>
            <w:r w:rsidRPr="00DF1084">
              <w:lastRenderedPageBreak/>
              <w:t xml:space="preserve">instead of his son, </w:t>
            </w:r>
            <w:proofErr w:type="spellStart"/>
            <w:r w:rsidRPr="00DF1084">
              <w:t>Isma’il</w:t>
            </w:r>
            <w:proofErr w:type="spellEnd"/>
          </w:p>
          <w:p w14:paraId="499DAA6B" w14:textId="77777777" w:rsidR="000B09D2" w:rsidRPr="00DF1084" w:rsidRDefault="000B09D2" w:rsidP="00CC6811">
            <w:pPr>
              <w:pStyle w:val="Tablebullets2"/>
            </w:pPr>
            <w:r w:rsidRPr="00DF1084">
              <w:t>Eid-</w:t>
            </w:r>
            <w:proofErr w:type="spellStart"/>
            <w:r w:rsidRPr="00DF1084">
              <w:t>ul</w:t>
            </w:r>
            <w:proofErr w:type="spellEnd"/>
            <w:r w:rsidRPr="00DF1084">
              <w:t>-Fitr: celebrated at the end of Ramadan. A public holiday in Muslim countries where gifts and cards are exchanged, and new clothes are brought for children</w:t>
            </w:r>
          </w:p>
          <w:p w14:paraId="409FA5C2" w14:textId="77777777" w:rsidR="000B09D2" w:rsidRPr="00DF1084" w:rsidRDefault="000B09D2" w:rsidP="00CC6811">
            <w:pPr>
              <w:pStyle w:val="Tablebullets2"/>
            </w:pPr>
            <w:r w:rsidRPr="00DF1084">
              <w:t>Eid-</w:t>
            </w:r>
            <w:proofErr w:type="spellStart"/>
            <w:r w:rsidRPr="00DF1084">
              <w:t>ul</w:t>
            </w:r>
            <w:proofErr w:type="spellEnd"/>
            <w:r w:rsidRPr="00DF1084">
              <w:t xml:space="preserve">-Ghadeer: a Shi’a festival that celebrates the appointment of Ali as successor to Muhammad and Muhammad’s last sermon. Presents are given, there are special prayers and celebratory meals </w:t>
            </w:r>
          </w:p>
          <w:p w14:paraId="47A6E9FA" w14:textId="77777777" w:rsidR="000B09D2" w:rsidRPr="00DF1084" w:rsidRDefault="000B09D2" w:rsidP="00CC6811">
            <w:pPr>
              <w:pStyle w:val="Tablebullets2"/>
            </w:pPr>
            <w:r w:rsidRPr="00DF1084">
              <w:t xml:space="preserve">Ashura: a Shi’a festival and it commemorates the martyrdom of the Prophet’s grandson </w:t>
            </w:r>
            <w:proofErr w:type="spellStart"/>
            <w:r w:rsidRPr="00DF1084">
              <w:t>Hussayn</w:t>
            </w:r>
            <w:proofErr w:type="spellEnd"/>
            <w:r w:rsidRPr="00DF1084">
              <w:t xml:space="preserve"> in 680CE. </w:t>
            </w:r>
            <w:r w:rsidRPr="00DF1084">
              <w:lastRenderedPageBreak/>
              <w:t>British Muslims gather in London for a mourning procession</w:t>
            </w:r>
          </w:p>
          <w:p w14:paraId="696B083D" w14:textId="77777777" w:rsidR="000B09D2" w:rsidRPr="00DF1084" w:rsidRDefault="000B09D2" w:rsidP="00E23F12">
            <w:pPr>
              <w:numPr>
                <w:ilvl w:val="0"/>
                <w:numId w:val="3"/>
              </w:numPr>
              <w:rPr>
                <w:lang w:val="en-US"/>
              </w:rPr>
            </w:pPr>
            <w:r w:rsidRPr="00DF1084">
              <w:rPr>
                <w:lang w:val="en-US"/>
              </w:rPr>
              <w:t>The importance of Eid-</w:t>
            </w:r>
            <w:proofErr w:type="spellStart"/>
            <w:r w:rsidRPr="00DF1084">
              <w:rPr>
                <w:lang w:val="en-US"/>
              </w:rPr>
              <w:t>ul</w:t>
            </w:r>
            <w:proofErr w:type="spellEnd"/>
            <w:r w:rsidRPr="00DF1084">
              <w:rPr>
                <w:lang w:val="en-US"/>
              </w:rPr>
              <w:t>-</w:t>
            </w:r>
            <w:proofErr w:type="spellStart"/>
            <w:r w:rsidRPr="00DF1084">
              <w:rPr>
                <w:lang w:val="en-US"/>
              </w:rPr>
              <w:t>Adha</w:t>
            </w:r>
            <w:proofErr w:type="spellEnd"/>
            <w:r w:rsidRPr="00DF1084">
              <w:rPr>
                <w:lang w:val="en-US"/>
              </w:rPr>
              <w:t>, Eid-</w:t>
            </w:r>
            <w:proofErr w:type="spellStart"/>
            <w:r w:rsidRPr="00DF1084">
              <w:rPr>
                <w:lang w:val="en-US"/>
              </w:rPr>
              <w:t>ul</w:t>
            </w:r>
            <w:proofErr w:type="spellEnd"/>
            <w:r w:rsidRPr="00DF1084">
              <w:rPr>
                <w:lang w:val="en-US"/>
              </w:rPr>
              <w:t>-Fitr, Eid-</w:t>
            </w:r>
            <w:proofErr w:type="spellStart"/>
            <w:r w:rsidRPr="00DF1084">
              <w:rPr>
                <w:lang w:val="en-US"/>
              </w:rPr>
              <w:t>ul</w:t>
            </w:r>
            <w:proofErr w:type="spellEnd"/>
            <w:r w:rsidRPr="00DF1084">
              <w:rPr>
                <w:lang w:val="en-US"/>
              </w:rPr>
              <w:t>-Ghadeer and Ashura for different groups of Muslims</w:t>
            </w:r>
          </w:p>
          <w:p w14:paraId="4A2805FE" w14:textId="77777777" w:rsidR="000B09D2" w:rsidRPr="00DF1084" w:rsidRDefault="000B09D2" w:rsidP="00E23F12">
            <w:pPr>
              <w:numPr>
                <w:ilvl w:val="0"/>
                <w:numId w:val="3"/>
              </w:numPr>
              <w:rPr>
                <w:lang w:val="en-US"/>
              </w:rPr>
            </w:pPr>
            <w:r w:rsidRPr="00DF1084">
              <w:rPr>
                <w:lang w:val="en-US"/>
              </w:rPr>
              <w:t>Issues related to the celebration of festivals and special days for Muslims living in Muslim countries and for Muslims living in non-Muslim countries</w:t>
            </w:r>
          </w:p>
          <w:p w14:paraId="7C7AC872" w14:textId="77777777" w:rsidR="000B09D2" w:rsidRPr="00DF1084" w:rsidRDefault="000B09D2" w:rsidP="00E23F12">
            <w:pPr>
              <w:numPr>
                <w:ilvl w:val="0"/>
                <w:numId w:val="3"/>
              </w:numPr>
              <w:rPr>
                <w:b/>
                <w:lang w:val="en-US"/>
              </w:rPr>
            </w:pPr>
            <w:r w:rsidRPr="00DF1084">
              <w:rPr>
                <w:lang w:val="en-US"/>
              </w:rPr>
              <w:t>Different interpretations and emphases given to sources of wisdom and authority by different Muslim groups</w:t>
            </w:r>
          </w:p>
        </w:tc>
        <w:tc>
          <w:tcPr>
            <w:tcW w:w="1134" w:type="dxa"/>
          </w:tcPr>
          <w:p w14:paraId="0D68C231" w14:textId="77777777" w:rsidR="000B09D2" w:rsidRPr="00DF1084" w:rsidRDefault="000B09D2" w:rsidP="00DF1084">
            <w:r w:rsidRPr="00DF1084">
              <w:lastRenderedPageBreak/>
              <w:t>3</w:t>
            </w:r>
          </w:p>
        </w:tc>
        <w:tc>
          <w:tcPr>
            <w:tcW w:w="2410" w:type="dxa"/>
          </w:tcPr>
          <w:p w14:paraId="06EE802F" w14:textId="77777777" w:rsidR="000B09D2" w:rsidRPr="00DF1084" w:rsidRDefault="000B09D2" w:rsidP="00E23F12">
            <w:pPr>
              <w:numPr>
                <w:ilvl w:val="0"/>
                <w:numId w:val="40"/>
              </w:numPr>
              <w:rPr>
                <w:lang w:val="en-US"/>
              </w:rPr>
            </w:pPr>
            <w:r w:rsidRPr="00DF1084">
              <w:rPr>
                <w:lang w:val="en-US"/>
              </w:rPr>
              <w:t xml:space="preserve">Surah 37:102–103 As </w:t>
            </w:r>
            <w:proofErr w:type="spellStart"/>
            <w:r w:rsidRPr="00DF1084">
              <w:rPr>
                <w:lang w:val="en-US"/>
              </w:rPr>
              <w:t>Saaffat</w:t>
            </w:r>
            <w:proofErr w:type="spellEnd"/>
          </w:p>
          <w:p w14:paraId="06B84F43" w14:textId="77777777" w:rsidR="000B09D2" w:rsidRPr="00DF1084" w:rsidRDefault="000B09D2" w:rsidP="00E23F12">
            <w:pPr>
              <w:numPr>
                <w:ilvl w:val="0"/>
                <w:numId w:val="40"/>
              </w:numPr>
              <w:rPr>
                <w:b/>
              </w:rPr>
            </w:pPr>
            <w:r w:rsidRPr="00DF1084">
              <w:t>Surah 2:196 Al-Baqarah</w:t>
            </w:r>
          </w:p>
        </w:tc>
        <w:tc>
          <w:tcPr>
            <w:tcW w:w="1275" w:type="dxa"/>
          </w:tcPr>
          <w:p w14:paraId="67C57C0D" w14:textId="77777777" w:rsidR="000B09D2" w:rsidRPr="00DF1084" w:rsidRDefault="000B09D2" w:rsidP="00DF1084">
            <w:pPr>
              <w:rPr>
                <w:b/>
              </w:rPr>
            </w:pPr>
            <w:r w:rsidRPr="00DF1084">
              <w:t xml:space="preserve">Abbott and Clarke, pp 145-149 </w:t>
            </w:r>
          </w:p>
        </w:tc>
        <w:tc>
          <w:tcPr>
            <w:tcW w:w="3261" w:type="dxa"/>
          </w:tcPr>
          <w:p w14:paraId="1E350033" w14:textId="424DCA8F" w:rsidR="000B09D2" w:rsidRPr="00DF1084" w:rsidRDefault="004B370C" w:rsidP="00E23F12">
            <w:pPr>
              <w:numPr>
                <w:ilvl w:val="0"/>
                <w:numId w:val="57"/>
              </w:numPr>
            </w:pPr>
            <w:hyperlink r:id="rId145" w:history="1">
              <w:r w:rsidR="008A1404">
                <w:rPr>
                  <w:rStyle w:val="Hyperlink"/>
                </w:rPr>
                <w:t>Festivals, special days and rites of passage</w:t>
              </w:r>
            </w:hyperlink>
          </w:p>
          <w:p w14:paraId="72557991" w14:textId="2CA8145D" w:rsidR="000B09D2" w:rsidRPr="00DF1084" w:rsidRDefault="004B370C" w:rsidP="00E23F12">
            <w:pPr>
              <w:numPr>
                <w:ilvl w:val="0"/>
                <w:numId w:val="57"/>
              </w:numPr>
            </w:pPr>
            <w:hyperlink r:id="rId146" w:history="1">
              <w:r w:rsidR="00822443">
                <w:rPr>
                  <w:rStyle w:val="Hyperlink"/>
                </w:rPr>
                <w:t>Islam Beliefs and teachings</w:t>
              </w:r>
            </w:hyperlink>
            <w:r w:rsidR="000B09D2" w:rsidRPr="00DF1084">
              <w:t xml:space="preserve"> (Festivals)</w:t>
            </w:r>
          </w:p>
          <w:p w14:paraId="5425B619" w14:textId="6F531AE1" w:rsidR="000B09D2" w:rsidRPr="00DF1084" w:rsidRDefault="000B09D2" w:rsidP="00E23F12">
            <w:pPr>
              <w:numPr>
                <w:ilvl w:val="0"/>
                <w:numId w:val="57"/>
              </w:numPr>
            </w:pPr>
            <w:r w:rsidRPr="00DF1084">
              <w:lastRenderedPageBreak/>
              <w:t xml:space="preserve">In 4 or 8 groups, </w:t>
            </w:r>
            <w:r w:rsidR="00A169C1">
              <w:t>student</w:t>
            </w:r>
            <w:r w:rsidRPr="00DF1084">
              <w:t>s to research one of the festivals and produce the key points, the links to Muslim beliefs and teachings, a model exam answer, and a poster advertising the special day for non-Muslims in their school. Appropriate feedback and peer assessment.</w:t>
            </w:r>
          </w:p>
          <w:p w14:paraId="45C7B1D3" w14:textId="77777777" w:rsidR="000B09D2" w:rsidRPr="00DF1084" w:rsidRDefault="000B09D2" w:rsidP="00E23F12">
            <w:pPr>
              <w:numPr>
                <w:ilvl w:val="0"/>
                <w:numId w:val="57"/>
              </w:numPr>
            </w:pPr>
            <w:r w:rsidRPr="00DF1084">
              <w:t>Discuss the differences in approach to these days in Muslim and non-Muslim countries. Are they more significant in a Muslim country?</w:t>
            </w:r>
          </w:p>
          <w:p w14:paraId="18FDD634" w14:textId="11AB20FA" w:rsidR="000B09D2" w:rsidRPr="00DF1084" w:rsidRDefault="00A169C1" w:rsidP="00E23F12">
            <w:pPr>
              <w:numPr>
                <w:ilvl w:val="0"/>
                <w:numId w:val="57"/>
              </w:numPr>
            </w:pPr>
            <w:r>
              <w:t>Student</w:t>
            </w:r>
            <w:r w:rsidR="000B09D2" w:rsidRPr="00DF1084">
              <w:t>s to be clear on the difference between Sunni and Shi’a approaches to celebrations.</w:t>
            </w:r>
          </w:p>
        </w:tc>
        <w:tc>
          <w:tcPr>
            <w:tcW w:w="3261" w:type="dxa"/>
          </w:tcPr>
          <w:p w14:paraId="296ACB9F" w14:textId="68777591" w:rsidR="00E17626" w:rsidRPr="00E17626" w:rsidRDefault="23FA0FE9" w:rsidP="002A16FE">
            <w:r>
              <w:lastRenderedPageBreak/>
              <w:t xml:space="preserve">A personal reflection on the significance of Ashura as told by a Shia RE teacher: </w:t>
            </w:r>
            <w:hyperlink r:id="rId147">
              <w:r w:rsidR="4FD78D02" w:rsidRPr="50B624E6">
                <w:rPr>
                  <w:rStyle w:val="Hyperlink"/>
                </w:rPr>
                <w:t xml:space="preserve">A reflection </w:t>
              </w:r>
            </w:hyperlink>
            <w:r w:rsidR="58CADAC6">
              <w:t xml:space="preserve"> </w:t>
            </w:r>
          </w:p>
          <w:p w14:paraId="20ACE546" w14:textId="77777777" w:rsidR="00C62F40" w:rsidRDefault="00C62F40" w:rsidP="00C62F40"/>
          <w:p w14:paraId="390C08BA" w14:textId="463107C2" w:rsidR="00853F31" w:rsidRDefault="0998D314" w:rsidP="00853F31">
            <w:r>
              <w:t>Sociology</w:t>
            </w:r>
            <w:r w:rsidR="47E63EFA">
              <w:t xml:space="preserve"> – apply a sociological lens to Muslim practices by</w:t>
            </w:r>
            <w:r w:rsidR="7227AFD6">
              <w:t xml:space="preserve"> </w:t>
            </w:r>
            <w:r w:rsidR="7227AFD6">
              <w:lastRenderedPageBreak/>
              <w:t>looking at survey statistics on how many Muslims fast for Ramadan</w:t>
            </w:r>
            <w:r w:rsidR="2627E210">
              <w:t>.</w:t>
            </w:r>
          </w:p>
          <w:p w14:paraId="6B71F97D" w14:textId="77777777" w:rsidR="00853F31" w:rsidRDefault="00853F31" w:rsidP="00C62F40"/>
          <w:p w14:paraId="21C79E16" w14:textId="114F0F82" w:rsidR="00C62F40" w:rsidRDefault="66950172" w:rsidP="00C62F40">
            <w:r>
              <w:t xml:space="preserve">Sociology - apply a sociological lens to </w:t>
            </w:r>
            <w:r w:rsidR="7664D0D2">
              <w:t>explore the life and actions of Muslims in Britain</w:t>
            </w:r>
            <w:r w:rsidR="270BF8BC">
              <w:t>:</w:t>
            </w:r>
          </w:p>
          <w:p w14:paraId="48D65CDB" w14:textId="281AAB75" w:rsidR="00C62F40" w:rsidRDefault="004B370C" w:rsidP="50B624E6">
            <w:pPr>
              <w:rPr>
                <w:rStyle w:val="Hyperlink"/>
              </w:rPr>
            </w:pPr>
            <w:hyperlink r:id="rId148">
              <w:r w:rsidR="4FD78D02" w:rsidRPr="50B624E6">
                <w:rPr>
                  <w:rStyle w:val="Hyperlink"/>
                </w:rPr>
                <w:t>A review of survey research on Muslims in Britain</w:t>
              </w:r>
            </w:hyperlink>
          </w:p>
          <w:p w14:paraId="57B8C05D" w14:textId="77777777" w:rsidR="00C62F40" w:rsidRDefault="00C62F40" w:rsidP="00C62F40"/>
          <w:p w14:paraId="6C4501A3" w14:textId="40E93F74" w:rsidR="0092170D" w:rsidRDefault="6D4E62B4" w:rsidP="00917E54">
            <w:r>
              <w:t>Geography - e</w:t>
            </w:r>
            <w:r w:rsidR="3EBAB730">
              <w:t xml:space="preserve">xplore how Muslim festivals are celebrated around the world with </w:t>
            </w:r>
            <w:hyperlink r:id="rId149">
              <w:r w:rsidR="1D208698" w:rsidRPr="1887CB5D">
                <w:rPr>
                  <w:rStyle w:val="Hyperlink"/>
                </w:rPr>
                <w:t>Festivals around the Muslim world community</w:t>
              </w:r>
            </w:hyperlink>
            <w:r w:rsidR="1D208698">
              <w:t xml:space="preserve"> </w:t>
            </w:r>
          </w:p>
          <w:p w14:paraId="0050E4B6" w14:textId="77777777" w:rsidR="0042446B" w:rsidRDefault="0042446B" w:rsidP="00C62F40"/>
          <w:p w14:paraId="08E52A41" w14:textId="6D88E355" w:rsidR="00176F1B" w:rsidRDefault="39BB89C6" w:rsidP="00176F1B">
            <w:r>
              <w:t>Geography – find out about</w:t>
            </w:r>
            <w:r w:rsidR="6DDFD767">
              <w:t xml:space="preserve"> how Iranian Muslims experience </w:t>
            </w:r>
            <w:r w:rsidR="71349980">
              <w:t xml:space="preserve">Eid </w:t>
            </w:r>
            <w:proofErr w:type="spellStart"/>
            <w:r w:rsidR="71349980">
              <w:t>Ul</w:t>
            </w:r>
            <w:proofErr w:type="spellEnd"/>
            <w:r w:rsidR="71349980">
              <w:t xml:space="preserve"> Ghadeer: </w:t>
            </w:r>
          </w:p>
          <w:p w14:paraId="5BF89004" w14:textId="06256F12" w:rsidR="009B1120" w:rsidRDefault="004B370C" w:rsidP="00176F1B">
            <w:hyperlink r:id="rId150" w:history="1">
              <w:r w:rsidR="002309BB" w:rsidRPr="00176F1B">
                <w:rPr>
                  <w:rStyle w:val="Hyperlink"/>
                </w:rPr>
                <w:t xml:space="preserve">Iranian/Shia experience of Eid </w:t>
              </w:r>
              <w:proofErr w:type="spellStart"/>
              <w:r w:rsidR="009B1120" w:rsidRPr="00176F1B">
                <w:rPr>
                  <w:rStyle w:val="Hyperlink"/>
                </w:rPr>
                <w:t>ul</w:t>
              </w:r>
              <w:proofErr w:type="spellEnd"/>
              <w:r w:rsidR="009B1120" w:rsidRPr="00176F1B">
                <w:rPr>
                  <w:rStyle w:val="Hyperlink"/>
                </w:rPr>
                <w:t xml:space="preserve"> Ghadeer</w:t>
              </w:r>
            </w:hyperlink>
            <w:r w:rsidR="009B1120">
              <w:t xml:space="preserve"> </w:t>
            </w:r>
          </w:p>
          <w:p w14:paraId="130DF564" w14:textId="77777777" w:rsidR="009B1120" w:rsidRDefault="009B1120" w:rsidP="00C62F40"/>
          <w:p w14:paraId="3223C159" w14:textId="697FD009" w:rsidR="00AC3A3B" w:rsidRDefault="0000ACB7" w:rsidP="00B230BC">
            <w:r>
              <w:t xml:space="preserve">Sociology – apply a sociological lens to </w:t>
            </w:r>
            <w:r w:rsidR="21004974">
              <w:t>explore how British Muslims experience Festivals</w:t>
            </w:r>
          </w:p>
          <w:p w14:paraId="355F4FB3" w14:textId="10A384CB" w:rsidR="00AC3A3B" w:rsidRDefault="004B370C" w:rsidP="00B230BC">
            <w:hyperlink r:id="rId151">
              <w:r w:rsidR="400FFA94" w:rsidRPr="1887CB5D">
                <w:rPr>
                  <w:rStyle w:val="Hyperlink"/>
                </w:rPr>
                <w:t xml:space="preserve">Eid </w:t>
              </w:r>
              <w:proofErr w:type="spellStart"/>
              <w:r w:rsidR="400FFA94" w:rsidRPr="1887CB5D">
                <w:rPr>
                  <w:rStyle w:val="Hyperlink"/>
                </w:rPr>
                <w:t>ul</w:t>
              </w:r>
              <w:proofErr w:type="spellEnd"/>
              <w:r w:rsidR="400FFA94" w:rsidRPr="1887CB5D">
                <w:rPr>
                  <w:rStyle w:val="Hyperlink"/>
                </w:rPr>
                <w:t xml:space="preserve"> Fitr in </w:t>
              </w:r>
              <w:r w:rsidR="0F37451C" w:rsidRPr="1887CB5D">
                <w:rPr>
                  <w:rStyle w:val="Hyperlink"/>
                </w:rPr>
                <w:t>Britain</w:t>
              </w:r>
            </w:hyperlink>
            <w:r w:rsidR="400FFA94">
              <w:t xml:space="preserve"> </w:t>
            </w:r>
          </w:p>
          <w:p w14:paraId="21D7194B" w14:textId="77777777" w:rsidR="00553986" w:rsidRDefault="00553986" w:rsidP="00553986"/>
          <w:p w14:paraId="072BC97D" w14:textId="2D4A06B3" w:rsidR="00B230BC" w:rsidRDefault="21004974" w:rsidP="00553986">
            <w:r>
              <w:t>Lesser</w:t>
            </w:r>
            <w:r w:rsidR="45F2D0F4">
              <w:t>-</w:t>
            </w:r>
            <w:r>
              <w:t xml:space="preserve">known perspectives on Muslim festivals are shown here: </w:t>
            </w:r>
          </w:p>
          <w:p w14:paraId="6476FA2D" w14:textId="16C4A472" w:rsidR="0092170D" w:rsidRDefault="004B370C" w:rsidP="00553986">
            <w:hyperlink r:id="rId152" w:history="1">
              <w:r w:rsidR="00C34C9C" w:rsidRPr="00553986">
                <w:rPr>
                  <w:rStyle w:val="Hyperlink"/>
                </w:rPr>
                <w:t>Queer Worldview and Muslim Worldview held together</w:t>
              </w:r>
            </w:hyperlink>
            <w:r w:rsidR="00553986">
              <w:t xml:space="preserve"> </w:t>
            </w:r>
            <w:r w:rsidR="001C31B9">
              <w:t>–</w:t>
            </w:r>
            <w:r w:rsidR="00C34C9C">
              <w:t xml:space="preserve"> Pride and Eid </w:t>
            </w:r>
          </w:p>
        </w:tc>
      </w:tr>
      <w:tr w:rsidR="000B09D2" w:rsidRPr="00DF1084" w14:paraId="7078615B" w14:textId="220F2F1F" w:rsidTr="1887CB5D">
        <w:tc>
          <w:tcPr>
            <w:tcW w:w="1384" w:type="dxa"/>
          </w:tcPr>
          <w:p w14:paraId="2E3AE06C" w14:textId="77777777" w:rsidR="000B09D2" w:rsidRPr="00DF1084" w:rsidRDefault="000B09D2" w:rsidP="00DF1084">
            <w:r w:rsidRPr="00DF1084">
              <w:lastRenderedPageBreak/>
              <w:t>Jihad</w:t>
            </w:r>
          </w:p>
        </w:tc>
        <w:tc>
          <w:tcPr>
            <w:tcW w:w="2977" w:type="dxa"/>
          </w:tcPr>
          <w:p w14:paraId="23C06448" w14:textId="77777777" w:rsidR="000B09D2" w:rsidRPr="00DF1084" w:rsidRDefault="000B09D2" w:rsidP="00E23F12">
            <w:pPr>
              <w:numPr>
                <w:ilvl w:val="0"/>
                <w:numId w:val="3"/>
              </w:numPr>
              <w:rPr>
                <w:lang w:val="en-US"/>
              </w:rPr>
            </w:pPr>
            <w:r w:rsidRPr="00DF1084">
              <w:rPr>
                <w:lang w:val="en-US"/>
              </w:rPr>
              <w:t>The meaning and importance for different groups of Muslims of:</w:t>
            </w:r>
          </w:p>
          <w:p w14:paraId="26D3D7DA" w14:textId="77777777" w:rsidR="000B09D2" w:rsidRPr="00DF1084" w:rsidRDefault="000B09D2" w:rsidP="00CC6811">
            <w:pPr>
              <w:pStyle w:val="Tablebullets2"/>
            </w:pPr>
            <w:r w:rsidRPr="00DF1084">
              <w:t>Greater Jihad – the struggle of every Muslim to live according to ‘the straight path’</w:t>
            </w:r>
          </w:p>
          <w:p w14:paraId="280C9ACB" w14:textId="77777777" w:rsidR="000B09D2" w:rsidRPr="00DF1084" w:rsidRDefault="000B09D2" w:rsidP="00CC6811">
            <w:pPr>
              <w:pStyle w:val="Tablebullets2"/>
            </w:pPr>
            <w:r w:rsidRPr="00DF1084">
              <w:lastRenderedPageBreak/>
              <w:t>Lesser Jihad – the removal of evil from society with the goal of making the world an abode of peace</w:t>
            </w:r>
          </w:p>
          <w:p w14:paraId="069B13FF" w14:textId="77777777" w:rsidR="000B09D2" w:rsidRPr="00DF1084" w:rsidRDefault="000B09D2" w:rsidP="00E23F12">
            <w:pPr>
              <w:numPr>
                <w:ilvl w:val="0"/>
                <w:numId w:val="3"/>
              </w:numPr>
              <w:rPr>
                <w:lang w:val="en-US"/>
              </w:rPr>
            </w:pPr>
            <w:r w:rsidRPr="00DF1084">
              <w:rPr>
                <w:lang w:val="en-US"/>
              </w:rPr>
              <w:t>The precedence of Greater Jihad over Lesser Jihad</w:t>
            </w:r>
          </w:p>
          <w:p w14:paraId="065AE499" w14:textId="77777777" w:rsidR="000B09D2" w:rsidRPr="00DF1084" w:rsidRDefault="000B09D2" w:rsidP="00E23F12">
            <w:pPr>
              <w:numPr>
                <w:ilvl w:val="0"/>
                <w:numId w:val="3"/>
              </w:numPr>
              <w:rPr>
                <w:lang w:val="en-US"/>
              </w:rPr>
            </w:pPr>
            <w:r w:rsidRPr="00DF1084">
              <w:rPr>
                <w:lang w:val="en-US"/>
              </w:rPr>
              <w:t>Conditions for the declaration and conduct of Lesser Jihad</w:t>
            </w:r>
          </w:p>
          <w:p w14:paraId="68007595" w14:textId="77777777" w:rsidR="000B09D2" w:rsidRPr="00DF1084" w:rsidRDefault="000B09D2" w:rsidP="00E23F12">
            <w:pPr>
              <w:numPr>
                <w:ilvl w:val="0"/>
                <w:numId w:val="3"/>
              </w:numPr>
              <w:rPr>
                <w:lang w:val="en-US"/>
              </w:rPr>
            </w:pPr>
            <w:r w:rsidRPr="00DF1084">
              <w:rPr>
                <w:lang w:val="en-US"/>
              </w:rPr>
              <w:t xml:space="preserve">The concepts of </w:t>
            </w:r>
            <w:proofErr w:type="spellStart"/>
            <w:r w:rsidRPr="00DF1084">
              <w:rPr>
                <w:lang w:val="en-US"/>
              </w:rPr>
              <w:t>Munkar</w:t>
            </w:r>
            <w:proofErr w:type="spellEnd"/>
            <w:r w:rsidRPr="00DF1084">
              <w:rPr>
                <w:lang w:val="en-US"/>
              </w:rPr>
              <w:t xml:space="preserve"> and </w:t>
            </w:r>
            <w:proofErr w:type="spellStart"/>
            <w:r w:rsidRPr="00DF1084">
              <w:rPr>
                <w:lang w:val="en-US"/>
              </w:rPr>
              <w:t>Ma’ruf</w:t>
            </w:r>
            <w:proofErr w:type="spellEnd"/>
          </w:p>
          <w:p w14:paraId="74ABB136" w14:textId="77777777" w:rsidR="000B09D2" w:rsidRPr="00DF1084" w:rsidRDefault="000B09D2" w:rsidP="00E23F12">
            <w:pPr>
              <w:numPr>
                <w:ilvl w:val="0"/>
                <w:numId w:val="3"/>
              </w:numPr>
              <w:rPr>
                <w:lang w:val="en-US"/>
              </w:rPr>
            </w:pPr>
            <w:r w:rsidRPr="00DF1084">
              <w:rPr>
                <w:lang w:val="en-US"/>
              </w:rPr>
              <w:t xml:space="preserve">Common and divergent views of different Muslim groups about </w:t>
            </w:r>
            <w:proofErr w:type="gramStart"/>
            <w:r w:rsidRPr="00DF1084">
              <w:rPr>
                <w:lang w:val="en-US"/>
              </w:rPr>
              <w:t>if and when</w:t>
            </w:r>
            <w:proofErr w:type="gramEnd"/>
            <w:r w:rsidRPr="00DF1084">
              <w:rPr>
                <w:lang w:val="en-US"/>
              </w:rPr>
              <w:t xml:space="preserve"> the holy war aspect of Lesser Jihad should be waged</w:t>
            </w:r>
          </w:p>
          <w:p w14:paraId="79BA6DE2" w14:textId="77777777" w:rsidR="000B09D2" w:rsidRPr="00DF1084" w:rsidRDefault="000B09D2" w:rsidP="00E23F12">
            <w:pPr>
              <w:numPr>
                <w:ilvl w:val="0"/>
                <w:numId w:val="3"/>
              </w:numPr>
              <w:rPr>
                <w:b/>
                <w:lang w:val="en-US"/>
              </w:rPr>
            </w:pPr>
            <w:r w:rsidRPr="00DF1084">
              <w:rPr>
                <w:lang w:val="en-US"/>
              </w:rPr>
              <w:t>Different interpretations and emphases given to sources of wisdom and authority by different Muslim groups</w:t>
            </w:r>
          </w:p>
        </w:tc>
        <w:tc>
          <w:tcPr>
            <w:tcW w:w="1134" w:type="dxa"/>
          </w:tcPr>
          <w:p w14:paraId="00166E51" w14:textId="77777777" w:rsidR="000B09D2" w:rsidRPr="00DF1084" w:rsidRDefault="000B09D2" w:rsidP="00DF1084">
            <w:r w:rsidRPr="00DF1084">
              <w:lastRenderedPageBreak/>
              <w:t>2</w:t>
            </w:r>
          </w:p>
        </w:tc>
        <w:tc>
          <w:tcPr>
            <w:tcW w:w="2410" w:type="dxa"/>
          </w:tcPr>
          <w:p w14:paraId="7792CC99" w14:textId="77777777" w:rsidR="000B09D2" w:rsidRPr="00DF1084" w:rsidRDefault="000B09D2" w:rsidP="00E23F12">
            <w:pPr>
              <w:numPr>
                <w:ilvl w:val="0"/>
                <w:numId w:val="41"/>
              </w:numPr>
              <w:rPr>
                <w:lang w:val="en-US"/>
              </w:rPr>
            </w:pPr>
            <w:r w:rsidRPr="00DF1084">
              <w:rPr>
                <w:lang w:val="en-US"/>
              </w:rPr>
              <w:t>Surah 2:190 (al-Baqarah)</w:t>
            </w:r>
          </w:p>
          <w:p w14:paraId="55C00C1C" w14:textId="77777777" w:rsidR="000B09D2" w:rsidRPr="00DF1084" w:rsidRDefault="000B09D2" w:rsidP="00E23F12">
            <w:pPr>
              <w:numPr>
                <w:ilvl w:val="0"/>
                <w:numId w:val="41"/>
              </w:numPr>
              <w:rPr>
                <w:b/>
              </w:rPr>
            </w:pPr>
            <w:r w:rsidRPr="00DF1084">
              <w:t>Surah 8:61 (Al-Anfal)</w:t>
            </w:r>
          </w:p>
        </w:tc>
        <w:tc>
          <w:tcPr>
            <w:tcW w:w="1275" w:type="dxa"/>
          </w:tcPr>
          <w:p w14:paraId="439D5F78" w14:textId="77777777" w:rsidR="000B09D2" w:rsidRPr="00DF1084" w:rsidRDefault="000B09D2" w:rsidP="00DF1084">
            <w:pPr>
              <w:rPr>
                <w:b/>
              </w:rPr>
            </w:pPr>
            <w:r w:rsidRPr="00DF1084">
              <w:t xml:space="preserve">Abbott and Clarke, pp 150-151 </w:t>
            </w:r>
          </w:p>
        </w:tc>
        <w:tc>
          <w:tcPr>
            <w:tcW w:w="3261" w:type="dxa"/>
          </w:tcPr>
          <w:p w14:paraId="301746B2" w14:textId="0D23FBE7" w:rsidR="000B09D2" w:rsidRPr="00DF1084" w:rsidRDefault="004B370C" w:rsidP="00E23F12">
            <w:pPr>
              <w:numPr>
                <w:ilvl w:val="0"/>
                <w:numId w:val="57"/>
              </w:numPr>
            </w:pPr>
            <w:hyperlink r:id="rId153" w:history="1">
              <w:r w:rsidR="00943355">
                <w:rPr>
                  <w:rStyle w:val="Hyperlink"/>
                </w:rPr>
                <w:t>Islam Beliefs and teachings</w:t>
              </w:r>
            </w:hyperlink>
            <w:r w:rsidR="000B09D2" w:rsidRPr="00DF1084">
              <w:t xml:space="preserve"> (Striving)</w:t>
            </w:r>
          </w:p>
          <w:p w14:paraId="07FFE48C" w14:textId="1DFF4844" w:rsidR="000B09D2" w:rsidRPr="00DF1084" w:rsidRDefault="004B370C" w:rsidP="00E23F12">
            <w:pPr>
              <w:numPr>
                <w:ilvl w:val="0"/>
                <w:numId w:val="57"/>
              </w:numPr>
            </w:pPr>
            <w:hyperlink r:id="rId154" w:history="1">
              <w:r w:rsidR="001C31B9" w:rsidRPr="00005B9B">
                <w:rPr>
                  <w:rStyle w:val="Hyperlink"/>
                </w:rPr>
                <w:t>https://www.truetube.co.uk/film/what-jihad</w:t>
              </w:r>
            </w:hyperlink>
          </w:p>
          <w:p w14:paraId="7EEF8614" w14:textId="77777777" w:rsidR="000B09D2" w:rsidRPr="00DF1084" w:rsidRDefault="000B09D2" w:rsidP="00E23F12">
            <w:pPr>
              <w:numPr>
                <w:ilvl w:val="0"/>
                <w:numId w:val="57"/>
              </w:numPr>
            </w:pPr>
            <w:r w:rsidRPr="00DF1084">
              <w:t>Discuss the British media’s portrayal of Jihad and compare this with Islam’s understanding of it.</w:t>
            </w:r>
          </w:p>
          <w:p w14:paraId="45F7A873" w14:textId="02CC0B55" w:rsidR="000B09D2" w:rsidRPr="00DF1084" w:rsidRDefault="00A169C1" w:rsidP="00E23F12">
            <w:pPr>
              <w:numPr>
                <w:ilvl w:val="0"/>
                <w:numId w:val="57"/>
              </w:numPr>
            </w:pPr>
            <w:r>
              <w:lastRenderedPageBreak/>
              <w:t>Student</w:t>
            </w:r>
            <w:r w:rsidR="000B09D2" w:rsidRPr="00DF1084">
              <w:t>s to identify times when a Muslim might feel the need to focus on Greater Jihad in their reflections.</w:t>
            </w:r>
          </w:p>
          <w:p w14:paraId="49060EEE" w14:textId="433ADF87" w:rsidR="000B09D2" w:rsidRPr="00DF1084" w:rsidRDefault="00A169C1" w:rsidP="00E23F12">
            <w:pPr>
              <w:numPr>
                <w:ilvl w:val="0"/>
                <w:numId w:val="57"/>
              </w:numPr>
            </w:pPr>
            <w:r>
              <w:t>Student</w:t>
            </w:r>
            <w:r w:rsidR="000B09D2" w:rsidRPr="00DF1084">
              <w:t>s to make a mindmap of concepts arising from Lesser Jihad.</w:t>
            </w:r>
          </w:p>
          <w:p w14:paraId="0877A16C" w14:textId="77777777" w:rsidR="000B09D2" w:rsidRPr="00DF1084" w:rsidRDefault="000B09D2" w:rsidP="00E23F12">
            <w:pPr>
              <w:numPr>
                <w:ilvl w:val="0"/>
                <w:numId w:val="57"/>
              </w:numPr>
            </w:pPr>
            <w:r w:rsidRPr="00DF1084">
              <w:t>Use the suggested sources of wisdom and authority as an illustration of Muslim attitudes.</w:t>
            </w:r>
          </w:p>
        </w:tc>
        <w:tc>
          <w:tcPr>
            <w:tcW w:w="3261" w:type="dxa"/>
          </w:tcPr>
          <w:p w14:paraId="05286AB5" w14:textId="77777777" w:rsidR="001C31B9" w:rsidRDefault="001C31B9" w:rsidP="00F96CA6">
            <w:r>
              <w:lastRenderedPageBreak/>
              <w:t>The Feminist lens can be applied to the concept of Jihad in Islam by exploring the work of a significant Muslim thinker</w:t>
            </w:r>
          </w:p>
          <w:p w14:paraId="326D4C81" w14:textId="20695D2E" w:rsidR="00E45F43" w:rsidRDefault="004B370C" w:rsidP="00F96CA6">
            <w:hyperlink r:id="rId155">
              <w:r w:rsidR="5754B969" w:rsidRPr="50B624E6">
                <w:rPr>
                  <w:rStyle w:val="Hyperlink"/>
                </w:rPr>
                <w:t xml:space="preserve">Explore Amina </w:t>
              </w:r>
              <w:proofErr w:type="spellStart"/>
              <w:r w:rsidR="5754B969" w:rsidRPr="50B624E6">
                <w:rPr>
                  <w:rStyle w:val="Hyperlink"/>
                </w:rPr>
                <w:t>Wudud’s</w:t>
              </w:r>
              <w:proofErr w:type="spellEnd"/>
              <w:r w:rsidR="5754B969" w:rsidRPr="50B624E6">
                <w:rPr>
                  <w:rStyle w:val="Hyperlink"/>
                </w:rPr>
                <w:t xml:space="preserve"> views of The Gender Jihad</w:t>
              </w:r>
            </w:hyperlink>
            <w:r w:rsidR="5754B969">
              <w:t xml:space="preserve"> </w:t>
            </w:r>
          </w:p>
          <w:p w14:paraId="5D65AE4A" w14:textId="5AB51410" w:rsidR="50B624E6" w:rsidRDefault="50B624E6" w:rsidP="50B624E6"/>
          <w:p w14:paraId="3AB0CDBD" w14:textId="7444FCB5" w:rsidR="00195AEC" w:rsidRDefault="007C0713" w:rsidP="00C34C9C">
            <w:r>
              <w:lastRenderedPageBreak/>
              <w:t>Sociology -</w:t>
            </w:r>
            <w:r w:rsidR="4AF9A1FD">
              <w:t xml:space="preserve"> us</w:t>
            </w:r>
            <w:r w:rsidR="053788EC">
              <w:t>e</w:t>
            </w:r>
            <w:r w:rsidR="4AF9A1FD">
              <w:t xml:space="preserve"> </w:t>
            </w:r>
            <w:r w:rsidR="132B981D">
              <w:t>a</w:t>
            </w:r>
            <w:r w:rsidR="4AF9A1FD">
              <w:t xml:space="preserve"> sociological </w:t>
            </w:r>
            <w:r w:rsidR="05C8FDA5">
              <w:t xml:space="preserve">lens to </w:t>
            </w:r>
            <w:r w:rsidR="42B060C9">
              <w:t xml:space="preserve">explore Tariq Ramadan’s approach to Jihad and what the ills are in society that Muslims should struggle to correct. </w:t>
            </w:r>
          </w:p>
          <w:p w14:paraId="3B9C3CC6" w14:textId="1405D788" w:rsidR="00195AEC" w:rsidRDefault="004B370C" w:rsidP="00C34C9C">
            <w:hyperlink r:id="rId156">
              <w:r w:rsidR="150F5979" w:rsidRPr="1887CB5D">
                <w:rPr>
                  <w:rStyle w:val="Hyperlink"/>
                </w:rPr>
                <w:t>The need for a social Jihad</w:t>
              </w:r>
            </w:hyperlink>
            <w:r w:rsidR="150F5979">
              <w:t xml:space="preserve"> </w:t>
            </w:r>
          </w:p>
          <w:p w14:paraId="02CA0083" w14:textId="77777777" w:rsidR="004F5098" w:rsidRDefault="004F5098" w:rsidP="00C34C9C"/>
          <w:p w14:paraId="2970A48D" w14:textId="67D5CA1D" w:rsidR="4B69E6EA" w:rsidRDefault="004B370C">
            <w:hyperlink r:id="rId157">
              <w:r w:rsidR="4B69E6EA" w:rsidRPr="1887CB5D">
                <w:rPr>
                  <w:rStyle w:val="Hyperlink"/>
                </w:rPr>
                <w:t xml:space="preserve">A </w:t>
              </w:r>
              <w:r w:rsidR="5FD2E297" w:rsidRPr="1887CB5D">
                <w:rPr>
                  <w:rStyle w:val="Hyperlink"/>
                </w:rPr>
                <w:t>progressive perspective on Jihad</w:t>
              </w:r>
            </w:hyperlink>
          </w:p>
          <w:p w14:paraId="58750A19" w14:textId="77777777" w:rsidR="000226BB" w:rsidRDefault="000226BB" w:rsidP="00C34C9C"/>
          <w:p w14:paraId="5142A0FD" w14:textId="37500828" w:rsidR="006512D4" w:rsidRDefault="5FD2E297" w:rsidP="00C34C9C">
            <w:r>
              <w:t>History and linguistics -</w:t>
            </w:r>
            <w:r w:rsidR="4DABAE59">
              <w:t xml:space="preserve"> explore the root meaning of Jihad in the Qur’an and how this has evolved over time: </w:t>
            </w:r>
          </w:p>
          <w:p w14:paraId="1FA81D2D" w14:textId="3FD62580" w:rsidR="00311051" w:rsidRDefault="004B370C" w:rsidP="00C34C9C">
            <w:hyperlink r:id="rId158" w:history="1">
              <w:r w:rsidR="00311051" w:rsidRPr="004F5098">
                <w:rPr>
                  <w:rStyle w:val="Hyperlink"/>
                </w:rPr>
                <w:t>Qur’anic pers</w:t>
              </w:r>
              <w:r w:rsidR="00F738DA" w:rsidRPr="004F5098">
                <w:rPr>
                  <w:rStyle w:val="Hyperlink"/>
                </w:rPr>
                <w:t>pective on Jihad</w:t>
              </w:r>
            </w:hyperlink>
            <w:r w:rsidR="00F738DA">
              <w:t xml:space="preserve"> </w:t>
            </w:r>
          </w:p>
          <w:p w14:paraId="2150922E" w14:textId="77777777" w:rsidR="00F738DA" w:rsidRDefault="00F738DA" w:rsidP="00C34C9C"/>
          <w:p w14:paraId="09B35411" w14:textId="3B0D1959" w:rsidR="006512D4" w:rsidRDefault="4DABAE59" w:rsidP="00C34C9C">
            <w:r>
              <w:t>A lesser</w:t>
            </w:r>
            <w:r w:rsidR="1AD296BC">
              <w:t>-</w:t>
            </w:r>
            <w:r>
              <w:t xml:space="preserve">known Muslim perspective can be explored through looking at the Muslim Peace Fellowship: </w:t>
            </w:r>
          </w:p>
          <w:p w14:paraId="3B8F716F" w14:textId="28CC14DE" w:rsidR="002372F9" w:rsidRDefault="004B370C" w:rsidP="00534D49">
            <w:hyperlink r:id="rId159" w:history="1">
              <w:r w:rsidR="002372F9" w:rsidRPr="00534D49">
                <w:rPr>
                  <w:rStyle w:val="Hyperlink"/>
                </w:rPr>
                <w:t>Muslim Pacifist worldview</w:t>
              </w:r>
            </w:hyperlink>
            <w:r w:rsidR="002372F9">
              <w:t xml:space="preserve"> </w:t>
            </w:r>
          </w:p>
        </w:tc>
      </w:tr>
    </w:tbl>
    <w:p w14:paraId="553BD7F1" w14:textId="77777777" w:rsidR="00DF1084" w:rsidRPr="00DF1084" w:rsidRDefault="00DF1084" w:rsidP="00DF1084">
      <w:pPr>
        <w:rPr>
          <w:b/>
        </w:rPr>
      </w:pPr>
    </w:p>
    <w:p w14:paraId="73D82A5D" w14:textId="77777777" w:rsidR="00DF1084" w:rsidRPr="00DF1084" w:rsidRDefault="00DF1084" w:rsidP="00DF1084">
      <w:pPr>
        <w:rPr>
          <w:b/>
        </w:rPr>
      </w:pPr>
      <w:r w:rsidRPr="00DF1084">
        <w:rPr>
          <w:b/>
        </w:rPr>
        <w:br w:type="page"/>
      </w:r>
    </w:p>
    <w:p w14:paraId="46DE2E9E" w14:textId="77777777" w:rsidR="00DF1084" w:rsidRPr="00DF1084" w:rsidRDefault="00DF1084" w:rsidP="00CC6811">
      <w:pPr>
        <w:pStyle w:val="Heading1"/>
        <w:spacing w:before="240" w:after="240"/>
      </w:pPr>
      <w:bookmarkStart w:id="8" w:name="_Toc534367825"/>
      <w:r w:rsidRPr="00DF1084">
        <w:lastRenderedPageBreak/>
        <w:t xml:space="preserve">Component 03 </w:t>
      </w:r>
      <w:r w:rsidR="00CC6811">
        <w:rPr>
          <w:rFonts w:cs="Arial"/>
        </w:rPr>
        <w:t>–</w:t>
      </w:r>
      <w:r w:rsidRPr="00DF1084">
        <w:t xml:space="preserve"> Beliefs and teachings &amp; Practices – Judaism</w:t>
      </w:r>
      <w:bookmarkEnd w:id="8"/>
      <w:r w:rsidRPr="00DF1084">
        <w:t xml:space="preserve"> </w:t>
      </w:r>
    </w:p>
    <w:p w14:paraId="54AF2E8D" w14:textId="77777777" w:rsidR="00DF1084" w:rsidRPr="00DF1084" w:rsidRDefault="00DF1084" w:rsidP="00DF1084">
      <w:r w:rsidRPr="00DF1084">
        <w:t>This scheme of work is not designed to be exhaustive but to provide a ‘way in’ to the topics. For the exam, it is important to ensure that you have covered all bullet points in the content column.</w:t>
      </w:r>
    </w:p>
    <w:p w14:paraId="5F99B82E" w14:textId="77777777" w:rsidR="00DF1084" w:rsidRDefault="00DF1084" w:rsidP="00DF1084">
      <w:r w:rsidRPr="00DF1084">
        <w:t>OCR does not have a textbook that covers this unit but the Board of Deputies of British Jews (bod.org.uk) has useful resources designed to support learning at GCSE. Resources relating to older specifications might also have useful sections.</w:t>
      </w:r>
    </w:p>
    <w:p w14:paraId="273B9833" w14:textId="77777777" w:rsidR="001731F1" w:rsidRPr="00DF1084" w:rsidRDefault="001731F1" w:rsidP="00DF1084"/>
    <w:p w14:paraId="344AAE0D" w14:textId="77777777" w:rsidR="00DF1084" w:rsidRPr="00DF1084" w:rsidRDefault="00DF1084" w:rsidP="00CC6811">
      <w:pPr>
        <w:pBdr>
          <w:top w:val="single" w:sz="4" w:space="1" w:color="484E4A"/>
          <w:left w:val="single" w:sz="4" w:space="4" w:color="484E4A"/>
          <w:bottom w:val="single" w:sz="4" w:space="1" w:color="484E4A"/>
          <w:right w:val="single" w:sz="4" w:space="4" w:color="484E4A"/>
        </w:pBdr>
        <w:shd w:val="clear" w:color="auto" w:fill="E5E7E6"/>
      </w:pPr>
      <w:r w:rsidRPr="00DF1084">
        <w:t>Questions in the exam for this component may draw on a range of areas in any one question. As such, it is possible to teach the component in a different order to the specification, combining areas to rationalise time better. One route through could be:</w:t>
      </w:r>
    </w:p>
    <w:p w14:paraId="3003F42D" w14:textId="77777777" w:rsidR="00DF1084" w:rsidRPr="00DF1084" w:rsidRDefault="00DF1084" w:rsidP="00CC6811">
      <w:pPr>
        <w:pBdr>
          <w:top w:val="single" w:sz="4" w:space="1" w:color="484E4A"/>
          <w:left w:val="single" w:sz="4" w:space="4" w:color="484E4A"/>
          <w:bottom w:val="single" w:sz="4" w:space="1" w:color="484E4A"/>
          <w:right w:val="single" w:sz="4" w:space="4" w:color="484E4A"/>
        </w:pBdr>
        <w:shd w:val="clear" w:color="auto" w:fill="E5E7E6"/>
      </w:pPr>
      <w:r w:rsidRPr="00DF1084">
        <w:t>Covenant (Abraham, Moses) – Nature of G-d – Divine Presence – Shabbat – Prayer – Worship</w:t>
      </w:r>
    </w:p>
    <w:p w14:paraId="22BB38D1" w14:textId="77777777" w:rsidR="00DF1084" w:rsidRPr="00DF1084" w:rsidRDefault="00DF1084" w:rsidP="00CC6811">
      <w:pPr>
        <w:pBdr>
          <w:top w:val="single" w:sz="4" w:space="1" w:color="484E4A"/>
          <w:left w:val="single" w:sz="4" w:space="4" w:color="484E4A"/>
          <w:bottom w:val="single" w:sz="4" w:space="1" w:color="484E4A"/>
          <w:right w:val="single" w:sz="4" w:space="4" w:color="484E4A"/>
        </w:pBdr>
        <w:shd w:val="clear" w:color="auto" w:fill="E5E7E6"/>
      </w:pPr>
      <w:r w:rsidRPr="00DF1084">
        <w:t>Law – Key Moral Principles – Ethical and ritual Mitzvot – Dietary laws – Sanctity of Life</w:t>
      </w:r>
    </w:p>
    <w:p w14:paraId="037F74EF" w14:textId="77777777" w:rsidR="00DF1084" w:rsidRPr="00DF1084" w:rsidRDefault="00DF1084" w:rsidP="00CC6811">
      <w:pPr>
        <w:pBdr>
          <w:top w:val="single" w:sz="4" w:space="1" w:color="484E4A"/>
          <w:left w:val="single" w:sz="4" w:space="4" w:color="484E4A"/>
          <w:bottom w:val="single" w:sz="4" w:space="1" w:color="484E4A"/>
          <w:right w:val="single" w:sz="4" w:space="4" w:color="484E4A"/>
        </w:pBdr>
        <w:shd w:val="clear" w:color="auto" w:fill="E5E7E6"/>
      </w:pPr>
      <w:r w:rsidRPr="00DF1084">
        <w:t>Rituals – Festivals – Eschatological beliefs and teachings – Messiah – Promised Land</w:t>
      </w:r>
    </w:p>
    <w:p w14:paraId="4BB5A17B" w14:textId="77777777" w:rsidR="001C4C73" w:rsidRDefault="001C4C73" w:rsidP="001C4C73"/>
    <w:p w14:paraId="1200CF6B" w14:textId="77777777" w:rsidR="001C4C73" w:rsidRDefault="001C4C73">
      <w:pPr>
        <w:spacing w:after="0" w:line="240" w:lineRule="auto"/>
      </w:pPr>
      <w:r>
        <w:br w:type="page"/>
      </w:r>
    </w:p>
    <w:p w14:paraId="4421E648" w14:textId="77777777" w:rsidR="00DF1084" w:rsidRPr="00DF1084" w:rsidRDefault="00DF1084" w:rsidP="00CC6811">
      <w:pPr>
        <w:pStyle w:val="Heading3"/>
      </w:pPr>
      <w:bookmarkStart w:id="9" w:name="_Toc534367826"/>
      <w:r w:rsidRPr="00DF1084">
        <w:lastRenderedPageBreak/>
        <w:t>Beliefs and teachings</w:t>
      </w:r>
      <w:bookmarkEnd w:id="9"/>
    </w:p>
    <w:tbl>
      <w:tblPr>
        <w:tblStyle w:val="TableGrid"/>
        <w:tblW w:w="15702" w:type="dxa"/>
        <w:tblBorders>
          <w:top w:val="single" w:sz="4" w:space="0" w:color="484E4A"/>
          <w:left w:val="single" w:sz="4" w:space="0" w:color="484E4A"/>
          <w:bottom w:val="single" w:sz="4" w:space="0" w:color="484E4A"/>
          <w:right w:val="single" w:sz="4" w:space="0" w:color="484E4A"/>
          <w:insideH w:val="single" w:sz="4" w:space="0" w:color="484E4A"/>
          <w:insideV w:val="single" w:sz="4" w:space="0" w:color="484E4A"/>
        </w:tblBorders>
        <w:tblLayout w:type="fixed"/>
        <w:tblLook w:val="04A0" w:firstRow="1" w:lastRow="0" w:firstColumn="1" w:lastColumn="0" w:noHBand="0" w:noVBand="1"/>
      </w:tblPr>
      <w:tblGrid>
        <w:gridCol w:w="1384"/>
        <w:gridCol w:w="2977"/>
        <w:gridCol w:w="1134"/>
        <w:gridCol w:w="2410"/>
        <w:gridCol w:w="1275"/>
        <w:gridCol w:w="3261"/>
        <w:gridCol w:w="3261"/>
      </w:tblGrid>
      <w:tr w:rsidR="000B09D2" w:rsidRPr="00CC6811" w14:paraId="5CAC8B02" w14:textId="7B0A4AE5" w:rsidTr="1887CB5D">
        <w:trPr>
          <w:tblHeader/>
        </w:trPr>
        <w:tc>
          <w:tcPr>
            <w:tcW w:w="1384" w:type="dxa"/>
            <w:shd w:val="clear" w:color="auto" w:fill="6E7871"/>
            <w:vAlign w:val="center"/>
          </w:tcPr>
          <w:p w14:paraId="638C2AA7" w14:textId="77777777" w:rsidR="000B09D2" w:rsidRPr="00CC6811" w:rsidRDefault="000B09D2" w:rsidP="00896F05">
            <w:pPr>
              <w:spacing w:before="40" w:after="40" w:line="240" w:lineRule="auto"/>
              <w:rPr>
                <w:b/>
                <w:color w:val="FFFFFF" w:themeColor="background1"/>
              </w:rPr>
            </w:pPr>
            <w:r w:rsidRPr="00CC6811">
              <w:rPr>
                <w:b/>
                <w:color w:val="FFFFFF" w:themeColor="background1"/>
              </w:rPr>
              <w:t>Area of Study</w:t>
            </w:r>
          </w:p>
        </w:tc>
        <w:tc>
          <w:tcPr>
            <w:tcW w:w="2977" w:type="dxa"/>
            <w:shd w:val="clear" w:color="auto" w:fill="6E7871"/>
            <w:vAlign w:val="center"/>
          </w:tcPr>
          <w:p w14:paraId="134D21FC" w14:textId="77777777" w:rsidR="000B09D2" w:rsidRPr="00CC6811" w:rsidRDefault="000B09D2" w:rsidP="00896F05">
            <w:pPr>
              <w:spacing w:before="40" w:after="40" w:line="240" w:lineRule="auto"/>
              <w:rPr>
                <w:b/>
                <w:color w:val="FFFFFF" w:themeColor="background1"/>
              </w:rPr>
            </w:pPr>
            <w:r w:rsidRPr="00CC6811">
              <w:rPr>
                <w:b/>
                <w:color w:val="FFFFFF" w:themeColor="background1"/>
              </w:rPr>
              <w:t>Content</w:t>
            </w:r>
          </w:p>
        </w:tc>
        <w:tc>
          <w:tcPr>
            <w:tcW w:w="1134" w:type="dxa"/>
            <w:shd w:val="clear" w:color="auto" w:fill="6E7871"/>
            <w:vAlign w:val="center"/>
          </w:tcPr>
          <w:p w14:paraId="111D87CF" w14:textId="77777777" w:rsidR="000B09D2" w:rsidRPr="00CC6811" w:rsidRDefault="000B09D2" w:rsidP="00896F05">
            <w:pPr>
              <w:spacing w:before="40" w:after="40" w:line="240" w:lineRule="auto"/>
              <w:rPr>
                <w:b/>
                <w:color w:val="FFFFFF" w:themeColor="background1"/>
              </w:rPr>
            </w:pPr>
            <w:r w:rsidRPr="00CC6811">
              <w:rPr>
                <w:b/>
                <w:color w:val="FFFFFF" w:themeColor="background1"/>
              </w:rPr>
              <w:t>Lessons</w:t>
            </w:r>
          </w:p>
        </w:tc>
        <w:tc>
          <w:tcPr>
            <w:tcW w:w="2410" w:type="dxa"/>
            <w:shd w:val="clear" w:color="auto" w:fill="6E7871"/>
            <w:vAlign w:val="center"/>
          </w:tcPr>
          <w:p w14:paraId="34EFB9B6" w14:textId="77777777" w:rsidR="000B09D2" w:rsidRPr="00CC6811" w:rsidRDefault="000B09D2" w:rsidP="00896F05">
            <w:pPr>
              <w:spacing w:before="40" w:after="40" w:line="240" w:lineRule="auto"/>
              <w:rPr>
                <w:b/>
                <w:color w:val="FFFFFF" w:themeColor="background1"/>
              </w:rPr>
            </w:pPr>
            <w:r w:rsidRPr="00CC6811">
              <w:rPr>
                <w:b/>
                <w:color w:val="FFFFFF" w:themeColor="background1"/>
              </w:rPr>
              <w:t>Suggested sources of wisdom and authority</w:t>
            </w:r>
          </w:p>
        </w:tc>
        <w:tc>
          <w:tcPr>
            <w:tcW w:w="1275" w:type="dxa"/>
            <w:shd w:val="clear" w:color="auto" w:fill="6E7871"/>
            <w:vAlign w:val="center"/>
          </w:tcPr>
          <w:p w14:paraId="6BB446B8" w14:textId="77777777" w:rsidR="000B09D2" w:rsidRPr="00CC6811" w:rsidRDefault="000B09D2" w:rsidP="00896F05">
            <w:pPr>
              <w:spacing w:before="40" w:after="40" w:line="240" w:lineRule="auto"/>
              <w:rPr>
                <w:b/>
                <w:color w:val="FFFFFF" w:themeColor="background1"/>
              </w:rPr>
            </w:pPr>
            <w:r w:rsidRPr="00CC6811">
              <w:rPr>
                <w:b/>
                <w:color w:val="FFFFFF" w:themeColor="background1"/>
              </w:rPr>
              <w:t>Suggested resources</w:t>
            </w:r>
          </w:p>
        </w:tc>
        <w:tc>
          <w:tcPr>
            <w:tcW w:w="3261" w:type="dxa"/>
            <w:shd w:val="clear" w:color="auto" w:fill="6E7871"/>
            <w:vAlign w:val="center"/>
          </w:tcPr>
          <w:p w14:paraId="7E09E53F" w14:textId="77777777" w:rsidR="000B09D2" w:rsidRPr="00CC6811" w:rsidRDefault="000B09D2" w:rsidP="00896F05">
            <w:pPr>
              <w:spacing w:before="40" w:after="40" w:line="240" w:lineRule="auto"/>
              <w:rPr>
                <w:b/>
                <w:color w:val="FFFFFF" w:themeColor="background1"/>
              </w:rPr>
            </w:pPr>
            <w:r w:rsidRPr="00CC6811">
              <w:rPr>
                <w:b/>
                <w:color w:val="FFFFFF" w:themeColor="background1"/>
              </w:rPr>
              <w:t>Suggested activities</w:t>
            </w:r>
          </w:p>
        </w:tc>
        <w:tc>
          <w:tcPr>
            <w:tcW w:w="3261" w:type="dxa"/>
            <w:shd w:val="clear" w:color="auto" w:fill="6E7871"/>
          </w:tcPr>
          <w:p w14:paraId="54E83B69" w14:textId="09FCD2E7" w:rsidR="000B09D2" w:rsidRPr="00CC6811" w:rsidRDefault="000B09D2" w:rsidP="00896F05">
            <w:pPr>
              <w:spacing w:before="40" w:after="40" w:line="240" w:lineRule="auto"/>
              <w:rPr>
                <w:b/>
                <w:color w:val="FFFFFF" w:themeColor="background1"/>
              </w:rPr>
            </w:pPr>
            <w:r>
              <w:rPr>
                <w:b/>
                <w:color w:val="FFFFFF" w:themeColor="background1"/>
              </w:rPr>
              <w:t>Links to worldviews, disciplinary approaches, and diversity</w:t>
            </w:r>
          </w:p>
        </w:tc>
      </w:tr>
      <w:tr w:rsidR="000B09D2" w:rsidRPr="00DF1084" w14:paraId="1340C7F8" w14:textId="3C8E7E33" w:rsidTr="1887CB5D">
        <w:tc>
          <w:tcPr>
            <w:tcW w:w="1384" w:type="dxa"/>
          </w:tcPr>
          <w:p w14:paraId="625DC5EF" w14:textId="77777777" w:rsidR="000B09D2" w:rsidRPr="00DF1084" w:rsidRDefault="000B09D2" w:rsidP="00DF1084">
            <w:r w:rsidRPr="00DF1084">
              <w:t>Nature of G-d</w:t>
            </w:r>
          </w:p>
        </w:tc>
        <w:tc>
          <w:tcPr>
            <w:tcW w:w="2977" w:type="dxa"/>
          </w:tcPr>
          <w:p w14:paraId="427F457B" w14:textId="77777777" w:rsidR="000B09D2" w:rsidRPr="00DF1084" w:rsidRDefault="000B09D2" w:rsidP="00E23F12">
            <w:pPr>
              <w:numPr>
                <w:ilvl w:val="0"/>
                <w:numId w:val="3"/>
              </w:numPr>
              <w:rPr>
                <w:lang w:val="en-US"/>
              </w:rPr>
            </w:pPr>
            <w:r w:rsidRPr="00DF1084">
              <w:rPr>
                <w:lang w:val="en-US"/>
              </w:rPr>
              <w:t xml:space="preserve">The meaning of the terms G-d as One, Creator, </w:t>
            </w:r>
            <w:proofErr w:type="gramStart"/>
            <w:r w:rsidRPr="00DF1084">
              <w:rPr>
                <w:lang w:val="en-US"/>
              </w:rPr>
              <w:t>Law-Giver</w:t>
            </w:r>
            <w:proofErr w:type="gramEnd"/>
            <w:r w:rsidRPr="00DF1084">
              <w:rPr>
                <w:lang w:val="en-US"/>
              </w:rPr>
              <w:t>, Judge and Eternal</w:t>
            </w:r>
          </w:p>
          <w:p w14:paraId="2799497D" w14:textId="77777777" w:rsidR="000B09D2" w:rsidRPr="00DF1084" w:rsidRDefault="000B09D2" w:rsidP="00E23F12">
            <w:pPr>
              <w:numPr>
                <w:ilvl w:val="0"/>
                <w:numId w:val="3"/>
              </w:numPr>
              <w:rPr>
                <w:lang w:val="en-US"/>
              </w:rPr>
            </w:pPr>
            <w:r w:rsidRPr="00DF1084">
              <w:rPr>
                <w:lang w:val="en-US"/>
              </w:rPr>
              <w:t>The significance of the following characteristics for Jews: All-powerful; All-good; All-knowing; Everywhere; Beyond time and space; Concerned with humanity; Intervening in the world; Transcendent and immanent</w:t>
            </w:r>
          </w:p>
          <w:p w14:paraId="3EA51707" w14:textId="77777777" w:rsidR="000B09D2" w:rsidRPr="00DF1084" w:rsidRDefault="000B09D2" w:rsidP="00E23F12">
            <w:pPr>
              <w:numPr>
                <w:ilvl w:val="0"/>
                <w:numId w:val="3"/>
              </w:numPr>
              <w:rPr>
                <w:lang w:val="en-US"/>
              </w:rPr>
            </w:pPr>
            <w:r w:rsidRPr="00DF1084">
              <w:rPr>
                <w:lang w:val="en-US"/>
              </w:rPr>
              <w:t>Issues related to the nature of G-d, including the problem of evil and suffering</w:t>
            </w:r>
          </w:p>
          <w:p w14:paraId="5E71407B" w14:textId="77777777" w:rsidR="000B09D2" w:rsidRPr="00DF1084" w:rsidRDefault="000B09D2" w:rsidP="00E23F12">
            <w:pPr>
              <w:numPr>
                <w:ilvl w:val="0"/>
                <w:numId w:val="3"/>
              </w:numPr>
              <w:rPr>
                <w:lang w:val="en-US"/>
              </w:rPr>
            </w:pPr>
            <w:r w:rsidRPr="00DF1084">
              <w:rPr>
                <w:lang w:val="en-US"/>
              </w:rPr>
              <w:t xml:space="preserve">Common and divergent emphases placed on these characteristics by different Jewish groups, including beliefs about the Last Day of the world as </w:t>
            </w:r>
            <w:proofErr w:type="gramStart"/>
            <w:r w:rsidRPr="00DF1084">
              <w:rPr>
                <w:lang w:val="en-US"/>
              </w:rPr>
              <w:t>Judgement day</w:t>
            </w:r>
            <w:proofErr w:type="gramEnd"/>
            <w:r w:rsidRPr="00DF1084">
              <w:rPr>
                <w:lang w:val="en-US"/>
              </w:rPr>
              <w:t xml:space="preserve"> and the judgements made by G-d on Rosh </w:t>
            </w:r>
            <w:proofErr w:type="spellStart"/>
            <w:r w:rsidRPr="00DF1084">
              <w:rPr>
                <w:lang w:val="en-US"/>
              </w:rPr>
              <w:t>Hashannah</w:t>
            </w:r>
            <w:proofErr w:type="spellEnd"/>
          </w:p>
          <w:p w14:paraId="39C39FD3" w14:textId="77777777" w:rsidR="000B09D2" w:rsidRPr="00DF1084" w:rsidRDefault="000B09D2" w:rsidP="00E23F12">
            <w:pPr>
              <w:numPr>
                <w:ilvl w:val="0"/>
                <w:numId w:val="3"/>
              </w:numPr>
              <w:rPr>
                <w:b/>
                <w:lang w:val="en-US"/>
              </w:rPr>
            </w:pPr>
            <w:r w:rsidRPr="00DF1084">
              <w:rPr>
                <w:lang w:val="en-US"/>
              </w:rPr>
              <w:lastRenderedPageBreak/>
              <w:t>Different interpretations and emphases given to sources of wisdom and authority by different Jewish groups</w:t>
            </w:r>
          </w:p>
        </w:tc>
        <w:tc>
          <w:tcPr>
            <w:tcW w:w="1134" w:type="dxa"/>
          </w:tcPr>
          <w:p w14:paraId="20D74622" w14:textId="77777777" w:rsidR="000B09D2" w:rsidRPr="00DF1084" w:rsidRDefault="000B09D2" w:rsidP="00DF1084">
            <w:r w:rsidRPr="00DF1084">
              <w:lastRenderedPageBreak/>
              <w:t>3</w:t>
            </w:r>
          </w:p>
        </w:tc>
        <w:tc>
          <w:tcPr>
            <w:tcW w:w="2410" w:type="dxa"/>
          </w:tcPr>
          <w:p w14:paraId="7DAA5014" w14:textId="77777777" w:rsidR="000B09D2" w:rsidRPr="00DF1084" w:rsidRDefault="000B09D2" w:rsidP="00E23F12">
            <w:pPr>
              <w:numPr>
                <w:ilvl w:val="0"/>
                <w:numId w:val="60"/>
              </w:numPr>
              <w:rPr>
                <w:lang w:val="en-US"/>
              </w:rPr>
            </w:pPr>
            <w:r w:rsidRPr="00DF1084">
              <w:rPr>
                <w:lang w:val="en-US"/>
              </w:rPr>
              <w:t>Genesis 1:1–2</w:t>
            </w:r>
          </w:p>
          <w:p w14:paraId="09CF0548" w14:textId="77777777" w:rsidR="000B09D2" w:rsidRPr="00DF1084" w:rsidRDefault="000B09D2" w:rsidP="00E23F12">
            <w:pPr>
              <w:numPr>
                <w:ilvl w:val="0"/>
                <w:numId w:val="60"/>
              </w:numPr>
              <w:rPr>
                <w:lang w:val="en-US"/>
              </w:rPr>
            </w:pPr>
            <w:r w:rsidRPr="00DF1084">
              <w:rPr>
                <w:lang w:val="en-US"/>
              </w:rPr>
              <w:t>Genesis 1:27</w:t>
            </w:r>
          </w:p>
          <w:p w14:paraId="660A51ED" w14:textId="77777777" w:rsidR="000B09D2" w:rsidRPr="00DF1084" w:rsidRDefault="000B09D2" w:rsidP="00E23F12">
            <w:pPr>
              <w:numPr>
                <w:ilvl w:val="0"/>
                <w:numId w:val="60"/>
              </w:numPr>
              <w:rPr>
                <w:lang w:val="en-US"/>
              </w:rPr>
            </w:pPr>
            <w:r w:rsidRPr="00DF1084">
              <w:rPr>
                <w:lang w:val="en-US"/>
              </w:rPr>
              <w:t>Deuteronomy 6:4–9</w:t>
            </w:r>
          </w:p>
          <w:p w14:paraId="34F5E8D6" w14:textId="77777777" w:rsidR="000B09D2" w:rsidRPr="00DF1084" w:rsidRDefault="000B09D2" w:rsidP="00E23F12">
            <w:pPr>
              <w:numPr>
                <w:ilvl w:val="0"/>
                <w:numId w:val="60"/>
              </w:numPr>
              <w:rPr>
                <w:lang w:val="en-US"/>
              </w:rPr>
            </w:pPr>
            <w:r w:rsidRPr="00DF1084">
              <w:rPr>
                <w:lang w:val="en-US"/>
              </w:rPr>
              <w:t>The message contained in the Book of Job</w:t>
            </w:r>
          </w:p>
          <w:p w14:paraId="58F21742" w14:textId="77777777" w:rsidR="000B09D2" w:rsidRPr="00DF1084" w:rsidRDefault="000B09D2" w:rsidP="00E23F12">
            <w:pPr>
              <w:numPr>
                <w:ilvl w:val="0"/>
                <w:numId w:val="60"/>
              </w:numPr>
              <w:rPr>
                <w:b/>
              </w:rPr>
            </w:pPr>
            <w:r w:rsidRPr="00DF1084">
              <w:t>The message contained in the Book of Jonah</w:t>
            </w:r>
          </w:p>
        </w:tc>
        <w:tc>
          <w:tcPr>
            <w:tcW w:w="1275" w:type="dxa"/>
          </w:tcPr>
          <w:p w14:paraId="5A731DAF" w14:textId="77777777" w:rsidR="000B09D2" w:rsidRPr="00DF1084" w:rsidRDefault="000B09D2" w:rsidP="00DF1084">
            <w:pPr>
              <w:rPr>
                <w:b/>
              </w:rPr>
            </w:pPr>
          </w:p>
        </w:tc>
        <w:tc>
          <w:tcPr>
            <w:tcW w:w="3261" w:type="dxa"/>
          </w:tcPr>
          <w:p w14:paraId="0D46B332" w14:textId="77777777" w:rsidR="000B09D2" w:rsidRPr="00DF1084" w:rsidRDefault="000B09D2" w:rsidP="00E23F12">
            <w:pPr>
              <w:numPr>
                <w:ilvl w:val="0"/>
                <w:numId w:val="60"/>
              </w:numPr>
            </w:pPr>
            <w:r w:rsidRPr="00DF1084">
              <w:t>Information sheet exploring key terms.</w:t>
            </w:r>
          </w:p>
          <w:p w14:paraId="6C5538DD" w14:textId="77777777" w:rsidR="000B09D2" w:rsidRPr="00DF1084" w:rsidRDefault="000B09D2" w:rsidP="00E23F12">
            <w:pPr>
              <w:numPr>
                <w:ilvl w:val="0"/>
                <w:numId w:val="60"/>
              </w:numPr>
            </w:pPr>
            <w:r w:rsidRPr="00DF1084">
              <w:t>Use suggested sources of wisdom and authority to explore scriptural information. Summaries of the books of Job and Jonah may be found on YouTube.</w:t>
            </w:r>
          </w:p>
          <w:p w14:paraId="1C735CDD" w14:textId="77777777" w:rsidR="000B09D2" w:rsidRPr="00DF1084" w:rsidRDefault="000B09D2" w:rsidP="00E23F12">
            <w:pPr>
              <w:numPr>
                <w:ilvl w:val="0"/>
                <w:numId w:val="60"/>
              </w:numPr>
            </w:pPr>
            <w:r w:rsidRPr="00DF1084">
              <w:t>Make a calligram or word toon to sum up each of the titles of G-d.</w:t>
            </w:r>
          </w:p>
          <w:p w14:paraId="10BE5764" w14:textId="77777777" w:rsidR="000B09D2" w:rsidRPr="00DF1084" w:rsidRDefault="000B09D2" w:rsidP="00E23F12">
            <w:pPr>
              <w:numPr>
                <w:ilvl w:val="0"/>
                <w:numId w:val="60"/>
              </w:numPr>
            </w:pPr>
            <w:r w:rsidRPr="00DF1084">
              <w:t>Explore the characteristics of G-d and the significance in the daily life of a Jew. How might different Jews interpret these characteristics (</w:t>
            </w:r>
            <w:proofErr w:type="gramStart"/>
            <w:r w:rsidRPr="00DF1084">
              <w:t>e.g.</w:t>
            </w:r>
            <w:proofErr w:type="gramEnd"/>
            <w:r w:rsidRPr="00DF1084">
              <w:t xml:space="preserve"> in post-Holocaust thinking)?</w:t>
            </w:r>
          </w:p>
          <w:p w14:paraId="712B4748" w14:textId="77777777" w:rsidR="000B09D2" w:rsidRPr="00DF1084" w:rsidRDefault="000B09D2" w:rsidP="00E23F12">
            <w:pPr>
              <w:numPr>
                <w:ilvl w:val="0"/>
                <w:numId w:val="60"/>
              </w:numPr>
            </w:pPr>
            <w:r w:rsidRPr="00DF1084">
              <w:t>In groups rank order the characteristics of G-d from most to least significant (a) to you; (b) to a Jew. Explain choices and areas of disagreement.</w:t>
            </w:r>
          </w:p>
          <w:p w14:paraId="245A7897" w14:textId="77777777" w:rsidR="000B09D2" w:rsidRPr="00DF1084" w:rsidRDefault="000B09D2" w:rsidP="00E23F12">
            <w:pPr>
              <w:numPr>
                <w:ilvl w:val="0"/>
                <w:numId w:val="60"/>
              </w:numPr>
            </w:pPr>
            <w:r w:rsidRPr="00DF1084">
              <w:t xml:space="preserve">Identify and discuss problems or contradictions with the way </w:t>
            </w:r>
            <w:r w:rsidRPr="00DF1084">
              <w:lastRenderedPageBreak/>
              <w:t>that G-d is described. Can G-d ever be described in human language?</w:t>
            </w:r>
          </w:p>
          <w:p w14:paraId="3DD0EDD5" w14:textId="77777777" w:rsidR="000B09D2" w:rsidRPr="00DF1084" w:rsidRDefault="000B09D2" w:rsidP="00E23F12">
            <w:pPr>
              <w:numPr>
                <w:ilvl w:val="0"/>
                <w:numId w:val="60"/>
              </w:numPr>
            </w:pPr>
            <w:r w:rsidRPr="00DF1084">
              <w:t xml:space="preserve">What are Jewish beliefs about the Last Day of the world? What is believed about the judgements made by G-d on Rosh </w:t>
            </w:r>
            <w:proofErr w:type="spellStart"/>
            <w:r w:rsidRPr="00DF1084">
              <w:t>Hashannah</w:t>
            </w:r>
            <w:proofErr w:type="spellEnd"/>
            <w:r w:rsidRPr="00DF1084">
              <w:t>? What are the similarities and differences in approaches to judgement by different Jews?</w:t>
            </w:r>
          </w:p>
        </w:tc>
        <w:tc>
          <w:tcPr>
            <w:tcW w:w="3261" w:type="dxa"/>
          </w:tcPr>
          <w:p w14:paraId="685B3842" w14:textId="2717E02A" w:rsidR="002F4FF4" w:rsidRDefault="48B3B14D" w:rsidP="00534D49">
            <w:r>
              <w:lastRenderedPageBreak/>
              <w:t>Sociology - use a sociological lens to e</w:t>
            </w:r>
            <w:r w:rsidR="69DE6675">
              <w:t xml:space="preserve">xplore the </w:t>
            </w:r>
            <w:r w:rsidR="24E566E1">
              <w:t xml:space="preserve">religious beliefs </w:t>
            </w:r>
            <w:r w:rsidR="45171808">
              <w:t xml:space="preserve">of </w:t>
            </w:r>
            <w:r w:rsidR="24E566E1">
              <w:t>Jews in two count</w:t>
            </w:r>
            <w:r w:rsidR="42D14D0B">
              <w:t>r</w:t>
            </w:r>
            <w:r w:rsidR="24E566E1">
              <w:t>ies</w:t>
            </w:r>
            <w:r w:rsidR="24698AA1">
              <w:t>:</w:t>
            </w:r>
            <w:r w:rsidR="24E566E1">
              <w:t xml:space="preserve"> </w:t>
            </w:r>
          </w:p>
          <w:p w14:paraId="4153D668" w14:textId="74B4BF60" w:rsidR="000B09D2" w:rsidRDefault="004B370C" w:rsidP="00534D49">
            <w:hyperlink r:id="rId160">
              <w:r w:rsidR="00816886" w:rsidRPr="709FC93D">
                <w:rPr>
                  <w:rStyle w:val="Hyperlink"/>
                </w:rPr>
                <w:t>Sociological perspective</w:t>
              </w:r>
            </w:hyperlink>
            <w:r w:rsidR="00816886">
              <w:t xml:space="preserve"> </w:t>
            </w:r>
          </w:p>
          <w:p w14:paraId="07AF65D4" w14:textId="08B45A77" w:rsidR="00C162D5" w:rsidRDefault="004B370C" w:rsidP="00534D49">
            <w:hyperlink r:id="rId161">
              <w:r w:rsidR="20422A5C" w:rsidRPr="709FC93D">
                <w:rPr>
                  <w:rStyle w:val="Hyperlink"/>
                </w:rPr>
                <w:t>What do Jews in the USA believe about God?</w:t>
              </w:r>
            </w:hyperlink>
          </w:p>
          <w:p w14:paraId="255B4FC6" w14:textId="72676FF4" w:rsidR="709FC93D" w:rsidRDefault="709FC93D" w:rsidP="709FC93D"/>
          <w:p w14:paraId="6C9D96B9" w14:textId="2E21D7C6" w:rsidR="00B80AE5" w:rsidRDefault="001377DF" w:rsidP="00B80AE5">
            <w:r>
              <w:t xml:space="preserve">Explore the worldview of Ellie Wiesel as a holocaust survivor, and how this shaped his views about G-d. </w:t>
            </w:r>
          </w:p>
          <w:p w14:paraId="418C4BC9" w14:textId="53E4872B" w:rsidR="000C4C15" w:rsidRPr="00DF1084" w:rsidRDefault="004B370C" w:rsidP="001423A7">
            <w:hyperlink r:id="rId162" w:history="1">
              <w:r w:rsidR="006C7294" w:rsidRPr="006C7294">
                <w:rPr>
                  <w:rStyle w:val="Hyperlink"/>
                </w:rPr>
                <w:t>Ellie Wiesel as a response to The Holocaust</w:t>
              </w:r>
            </w:hyperlink>
          </w:p>
        </w:tc>
      </w:tr>
      <w:tr w:rsidR="000B09D2" w:rsidRPr="00DF1084" w14:paraId="00DE4CC4" w14:textId="3B510583" w:rsidTr="1887CB5D">
        <w:tc>
          <w:tcPr>
            <w:tcW w:w="1384" w:type="dxa"/>
          </w:tcPr>
          <w:p w14:paraId="3744226D" w14:textId="77777777" w:rsidR="000B09D2" w:rsidRPr="00DF1084" w:rsidRDefault="000B09D2" w:rsidP="00DF1084">
            <w:r w:rsidRPr="00DF1084">
              <w:t>The divine presence</w:t>
            </w:r>
          </w:p>
        </w:tc>
        <w:tc>
          <w:tcPr>
            <w:tcW w:w="2977" w:type="dxa"/>
          </w:tcPr>
          <w:p w14:paraId="4BE98551" w14:textId="77777777" w:rsidR="000B09D2" w:rsidRPr="00DF1084" w:rsidRDefault="000B09D2" w:rsidP="00E23F12">
            <w:pPr>
              <w:numPr>
                <w:ilvl w:val="0"/>
                <w:numId w:val="3"/>
              </w:numPr>
              <w:rPr>
                <w:lang w:val="en-US"/>
              </w:rPr>
            </w:pPr>
            <w:r w:rsidRPr="00DF1084">
              <w:rPr>
                <w:lang w:val="en-US"/>
              </w:rPr>
              <w:t>The meaning and origins of the term Shekinah, as referring to the manifest presence of G-d</w:t>
            </w:r>
          </w:p>
          <w:p w14:paraId="58AC4679" w14:textId="77777777" w:rsidR="000B09D2" w:rsidRPr="00DF1084" w:rsidRDefault="000B09D2" w:rsidP="00E23F12">
            <w:pPr>
              <w:numPr>
                <w:ilvl w:val="0"/>
                <w:numId w:val="3"/>
              </w:numPr>
              <w:rPr>
                <w:lang w:val="en-US"/>
              </w:rPr>
            </w:pPr>
            <w:r w:rsidRPr="00DF1084">
              <w:rPr>
                <w:lang w:val="en-US"/>
              </w:rPr>
              <w:t>The significance of Shekinah in Judaism</w:t>
            </w:r>
          </w:p>
          <w:p w14:paraId="641865D3" w14:textId="77777777" w:rsidR="000B09D2" w:rsidRPr="00DF1084" w:rsidRDefault="000B09D2" w:rsidP="00E23F12">
            <w:pPr>
              <w:numPr>
                <w:ilvl w:val="0"/>
                <w:numId w:val="3"/>
              </w:numPr>
              <w:rPr>
                <w:lang w:val="en-US"/>
              </w:rPr>
            </w:pPr>
            <w:r w:rsidRPr="00DF1084">
              <w:rPr>
                <w:lang w:val="en-US"/>
              </w:rPr>
              <w:t>Association of Shekinah with the feminine aspects of G-d, including the association with the Sefirot (powers/emanations of G-d) and G-d’s creative nature</w:t>
            </w:r>
          </w:p>
          <w:p w14:paraId="17072FA3" w14:textId="77777777" w:rsidR="000B09D2" w:rsidRPr="00DF1084" w:rsidRDefault="000B09D2" w:rsidP="00E23F12">
            <w:pPr>
              <w:numPr>
                <w:ilvl w:val="0"/>
                <w:numId w:val="3"/>
              </w:numPr>
              <w:rPr>
                <w:lang w:val="en-US"/>
              </w:rPr>
            </w:pPr>
            <w:r w:rsidRPr="00DF1084">
              <w:rPr>
                <w:lang w:val="en-US"/>
              </w:rPr>
              <w:t xml:space="preserve">Issues related to the divine presence, including the </w:t>
            </w:r>
            <w:r w:rsidRPr="00DF1084">
              <w:rPr>
                <w:lang w:val="en-US"/>
              </w:rPr>
              <w:lastRenderedPageBreak/>
              <w:t>relationship between God and the prophets</w:t>
            </w:r>
          </w:p>
          <w:p w14:paraId="09BB4DD8" w14:textId="77777777" w:rsidR="000B09D2" w:rsidRPr="00DF1084" w:rsidRDefault="000B09D2" w:rsidP="00E23F12">
            <w:pPr>
              <w:numPr>
                <w:ilvl w:val="0"/>
                <w:numId w:val="3"/>
              </w:numPr>
              <w:rPr>
                <w:lang w:val="en-US"/>
              </w:rPr>
            </w:pPr>
            <w:r w:rsidRPr="00DF1084">
              <w:rPr>
                <w:lang w:val="en-US"/>
              </w:rPr>
              <w:t>Common and divergent emphases placed on Shekinah by different Jewish groups, including understanding the term as synonymous with G-d or as a reference to G-d descending to or dwelling on Earth</w:t>
            </w:r>
          </w:p>
          <w:p w14:paraId="71A611D6" w14:textId="77777777" w:rsidR="000B09D2" w:rsidRPr="00DF1084" w:rsidRDefault="000B09D2" w:rsidP="00E23F12">
            <w:pPr>
              <w:numPr>
                <w:ilvl w:val="0"/>
                <w:numId w:val="3"/>
              </w:numPr>
              <w:rPr>
                <w:lang w:val="en-US"/>
              </w:rPr>
            </w:pPr>
            <w:r w:rsidRPr="00DF1084">
              <w:rPr>
                <w:lang w:val="en-US"/>
              </w:rPr>
              <w:t>Common and divergent emphases place on feminine aspects of G-d by different Jewish groups, including Shekinah as a feminine noun first used in the Talmud</w:t>
            </w:r>
          </w:p>
          <w:p w14:paraId="0B072BB1" w14:textId="77777777" w:rsidR="000B09D2" w:rsidRPr="001731F1" w:rsidRDefault="000B09D2" w:rsidP="001731F1">
            <w:pPr>
              <w:numPr>
                <w:ilvl w:val="0"/>
                <w:numId w:val="3"/>
              </w:numPr>
              <w:rPr>
                <w:lang w:val="en-US"/>
              </w:rPr>
            </w:pPr>
            <w:r w:rsidRPr="00DF1084">
              <w:rPr>
                <w:lang w:val="en-US"/>
              </w:rPr>
              <w:t>Different interpretations and emphases given to sources of wisdom and authority by different Jewish groups</w:t>
            </w:r>
          </w:p>
        </w:tc>
        <w:tc>
          <w:tcPr>
            <w:tcW w:w="1134" w:type="dxa"/>
          </w:tcPr>
          <w:p w14:paraId="2D23DCF9" w14:textId="77777777" w:rsidR="000B09D2" w:rsidRPr="00DF1084" w:rsidRDefault="000B09D2" w:rsidP="00DF1084">
            <w:r w:rsidRPr="00DF1084">
              <w:lastRenderedPageBreak/>
              <w:t>1</w:t>
            </w:r>
          </w:p>
        </w:tc>
        <w:tc>
          <w:tcPr>
            <w:tcW w:w="2410" w:type="dxa"/>
          </w:tcPr>
          <w:p w14:paraId="53E114B9" w14:textId="77777777" w:rsidR="000B09D2" w:rsidRPr="00DF1084" w:rsidRDefault="000B09D2" w:rsidP="00DF1084">
            <w:pPr>
              <w:rPr>
                <w:lang w:val="en-US"/>
              </w:rPr>
            </w:pPr>
            <w:r w:rsidRPr="00DF1084">
              <w:rPr>
                <w:lang w:val="en-US"/>
              </w:rPr>
              <w:t>Shekinah is the term used for the presence of God, examples of which in the Torah are:</w:t>
            </w:r>
          </w:p>
          <w:p w14:paraId="7CE4D5FE" w14:textId="77777777" w:rsidR="000B09D2" w:rsidRPr="00DF1084" w:rsidRDefault="000B09D2" w:rsidP="00E23F12">
            <w:pPr>
              <w:numPr>
                <w:ilvl w:val="0"/>
                <w:numId w:val="61"/>
              </w:numPr>
              <w:rPr>
                <w:lang w:val="en-US"/>
              </w:rPr>
            </w:pPr>
            <w:r w:rsidRPr="00DF1084">
              <w:rPr>
                <w:lang w:val="en-US"/>
              </w:rPr>
              <w:t>Exodus 13:20–22</w:t>
            </w:r>
          </w:p>
          <w:p w14:paraId="71F27AD7" w14:textId="77777777" w:rsidR="000B09D2" w:rsidRPr="00DF1084" w:rsidRDefault="000B09D2" w:rsidP="00E23F12">
            <w:pPr>
              <w:numPr>
                <w:ilvl w:val="0"/>
                <w:numId w:val="61"/>
              </w:numPr>
              <w:rPr>
                <w:lang w:val="en-US"/>
              </w:rPr>
            </w:pPr>
            <w:r w:rsidRPr="00DF1084">
              <w:rPr>
                <w:lang w:val="en-US"/>
              </w:rPr>
              <w:t>Exodus 40:35</w:t>
            </w:r>
          </w:p>
          <w:p w14:paraId="7E5F76D3" w14:textId="77777777" w:rsidR="000B09D2" w:rsidRPr="00DF1084" w:rsidRDefault="000B09D2" w:rsidP="00E23F12">
            <w:pPr>
              <w:numPr>
                <w:ilvl w:val="0"/>
                <w:numId w:val="61"/>
              </w:numPr>
              <w:rPr>
                <w:lang w:val="en-US"/>
              </w:rPr>
            </w:pPr>
            <w:r w:rsidRPr="00DF1084">
              <w:rPr>
                <w:lang w:val="en-US"/>
              </w:rPr>
              <w:t>Exodus 24:16</w:t>
            </w:r>
          </w:p>
          <w:p w14:paraId="2F5E6C12" w14:textId="77777777" w:rsidR="000B09D2" w:rsidRPr="00DF1084" w:rsidRDefault="000B09D2" w:rsidP="00E23F12">
            <w:pPr>
              <w:numPr>
                <w:ilvl w:val="0"/>
                <w:numId w:val="61"/>
              </w:numPr>
            </w:pPr>
            <w:r w:rsidRPr="00DF1084">
              <w:t>Numbers 9:16</w:t>
            </w:r>
          </w:p>
        </w:tc>
        <w:tc>
          <w:tcPr>
            <w:tcW w:w="1275" w:type="dxa"/>
          </w:tcPr>
          <w:p w14:paraId="5464CC46" w14:textId="77777777" w:rsidR="000B09D2" w:rsidRPr="00DF1084" w:rsidRDefault="000B09D2" w:rsidP="00DF1084">
            <w:pPr>
              <w:rPr>
                <w:b/>
              </w:rPr>
            </w:pPr>
          </w:p>
        </w:tc>
        <w:tc>
          <w:tcPr>
            <w:tcW w:w="3261" w:type="dxa"/>
          </w:tcPr>
          <w:p w14:paraId="39FD7C30" w14:textId="77777777" w:rsidR="000B09D2" w:rsidRPr="00DF1084" w:rsidRDefault="000B09D2" w:rsidP="00E23F12">
            <w:pPr>
              <w:numPr>
                <w:ilvl w:val="0"/>
                <w:numId w:val="61"/>
              </w:numPr>
            </w:pPr>
            <w:r w:rsidRPr="00DF1084">
              <w:t>Explore the meaning and concept of holy/holiness. Display pictures of things considered to be holy.</w:t>
            </w:r>
          </w:p>
          <w:p w14:paraId="4C920059" w14:textId="77777777" w:rsidR="000B09D2" w:rsidRPr="00DF1084" w:rsidRDefault="000B09D2" w:rsidP="00E23F12">
            <w:pPr>
              <w:numPr>
                <w:ilvl w:val="0"/>
                <w:numId w:val="61"/>
              </w:numPr>
            </w:pPr>
            <w:r w:rsidRPr="00DF1084">
              <w:t>What does it mean to be fully in the presence of G-d? What might this be like?</w:t>
            </w:r>
          </w:p>
          <w:p w14:paraId="1824380B" w14:textId="77777777" w:rsidR="000B09D2" w:rsidRPr="00DF1084" w:rsidRDefault="000B09D2" w:rsidP="00E23F12">
            <w:pPr>
              <w:numPr>
                <w:ilvl w:val="0"/>
                <w:numId w:val="61"/>
              </w:numPr>
            </w:pPr>
            <w:r w:rsidRPr="00DF1084">
              <w:t xml:space="preserve">Draw a diagram of the Temple and Holy of Holies and explore the significance of each part. </w:t>
            </w:r>
          </w:p>
          <w:p w14:paraId="4086AC14" w14:textId="77777777" w:rsidR="000B09D2" w:rsidRPr="00DF1084" w:rsidRDefault="000B09D2" w:rsidP="00E23F12">
            <w:pPr>
              <w:numPr>
                <w:ilvl w:val="0"/>
                <w:numId w:val="61"/>
              </w:numPr>
            </w:pPr>
            <w:r w:rsidRPr="00DF1084">
              <w:t>Spend time in silence to try to be aware of G-d’s presence or the world around us. Explore the experience.</w:t>
            </w:r>
          </w:p>
          <w:p w14:paraId="098449F2" w14:textId="77777777" w:rsidR="000B09D2" w:rsidRPr="00DF1084" w:rsidRDefault="000B09D2" w:rsidP="00E23F12">
            <w:pPr>
              <w:numPr>
                <w:ilvl w:val="0"/>
                <w:numId w:val="61"/>
              </w:numPr>
            </w:pPr>
            <w:r w:rsidRPr="00DF1084">
              <w:lastRenderedPageBreak/>
              <w:t xml:space="preserve">Explore the significance of Shekinah in Judaism from the divine presence at the time of Moses to the ark of the covenant. </w:t>
            </w:r>
          </w:p>
          <w:p w14:paraId="331571C0" w14:textId="77777777" w:rsidR="000B09D2" w:rsidRPr="00DF1084" w:rsidRDefault="000B09D2" w:rsidP="00E23F12">
            <w:pPr>
              <w:numPr>
                <w:ilvl w:val="0"/>
                <w:numId w:val="61"/>
              </w:numPr>
            </w:pPr>
            <w:r w:rsidRPr="00DF1084">
              <w:t>What are the implications of the loss of the Temple?</w:t>
            </w:r>
          </w:p>
          <w:p w14:paraId="58B9AC5D" w14:textId="77777777" w:rsidR="000B09D2" w:rsidRPr="00DF1084" w:rsidRDefault="000B09D2" w:rsidP="00E23F12">
            <w:pPr>
              <w:numPr>
                <w:ilvl w:val="0"/>
                <w:numId w:val="61"/>
              </w:numPr>
            </w:pPr>
            <w:r w:rsidRPr="00DF1084">
              <w:t>Examine the relationship between G-d and Micah, Isaiah and Ezekiel. Is this relationship something for all Jews?</w:t>
            </w:r>
          </w:p>
          <w:p w14:paraId="66164EEA" w14:textId="77777777" w:rsidR="000B09D2" w:rsidRPr="00DF1084" w:rsidRDefault="000B09D2" w:rsidP="00E23F12">
            <w:pPr>
              <w:numPr>
                <w:ilvl w:val="0"/>
                <w:numId w:val="61"/>
              </w:numPr>
            </w:pPr>
            <w:r w:rsidRPr="00DF1084">
              <w:t>Draw together learning using the suggested sources of wisdom and authority to illustrate learning.</w:t>
            </w:r>
          </w:p>
        </w:tc>
        <w:tc>
          <w:tcPr>
            <w:tcW w:w="3261" w:type="dxa"/>
          </w:tcPr>
          <w:p w14:paraId="52BED96C" w14:textId="4B2A67AB" w:rsidR="00980D63" w:rsidRDefault="007702E9" w:rsidP="709FC93D">
            <w:r>
              <w:lastRenderedPageBreak/>
              <w:t xml:space="preserve">Explore the importance of Shekinah from </w:t>
            </w:r>
            <w:r w:rsidR="00980D63">
              <w:t xml:space="preserve">a lesser represented perspective: </w:t>
            </w:r>
          </w:p>
          <w:p w14:paraId="22E5FF54" w14:textId="67C3847F" w:rsidR="000D7558" w:rsidRDefault="004B370C" w:rsidP="00481AF4">
            <w:hyperlink r:id="rId163" w:history="1">
              <w:r w:rsidR="000D7558" w:rsidRPr="00481AF4">
                <w:rPr>
                  <w:rStyle w:val="Hyperlink"/>
                </w:rPr>
                <w:t>Feminist/Ecological perspective on Shekinah</w:t>
              </w:r>
            </w:hyperlink>
            <w:r w:rsidR="000D7558">
              <w:t xml:space="preserve"> </w:t>
            </w:r>
          </w:p>
          <w:p w14:paraId="0DBAB0CA" w14:textId="77777777" w:rsidR="00126636" w:rsidRDefault="00126636" w:rsidP="00481AF4"/>
          <w:p w14:paraId="4133E1D9" w14:textId="3679180B" w:rsidR="00481AF4" w:rsidRDefault="2E6CBA4A" w:rsidP="00481AF4">
            <w:r>
              <w:t xml:space="preserve">Sociology and Theology - </w:t>
            </w:r>
            <w:r w:rsidR="49A59CAC">
              <w:t>e</w:t>
            </w:r>
            <w:r w:rsidR="575D2463">
              <w:t xml:space="preserve">xplore the divine presence using sociological and theological </w:t>
            </w:r>
            <w:r w:rsidR="0F7B205E">
              <w:t>lenses</w:t>
            </w:r>
            <w:r w:rsidR="575D2463">
              <w:t xml:space="preserve">: </w:t>
            </w:r>
          </w:p>
          <w:p w14:paraId="3ADFA704" w14:textId="6CD95181" w:rsidR="000D7558" w:rsidRDefault="004B370C" w:rsidP="0077006B">
            <w:hyperlink r:id="rId164" w:history="1">
              <w:r w:rsidR="00360DC3" w:rsidRPr="00481AF4">
                <w:rPr>
                  <w:rStyle w:val="Hyperlink"/>
                </w:rPr>
                <w:t>Feminist Jewish Theology</w:t>
              </w:r>
            </w:hyperlink>
            <w:r w:rsidR="00360DC3">
              <w:t xml:space="preserve"> </w:t>
            </w:r>
          </w:p>
          <w:p w14:paraId="7996FDDE" w14:textId="77777777" w:rsidR="00981CA6" w:rsidRDefault="00981CA6" w:rsidP="0077006B"/>
          <w:p w14:paraId="2AE76CED" w14:textId="53E56B39" w:rsidR="0077006B" w:rsidRDefault="1F2DC4FF" w:rsidP="0077006B">
            <w:r>
              <w:t xml:space="preserve">History - </w:t>
            </w:r>
            <w:r w:rsidR="575D2463">
              <w:t xml:space="preserve">explore the ideas and significance of the book of Isaiah. </w:t>
            </w:r>
          </w:p>
          <w:p w14:paraId="5F15F1EC" w14:textId="235FC5CD" w:rsidR="00EA723B" w:rsidRDefault="004B370C" w:rsidP="0077006B">
            <w:hyperlink r:id="rId165" w:history="1">
              <w:r w:rsidR="00813AC2" w:rsidRPr="00821FF6">
                <w:rPr>
                  <w:rStyle w:val="Hyperlink"/>
                </w:rPr>
                <w:t>Historical perspective on Isaiah</w:t>
              </w:r>
            </w:hyperlink>
            <w:r w:rsidR="00813AC2">
              <w:t xml:space="preserve"> </w:t>
            </w:r>
          </w:p>
          <w:p w14:paraId="7062301B" w14:textId="77777777" w:rsidR="00821FF6" w:rsidRDefault="00821FF6" w:rsidP="0077006B"/>
          <w:p w14:paraId="6407F7D3" w14:textId="13E66B27" w:rsidR="00981CA6" w:rsidRDefault="541A00B8" w:rsidP="0077006B">
            <w:r>
              <w:t xml:space="preserve">Geography and History – applying </w:t>
            </w:r>
            <w:r w:rsidR="73C981D7">
              <w:t xml:space="preserve">geographical and historical </w:t>
            </w:r>
            <w:r w:rsidR="3D720B7E">
              <w:t>lenses</w:t>
            </w:r>
            <w:r w:rsidR="73C981D7">
              <w:t xml:space="preserve"> can help explore the significance of the Holy of Holies: </w:t>
            </w:r>
          </w:p>
          <w:p w14:paraId="2E4D3AF9" w14:textId="42CE673F" w:rsidR="00813AC2" w:rsidRPr="00DF1084" w:rsidRDefault="004B370C" w:rsidP="003E69D3">
            <w:hyperlink r:id="rId166" w:history="1">
              <w:r w:rsidR="00665B3A" w:rsidRPr="003E69D3">
                <w:rPr>
                  <w:rStyle w:val="Hyperlink"/>
                </w:rPr>
                <w:t>The Holy of Holies</w:t>
              </w:r>
            </w:hyperlink>
            <w:r w:rsidR="00665B3A">
              <w:t xml:space="preserve"> </w:t>
            </w:r>
          </w:p>
        </w:tc>
      </w:tr>
      <w:tr w:rsidR="000B09D2" w:rsidRPr="00DF1084" w14:paraId="79D51A2C" w14:textId="479AAA81" w:rsidTr="1887CB5D">
        <w:tc>
          <w:tcPr>
            <w:tcW w:w="1384" w:type="dxa"/>
          </w:tcPr>
          <w:p w14:paraId="6B33A1F0" w14:textId="77777777" w:rsidR="000B09D2" w:rsidRPr="00DF1084" w:rsidRDefault="000B09D2" w:rsidP="00DF1084">
            <w:r w:rsidRPr="00DF1084">
              <w:lastRenderedPageBreak/>
              <w:t>The Covenant at Sinai</w:t>
            </w:r>
          </w:p>
        </w:tc>
        <w:tc>
          <w:tcPr>
            <w:tcW w:w="2977" w:type="dxa"/>
          </w:tcPr>
          <w:p w14:paraId="36D870DF" w14:textId="77777777" w:rsidR="000B09D2" w:rsidRPr="00DF1084" w:rsidRDefault="000B09D2" w:rsidP="00E23F12">
            <w:pPr>
              <w:numPr>
                <w:ilvl w:val="0"/>
                <w:numId w:val="3"/>
              </w:numPr>
              <w:rPr>
                <w:lang w:val="en-US"/>
              </w:rPr>
            </w:pPr>
            <w:r w:rsidRPr="00DF1084">
              <w:rPr>
                <w:lang w:val="en-US"/>
              </w:rPr>
              <w:t>The concept of Covenant</w:t>
            </w:r>
          </w:p>
          <w:p w14:paraId="286EE39E" w14:textId="77777777" w:rsidR="000B09D2" w:rsidRPr="00DF1084" w:rsidRDefault="000B09D2" w:rsidP="00E23F12">
            <w:pPr>
              <w:numPr>
                <w:ilvl w:val="0"/>
                <w:numId w:val="3"/>
              </w:numPr>
              <w:rPr>
                <w:lang w:val="en-US"/>
              </w:rPr>
            </w:pPr>
            <w:r w:rsidRPr="00DF1084">
              <w:rPr>
                <w:lang w:val="en-US"/>
              </w:rPr>
              <w:lastRenderedPageBreak/>
              <w:t>The significance of the Covenant at Sinai (the Ten Commandments)</w:t>
            </w:r>
          </w:p>
          <w:p w14:paraId="411EFE9D" w14:textId="77777777" w:rsidR="000B09D2" w:rsidRPr="00DF1084" w:rsidRDefault="000B09D2" w:rsidP="00E23F12">
            <w:pPr>
              <w:numPr>
                <w:ilvl w:val="0"/>
                <w:numId w:val="3"/>
              </w:numPr>
              <w:rPr>
                <w:lang w:val="en-US"/>
              </w:rPr>
            </w:pPr>
            <w:r w:rsidRPr="00DF1084">
              <w:rPr>
                <w:lang w:val="en-US"/>
              </w:rPr>
              <w:t>The role of Moses within Judaism</w:t>
            </w:r>
          </w:p>
          <w:p w14:paraId="5D1A9B2F" w14:textId="77777777" w:rsidR="000B09D2" w:rsidRPr="00DF1084" w:rsidRDefault="000B09D2" w:rsidP="00E23F12">
            <w:pPr>
              <w:numPr>
                <w:ilvl w:val="0"/>
                <w:numId w:val="3"/>
              </w:numPr>
              <w:rPr>
                <w:lang w:val="en-US"/>
              </w:rPr>
            </w:pPr>
            <w:r w:rsidRPr="00DF1084">
              <w:rPr>
                <w:lang w:val="en-US"/>
              </w:rPr>
              <w:t>Issues related to the Covenant at Sinai, including the nature of the promises made by G-d to the Israelites and their significance for modern Judaism</w:t>
            </w:r>
          </w:p>
          <w:p w14:paraId="60C04538" w14:textId="77777777" w:rsidR="000B09D2" w:rsidRPr="00DF1084" w:rsidRDefault="000B09D2" w:rsidP="00E23F12">
            <w:pPr>
              <w:numPr>
                <w:ilvl w:val="0"/>
                <w:numId w:val="3"/>
              </w:numPr>
              <w:rPr>
                <w:lang w:val="en-US"/>
              </w:rPr>
            </w:pPr>
            <w:r w:rsidRPr="00DF1084">
              <w:rPr>
                <w:lang w:val="en-US"/>
              </w:rPr>
              <w:t>Common and divergent emphases placed on the Covenant at Sinai by different Jewish groups</w:t>
            </w:r>
          </w:p>
          <w:p w14:paraId="4B2C6BCE" w14:textId="77777777" w:rsidR="000B09D2" w:rsidRDefault="000B09D2" w:rsidP="001731F1">
            <w:pPr>
              <w:numPr>
                <w:ilvl w:val="0"/>
                <w:numId w:val="3"/>
              </w:numPr>
              <w:rPr>
                <w:lang w:val="en-US"/>
              </w:rPr>
            </w:pPr>
            <w:r w:rsidRPr="00DF1084">
              <w:rPr>
                <w:lang w:val="en-US"/>
              </w:rPr>
              <w:t>Different interpretations and emphases given to sources of wisdom and authority by different Jewish groups</w:t>
            </w:r>
          </w:p>
          <w:p w14:paraId="02309E59" w14:textId="77777777" w:rsidR="000B09D2" w:rsidRPr="00896F05" w:rsidRDefault="000B09D2" w:rsidP="000E2B88">
            <w:pPr>
              <w:rPr>
                <w:lang w:val="en-US"/>
              </w:rPr>
            </w:pPr>
          </w:p>
        </w:tc>
        <w:tc>
          <w:tcPr>
            <w:tcW w:w="1134" w:type="dxa"/>
          </w:tcPr>
          <w:p w14:paraId="1E376E03" w14:textId="77777777" w:rsidR="000B09D2" w:rsidRPr="00DF1084" w:rsidRDefault="000B09D2" w:rsidP="00DF1084">
            <w:r w:rsidRPr="00DF1084">
              <w:lastRenderedPageBreak/>
              <w:t>2</w:t>
            </w:r>
          </w:p>
        </w:tc>
        <w:tc>
          <w:tcPr>
            <w:tcW w:w="2410" w:type="dxa"/>
          </w:tcPr>
          <w:p w14:paraId="4F842CFA" w14:textId="77777777" w:rsidR="000B09D2" w:rsidRPr="00DF1084" w:rsidRDefault="000B09D2" w:rsidP="00E23F12">
            <w:pPr>
              <w:numPr>
                <w:ilvl w:val="0"/>
                <w:numId w:val="62"/>
              </w:numPr>
              <w:rPr>
                <w:b/>
              </w:rPr>
            </w:pPr>
            <w:r w:rsidRPr="00DF1084">
              <w:t>Exodus 20:2–14</w:t>
            </w:r>
          </w:p>
        </w:tc>
        <w:tc>
          <w:tcPr>
            <w:tcW w:w="1275" w:type="dxa"/>
          </w:tcPr>
          <w:p w14:paraId="1CBE5308" w14:textId="77777777" w:rsidR="000B09D2" w:rsidRPr="00DF1084" w:rsidRDefault="000B09D2" w:rsidP="00DF1084">
            <w:pPr>
              <w:rPr>
                <w:b/>
              </w:rPr>
            </w:pPr>
          </w:p>
        </w:tc>
        <w:tc>
          <w:tcPr>
            <w:tcW w:w="3261" w:type="dxa"/>
          </w:tcPr>
          <w:p w14:paraId="4C841613" w14:textId="77777777" w:rsidR="000B09D2" w:rsidRPr="00DF1084" w:rsidRDefault="000B09D2" w:rsidP="00E23F12">
            <w:pPr>
              <w:numPr>
                <w:ilvl w:val="0"/>
                <w:numId w:val="62"/>
              </w:numPr>
            </w:pPr>
            <w:r w:rsidRPr="00DF1084">
              <w:t>Brief timeline or storyboard of the key events in the life of Moses. Create a Facebook page for Moses.</w:t>
            </w:r>
          </w:p>
          <w:p w14:paraId="024FAB47" w14:textId="77777777" w:rsidR="000B09D2" w:rsidRPr="00DF1084" w:rsidRDefault="000B09D2" w:rsidP="00E23F12">
            <w:pPr>
              <w:numPr>
                <w:ilvl w:val="0"/>
                <w:numId w:val="62"/>
              </w:numPr>
            </w:pPr>
            <w:r w:rsidRPr="00DF1084">
              <w:lastRenderedPageBreak/>
              <w:t>Explore set text in the context of the Moses story.</w:t>
            </w:r>
          </w:p>
          <w:p w14:paraId="456A6423" w14:textId="77777777" w:rsidR="000B09D2" w:rsidRPr="00DF1084" w:rsidRDefault="000B09D2" w:rsidP="00E23F12">
            <w:pPr>
              <w:numPr>
                <w:ilvl w:val="0"/>
                <w:numId w:val="62"/>
              </w:numPr>
            </w:pPr>
            <w:r w:rsidRPr="00DF1084">
              <w:t>Why do we need rules? Why did G-d give people rules? Can a Jew be a good Jew if they do not choose to follow the Ten Commandments?</w:t>
            </w:r>
          </w:p>
          <w:p w14:paraId="1D90660A" w14:textId="77777777" w:rsidR="000B09D2" w:rsidRPr="00DF1084" w:rsidRDefault="000B09D2" w:rsidP="00E23F12">
            <w:pPr>
              <w:numPr>
                <w:ilvl w:val="0"/>
                <w:numId w:val="62"/>
              </w:numPr>
            </w:pPr>
            <w:r w:rsidRPr="00DF1084">
              <w:t>Try to categorise the Ten Commandments. Which is the most significant for the life of a Jew today? Which might be hardest to keep? Why?</w:t>
            </w:r>
          </w:p>
          <w:p w14:paraId="47A75783" w14:textId="77777777" w:rsidR="000B09D2" w:rsidRPr="00DF1084" w:rsidRDefault="000B09D2" w:rsidP="00E23F12">
            <w:pPr>
              <w:numPr>
                <w:ilvl w:val="0"/>
                <w:numId w:val="62"/>
              </w:numPr>
            </w:pPr>
            <w:r w:rsidRPr="00DF1084">
              <w:t>Make a grid of the promises made by G-d to the Israelites and explore ways in which they are being kept and ways in which some might say they are not. Have the Jews kept their side?</w:t>
            </w:r>
          </w:p>
        </w:tc>
        <w:tc>
          <w:tcPr>
            <w:tcW w:w="3261" w:type="dxa"/>
          </w:tcPr>
          <w:p w14:paraId="17DC8DAE" w14:textId="470EA1EB" w:rsidR="00981CA6" w:rsidRDefault="4C6302A7" w:rsidP="00665B3A">
            <w:r>
              <w:lastRenderedPageBreak/>
              <w:t xml:space="preserve">History - </w:t>
            </w:r>
            <w:r w:rsidR="73C981D7">
              <w:t xml:space="preserve">explore the history and importance of the Exodus story using </w:t>
            </w:r>
            <w:r w:rsidR="77957780">
              <w:t>b</w:t>
            </w:r>
            <w:r w:rsidR="73C981D7">
              <w:t xml:space="preserve">iblical </w:t>
            </w:r>
            <w:r w:rsidR="7BA0E049">
              <w:t>c</w:t>
            </w:r>
            <w:r w:rsidR="73C981D7">
              <w:t>riticism</w:t>
            </w:r>
            <w:r w:rsidR="6E2AAE7D">
              <w:t>.</w:t>
            </w:r>
          </w:p>
          <w:p w14:paraId="2EE359E9" w14:textId="75038C14" w:rsidR="709FC93D" w:rsidRDefault="709FC93D" w:rsidP="709FC93D"/>
          <w:p w14:paraId="2DA4D9C2" w14:textId="7A65506D" w:rsidR="003E69D3" w:rsidRDefault="6E2AAE7D" w:rsidP="00665B3A">
            <w:r>
              <w:lastRenderedPageBreak/>
              <w:t xml:space="preserve">Sociology – use a sociological lens and </w:t>
            </w:r>
            <w:r w:rsidR="73C981D7">
              <w:t xml:space="preserve">survey results </w:t>
            </w:r>
            <w:r w:rsidR="3597ECAD">
              <w:t xml:space="preserve">with opinions </w:t>
            </w:r>
            <w:r w:rsidR="280C44D7">
              <w:t>on</w:t>
            </w:r>
            <w:r w:rsidR="3597ECAD">
              <w:t xml:space="preserve"> the Covenant at Sinai. </w:t>
            </w:r>
          </w:p>
          <w:p w14:paraId="138BF188" w14:textId="79656BF3" w:rsidR="00C268D5" w:rsidRPr="00DF1084" w:rsidRDefault="004B370C" w:rsidP="001423A7">
            <w:hyperlink r:id="rId167" w:history="1">
              <w:r w:rsidR="001C4C79" w:rsidRPr="003E69D3">
                <w:rPr>
                  <w:rStyle w:val="Hyperlink"/>
                </w:rPr>
                <w:t xml:space="preserve">Survey on views on the </w:t>
              </w:r>
              <w:r w:rsidR="006262F7" w:rsidRPr="003E69D3">
                <w:rPr>
                  <w:rStyle w:val="Hyperlink"/>
                </w:rPr>
                <w:t>T</w:t>
              </w:r>
              <w:r w:rsidR="001C4C79" w:rsidRPr="003E69D3">
                <w:rPr>
                  <w:rStyle w:val="Hyperlink"/>
                </w:rPr>
                <w:t xml:space="preserve">en </w:t>
              </w:r>
              <w:r w:rsidR="006262F7" w:rsidRPr="003E69D3">
                <w:rPr>
                  <w:rStyle w:val="Hyperlink"/>
                </w:rPr>
                <w:t>C</w:t>
              </w:r>
              <w:r w:rsidR="001C4C79" w:rsidRPr="003E69D3">
                <w:rPr>
                  <w:rStyle w:val="Hyperlink"/>
                </w:rPr>
                <w:t>ommandments</w:t>
              </w:r>
            </w:hyperlink>
            <w:r w:rsidR="001C4C79">
              <w:t xml:space="preserve"> </w:t>
            </w:r>
          </w:p>
        </w:tc>
      </w:tr>
      <w:tr w:rsidR="000B09D2" w:rsidRPr="00DF1084" w14:paraId="6A19C0CA" w14:textId="0499015A" w:rsidTr="1887CB5D">
        <w:tc>
          <w:tcPr>
            <w:tcW w:w="1384" w:type="dxa"/>
          </w:tcPr>
          <w:p w14:paraId="7F5A052A" w14:textId="77777777" w:rsidR="000B09D2" w:rsidRPr="00DF1084" w:rsidRDefault="000B09D2" w:rsidP="00DF1084">
            <w:r w:rsidRPr="00DF1084">
              <w:lastRenderedPageBreak/>
              <w:t>The Messiah</w:t>
            </w:r>
          </w:p>
        </w:tc>
        <w:tc>
          <w:tcPr>
            <w:tcW w:w="2977" w:type="dxa"/>
          </w:tcPr>
          <w:p w14:paraId="3B850DC6" w14:textId="77777777" w:rsidR="000B09D2" w:rsidRPr="00DF1084" w:rsidRDefault="000B09D2" w:rsidP="00E23F12">
            <w:pPr>
              <w:numPr>
                <w:ilvl w:val="0"/>
                <w:numId w:val="3"/>
              </w:numPr>
              <w:rPr>
                <w:lang w:val="en-US"/>
              </w:rPr>
            </w:pPr>
            <w:r w:rsidRPr="00DF1084">
              <w:rPr>
                <w:lang w:val="en-US"/>
              </w:rPr>
              <w:t>The meaning of the term Messiah</w:t>
            </w:r>
          </w:p>
          <w:p w14:paraId="7A6E45F5" w14:textId="77777777" w:rsidR="000B09D2" w:rsidRPr="00DF1084" w:rsidRDefault="000B09D2" w:rsidP="00E23F12">
            <w:pPr>
              <w:numPr>
                <w:ilvl w:val="0"/>
                <w:numId w:val="3"/>
              </w:numPr>
              <w:rPr>
                <w:lang w:val="en-US"/>
              </w:rPr>
            </w:pPr>
            <w:r w:rsidRPr="00DF1084">
              <w:rPr>
                <w:lang w:val="en-US"/>
              </w:rPr>
              <w:lastRenderedPageBreak/>
              <w:t>The concept of the Messiah</w:t>
            </w:r>
          </w:p>
          <w:p w14:paraId="737ED0D2" w14:textId="77777777" w:rsidR="000B09D2" w:rsidRPr="00DF1084" w:rsidRDefault="000B09D2" w:rsidP="00E23F12">
            <w:pPr>
              <w:numPr>
                <w:ilvl w:val="0"/>
                <w:numId w:val="3"/>
              </w:numPr>
              <w:rPr>
                <w:lang w:val="en-US"/>
              </w:rPr>
            </w:pPr>
            <w:r w:rsidRPr="00DF1084">
              <w:rPr>
                <w:lang w:val="en-US"/>
              </w:rPr>
              <w:t>The origins of the term Messiah and the role of Elijah</w:t>
            </w:r>
          </w:p>
          <w:p w14:paraId="631DFC34" w14:textId="77777777" w:rsidR="000B09D2" w:rsidRPr="00DF1084" w:rsidRDefault="000B09D2" w:rsidP="00E23F12">
            <w:pPr>
              <w:numPr>
                <w:ilvl w:val="0"/>
                <w:numId w:val="3"/>
              </w:numPr>
              <w:rPr>
                <w:lang w:val="en-US"/>
              </w:rPr>
            </w:pPr>
            <w:r w:rsidRPr="00DF1084">
              <w:rPr>
                <w:lang w:val="en-US"/>
              </w:rPr>
              <w:t>The importance of the Messiah in Jewish history</w:t>
            </w:r>
          </w:p>
          <w:p w14:paraId="106130BC" w14:textId="77777777" w:rsidR="000B09D2" w:rsidRPr="00DF1084" w:rsidRDefault="000B09D2" w:rsidP="00E23F12">
            <w:pPr>
              <w:numPr>
                <w:ilvl w:val="0"/>
                <w:numId w:val="3"/>
              </w:numPr>
              <w:rPr>
                <w:lang w:val="en-US"/>
              </w:rPr>
            </w:pPr>
            <w:r w:rsidRPr="00DF1084">
              <w:rPr>
                <w:lang w:val="en-US"/>
              </w:rPr>
              <w:t xml:space="preserve">The characteristics of the </w:t>
            </w:r>
            <w:proofErr w:type="spellStart"/>
            <w:r w:rsidRPr="00DF1084">
              <w:rPr>
                <w:lang w:val="en-US"/>
              </w:rPr>
              <w:t>Messah</w:t>
            </w:r>
            <w:proofErr w:type="spellEnd"/>
          </w:p>
          <w:p w14:paraId="7B97479A" w14:textId="77777777" w:rsidR="000B09D2" w:rsidRPr="00DF1084" w:rsidRDefault="000B09D2" w:rsidP="00E23F12">
            <w:pPr>
              <w:numPr>
                <w:ilvl w:val="0"/>
                <w:numId w:val="3"/>
              </w:numPr>
              <w:rPr>
                <w:lang w:val="en-US"/>
              </w:rPr>
            </w:pPr>
            <w:r w:rsidRPr="00DF1084">
              <w:rPr>
                <w:lang w:val="en-US"/>
              </w:rPr>
              <w:t>The importance of the Messianic Age</w:t>
            </w:r>
          </w:p>
          <w:p w14:paraId="75A2DEB2" w14:textId="77777777" w:rsidR="000B09D2" w:rsidRPr="00DF1084" w:rsidRDefault="000B09D2" w:rsidP="00E23F12">
            <w:pPr>
              <w:numPr>
                <w:ilvl w:val="0"/>
                <w:numId w:val="3"/>
              </w:numPr>
              <w:rPr>
                <w:lang w:val="en-US"/>
              </w:rPr>
            </w:pPr>
            <w:r w:rsidRPr="00DF1084">
              <w:rPr>
                <w:lang w:val="en-US"/>
              </w:rPr>
              <w:t>Issues related to the Messiah, including the different views held amongst religious Jews regarding the nature of the Messiah and the Messianic Age</w:t>
            </w:r>
          </w:p>
          <w:p w14:paraId="04464755" w14:textId="77777777" w:rsidR="000B09D2" w:rsidRPr="00DF1084" w:rsidRDefault="000B09D2" w:rsidP="00E23F12">
            <w:pPr>
              <w:numPr>
                <w:ilvl w:val="0"/>
                <w:numId w:val="3"/>
              </w:numPr>
              <w:rPr>
                <w:lang w:val="en-US"/>
              </w:rPr>
            </w:pPr>
            <w:r w:rsidRPr="00DF1084">
              <w:rPr>
                <w:lang w:val="en-US"/>
              </w:rPr>
              <w:t xml:space="preserve">Common and divergent views, </w:t>
            </w:r>
            <w:proofErr w:type="gramStart"/>
            <w:r w:rsidRPr="00DF1084">
              <w:rPr>
                <w:lang w:val="en-US"/>
              </w:rPr>
              <w:t>beliefs</w:t>
            </w:r>
            <w:proofErr w:type="gramEnd"/>
            <w:r w:rsidRPr="00DF1084">
              <w:rPr>
                <w:lang w:val="en-US"/>
              </w:rPr>
              <w:t xml:space="preserve"> and attitudes in Judaism about the nature and coming of the Messiah</w:t>
            </w:r>
          </w:p>
          <w:p w14:paraId="172B3450" w14:textId="77777777" w:rsidR="000B09D2" w:rsidRPr="00DF1084" w:rsidRDefault="000B09D2" w:rsidP="00E23F12">
            <w:pPr>
              <w:numPr>
                <w:ilvl w:val="0"/>
                <w:numId w:val="3"/>
              </w:numPr>
              <w:rPr>
                <w:lang w:val="en-US"/>
              </w:rPr>
            </w:pPr>
            <w:r w:rsidRPr="00DF1084">
              <w:rPr>
                <w:lang w:val="en-US"/>
              </w:rPr>
              <w:t xml:space="preserve">Common and divergent emphases placed on the concept of Messiah and </w:t>
            </w:r>
            <w:r w:rsidRPr="00DF1084">
              <w:rPr>
                <w:lang w:val="en-US"/>
              </w:rPr>
              <w:lastRenderedPageBreak/>
              <w:t>the Messianic Age by different Jewish groups, including the Messianic Age as an era of global peace and harmony</w:t>
            </w:r>
          </w:p>
          <w:p w14:paraId="6F82AFE2" w14:textId="77777777" w:rsidR="000B09D2" w:rsidRPr="00DF1084" w:rsidRDefault="000B09D2" w:rsidP="00E23F12">
            <w:pPr>
              <w:numPr>
                <w:ilvl w:val="0"/>
                <w:numId w:val="3"/>
              </w:numPr>
              <w:rPr>
                <w:lang w:val="en-US"/>
              </w:rPr>
            </w:pPr>
            <w:r w:rsidRPr="00DF1084">
              <w:rPr>
                <w:lang w:val="en-US"/>
              </w:rPr>
              <w:t>Different interpretations and emphases given to sources of wisdom and authority by different Jewish groups</w:t>
            </w:r>
          </w:p>
        </w:tc>
        <w:tc>
          <w:tcPr>
            <w:tcW w:w="1134" w:type="dxa"/>
          </w:tcPr>
          <w:p w14:paraId="03A2749B" w14:textId="77777777" w:rsidR="000B09D2" w:rsidRPr="00DF1084" w:rsidRDefault="000B09D2" w:rsidP="00DF1084">
            <w:r w:rsidRPr="00DF1084">
              <w:lastRenderedPageBreak/>
              <w:t>1</w:t>
            </w:r>
          </w:p>
        </w:tc>
        <w:tc>
          <w:tcPr>
            <w:tcW w:w="2410" w:type="dxa"/>
          </w:tcPr>
          <w:p w14:paraId="0A600965" w14:textId="77777777" w:rsidR="000B09D2" w:rsidRPr="00DF1084" w:rsidRDefault="000B09D2" w:rsidP="00E23F12">
            <w:pPr>
              <w:numPr>
                <w:ilvl w:val="0"/>
                <w:numId w:val="63"/>
              </w:numPr>
            </w:pPr>
            <w:r w:rsidRPr="00DF1084">
              <w:t>Micah 4:1–3</w:t>
            </w:r>
          </w:p>
          <w:p w14:paraId="21552C2E" w14:textId="77777777" w:rsidR="000B09D2" w:rsidRPr="00DF1084" w:rsidRDefault="000B09D2" w:rsidP="00E23F12">
            <w:pPr>
              <w:numPr>
                <w:ilvl w:val="0"/>
                <w:numId w:val="63"/>
              </w:numPr>
            </w:pPr>
            <w:r w:rsidRPr="00DF1084">
              <w:t>Genesis 12:1–3</w:t>
            </w:r>
          </w:p>
          <w:p w14:paraId="5B8C94EF" w14:textId="77777777" w:rsidR="000B09D2" w:rsidRPr="00DF1084" w:rsidRDefault="000B09D2" w:rsidP="00E23F12">
            <w:pPr>
              <w:numPr>
                <w:ilvl w:val="0"/>
                <w:numId w:val="63"/>
              </w:numPr>
              <w:rPr>
                <w:lang w:val="en-US"/>
              </w:rPr>
            </w:pPr>
            <w:r w:rsidRPr="00DF1084">
              <w:rPr>
                <w:lang w:val="en-US"/>
              </w:rPr>
              <w:t>Isaiah 11:11–12</w:t>
            </w:r>
          </w:p>
          <w:p w14:paraId="3B3A85D1" w14:textId="77777777" w:rsidR="000B09D2" w:rsidRPr="00DF1084" w:rsidRDefault="000B09D2" w:rsidP="00E23F12">
            <w:pPr>
              <w:numPr>
                <w:ilvl w:val="0"/>
                <w:numId w:val="63"/>
              </w:numPr>
              <w:rPr>
                <w:lang w:val="en-US"/>
              </w:rPr>
            </w:pPr>
            <w:r w:rsidRPr="00DF1084">
              <w:rPr>
                <w:lang w:val="en-US"/>
              </w:rPr>
              <w:lastRenderedPageBreak/>
              <w:t>Ezekiel 37:24–28</w:t>
            </w:r>
          </w:p>
        </w:tc>
        <w:tc>
          <w:tcPr>
            <w:tcW w:w="1275" w:type="dxa"/>
          </w:tcPr>
          <w:p w14:paraId="4F2C7978" w14:textId="77777777" w:rsidR="000B09D2" w:rsidRPr="00DF1084" w:rsidRDefault="000B09D2" w:rsidP="00DF1084">
            <w:pPr>
              <w:rPr>
                <w:b/>
              </w:rPr>
            </w:pPr>
          </w:p>
        </w:tc>
        <w:tc>
          <w:tcPr>
            <w:tcW w:w="3261" w:type="dxa"/>
          </w:tcPr>
          <w:p w14:paraId="783CC290" w14:textId="77777777" w:rsidR="000B09D2" w:rsidRPr="00DF1084" w:rsidRDefault="000B09D2" w:rsidP="00E23F12">
            <w:pPr>
              <w:numPr>
                <w:ilvl w:val="0"/>
                <w:numId w:val="63"/>
              </w:numPr>
            </w:pPr>
            <w:r w:rsidRPr="00DF1084">
              <w:t xml:space="preserve">Create relevant information sheets on Jewish beliefs about the Messiah, the Messianic Age and different </w:t>
            </w:r>
            <w:r w:rsidRPr="00DF1084">
              <w:lastRenderedPageBreak/>
              <w:t>beliefs about the coming of the Messiah.</w:t>
            </w:r>
          </w:p>
          <w:p w14:paraId="4E010393" w14:textId="020F535F" w:rsidR="000B09D2" w:rsidRPr="00DF1084" w:rsidRDefault="00A169C1" w:rsidP="00E23F12">
            <w:pPr>
              <w:numPr>
                <w:ilvl w:val="0"/>
                <w:numId w:val="63"/>
              </w:numPr>
            </w:pPr>
            <w:r>
              <w:t>Student</w:t>
            </w:r>
            <w:r w:rsidR="000B09D2" w:rsidRPr="00DF1084">
              <w:t>s to explore the suggested sources of wisdom and authority.</w:t>
            </w:r>
          </w:p>
          <w:p w14:paraId="17F30296" w14:textId="77777777" w:rsidR="000B09D2" w:rsidRPr="00DF1084" w:rsidRDefault="000B09D2" w:rsidP="00E23F12">
            <w:pPr>
              <w:numPr>
                <w:ilvl w:val="0"/>
                <w:numId w:val="63"/>
              </w:numPr>
            </w:pPr>
            <w:r w:rsidRPr="00DF1084">
              <w:t>Create a graphical summary of the word Messiah or an acrostic. Make a Facebook page for the Messiah.</w:t>
            </w:r>
          </w:p>
          <w:p w14:paraId="60B6E259" w14:textId="77777777" w:rsidR="000B09D2" w:rsidRPr="00DF1084" w:rsidRDefault="000B09D2" w:rsidP="00E23F12">
            <w:pPr>
              <w:numPr>
                <w:ilvl w:val="0"/>
                <w:numId w:val="63"/>
              </w:numPr>
            </w:pPr>
            <w:r w:rsidRPr="00DF1084">
              <w:t>Discuss the concept of a ‘golden age’ – create a description of a golden age of the world, or fashion or music or the school. Create a piece of art that depicts the Messianic Age and hold a class ‘pop up’ art gallery.</w:t>
            </w:r>
          </w:p>
          <w:p w14:paraId="63165077" w14:textId="77777777" w:rsidR="000B09D2" w:rsidRPr="00DF1084" w:rsidRDefault="000B09D2" w:rsidP="00E23F12">
            <w:pPr>
              <w:numPr>
                <w:ilvl w:val="0"/>
                <w:numId w:val="63"/>
              </w:numPr>
            </w:pPr>
            <w:r w:rsidRPr="00DF1084">
              <w:t>Annotate pictures of an Orthodox and Reform Jew to show the different emphases they put on the Messiah. Decide which issue highlights the most significant difference of opinion. What is the impact of holding such different beliefs for Jews today?</w:t>
            </w:r>
          </w:p>
        </w:tc>
        <w:tc>
          <w:tcPr>
            <w:tcW w:w="3261" w:type="dxa"/>
          </w:tcPr>
          <w:p w14:paraId="48E7ADC0" w14:textId="72C7C4C8" w:rsidR="000B09D2" w:rsidRDefault="3ABBD5E1" w:rsidP="00557D86">
            <w:r>
              <w:lastRenderedPageBreak/>
              <w:t xml:space="preserve">Theology and History - </w:t>
            </w:r>
            <w:r w:rsidR="03BBFD3A">
              <w:t>u</w:t>
            </w:r>
            <w:r w:rsidR="77C84757">
              <w:t>s</w:t>
            </w:r>
            <w:r w:rsidR="311AD7BE">
              <w:t>e</w:t>
            </w:r>
            <w:r w:rsidR="77C84757">
              <w:t xml:space="preserve"> </w:t>
            </w:r>
            <w:r w:rsidR="02D2FF02">
              <w:t>h</w:t>
            </w:r>
            <w:r w:rsidR="77C84757">
              <w:t xml:space="preserve">istorical and </w:t>
            </w:r>
            <w:r w:rsidR="3EB70319">
              <w:t>t</w:t>
            </w:r>
            <w:r w:rsidR="77C84757">
              <w:t xml:space="preserve">heological </w:t>
            </w:r>
            <w:r w:rsidR="77CBE668">
              <w:t xml:space="preserve">lenses to </w:t>
            </w:r>
            <w:r w:rsidR="77C84757">
              <w:t>e</w:t>
            </w:r>
            <w:r w:rsidR="09D46D8A">
              <w:t xml:space="preserve">xplore the ideas of </w:t>
            </w:r>
            <w:r w:rsidR="1187D5EC">
              <w:lastRenderedPageBreak/>
              <w:t>Maimonides</w:t>
            </w:r>
            <w:r w:rsidR="09D46D8A">
              <w:t xml:space="preserve"> (Rambam) </w:t>
            </w:r>
            <w:r w:rsidR="1187D5EC">
              <w:t>on The Messiah</w:t>
            </w:r>
          </w:p>
          <w:p w14:paraId="5C451063" w14:textId="6B7A2F5F" w:rsidR="00BA5C2F" w:rsidRDefault="004B370C" w:rsidP="00557D86">
            <w:hyperlink r:id="rId168">
              <w:r w:rsidR="1187D5EC" w:rsidRPr="1887CB5D">
                <w:rPr>
                  <w:rStyle w:val="Hyperlink"/>
                </w:rPr>
                <w:t>Historical/Theological perspective</w:t>
              </w:r>
            </w:hyperlink>
            <w:r w:rsidR="1187D5EC">
              <w:t xml:space="preserve"> </w:t>
            </w:r>
          </w:p>
          <w:p w14:paraId="4E599119" w14:textId="64A9B78F" w:rsidR="00BA5C2F" w:rsidRDefault="004B370C" w:rsidP="00557D86">
            <w:hyperlink r:id="rId169" w:history="1">
              <w:r w:rsidR="0075450C">
                <w:rPr>
                  <w:rStyle w:val="Hyperlink"/>
                </w:rPr>
                <w:t>Why we want the Messiah</w:t>
              </w:r>
            </w:hyperlink>
          </w:p>
          <w:p w14:paraId="137F8305" w14:textId="77777777" w:rsidR="004868CD" w:rsidRDefault="004868CD" w:rsidP="00557D86"/>
          <w:p w14:paraId="7CD57EB5" w14:textId="15B5A76D" w:rsidR="00322BC8" w:rsidRPr="00DF1084" w:rsidRDefault="5675CBF7" w:rsidP="001423A7">
            <w:r>
              <w:t xml:space="preserve">History – use a historical lens to </w:t>
            </w:r>
            <w:r w:rsidR="4CF6B609">
              <w:t xml:space="preserve">explore the significance of the </w:t>
            </w:r>
            <w:hyperlink r:id="rId170">
              <w:r w:rsidR="4CF6B609" w:rsidRPr="1887CB5D">
                <w:rPr>
                  <w:rStyle w:val="Hyperlink"/>
                </w:rPr>
                <w:t>Dead Sea Scrolls to ideas of the Messiah</w:t>
              </w:r>
            </w:hyperlink>
            <w:r w:rsidR="4CF6B609">
              <w:t xml:space="preserve"> </w:t>
            </w:r>
          </w:p>
        </w:tc>
      </w:tr>
      <w:tr w:rsidR="000B09D2" w:rsidRPr="00DF1084" w14:paraId="0A8DED32" w14:textId="0B61C633" w:rsidTr="1887CB5D">
        <w:tc>
          <w:tcPr>
            <w:tcW w:w="1384" w:type="dxa"/>
          </w:tcPr>
          <w:p w14:paraId="7906043C" w14:textId="77777777" w:rsidR="000B09D2" w:rsidRPr="00DF1084" w:rsidRDefault="000B09D2" w:rsidP="00DF1084">
            <w:r w:rsidRPr="00DF1084">
              <w:lastRenderedPageBreak/>
              <w:t>Promised Land</w:t>
            </w:r>
          </w:p>
        </w:tc>
        <w:tc>
          <w:tcPr>
            <w:tcW w:w="2977" w:type="dxa"/>
          </w:tcPr>
          <w:p w14:paraId="76DD5F7D" w14:textId="77777777" w:rsidR="000B09D2" w:rsidRPr="00DF1084" w:rsidRDefault="000B09D2" w:rsidP="00E23F12">
            <w:pPr>
              <w:numPr>
                <w:ilvl w:val="0"/>
                <w:numId w:val="3"/>
              </w:numPr>
              <w:rPr>
                <w:lang w:val="en-US"/>
              </w:rPr>
            </w:pPr>
            <w:r w:rsidRPr="00DF1084">
              <w:rPr>
                <w:lang w:val="en-US"/>
              </w:rPr>
              <w:t>The concept of the Promised Land: to whom was it promised and in return for what?</w:t>
            </w:r>
          </w:p>
          <w:p w14:paraId="25A53B9E" w14:textId="77777777" w:rsidR="000B09D2" w:rsidRPr="00DF1084" w:rsidRDefault="000B09D2" w:rsidP="00E23F12">
            <w:pPr>
              <w:numPr>
                <w:ilvl w:val="0"/>
                <w:numId w:val="3"/>
              </w:numPr>
              <w:rPr>
                <w:lang w:val="en-US"/>
              </w:rPr>
            </w:pPr>
            <w:r w:rsidRPr="00DF1084">
              <w:rPr>
                <w:lang w:val="en-US"/>
              </w:rPr>
              <w:t>The origins of a belief in the Promised Land in the Covenant with Abraham</w:t>
            </w:r>
          </w:p>
          <w:p w14:paraId="4EECE3F4" w14:textId="77777777" w:rsidR="000B09D2" w:rsidRPr="00DF1084" w:rsidRDefault="000B09D2" w:rsidP="00E23F12">
            <w:pPr>
              <w:numPr>
                <w:ilvl w:val="0"/>
                <w:numId w:val="3"/>
              </w:numPr>
              <w:rPr>
                <w:lang w:val="en-US"/>
              </w:rPr>
            </w:pPr>
            <w:r w:rsidRPr="00DF1084">
              <w:rPr>
                <w:lang w:val="en-US"/>
              </w:rPr>
              <w:t>The significance of the Covenant with Abraham</w:t>
            </w:r>
          </w:p>
          <w:p w14:paraId="70F1F363" w14:textId="77777777" w:rsidR="000B09D2" w:rsidRPr="00DF1084" w:rsidRDefault="000B09D2" w:rsidP="00E23F12">
            <w:pPr>
              <w:numPr>
                <w:ilvl w:val="0"/>
                <w:numId w:val="3"/>
              </w:numPr>
              <w:rPr>
                <w:lang w:val="en-US"/>
              </w:rPr>
            </w:pPr>
            <w:r w:rsidRPr="00DF1084">
              <w:rPr>
                <w:lang w:val="en-US"/>
              </w:rPr>
              <w:t>The role of Abraham and his importance in Judaism</w:t>
            </w:r>
          </w:p>
          <w:p w14:paraId="0D12FE73" w14:textId="77777777" w:rsidR="000B09D2" w:rsidRPr="00DF1084" w:rsidRDefault="000B09D2" w:rsidP="00E23F12">
            <w:pPr>
              <w:numPr>
                <w:ilvl w:val="0"/>
                <w:numId w:val="3"/>
              </w:numPr>
              <w:rPr>
                <w:lang w:val="en-US"/>
              </w:rPr>
            </w:pPr>
            <w:r w:rsidRPr="00DF1084">
              <w:rPr>
                <w:lang w:val="en-US"/>
              </w:rPr>
              <w:t>Issues related to the Promised Land, including whether this concept is equally important for all religious Jews</w:t>
            </w:r>
          </w:p>
          <w:p w14:paraId="2CB84165" w14:textId="77777777" w:rsidR="000B09D2" w:rsidRPr="00DF1084" w:rsidRDefault="000B09D2" w:rsidP="00E23F12">
            <w:pPr>
              <w:numPr>
                <w:ilvl w:val="0"/>
                <w:numId w:val="3"/>
              </w:numPr>
              <w:rPr>
                <w:lang w:val="en-US"/>
              </w:rPr>
            </w:pPr>
            <w:r w:rsidRPr="00DF1084">
              <w:rPr>
                <w:lang w:val="en-US"/>
              </w:rPr>
              <w:lastRenderedPageBreak/>
              <w:t>Common and divergent emphases placed on the concept of the Promised Land by different Jewish groups, including attitudes towards the State of Israel</w:t>
            </w:r>
          </w:p>
          <w:p w14:paraId="33B17B56" w14:textId="77777777" w:rsidR="000B09D2" w:rsidRPr="00DF1084" w:rsidRDefault="000B09D2" w:rsidP="00E23F12">
            <w:pPr>
              <w:numPr>
                <w:ilvl w:val="0"/>
                <w:numId w:val="3"/>
              </w:numPr>
              <w:rPr>
                <w:b/>
                <w:lang w:val="en-US"/>
              </w:rPr>
            </w:pPr>
            <w:r w:rsidRPr="00DF1084">
              <w:rPr>
                <w:lang w:val="en-US"/>
              </w:rPr>
              <w:t>Different interpretations and emphases given to sources of wisdom and authority by different Jewish groups</w:t>
            </w:r>
          </w:p>
        </w:tc>
        <w:tc>
          <w:tcPr>
            <w:tcW w:w="1134" w:type="dxa"/>
          </w:tcPr>
          <w:p w14:paraId="3AD55C32" w14:textId="77777777" w:rsidR="000B09D2" w:rsidRPr="00DF1084" w:rsidRDefault="000B09D2" w:rsidP="00DF1084">
            <w:r w:rsidRPr="00DF1084">
              <w:lastRenderedPageBreak/>
              <w:t>2</w:t>
            </w:r>
          </w:p>
        </w:tc>
        <w:tc>
          <w:tcPr>
            <w:tcW w:w="2410" w:type="dxa"/>
          </w:tcPr>
          <w:p w14:paraId="263ECEB8" w14:textId="77777777" w:rsidR="000B09D2" w:rsidRPr="00DF1084" w:rsidRDefault="000B09D2" w:rsidP="00E23F12">
            <w:pPr>
              <w:numPr>
                <w:ilvl w:val="0"/>
                <w:numId w:val="64"/>
              </w:numPr>
              <w:rPr>
                <w:lang w:val="en-US"/>
              </w:rPr>
            </w:pPr>
            <w:r w:rsidRPr="00DF1084">
              <w:rPr>
                <w:lang w:val="en-US"/>
              </w:rPr>
              <w:t>Micah 4:1–3</w:t>
            </w:r>
          </w:p>
          <w:p w14:paraId="528D398A" w14:textId="77777777" w:rsidR="000B09D2" w:rsidRPr="00DF1084" w:rsidRDefault="000B09D2" w:rsidP="00E23F12">
            <w:pPr>
              <w:numPr>
                <w:ilvl w:val="0"/>
                <w:numId w:val="64"/>
              </w:numPr>
              <w:rPr>
                <w:lang w:val="en-US"/>
              </w:rPr>
            </w:pPr>
            <w:r w:rsidRPr="00DF1084">
              <w:rPr>
                <w:lang w:val="en-US"/>
              </w:rPr>
              <w:t>Genesis 12:1–3</w:t>
            </w:r>
          </w:p>
          <w:p w14:paraId="0EE55507" w14:textId="77777777" w:rsidR="000B09D2" w:rsidRPr="00DF1084" w:rsidRDefault="000B09D2" w:rsidP="00E23F12">
            <w:pPr>
              <w:numPr>
                <w:ilvl w:val="0"/>
                <w:numId w:val="64"/>
              </w:numPr>
              <w:rPr>
                <w:b/>
              </w:rPr>
            </w:pPr>
            <w:r w:rsidRPr="00DF1084">
              <w:t>Isaiah 51:3</w:t>
            </w:r>
          </w:p>
        </w:tc>
        <w:tc>
          <w:tcPr>
            <w:tcW w:w="1275" w:type="dxa"/>
          </w:tcPr>
          <w:p w14:paraId="0EFBA49E" w14:textId="77777777" w:rsidR="000B09D2" w:rsidRPr="00DF1084" w:rsidRDefault="000B09D2" w:rsidP="00DF1084">
            <w:pPr>
              <w:rPr>
                <w:b/>
              </w:rPr>
            </w:pPr>
          </w:p>
        </w:tc>
        <w:tc>
          <w:tcPr>
            <w:tcW w:w="3261" w:type="dxa"/>
          </w:tcPr>
          <w:p w14:paraId="66E70847" w14:textId="4C26F7B8" w:rsidR="000B09D2" w:rsidRPr="00DF1084" w:rsidRDefault="000B09D2" w:rsidP="00E23F12">
            <w:pPr>
              <w:numPr>
                <w:ilvl w:val="0"/>
                <w:numId w:val="64"/>
              </w:numPr>
            </w:pPr>
            <w:r w:rsidRPr="00DF1084">
              <w:t xml:space="preserve">Are there any places that </w:t>
            </w:r>
            <w:r w:rsidR="00A169C1">
              <w:t>student</w:t>
            </w:r>
            <w:r w:rsidRPr="00DF1084">
              <w:t xml:space="preserve">s feel an emotional attachment to? Even if they </w:t>
            </w:r>
            <w:proofErr w:type="gramStart"/>
            <w:r w:rsidRPr="00DF1084">
              <w:t>haven’t</w:t>
            </w:r>
            <w:proofErr w:type="gramEnd"/>
            <w:r w:rsidRPr="00DF1084">
              <w:t xml:space="preserve"> visited them?</w:t>
            </w:r>
          </w:p>
          <w:p w14:paraId="4835858D" w14:textId="77777777" w:rsidR="000B09D2" w:rsidRPr="00DF1084" w:rsidRDefault="000B09D2" w:rsidP="00E23F12">
            <w:pPr>
              <w:numPr>
                <w:ilvl w:val="0"/>
                <w:numId w:val="64"/>
              </w:numPr>
            </w:pPr>
            <w:r w:rsidRPr="00DF1084">
              <w:t>Timeline of Abraham’s life. Create a Facebook page for Abraham.</w:t>
            </w:r>
          </w:p>
          <w:p w14:paraId="4851526E" w14:textId="77777777" w:rsidR="000B09D2" w:rsidRPr="00DF1084" w:rsidRDefault="000B09D2" w:rsidP="00E23F12">
            <w:pPr>
              <w:numPr>
                <w:ilvl w:val="0"/>
                <w:numId w:val="64"/>
              </w:numPr>
            </w:pPr>
            <w:r w:rsidRPr="00DF1084">
              <w:t>Explore the Abrahamic covenants. Write a contract between G-d and Abraham, summarising the terms of the contract.</w:t>
            </w:r>
          </w:p>
          <w:p w14:paraId="72D4287D" w14:textId="77777777" w:rsidR="000B09D2" w:rsidRPr="00DF1084" w:rsidRDefault="000B09D2" w:rsidP="00E23F12">
            <w:pPr>
              <w:numPr>
                <w:ilvl w:val="0"/>
                <w:numId w:val="64"/>
              </w:numPr>
            </w:pPr>
            <w:r w:rsidRPr="00DF1084">
              <w:t xml:space="preserve">Thinking hats: what are the strengths/challenges of this expression of the Covenant? How might it make Jews feel today? What do you think </w:t>
            </w:r>
            <w:r w:rsidRPr="00DF1084">
              <w:lastRenderedPageBreak/>
              <w:t>should be added or removed from the Covenant?</w:t>
            </w:r>
          </w:p>
          <w:p w14:paraId="4CB6D94C" w14:textId="77777777" w:rsidR="000B09D2" w:rsidRPr="00DF1084" w:rsidRDefault="000B09D2" w:rsidP="00E23F12">
            <w:pPr>
              <w:numPr>
                <w:ilvl w:val="0"/>
                <w:numId w:val="64"/>
              </w:numPr>
            </w:pPr>
            <w:r w:rsidRPr="00DF1084">
              <w:t>What does the Covenant teach Jews about what G-d is like? What are the promises contained in this Covenant? Have they been kept?</w:t>
            </w:r>
          </w:p>
          <w:p w14:paraId="1DBB19DE" w14:textId="77777777" w:rsidR="000B09D2" w:rsidRPr="00DF1084" w:rsidRDefault="000B09D2" w:rsidP="00E23F12">
            <w:pPr>
              <w:numPr>
                <w:ilvl w:val="0"/>
                <w:numId w:val="64"/>
              </w:numPr>
            </w:pPr>
            <w:r w:rsidRPr="00DF1084">
              <w:t xml:space="preserve">Explore the significance of the promised land to different Jews. </w:t>
            </w:r>
          </w:p>
          <w:p w14:paraId="2DDC2AA6" w14:textId="0D7F0FF8" w:rsidR="000B09D2" w:rsidRPr="00DF1084" w:rsidRDefault="004B370C" w:rsidP="00E23F12">
            <w:pPr>
              <w:numPr>
                <w:ilvl w:val="0"/>
                <w:numId w:val="64"/>
              </w:numPr>
            </w:pPr>
            <w:hyperlink r:id="rId171" w:history="1">
              <w:r w:rsidR="005F6C73">
                <w:rPr>
                  <w:rStyle w:val="Hyperlink"/>
                </w:rPr>
                <w:t>Jewish diaspora and Israel</w:t>
              </w:r>
            </w:hyperlink>
          </w:p>
          <w:p w14:paraId="725CE357" w14:textId="77777777" w:rsidR="000B09D2" w:rsidRPr="00DF1084" w:rsidRDefault="000B09D2" w:rsidP="00E23F12">
            <w:pPr>
              <w:numPr>
                <w:ilvl w:val="0"/>
                <w:numId w:val="64"/>
              </w:numPr>
            </w:pPr>
            <w:r w:rsidRPr="00DF1084">
              <w:t>Write down five questions you would like to ask Jews about the Promised Land today. Is anything more important than the Promised Land?</w:t>
            </w:r>
          </w:p>
          <w:p w14:paraId="708A73EB" w14:textId="77777777" w:rsidR="000B09D2" w:rsidRPr="00DF1084" w:rsidRDefault="000B09D2" w:rsidP="001731F1">
            <w:pPr>
              <w:numPr>
                <w:ilvl w:val="0"/>
                <w:numId w:val="64"/>
              </w:numPr>
            </w:pPr>
            <w:r w:rsidRPr="00DF1084">
              <w:t>Research current situation about the State of Israel and present findings to the class.</w:t>
            </w:r>
          </w:p>
        </w:tc>
        <w:tc>
          <w:tcPr>
            <w:tcW w:w="3261" w:type="dxa"/>
          </w:tcPr>
          <w:p w14:paraId="309DA088" w14:textId="09E6435F" w:rsidR="000B09D2" w:rsidRDefault="37816E22" w:rsidP="00BA5C2F">
            <w:r>
              <w:lastRenderedPageBreak/>
              <w:t>Sociology – use a sociological lens to</w:t>
            </w:r>
            <w:r w:rsidR="77C84757">
              <w:t xml:space="preserve"> conside</w:t>
            </w:r>
            <w:r w:rsidR="0171A8EE">
              <w:t>r</w:t>
            </w:r>
            <w:r w:rsidR="77C84757">
              <w:t xml:space="preserve"> survey results on opinions on the state of Israel. </w:t>
            </w:r>
            <w:hyperlink r:id="rId172">
              <w:r w:rsidR="73A31EEF" w:rsidRPr="1887CB5D">
                <w:rPr>
                  <w:rStyle w:val="Hyperlink"/>
                </w:rPr>
                <w:t>Sociological perspective</w:t>
              </w:r>
            </w:hyperlink>
            <w:r w:rsidR="73A31EEF">
              <w:t xml:space="preserve"> </w:t>
            </w:r>
          </w:p>
          <w:p w14:paraId="719C017B" w14:textId="77777777" w:rsidR="001A407F" w:rsidRDefault="001A407F" w:rsidP="00BA5C2F"/>
          <w:p w14:paraId="72F9B514" w14:textId="142C4E8B" w:rsidR="00DB2AFC" w:rsidRDefault="657899A9" w:rsidP="00BA5C2F">
            <w:r>
              <w:t xml:space="preserve">Geography – use </w:t>
            </w:r>
            <w:r w:rsidR="6FBFBCEF">
              <w:t xml:space="preserve">a </w:t>
            </w:r>
            <w:r w:rsidR="6B8AD4EB">
              <w:t>g</w:t>
            </w:r>
            <w:r w:rsidR="77C84757">
              <w:t xml:space="preserve">eographical </w:t>
            </w:r>
            <w:r w:rsidR="5B7B8DE6">
              <w:t>lens to</w:t>
            </w:r>
            <w:r w:rsidR="77C84757">
              <w:t xml:space="preserve"> </w:t>
            </w:r>
            <w:r w:rsidR="796966E8">
              <w:t xml:space="preserve">explore the importance of the Promised Land: </w:t>
            </w:r>
          </w:p>
          <w:p w14:paraId="533A6126" w14:textId="5DCF47EB" w:rsidR="002F1D16" w:rsidRDefault="004B370C" w:rsidP="00BA5C2F">
            <w:hyperlink r:id="rId173">
              <w:r w:rsidR="004651FC" w:rsidRPr="709FC93D">
                <w:rPr>
                  <w:rStyle w:val="Hyperlink"/>
                </w:rPr>
                <w:t>Geographical perspective on the land of Israel</w:t>
              </w:r>
            </w:hyperlink>
            <w:r w:rsidR="004651FC">
              <w:t xml:space="preserve"> </w:t>
            </w:r>
          </w:p>
          <w:p w14:paraId="6BC160EE" w14:textId="45A4EE4E" w:rsidR="709FC93D" w:rsidRDefault="709FC93D" w:rsidP="709FC93D"/>
          <w:p w14:paraId="7AA9A485" w14:textId="2D5F260E" w:rsidR="000C44AF" w:rsidRDefault="0492AA3D" w:rsidP="00BA5C2F">
            <w:r>
              <w:t>History</w:t>
            </w:r>
            <w:r w:rsidR="492FCB46">
              <w:t xml:space="preserve"> – </w:t>
            </w:r>
            <w:r w:rsidR="7364B423">
              <w:t>u</w:t>
            </w:r>
            <w:r w:rsidR="3919FB2C">
              <w:t>s</w:t>
            </w:r>
            <w:r w:rsidR="492FCB46">
              <w:t>e</w:t>
            </w:r>
            <w:r w:rsidR="3919FB2C">
              <w:t xml:space="preserve"> </w:t>
            </w:r>
            <w:r w:rsidR="492FCB46">
              <w:t xml:space="preserve">a historical lens to aid </w:t>
            </w:r>
            <w:r w:rsidR="3919FB2C">
              <w:t xml:space="preserve">discussions around The Promised Land. </w:t>
            </w:r>
          </w:p>
          <w:p w14:paraId="58422B44" w14:textId="246BC11C" w:rsidR="026F4DFA" w:rsidRDefault="004B370C" w:rsidP="1887CB5D">
            <w:hyperlink r:id="rId174">
              <w:r w:rsidR="026F4DFA" w:rsidRPr="1887CB5D">
                <w:rPr>
                  <w:rStyle w:val="Hyperlink"/>
                </w:rPr>
                <w:t>United Nations - Palestine</w:t>
              </w:r>
            </w:hyperlink>
          </w:p>
          <w:p w14:paraId="7DA7A169" w14:textId="77777777" w:rsidR="000C44AF" w:rsidRDefault="000C44AF" w:rsidP="00BA5C2F"/>
          <w:p w14:paraId="490581A7" w14:textId="52C2C37F" w:rsidR="0003606A" w:rsidRDefault="3919FB2C" w:rsidP="00BA5C2F">
            <w:r>
              <w:t xml:space="preserve">Explore the ideas of two British Jews through this discussion </w:t>
            </w:r>
            <w:r w:rsidR="141DAB1E">
              <w:t xml:space="preserve">about </w:t>
            </w:r>
            <w:r>
              <w:t xml:space="preserve">Israel from the perspective of a secular Jewish worldview. </w:t>
            </w:r>
          </w:p>
          <w:p w14:paraId="4B927351" w14:textId="0F83A618" w:rsidR="00E556CD" w:rsidRDefault="004B370C" w:rsidP="00E556CD">
            <w:hyperlink r:id="rId175">
              <w:r w:rsidR="3DA049CB" w:rsidRPr="709FC93D">
                <w:rPr>
                  <w:rStyle w:val="Hyperlink"/>
                </w:rPr>
                <w:t>Two British Jews discuss Israel</w:t>
              </w:r>
            </w:hyperlink>
          </w:p>
          <w:p w14:paraId="40FD4F4B" w14:textId="23DF60D4" w:rsidR="00D76398" w:rsidRPr="00DF1084" w:rsidRDefault="00D76398" w:rsidP="00E556CD">
            <w:r>
              <w:t xml:space="preserve"> </w:t>
            </w:r>
          </w:p>
        </w:tc>
      </w:tr>
      <w:tr w:rsidR="000B09D2" w:rsidRPr="00DF1084" w14:paraId="422C6BC7" w14:textId="519A3AC3" w:rsidTr="1887CB5D">
        <w:tc>
          <w:tcPr>
            <w:tcW w:w="1384" w:type="dxa"/>
          </w:tcPr>
          <w:p w14:paraId="01D13D28" w14:textId="77777777" w:rsidR="000B09D2" w:rsidRPr="00DF1084" w:rsidRDefault="000B09D2" w:rsidP="00DF1084">
            <w:r w:rsidRPr="00DF1084">
              <w:lastRenderedPageBreak/>
              <w:t>Key moral principles</w:t>
            </w:r>
          </w:p>
        </w:tc>
        <w:tc>
          <w:tcPr>
            <w:tcW w:w="2977" w:type="dxa"/>
          </w:tcPr>
          <w:p w14:paraId="5323DE87" w14:textId="77777777" w:rsidR="000B09D2" w:rsidRPr="00DF1084" w:rsidRDefault="000B09D2" w:rsidP="00E23F12">
            <w:pPr>
              <w:numPr>
                <w:ilvl w:val="0"/>
                <w:numId w:val="3"/>
              </w:numPr>
              <w:rPr>
                <w:lang w:val="en-US"/>
              </w:rPr>
            </w:pPr>
            <w:r w:rsidRPr="00DF1084">
              <w:rPr>
                <w:lang w:val="en-US"/>
              </w:rPr>
              <w:t>The meaning of the term Mitzvot</w:t>
            </w:r>
          </w:p>
          <w:p w14:paraId="221CC753" w14:textId="77777777" w:rsidR="000B09D2" w:rsidRPr="00DF1084" w:rsidRDefault="000B09D2" w:rsidP="00E23F12">
            <w:pPr>
              <w:numPr>
                <w:ilvl w:val="0"/>
                <w:numId w:val="3"/>
              </w:numPr>
              <w:rPr>
                <w:lang w:val="en-US"/>
              </w:rPr>
            </w:pPr>
            <w:r w:rsidRPr="00DF1084">
              <w:rPr>
                <w:lang w:val="en-US"/>
              </w:rPr>
              <w:t>The significance of the Mitzvot</w:t>
            </w:r>
          </w:p>
          <w:p w14:paraId="4517834F" w14:textId="77777777" w:rsidR="000B09D2" w:rsidRPr="00DF1084" w:rsidRDefault="000B09D2" w:rsidP="00E23F12">
            <w:pPr>
              <w:numPr>
                <w:ilvl w:val="0"/>
                <w:numId w:val="3"/>
              </w:numPr>
              <w:rPr>
                <w:lang w:val="en-US"/>
              </w:rPr>
            </w:pPr>
            <w:r w:rsidRPr="00DF1084">
              <w:rPr>
                <w:lang w:val="en-US"/>
              </w:rPr>
              <w:t>Different groupings of Mitzvot including:</w:t>
            </w:r>
          </w:p>
          <w:p w14:paraId="32154478" w14:textId="77777777" w:rsidR="000B09D2" w:rsidRPr="00DF1084" w:rsidRDefault="000B09D2" w:rsidP="00CC6811">
            <w:pPr>
              <w:pStyle w:val="Tablebullets2"/>
            </w:pPr>
            <w:r w:rsidRPr="00DF1084">
              <w:lastRenderedPageBreak/>
              <w:t>Positive commandments (</w:t>
            </w:r>
            <w:proofErr w:type="spellStart"/>
            <w:r w:rsidRPr="00DF1084">
              <w:t>aseh</w:t>
            </w:r>
            <w:proofErr w:type="spellEnd"/>
            <w:r w:rsidRPr="00DF1084">
              <w:t>) that say what must be done/followed</w:t>
            </w:r>
          </w:p>
          <w:p w14:paraId="74F0701B" w14:textId="77777777" w:rsidR="000B09D2" w:rsidRPr="00DF1084" w:rsidRDefault="000B09D2" w:rsidP="00CC6811">
            <w:pPr>
              <w:pStyle w:val="Tablebullets2"/>
            </w:pPr>
            <w:r w:rsidRPr="00DF1084">
              <w:t>Negative commandments (</w:t>
            </w:r>
            <w:proofErr w:type="spellStart"/>
            <w:r w:rsidRPr="00DF1084">
              <w:t>ta’ashe</w:t>
            </w:r>
            <w:proofErr w:type="spellEnd"/>
            <w:r w:rsidRPr="00DF1084">
              <w:t>) that say what must be avoided</w:t>
            </w:r>
          </w:p>
          <w:p w14:paraId="4709A4B5" w14:textId="77777777" w:rsidR="000B09D2" w:rsidRPr="00DF1084" w:rsidRDefault="000B09D2" w:rsidP="00E23F12">
            <w:pPr>
              <w:numPr>
                <w:ilvl w:val="0"/>
                <w:numId w:val="3"/>
              </w:numPr>
              <w:rPr>
                <w:lang w:val="en-US"/>
              </w:rPr>
            </w:pPr>
            <w:r w:rsidRPr="00DF1084">
              <w:rPr>
                <w:lang w:val="en-US"/>
              </w:rPr>
              <w:t>The meaning of Divine Providence for Jews</w:t>
            </w:r>
          </w:p>
          <w:p w14:paraId="580098FB" w14:textId="77777777" w:rsidR="000B09D2" w:rsidRPr="00DF1084" w:rsidRDefault="000B09D2" w:rsidP="00E23F12">
            <w:pPr>
              <w:numPr>
                <w:ilvl w:val="0"/>
                <w:numId w:val="3"/>
              </w:numPr>
              <w:rPr>
                <w:lang w:val="en-US"/>
              </w:rPr>
            </w:pPr>
            <w:r w:rsidRPr="00DF1084">
              <w:rPr>
                <w:lang w:val="en-US"/>
              </w:rPr>
              <w:t>The relationship between free will and the Mitzvot</w:t>
            </w:r>
          </w:p>
          <w:p w14:paraId="29F9BE3C" w14:textId="77777777" w:rsidR="000B09D2" w:rsidRPr="00DF1084" w:rsidRDefault="000B09D2" w:rsidP="00E23F12">
            <w:pPr>
              <w:numPr>
                <w:ilvl w:val="0"/>
                <w:numId w:val="3"/>
              </w:numPr>
              <w:rPr>
                <w:lang w:val="en-US"/>
              </w:rPr>
            </w:pPr>
            <w:r w:rsidRPr="00DF1084">
              <w:rPr>
                <w:lang w:val="en-US"/>
              </w:rPr>
              <w:t>Issues related to key moral principles, including the preservation of human life as a principle that takes precedence over all other commandments (</w:t>
            </w:r>
            <w:proofErr w:type="spellStart"/>
            <w:r w:rsidRPr="00DF1084">
              <w:rPr>
                <w:lang w:val="en-US"/>
              </w:rPr>
              <w:t>Pikuach</w:t>
            </w:r>
            <w:proofErr w:type="spellEnd"/>
            <w:r w:rsidRPr="00DF1084">
              <w:rPr>
                <w:lang w:val="en-US"/>
              </w:rPr>
              <w:t xml:space="preserve"> Nefesh)</w:t>
            </w:r>
          </w:p>
          <w:p w14:paraId="6D03D099" w14:textId="77777777" w:rsidR="000B09D2" w:rsidRPr="00DF1084" w:rsidRDefault="000B09D2" w:rsidP="00E23F12">
            <w:pPr>
              <w:numPr>
                <w:ilvl w:val="0"/>
                <w:numId w:val="3"/>
              </w:numPr>
              <w:rPr>
                <w:lang w:val="en-US"/>
              </w:rPr>
            </w:pPr>
            <w:r w:rsidRPr="00DF1084">
              <w:rPr>
                <w:lang w:val="en-US"/>
              </w:rPr>
              <w:t xml:space="preserve">Common and divergent emphases placed on the concept of the Mitzvot by different Jewish groups, including the importance of interpersonal relationships </w:t>
            </w:r>
            <w:r w:rsidRPr="00DF1084">
              <w:rPr>
                <w:lang w:val="en-US"/>
              </w:rPr>
              <w:lastRenderedPageBreak/>
              <w:t>as the principle underlying some Mitzvot</w:t>
            </w:r>
          </w:p>
          <w:p w14:paraId="46665E64" w14:textId="77777777" w:rsidR="000B09D2" w:rsidRPr="00DF1084" w:rsidRDefault="000B09D2" w:rsidP="00E23F12">
            <w:pPr>
              <w:numPr>
                <w:ilvl w:val="0"/>
                <w:numId w:val="3"/>
              </w:numPr>
              <w:rPr>
                <w:lang w:val="en-US"/>
              </w:rPr>
            </w:pPr>
            <w:r w:rsidRPr="00DF1084">
              <w:rPr>
                <w:lang w:val="en-US"/>
              </w:rPr>
              <w:t>Different interpretations and emphases given to sources of wisdom and authority by different Jewish groups</w:t>
            </w:r>
          </w:p>
        </w:tc>
        <w:tc>
          <w:tcPr>
            <w:tcW w:w="1134" w:type="dxa"/>
          </w:tcPr>
          <w:p w14:paraId="603FEFE1" w14:textId="77777777" w:rsidR="000B09D2" w:rsidRPr="00DF1084" w:rsidRDefault="000B09D2" w:rsidP="00DF1084">
            <w:r w:rsidRPr="00DF1084">
              <w:lastRenderedPageBreak/>
              <w:t>3</w:t>
            </w:r>
          </w:p>
        </w:tc>
        <w:tc>
          <w:tcPr>
            <w:tcW w:w="2410" w:type="dxa"/>
          </w:tcPr>
          <w:p w14:paraId="0FE26481" w14:textId="77777777" w:rsidR="000B09D2" w:rsidRPr="00DF1084" w:rsidRDefault="000B09D2" w:rsidP="00E23F12">
            <w:pPr>
              <w:numPr>
                <w:ilvl w:val="0"/>
                <w:numId w:val="65"/>
              </w:numPr>
              <w:rPr>
                <w:lang w:val="en-US"/>
              </w:rPr>
            </w:pPr>
            <w:r w:rsidRPr="00DF1084">
              <w:rPr>
                <w:lang w:val="en-US"/>
              </w:rPr>
              <w:t>Exodus 20:2–14</w:t>
            </w:r>
          </w:p>
          <w:p w14:paraId="7B367390" w14:textId="77777777" w:rsidR="000B09D2" w:rsidRPr="00DF1084" w:rsidRDefault="000B09D2" w:rsidP="00E23F12">
            <w:pPr>
              <w:numPr>
                <w:ilvl w:val="0"/>
                <w:numId w:val="65"/>
              </w:numPr>
              <w:rPr>
                <w:lang w:val="en-US"/>
              </w:rPr>
            </w:pPr>
            <w:r w:rsidRPr="00DF1084">
              <w:rPr>
                <w:lang w:val="en-US"/>
              </w:rPr>
              <w:t>Deuteronomy 30:19</w:t>
            </w:r>
          </w:p>
          <w:p w14:paraId="72FC5F2F" w14:textId="77777777" w:rsidR="000B09D2" w:rsidRPr="00DF1084" w:rsidRDefault="000B09D2" w:rsidP="00E23F12">
            <w:pPr>
              <w:numPr>
                <w:ilvl w:val="0"/>
                <w:numId w:val="65"/>
              </w:numPr>
              <w:rPr>
                <w:lang w:val="en-US"/>
              </w:rPr>
            </w:pPr>
            <w:r w:rsidRPr="00DF1084">
              <w:rPr>
                <w:lang w:val="en-US"/>
              </w:rPr>
              <w:t>Job 42:2</w:t>
            </w:r>
          </w:p>
          <w:p w14:paraId="56DC8249" w14:textId="77777777" w:rsidR="000B09D2" w:rsidRPr="00DF1084" w:rsidRDefault="000B09D2" w:rsidP="00E23F12">
            <w:pPr>
              <w:numPr>
                <w:ilvl w:val="0"/>
                <w:numId w:val="65"/>
              </w:numPr>
              <w:rPr>
                <w:b/>
              </w:rPr>
            </w:pPr>
            <w:r w:rsidRPr="00DF1084">
              <w:lastRenderedPageBreak/>
              <w:t>The message of the Book of Jonah: Divine Providence</w:t>
            </w:r>
          </w:p>
        </w:tc>
        <w:tc>
          <w:tcPr>
            <w:tcW w:w="1275" w:type="dxa"/>
          </w:tcPr>
          <w:p w14:paraId="647F203B" w14:textId="77777777" w:rsidR="000B09D2" w:rsidRPr="00DF1084" w:rsidRDefault="000B09D2" w:rsidP="00DF1084">
            <w:pPr>
              <w:rPr>
                <w:b/>
              </w:rPr>
            </w:pPr>
          </w:p>
        </w:tc>
        <w:tc>
          <w:tcPr>
            <w:tcW w:w="3261" w:type="dxa"/>
          </w:tcPr>
          <w:p w14:paraId="7C045EFB" w14:textId="77777777" w:rsidR="000B09D2" w:rsidRPr="00DF1084" w:rsidRDefault="000B09D2" w:rsidP="00E23F12">
            <w:pPr>
              <w:numPr>
                <w:ilvl w:val="0"/>
                <w:numId w:val="65"/>
              </w:numPr>
            </w:pPr>
            <w:r w:rsidRPr="00DF1084">
              <w:t>Why do we need rules? Explore the concept of Mitzvot.</w:t>
            </w:r>
          </w:p>
          <w:p w14:paraId="4EBCC46F" w14:textId="77777777" w:rsidR="000B09D2" w:rsidRPr="00DF1084" w:rsidRDefault="000B09D2" w:rsidP="00E23F12">
            <w:pPr>
              <w:numPr>
                <w:ilvl w:val="0"/>
                <w:numId w:val="65"/>
              </w:numPr>
            </w:pPr>
            <w:r w:rsidRPr="00DF1084">
              <w:t>Are positive Mitzvot different in any way to the negative Mitzvot?</w:t>
            </w:r>
          </w:p>
          <w:p w14:paraId="3AC8BCE7" w14:textId="77777777" w:rsidR="000B09D2" w:rsidRPr="00DF1084" w:rsidRDefault="000B09D2" w:rsidP="00E23F12">
            <w:pPr>
              <w:numPr>
                <w:ilvl w:val="0"/>
                <w:numId w:val="65"/>
              </w:numPr>
            </w:pPr>
            <w:r w:rsidRPr="00DF1084">
              <w:lastRenderedPageBreak/>
              <w:t>Should it matter if these Mitzvot are all followed? Arguments for/against – class debate.</w:t>
            </w:r>
          </w:p>
          <w:p w14:paraId="4203B6F2" w14:textId="77777777" w:rsidR="000B09D2" w:rsidRPr="00DF1084" w:rsidRDefault="000B09D2" w:rsidP="00E23F12">
            <w:pPr>
              <w:numPr>
                <w:ilvl w:val="0"/>
                <w:numId w:val="65"/>
              </w:numPr>
            </w:pPr>
            <w:r w:rsidRPr="00DF1084">
              <w:t>What is the relationship between free will and the Mitzvot? Can we have both? What does the gift of the Mitzvot teach Jews about G-d?</w:t>
            </w:r>
          </w:p>
          <w:p w14:paraId="238E3144" w14:textId="77777777" w:rsidR="000B09D2" w:rsidRPr="00DF1084" w:rsidRDefault="000B09D2" w:rsidP="00E23F12">
            <w:pPr>
              <w:numPr>
                <w:ilvl w:val="0"/>
                <w:numId w:val="65"/>
              </w:numPr>
            </w:pPr>
            <w:r w:rsidRPr="00DF1084">
              <w:t xml:space="preserve">Information sheet to explore these concepts in different traditions. </w:t>
            </w:r>
          </w:p>
          <w:p w14:paraId="2104BEE5" w14:textId="4E9DCF98" w:rsidR="000B09D2" w:rsidRPr="00DF1084" w:rsidRDefault="000B09D2" w:rsidP="00E23F12">
            <w:pPr>
              <w:numPr>
                <w:ilvl w:val="0"/>
                <w:numId w:val="65"/>
              </w:numPr>
            </w:pPr>
            <w:r w:rsidRPr="00DF1084">
              <w:t xml:space="preserve">Explain the concept of </w:t>
            </w:r>
            <w:proofErr w:type="spellStart"/>
            <w:r w:rsidRPr="00DF1084">
              <w:t>Pikuach</w:t>
            </w:r>
            <w:proofErr w:type="spellEnd"/>
            <w:r w:rsidRPr="00DF1084">
              <w:t xml:space="preserve"> Nefesh. Give </w:t>
            </w:r>
            <w:r w:rsidR="00A169C1">
              <w:t>student</w:t>
            </w:r>
            <w:r w:rsidRPr="00DF1084">
              <w:t xml:space="preserve">s a variety of situations and ask them what </w:t>
            </w:r>
            <w:proofErr w:type="spellStart"/>
            <w:r w:rsidRPr="00DF1084">
              <w:t>Pikuach</w:t>
            </w:r>
            <w:proofErr w:type="spellEnd"/>
            <w:r w:rsidRPr="00DF1084">
              <w:t xml:space="preserve"> Nefesh requires them to do (</w:t>
            </w:r>
            <w:proofErr w:type="gramStart"/>
            <w:r w:rsidRPr="00DF1084">
              <w:t>e.g.</w:t>
            </w:r>
            <w:proofErr w:type="gramEnd"/>
            <w:r w:rsidRPr="00DF1084">
              <w:t xml:space="preserve"> ‘It is Yom Kippur and your friends are fasting. One of your friends begins to feel dizzy from a lack of food. What should you do?’ or ‘Should dietary laws have been broken during the Holocaust?’)</w:t>
            </w:r>
          </w:p>
          <w:p w14:paraId="4E1C0BB7" w14:textId="068B0566" w:rsidR="000B09D2" w:rsidRPr="00DF1084" w:rsidRDefault="004B370C" w:rsidP="00E23F12">
            <w:pPr>
              <w:numPr>
                <w:ilvl w:val="0"/>
                <w:numId w:val="65"/>
              </w:numPr>
            </w:pPr>
            <w:hyperlink r:id="rId176" w:history="1">
              <w:r w:rsidR="00AD6045">
                <w:rPr>
                  <w:rStyle w:val="Hyperlink"/>
                </w:rPr>
                <w:t>Saving a life</w:t>
              </w:r>
            </w:hyperlink>
          </w:p>
          <w:p w14:paraId="24FA51FC" w14:textId="77777777" w:rsidR="000B09D2" w:rsidRPr="00DF1084" w:rsidRDefault="000B09D2" w:rsidP="00E23F12">
            <w:pPr>
              <w:numPr>
                <w:ilvl w:val="0"/>
                <w:numId w:val="65"/>
              </w:numPr>
            </w:pPr>
            <w:r w:rsidRPr="00DF1084">
              <w:lastRenderedPageBreak/>
              <w:t xml:space="preserve">Explore key moral principles in Judaism such as justice, healing the world and kindness to others. </w:t>
            </w:r>
          </w:p>
          <w:p w14:paraId="3227F69B" w14:textId="77777777" w:rsidR="000B09D2" w:rsidRPr="00DF1084" w:rsidRDefault="000B09D2" w:rsidP="00E23F12">
            <w:pPr>
              <w:numPr>
                <w:ilvl w:val="0"/>
                <w:numId w:val="65"/>
              </w:numPr>
            </w:pPr>
            <w:r w:rsidRPr="00DF1084">
              <w:t>Research a charity such as ‘World Jewish Relief’ and create a fact file on how they support the key moral principles of Judaism.</w:t>
            </w:r>
          </w:p>
        </w:tc>
        <w:tc>
          <w:tcPr>
            <w:tcW w:w="3261" w:type="dxa"/>
          </w:tcPr>
          <w:p w14:paraId="39C65273" w14:textId="26E31C12" w:rsidR="000B09D2" w:rsidRDefault="004A5D65" w:rsidP="00E556CD">
            <w:r>
              <w:lastRenderedPageBreak/>
              <w:t xml:space="preserve">Explore a lesser represented worldview on the Mitzvot with the </w:t>
            </w:r>
            <w:proofErr w:type="spellStart"/>
            <w:r>
              <w:t>Kabbalh</w:t>
            </w:r>
            <w:proofErr w:type="spellEnd"/>
            <w:r>
              <w:t xml:space="preserve"> perspective here: </w:t>
            </w:r>
            <w:hyperlink r:id="rId177" w:history="1">
              <w:r w:rsidR="008A6E21" w:rsidRPr="00E556CD">
                <w:rPr>
                  <w:rStyle w:val="Hyperlink"/>
                </w:rPr>
                <w:t>A Mystical perspective on Mitzvot</w:t>
              </w:r>
            </w:hyperlink>
            <w:r w:rsidR="008A6E21">
              <w:t xml:space="preserve"> </w:t>
            </w:r>
          </w:p>
          <w:p w14:paraId="42B8EF8D" w14:textId="77777777" w:rsidR="00E556CD" w:rsidRDefault="00E556CD" w:rsidP="00E556CD"/>
          <w:p w14:paraId="7F661610" w14:textId="4BAAC7E8" w:rsidR="008A6E21" w:rsidRDefault="004A5D65" w:rsidP="008A6E21">
            <w:r>
              <w:lastRenderedPageBreak/>
              <w:t>Explore an artist’s perspective on the 613 laws of Mitzvot and how they can be represented to others</w:t>
            </w:r>
            <w:r w:rsidR="00F85F7D">
              <w:t xml:space="preserve"> </w:t>
            </w:r>
            <w:hyperlink r:id="rId178" w:history="1">
              <w:r w:rsidR="00F85F7D" w:rsidRPr="00E10735">
                <w:rPr>
                  <w:rStyle w:val="Hyperlink"/>
                </w:rPr>
                <w:t>artist’s perspective on the 613 laws of Mitzvot</w:t>
              </w:r>
            </w:hyperlink>
            <w:r w:rsidR="00F85F7D">
              <w:t xml:space="preserve"> </w:t>
            </w:r>
          </w:p>
          <w:p w14:paraId="745708C8" w14:textId="77777777" w:rsidR="00E10735" w:rsidRDefault="00E10735" w:rsidP="008A6E21"/>
          <w:p w14:paraId="24CD2E46" w14:textId="0BE0975B" w:rsidR="00F0466B" w:rsidRPr="00DF1084" w:rsidRDefault="004A5D65" w:rsidP="00B46FDB">
            <w:r>
              <w:t xml:space="preserve">Explore the confluence of worldviews </w:t>
            </w:r>
            <w:r w:rsidR="00CA7171">
              <w:t>through c</w:t>
            </w:r>
            <w:r w:rsidR="00F0466B">
              <w:t>onsider</w:t>
            </w:r>
            <w:r w:rsidR="00CA7171">
              <w:t xml:space="preserve">ing </w:t>
            </w:r>
            <w:r w:rsidR="00F0466B">
              <w:t xml:space="preserve">the ideas of </w:t>
            </w:r>
            <w:hyperlink r:id="rId179" w:history="1">
              <w:proofErr w:type="spellStart"/>
              <w:r w:rsidR="00B46FDB" w:rsidRPr="00B46FDB">
                <w:rPr>
                  <w:rStyle w:val="Hyperlink"/>
                </w:rPr>
                <w:t>Yarin</w:t>
              </w:r>
              <w:proofErr w:type="spellEnd"/>
              <w:r w:rsidR="00B46FDB" w:rsidRPr="00B46FDB">
                <w:rPr>
                  <w:rStyle w:val="Hyperlink"/>
                </w:rPr>
                <w:t xml:space="preserve"> </w:t>
              </w:r>
              <w:proofErr w:type="spellStart"/>
              <w:r w:rsidR="00B46FDB" w:rsidRPr="00B46FDB">
                <w:rPr>
                  <w:rStyle w:val="Hyperlink"/>
                </w:rPr>
                <w:t>Raban</w:t>
              </w:r>
              <w:proofErr w:type="spellEnd"/>
              <w:r w:rsidR="00B46FDB" w:rsidRPr="00B46FDB">
                <w:rPr>
                  <w:rStyle w:val="Hyperlink"/>
                </w:rPr>
                <w:t xml:space="preserve"> on the need for a Secular Mitzvot</w:t>
              </w:r>
            </w:hyperlink>
            <w:r w:rsidR="00F0466B">
              <w:t xml:space="preserve"> </w:t>
            </w:r>
          </w:p>
        </w:tc>
      </w:tr>
      <w:tr w:rsidR="000B09D2" w:rsidRPr="00DF1084" w14:paraId="2E049A39" w14:textId="1AD9F964" w:rsidTr="1887CB5D">
        <w:tc>
          <w:tcPr>
            <w:tcW w:w="1384" w:type="dxa"/>
          </w:tcPr>
          <w:p w14:paraId="3D2F9878" w14:textId="77777777" w:rsidR="000B09D2" w:rsidRPr="00DF1084" w:rsidRDefault="000B09D2" w:rsidP="00DF1084">
            <w:r w:rsidRPr="00DF1084">
              <w:lastRenderedPageBreak/>
              <w:t>Ethical and ritual Mitzvot</w:t>
            </w:r>
          </w:p>
        </w:tc>
        <w:tc>
          <w:tcPr>
            <w:tcW w:w="2977" w:type="dxa"/>
          </w:tcPr>
          <w:p w14:paraId="65F91200" w14:textId="77777777" w:rsidR="000B09D2" w:rsidRPr="00DF1084" w:rsidRDefault="000B09D2" w:rsidP="00E23F12">
            <w:pPr>
              <w:numPr>
                <w:ilvl w:val="0"/>
                <w:numId w:val="3"/>
              </w:numPr>
              <w:rPr>
                <w:lang w:val="en-US"/>
              </w:rPr>
            </w:pPr>
            <w:r w:rsidRPr="00DF1084">
              <w:rPr>
                <w:lang w:val="en-US"/>
              </w:rPr>
              <w:t>The concepts of ethical and ritual Mitzvot and how they create relationship between Man and G-d and/or man and man</w:t>
            </w:r>
          </w:p>
          <w:p w14:paraId="1F34851C" w14:textId="77777777" w:rsidR="000B09D2" w:rsidRPr="00DF1084" w:rsidRDefault="000B09D2" w:rsidP="00E23F12">
            <w:pPr>
              <w:numPr>
                <w:ilvl w:val="0"/>
                <w:numId w:val="3"/>
              </w:numPr>
              <w:rPr>
                <w:lang w:val="en-US"/>
              </w:rPr>
            </w:pPr>
            <w:r w:rsidRPr="00DF1084">
              <w:rPr>
                <w:lang w:val="en-US"/>
              </w:rPr>
              <w:t>The difference between ethical and ritual Mitzvot</w:t>
            </w:r>
          </w:p>
          <w:p w14:paraId="3CE3475B" w14:textId="77777777" w:rsidR="000B09D2" w:rsidRPr="00DF1084" w:rsidRDefault="000B09D2" w:rsidP="00E23F12">
            <w:pPr>
              <w:numPr>
                <w:ilvl w:val="0"/>
                <w:numId w:val="3"/>
              </w:numPr>
              <w:rPr>
                <w:lang w:val="en-US"/>
              </w:rPr>
            </w:pPr>
            <w:r w:rsidRPr="00DF1084">
              <w:rPr>
                <w:lang w:val="en-US"/>
              </w:rPr>
              <w:t>The significance of ethical Mitzvot</w:t>
            </w:r>
          </w:p>
          <w:p w14:paraId="76355322" w14:textId="77777777" w:rsidR="000B09D2" w:rsidRPr="00DF1084" w:rsidRDefault="000B09D2" w:rsidP="00E23F12">
            <w:pPr>
              <w:numPr>
                <w:ilvl w:val="0"/>
                <w:numId w:val="3"/>
              </w:numPr>
              <w:rPr>
                <w:lang w:val="en-US"/>
              </w:rPr>
            </w:pPr>
            <w:r w:rsidRPr="00DF1084">
              <w:rPr>
                <w:lang w:val="en-US"/>
              </w:rPr>
              <w:t>Issues related to the Mitzvot, including the existence of different lists of Mitzvot compiled by scholars</w:t>
            </w:r>
          </w:p>
          <w:p w14:paraId="76C340D3" w14:textId="77777777" w:rsidR="000B09D2" w:rsidRPr="00DF1084" w:rsidRDefault="000B09D2" w:rsidP="00E23F12">
            <w:pPr>
              <w:numPr>
                <w:ilvl w:val="0"/>
                <w:numId w:val="3"/>
              </w:numPr>
              <w:rPr>
                <w:lang w:val="en-US"/>
              </w:rPr>
            </w:pPr>
            <w:r w:rsidRPr="00DF1084">
              <w:rPr>
                <w:lang w:val="en-US"/>
              </w:rPr>
              <w:t xml:space="preserve">Common and divergent emphases placed on the concept of ethical and </w:t>
            </w:r>
            <w:r w:rsidRPr="00DF1084">
              <w:rPr>
                <w:lang w:val="en-US"/>
              </w:rPr>
              <w:lastRenderedPageBreak/>
              <w:t>ritual Mitzvot by different Jewish groups</w:t>
            </w:r>
          </w:p>
          <w:p w14:paraId="3B9ADA0F" w14:textId="77777777" w:rsidR="000B09D2" w:rsidRPr="00896F05" w:rsidRDefault="000B09D2" w:rsidP="001C4C73">
            <w:pPr>
              <w:numPr>
                <w:ilvl w:val="0"/>
                <w:numId w:val="3"/>
              </w:numPr>
              <w:rPr>
                <w:b/>
                <w:lang w:val="en-US"/>
              </w:rPr>
            </w:pPr>
            <w:r w:rsidRPr="00DF1084">
              <w:rPr>
                <w:lang w:val="en-US"/>
              </w:rPr>
              <w:t>Different interpretations and emphases given to sources of wisdom and authority by different Jewish groups</w:t>
            </w:r>
          </w:p>
        </w:tc>
        <w:tc>
          <w:tcPr>
            <w:tcW w:w="1134" w:type="dxa"/>
          </w:tcPr>
          <w:p w14:paraId="3EAC5195" w14:textId="77777777" w:rsidR="000B09D2" w:rsidRPr="00DF1084" w:rsidRDefault="000B09D2" w:rsidP="00DF1084">
            <w:r w:rsidRPr="00DF1084">
              <w:lastRenderedPageBreak/>
              <w:t>2</w:t>
            </w:r>
          </w:p>
        </w:tc>
        <w:tc>
          <w:tcPr>
            <w:tcW w:w="2410" w:type="dxa"/>
          </w:tcPr>
          <w:p w14:paraId="73C29CB0" w14:textId="77777777" w:rsidR="000B09D2" w:rsidRPr="00DF1084" w:rsidRDefault="000B09D2" w:rsidP="00E23F12">
            <w:pPr>
              <w:numPr>
                <w:ilvl w:val="0"/>
                <w:numId w:val="66"/>
              </w:numPr>
              <w:rPr>
                <w:lang w:val="en-US"/>
              </w:rPr>
            </w:pPr>
            <w:r w:rsidRPr="00DF1084">
              <w:rPr>
                <w:lang w:val="en-US"/>
              </w:rPr>
              <w:t>Exodus 20:2–14</w:t>
            </w:r>
          </w:p>
          <w:p w14:paraId="0C020ACB" w14:textId="77777777" w:rsidR="000B09D2" w:rsidRPr="00DF1084" w:rsidRDefault="000B09D2" w:rsidP="00E23F12">
            <w:pPr>
              <w:numPr>
                <w:ilvl w:val="0"/>
                <w:numId w:val="66"/>
              </w:numPr>
              <w:rPr>
                <w:lang w:val="en-US"/>
              </w:rPr>
            </w:pPr>
            <w:r w:rsidRPr="00DF1084">
              <w:rPr>
                <w:lang w:val="en-US"/>
              </w:rPr>
              <w:t>Deuteronomy 11:18–21</w:t>
            </w:r>
          </w:p>
          <w:p w14:paraId="4564D527" w14:textId="77777777" w:rsidR="000B09D2" w:rsidRPr="00DF1084" w:rsidRDefault="000B09D2" w:rsidP="00E23F12">
            <w:pPr>
              <w:numPr>
                <w:ilvl w:val="0"/>
                <w:numId w:val="66"/>
              </w:numPr>
              <w:rPr>
                <w:b/>
              </w:rPr>
            </w:pPr>
            <w:r w:rsidRPr="00DF1084">
              <w:t>Numbers 15:37–41</w:t>
            </w:r>
          </w:p>
        </w:tc>
        <w:tc>
          <w:tcPr>
            <w:tcW w:w="1275" w:type="dxa"/>
          </w:tcPr>
          <w:p w14:paraId="485216FA" w14:textId="77777777" w:rsidR="000B09D2" w:rsidRPr="00DF1084" w:rsidRDefault="000B09D2" w:rsidP="00DF1084">
            <w:pPr>
              <w:rPr>
                <w:b/>
              </w:rPr>
            </w:pPr>
          </w:p>
        </w:tc>
        <w:tc>
          <w:tcPr>
            <w:tcW w:w="3261" w:type="dxa"/>
          </w:tcPr>
          <w:p w14:paraId="10485E8C" w14:textId="77777777" w:rsidR="000B09D2" w:rsidRPr="00DF1084" w:rsidRDefault="000B09D2" w:rsidP="00E23F12">
            <w:pPr>
              <w:numPr>
                <w:ilvl w:val="0"/>
                <w:numId w:val="66"/>
              </w:numPr>
            </w:pPr>
            <w:r w:rsidRPr="00DF1084">
              <w:t>Explore examples of the Mitzvot and how they maintain the relationship between G-d and humanity.</w:t>
            </w:r>
          </w:p>
          <w:p w14:paraId="435FDFA6" w14:textId="2E2421CA" w:rsidR="000B09D2" w:rsidRPr="00DF1084" w:rsidRDefault="004B370C" w:rsidP="00E23F12">
            <w:pPr>
              <w:numPr>
                <w:ilvl w:val="0"/>
                <w:numId w:val="66"/>
              </w:numPr>
            </w:pPr>
            <w:hyperlink r:id="rId180" w:history="1">
              <w:r w:rsidR="00AD6045">
                <w:rPr>
                  <w:rStyle w:val="Hyperlink"/>
                </w:rPr>
                <w:t>Weaving together ritual and ethics</w:t>
              </w:r>
            </w:hyperlink>
          </w:p>
          <w:p w14:paraId="5013C563" w14:textId="40D5D82E" w:rsidR="000B09D2" w:rsidRPr="00DF1084" w:rsidRDefault="004B370C" w:rsidP="00E23F12">
            <w:pPr>
              <w:numPr>
                <w:ilvl w:val="0"/>
                <w:numId w:val="66"/>
              </w:numPr>
            </w:pPr>
            <w:hyperlink r:id="rId181" w:history="1">
              <w:r w:rsidR="006E6105">
                <w:rPr>
                  <w:rStyle w:val="Hyperlink"/>
                </w:rPr>
                <w:t>Tallit (The Prayer Shawl)</w:t>
              </w:r>
            </w:hyperlink>
          </w:p>
          <w:p w14:paraId="218837E4" w14:textId="201EB373" w:rsidR="000B09D2" w:rsidRPr="00DF1084" w:rsidRDefault="004B370C" w:rsidP="00E23F12">
            <w:pPr>
              <w:numPr>
                <w:ilvl w:val="0"/>
                <w:numId w:val="66"/>
              </w:numPr>
            </w:pPr>
            <w:hyperlink r:id="rId182" w:history="1">
              <w:r w:rsidR="00E92A6C">
                <w:rPr>
                  <w:rStyle w:val="Hyperlink"/>
                </w:rPr>
                <w:t>History of the Mezuzah in 60 Seconds</w:t>
              </w:r>
            </w:hyperlink>
          </w:p>
          <w:p w14:paraId="01D4DFE7" w14:textId="39A48651" w:rsidR="000B09D2" w:rsidRPr="00DF1084" w:rsidRDefault="004B370C" w:rsidP="00E23F12">
            <w:pPr>
              <w:numPr>
                <w:ilvl w:val="0"/>
                <w:numId w:val="66"/>
              </w:numPr>
            </w:pPr>
            <w:hyperlink r:id="rId183" w:history="1">
              <w:r w:rsidR="00E92A6C">
                <w:rPr>
                  <w:rStyle w:val="Hyperlink"/>
                </w:rPr>
                <w:t>Signs and symbols</w:t>
              </w:r>
            </w:hyperlink>
          </w:p>
          <w:p w14:paraId="5E9E4BA0" w14:textId="77777777" w:rsidR="000B09D2" w:rsidRPr="00DF1084" w:rsidRDefault="000B09D2" w:rsidP="00E23F12">
            <w:pPr>
              <w:numPr>
                <w:ilvl w:val="0"/>
                <w:numId w:val="66"/>
              </w:numPr>
            </w:pPr>
            <w:r w:rsidRPr="00DF1084">
              <w:t>Create a Venn diagram to compare Orthodox and Reform views on keeping the Mitzvot.</w:t>
            </w:r>
          </w:p>
          <w:p w14:paraId="79C8277E" w14:textId="77777777" w:rsidR="000B09D2" w:rsidRPr="00DF1084" w:rsidRDefault="000B09D2" w:rsidP="00E23F12">
            <w:pPr>
              <w:numPr>
                <w:ilvl w:val="0"/>
                <w:numId w:val="66"/>
              </w:numPr>
            </w:pPr>
            <w:r w:rsidRPr="00DF1084">
              <w:t xml:space="preserve">Explore Maimonides’s list of Mitzvot. What are the key </w:t>
            </w:r>
            <w:r w:rsidRPr="00DF1084">
              <w:lastRenderedPageBreak/>
              <w:t>similarities and differences to other lists?</w:t>
            </w:r>
          </w:p>
          <w:p w14:paraId="0EA012F9" w14:textId="77777777" w:rsidR="000B09D2" w:rsidRPr="00DF1084" w:rsidRDefault="000B09D2" w:rsidP="00E23F12">
            <w:pPr>
              <w:numPr>
                <w:ilvl w:val="0"/>
                <w:numId w:val="66"/>
              </w:numPr>
            </w:pPr>
            <w:r w:rsidRPr="00DF1084">
              <w:t>What is the link between the Mitzvot and the Jewish community as a whole?</w:t>
            </w:r>
          </w:p>
        </w:tc>
        <w:tc>
          <w:tcPr>
            <w:tcW w:w="3261" w:type="dxa"/>
          </w:tcPr>
          <w:p w14:paraId="6DABE0D5" w14:textId="44B396D7" w:rsidR="005612A0" w:rsidRDefault="005612A0">
            <w:r>
              <w:lastRenderedPageBreak/>
              <w:t xml:space="preserve">Explore a female </w:t>
            </w:r>
            <w:r w:rsidR="00E12EC8">
              <w:t>Rabbi’s perspective on the ethical and ritual Mitzvot:</w:t>
            </w:r>
          </w:p>
          <w:p w14:paraId="7A7CC380" w14:textId="3BFB4A76" w:rsidR="40CC7870" w:rsidRDefault="004B370C" w:rsidP="709FC93D">
            <w:pPr>
              <w:pStyle w:val="Heading2"/>
              <w:rPr>
                <w:rFonts w:ascii="Arial Nova" w:eastAsia="Arial Nova" w:hAnsi="Arial Nova" w:cs="Arial Nova"/>
                <w:b w:val="0"/>
                <w:bCs w:val="0"/>
                <w:i w:val="0"/>
                <w:color w:val="1A1A1A"/>
                <w:sz w:val="20"/>
                <w:szCs w:val="20"/>
              </w:rPr>
            </w:pPr>
            <w:hyperlink r:id="rId184">
              <w:r w:rsidR="40CC7870" w:rsidRPr="709FC93D">
                <w:rPr>
                  <w:rStyle w:val="Hyperlink"/>
                  <w:rFonts w:ascii="Arial Nova" w:eastAsia="Arial Nova" w:hAnsi="Arial Nova" w:cs="Arial Nova"/>
                  <w:b w:val="0"/>
                  <w:bCs w:val="0"/>
                  <w:i w:val="0"/>
                  <w:sz w:val="20"/>
                  <w:szCs w:val="20"/>
                </w:rPr>
                <w:t>Tikkun Olam: Ethical mitzvot are mitzvot</w:t>
              </w:r>
            </w:hyperlink>
          </w:p>
          <w:p w14:paraId="3311F437" w14:textId="31B128D3" w:rsidR="709FC93D" w:rsidRDefault="709FC93D" w:rsidP="709FC93D"/>
          <w:p w14:paraId="57281DE7" w14:textId="00C0718D" w:rsidR="00B803B1" w:rsidRDefault="4E000DC3" w:rsidP="00B803B1">
            <w:r>
              <w:t>Philosophy and History -</w:t>
            </w:r>
            <w:r w:rsidR="3EA90170">
              <w:t xml:space="preserve"> explore the meaning and importance of the Mitzvot.</w:t>
            </w:r>
          </w:p>
          <w:p w14:paraId="3741203C" w14:textId="69FFEB0E" w:rsidR="00190E60" w:rsidRPr="00DF1084" w:rsidRDefault="004B370C" w:rsidP="00F817B7">
            <w:hyperlink r:id="rId185" w:history="1">
              <w:r w:rsidR="00190E60" w:rsidRPr="00F817B7">
                <w:rPr>
                  <w:rStyle w:val="Hyperlink"/>
                </w:rPr>
                <w:t>Historical perspective: Medieval philosophers on the Mitzvot</w:t>
              </w:r>
            </w:hyperlink>
            <w:r w:rsidR="00190E60">
              <w:t xml:space="preserve"> </w:t>
            </w:r>
          </w:p>
        </w:tc>
      </w:tr>
      <w:tr w:rsidR="000B09D2" w:rsidRPr="00DF1084" w14:paraId="78C324B9" w14:textId="03CEC742" w:rsidTr="1887CB5D">
        <w:tc>
          <w:tcPr>
            <w:tcW w:w="1384" w:type="dxa"/>
          </w:tcPr>
          <w:p w14:paraId="019D464A" w14:textId="77777777" w:rsidR="000B09D2" w:rsidRPr="00DF1084" w:rsidRDefault="000B09D2" w:rsidP="00DF1084">
            <w:r w:rsidRPr="00DF1084">
              <w:t>Sanctity of life</w:t>
            </w:r>
          </w:p>
        </w:tc>
        <w:tc>
          <w:tcPr>
            <w:tcW w:w="2977" w:type="dxa"/>
          </w:tcPr>
          <w:p w14:paraId="099E4699" w14:textId="77777777" w:rsidR="000B09D2" w:rsidRPr="00DF1084" w:rsidRDefault="000B09D2" w:rsidP="00E23F12">
            <w:pPr>
              <w:numPr>
                <w:ilvl w:val="0"/>
                <w:numId w:val="3"/>
              </w:numPr>
              <w:rPr>
                <w:lang w:val="en-US"/>
              </w:rPr>
            </w:pPr>
            <w:r w:rsidRPr="00DF1084">
              <w:rPr>
                <w:lang w:val="en-US"/>
              </w:rPr>
              <w:t>The meaning and concept of sanctity of life</w:t>
            </w:r>
          </w:p>
          <w:p w14:paraId="18071A87" w14:textId="77777777" w:rsidR="000B09D2" w:rsidRPr="00DF1084" w:rsidRDefault="000B09D2" w:rsidP="00E23F12">
            <w:pPr>
              <w:numPr>
                <w:ilvl w:val="0"/>
                <w:numId w:val="3"/>
              </w:numPr>
              <w:rPr>
                <w:lang w:val="en-US"/>
              </w:rPr>
            </w:pPr>
            <w:r w:rsidRPr="00DF1084">
              <w:rPr>
                <w:lang w:val="en-US"/>
              </w:rPr>
              <w:t>The significance that Judaism places on the sanctity of human life</w:t>
            </w:r>
          </w:p>
          <w:p w14:paraId="63915BD5" w14:textId="77777777" w:rsidR="000B09D2" w:rsidRPr="00DF1084" w:rsidRDefault="000B09D2" w:rsidP="00E23F12">
            <w:pPr>
              <w:numPr>
                <w:ilvl w:val="0"/>
                <w:numId w:val="3"/>
              </w:numPr>
              <w:rPr>
                <w:lang w:val="en-US"/>
              </w:rPr>
            </w:pPr>
            <w:r w:rsidRPr="00DF1084">
              <w:rPr>
                <w:lang w:val="en-US"/>
              </w:rPr>
              <w:t xml:space="preserve">The concept and meaning of </w:t>
            </w:r>
            <w:proofErr w:type="spellStart"/>
            <w:r w:rsidRPr="00DF1084">
              <w:rPr>
                <w:lang w:val="en-US"/>
              </w:rPr>
              <w:t>Pikuach</w:t>
            </w:r>
            <w:proofErr w:type="spellEnd"/>
            <w:r w:rsidRPr="00DF1084">
              <w:rPr>
                <w:lang w:val="en-US"/>
              </w:rPr>
              <w:t xml:space="preserve"> Nefesh (the obligation to save life)</w:t>
            </w:r>
          </w:p>
          <w:p w14:paraId="5A7CF812" w14:textId="77777777" w:rsidR="000B09D2" w:rsidRPr="00DF1084" w:rsidRDefault="000B09D2" w:rsidP="00E23F12">
            <w:pPr>
              <w:numPr>
                <w:ilvl w:val="0"/>
                <w:numId w:val="3"/>
              </w:numPr>
              <w:rPr>
                <w:lang w:val="en-US"/>
              </w:rPr>
            </w:pPr>
            <w:r w:rsidRPr="00DF1084">
              <w:rPr>
                <w:lang w:val="en-US"/>
              </w:rPr>
              <w:t xml:space="preserve">The significance of </w:t>
            </w:r>
            <w:proofErr w:type="spellStart"/>
            <w:r w:rsidRPr="00DF1084">
              <w:rPr>
                <w:lang w:val="en-US"/>
              </w:rPr>
              <w:t>Pikuach</w:t>
            </w:r>
            <w:proofErr w:type="spellEnd"/>
            <w:r w:rsidRPr="00DF1084">
              <w:rPr>
                <w:lang w:val="en-US"/>
              </w:rPr>
              <w:t xml:space="preserve"> Nefesh in Jewish personal, social and community life</w:t>
            </w:r>
          </w:p>
          <w:p w14:paraId="0745AC19" w14:textId="77777777" w:rsidR="000B09D2" w:rsidRPr="00DF1084" w:rsidRDefault="000B09D2" w:rsidP="00E23F12">
            <w:pPr>
              <w:numPr>
                <w:ilvl w:val="0"/>
                <w:numId w:val="3"/>
              </w:numPr>
              <w:rPr>
                <w:lang w:val="en-US"/>
              </w:rPr>
            </w:pPr>
            <w:r w:rsidRPr="00DF1084">
              <w:rPr>
                <w:lang w:val="en-US"/>
              </w:rPr>
              <w:t>Issues related to the sanctity of life, including what kinds of life are sacred</w:t>
            </w:r>
          </w:p>
          <w:p w14:paraId="16E80198" w14:textId="77777777" w:rsidR="000B09D2" w:rsidRPr="00DF1084" w:rsidRDefault="000B09D2" w:rsidP="00E23F12">
            <w:pPr>
              <w:numPr>
                <w:ilvl w:val="0"/>
                <w:numId w:val="3"/>
              </w:numPr>
              <w:rPr>
                <w:lang w:val="en-US"/>
              </w:rPr>
            </w:pPr>
            <w:r w:rsidRPr="00DF1084">
              <w:rPr>
                <w:lang w:val="en-US"/>
              </w:rPr>
              <w:t xml:space="preserve">Common and divergent emphases placed on the concept of the sanctity of </w:t>
            </w:r>
            <w:r w:rsidRPr="00DF1084">
              <w:rPr>
                <w:lang w:val="en-US"/>
              </w:rPr>
              <w:lastRenderedPageBreak/>
              <w:t>life by different Jewish groups, including the difference between human and non-human lives</w:t>
            </w:r>
          </w:p>
          <w:p w14:paraId="5D91D4C5" w14:textId="77777777" w:rsidR="000B09D2" w:rsidRPr="00DF1084" w:rsidRDefault="000B09D2" w:rsidP="00E23F12">
            <w:pPr>
              <w:numPr>
                <w:ilvl w:val="0"/>
                <w:numId w:val="3"/>
              </w:numPr>
              <w:rPr>
                <w:lang w:val="en-US"/>
              </w:rPr>
            </w:pPr>
            <w:r w:rsidRPr="00DF1084">
              <w:rPr>
                <w:lang w:val="en-US"/>
              </w:rPr>
              <w:t xml:space="preserve">Common and divergent emphases placed on the concept of </w:t>
            </w:r>
            <w:proofErr w:type="spellStart"/>
            <w:r w:rsidRPr="00DF1084">
              <w:rPr>
                <w:lang w:val="en-US"/>
              </w:rPr>
              <w:t>Pikuach</w:t>
            </w:r>
            <w:proofErr w:type="spellEnd"/>
            <w:r w:rsidRPr="00DF1084">
              <w:rPr>
                <w:lang w:val="en-US"/>
              </w:rPr>
              <w:t xml:space="preserve"> Nefesh by different Jewish groups, including whether the principle extends to relieving suffering/illness</w:t>
            </w:r>
          </w:p>
          <w:p w14:paraId="3E9C7E61" w14:textId="77777777" w:rsidR="000B09D2" w:rsidRPr="00DF1084" w:rsidRDefault="000B09D2" w:rsidP="00E23F12">
            <w:pPr>
              <w:numPr>
                <w:ilvl w:val="0"/>
                <w:numId w:val="3"/>
              </w:numPr>
              <w:rPr>
                <w:lang w:val="en-US"/>
              </w:rPr>
            </w:pPr>
            <w:r w:rsidRPr="00DF1084">
              <w:rPr>
                <w:lang w:val="en-US"/>
              </w:rPr>
              <w:t>Different interpretations and emphases given to sources of wisdom and authority by different Jewish groups</w:t>
            </w:r>
          </w:p>
        </w:tc>
        <w:tc>
          <w:tcPr>
            <w:tcW w:w="1134" w:type="dxa"/>
          </w:tcPr>
          <w:p w14:paraId="14A92FE6" w14:textId="77777777" w:rsidR="000B09D2" w:rsidRPr="00DF1084" w:rsidRDefault="000B09D2" w:rsidP="00DF1084">
            <w:r w:rsidRPr="00DF1084">
              <w:lastRenderedPageBreak/>
              <w:t>2</w:t>
            </w:r>
          </w:p>
        </w:tc>
        <w:tc>
          <w:tcPr>
            <w:tcW w:w="2410" w:type="dxa"/>
          </w:tcPr>
          <w:p w14:paraId="399F4A2B" w14:textId="77777777" w:rsidR="000B09D2" w:rsidRPr="00DF1084" w:rsidRDefault="000B09D2" w:rsidP="00E23F12">
            <w:pPr>
              <w:numPr>
                <w:ilvl w:val="0"/>
                <w:numId w:val="67"/>
              </w:numPr>
              <w:rPr>
                <w:lang w:val="en-US"/>
              </w:rPr>
            </w:pPr>
            <w:r w:rsidRPr="00DF1084">
              <w:rPr>
                <w:lang w:val="en-US"/>
              </w:rPr>
              <w:t>Genesis 1:27</w:t>
            </w:r>
          </w:p>
          <w:p w14:paraId="2EED35A1" w14:textId="77777777" w:rsidR="000B09D2" w:rsidRPr="00DF1084" w:rsidRDefault="000B09D2" w:rsidP="00E23F12">
            <w:pPr>
              <w:numPr>
                <w:ilvl w:val="0"/>
                <w:numId w:val="67"/>
              </w:numPr>
              <w:rPr>
                <w:lang w:val="en-US"/>
              </w:rPr>
            </w:pPr>
            <w:r w:rsidRPr="00DF1084">
              <w:rPr>
                <w:lang w:val="en-US"/>
              </w:rPr>
              <w:t>Exodus 20:13</w:t>
            </w:r>
          </w:p>
          <w:p w14:paraId="5D2F2B71" w14:textId="77777777" w:rsidR="000B09D2" w:rsidRPr="00DF1084" w:rsidRDefault="000B09D2" w:rsidP="00E23F12">
            <w:pPr>
              <w:numPr>
                <w:ilvl w:val="0"/>
                <w:numId w:val="67"/>
              </w:numPr>
              <w:rPr>
                <w:b/>
              </w:rPr>
            </w:pPr>
            <w:r w:rsidRPr="00DF1084">
              <w:t>Leviticus 19:16</w:t>
            </w:r>
          </w:p>
        </w:tc>
        <w:tc>
          <w:tcPr>
            <w:tcW w:w="1275" w:type="dxa"/>
          </w:tcPr>
          <w:p w14:paraId="75A2729A" w14:textId="77777777" w:rsidR="000B09D2" w:rsidRPr="00DF1084" w:rsidRDefault="000B09D2" w:rsidP="00DF1084">
            <w:pPr>
              <w:rPr>
                <w:b/>
              </w:rPr>
            </w:pPr>
          </w:p>
        </w:tc>
        <w:tc>
          <w:tcPr>
            <w:tcW w:w="3261" w:type="dxa"/>
          </w:tcPr>
          <w:p w14:paraId="74137501" w14:textId="77777777" w:rsidR="000B09D2" w:rsidRPr="00DF1084" w:rsidRDefault="000B09D2" w:rsidP="00E23F12">
            <w:pPr>
              <w:numPr>
                <w:ilvl w:val="0"/>
                <w:numId w:val="67"/>
              </w:numPr>
            </w:pPr>
            <w:r w:rsidRPr="00DF1084">
              <w:t xml:space="preserve">Explore the idea of sanctity and explain why life is seen as set apart by Jews. How does </w:t>
            </w:r>
            <w:proofErr w:type="spellStart"/>
            <w:r w:rsidRPr="00DF1084">
              <w:t>Pikuach</w:t>
            </w:r>
            <w:proofErr w:type="spellEnd"/>
            <w:r w:rsidRPr="00DF1084">
              <w:t xml:space="preserve"> Nefesh support the sanctity of life?</w:t>
            </w:r>
          </w:p>
          <w:p w14:paraId="297C9955" w14:textId="77777777" w:rsidR="000B09D2" w:rsidRPr="00DF1084" w:rsidRDefault="000B09D2" w:rsidP="00E23F12">
            <w:pPr>
              <w:numPr>
                <w:ilvl w:val="0"/>
                <w:numId w:val="67"/>
              </w:numPr>
            </w:pPr>
            <w:r w:rsidRPr="00DF1084">
              <w:t>What evidence from the suggested sources of wisdom and authority is there that supports the idea of the sanctity of life?</w:t>
            </w:r>
          </w:p>
          <w:p w14:paraId="2C130FFF" w14:textId="77777777" w:rsidR="000B09D2" w:rsidRPr="00DF1084" w:rsidRDefault="000B09D2" w:rsidP="00E23F12">
            <w:pPr>
              <w:numPr>
                <w:ilvl w:val="0"/>
                <w:numId w:val="67"/>
              </w:numPr>
            </w:pPr>
            <w:r w:rsidRPr="00DF1084">
              <w:t>Research the Jewish vegan movement. Should the sanctity of life apply just to humans?</w:t>
            </w:r>
          </w:p>
          <w:p w14:paraId="7259735D" w14:textId="3AD7949F" w:rsidR="000B09D2" w:rsidRPr="00DF1084" w:rsidRDefault="004B370C" w:rsidP="00E23F12">
            <w:pPr>
              <w:numPr>
                <w:ilvl w:val="0"/>
                <w:numId w:val="67"/>
              </w:numPr>
            </w:pPr>
            <w:hyperlink r:id="rId186" w:history="1">
              <w:r w:rsidR="00087CB3">
                <w:rPr>
                  <w:rStyle w:val="Hyperlink"/>
                </w:rPr>
                <w:t>Euthanasia and Suicide</w:t>
              </w:r>
            </w:hyperlink>
          </w:p>
          <w:p w14:paraId="6CABACCB" w14:textId="6DE05246" w:rsidR="000B09D2" w:rsidRPr="00DF1084" w:rsidRDefault="000B09D2" w:rsidP="00E23F12">
            <w:pPr>
              <w:numPr>
                <w:ilvl w:val="0"/>
                <w:numId w:val="67"/>
              </w:numPr>
            </w:pPr>
            <w:r w:rsidRPr="00DF1084">
              <w:t xml:space="preserve">What situations would be acceptable to relieve or end suffering? Create cards and </w:t>
            </w:r>
            <w:r w:rsidR="00A169C1">
              <w:lastRenderedPageBreak/>
              <w:t>student</w:t>
            </w:r>
            <w:r w:rsidRPr="00DF1084">
              <w:t xml:space="preserve">s to do a diamond 9 activity. </w:t>
            </w:r>
          </w:p>
          <w:p w14:paraId="1110EB40" w14:textId="77777777" w:rsidR="000B09D2" w:rsidRPr="00DF1084" w:rsidRDefault="000B09D2" w:rsidP="00E23F12">
            <w:pPr>
              <w:numPr>
                <w:ilvl w:val="0"/>
                <w:numId w:val="67"/>
              </w:numPr>
            </w:pPr>
            <w:r w:rsidRPr="00DF1084">
              <w:t>Debate: should life always be preserved, no matter what?</w:t>
            </w:r>
          </w:p>
          <w:p w14:paraId="511DA155" w14:textId="77777777" w:rsidR="000B09D2" w:rsidRPr="00DF1084" w:rsidRDefault="000B09D2" w:rsidP="00E23F12">
            <w:pPr>
              <w:numPr>
                <w:ilvl w:val="0"/>
                <w:numId w:val="67"/>
              </w:numPr>
            </w:pPr>
            <w:r w:rsidRPr="00DF1084">
              <w:t xml:space="preserve">What are the ethical issues that are raised when considering </w:t>
            </w:r>
            <w:proofErr w:type="spellStart"/>
            <w:r w:rsidRPr="00DF1084">
              <w:t>Pikuach</w:t>
            </w:r>
            <w:proofErr w:type="spellEnd"/>
            <w:r w:rsidRPr="00DF1084">
              <w:t xml:space="preserve"> Nefesh? How would an Orthodox and Reform Jew respond?</w:t>
            </w:r>
          </w:p>
        </w:tc>
        <w:tc>
          <w:tcPr>
            <w:tcW w:w="3261" w:type="dxa"/>
          </w:tcPr>
          <w:p w14:paraId="390D0C7A" w14:textId="2D6090FE" w:rsidR="000E5CA4" w:rsidRDefault="00E12EC8" w:rsidP="00500845">
            <w:r>
              <w:lastRenderedPageBreak/>
              <w:t xml:space="preserve">Explore a lesser represented worldview on </w:t>
            </w:r>
            <w:r w:rsidR="003D5706">
              <w:t xml:space="preserve">the meaning of </w:t>
            </w:r>
            <w:proofErr w:type="spellStart"/>
            <w:r w:rsidR="003D5706">
              <w:t>Pikauach</w:t>
            </w:r>
            <w:proofErr w:type="spellEnd"/>
            <w:r w:rsidR="003D5706">
              <w:t xml:space="preserve"> Nefesh, with the </w:t>
            </w:r>
            <w:hyperlink r:id="rId187" w:history="1">
              <w:r w:rsidR="000E5CA4" w:rsidRPr="00500845">
                <w:rPr>
                  <w:rStyle w:val="Hyperlink"/>
                </w:rPr>
                <w:t>Jewish Vegan Worldview</w:t>
              </w:r>
            </w:hyperlink>
            <w:r w:rsidR="000E5CA4">
              <w:t xml:space="preserve"> </w:t>
            </w:r>
          </w:p>
          <w:p w14:paraId="17F433F9" w14:textId="77777777" w:rsidR="00500845" w:rsidRDefault="00500845" w:rsidP="00500845"/>
          <w:p w14:paraId="4B3CCC87" w14:textId="26A19974" w:rsidR="003D5706" w:rsidRDefault="003D5706" w:rsidP="00500845">
            <w:r>
              <w:t xml:space="preserve">Explore a lesser represented worldview on the Sanctity of life with an activist’s perspective on the abortion debate. </w:t>
            </w:r>
          </w:p>
          <w:p w14:paraId="0902B7E8" w14:textId="292E3E56" w:rsidR="0028451B" w:rsidRDefault="004B370C" w:rsidP="00500845">
            <w:hyperlink r:id="rId188" w:history="1">
              <w:r w:rsidR="0028451B" w:rsidRPr="00500845">
                <w:rPr>
                  <w:rStyle w:val="Hyperlink"/>
                </w:rPr>
                <w:t>Abortion and the Sanctity of life an activist perspective</w:t>
              </w:r>
            </w:hyperlink>
            <w:r w:rsidR="0028451B">
              <w:t xml:space="preserve"> </w:t>
            </w:r>
          </w:p>
          <w:p w14:paraId="7E3F08CF" w14:textId="77777777" w:rsidR="00500845" w:rsidRDefault="00500845" w:rsidP="00500845"/>
          <w:p w14:paraId="61254D18" w14:textId="1FE5CB31" w:rsidR="003D5706" w:rsidRDefault="001D1F0D" w:rsidP="00500845">
            <w:r>
              <w:t xml:space="preserve">Explore a lesser represented worldview on the Sanctity of Life with the mystical worldview of the </w:t>
            </w:r>
            <w:proofErr w:type="spellStart"/>
            <w:r>
              <w:t>Kaballah</w:t>
            </w:r>
            <w:proofErr w:type="spellEnd"/>
            <w:r>
              <w:t xml:space="preserve"> perspective on Euthanasia and Assisted Suicide. </w:t>
            </w:r>
          </w:p>
          <w:p w14:paraId="2EBEEB5F" w14:textId="3ADA54E4" w:rsidR="00893B9E" w:rsidRPr="00DF1084" w:rsidRDefault="004B370C" w:rsidP="001423A7">
            <w:hyperlink r:id="rId189" w:history="1">
              <w:proofErr w:type="spellStart"/>
              <w:r w:rsidR="0067402D" w:rsidRPr="004E2436">
                <w:rPr>
                  <w:rStyle w:val="Hyperlink"/>
                </w:rPr>
                <w:t>Kaballah</w:t>
              </w:r>
              <w:proofErr w:type="spellEnd"/>
              <w:r w:rsidR="0067402D" w:rsidRPr="004E2436">
                <w:rPr>
                  <w:rStyle w:val="Hyperlink"/>
                </w:rPr>
                <w:t xml:space="preserve"> </w:t>
              </w:r>
              <w:r w:rsidR="00893B9E" w:rsidRPr="004E2436">
                <w:rPr>
                  <w:rStyle w:val="Hyperlink"/>
                </w:rPr>
                <w:t>perspective on Euthanasia and Assisted Suicide</w:t>
              </w:r>
            </w:hyperlink>
          </w:p>
        </w:tc>
      </w:tr>
      <w:tr w:rsidR="000B09D2" w:rsidRPr="00DF1084" w14:paraId="5BAAB25C" w14:textId="7EE78FFE" w:rsidTr="1887CB5D">
        <w:tc>
          <w:tcPr>
            <w:tcW w:w="1384" w:type="dxa"/>
          </w:tcPr>
          <w:p w14:paraId="7164CE28" w14:textId="77777777" w:rsidR="000B09D2" w:rsidRPr="00DF1084" w:rsidRDefault="000B09D2" w:rsidP="00DF1084">
            <w:r w:rsidRPr="00DF1084">
              <w:lastRenderedPageBreak/>
              <w:t>Eschatological beliefs and teachings</w:t>
            </w:r>
          </w:p>
        </w:tc>
        <w:tc>
          <w:tcPr>
            <w:tcW w:w="2977" w:type="dxa"/>
          </w:tcPr>
          <w:p w14:paraId="4345C599" w14:textId="77777777" w:rsidR="000B09D2" w:rsidRPr="00DF1084" w:rsidRDefault="000B09D2" w:rsidP="00E23F12">
            <w:pPr>
              <w:numPr>
                <w:ilvl w:val="0"/>
                <w:numId w:val="3"/>
              </w:numPr>
              <w:rPr>
                <w:lang w:val="en-US"/>
              </w:rPr>
            </w:pPr>
            <w:r w:rsidRPr="00DF1084">
              <w:rPr>
                <w:lang w:val="en-US"/>
              </w:rPr>
              <w:t>The concepts and meaning for Jews of:</w:t>
            </w:r>
          </w:p>
          <w:p w14:paraId="66BA5C2A" w14:textId="77777777" w:rsidR="000B09D2" w:rsidRPr="00DF1084" w:rsidRDefault="000B09D2" w:rsidP="00CC6811">
            <w:pPr>
              <w:pStyle w:val="Tablebullets2"/>
            </w:pPr>
            <w:r w:rsidRPr="00DF1084">
              <w:t>The distinction between soul and the body Resurrection</w:t>
            </w:r>
          </w:p>
          <w:p w14:paraId="166EB271" w14:textId="77777777" w:rsidR="000B09D2" w:rsidRPr="00DF1084" w:rsidRDefault="000B09D2" w:rsidP="00CC6811">
            <w:pPr>
              <w:pStyle w:val="Tablebullets2"/>
            </w:pPr>
            <w:r w:rsidRPr="00DF1084">
              <w:t xml:space="preserve">Judgement </w:t>
            </w:r>
          </w:p>
          <w:p w14:paraId="2FC06435" w14:textId="77777777" w:rsidR="000B09D2" w:rsidRPr="00DF1084" w:rsidRDefault="000B09D2" w:rsidP="00CC6811">
            <w:pPr>
              <w:pStyle w:val="Tablebullets2"/>
            </w:pPr>
            <w:proofErr w:type="spellStart"/>
            <w:r w:rsidRPr="00DF1084">
              <w:t>Sheol</w:t>
            </w:r>
            <w:proofErr w:type="spellEnd"/>
          </w:p>
          <w:p w14:paraId="02D0FFDA" w14:textId="77777777" w:rsidR="000B09D2" w:rsidRPr="00DF1084" w:rsidRDefault="000B09D2" w:rsidP="00CC6811">
            <w:pPr>
              <w:pStyle w:val="Tablebullets2"/>
            </w:pPr>
            <w:r w:rsidRPr="00DF1084">
              <w:t xml:space="preserve">Gan Eden </w:t>
            </w:r>
          </w:p>
          <w:p w14:paraId="26F40352" w14:textId="77777777" w:rsidR="000B09D2" w:rsidRPr="00DF1084" w:rsidRDefault="000B09D2" w:rsidP="00CC6811">
            <w:pPr>
              <w:pStyle w:val="Tablebullets2"/>
            </w:pPr>
            <w:r w:rsidRPr="00DF1084">
              <w:t>Gehenna</w:t>
            </w:r>
          </w:p>
          <w:p w14:paraId="7A30324F" w14:textId="77777777" w:rsidR="000B09D2" w:rsidRPr="00DF1084" w:rsidRDefault="000B09D2" w:rsidP="001731F1">
            <w:pPr>
              <w:numPr>
                <w:ilvl w:val="0"/>
                <w:numId w:val="3"/>
              </w:numPr>
              <w:rPr>
                <w:lang w:val="en-US"/>
              </w:rPr>
            </w:pPr>
            <w:r w:rsidRPr="00DF1084">
              <w:rPr>
                <w:lang w:val="en-US"/>
              </w:rPr>
              <w:lastRenderedPageBreak/>
              <w:t>The relationship between the soul and the body</w:t>
            </w:r>
          </w:p>
          <w:p w14:paraId="26070985" w14:textId="77777777" w:rsidR="000B09D2" w:rsidRPr="00DF1084" w:rsidRDefault="000B09D2" w:rsidP="001731F1">
            <w:pPr>
              <w:numPr>
                <w:ilvl w:val="0"/>
                <w:numId w:val="3"/>
              </w:numPr>
              <w:rPr>
                <w:lang w:val="en-US"/>
              </w:rPr>
            </w:pPr>
            <w:r w:rsidRPr="00DF1084">
              <w:rPr>
                <w:lang w:val="en-US"/>
              </w:rPr>
              <w:t>The significance of ideas about the soul and the body for Jewish attitudes towards life after death</w:t>
            </w:r>
          </w:p>
          <w:p w14:paraId="770500DD" w14:textId="77777777" w:rsidR="000B09D2" w:rsidRPr="00DF1084" w:rsidRDefault="000B09D2" w:rsidP="001731F1">
            <w:pPr>
              <w:numPr>
                <w:ilvl w:val="0"/>
                <w:numId w:val="3"/>
              </w:numPr>
              <w:rPr>
                <w:lang w:val="en-US"/>
              </w:rPr>
            </w:pPr>
            <w:r w:rsidRPr="00DF1084">
              <w:rPr>
                <w:lang w:val="en-US"/>
              </w:rPr>
              <w:t>The importance of beliefs about life after death</w:t>
            </w:r>
          </w:p>
          <w:p w14:paraId="15FF1E6A" w14:textId="77777777" w:rsidR="000B09D2" w:rsidRPr="00DF1084" w:rsidRDefault="000B09D2" w:rsidP="001731F1">
            <w:pPr>
              <w:numPr>
                <w:ilvl w:val="0"/>
                <w:numId w:val="3"/>
              </w:numPr>
              <w:ind w:left="357" w:hanging="357"/>
              <w:rPr>
                <w:lang w:val="en-US"/>
              </w:rPr>
            </w:pPr>
            <w:r w:rsidRPr="00DF1084">
              <w:rPr>
                <w:lang w:val="en-US"/>
              </w:rPr>
              <w:t>Issues related to eschatological beliefs and teachings, including different ideas about the resurrection of the body</w:t>
            </w:r>
          </w:p>
          <w:p w14:paraId="773E935C" w14:textId="77777777" w:rsidR="000B09D2" w:rsidRPr="00DF1084" w:rsidRDefault="000B09D2" w:rsidP="001731F1">
            <w:pPr>
              <w:numPr>
                <w:ilvl w:val="0"/>
                <w:numId w:val="3"/>
              </w:numPr>
              <w:ind w:left="357" w:hanging="357"/>
              <w:rPr>
                <w:lang w:val="en-US"/>
              </w:rPr>
            </w:pPr>
            <w:r w:rsidRPr="00DF1084">
              <w:rPr>
                <w:lang w:val="en-US"/>
              </w:rPr>
              <w:t>Common and divergent emphases placed on the concept of Judgement by different Jewish groups, including different ideas about the role of judgement in determining the nature of life after death</w:t>
            </w:r>
          </w:p>
          <w:p w14:paraId="36A81BDF" w14:textId="77777777" w:rsidR="000B09D2" w:rsidRPr="00DF1084" w:rsidRDefault="000B09D2" w:rsidP="001731F1">
            <w:pPr>
              <w:numPr>
                <w:ilvl w:val="0"/>
                <w:numId w:val="3"/>
              </w:numPr>
              <w:ind w:left="357" w:hanging="357"/>
              <w:rPr>
                <w:b/>
                <w:lang w:val="en-US"/>
              </w:rPr>
            </w:pPr>
            <w:r w:rsidRPr="00DF1084">
              <w:rPr>
                <w:lang w:val="en-US"/>
              </w:rPr>
              <w:t xml:space="preserve">Different interpretations and emphases given to sources of wisdom and </w:t>
            </w:r>
            <w:r w:rsidRPr="00DF1084">
              <w:rPr>
                <w:lang w:val="en-US"/>
              </w:rPr>
              <w:lastRenderedPageBreak/>
              <w:t>authority by different Jewish groups</w:t>
            </w:r>
          </w:p>
        </w:tc>
        <w:tc>
          <w:tcPr>
            <w:tcW w:w="1134" w:type="dxa"/>
          </w:tcPr>
          <w:p w14:paraId="6A41FFC5" w14:textId="77777777" w:rsidR="000B09D2" w:rsidRPr="00DF1084" w:rsidRDefault="000B09D2" w:rsidP="00DF1084">
            <w:r w:rsidRPr="00DF1084">
              <w:lastRenderedPageBreak/>
              <w:t>2</w:t>
            </w:r>
          </w:p>
        </w:tc>
        <w:tc>
          <w:tcPr>
            <w:tcW w:w="2410" w:type="dxa"/>
          </w:tcPr>
          <w:p w14:paraId="00FE0688" w14:textId="77777777" w:rsidR="000B09D2" w:rsidRPr="00DF1084" w:rsidRDefault="000B09D2" w:rsidP="00E23F12">
            <w:pPr>
              <w:numPr>
                <w:ilvl w:val="0"/>
                <w:numId w:val="68"/>
              </w:numPr>
              <w:rPr>
                <w:lang w:val="en-US"/>
              </w:rPr>
            </w:pPr>
            <w:r w:rsidRPr="00DF1084">
              <w:rPr>
                <w:lang w:val="en-US"/>
              </w:rPr>
              <w:t>Genesis 2:7</w:t>
            </w:r>
          </w:p>
          <w:p w14:paraId="2C4D3A57" w14:textId="77777777" w:rsidR="000B09D2" w:rsidRPr="00DF1084" w:rsidRDefault="000B09D2" w:rsidP="00E23F12">
            <w:pPr>
              <w:numPr>
                <w:ilvl w:val="0"/>
                <w:numId w:val="68"/>
              </w:numPr>
              <w:rPr>
                <w:b/>
              </w:rPr>
            </w:pPr>
            <w:r w:rsidRPr="00DF1084">
              <w:t>Daniel 12:2–3</w:t>
            </w:r>
          </w:p>
        </w:tc>
        <w:tc>
          <w:tcPr>
            <w:tcW w:w="1275" w:type="dxa"/>
          </w:tcPr>
          <w:p w14:paraId="29C3F885" w14:textId="77777777" w:rsidR="000B09D2" w:rsidRPr="00DF1084" w:rsidRDefault="000B09D2" w:rsidP="00DF1084">
            <w:pPr>
              <w:rPr>
                <w:b/>
              </w:rPr>
            </w:pPr>
          </w:p>
        </w:tc>
        <w:tc>
          <w:tcPr>
            <w:tcW w:w="3261" w:type="dxa"/>
          </w:tcPr>
          <w:p w14:paraId="5E21CE49" w14:textId="77777777" w:rsidR="000B09D2" w:rsidRPr="00DF1084" w:rsidRDefault="000B09D2" w:rsidP="00E23F12">
            <w:pPr>
              <w:numPr>
                <w:ilvl w:val="0"/>
                <w:numId w:val="67"/>
              </w:numPr>
            </w:pPr>
            <w:r w:rsidRPr="00DF1084">
              <w:t xml:space="preserve">Define soul and look at the distinction between a body and a soul. Create a Venn diagram or annotate the picture of a human being. </w:t>
            </w:r>
          </w:p>
          <w:p w14:paraId="51F39F0C" w14:textId="57F74D59" w:rsidR="000B09D2" w:rsidRPr="00DF1084" w:rsidRDefault="004B370C" w:rsidP="00E23F12">
            <w:pPr>
              <w:numPr>
                <w:ilvl w:val="0"/>
                <w:numId w:val="67"/>
              </w:numPr>
            </w:pPr>
            <w:hyperlink r:id="rId190" w:history="1">
              <w:r w:rsidR="00087CB3">
                <w:rPr>
                  <w:rStyle w:val="Hyperlink"/>
                </w:rPr>
                <w:t>Body and Soul</w:t>
              </w:r>
            </w:hyperlink>
          </w:p>
          <w:p w14:paraId="0A296D53" w14:textId="6A73DFF3" w:rsidR="000B09D2" w:rsidRPr="00DF1084" w:rsidRDefault="004B370C" w:rsidP="00E23F12">
            <w:pPr>
              <w:numPr>
                <w:ilvl w:val="0"/>
                <w:numId w:val="67"/>
              </w:numPr>
            </w:pPr>
            <w:hyperlink r:id="rId191" w:history="1">
              <w:r w:rsidR="00C26BFB">
                <w:rPr>
                  <w:rStyle w:val="Hyperlink"/>
                </w:rPr>
                <w:t>Olam Ha-Ba: The Afterlife</w:t>
              </w:r>
            </w:hyperlink>
          </w:p>
          <w:p w14:paraId="10308CE8" w14:textId="1181F0BD" w:rsidR="000B09D2" w:rsidRPr="00DF1084" w:rsidRDefault="004B370C" w:rsidP="00E23F12">
            <w:pPr>
              <w:numPr>
                <w:ilvl w:val="0"/>
                <w:numId w:val="67"/>
              </w:numPr>
            </w:pPr>
            <w:hyperlink r:id="rId192" w:history="1">
              <w:r w:rsidR="00C26BFB">
                <w:rPr>
                  <w:rStyle w:val="Hyperlink"/>
                </w:rPr>
                <w:t>Jewish resurrection of the dead</w:t>
              </w:r>
            </w:hyperlink>
          </w:p>
          <w:p w14:paraId="319A5CC0" w14:textId="2EA23F8F" w:rsidR="000B09D2" w:rsidRPr="00DF1084" w:rsidRDefault="004B370C" w:rsidP="00E23F12">
            <w:pPr>
              <w:numPr>
                <w:ilvl w:val="0"/>
                <w:numId w:val="67"/>
              </w:numPr>
            </w:pPr>
            <w:hyperlink r:id="rId193" w:history="1">
              <w:r w:rsidR="00325156">
                <w:rPr>
                  <w:rStyle w:val="Hyperlink"/>
                </w:rPr>
                <w:t>The day of judgment</w:t>
              </w:r>
            </w:hyperlink>
          </w:p>
          <w:p w14:paraId="09E4FBA2" w14:textId="77777777" w:rsidR="000B09D2" w:rsidRPr="00DF1084" w:rsidRDefault="000B09D2" w:rsidP="00E23F12">
            <w:pPr>
              <w:numPr>
                <w:ilvl w:val="0"/>
                <w:numId w:val="67"/>
              </w:numPr>
            </w:pPr>
            <w:r w:rsidRPr="00DF1084">
              <w:t>Link Jewish attitudes to life after death to learning on the soul and the body</w:t>
            </w:r>
          </w:p>
          <w:p w14:paraId="30962D13" w14:textId="77777777" w:rsidR="000B09D2" w:rsidRPr="00DF1084" w:rsidRDefault="000B09D2" w:rsidP="00E23F12">
            <w:pPr>
              <w:numPr>
                <w:ilvl w:val="0"/>
                <w:numId w:val="67"/>
              </w:numPr>
            </w:pPr>
            <w:r w:rsidRPr="00DF1084">
              <w:t>Discuss whether Jews should live for the present or thinking about life after death.</w:t>
            </w:r>
          </w:p>
          <w:p w14:paraId="0C4C06BA" w14:textId="77777777" w:rsidR="000B09D2" w:rsidRPr="00DF1084" w:rsidRDefault="000B09D2" w:rsidP="00E23F12">
            <w:pPr>
              <w:numPr>
                <w:ilvl w:val="0"/>
                <w:numId w:val="67"/>
              </w:numPr>
            </w:pPr>
            <w:r w:rsidRPr="00DF1084">
              <w:t>What do the suggested sources of wisdom and authority say about belief about life after death? Could look also at Ecclesiastes 12:7.</w:t>
            </w:r>
          </w:p>
        </w:tc>
        <w:tc>
          <w:tcPr>
            <w:tcW w:w="3261" w:type="dxa"/>
          </w:tcPr>
          <w:p w14:paraId="21F277C9" w14:textId="0129EF8A" w:rsidR="009E7EE2" w:rsidRDefault="0C021303" w:rsidP="0067402D">
            <w:r>
              <w:lastRenderedPageBreak/>
              <w:t xml:space="preserve">Theology - </w:t>
            </w:r>
            <w:r w:rsidR="3BAE1E28">
              <w:t>u</w:t>
            </w:r>
            <w:r w:rsidR="38590E31">
              <w:t xml:space="preserve">se </w:t>
            </w:r>
            <w:r w:rsidR="2E633484">
              <w:t>a</w:t>
            </w:r>
            <w:r w:rsidR="38590E31">
              <w:t xml:space="preserve"> </w:t>
            </w:r>
            <w:r w:rsidR="3C52B752">
              <w:t>t</w:t>
            </w:r>
            <w:r w:rsidR="38590E31">
              <w:t>heological</w:t>
            </w:r>
            <w:r w:rsidR="1D11F757">
              <w:t xml:space="preserve"> </w:t>
            </w:r>
            <w:r w:rsidR="6D9ECF64">
              <w:t>lens</w:t>
            </w:r>
            <w:r w:rsidR="38590E31">
              <w:t xml:space="preserve"> to consider Jewish beliefs about the afterlife and reincarnation through the followin</w:t>
            </w:r>
            <w:r w:rsidR="1D11F757">
              <w:t xml:space="preserve">g discussion between Rabbis of the Orthodox and Reform Jewish traditions. </w:t>
            </w:r>
          </w:p>
          <w:p w14:paraId="24D9CE07" w14:textId="130124B8" w:rsidR="00C048E2" w:rsidRDefault="004B370C" w:rsidP="0067402D">
            <w:hyperlink r:id="rId194">
              <w:r w:rsidR="00C048E2" w:rsidRPr="709FC93D">
                <w:rPr>
                  <w:rStyle w:val="Hyperlink"/>
                </w:rPr>
                <w:t>Theological/historical perspective on Jewish beliefs in reincarnation</w:t>
              </w:r>
            </w:hyperlink>
            <w:r w:rsidR="00170BDF">
              <w:t xml:space="preserve"> </w:t>
            </w:r>
          </w:p>
          <w:p w14:paraId="47F42161" w14:textId="77777777" w:rsidR="00170BDF" w:rsidRDefault="00170BDF" w:rsidP="0067402D"/>
          <w:p w14:paraId="2B40CA92" w14:textId="63FBE124" w:rsidR="00016C8E" w:rsidRDefault="18B9D653" w:rsidP="0067402D">
            <w:r>
              <w:lastRenderedPageBreak/>
              <w:t xml:space="preserve">History - </w:t>
            </w:r>
            <w:r w:rsidR="5DCE9D54">
              <w:t xml:space="preserve">explore </w:t>
            </w:r>
            <w:r w:rsidR="4253850E">
              <w:t xml:space="preserve">beliefs around the resurrection of the Body within Judaism. </w:t>
            </w:r>
          </w:p>
          <w:p w14:paraId="148BF864" w14:textId="5EACEA49" w:rsidR="00046B6F" w:rsidRPr="00DF1084" w:rsidRDefault="004B370C" w:rsidP="001423A7">
            <w:hyperlink r:id="rId195" w:history="1">
              <w:r w:rsidR="00046B6F" w:rsidRPr="005C7F26">
                <w:rPr>
                  <w:rStyle w:val="Hyperlink"/>
                </w:rPr>
                <w:t>Historical perspective on beliefs about the Resurrection of the body</w:t>
              </w:r>
            </w:hyperlink>
            <w:r w:rsidR="005C7F26">
              <w:t>.</w:t>
            </w:r>
          </w:p>
        </w:tc>
      </w:tr>
    </w:tbl>
    <w:p w14:paraId="3576E8BA" w14:textId="77777777" w:rsidR="00DF1084" w:rsidRPr="00DF1084" w:rsidRDefault="00DF1084" w:rsidP="00CC6811">
      <w:pPr>
        <w:pStyle w:val="Heading3"/>
      </w:pPr>
      <w:bookmarkStart w:id="10" w:name="_Toc534367827"/>
      <w:r w:rsidRPr="00DF1084">
        <w:lastRenderedPageBreak/>
        <w:t>Practices</w:t>
      </w:r>
      <w:bookmarkEnd w:id="10"/>
    </w:p>
    <w:tbl>
      <w:tblPr>
        <w:tblStyle w:val="TableGrid"/>
        <w:tblW w:w="15702" w:type="dxa"/>
        <w:tblBorders>
          <w:top w:val="single" w:sz="4" w:space="0" w:color="484E4A"/>
          <w:left w:val="single" w:sz="4" w:space="0" w:color="484E4A"/>
          <w:bottom w:val="single" w:sz="4" w:space="0" w:color="484E4A"/>
          <w:right w:val="single" w:sz="4" w:space="0" w:color="484E4A"/>
          <w:insideH w:val="single" w:sz="4" w:space="0" w:color="484E4A"/>
          <w:insideV w:val="single" w:sz="4" w:space="0" w:color="484E4A"/>
        </w:tblBorders>
        <w:tblLayout w:type="fixed"/>
        <w:tblLook w:val="04A0" w:firstRow="1" w:lastRow="0" w:firstColumn="1" w:lastColumn="0" w:noHBand="0" w:noVBand="1"/>
      </w:tblPr>
      <w:tblGrid>
        <w:gridCol w:w="1384"/>
        <w:gridCol w:w="2977"/>
        <w:gridCol w:w="1134"/>
        <w:gridCol w:w="2410"/>
        <w:gridCol w:w="1275"/>
        <w:gridCol w:w="3261"/>
        <w:gridCol w:w="3261"/>
      </w:tblGrid>
      <w:tr w:rsidR="000B09D2" w:rsidRPr="00CC6811" w14:paraId="0DA2741F" w14:textId="6557C8B5" w:rsidTr="1887CB5D">
        <w:trPr>
          <w:tblHeader/>
        </w:trPr>
        <w:tc>
          <w:tcPr>
            <w:tcW w:w="1384" w:type="dxa"/>
            <w:shd w:val="clear" w:color="auto" w:fill="6E7871"/>
            <w:vAlign w:val="center"/>
          </w:tcPr>
          <w:p w14:paraId="2DCAF918" w14:textId="77777777" w:rsidR="000B09D2" w:rsidRPr="00CC6811" w:rsidRDefault="000B09D2" w:rsidP="00CC6811">
            <w:pPr>
              <w:spacing w:before="120" w:line="240" w:lineRule="auto"/>
              <w:rPr>
                <w:b/>
                <w:color w:val="FFFFFF" w:themeColor="background1"/>
              </w:rPr>
            </w:pPr>
            <w:r w:rsidRPr="00CC6811">
              <w:rPr>
                <w:b/>
                <w:color w:val="FFFFFF" w:themeColor="background1"/>
              </w:rPr>
              <w:t>Area of Study</w:t>
            </w:r>
          </w:p>
        </w:tc>
        <w:tc>
          <w:tcPr>
            <w:tcW w:w="2977" w:type="dxa"/>
            <w:shd w:val="clear" w:color="auto" w:fill="6E7871"/>
            <w:vAlign w:val="center"/>
          </w:tcPr>
          <w:p w14:paraId="5EC2D92C" w14:textId="77777777" w:rsidR="000B09D2" w:rsidRPr="00CC6811" w:rsidRDefault="000B09D2" w:rsidP="00CC6811">
            <w:pPr>
              <w:spacing w:before="120" w:line="240" w:lineRule="auto"/>
              <w:rPr>
                <w:b/>
                <w:color w:val="FFFFFF" w:themeColor="background1"/>
              </w:rPr>
            </w:pPr>
            <w:r w:rsidRPr="00CC6811">
              <w:rPr>
                <w:b/>
                <w:color w:val="FFFFFF" w:themeColor="background1"/>
              </w:rPr>
              <w:t>Content</w:t>
            </w:r>
          </w:p>
        </w:tc>
        <w:tc>
          <w:tcPr>
            <w:tcW w:w="1134" w:type="dxa"/>
            <w:shd w:val="clear" w:color="auto" w:fill="6E7871"/>
            <w:vAlign w:val="center"/>
          </w:tcPr>
          <w:p w14:paraId="74124373" w14:textId="77777777" w:rsidR="000B09D2" w:rsidRPr="00CC6811" w:rsidRDefault="000B09D2" w:rsidP="00CC6811">
            <w:pPr>
              <w:spacing w:before="120" w:line="240" w:lineRule="auto"/>
              <w:rPr>
                <w:b/>
                <w:color w:val="FFFFFF" w:themeColor="background1"/>
              </w:rPr>
            </w:pPr>
            <w:r w:rsidRPr="00CC6811">
              <w:rPr>
                <w:b/>
                <w:color w:val="FFFFFF" w:themeColor="background1"/>
              </w:rPr>
              <w:t>Lessons</w:t>
            </w:r>
          </w:p>
        </w:tc>
        <w:tc>
          <w:tcPr>
            <w:tcW w:w="2410" w:type="dxa"/>
            <w:shd w:val="clear" w:color="auto" w:fill="6E7871"/>
            <w:vAlign w:val="center"/>
          </w:tcPr>
          <w:p w14:paraId="7BB28424" w14:textId="77777777" w:rsidR="000B09D2" w:rsidRPr="00CC6811" w:rsidRDefault="000B09D2" w:rsidP="00CC6811">
            <w:pPr>
              <w:spacing w:before="120" w:line="240" w:lineRule="auto"/>
              <w:rPr>
                <w:b/>
                <w:color w:val="FFFFFF" w:themeColor="background1"/>
              </w:rPr>
            </w:pPr>
            <w:r w:rsidRPr="00CC6811">
              <w:rPr>
                <w:b/>
                <w:color w:val="FFFFFF" w:themeColor="background1"/>
              </w:rPr>
              <w:t>Suggested sources of wisdom and authority</w:t>
            </w:r>
          </w:p>
        </w:tc>
        <w:tc>
          <w:tcPr>
            <w:tcW w:w="1275" w:type="dxa"/>
            <w:shd w:val="clear" w:color="auto" w:fill="6E7871"/>
            <w:vAlign w:val="center"/>
          </w:tcPr>
          <w:p w14:paraId="0A84528A" w14:textId="77777777" w:rsidR="000B09D2" w:rsidRPr="00CC6811" w:rsidRDefault="000B09D2" w:rsidP="00CC6811">
            <w:pPr>
              <w:spacing w:before="120" w:line="240" w:lineRule="auto"/>
              <w:rPr>
                <w:b/>
                <w:color w:val="FFFFFF" w:themeColor="background1"/>
              </w:rPr>
            </w:pPr>
            <w:r w:rsidRPr="00CC6811">
              <w:rPr>
                <w:b/>
                <w:color w:val="FFFFFF" w:themeColor="background1"/>
              </w:rPr>
              <w:t>Suggested resources</w:t>
            </w:r>
          </w:p>
        </w:tc>
        <w:tc>
          <w:tcPr>
            <w:tcW w:w="3261" w:type="dxa"/>
            <w:shd w:val="clear" w:color="auto" w:fill="6E7871"/>
            <w:vAlign w:val="center"/>
          </w:tcPr>
          <w:p w14:paraId="115F3C8C" w14:textId="77777777" w:rsidR="000B09D2" w:rsidRPr="00CC6811" w:rsidRDefault="000B09D2" w:rsidP="00CC6811">
            <w:pPr>
              <w:spacing w:before="120" w:line="240" w:lineRule="auto"/>
              <w:rPr>
                <w:b/>
                <w:color w:val="FFFFFF" w:themeColor="background1"/>
              </w:rPr>
            </w:pPr>
            <w:r w:rsidRPr="00CC6811">
              <w:rPr>
                <w:b/>
                <w:color w:val="FFFFFF" w:themeColor="background1"/>
              </w:rPr>
              <w:t>Suggested activities</w:t>
            </w:r>
          </w:p>
        </w:tc>
        <w:tc>
          <w:tcPr>
            <w:tcW w:w="3261" w:type="dxa"/>
            <w:shd w:val="clear" w:color="auto" w:fill="6E7871"/>
          </w:tcPr>
          <w:p w14:paraId="73BBB991" w14:textId="22A4371D" w:rsidR="000B09D2" w:rsidRPr="00CC6811" w:rsidRDefault="000B09D2" w:rsidP="00CC6811">
            <w:pPr>
              <w:spacing w:before="120" w:line="240" w:lineRule="auto"/>
              <w:rPr>
                <w:b/>
                <w:color w:val="FFFFFF" w:themeColor="background1"/>
              </w:rPr>
            </w:pPr>
            <w:r>
              <w:rPr>
                <w:b/>
                <w:color w:val="FFFFFF" w:themeColor="background1"/>
              </w:rPr>
              <w:t>Links to worldviews, disciplinary approaches, and diversity</w:t>
            </w:r>
          </w:p>
        </w:tc>
      </w:tr>
      <w:tr w:rsidR="000B09D2" w:rsidRPr="00DF1084" w14:paraId="447A4A8F" w14:textId="1EC82433" w:rsidTr="1887CB5D">
        <w:tc>
          <w:tcPr>
            <w:tcW w:w="1384" w:type="dxa"/>
          </w:tcPr>
          <w:p w14:paraId="2C4D71A6" w14:textId="77777777" w:rsidR="000B09D2" w:rsidRPr="00DF1084" w:rsidRDefault="000B09D2" w:rsidP="00DF1084">
            <w:r w:rsidRPr="00DF1084">
              <w:t>Worship</w:t>
            </w:r>
          </w:p>
        </w:tc>
        <w:tc>
          <w:tcPr>
            <w:tcW w:w="2977" w:type="dxa"/>
          </w:tcPr>
          <w:p w14:paraId="320DC379" w14:textId="77777777" w:rsidR="000B09D2" w:rsidRPr="00DF1084" w:rsidRDefault="000B09D2" w:rsidP="00E23F12">
            <w:pPr>
              <w:numPr>
                <w:ilvl w:val="0"/>
                <w:numId w:val="3"/>
              </w:numPr>
              <w:rPr>
                <w:lang w:val="en-US"/>
              </w:rPr>
            </w:pPr>
            <w:r w:rsidRPr="00DF1084">
              <w:rPr>
                <w:lang w:val="en-US"/>
              </w:rPr>
              <w:t>The structure of the synagogue service</w:t>
            </w:r>
          </w:p>
          <w:p w14:paraId="5510CE73" w14:textId="77777777" w:rsidR="000B09D2" w:rsidRPr="00DF1084" w:rsidRDefault="000B09D2" w:rsidP="00E23F12">
            <w:pPr>
              <w:numPr>
                <w:ilvl w:val="0"/>
                <w:numId w:val="3"/>
              </w:numPr>
              <w:rPr>
                <w:lang w:val="en-US"/>
              </w:rPr>
            </w:pPr>
            <w:r w:rsidRPr="00DF1084">
              <w:rPr>
                <w:lang w:val="en-US"/>
              </w:rPr>
              <w:t>The importance of the synagogue, in relation to the following religious features:</w:t>
            </w:r>
          </w:p>
          <w:p w14:paraId="00CCF549" w14:textId="77777777" w:rsidR="000B09D2" w:rsidRPr="00DF1084" w:rsidRDefault="000B09D2" w:rsidP="00CC6811">
            <w:pPr>
              <w:pStyle w:val="Tablebullets2"/>
            </w:pPr>
            <w:r w:rsidRPr="00DF1084">
              <w:t xml:space="preserve">Design </w:t>
            </w:r>
          </w:p>
          <w:p w14:paraId="51EAAD63" w14:textId="77777777" w:rsidR="000B09D2" w:rsidRPr="00DF1084" w:rsidRDefault="000B09D2" w:rsidP="00CC6811">
            <w:pPr>
              <w:pStyle w:val="Tablebullets2"/>
            </w:pPr>
            <w:r w:rsidRPr="00DF1084">
              <w:t xml:space="preserve">Artefacts </w:t>
            </w:r>
          </w:p>
          <w:p w14:paraId="330A8DD4" w14:textId="77777777" w:rsidR="000B09D2" w:rsidRPr="00DF1084" w:rsidRDefault="000B09D2" w:rsidP="00CC6811">
            <w:pPr>
              <w:pStyle w:val="Tablebullets2"/>
            </w:pPr>
            <w:r w:rsidRPr="00DF1084">
              <w:t>Synagogue services</w:t>
            </w:r>
          </w:p>
          <w:p w14:paraId="36EFBB4F" w14:textId="77777777" w:rsidR="000B09D2" w:rsidRPr="00DF1084" w:rsidRDefault="000B09D2" w:rsidP="00CC6811">
            <w:pPr>
              <w:pStyle w:val="Tablebullets2"/>
            </w:pPr>
            <w:r w:rsidRPr="00DF1084">
              <w:t>The role of the synagogue within the Jewish community</w:t>
            </w:r>
          </w:p>
          <w:p w14:paraId="25F18F81" w14:textId="77777777" w:rsidR="000B09D2" w:rsidRPr="00DF1084" w:rsidRDefault="000B09D2" w:rsidP="00CC6811">
            <w:pPr>
              <w:pStyle w:val="Tablebullets2"/>
            </w:pPr>
            <w:r w:rsidRPr="00DF1084">
              <w:t>Worship in the home</w:t>
            </w:r>
          </w:p>
          <w:p w14:paraId="3F1B1E7B" w14:textId="77777777" w:rsidR="000B09D2" w:rsidRPr="00DF1084" w:rsidRDefault="000B09D2" w:rsidP="00CC6811">
            <w:pPr>
              <w:pStyle w:val="Tablebullets2"/>
            </w:pPr>
            <w:r w:rsidRPr="00DF1084">
              <w:t>The place of worship in the home</w:t>
            </w:r>
          </w:p>
          <w:p w14:paraId="0E6D2DA0" w14:textId="77777777" w:rsidR="000B09D2" w:rsidRPr="00DF1084" w:rsidRDefault="000B09D2" w:rsidP="00E23F12">
            <w:pPr>
              <w:numPr>
                <w:ilvl w:val="0"/>
                <w:numId w:val="3"/>
              </w:numPr>
              <w:rPr>
                <w:lang w:val="en-US"/>
              </w:rPr>
            </w:pPr>
            <w:r w:rsidRPr="00DF1084">
              <w:rPr>
                <w:lang w:val="en-US"/>
              </w:rPr>
              <w:t xml:space="preserve">The significance of the Ark, the Bimah, the lack of </w:t>
            </w:r>
            <w:r w:rsidRPr="00DF1084">
              <w:rPr>
                <w:lang w:val="en-US"/>
              </w:rPr>
              <w:lastRenderedPageBreak/>
              <w:t xml:space="preserve">representation of G-d, the </w:t>
            </w:r>
            <w:proofErr w:type="spellStart"/>
            <w:r w:rsidRPr="00DF1084">
              <w:rPr>
                <w:lang w:val="en-US"/>
              </w:rPr>
              <w:t>Ner</w:t>
            </w:r>
            <w:proofErr w:type="spellEnd"/>
            <w:r w:rsidRPr="00DF1084">
              <w:rPr>
                <w:lang w:val="en-US"/>
              </w:rPr>
              <w:t xml:space="preserve"> </w:t>
            </w:r>
            <w:proofErr w:type="spellStart"/>
            <w:r w:rsidRPr="00DF1084">
              <w:rPr>
                <w:lang w:val="en-US"/>
              </w:rPr>
              <w:t>Tamid</w:t>
            </w:r>
            <w:proofErr w:type="spellEnd"/>
            <w:r w:rsidRPr="00DF1084">
              <w:rPr>
                <w:lang w:val="en-US"/>
              </w:rPr>
              <w:t xml:space="preserve"> and the Mikveh</w:t>
            </w:r>
          </w:p>
          <w:p w14:paraId="0D7C1DE8" w14:textId="77777777" w:rsidR="000B09D2" w:rsidRPr="00DF1084" w:rsidRDefault="000B09D2" w:rsidP="00E23F12">
            <w:pPr>
              <w:numPr>
                <w:ilvl w:val="0"/>
                <w:numId w:val="3"/>
              </w:numPr>
              <w:rPr>
                <w:lang w:val="en-US"/>
              </w:rPr>
            </w:pPr>
            <w:r w:rsidRPr="00DF1084">
              <w:rPr>
                <w:lang w:val="en-US"/>
              </w:rPr>
              <w:t xml:space="preserve">The nature and importance of the Torah readings, other readings, </w:t>
            </w:r>
            <w:proofErr w:type="gramStart"/>
            <w:r w:rsidRPr="00DF1084">
              <w:rPr>
                <w:lang w:val="en-US"/>
              </w:rPr>
              <w:t>prayers</w:t>
            </w:r>
            <w:proofErr w:type="gramEnd"/>
            <w:r w:rsidRPr="00DF1084">
              <w:rPr>
                <w:lang w:val="en-US"/>
              </w:rPr>
              <w:t xml:space="preserve"> and sermons</w:t>
            </w:r>
          </w:p>
          <w:p w14:paraId="6D940B65" w14:textId="77777777" w:rsidR="000B09D2" w:rsidRPr="00DF1084" w:rsidRDefault="000B09D2" w:rsidP="00E23F12">
            <w:pPr>
              <w:numPr>
                <w:ilvl w:val="0"/>
                <w:numId w:val="3"/>
              </w:numPr>
              <w:rPr>
                <w:lang w:val="en-US"/>
              </w:rPr>
            </w:pPr>
            <w:r w:rsidRPr="00DF1084">
              <w:rPr>
                <w:lang w:val="en-US"/>
              </w:rPr>
              <w:t>The connection between the synagogue and the Temple</w:t>
            </w:r>
          </w:p>
          <w:p w14:paraId="638611C8" w14:textId="77777777" w:rsidR="000B09D2" w:rsidRPr="00DF1084" w:rsidRDefault="000B09D2" w:rsidP="00E23F12">
            <w:pPr>
              <w:numPr>
                <w:ilvl w:val="0"/>
                <w:numId w:val="3"/>
              </w:numPr>
              <w:rPr>
                <w:lang w:val="en-US"/>
              </w:rPr>
            </w:pPr>
            <w:r w:rsidRPr="00DF1084">
              <w:rPr>
                <w:lang w:val="en-US"/>
              </w:rPr>
              <w:t>Issues related to worship and the synagogue, including the length and structure of synagogue services and different uses of Hebrew in the service</w:t>
            </w:r>
          </w:p>
          <w:p w14:paraId="29651BAC" w14:textId="77777777" w:rsidR="000B09D2" w:rsidRPr="00DF1084" w:rsidRDefault="000B09D2" w:rsidP="00E23F12">
            <w:pPr>
              <w:numPr>
                <w:ilvl w:val="0"/>
                <w:numId w:val="3"/>
              </w:numPr>
              <w:rPr>
                <w:lang w:val="en-US"/>
              </w:rPr>
            </w:pPr>
            <w:r w:rsidRPr="00DF1084">
              <w:rPr>
                <w:lang w:val="en-US"/>
              </w:rPr>
              <w:t>Common and divergent emphases placed on the features of a synagogue by different Jewish groups, including separating women and men in an Orthodox synagogue</w:t>
            </w:r>
          </w:p>
          <w:p w14:paraId="26E34C2F" w14:textId="77777777" w:rsidR="000B09D2" w:rsidRPr="00CE5903" w:rsidRDefault="000B09D2" w:rsidP="001731F1">
            <w:pPr>
              <w:numPr>
                <w:ilvl w:val="0"/>
                <w:numId w:val="3"/>
              </w:numPr>
              <w:rPr>
                <w:b/>
                <w:lang w:val="en-US"/>
              </w:rPr>
            </w:pPr>
            <w:r w:rsidRPr="00DF1084">
              <w:rPr>
                <w:lang w:val="en-US"/>
              </w:rPr>
              <w:t xml:space="preserve">Different interpretations and emphases given to sources of wisdom and </w:t>
            </w:r>
            <w:r w:rsidRPr="00DF1084">
              <w:rPr>
                <w:lang w:val="en-US"/>
              </w:rPr>
              <w:lastRenderedPageBreak/>
              <w:t>authority by different Jewish groups</w:t>
            </w:r>
          </w:p>
        </w:tc>
        <w:tc>
          <w:tcPr>
            <w:tcW w:w="1134" w:type="dxa"/>
          </w:tcPr>
          <w:p w14:paraId="78EE717A" w14:textId="77777777" w:rsidR="000B09D2" w:rsidRPr="00DF1084" w:rsidRDefault="000B09D2" w:rsidP="00DF1084">
            <w:r w:rsidRPr="00DF1084">
              <w:lastRenderedPageBreak/>
              <w:t>2</w:t>
            </w:r>
          </w:p>
        </w:tc>
        <w:tc>
          <w:tcPr>
            <w:tcW w:w="2410" w:type="dxa"/>
          </w:tcPr>
          <w:p w14:paraId="6E843D51" w14:textId="77777777" w:rsidR="000B09D2" w:rsidRPr="00DF1084" w:rsidRDefault="000B09D2" w:rsidP="00E23F12">
            <w:pPr>
              <w:numPr>
                <w:ilvl w:val="0"/>
                <w:numId w:val="69"/>
              </w:numPr>
              <w:rPr>
                <w:lang w:val="en-US"/>
              </w:rPr>
            </w:pPr>
            <w:r w:rsidRPr="00DF1084">
              <w:rPr>
                <w:lang w:val="en-US"/>
              </w:rPr>
              <w:t>Ezekiel 11:16</w:t>
            </w:r>
          </w:p>
          <w:p w14:paraId="6231511F" w14:textId="77777777" w:rsidR="000B09D2" w:rsidRPr="00DF1084" w:rsidRDefault="000B09D2" w:rsidP="00E23F12">
            <w:pPr>
              <w:numPr>
                <w:ilvl w:val="0"/>
                <w:numId w:val="69"/>
              </w:numPr>
              <w:rPr>
                <w:b/>
              </w:rPr>
            </w:pPr>
            <w:r w:rsidRPr="00DF1084">
              <w:t>Exodus 20:4</w:t>
            </w:r>
          </w:p>
        </w:tc>
        <w:tc>
          <w:tcPr>
            <w:tcW w:w="1275" w:type="dxa"/>
          </w:tcPr>
          <w:p w14:paraId="1902067A" w14:textId="77777777" w:rsidR="000B09D2" w:rsidRPr="00DF1084" w:rsidRDefault="000B09D2" w:rsidP="00DF1084">
            <w:pPr>
              <w:rPr>
                <w:b/>
              </w:rPr>
            </w:pPr>
          </w:p>
        </w:tc>
        <w:tc>
          <w:tcPr>
            <w:tcW w:w="3261" w:type="dxa"/>
          </w:tcPr>
          <w:p w14:paraId="7DBF4597" w14:textId="77777777" w:rsidR="000B09D2" w:rsidRPr="00DF1084" w:rsidRDefault="000B09D2" w:rsidP="00E23F12">
            <w:pPr>
              <w:numPr>
                <w:ilvl w:val="0"/>
                <w:numId w:val="69"/>
              </w:numPr>
            </w:pPr>
            <w:r w:rsidRPr="00DF1084">
              <w:t>Explore the origins and purpose of the synagogue as meeting place, community centre, school as well as place of worship.</w:t>
            </w:r>
          </w:p>
          <w:p w14:paraId="2DDDB8CE" w14:textId="54D627CC" w:rsidR="000B09D2" w:rsidRPr="00DF1084" w:rsidRDefault="004B370C" w:rsidP="00E23F12">
            <w:pPr>
              <w:numPr>
                <w:ilvl w:val="0"/>
                <w:numId w:val="69"/>
              </w:numPr>
            </w:pPr>
            <w:hyperlink r:id="rId196" w:history="1">
              <w:r w:rsidR="00325156">
                <w:rPr>
                  <w:rStyle w:val="Hyperlink"/>
                </w:rPr>
                <w:t>What to expect at a synagogue</w:t>
              </w:r>
            </w:hyperlink>
          </w:p>
          <w:p w14:paraId="2E076F8F" w14:textId="2FED85F0" w:rsidR="000B09D2" w:rsidRPr="00DF1084" w:rsidRDefault="004B370C" w:rsidP="00E23F12">
            <w:pPr>
              <w:numPr>
                <w:ilvl w:val="0"/>
                <w:numId w:val="69"/>
              </w:numPr>
            </w:pPr>
            <w:hyperlink r:id="rId197" w:history="1">
              <w:r w:rsidR="00561B0F">
                <w:rPr>
                  <w:rStyle w:val="Hyperlink"/>
                </w:rPr>
                <w:t>Holy cribs</w:t>
              </w:r>
            </w:hyperlink>
          </w:p>
          <w:p w14:paraId="6E4F87AE" w14:textId="77777777" w:rsidR="000B09D2" w:rsidRPr="00DF1084" w:rsidRDefault="000B09D2" w:rsidP="00E23F12">
            <w:pPr>
              <w:numPr>
                <w:ilvl w:val="0"/>
                <w:numId w:val="69"/>
              </w:numPr>
            </w:pPr>
            <w:r w:rsidRPr="00DF1084">
              <w:t>Discuss whether a synagogue is essential for a Jewish community. Should Jews always live near a synagogue?</w:t>
            </w:r>
          </w:p>
          <w:p w14:paraId="7C150A08" w14:textId="77777777" w:rsidR="000B09D2" w:rsidRPr="00DF1084" w:rsidRDefault="000B09D2" w:rsidP="00E23F12">
            <w:pPr>
              <w:numPr>
                <w:ilvl w:val="0"/>
                <w:numId w:val="69"/>
              </w:numPr>
            </w:pPr>
            <w:r w:rsidRPr="00DF1084">
              <w:t>Make a list/Venn diagram of similarities and differences between Orthodox and Reform synagogues.</w:t>
            </w:r>
          </w:p>
          <w:p w14:paraId="4E2EBD6E" w14:textId="7CBDFC6D" w:rsidR="000B09D2" w:rsidRPr="00DF1084" w:rsidRDefault="00A169C1" w:rsidP="00E23F12">
            <w:pPr>
              <w:numPr>
                <w:ilvl w:val="0"/>
                <w:numId w:val="69"/>
              </w:numPr>
            </w:pPr>
            <w:r>
              <w:lastRenderedPageBreak/>
              <w:t>Student</w:t>
            </w:r>
            <w:r w:rsidR="000B09D2" w:rsidRPr="00DF1084">
              <w:t>s could be asked to design, draw or make a synagogue, paying attention to the specific aspects of the design and features within it.</w:t>
            </w:r>
          </w:p>
          <w:p w14:paraId="72260DC8" w14:textId="77777777" w:rsidR="000B09D2" w:rsidRPr="00DF1084" w:rsidRDefault="000B09D2" w:rsidP="00E23F12">
            <w:pPr>
              <w:numPr>
                <w:ilvl w:val="0"/>
                <w:numId w:val="69"/>
              </w:numPr>
            </w:pPr>
            <w:r w:rsidRPr="00DF1084">
              <w:t>Examine the key features of synagogue services and make a bullet point summary of these.</w:t>
            </w:r>
          </w:p>
          <w:p w14:paraId="38EBB648" w14:textId="77777777" w:rsidR="000B09D2" w:rsidRPr="00DF1084" w:rsidRDefault="000B09D2" w:rsidP="00E23F12">
            <w:pPr>
              <w:numPr>
                <w:ilvl w:val="0"/>
                <w:numId w:val="69"/>
              </w:numPr>
            </w:pPr>
            <w:r w:rsidRPr="00DF1084">
              <w:t>Why might some Jews prefer to worship at home? What worship takes place at home? What is the difference?</w:t>
            </w:r>
          </w:p>
          <w:p w14:paraId="45BCAF1D" w14:textId="77777777" w:rsidR="000B09D2" w:rsidRPr="00DF1084" w:rsidRDefault="000B09D2" w:rsidP="00E23F12">
            <w:pPr>
              <w:numPr>
                <w:ilvl w:val="0"/>
                <w:numId w:val="69"/>
              </w:numPr>
            </w:pPr>
            <w:r w:rsidRPr="00DF1084">
              <w:t>What is the link between Exodus 20:4 and the lack of representation of G-d in the synagogue?</w:t>
            </w:r>
          </w:p>
          <w:p w14:paraId="7296C5E5" w14:textId="77777777" w:rsidR="000B09D2" w:rsidRPr="00DF1084" w:rsidRDefault="000B09D2" w:rsidP="00E23F12">
            <w:pPr>
              <w:numPr>
                <w:ilvl w:val="0"/>
                <w:numId w:val="69"/>
              </w:numPr>
            </w:pPr>
            <w:r w:rsidRPr="00DF1084">
              <w:t xml:space="preserve">Create a worksheet for children to inform them about the importance of the Bimah, </w:t>
            </w:r>
            <w:proofErr w:type="spellStart"/>
            <w:r w:rsidRPr="00DF1084">
              <w:t>Ner</w:t>
            </w:r>
            <w:proofErr w:type="spellEnd"/>
            <w:r w:rsidRPr="00DF1084">
              <w:t xml:space="preserve"> </w:t>
            </w:r>
            <w:proofErr w:type="spellStart"/>
            <w:r w:rsidRPr="00DF1084">
              <w:t>Tamid</w:t>
            </w:r>
            <w:proofErr w:type="spellEnd"/>
            <w:r w:rsidRPr="00DF1084">
              <w:t xml:space="preserve"> and Mikveh.</w:t>
            </w:r>
          </w:p>
          <w:p w14:paraId="1D32E4A5" w14:textId="77777777" w:rsidR="000B09D2" w:rsidRPr="00DF1084" w:rsidRDefault="000B09D2" w:rsidP="00DF1084"/>
        </w:tc>
        <w:tc>
          <w:tcPr>
            <w:tcW w:w="3261" w:type="dxa"/>
          </w:tcPr>
          <w:p w14:paraId="630D8A5B" w14:textId="506BAADA" w:rsidR="00FB2BE4" w:rsidRDefault="54EB35EE" w:rsidP="00AA5CF3">
            <w:r>
              <w:lastRenderedPageBreak/>
              <w:t xml:space="preserve">Geography - </w:t>
            </w:r>
            <w:r w:rsidR="53A9E543">
              <w:t xml:space="preserve">explore the diversity and varieties of synagogues around the world in different Jewish communities. </w:t>
            </w:r>
          </w:p>
          <w:p w14:paraId="38BAE431" w14:textId="725286E2" w:rsidR="000B09D2" w:rsidRDefault="004B370C" w:rsidP="00AA5CF3">
            <w:hyperlink r:id="rId198" w:history="1">
              <w:r w:rsidR="00475A44" w:rsidRPr="006F7220">
                <w:rPr>
                  <w:rStyle w:val="Hyperlink"/>
                </w:rPr>
                <w:t>Geographical perspective on synagogues around the world</w:t>
              </w:r>
            </w:hyperlink>
            <w:r w:rsidR="00475A44">
              <w:t xml:space="preserve"> </w:t>
            </w:r>
          </w:p>
          <w:p w14:paraId="0890712A" w14:textId="59A024E7" w:rsidR="00FB2BE4" w:rsidRDefault="00FB2BE4" w:rsidP="006F7220"/>
          <w:p w14:paraId="723825CF" w14:textId="27B60F1B" w:rsidR="00FB2BE4" w:rsidRDefault="592926B3" w:rsidP="006F7220">
            <w:r>
              <w:t xml:space="preserve">History - use </w:t>
            </w:r>
            <w:r w:rsidR="53A9E543">
              <w:t>a case study to see</w:t>
            </w:r>
            <w:r w:rsidR="1CF15E8A">
              <w:t xml:space="preserve"> processes of change and </w:t>
            </w:r>
            <w:r w:rsidR="00BAA5CE">
              <w:t xml:space="preserve">recovery from tragedy at the Berlin Central Synagogue. </w:t>
            </w:r>
          </w:p>
          <w:p w14:paraId="72E17691" w14:textId="720FDD78" w:rsidR="00475A44" w:rsidRDefault="004B370C" w:rsidP="00DA3A08">
            <w:hyperlink r:id="rId199" w:history="1">
              <w:r w:rsidR="00DA3A08" w:rsidRPr="0084304F">
                <w:rPr>
                  <w:rStyle w:val="Hyperlink"/>
                </w:rPr>
                <w:t xml:space="preserve">Historical/cultural perspective on Berlin’s </w:t>
              </w:r>
              <w:r w:rsidR="00AA5CF3" w:rsidRPr="0084304F">
                <w:rPr>
                  <w:rStyle w:val="Hyperlink"/>
                </w:rPr>
                <w:t>Central Synagogue</w:t>
              </w:r>
            </w:hyperlink>
            <w:r w:rsidR="00AA5CF3">
              <w:t xml:space="preserve"> </w:t>
            </w:r>
          </w:p>
          <w:p w14:paraId="4B0C31CB" w14:textId="77777777" w:rsidR="00AA5CF3" w:rsidRDefault="00AA5CF3" w:rsidP="00DA3A08"/>
          <w:p w14:paraId="23008945" w14:textId="13FBE363" w:rsidR="00F15A88" w:rsidRDefault="5BD12336" w:rsidP="0084304F">
            <w:r>
              <w:t>Sociology – use a sociological lens to</w:t>
            </w:r>
            <w:r w:rsidR="3244C905">
              <w:t xml:space="preserve"> look</w:t>
            </w:r>
            <w:r w:rsidR="6237B99A">
              <w:t xml:space="preserve"> </w:t>
            </w:r>
            <w:r w:rsidR="3244C905">
              <w:t xml:space="preserve">at attendance figures to </w:t>
            </w:r>
            <w:r w:rsidR="36061EE5">
              <w:t>synagogues by American Jews</w:t>
            </w:r>
            <w:r w:rsidR="0CA2CAD5">
              <w:t xml:space="preserve">, and membership of synagogues </w:t>
            </w:r>
            <w:r w:rsidR="0CA2CAD5">
              <w:lastRenderedPageBreak/>
              <w:t>in the UK</w:t>
            </w:r>
            <w:r w:rsidR="36061EE5">
              <w:t xml:space="preserve"> </w:t>
            </w:r>
            <w:r w:rsidR="161E81F2">
              <w:t>to explore the importance of commun</w:t>
            </w:r>
            <w:r w:rsidR="0CA2CAD5">
              <w:t xml:space="preserve">al worship. </w:t>
            </w:r>
          </w:p>
          <w:p w14:paraId="4F820D31" w14:textId="3E03632D" w:rsidR="00441BC5" w:rsidRDefault="004B370C" w:rsidP="0084304F">
            <w:hyperlink r:id="rId200">
              <w:r w:rsidR="6FFFE056" w:rsidRPr="709FC93D">
                <w:rPr>
                  <w:rStyle w:val="Hyperlink"/>
                </w:rPr>
                <w:t>Attendance to synagogues- sociological perspective on American Jews</w:t>
              </w:r>
            </w:hyperlink>
            <w:r w:rsidR="6FFFE056">
              <w:t xml:space="preserve"> </w:t>
            </w:r>
          </w:p>
          <w:p w14:paraId="5ABE02BC" w14:textId="77777777" w:rsidR="00C67C07" w:rsidRDefault="00C67C07" w:rsidP="00C67C07"/>
          <w:p w14:paraId="05D3E41A" w14:textId="4F1B8459" w:rsidR="00F15A88" w:rsidRDefault="5D40A607" w:rsidP="00C67C07">
            <w:r>
              <w:t>Sociology – use a sociological lens to explore a</w:t>
            </w:r>
            <w:r w:rsidR="0CA2CAD5">
              <w:t xml:space="preserve"> lesser represented </w:t>
            </w:r>
            <w:r w:rsidR="5CB287CB">
              <w:t>perspective on gender separation at the synagogue</w:t>
            </w:r>
            <w:r w:rsidR="34CF8FDE">
              <w:t>.</w:t>
            </w:r>
            <w:r w:rsidR="5CB287CB">
              <w:t xml:space="preserve"> </w:t>
            </w:r>
          </w:p>
          <w:p w14:paraId="7F216DA6" w14:textId="7516D7F6" w:rsidR="00904540" w:rsidRPr="00DF1084" w:rsidRDefault="2DBA1D61" w:rsidP="001423A7">
            <w:r>
              <w:t xml:space="preserve">Orthodox </w:t>
            </w:r>
            <w:r w:rsidR="2ACFC5AF">
              <w:t>f</w:t>
            </w:r>
            <w:r>
              <w:t xml:space="preserve">eminist perspectives on </w:t>
            </w:r>
            <w:hyperlink r:id="rId201">
              <w:r w:rsidRPr="709FC93D">
                <w:rPr>
                  <w:rStyle w:val="Hyperlink"/>
                </w:rPr>
                <w:t>gender separation at the Synagogue</w:t>
              </w:r>
            </w:hyperlink>
            <w:r>
              <w:t xml:space="preserve"> </w:t>
            </w:r>
          </w:p>
        </w:tc>
      </w:tr>
      <w:tr w:rsidR="000B09D2" w:rsidRPr="00DF1084" w14:paraId="0C7293BE" w14:textId="47970415" w:rsidTr="1887CB5D">
        <w:tc>
          <w:tcPr>
            <w:tcW w:w="1384" w:type="dxa"/>
          </w:tcPr>
          <w:p w14:paraId="228B27C4" w14:textId="77777777" w:rsidR="000B09D2" w:rsidRPr="00DF1084" w:rsidRDefault="000B09D2" w:rsidP="00DF1084">
            <w:r w:rsidRPr="00DF1084">
              <w:lastRenderedPageBreak/>
              <w:t>Prayer</w:t>
            </w:r>
          </w:p>
        </w:tc>
        <w:tc>
          <w:tcPr>
            <w:tcW w:w="2977" w:type="dxa"/>
          </w:tcPr>
          <w:p w14:paraId="4F815F8C" w14:textId="77777777" w:rsidR="000B09D2" w:rsidRPr="00DF1084" w:rsidRDefault="000B09D2" w:rsidP="00E23F12">
            <w:pPr>
              <w:numPr>
                <w:ilvl w:val="0"/>
                <w:numId w:val="3"/>
              </w:numPr>
              <w:rPr>
                <w:lang w:val="en-US"/>
              </w:rPr>
            </w:pPr>
            <w:r w:rsidRPr="00DF1084">
              <w:rPr>
                <w:lang w:val="en-US"/>
              </w:rPr>
              <w:t>The role and importance of prayer in Jewish worship, including the Amidah (the standing prayer)</w:t>
            </w:r>
          </w:p>
          <w:p w14:paraId="313B536E" w14:textId="77777777" w:rsidR="000B09D2" w:rsidRPr="00DF1084" w:rsidRDefault="000B09D2" w:rsidP="00E23F12">
            <w:pPr>
              <w:numPr>
                <w:ilvl w:val="0"/>
                <w:numId w:val="3"/>
              </w:numPr>
              <w:rPr>
                <w:lang w:val="en-US"/>
              </w:rPr>
            </w:pPr>
            <w:r w:rsidRPr="00DF1084">
              <w:rPr>
                <w:lang w:val="en-US"/>
              </w:rPr>
              <w:t>The role and importance of private prayer for Jews</w:t>
            </w:r>
          </w:p>
          <w:p w14:paraId="4BFC6712" w14:textId="77777777" w:rsidR="000B09D2" w:rsidRPr="00DF1084" w:rsidRDefault="000B09D2" w:rsidP="00E23F12">
            <w:pPr>
              <w:numPr>
                <w:ilvl w:val="0"/>
                <w:numId w:val="3"/>
              </w:numPr>
              <w:rPr>
                <w:lang w:val="en-US"/>
              </w:rPr>
            </w:pPr>
            <w:r w:rsidRPr="00DF1084">
              <w:rPr>
                <w:lang w:val="en-US"/>
              </w:rPr>
              <w:t>The importance of:</w:t>
            </w:r>
          </w:p>
          <w:p w14:paraId="2D0AFBA7" w14:textId="77777777" w:rsidR="000B09D2" w:rsidRPr="00DF1084" w:rsidRDefault="000B09D2" w:rsidP="00CC6811">
            <w:pPr>
              <w:pStyle w:val="Tablebullets2"/>
            </w:pPr>
            <w:r w:rsidRPr="00DF1084">
              <w:t xml:space="preserve">The three daily periods of prayer </w:t>
            </w:r>
          </w:p>
          <w:p w14:paraId="1964EE8B" w14:textId="77777777" w:rsidR="000B09D2" w:rsidRPr="00DF1084" w:rsidRDefault="000B09D2" w:rsidP="00CC6811">
            <w:pPr>
              <w:pStyle w:val="Tablebullets2"/>
            </w:pPr>
            <w:r w:rsidRPr="00DF1084">
              <w:t xml:space="preserve">The concept of spontaneous prayer </w:t>
            </w:r>
          </w:p>
          <w:p w14:paraId="501FF8CD" w14:textId="77777777" w:rsidR="000B09D2" w:rsidRPr="00DF1084" w:rsidRDefault="000B09D2" w:rsidP="00CC6811">
            <w:pPr>
              <w:pStyle w:val="Tablebullets2"/>
            </w:pPr>
            <w:r w:rsidRPr="00DF1084">
              <w:t>Recitation of the Shema</w:t>
            </w:r>
          </w:p>
          <w:p w14:paraId="7598B40D" w14:textId="77777777" w:rsidR="000B09D2" w:rsidRPr="00DF1084" w:rsidRDefault="000B09D2" w:rsidP="00CC6811">
            <w:pPr>
              <w:pStyle w:val="Tablebullets2"/>
            </w:pPr>
            <w:r w:rsidRPr="00DF1084">
              <w:t xml:space="preserve">Recitation of Grace after meals </w:t>
            </w:r>
          </w:p>
          <w:p w14:paraId="7E403FEB" w14:textId="77777777" w:rsidR="000B09D2" w:rsidRPr="00DF1084" w:rsidRDefault="000B09D2" w:rsidP="00CC6811">
            <w:pPr>
              <w:pStyle w:val="Tablebullets2"/>
            </w:pPr>
            <w:r w:rsidRPr="00DF1084">
              <w:t>Teaching children to pray</w:t>
            </w:r>
          </w:p>
          <w:p w14:paraId="01E11B7A" w14:textId="77777777" w:rsidR="000B09D2" w:rsidRPr="00DF1084" w:rsidRDefault="000B09D2" w:rsidP="00CC6811">
            <w:pPr>
              <w:pStyle w:val="Tablebullets2"/>
            </w:pPr>
            <w:r w:rsidRPr="00DF1084">
              <w:t>The direction faced when praying</w:t>
            </w:r>
          </w:p>
          <w:p w14:paraId="33E7C999" w14:textId="77777777" w:rsidR="000B09D2" w:rsidRPr="00DF1084" w:rsidRDefault="000B09D2" w:rsidP="00CC6811">
            <w:pPr>
              <w:pStyle w:val="Tablebullets2"/>
            </w:pPr>
            <w:r w:rsidRPr="00DF1084">
              <w:t>Prayer and the observance of the Mitzvot in the home</w:t>
            </w:r>
          </w:p>
          <w:p w14:paraId="5E2DC7DA" w14:textId="77777777" w:rsidR="000B09D2" w:rsidRPr="00DF1084" w:rsidRDefault="000B09D2" w:rsidP="00E23F12">
            <w:pPr>
              <w:numPr>
                <w:ilvl w:val="0"/>
                <w:numId w:val="3"/>
              </w:numPr>
              <w:rPr>
                <w:lang w:val="en-US"/>
              </w:rPr>
            </w:pPr>
            <w:r w:rsidRPr="00DF1084">
              <w:rPr>
                <w:lang w:val="en-US"/>
              </w:rPr>
              <w:lastRenderedPageBreak/>
              <w:t xml:space="preserve">The importance of prayer for praise, confession, </w:t>
            </w:r>
            <w:proofErr w:type="gramStart"/>
            <w:r w:rsidRPr="00DF1084">
              <w:rPr>
                <w:lang w:val="en-US"/>
              </w:rPr>
              <w:t>thanksgiving</w:t>
            </w:r>
            <w:proofErr w:type="gramEnd"/>
            <w:r w:rsidRPr="00DF1084">
              <w:rPr>
                <w:lang w:val="en-US"/>
              </w:rPr>
              <w:t xml:space="preserve"> and supplication</w:t>
            </w:r>
          </w:p>
          <w:p w14:paraId="1D58DBCD" w14:textId="77777777" w:rsidR="000B09D2" w:rsidRPr="00DF1084" w:rsidRDefault="000B09D2" w:rsidP="00E23F12">
            <w:pPr>
              <w:numPr>
                <w:ilvl w:val="0"/>
                <w:numId w:val="3"/>
              </w:numPr>
              <w:rPr>
                <w:lang w:val="en-US"/>
              </w:rPr>
            </w:pPr>
            <w:r w:rsidRPr="00DF1084">
              <w:rPr>
                <w:lang w:val="en-US"/>
              </w:rPr>
              <w:t>Issues related to prayer, including the purpose of prayer</w:t>
            </w:r>
          </w:p>
          <w:p w14:paraId="74F506A2" w14:textId="77777777" w:rsidR="000B09D2" w:rsidRPr="00DF1084" w:rsidRDefault="000B09D2" w:rsidP="00E23F12">
            <w:pPr>
              <w:numPr>
                <w:ilvl w:val="0"/>
                <w:numId w:val="3"/>
              </w:numPr>
              <w:rPr>
                <w:lang w:val="en-US"/>
              </w:rPr>
            </w:pPr>
            <w:r w:rsidRPr="00DF1084">
              <w:rPr>
                <w:lang w:val="en-US"/>
              </w:rPr>
              <w:t>Common and divergent emphases placed on prayer by different Jewish groups, including appropriate attire for prayer</w:t>
            </w:r>
          </w:p>
          <w:p w14:paraId="770C79C5" w14:textId="77777777" w:rsidR="000B09D2" w:rsidRPr="000E2B88" w:rsidRDefault="000B09D2" w:rsidP="00E23F12">
            <w:pPr>
              <w:numPr>
                <w:ilvl w:val="0"/>
                <w:numId w:val="3"/>
              </w:numPr>
              <w:rPr>
                <w:b/>
                <w:lang w:val="en-US"/>
              </w:rPr>
            </w:pPr>
            <w:r w:rsidRPr="00DF1084">
              <w:rPr>
                <w:lang w:val="en-US"/>
              </w:rPr>
              <w:t>Different interpretations and emphases given to sources of wisdom and authority by different Jewish groups</w:t>
            </w:r>
          </w:p>
          <w:p w14:paraId="34A883C3" w14:textId="77777777" w:rsidR="000B09D2" w:rsidRPr="00DF1084" w:rsidRDefault="000B09D2" w:rsidP="000E2B88">
            <w:pPr>
              <w:rPr>
                <w:b/>
                <w:lang w:val="en-US"/>
              </w:rPr>
            </w:pPr>
          </w:p>
        </w:tc>
        <w:tc>
          <w:tcPr>
            <w:tcW w:w="1134" w:type="dxa"/>
          </w:tcPr>
          <w:p w14:paraId="3FD399CB" w14:textId="77777777" w:rsidR="000B09D2" w:rsidRPr="00DF1084" w:rsidRDefault="000B09D2" w:rsidP="00DF1084">
            <w:r w:rsidRPr="00DF1084">
              <w:lastRenderedPageBreak/>
              <w:t>2</w:t>
            </w:r>
          </w:p>
        </w:tc>
        <w:tc>
          <w:tcPr>
            <w:tcW w:w="2410" w:type="dxa"/>
          </w:tcPr>
          <w:p w14:paraId="33BFE54D" w14:textId="77777777" w:rsidR="000B09D2" w:rsidRPr="00DF1084" w:rsidRDefault="000B09D2" w:rsidP="00E23F12">
            <w:pPr>
              <w:numPr>
                <w:ilvl w:val="0"/>
                <w:numId w:val="70"/>
              </w:numPr>
            </w:pPr>
            <w:r w:rsidRPr="00DF1084">
              <w:t>Deuteronomy 6:4</w:t>
            </w:r>
          </w:p>
        </w:tc>
        <w:tc>
          <w:tcPr>
            <w:tcW w:w="1275" w:type="dxa"/>
          </w:tcPr>
          <w:p w14:paraId="63CC8BAB" w14:textId="77777777" w:rsidR="000B09D2" w:rsidRPr="00DF1084" w:rsidRDefault="000B09D2" w:rsidP="00DF1084">
            <w:pPr>
              <w:rPr>
                <w:b/>
              </w:rPr>
            </w:pPr>
          </w:p>
        </w:tc>
        <w:tc>
          <w:tcPr>
            <w:tcW w:w="3261" w:type="dxa"/>
          </w:tcPr>
          <w:p w14:paraId="39171103" w14:textId="067A74E1" w:rsidR="000B09D2" w:rsidRPr="00DF1084" w:rsidRDefault="00A169C1" w:rsidP="00E23F12">
            <w:pPr>
              <w:numPr>
                <w:ilvl w:val="0"/>
                <w:numId w:val="70"/>
              </w:numPr>
            </w:pPr>
            <w:r>
              <w:t>Student</w:t>
            </w:r>
            <w:r w:rsidR="000B09D2" w:rsidRPr="00DF1084">
              <w:t>s to annotate the three sections of the Amidah. How would they re-write these sections for Jews today? Write an Amidah prayer.</w:t>
            </w:r>
          </w:p>
          <w:p w14:paraId="44F47D87" w14:textId="77777777" w:rsidR="000B09D2" w:rsidRPr="00DF1084" w:rsidRDefault="000B09D2" w:rsidP="00E23F12">
            <w:pPr>
              <w:numPr>
                <w:ilvl w:val="0"/>
                <w:numId w:val="70"/>
              </w:numPr>
            </w:pPr>
            <w:r w:rsidRPr="00DF1084">
              <w:t>Research information about the tallit and tefillin and present to the class. (Exodus 13:9)</w:t>
            </w:r>
          </w:p>
          <w:p w14:paraId="72806AEC" w14:textId="7590608A" w:rsidR="000B09D2" w:rsidRPr="00DF1084" w:rsidRDefault="004B370C" w:rsidP="00E23F12">
            <w:pPr>
              <w:numPr>
                <w:ilvl w:val="0"/>
                <w:numId w:val="70"/>
              </w:numPr>
            </w:pPr>
            <w:hyperlink r:id="rId202" w:history="1">
              <w:r w:rsidR="00561B0F">
                <w:rPr>
                  <w:rStyle w:val="Hyperlink"/>
                </w:rPr>
                <w:t>Prayers and blessings</w:t>
              </w:r>
            </w:hyperlink>
          </w:p>
          <w:p w14:paraId="4392D97E" w14:textId="77777777" w:rsidR="000B09D2" w:rsidRPr="00DF1084" w:rsidRDefault="000B09D2" w:rsidP="00E23F12">
            <w:pPr>
              <w:numPr>
                <w:ilvl w:val="0"/>
                <w:numId w:val="70"/>
              </w:numPr>
            </w:pPr>
            <w:r w:rsidRPr="00DF1084">
              <w:t>Compare the impact that each type of prayer has, showing knowledge and understanding when comparing.</w:t>
            </w:r>
          </w:p>
          <w:p w14:paraId="73AE970E" w14:textId="77777777" w:rsidR="000B09D2" w:rsidRPr="00DF1084" w:rsidRDefault="000B09D2" w:rsidP="00E23F12">
            <w:pPr>
              <w:numPr>
                <w:ilvl w:val="0"/>
                <w:numId w:val="70"/>
              </w:numPr>
            </w:pPr>
            <w:r w:rsidRPr="00DF1084">
              <w:t>Write a leaflet that could be given out in synagogues highlighting to parents why teaching these prayers to their children is essential. Highlight the importance of each of these prayers, including how they contribute to the living faith of a Jewish child.</w:t>
            </w:r>
          </w:p>
          <w:p w14:paraId="0BE5DD97" w14:textId="667DBB18" w:rsidR="000B09D2" w:rsidRPr="00DF1084" w:rsidRDefault="000B09D2" w:rsidP="00E23F12">
            <w:pPr>
              <w:numPr>
                <w:ilvl w:val="0"/>
                <w:numId w:val="70"/>
              </w:numPr>
            </w:pPr>
            <w:r w:rsidRPr="00DF1084">
              <w:lastRenderedPageBreak/>
              <w:t xml:space="preserve">Ensure </w:t>
            </w:r>
            <w:r w:rsidR="00A169C1">
              <w:t>student</w:t>
            </w:r>
            <w:r w:rsidRPr="00DF1084">
              <w:t>s can write a 6 mark question on each of the areas to be covered.</w:t>
            </w:r>
          </w:p>
        </w:tc>
        <w:tc>
          <w:tcPr>
            <w:tcW w:w="3261" w:type="dxa"/>
          </w:tcPr>
          <w:p w14:paraId="7FF176A2" w14:textId="79C20762" w:rsidR="00C86C89" w:rsidRDefault="5EFD51DB" w:rsidP="005125ED">
            <w:r>
              <w:lastRenderedPageBreak/>
              <w:t>Theology - e</w:t>
            </w:r>
            <w:r w:rsidR="66EA079D">
              <w:t>xplore the importance and role of prayer through</w:t>
            </w:r>
            <w:r w:rsidR="4D82A7B9">
              <w:t xml:space="preserve"> a</w:t>
            </w:r>
            <w:r w:rsidR="66EA079D">
              <w:t xml:space="preserve"> theological </w:t>
            </w:r>
            <w:r w:rsidR="4DBCA679">
              <w:t xml:space="preserve">lens </w:t>
            </w:r>
            <w:r w:rsidR="66EA079D">
              <w:t xml:space="preserve">with a textual approach: </w:t>
            </w:r>
            <w:hyperlink r:id="rId203">
              <w:r w:rsidR="7DCC8C8D" w:rsidRPr="1887CB5D">
                <w:rPr>
                  <w:rStyle w:val="Hyperlink"/>
                </w:rPr>
                <w:t>Theological/Textual perspective on Prayer</w:t>
              </w:r>
            </w:hyperlink>
            <w:r w:rsidR="7DCC8C8D">
              <w:t xml:space="preserve"> </w:t>
            </w:r>
          </w:p>
          <w:p w14:paraId="3B6379C8" w14:textId="77777777" w:rsidR="00435CCB" w:rsidRDefault="00435CCB" w:rsidP="00C86C89"/>
          <w:p w14:paraId="5A1E67F6" w14:textId="04A752D0" w:rsidR="00654F55" w:rsidRDefault="679D1C18" w:rsidP="00FF3B71">
            <w:r>
              <w:t>Sociology – use a sociological lens to</w:t>
            </w:r>
            <w:r w:rsidR="799E1980">
              <w:t xml:space="preserve"> examin</w:t>
            </w:r>
            <w:r w:rsidR="523A6371">
              <w:t>e</w:t>
            </w:r>
            <w:r w:rsidR="4CF3E2B5">
              <w:t xml:space="preserve"> survey results from Jews in Israel </w:t>
            </w:r>
            <w:r w:rsidR="386D6032">
              <w:t>and</w:t>
            </w:r>
            <w:r w:rsidR="4CF3E2B5">
              <w:t xml:space="preserve"> explore the significance of prayer in peop</w:t>
            </w:r>
            <w:r w:rsidR="54344ECF">
              <w:t>l</w:t>
            </w:r>
            <w:r w:rsidR="4CF3E2B5">
              <w:t>e’s lives within the Jewish community</w:t>
            </w:r>
            <w:r w:rsidR="3EF433C0">
              <w:t xml:space="preserve"> </w:t>
            </w:r>
            <w:r w:rsidR="34B310CB">
              <w:t xml:space="preserve">- </w:t>
            </w:r>
            <w:hyperlink r:id="rId204">
              <w:r w:rsidR="34B310CB" w:rsidRPr="1887CB5D">
                <w:rPr>
                  <w:rStyle w:val="Hyperlink"/>
                </w:rPr>
                <w:t>Prayer In Israel by Jews</w:t>
              </w:r>
            </w:hyperlink>
          </w:p>
          <w:p w14:paraId="702585DB" w14:textId="77777777" w:rsidR="00FF3B71" w:rsidRDefault="00FF3B71" w:rsidP="00FF3B71"/>
          <w:p w14:paraId="6243511D" w14:textId="5D242F23" w:rsidR="002E076D" w:rsidRDefault="66EA079D" w:rsidP="00FF3B71">
            <w:r>
              <w:t xml:space="preserve">Explore a secular worldview perspective on Prayer: </w:t>
            </w:r>
          </w:p>
          <w:p w14:paraId="078464A3" w14:textId="573472F2" w:rsidR="004D7302" w:rsidRPr="00DF1084" w:rsidRDefault="004B370C" w:rsidP="001423A7">
            <w:hyperlink r:id="rId205" w:history="1">
              <w:r w:rsidR="00750614" w:rsidRPr="00522146">
                <w:rPr>
                  <w:rStyle w:val="Hyperlink"/>
                </w:rPr>
                <w:t>Secular Israeli perspective</w:t>
              </w:r>
            </w:hyperlink>
            <w:r w:rsidR="00750614">
              <w:t xml:space="preserve"> </w:t>
            </w:r>
          </w:p>
        </w:tc>
      </w:tr>
      <w:tr w:rsidR="000B09D2" w:rsidRPr="00DF1084" w14:paraId="2B609754" w14:textId="34DB34DF" w:rsidTr="1887CB5D">
        <w:tc>
          <w:tcPr>
            <w:tcW w:w="1384" w:type="dxa"/>
          </w:tcPr>
          <w:p w14:paraId="229AA81B" w14:textId="77777777" w:rsidR="000B09D2" w:rsidRPr="00DF1084" w:rsidRDefault="000B09D2" w:rsidP="00DF1084">
            <w:r w:rsidRPr="00DF1084">
              <w:t>Law</w:t>
            </w:r>
          </w:p>
        </w:tc>
        <w:tc>
          <w:tcPr>
            <w:tcW w:w="2977" w:type="dxa"/>
          </w:tcPr>
          <w:p w14:paraId="222FE39C" w14:textId="77777777" w:rsidR="000B09D2" w:rsidRPr="00DF1084" w:rsidRDefault="000B09D2" w:rsidP="00E23F12">
            <w:pPr>
              <w:numPr>
                <w:ilvl w:val="0"/>
                <w:numId w:val="3"/>
              </w:numPr>
              <w:rPr>
                <w:lang w:val="en-US"/>
              </w:rPr>
            </w:pPr>
            <w:r w:rsidRPr="00DF1084">
              <w:rPr>
                <w:lang w:val="en-US"/>
              </w:rPr>
              <w:t xml:space="preserve">The form and content of the </w:t>
            </w:r>
            <w:proofErr w:type="spellStart"/>
            <w:r w:rsidRPr="00DF1084">
              <w:rPr>
                <w:lang w:val="en-US"/>
              </w:rPr>
              <w:t>Tenakh</w:t>
            </w:r>
            <w:proofErr w:type="spellEnd"/>
            <w:r w:rsidRPr="00DF1084">
              <w:rPr>
                <w:lang w:val="en-US"/>
              </w:rPr>
              <w:t xml:space="preserve"> (the Written Law)</w:t>
            </w:r>
          </w:p>
          <w:p w14:paraId="223B9C4F" w14:textId="77777777" w:rsidR="000B09D2" w:rsidRPr="00DF1084" w:rsidRDefault="000B09D2" w:rsidP="00E23F12">
            <w:pPr>
              <w:numPr>
                <w:ilvl w:val="0"/>
                <w:numId w:val="3"/>
              </w:numPr>
              <w:rPr>
                <w:lang w:val="en-US"/>
              </w:rPr>
            </w:pPr>
            <w:r w:rsidRPr="00DF1084">
              <w:rPr>
                <w:lang w:val="en-US"/>
              </w:rPr>
              <w:t xml:space="preserve">The Chumash and the </w:t>
            </w:r>
            <w:proofErr w:type="spellStart"/>
            <w:r w:rsidRPr="00DF1084">
              <w:rPr>
                <w:lang w:val="en-US"/>
              </w:rPr>
              <w:t>Sefer</w:t>
            </w:r>
            <w:proofErr w:type="spellEnd"/>
            <w:r w:rsidRPr="00DF1084">
              <w:rPr>
                <w:lang w:val="en-US"/>
              </w:rPr>
              <w:t xml:space="preserve"> Torah</w:t>
            </w:r>
          </w:p>
          <w:p w14:paraId="63E844DC" w14:textId="77777777" w:rsidR="000B09D2" w:rsidRPr="00DF1084" w:rsidRDefault="000B09D2" w:rsidP="00E23F12">
            <w:pPr>
              <w:numPr>
                <w:ilvl w:val="0"/>
                <w:numId w:val="3"/>
              </w:numPr>
              <w:rPr>
                <w:lang w:val="en-US"/>
              </w:rPr>
            </w:pPr>
            <w:r w:rsidRPr="00DF1084">
              <w:rPr>
                <w:lang w:val="en-US"/>
              </w:rPr>
              <w:lastRenderedPageBreak/>
              <w:t>The nature of the Talmud (the Oral Law)</w:t>
            </w:r>
          </w:p>
          <w:p w14:paraId="60A694AC" w14:textId="77777777" w:rsidR="000B09D2" w:rsidRPr="00DF1084" w:rsidRDefault="000B09D2" w:rsidP="00E23F12">
            <w:pPr>
              <w:numPr>
                <w:ilvl w:val="0"/>
                <w:numId w:val="3"/>
              </w:numPr>
              <w:rPr>
                <w:lang w:val="en-US"/>
              </w:rPr>
            </w:pPr>
            <w:r w:rsidRPr="00DF1084">
              <w:rPr>
                <w:lang w:val="en-US"/>
              </w:rPr>
              <w:t>The relationship between the Talmud and the Torah, including the ways in which the Talmud is used in relation to the Torah</w:t>
            </w:r>
          </w:p>
          <w:p w14:paraId="71A261C6" w14:textId="77777777" w:rsidR="000B09D2" w:rsidRPr="00DF1084" w:rsidRDefault="000B09D2" w:rsidP="00E23F12">
            <w:pPr>
              <w:numPr>
                <w:ilvl w:val="0"/>
                <w:numId w:val="3"/>
              </w:numPr>
              <w:rPr>
                <w:lang w:val="en-US"/>
              </w:rPr>
            </w:pPr>
            <w:r w:rsidRPr="00DF1084">
              <w:rPr>
                <w:lang w:val="en-US"/>
              </w:rPr>
              <w:t>The use of the Torah in the synagogue</w:t>
            </w:r>
          </w:p>
          <w:p w14:paraId="7D8DDA38" w14:textId="77777777" w:rsidR="000B09D2" w:rsidRPr="00DF1084" w:rsidRDefault="000B09D2" w:rsidP="00E23F12">
            <w:pPr>
              <w:numPr>
                <w:ilvl w:val="0"/>
                <w:numId w:val="3"/>
              </w:numPr>
              <w:rPr>
                <w:lang w:val="en-US"/>
              </w:rPr>
            </w:pPr>
            <w:r w:rsidRPr="00DF1084">
              <w:rPr>
                <w:lang w:val="en-US"/>
              </w:rPr>
              <w:t xml:space="preserve">The use of the </w:t>
            </w:r>
            <w:proofErr w:type="spellStart"/>
            <w:r w:rsidRPr="00DF1084">
              <w:rPr>
                <w:lang w:val="en-US"/>
              </w:rPr>
              <w:t>Tenakh</w:t>
            </w:r>
            <w:proofErr w:type="spellEnd"/>
            <w:r w:rsidRPr="00DF1084">
              <w:rPr>
                <w:lang w:val="en-US"/>
              </w:rPr>
              <w:t xml:space="preserve"> in private worship</w:t>
            </w:r>
          </w:p>
          <w:p w14:paraId="45F988C2" w14:textId="77777777" w:rsidR="000B09D2" w:rsidRPr="00DF1084" w:rsidRDefault="000B09D2" w:rsidP="00E23F12">
            <w:pPr>
              <w:numPr>
                <w:ilvl w:val="0"/>
                <w:numId w:val="3"/>
              </w:numPr>
              <w:rPr>
                <w:lang w:val="en-US"/>
              </w:rPr>
            </w:pPr>
            <w:r w:rsidRPr="00DF1084">
              <w:rPr>
                <w:lang w:val="en-US"/>
              </w:rPr>
              <w:t xml:space="preserve">The way that the Torah provides structure to the life of a Jew, including the use of the </w:t>
            </w:r>
            <w:proofErr w:type="spellStart"/>
            <w:r w:rsidRPr="00DF1084">
              <w:rPr>
                <w:lang w:val="en-US"/>
              </w:rPr>
              <w:t>Neviim</w:t>
            </w:r>
            <w:proofErr w:type="spellEnd"/>
            <w:r w:rsidRPr="00DF1084">
              <w:rPr>
                <w:lang w:val="en-US"/>
              </w:rPr>
              <w:t xml:space="preserve"> and Ketuvim in public and private worship</w:t>
            </w:r>
          </w:p>
          <w:p w14:paraId="11006268" w14:textId="77777777" w:rsidR="000B09D2" w:rsidRPr="00DF1084" w:rsidRDefault="000B09D2" w:rsidP="00E23F12">
            <w:pPr>
              <w:numPr>
                <w:ilvl w:val="0"/>
                <w:numId w:val="3"/>
              </w:numPr>
              <w:rPr>
                <w:lang w:val="en-US"/>
              </w:rPr>
            </w:pPr>
            <w:r w:rsidRPr="00DF1084">
              <w:rPr>
                <w:lang w:val="en-US"/>
              </w:rPr>
              <w:t xml:space="preserve">The significance of the use in daily life of the </w:t>
            </w:r>
            <w:proofErr w:type="spellStart"/>
            <w:r w:rsidRPr="00DF1084">
              <w:rPr>
                <w:lang w:val="en-US"/>
              </w:rPr>
              <w:t>Tenakh</w:t>
            </w:r>
            <w:proofErr w:type="spellEnd"/>
            <w:r w:rsidRPr="00DF1084">
              <w:rPr>
                <w:lang w:val="en-US"/>
              </w:rPr>
              <w:t xml:space="preserve"> and the Talmud</w:t>
            </w:r>
          </w:p>
          <w:p w14:paraId="56CBE0C9" w14:textId="77777777" w:rsidR="000B09D2" w:rsidRPr="00DF1084" w:rsidRDefault="000B09D2" w:rsidP="00E23F12">
            <w:pPr>
              <w:numPr>
                <w:ilvl w:val="0"/>
                <w:numId w:val="3"/>
              </w:numPr>
              <w:rPr>
                <w:lang w:val="en-US"/>
              </w:rPr>
            </w:pPr>
            <w:r w:rsidRPr="00DF1084">
              <w:rPr>
                <w:lang w:val="en-US"/>
              </w:rPr>
              <w:t xml:space="preserve">Issues related to the law, including the different views held amongst religious Jews regarding </w:t>
            </w:r>
            <w:r w:rsidRPr="00DF1084">
              <w:rPr>
                <w:lang w:val="en-US"/>
              </w:rPr>
              <w:lastRenderedPageBreak/>
              <w:t>the nature of the Torah and the Talmud</w:t>
            </w:r>
          </w:p>
          <w:p w14:paraId="667B50EA" w14:textId="77777777" w:rsidR="000B09D2" w:rsidRPr="00DF1084" w:rsidRDefault="000B09D2" w:rsidP="00E23F12">
            <w:pPr>
              <w:numPr>
                <w:ilvl w:val="0"/>
                <w:numId w:val="3"/>
              </w:numPr>
              <w:rPr>
                <w:lang w:val="en-US"/>
              </w:rPr>
            </w:pPr>
            <w:r w:rsidRPr="00DF1084">
              <w:rPr>
                <w:lang w:val="en-US"/>
              </w:rPr>
              <w:t xml:space="preserve">Common and divergent emphases placed on the </w:t>
            </w:r>
            <w:proofErr w:type="spellStart"/>
            <w:r w:rsidRPr="00DF1084">
              <w:rPr>
                <w:lang w:val="en-US"/>
              </w:rPr>
              <w:t>Tenakh</w:t>
            </w:r>
            <w:proofErr w:type="spellEnd"/>
            <w:r w:rsidRPr="00DF1084">
              <w:rPr>
                <w:lang w:val="en-US"/>
              </w:rPr>
              <w:t xml:space="preserve"> and Talmud by different Jewish groups</w:t>
            </w:r>
          </w:p>
          <w:p w14:paraId="23DC0F4E" w14:textId="77777777" w:rsidR="000B09D2" w:rsidRPr="00DF1084" w:rsidRDefault="000B09D2" w:rsidP="00E23F12">
            <w:pPr>
              <w:numPr>
                <w:ilvl w:val="0"/>
                <w:numId w:val="3"/>
              </w:numPr>
              <w:rPr>
                <w:b/>
                <w:lang w:val="en-US"/>
              </w:rPr>
            </w:pPr>
            <w:r w:rsidRPr="00DF1084">
              <w:rPr>
                <w:lang w:val="en-US"/>
              </w:rPr>
              <w:t>Different interpretations and emphases given to sources of wisdom and authority by different Jewish groups</w:t>
            </w:r>
          </w:p>
        </w:tc>
        <w:tc>
          <w:tcPr>
            <w:tcW w:w="1134" w:type="dxa"/>
          </w:tcPr>
          <w:p w14:paraId="4C43E533" w14:textId="77777777" w:rsidR="000B09D2" w:rsidRPr="00DF1084" w:rsidRDefault="000B09D2" w:rsidP="00DF1084">
            <w:r w:rsidRPr="00DF1084">
              <w:lastRenderedPageBreak/>
              <w:t>2</w:t>
            </w:r>
          </w:p>
        </w:tc>
        <w:tc>
          <w:tcPr>
            <w:tcW w:w="2410" w:type="dxa"/>
          </w:tcPr>
          <w:p w14:paraId="63BCA267" w14:textId="77777777" w:rsidR="000B09D2" w:rsidRPr="00DF1084" w:rsidRDefault="000B09D2" w:rsidP="00E23F12">
            <w:pPr>
              <w:numPr>
                <w:ilvl w:val="0"/>
                <w:numId w:val="71"/>
              </w:numPr>
            </w:pPr>
            <w:r w:rsidRPr="00DF1084">
              <w:t>Deuteronomy 10:12–13</w:t>
            </w:r>
          </w:p>
        </w:tc>
        <w:tc>
          <w:tcPr>
            <w:tcW w:w="1275" w:type="dxa"/>
          </w:tcPr>
          <w:p w14:paraId="56AF3131" w14:textId="77777777" w:rsidR="000B09D2" w:rsidRPr="00DF1084" w:rsidRDefault="000B09D2" w:rsidP="00DF1084">
            <w:pPr>
              <w:rPr>
                <w:b/>
              </w:rPr>
            </w:pPr>
          </w:p>
        </w:tc>
        <w:tc>
          <w:tcPr>
            <w:tcW w:w="3261" w:type="dxa"/>
          </w:tcPr>
          <w:p w14:paraId="19FF1499" w14:textId="77777777" w:rsidR="000B09D2" w:rsidRPr="00DF1084" w:rsidRDefault="000B09D2" w:rsidP="00E23F12">
            <w:pPr>
              <w:numPr>
                <w:ilvl w:val="0"/>
                <w:numId w:val="71"/>
              </w:numPr>
            </w:pPr>
            <w:r w:rsidRPr="00DF1084">
              <w:t xml:space="preserve">Explain the makeup of the </w:t>
            </w:r>
            <w:proofErr w:type="spellStart"/>
            <w:r w:rsidRPr="00DF1084">
              <w:t>Tenakh</w:t>
            </w:r>
            <w:proofErr w:type="spellEnd"/>
            <w:r w:rsidRPr="00DF1084">
              <w:t>. Draw a diagram to explain its makeup.</w:t>
            </w:r>
          </w:p>
          <w:p w14:paraId="69C5E55B" w14:textId="5D682513" w:rsidR="000B09D2" w:rsidRPr="00DF1084" w:rsidRDefault="004B370C" w:rsidP="00E23F12">
            <w:pPr>
              <w:numPr>
                <w:ilvl w:val="0"/>
                <w:numId w:val="71"/>
              </w:numPr>
            </w:pPr>
            <w:hyperlink r:id="rId206" w:history="1">
              <w:r w:rsidR="00FD4D31">
                <w:rPr>
                  <w:rStyle w:val="Hyperlink"/>
                </w:rPr>
                <w:t>The Torah</w:t>
              </w:r>
            </w:hyperlink>
          </w:p>
          <w:p w14:paraId="67FCC19A" w14:textId="77777777" w:rsidR="000B09D2" w:rsidRPr="00DF1084" w:rsidRDefault="000B09D2" w:rsidP="00E23F12">
            <w:pPr>
              <w:numPr>
                <w:ilvl w:val="0"/>
                <w:numId w:val="71"/>
              </w:numPr>
            </w:pPr>
            <w:r w:rsidRPr="00DF1084">
              <w:lastRenderedPageBreak/>
              <w:t xml:space="preserve">Compare how the </w:t>
            </w:r>
            <w:proofErr w:type="spellStart"/>
            <w:r w:rsidRPr="00DF1084">
              <w:t>Tenakh</w:t>
            </w:r>
            <w:proofErr w:type="spellEnd"/>
            <w:r w:rsidRPr="00DF1084">
              <w:t xml:space="preserve"> is used in private and public worship.</w:t>
            </w:r>
          </w:p>
          <w:p w14:paraId="669C2036" w14:textId="77777777" w:rsidR="000B09D2" w:rsidRPr="00DF1084" w:rsidRDefault="000B09D2" w:rsidP="00E23F12">
            <w:pPr>
              <w:numPr>
                <w:ilvl w:val="0"/>
                <w:numId w:val="71"/>
              </w:numPr>
            </w:pPr>
            <w:r w:rsidRPr="00DF1084">
              <w:t xml:space="preserve">Explore the importance of the Chumash and the </w:t>
            </w:r>
            <w:proofErr w:type="spellStart"/>
            <w:r w:rsidRPr="00DF1084">
              <w:t>Sefer</w:t>
            </w:r>
            <w:proofErr w:type="spellEnd"/>
            <w:r w:rsidRPr="00DF1084">
              <w:t xml:space="preserve"> Torah for Jews today.</w:t>
            </w:r>
          </w:p>
          <w:p w14:paraId="0E8CADB5" w14:textId="77777777" w:rsidR="000B09D2" w:rsidRPr="00DF1084" w:rsidRDefault="000B09D2" w:rsidP="00E23F12">
            <w:pPr>
              <w:numPr>
                <w:ilvl w:val="0"/>
                <w:numId w:val="71"/>
              </w:numPr>
            </w:pPr>
            <w:r w:rsidRPr="00DF1084">
              <w:t xml:space="preserve">Create an information sheet on the Talmud: its origins and its importance. Is it </w:t>
            </w:r>
            <w:proofErr w:type="gramStart"/>
            <w:r w:rsidRPr="00DF1084">
              <w:t>more or less important</w:t>
            </w:r>
            <w:proofErr w:type="gramEnd"/>
            <w:r w:rsidRPr="00DF1084">
              <w:t xml:space="preserve"> than the </w:t>
            </w:r>
            <w:proofErr w:type="spellStart"/>
            <w:r w:rsidRPr="00DF1084">
              <w:t>Tenakh</w:t>
            </w:r>
            <w:proofErr w:type="spellEnd"/>
            <w:r w:rsidRPr="00DF1084">
              <w:t xml:space="preserve">? </w:t>
            </w:r>
          </w:p>
          <w:p w14:paraId="45F0B66B" w14:textId="337AC95A" w:rsidR="000B09D2" w:rsidRPr="00DF1084" w:rsidRDefault="00A169C1" w:rsidP="00E23F12">
            <w:pPr>
              <w:numPr>
                <w:ilvl w:val="0"/>
                <w:numId w:val="71"/>
              </w:numPr>
            </w:pPr>
            <w:r>
              <w:t>Student</w:t>
            </w:r>
            <w:r w:rsidR="000B09D2" w:rsidRPr="00DF1084">
              <w:t>s to create a grid to show how different aspects of this topic are important or influential in public and private worship and to both individuals and communities.</w:t>
            </w:r>
          </w:p>
          <w:p w14:paraId="3E931384" w14:textId="77777777" w:rsidR="000B09D2" w:rsidRPr="00DF1084" w:rsidRDefault="000B09D2" w:rsidP="00E23F12">
            <w:pPr>
              <w:numPr>
                <w:ilvl w:val="0"/>
                <w:numId w:val="71"/>
              </w:numPr>
            </w:pPr>
            <w:r w:rsidRPr="00DF1084">
              <w:t>How much authority in the daily life of a Jew should the oral and written Law have?</w:t>
            </w:r>
          </w:p>
        </w:tc>
        <w:tc>
          <w:tcPr>
            <w:tcW w:w="3261" w:type="dxa"/>
          </w:tcPr>
          <w:p w14:paraId="0FE7B98A" w14:textId="5A8C9EE9" w:rsidR="007F4D3D" w:rsidRDefault="7ED32DDA" w:rsidP="00962EE0">
            <w:r>
              <w:lastRenderedPageBreak/>
              <w:t>History – use a historical lens to e</w:t>
            </w:r>
            <w:r w:rsidR="4CF3E2B5">
              <w:t xml:space="preserve">xplore some of the key texts concerning Jewish law </w:t>
            </w:r>
            <w:r w:rsidR="010C0166">
              <w:t>to further understand their composition, importance and influence through time for the Jewish community.</w:t>
            </w:r>
          </w:p>
          <w:p w14:paraId="312C114C" w14:textId="5D137C07" w:rsidR="007F4D3D" w:rsidRDefault="004B370C" w:rsidP="00962EE0">
            <w:hyperlink r:id="rId207">
              <w:r w:rsidR="1F92EB4E" w:rsidRPr="1887CB5D">
                <w:rPr>
                  <w:rStyle w:val="Hyperlink"/>
                </w:rPr>
                <w:t>Historical perspective on the Masoretic Text</w:t>
              </w:r>
            </w:hyperlink>
            <w:r w:rsidR="1F92EB4E">
              <w:t xml:space="preserve"> </w:t>
            </w:r>
          </w:p>
          <w:p w14:paraId="2DDDAE50" w14:textId="791C57FF" w:rsidR="00E7218F" w:rsidRDefault="004B370C" w:rsidP="00962EE0">
            <w:hyperlink r:id="rId208" w:history="1">
              <w:r w:rsidR="00E7218F" w:rsidRPr="003B43D1">
                <w:rPr>
                  <w:rStyle w:val="Hyperlink"/>
                </w:rPr>
                <w:t>The Babylonian Talmud</w:t>
              </w:r>
            </w:hyperlink>
            <w:r w:rsidR="00E7218F">
              <w:t xml:space="preserve"> </w:t>
            </w:r>
          </w:p>
          <w:p w14:paraId="5888287A" w14:textId="58775A03" w:rsidR="00BE4500" w:rsidRPr="00DF1084" w:rsidRDefault="004B370C" w:rsidP="001423A7">
            <w:hyperlink r:id="rId209" w:history="1">
              <w:r w:rsidR="00D566F6" w:rsidRPr="00013CBB">
                <w:rPr>
                  <w:rStyle w:val="Hyperlink"/>
                </w:rPr>
                <w:t>Historical perspective on the Haftarah</w:t>
              </w:r>
            </w:hyperlink>
            <w:r w:rsidR="00D566F6">
              <w:t xml:space="preserve"> </w:t>
            </w:r>
          </w:p>
        </w:tc>
      </w:tr>
      <w:tr w:rsidR="000B09D2" w:rsidRPr="00DF1084" w14:paraId="1812FE59" w14:textId="43F0C6D8" w:rsidTr="1887CB5D">
        <w:tc>
          <w:tcPr>
            <w:tcW w:w="1384" w:type="dxa"/>
          </w:tcPr>
          <w:p w14:paraId="339A4C54" w14:textId="77777777" w:rsidR="000B09D2" w:rsidRPr="00DF1084" w:rsidRDefault="000B09D2" w:rsidP="00DF1084">
            <w:r w:rsidRPr="00DF1084">
              <w:lastRenderedPageBreak/>
              <w:t>Shabbat</w:t>
            </w:r>
          </w:p>
        </w:tc>
        <w:tc>
          <w:tcPr>
            <w:tcW w:w="2977" w:type="dxa"/>
          </w:tcPr>
          <w:p w14:paraId="416F120D" w14:textId="77777777" w:rsidR="000B09D2" w:rsidRPr="00DF1084" w:rsidRDefault="000B09D2" w:rsidP="00E23F12">
            <w:pPr>
              <w:numPr>
                <w:ilvl w:val="0"/>
                <w:numId w:val="3"/>
              </w:numPr>
              <w:rPr>
                <w:lang w:val="en-US"/>
              </w:rPr>
            </w:pPr>
            <w:r w:rsidRPr="00DF1084">
              <w:rPr>
                <w:lang w:val="en-US"/>
              </w:rPr>
              <w:t xml:space="preserve">The meaning, </w:t>
            </w:r>
            <w:proofErr w:type="gramStart"/>
            <w:r w:rsidRPr="00DF1084">
              <w:rPr>
                <w:lang w:val="en-US"/>
              </w:rPr>
              <w:t>origins</w:t>
            </w:r>
            <w:proofErr w:type="gramEnd"/>
            <w:r w:rsidRPr="00DF1084">
              <w:rPr>
                <w:lang w:val="en-US"/>
              </w:rPr>
              <w:t xml:space="preserve"> and significance of Shabbat</w:t>
            </w:r>
          </w:p>
          <w:p w14:paraId="5D1446E6" w14:textId="77777777" w:rsidR="000B09D2" w:rsidRPr="00DF1084" w:rsidRDefault="000B09D2" w:rsidP="00E23F12">
            <w:pPr>
              <w:numPr>
                <w:ilvl w:val="0"/>
                <w:numId w:val="3"/>
              </w:numPr>
              <w:rPr>
                <w:lang w:val="en-US"/>
              </w:rPr>
            </w:pPr>
            <w:r w:rsidRPr="00DF1084">
              <w:rPr>
                <w:lang w:val="en-US"/>
              </w:rPr>
              <w:t>The traditions and Mitzvot associated with Shabbat</w:t>
            </w:r>
          </w:p>
          <w:p w14:paraId="6DF0DF03" w14:textId="77777777" w:rsidR="000B09D2" w:rsidRPr="00DF1084" w:rsidRDefault="000B09D2" w:rsidP="00E23F12">
            <w:pPr>
              <w:numPr>
                <w:ilvl w:val="0"/>
                <w:numId w:val="3"/>
              </w:numPr>
              <w:rPr>
                <w:lang w:val="en-US"/>
              </w:rPr>
            </w:pPr>
            <w:r w:rsidRPr="00DF1084">
              <w:rPr>
                <w:lang w:val="en-US"/>
              </w:rPr>
              <w:t xml:space="preserve">The meaning and significance of elements of Shabbat, including the preparation, the lighting of candles, the Shabbat meal, </w:t>
            </w:r>
            <w:proofErr w:type="gramStart"/>
            <w:r w:rsidRPr="00DF1084">
              <w:rPr>
                <w:lang w:val="en-US"/>
              </w:rPr>
              <w:t>Havdalah</w:t>
            </w:r>
            <w:proofErr w:type="gramEnd"/>
            <w:r w:rsidRPr="00DF1084">
              <w:rPr>
                <w:lang w:val="en-US"/>
              </w:rPr>
              <w:t xml:space="preserve"> and the Kiddush</w:t>
            </w:r>
          </w:p>
          <w:p w14:paraId="4CA860CA" w14:textId="77777777" w:rsidR="000B09D2" w:rsidRPr="00DF1084" w:rsidRDefault="000B09D2" w:rsidP="00E23F12">
            <w:pPr>
              <w:numPr>
                <w:ilvl w:val="0"/>
                <w:numId w:val="3"/>
              </w:numPr>
              <w:rPr>
                <w:lang w:val="en-US"/>
              </w:rPr>
            </w:pPr>
            <w:r w:rsidRPr="00DF1084">
              <w:rPr>
                <w:lang w:val="en-US"/>
              </w:rPr>
              <w:t>The form of Shabbat services in the synagogue</w:t>
            </w:r>
          </w:p>
          <w:p w14:paraId="7295F208" w14:textId="77777777" w:rsidR="000B09D2" w:rsidRPr="00DF1084" w:rsidRDefault="000B09D2" w:rsidP="00E23F12">
            <w:pPr>
              <w:numPr>
                <w:ilvl w:val="0"/>
                <w:numId w:val="3"/>
              </w:numPr>
              <w:rPr>
                <w:lang w:val="en-US"/>
              </w:rPr>
            </w:pPr>
            <w:r w:rsidRPr="00DF1084">
              <w:rPr>
                <w:lang w:val="en-US"/>
              </w:rPr>
              <w:lastRenderedPageBreak/>
              <w:t>The form of Shabbat services in the home</w:t>
            </w:r>
          </w:p>
          <w:p w14:paraId="7D731623" w14:textId="77777777" w:rsidR="000B09D2" w:rsidRPr="00DF1084" w:rsidRDefault="000B09D2" w:rsidP="00E23F12">
            <w:pPr>
              <w:numPr>
                <w:ilvl w:val="0"/>
                <w:numId w:val="3"/>
              </w:numPr>
              <w:rPr>
                <w:lang w:val="en-US"/>
              </w:rPr>
            </w:pPr>
            <w:r w:rsidRPr="00DF1084">
              <w:rPr>
                <w:lang w:val="en-US"/>
              </w:rPr>
              <w:t>Issues related to the observance of Shabbat, including different understandings of what is prohibited by the Mitzvot in the modern world</w:t>
            </w:r>
          </w:p>
          <w:p w14:paraId="43253905" w14:textId="77777777" w:rsidR="000B09D2" w:rsidRPr="00DF1084" w:rsidRDefault="000B09D2" w:rsidP="00E23F12">
            <w:pPr>
              <w:numPr>
                <w:ilvl w:val="0"/>
                <w:numId w:val="3"/>
              </w:numPr>
              <w:rPr>
                <w:lang w:val="en-US"/>
              </w:rPr>
            </w:pPr>
            <w:r w:rsidRPr="00DF1084">
              <w:rPr>
                <w:lang w:val="en-US"/>
              </w:rPr>
              <w:t>Common and divergent emphases placed on Shabbat and Shabbat traditions by different Jewish groups, including attitudes towards the literal observance of Shabbat traditions</w:t>
            </w:r>
          </w:p>
          <w:p w14:paraId="06095BD9" w14:textId="77777777" w:rsidR="000B09D2" w:rsidRPr="00DF1084" w:rsidRDefault="000B09D2" w:rsidP="00E23F12">
            <w:pPr>
              <w:numPr>
                <w:ilvl w:val="0"/>
                <w:numId w:val="3"/>
              </w:numPr>
              <w:rPr>
                <w:lang w:val="en-US"/>
              </w:rPr>
            </w:pPr>
            <w:r w:rsidRPr="00DF1084">
              <w:rPr>
                <w:lang w:val="en-US"/>
              </w:rPr>
              <w:t>Different interpretations and emphases given to sources of wisdom and authority by different Jewish groups</w:t>
            </w:r>
          </w:p>
        </w:tc>
        <w:tc>
          <w:tcPr>
            <w:tcW w:w="1134" w:type="dxa"/>
          </w:tcPr>
          <w:p w14:paraId="30153DF1" w14:textId="77777777" w:rsidR="000B09D2" w:rsidRPr="00DF1084" w:rsidRDefault="000B09D2" w:rsidP="00DF1084">
            <w:r w:rsidRPr="00DF1084">
              <w:lastRenderedPageBreak/>
              <w:t>2</w:t>
            </w:r>
          </w:p>
        </w:tc>
        <w:tc>
          <w:tcPr>
            <w:tcW w:w="2410" w:type="dxa"/>
          </w:tcPr>
          <w:p w14:paraId="39F6238A" w14:textId="77777777" w:rsidR="000B09D2" w:rsidRPr="00DF1084" w:rsidRDefault="000B09D2" w:rsidP="00E23F12">
            <w:pPr>
              <w:numPr>
                <w:ilvl w:val="0"/>
                <w:numId w:val="72"/>
              </w:numPr>
            </w:pPr>
            <w:r w:rsidRPr="00DF1084">
              <w:t>Genesis 2:1–3</w:t>
            </w:r>
          </w:p>
          <w:p w14:paraId="32BE2892" w14:textId="77777777" w:rsidR="000B09D2" w:rsidRPr="00DF1084" w:rsidRDefault="000B09D2" w:rsidP="00E23F12">
            <w:pPr>
              <w:numPr>
                <w:ilvl w:val="0"/>
                <w:numId w:val="72"/>
              </w:numPr>
              <w:rPr>
                <w:b/>
              </w:rPr>
            </w:pPr>
            <w:r w:rsidRPr="00DF1084">
              <w:t>Exodus 20:8–11</w:t>
            </w:r>
          </w:p>
        </w:tc>
        <w:tc>
          <w:tcPr>
            <w:tcW w:w="1275" w:type="dxa"/>
          </w:tcPr>
          <w:p w14:paraId="44272ECC" w14:textId="77777777" w:rsidR="000B09D2" w:rsidRPr="00DF1084" w:rsidRDefault="000B09D2" w:rsidP="00DF1084">
            <w:pPr>
              <w:rPr>
                <w:b/>
              </w:rPr>
            </w:pPr>
          </w:p>
        </w:tc>
        <w:tc>
          <w:tcPr>
            <w:tcW w:w="3261" w:type="dxa"/>
          </w:tcPr>
          <w:p w14:paraId="2E3B2612" w14:textId="77777777" w:rsidR="000B09D2" w:rsidRPr="00DF1084" w:rsidRDefault="000B09D2" w:rsidP="00E23F12">
            <w:pPr>
              <w:numPr>
                <w:ilvl w:val="0"/>
                <w:numId w:val="72"/>
              </w:numPr>
            </w:pPr>
            <w:r w:rsidRPr="00DF1084">
              <w:t xml:space="preserve">Discuss what rest is and why it is important. </w:t>
            </w:r>
          </w:p>
          <w:p w14:paraId="2E3051D6" w14:textId="77777777" w:rsidR="000B09D2" w:rsidRPr="00DF1084" w:rsidRDefault="000B09D2" w:rsidP="00E23F12">
            <w:pPr>
              <w:numPr>
                <w:ilvl w:val="0"/>
                <w:numId w:val="72"/>
              </w:numPr>
            </w:pPr>
            <w:r w:rsidRPr="00DF1084">
              <w:t>Research/gather information on the origins of Shabbat.</w:t>
            </w:r>
          </w:p>
          <w:p w14:paraId="0EC05BA8" w14:textId="77777777" w:rsidR="000B09D2" w:rsidRPr="00DF1084" w:rsidRDefault="000B09D2" w:rsidP="00E23F12">
            <w:pPr>
              <w:numPr>
                <w:ilvl w:val="0"/>
                <w:numId w:val="72"/>
              </w:numPr>
            </w:pPr>
            <w:r w:rsidRPr="00DF1084">
              <w:t>Sort information into ‘home’, ‘synagogue’ and the roles different people play.</w:t>
            </w:r>
          </w:p>
          <w:p w14:paraId="0488F881" w14:textId="77777777" w:rsidR="000B09D2" w:rsidRPr="00DF1084" w:rsidRDefault="000B09D2" w:rsidP="00E23F12">
            <w:pPr>
              <w:numPr>
                <w:ilvl w:val="0"/>
                <w:numId w:val="72"/>
              </w:numPr>
            </w:pPr>
            <w:r w:rsidRPr="00DF1084">
              <w:t xml:space="preserve">Re-enact the Shabbat meal. Freeze at </w:t>
            </w:r>
            <w:proofErr w:type="gramStart"/>
            <w:r w:rsidRPr="00DF1084">
              <w:t>particular points</w:t>
            </w:r>
            <w:proofErr w:type="gramEnd"/>
            <w:r w:rsidRPr="00DF1084">
              <w:t xml:space="preserve"> and identify the action and the meaning.</w:t>
            </w:r>
          </w:p>
          <w:p w14:paraId="6B2B36D2" w14:textId="77777777" w:rsidR="000B09D2" w:rsidRPr="00DF1084" w:rsidRDefault="000B09D2" w:rsidP="00E23F12">
            <w:pPr>
              <w:numPr>
                <w:ilvl w:val="0"/>
                <w:numId w:val="72"/>
              </w:numPr>
            </w:pPr>
            <w:r w:rsidRPr="00DF1084">
              <w:t xml:space="preserve">Make notes on the traditions, special prayers and symbols </w:t>
            </w:r>
            <w:r w:rsidRPr="00DF1084">
              <w:lastRenderedPageBreak/>
              <w:t>that appear in Shabbat or create a sequencing activity.</w:t>
            </w:r>
          </w:p>
          <w:p w14:paraId="73E31178" w14:textId="77777777" w:rsidR="000B09D2" w:rsidRPr="00DF1084" w:rsidRDefault="000B09D2" w:rsidP="00E23F12">
            <w:pPr>
              <w:numPr>
                <w:ilvl w:val="0"/>
                <w:numId w:val="72"/>
              </w:numPr>
            </w:pPr>
            <w:r w:rsidRPr="00DF1084">
              <w:t>Discuss who benefits from the Mitzvot observed during Shabbat.</w:t>
            </w:r>
          </w:p>
          <w:p w14:paraId="69221A1C" w14:textId="77777777" w:rsidR="000B09D2" w:rsidRPr="00DF1084" w:rsidRDefault="000B09D2" w:rsidP="00E23F12">
            <w:pPr>
              <w:numPr>
                <w:ilvl w:val="0"/>
                <w:numId w:val="72"/>
              </w:numPr>
            </w:pPr>
            <w:r w:rsidRPr="00DF1084">
              <w:t>Create a Venn diagram of Shabbat practices to compare Orthodox and Reform traditions.</w:t>
            </w:r>
          </w:p>
          <w:p w14:paraId="5C508534" w14:textId="77777777" w:rsidR="000B09D2" w:rsidRPr="00DF1084" w:rsidRDefault="000B09D2" w:rsidP="00E23F12">
            <w:pPr>
              <w:numPr>
                <w:ilvl w:val="0"/>
                <w:numId w:val="72"/>
              </w:numPr>
            </w:pPr>
            <w:r w:rsidRPr="00DF1084">
              <w:t>Draw together learning with reference to the suggested sources of wisdom and authority.</w:t>
            </w:r>
          </w:p>
        </w:tc>
        <w:tc>
          <w:tcPr>
            <w:tcW w:w="3261" w:type="dxa"/>
          </w:tcPr>
          <w:p w14:paraId="219E09F1" w14:textId="468DADD9" w:rsidR="007B24CC" w:rsidRDefault="2642014A" w:rsidP="00476608">
            <w:r>
              <w:lastRenderedPageBreak/>
              <w:t>Sociology – use a sociological lens to c</w:t>
            </w:r>
            <w:r w:rsidR="7EA3DB69">
              <w:t>onsider</w:t>
            </w:r>
            <w:r w:rsidR="09D657A5">
              <w:t xml:space="preserve"> Shabbat from the perspective of different Jewish women</w:t>
            </w:r>
            <w:r w:rsidR="689016E4">
              <w:t xml:space="preserve"> and</w:t>
            </w:r>
            <w:r w:rsidR="09D657A5">
              <w:t xml:space="preserve"> </w:t>
            </w:r>
            <w:r w:rsidR="3DBEA867">
              <w:t xml:space="preserve">explore the </w:t>
            </w:r>
            <w:r w:rsidR="3AED894C">
              <w:t xml:space="preserve">meaning and significance of the customs surrounding the practice: </w:t>
            </w:r>
          </w:p>
          <w:p w14:paraId="1021A28E" w14:textId="53C1B3F2" w:rsidR="1CEACB94" w:rsidRDefault="004B370C" w:rsidP="709FC93D">
            <w:hyperlink r:id="rId210">
              <w:r w:rsidR="1CEACB94" w:rsidRPr="709FC93D">
                <w:rPr>
                  <w:rStyle w:val="Hyperlink"/>
                </w:rPr>
                <w:t>Orthodox feminist perspective</w:t>
              </w:r>
            </w:hyperlink>
          </w:p>
          <w:p w14:paraId="413E0FA3" w14:textId="556F49A1" w:rsidR="00423731" w:rsidRDefault="004B370C" w:rsidP="00423731">
            <w:hyperlink r:id="rId211">
              <w:r w:rsidR="52375D93" w:rsidRPr="709FC93D">
                <w:rPr>
                  <w:rStyle w:val="Hyperlink"/>
                </w:rPr>
                <w:t>Different women’s perspectives on Shabbat</w:t>
              </w:r>
            </w:hyperlink>
            <w:r w:rsidR="52375D93">
              <w:t xml:space="preserve"> </w:t>
            </w:r>
          </w:p>
          <w:p w14:paraId="1BE37936" w14:textId="291E61B3" w:rsidR="709FC93D" w:rsidRDefault="709FC93D" w:rsidP="709FC93D"/>
          <w:p w14:paraId="502B9841" w14:textId="3AFE3A76" w:rsidR="0077729B" w:rsidRDefault="165B3650" w:rsidP="00476608">
            <w:r>
              <w:t>Investigate</w:t>
            </w:r>
            <w:r w:rsidR="0BAB9974">
              <w:t xml:space="preserve"> the foods associated with Shabbat customs </w:t>
            </w:r>
          </w:p>
          <w:p w14:paraId="7003B68E" w14:textId="3F848786" w:rsidR="0077729B" w:rsidRDefault="004B370C" w:rsidP="00476608">
            <w:hyperlink r:id="rId212">
              <w:r w:rsidR="4A14DBBE" w:rsidRPr="709FC93D">
                <w:rPr>
                  <w:rStyle w:val="Hyperlink"/>
                </w:rPr>
                <w:t>A culinary perspective on Shabbat foods</w:t>
              </w:r>
            </w:hyperlink>
            <w:r w:rsidR="4A14DBBE">
              <w:t xml:space="preserve"> </w:t>
            </w:r>
          </w:p>
          <w:p w14:paraId="189EE293" w14:textId="72441B2A" w:rsidR="709FC93D" w:rsidRDefault="709FC93D" w:rsidP="709FC93D"/>
          <w:p w14:paraId="09715C02" w14:textId="4AE96528" w:rsidR="007E4787" w:rsidRPr="00DF1084" w:rsidRDefault="468B2338" w:rsidP="00F75C2C">
            <w:r>
              <w:t>Sociology - u</w:t>
            </w:r>
            <w:r w:rsidR="0BAB9974">
              <w:t xml:space="preserve">se </w:t>
            </w:r>
            <w:r w:rsidR="292EC732">
              <w:t>a</w:t>
            </w:r>
            <w:r w:rsidR="0BAB9974">
              <w:t xml:space="preserve"> sociological </w:t>
            </w:r>
            <w:r w:rsidR="47E2897D">
              <w:t>lens</w:t>
            </w:r>
            <w:r w:rsidR="0BAB9974">
              <w:t xml:space="preserve"> to explore </w:t>
            </w:r>
            <w:r w:rsidR="5C81A1D7">
              <w:t>what views Jews have on The Shabbat.</w:t>
            </w:r>
          </w:p>
          <w:p w14:paraId="070929E8" w14:textId="33DAFC04" w:rsidR="007E4787" w:rsidRPr="00DF1084" w:rsidRDefault="004B370C" w:rsidP="00F75C2C">
            <w:hyperlink r:id="rId213" w:anchor=":~:text=In%201869%2C%20Reform%20leaders%20introduced,Jewish%20community%2C%E2%80%9D%20Yoffie%20said">
              <w:r w:rsidR="18A000B1" w:rsidRPr="1887CB5D">
                <w:rPr>
                  <w:rStyle w:val="Hyperlink"/>
                </w:rPr>
                <w:t>The Shabbat- sociological perspective on views held by Jews</w:t>
              </w:r>
            </w:hyperlink>
            <w:r w:rsidR="18A000B1">
              <w:t xml:space="preserve">. </w:t>
            </w:r>
          </w:p>
        </w:tc>
      </w:tr>
      <w:tr w:rsidR="000B09D2" w:rsidRPr="00DF1084" w14:paraId="3B5CF5FE" w14:textId="04B4BCE1" w:rsidTr="1887CB5D">
        <w:tc>
          <w:tcPr>
            <w:tcW w:w="1384" w:type="dxa"/>
          </w:tcPr>
          <w:p w14:paraId="2BB469BC" w14:textId="77777777" w:rsidR="000B09D2" w:rsidRPr="00DF1084" w:rsidRDefault="000B09D2" w:rsidP="00DF1084">
            <w:r w:rsidRPr="00DF1084">
              <w:lastRenderedPageBreak/>
              <w:t>Festivals</w:t>
            </w:r>
          </w:p>
        </w:tc>
        <w:tc>
          <w:tcPr>
            <w:tcW w:w="2977" w:type="dxa"/>
          </w:tcPr>
          <w:p w14:paraId="43491D20" w14:textId="77777777" w:rsidR="000B09D2" w:rsidRPr="00DF1084" w:rsidRDefault="000B09D2" w:rsidP="00E23F12">
            <w:pPr>
              <w:numPr>
                <w:ilvl w:val="0"/>
                <w:numId w:val="3"/>
              </w:numPr>
              <w:rPr>
                <w:lang w:val="en-US"/>
              </w:rPr>
            </w:pPr>
            <w:r w:rsidRPr="00DF1084">
              <w:rPr>
                <w:lang w:val="en-US"/>
              </w:rPr>
              <w:t xml:space="preserve">The origins and importance of Rosh Hashanah, including Teshuva, the Shofar, symbolic foods, the </w:t>
            </w:r>
            <w:r w:rsidRPr="00DF1084">
              <w:rPr>
                <w:lang w:val="en-US"/>
              </w:rPr>
              <w:lastRenderedPageBreak/>
              <w:t xml:space="preserve">synagogue service and </w:t>
            </w:r>
            <w:proofErr w:type="spellStart"/>
            <w:r w:rsidRPr="00DF1084">
              <w:rPr>
                <w:lang w:val="en-US"/>
              </w:rPr>
              <w:t>Tashlich</w:t>
            </w:r>
            <w:proofErr w:type="spellEnd"/>
          </w:p>
          <w:p w14:paraId="66EF2792" w14:textId="77777777" w:rsidR="000B09D2" w:rsidRPr="00DF1084" w:rsidRDefault="000B09D2" w:rsidP="00E23F12">
            <w:pPr>
              <w:numPr>
                <w:ilvl w:val="0"/>
                <w:numId w:val="3"/>
              </w:numPr>
              <w:rPr>
                <w:lang w:val="en-US"/>
              </w:rPr>
            </w:pPr>
            <w:r w:rsidRPr="00DF1084">
              <w:rPr>
                <w:lang w:val="en-US"/>
              </w:rPr>
              <w:t xml:space="preserve">The origins and importance of Yom Kippur, including the connection to Rosh Hashanah, the Book of Life, </w:t>
            </w:r>
            <w:proofErr w:type="spellStart"/>
            <w:r w:rsidRPr="00DF1084">
              <w:rPr>
                <w:lang w:val="en-US"/>
              </w:rPr>
              <w:t>Kapparah</w:t>
            </w:r>
            <w:proofErr w:type="spellEnd"/>
            <w:r w:rsidRPr="00DF1084">
              <w:rPr>
                <w:lang w:val="en-US"/>
              </w:rPr>
              <w:t xml:space="preserve">, the rules of Yom Kippur, the importance and nature of fasting, the synagogue services and </w:t>
            </w:r>
            <w:proofErr w:type="spellStart"/>
            <w:r w:rsidRPr="00DF1084">
              <w:rPr>
                <w:lang w:val="en-US"/>
              </w:rPr>
              <w:t>Neilah</w:t>
            </w:r>
            <w:proofErr w:type="spellEnd"/>
          </w:p>
          <w:p w14:paraId="7FCDE8CC" w14:textId="77777777" w:rsidR="000B09D2" w:rsidRPr="00DF1084" w:rsidRDefault="000B09D2" w:rsidP="00E23F12">
            <w:pPr>
              <w:numPr>
                <w:ilvl w:val="0"/>
                <w:numId w:val="3"/>
              </w:numPr>
              <w:rPr>
                <w:lang w:val="en-US"/>
              </w:rPr>
            </w:pPr>
            <w:r w:rsidRPr="00DF1084">
              <w:rPr>
                <w:lang w:val="en-US"/>
              </w:rPr>
              <w:t>The origins and importance of the Pilgrim Festivals, including the story of the Exodus, the importance of chametz and the Seder meal</w:t>
            </w:r>
          </w:p>
          <w:p w14:paraId="1968D55E" w14:textId="77777777" w:rsidR="000B09D2" w:rsidRPr="00DF1084" w:rsidRDefault="000B09D2" w:rsidP="00E23F12">
            <w:pPr>
              <w:numPr>
                <w:ilvl w:val="0"/>
                <w:numId w:val="3"/>
              </w:numPr>
              <w:rPr>
                <w:lang w:val="en-US"/>
              </w:rPr>
            </w:pPr>
            <w:r w:rsidRPr="00DF1084">
              <w:rPr>
                <w:lang w:val="en-US"/>
              </w:rPr>
              <w:t>The origins and importance of Sukkot, including the building of sukkah and the four species</w:t>
            </w:r>
          </w:p>
          <w:p w14:paraId="65CE4958" w14:textId="77777777" w:rsidR="000B09D2" w:rsidRPr="00DF1084" w:rsidRDefault="000B09D2" w:rsidP="00E23F12">
            <w:pPr>
              <w:numPr>
                <w:ilvl w:val="0"/>
                <w:numId w:val="3"/>
              </w:numPr>
              <w:rPr>
                <w:lang w:val="en-US"/>
              </w:rPr>
            </w:pPr>
            <w:r w:rsidRPr="00DF1084">
              <w:rPr>
                <w:lang w:val="en-US"/>
              </w:rPr>
              <w:t>The origins and importance of Hanukkah</w:t>
            </w:r>
          </w:p>
          <w:p w14:paraId="35E098C6" w14:textId="77777777" w:rsidR="000B09D2" w:rsidRPr="00DF1084" w:rsidRDefault="000B09D2" w:rsidP="00E23F12">
            <w:pPr>
              <w:numPr>
                <w:ilvl w:val="0"/>
                <w:numId w:val="3"/>
              </w:numPr>
              <w:rPr>
                <w:lang w:val="en-US"/>
              </w:rPr>
            </w:pPr>
            <w:r w:rsidRPr="00DF1084">
              <w:rPr>
                <w:lang w:val="en-US"/>
              </w:rPr>
              <w:t>The origins and importance of Pesach</w:t>
            </w:r>
          </w:p>
          <w:p w14:paraId="0451BBAD" w14:textId="77777777" w:rsidR="000B09D2" w:rsidRPr="00DF1084" w:rsidRDefault="000B09D2" w:rsidP="00E23F12">
            <w:pPr>
              <w:numPr>
                <w:ilvl w:val="0"/>
                <w:numId w:val="3"/>
              </w:numPr>
              <w:rPr>
                <w:lang w:val="en-US"/>
              </w:rPr>
            </w:pPr>
            <w:r w:rsidRPr="00DF1084">
              <w:rPr>
                <w:lang w:val="en-US"/>
              </w:rPr>
              <w:lastRenderedPageBreak/>
              <w:t>The origins and importance of Shavuot</w:t>
            </w:r>
          </w:p>
          <w:p w14:paraId="4E9983DC" w14:textId="77777777" w:rsidR="000B09D2" w:rsidRPr="00DF1084" w:rsidRDefault="000B09D2" w:rsidP="00E23F12">
            <w:pPr>
              <w:numPr>
                <w:ilvl w:val="0"/>
                <w:numId w:val="3"/>
              </w:numPr>
              <w:rPr>
                <w:lang w:val="en-US"/>
              </w:rPr>
            </w:pPr>
            <w:r w:rsidRPr="00DF1084">
              <w:rPr>
                <w:lang w:val="en-US"/>
              </w:rPr>
              <w:t>Issues related to Jewish festivals, including issues with the reconciling of dates in different calendars</w:t>
            </w:r>
          </w:p>
          <w:p w14:paraId="7264689C" w14:textId="77777777" w:rsidR="000B09D2" w:rsidRPr="00DF1084" w:rsidRDefault="000B09D2" w:rsidP="00E23F12">
            <w:pPr>
              <w:numPr>
                <w:ilvl w:val="0"/>
                <w:numId w:val="3"/>
              </w:numPr>
              <w:rPr>
                <w:lang w:val="en-US"/>
              </w:rPr>
            </w:pPr>
            <w:r w:rsidRPr="00DF1084">
              <w:rPr>
                <w:lang w:val="en-US"/>
              </w:rPr>
              <w:t>Common and divergent emphases placed on festivals by different Jewish groups</w:t>
            </w:r>
          </w:p>
          <w:p w14:paraId="110E12C6" w14:textId="77777777" w:rsidR="000B09D2" w:rsidRPr="000E2B88" w:rsidRDefault="000B09D2" w:rsidP="00E23F12">
            <w:pPr>
              <w:numPr>
                <w:ilvl w:val="0"/>
                <w:numId w:val="3"/>
              </w:numPr>
              <w:rPr>
                <w:b/>
                <w:lang w:val="en-US"/>
              </w:rPr>
            </w:pPr>
            <w:r w:rsidRPr="00DF1084">
              <w:rPr>
                <w:lang w:val="en-US"/>
              </w:rPr>
              <w:t>Different interpretations and emphases given to sources of wisdom and authority by different Jewish groups</w:t>
            </w:r>
          </w:p>
          <w:p w14:paraId="63F2F132" w14:textId="77777777" w:rsidR="000B09D2" w:rsidRPr="00DF1084" w:rsidRDefault="000B09D2" w:rsidP="000E2B88">
            <w:pPr>
              <w:rPr>
                <w:b/>
                <w:lang w:val="en-US"/>
              </w:rPr>
            </w:pPr>
          </w:p>
        </w:tc>
        <w:tc>
          <w:tcPr>
            <w:tcW w:w="1134" w:type="dxa"/>
          </w:tcPr>
          <w:p w14:paraId="7A1BFF00" w14:textId="77777777" w:rsidR="000B09D2" w:rsidRPr="00DF1084" w:rsidRDefault="000B09D2" w:rsidP="00DF1084">
            <w:r w:rsidRPr="00DF1084">
              <w:lastRenderedPageBreak/>
              <w:t>4</w:t>
            </w:r>
          </w:p>
        </w:tc>
        <w:tc>
          <w:tcPr>
            <w:tcW w:w="2410" w:type="dxa"/>
          </w:tcPr>
          <w:p w14:paraId="1F129C29" w14:textId="77777777" w:rsidR="000B09D2" w:rsidRPr="00DF1084" w:rsidRDefault="000B09D2" w:rsidP="00E23F12">
            <w:pPr>
              <w:numPr>
                <w:ilvl w:val="0"/>
                <w:numId w:val="73"/>
              </w:numPr>
            </w:pPr>
            <w:r w:rsidRPr="00DF1084">
              <w:t>Numbers 29:1</w:t>
            </w:r>
          </w:p>
          <w:p w14:paraId="27FD9FCC" w14:textId="77777777" w:rsidR="000B09D2" w:rsidRPr="00DF1084" w:rsidRDefault="000B09D2" w:rsidP="00E23F12">
            <w:pPr>
              <w:numPr>
                <w:ilvl w:val="0"/>
                <w:numId w:val="73"/>
              </w:numPr>
            </w:pPr>
            <w:r w:rsidRPr="00DF1084">
              <w:t>Micah 7:19</w:t>
            </w:r>
          </w:p>
          <w:p w14:paraId="47E812DA" w14:textId="77777777" w:rsidR="000B09D2" w:rsidRPr="00DF1084" w:rsidRDefault="000B09D2" w:rsidP="00E23F12">
            <w:pPr>
              <w:numPr>
                <w:ilvl w:val="0"/>
                <w:numId w:val="73"/>
              </w:numPr>
            </w:pPr>
            <w:r w:rsidRPr="00DF1084">
              <w:t>Leviticus 16:29</w:t>
            </w:r>
          </w:p>
          <w:p w14:paraId="2D280273" w14:textId="77777777" w:rsidR="000B09D2" w:rsidRPr="00DF1084" w:rsidRDefault="000B09D2" w:rsidP="00E23F12">
            <w:pPr>
              <w:numPr>
                <w:ilvl w:val="0"/>
                <w:numId w:val="73"/>
              </w:numPr>
            </w:pPr>
            <w:r w:rsidRPr="00DF1084">
              <w:t>Exodus 12:5–8</w:t>
            </w:r>
          </w:p>
          <w:p w14:paraId="72F2B3AA" w14:textId="77777777" w:rsidR="000B09D2" w:rsidRPr="00DF1084" w:rsidRDefault="000B09D2" w:rsidP="00E23F12">
            <w:pPr>
              <w:numPr>
                <w:ilvl w:val="0"/>
                <w:numId w:val="73"/>
              </w:numPr>
              <w:rPr>
                <w:lang w:val="en-US"/>
              </w:rPr>
            </w:pPr>
            <w:r w:rsidRPr="00DF1084">
              <w:rPr>
                <w:lang w:val="en-US"/>
              </w:rPr>
              <w:lastRenderedPageBreak/>
              <w:t>Exodus 12:14–15</w:t>
            </w:r>
          </w:p>
          <w:p w14:paraId="63E3824F" w14:textId="77777777" w:rsidR="000B09D2" w:rsidRPr="00DF1084" w:rsidRDefault="000B09D2" w:rsidP="00E23F12">
            <w:pPr>
              <w:numPr>
                <w:ilvl w:val="0"/>
                <w:numId w:val="73"/>
              </w:numPr>
            </w:pPr>
            <w:r w:rsidRPr="00DF1084">
              <w:t>Leviticus 23:15–17</w:t>
            </w:r>
          </w:p>
          <w:p w14:paraId="2A0AECCA" w14:textId="77777777" w:rsidR="000B09D2" w:rsidRPr="00DF1084" w:rsidRDefault="000B09D2" w:rsidP="00E23F12">
            <w:pPr>
              <w:numPr>
                <w:ilvl w:val="0"/>
                <w:numId w:val="73"/>
              </w:numPr>
            </w:pPr>
            <w:r w:rsidRPr="00DF1084">
              <w:t>Leviticus 23:42–43</w:t>
            </w:r>
          </w:p>
          <w:p w14:paraId="002ABDEE" w14:textId="77777777" w:rsidR="000B09D2" w:rsidRPr="00DF1084" w:rsidRDefault="000B09D2" w:rsidP="00E23F12">
            <w:pPr>
              <w:numPr>
                <w:ilvl w:val="0"/>
                <w:numId w:val="73"/>
              </w:numPr>
            </w:pPr>
            <w:r w:rsidRPr="00DF1084">
              <w:t>Leviticus 23:40</w:t>
            </w:r>
          </w:p>
        </w:tc>
        <w:tc>
          <w:tcPr>
            <w:tcW w:w="1275" w:type="dxa"/>
          </w:tcPr>
          <w:p w14:paraId="02C4FDF3" w14:textId="77777777" w:rsidR="000B09D2" w:rsidRPr="00DF1084" w:rsidRDefault="000B09D2" w:rsidP="00DF1084">
            <w:pPr>
              <w:rPr>
                <w:b/>
              </w:rPr>
            </w:pPr>
          </w:p>
        </w:tc>
        <w:tc>
          <w:tcPr>
            <w:tcW w:w="3261" w:type="dxa"/>
          </w:tcPr>
          <w:p w14:paraId="5A4F0661" w14:textId="63B289E0" w:rsidR="000B09D2" w:rsidRPr="00DF1084" w:rsidRDefault="004B370C" w:rsidP="00E23F12">
            <w:pPr>
              <w:numPr>
                <w:ilvl w:val="0"/>
                <w:numId w:val="73"/>
              </w:numPr>
            </w:pPr>
            <w:hyperlink r:id="rId214" w:history="1">
              <w:r w:rsidR="00D34A53">
                <w:rPr>
                  <w:rStyle w:val="Hyperlink"/>
                </w:rPr>
                <w:t>Pilgrimage festivals</w:t>
              </w:r>
            </w:hyperlink>
          </w:p>
          <w:p w14:paraId="24B49ACF" w14:textId="5123B5E3" w:rsidR="000B09D2" w:rsidRPr="00DF1084" w:rsidRDefault="004B370C" w:rsidP="00E23F12">
            <w:pPr>
              <w:numPr>
                <w:ilvl w:val="0"/>
                <w:numId w:val="73"/>
              </w:numPr>
            </w:pPr>
            <w:hyperlink r:id="rId215" w:history="1">
              <w:r w:rsidR="00D34A53">
                <w:rPr>
                  <w:rStyle w:val="Hyperlink"/>
                </w:rPr>
                <w:t>Moses, the story</w:t>
              </w:r>
            </w:hyperlink>
          </w:p>
          <w:p w14:paraId="3FA3BA1C" w14:textId="04F8A272" w:rsidR="000B09D2" w:rsidRPr="00DF1084" w:rsidRDefault="004B370C" w:rsidP="00E23F12">
            <w:pPr>
              <w:numPr>
                <w:ilvl w:val="0"/>
                <w:numId w:val="73"/>
              </w:numPr>
            </w:pPr>
            <w:hyperlink r:id="rId216" w:history="1">
              <w:r w:rsidR="00D34A53">
                <w:rPr>
                  <w:rStyle w:val="Hyperlink"/>
                </w:rPr>
                <w:t>Celebrations</w:t>
              </w:r>
            </w:hyperlink>
            <w:r w:rsidR="000B09D2" w:rsidRPr="00DF1084">
              <w:t xml:space="preserve"> (and parts 2 and 3)</w:t>
            </w:r>
          </w:p>
          <w:p w14:paraId="0727A5E2" w14:textId="0FBBDA4C" w:rsidR="000B09D2" w:rsidRPr="00DF1084" w:rsidRDefault="004B370C" w:rsidP="00E23F12">
            <w:pPr>
              <w:numPr>
                <w:ilvl w:val="0"/>
                <w:numId w:val="73"/>
              </w:numPr>
            </w:pPr>
            <w:hyperlink r:id="rId217" w:history="1">
              <w:r w:rsidR="00BD0334">
                <w:rPr>
                  <w:rStyle w:val="Hyperlink"/>
                </w:rPr>
                <w:t>The Story of Hanukkah</w:t>
              </w:r>
            </w:hyperlink>
          </w:p>
          <w:p w14:paraId="17137D2F" w14:textId="558ED9FE" w:rsidR="000B09D2" w:rsidRPr="00DF1084" w:rsidRDefault="004B370C" w:rsidP="00E23F12">
            <w:pPr>
              <w:numPr>
                <w:ilvl w:val="0"/>
                <w:numId w:val="73"/>
              </w:numPr>
            </w:pPr>
            <w:hyperlink r:id="rId218" w:history="1">
              <w:r w:rsidR="00BD0334">
                <w:rPr>
                  <w:rStyle w:val="Hyperlink"/>
                </w:rPr>
                <w:t>Shavuot in 60 Seconds</w:t>
              </w:r>
            </w:hyperlink>
          </w:p>
          <w:p w14:paraId="61B642BF" w14:textId="3F02DA17" w:rsidR="000B09D2" w:rsidRPr="00DF1084" w:rsidRDefault="004B370C" w:rsidP="00E23F12">
            <w:pPr>
              <w:numPr>
                <w:ilvl w:val="0"/>
                <w:numId w:val="73"/>
              </w:numPr>
            </w:pPr>
            <w:hyperlink r:id="rId219" w:history="1">
              <w:r w:rsidR="00D2330A">
                <w:rPr>
                  <w:rStyle w:val="Hyperlink"/>
                </w:rPr>
                <w:t>Sukkot - Holiday of Joy</w:t>
              </w:r>
            </w:hyperlink>
          </w:p>
          <w:p w14:paraId="282B8EF3" w14:textId="6529951B" w:rsidR="000B09D2" w:rsidRPr="00DF1084" w:rsidRDefault="000B09D2" w:rsidP="00E23F12">
            <w:pPr>
              <w:numPr>
                <w:ilvl w:val="0"/>
                <w:numId w:val="73"/>
              </w:numPr>
            </w:pPr>
            <w:r w:rsidRPr="00DF1084">
              <w:t xml:space="preserve">For each festival, ensure </w:t>
            </w:r>
            <w:r w:rsidR="00A169C1">
              <w:t>student</w:t>
            </w:r>
            <w:r w:rsidRPr="00DF1084">
              <w:t>s can write a 6 mark question addressing each – what happens and why it is important as well as being able to write on each key term mentioned in the content column.</w:t>
            </w:r>
          </w:p>
          <w:p w14:paraId="2A17D9E5" w14:textId="162D78AD" w:rsidR="000B09D2" w:rsidRPr="00DF1084" w:rsidRDefault="004B370C" w:rsidP="00E23F12">
            <w:pPr>
              <w:numPr>
                <w:ilvl w:val="0"/>
                <w:numId w:val="73"/>
              </w:numPr>
            </w:pPr>
            <w:hyperlink r:id="rId220" w:history="1">
              <w:r w:rsidR="00D2330A">
                <w:rPr>
                  <w:rStyle w:val="Hyperlink"/>
                </w:rPr>
                <w:t>Jewish calendar</w:t>
              </w:r>
            </w:hyperlink>
          </w:p>
          <w:p w14:paraId="700EE2F5" w14:textId="50D85FFC" w:rsidR="000B09D2" w:rsidRPr="00DF1084" w:rsidRDefault="004B370C" w:rsidP="00E23F12">
            <w:pPr>
              <w:numPr>
                <w:ilvl w:val="0"/>
                <w:numId w:val="73"/>
              </w:numPr>
            </w:pPr>
            <w:hyperlink r:id="rId221" w:history="1">
              <w:r w:rsidR="0070718C">
                <w:rPr>
                  <w:rStyle w:val="Hyperlink"/>
                </w:rPr>
                <w:t>Biblical vs. Jewish Calendar</w:t>
              </w:r>
            </w:hyperlink>
          </w:p>
          <w:p w14:paraId="0625B6C3" w14:textId="77777777" w:rsidR="000B09D2" w:rsidRPr="00DF1084" w:rsidRDefault="000B09D2" w:rsidP="00E23F12">
            <w:pPr>
              <w:numPr>
                <w:ilvl w:val="0"/>
                <w:numId w:val="73"/>
              </w:numPr>
            </w:pPr>
            <w:r w:rsidRPr="00DF1084">
              <w:t>Why might it be important for the Jewish community to celebrate festivals at the same time across the world?</w:t>
            </w:r>
          </w:p>
          <w:p w14:paraId="6FE0FDBA" w14:textId="77777777" w:rsidR="000B09D2" w:rsidRPr="00DF1084" w:rsidRDefault="000B09D2" w:rsidP="00E23F12">
            <w:pPr>
              <w:numPr>
                <w:ilvl w:val="0"/>
                <w:numId w:val="73"/>
              </w:numPr>
            </w:pPr>
            <w:r w:rsidRPr="00DF1084">
              <w:t>Match festivals to the suggestion sources of wisdom and authority.</w:t>
            </w:r>
          </w:p>
          <w:p w14:paraId="2572ACD4" w14:textId="77777777" w:rsidR="000B09D2" w:rsidRPr="00DF1084" w:rsidRDefault="000B09D2" w:rsidP="00E23F12">
            <w:pPr>
              <w:numPr>
                <w:ilvl w:val="0"/>
                <w:numId w:val="73"/>
              </w:numPr>
            </w:pPr>
            <w:r w:rsidRPr="00DF1084">
              <w:t>Explore differences in the emphases placed on festivals by different Jewish groups.</w:t>
            </w:r>
          </w:p>
        </w:tc>
        <w:tc>
          <w:tcPr>
            <w:tcW w:w="3261" w:type="dxa"/>
          </w:tcPr>
          <w:p w14:paraId="0FB47624" w14:textId="48919E80" w:rsidR="008E038A" w:rsidRDefault="090E0430" w:rsidP="709FC93D">
            <w:r>
              <w:lastRenderedPageBreak/>
              <w:t>Geography -</w:t>
            </w:r>
            <w:r w:rsidR="6779938D">
              <w:t xml:space="preserve"> </w:t>
            </w:r>
            <w:r w:rsidR="602B9A7D">
              <w:t>explore the diversity of practices around the world that different Jewish groups have whilst celebrating Pesach.</w:t>
            </w:r>
          </w:p>
          <w:p w14:paraId="6DC19BFD" w14:textId="71D98144" w:rsidR="008E038A" w:rsidRDefault="004B370C" w:rsidP="709FC93D">
            <w:hyperlink r:id="rId222">
              <w:r w:rsidR="3189D02C" w:rsidRPr="709FC93D">
                <w:rPr>
                  <w:rStyle w:val="Hyperlink"/>
                </w:rPr>
                <w:t>Geographical/global perspective on different foods eaten for Pesach</w:t>
              </w:r>
            </w:hyperlink>
            <w:r w:rsidR="240FD328">
              <w:t xml:space="preserve"> </w:t>
            </w:r>
          </w:p>
          <w:p w14:paraId="4C6D62E7" w14:textId="77777777" w:rsidR="00D64D6A" w:rsidRDefault="00D64D6A" w:rsidP="006C5E6F"/>
          <w:p w14:paraId="69735C6D" w14:textId="32B82E29" w:rsidR="00C32AA0" w:rsidRDefault="77967785" w:rsidP="006C5E6F">
            <w:r>
              <w:t xml:space="preserve">Politics - </w:t>
            </w:r>
            <w:r w:rsidR="602B9A7D">
              <w:t xml:space="preserve">explore the importance of the Jewish community to the USA through considering the </w:t>
            </w:r>
            <w:r w:rsidR="043B120C">
              <w:t>Practice of the White House celebration o</w:t>
            </w:r>
            <w:r w:rsidR="370FBE12">
              <w:t xml:space="preserve">f </w:t>
            </w:r>
            <w:r w:rsidR="043B120C">
              <w:t xml:space="preserve">Hannukah. </w:t>
            </w:r>
          </w:p>
          <w:p w14:paraId="7309889C" w14:textId="228C80FA" w:rsidR="004C50F1" w:rsidRDefault="004B370C" w:rsidP="00C32AA0">
            <w:hyperlink r:id="rId223" w:history="1">
              <w:r w:rsidR="004C50F1" w:rsidRPr="00C32AA0">
                <w:rPr>
                  <w:rStyle w:val="Hyperlink"/>
                </w:rPr>
                <w:t>An American perspective</w:t>
              </w:r>
            </w:hyperlink>
            <w:r w:rsidR="004C50F1">
              <w:t xml:space="preserve"> </w:t>
            </w:r>
          </w:p>
          <w:p w14:paraId="4C0CF85F" w14:textId="77777777" w:rsidR="00C32AA0" w:rsidRDefault="00C32AA0" w:rsidP="00C32AA0"/>
          <w:p w14:paraId="3DBC3627" w14:textId="22FEAA19" w:rsidR="009C67EF" w:rsidRDefault="42BE4882" w:rsidP="00C32AA0">
            <w:r>
              <w:t xml:space="preserve">Geography - </w:t>
            </w:r>
            <w:r w:rsidR="29F06EC7">
              <w:t xml:space="preserve">consider the diversity of traditions for the celebration of Hannukah by Jewish communities around the world. </w:t>
            </w:r>
          </w:p>
          <w:p w14:paraId="24BEBFE8" w14:textId="4536CE6B" w:rsidR="00562EE4" w:rsidRDefault="004B370C" w:rsidP="007E6636">
            <w:hyperlink r:id="rId224" w:history="1">
              <w:r w:rsidR="00562EE4" w:rsidRPr="007E6636">
                <w:rPr>
                  <w:rStyle w:val="Hyperlink"/>
                </w:rPr>
                <w:t>Geographical perspective on celebrations of Hannukah</w:t>
              </w:r>
            </w:hyperlink>
            <w:r w:rsidR="00562EE4">
              <w:t xml:space="preserve"> </w:t>
            </w:r>
          </w:p>
        </w:tc>
      </w:tr>
      <w:tr w:rsidR="000B09D2" w:rsidRPr="00DF1084" w14:paraId="4729B8C1" w14:textId="21F31F33" w:rsidTr="1887CB5D">
        <w:tc>
          <w:tcPr>
            <w:tcW w:w="1384" w:type="dxa"/>
          </w:tcPr>
          <w:p w14:paraId="7855D4DB" w14:textId="77777777" w:rsidR="000B09D2" w:rsidRPr="00DF1084" w:rsidRDefault="000B09D2" w:rsidP="00DF1084">
            <w:r w:rsidRPr="00DF1084">
              <w:lastRenderedPageBreak/>
              <w:t>Dietary laws</w:t>
            </w:r>
          </w:p>
        </w:tc>
        <w:tc>
          <w:tcPr>
            <w:tcW w:w="2977" w:type="dxa"/>
          </w:tcPr>
          <w:p w14:paraId="0FD3CF9F" w14:textId="77777777" w:rsidR="000B09D2" w:rsidRPr="00DF1084" w:rsidRDefault="000B09D2" w:rsidP="00E23F12">
            <w:pPr>
              <w:numPr>
                <w:ilvl w:val="0"/>
                <w:numId w:val="3"/>
              </w:numPr>
              <w:rPr>
                <w:lang w:val="en-US"/>
              </w:rPr>
            </w:pPr>
            <w:r w:rsidRPr="00DF1084">
              <w:rPr>
                <w:lang w:val="en-US"/>
              </w:rPr>
              <w:t>The origin and nature of dietary laws</w:t>
            </w:r>
          </w:p>
          <w:p w14:paraId="4BD0B631" w14:textId="77777777" w:rsidR="000B09D2" w:rsidRPr="00DF1084" w:rsidRDefault="000B09D2" w:rsidP="00E23F12">
            <w:pPr>
              <w:numPr>
                <w:ilvl w:val="0"/>
                <w:numId w:val="3"/>
              </w:numPr>
              <w:rPr>
                <w:lang w:val="en-US"/>
              </w:rPr>
            </w:pPr>
            <w:r w:rsidRPr="00DF1084">
              <w:rPr>
                <w:lang w:val="en-US"/>
              </w:rPr>
              <w:t>The Mitzvot and traditions regarding the slaughter and consumption of animals</w:t>
            </w:r>
          </w:p>
          <w:p w14:paraId="20EA4ED1" w14:textId="77777777" w:rsidR="000B09D2" w:rsidRPr="00DF1084" w:rsidRDefault="000B09D2" w:rsidP="00E23F12">
            <w:pPr>
              <w:numPr>
                <w:ilvl w:val="0"/>
                <w:numId w:val="3"/>
              </w:numPr>
              <w:rPr>
                <w:lang w:val="en-US"/>
              </w:rPr>
            </w:pPr>
            <w:r w:rsidRPr="00DF1084">
              <w:rPr>
                <w:lang w:val="en-US"/>
              </w:rPr>
              <w:t xml:space="preserve">The Mitzvot and traditions regarding the consumption </w:t>
            </w:r>
            <w:r w:rsidRPr="00DF1084">
              <w:rPr>
                <w:lang w:val="en-US"/>
              </w:rPr>
              <w:lastRenderedPageBreak/>
              <w:t xml:space="preserve">of poultry, fish, </w:t>
            </w:r>
            <w:proofErr w:type="gramStart"/>
            <w:r w:rsidRPr="00DF1084">
              <w:rPr>
                <w:lang w:val="en-US"/>
              </w:rPr>
              <w:t>fruit</w:t>
            </w:r>
            <w:proofErr w:type="gramEnd"/>
            <w:r w:rsidRPr="00DF1084">
              <w:rPr>
                <w:lang w:val="en-US"/>
              </w:rPr>
              <w:t xml:space="preserve"> and vegetables</w:t>
            </w:r>
          </w:p>
          <w:p w14:paraId="57DE79AC" w14:textId="77777777" w:rsidR="000B09D2" w:rsidRPr="00DF1084" w:rsidRDefault="000B09D2" w:rsidP="00E23F12">
            <w:pPr>
              <w:numPr>
                <w:ilvl w:val="0"/>
                <w:numId w:val="3"/>
              </w:numPr>
              <w:rPr>
                <w:lang w:val="en-US"/>
              </w:rPr>
            </w:pPr>
            <w:r w:rsidRPr="00DF1084">
              <w:rPr>
                <w:lang w:val="en-US"/>
              </w:rPr>
              <w:t>The Mitzvot and traditions regarding the consumption of meat and milk together</w:t>
            </w:r>
          </w:p>
          <w:p w14:paraId="0CEE9BD8" w14:textId="77777777" w:rsidR="000B09D2" w:rsidRPr="00DF1084" w:rsidRDefault="000B09D2" w:rsidP="00E23F12">
            <w:pPr>
              <w:numPr>
                <w:ilvl w:val="0"/>
                <w:numId w:val="3"/>
              </w:numPr>
              <w:rPr>
                <w:lang w:val="en-US"/>
              </w:rPr>
            </w:pPr>
            <w:r w:rsidRPr="00DF1084">
              <w:rPr>
                <w:lang w:val="en-US"/>
              </w:rPr>
              <w:t>The importance and impact of dietary laws on Jewish lifestyle</w:t>
            </w:r>
          </w:p>
          <w:p w14:paraId="38DD7793" w14:textId="77777777" w:rsidR="000B09D2" w:rsidRPr="00DF1084" w:rsidRDefault="000B09D2" w:rsidP="00E23F12">
            <w:pPr>
              <w:numPr>
                <w:ilvl w:val="0"/>
                <w:numId w:val="3"/>
              </w:numPr>
              <w:rPr>
                <w:lang w:val="en-US"/>
              </w:rPr>
            </w:pPr>
            <w:r w:rsidRPr="00DF1084">
              <w:rPr>
                <w:lang w:val="en-US"/>
              </w:rPr>
              <w:t>The meaning of the terms Kosher and Terefah</w:t>
            </w:r>
          </w:p>
          <w:p w14:paraId="23410E88" w14:textId="77777777" w:rsidR="000B09D2" w:rsidRPr="00DF1084" w:rsidRDefault="000B09D2" w:rsidP="00E23F12">
            <w:pPr>
              <w:numPr>
                <w:ilvl w:val="0"/>
                <w:numId w:val="3"/>
              </w:numPr>
              <w:rPr>
                <w:lang w:val="en-US"/>
              </w:rPr>
            </w:pPr>
            <w:r w:rsidRPr="00DF1084">
              <w:rPr>
                <w:lang w:val="en-US"/>
              </w:rPr>
              <w:t xml:space="preserve">Issues related to the dietary laws, including </w:t>
            </w:r>
            <w:proofErr w:type="spellStart"/>
            <w:r w:rsidRPr="00DF1084">
              <w:rPr>
                <w:lang w:val="en-US"/>
              </w:rPr>
              <w:t>pikuach</w:t>
            </w:r>
            <w:proofErr w:type="spellEnd"/>
            <w:r w:rsidRPr="00DF1084">
              <w:rPr>
                <w:lang w:val="en-US"/>
              </w:rPr>
              <w:t xml:space="preserve"> </w:t>
            </w:r>
            <w:proofErr w:type="spellStart"/>
            <w:r w:rsidRPr="00DF1084">
              <w:rPr>
                <w:lang w:val="en-US"/>
              </w:rPr>
              <w:t>nefesh</w:t>
            </w:r>
            <w:proofErr w:type="spellEnd"/>
            <w:r w:rsidRPr="00DF1084">
              <w:rPr>
                <w:lang w:val="en-US"/>
              </w:rPr>
              <w:t xml:space="preserve"> and breaking the laws of kashrut</w:t>
            </w:r>
          </w:p>
          <w:p w14:paraId="11D73FDD" w14:textId="77777777" w:rsidR="000B09D2" w:rsidRPr="00DF1084" w:rsidRDefault="000B09D2" w:rsidP="00E23F12">
            <w:pPr>
              <w:numPr>
                <w:ilvl w:val="0"/>
                <w:numId w:val="3"/>
              </w:numPr>
              <w:rPr>
                <w:lang w:val="en-US"/>
              </w:rPr>
            </w:pPr>
            <w:r w:rsidRPr="00DF1084">
              <w:rPr>
                <w:lang w:val="en-US"/>
              </w:rPr>
              <w:t>Common and divergent emphases placed on the dietary laws by different Jewish groups, including the preparation of food by non-Jews</w:t>
            </w:r>
          </w:p>
          <w:p w14:paraId="09B9CD91" w14:textId="77777777" w:rsidR="000B09D2" w:rsidRPr="00DF1084" w:rsidRDefault="000B09D2" w:rsidP="00E23F12">
            <w:pPr>
              <w:numPr>
                <w:ilvl w:val="0"/>
                <w:numId w:val="3"/>
              </w:numPr>
              <w:rPr>
                <w:b/>
                <w:lang w:val="en-US"/>
              </w:rPr>
            </w:pPr>
            <w:r w:rsidRPr="00DF1084">
              <w:rPr>
                <w:lang w:val="en-US"/>
              </w:rPr>
              <w:t xml:space="preserve">Different interpretations and emphases given to sources of wisdom and </w:t>
            </w:r>
            <w:r w:rsidRPr="00DF1084">
              <w:rPr>
                <w:lang w:val="en-US"/>
              </w:rPr>
              <w:lastRenderedPageBreak/>
              <w:t>authority by different Jewish groups</w:t>
            </w:r>
          </w:p>
        </w:tc>
        <w:tc>
          <w:tcPr>
            <w:tcW w:w="1134" w:type="dxa"/>
          </w:tcPr>
          <w:p w14:paraId="380FE3B5" w14:textId="77777777" w:rsidR="000B09D2" w:rsidRPr="00DF1084" w:rsidRDefault="000B09D2" w:rsidP="00DF1084">
            <w:r w:rsidRPr="00DF1084">
              <w:lastRenderedPageBreak/>
              <w:t>2</w:t>
            </w:r>
          </w:p>
        </w:tc>
        <w:tc>
          <w:tcPr>
            <w:tcW w:w="2410" w:type="dxa"/>
          </w:tcPr>
          <w:p w14:paraId="549F5ACA" w14:textId="77777777" w:rsidR="000B09D2" w:rsidRPr="00DF1084" w:rsidRDefault="000B09D2" w:rsidP="00E23F12">
            <w:pPr>
              <w:numPr>
                <w:ilvl w:val="0"/>
                <w:numId w:val="74"/>
              </w:numPr>
            </w:pPr>
            <w:r w:rsidRPr="00DF1084">
              <w:t>Leviticus 7:26–27</w:t>
            </w:r>
          </w:p>
          <w:p w14:paraId="006ACE87" w14:textId="77777777" w:rsidR="000B09D2" w:rsidRPr="00DF1084" w:rsidRDefault="000B09D2" w:rsidP="00E23F12">
            <w:pPr>
              <w:numPr>
                <w:ilvl w:val="0"/>
                <w:numId w:val="74"/>
              </w:numPr>
            </w:pPr>
            <w:r w:rsidRPr="00DF1084">
              <w:t>Leviticus 11</w:t>
            </w:r>
          </w:p>
          <w:p w14:paraId="1C81CE09" w14:textId="77777777" w:rsidR="000B09D2" w:rsidRPr="00DF1084" w:rsidRDefault="000B09D2" w:rsidP="00E23F12">
            <w:pPr>
              <w:numPr>
                <w:ilvl w:val="0"/>
                <w:numId w:val="74"/>
              </w:numPr>
              <w:rPr>
                <w:b/>
              </w:rPr>
            </w:pPr>
            <w:r w:rsidRPr="00DF1084">
              <w:t>Deuteronomy 14:21</w:t>
            </w:r>
          </w:p>
        </w:tc>
        <w:tc>
          <w:tcPr>
            <w:tcW w:w="1275" w:type="dxa"/>
          </w:tcPr>
          <w:p w14:paraId="3ACA0391" w14:textId="77777777" w:rsidR="000B09D2" w:rsidRPr="00DF1084" w:rsidRDefault="000B09D2" w:rsidP="00DF1084">
            <w:pPr>
              <w:rPr>
                <w:b/>
              </w:rPr>
            </w:pPr>
          </w:p>
        </w:tc>
        <w:tc>
          <w:tcPr>
            <w:tcW w:w="3261" w:type="dxa"/>
          </w:tcPr>
          <w:p w14:paraId="72F79DEA" w14:textId="77777777" w:rsidR="000B09D2" w:rsidRPr="00DF1084" w:rsidRDefault="000B09D2" w:rsidP="00E23F12">
            <w:pPr>
              <w:numPr>
                <w:ilvl w:val="0"/>
                <w:numId w:val="74"/>
              </w:numPr>
            </w:pPr>
            <w:r w:rsidRPr="00DF1084">
              <w:t>Explain, with examples, the difference between kosher and terefah.</w:t>
            </w:r>
          </w:p>
          <w:p w14:paraId="20720010" w14:textId="546BE2E0" w:rsidR="000B09D2" w:rsidRPr="00DF1084" w:rsidRDefault="000B09D2" w:rsidP="00E23F12">
            <w:pPr>
              <w:numPr>
                <w:ilvl w:val="0"/>
                <w:numId w:val="74"/>
              </w:numPr>
            </w:pPr>
            <w:r w:rsidRPr="00DF1084">
              <w:t xml:space="preserve">Provide a range of resources. </w:t>
            </w:r>
            <w:r w:rsidR="00A169C1">
              <w:t>Student</w:t>
            </w:r>
            <w:r w:rsidRPr="00DF1084">
              <w:t xml:space="preserve">s to work in groups to research the Mitzvot as listed in the content column. </w:t>
            </w:r>
            <w:r w:rsidR="00A169C1">
              <w:t>Student</w:t>
            </w:r>
            <w:r w:rsidRPr="00DF1084">
              <w:t xml:space="preserve">s present findings to the class and all record the </w:t>
            </w:r>
            <w:r w:rsidRPr="00DF1084">
              <w:lastRenderedPageBreak/>
              <w:t>key information on a learning map.</w:t>
            </w:r>
          </w:p>
          <w:p w14:paraId="50792893" w14:textId="77777777" w:rsidR="000B09D2" w:rsidRPr="00DF1084" w:rsidRDefault="000B09D2" w:rsidP="00E23F12">
            <w:pPr>
              <w:numPr>
                <w:ilvl w:val="0"/>
                <w:numId w:val="74"/>
              </w:numPr>
            </w:pPr>
            <w:r w:rsidRPr="00DF1084">
              <w:t>Thinking hats exercise to explore the impact of these laws on the life of Jewish people and the significance of the laws for Jews.</w:t>
            </w:r>
          </w:p>
          <w:p w14:paraId="5316632C" w14:textId="48E9886A" w:rsidR="000B09D2" w:rsidRPr="00DF1084" w:rsidRDefault="004B370C" w:rsidP="00E23F12">
            <w:pPr>
              <w:numPr>
                <w:ilvl w:val="0"/>
                <w:numId w:val="74"/>
              </w:numPr>
            </w:pPr>
            <w:hyperlink r:id="rId225" w:history="1">
              <w:r w:rsidR="0070718C">
                <w:rPr>
                  <w:rStyle w:val="Hyperlink"/>
                </w:rPr>
                <w:t>Kashrut: Jewish Dietary Laws</w:t>
              </w:r>
            </w:hyperlink>
          </w:p>
          <w:p w14:paraId="1CE76BAC" w14:textId="77777777" w:rsidR="000B09D2" w:rsidRPr="00DF1084" w:rsidRDefault="000B09D2" w:rsidP="00E23F12">
            <w:pPr>
              <w:numPr>
                <w:ilvl w:val="0"/>
                <w:numId w:val="74"/>
              </w:numPr>
            </w:pPr>
            <w:r w:rsidRPr="00DF1084">
              <w:t xml:space="preserve">Create an advertisement to remind Jews about Kashrut, summarising the key principles. </w:t>
            </w:r>
          </w:p>
          <w:p w14:paraId="751A7368" w14:textId="77777777" w:rsidR="000B09D2" w:rsidRPr="00DF1084" w:rsidRDefault="000B09D2" w:rsidP="00E23F12">
            <w:pPr>
              <w:numPr>
                <w:ilvl w:val="0"/>
                <w:numId w:val="74"/>
              </w:numPr>
            </w:pPr>
            <w:r w:rsidRPr="00DF1084">
              <w:t>What are the benefits/challenges of following Kashrut?</w:t>
            </w:r>
          </w:p>
          <w:p w14:paraId="12CA5964" w14:textId="17678F35" w:rsidR="000B09D2" w:rsidRPr="00DF1084" w:rsidRDefault="004B370C" w:rsidP="00E23F12">
            <w:pPr>
              <w:numPr>
                <w:ilvl w:val="0"/>
                <w:numId w:val="74"/>
              </w:numPr>
            </w:pPr>
            <w:hyperlink r:id="rId226" w:history="1">
              <w:r w:rsidR="00544320">
                <w:rPr>
                  <w:rStyle w:val="Hyperlink"/>
                </w:rPr>
                <w:t>Stealing To Save Someone</w:t>
              </w:r>
              <w:r w:rsidR="009C67EF">
                <w:rPr>
                  <w:rStyle w:val="Hyperlink"/>
                </w:rPr>
                <w:t>’</w:t>
              </w:r>
              <w:r w:rsidR="00544320">
                <w:rPr>
                  <w:rStyle w:val="Hyperlink"/>
                </w:rPr>
                <w:t>s Life</w:t>
              </w:r>
            </w:hyperlink>
          </w:p>
          <w:p w14:paraId="77D40780" w14:textId="11B12393" w:rsidR="000B09D2" w:rsidRPr="00DF1084" w:rsidRDefault="004B370C" w:rsidP="00E23F12">
            <w:pPr>
              <w:numPr>
                <w:ilvl w:val="0"/>
                <w:numId w:val="74"/>
              </w:numPr>
            </w:pPr>
            <w:hyperlink r:id="rId227" w:history="1">
              <w:r w:rsidR="00544320">
                <w:rPr>
                  <w:rStyle w:val="Hyperlink"/>
                </w:rPr>
                <w:t xml:space="preserve">Laws of </w:t>
              </w:r>
              <w:proofErr w:type="spellStart"/>
              <w:r w:rsidR="00544320">
                <w:rPr>
                  <w:rStyle w:val="Hyperlink"/>
                </w:rPr>
                <w:t>Bishul</w:t>
              </w:r>
              <w:proofErr w:type="spellEnd"/>
              <w:r w:rsidR="00544320">
                <w:rPr>
                  <w:rStyle w:val="Hyperlink"/>
                </w:rPr>
                <w:t xml:space="preserve"> Yisrael</w:t>
              </w:r>
            </w:hyperlink>
          </w:p>
          <w:p w14:paraId="1C309FDB" w14:textId="77777777" w:rsidR="000B09D2" w:rsidRPr="00DF1084" w:rsidRDefault="000B09D2" w:rsidP="00E23F12">
            <w:pPr>
              <w:numPr>
                <w:ilvl w:val="0"/>
                <w:numId w:val="74"/>
              </w:numPr>
            </w:pPr>
            <w:r w:rsidRPr="00DF1084">
              <w:t>What are the restrictions for eating food prepared by a non-Jew? Why?</w:t>
            </w:r>
          </w:p>
          <w:p w14:paraId="10714CD5" w14:textId="77777777" w:rsidR="000B09D2" w:rsidRPr="00DF1084" w:rsidRDefault="000B09D2" w:rsidP="00E23F12">
            <w:pPr>
              <w:numPr>
                <w:ilvl w:val="0"/>
                <w:numId w:val="74"/>
              </w:numPr>
            </w:pPr>
            <w:r w:rsidRPr="00DF1084">
              <w:t xml:space="preserve">What is considered </w:t>
            </w:r>
            <w:proofErr w:type="spellStart"/>
            <w:r w:rsidRPr="00DF1084">
              <w:t>Bishul</w:t>
            </w:r>
            <w:proofErr w:type="spellEnd"/>
            <w:r w:rsidRPr="00DF1084">
              <w:t xml:space="preserve"> Akum?</w:t>
            </w:r>
          </w:p>
          <w:p w14:paraId="659D4AAA" w14:textId="77777777" w:rsidR="000B09D2" w:rsidRPr="00DF1084" w:rsidRDefault="000B09D2" w:rsidP="00E23F12">
            <w:pPr>
              <w:numPr>
                <w:ilvl w:val="0"/>
                <w:numId w:val="74"/>
              </w:numPr>
            </w:pPr>
            <w:r w:rsidRPr="00DF1084">
              <w:lastRenderedPageBreak/>
              <w:t xml:space="preserve">What food is allowed to be eaten </w:t>
            </w:r>
            <w:proofErr w:type="gramStart"/>
            <w:r w:rsidRPr="00DF1084">
              <w:t>that’s</w:t>
            </w:r>
            <w:proofErr w:type="gramEnd"/>
            <w:r w:rsidRPr="00DF1084">
              <w:t xml:space="preserve"> been prepared by a non-Jew? Why is this?</w:t>
            </w:r>
          </w:p>
          <w:p w14:paraId="5E4639F1" w14:textId="77777777" w:rsidR="000B09D2" w:rsidRPr="00DF1084" w:rsidRDefault="000B09D2" w:rsidP="00E23F12">
            <w:pPr>
              <w:numPr>
                <w:ilvl w:val="0"/>
                <w:numId w:val="74"/>
              </w:numPr>
            </w:pPr>
            <w:r w:rsidRPr="00DF1084">
              <w:t>Draw together topic with reference to the suggested sources of wisdom and authority.</w:t>
            </w:r>
          </w:p>
        </w:tc>
        <w:tc>
          <w:tcPr>
            <w:tcW w:w="3261" w:type="dxa"/>
          </w:tcPr>
          <w:p w14:paraId="1D448D20" w14:textId="385B8AB7" w:rsidR="00F74934" w:rsidRDefault="46AE5883" w:rsidP="00687C02">
            <w:r>
              <w:lastRenderedPageBreak/>
              <w:t>History - use</w:t>
            </w:r>
            <w:r w:rsidR="043B120C">
              <w:t xml:space="preserve"> </w:t>
            </w:r>
            <w:r w:rsidR="15099D2E">
              <w:t xml:space="preserve">a </w:t>
            </w:r>
            <w:r w:rsidR="68A54568">
              <w:t>h</w:t>
            </w:r>
            <w:r w:rsidR="043B120C">
              <w:t>istorical</w:t>
            </w:r>
            <w:r w:rsidR="676E0459">
              <w:t xml:space="preserve"> </w:t>
            </w:r>
            <w:r w:rsidR="4B6192B0">
              <w:t>lens</w:t>
            </w:r>
            <w:r w:rsidR="676E0459">
              <w:t xml:space="preserve"> to consider </w:t>
            </w:r>
            <w:r w:rsidR="1BFA2F4B">
              <w:t xml:space="preserve">how kosher laws have been followed in the past with the </w:t>
            </w:r>
            <w:r w:rsidR="043B120C">
              <w:t xml:space="preserve"> </w:t>
            </w:r>
            <w:hyperlink r:id="rId228">
              <w:r w:rsidR="131F9205" w:rsidRPr="1887CB5D">
                <w:rPr>
                  <w:rStyle w:val="Hyperlink"/>
                </w:rPr>
                <w:t>Archaeological perspective on Kosher food laws</w:t>
              </w:r>
            </w:hyperlink>
            <w:r w:rsidR="131F9205">
              <w:t xml:space="preserve"> </w:t>
            </w:r>
          </w:p>
          <w:p w14:paraId="5522D8BE" w14:textId="77777777" w:rsidR="00A6431C" w:rsidRDefault="00A6431C" w:rsidP="00F74934"/>
          <w:p w14:paraId="4D46D6BA" w14:textId="0E744077" w:rsidR="00195C66" w:rsidRDefault="4C11E3E6" w:rsidP="00F74934">
            <w:r>
              <w:lastRenderedPageBreak/>
              <w:t>History – use a historical lens to c</w:t>
            </w:r>
            <w:r w:rsidR="1BFA2F4B">
              <w:t>onsider the origin and significance of Kosher laws</w:t>
            </w:r>
            <w:r w:rsidR="32830BC7">
              <w:t>.</w:t>
            </w:r>
          </w:p>
          <w:p w14:paraId="0616588F" w14:textId="39385C6D" w:rsidR="001A3DBE" w:rsidRDefault="004B370C" w:rsidP="001A3DBE">
            <w:hyperlink r:id="rId229">
              <w:r w:rsidR="40AD88EE" w:rsidRPr="709FC93D">
                <w:rPr>
                  <w:rStyle w:val="Hyperlink"/>
                </w:rPr>
                <w:t>Historical perspective on Kosher food laws</w:t>
              </w:r>
            </w:hyperlink>
          </w:p>
          <w:p w14:paraId="75B82B8A" w14:textId="515767CA" w:rsidR="709FC93D" w:rsidRDefault="709FC93D" w:rsidP="709FC93D"/>
          <w:p w14:paraId="534CFF4C" w14:textId="31907A6D" w:rsidR="00921785" w:rsidRDefault="745C0FC6" w:rsidP="00F74934">
            <w:r>
              <w:t>Worldviews - c</w:t>
            </w:r>
            <w:r w:rsidR="0DE473A8">
              <w:t xml:space="preserve">onsider a less represented </w:t>
            </w:r>
            <w:r w:rsidR="27DFDE00">
              <w:t>worldview when discussing Kosher dietary laws</w:t>
            </w:r>
            <w:r w:rsidR="697FDF12">
              <w:t xml:space="preserve"> to further explore the significance and meaning of the laws on Jewish lives. </w:t>
            </w:r>
          </w:p>
          <w:p w14:paraId="07009A68" w14:textId="75AC3A7F" w:rsidR="00491D07" w:rsidRPr="00DF1084" w:rsidRDefault="004B370C" w:rsidP="001423A7">
            <w:hyperlink r:id="rId230" w:history="1">
              <w:r w:rsidR="00921785" w:rsidRPr="00AE021A">
                <w:rPr>
                  <w:rStyle w:val="Hyperlink"/>
                </w:rPr>
                <w:t>A Vegan Orthodox perspective on Dietary Laws</w:t>
              </w:r>
            </w:hyperlink>
          </w:p>
        </w:tc>
      </w:tr>
      <w:tr w:rsidR="000B09D2" w:rsidRPr="00DF1084" w14:paraId="7968AF8D" w14:textId="25B98900" w:rsidTr="1887CB5D">
        <w:tc>
          <w:tcPr>
            <w:tcW w:w="1384" w:type="dxa"/>
          </w:tcPr>
          <w:p w14:paraId="26A194AA" w14:textId="77777777" w:rsidR="000B09D2" w:rsidRPr="00DF1084" w:rsidRDefault="000B09D2" w:rsidP="00DF1084">
            <w:r w:rsidRPr="00DF1084">
              <w:lastRenderedPageBreak/>
              <w:t>Rituals</w:t>
            </w:r>
          </w:p>
        </w:tc>
        <w:tc>
          <w:tcPr>
            <w:tcW w:w="2977" w:type="dxa"/>
          </w:tcPr>
          <w:p w14:paraId="1FD0FB5A" w14:textId="77777777" w:rsidR="000B09D2" w:rsidRPr="00DF1084" w:rsidRDefault="000B09D2" w:rsidP="00E23F12">
            <w:pPr>
              <w:numPr>
                <w:ilvl w:val="0"/>
                <w:numId w:val="3"/>
              </w:numPr>
              <w:rPr>
                <w:lang w:val="en-US"/>
              </w:rPr>
            </w:pPr>
            <w:r w:rsidRPr="00DF1084">
              <w:rPr>
                <w:lang w:val="en-US"/>
              </w:rPr>
              <w:t>The meaning and importance of rites of passage</w:t>
            </w:r>
          </w:p>
          <w:p w14:paraId="2F476B03" w14:textId="77777777" w:rsidR="000B09D2" w:rsidRPr="00DF1084" w:rsidRDefault="000B09D2" w:rsidP="00E23F12">
            <w:pPr>
              <w:numPr>
                <w:ilvl w:val="0"/>
                <w:numId w:val="3"/>
              </w:numPr>
              <w:rPr>
                <w:lang w:val="en-US"/>
              </w:rPr>
            </w:pPr>
            <w:r w:rsidRPr="00DF1084">
              <w:rPr>
                <w:lang w:val="en-US"/>
              </w:rPr>
              <w:t>The form and meaning of Jewish birth ceremonies including:</w:t>
            </w:r>
          </w:p>
          <w:p w14:paraId="61E11839" w14:textId="77777777" w:rsidR="000B09D2" w:rsidRPr="00DF1084" w:rsidRDefault="000B09D2" w:rsidP="00CC6811">
            <w:pPr>
              <w:pStyle w:val="Tablebullets2"/>
            </w:pPr>
            <w:r w:rsidRPr="00DF1084">
              <w:t>The welcoming of a baby girl</w:t>
            </w:r>
          </w:p>
          <w:p w14:paraId="136B1D26" w14:textId="77777777" w:rsidR="000B09D2" w:rsidRPr="00DF1084" w:rsidRDefault="000B09D2" w:rsidP="00CC6811">
            <w:pPr>
              <w:pStyle w:val="Tablebullets2"/>
            </w:pPr>
            <w:r w:rsidRPr="00DF1084">
              <w:t xml:space="preserve">The connection between Brit </w:t>
            </w:r>
            <w:proofErr w:type="spellStart"/>
            <w:r w:rsidRPr="00DF1084">
              <w:t>Milah</w:t>
            </w:r>
            <w:proofErr w:type="spellEnd"/>
            <w:r w:rsidRPr="00DF1084">
              <w:t xml:space="preserve"> and the covenant with Abraham</w:t>
            </w:r>
          </w:p>
          <w:p w14:paraId="0F49F780" w14:textId="77777777" w:rsidR="000B09D2" w:rsidRPr="00DF1084" w:rsidRDefault="000B09D2" w:rsidP="00CC6811">
            <w:pPr>
              <w:pStyle w:val="Tablebullets2"/>
            </w:pPr>
            <w:r w:rsidRPr="00DF1084">
              <w:t>The circumcision</w:t>
            </w:r>
          </w:p>
          <w:p w14:paraId="23A8A1EC" w14:textId="77777777" w:rsidR="000B09D2" w:rsidRPr="00DF1084" w:rsidRDefault="000B09D2" w:rsidP="00CC6811">
            <w:pPr>
              <w:pStyle w:val="Tablebullets2"/>
            </w:pPr>
            <w:r w:rsidRPr="00DF1084">
              <w:t xml:space="preserve">The roles of the father Mohel and </w:t>
            </w:r>
            <w:proofErr w:type="spellStart"/>
            <w:r w:rsidRPr="00DF1084">
              <w:t>Sandek</w:t>
            </w:r>
            <w:proofErr w:type="spellEnd"/>
          </w:p>
          <w:p w14:paraId="1758ABF6" w14:textId="77777777" w:rsidR="000B09D2" w:rsidRPr="00DF1084" w:rsidRDefault="000B09D2" w:rsidP="00CC6811">
            <w:pPr>
              <w:pStyle w:val="Tablebullets2"/>
            </w:pPr>
            <w:r w:rsidRPr="00DF1084">
              <w:lastRenderedPageBreak/>
              <w:t>The importance of birth rituals for the community</w:t>
            </w:r>
          </w:p>
          <w:p w14:paraId="3FC9ABF2" w14:textId="77777777" w:rsidR="000B09D2" w:rsidRPr="00DF1084" w:rsidRDefault="000B09D2" w:rsidP="00E23F12">
            <w:pPr>
              <w:numPr>
                <w:ilvl w:val="0"/>
                <w:numId w:val="10"/>
              </w:numPr>
              <w:rPr>
                <w:lang w:val="en-US"/>
              </w:rPr>
            </w:pPr>
            <w:r w:rsidRPr="00DF1084">
              <w:rPr>
                <w:lang w:val="en-US"/>
              </w:rPr>
              <w:t>The form and meaning of Bar/Bat Mitzvah including: The preparation</w:t>
            </w:r>
          </w:p>
          <w:p w14:paraId="36D649DE" w14:textId="77777777" w:rsidR="000B09D2" w:rsidRPr="00DF1084" w:rsidRDefault="000B09D2" w:rsidP="00CC6811">
            <w:pPr>
              <w:pStyle w:val="Tablebullets2"/>
            </w:pPr>
            <w:r w:rsidRPr="00DF1084">
              <w:t>The nature of the service Subsequent preparations</w:t>
            </w:r>
          </w:p>
          <w:p w14:paraId="55DC9327" w14:textId="77777777" w:rsidR="000B09D2" w:rsidRPr="00DF1084" w:rsidRDefault="000B09D2" w:rsidP="00CC6811">
            <w:pPr>
              <w:pStyle w:val="Tablebullets2"/>
            </w:pPr>
            <w:r w:rsidRPr="00DF1084">
              <w:t>The meaning and nature of Bat Chayil</w:t>
            </w:r>
          </w:p>
          <w:p w14:paraId="0A062047" w14:textId="77777777" w:rsidR="000B09D2" w:rsidRPr="00DF1084" w:rsidRDefault="000B09D2" w:rsidP="00E23F12">
            <w:pPr>
              <w:numPr>
                <w:ilvl w:val="0"/>
                <w:numId w:val="3"/>
              </w:numPr>
              <w:rPr>
                <w:lang w:val="en-US"/>
              </w:rPr>
            </w:pPr>
            <w:r w:rsidRPr="00DF1084">
              <w:rPr>
                <w:lang w:val="en-US"/>
              </w:rPr>
              <w:t>The meaning and importance of Kiddushin as the betrothal ceremony before the marriage</w:t>
            </w:r>
          </w:p>
          <w:p w14:paraId="281106DB" w14:textId="77777777" w:rsidR="000B09D2" w:rsidRPr="00DF1084" w:rsidRDefault="000B09D2" w:rsidP="00E23F12">
            <w:pPr>
              <w:numPr>
                <w:ilvl w:val="0"/>
                <w:numId w:val="3"/>
              </w:numPr>
              <w:rPr>
                <w:lang w:val="en-US"/>
              </w:rPr>
            </w:pPr>
            <w:r w:rsidRPr="00DF1084">
              <w:rPr>
                <w:lang w:val="en-US"/>
              </w:rPr>
              <w:t>The nature and importance of:</w:t>
            </w:r>
          </w:p>
          <w:p w14:paraId="3040C8D7" w14:textId="77777777" w:rsidR="000B09D2" w:rsidRPr="00DF1084" w:rsidRDefault="000B09D2" w:rsidP="00CC6811">
            <w:pPr>
              <w:pStyle w:val="Tablebullets2"/>
            </w:pPr>
            <w:r w:rsidRPr="00DF1084">
              <w:t>The Ketubah</w:t>
            </w:r>
          </w:p>
          <w:p w14:paraId="4065AC4F" w14:textId="77777777" w:rsidR="000B09D2" w:rsidRPr="00DF1084" w:rsidRDefault="000B09D2" w:rsidP="00CC6811">
            <w:pPr>
              <w:pStyle w:val="Tablebullets2"/>
            </w:pPr>
            <w:r w:rsidRPr="00DF1084">
              <w:t>The Huppah</w:t>
            </w:r>
          </w:p>
          <w:p w14:paraId="17902220" w14:textId="77777777" w:rsidR="000B09D2" w:rsidRPr="00DF1084" w:rsidRDefault="000B09D2" w:rsidP="00CC6811">
            <w:pPr>
              <w:pStyle w:val="Tablebullets2"/>
            </w:pPr>
            <w:r w:rsidRPr="00DF1084">
              <w:t xml:space="preserve">The drinking of wine </w:t>
            </w:r>
          </w:p>
          <w:p w14:paraId="0F79EDC9" w14:textId="77777777" w:rsidR="000B09D2" w:rsidRPr="00DF1084" w:rsidRDefault="000B09D2" w:rsidP="00CC6811">
            <w:pPr>
              <w:pStyle w:val="Tablebullets2"/>
            </w:pPr>
            <w:r w:rsidRPr="00DF1084">
              <w:t>The ring</w:t>
            </w:r>
          </w:p>
          <w:p w14:paraId="53A3E86C" w14:textId="77777777" w:rsidR="000B09D2" w:rsidRPr="00DF1084" w:rsidRDefault="000B09D2" w:rsidP="00CC6811">
            <w:pPr>
              <w:pStyle w:val="Tablebullets2"/>
            </w:pPr>
            <w:r w:rsidRPr="00DF1084">
              <w:t xml:space="preserve">The breaking of the glass </w:t>
            </w:r>
          </w:p>
          <w:p w14:paraId="52185E1C" w14:textId="77777777" w:rsidR="000B09D2" w:rsidRPr="00DF1084" w:rsidRDefault="000B09D2" w:rsidP="00CC6811">
            <w:pPr>
              <w:pStyle w:val="Tablebullets2"/>
            </w:pPr>
            <w:r w:rsidRPr="00DF1084">
              <w:lastRenderedPageBreak/>
              <w:t>The blessings</w:t>
            </w:r>
          </w:p>
          <w:p w14:paraId="0BDF4113" w14:textId="77777777" w:rsidR="000B09D2" w:rsidRPr="00DF1084" w:rsidRDefault="000B09D2" w:rsidP="00E23F12">
            <w:pPr>
              <w:numPr>
                <w:ilvl w:val="0"/>
                <w:numId w:val="3"/>
              </w:numPr>
              <w:rPr>
                <w:lang w:val="en-US"/>
              </w:rPr>
            </w:pPr>
            <w:r w:rsidRPr="00DF1084">
              <w:rPr>
                <w:lang w:val="en-US"/>
              </w:rPr>
              <w:t xml:space="preserve">The meaning and importance of burial rites including: </w:t>
            </w:r>
          </w:p>
          <w:p w14:paraId="0ED034C5" w14:textId="77777777" w:rsidR="000B09D2" w:rsidRPr="00DF1084" w:rsidRDefault="000B09D2" w:rsidP="00CC6811">
            <w:pPr>
              <w:pStyle w:val="Tablebullets2"/>
            </w:pPr>
            <w:r w:rsidRPr="00DF1084">
              <w:t>The nature of burial</w:t>
            </w:r>
          </w:p>
          <w:p w14:paraId="64852C40" w14:textId="77777777" w:rsidR="000B09D2" w:rsidRPr="00DF1084" w:rsidRDefault="000B09D2" w:rsidP="00CC6811">
            <w:pPr>
              <w:pStyle w:val="Tablebullets2"/>
            </w:pPr>
            <w:r w:rsidRPr="00DF1084">
              <w:t>The tearing of clothes</w:t>
            </w:r>
          </w:p>
          <w:p w14:paraId="63FF866A" w14:textId="77777777" w:rsidR="000B09D2" w:rsidRPr="00DF1084" w:rsidRDefault="000B09D2" w:rsidP="00CC6811">
            <w:pPr>
              <w:pStyle w:val="Tablebullets2"/>
            </w:pPr>
            <w:r w:rsidRPr="00DF1084">
              <w:t>The Kaddish</w:t>
            </w:r>
          </w:p>
          <w:p w14:paraId="5CD47150" w14:textId="77777777" w:rsidR="000B09D2" w:rsidRPr="00DF1084" w:rsidRDefault="000B09D2" w:rsidP="00E23F12">
            <w:pPr>
              <w:numPr>
                <w:ilvl w:val="0"/>
                <w:numId w:val="3"/>
              </w:numPr>
              <w:rPr>
                <w:lang w:val="en-US"/>
              </w:rPr>
            </w:pPr>
            <w:r w:rsidRPr="00DF1084">
              <w:rPr>
                <w:lang w:val="en-US"/>
              </w:rPr>
              <w:t>Issues related to rites of passage, including the different attitudes towards the presence and role of women in rites of passage</w:t>
            </w:r>
          </w:p>
          <w:p w14:paraId="5D0BFDFA" w14:textId="77777777" w:rsidR="000B09D2" w:rsidRPr="00DF1084" w:rsidRDefault="000B09D2" w:rsidP="00E23F12">
            <w:pPr>
              <w:numPr>
                <w:ilvl w:val="0"/>
                <w:numId w:val="3"/>
              </w:numPr>
              <w:rPr>
                <w:lang w:val="en-US"/>
              </w:rPr>
            </w:pPr>
            <w:r w:rsidRPr="00DF1084">
              <w:rPr>
                <w:lang w:val="en-US"/>
              </w:rPr>
              <w:t>Common and divergent emphases placed on rites of passage by different Jewish groups, including different attitudes towards Bat Mitzvah</w:t>
            </w:r>
          </w:p>
          <w:p w14:paraId="301B3996" w14:textId="77777777" w:rsidR="000B09D2" w:rsidRPr="00DF1084" w:rsidRDefault="000B09D2" w:rsidP="00E23F12">
            <w:pPr>
              <w:numPr>
                <w:ilvl w:val="0"/>
                <w:numId w:val="3"/>
              </w:numPr>
              <w:rPr>
                <w:lang w:val="en-US"/>
              </w:rPr>
            </w:pPr>
            <w:r w:rsidRPr="00DF1084">
              <w:rPr>
                <w:lang w:val="en-US"/>
              </w:rPr>
              <w:t>Different interpretations and emphases given to sources of wisdom and authority by different Jewish groups</w:t>
            </w:r>
          </w:p>
        </w:tc>
        <w:tc>
          <w:tcPr>
            <w:tcW w:w="1134" w:type="dxa"/>
          </w:tcPr>
          <w:p w14:paraId="1F7CFA33" w14:textId="77777777" w:rsidR="000B09D2" w:rsidRPr="00DF1084" w:rsidRDefault="000B09D2" w:rsidP="00DF1084">
            <w:r w:rsidRPr="00DF1084">
              <w:lastRenderedPageBreak/>
              <w:t>4</w:t>
            </w:r>
          </w:p>
        </w:tc>
        <w:tc>
          <w:tcPr>
            <w:tcW w:w="2410" w:type="dxa"/>
          </w:tcPr>
          <w:p w14:paraId="18972DAD" w14:textId="77777777" w:rsidR="000B09D2" w:rsidRPr="00DF1084" w:rsidRDefault="000B09D2" w:rsidP="00E23F12">
            <w:pPr>
              <w:numPr>
                <w:ilvl w:val="0"/>
                <w:numId w:val="75"/>
              </w:numPr>
              <w:rPr>
                <w:lang w:val="en-US"/>
              </w:rPr>
            </w:pPr>
            <w:r w:rsidRPr="00DF1084">
              <w:rPr>
                <w:lang w:val="en-US"/>
              </w:rPr>
              <w:t>Genesis 17:9–12</w:t>
            </w:r>
          </w:p>
          <w:p w14:paraId="7AC013B2" w14:textId="77777777" w:rsidR="000B09D2" w:rsidRPr="00DF1084" w:rsidRDefault="000B09D2" w:rsidP="00E23F12">
            <w:pPr>
              <w:numPr>
                <w:ilvl w:val="0"/>
                <w:numId w:val="75"/>
              </w:numPr>
              <w:rPr>
                <w:b/>
                <w:lang w:val="en-US"/>
              </w:rPr>
            </w:pPr>
            <w:r w:rsidRPr="00DF1084">
              <w:rPr>
                <w:lang w:val="en-US"/>
              </w:rPr>
              <w:t>Genesis 2:24</w:t>
            </w:r>
          </w:p>
        </w:tc>
        <w:tc>
          <w:tcPr>
            <w:tcW w:w="1275" w:type="dxa"/>
          </w:tcPr>
          <w:p w14:paraId="35C0894D" w14:textId="77777777" w:rsidR="000B09D2" w:rsidRPr="00DF1084" w:rsidRDefault="000B09D2" w:rsidP="00DF1084">
            <w:pPr>
              <w:rPr>
                <w:b/>
              </w:rPr>
            </w:pPr>
          </w:p>
        </w:tc>
        <w:tc>
          <w:tcPr>
            <w:tcW w:w="3261" w:type="dxa"/>
          </w:tcPr>
          <w:p w14:paraId="36602FB5" w14:textId="77777777" w:rsidR="000B09D2" w:rsidRPr="00DF1084" w:rsidRDefault="000B09D2" w:rsidP="00E23F12">
            <w:pPr>
              <w:numPr>
                <w:ilvl w:val="0"/>
                <w:numId w:val="74"/>
              </w:numPr>
            </w:pPr>
            <w:r w:rsidRPr="00DF1084">
              <w:t xml:space="preserve">Discuss why it is important to mark special stages in life. </w:t>
            </w:r>
          </w:p>
          <w:p w14:paraId="2312F957" w14:textId="77777777" w:rsidR="000B09D2" w:rsidRPr="00DF1084" w:rsidRDefault="000B09D2" w:rsidP="00E23F12">
            <w:pPr>
              <w:numPr>
                <w:ilvl w:val="0"/>
                <w:numId w:val="74"/>
              </w:numPr>
            </w:pPr>
            <w:r w:rsidRPr="00DF1084">
              <w:t>Recap the Abrahamic covenant and link to circumcision. Why are birth rituals important to the Jewish community?</w:t>
            </w:r>
          </w:p>
          <w:p w14:paraId="29F43621" w14:textId="3057B90A" w:rsidR="000B09D2" w:rsidRPr="00DF1084" w:rsidRDefault="004B370C" w:rsidP="00E23F12">
            <w:pPr>
              <w:numPr>
                <w:ilvl w:val="0"/>
                <w:numId w:val="74"/>
              </w:numPr>
            </w:pPr>
            <w:hyperlink r:id="rId231" w:history="1">
              <w:r w:rsidR="00544320">
                <w:rPr>
                  <w:rStyle w:val="Hyperlink"/>
                </w:rPr>
                <w:t>Circumcision</w:t>
              </w:r>
            </w:hyperlink>
          </w:p>
          <w:p w14:paraId="18CD5A52" w14:textId="77777777" w:rsidR="000B09D2" w:rsidRPr="00DF1084" w:rsidRDefault="000B09D2" w:rsidP="00E23F12">
            <w:pPr>
              <w:numPr>
                <w:ilvl w:val="0"/>
                <w:numId w:val="74"/>
              </w:numPr>
            </w:pPr>
            <w:r w:rsidRPr="00DF1084">
              <w:t xml:space="preserve">Create an information sheet about Bar and Bat Mitzvah. Summarise different opinions about these two rites of passage. </w:t>
            </w:r>
          </w:p>
          <w:p w14:paraId="190EB676" w14:textId="77777777" w:rsidR="000B09D2" w:rsidRPr="00DF1084" w:rsidRDefault="000B09D2" w:rsidP="00E23F12">
            <w:pPr>
              <w:numPr>
                <w:ilvl w:val="0"/>
                <w:numId w:val="74"/>
              </w:numPr>
            </w:pPr>
            <w:r w:rsidRPr="00DF1084">
              <w:t>Discuss what the right age is for an adulthood ceremony.</w:t>
            </w:r>
          </w:p>
          <w:p w14:paraId="647A88F5" w14:textId="77777777" w:rsidR="000B09D2" w:rsidRPr="00DF1084" w:rsidRDefault="000B09D2" w:rsidP="00E23F12">
            <w:pPr>
              <w:numPr>
                <w:ilvl w:val="0"/>
                <w:numId w:val="74"/>
              </w:numPr>
            </w:pPr>
            <w:r w:rsidRPr="00DF1084">
              <w:t xml:space="preserve">Write a letter to a non-Jewish friend, inviting them to a Bar/Bat Mitzvah, outlining </w:t>
            </w:r>
            <w:r w:rsidRPr="00DF1084">
              <w:lastRenderedPageBreak/>
              <w:t>what will take place through the ceremony and why.</w:t>
            </w:r>
          </w:p>
          <w:p w14:paraId="4BE512C5" w14:textId="77777777" w:rsidR="000B09D2" w:rsidRPr="00DF1084" w:rsidRDefault="000B09D2" w:rsidP="00E23F12">
            <w:pPr>
              <w:numPr>
                <w:ilvl w:val="0"/>
                <w:numId w:val="74"/>
              </w:numPr>
            </w:pPr>
            <w:r w:rsidRPr="00DF1084">
              <w:t>Create a Venn Diagram to compare Bar/Bat Mitzvah and the roles of women in rites of passage.</w:t>
            </w:r>
          </w:p>
          <w:p w14:paraId="2E0DDB65" w14:textId="0E55E3FF" w:rsidR="000B09D2" w:rsidRPr="00DF1084" w:rsidRDefault="000B09D2" w:rsidP="00E23F12">
            <w:pPr>
              <w:numPr>
                <w:ilvl w:val="0"/>
                <w:numId w:val="74"/>
              </w:numPr>
            </w:pPr>
            <w:r w:rsidRPr="00DF1084">
              <w:t xml:space="preserve">Bat Chayil is also covered in </w:t>
            </w:r>
            <w:hyperlink r:id="rId232" w:history="1">
              <w:r w:rsidR="00617D8B">
                <w:rPr>
                  <w:rStyle w:val="Hyperlink"/>
                </w:rPr>
                <w:t>Jewish identity</w:t>
              </w:r>
            </w:hyperlink>
          </w:p>
          <w:p w14:paraId="64A684A3" w14:textId="77777777" w:rsidR="000B09D2" w:rsidRPr="00DF1084" w:rsidRDefault="000B09D2" w:rsidP="00E23F12">
            <w:pPr>
              <w:numPr>
                <w:ilvl w:val="0"/>
                <w:numId w:val="74"/>
              </w:numPr>
            </w:pPr>
            <w:r w:rsidRPr="00DF1084">
              <w:t>Create a guide to Jewish weddings to give to Jewish couples considering marriage.</w:t>
            </w:r>
          </w:p>
          <w:p w14:paraId="633B3DF9" w14:textId="77777777" w:rsidR="000B09D2" w:rsidRPr="00DF1084" w:rsidRDefault="000B09D2" w:rsidP="00E23F12">
            <w:pPr>
              <w:numPr>
                <w:ilvl w:val="0"/>
                <w:numId w:val="74"/>
              </w:numPr>
            </w:pPr>
            <w:r w:rsidRPr="00DF1084">
              <w:t>What do the wedding ceremonies teach Jews about the importance of marriage?</w:t>
            </w:r>
          </w:p>
          <w:p w14:paraId="1C1B629B" w14:textId="578E811F" w:rsidR="000B09D2" w:rsidRPr="00DF1084" w:rsidRDefault="000B09D2" w:rsidP="00E23F12">
            <w:pPr>
              <w:numPr>
                <w:ilvl w:val="0"/>
                <w:numId w:val="74"/>
              </w:numPr>
            </w:pPr>
            <w:r w:rsidRPr="00DF1084">
              <w:t xml:space="preserve">Before the marriage: </w:t>
            </w:r>
            <w:hyperlink r:id="rId233" w:history="1">
              <w:r w:rsidR="00617D8B">
                <w:rPr>
                  <w:rStyle w:val="Hyperlink"/>
                </w:rPr>
                <w:t>Jewish traditions before the wedding</w:t>
              </w:r>
            </w:hyperlink>
          </w:p>
          <w:p w14:paraId="61A28AC8" w14:textId="626BB733" w:rsidR="000B09D2" w:rsidRPr="00DF1084" w:rsidRDefault="000B09D2" w:rsidP="00E23F12">
            <w:pPr>
              <w:numPr>
                <w:ilvl w:val="0"/>
                <w:numId w:val="74"/>
              </w:numPr>
            </w:pPr>
            <w:r w:rsidRPr="00DF1084">
              <w:t xml:space="preserve">Chuppah: </w:t>
            </w:r>
            <w:hyperlink r:id="rId234" w:history="1">
              <w:r w:rsidR="003F597F">
                <w:rPr>
                  <w:rStyle w:val="Hyperlink"/>
                </w:rPr>
                <w:t>Chuppah: The Jewish Wedding Canopy</w:t>
              </w:r>
            </w:hyperlink>
          </w:p>
          <w:p w14:paraId="33B2F685" w14:textId="46E01F26" w:rsidR="000B09D2" w:rsidRPr="00DF1084" w:rsidRDefault="000B09D2" w:rsidP="00E23F12">
            <w:pPr>
              <w:numPr>
                <w:ilvl w:val="0"/>
                <w:numId w:val="74"/>
              </w:numPr>
            </w:pPr>
            <w:r w:rsidRPr="00DF1084">
              <w:t xml:space="preserve">Breaking of glass: </w:t>
            </w:r>
            <w:hyperlink r:id="rId235" w:history="1">
              <w:r w:rsidR="003F597F">
                <w:rPr>
                  <w:rStyle w:val="Hyperlink"/>
                </w:rPr>
                <w:t>Why We Break the Glass at Jewish Weddings</w:t>
              </w:r>
            </w:hyperlink>
          </w:p>
          <w:p w14:paraId="73A81A50" w14:textId="19A0D973" w:rsidR="000B09D2" w:rsidRPr="00DF1084" w:rsidRDefault="000B09D2" w:rsidP="00E23F12">
            <w:pPr>
              <w:numPr>
                <w:ilvl w:val="0"/>
                <w:numId w:val="74"/>
              </w:numPr>
            </w:pPr>
            <w:r w:rsidRPr="00DF1084">
              <w:t xml:space="preserve">Ketubah: </w:t>
            </w:r>
            <w:hyperlink r:id="rId236" w:history="1">
              <w:r w:rsidR="00CD70C3">
                <w:rPr>
                  <w:rStyle w:val="Hyperlink"/>
                </w:rPr>
                <w:t>Ketubah: The Jewish Wedding Contract</w:t>
              </w:r>
            </w:hyperlink>
          </w:p>
          <w:p w14:paraId="130672A4" w14:textId="77777777" w:rsidR="000B09D2" w:rsidRPr="00DF1084" w:rsidRDefault="000B09D2" w:rsidP="00E23F12">
            <w:pPr>
              <w:numPr>
                <w:ilvl w:val="0"/>
                <w:numId w:val="74"/>
              </w:numPr>
            </w:pPr>
            <w:r w:rsidRPr="00DF1084">
              <w:lastRenderedPageBreak/>
              <w:t>Explore burial rites in Judaism and make a timeline of what happens (and why) when someone dies.</w:t>
            </w:r>
          </w:p>
        </w:tc>
        <w:tc>
          <w:tcPr>
            <w:tcW w:w="3261" w:type="dxa"/>
          </w:tcPr>
          <w:p w14:paraId="2E6C73CD" w14:textId="2786B0DD" w:rsidR="00230523" w:rsidRDefault="78897251" w:rsidP="00E03735">
            <w:r>
              <w:lastRenderedPageBreak/>
              <w:t>Sociology – use a</w:t>
            </w:r>
            <w:r w:rsidR="51281BC9">
              <w:t xml:space="preserve"> sociological </w:t>
            </w:r>
            <w:r w:rsidR="7080F414">
              <w:t>lens to</w:t>
            </w:r>
            <w:r w:rsidR="1EF92CFF">
              <w:t xml:space="preserve"> consider a feminist perspective </w:t>
            </w:r>
            <w:r w:rsidR="323DC1CF">
              <w:t xml:space="preserve">on different rituals in Jewish practices: </w:t>
            </w:r>
          </w:p>
          <w:p w14:paraId="48C17C38" w14:textId="6778A42A" w:rsidR="00230523" w:rsidRDefault="004B370C" w:rsidP="00E03735">
            <w:hyperlink r:id="rId237">
              <w:r w:rsidR="205A2574" w:rsidRPr="1887CB5D">
                <w:rPr>
                  <w:rStyle w:val="Hyperlink"/>
                </w:rPr>
                <w:t>Feminist perspective on Rituals</w:t>
              </w:r>
            </w:hyperlink>
            <w:r w:rsidR="205A2574">
              <w:t xml:space="preserve">: </w:t>
            </w:r>
          </w:p>
          <w:p w14:paraId="6BC02185" w14:textId="77777777" w:rsidR="00F077C0" w:rsidRDefault="00F077C0" w:rsidP="00E03735"/>
          <w:p w14:paraId="432D11CA" w14:textId="2AE414AB" w:rsidR="00735ADA" w:rsidRDefault="1AB4FCD5" w:rsidP="00E03735">
            <w:r>
              <w:t>A less represent</w:t>
            </w:r>
            <w:r w:rsidR="0E52BC6F">
              <w:t xml:space="preserve">ed </w:t>
            </w:r>
            <w:r>
              <w:t xml:space="preserve">worldview perspective on rituals can be explored here: </w:t>
            </w:r>
          </w:p>
          <w:p w14:paraId="418DF198" w14:textId="53752723" w:rsidR="00E311B1" w:rsidRDefault="004B370C" w:rsidP="000723C3">
            <w:hyperlink r:id="rId238">
              <w:r w:rsidR="62F832B0" w:rsidRPr="709FC93D">
                <w:rPr>
                  <w:rStyle w:val="Hyperlink"/>
                </w:rPr>
                <w:t xml:space="preserve">Reform Mother’s perspective on Brit </w:t>
              </w:r>
              <w:proofErr w:type="spellStart"/>
              <w:r w:rsidR="62F832B0" w:rsidRPr="709FC93D">
                <w:rPr>
                  <w:rStyle w:val="Hyperlink"/>
                </w:rPr>
                <w:t>Milah</w:t>
              </w:r>
              <w:proofErr w:type="spellEnd"/>
            </w:hyperlink>
            <w:r w:rsidR="62F832B0">
              <w:t xml:space="preserve">. </w:t>
            </w:r>
          </w:p>
          <w:p w14:paraId="093996E4" w14:textId="2C196BBC" w:rsidR="709FC93D" w:rsidRDefault="709FC93D" w:rsidP="709FC93D"/>
          <w:p w14:paraId="33FA6786" w14:textId="7E3C8FB9" w:rsidR="00735ADA" w:rsidRDefault="57DBE4EA" w:rsidP="000723C3">
            <w:r>
              <w:t xml:space="preserve">History - </w:t>
            </w:r>
            <w:r w:rsidR="13AAFCC1">
              <w:t xml:space="preserve">explore further the </w:t>
            </w:r>
            <w:r w:rsidR="4C4EEE2E">
              <w:t xml:space="preserve">development and importance of Brit </w:t>
            </w:r>
            <w:proofErr w:type="spellStart"/>
            <w:r w:rsidR="4C4EEE2E">
              <w:t>Milah</w:t>
            </w:r>
            <w:proofErr w:type="spellEnd"/>
            <w:r w:rsidR="4C4EEE2E">
              <w:t xml:space="preserve">. </w:t>
            </w:r>
          </w:p>
          <w:p w14:paraId="28CEBED3" w14:textId="5932CA73" w:rsidR="110ACA14" w:rsidRDefault="004B370C" w:rsidP="709FC93D">
            <w:hyperlink r:id="rId239">
              <w:r w:rsidR="110ACA14" w:rsidRPr="709FC93D">
                <w:rPr>
                  <w:rStyle w:val="Hyperlink"/>
                </w:rPr>
                <w:t xml:space="preserve">A History of Brit </w:t>
              </w:r>
              <w:proofErr w:type="spellStart"/>
              <w:r w:rsidR="110ACA14" w:rsidRPr="709FC93D">
                <w:rPr>
                  <w:rStyle w:val="Hyperlink"/>
                </w:rPr>
                <w:t>Milah</w:t>
              </w:r>
              <w:proofErr w:type="spellEnd"/>
            </w:hyperlink>
          </w:p>
          <w:p w14:paraId="1CE8CFE8" w14:textId="77777777" w:rsidR="00836FEA" w:rsidRDefault="00836FEA" w:rsidP="00E03735"/>
          <w:p w14:paraId="370F837B" w14:textId="13388E5D" w:rsidR="00791D03" w:rsidRDefault="5A503DD7" w:rsidP="00D50C2E">
            <w:r>
              <w:lastRenderedPageBreak/>
              <w:t xml:space="preserve">A lesser represented perspective on rites of passage can be explored here: </w:t>
            </w:r>
          </w:p>
          <w:p w14:paraId="1CCEF164" w14:textId="0A5301CA" w:rsidR="00791D03" w:rsidRDefault="004B370C" w:rsidP="00D50C2E">
            <w:hyperlink r:id="rId240">
              <w:r w:rsidR="50529F0A" w:rsidRPr="709FC93D">
                <w:rPr>
                  <w:rStyle w:val="Hyperlink"/>
                </w:rPr>
                <w:t>Female perspective on exclusion from rites of passage</w:t>
              </w:r>
            </w:hyperlink>
            <w:r w:rsidR="50529F0A">
              <w:t xml:space="preserve"> </w:t>
            </w:r>
          </w:p>
          <w:p w14:paraId="3438B938" w14:textId="77777777" w:rsidR="00D50C2E" w:rsidRDefault="00D50C2E" w:rsidP="00D50C2E"/>
          <w:p w14:paraId="18567F1C" w14:textId="5C63ED6B" w:rsidR="003A4F2A" w:rsidRDefault="55F6004A" w:rsidP="709FC93D">
            <w:pPr>
              <w:rPr>
                <w:rStyle w:val="Hyperlink"/>
              </w:rPr>
            </w:pPr>
            <w:r>
              <w:t xml:space="preserve">Geography - </w:t>
            </w:r>
            <w:r w:rsidR="2702EE9B">
              <w:t xml:space="preserve">explore the diversity </w:t>
            </w:r>
            <w:r w:rsidR="42A4CF36">
              <w:t xml:space="preserve">of traditions in Jewish communities around the world for weddings. </w:t>
            </w:r>
          </w:p>
          <w:p w14:paraId="105C7DD1" w14:textId="78B96524" w:rsidR="003A4F2A" w:rsidRDefault="004B370C" w:rsidP="709FC93D">
            <w:pPr>
              <w:rPr>
                <w:rStyle w:val="Hyperlink"/>
              </w:rPr>
            </w:pPr>
            <w:hyperlink r:id="rId241">
              <w:r w:rsidR="4F8204AE" w:rsidRPr="709FC93D">
                <w:rPr>
                  <w:rStyle w:val="Hyperlink"/>
                </w:rPr>
                <w:t>Jewish Wedding traditions from around the world</w:t>
              </w:r>
            </w:hyperlink>
          </w:p>
          <w:p w14:paraId="4B5BE3AC" w14:textId="04675BC1" w:rsidR="003A4F2A" w:rsidRDefault="004B370C" w:rsidP="003A4F2A">
            <w:hyperlink r:id="rId242" w:history="1">
              <w:r w:rsidR="003A4F2A" w:rsidRPr="00D50C2E">
                <w:rPr>
                  <w:rStyle w:val="Hyperlink"/>
                </w:rPr>
                <w:t>Chabad Lubavitch wedding in Abu Dhabi</w:t>
              </w:r>
            </w:hyperlink>
          </w:p>
          <w:p w14:paraId="59C98690" w14:textId="244B7DB4" w:rsidR="00FB5461" w:rsidRPr="00DF1084" w:rsidRDefault="00FB5461" w:rsidP="00034CD3">
            <w:r>
              <w:t xml:space="preserve"> </w:t>
            </w:r>
          </w:p>
        </w:tc>
      </w:tr>
    </w:tbl>
    <w:p w14:paraId="4023BA58" w14:textId="77777777" w:rsidR="00CC6811" w:rsidRDefault="00CC6811">
      <w:pPr>
        <w:spacing w:after="0" w:line="240" w:lineRule="auto"/>
        <w:rPr>
          <w:b/>
        </w:rPr>
      </w:pPr>
      <w:r>
        <w:rPr>
          <w:b/>
        </w:rPr>
        <w:lastRenderedPageBreak/>
        <w:br w:type="page"/>
      </w:r>
    </w:p>
    <w:p w14:paraId="35B0A134" w14:textId="77777777" w:rsidR="00DF1084" w:rsidRPr="00DF1084" w:rsidRDefault="00DF1084" w:rsidP="001731F1">
      <w:pPr>
        <w:pStyle w:val="Heading1"/>
      </w:pPr>
      <w:bookmarkStart w:id="11" w:name="_Toc534367828"/>
      <w:r w:rsidRPr="00DF1084">
        <w:lastRenderedPageBreak/>
        <w:t xml:space="preserve">Component 06 </w:t>
      </w:r>
      <w:r w:rsidR="00CE5903">
        <w:rPr>
          <w:rFonts w:cs="Arial"/>
        </w:rPr>
        <w:t>–</w:t>
      </w:r>
      <w:r w:rsidRPr="00DF1084">
        <w:t xml:space="preserve"> Religion, philosophy and ethics from a religious perspective – Christianity</w:t>
      </w:r>
      <w:bookmarkEnd w:id="11"/>
    </w:p>
    <w:p w14:paraId="54251C8F" w14:textId="77777777" w:rsidR="00DF1084" w:rsidRPr="00DF1084" w:rsidRDefault="00DF1084" w:rsidP="001731F1">
      <w:pPr>
        <w:pStyle w:val="Heading3"/>
      </w:pPr>
      <w:bookmarkStart w:id="12" w:name="_Toc534367829"/>
      <w:r w:rsidRPr="00DF1084">
        <w:t>Relationships and families</w:t>
      </w:r>
      <w:bookmarkEnd w:id="12"/>
    </w:p>
    <w:tbl>
      <w:tblPr>
        <w:tblStyle w:val="TableGrid"/>
        <w:tblW w:w="15702" w:type="dxa"/>
        <w:tblBorders>
          <w:top w:val="single" w:sz="4" w:space="0" w:color="484E4A"/>
          <w:left w:val="single" w:sz="4" w:space="0" w:color="484E4A"/>
          <w:bottom w:val="single" w:sz="4" w:space="0" w:color="484E4A"/>
          <w:right w:val="single" w:sz="4" w:space="0" w:color="484E4A"/>
          <w:insideH w:val="single" w:sz="4" w:space="0" w:color="484E4A"/>
          <w:insideV w:val="single" w:sz="4" w:space="0" w:color="484E4A"/>
        </w:tblBorders>
        <w:tblLayout w:type="fixed"/>
        <w:tblLook w:val="04A0" w:firstRow="1" w:lastRow="0" w:firstColumn="1" w:lastColumn="0" w:noHBand="0" w:noVBand="1"/>
      </w:tblPr>
      <w:tblGrid>
        <w:gridCol w:w="1809"/>
        <w:gridCol w:w="2977"/>
        <w:gridCol w:w="709"/>
        <w:gridCol w:w="2410"/>
        <w:gridCol w:w="1275"/>
        <w:gridCol w:w="3261"/>
        <w:gridCol w:w="3261"/>
      </w:tblGrid>
      <w:tr w:rsidR="000B09D2" w:rsidRPr="001731F1" w14:paraId="4BAB0B0D" w14:textId="2D268BB7" w:rsidTr="1887CB5D">
        <w:trPr>
          <w:tblHeader/>
        </w:trPr>
        <w:tc>
          <w:tcPr>
            <w:tcW w:w="1809" w:type="dxa"/>
            <w:shd w:val="clear" w:color="auto" w:fill="6E7871"/>
            <w:vAlign w:val="center"/>
          </w:tcPr>
          <w:p w14:paraId="2EC57D88" w14:textId="77777777" w:rsidR="000B09D2" w:rsidRPr="001731F1" w:rsidRDefault="000B09D2" w:rsidP="001731F1">
            <w:pPr>
              <w:spacing w:before="120" w:line="240" w:lineRule="auto"/>
              <w:rPr>
                <w:b/>
                <w:color w:val="FFFFFF" w:themeColor="background1"/>
              </w:rPr>
            </w:pPr>
            <w:r w:rsidRPr="001731F1">
              <w:rPr>
                <w:b/>
                <w:color w:val="FFFFFF" w:themeColor="background1"/>
              </w:rPr>
              <w:t>Area of Study</w:t>
            </w:r>
          </w:p>
        </w:tc>
        <w:tc>
          <w:tcPr>
            <w:tcW w:w="2977" w:type="dxa"/>
            <w:shd w:val="clear" w:color="auto" w:fill="6E7871"/>
            <w:vAlign w:val="center"/>
          </w:tcPr>
          <w:p w14:paraId="696D8D3D" w14:textId="77777777" w:rsidR="000B09D2" w:rsidRPr="001731F1" w:rsidRDefault="000B09D2" w:rsidP="001731F1">
            <w:pPr>
              <w:spacing w:before="120" w:line="240" w:lineRule="auto"/>
              <w:rPr>
                <w:b/>
                <w:color w:val="FFFFFF" w:themeColor="background1"/>
              </w:rPr>
            </w:pPr>
            <w:r w:rsidRPr="001731F1">
              <w:rPr>
                <w:b/>
                <w:color w:val="FFFFFF" w:themeColor="background1"/>
              </w:rPr>
              <w:t>Content</w:t>
            </w:r>
          </w:p>
        </w:tc>
        <w:tc>
          <w:tcPr>
            <w:tcW w:w="709" w:type="dxa"/>
            <w:shd w:val="clear" w:color="auto" w:fill="6E7871"/>
            <w:vAlign w:val="center"/>
          </w:tcPr>
          <w:p w14:paraId="2AD05E43" w14:textId="77777777" w:rsidR="000B09D2" w:rsidRPr="001731F1" w:rsidRDefault="000B09D2" w:rsidP="001731F1">
            <w:pPr>
              <w:spacing w:before="120" w:line="240" w:lineRule="auto"/>
              <w:rPr>
                <w:b/>
                <w:color w:val="FFFFFF" w:themeColor="background1"/>
              </w:rPr>
            </w:pPr>
            <w:r w:rsidRPr="001731F1">
              <w:rPr>
                <w:b/>
                <w:color w:val="FFFFFF" w:themeColor="background1"/>
              </w:rPr>
              <w:t>Lessons</w:t>
            </w:r>
          </w:p>
        </w:tc>
        <w:tc>
          <w:tcPr>
            <w:tcW w:w="2410" w:type="dxa"/>
            <w:shd w:val="clear" w:color="auto" w:fill="6E7871"/>
            <w:vAlign w:val="center"/>
          </w:tcPr>
          <w:p w14:paraId="16BD08E8" w14:textId="77777777" w:rsidR="000B09D2" w:rsidRPr="001731F1" w:rsidRDefault="000B09D2" w:rsidP="001731F1">
            <w:pPr>
              <w:spacing w:before="120" w:line="240" w:lineRule="auto"/>
              <w:rPr>
                <w:b/>
                <w:color w:val="FFFFFF" w:themeColor="background1"/>
              </w:rPr>
            </w:pPr>
            <w:r w:rsidRPr="001731F1">
              <w:rPr>
                <w:b/>
                <w:color w:val="FFFFFF" w:themeColor="background1"/>
              </w:rPr>
              <w:t>Suggested sources of wisdom and authority</w:t>
            </w:r>
          </w:p>
        </w:tc>
        <w:tc>
          <w:tcPr>
            <w:tcW w:w="1275" w:type="dxa"/>
            <w:shd w:val="clear" w:color="auto" w:fill="6E7871"/>
            <w:vAlign w:val="center"/>
          </w:tcPr>
          <w:p w14:paraId="6D0B7A94" w14:textId="77777777" w:rsidR="000B09D2" w:rsidRPr="001731F1" w:rsidRDefault="000B09D2" w:rsidP="001731F1">
            <w:pPr>
              <w:spacing w:before="120" w:line="240" w:lineRule="auto"/>
              <w:rPr>
                <w:b/>
                <w:color w:val="FFFFFF" w:themeColor="background1"/>
              </w:rPr>
            </w:pPr>
            <w:r w:rsidRPr="001731F1">
              <w:rPr>
                <w:b/>
                <w:color w:val="FFFFFF" w:themeColor="background1"/>
              </w:rPr>
              <w:t>Suggested resources</w:t>
            </w:r>
          </w:p>
        </w:tc>
        <w:tc>
          <w:tcPr>
            <w:tcW w:w="3261" w:type="dxa"/>
            <w:shd w:val="clear" w:color="auto" w:fill="6E7871"/>
            <w:vAlign w:val="center"/>
          </w:tcPr>
          <w:p w14:paraId="6C6A78D9" w14:textId="77777777" w:rsidR="000B09D2" w:rsidRPr="001731F1" w:rsidRDefault="000B09D2" w:rsidP="001731F1">
            <w:pPr>
              <w:spacing w:before="120" w:line="240" w:lineRule="auto"/>
              <w:rPr>
                <w:b/>
                <w:color w:val="FFFFFF" w:themeColor="background1"/>
              </w:rPr>
            </w:pPr>
            <w:r w:rsidRPr="001731F1">
              <w:rPr>
                <w:b/>
                <w:color w:val="FFFFFF" w:themeColor="background1"/>
              </w:rPr>
              <w:t>Suggested activities</w:t>
            </w:r>
          </w:p>
        </w:tc>
        <w:tc>
          <w:tcPr>
            <w:tcW w:w="3261" w:type="dxa"/>
            <w:shd w:val="clear" w:color="auto" w:fill="6E7871"/>
          </w:tcPr>
          <w:p w14:paraId="3ACAC459" w14:textId="65B22B4E" w:rsidR="000B09D2" w:rsidRPr="001731F1" w:rsidRDefault="000B09D2" w:rsidP="001731F1">
            <w:pPr>
              <w:spacing w:before="120" w:line="240" w:lineRule="auto"/>
              <w:rPr>
                <w:b/>
                <w:color w:val="FFFFFF" w:themeColor="background1"/>
              </w:rPr>
            </w:pPr>
            <w:r>
              <w:rPr>
                <w:b/>
                <w:color w:val="FFFFFF" w:themeColor="background1"/>
              </w:rPr>
              <w:t>Links to worldviews, disciplinary approaches, and diversity</w:t>
            </w:r>
          </w:p>
        </w:tc>
      </w:tr>
      <w:tr w:rsidR="000B09D2" w:rsidRPr="00DF1084" w14:paraId="58BC8AB8" w14:textId="36011391" w:rsidTr="1887CB5D">
        <w:tc>
          <w:tcPr>
            <w:tcW w:w="1809" w:type="dxa"/>
          </w:tcPr>
          <w:p w14:paraId="7BD3D30D" w14:textId="77777777" w:rsidR="000B09D2" w:rsidRPr="00DF1084" w:rsidRDefault="000B09D2" w:rsidP="00DF1084">
            <w:r w:rsidRPr="00DF1084">
              <w:t>Relationships and families</w:t>
            </w:r>
          </w:p>
          <w:p w14:paraId="0854980E" w14:textId="77777777" w:rsidR="000B09D2" w:rsidRPr="00DF1084" w:rsidRDefault="000B09D2" w:rsidP="00DF1084">
            <w:pPr>
              <w:rPr>
                <w:lang w:val="en-US"/>
              </w:rPr>
            </w:pPr>
            <w:r w:rsidRPr="00DF1084">
              <w:rPr>
                <w:lang w:val="en-US"/>
              </w:rPr>
              <w:t>Key philosophical and ethical concepts:</w:t>
            </w:r>
          </w:p>
          <w:p w14:paraId="305A0E27" w14:textId="77777777" w:rsidR="000B09D2" w:rsidRPr="00DF1084" w:rsidRDefault="000B09D2" w:rsidP="00E23F12">
            <w:pPr>
              <w:numPr>
                <w:ilvl w:val="0"/>
                <w:numId w:val="42"/>
              </w:numPr>
              <w:rPr>
                <w:lang w:val="en-US"/>
              </w:rPr>
            </w:pPr>
            <w:r w:rsidRPr="00DF1084">
              <w:rPr>
                <w:lang w:val="en-US"/>
              </w:rPr>
              <w:t>Fidelity</w:t>
            </w:r>
          </w:p>
          <w:p w14:paraId="09DDC96F" w14:textId="77777777" w:rsidR="000B09D2" w:rsidRPr="00DF1084" w:rsidRDefault="000B09D2" w:rsidP="00E23F12">
            <w:pPr>
              <w:numPr>
                <w:ilvl w:val="0"/>
                <w:numId w:val="42"/>
              </w:numPr>
              <w:rPr>
                <w:lang w:val="en-US"/>
              </w:rPr>
            </w:pPr>
            <w:r w:rsidRPr="00DF1084">
              <w:rPr>
                <w:lang w:val="en-US"/>
              </w:rPr>
              <w:t>Understandings of sexuality</w:t>
            </w:r>
          </w:p>
          <w:p w14:paraId="1C8563F2" w14:textId="77777777" w:rsidR="000B09D2" w:rsidRPr="00DF1084" w:rsidRDefault="000B09D2" w:rsidP="00E23F12">
            <w:pPr>
              <w:numPr>
                <w:ilvl w:val="0"/>
                <w:numId w:val="42"/>
              </w:numPr>
              <w:rPr>
                <w:lang w:val="en-US"/>
              </w:rPr>
            </w:pPr>
            <w:r w:rsidRPr="00DF1084">
              <w:rPr>
                <w:lang w:val="en-US"/>
              </w:rPr>
              <w:t>Ethical modes of relationship</w:t>
            </w:r>
          </w:p>
        </w:tc>
        <w:tc>
          <w:tcPr>
            <w:tcW w:w="2977" w:type="dxa"/>
          </w:tcPr>
          <w:p w14:paraId="4457EC5E" w14:textId="77777777" w:rsidR="000B09D2" w:rsidRPr="00DF1084" w:rsidRDefault="000B09D2" w:rsidP="00E23F12">
            <w:pPr>
              <w:numPr>
                <w:ilvl w:val="0"/>
                <w:numId w:val="3"/>
              </w:numPr>
              <w:rPr>
                <w:lang w:val="en-US"/>
              </w:rPr>
            </w:pPr>
            <w:r w:rsidRPr="00DF1084">
              <w:rPr>
                <w:lang w:val="en-US"/>
              </w:rPr>
              <w:t>Christian attitudes towards the role and purpose of the Christian family</w:t>
            </w:r>
          </w:p>
          <w:p w14:paraId="7C13A77D" w14:textId="77777777" w:rsidR="000B09D2" w:rsidRPr="00DF1084" w:rsidRDefault="000B09D2" w:rsidP="00E23F12">
            <w:pPr>
              <w:numPr>
                <w:ilvl w:val="0"/>
                <w:numId w:val="3"/>
              </w:numPr>
              <w:rPr>
                <w:lang w:val="en-US"/>
              </w:rPr>
            </w:pPr>
            <w:r w:rsidRPr="00DF1084">
              <w:rPr>
                <w:lang w:val="en-US"/>
              </w:rPr>
              <w:t>Christian attitudes towards the importance and purposes of marriage</w:t>
            </w:r>
          </w:p>
          <w:p w14:paraId="190D6258" w14:textId="77777777" w:rsidR="000B09D2" w:rsidRPr="00DF1084" w:rsidRDefault="000B09D2" w:rsidP="00E23F12">
            <w:pPr>
              <w:numPr>
                <w:ilvl w:val="0"/>
                <w:numId w:val="3"/>
              </w:numPr>
              <w:rPr>
                <w:lang w:val="en-US"/>
              </w:rPr>
            </w:pPr>
            <w:r w:rsidRPr="00DF1084">
              <w:rPr>
                <w:lang w:val="en-US"/>
              </w:rPr>
              <w:t>Significance of beliefs and teachings reflected in a Christian marriage ceremony</w:t>
            </w:r>
          </w:p>
          <w:p w14:paraId="31828E3B" w14:textId="77777777" w:rsidR="000B09D2" w:rsidRPr="00DF1084" w:rsidRDefault="000B09D2" w:rsidP="00E23F12">
            <w:pPr>
              <w:numPr>
                <w:ilvl w:val="0"/>
                <w:numId w:val="3"/>
              </w:numPr>
              <w:rPr>
                <w:lang w:val="en-US"/>
              </w:rPr>
            </w:pPr>
            <w:r w:rsidRPr="00DF1084">
              <w:rPr>
                <w:lang w:val="en-US"/>
              </w:rPr>
              <w:t>Reasons for differences in practice</w:t>
            </w:r>
          </w:p>
          <w:p w14:paraId="7897331D" w14:textId="77777777" w:rsidR="000B09D2" w:rsidRPr="00DF1084" w:rsidRDefault="000B09D2" w:rsidP="00E23F12">
            <w:pPr>
              <w:numPr>
                <w:ilvl w:val="0"/>
                <w:numId w:val="3"/>
              </w:numPr>
              <w:rPr>
                <w:lang w:val="en-US"/>
              </w:rPr>
            </w:pPr>
            <w:r w:rsidRPr="00DF1084">
              <w:rPr>
                <w:lang w:val="en-US"/>
              </w:rPr>
              <w:t>Same-sex marriage</w:t>
            </w:r>
          </w:p>
          <w:p w14:paraId="5B90DCE4" w14:textId="77777777" w:rsidR="000B09D2" w:rsidRPr="00DF1084" w:rsidRDefault="000B09D2" w:rsidP="00E23F12">
            <w:pPr>
              <w:numPr>
                <w:ilvl w:val="0"/>
                <w:numId w:val="3"/>
              </w:numPr>
              <w:rPr>
                <w:lang w:val="en-US"/>
              </w:rPr>
            </w:pPr>
            <w:r w:rsidRPr="00DF1084">
              <w:rPr>
                <w:lang w:val="en-US"/>
              </w:rPr>
              <w:t>Consideration of beliefs, teachings and attitudes relating to:</w:t>
            </w:r>
          </w:p>
          <w:p w14:paraId="5F76EC52" w14:textId="77777777" w:rsidR="000B09D2" w:rsidRPr="00DF1084" w:rsidRDefault="000B09D2" w:rsidP="001731F1">
            <w:pPr>
              <w:pStyle w:val="Tablebullets2"/>
            </w:pPr>
            <w:r w:rsidRPr="00DF1084">
              <w:t xml:space="preserve">Civil partnership, </w:t>
            </w:r>
          </w:p>
          <w:p w14:paraId="7054E94B" w14:textId="77777777" w:rsidR="000B09D2" w:rsidRPr="00DF1084" w:rsidRDefault="000B09D2" w:rsidP="001731F1">
            <w:pPr>
              <w:pStyle w:val="Tablebullets2"/>
            </w:pPr>
            <w:r w:rsidRPr="00DF1084">
              <w:t xml:space="preserve">Pre-marital sex, </w:t>
            </w:r>
          </w:p>
          <w:p w14:paraId="0486C47B" w14:textId="77777777" w:rsidR="000B09D2" w:rsidRPr="00DF1084" w:rsidRDefault="000B09D2" w:rsidP="001731F1">
            <w:pPr>
              <w:pStyle w:val="Tablebullets2"/>
            </w:pPr>
            <w:r w:rsidRPr="00DF1084">
              <w:lastRenderedPageBreak/>
              <w:t xml:space="preserve">Cohabitation, </w:t>
            </w:r>
          </w:p>
          <w:p w14:paraId="412C5B41" w14:textId="77777777" w:rsidR="000B09D2" w:rsidRPr="00DF1084" w:rsidRDefault="000B09D2" w:rsidP="001731F1">
            <w:pPr>
              <w:pStyle w:val="Tablebullets2"/>
            </w:pPr>
            <w:r w:rsidRPr="00DF1084">
              <w:t xml:space="preserve">Celibacy, </w:t>
            </w:r>
          </w:p>
          <w:p w14:paraId="5DB5ABC5" w14:textId="77777777" w:rsidR="000B09D2" w:rsidRPr="00DF1084" w:rsidRDefault="000B09D2" w:rsidP="001731F1">
            <w:pPr>
              <w:pStyle w:val="Tablebullets2"/>
            </w:pPr>
            <w:r w:rsidRPr="00DF1084">
              <w:t xml:space="preserve">Contraception, </w:t>
            </w:r>
          </w:p>
          <w:p w14:paraId="1D8B98A2" w14:textId="77777777" w:rsidR="000B09D2" w:rsidRPr="00DF1084" w:rsidRDefault="000B09D2" w:rsidP="001731F1">
            <w:pPr>
              <w:pStyle w:val="Tablebullets2"/>
            </w:pPr>
            <w:r w:rsidRPr="00DF1084">
              <w:t xml:space="preserve">The ethics of divorce, </w:t>
            </w:r>
            <w:proofErr w:type="gramStart"/>
            <w:r w:rsidRPr="00DF1084">
              <w:t>annulment</w:t>
            </w:r>
            <w:proofErr w:type="gramEnd"/>
            <w:r w:rsidRPr="00DF1084">
              <w:t xml:space="preserve"> and remarriage</w:t>
            </w:r>
          </w:p>
          <w:p w14:paraId="0F6B4031" w14:textId="77777777" w:rsidR="000B09D2" w:rsidRDefault="000B09D2" w:rsidP="00DF1084">
            <w:pPr>
              <w:rPr>
                <w:lang w:val="en-US"/>
              </w:rPr>
            </w:pPr>
          </w:p>
          <w:p w14:paraId="208A5A44" w14:textId="6A31AE5C" w:rsidR="000B09D2" w:rsidRPr="00DF1084" w:rsidRDefault="00A169C1" w:rsidP="00DF1084">
            <w:pPr>
              <w:rPr>
                <w:b/>
                <w:lang w:val="en-US"/>
              </w:rPr>
            </w:pPr>
            <w:r>
              <w:rPr>
                <w:lang w:val="en-US"/>
              </w:rPr>
              <w:t>Student</w:t>
            </w:r>
            <w:r w:rsidR="000B09D2" w:rsidRPr="00DF1084">
              <w:rPr>
                <w:lang w:val="en-US"/>
              </w:rPr>
              <w:t xml:space="preserve">s should be aware of the justifications Christians give for different views, </w:t>
            </w:r>
            <w:proofErr w:type="gramStart"/>
            <w:r w:rsidR="000B09D2" w:rsidRPr="00DF1084">
              <w:rPr>
                <w:lang w:val="en-US"/>
              </w:rPr>
              <w:t>attitudes</w:t>
            </w:r>
            <w:proofErr w:type="gramEnd"/>
            <w:r w:rsidR="000B09D2" w:rsidRPr="00DF1084">
              <w:rPr>
                <w:lang w:val="en-US"/>
              </w:rPr>
              <w:t xml:space="preserve"> and understandings, from the perspectives of different Christian denominations.</w:t>
            </w:r>
          </w:p>
        </w:tc>
        <w:tc>
          <w:tcPr>
            <w:tcW w:w="709" w:type="dxa"/>
          </w:tcPr>
          <w:p w14:paraId="76B59A99" w14:textId="77777777" w:rsidR="000B09D2" w:rsidRPr="00DF1084" w:rsidRDefault="000B09D2" w:rsidP="00DF1084">
            <w:r w:rsidRPr="00DF1084">
              <w:lastRenderedPageBreak/>
              <w:t>12</w:t>
            </w:r>
          </w:p>
        </w:tc>
        <w:tc>
          <w:tcPr>
            <w:tcW w:w="2410" w:type="dxa"/>
          </w:tcPr>
          <w:p w14:paraId="2FF8CCC1" w14:textId="77777777" w:rsidR="000B09D2" w:rsidRPr="00DF1084" w:rsidRDefault="000B09D2" w:rsidP="00E23F12">
            <w:pPr>
              <w:numPr>
                <w:ilvl w:val="0"/>
                <w:numId w:val="43"/>
              </w:numPr>
              <w:rPr>
                <w:lang w:val="en-US"/>
              </w:rPr>
            </w:pPr>
            <w:r w:rsidRPr="00DF1084">
              <w:rPr>
                <w:lang w:val="en-US"/>
              </w:rPr>
              <w:t>Genesis 2:22–25</w:t>
            </w:r>
          </w:p>
          <w:p w14:paraId="76D3D49D" w14:textId="77777777" w:rsidR="000B09D2" w:rsidRPr="00DF1084" w:rsidRDefault="000B09D2" w:rsidP="00E23F12">
            <w:pPr>
              <w:numPr>
                <w:ilvl w:val="0"/>
                <w:numId w:val="43"/>
              </w:numPr>
              <w:rPr>
                <w:lang w:val="en-US"/>
              </w:rPr>
            </w:pPr>
            <w:r w:rsidRPr="00DF1084">
              <w:rPr>
                <w:lang w:val="en-US"/>
              </w:rPr>
              <w:t>Matthew 19:4–6</w:t>
            </w:r>
          </w:p>
          <w:p w14:paraId="37907655" w14:textId="77777777" w:rsidR="000B09D2" w:rsidRPr="00DF1084" w:rsidRDefault="000B09D2" w:rsidP="00E23F12">
            <w:pPr>
              <w:numPr>
                <w:ilvl w:val="0"/>
                <w:numId w:val="43"/>
              </w:numPr>
              <w:rPr>
                <w:lang w:val="en-US"/>
              </w:rPr>
            </w:pPr>
            <w:r w:rsidRPr="00DF1084">
              <w:rPr>
                <w:lang w:val="en-US"/>
              </w:rPr>
              <w:t>Matthew 5:31–32</w:t>
            </w:r>
          </w:p>
          <w:p w14:paraId="3C1878EA" w14:textId="77777777" w:rsidR="000B09D2" w:rsidRPr="00DF1084" w:rsidRDefault="000B09D2" w:rsidP="00E23F12">
            <w:pPr>
              <w:numPr>
                <w:ilvl w:val="0"/>
                <w:numId w:val="43"/>
              </w:numPr>
              <w:rPr>
                <w:lang w:val="en-US"/>
              </w:rPr>
            </w:pPr>
            <w:r w:rsidRPr="00DF1084">
              <w:rPr>
                <w:lang w:val="en-US"/>
              </w:rPr>
              <w:t>Mark 10:11–12</w:t>
            </w:r>
          </w:p>
          <w:p w14:paraId="11E38147" w14:textId="77777777" w:rsidR="000B09D2" w:rsidRPr="00DF1084" w:rsidRDefault="000B09D2" w:rsidP="00E23F12">
            <w:pPr>
              <w:numPr>
                <w:ilvl w:val="0"/>
                <w:numId w:val="43"/>
              </w:numPr>
              <w:rPr>
                <w:lang w:val="en-US"/>
              </w:rPr>
            </w:pPr>
            <w:r w:rsidRPr="00DF1084">
              <w:rPr>
                <w:lang w:val="en-US"/>
              </w:rPr>
              <w:t>Exodus 20:14</w:t>
            </w:r>
          </w:p>
          <w:p w14:paraId="5FE33338" w14:textId="77777777" w:rsidR="000B09D2" w:rsidRPr="00DF1084" w:rsidRDefault="000B09D2" w:rsidP="00E23F12">
            <w:pPr>
              <w:numPr>
                <w:ilvl w:val="0"/>
                <w:numId w:val="43"/>
              </w:numPr>
              <w:rPr>
                <w:lang w:val="en-US"/>
              </w:rPr>
            </w:pPr>
            <w:r w:rsidRPr="00DF1084">
              <w:rPr>
                <w:lang w:val="en-US"/>
              </w:rPr>
              <w:t>1 Corinthians 7:10–11</w:t>
            </w:r>
          </w:p>
        </w:tc>
        <w:tc>
          <w:tcPr>
            <w:tcW w:w="1275" w:type="dxa"/>
          </w:tcPr>
          <w:p w14:paraId="2A30CE8D" w14:textId="77777777" w:rsidR="000B09D2" w:rsidRPr="00DF1084" w:rsidRDefault="000B09D2" w:rsidP="00DF1084">
            <w:pPr>
              <w:rPr>
                <w:b/>
              </w:rPr>
            </w:pPr>
            <w:r w:rsidRPr="00DF1084">
              <w:t>Abbott and Clarke, pp 154-179</w:t>
            </w:r>
          </w:p>
        </w:tc>
        <w:tc>
          <w:tcPr>
            <w:tcW w:w="3261" w:type="dxa"/>
          </w:tcPr>
          <w:p w14:paraId="5925C61C" w14:textId="77777777" w:rsidR="000B09D2" w:rsidRPr="00DF1084" w:rsidRDefault="000B09D2" w:rsidP="00E23F12">
            <w:pPr>
              <w:numPr>
                <w:ilvl w:val="0"/>
                <w:numId w:val="74"/>
              </w:numPr>
            </w:pPr>
            <w:r w:rsidRPr="00DF1084">
              <w:t>Discuss what makes up a family unit, including ‘new’ forms of families.</w:t>
            </w:r>
          </w:p>
          <w:p w14:paraId="192DF6DE" w14:textId="77777777" w:rsidR="000B09D2" w:rsidRPr="00DF1084" w:rsidRDefault="000B09D2" w:rsidP="00E23F12">
            <w:pPr>
              <w:numPr>
                <w:ilvl w:val="0"/>
                <w:numId w:val="74"/>
              </w:numPr>
            </w:pPr>
            <w:r w:rsidRPr="00DF1084">
              <w:t>Explore how a family in Christian attitudes is the ideal place to bring up children and discuss what this would look like in a Christian home.</w:t>
            </w:r>
          </w:p>
          <w:p w14:paraId="13645C32" w14:textId="7DB19519" w:rsidR="000B09D2" w:rsidRPr="00DF1084" w:rsidRDefault="004B370C" w:rsidP="00E23F12">
            <w:pPr>
              <w:numPr>
                <w:ilvl w:val="0"/>
                <w:numId w:val="74"/>
              </w:numPr>
            </w:pPr>
            <w:hyperlink r:id="rId243" w:history="1">
              <w:r w:rsidR="00F43A54">
                <w:rPr>
                  <w:rStyle w:val="Hyperlink"/>
                </w:rPr>
                <w:t>Christian marriage</w:t>
              </w:r>
            </w:hyperlink>
          </w:p>
          <w:p w14:paraId="0C31B0D3" w14:textId="77777777" w:rsidR="000B09D2" w:rsidRPr="00DF1084" w:rsidRDefault="000B09D2" w:rsidP="00E23F12">
            <w:pPr>
              <w:numPr>
                <w:ilvl w:val="0"/>
                <w:numId w:val="74"/>
              </w:numPr>
            </w:pPr>
            <w:r w:rsidRPr="00DF1084">
              <w:t>Thinking hats exercise: What do Christians believe about marriage? How do you feel about marriage? What are the benefits of marriage? What are the challenges of marriage? What could a couple do to keep their marriage healthy? Do you think you would like to get married?</w:t>
            </w:r>
          </w:p>
          <w:p w14:paraId="69594D24" w14:textId="77777777" w:rsidR="000B09D2" w:rsidRPr="00DF1084" w:rsidRDefault="000B09D2" w:rsidP="00E23F12">
            <w:pPr>
              <w:numPr>
                <w:ilvl w:val="0"/>
                <w:numId w:val="74"/>
              </w:numPr>
            </w:pPr>
            <w:r w:rsidRPr="00DF1084">
              <w:lastRenderedPageBreak/>
              <w:t>Create a grid to explore the marriage ceremony. For each part of it, look at what beliefs are contained in this section.</w:t>
            </w:r>
          </w:p>
          <w:p w14:paraId="21F14AA7" w14:textId="77777777" w:rsidR="000B09D2" w:rsidRPr="00DF1084" w:rsidRDefault="000B09D2" w:rsidP="00E23F12">
            <w:pPr>
              <w:numPr>
                <w:ilvl w:val="0"/>
                <w:numId w:val="74"/>
              </w:numPr>
            </w:pPr>
            <w:r w:rsidRPr="00DF1084">
              <w:t>Cross-reference beliefs about marriage with the relevant suggested sources of wisdom and authority.</w:t>
            </w:r>
          </w:p>
          <w:p w14:paraId="40C9A3B6" w14:textId="4A95982E" w:rsidR="000B09D2" w:rsidRPr="00DF1084" w:rsidRDefault="00A169C1" w:rsidP="00E23F12">
            <w:pPr>
              <w:numPr>
                <w:ilvl w:val="0"/>
                <w:numId w:val="74"/>
              </w:numPr>
            </w:pPr>
            <w:r>
              <w:t>Student</w:t>
            </w:r>
            <w:r w:rsidR="000B09D2" w:rsidRPr="00DF1084">
              <w:t>s to write their own exam questions and answer each other’s. Opportunity for peer assessment.</w:t>
            </w:r>
          </w:p>
          <w:p w14:paraId="129A5C0E" w14:textId="77777777" w:rsidR="000B09D2" w:rsidRPr="00DF1084" w:rsidRDefault="000B09D2" w:rsidP="00E23F12">
            <w:pPr>
              <w:numPr>
                <w:ilvl w:val="0"/>
                <w:numId w:val="74"/>
              </w:numPr>
            </w:pPr>
            <w:r w:rsidRPr="00DF1084">
              <w:t>Consider different attitudes within Christianity towards homosexuality and how this will extend to beliefs about same-sex marriage and civil partnerships.</w:t>
            </w:r>
          </w:p>
          <w:p w14:paraId="46CA3DE2" w14:textId="77777777" w:rsidR="000B09D2" w:rsidRPr="00DF1084" w:rsidRDefault="000B09D2" w:rsidP="00E23F12">
            <w:pPr>
              <w:numPr>
                <w:ilvl w:val="0"/>
                <w:numId w:val="74"/>
              </w:numPr>
            </w:pPr>
            <w:r w:rsidRPr="00DF1084">
              <w:t xml:space="preserve">In pairs, imagine you are writing to your local MP on the issue of civil partnerships. One of you should write the letter from the view of a Christian who is for same-sex marriage and the other from the view of a Christian who is against same-sex marriage. </w:t>
            </w:r>
            <w:r w:rsidRPr="00DF1084">
              <w:lastRenderedPageBreak/>
              <w:t xml:space="preserve">Justify your viewpoints with reasons and evidence. </w:t>
            </w:r>
          </w:p>
          <w:p w14:paraId="57B4D4CD" w14:textId="60614597" w:rsidR="000B09D2" w:rsidRPr="00DF1084" w:rsidRDefault="004B370C" w:rsidP="00E23F12">
            <w:pPr>
              <w:numPr>
                <w:ilvl w:val="0"/>
                <w:numId w:val="74"/>
              </w:numPr>
            </w:pPr>
            <w:hyperlink r:id="rId244" w:history="1">
              <w:r w:rsidR="00F43A54">
                <w:rPr>
                  <w:rStyle w:val="Hyperlink"/>
                </w:rPr>
                <w:t>Gay marriage matters</w:t>
              </w:r>
            </w:hyperlink>
          </w:p>
          <w:p w14:paraId="4F54A42C" w14:textId="35493E22" w:rsidR="000B09D2" w:rsidRPr="00DF1084" w:rsidRDefault="004B370C" w:rsidP="00E23F12">
            <w:pPr>
              <w:numPr>
                <w:ilvl w:val="0"/>
                <w:numId w:val="74"/>
              </w:numPr>
            </w:pPr>
            <w:hyperlink r:id="rId245" w:history="1">
              <w:r w:rsidR="00E2118B">
                <w:rPr>
                  <w:rStyle w:val="Hyperlink"/>
                </w:rPr>
                <w:t>Katie</w:t>
              </w:r>
            </w:hyperlink>
          </w:p>
          <w:p w14:paraId="7D2B14CE" w14:textId="77777777" w:rsidR="000B09D2" w:rsidRPr="00DF1084" w:rsidRDefault="000B09D2" w:rsidP="00E23F12">
            <w:pPr>
              <w:numPr>
                <w:ilvl w:val="0"/>
                <w:numId w:val="74"/>
              </w:numPr>
            </w:pPr>
            <w:r w:rsidRPr="00DF1084">
              <w:t>Make a list of Christian attitudes and teachings about pre-marital sex. Debate whether Christian views on sex are too strict.</w:t>
            </w:r>
          </w:p>
          <w:p w14:paraId="78CA2775" w14:textId="2F17EFCB" w:rsidR="000B09D2" w:rsidRPr="00DF1084" w:rsidRDefault="004B370C" w:rsidP="00E23F12">
            <w:pPr>
              <w:numPr>
                <w:ilvl w:val="0"/>
                <w:numId w:val="74"/>
              </w:numPr>
            </w:pPr>
            <w:hyperlink r:id="rId246" w:history="1">
              <w:r w:rsidR="00E2118B">
                <w:rPr>
                  <w:rStyle w:val="Hyperlink"/>
                </w:rPr>
                <w:t>No sex before marriage</w:t>
              </w:r>
            </w:hyperlink>
          </w:p>
          <w:p w14:paraId="7E58A0D2" w14:textId="77777777" w:rsidR="000B09D2" w:rsidRPr="00DF1084" w:rsidRDefault="000B09D2" w:rsidP="00E23F12">
            <w:pPr>
              <w:numPr>
                <w:ilvl w:val="0"/>
                <w:numId w:val="74"/>
              </w:numPr>
            </w:pPr>
            <w:r w:rsidRPr="00DF1084">
              <w:t>Write a tweet to explain the benefits of celibacy for Christians.</w:t>
            </w:r>
          </w:p>
          <w:p w14:paraId="291E9918" w14:textId="77777777" w:rsidR="000B09D2" w:rsidRPr="00DF1084" w:rsidRDefault="000B09D2" w:rsidP="00E23F12">
            <w:pPr>
              <w:numPr>
                <w:ilvl w:val="0"/>
                <w:numId w:val="74"/>
              </w:numPr>
            </w:pPr>
            <w:r w:rsidRPr="00DF1084">
              <w:t>Explore different types of contraception and different Christian attitudes to each type.</w:t>
            </w:r>
          </w:p>
          <w:p w14:paraId="15E3EA7D" w14:textId="77777777" w:rsidR="000B09D2" w:rsidRPr="00DF1084" w:rsidRDefault="000B09D2" w:rsidP="00E23F12">
            <w:pPr>
              <w:numPr>
                <w:ilvl w:val="0"/>
                <w:numId w:val="74"/>
              </w:numPr>
            </w:pPr>
            <w:r w:rsidRPr="00DF1084">
              <w:t>Discuss the benefits and weaknesses of natural contraception.</w:t>
            </w:r>
          </w:p>
          <w:p w14:paraId="63A77CCC" w14:textId="4A44F8D7" w:rsidR="000B09D2" w:rsidRPr="00DF1084" w:rsidRDefault="000B09D2" w:rsidP="00E23F12">
            <w:pPr>
              <w:numPr>
                <w:ilvl w:val="0"/>
                <w:numId w:val="74"/>
              </w:numPr>
            </w:pPr>
            <w:r w:rsidRPr="00DF1084">
              <w:t xml:space="preserve">Explain the different attitudes to divorce and remarriage. </w:t>
            </w:r>
            <w:r w:rsidR="00A169C1">
              <w:t>Student</w:t>
            </w:r>
            <w:r w:rsidRPr="00DF1084">
              <w:t xml:space="preserve">s to be able to define </w:t>
            </w:r>
            <w:r w:rsidRPr="00DF1084">
              <w:lastRenderedPageBreak/>
              <w:t>annulment. Debate if divorce is ever right.</w:t>
            </w:r>
          </w:p>
          <w:p w14:paraId="2B6B9193" w14:textId="53D0A39D" w:rsidR="000B09D2" w:rsidRPr="00DF1084" w:rsidRDefault="004B370C" w:rsidP="00931111">
            <w:pPr>
              <w:numPr>
                <w:ilvl w:val="0"/>
                <w:numId w:val="74"/>
              </w:numPr>
            </w:pPr>
            <w:hyperlink r:id="rId247" w:history="1">
              <w:r w:rsidR="002D199B">
                <w:rPr>
                  <w:rStyle w:val="Hyperlink"/>
                </w:rPr>
                <w:t>Relate</w:t>
              </w:r>
            </w:hyperlink>
            <w:r w:rsidR="000B09D2" w:rsidRPr="00DF1084">
              <w:t xml:space="preserve"> or similar organisations.</w:t>
            </w:r>
          </w:p>
        </w:tc>
        <w:tc>
          <w:tcPr>
            <w:tcW w:w="3261" w:type="dxa"/>
          </w:tcPr>
          <w:p w14:paraId="6430B263" w14:textId="16DE4D55" w:rsidR="00680199" w:rsidRDefault="24ED8F23" w:rsidP="709FC93D">
            <w:r>
              <w:lastRenderedPageBreak/>
              <w:t xml:space="preserve">Sociology - </w:t>
            </w:r>
            <w:r w:rsidR="22275075">
              <w:t xml:space="preserve">consider a Christian feminist perspective divorce from a </w:t>
            </w:r>
            <w:hyperlink r:id="rId248">
              <w:r w:rsidR="6D88E397" w:rsidRPr="1887CB5D">
                <w:rPr>
                  <w:rStyle w:val="Hyperlink"/>
                </w:rPr>
                <w:t xml:space="preserve">Christian Feminist view on divorce from a </w:t>
              </w:r>
              <w:proofErr w:type="spellStart"/>
              <w:r w:rsidR="6D88E397" w:rsidRPr="1887CB5D">
                <w:rPr>
                  <w:rStyle w:val="Hyperlink"/>
                </w:rPr>
                <w:t>Tawianese</w:t>
              </w:r>
              <w:proofErr w:type="spellEnd"/>
              <w:r w:rsidR="6D88E397" w:rsidRPr="1887CB5D">
                <w:rPr>
                  <w:rStyle w:val="Hyperlink"/>
                </w:rPr>
                <w:t xml:space="preserve"> perspective</w:t>
              </w:r>
            </w:hyperlink>
            <w:r w:rsidR="6D88E397">
              <w:t xml:space="preserve"> </w:t>
            </w:r>
          </w:p>
          <w:p w14:paraId="5C844158" w14:textId="77777777" w:rsidR="00034CD3" w:rsidRDefault="00034CD3" w:rsidP="00034CD3"/>
          <w:p w14:paraId="457EFC57" w14:textId="2B2EFF60" w:rsidR="00680199" w:rsidRDefault="1A24E8D6" w:rsidP="001A5F86">
            <w:r>
              <w:t xml:space="preserve">Geography - </w:t>
            </w:r>
            <w:r w:rsidR="1680CA1C">
              <w:t>consider the</w:t>
            </w:r>
            <w:r w:rsidR="26F99546">
              <w:t xml:space="preserve"> global mother’s perspective on relationships and families in Christianity with </w:t>
            </w:r>
            <w:hyperlink r:id="rId249">
              <w:r w:rsidR="57D36EC5" w:rsidRPr="1887CB5D">
                <w:rPr>
                  <w:rStyle w:val="Hyperlink"/>
                </w:rPr>
                <w:t>The Mother’s Union</w:t>
              </w:r>
            </w:hyperlink>
          </w:p>
          <w:p w14:paraId="4EE89CD4" w14:textId="6B754429" w:rsidR="005B484A" w:rsidRDefault="005B484A" w:rsidP="001A5F86"/>
          <w:p w14:paraId="580F16C8" w14:textId="549058CD" w:rsidR="00D81DB3" w:rsidRDefault="18B0BEB0" w:rsidP="001A5F86">
            <w:r>
              <w:t xml:space="preserve">Sociology – </w:t>
            </w:r>
            <w:r w:rsidR="03EAE262">
              <w:t xml:space="preserve">use </w:t>
            </w:r>
            <w:r w:rsidR="4EBF18E9">
              <w:t xml:space="preserve">a sociological lens to explore </w:t>
            </w:r>
            <w:r w:rsidR="03EAE262">
              <w:t xml:space="preserve">statistics </w:t>
            </w:r>
            <w:r w:rsidR="43EFA6E1">
              <w:t xml:space="preserve">and survey results </w:t>
            </w:r>
            <w:r w:rsidR="72BAA39C">
              <w:t>about</w:t>
            </w:r>
            <w:r w:rsidR="108D4833">
              <w:t xml:space="preserve"> marriage and divorce: </w:t>
            </w:r>
          </w:p>
          <w:p w14:paraId="1C947EA4" w14:textId="683E4396" w:rsidR="003903D3" w:rsidRDefault="004B370C" w:rsidP="00A74700">
            <w:hyperlink r:id="rId250" w:anchor=":~:text=Cases%20of%20decree%20of%20nullity,down%20to%20231%20in%202021">
              <w:r w:rsidR="17717293" w:rsidRPr="709FC93D">
                <w:rPr>
                  <w:rStyle w:val="Hyperlink"/>
                </w:rPr>
                <w:t>Divorce and annulment statistics in the UK</w:t>
              </w:r>
            </w:hyperlink>
          </w:p>
          <w:p w14:paraId="4FC74EDD" w14:textId="730A4A5D" w:rsidR="003903D3" w:rsidRDefault="004B370C" w:rsidP="00A74700">
            <w:hyperlink r:id="rId251">
              <w:r w:rsidR="3CED8867" w:rsidRPr="709FC93D">
                <w:rPr>
                  <w:rStyle w:val="Hyperlink"/>
                </w:rPr>
                <w:t>PEW research on attitudes in the USA to marriage and divorce</w:t>
              </w:r>
            </w:hyperlink>
            <w:r w:rsidR="3CED8867">
              <w:t xml:space="preserve"> </w:t>
            </w:r>
          </w:p>
          <w:p w14:paraId="4D033611" w14:textId="0DD9012C" w:rsidR="00E14C21" w:rsidRDefault="00E14C21" w:rsidP="709FC93D"/>
          <w:p w14:paraId="0429E2EC" w14:textId="7AA75083" w:rsidR="00DC5EC4" w:rsidRDefault="787B3937" w:rsidP="00113890">
            <w:r>
              <w:t xml:space="preserve">Sociology - </w:t>
            </w:r>
            <w:r w:rsidR="0F76BBFE">
              <w:t>apply</w:t>
            </w:r>
            <w:r w:rsidR="78CD9CD6">
              <w:t xml:space="preserve"> </w:t>
            </w:r>
            <w:r w:rsidR="06D49F34">
              <w:t xml:space="preserve">a </w:t>
            </w:r>
            <w:r w:rsidR="78CD9CD6">
              <w:t xml:space="preserve">sociological </w:t>
            </w:r>
            <w:r w:rsidR="0A92CC59">
              <w:t>lens</w:t>
            </w:r>
            <w:r w:rsidR="78CD9CD6">
              <w:t xml:space="preserve"> to </w:t>
            </w:r>
            <w:r w:rsidR="0F76BBFE">
              <w:t>views on contraception/abortion in the USA</w:t>
            </w:r>
          </w:p>
          <w:p w14:paraId="625874EB" w14:textId="733C66A9" w:rsidR="003F1A2D" w:rsidRDefault="0F76BBFE" w:rsidP="001423A7">
            <w:r>
              <w:t xml:space="preserve"> </w:t>
            </w:r>
            <w:hyperlink r:id="rId252">
              <w:r w:rsidR="7072DE02" w:rsidRPr="1887CB5D">
                <w:rPr>
                  <w:rStyle w:val="Hyperlink"/>
                </w:rPr>
                <w:t xml:space="preserve">A Christian Feminist </w:t>
              </w:r>
              <w:r w:rsidR="2322ABF7" w:rsidRPr="1887CB5D">
                <w:rPr>
                  <w:rStyle w:val="Hyperlink"/>
                </w:rPr>
                <w:t xml:space="preserve">(USA) </w:t>
              </w:r>
              <w:r w:rsidR="7072DE02" w:rsidRPr="1887CB5D">
                <w:rPr>
                  <w:rStyle w:val="Hyperlink"/>
                </w:rPr>
                <w:t>perspective on Contraception and abortion</w:t>
              </w:r>
            </w:hyperlink>
            <w:r w:rsidR="003F1A2D">
              <w:t xml:space="preserve"> </w:t>
            </w:r>
          </w:p>
        </w:tc>
      </w:tr>
      <w:tr w:rsidR="000B09D2" w:rsidRPr="00DF1084" w14:paraId="2436BC1A" w14:textId="3DF73369" w:rsidTr="1887CB5D">
        <w:tc>
          <w:tcPr>
            <w:tcW w:w="1809" w:type="dxa"/>
          </w:tcPr>
          <w:p w14:paraId="54229846" w14:textId="77777777" w:rsidR="000B09D2" w:rsidRPr="00DF1084" w:rsidRDefault="000B09D2" w:rsidP="00DF1084">
            <w:r w:rsidRPr="00DF1084">
              <w:lastRenderedPageBreak/>
              <w:t>Men and women</w:t>
            </w:r>
          </w:p>
          <w:p w14:paraId="4E3890B1" w14:textId="77777777" w:rsidR="000B09D2" w:rsidRPr="00DF1084" w:rsidRDefault="000B09D2" w:rsidP="00DF1084">
            <w:pPr>
              <w:rPr>
                <w:lang w:val="en-US"/>
              </w:rPr>
            </w:pPr>
            <w:r w:rsidRPr="00DF1084">
              <w:rPr>
                <w:lang w:val="en-US"/>
              </w:rPr>
              <w:t>Key philosophical and ethical concepts:</w:t>
            </w:r>
          </w:p>
          <w:p w14:paraId="6B13B947" w14:textId="77777777" w:rsidR="000B09D2" w:rsidRPr="00DF1084" w:rsidRDefault="000B09D2" w:rsidP="00DF1084">
            <w:pPr>
              <w:rPr>
                <w:lang w:val="en-US"/>
              </w:rPr>
            </w:pPr>
          </w:p>
          <w:p w14:paraId="6EB7D6F8" w14:textId="77777777" w:rsidR="000B09D2" w:rsidRPr="00DF1084" w:rsidRDefault="000B09D2" w:rsidP="00E23F12">
            <w:pPr>
              <w:numPr>
                <w:ilvl w:val="0"/>
                <w:numId w:val="44"/>
              </w:numPr>
              <w:rPr>
                <w:lang w:val="en-US"/>
              </w:rPr>
            </w:pPr>
            <w:r w:rsidRPr="00DF1084">
              <w:rPr>
                <w:lang w:val="en-US"/>
              </w:rPr>
              <w:t>Equality of men and women</w:t>
            </w:r>
          </w:p>
          <w:p w14:paraId="1DBEE3CE" w14:textId="77777777" w:rsidR="000B09D2" w:rsidRPr="00DF1084" w:rsidRDefault="000B09D2" w:rsidP="00E23F12">
            <w:pPr>
              <w:numPr>
                <w:ilvl w:val="0"/>
                <w:numId w:val="44"/>
              </w:numPr>
              <w:rPr>
                <w:lang w:val="en-US"/>
              </w:rPr>
            </w:pPr>
            <w:r w:rsidRPr="00DF1084">
              <w:rPr>
                <w:lang w:val="en-US"/>
              </w:rPr>
              <w:t>Freedom of choice and restrictions on it</w:t>
            </w:r>
          </w:p>
          <w:p w14:paraId="3F36051E" w14:textId="77777777" w:rsidR="000B09D2" w:rsidRPr="00DF1084" w:rsidRDefault="000B09D2" w:rsidP="00E23F12">
            <w:pPr>
              <w:numPr>
                <w:ilvl w:val="0"/>
                <w:numId w:val="44"/>
              </w:numPr>
              <w:rPr>
                <w:lang w:val="en-US"/>
              </w:rPr>
            </w:pPr>
            <w:r w:rsidRPr="00DF1084">
              <w:rPr>
                <w:lang w:val="en-US"/>
              </w:rPr>
              <w:t>Duty to family and community</w:t>
            </w:r>
          </w:p>
        </w:tc>
        <w:tc>
          <w:tcPr>
            <w:tcW w:w="2977" w:type="dxa"/>
          </w:tcPr>
          <w:p w14:paraId="166F1AFB" w14:textId="77777777" w:rsidR="000B09D2" w:rsidRPr="00DF1084" w:rsidRDefault="000B09D2" w:rsidP="00E23F12">
            <w:pPr>
              <w:numPr>
                <w:ilvl w:val="0"/>
                <w:numId w:val="3"/>
              </w:numPr>
              <w:rPr>
                <w:lang w:val="en-US"/>
              </w:rPr>
            </w:pPr>
            <w:r w:rsidRPr="00DF1084">
              <w:rPr>
                <w:lang w:val="en-US"/>
              </w:rPr>
              <w:t>Consideration of beliefs, teachings and attitudes relating to the roles of men and women in:</w:t>
            </w:r>
          </w:p>
          <w:p w14:paraId="3F6AC2CF" w14:textId="77777777" w:rsidR="000B09D2" w:rsidRPr="00DF1084" w:rsidRDefault="000B09D2" w:rsidP="001731F1">
            <w:pPr>
              <w:pStyle w:val="Tablebullets2"/>
            </w:pPr>
            <w:r w:rsidRPr="00DF1084">
              <w:t xml:space="preserve">Christian family relationships </w:t>
            </w:r>
          </w:p>
          <w:p w14:paraId="7DC05ECE" w14:textId="77777777" w:rsidR="000B09D2" w:rsidRPr="00DF1084" w:rsidRDefault="000B09D2" w:rsidP="001731F1">
            <w:pPr>
              <w:pStyle w:val="Tablebullets2"/>
            </w:pPr>
            <w:r w:rsidRPr="00DF1084">
              <w:t>Christian communities</w:t>
            </w:r>
          </w:p>
          <w:p w14:paraId="5801FC58" w14:textId="77777777" w:rsidR="000B09D2" w:rsidRPr="00DF1084" w:rsidRDefault="000B09D2" w:rsidP="001731F1">
            <w:pPr>
              <w:pStyle w:val="Tablebullets2"/>
            </w:pPr>
            <w:r w:rsidRPr="00DF1084">
              <w:t>Religious upbringing of children</w:t>
            </w:r>
          </w:p>
          <w:p w14:paraId="5F3AB161" w14:textId="77777777" w:rsidR="000B09D2" w:rsidRPr="00DF1084" w:rsidRDefault="000B09D2" w:rsidP="00DF1084">
            <w:pPr>
              <w:rPr>
                <w:lang w:val="en-US"/>
              </w:rPr>
            </w:pPr>
          </w:p>
          <w:p w14:paraId="69B3C847" w14:textId="6E607A11" w:rsidR="000B09D2" w:rsidRPr="00DF1084" w:rsidRDefault="00A169C1" w:rsidP="00DF1084">
            <w:pPr>
              <w:rPr>
                <w:b/>
                <w:lang w:val="en-US"/>
              </w:rPr>
            </w:pPr>
            <w:r>
              <w:rPr>
                <w:lang w:val="en-US"/>
              </w:rPr>
              <w:t>Student</w:t>
            </w:r>
            <w:r w:rsidR="000B09D2" w:rsidRPr="00DF1084">
              <w:rPr>
                <w:lang w:val="en-US"/>
              </w:rPr>
              <w:t xml:space="preserve">s should be aware of the justifications Christians give for different views, </w:t>
            </w:r>
            <w:proofErr w:type="gramStart"/>
            <w:r w:rsidR="000B09D2" w:rsidRPr="00DF1084">
              <w:rPr>
                <w:lang w:val="en-US"/>
              </w:rPr>
              <w:t>attitudes</w:t>
            </w:r>
            <w:proofErr w:type="gramEnd"/>
            <w:r w:rsidR="000B09D2" w:rsidRPr="00DF1084">
              <w:rPr>
                <w:lang w:val="en-US"/>
              </w:rPr>
              <w:t xml:space="preserve"> and understandings, from the perspectives of different Christian denominations.</w:t>
            </w:r>
          </w:p>
        </w:tc>
        <w:tc>
          <w:tcPr>
            <w:tcW w:w="709" w:type="dxa"/>
          </w:tcPr>
          <w:p w14:paraId="3117372B" w14:textId="77777777" w:rsidR="000B09D2" w:rsidRPr="00DF1084" w:rsidRDefault="000B09D2" w:rsidP="00DF1084">
            <w:r w:rsidRPr="00DF1084">
              <w:t>3</w:t>
            </w:r>
          </w:p>
        </w:tc>
        <w:tc>
          <w:tcPr>
            <w:tcW w:w="2410" w:type="dxa"/>
          </w:tcPr>
          <w:p w14:paraId="62AC2B42" w14:textId="77777777" w:rsidR="000B09D2" w:rsidRPr="00DF1084" w:rsidRDefault="000B09D2" w:rsidP="00E23F12">
            <w:pPr>
              <w:numPr>
                <w:ilvl w:val="0"/>
                <w:numId w:val="45"/>
              </w:numPr>
              <w:rPr>
                <w:lang w:val="en-US"/>
              </w:rPr>
            </w:pPr>
            <w:r w:rsidRPr="00DF1084">
              <w:rPr>
                <w:lang w:val="en-US"/>
              </w:rPr>
              <w:t>Colossians 3:18–19</w:t>
            </w:r>
          </w:p>
          <w:p w14:paraId="02047D7D" w14:textId="77777777" w:rsidR="000B09D2" w:rsidRPr="00DF1084" w:rsidRDefault="000B09D2" w:rsidP="00E23F12">
            <w:pPr>
              <w:numPr>
                <w:ilvl w:val="0"/>
                <w:numId w:val="45"/>
              </w:numPr>
              <w:rPr>
                <w:lang w:val="en-US"/>
              </w:rPr>
            </w:pPr>
            <w:r w:rsidRPr="00DF1084">
              <w:rPr>
                <w:lang w:val="en-US"/>
              </w:rPr>
              <w:t>Ephesians 5:25 &amp; 28</w:t>
            </w:r>
          </w:p>
          <w:p w14:paraId="014ED737" w14:textId="77777777" w:rsidR="000B09D2" w:rsidRPr="00DF1084" w:rsidRDefault="000B09D2" w:rsidP="00E23F12">
            <w:pPr>
              <w:numPr>
                <w:ilvl w:val="0"/>
                <w:numId w:val="45"/>
              </w:numPr>
              <w:rPr>
                <w:lang w:val="en-US"/>
              </w:rPr>
            </w:pPr>
            <w:r w:rsidRPr="00DF1084">
              <w:rPr>
                <w:lang w:val="en-US"/>
              </w:rPr>
              <w:t>1 Timothy 2:11–14</w:t>
            </w:r>
          </w:p>
          <w:p w14:paraId="48A3124E" w14:textId="77777777" w:rsidR="000B09D2" w:rsidRPr="00DF1084" w:rsidRDefault="000B09D2" w:rsidP="00E23F12">
            <w:pPr>
              <w:numPr>
                <w:ilvl w:val="0"/>
                <w:numId w:val="45"/>
              </w:numPr>
              <w:rPr>
                <w:lang w:val="en-US"/>
              </w:rPr>
            </w:pPr>
            <w:r w:rsidRPr="00DF1084">
              <w:rPr>
                <w:lang w:val="en-US"/>
              </w:rPr>
              <w:t>Genesis 2</w:t>
            </w:r>
          </w:p>
          <w:p w14:paraId="33020316" w14:textId="77777777" w:rsidR="000B09D2" w:rsidRPr="00DF1084" w:rsidRDefault="000B09D2" w:rsidP="00E23F12">
            <w:pPr>
              <w:numPr>
                <w:ilvl w:val="0"/>
                <w:numId w:val="45"/>
              </w:numPr>
              <w:rPr>
                <w:lang w:val="en-US"/>
              </w:rPr>
            </w:pPr>
            <w:r w:rsidRPr="00DF1084">
              <w:rPr>
                <w:lang w:val="en-US"/>
              </w:rPr>
              <w:t>1 Peter 2:1–7</w:t>
            </w:r>
          </w:p>
          <w:p w14:paraId="6F3D3809" w14:textId="77777777" w:rsidR="000B09D2" w:rsidRPr="00DF1084" w:rsidRDefault="000B09D2" w:rsidP="00E23F12">
            <w:pPr>
              <w:numPr>
                <w:ilvl w:val="0"/>
                <w:numId w:val="45"/>
              </w:numPr>
              <w:rPr>
                <w:lang w:val="en-US"/>
              </w:rPr>
            </w:pPr>
            <w:r w:rsidRPr="00DF1084">
              <w:rPr>
                <w:lang w:val="en-US"/>
              </w:rPr>
              <w:t>1 Corinthians 14:34–35</w:t>
            </w:r>
          </w:p>
          <w:p w14:paraId="1A9B9155" w14:textId="77777777" w:rsidR="000B09D2" w:rsidRPr="00DF1084" w:rsidRDefault="000B09D2" w:rsidP="00DF1084"/>
        </w:tc>
        <w:tc>
          <w:tcPr>
            <w:tcW w:w="1275" w:type="dxa"/>
          </w:tcPr>
          <w:p w14:paraId="5D231842" w14:textId="77777777" w:rsidR="000B09D2" w:rsidRPr="00DF1084" w:rsidRDefault="000B09D2" w:rsidP="00DF1084">
            <w:pPr>
              <w:rPr>
                <w:b/>
              </w:rPr>
            </w:pPr>
            <w:r w:rsidRPr="00DF1084">
              <w:t xml:space="preserve">Abbott and Clarke, pp 180-185 </w:t>
            </w:r>
          </w:p>
        </w:tc>
        <w:tc>
          <w:tcPr>
            <w:tcW w:w="3261" w:type="dxa"/>
          </w:tcPr>
          <w:p w14:paraId="26668687" w14:textId="1A896D8C" w:rsidR="000B09D2" w:rsidRPr="00DF1084" w:rsidRDefault="004B370C" w:rsidP="00E23F12">
            <w:pPr>
              <w:numPr>
                <w:ilvl w:val="0"/>
                <w:numId w:val="74"/>
              </w:numPr>
            </w:pPr>
            <w:hyperlink r:id="rId253" w:history="1">
              <w:r w:rsidR="008B712F">
                <w:rPr>
                  <w:rStyle w:val="Hyperlink"/>
                </w:rPr>
                <w:t>Housework or office work</w:t>
              </w:r>
            </w:hyperlink>
          </w:p>
          <w:p w14:paraId="4643A7C2" w14:textId="25D15E37" w:rsidR="000B09D2" w:rsidRPr="00DF1084" w:rsidRDefault="000B09D2" w:rsidP="00E23F12">
            <w:pPr>
              <w:numPr>
                <w:ilvl w:val="0"/>
                <w:numId w:val="74"/>
              </w:numPr>
            </w:pPr>
            <w:r w:rsidRPr="00DF1084">
              <w:t xml:space="preserve">Create a list of statements about the roles of men and women in the family. Ask </w:t>
            </w:r>
            <w:r w:rsidR="00A169C1">
              <w:t>student</w:t>
            </w:r>
            <w:r w:rsidRPr="00DF1084">
              <w:t>s to sort them into what they consider to be acceptable and unacceptable.</w:t>
            </w:r>
          </w:p>
          <w:p w14:paraId="2C879897" w14:textId="75DAF78F" w:rsidR="000B09D2" w:rsidRPr="00DF1084" w:rsidRDefault="00A169C1" w:rsidP="00E23F12">
            <w:pPr>
              <w:numPr>
                <w:ilvl w:val="0"/>
                <w:numId w:val="74"/>
              </w:numPr>
            </w:pPr>
            <w:r>
              <w:t>Student</w:t>
            </w:r>
            <w:r w:rsidR="000B09D2" w:rsidRPr="00DF1084">
              <w:t>s to annotate the suggested sources of wisdom and authority to explore what Christians believe about men and women. Discuss whether there is a place for any of these views in society.</w:t>
            </w:r>
          </w:p>
          <w:p w14:paraId="68F5ADE6" w14:textId="09AEB745" w:rsidR="000B09D2" w:rsidRPr="00DF1084" w:rsidRDefault="000B09D2" w:rsidP="00E23F12">
            <w:pPr>
              <w:numPr>
                <w:ilvl w:val="0"/>
                <w:numId w:val="74"/>
              </w:numPr>
            </w:pPr>
            <w:r w:rsidRPr="00DF1084">
              <w:t xml:space="preserve">Make a table for and against the ordination of women. Ensure </w:t>
            </w:r>
            <w:r w:rsidR="00A169C1">
              <w:t>student</w:t>
            </w:r>
            <w:r w:rsidRPr="00DF1084">
              <w:t>s understand the theological arguments as much as the sociological ones.</w:t>
            </w:r>
          </w:p>
          <w:p w14:paraId="341D309D" w14:textId="77777777" w:rsidR="000B09D2" w:rsidRPr="00DF1084" w:rsidRDefault="000B09D2" w:rsidP="00E23F12">
            <w:pPr>
              <w:numPr>
                <w:ilvl w:val="0"/>
                <w:numId w:val="74"/>
              </w:numPr>
            </w:pPr>
            <w:r w:rsidRPr="00DF1084">
              <w:t xml:space="preserve">Explore how different Christian beliefs about men </w:t>
            </w:r>
            <w:r w:rsidRPr="00DF1084">
              <w:lastRenderedPageBreak/>
              <w:t>and women might affect how they raise their children.</w:t>
            </w:r>
          </w:p>
          <w:p w14:paraId="5EDECBA1" w14:textId="5F5B4D71" w:rsidR="000B09D2" w:rsidRPr="00DF1084" w:rsidRDefault="004B370C" w:rsidP="00931111">
            <w:pPr>
              <w:numPr>
                <w:ilvl w:val="0"/>
                <w:numId w:val="74"/>
              </w:numPr>
            </w:pPr>
            <w:hyperlink r:id="rId254" w:history="1">
              <w:r w:rsidR="008B712F">
                <w:rPr>
                  <w:rStyle w:val="Hyperlink"/>
                </w:rPr>
                <w:t>Religious Childhood Indoctrination</w:t>
              </w:r>
            </w:hyperlink>
          </w:p>
        </w:tc>
        <w:tc>
          <w:tcPr>
            <w:tcW w:w="3261" w:type="dxa"/>
          </w:tcPr>
          <w:p w14:paraId="3A5135FB" w14:textId="3C8BE5F6" w:rsidR="007A0C59" w:rsidRDefault="07C8F126" w:rsidP="007F7C9C">
            <w:r>
              <w:lastRenderedPageBreak/>
              <w:t>History</w:t>
            </w:r>
            <w:r w:rsidR="26E0A06B">
              <w:t xml:space="preserve"> – use a historical lens to </w:t>
            </w:r>
            <w:r w:rsidR="58498DA7">
              <w:t xml:space="preserve">explore the </w:t>
            </w:r>
            <w:r w:rsidR="4652739E">
              <w:t>changes in Church opinions towards the ordination of women. For example</w:t>
            </w:r>
            <w:r w:rsidR="2D304213">
              <w:t>,</w:t>
            </w:r>
            <w:r w:rsidR="4652739E">
              <w:t xml:space="preserve"> consider these artefacts:</w:t>
            </w:r>
          </w:p>
          <w:p w14:paraId="44FCB50E" w14:textId="2DF3DA38" w:rsidR="007A0C59" w:rsidRDefault="004B370C" w:rsidP="007F7C9C">
            <w:hyperlink r:id="rId255">
              <w:r w:rsidR="74D208CE" w:rsidRPr="1887CB5D">
                <w:rPr>
                  <w:rStyle w:val="Hyperlink"/>
                </w:rPr>
                <w:t>Privilege and The Pill</w:t>
              </w:r>
            </w:hyperlink>
          </w:p>
          <w:p w14:paraId="2216684E" w14:textId="77777777" w:rsidR="007A0C59" w:rsidRDefault="007A0C59" w:rsidP="007F7C9C"/>
          <w:p w14:paraId="0196AFC4" w14:textId="77777777" w:rsidR="00B665F2" w:rsidRDefault="00B665F2" w:rsidP="007F7C9C"/>
          <w:p w14:paraId="33A8F6A1" w14:textId="0D1B30B7" w:rsidR="00131877" w:rsidRDefault="4C95361E" w:rsidP="007F7C9C">
            <w:r>
              <w:t>Sociology – use a sociological lens to</w:t>
            </w:r>
            <w:r w:rsidR="2E944F3B">
              <w:t xml:space="preserve"> explore gender roles in the home in the UK: </w:t>
            </w:r>
          </w:p>
          <w:p w14:paraId="4F7C18DD" w14:textId="4EE71BDD" w:rsidR="00FF7459" w:rsidRDefault="004B370C" w:rsidP="001423A7">
            <w:hyperlink r:id="rId256">
              <w:r w:rsidR="13CA947F" w:rsidRPr="1887CB5D">
                <w:rPr>
                  <w:rStyle w:val="Hyperlink"/>
                </w:rPr>
                <w:t>British Social Attitudes Gender Roles</w:t>
              </w:r>
            </w:hyperlink>
          </w:p>
        </w:tc>
      </w:tr>
      <w:tr w:rsidR="000B09D2" w:rsidRPr="00DF1084" w14:paraId="4FE7D991" w14:textId="588D715E" w:rsidTr="1887CB5D">
        <w:trPr>
          <w:trHeight w:val="7298"/>
        </w:trPr>
        <w:tc>
          <w:tcPr>
            <w:tcW w:w="1809" w:type="dxa"/>
          </w:tcPr>
          <w:p w14:paraId="62DAF867" w14:textId="77777777" w:rsidR="000B09D2" w:rsidRPr="00DF1084" w:rsidRDefault="000B09D2" w:rsidP="00DF1084">
            <w:r w:rsidRPr="00DF1084">
              <w:lastRenderedPageBreak/>
              <w:t>Christian understandings of equality</w:t>
            </w:r>
          </w:p>
          <w:p w14:paraId="057861C9" w14:textId="77777777" w:rsidR="000B09D2" w:rsidRPr="00DF1084" w:rsidRDefault="000B09D2" w:rsidP="00DF1084">
            <w:pPr>
              <w:rPr>
                <w:lang w:val="en-US"/>
              </w:rPr>
            </w:pPr>
          </w:p>
          <w:p w14:paraId="764C11BD" w14:textId="77777777" w:rsidR="000B09D2" w:rsidRPr="00DF1084" w:rsidRDefault="000B09D2" w:rsidP="00DF1084">
            <w:pPr>
              <w:rPr>
                <w:lang w:val="en-US"/>
              </w:rPr>
            </w:pPr>
            <w:r w:rsidRPr="00DF1084">
              <w:rPr>
                <w:lang w:val="en-US"/>
              </w:rPr>
              <w:t>Key philosophical and ethical concepts:</w:t>
            </w:r>
          </w:p>
          <w:p w14:paraId="5F5188ED" w14:textId="77777777" w:rsidR="000B09D2" w:rsidRPr="00DF1084" w:rsidRDefault="000B09D2" w:rsidP="00DF1084">
            <w:pPr>
              <w:rPr>
                <w:lang w:val="en-US"/>
              </w:rPr>
            </w:pPr>
          </w:p>
          <w:p w14:paraId="55FEE34F" w14:textId="77777777" w:rsidR="000B09D2" w:rsidRPr="00DF1084" w:rsidRDefault="000B09D2" w:rsidP="00E23F12">
            <w:pPr>
              <w:numPr>
                <w:ilvl w:val="0"/>
                <w:numId w:val="44"/>
              </w:numPr>
              <w:rPr>
                <w:lang w:val="en-US"/>
              </w:rPr>
            </w:pPr>
            <w:r w:rsidRPr="00DF1084">
              <w:rPr>
                <w:lang w:val="en-US"/>
              </w:rPr>
              <w:t>Relationship between religion and culture</w:t>
            </w:r>
          </w:p>
          <w:p w14:paraId="2E63272A" w14:textId="77777777" w:rsidR="000B09D2" w:rsidRPr="00DF1084" w:rsidRDefault="000B09D2" w:rsidP="00E23F12">
            <w:pPr>
              <w:numPr>
                <w:ilvl w:val="0"/>
                <w:numId w:val="44"/>
              </w:numPr>
              <w:rPr>
                <w:lang w:val="en-US"/>
              </w:rPr>
            </w:pPr>
            <w:r w:rsidRPr="00DF1084">
              <w:rPr>
                <w:lang w:val="en-US"/>
              </w:rPr>
              <w:t>Justification of equality</w:t>
            </w:r>
          </w:p>
          <w:p w14:paraId="2CE24B74" w14:textId="77777777" w:rsidR="000B09D2" w:rsidRPr="00DF1084" w:rsidRDefault="000B09D2" w:rsidP="00E23F12">
            <w:pPr>
              <w:numPr>
                <w:ilvl w:val="0"/>
                <w:numId w:val="44"/>
              </w:numPr>
              <w:rPr>
                <w:lang w:val="en-US"/>
              </w:rPr>
            </w:pPr>
            <w:r w:rsidRPr="00DF1084">
              <w:rPr>
                <w:lang w:val="en-US"/>
              </w:rPr>
              <w:t>Equality and difference</w:t>
            </w:r>
          </w:p>
          <w:p w14:paraId="007568C7" w14:textId="77777777" w:rsidR="000B09D2" w:rsidRPr="00DF1084" w:rsidRDefault="000B09D2" w:rsidP="00E23F12">
            <w:pPr>
              <w:numPr>
                <w:ilvl w:val="0"/>
                <w:numId w:val="44"/>
              </w:numPr>
              <w:rPr>
                <w:lang w:val="en-US"/>
              </w:rPr>
            </w:pPr>
            <w:r w:rsidRPr="00DF1084">
              <w:rPr>
                <w:lang w:val="en-US"/>
              </w:rPr>
              <w:t>Gender inequalities</w:t>
            </w:r>
          </w:p>
          <w:p w14:paraId="33414048" w14:textId="77777777" w:rsidR="000B09D2" w:rsidRPr="00DF1084" w:rsidRDefault="000B09D2" w:rsidP="00E23F12">
            <w:pPr>
              <w:numPr>
                <w:ilvl w:val="0"/>
                <w:numId w:val="44"/>
              </w:numPr>
              <w:rPr>
                <w:lang w:val="en-US"/>
              </w:rPr>
            </w:pPr>
            <w:r w:rsidRPr="00DF1084">
              <w:rPr>
                <w:lang w:val="en-US"/>
              </w:rPr>
              <w:t>Embedded inequalities</w:t>
            </w:r>
          </w:p>
          <w:p w14:paraId="694BE784" w14:textId="77777777" w:rsidR="000B09D2" w:rsidRPr="00DF1084" w:rsidRDefault="000B09D2" w:rsidP="00DF1084"/>
        </w:tc>
        <w:tc>
          <w:tcPr>
            <w:tcW w:w="2977" w:type="dxa"/>
          </w:tcPr>
          <w:p w14:paraId="1FFDA4BC" w14:textId="77777777" w:rsidR="000B09D2" w:rsidRPr="00DF1084" w:rsidRDefault="000B09D2" w:rsidP="00E23F12">
            <w:pPr>
              <w:numPr>
                <w:ilvl w:val="0"/>
                <w:numId w:val="3"/>
              </w:numPr>
              <w:rPr>
                <w:lang w:val="en-US"/>
              </w:rPr>
            </w:pPr>
            <w:r w:rsidRPr="00DF1084">
              <w:rPr>
                <w:lang w:val="en-US"/>
              </w:rPr>
              <w:t>Christian teachings and beliefs about equality</w:t>
            </w:r>
          </w:p>
          <w:p w14:paraId="60A58022" w14:textId="77777777" w:rsidR="000B09D2" w:rsidRPr="00DF1084" w:rsidRDefault="000B09D2" w:rsidP="00E23F12">
            <w:pPr>
              <w:numPr>
                <w:ilvl w:val="0"/>
                <w:numId w:val="3"/>
              </w:numPr>
              <w:rPr>
                <w:lang w:val="en-US"/>
              </w:rPr>
            </w:pPr>
            <w:r w:rsidRPr="00DF1084">
              <w:rPr>
                <w:lang w:val="en-US"/>
              </w:rPr>
              <w:t>The influence of culture on attitudes and views about equality</w:t>
            </w:r>
          </w:p>
          <w:p w14:paraId="48318F43" w14:textId="77777777" w:rsidR="000B09D2" w:rsidRPr="00DF1084" w:rsidRDefault="000B09D2" w:rsidP="00E23F12">
            <w:pPr>
              <w:numPr>
                <w:ilvl w:val="0"/>
                <w:numId w:val="3"/>
              </w:numPr>
              <w:rPr>
                <w:lang w:val="en-US"/>
              </w:rPr>
            </w:pPr>
            <w:r w:rsidRPr="00DF1084">
              <w:rPr>
                <w:lang w:val="en-US"/>
              </w:rPr>
              <w:t xml:space="preserve">Christian views and attitudes on the importance of equality for individuals, </w:t>
            </w:r>
            <w:proofErr w:type="gramStart"/>
            <w:r w:rsidRPr="00DF1084">
              <w:rPr>
                <w:lang w:val="en-US"/>
              </w:rPr>
              <w:t>communities</w:t>
            </w:r>
            <w:proofErr w:type="gramEnd"/>
            <w:r w:rsidRPr="00DF1084">
              <w:rPr>
                <w:lang w:val="en-US"/>
              </w:rPr>
              <w:t xml:space="preserve"> and society</w:t>
            </w:r>
          </w:p>
          <w:p w14:paraId="3051E14C" w14:textId="77777777" w:rsidR="000B09D2" w:rsidRPr="00DF1084" w:rsidRDefault="000B09D2" w:rsidP="00E23F12">
            <w:pPr>
              <w:numPr>
                <w:ilvl w:val="0"/>
                <w:numId w:val="3"/>
              </w:numPr>
              <w:rPr>
                <w:lang w:val="en-US"/>
              </w:rPr>
            </w:pPr>
            <w:r w:rsidRPr="00DF1084">
              <w:rPr>
                <w:lang w:val="en-US"/>
              </w:rPr>
              <w:t xml:space="preserve">Christian attitudes and beliefs about prejudice and discrimination </w:t>
            </w:r>
            <w:proofErr w:type="gramStart"/>
            <w:r w:rsidRPr="00DF1084">
              <w:rPr>
                <w:lang w:val="en-US"/>
              </w:rPr>
              <w:t>on the basis of</w:t>
            </w:r>
            <w:proofErr w:type="gramEnd"/>
            <w:r w:rsidRPr="00DF1084">
              <w:rPr>
                <w:lang w:val="en-US"/>
              </w:rPr>
              <w:t xml:space="preserve"> gender</w:t>
            </w:r>
          </w:p>
          <w:p w14:paraId="503CDFEC" w14:textId="77777777" w:rsidR="000B09D2" w:rsidRPr="00DF1084" w:rsidRDefault="000B09D2" w:rsidP="00E23F12">
            <w:pPr>
              <w:numPr>
                <w:ilvl w:val="0"/>
                <w:numId w:val="3"/>
              </w:numPr>
              <w:rPr>
                <w:lang w:val="en-US"/>
              </w:rPr>
            </w:pPr>
            <w:r w:rsidRPr="00DF1084">
              <w:rPr>
                <w:lang w:val="en-US"/>
              </w:rPr>
              <w:t>Christian teachings about equality and discrimination in relation to gender</w:t>
            </w:r>
          </w:p>
          <w:p w14:paraId="780AAADE" w14:textId="7C790BDB" w:rsidR="000B09D2" w:rsidRPr="00DF1084" w:rsidRDefault="00A169C1" w:rsidP="00DF1084">
            <w:pPr>
              <w:rPr>
                <w:b/>
                <w:lang w:val="en-US"/>
              </w:rPr>
            </w:pPr>
            <w:r>
              <w:rPr>
                <w:lang w:val="en-US"/>
              </w:rPr>
              <w:t>Student</w:t>
            </w:r>
            <w:r w:rsidR="000B09D2" w:rsidRPr="00DF1084">
              <w:rPr>
                <w:lang w:val="en-US"/>
              </w:rPr>
              <w:t xml:space="preserve">s should be aware of the justifications Christians give for different views, </w:t>
            </w:r>
            <w:proofErr w:type="gramStart"/>
            <w:r w:rsidR="000B09D2" w:rsidRPr="00DF1084">
              <w:rPr>
                <w:lang w:val="en-US"/>
              </w:rPr>
              <w:t>attitudes</w:t>
            </w:r>
            <w:proofErr w:type="gramEnd"/>
            <w:r w:rsidR="000B09D2" w:rsidRPr="00DF1084">
              <w:rPr>
                <w:lang w:val="en-US"/>
              </w:rPr>
              <w:t xml:space="preserve"> and understandings, from the perspectives of different Christian denominations.</w:t>
            </w:r>
          </w:p>
        </w:tc>
        <w:tc>
          <w:tcPr>
            <w:tcW w:w="709" w:type="dxa"/>
          </w:tcPr>
          <w:p w14:paraId="4C4A1011" w14:textId="77777777" w:rsidR="000B09D2" w:rsidRPr="00DF1084" w:rsidRDefault="000B09D2" w:rsidP="00DF1084">
            <w:r w:rsidRPr="00DF1084">
              <w:t>3</w:t>
            </w:r>
          </w:p>
        </w:tc>
        <w:tc>
          <w:tcPr>
            <w:tcW w:w="2410" w:type="dxa"/>
          </w:tcPr>
          <w:p w14:paraId="50573B1C" w14:textId="77777777" w:rsidR="000B09D2" w:rsidRPr="00DF1084" w:rsidRDefault="000B09D2" w:rsidP="00E23F12">
            <w:pPr>
              <w:numPr>
                <w:ilvl w:val="0"/>
                <w:numId w:val="45"/>
              </w:numPr>
              <w:rPr>
                <w:lang w:val="en-US"/>
              </w:rPr>
            </w:pPr>
            <w:r w:rsidRPr="00DF1084">
              <w:rPr>
                <w:lang w:val="en-US"/>
              </w:rPr>
              <w:t>Genesis 1:27</w:t>
            </w:r>
          </w:p>
          <w:p w14:paraId="3D838055" w14:textId="77777777" w:rsidR="000B09D2" w:rsidRPr="00DF1084" w:rsidRDefault="000B09D2" w:rsidP="00E23F12">
            <w:pPr>
              <w:numPr>
                <w:ilvl w:val="0"/>
                <w:numId w:val="45"/>
              </w:numPr>
              <w:rPr>
                <w:lang w:val="en-US"/>
              </w:rPr>
            </w:pPr>
            <w:r w:rsidRPr="00DF1084">
              <w:rPr>
                <w:lang w:val="en-US"/>
              </w:rPr>
              <w:t>Acts 10:34–35, 17:26</w:t>
            </w:r>
          </w:p>
          <w:p w14:paraId="78DF0A94" w14:textId="77777777" w:rsidR="000B09D2" w:rsidRPr="00DF1084" w:rsidRDefault="000B09D2" w:rsidP="00E23F12">
            <w:pPr>
              <w:numPr>
                <w:ilvl w:val="0"/>
                <w:numId w:val="45"/>
              </w:numPr>
              <w:rPr>
                <w:lang w:val="en-US"/>
              </w:rPr>
            </w:pPr>
            <w:r w:rsidRPr="00DF1084">
              <w:rPr>
                <w:lang w:val="en-US"/>
              </w:rPr>
              <w:t>John 13:34</w:t>
            </w:r>
          </w:p>
          <w:p w14:paraId="1FA5B778" w14:textId="77777777" w:rsidR="000B09D2" w:rsidRPr="00DF1084" w:rsidRDefault="000B09D2" w:rsidP="00E23F12">
            <w:pPr>
              <w:numPr>
                <w:ilvl w:val="0"/>
                <w:numId w:val="45"/>
              </w:numPr>
              <w:rPr>
                <w:lang w:val="en-US"/>
              </w:rPr>
            </w:pPr>
            <w:r w:rsidRPr="00DF1084">
              <w:rPr>
                <w:lang w:val="en-US"/>
              </w:rPr>
              <w:t>Matthew 7:12</w:t>
            </w:r>
          </w:p>
          <w:p w14:paraId="337C390E" w14:textId="77777777" w:rsidR="000B09D2" w:rsidRPr="00DF1084" w:rsidRDefault="000B09D2" w:rsidP="00E23F12">
            <w:pPr>
              <w:numPr>
                <w:ilvl w:val="0"/>
                <w:numId w:val="45"/>
              </w:numPr>
              <w:rPr>
                <w:lang w:val="en-US"/>
              </w:rPr>
            </w:pPr>
            <w:r w:rsidRPr="00DF1084">
              <w:rPr>
                <w:lang w:val="en-US"/>
              </w:rPr>
              <w:t>Galatians 3:28</w:t>
            </w:r>
          </w:p>
          <w:p w14:paraId="3FA5AC59" w14:textId="77777777" w:rsidR="000B09D2" w:rsidRPr="00DF1084" w:rsidRDefault="000B09D2" w:rsidP="00E23F12">
            <w:pPr>
              <w:numPr>
                <w:ilvl w:val="0"/>
                <w:numId w:val="45"/>
              </w:numPr>
              <w:rPr>
                <w:lang w:val="en-US"/>
              </w:rPr>
            </w:pPr>
            <w:r w:rsidRPr="00DF1084">
              <w:rPr>
                <w:lang w:val="en-US"/>
              </w:rPr>
              <w:t>Luke 10:30–37</w:t>
            </w:r>
          </w:p>
          <w:p w14:paraId="51D19923" w14:textId="77777777" w:rsidR="000B09D2" w:rsidRPr="00DF1084" w:rsidRDefault="000B09D2" w:rsidP="00E23F12">
            <w:pPr>
              <w:numPr>
                <w:ilvl w:val="0"/>
                <w:numId w:val="45"/>
              </w:numPr>
              <w:rPr>
                <w:lang w:val="en-US"/>
              </w:rPr>
            </w:pPr>
            <w:r w:rsidRPr="00DF1084">
              <w:rPr>
                <w:lang w:val="en-US"/>
              </w:rPr>
              <w:t>James 2:8–9</w:t>
            </w:r>
          </w:p>
          <w:p w14:paraId="70ECC681" w14:textId="77777777" w:rsidR="000B09D2" w:rsidRPr="00DF1084" w:rsidRDefault="000B09D2" w:rsidP="00E23F12">
            <w:pPr>
              <w:numPr>
                <w:ilvl w:val="0"/>
                <w:numId w:val="45"/>
              </w:numPr>
              <w:rPr>
                <w:b/>
              </w:rPr>
            </w:pPr>
            <w:r w:rsidRPr="00DF1084">
              <w:t>Archbishop Tutu’s Truth and reconciliation Commission in South Africa</w:t>
            </w:r>
          </w:p>
        </w:tc>
        <w:tc>
          <w:tcPr>
            <w:tcW w:w="1275" w:type="dxa"/>
          </w:tcPr>
          <w:p w14:paraId="46882731" w14:textId="77777777" w:rsidR="000B09D2" w:rsidRPr="00DF1084" w:rsidRDefault="000B09D2" w:rsidP="00DF1084">
            <w:pPr>
              <w:rPr>
                <w:b/>
              </w:rPr>
            </w:pPr>
            <w:r w:rsidRPr="00DF1084">
              <w:t xml:space="preserve">Abbott and Clarke, pp 186-192 </w:t>
            </w:r>
          </w:p>
        </w:tc>
        <w:tc>
          <w:tcPr>
            <w:tcW w:w="3261" w:type="dxa"/>
          </w:tcPr>
          <w:p w14:paraId="70546507" w14:textId="77777777" w:rsidR="000B09D2" w:rsidRPr="00DF1084" w:rsidRDefault="000B09D2" w:rsidP="00E23F12">
            <w:pPr>
              <w:numPr>
                <w:ilvl w:val="0"/>
                <w:numId w:val="74"/>
              </w:numPr>
            </w:pPr>
            <w:r w:rsidRPr="00DF1084">
              <w:t>Create flashcards of Bible teachings on equality and on the reverse (in three colours) write an explanation, how it affects Christians today and the challenges posed by the teaching</w:t>
            </w:r>
          </w:p>
          <w:p w14:paraId="70B4C2C3" w14:textId="77777777" w:rsidR="000B09D2" w:rsidRDefault="000B09D2" w:rsidP="00931111">
            <w:pPr>
              <w:numPr>
                <w:ilvl w:val="0"/>
                <w:numId w:val="74"/>
              </w:numPr>
            </w:pPr>
            <w:r w:rsidRPr="00DF1084">
              <w:t>Debate whether a Christian community needs complete equality</w:t>
            </w:r>
          </w:p>
          <w:p w14:paraId="6CC80154" w14:textId="22A7293A" w:rsidR="000B09D2" w:rsidRPr="00DF1084" w:rsidRDefault="004B370C" w:rsidP="00E53549">
            <w:pPr>
              <w:numPr>
                <w:ilvl w:val="0"/>
                <w:numId w:val="74"/>
              </w:numPr>
            </w:pPr>
            <w:hyperlink r:id="rId257" w:history="1">
              <w:r w:rsidR="00E53549">
                <w:rPr>
                  <w:rStyle w:val="Hyperlink"/>
                </w:rPr>
                <w:t>Christian feminist network</w:t>
              </w:r>
            </w:hyperlink>
          </w:p>
        </w:tc>
        <w:tc>
          <w:tcPr>
            <w:tcW w:w="3261" w:type="dxa"/>
          </w:tcPr>
          <w:p w14:paraId="22B975C0" w14:textId="6BE62E4B" w:rsidR="00625D36" w:rsidRDefault="025F80E7" w:rsidP="00121F56">
            <w:r>
              <w:t xml:space="preserve">Sociology and Geography - </w:t>
            </w:r>
            <w:r w:rsidR="2E944F3B">
              <w:t xml:space="preserve">explore the experience of people around the world in relation to gender roles </w:t>
            </w:r>
          </w:p>
          <w:p w14:paraId="469DBC50" w14:textId="0F7ED0C0" w:rsidR="00625D36" w:rsidRDefault="004B370C" w:rsidP="00121F56">
            <w:hyperlink r:id="rId258">
              <w:r w:rsidR="233D6B75" w:rsidRPr="709FC93D">
                <w:rPr>
                  <w:rStyle w:val="Hyperlink"/>
                </w:rPr>
                <w:t>The Gender Gap in religion around the world</w:t>
              </w:r>
            </w:hyperlink>
          </w:p>
          <w:p w14:paraId="2A7B9514" w14:textId="45A2EF7F" w:rsidR="00625D36" w:rsidRDefault="655BC549" w:rsidP="00121F56">
            <w:r>
              <w:t xml:space="preserve"> </w:t>
            </w:r>
          </w:p>
          <w:p w14:paraId="39EA66D6" w14:textId="5B2287C0" w:rsidR="007E0AF7" w:rsidRDefault="63EB2758" w:rsidP="709FC93D">
            <w:r>
              <w:t>Sociology</w:t>
            </w:r>
            <w:r w:rsidR="31FC0322">
              <w:t xml:space="preserve"> – use a</w:t>
            </w:r>
            <w:r w:rsidR="31E35948">
              <w:t xml:space="preserve"> sociological </w:t>
            </w:r>
            <w:r w:rsidR="5C371900">
              <w:t>lens</w:t>
            </w:r>
            <w:r w:rsidR="31E35948">
              <w:t xml:space="preserve"> </w:t>
            </w:r>
            <w:r w:rsidR="6BBCA633">
              <w:t xml:space="preserve">to </w:t>
            </w:r>
            <w:r w:rsidR="2E944F3B">
              <w:t>explor</w:t>
            </w:r>
            <w:r w:rsidR="3829B9B6">
              <w:t>e</w:t>
            </w:r>
            <w:r w:rsidR="2E944F3B">
              <w:t xml:space="preserve"> </w:t>
            </w:r>
            <w:r w:rsidR="1C4DEF43">
              <w:t xml:space="preserve">the attitudes of </w:t>
            </w:r>
            <w:r w:rsidR="5D22304A">
              <w:t xml:space="preserve">Christian </w:t>
            </w:r>
            <w:r w:rsidR="1C4DEF43">
              <w:t>university students to gender roles and equality</w:t>
            </w:r>
            <w:r w:rsidR="08FC4BEB">
              <w:t>.</w:t>
            </w:r>
          </w:p>
          <w:p w14:paraId="6288648B" w14:textId="5898A3AD" w:rsidR="008901F4" w:rsidRDefault="004B370C" w:rsidP="0096405A">
            <w:hyperlink r:id="rId259" w:history="1">
              <w:r w:rsidR="008901F4" w:rsidRPr="0096405A">
                <w:rPr>
                  <w:rStyle w:val="Hyperlink"/>
                </w:rPr>
                <w:t xml:space="preserve">Christian university </w:t>
              </w:r>
              <w:r w:rsidR="00DF525A" w:rsidRPr="0096405A">
                <w:rPr>
                  <w:rStyle w:val="Hyperlink"/>
                </w:rPr>
                <w:t>students’</w:t>
              </w:r>
              <w:r w:rsidR="008901F4" w:rsidRPr="0096405A">
                <w:rPr>
                  <w:rStyle w:val="Hyperlink"/>
                </w:rPr>
                <w:t xml:space="preserve"> attitudes to gender equality and roles</w:t>
              </w:r>
            </w:hyperlink>
            <w:r w:rsidR="008901F4">
              <w:t xml:space="preserve"> </w:t>
            </w:r>
          </w:p>
          <w:p w14:paraId="541B4BFA" w14:textId="5107A368" w:rsidR="00525DDA" w:rsidRDefault="00525DDA" w:rsidP="00121F56"/>
          <w:p w14:paraId="1BCD3D19" w14:textId="49E2AC8F" w:rsidR="00525DDA" w:rsidRDefault="00525DDA" w:rsidP="00121F56">
            <w:r>
              <w:t xml:space="preserve">Explore a lesser represented Christian experience through looking at Gender Equality in Tanzania. </w:t>
            </w:r>
          </w:p>
          <w:p w14:paraId="1D4D89FC" w14:textId="3BC96439" w:rsidR="00860FAF" w:rsidRDefault="004B370C" w:rsidP="0096405A">
            <w:hyperlink r:id="rId260" w:anchor=":~:text=Gender%20equality%20in%20the%20Bible,and%20female%20he%20created%20them%22">
              <w:r w:rsidR="219465EB" w:rsidRPr="709FC93D">
                <w:rPr>
                  <w:rStyle w:val="Hyperlink"/>
                </w:rPr>
                <w:t>Gender Equality in Christianity- an African perspective</w:t>
              </w:r>
            </w:hyperlink>
            <w:r w:rsidR="26DA9AA2">
              <w:t xml:space="preserve"> </w:t>
            </w:r>
          </w:p>
          <w:p w14:paraId="712C62AF" w14:textId="77777777" w:rsidR="00C02308" w:rsidRDefault="00C02308" w:rsidP="00121F56"/>
          <w:p w14:paraId="26FA006B" w14:textId="340EA165" w:rsidR="00270381" w:rsidRDefault="681889E3" w:rsidP="00121F56">
            <w:r>
              <w:t>History - use a</w:t>
            </w:r>
            <w:r w:rsidR="345DBC48">
              <w:t xml:space="preserve"> historical </w:t>
            </w:r>
            <w:r w:rsidR="55ED2AFB">
              <w:t xml:space="preserve">lens </w:t>
            </w:r>
            <w:r w:rsidR="345DBC48">
              <w:t>to</w:t>
            </w:r>
            <w:r w:rsidR="1F4B6EAB">
              <w:t xml:space="preserve"> </w:t>
            </w:r>
            <w:r w:rsidR="6DA307A2">
              <w:t xml:space="preserve">explore how the role of women has changed and evolved as </w:t>
            </w:r>
            <w:r w:rsidR="6DA307A2">
              <w:lastRenderedPageBreak/>
              <w:t xml:space="preserve">Christianity has developed, and how key texts have been interpreted and re-interpreted over time. </w:t>
            </w:r>
          </w:p>
          <w:p w14:paraId="46499389" w14:textId="111D2AA7" w:rsidR="0096405A" w:rsidRDefault="004B370C" w:rsidP="00121F56">
            <w:hyperlink r:id="rId261" w:history="1">
              <w:r w:rsidR="00C02308" w:rsidRPr="0096405A">
                <w:rPr>
                  <w:rStyle w:val="Hyperlink"/>
                </w:rPr>
                <w:t>A historical/textual approach to Women in Christian history</w:t>
              </w:r>
            </w:hyperlink>
          </w:p>
          <w:p w14:paraId="6B4A9577" w14:textId="0E074412" w:rsidR="008229C6" w:rsidRDefault="008229C6" w:rsidP="709FC93D"/>
          <w:p w14:paraId="45431723" w14:textId="028E1FB8" w:rsidR="00D3087B" w:rsidRPr="00DF1084" w:rsidRDefault="008229C6" w:rsidP="00121F56">
            <w:r>
              <w:t>A lesser represented perspective is given here</w:t>
            </w:r>
            <w:r w:rsidR="00706A14">
              <w:t xml:space="preserve"> from black women clergy in the US </w:t>
            </w:r>
            <w:hyperlink r:id="rId262" w:history="1">
              <w:r w:rsidR="00D3087B" w:rsidRPr="00D5584E">
                <w:rPr>
                  <w:rStyle w:val="Hyperlink"/>
                </w:rPr>
                <w:t>Psychological/sociological perspective on the experience of Black Women Clergy in the US</w:t>
              </w:r>
            </w:hyperlink>
            <w:r w:rsidR="00D3087B">
              <w:t xml:space="preserve"> </w:t>
            </w:r>
          </w:p>
        </w:tc>
      </w:tr>
    </w:tbl>
    <w:p w14:paraId="0C9278CE" w14:textId="77777777" w:rsidR="00E56933" w:rsidRDefault="00E56933">
      <w:pPr>
        <w:spacing w:after="0" w:line="240" w:lineRule="auto"/>
        <w:rPr>
          <w:b/>
        </w:rPr>
      </w:pPr>
      <w:r>
        <w:rPr>
          <w:b/>
        </w:rPr>
        <w:lastRenderedPageBreak/>
        <w:br w:type="page"/>
      </w:r>
    </w:p>
    <w:p w14:paraId="6A31243E" w14:textId="77777777" w:rsidR="00DF1084" w:rsidRPr="00DF1084" w:rsidRDefault="00DF1084" w:rsidP="00E56933">
      <w:pPr>
        <w:pStyle w:val="Heading3"/>
      </w:pPr>
      <w:bookmarkStart w:id="13" w:name="_Toc534367830"/>
      <w:r w:rsidRPr="00DF1084">
        <w:lastRenderedPageBreak/>
        <w:t>The existence of God</w:t>
      </w:r>
      <w:bookmarkEnd w:id="13"/>
    </w:p>
    <w:tbl>
      <w:tblPr>
        <w:tblStyle w:val="TableGrid"/>
        <w:tblW w:w="15702" w:type="dxa"/>
        <w:tblBorders>
          <w:top w:val="single" w:sz="4" w:space="0" w:color="484E4A"/>
          <w:left w:val="single" w:sz="4" w:space="0" w:color="484E4A"/>
          <w:bottom w:val="single" w:sz="4" w:space="0" w:color="484E4A"/>
          <w:right w:val="single" w:sz="4" w:space="0" w:color="484E4A"/>
          <w:insideH w:val="single" w:sz="4" w:space="0" w:color="484E4A"/>
          <w:insideV w:val="single" w:sz="4" w:space="0" w:color="484E4A"/>
        </w:tblBorders>
        <w:tblLayout w:type="fixed"/>
        <w:tblLook w:val="04A0" w:firstRow="1" w:lastRow="0" w:firstColumn="1" w:lastColumn="0" w:noHBand="0" w:noVBand="1"/>
      </w:tblPr>
      <w:tblGrid>
        <w:gridCol w:w="1384"/>
        <w:gridCol w:w="2977"/>
        <w:gridCol w:w="1134"/>
        <w:gridCol w:w="2410"/>
        <w:gridCol w:w="1275"/>
        <w:gridCol w:w="3261"/>
        <w:gridCol w:w="3261"/>
      </w:tblGrid>
      <w:tr w:rsidR="000B09D2" w:rsidRPr="00E56933" w14:paraId="74147F24" w14:textId="02E27F48" w:rsidTr="1887CB5D">
        <w:trPr>
          <w:tblHeader/>
        </w:trPr>
        <w:tc>
          <w:tcPr>
            <w:tcW w:w="1384" w:type="dxa"/>
            <w:shd w:val="clear" w:color="auto" w:fill="6E7871"/>
            <w:vAlign w:val="center"/>
          </w:tcPr>
          <w:p w14:paraId="7A483B35" w14:textId="77777777" w:rsidR="000B09D2" w:rsidRPr="00E56933" w:rsidRDefault="000B09D2" w:rsidP="00E56933">
            <w:pPr>
              <w:rPr>
                <w:b/>
                <w:color w:val="FFFFFF" w:themeColor="background1"/>
              </w:rPr>
            </w:pPr>
            <w:r w:rsidRPr="00E56933">
              <w:rPr>
                <w:b/>
                <w:color w:val="FFFFFF" w:themeColor="background1"/>
              </w:rPr>
              <w:t>Area of Study</w:t>
            </w:r>
          </w:p>
        </w:tc>
        <w:tc>
          <w:tcPr>
            <w:tcW w:w="2977" w:type="dxa"/>
            <w:shd w:val="clear" w:color="auto" w:fill="6E7871"/>
            <w:vAlign w:val="center"/>
          </w:tcPr>
          <w:p w14:paraId="4014548B" w14:textId="77777777" w:rsidR="000B09D2" w:rsidRPr="00E56933" w:rsidRDefault="000B09D2" w:rsidP="00E56933">
            <w:pPr>
              <w:rPr>
                <w:b/>
                <w:color w:val="FFFFFF" w:themeColor="background1"/>
              </w:rPr>
            </w:pPr>
            <w:r w:rsidRPr="00E56933">
              <w:rPr>
                <w:b/>
                <w:color w:val="FFFFFF" w:themeColor="background1"/>
              </w:rPr>
              <w:t>Content</w:t>
            </w:r>
          </w:p>
        </w:tc>
        <w:tc>
          <w:tcPr>
            <w:tcW w:w="1134" w:type="dxa"/>
            <w:shd w:val="clear" w:color="auto" w:fill="6E7871"/>
            <w:vAlign w:val="center"/>
          </w:tcPr>
          <w:p w14:paraId="66FC2EBD" w14:textId="77777777" w:rsidR="000B09D2" w:rsidRPr="00E56933" w:rsidRDefault="000B09D2" w:rsidP="00E56933">
            <w:pPr>
              <w:rPr>
                <w:b/>
                <w:color w:val="FFFFFF" w:themeColor="background1"/>
              </w:rPr>
            </w:pPr>
            <w:r w:rsidRPr="00E56933">
              <w:rPr>
                <w:b/>
                <w:color w:val="FFFFFF" w:themeColor="background1"/>
              </w:rPr>
              <w:t>Lessons</w:t>
            </w:r>
          </w:p>
        </w:tc>
        <w:tc>
          <w:tcPr>
            <w:tcW w:w="2410" w:type="dxa"/>
            <w:shd w:val="clear" w:color="auto" w:fill="6E7871"/>
            <w:vAlign w:val="center"/>
          </w:tcPr>
          <w:p w14:paraId="7399E51E" w14:textId="77777777" w:rsidR="000B09D2" w:rsidRPr="00E56933" w:rsidRDefault="000B09D2" w:rsidP="00E56933">
            <w:pPr>
              <w:rPr>
                <w:b/>
                <w:color w:val="FFFFFF" w:themeColor="background1"/>
              </w:rPr>
            </w:pPr>
            <w:r w:rsidRPr="00E56933">
              <w:rPr>
                <w:b/>
                <w:color w:val="FFFFFF" w:themeColor="background1"/>
              </w:rPr>
              <w:t>Suggested sources of wisdom and authority</w:t>
            </w:r>
          </w:p>
        </w:tc>
        <w:tc>
          <w:tcPr>
            <w:tcW w:w="1275" w:type="dxa"/>
            <w:shd w:val="clear" w:color="auto" w:fill="6E7871"/>
            <w:vAlign w:val="center"/>
          </w:tcPr>
          <w:p w14:paraId="71F7B5A5" w14:textId="77777777" w:rsidR="000B09D2" w:rsidRPr="00E56933" w:rsidRDefault="000B09D2" w:rsidP="00E56933">
            <w:pPr>
              <w:rPr>
                <w:b/>
                <w:color w:val="FFFFFF" w:themeColor="background1"/>
              </w:rPr>
            </w:pPr>
            <w:r w:rsidRPr="00E56933">
              <w:rPr>
                <w:b/>
                <w:color w:val="FFFFFF" w:themeColor="background1"/>
              </w:rPr>
              <w:t>Suggested resources</w:t>
            </w:r>
          </w:p>
        </w:tc>
        <w:tc>
          <w:tcPr>
            <w:tcW w:w="3261" w:type="dxa"/>
            <w:shd w:val="clear" w:color="auto" w:fill="6E7871"/>
            <w:vAlign w:val="center"/>
          </w:tcPr>
          <w:p w14:paraId="47005D9F" w14:textId="77777777" w:rsidR="000B09D2" w:rsidRPr="00E56933" w:rsidRDefault="000B09D2" w:rsidP="00E56933">
            <w:pPr>
              <w:rPr>
                <w:b/>
                <w:color w:val="FFFFFF" w:themeColor="background1"/>
              </w:rPr>
            </w:pPr>
            <w:r w:rsidRPr="00E56933">
              <w:rPr>
                <w:b/>
                <w:color w:val="FFFFFF" w:themeColor="background1"/>
              </w:rPr>
              <w:t>Suggested activities</w:t>
            </w:r>
          </w:p>
        </w:tc>
        <w:tc>
          <w:tcPr>
            <w:tcW w:w="3261" w:type="dxa"/>
            <w:shd w:val="clear" w:color="auto" w:fill="6E7871"/>
          </w:tcPr>
          <w:p w14:paraId="46399338" w14:textId="471EB7E8" w:rsidR="000B09D2" w:rsidRPr="00E56933" w:rsidRDefault="000B09D2" w:rsidP="00E56933">
            <w:pPr>
              <w:rPr>
                <w:b/>
                <w:color w:val="FFFFFF" w:themeColor="background1"/>
              </w:rPr>
            </w:pPr>
            <w:r>
              <w:rPr>
                <w:b/>
                <w:color w:val="FFFFFF" w:themeColor="background1"/>
              </w:rPr>
              <w:t>Links to worldviews, disciplinary approaches, and diversity</w:t>
            </w:r>
          </w:p>
        </w:tc>
      </w:tr>
      <w:tr w:rsidR="000B09D2" w:rsidRPr="00DF1084" w14:paraId="77F7CD00" w14:textId="6D6852C3" w:rsidTr="1887CB5D">
        <w:tc>
          <w:tcPr>
            <w:tcW w:w="1384" w:type="dxa"/>
          </w:tcPr>
          <w:p w14:paraId="515E74E0" w14:textId="77777777" w:rsidR="000B09D2" w:rsidRPr="00DF1084" w:rsidRDefault="000B09D2" w:rsidP="00DF1084">
            <w:r w:rsidRPr="00DF1084">
              <w:t>The Question of God</w:t>
            </w:r>
          </w:p>
          <w:p w14:paraId="2FB68553" w14:textId="77777777" w:rsidR="000B09D2" w:rsidRPr="00DF1084" w:rsidRDefault="000B09D2" w:rsidP="00DF1084">
            <w:pPr>
              <w:rPr>
                <w:lang w:val="en-US"/>
              </w:rPr>
            </w:pPr>
            <w:r w:rsidRPr="00DF1084">
              <w:rPr>
                <w:lang w:val="en-US"/>
              </w:rPr>
              <w:t>Key philosophical concepts:</w:t>
            </w:r>
          </w:p>
          <w:p w14:paraId="082593BA" w14:textId="77777777" w:rsidR="000B09D2" w:rsidRPr="00DF1084" w:rsidRDefault="000B09D2" w:rsidP="00E23F12">
            <w:pPr>
              <w:numPr>
                <w:ilvl w:val="0"/>
                <w:numId w:val="44"/>
              </w:numPr>
              <w:rPr>
                <w:lang w:val="en-US"/>
              </w:rPr>
            </w:pPr>
            <w:r w:rsidRPr="00DF1084">
              <w:rPr>
                <w:lang w:val="en-US"/>
              </w:rPr>
              <w:t>The nature of the Christian God</w:t>
            </w:r>
          </w:p>
          <w:p w14:paraId="24A1007E" w14:textId="77777777" w:rsidR="000B09D2" w:rsidRPr="00DF1084" w:rsidRDefault="000B09D2" w:rsidP="00E23F12">
            <w:pPr>
              <w:numPr>
                <w:ilvl w:val="0"/>
                <w:numId w:val="44"/>
              </w:numPr>
              <w:rPr>
                <w:lang w:val="en-US"/>
              </w:rPr>
            </w:pPr>
            <w:r w:rsidRPr="00DF1084">
              <w:rPr>
                <w:lang w:val="en-US"/>
              </w:rPr>
              <w:t>The problem of the existence of evil and a world designed by a God who is good</w:t>
            </w:r>
          </w:p>
        </w:tc>
        <w:tc>
          <w:tcPr>
            <w:tcW w:w="2977" w:type="dxa"/>
          </w:tcPr>
          <w:p w14:paraId="4F9CA4E9" w14:textId="77777777" w:rsidR="000B09D2" w:rsidRPr="00DF1084" w:rsidRDefault="000B09D2" w:rsidP="00E23F12">
            <w:pPr>
              <w:numPr>
                <w:ilvl w:val="0"/>
                <w:numId w:val="3"/>
              </w:numPr>
              <w:rPr>
                <w:lang w:val="en-US"/>
              </w:rPr>
            </w:pPr>
            <w:r w:rsidRPr="00DF1084">
              <w:rPr>
                <w:lang w:val="en-US"/>
              </w:rPr>
              <w:t>Christian understandings of the concept of God, including:</w:t>
            </w:r>
          </w:p>
          <w:p w14:paraId="476F4EE5" w14:textId="77777777" w:rsidR="000B09D2" w:rsidRPr="00DF1084" w:rsidRDefault="000B09D2" w:rsidP="00E56933">
            <w:pPr>
              <w:pStyle w:val="Tablebullets2"/>
            </w:pPr>
            <w:r w:rsidRPr="00DF1084">
              <w:t>Different Christian teachings and beliefs about what God is like</w:t>
            </w:r>
          </w:p>
          <w:p w14:paraId="14326F47" w14:textId="77777777" w:rsidR="000B09D2" w:rsidRPr="00DF1084" w:rsidRDefault="000B09D2" w:rsidP="00E56933">
            <w:pPr>
              <w:pStyle w:val="Tablebullets2"/>
            </w:pPr>
            <w:r w:rsidRPr="00DF1084">
              <w:t>Different Christian teachings and beliefs about God’s relationship with the world</w:t>
            </w:r>
          </w:p>
          <w:p w14:paraId="6DE3A03A" w14:textId="77777777" w:rsidR="000B09D2" w:rsidRPr="00DF1084" w:rsidRDefault="000B09D2" w:rsidP="00E56933">
            <w:pPr>
              <w:pStyle w:val="Tablebullets2"/>
            </w:pPr>
            <w:r w:rsidRPr="00DF1084">
              <w:t>Different Christian teachings and beliefs about God’s relationship with humanity</w:t>
            </w:r>
          </w:p>
          <w:p w14:paraId="5086BC11" w14:textId="77777777" w:rsidR="000B09D2" w:rsidRPr="00DF1084" w:rsidRDefault="000B09D2" w:rsidP="00E56933">
            <w:pPr>
              <w:pStyle w:val="Tablebullets2"/>
            </w:pPr>
            <w:r w:rsidRPr="00DF1084">
              <w:t>Reasons for different views</w:t>
            </w:r>
          </w:p>
          <w:p w14:paraId="5BE9C0B3" w14:textId="77777777" w:rsidR="000B09D2" w:rsidRPr="00DF1084" w:rsidRDefault="000B09D2" w:rsidP="00E23F12">
            <w:pPr>
              <w:numPr>
                <w:ilvl w:val="0"/>
                <w:numId w:val="3"/>
              </w:numPr>
              <w:rPr>
                <w:lang w:val="en-US"/>
              </w:rPr>
            </w:pPr>
            <w:r w:rsidRPr="00DF1084">
              <w:rPr>
                <w:lang w:val="en-US"/>
              </w:rPr>
              <w:t>Christian beliefs and views on God as good</w:t>
            </w:r>
          </w:p>
          <w:p w14:paraId="31927BC7" w14:textId="77777777" w:rsidR="000B09D2" w:rsidRPr="00DF1084" w:rsidRDefault="000B09D2" w:rsidP="00E23F12">
            <w:pPr>
              <w:numPr>
                <w:ilvl w:val="0"/>
                <w:numId w:val="3"/>
              </w:numPr>
              <w:rPr>
                <w:lang w:val="en-US"/>
              </w:rPr>
            </w:pPr>
            <w:r w:rsidRPr="00DF1084">
              <w:rPr>
                <w:lang w:val="en-US"/>
              </w:rPr>
              <w:t xml:space="preserve">Christian understandings of the meaning of </w:t>
            </w:r>
            <w:r w:rsidRPr="00DF1084">
              <w:rPr>
                <w:lang w:val="en-US"/>
              </w:rPr>
              <w:lastRenderedPageBreak/>
              <w:t>goodness in the context of God’s actions</w:t>
            </w:r>
          </w:p>
          <w:p w14:paraId="5BA35895" w14:textId="77777777" w:rsidR="000B09D2" w:rsidRDefault="000B09D2" w:rsidP="00E23F12">
            <w:pPr>
              <w:numPr>
                <w:ilvl w:val="0"/>
                <w:numId w:val="3"/>
              </w:numPr>
              <w:rPr>
                <w:lang w:val="en-US"/>
              </w:rPr>
            </w:pPr>
            <w:r w:rsidRPr="00DF1084">
              <w:rPr>
                <w:lang w:val="en-US"/>
              </w:rPr>
              <w:t xml:space="preserve">Christian beliefs, </w:t>
            </w:r>
            <w:proofErr w:type="gramStart"/>
            <w:r w:rsidRPr="00DF1084">
              <w:rPr>
                <w:lang w:val="en-US"/>
              </w:rPr>
              <w:t>teachings</w:t>
            </w:r>
            <w:proofErr w:type="gramEnd"/>
            <w:r w:rsidRPr="00DF1084">
              <w:rPr>
                <w:lang w:val="en-US"/>
              </w:rPr>
              <w:t xml:space="preserve"> and views on the relationship between God and human suffering</w:t>
            </w:r>
          </w:p>
          <w:p w14:paraId="248A3D6C" w14:textId="77777777" w:rsidR="000B09D2" w:rsidRPr="00DF1084" w:rsidRDefault="000B09D2" w:rsidP="000E2B88">
            <w:pPr>
              <w:ind w:left="360"/>
              <w:rPr>
                <w:lang w:val="en-US"/>
              </w:rPr>
            </w:pPr>
          </w:p>
          <w:p w14:paraId="66632449" w14:textId="16004EF3" w:rsidR="000B09D2" w:rsidRPr="00DF1084" w:rsidRDefault="00A169C1" w:rsidP="00DF1084">
            <w:pPr>
              <w:rPr>
                <w:b/>
                <w:lang w:val="en-US"/>
              </w:rPr>
            </w:pPr>
            <w:r>
              <w:rPr>
                <w:lang w:val="en-US"/>
              </w:rPr>
              <w:t>Student</w:t>
            </w:r>
            <w:r w:rsidR="000B09D2" w:rsidRPr="00DF1084">
              <w:rPr>
                <w:lang w:val="en-US"/>
              </w:rPr>
              <w:t xml:space="preserve">s should be aware of the justifications Christians give for different views, </w:t>
            </w:r>
            <w:proofErr w:type="gramStart"/>
            <w:r w:rsidR="000B09D2" w:rsidRPr="00DF1084">
              <w:rPr>
                <w:lang w:val="en-US"/>
              </w:rPr>
              <w:t>attitudes</w:t>
            </w:r>
            <w:proofErr w:type="gramEnd"/>
            <w:r w:rsidR="000B09D2" w:rsidRPr="00DF1084">
              <w:rPr>
                <w:lang w:val="en-US"/>
              </w:rPr>
              <w:t xml:space="preserve"> and understandings, from the perspectives of different Christian denominations.</w:t>
            </w:r>
          </w:p>
        </w:tc>
        <w:tc>
          <w:tcPr>
            <w:tcW w:w="1134" w:type="dxa"/>
          </w:tcPr>
          <w:p w14:paraId="0473EC60" w14:textId="77777777" w:rsidR="000B09D2" w:rsidRPr="00DF1084" w:rsidRDefault="000B09D2" w:rsidP="00DF1084">
            <w:r w:rsidRPr="00DF1084">
              <w:lastRenderedPageBreak/>
              <w:t>6</w:t>
            </w:r>
          </w:p>
        </w:tc>
        <w:tc>
          <w:tcPr>
            <w:tcW w:w="2410" w:type="dxa"/>
          </w:tcPr>
          <w:p w14:paraId="6E3FC8E8" w14:textId="77777777" w:rsidR="000B09D2" w:rsidRPr="00DF1084" w:rsidRDefault="000B09D2" w:rsidP="00E23F12">
            <w:pPr>
              <w:numPr>
                <w:ilvl w:val="0"/>
                <w:numId w:val="46"/>
              </w:numPr>
              <w:rPr>
                <w:lang w:val="en-US"/>
              </w:rPr>
            </w:pPr>
            <w:r w:rsidRPr="00DF1084">
              <w:rPr>
                <w:lang w:val="en-US"/>
              </w:rPr>
              <w:t>Genesis 1:31</w:t>
            </w:r>
          </w:p>
          <w:p w14:paraId="200B68AA" w14:textId="77777777" w:rsidR="000B09D2" w:rsidRPr="00DF1084" w:rsidRDefault="000B09D2" w:rsidP="00E23F12">
            <w:pPr>
              <w:numPr>
                <w:ilvl w:val="0"/>
                <w:numId w:val="46"/>
              </w:numPr>
              <w:rPr>
                <w:lang w:val="en-US"/>
              </w:rPr>
            </w:pPr>
            <w:r w:rsidRPr="00DF1084">
              <w:rPr>
                <w:lang w:val="en-US"/>
              </w:rPr>
              <w:t>Psalm 22:1</w:t>
            </w:r>
          </w:p>
          <w:p w14:paraId="70BB0950" w14:textId="77777777" w:rsidR="000B09D2" w:rsidRPr="00DF1084" w:rsidRDefault="000B09D2" w:rsidP="00E23F12">
            <w:pPr>
              <w:numPr>
                <w:ilvl w:val="0"/>
                <w:numId w:val="46"/>
              </w:numPr>
              <w:rPr>
                <w:lang w:val="en-US"/>
              </w:rPr>
            </w:pPr>
            <w:r w:rsidRPr="00DF1084">
              <w:rPr>
                <w:lang w:val="en-US"/>
              </w:rPr>
              <w:t>Jeremiah 5:19</w:t>
            </w:r>
          </w:p>
          <w:p w14:paraId="52612DCF" w14:textId="77777777" w:rsidR="000B09D2" w:rsidRPr="00DF1084" w:rsidRDefault="000B09D2" w:rsidP="00E23F12">
            <w:pPr>
              <w:numPr>
                <w:ilvl w:val="0"/>
                <w:numId w:val="46"/>
              </w:numPr>
              <w:rPr>
                <w:lang w:val="en-US"/>
              </w:rPr>
            </w:pPr>
            <w:r w:rsidRPr="00DF1084">
              <w:rPr>
                <w:lang w:val="en-US"/>
              </w:rPr>
              <w:t>Exodus 34:14</w:t>
            </w:r>
          </w:p>
          <w:p w14:paraId="75273FD4" w14:textId="77777777" w:rsidR="000B09D2" w:rsidRPr="00DF1084" w:rsidRDefault="000B09D2" w:rsidP="00E23F12">
            <w:pPr>
              <w:numPr>
                <w:ilvl w:val="0"/>
                <w:numId w:val="46"/>
              </w:numPr>
              <w:rPr>
                <w:lang w:val="en-US"/>
              </w:rPr>
            </w:pPr>
            <w:r w:rsidRPr="00DF1084">
              <w:rPr>
                <w:lang w:val="en-US"/>
              </w:rPr>
              <w:t>Luke 15:11–32</w:t>
            </w:r>
          </w:p>
          <w:p w14:paraId="7DC89BDA" w14:textId="77777777" w:rsidR="000B09D2" w:rsidRPr="00DF1084" w:rsidRDefault="000B09D2" w:rsidP="00E23F12">
            <w:pPr>
              <w:numPr>
                <w:ilvl w:val="0"/>
                <w:numId w:val="46"/>
              </w:numPr>
              <w:rPr>
                <w:lang w:val="en-US"/>
              </w:rPr>
            </w:pPr>
            <w:r w:rsidRPr="00DF1084">
              <w:rPr>
                <w:lang w:val="en-US"/>
              </w:rPr>
              <w:t>1 John 4:8</w:t>
            </w:r>
          </w:p>
        </w:tc>
        <w:tc>
          <w:tcPr>
            <w:tcW w:w="1275" w:type="dxa"/>
          </w:tcPr>
          <w:p w14:paraId="140FF382" w14:textId="77777777" w:rsidR="000B09D2" w:rsidRPr="00DF1084" w:rsidRDefault="000B09D2" w:rsidP="00DF1084">
            <w:pPr>
              <w:rPr>
                <w:b/>
              </w:rPr>
            </w:pPr>
            <w:r w:rsidRPr="00DF1084">
              <w:t xml:space="preserve">Abbott and Clarke, pp 195-208 </w:t>
            </w:r>
          </w:p>
        </w:tc>
        <w:tc>
          <w:tcPr>
            <w:tcW w:w="3261" w:type="dxa"/>
          </w:tcPr>
          <w:p w14:paraId="42FD78B3" w14:textId="77777777" w:rsidR="000B09D2" w:rsidRPr="00DF1084" w:rsidRDefault="000B09D2" w:rsidP="00E23F12">
            <w:pPr>
              <w:numPr>
                <w:ilvl w:val="0"/>
                <w:numId w:val="74"/>
              </w:numPr>
            </w:pPr>
            <w:r w:rsidRPr="00DF1084">
              <w:t>As a recap from the beliefs section, draw a picture to represent a set number of different attributes. Annotate with Bible references. Make the point that this is the God that Christians believe in and that will be explored in detail in this topic.</w:t>
            </w:r>
          </w:p>
          <w:p w14:paraId="110C46E5" w14:textId="77777777" w:rsidR="000B09D2" w:rsidRPr="00DF1084" w:rsidRDefault="000B09D2" w:rsidP="00E23F12">
            <w:pPr>
              <w:numPr>
                <w:ilvl w:val="0"/>
                <w:numId w:val="74"/>
              </w:numPr>
            </w:pPr>
            <w:r w:rsidRPr="00DF1084">
              <w:t>Recap the idea of God as creator from nothing and the special relationship established with humans at creation.</w:t>
            </w:r>
          </w:p>
          <w:p w14:paraId="1F0866D5" w14:textId="77777777" w:rsidR="000B09D2" w:rsidRPr="00DF1084" w:rsidRDefault="000B09D2" w:rsidP="00E23F12">
            <w:pPr>
              <w:numPr>
                <w:ilvl w:val="0"/>
                <w:numId w:val="74"/>
              </w:numPr>
            </w:pPr>
            <w:r w:rsidRPr="00DF1084">
              <w:t>Make a flowchart of different ways that God has intervened in the world since creation. Add pictures and arguments against in a different colour.</w:t>
            </w:r>
          </w:p>
          <w:p w14:paraId="205DB03B" w14:textId="77777777" w:rsidR="000B09D2" w:rsidRPr="00DF1084" w:rsidRDefault="000B09D2" w:rsidP="00E23F12">
            <w:pPr>
              <w:numPr>
                <w:ilvl w:val="0"/>
                <w:numId w:val="74"/>
              </w:numPr>
            </w:pPr>
            <w:r w:rsidRPr="00DF1084">
              <w:t>Explore the special relationship shown through Jesus. Could also use Philippians 2:6-11.</w:t>
            </w:r>
          </w:p>
          <w:p w14:paraId="453E7969" w14:textId="77777777" w:rsidR="000B09D2" w:rsidRPr="00DF1084" w:rsidRDefault="000B09D2" w:rsidP="00E23F12">
            <w:pPr>
              <w:numPr>
                <w:ilvl w:val="0"/>
                <w:numId w:val="74"/>
              </w:numPr>
            </w:pPr>
            <w:r w:rsidRPr="00DF1084">
              <w:t xml:space="preserve">Elaborate how this shows further the goodness of God </w:t>
            </w:r>
            <w:r w:rsidRPr="00DF1084">
              <w:lastRenderedPageBreak/>
              <w:t>(also recap from beliefs section)</w:t>
            </w:r>
          </w:p>
          <w:p w14:paraId="08C490E8" w14:textId="77777777" w:rsidR="000B09D2" w:rsidRPr="00DF1084" w:rsidRDefault="000B09D2" w:rsidP="00E23F12">
            <w:pPr>
              <w:numPr>
                <w:ilvl w:val="0"/>
                <w:numId w:val="74"/>
              </w:numPr>
            </w:pPr>
            <w:r w:rsidRPr="00DF1084">
              <w:t>Recap work on the problem of evil as an argument against God’s nature being believable. Discuss whether God can hold all these characteristics at once.</w:t>
            </w:r>
          </w:p>
        </w:tc>
        <w:tc>
          <w:tcPr>
            <w:tcW w:w="3261" w:type="dxa"/>
          </w:tcPr>
          <w:p w14:paraId="3999109C" w14:textId="30C1A353" w:rsidR="00807BA3" w:rsidRDefault="1A74746F" w:rsidP="709FC93D">
            <w:r>
              <w:lastRenderedPageBreak/>
              <w:t>Geography – use a geographical lens</w:t>
            </w:r>
            <w:r w:rsidR="4EEAEB54">
              <w:t xml:space="preserve"> to</w:t>
            </w:r>
            <w:r w:rsidR="1D08A728">
              <w:t xml:space="preserve"> look at data </w:t>
            </w:r>
            <w:r w:rsidR="20DB0AD3">
              <w:t>about</w:t>
            </w:r>
            <w:r w:rsidR="1D08A728">
              <w:t xml:space="preserve"> where Christians live in the world </w:t>
            </w:r>
          </w:p>
          <w:p w14:paraId="7DC2B33F" w14:textId="4E0BE690" w:rsidR="00714952" w:rsidRDefault="004B370C" w:rsidP="00714952">
            <w:hyperlink r:id="rId263" w:anchor=":~:text=Christianity%20is%20an%20independent%20monotheistic,with%20over%202.2%20billion%20believers" w:history="1">
              <w:r w:rsidR="00714952" w:rsidRPr="00714952">
                <w:rPr>
                  <w:rStyle w:val="Hyperlink"/>
                </w:rPr>
                <w:t>Geographical perspective on the distribution of Christians around the world</w:t>
              </w:r>
            </w:hyperlink>
          </w:p>
          <w:p w14:paraId="0181CE83" w14:textId="77777777" w:rsidR="00714952" w:rsidRDefault="00714952" w:rsidP="00D3087B"/>
          <w:p w14:paraId="03FAFC55" w14:textId="4F62EA6C" w:rsidR="00630E69" w:rsidRDefault="79E6C84A" w:rsidP="00D3087B">
            <w:r>
              <w:t>Sociology - u</w:t>
            </w:r>
            <w:r w:rsidR="43B5100E">
              <w:t xml:space="preserve">se the sociological </w:t>
            </w:r>
            <w:r w:rsidR="679B881F">
              <w:t xml:space="preserve">lens </w:t>
            </w:r>
            <w:r w:rsidR="43B5100E">
              <w:t xml:space="preserve">to </w:t>
            </w:r>
            <w:r w:rsidR="49B98590">
              <w:t xml:space="preserve">consider the 2021 Census data, in particular questions around religious belief </w:t>
            </w:r>
            <w:r w:rsidR="0141C78A">
              <w:t>in the UK</w:t>
            </w:r>
          </w:p>
          <w:p w14:paraId="563C0657" w14:textId="5C9D7964" w:rsidR="00755517" w:rsidRPr="00DF1084" w:rsidRDefault="004B370C" w:rsidP="001423A7">
            <w:hyperlink r:id="rId264" w:history="1">
              <w:r w:rsidR="00AE23C2" w:rsidRPr="00714952">
                <w:rPr>
                  <w:rStyle w:val="Hyperlink"/>
                </w:rPr>
                <w:t>Sociological perspective on Christianity in the UK</w:t>
              </w:r>
            </w:hyperlink>
            <w:r w:rsidR="00AE23C2">
              <w:t xml:space="preserve"> </w:t>
            </w:r>
          </w:p>
        </w:tc>
      </w:tr>
      <w:tr w:rsidR="000B09D2" w:rsidRPr="00DF1084" w14:paraId="1AD60326" w14:textId="6D2F15A0" w:rsidTr="1887CB5D">
        <w:tc>
          <w:tcPr>
            <w:tcW w:w="1384" w:type="dxa"/>
          </w:tcPr>
          <w:p w14:paraId="78806618" w14:textId="77777777" w:rsidR="000B09D2" w:rsidRPr="00DF1084" w:rsidRDefault="000B09D2" w:rsidP="000E2B88">
            <w:pPr>
              <w:spacing w:after="80"/>
            </w:pPr>
            <w:r w:rsidRPr="00DF1084">
              <w:t>The nature of reality</w:t>
            </w:r>
          </w:p>
          <w:p w14:paraId="70D9928A" w14:textId="77777777" w:rsidR="000B09D2" w:rsidRPr="00DF1084" w:rsidRDefault="000B09D2" w:rsidP="000E2B88">
            <w:pPr>
              <w:spacing w:after="80"/>
              <w:rPr>
                <w:lang w:val="en-US"/>
              </w:rPr>
            </w:pPr>
            <w:r w:rsidRPr="00DF1084">
              <w:rPr>
                <w:lang w:val="en-US"/>
              </w:rPr>
              <w:t>Key philosophical concepts:</w:t>
            </w:r>
          </w:p>
          <w:p w14:paraId="65D7A0A8" w14:textId="77777777" w:rsidR="000B09D2" w:rsidRPr="00DF1084" w:rsidRDefault="000B09D2" w:rsidP="000E2B88">
            <w:pPr>
              <w:numPr>
                <w:ilvl w:val="0"/>
                <w:numId w:val="44"/>
              </w:numPr>
              <w:spacing w:after="80"/>
              <w:rPr>
                <w:lang w:val="en-US"/>
              </w:rPr>
            </w:pPr>
            <w:r w:rsidRPr="00DF1084">
              <w:rPr>
                <w:lang w:val="en-US"/>
              </w:rPr>
              <w:t>Arguments about the existence of God</w:t>
            </w:r>
          </w:p>
          <w:p w14:paraId="1C3B35DC" w14:textId="77777777" w:rsidR="000B09D2" w:rsidRPr="00DF1084" w:rsidRDefault="000B09D2" w:rsidP="000E2B88">
            <w:pPr>
              <w:numPr>
                <w:ilvl w:val="0"/>
                <w:numId w:val="44"/>
              </w:numPr>
              <w:spacing w:after="80"/>
              <w:rPr>
                <w:lang w:val="en-US"/>
              </w:rPr>
            </w:pPr>
            <w:r w:rsidRPr="00DF1084">
              <w:rPr>
                <w:lang w:val="en-US"/>
              </w:rPr>
              <w:lastRenderedPageBreak/>
              <w:t>Ideas about the purpose of the world</w:t>
            </w:r>
          </w:p>
          <w:p w14:paraId="268DF0D2" w14:textId="77777777" w:rsidR="000B09D2" w:rsidRPr="00DF1084" w:rsidRDefault="000B09D2" w:rsidP="000E2B88">
            <w:pPr>
              <w:numPr>
                <w:ilvl w:val="0"/>
                <w:numId w:val="44"/>
              </w:numPr>
              <w:spacing w:after="80"/>
              <w:rPr>
                <w:lang w:val="en-US"/>
              </w:rPr>
            </w:pPr>
            <w:r w:rsidRPr="00DF1084">
              <w:rPr>
                <w:lang w:val="en-US"/>
              </w:rPr>
              <w:t>Ethical living</w:t>
            </w:r>
          </w:p>
        </w:tc>
        <w:tc>
          <w:tcPr>
            <w:tcW w:w="2977" w:type="dxa"/>
          </w:tcPr>
          <w:p w14:paraId="2E5C6F19" w14:textId="77777777" w:rsidR="000B09D2" w:rsidRPr="00DF1084" w:rsidRDefault="000B09D2" w:rsidP="000E2B88">
            <w:pPr>
              <w:numPr>
                <w:ilvl w:val="0"/>
                <w:numId w:val="3"/>
              </w:numPr>
              <w:spacing w:after="80"/>
              <w:rPr>
                <w:lang w:val="en-US"/>
              </w:rPr>
            </w:pPr>
            <w:r w:rsidRPr="00DF1084">
              <w:rPr>
                <w:lang w:val="en-US"/>
              </w:rPr>
              <w:lastRenderedPageBreak/>
              <w:t>Christian philosophical views on the nature of reality and the reasons for belief in God, including:</w:t>
            </w:r>
          </w:p>
          <w:p w14:paraId="2B1EDE83" w14:textId="77777777" w:rsidR="000B09D2" w:rsidRPr="00DF1084" w:rsidRDefault="000B09D2" w:rsidP="000E2B88">
            <w:pPr>
              <w:pStyle w:val="Tablebullets2"/>
              <w:spacing w:after="80"/>
            </w:pPr>
            <w:r w:rsidRPr="00DF1084">
              <w:t>The world as designed and the argument from the evidence of design and purpose</w:t>
            </w:r>
          </w:p>
          <w:p w14:paraId="5A4B058E" w14:textId="77777777" w:rsidR="000B09D2" w:rsidRPr="00DF1084" w:rsidRDefault="000B09D2" w:rsidP="000E2B88">
            <w:pPr>
              <w:pStyle w:val="Tablebullets2"/>
              <w:spacing w:after="80"/>
            </w:pPr>
            <w:r w:rsidRPr="00DF1084">
              <w:t xml:space="preserve">The world as requiring a cause and the argument from </w:t>
            </w:r>
            <w:r w:rsidRPr="00DF1084">
              <w:lastRenderedPageBreak/>
              <w:t>the concept of first cause</w:t>
            </w:r>
          </w:p>
          <w:p w14:paraId="0B20FABF" w14:textId="77777777" w:rsidR="000B09D2" w:rsidRPr="00DF1084" w:rsidRDefault="000B09D2" w:rsidP="000E2B88">
            <w:pPr>
              <w:pStyle w:val="Tablebullets2"/>
              <w:spacing w:after="80"/>
            </w:pPr>
            <w:r w:rsidRPr="00DF1084">
              <w:t>The world as formed for humanity, as expressed in Genesis by the Anthropic principle</w:t>
            </w:r>
          </w:p>
          <w:p w14:paraId="0B4022EB" w14:textId="77777777" w:rsidR="000B09D2" w:rsidRPr="00DF1084" w:rsidRDefault="000B09D2" w:rsidP="000E2B88">
            <w:pPr>
              <w:pStyle w:val="Tablebullets2"/>
              <w:spacing w:after="80"/>
            </w:pPr>
            <w:r w:rsidRPr="00DF1084">
              <w:t>The world and moral consequence, soul-</w:t>
            </w:r>
            <w:proofErr w:type="gramStart"/>
            <w:r w:rsidRPr="00DF1084">
              <w:t>making</w:t>
            </w:r>
            <w:proofErr w:type="gramEnd"/>
            <w:r w:rsidRPr="00DF1084">
              <w:t xml:space="preserve"> and judgement</w:t>
            </w:r>
          </w:p>
          <w:p w14:paraId="36884752" w14:textId="77777777" w:rsidR="000B09D2" w:rsidRPr="00DF1084" w:rsidRDefault="000B09D2" w:rsidP="000E2B88">
            <w:pPr>
              <w:numPr>
                <w:ilvl w:val="0"/>
                <w:numId w:val="3"/>
              </w:numPr>
              <w:spacing w:after="80"/>
              <w:rPr>
                <w:lang w:val="en-US"/>
              </w:rPr>
            </w:pPr>
            <w:r w:rsidRPr="00DF1084">
              <w:rPr>
                <w:lang w:val="en-US"/>
              </w:rPr>
              <w:t>The value and importance of arguments for the existence of God</w:t>
            </w:r>
          </w:p>
          <w:p w14:paraId="2524E63D" w14:textId="7B05438C" w:rsidR="000B09D2" w:rsidRPr="00DF1084" w:rsidRDefault="00A169C1" w:rsidP="000E2B88">
            <w:pPr>
              <w:spacing w:after="80"/>
              <w:rPr>
                <w:b/>
                <w:lang w:val="en-US"/>
              </w:rPr>
            </w:pPr>
            <w:r>
              <w:rPr>
                <w:lang w:val="en-US"/>
              </w:rPr>
              <w:t>Student</w:t>
            </w:r>
            <w:r w:rsidR="000B09D2" w:rsidRPr="00DF1084">
              <w:rPr>
                <w:lang w:val="en-US"/>
              </w:rPr>
              <w:t xml:space="preserve">s should be aware of the justifications Christians give for different views, </w:t>
            </w:r>
            <w:proofErr w:type="gramStart"/>
            <w:r w:rsidR="000B09D2" w:rsidRPr="00DF1084">
              <w:rPr>
                <w:lang w:val="en-US"/>
              </w:rPr>
              <w:t>attitudes</w:t>
            </w:r>
            <w:proofErr w:type="gramEnd"/>
            <w:r w:rsidR="000B09D2" w:rsidRPr="00DF1084">
              <w:rPr>
                <w:lang w:val="en-US"/>
              </w:rPr>
              <w:t xml:space="preserve"> and understandings, from the perspectives of different Christian denominations.</w:t>
            </w:r>
          </w:p>
        </w:tc>
        <w:tc>
          <w:tcPr>
            <w:tcW w:w="1134" w:type="dxa"/>
          </w:tcPr>
          <w:p w14:paraId="13A176A6" w14:textId="77777777" w:rsidR="000B09D2" w:rsidRPr="00DF1084" w:rsidRDefault="000B09D2" w:rsidP="000E2B88">
            <w:pPr>
              <w:spacing w:after="80"/>
            </w:pPr>
            <w:r w:rsidRPr="00DF1084">
              <w:lastRenderedPageBreak/>
              <w:t>4</w:t>
            </w:r>
          </w:p>
        </w:tc>
        <w:tc>
          <w:tcPr>
            <w:tcW w:w="2410" w:type="dxa"/>
          </w:tcPr>
          <w:p w14:paraId="34517288" w14:textId="77777777" w:rsidR="000B09D2" w:rsidRPr="00DF1084" w:rsidRDefault="000B09D2" w:rsidP="000E2B88">
            <w:pPr>
              <w:numPr>
                <w:ilvl w:val="0"/>
                <w:numId w:val="47"/>
              </w:numPr>
              <w:spacing w:after="80"/>
              <w:rPr>
                <w:lang w:val="en-US"/>
              </w:rPr>
            </w:pPr>
            <w:r w:rsidRPr="00DF1084">
              <w:rPr>
                <w:lang w:val="en-US"/>
              </w:rPr>
              <w:t>Psalm 14:1</w:t>
            </w:r>
          </w:p>
          <w:p w14:paraId="33A39609" w14:textId="77777777" w:rsidR="000B09D2" w:rsidRPr="00DF1084" w:rsidRDefault="000B09D2" w:rsidP="000E2B88">
            <w:pPr>
              <w:numPr>
                <w:ilvl w:val="0"/>
                <w:numId w:val="47"/>
              </w:numPr>
              <w:spacing w:after="80"/>
              <w:rPr>
                <w:lang w:val="en-US"/>
              </w:rPr>
            </w:pPr>
            <w:r w:rsidRPr="00DF1084">
              <w:rPr>
                <w:lang w:val="en-US"/>
              </w:rPr>
              <w:t>Genesis 1:1: The</w:t>
            </w:r>
          </w:p>
          <w:p w14:paraId="25BFADD0" w14:textId="77777777" w:rsidR="000B09D2" w:rsidRPr="00DF1084" w:rsidRDefault="000B09D2" w:rsidP="000E2B88">
            <w:pPr>
              <w:numPr>
                <w:ilvl w:val="0"/>
                <w:numId w:val="47"/>
              </w:numPr>
              <w:spacing w:after="80"/>
              <w:rPr>
                <w:lang w:val="en-US"/>
              </w:rPr>
            </w:pPr>
            <w:r w:rsidRPr="00DF1084">
              <w:rPr>
                <w:lang w:val="en-US"/>
              </w:rPr>
              <w:t xml:space="preserve">Cosmological argument: The First Cause argument </w:t>
            </w:r>
          </w:p>
          <w:p w14:paraId="457BD689" w14:textId="77777777" w:rsidR="000B09D2" w:rsidRPr="00DF1084" w:rsidRDefault="000B09D2" w:rsidP="000E2B88">
            <w:pPr>
              <w:numPr>
                <w:ilvl w:val="0"/>
                <w:numId w:val="47"/>
              </w:numPr>
              <w:spacing w:after="80"/>
              <w:rPr>
                <w:lang w:val="en-US"/>
              </w:rPr>
            </w:pPr>
            <w:r w:rsidRPr="00DF1084">
              <w:rPr>
                <w:lang w:val="en-US"/>
              </w:rPr>
              <w:t xml:space="preserve">The teleological argument </w:t>
            </w:r>
          </w:p>
          <w:p w14:paraId="3AE214AB" w14:textId="77777777" w:rsidR="000B09D2" w:rsidRPr="00DF1084" w:rsidRDefault="000B09D2" w:rsidP="000E2B88">
            <w:pPr>
              <w:numPr>
                <w:ilvl w:val="0"/>
                <w:numId w:val="47"/>
              </w:numPr>
              <w:spacing w:after="80"/>
              <w:rPr>
                <w:lang w:val="en-US"/>
              </w:rPr>
            </w:pPr>
            <w:r w:rsidRPr="00DF1084">
              <w:rPr>
                <w:lang w:val="en-US"/>
              </w:rPr>
              <w:t>The moral argument</w:t>
            </w:r>
          </w:p>
          <w:p w14:paraId="0E3FC83B" w14:textId="77777777" w:rsidR="000B09D2" w:rsidRPr="00DF1084" w:rsidRDefault="000B09D2" w:rsidP="000E2B88">
            <w:pPr>
              <w:numPr>
                <w:ilvl w:val="0"/>
                <w:numId w:val="47"/>
              </w:numPr>
              <w:spacing w:after="80"/>
              <w:rPr>
                <w:b/>
              </w:rPr>
            </w:pPr>
            <w:r w:rsidRPr="00DF1084">
              <w:t>Evidence from experiences of awe and wonder</w:t>
            </w:r>
          </w:p>
        </w:tc>
        <w:tc>
          <w:tcPr>
            <w:tcW w:w="1275" w:type="dxa"/>
          </w:tcPr>
          <w:p w14:paraId="3FF12652" w14:textId="77777777" w:rsidR="000B09D2" w:rsidRPr="00DF1084" w:rsidRDefault="000B09D2" w:rsidP="000E2B88">
            <w:pPr>
              <w:spacing w:after="80"/>
              <w:rPr>
                <w:b/>
              </w:rPr>
            </w:pPr>
            <w:r w:rsidRPr="00DF1084">
              <w:t xml:space="preserve">Abbott and Clarke, pp 209-217 </w:t>
            </w:r>
          </w:p>
        </w:tc>
        <w:tc>
          <w:tcPr>
            <w:tcW w:w="3261" w:type="dxa"/>
          </w:tcPr>
          <w:p w14:paraId="2157FC0C" w14:textId="77777777" w:rsidR="000B09D2" w:rsidRPr="00DF1084" w:rsidRDefault="000B09D2" w:rsidP="000E2B88">
            <w:pPr>
              <w:numPr>
                <w:ilvl w:val="0"/>
                <w:numId w:val="74"/>
              </w:numPr>
              <w:spacing w:after="80"/>
            </w:pPr>
            <w:r w:rsidRPr="00DF1084">
              <w:t>Make a tree of thumbprints in the class to begin discussion of the design argument. What does it mean for Christians to say all are unique?</w:t>
            </w:r>
          </w:p>
          <w:p w14:paraId="476D0D2F" w14:textId="74B2CAA1" w:rsidR="000B09D2" w:rsidRPr="00DF1084" w:rsidRDefault="000B09D2" w:rsidP="000E2B88">
            <w:pPr>
              <w:numPr>
                <w:ilvl w:val="0"/>
                <w:numId w:val="74"/>
              </w:numPr>
              <w:spacing w:after="80"/>
            </w:pPr>
            <w:r w:rsidRPr="00DF1084">
              <w:t xml:space="preserve">Explain that the design argument revolves around intricacy, purpose and regularity and ask </w:t>
            </w:r>
            <w:r w:rsidR="00A169C1">
              <w:t>student</w:t>
            </w:r>
            <w:r w:rsidRPr="00DF1084">
              <w:t>s to find examples of each in the universe.</w:t>
            </w:r>
          </w:p>
          <w:p w14:paraId="3D9FA016" w14:textId="77777777" w:rsidR="000B09D2" w:rsidRPr="00DF1084" w:rsidRDefault="000B09D2" w:rsidP="000E2B88">
            <w:pPr>
              <w:numPr>
                <w:ilvl w:val="0"/>
                <w:numId w:val="74"/>
              </w:numPr>
              <w:spacing w:after="80"/>
            </w:pPr>
            <w:r w:rsidRPr="00DF1084">
              <w:lastRenderedPageBreak/>
              <w:t>Discuss arguments against the design argument such as natural disasters and moral evil.</w:t>
            </w:r>
          </w:p>
          <w:p w14:paraId="2FCD47EE" w14:textId="77777777" w:rsidR="000B09D2" w:rsidRPr="00DF1084" w:rsidRDefault="000B09D2" w:rsidP="000E2B88">
            <w:pPr>
              <w:numPr>
                <w:ilvl w:val="0"/>
                <w:numId w:val="74"/>
              </w:numPr>
              <w:spacing w:after="80"/>
            </w:pPr>
            <w:r w:rsidRPr="00DF1084">
              <w:t>Explore the idea of cause and effect through dominoes or discussion about the world around them. Explain the idea of God as the first cause.</w:t>
            </w:r>
          </w:p>
          <w:p w14:paraId="3D2D370D" w14:textId="60319FAF" w:rsidR="000B09D2" w:rsidRPr="00DF1084" w:rsidRDefault="000B09D2" w:rsidP="004C6699">
            <w:pPr>
              <w:numPr>
                <w:ilvl w:val="0"/>
                <w:numId w:val="74"/>
              </w:numPr>
              <w:spacing w:after="80"/>
            </w:pPr>
            <w:r w:rsidRPr="00DF1084">
              <w:t>Examine arguments against the cosmological argument, such as the Big Bang.</w:t>
            </w:r>
          </w:p>
          <w:p w14:paraId="0AA5C684" w14:textId="4C79D991" w:rsidR="000B09D2" w:rsidRPr="00DF1084" w:rsidRDefault="000B09D2" w:rsidP="000E2B88">
            <w:pPr>
              <w:numPr>
                <w:ilvl w:val="0"/>
                <w:numId w:val="74"/>
              </w:numPr>
              <w:spacing w:after="80"/>
            </w:pPr>
            <w:r w:rsidRPr="00DF1084">
              <w:t xml:space="preserve">Explore what ideas of awe and wonder </w:t>
            </w:r>
            <w:r w:rsidR="00A169C1">
              <w:t>student</w:t>
            </w:r>
            <w:r w:rsidRPr="00DF1084">
              <w:t>s have encountered and whether they are enough to point to God’s existence.</w:t>
            </w:r>
          </w:p>
          <w:p w14:paraId="14BD72CC" w14:textId="4FBFB9E4" w:rsidR="000B09D2" w:rsidRPr="00DF1084" w:rsidRDefault="004B370C" w:rsidP="000E2B88">
            <w:pPr>
              <w:numPr>
                <w:ilvl w:val="0"/>
                <w:numId w:val="74"/>
              </w:numPr>
              <w:spacing w:after="80"/>
            </w:pPr>
            <w:hyperlink r:id="rId265" w:history="1">
              <w:r w:rsidR="004C6699">
                <w:rPr>
                  <w:rStyle w:val="Hyperlink"/>
                </w:rPr>
                <w:t>The Moral Argument</w:t>
              </w:r>
            </w:hyperlink>
          </w:p>
          <w:p w14:paraId="42E9C278" w14:textId="77777777" w:rsidR="000B09D2" w:rsidRPr="00DF1084" w:rsidRDefault="000B09D2" w:rsidP="000E2B88">
            <w:pPr>
              <w:numPr>
                <w:ilvl w:val="0"/>
                <w:numId w:val="74"/>
              </w:numPr>
              <w:spacing w:after="80"/>
            </w:pPr>
            <w:r w:rsidRPr="00DF1084">
              <w:t>Explore the idea of the conscience and the nature of moral consequence.</w:t>
            </w:r>
          </w:p>
          <w:p w14:paraId="1CD63E94" w14:textId="77777777" w:rsidR="000B09D2" w:rsidRPr="00DF1084" w:rsidRDefault="000B09D2" w:rsidP="000E2B88">
            <w:pPr>
              <w:numPr>
                <w:ilvl w:val="0"/>
                <w:numId w:val="74"/>
              </w:numPr>
              <w:spacing w:after="80"/>
            </w:pPr>
            <w:r w:rsidRPr="00DF1084">
              <w:t xml:space="preserve">Use the parable of the Sheep and the Goats (Matthew 25) to explore the idea of judgement and soul-making. If we are judged on our good actions then the conscience </w:t>
            </w:r>
            <w:r w:rsidRPr="00DF1084">
              <w:lastRenderedPageBreak/>
              <w:t>helps us to become better people.</w:t>
            </w:r>
          </w:p>
          <w:p w14:paraId="622B6418" w14:textId="01325700" w:rsidR="000B09D2" w:rsidRPr="00DF1084" w:rsidRDefault="000B09D2" w:rsidP="000E2B88">
            <w:pPr>
              <w:numPr>
                <w:ilvl w:val="0"/>
                <w:numId w:val="74"/>
              </w:numPr>
              <w:spacing w:after="80"/>
            </w:pPr>
            <w:r w:rsidRPr="00DF1084">
              <w:t xml:space="preserve">Although this topic could be taught through ‘expert groups’ it is important that each </w:t>
            </w:r>
            <w:r w:rsidR="00A169C1">
              <w:t>student</w:t>
            </w:r>
            <w:r w:rsidRPr="00DF1084">
              <w:t xml:space="preserve"> is able to answer 6 and 15 mark questions on each argument. </w:t>
            </w:r>
          </w:p>
          <w:p w14:paraId="35ABCCA1" w14:textId="77777777" w:rsidR="000B09D2" w:rsidRPr="00DF1084" w:rsidRDefault="000B09D2" w:rsidP="000E2B88">
            <w:pPr>
              <w:numPr>
                <w:ilvl w:val="0"/>
                <w:numId w:val="74"/>
              </w:numPr>
              <w:spacing w:after="80"/>
            </w:pPr>
            <w:r w:rsidRPr="00DF1084">
              <w:t>If time permits, divide the class into groups to champion one of the arguments for God’s existence in a class debate.</w:t>
            </w:r>
          </w:p>
        </w:tc>
        <w:tc>
          <w:tcPr>
            <w:tcW w:w="3261" w:type="dxa"/>
          </w:tcPr>
          <w:p w14:paraId="031B8395" w14:textId="6A7EA71B" w:rsidR="00CF5B6A" w:rsidRDefault="113E79DB" w:rsidP="005C2EC1">
            <w:pPr>
              <w:spacing w:after="80"/>
            </w:pPr>
            <w:r>
              <w:lastRenderedPageBreak/>
              <w:t xml:space="preserve">History - </w:t>
            </w:r>
            <w:r w:rsidR="01A0F781">
              <w:t xml:space="preserve">consider the emergence and significance of Paley’s Teleological argument. </w:t>
            </w:r>
          </w:p>
          <w:p w14:paraId="686D2E2F" w14:textId="3BA94C2A" w:rsidR="003029A5" w:rsidRDefault="004B370C" w:rsidP="00CF5B6A">
            <w:pPr>
              <w:spacing w:after="80"/>
            </w:pPr>
            <w:hyperlink r:id="rId266" w:history="1">
              <w:r w:rsidR="003029A5" w:rsidRPr="00CF5B6A">
                <w:rPr>
                  <w:rStyle w:val="Hyperlink"/>
                </w:rPr>
                <w:t>A historical perspective on Paley’s Teleological argument</w:t>
              </w:r>
            </w:hyperlink>
            <w:r w:rsidR="003029A5">
              <w:t xml:space="preserve"> </w:t>
            </w:r>
          </w:p>
          <w:p w14:paraId="32F9916E" w14:textId="77777777" w:rsidR="00006376" w:rsidRDefault="00006376" w:rsidP="005C2EC1">
            <w:pPr>
              <w:spacing w:after="80"/>
            </w:pPr>
          </w:p>
          <w:p w14:paraId="7757FF02" w14:textId="1155C5D0" w:rsidR="00BB5EEB" w:rsidRDefault="2E754BF8" w:rsidP="00FF6350">
            <w:pPr>
              <w:spacing w:after="80"/>
            </w:pPr>
            <w:r>
              <w:t xml:space="preserve">Theology – use a </w:t>
            </w:r>
            <w:r w:rsidR="273DEE28">
              <w:t>t</w:t>
            </w:r>
            <w:r w:rsidR="49B98590">
              <w:t xml:space="preserve">heological </w:t>
            </w:r>
            <w:r w:rsidR="386BCC39">
              <w:t>lens</w:t>
            </w:r>
            <w:r w:rsidR="49B98590">
              <w:t xml:space="preserve"> to explore </w:t>
            </w:r>
            <w:r w:rsidR="3FC5496E">
              <w:t xml:space="preserve">Hick’s soul making theodicy as a solution to the problem of evil. </w:t>
            </w:r>
          </w:p>
          <w:p w14:paraId="085A1A49" w14:textId="6725F45A" w:rsidR="00DA4713" w:rsidRDefault="004B370C" w:rsidP="005C2EC1">
            <w:pPr>
              <w:spacing w:after="80"/>
            </w:pPr>
            <w:hyperlink r:id="rId267" w:history="1">
              <w:r w:rsidR="00732BCC" w:rsidRPr="00FF6350">
                <w:rPr>
                  <w:rStyle w:val="Hyperlink"/>
                </w:rPr>
                <w:t>Theological perspective on Hick’s Soul Making theodicy</w:t>
              </w:r>
            </w:hyperlink>
            <w:r w:rsidR="00732BCC">
              <w:t xml:space="preserve"> </w:t>
            </w:r>
          </w:p>
          <w:p w14:paraId="701E499D" w14:textId="77777777" w:rsidR="00FF6350" w:rsidRDefault="00FF6350" w:rsidP="005C2EC1">
            <w:pPr>
              <w:spacing w:after="80"/>
            </w:pPr>
          </w:p>
          <w:p w14:paraId="2E33608D" w14:textId="5B730733" w:rsidR="00732BCC" w:rsidRDefault="16738E3B" w:rsidP="005C2EC1">
            <w:pPr>
              <w:spacing w:after="80"/>
            </w:pPr>
            <w:r>
              <w:t xml:space="preserve">Sociology - </w:t>
            </w:r>
            <w:r w:rsidR="30729575">
              <w:t>us</w:t>
            </w:r>
            <w:r w:rsidR="01145491">
              <w:t>e</w:t>
            </w:r>
            <w:r w:rsidR="30729575">
              <w:t xml:space="preserve"> </w:t>
            </w:r>
            <w:r w:rsidR="31020146">
              <w:t xml:space="preserve">a </w:t>
            </w:r>
            <w:r w:rsidR="30729575">
              <w:t xml:space="preserve">sociological </w:t>
            </w:r>
            <w:r w:rsidR="55DEF1E1">
              <w:t>lens</w:t>
            </w:r>
            <w:r w:rsidR="30729575">
              <w:t xml:space="preserve"> to examine</w:t>
            </w:r>
            <w:r w:rsidR="3FC5496E">
              <w:t xml:space="preserve"> survey results </w:t>
            </w:r>
            <w:r w:rsidR="5D9A0EDF">
              <w:t xml:space="preserve">and </w:t>
            </w:r>
            <w:r w:rsidR="3FC5496E">
              <w:t>see different views within religious groups in the USA</w:t>
            </w:r>
            <w:r w:rsidR="4574BB49">
              <w:t xml:space="preserve"> </w:t>
            </w:r>
            <w:r w:rsidR="3FC5496E">
              <w:t>on the Big Bang Theory</w:t>
            </w:r>
            <w:r w:rsidR="5B75DB05">
              <w:t xml:space="preserve"> </w:t>
            </w:r>
          </w:p>
          <w:p w14:paraId="6E939960" w14:textId="6EEDD5CA" w:rsidR="00732BCC" w:rsidRDefault="004B370C" w:rsidP="005C2EC1">
            <w:pPr>
              <w:spacing w:after="80"/>
            </w:pPr>
            <w:hyperlink r:id="rId268">
              <w:r w:rsidR="704D03FB" w:rsidRPr="709FC93D">
                <w:rPr>
                  <w:rStyle w:val="Hyperlink"/>
                </w:rPr>
                <w:t xml:space="preserve">Religion trumps belief in Big Bang Theory for most Americans </w:t>
              </w:r>
            </w:hyperlink>
          </w:p>
          <w:p w14:paraId="0A8B95E7" w14:textId="77777777" w:rsidR="00FF6350" w:rsidRDefault="00FF6350" w:rsidP="005C2EC1">
            <w:pPr>
              <w:spacing w:after="80"/>
            </w:pPr>
          </w:p>
          <w:p w14:paraId="0CE57383" w14:textId="50DA8E25" w:rsidR="00BB5EEB" w:rsidRDefault="70D917D5" w:rsidP="005C2EC1">
            <w:pPr>
              <w:spacing w:after="80"/>
            </w:pPr>
            <w:r>
              <w:t>Science -</w:t>
            </w:r>
            <w:r w:rsidR="2CE3D468">
              <w:t xml:space="preserve"> explore further the truth claims of the cosmological argument. </w:t>
            </w:r>
          </w:p>
          <w:p w14:paraId="425D8C1E" w14:textId="263AAAF9" w:rsidR="00C063B0" w:rsidRPr="00DF1084" w:rsidRDefault="004B370C" w:rsidP="001423A7">
            <w:pPr>
              <w:spacing w:after="80"/>
            </w:pPr>
            <w:hyperlink r:id="rId269" w:history="1">
              <w:r w:rsidR="00C063B0" w:rsidRPr="007D0501">
                <w:rPr>
                  <w:rStyle w:val="Hyperlink"/>
                </w:rPr>
                <w:t>A scientific perspective on the Cosmological argument</w:t>
              </w:r>
            </w:hyperlink>
            <w:r w:rsidR="007D0501">
              <w:t xml:space="preserve"> </w:t>
            </w:r>
          </w:p>
        </w:tc>
      </w:tr>
      <w:tr w:rsidR="000B09D2" w:rsidRPr="00DF1084" w14:paraId="02F1D4ED" w14:textId="1C134B15" w:rsidTr="1887CB5D">
        <w:tc>
          <w:tcPr>
            <w:tcW w:w="1384" w:type="dxa"/>
          </w:tcPr>
          <w:p w14:paraId="1F43874C" w14:textId="77777777" w:rsidR="000B09D2" w:rsidRPr="00DF1084" w:rsidRDefault="000B09D2" w:rsidP="00DF1084">
            <w:r w:rsidRPr="00DF1084">
              <w:lastRenderedPageBreak/>
              <w:t>Experiencing God</w:t>
            </w:r>
          </w:p>
          <w:p w14:paraId="7CAA34D0" w14:textId="77777777" w:rsidR="000B09D2" w:rsidRPr="00DF1084" w:rsidRDefault="000B09D2" w:rsidP="00DF1084"/>
          <w:p w14:paraId="28B91756" w14:textId="77777777" w:rsidR="000B09D2" w:rsidRPr="00DF1084" w:rsidRDefault="000B09D2" w:rsidP="00DF1084">
            <w:pPr>
              <w:rPr>
                <w:lang w:val="en-US"/>
              </w:rPr>
            </w:pPr>
            <w:r w:rsidRPr="00DF1084">
              <w:rPr>
                <w:lang w:val="en-US"/>
              </w:rPr>
              <w:t>Key philosophical concepts:</w:t>
            </w:r>
          </w:p>
          <w:p w14:paraId="5FC0F6D0" w14:textId="77777777" w:rsidR="000B09D2" w:rsidRPr="00DF1084" w:rsidRDefault="000B09D2" w:rsidP="00E23F12">
            <w:pPr>
              <w:numPr>
                <w:ilvl w:val="0"/>
                <w:numId w:val="44"/>
              </w:numPr>
              <w:rPr>
                <w:lang w:val="en-US"/>
              </w:rPr>
            </w:pPr>
            <w:r w:rsidRPr="00DF1084">
              <w:rPr>
                <w:lang w:val="en-US"/>
              </w:rPr>
              <w:t>Revelation by the divine</w:t>
            </w:r>
          </w:p>
          <w:p w14:paraId="08C968BA" w14:textId="77777777" w:rsidR="000B09D2" w:rsidRPr="00DF1084" w:rsidRDefault="000B09D2" w:rsidP="00E23F12">
            <w:pPr>
              <w:numPr>
                <w:ilvl w:val="0"/>
                <w:numId w:val="44"/>
              </w:numPr>
              <w:rPr>
                <w:lang w:val="en-US"/>
              </w:rPr>
            </w:pPr>
            <w:r w:rsidRPr="00DF1084">
              <w:rPr>
                <w:lang w:val="en-US"/>
              </w:rPr>
              <w:t>Miracles</w:t>
            </w:r>
          </w:p>
          <w:p w14:paraId="31C34EE9" w14:textId="77777777" w:rsidR="000B09D2" w:rsidRPr="00DF1084" w:rsidRDefault="000B09D2" w:rsidP="00E23F12">
            <w:pPr>
              <w:numPr>
                <w:ilvl w:val="0"/>
                <w:numId w:val="44"/>
              </w:numPr>
              <w:rPr>
                <w:lang w:val="en-US"/>
              </w:rPr>
            </w:pPr>
            <w:r w:rsidRPr="00DF1084">
              <w:rPr>
                <w:lang w:val="en-US"/>
              </w:rPr>
              <w:lastRenderedPageBreak/>
              <w:t>Perception of the divine</w:t>
            </w:r>
          </w:p>
        </w:tc>
        <w:tc>
          <w:tcPr>
            <w:tcW w:w="2977" w:type="dxa"/>
          </w:tcPr>
          <w:p w14:paraId="2CB701FC" w14:textId="77777777" w:rsidR="000B09D2" w:rsidRPr="00DF1084" w:rsidRDefault="000B09D2" w:rsidP="00E23F12">
            <w:pPr>
              <w:numPr>
                <w:ilvl w:val="0"/>
                <w:numId w:val="3"/>
              </w:numPr>
              <w:rPr>
                <w:lang w:val="en-US"/>
              </w:rPr>
            </w:pPr>
            <w:r w:rsidRPr="00DF1084">
              <w:rPr>
                <w:lang w:val="en-US"/>
              </w:rPr>
              <w:lastRenderedPageBreak/>
              <w:t>Different ways in which Christians believe God might be revealed, including:</w:t>
            </w:r>
          </w:p>
          <w:p w14:paraId="03D3E303" w14:textId="77777777" w:rsidR="000B09D2" w:rsidRPr="00DF1084" w:rsidRDefault="000B09D2" w:rsidP="00E56933">
            <w:pPr>
              <w:pStyle w:val="Tablebullets2"/>
            </w:pPr>
            <w:r w:rsidRPr="00DF1084">
              <w:t xml:space="preserve">Meeting inspirational people </w:t>
            </w:r>
          </w:p>
          <w:p w14:paraId="72B8A1FC" w14:textId="77777777" w:rsidR="000B09D2" w:rsidRPr="00DF1084" w:rsidRDefault="000B09D2" w:rsidP="00E56933">
            <w:pPr>
              <w:pStyle w:val="Tablebullets2"/>
            </w:pPr>
            <w:r w:rsidRPr="00DF1084">
              <w:t xml:space="preserve">Through scripture/the Word of God </w:t>
            </w:r>
          </w:p>
          <w:p w14:paraId="302B2DB8" w14:textId="77777777" w:rsidR="000B09D2" w:rsidRPr="00DF1084" w:rsidRDefault="000B09D2" w:rsidP="00E56933">
            <w:pPr>
              <w:pStyle w:val="Tablebullets2"/>
            </w:pPr>
            <w:r w:rsidRPr="00DF1084">
              <w:t>Jesus Christ</w:t>
            </w:r>
          </w:p>
          <w:p w14:paraId="0385B859" w14:textId="77777777" w:rsidR="000B09D2" w:rsidRPr="00DF1084" w:rsidRDefault="000B09D2" w:rsidP="00E56933">
            <w:pPr>
              <w:pStyle w:val="Tablebullets2"/>
            </w:pPr>
            <w:r w:rsidRPr="00DF1084">
              <w:t>Figures from Christian history</w:t>
            </w:r>
          </w:p>
          <w:p w14:paraId="3BFDF344" w14:textId="77777777" w:rsidR="000B09D2" w:rsidRPr="00DF1084" w:rsidRDefault="000B09D2" w:rsidP="00E56933">
            <w:pPr>
              <w:pStyle w:val="Tablebullets2"/>
            </w:pPr>
            <w:r w:rsidRPr="00DF1084">
              <w:lastRenderedPageBreak/>
              <w:t>God acting in the world</w:t>
            </w:r>
          </w:p>
          <w:p w14:paraId="186A55BE" w14:textId="77777777" w:rsidR="000B09D2" w:rsidRPr="00DF1084" w:rsidRDefault="000B09D2" w:rsidP="00E56933">
            <w:pPr>
              <w:pStyle w:val="Tablebullets2"/>
            </w:pPr>
            <w:r w:rsidRPr="00DF1084">
              <w:t>Conscience</w:t>
            </w:r>
          </w:p>
          <w:p w14:paraId="42680BED" w14:textId="77777777" w:rsidR="000B09D2" w:rsidRPr="00DF1084" w:rsidRDefault="000B09D2" w:rsidP="00E56933">
            <w:pPr>
              <w:pStyle w:val="Tablebullets2"/>
            </w:pPr>
            <w:r w:rsidRPr="00DF1084">
              <w:t>Miracles</w:t>
            </w:r>
          </w:p>
          <w:p w14:paraId="2C9E5BE4" w14:textId="77777777" w:rsidR="000B09D2" w:rsidRPr="00DF1084" w:rsidRDefault="000B09D2" w:rsidP="00E23F12">
            <w:pPr>
              <w:numPr>
                <w:ilvl w:val="0"/>
                <w:numId w:val="3"/>
              </w:numPr>
              <w:rPr>
                <w:lang w:val="en-US"/>
              </w:rPr>
            </w:pPr>
            <w:r w:rsidRPr="00DF1084">
              <w:rPr>
                <w:lang w:val="en-US"/>
              </w:rPr>
              <w:t xml:space="preserve">Different forms of religious experience, </w:t>
            </w:r>
            <w:proofErr w:type="gramStart"/>
            <w:r w:rsidRPr="00DF1084">
              <w:rPr>
                <w:lang w:val="en-US"/>
              </w:rPr>
              <w:t>including:</w:t>
            </w:r>
            <w:proofErr w:type="gramEnd"/>
            <w:r w:rsidRPr="00DF1084">
              <w:rPr>
                <w:lang w:val="en-US"/>
              </w:rPr>
              <w:t xml:space="preserve"> Conversion; Mystical; Charismatic and ecstatic Visions; Worship and the sacraments</w:t>
            </w:r>
          </w:p>
          <w:p w14:paraId="5237F6AB" w14:textId="77777777" w:rsidR="000B09D2" w:rsidRPr="00DF1084" w:rsidRDefault="000B09D2" w:rsidP="00DF1084">
            <w:pPr>
              <w:rPr>
                <w:lang w:val="en-US"/>
              </w:rPr>
            </w:pPr>
          </w:p>
          <w:p w14:paraId="47FEEAD8" w14:textId="530FC703" w:rsidR="000B09D2" w:rsidRPr="00DF1084" w:rsidRDefault="00A169C1" w:rsidP="00DF1084">
            <w:pPr>
              <w:rPr>
                <w:lang w:val="en-US"/>
              </w:rPr>
            </w:pPr>
            <w:r>
              <w:rPr>
                <w:lang w:val="en-US"/>
              </w:rPr>
              <w:t>Student</w:t>
            </w:r>
            <w:r w:rsidR="000B09D2" w:rsidRPr="00DF1084">
              <w:rPr>
                <w:lang w:val="en-US"/>
              </w:rPr>
              <w:t xml:space="preserve">s should be aware of the justifications Christians give for different views, </w:t>
            </w:r>
            <w:proofErr w:type="gramStart"/>
            <w:r w:rsidR="000B09D2" w:rsidRPr="00DF1084">
              <w:rPr>
                <w:lang w:val="en-US"/>
              </w:rPr>
              <w:t>attitudes</w:t>
            </w:r>
            <w:proofErr w:type="gramEnd"/>
            <w:r w:rsidR="000B09D2" w:rsidRPr="00DF1084">
              <w:rPr>
                <w:lang w:val="en-US"/>
              </w:rPr>
              <w:t xml:space="preserve"> and understandings, from the perspectives of different Christian denominations.</w:t>
            </w:r>
          </w:p>
        </w:tc>
        <w:tc>
          <w:tcPr>
            <w:tcW w:w="1134" w:type="dxa"/>
          </w:tcPr>
          <w:p w14:paraId="19842974" w14:textId="77777777" w:rsidR="000B09D2" w:rsidRPr="00DF1084" w:rsidRDefault="000B09D2" w:rsidP="00DF1084">
            <w:r w:rsidRPr="00DF1084">
              <w:lastRenderedPageBreak/>
              <w:t>8</w:t>
            </w:r>
          </w:p>
        </w:tc>
        <w:tc>
          <w:tcPr>
            <w:tcW w:w="2410" w:type="dxa"/>
          </w:tcPr>
          <w:p w14:paraId="7E36F777" w14:textId="77777777" w:rsidR="000B09D2" w:rsidRPr="00DF1084" w:rsidRDefault="000B09D2" w:rsidP="00E23F12">
            <w:pPr>
              <w:numPr>
                <w:ilvl w:val="0"/>
                <w:numId w:val="48"/>
              </w:numPr>
              <w:rPr>
                <w:lang w:val="en-US"/>
              </w:rPr>
            </w:pPr>
            <w:r w:rsidRPr="00DF1084">
              <w:rPr>
                <w:lang w:val="en-US"/>
              </w:rPr>
              <w:t>Saul’s Conversion Act 9:1–6</w:t>
            </w:r>
          </w:p>
          <w:p w14:paraId="1DC09681" w14:textId="77777777" w:rsidR="000B09D2" w:rsidRPr="00DF1084" w:rsidRDefault="000B09D2" w:rsidP="00E23F12">
            <w:pPr>
              <w:numPr>
                <w:ilvl w:val="0"/>
                <w:numId w:val="48"/>
              </w:numPr>
              <w:rPr>
                <w:lang w:val="en-US"/>
              </w:rPr>
            </w:pPr>
            <w:r w:rsidRPr="00DF1084">
              <w:rPr>
                <w:lang w:val="en-US"/>
              </w:rPr>
              <w:t>Jesus’ teachings and actions</w:t>
            </w:r>
          </w:p>
          <w:p w14:paraId="005A9986" w14:textId="77777777" w:rsidR="000B09D2" w:rsidRPr="00DF1084" w:rsidRDefault="000B09D2" w:rsidP="00E23F12">
            <w:pPr>
              <w:numPr>
                <w:ilvl w:val="0"/>
                <w:numId w:val="48"/>
              </w:numPr>
              <w:rPr>
                <w:lang w:val="en-US"/>
              </w:rPr>
            </w:pPr>
            <w:r w:rsidRPr="00DF1084">
              <w:rPr>
                <w:lang w:val="en-US"/>
              </w:rPr>
              <w:t>The Bible as the word of God</w:t>
            </w:r>
          </w:p>
          <w:p w14:paraId="2EC0682C" w14:textId="77777777" w:rsidR="000B09D2" w:rsidRPr="00DF1084" w:rsidRDefault="000B09D2" w:rsidP="00E23F12">
            <w:pPr>
              <w:numPr>
                <w:ilvl w:val="0"/>
                <w:numId w:val="48"/>
              </w:numPr>
              <w:rPr>
                <w:lang w:val="en-US"/>
              </w:rPr>
            </w:pPr>
            <w:r w:rsidRPr="00DF1084">
              <w:rPr>
                <w:lang w:val="en-US"/>
              </w:rPr>
              <w:t>Pentecostalists and glossolalia</w:t>
            </w:r>
          </w:p>
          <w:p w14:paraId="26692632" w14:textId="77777777" w:rsidR="000B09D2" w:rsidRPr="00DF1084" w:rsidRDefault="000B09D2" w:rsidP="00E23F12">
            <w:pPr>
              <w:numPr>
                <w:ilvl w:val="0"/>
                <w:numId w:val="48"/>
              </w:numPr>
              <w:rPr>
                <w:lang w:val="en-US"/>
              </w:rPr>
            </w:pPr>
            <w:r w:rsidRPr="00DF1084">
              <w:rPr>
                <w:lang w:val="en-US"/>
              </w:rPr>
              <w:t>Sacramental services such as Mass or Holy Communion</w:t>
            </w:r>
          </w:p>
          <w:p w14:paraId="2AEB1598" w14:textId="77777777" w:rsidR="000B09D2" w:rsidRPr="00DF1084" w:rsidRDefault="000B09D2" w:rsidP="00E23F12">
            <w:pPr>
              <w:numPr>
                <w:ilvl w:val="0"/>
                <w:numId w:val="48"/>
              </w:numPr>
              <w:rPr>
                <w:lang w:val="en-US"/>
              </w:rPr>
            </w:pPr>
            <w:r w:rsidRPr="00DF1084">
              <w:rPr>
                <w:lang w:val="en-US"/>
              </w:rPr>
              <w:lastRenderedPageBreak/>
              <w:t>John 1:14</w:t>
            </w:r>
          </w:p>
          <w:p w14:paraId="17A8425C" w14:textId="77777777" w:rsidR="000B09D2" w:rsidRPr="00DF1084" w:rsidRDefault="000B09D2" w:rsidP="00E23F12">
            <w:pPr>
              <w:numPr>
                <w:ilvl w:val="0"/>
                <w:numId w:val="48"/>
              </w:numPr>
              <w:rPr>
                <w:b/>
              </w:rPr>
            </w:pPr>
            <w:r w:rsidRPr="00DF1084">
              <w:t>Biblical miracles and modern day miracles</w:t>
            </w:r>
          </w:p>
        </w:tc>
        <w:tc>
          <w:tcPr>
            <w:tcW w:w="1275" w:type="dxa"/>
          </w:tcPr>
          <w:p w14:paraId="2D068A9B" w14:textId="77777777" w:rsidR="000B09D2" w:rsidRPr="00DF1084" w:rsidRDefault="000B09D2" w:rsidP="00DF1084">
            <w:pPr>
              <w:rPr>
                <w:b/>
              </w:rPr>
            </w:pPr>
            <w:r w:rsidRPr="00DF1084">
              <w:lastRenderedPageBreak/>
              <w:t xml:space="preserve">Abbott and Clarke, pp 218-239 </w:t>
            </w:r>
          </w:p>
        </w:tc>
        <w:tc>
          <w:tcPr>
            <w:tcW w:w="3261" w:type="dxa"/>
          </w:tcPr>
          <w:p w14:paraId="6F002536" w14:textId="77777777" w:rsidR="000B09D2" w:rsidRPr="00DF1084" w:rsidRDefault="000B09D2" w:rsidP="00E23F12">
            <w:pPr>
              <w:numPr>
                <w:ilvl w:val="0"/>
                <w:numId w:val="74"/>
              </w:numPr>
            </w:pPr>
            <w:r w:rsidRPr="00DF1084">
              <w:t>Thought shower ways in which God might be revealed to the world. Explain the concept of revelation.</w:t>
            </w:r>
          </w:p>
          <w:p w14:paraId="73A07EB4" w14:textId="40F57513" w:rsidR="000B09D2" w:rsidRPr="00DF1084" w:rsidRDefault="000B09D2" w:rsidP="000E2B88">
            <w:pPr>
              <w:numPr>
                <w:ilvl w:val="0"/>
                <w:numId w:val="74"/>
              </w:numPr>
              <w:spacing w:after="80"/>
              <w:ind w:left="357" w:hanging="357"/>
            </w:pPr>
            <w:r w:rsidRPr="00DF1084">
              <w:t xml:space="preserve">For each of the named ways, explore how these might be forms of revelation. </w:t>
            </w:r>
            <w:r w:rsidR="00A169C1">
              <w:t>Student</w:t>
            </w:r>
            <w:r w:rsidRPr="00DF1084">
              <w:t>s could work in seven groups to make arguments for theirs being the best way to experience God before a class debate or discussion.</w:t>
            </w:r>
          </w:p>
          <w:p w14:paraId="6F29A36B" w14:textId="77777777" w:rsidR="000B09D2" w:rsidRPr="00DF1084" w:rsidRDefault="000B09D2" w:rsidP="000E2B88">
            <w:pPr>
              <w:numPr>
                <w:ilvl w:val="0"/>
                <w:numId w:val="74"/>
              </w:numPr>
              <w:spacing w:after="80"/>
              <w:ind w:left="357" w:hanging="357"/>
            </w:pPr>
            <w:r w:rsidRPr="00DF1084">
              <w:t xml:space="preserve">Explore examples of how meeting inspirational people </w:t>
            </w:r>
            <w:r w:rsidRPr="00DF1084">
              <w:lastRenderedPageBreak/>
              <w:t>might lead to God revealing himself. Give examples of relevant people. Expand to explore figures from Christian history.</w:t>
            </w:r>
          </w:p>
          <w:p w14:paraId="2B6F2C98" w14:textId="77777777" w:rsidR="000B09D2" w:rsidRPr="00DF1084" w:rsidRDefault="000B09D2" w:rsidP="000E2B88">
            <w:pPr>
              <w:numPr>
                <w:ilvl w:val="0"/>
                <w:numId w:val="74"/>
              </w:numPr>
              <w:spacing w:after="80"/>
              <w:ind w:left="357" w:hanging="357"/>
            </w:pPr>
            <w:r w:rsidRPr="00DF1084">
              <w:t>Explore different possible interpretations of Scripture and make a chart to illustrate. How might God be said to be revealing Himself in each approach?</w:t>
            </w:r>
          </w:p>
          <w:p w14:paraId="630E8C46" w14:textId="77777777" w:rsidR="000B09D2" w:rsidRPr="00DF1084" w:rsidRDefault="000B09D2" w:rsidP="000E2B88">
            <w:pPr>
              <w:numPr>
                <w:ilvl w:val="0"/>
                <w:numId w:val="74"/>
              </w:numPr>
              <w:spacing w:after="80"/>
              <w:ind w:left="357" w:hanging="357"/>
            </w:pPr>
            <w:r w:rsidRPr="00DF1084">
              <w:t xml:space="preserve">Recap learning on Jesus from the beliefs section and how Christians believe God’s revelation takes place especially through Jesus. Is the revelation through </w:t>
            </w:r>
            <w:proofErr w:type="gramStart"/>
            <w:r w:rsidRPr="00DF1084">
              <w:t>Jesus</w:t>
            </w:r>
            <w:proofErr w:type="gramEnd"/>
            <w:r w:rsidRPr="00DF1084">
              <w:t xml:space="preserve"> still relevant today?</w:t>
            </w:r>
          </w:p>
          <w:p w14:paraId="40283717" w14:textId="77777777" w:rsidR="000B09D2" w:rsidRPr="00DF1084" w:rsidRDefault="000B09D2" w:rsidP="000E2B88">
            <w:pPr>
              <w:numPr>
                <w:ilvl w:val="0"/>
                <w:numId w:val="74"/>
              </w:numPr>
              <w:spacing w:after="80"/>
              <w:ind w:left="357" w:hanging="357"/>
            </w:pPr>
            <w:r w:rsidRPr="00DF1084">
              <w:t>Recap and develop learning from previous section to explore God acting in the world, conscience and miracles.</w:t>
            </w:r>
          </w:p>
          <w:p w14:paraId="61D64924" w14:textId="464BFE3D" w:rsidR="000B09D2" w:rsidRPr="00DF1084" w:rsidRDefault="000B09D2" w:rsidP="000E2B88">
            <w:pPr>
              <w:numPr>
                <w:ilvl w:val="0"/>
                <w:numId w:val="74"/>
              </w:numPr>
              <w:spacing w:after="80"/>
              <w:ind w:left="357" w:hanging="357"/>
            </w:pPr>
            <w:r w:rsidRPr="00DF1084">
              <w:t xml:space="preserve">Expert group activity for different forms of religious experience. </w:t>
            </w:r>
            <w:r w:rsidR="00A169C1">
              <w:t>Student</w:t>
            </w:r>
            <w:r w:rsidRPr="00DF1084">
              <w:t xml:space="preserve">s to research each sort, including </w:t>
            </w:r>
            <w:r w:rsidRPr="00DF1084">
              <w:lastRenderedPageBreak/>
              <w:t xml:space="preserve">examples, and present to class. </w:t>
            </w:r>
          </w:p>
          <w:p w14:paraId="74C0D778" w14:textId="6D72E2F9" w:rsidR="000B09D2" w:rsidRPr="00DF1084" w:rsidRDefault="004B370C" w:rsidP="000E2B88">
            <w:pPr>
              <w:numPr>
                <w:ilvl w:val="0"/>
                <w:numId w:val="74"/>
              </w:numPr>
              <w:spacing w:after="80"/>
              <w:ind w:left="357" w:hanging="357"/>
            </w:pPr>
            <w:hyperlink r:id="rId270" w:history="1">
              <w:r w:rsidR="004C6699">
                <w:rPr>
                  <w:rStyle w:val="Hyperlink"/>
                </w:rPr>
                <w:t>The Seven Sacraments</w:t>
              </w:r>
            </w:hyperlink>
            <w:r w:rsidR="000B09D2" w:rsidRPr="00DF1084">
              <w:t xml:space="preserve"> </w:t>
            </w:r>
          </w:p>
          <w:p w14:paraId="25171E4A" w14:textId="77777777" w:rsidR="000B09D2" w:rsidRPr="00DF1084" w:rsidRDefault="000B09D2" w:rsidP="000E2B88">
            <w:pPr>
              <w:numPr>
                <w:ilvl w:val="0"/>
                <w:numId w:val="74"/>
              </w:numPr>
              <w:spacing w:after="80"/>
              <w:ind w:left="357" w:hanging="357"/>
            </w:pPr>
            <w:r w:rsidRPr="00DF1084">
              <w:t>Cross-reference the suggested sources of wisdom and authority to learning from this topic as a recap.</w:t>
            </w:r>
          </w:p>
        </w:tc>
        <w:tc>
          <w:tcPr>
            <w:tcW w:w="3261" w:type="dxa"/>
          </w:tcPr>
          <w:p w14:paraId="5B5CC11A" w14:textId="2293073C" w:rsidR="005C2EC1" w:rsidRDefault="6AC7B6C4" w:rsidP="00BB3E50">
            <w:pPr>
              <w:spacing w:after="80"/>
            </w:pPr>
            <w:r>
              <w:lastRenderedPageBreak/>
              <w:t>Psychology - u</w:t>
            </w:r>
            <w:r w:rsidR="45E3B86D">
              <w:t xml:space="preserve">se </w:t>
            </w:r>
            <w:r w:rsidR="191D8055">
              <w:t>a</w:t>
            </w:r>
            <w:r w:rsidR="45E3B86D">
              <w:t xml:space="preserve"> </w:t>
            </w:r>
            <w:r w:rsidR="6F8F279C">
              <w:t>p</w:t>
            </w:r>
            <w:r w:rsidR="45E3B86D">
              <w:t>sycholog</w:t>
            </w:r>
            <w:r w:rsidR="0EEBF8C4">
              <w:t xml:space="preserve">ical lens </w:t>
            </w:r>
            <w:r w:rsidR="45E3B86D">
              <w:t>to explore religious experiences and their relationship to the brain/mind with</w:t>
            </w:r>
            <w:r w:rsidR="2E279A9B">
              <w:t xml:space="preserve"> the ideas of </w:t>
            </w:r>
            <w:hyperlink r:id="rId271" w:anchor=":~:text=In%20the%20test%2C%20Ramachandran%20found,God%22%20evoked%20a%20big%20response">
              <w:r w:rsidR="2E279A9B" w:rsidRPr="1887CB5D">
                <w:rPr>
                  <w:rStyle w:val="Hyperlink"/>
                </w:rPr>
                <w:t>Ramachandran on religious experiences- Psychological perspective</w:t>
              </w:r>
            </w:hyperlink>
            <w:r w:rsidR="2E279A9B">
              <w:t>.</w:t>
            </w:r>
          </w:p>
          <w:p w14:paraId="3240F9D1" w14:textId="77777777" w:rsidR="000B09D2" w:rsidRDefault="000B09D2" w:rsidP="002B0AFF"/>
          <w:p w14:paraId="2E5F3602" w14:textId="5BA5FD4C" w:rsidR="005A0A97" w:rsidRDefault="47E0F584" w:rsidP="002B0AFF">
            <w:r>
              <w:t xml:space="preserve">Sociology – use a </w:t>
            </w:r>
            <w:r w:rsidR="64781BA3">
              <w:t>s</w:t>
            </w:r>
            <w:r w:rsidR="7813D6E1">
              <w:t xml:space="preserve">ociological </w:t>
            </w:r>
            <w:r w:rsidR="20AE6484">
              <w:t>lens</w:t>
            </w:r>
            <w:r w:rsidR="7813D6E1">
              <w:t xml:space="preserve"> </w:t>
            </w:r>
            <w:r w:rsidR="16E0279D">
              <w:t xml:space="preserve">and survey data to develop </w:t>
            </w:r>
            <w:r w:rsidR="7813D6E1">
              <w:t>understand</w:t>
            </w:r>
            <w:r w:rsidR="1AEA6D77">
              <w:t xml:space="preserve">ing of </w:t>
            </w:r>
            <w:r w:rsidR="7813D6E1">
              <w:t xml:space="preserve">the views of people </w:t>
            </w:r>
            <w:r w:rsidR="0D9BADCB">
              <w:t>on</w:t>
            </w:r>
            <w:r w:rsidR="7813D6E1">
              <w:t xml:space="preserve"> religious experiences</w:t>
            </w:r>
          </w:p>
          <w:p w14:paraId="3B1220CB" w14:textId="3D3DC2F1" w:rsidR="00854393" w:rsidRDefault="004B370C" w:rsidP="00BB3E50">
            <w:hyperlink r:id="rId272" w:history="1">
              <w:r w:rsidR="00A410C7" w:rsidRPr="00BB3E50">
                <w:rPr>
                  <w:rStyle w:val="Hyperlink"/>
                </w:rPr>
                <w:t xml:space="preserve">Sociological perspective- beliefs of </w:t>
              </w:r>
              <w:r w:rsidR="008963A3" w:rsidRPr="00BB3E50">
                <w:rPr>
                  <w:rStyle w:val="Hyperlink"/>
                </w:rPr>
                <w:t>people in the UK on miracles</w:t>
              </w:r>
            </w:hyperlink>
            <w:r w:rsidR="008963A3">
              <w:t xml:space="preserve"> </w:t>
            </w:r>
          </w:p>
          <w:p w14:paraId="34ECDF10" w14:textId="5FC9BCFD" w:rsidR="00592003" w:rsidRDefault="004B370C" w:rsidP="002B0AFF">
            <w:hyperlink r:id="rId273" w:history="1">
              <w:r w:rsidR="005A0A97" w:rsidRPr="00B35E55">
                <w:rPr>
                  <w:rStyle w:val="Hyperlink"/>
                </w:rPr>
                <w:t>A sociological perspective on Pentecostalism in the US</w:t>
              </w:r>
            </w:hyperlink>
            <w:r w:rsidR="005A0A97">
              <w:t xml:space="preserve"> </w:t>
            </w:r>
          </w:p>
          <w:p w14:paraId="7963CF3D" w14:textId="7E432D48" w:rsidR="003C36D8" w:rsidRDefault="004B370C" w:rsidP="002B0AFF">
            <w:hyperlink r:id="rId274" w:history="1">
              <w:r w:rsidR="00346772" w:rsidRPr="00D30DF1">
                <w:rPr>
                  <w:rStyle w:val="Hyperlink"/>
                </w:rPr>
                <w:t>Sociological perspective on Speaking in tongues</w:t>
              </w:r>
            </w:hyperlink>
            <w:r w:rsidR="00346772">
              <w:t xml:space="preserve"> </w:t>
            </w:r>
          </w:p>
          <w:p w14:paraId="2B34225F" w14:textId="0C70D87B" w:rsidR="004F0594" w:rsidRPr="00DF1084" w:rsidRDefault="004F0594" w:rsidP="00B35E55"/>
        </w:tc>
      </w:tr>
    </w:tbl>
    <w:p w14:paraId="2BA9CBC1" w14:textId="77777777" w:rsidR="00DF1084" w:rsidRPr="00DF1084" w:rsidRDefault="00DF1084" w:rsidP="00E56933">
      <w:pPr>
        <w:pStyle w:val="Heading3"/>
      </w:pPr>
      <w:bookmarkStart w:id="14" w:name="_Toc534367831"/>
      <w:r w:rsidRPr="00DF1084">
        <w:lastRenderedPageBreak/>
        <w:t>Religion, peace and conflict</w:t>
      </w:r>
      <w:bookmarkEnd w:id="14"/>
    </w:p>
    <w:tbl>
      <w:tblPr>
        <w:tblStyle w:val="TableGrid"/>
        <w:tblW w:w="15702" w:type="dxa"/>
        <w:tblBorders>
          <w:top w:val="single" w:sz="4" w:space="0" w:color="484E4A"/>
          <w:left w:val="single" w:sz="4" w:space="0" w:color="484E4A"/>
          <w:bottom w:val="single" w:sz="4" w:space="0" w:color="484E4A"/>
          <w:right w:val="single" w:sz="4" w:space="0" w:color="484E4A"/>
          <w:insideH w:val="single" w:sz="4" w:space="0" w:color="484E4A"/>
          <w:insideV w:val="single" w:sz="4" w:space="0" w:color="484E4A"/>
        </w:tblBorders>
        <w:tblLayout w:type="fixed"/>
        <w:tblLook w:val="04A0" w:firstRow="1" w:lastRow="0" w:firstColumn="1" w:lastColumn="0" w:noHBand="0" w:noVBand="1"/>
      </w:tblPr>
      <w:tblGrid>
        <w:gridCol w:w="1384"/>
        <w:gridCol w:w="2977"/>
        <w:gridCol w:w="1134"/>
        <w:gridCol w:w="2410"/>
        <w:gridCol w:w="1275"/>
        <w:gridCol w:w="3261"/>
        <w:gridCol w:w="3261"/>
      </w:tblGrid>
      <w:tr w:rsidR="000B09D2" w:rsidRPr="00EB561F" w14:paraId="68AC4904" w14:textId="3EA958EF" w:rsidTr="1887CB5D">
        <w:trPr>
          <w:tblHeader/>
        </w:trPr>
        <w:tc>
          <w:tcPr>
            <w:tcW w:w="1384" w:type="dxa"/>
            <w:shd w:val="clear" w:color="auto" w:fill="6E7871"/>
            <w:vAlign w:val="center"/>
          </w:tcPr>
          <w:p w14:paraId="2BFA875A" w14:textId="77777777" w:rsidR="000B09D2" w:rsidRPr="00EB561F" w:rsidRDefault="000B09D2" w:rsidP="00EB561F">
            <w:pPr>
              <w:spacing w:before="120" w:line="240" w:lineRule="auto"/>
              <w:rPr>
                <w:b/>
                <w:color w:val="FFFFFF" w:themeColor="background1"/>
              </w:rPr>
            </w:pPr>
            <w:r w:rsidRPr="00EB561F">
              <w:rPr>
                <w:b/>
                <w:color w:val="FFFFFF" w:themeColor="background1"/>
              </w:rPr>
              <w:t>Area of Study</w:t>
            </w:r>
          </w:p>
        </w:tc>
        <w:tc>
          <w:tcPr>
            <w:tcW w:w="2977" w:type="dxa"/>
            <w:shd w:val="clear" w:color="auto" w:fill="6E7871"/>
            <w:vAlign w:val="center"/>
          </w:tcPr>
          <w:p w14:paraId="4527522D" w14:textId="77777777" w:rsidR="000B09D2" w:rsidRPr="00EB561F" w:rsidRDefault="000B09D2" w:rsidP="00EB561F">
            <w:pPr>
              <w:spacing w:before="120" w:line="240" w:lineRule="auto"/>
              <w:rPr>
                <w:b/>
                <w:color w:val="FFFFFF" w:themeColor="background1"/>
              </w:rPr>
            </w:pPr>
            <w:r w:rsidRPr="00EB561F">
              <w:rPr>
                <w:b/>
                <w:color w:val="FFFFFF" w:themeColor="background1"/>
              </w:rPr>
              <w:t>Content</w:t>
            </w:r>
          </w:p>
        </w:tc>
        <w:tc>
          <w:tcPr>
            <w:tcW w:w="1134" w:type="dxa"/>
            <w:shd w:val="clear" w:color="auto" w:fill="6E7871"/>
            <w:vAlign w:val="center"/>
          </w:tcPr>
          <w:p w14:paraId="108850F5" w14:textId="77777777" w:rsidR="000B09D2" w:rsidRPr="00EB561F" w:rsidRDefault="000B09D2" w:rsidP="00EB561F">
            <w:pPr>
              <w:spacing w:before="120" w:line="240" w:lineRule="auto"/>
              <w:rPr>
                <w:b/>
                <w:color w:val="FFFFFF" w:themeColor="background1"/>
              </w:rPr>
            </w:pPr>
            <w:r w:rsidRPr="00EB561F">
              <w:rPr>
                <w:b/>
                <w:color w:val="FFFFFF" w:themeColor="background1"/>
              </w:rPr>
              <w:t>Lessons</w:t>
            </w:r>
          </w:p>
        </w:tc>
        <w:tc>
          <w:tcPr>
            <w:tcW w:w="2410" w:type="dxa"/>
            <w:shd w:val="clear" w:color="auto" w:fill="6E7871"/>
            <w:vAlign w:val="center"/>
          </w:tcPr>
          <w:p w14:paraId="58967ADA" w14:textId="77777777" w:rsidR="000B09D2" w:rsidRPr="00EB561F" w:rsidRDefault="000B09D2" w:rsidP="00EB561F">
            <w:pPr>
              <w:spacing w:before="120" w:line="240" w:lineRule="auto"/>
              <w:rPr>
                <w:b/>
                <w:color w:val="FFFFFF" w:themeColor="background1"/>
              </w:rPr>
            </w:pPr>
            <w:r w:rsidRPr="00EB561F">
              <w:rPr>
                <w:b/>
                <w:color w:val="FFFFFF" w:themeColor="background1"/>
              </w:rPr>
              <w:t>Suggested sources of wisdom and authority</w:t>
            </w:r>
          </w:p>
        </w:tc>
        <w:tc>
          <w:tcPr>
            <w:tcW w:w="1275" w:type="dxa"/>
            <w:shd w:val="clear" w:color="auto" w:fill="6E7871"/>
            <w:vAlign w:val="center"/>
          </w:tcPr>
          <w:p w14:paraId="1FF3F1B6" w14:textId="77777777" w:rsidR="000B09D2" w:rsidRPr="00EB561F" w:rsidRDefault="000B09D2" w:rsidP="00EB561F">
            <w:pPr>
              <w:spacing w:before="120" w:line="240" w:lineRule="auto"/>
              <w:rPr>
                <w:b/>
                <w:color w:val="FFFFFF" w:themeColor="background1"/>
              </w:rPr>
            </w:pPr>
            <w:r w:rsidRPr="00EB561F">
              <w:rPr>
                <w:b/>
                <w:color w:val="FFFFFF" w:themeColor="background1"/>
              </w:rPr>
              <w:t>Suggested resources</w:t>
            </w:r>
          </w:p>
        </w:tc>
        <w:tc>
          <w:tcPr>
            <w:tcW w:w="3261" w:type="dxa"/>
            <w:shd w:val="clear" w:color="auto" w:fill="6E7871"/>
            <w:vAlign w:val="center"/>
          </w:tcPr>
          <w:p w14:paraId="6C8C97E6" w14:textId="77777777" w:rsidR="000B09D2" w:rsidRPr="00EB561F" w:rsidRDefault="000B09D2" w:rsidP="00EB561F">
            <w:pPr>
              <w:spacing w:before="120" w:line="240" w:lineRule="auto"/>
              <w:rPr>
                <w:b/>
                <w:color w:val="FFFFFF" w:themeColor="background1"/>
              </w:rPr>
            </w:pPr>
            <w:r w:rsidRPr="00EB561F">
              <w:rPr>
                <w:b/>
                <w:color w:val="FFFFFF" w:themeColor="background1"/>
              </w:rPr>
              <w:t>Suggested activities</w:t>
            </w:r>
          </w:p>
        </w:tc>
        <w:tc>
          <w:tcPr>
            <w:tcW w:w="3261" w:type="dxa"/>
            <w:shd w:val="clear" w:color="auto" w:fill="6E7871"/>
          </w:tcPr>
          <w:p w14:paraId="01C5946E" w14:textId="2161DF21" w:rsidR="000B09D2" w:rsidRPr="00EB561F" w:rsidRDefault="000B09D2" w:rsidP="00EB561F">
            <w:pPr>
              <w:spacing w:before="120" w:line="240" w:lineRule="auto"/>
              <w:rPr>
                <w:b/>
                <w:color w:val="FFFFFF" w:themeColor="background1"/>
              </w:rPr>
            </w:pPr>
            <w:r>
              <w:rPr>
                <w:b/>
                <w:color w:val="FFFFFF" w:themeColor="background1"/>
              </w:rPr>
              <w:t>Links to worldviews, disciplinary approaches, and diversity</w:t>
            </w:r>
          </w:p>
        </w:tc>
      </w:tr>
      <w:tr w:rsidR="000B09D2" w:rsidRPr="00DF1084" w14:paraId="72FCE7A9" w14:textId="5D98C965" w:rsidTr="1887CB5D">
        <w:tc>
          <w:tcPr>
            <w:tcW w:w="1384" w:type="dxa"/>
          </w:tcPr>
          <w:p w14:paraId="3479FF09" w14:textId="77777777" w:rsidR="000B09D2" w:rsidRPr="00DF1084" w:rsidRDefault="000B09D2" w:rsidP="00DF1084">
            <w:r w:rsidRPr="00DF1084">
              <w:t>Violence and conflict</w:t>
            </w:r>
          </w:p>
          <w:p w14:paraId="4739DB47" w14:textId="77777777" w:rsidR="000B09D2" w:rsidRPr="00DF1084" w:rsidRDefault="000B09D2" w:rsidP="00DF1084">
            <w:pPr>
              <w:rPr>
                <w:lang w:val="en-US"/>
              </w:rPr>
            </w:pPr>
            <w:r w:rsidRPr="00DF1084">
              <w:rPr>
                <w:lang w:val="en-US"/>
              </w:rPr>
              <w:t>Key philosophical and ethical concepts:</w:t>
            </w:r>
          </w:p>
          <w:p w14:paraId="119E18EC" w14:textId="77777777" w:rsidR="000B09D2" w:rsidRPr="00DF1084" w:rsidRDefault="000B09D2" w:rsidP="00DF1084">
            <w:pPr>
              <w:rPr>
                <w:lang w:val="en-US"/>
              </w:rPr>
            </w:pPr>
          </w:p>
          <w:p w14:paraId="792EDF50" w14:textId="77777777" w:rsidR="000B09D2" w:rsidRPr="00DF1084" w:rsidRDefault="000B09D2" w:rsidP="00DF1084">
            <w:pPr>
              <w:rPr>
                <w:lang w:val="en-US"/>
              </w:rPr>
            </w:pPr>
            <w:r w:rsidRPr="00DF1084">
              <w:rPr>
                <w:lang w:val="en-US"/>
              </w:rPr>
              <w:t>Forms of violence</w:t>
            </w:r>
          </w:p>
          <w:p w14:paraId="1639E824" w14:textId="77777777" w:rsidR="000B09D2" w:rsidRPr="00DF1084" w:rsidRDefault="000B09D2" w:rsidP="00E23F12">
            <w:pPr>
              <w:numPr>
                <w:ilvl w:val="0"/>
                <w:numId w:val="55"/>
              </w:numPr>
              <w:rPr>
                <w:lang w:val="en-US"/>
              </w:rPr>
            </w:pPr>
            <w:r w:rsidRPr="00DF1084">
              <w:rPr>
                <w:lang w:val="en-US"/>
              </w:rPr>
              <w:t>War</w:t>
            </w:r>
          </w:p>
          <w:p w14:paraId="468B6C18" w14:textId="77777777" w:rsidR="000B09D2" w:rsidRPr="00DF1084" w:rsidRDefault="000B09D2" w:rsidP="00E23F12">
            <w:pPr>
              <w:numPr>
                <w:ilvl w:val="0"/>
                <w:numId w:val="55"/>
              </w:numPr>
            </w:pPr>
            <w:r w:rsidRPr="00DF1084">
              <w:lastRenderedPageBreak/>
              <w:t>Justification of violence</w:t>
            </w:r>
          </w:p>
          <w:p w14:paraId="6DBEA557" w14:textId="77777777" w:rsidR="000B09D2" w:rsidRPr="00DF1084" w:rsidRDefault="000B09D2" w:rsidP="00E23F12">
            <w:pPr>
              <w:numPr>
                <w:ilvl w:val="0"/>
                <w:numId w:val="55"/>
              </w:numPr>
            </w:pPr>
            <w:r w:rsidRPr="00DF1084">
              <w:t>Just War theory</w:t>
            </w:r>
          </w:p>
        </w:tc>
        <w:tc>
          <w:tcPr>
            <w:tcW w:w="2977" w:type="dxa"/>
          </w:tcPr>
          <w:p w14:paraId="45D9E587" w14:textId="77777777" w:rsidR="000B09D2" w:rsidRPr="00DF1084" w:rsidRDefault="000B09D2" w:rsidP="00E23F12">
            <w:pPr>
              <w:numPr>
                <w:ilvl w:val="0"/>
                <w:numId w:val="3"/>
              </w:numPr>
              <w:rPr>
                <w:lang w:val="en-US"/>
              </w:rPr>
            </w:pPr>
            <w:r w:rsidRPr="00DF1084">
              <w:rPr>
                <w:lang w:val="en-US"/>
              </w:rPr>
              <w:lastRenderedPageBreak/>
              <w:t>The way religious teachings about violence are applied and understood by individuals and Christian communities</w:t>
            </w:r>
          </w:p>
          <w:p w14:paraId="53474DAC" w14:textId="77777777" w:rsidR="000B09D2" w:rsidRPr="00DF1084" w:rsidRDefault="000B09D2" w:rsidP="00E23F12">
            <w:pPr>
              <w:numPr>
                <w:ilvl w:val="0"/>
                <w:numId w:val="3"/>
              </w:numPr>
              <w:rPr>
                <w:lang w:val="en-US"/>
              </w:rPr>
            </w:pPr>
            <w:r w:rsidRPr="00DF1084">
              <w:rPr>
                <w:lang w:val="en-US"/>
              </w:rPr>
              <w:t>The role and understanding of religious teachings about violence in society</w:t>
            </w:r>
          </w:p>
          <w:p w14:paraId="717BB352" w14:textId="77777777" w:rsidR="000B09D2" w:rsidRPr="00DF1084" w:rsidRDefault="000B09D2" w:rsidP="00E23F12">
            <w:pPr>
              <w:numPr>
                <w:ilvl w:val="0"/>
                <w:numId w:val="3"/>
              </w:numPr>
              <w:rPr>
                <w:lang w:val="en-US"/>
              </w:rPr>
            </w:pPr>
            <w:r w:rsidRPr="00DF1084">
              <w:rPr>
                <w:lang w:val="en-US"/>
              </w:rPr>
              <w:t xml:space="preserve">The role of Christian individuals, </w:t>
            </w:r>
            <w:proofErr w:type="gramStart"/>
            <w:r w:rsidRPr="00DF1084">
              <w:rPr>
                <w:lang w:val="en-US"/>
              </w:rPr>
              <w:t>communities</w:t>
            </w:r>
            <w:proofErr w:type="gramEnd"/>
            <w:r w:rsidRPr="00DF1084">
              <w:rPr>
                <w:lang w:val="en-US"/>
              </w:rPr>
              <w:t xml:space="preserve"> and society in violent conflicts</w:t>
            </w:r>
          </w:p>
          <w:p w14:paraId="319B49F3" w14:textId="77777777" w:rsidR="000B09D2" w:rsidRPr="00DF1084" w:rsidRDefault="000B09D2" w:rsidP="00E23F12">
            <w:pPr>
              <w:numPr>
                <w:ilvl w:val="0"/>
                <w:numId w:val="3"/>
              </w:numPr>
              <w:rPr>
                <w:lang w:val="en-US"/>
              </w:rPr>
            </w:pPr>
            <w:r w:rsidRPr="00DF1084">
              <w:rPr>
                <w:lang w:val="en-US"/>
              </w:rPr>
              <w:lastRenderedPageBreak/>
              <w:t>Causes of terrorism</w:t>
            </w:r>
          </w:p>
          <w:p w14:paraId="2D70BE2E" w14:textId="77777777" w:rsidR="000B09D2" w:rsidRPr="00DF1084" w:rsidRDefault="000B09D2" w:rsidP="00E23F12">
            <w:pPr>
              <w:numPr>
                <w:ilvl w:val="0"/>
                <w:numId w:val="3"/>
              </w:numPr>
              <w:rPr>
                <w:lang w:val="en-US"/>
              </w:rPr>
            </w:pPr>
            <w:r w:rsidRPr="00DF1084">
              <w:rPr>
                <w:lang w:val="en-US"/>
              </w:rPr>
              <w:t xml:space="preserve">The relationship between religion, </w:t>
            </w:r>
            <w:proofErr w:type="gramStart"/>
            <w:r w:rsidRPr="00DF1084">
              <w:rPr>
                <w:lang w:val="en-US"/>
              </w:rPr>
              <w:t>politics</w:t>
            </w:r>
            <w:proofErr w:type="gramEnd"/>
            <w:r w:rsidRPr="00DF1084">
              <w:rPr>
                <w:lang w:val="en-US"/>
              </w:rPr>
              <w:t xml:space="preserve"> and terrorism in the 21st century</w:t>
            </w:r>
          </w:p>
          <w:p w14:paraId="593CA873" w14:textId="77777777" w:rsidR="000B09D2" w:rsidRPr="00DF1084" w:rsidRDefault="000B09D2" w:rsidP="00E23F12">
            <w:pPr>
              <w:numPr>
                <w:ilvl w:val="0"/>
                <w:numId w:val="3"/>
              </w:numPr>
              <w:rPr>
                <w:lang w:val="en-US"/>
              </w:rPr>
            </w:pPr>
            <w:r w:rsidRPr="00DF1084">
              <w:rPr>
                <w:lang w:val="en-US"/>
              </w:rPr>
              <w:t>Different Christian attitudes towards terrorism and the causes of terrorism</w:t>
            </w:r>
          </w:p>
          <w:p w14:paraId="07173765" w14:textId="77777777" w:rsidR="000B09D2" w:rsidRPr="00DF1084" w:rsidRDefault="000B09D2" w:rsidP="00E23F12">
            <w:pPr>
              <w:numPr>
                <w:ilvl w:val="0"/>
                <w:numId w:val="3"/>
              </w:numPr>
              <w:rPr>
                <w:lang w:val="en-US"/>
              </w:rPr>
            </w:pPr>
            <w:r w:rsidRPr="00DF1084">
              <w:rPr>
                <w:lang w:val="en-US"/>
              </w:rPr>
              <w:t>Justifications for waging war – Just War Theory</w:t>
            </w:r>
          </w:p>
          <w:p w14:paraId="20B4DB96" w14:textId="77777777" w:rsidR="000B09D2" w:rsidRPr="00DF1084" w:rsidRDefault="000B09D2" w:rsidP="00E23F12">
            <w:pPr>
              <w:numPr>
                <w:ilvl w:val="0"/>
                <w:numId w:val="3"/>
              </w:numPr>
              <w:rPr>
                <w:lang w:val="en-US"/>
              </w:rPr>
            </w:pPr>
            <w:r w:rsidRPr="00DF1084">
              <w:rPr>
                <w:lang w:val="en-US"/>
              </w:rPr>
              <w:t>The concept of Holy War</w:t>
            </w:r>
          </w:p>
          <w:p w14:paraId="5558BE51" w14:textId="77777777" w:rsidR="000B09D2" w:rsidRPr="00DF1084" w:rsidRDefault="000B09D2" w:rsidP="00E23F12">
            <w:pPr>
              <w:numPr>
                <w:ilvl w:val="0"/>
                <w:numId w:val="3"/>
              </w:numPr>
              <w:rPr>
                <w:lang w:val="en-US"/>
              </w:rPr>
            </w:pPr>
            <w:r w:rsidRPr="00DF1084">
              <w:rPr>
                <w:lang w:val="en-US"/>
              </w:rPr>
              <w:t xml:space="preserve">Religious attitudes to </w:t>
            </w:r>
            <w:proofErr w:type="spellStart"/>
            <w:r w:rsidRPr="00DF1084">
              <w:rPr>
                <w:lang w:val="en-US"/>
              </w:rPr>
              <w:t>behaviours</w:t>
            </w:r>
            <w:proofErr w:type="spellEnd"/>
            <w:r w:rsidRPr="00DF1084">
              <w:rPr>
                <w:lang w:val="en-US"/>
              </w:rPr>
              <w:t xml:space="preserve"> during war</w:t>
            </w:r>
          </w:p>
          <w:p w14:paraId="488A0570" w14:textId="77777777" w:rsidR="000B09D2" w:rsidRPr="00DF1084" w:rsidRDefault="000B09D2" w:rsidP="00E23F12">
            <w:pPr>
              <w:numPr>
                <w:ilvl w:val="0"/>
                <w:numId w:val="3"/>
              </w:numPr>
              <w:rPr>
                <w:lang w:val="en-US"/>
              </w:rPr>
            </w:pPr>
            <w:r w:rsidRPr="00DF1084">
              <w:rPr>
                <w:lang w:val="en-US"/>
              </w:rPr>
              <w:t>Different Christian attitudes to conventional warfare (armies in conflict), technological warfare (Drones and surgical strikes) and apocalyptic warfare (nuclear)</w:t>
            </w:r>
          </w:p>
          <w:p w14:paraId="71FF759F" w14:textId="77777777" w:rsidR="000B09D2" w:rsidRPr="00DF1084" w:rsidRDefault="000B09D2" w:rsidP="00DF1084">
            <w:pPr>
              <w:rPr>
                <w:lang w:val="en-US"/>
              </w:rPr>
            </w:pPr>
          </w:p>
          <w:p w14:paraId="70505017" w14:textId="06474AA6" w:rsidR="000B09D2" w:rsidRPr="00DF1084" w:rsidRDefault="00A169C1" w:rsidP="00DF1084">
            <w:pPr>
              <w:rPr>
                <w:b/>
                <w:lang w:val="en-US"/>
              </w:rPr>
            </w:pPr>
            <w:r>
              <w:rPr>
                <w:lang w:val="en-US"/>
              </w:rPr>
              <w:t>Student</w:t>
            </w:r>
            <w:r w:rsidR="000B09D2" w:rsidRPr="00DF1084">
              <w:rPr>
                <w:lang w:val="en-US"/>
              </w:rPr>
              <w:t xml:space="preserve">s should be aware of the justifications Christians give for different views, </w:t>
            </w:r>
            <w:proofErr w:type="gramStart"/>
            <w:r w:rsidR="000B09D2" w:rsidRPr="00DF1084">
              <w:rPr>
                <w:lang w:val="en-US"/>
              </w:rPr>
              <w:lastRenderedPageBreak/>
              <w:t>attitudes</w:t>
            </w:r>
            <w:proofErr w:type="gramEnd"/>
            <w:r w:rsidR="000B09D2" w:rsidRPr="00DF1084">
              <w:rPr>
                <w:lang w:val="en-US"/>
              </w:rPr>
              <w:t xml:space="preserve"> and understandings, from the perspectives of different Christian denominations.</w:t>
            </w:r>
          </w:p>
        </w:tc>
        <w:tc>
          <w:tcPr>
            <w:tcW w:w="1134" w:type="dxa"/>
          </w:tcPr>
          <w:p w14:paraId="541D81F5" w14:textId="77777777" w:rsidR="000B09D2" w:rsidRPr="00DF1084" w:rsidRDefault="000B09D2" w:rsidP="00DF1084">
            <w:r w:rsidRPr="00DF1084">
              <w:lastRenderedPageBreak/>
              <w:t>7</w:t>
            </w:r>
          </w:p>
        </w:tc>
        <w:tc>
          <w:tcPr>
            <w:tcW w:w="2410" w:type="dxa"/>
          </w:tcPr>
          <w:p w14:paraId="0B0F7ABC" w14:textId="77777777" w:rsidR="000B09D2" w:rsidRPr="00DF1084" w:rsidRDefault="000B09D2" w:rsidP="00E23F12">
            <w:pPr>
              <w:numPr>
                <w:ilvl w:val="0"/>
                <w:numId w:val="76"/>
              </w:numPr>
              <w:rPr>
                <w:lang w:val="en-US"/>
              </w:rPr>
            </w:pPr>
            <w:r w:rsidRPr="00DF1084">
              <w:rPr>
                <w:lang w:val="en-US"/>
              </w:rPr>
              <w:t>Joel 3:9–11</w:t>
            </w:r>
          </w:p>
          <w:p w14:paraId="6BE432E5" w14:textId="77777777" w:rsidR="000B09D2" w:rsidRPr="00DF1084" w:rsidRDefault="000B09D2" w:rsidP="00E23F12">
            <w:pPr>
              <w:numPr>
                <w:ilvl w:val="0"/>
                <w:numId w:val="76"/>
              </w:numPr>
              <w:rPr>
                <w:lang w:val="en-US"/>
              </w:rPr>
            </w:pPr>
            <w:r w:rsidRPr="00DF1084">
              <w:rPr>
                <w:lang w:val="en-US"/>
              </w:rPr>
              <w:t>Joshua 8:1</w:t>
            </w:r>
          </w:p>
          <w:p w14:paraId="2C8168AA" w14:textId="77777777" w:rsidR="000B09D2" w:rsidRPr="00DF1084" w:rsidRDefault="000B09D2" w:rsidP="00E23F12">
            <w:pPr>
              <w:numPr>
                <w:ilvl w:val="0"/>
                <w:numId w:val="76"/>
              </w:numPr>
              <w:rPr>
                <w:lang w:val="en-US"/>
              </w:rPr>
            </w:pPr>
            <w:r w:rsidRPr="00DF1084">
              <w:rPr>
                <w:lang w:val="en-US"/>
              </w:rPr>
              <w:t>Matthew 5:43–44</w:t>
            </w:r>
          </w:p>
          <w:p w14:paraId="7B9903C4" w14:textId="77777777" w:rsidR="000B09D2" w:rsidRPr="00DF1084" w:rsidRDefault="000B09D2" w:rsidP="00E23F12">
            <w:pPr>
              <w:numPr>
                <w:ilvl w:val="0"/>
                <w:numId w:val="76"/>
              </w:numPr>
              <w:rPr>
                <w:lang w:val="en-US"/>
              </w:rPr>
            </w:pPr>
            <w:r w:rsidRPr="00DF1084">
              <w:rPr>
                <w:lang w:val="en-US"/>
              </w:rPr>
              <w:t>Psalm 18:37–39</w:t>
            </w:r>
          </w:p>
          <w:p w14:paraId="38327761" w14:textId="77777777" w:rsidR="000B09D2" w:rsidRPr="00DF1084" w:rsidRDefault="000B09D2" w:rsidP="00E23F12">
            <w:pPr>
              <w:numPr>
                <w:ilvl w:val="0"/>
                <w:numId w:val="76"/>
              </w:numPr>
              <w:rPr>
                <w:lang w:val="en-US"/>
              </w:rPr>
            </w:pPr>
            <w:r w:rsidRPr="00DF1084">
              <w:rPr>
                <w:lang w:val="en-US"/>
              </w:rPr>
              <w:t>Micah 4:3</w:t>
            </w:r>
          </w:p>
          <w:p w14:paraId="031AA3C7" w14:textId="77777777" w:rsidR="000B09D2" w:rsidRPr="00DF1084" w:rsidRDefault="000B09D2" w:rsidP="00E23F12">
            <w:pPr>
              <w:numPr>
                <w:ilvl w:val="0"/>
                <w:numId w:val="76"/>
              </w:numPr>
              <w:rPr>
                <w:lang w:val="en-US"/>
              </w:rPr>
            </w:pPr>
            <w:r w:rsidRPr="00DF1084">
              <w:rPr>
                <w:lang w:val="en-US"/>
              </w:rPr>
              <w:t>Matthew 5:9</w:t>
            </w:r>
          </w:p>
          <w:p w14:paraId="3009AD1C" w14:textId="77777777" w:rsidR="000B09D2" w:rsidRPr="00DF1084" w:rsidRDefault="000B09D2" w:rsidP="00E23F12">
            <w:pPr>
              <w:numPr>
                <w:ilvl w:val="0"/>
                <w:numId w:val="76"/>
              </w:numPr>
              <w:rPr>
                <w:lang w:val="en-US"/>
              </w:rPr>
            </w:pPr>
            <w:r w:rsidRPr="00DF1084">
              <w:rPr>
                <w:lang w:val="en-US"/>
              </w:rPr>
              <w:t>Role model of Jesus Christ</w:t>
            </w:r>
          </w:p>
          <w:p w14:paraId="7E42DE44" w14:textId="77777777" w:rsidR="000B09D2" w:rsidRPr="00DF1084" w:rsidRDefault="000B09D2" w:rsidP="00E23F12">
            <w:pPr>
              <w:numPr>
                <w:ilvl w:val="0"/>
                <w:numId w:val="76"/>
              </w:numPr>
              <w:rPr>
                <w:b/>
              </w:rPr>
            </w:pPr>
            <w:r w:rsidRPr="00DF1084">
              <w:t>Thomas Aquinas and the conditions for war to be just</w:t>
            </w:r>
          </w:p>
        </w:tc>
        <w:tc>
          <w:tcPr>
            <w:tcW w:w="1275" w:type="dxa"/>
          </w:tcPr>
          <w:p w14:paraId="6655D867" w14:textId="77777777" w:rsidR="000B09D2" w:rsidRPr="00DF1084" w:rsidRDefault="000B09D2" w:rsidP="00DF1084">
            <w:pPr>
              <w:rPr>
                <w:b/>
              </w:rPr>
            </w:pPr>
            <w:r w:rsidRPr="00DF1084">
              <w:t>Abbott and Clarke, pp 242-260</w:t>
            </w:r>
          </w:p>
        </w:tc>
        <w:tc>
          <w:tcPr>
            <w:tcW w:w="3261" w:type="dxa"/>
          </w:tcPr>
          <w:p w14:paraId="065BD172" w14:textId="77777777" w:rsidR="000B09D2" w:rsidRPr="00DF1084" w:rsidRDefault="000B09D2" w:rsidP="00E23F12">
            <w:pPr>
              <w:numPr>
                <w:ilvl w:val="0"/>
                <w:numId w:val="74"/>
              </w:numPr>
            </w:pPr>
            <w:r w:rsidRPr="00DF1084">
              <w:t>Thought shower arguments for and against the question ‘is it ever right to fight?’</w:t>
            </w:r>
          </w:p>
          <w:p w14:paraId="0B7EB6B8" w14:textId="4E97E9D9" w:rsidR="000B09D2" w:rsidRPr="00DF1084" w:rsidRDefault="00A169C1" w:rsidP="00E23F12">
            <w:pPr>
              <w:numPr>
                <w:ilvl w:val="0"/>
                <w:numId w:val="74"/>
              </w:numPr>
            </w:pPr>
            <w:r>
              <w:t>Student</w:t>
            </w:r>
            <w:r w:rsidR="000B09D2" w:rsidRPr="00DF1084">
              <w:t>s could create flashcards of Christian teachings and put explanations on the back. Use these teachings to explore which are most relevant today.</w:t>
            </w:r>
          </w:p>
          <w:p w14:paraId="17345C15" w14:textId="77777777" w:rsidR="000B09D2" w:rsidRPr="00DF1084" w:rsidRDefault="000B09D2" w:rsidP="00E23F12">
            <w:pPr>
              <w:numPr>
                <w:ilvl w:val="0"/>
                <w:numId w:val="74"/>
              </w:numPr>
            </w:pPr>
            <w:r w:rsidRPr="00DF1084">
              <w:t>Explore the work of the Red Cross and how it helps people caught up in violent situations.</w:t>
            </w:r>
          </w:p>
          <w:p w14:paraId="4EBD3DB0" w14:textId="77777777" w:rsidR="000B09D2" w:rsidRPr="00DF1084" w:rsidRDefault="000B09D2" w:rsidP="00E23F12">
            <w:pPr>
              <w:numPr>
                <w:ilvl w:val="0"/>
                <w:numId w:val="74"/>
              </w:numPr>
            </w:pPr>
            <w:r w:rsidRPr="00DF1084">
              <w:lastRenderedPageBreak/>
              <w:t>Research the work of military chaplaincies.</w:t>
            </w:r>
          </w:p>
          <w:p w14:paraId="4CF45B49" w14:textId="77777777" w:rsidR="000B09D2" w:rsidRPr="00DF1084" w:rsidRDefault="000B09D2" w:rsidP="00E23F12">
            <w:pPr>
              <w:numPr>
                <w:ilvl w:val="0"/>
                <w:numId w:val="74"/>
              </w:numPr>
            </w:pPr>
            <w:r w:rsidRPr="00DF1084">
              <w:t>Make a list of possible causes of terrorism and use a relevant case study to explore this further. How would a Christian respond to these causes, both in terms of prevention and when encountered?</w:t>
            </w:r>
          </w:p>
          <w:p w14:paraId="309AA90E" w14:textId="6BDA9864" w:rsidR="000B09D2" w:rsidRPr="00DF1084" w:rsidRDefault="000B09D2" w:rsidP="00E23F12">
            <w:pPr>
              <w:numPr>
                <w:ilvl w:val="0"/>
                <w:numId w:val="74"/>
              </w:numPr>
            </w:pPr>
            <w:r w:rsidRPr="00DF1084">
              <w:t xml:space="preserve">List the Just War criteria. How do </w:t>
            </w:r>
            <w:r w:rsidR="00A169C1">
              <w:t>student</w:t>
            </w:r>
            <w:r w:rsidRPr="00DF1084">
              <w:t>s respond to these? Can war ever be just?</w:t>
            </w:r>
          </w:p>
          <w:p w14:paraId="38544D36" w14:textId="77777777" w:rsidR="000B09D2" w:rsidRPr="00DF1084" w:rsidRDefault="000B09D2" w:rsidP="00E23F12">
            <w:pPr>
              <w:numPr>
                <w:ilvl w:val="0"/>
                <w:numId w:val="74"/>
              </w:numPr>
            </w:pPr>
            <w:r w:rsidRPr="00DF1084">
              <w:t xml:space="preserve">Compare Just War with Holy War, through a Venn Diagram. </w:t>
            </w:r>
          </w:p>
          <w:p w14:paraId="1522E344" w14:textId="743B8006" w:rsidR="000B09D2" w:rsidRPr="00DF1084" w:rsidRDefault="004B370C" w:rsidP="00E23F12">
            <w:pPr>
              <w:numPr>
                <w:ilvl w:val="0"/>
                <w:numId w:val="74"/>
              </w:numPr>
            </w:pPr>
            <w:hyperlink r:id="rId275" w:history="1">
              <w:r w:rsidR="005425BD">
                <w:rPr>
                  <w:rStyle w:val="Hyperlink"/>
                </w:rPr>
                <w:t>The view from the classroom - intermarriage</w:t>
              </w:r>
            </w:hyperlink>
          </w:p>
          <w:p w14:paraId="76756897" w14:textId="77777777" w:rsidR="000B09D2" w:rsidRPr="00DF1084" w:rsidRDefault="000B09D2" w:rsidP="00E23F12">
            <w:pPr>
              <w:numPr>
                <w:ilvl w:val="0"/>
                <w:numId w:val="74"/>
              </w:numPr>
            </w:pPr>
            <w:r w:rsidRPr="00DF1084">
              <w:t>Debate whether the positives outweigh the negatives in war.</w:t>
            </w:r>
          </w:p>
          <w:p w14:paraId="113A4E3D" w14:textId="77777777" w:rsidR="000B09D2" w:rsidRPr="00DF1084" w:rsidRDefault="000B09D2" w:rsidP="00E23F12">
            <w:pPr>
              <w:numPr>
                <w:ilvl w:val="0"/>
                <w:numId w:val="74"/>
              </w:numPr>
            </w:pPr>
            <w:r w:rsidRPr="00DF1084">
              <w:t xml:space="preserve">Explore whether </w:t>
            </w:r>
            <w:proofErr w:type="gramStart"/>
            <w:r w:rsidRPr="00DF1084">
              <w:t>some times</w:t>
            </w:r>
            <w:proofErr w:type="gramEnd"/>
            <w:r w:rsidRPr="00DF1084">
              <w:t xml:space="preserve"> of war (i.e. some weaponry) are more acceptable than others. </w:t>
            </w:r>
          </w:p>
          <w:p w14:paraId="04D82480" w14:textId="1505D1B9" w:rsidR="000B09D2" w:rsidRPr="00DF1084" w:rsidRDefault="00A169C1" w:rsidP="00E23F12">
            <w:pPr>
              <w:numPr>
                <w:ilvl w:val="0"/>
                <w:numId w:val="74"/>
              </w:numPr>
            </w:pPr>
            <w:r>
              <w:lastRenderedPageBreak/>
              <w:t>Student</w:t>
            </w:r>
            <w:r w:rsidR="000B09D2" w:rsidRPr="00DF1084">
              <w:t xml:space="preserve">s to write a fictional prime minister taking different standpoints about a particular war scenario (or use a real one). </w:t>
            </w:r>
          </w:p>
        </w:tc>
        <w:tc>
          <w:tcPr>
            <w:tcW w:w="3261" w:type="dxa"/>
          </w:tcPr>
          <w:p w14:paraId="2BC7C0E5" w14:textId="328DA12B" w:rsidR="00D20E9A" w:rsidRDefault="5703571D" w:rsidP="00D20E9A">
            <w:r>
              <w:lastRenderedPageBreak/>
              <w:t xml:space="preserve">Explore a lesser represented perspective within the Christian tradition: </w:t>
            </w:r>
          </w:p>
          <w:p w14:paraId="4258B50A" w14:textId="2AFFA0C7" w:rsidR="00D20E9A" w:rsidRDefault="004B370C" w:rsidP="00D20E9A">
            <w:hyperlink r:id="rId276">
              <w:r w:rsidR="10EC5849" w:rsidRPr="709FC93D">
                <w:rPr>
                  <w:rStyle w:val="Hyperlink"/>
                </w:rPr>
                <w:t>An African/Kenyan perspective on Terrorism</w:t>
              </w:r>
            </w:hyperlink>
          </w:p>
          <w:p w14:paraId="30067BA6" w14:textId="1DCD6480" w:rsidR="709FC93D" w:rsidRDefault="709FC93D" w:rsidP="709FC93D"/>
          <w:p w14:paraId="70E218D9" w14:textId="37DA986A" w:rsidR="00D20E9A" w:rsidRDefault="29DB64A0" w:rsidP="00D20E9A">
            <w:r>
              <w:t xml:space="preserve">History - </w:t>
            </w:r>
            <w:r w:rsidR="3E3268A3">
              <w:t xml:space="preserve">use a historical lens to </w:t>
            </w:r>
            <w:r w:rsidR="53ACEE66">
              <w:t>explore evidence</w:t>
            </w:r>
            <w:r w:rsidR="177461D2">
              <w:t xml:space="preserve"> that the early Christian community was pacifist: </w:t>
            </w:r>
          </w:p>
          <w:p w14:paraId="410B233E" w14:textId="51DC1B38" w:rsidR="23CF8146" w:rsidRDefault="004B370C" w:rsidP="709FC93D">
            <w:hyperlink r:id="rId277">
              <w:r w:rsidR="23CF8146" w:rsidRPr="709FC93D">
                <w:rPr>
                  <w:rStyle w:val="Hyperlink"/>
                </w:rPr>
                <w:t>Christian responses to terrorism in Africa</w:t>
              </w:r>
            </w:hyperlink>
          </w:p>
          <w:p w14:paraId="199BF00C" w14:textId="77777777" w:rsidR="00D20E9A" w:rsidRDefault="00D20E9A" w:rsidP="00E43F4E"/>
          <w:p w14:paraId="0937246C" w14:textId="28583877" w:rsidR="00B46D90" w:rsidRDefault="6807B4FF" w:rsidP="00E43F4E">
            <w:r>
              <w:lastRenderedPageBreak/>
              <w:t xml:space="preserve">History – use a historical lens to examine </w:t>
            </w:r>
            <w:r w:rsidR="177461D2">
              <w:t xml:space="preserve">the support for </w:t>
            </w:r>
            <w:r w:rsidR="33146C29">
              <w:t>w</w:t>
            </w:r>
            <w:r w:rsidR="177461D2">
              <w:t>ar given</w:t>
            </w:r>
            <w:r w:rsidR="01FE1BA1">
              <w:t xml:space="preserve"> by Popes</w:t>
            </w:r>
            <w:r w:rsidR="62663AD9">
              <w:t xml:space="preserve"> </w:t>
            </w:r>
            <w:r w:rsidR="177461D2">
              <w:t>in two historical cases</w:t>
            </w:r>
            <w:r w:rsidR="01FE1BA1">
              <w:t xml:space="preserve">: </w:t>
            </w:r>
          </w:p>
          <w:p w14:paraId="04E0F7CD" w14:textId="524926D3" w:rsidR="001A7DEA" w:rsidRDefault="004B370C" w:rsidP="005D53D4">
            <w:hyperlink r:id="rId278" w:history="1">
              <w:r w:rsidR="001A7DEA" w:rsidRPr="005D53D4">
                <w:rPr>
                  <w:rStyle w:val="Hyperlink"/>
                </w:rPr>
                <w:t>Historical/Catholic perspective: Pope John Paul’s statement against the Iraq War</w:t>
              </w:r>
            </w:hyperlink>
            <w:r w:rsidR="001A7DEA">
              <w:t xml:space="preserve"> </w:t>
            </w:r>
          </w:p>
          <w:p w14:paraId="497321C0" w14:textId="5D20EEEF" w:rsidR="00802E23" w:rsidRPr="00DF1084" w:rsidRDefault="004B370C" w:rsidP="001423A7">
            <w:hyperlink r:id="rId279" w:history="1">
              <w:r w:rsidR="00E6292B" w:rsidRPr="005D53D4">
                <w:rPr>
                  <w:rStyle w:val="Hyperlink"/>
                </w:rPr>
                <w:t>Historical Perspective: Pope Urban</w:t>
              </w:r>
              <w:r w:rsidR="000A1CE5" w:rsidRPr="005D53D4">
                <w:rPr>
                  <w:rStyle w:val="Hyperlink"/>
                </w:rPr>
                <w:t>s support of the Crusades</w:t>
              </w:r>
            </w:hyperlink>
            <w:r w:rsidR="000A1CE5">
              <w:t xml:space="preserve"> </w:t>
            </w:r>
          </w:p>
        </w:tc>
      </w:tr>
      <w:tr w:rsidR="000B09D2" w:rsidRPr="00DF1084" w14:paraId="5F12FD49" w14:textId="4BE53A72" w:rsidTr="1887CB5D">
        <w:tc>
          <w:tcPr>
            <w:tcW w:w="1384" w:type="dxa"/>
          </w:tcPr>
          <w:p w14:paraId="6B504231" w14:textId="77777777" w:rsidR="000B09D2" w:rsidRPr="00DF1084" w:rsidRDefault="000B09D2" w:rsidP="00DF1084">
            <w:r w:rsidRPr="00DF1084">
              <w:lastRenderedPageBreak/>
              <w:t xml:space="preserve">Peace and </w:t>
            </w:r>
            <w:proofErr w:type="spellStart"/>
            <w:r w:rsidRPr="00DF1084">
              <w:t>peacemaking</w:t>
            </w:r>
            <w:proofErr w:type="spellEnd"/>
            <w:r w:rsidRPr="00DF1084">
              <w:t xml:space="preserve"> </w:t>
            </w:r>
          </w:p>
          <w:p w14:paraId="01083F20" w14:textId="77777777" w:rsidR="000B09D2" w:rsidRPr="00DF1084" w:rsidRDefault="000B09D2" w:rsidP="00DF1084">
            <w:pPr>
              <w:rPr>
                <w:lang w:val="en-US"/>
              </w:rPr>
            </w:pPr>
            <w:r w:rsidRPr="00DF1084">
              <w:rPr>
                <w:lang w:val="en-US"/>
              </w:rPr>
              <w:t>Key philosophical and ethical concepts:</w:t>
            </w:r>
          </w:p>
          <w:p w14:paraId="346A62B4" w14:textId="77777777" w:rsidR="000B09D2" w:rsidRPr="00DF1084" w:rsidRDefault="000B09D2" w:rsidP="00DF1084">
            <w:pPr>
              <w:rPr>
                <w:lang w:val="en-US"/>
              </w:rPr>
            </w:pPr>
          </w:p>
          <w:p w14:paraId="70595015" w14:textId="77777777" w:rsidR="000B09D2" w:rsidRPr="00DF1084" w:rsidRDefault="000B09D2" w:rsidP="00E23F12">
            <w:pPr>
              <w:numPr>
                <w:ilvl w:val="0"/>
                <w:numId w:val="54"/>
              </w:numPr>
              <w:rPr>
                <w:lang w:val="en-US"/>
              </w:rPr>
            </w:pPr>
            <w:r w:rsidRPr="00DF1084">
              <w:rPr>
                <w:lang w:val="en-US"/>
              </w:rPr>
              <w:t>Pacifism</w:t>
            </w:r>
          </w:p>
          <w:p w14:paraId="2D621FEB" w14:textId="77777777" w:rsidR="000B09D2" w:rsidRPr="00DF1084" w:rsidRDefault="000B09D2" w:rsidP="00E23F12">
            <w:pPr>
              <w:numPr>
                <w:ilvl w:val="0"/>
                <w:numId w:val="54"/>
              </w:numPr>
              <w:rPr>
                <w:lang w:val="en-US"/>
              </w:rPr>
            </w:pPr>
            <w:r w:rsidRPr="00DF1084">
              <w:rPr>
                <w:lang w:val="en-US"/>
              </w:rPr>
              <w:t>Non-violence as force</w:t>
            </w:r>
          </w:p>
          <w:p w14:paraId="286F33FE" w14:textId="77777777" w:rsidR="000B09D2" w:rsidRPr="00DF1084" w:rsidRDefault="000B09D2" w:rsidP="00E23F12">
            <w:pPr>
              <w:numPr>
                <w:ilvl w:val="0"/>
                <w:numId w:val="54"/>
              </w:numPr>
            </w:pPr>
            <w:r w:rsidRPr="00DF1084">
              <w:t>Value of peace</w:t>
            </w:r>
          </w:p>
        </w:tc>
        <w:tc>
          <w:tcPr>
            <w:tcW w:w="2977" w:type="dxa"/>
          </w:tcPr>
          <w:p w14:paraId="4D2A64E6" w14:textId="77777777" w:rsidR="000B09D2" w:rsidRPr="00DF1084" w:rsidRDefault="000B09D2" w:rsidP="00E23F12">
            <w:pPr>
              <w:numPr>
                <w:ilvl w:val="0"/>
                <w:numId w:val="3"/>
              </w:numPr>
              <w:rPr>
                <w:lang w:val="en-US"/>
              </w:rPr>
            </w:pPr>
            <w:r w:rsidRPr="00DF1084">
              <w:rPr>
                <w:lang w:val="en-US"/>
              </w:rPr>
              <w:t>The concept of pacifism, including:</w:t>
            </w:r>
          </w:p>
          <w:p w14:paraId="6E6DAC49" w14:textId="77777777" w:rsidR="000B09D2" w:rsidRPr="00DF1084" w:rsidRDefault="000B09D2" w:rsidP="00F34183">
            <w:pPr>
              <w:numPr>
                <w:ilvl w:val="1"/>
                <w:numId w:val="3"/>
              </w:numPr>
              <w:rPr>
                <w:lang w:val="en-US"/>
              </w:rPr>
            </w:pPr>
            <w:r w:rsidRPr="00DF1084">
              <w:rPr>
                <w:lang w:val="en-US"/>
              </w:rPr>
              <w:t>Absolute pacifism</w:t>
            </w:r>
          </w:p>
          <w:p w14:paraId="00775978" w14:textId="77777777" w:rsidR="000B09D2" w:rsidRPr="00DF1084" w:rsidRDefault="000B09D2" w:rsidP="00F34183">
            <w:pPr>
              <w:numPr>
                <w:ilvl w:val="1"/>
                <w:numId w:val="3"/>
              </w:numPr>
              <w:rPr>
                <w:lang w:val="en-US"/>
              </w:rPr>
            </w:pPr>
            <w:r w:rsidRPr="00DF1084">
              <w:rPr>
                <w:lang w:val="en-US"/>
              </w:rPr>
              <w:t>Conditional pacifism</w:t>
            </w:r>
          </w:p>
          <w:p w14:paraId="7DB00843" w14:textId="77777777" w:rsidR="000B09D2" w:rsidRPr="00F34183" w:rsidRDefault="000B09D2" w:rsidP="00F34183">
            <w:pPr>
              <w:numPr>
                <w:ilvl w:val="0"/>
                <w:numId w:val="3"/>
              </w:numPr>
              <w:rPr>
                <w:lang w:val="en-US"/>
              </w:rPr>
            </w:pPr>
            <w:r w:rsidRPr="00DF1084">
              <w:rPr>
                <w:lang w:val="en-US"/>
              </w:rPr>
              <w:t>Different Christian</w:t>
            </w:r>
            <w:r>
              <w:rPr>
                <w:lang w:val="en-US"/>
              </w:rPr>
              <w:t xml:space="preserve"> </w:t>
            </w:r>
            <w:r w:rsidRPr="00F34183">
              <w:rPr>
                <w:lang w:val="en-US"/>
              </w:rPr>
              <w:t xml:space="preserve">teachings, </w:t>
            </w:r>
            <w:proofErr w:type="gramStart"/>
            <w:r w:rsidRPr="00F34183">
              <w:rPr>
                <w:lang w:val="en-US"/>
              </w:rPr>
              <w:t>beliefs</w:t>
            </w:r>
            <w:proofErr w:type="gramEnd"/>
            <w:r w:rsidRPr="00F34183">
              <w:rPr>
                <w:lang w:val="en-US"/>
              </w:rPr>
              <w:t xml:space="preserve"> and attitudes in relation to pacifism</w:t>
            </w:r>
          </w:p>
          <w:p w14:paraId="6539F0F8" w14:textId="77777777" w:rsidR="000B09D2" w:rsidRPr="00DF1084" w:rsidRDefault="000B09D2" w:rsidP="00E23F12">
            <w:pPr>
              <w:numPr>
                <w:ilvl w:val="0"/>
                <w:numId w:val="3"/>
              </w:numPr>
              <w:rPr>
                <w:lang w:val="en-US"/>
              </w:rPr>
            </w:pPr>
            <w:r w:rsidRPr="00DF1084">
              <w:rPr>
                <w:lang w:val="en-US"/>
              </w:rPr>
              <w:t>Different ways individuals, communities and society work for peace, including:</w:t>
            </w:r>
          </w:p>
          <w:p w14:paraId="7ADE3E6B" w14:textId="77777777" w:rsidR="000B09D2" w:rsidRPr="00DF1084" w:rsidRDefault="000B09D2" w:rsidP="00EB561F">
            <w:pPr>
              <w:pStyle w:val="Tablebullets2"/>
            </w:pPr>
            <w:r w:rsidRPr="00DF1084">
              <w:t>The way religious teachings about peace are applied and understood by individuals and Christian communities</w:t>
            </w:r>
          </w:p>
          <w:p w14:paraId="3B0D9764" w14:textId="77777777" w:rsidR="000B09D2" w:rsidRPr="00DF1084" w:rsidRDefault="000B09D2" w:rsidP="00EB561F">
            <w:pPr>
              <w:pStyle w:val="Tablebullets2"/>
            </w:pPr>
            <w:r w:rsidRPr="00DF1084">
              <w:lastRenderedPageBreak/>
              <w:t>Different Christian attitudes to the use of violence to achieve peace</w:t>
            </w:r>
          </w:p>
          <w:p w14:paraId="1375AF5F" w14:textId="77777777" w:rsidR="000B09D2" w:rsidRPr="00DF1084" w:rsidRDefault="000B09D2" w:rsidP="00EB561F">
            <w:pPr>
              <w:pStyle w:val="Tablebullets2"/>
            </w:pPr>
            <w:r w:rsidRPr="00DF1084">
              <w:t xml:space="preserve">Working for peace and justice in situations, </w:t>
            </w:r>
            <w:proofErr w:type="gramStart"/>
            <w:r w:rsidRPr="00DF1084">
              <w:t>communities</w:t>
            </w:r>
            <w:proofErr w:type="gramEnd"/>
            <w:r w:rsidRPr="00DF1084">
              <w:t xml:space="preserve"> and society </w:t>
            </w:r>
          </w:p>
          <w:p w14:paraId="24D59366" w14:textId="77777777" w:rsidR="000B09D2" w:rsidRPr="00DF1084" w:rsidRDefault="000B09D2" w:rsidP="00EB561F">
            <w:pPr>
              <w:pStyle w:val="Tablebullets2"/>
            </w:pPr>
            <w:r w:rsidRPr="00DF1084">
              <w:t>Whether working for peace should be the most important activity for Christians</w:t>
            </w:r>
          </w:p>
          <w:p w14:paraId="30847943" w14:textId="77777777" w:rsidR="000B09D2" w:rsidRPr="00DF1084" w:rsidRDefault="000B09D2" w:rsidP="00EB561F">
            <w:pPr>
              <w:pStyle w:val="Tablebullets2"/>
            </w:pPr>
            <w:r w:rsidRPr="00DF1084">
              <w:t>Non-violent action</w:t>
            </w:r>
          </w:p>
          <w:p w14:paraId="652CC492" w14:textId="388514AA" w:rsidR="000B09D2" w:rsidRPr="00DF1084" w:rsidRDefault="00A169C1" w:rsidP="00DF1084">
            <w:pPr>
              <w:rPr>
                <w:b/>
                <w:lang w:val="en-US"/>
              </w:rPr>
            </w:pPr>
            <w:r>
              <w:rPr>
                <w:lang w:val="en-US"/>
              </w:rPr>
              <w:t>Student</w:t>
            </w:r>
            <w:r w:rsidR="000B09D2" w:rsidRPr="00DF1084">
              <w:rPr>
                <w:lang w:val="en-US"/>
              </w:rPr>
              <w:t xml:space="preserve">s should be aware of the justifications Christians give for different views, </w:t>
            </w:r>
            <w:proofErr w:type="gramStart"/>
            <w:r w:rsidR="000B09D2" w:rsidRPr="00DF1084">
              <w:rPr>
                <w:lang w:val="en-US"/>
              </w:rPr>
              <w:t>attitudes</w:t>
            </w:r>
            <w:proofErr w:type="gramEnd"/>
            <w:r w:rsidR="000B09D2" w:rsidRPr="00DF1084">
              <w:rPr>
                <w:lang w:val="en-US"/>
              </w:rPr>
              <w:t xml:space="preserve"> and understandings, from the perspectives of different Christian denominations.</w:t>
            </w:r>
          </w:p>
        </w:tc>
        <w:tc>
          <w:tcPr>
            <w:tcW w:w="1134" w:type="dxa"/>
          </w:tcPr>
          <w:p w14:paraId="017E0EF4" w14:textId="77777777" w:rsidR="000B09D2" w:rsidRPr="00DF1084" w:rsidRDefault="000B09D2" w:rsidP="00DF1084">
            <w:r w:rsidRPr="00DF1084">
              <w:lastRenderedPageBreak/>
              <w:t>4</w:t>
            </w:r>
          </w:p>
        </w:tc>
        <w:tc>
          <w:tcPr>
            <w:tcW w:w="2410" w:type="dxa"/>
          </w:tcPr>
          <w:p w14:paraId="5C10480F" w14:textId="77777777" w:rsidR="000B09D2" w:rsidRPr="00DF1084" w:rsidRDefault="000B09D2" w:rsidP="00E23F12">
            <w:pPr>
              <w:numPr>
                <w:ilvl w:val="0"/>
                <w:numId w:val="49"/>
              </w:numPr>
              <w:rPr>
                <w:lang w:val="en-US"/>
              </w:rPr>
            </w:pPr>
            <w:r w:rsidRPr="00DF1084">
              <w:rPr>
                <w:lang w:val="en-US"/>
              </w:rPr>
              <w:t>Quaker declaration 1660</w:t>
            </w:r>
          </w:p>
          <w:p w14:paraId="77A941BC" w14:textId="77777777" w:rsidR="000B09D2" w:rsidRPr="00DF1084" w:rsidRDefault="000B09D2" w:rsidP="00E23F12">
            <w:pPr>
              <w:numPr>
                <w:ilvl w:val="0"/>
                <w:numId w:val="49"/>
              </w:numPr>
              <w:rPr>
                <w:lang w:val="en-US"/>
              </w:rPr>
            </w:pPr>
            <w:r w:rsidRPr="00DF1084">
              <w:rPr>
                <w:lang w:val="en-US"/>
              </w:rPr>
              <w:t>The Sermon on the Mount Matthew 5:38–42</w:t>
            </w:r>
          </w:p>
          <w:p w14:paraId="334BD03E" w14:textId="77777777" w:rsidR="000B09D2" w:rsidRPr="00DF1084" w:rsidRDefault="000B09D2" w:rsidP="00E23F12">
            <w:pPr>
              <w:numPr>
                <w:ilvl w:val="0"/>
                <w:numId w:val="49"/>
              </w:numPr>
              <w:rPr>
                <w:lang w:val="en-US"/>
              </w:rPr>
            </w:pPr>
            <w:r w:rsidRPr="00DF1084">
              <w:rPr>
                <w:lang w:val="en-US"/>
              </w:rPr>
              <w:t>The Sermon on the Mount Matthew 5:43–44</w:t>
            </w:r>
          </w:p>
          <w:p w14:paraId="7E80B99B" w14:textId="77777777" w:rsidR="000B09D2" w:rsidRPr="00DF1084" w:rsidRDefault="000B09D2" w:rsidP="00E23F12">
            <w:pPr>
              <w:numPr>
                <w:ilvl w:val="0"/>
                <w:numId w:val="49"/>
              </w:numPr>
            </w:pPr>
            <w:r w:rsidRPr="00DF1084">
              <w:t>Gandhi</w:t>
            </w:r>
          </w:p>
          <w:p w14:paraId="2B5D5C68" w14:textId="77777777" w:rsidR="000B09D2" w:rsidRPr="00DF1084" w:rsidRDefault="000B09D2" w:rsidP="00E23F12">
            <w:pPr>
              <w:numPr>
                <w:ilvl w:val="0"/>
                <w:numId w:val="49"/>
              </w:numPr>
              <w:rPr>
                <w:lang w:val="en-US"/>
              </w:rPr>
            </w:pPr>
            <w:r w:rsidRPr="00DF1084">
              <w:rPr>
                <w:lang w:val="en-US"/>
              </w:rPr>
              <w:t>Martin Luther King</w:t>
            </w:r>
          </w:p>
          <w:p w14:paraId="37AEC73E" w14:textId="77777777" w:rsidR="000B09D2" w:rsidRPr="00DF1084" w:rsidRDefault="000B09D2" w:rsidP="00E23F12">
            <w:pPr>
              <w:numPr>
                <w:ilvl w:val="0"/>
                <w:numId w:val="49"/>
              </w:numPr>
              <w:rPr>
                <w:lang w:val="en-US"/>
              </w:rPr>
            </w:pPr>
            <w:r w:rsidRPr="00DF1084">
              <w:rPr>
                <w:lang w:val="en-US"/>
              </w:rPr>
              <w:t>Desmond Tutu</w:t>
            </w:r>
          </w:p>
          <w:p w14:paraId="471E579C" w14:textId="77777777" w:rsidR="000B09D2" w:rsidRPr="00DF1084" w:rsidRDefault="000B09D2" w:rsidP="00E23F12">
            <w:pPr>
              <w:numPr>
                <w:ilvl w:val="0"/>
                <w:numId w:val="49"/>
              </w:numPr>
              <w:rPr>
                <w:b/>
              </w:rPr>
            </w:pPr>
            <w:r w:rsidRPr="00DF1084">
              <w:t>CCND</w:t>
            </w:r>
          </w:p>
        </w:tc>
        <w:tc>
          <w:tcPr>
            <w:tcW w:w="1275" w:type="dxa"/>
          </w:tcPr>
          <w:p w14:paraId="7213DD73" w14:textId="77777777" w:rsidR="000B09D2" w:rsidRPr="00DF1084" w:rsidRDefault="000B09D2" w:rsidP="00DF1084">
            <w:pPr>
              <w:rPr>
                <w:b/>
              </w:rPr>
            </w:pPr>
            <w:r w:rsidRPr="00DF1084">
              <w:t>Abbott and Clarke, pp 261-267</w:t>
            </w:r>
          </w:p>
        </w:tc>
        <w:tc>
          <w:tcPr>
            <w:tcW w:w="3261" w:type="dxa"/>
          </w:tcPr>
          <w:p w14:paraId="7F23868D" w14:textId="77777777" w:rsidR="000B09D2" w:rsidRPr="00DF1084" w:rsidRDefault="000B09D2" w:rsidP="00E23F12">
            <w:pPr>
              <w:numPr>
                <w:ilvl w:val="0"/>
                <w:numId w:val="74"/>
              </w:numPr>
            </w:pPr>
            <w:r w:rsidRPr="00DF1084">
              <w:t xml:space="preserve">Create a flyer to explain Christian beliefs about pacifism. </w:t>
            </w:r>
          </w:p>
          <w:p w14:paraId="10EDC025" w14:textId="77777777" w:rsidR="000B09D2" w:rsidRPr="00DF1084" w:rsidRDefault="000B09D2" w:rsidP="00E23F12">
            <w:pPr>
              <w:numPr>
                <w:ilvl w:val="0"/>
                <w:numId w:val="74"/>
              </w:numPr>
            </w:pPr>
            <w:r w:rsidRPr="00DF1084">
              <w:t>http://www.bbc.co.uk/ethics/war/against/pacifism_1.shtml</w:t>
            </w:r>
          </w:p>
          <w:p w14:paraId="0BF0F4BB" w14:textId="77777777" w:rsidR="000B09D2" w:rsidRPr="00DF1084" w:rsidRDefault="000B09D2" w:rsidP="00E23F12">
            <w:pPr>
              <w:numPr>
                <w:ilvl w:val="0"/>
                <w:numId w:val="74"/>
              </w:numPr>
            </w:pPr>
            <w:r w:rsidRPr="00DF1084">
              <w:t>Create a diary entry for a week in the life of a Christian working for peace.</w:t>
            </w:r>
          </w:p>
          <w:p w14:paraId="35E960A2" w14:textId="77777777" w:rsidR="000B09D2" w:rsidRPr="00DF1084" w:rsidRDefault="000B09D2" w:rsidP="00E23F12">
            <w:pPr>
              <w:numPr>
                <w:ilvl w:val="0"/>
                <w:numId w:val="74"/>
              </w:numPr>
            </w:pPr>
            <w:r w:rsidRPr="00DF1084">
              <w:t>How would believing in teachings about peace affect the life of a Christian?</w:t>
            </w:r>
          </w:p>
          <w:p w14:paraId="552CF141" w14:textId="359506FC" w:rsidR="000B09D2" w:rsidRPr="00DF1084" w:rsidRDefault="004B370C" w:rsidP="00E23F12">
            <w:pPr>
              <w:numPr>
                <w:ilvl w:val="0"/>
                <w:numId w:val="74"/>
              </w:numPr>
            </w:pPr>
            <w:hyperlink r:id="rId280" w:history="1">
              <w:proofErr w:type="gramStart"/>
              <w:r w:rsidR="00784D7C">
                <w:rPr>
                  <w:rStyle w:val="Hyperlink"/>
                </w:rPr>
                <w:t>I'd</w:t>
              </w:r>
              <w:proofErr w:type="gramEnd"/>
              <w:r w:rsidR="00784D7C">
                <w:rPr>
                  <w:rStyle w:val="Hyperlink"/>
                </w:rPr>
                <w:t xml:space="preserve"> do it for peace</w:t>
              </w:r>
            </w:hyperlink>
          </w:p>
          <w:p w14:paraId="3830329D" w14:textId="59B23BFC" w:rsidR="000B09D2" w:rsidRPr="00DF1084" w:rsidRDefault="004B370C" w:rsidP="00E23F12">
            <w:pPr>
              <w:numPr>
                <w:ilvl w:val="0"/>
                <w:numId w:val="74"/>
              </w:numPr>
            </w:pPr>
            <w:hyperlink r:id="rId281" w:history="1">
              <w:r w:rsidR="00784D7C">
                <w:rPr>
                  <w:rStyle w:val="Hyperlink"/>
                </w:rPr>
                <w:t xml:space="preserve">Is peace possible? </w:t>
              </w:r>
            </w:hyperlink>
          </w:p>
          <w:p w14:paraId="2C128F5F" w14:textId="77777777" w:rsidR="000B09D2" w:rsidRPr="00DF1084" w:rsidRDefault="000B09D2" w:rsidP="00DF1084"/>
        </w:tc>
        <w:tc>
          <w:tcPr>
            <w:tcW w:w="3261" w:type="dxa"/>
          </w:tcPr>
          <w:p w14:paraId="75043159" w14:textId="4B5464C1" w:rsidR="005D24E2" w:rsidRDefault="1DB98511" w:rsidP="709FC93D">
            <w:r>
              <w:t>Explore a</w:t>
            </w:r>
            <w:r w:rsidR="2EE3B013">
              <w:t>n anarchist</w:t>
            </w:r>
            <w:r>
              <w:t xml:space="preserve"> perspective on Pacifism in Christianity: </w:t>
            </w:r>
          </w:p>
          <w:p w14:paraId="0638349A" w14:textId="63BB3D28" w:rsidR="000A1FFA" w:rsidRDefault="004B370C" w:rsidP="005D24E2">
            <w:hyperlink r:id="rId282" w:history="1">
              <w:r w:rsidR="00D71C28" w:rsidRPr="005D24E2">
                <w:rPr>
                  <w:rStyle w:val="Hyperlink"/>
                </w:rPr>
                <w:t xml:space="preserve">An anarchist perspective </w:t>
              </w:r>
              <w:r w:rsidR="000A1FFA" w:rsidRPr="005D24E2">
                <w:rPr>
                  <w:rStyle w:val="Hyperlink"/>
                </w:rPr>
                <w:t>on Christian pacifism</w:t>
              </w:r>
            </w:hyperlink>
            <w:r w:rsidR="000A1FFA">
              <w:t xml:space="preserve"> </w:t>
            </w:r>
          </w:p>
          <w:p w14:paraId="4EBB3562" w14:textId="77777777" w:rsidR="005D24E2" w:rsidRDefault="005D24E2" w:rsidP="005D24E2"/>
          <w:p w14:paraId="47E55352" w14:textId="27A2BA65" w:rsidR="00E1609B" w:rsidRDefault="00E1609B" w:rsidP="005D24E2">
            <w:r>
              <w:t xml:space="preserve">Explore the experience of Christians </w:t>
            </w:r>
            <w:r w:rsidR="00542D1A">
              <w:t xml:space="preserve">in South Africa and the perspective of Desmond Tutu on peace in religion. </w:t>
            </w:r>
          </w:p>
          <w:p w14:paraId="34A2D432" w14:textId="77777777" w:rsidR="005D24E2" w:rsidRDefault="004B370C" w:rsidP="005D24E2">
            <w:hyperlink r:id="rId283">
              <w:r w:rsidR="5C5E6A42" w:rsidRPr="709FC93D">
                <w:rPr>
                  <w:rStyle w:val="Hyperlink"/>
                </w:rPr>
                <w:t xml:space="preserve">South African Perspective on peace in </w:t>
              </w:r>
              <w:r w:rsidR="2CBD9ED0" w:rsidRPr="709FC93D">
                <w:rPr>
                  <w:rStyle w:val="Hyperlink"/>
                </w:rPr>
                <w:t>Christianity</w:t>
              </w:r>
            </w:hyperlink>
          </w:p>
          <w:p w14:paraId="643CB0CB" w14:textId="49A67986" w:rsidR="709FC93D" w:rsidRDefault="709FC93D" w:rsidP="709FC93D"/>
          <w:p w14:paraId="23E53D93" w14:textId="470A87F4" w:rsidR="00913BFE" w:rsidRDefault="00542D1A" w:rsidP="00DC5FE8">
            <w:r>
              <w:t>Consider the actions o</w:t>
            </w:r>
            <w:r w:rsidR="00D9544E">
              <w:t>f a lesser represented Christian group who took direct action against nuclear weapons.</w:t>
            </w:r>
            <w:r>
              <w:t xml:space="preserve"> </w:t>
            </w:r>
          </w:p>
          <w:p w14:paraId="71EA3F5B" w14:textId="3A33231A" w:rsidR="00913BFE" w:rsidRDefault="004B370C" w:rsidP="00802E23">
            <w:hyperlink r:id="rId284" w:anchor=":~:text=Sister%20Megan%20Rice%2C%20a%20Roman,religious%20order%20in%20Rosemont%2C%20Pa" w:history="1">
              <w:r w:rsidR="00EC4710" w:rsidRPr="00DC5FE8">
                <w:rPr>
                  <w:rStyle w:val="Hyperlink"/>
                </w:rPr>
                <w:t>Catholic Nun’s non-violent actions</w:t>
              </w:r>
            </w:hyperlink>
            <w:r w:rsidR="00EC4710">
              <w:t xml:space="preserve"> </w:t>
            </w:r>
          </w:p>
          <w:p w14:paraId="7BA18A68" w14:textId="77777777" w:rsidR="00DC5FE8" w:rsidRDefault="00DC5FE8" w:rsidP="00802E23"/>
          <w:p w14:paraId="5D720815" w14:textId="43ABB792" w:rsidR="00924D0E" w:rsidRPr="00DF1084" w:rsidRDefault="507286A7" w:rsidP="00DC5FE8">
            <w:r>
              <w:lastRenderedPageBreak/>
              <w:t>Sociology - e</w:t>
            </w:r>
            <w:r w:rsidR="71B11695">
              <w:t xml:space="preserve">xplore the attitudes of people towards religion as a cause of war </w:t>
            </w:r>
          </w:p>
          <w:p w14:paraId="3400078C" w14:textId="0C556430" w:rsidR="00924D0E" w:rsidRPr="00DF1084" w:rsidRDefault="004B370C" w:rsidP="00DC5FE8">
            <w:hyperlink r:id="rId285">
              <w:r w:rsidR="4679B205" w:rsidRPr="709FC93D">
                <w:rPr>
                  <w:rStyle w:val="Hyperlink"/>
                </w:rPr>
                <w:t>Sociological perspective on religion and war</w:t>
              </w:r>
            </w:hyperlink>
            <w:r w:rsidR="277DF7E7">
              <w:t xml:space="preserve"> </w:t>
            </w:r>
          </w:p>
        </w:tc>
      </w:tr>
      <w:tr w:rsidR="000B09D2" w:rsidRPr="00DF1084" w14:paraId="2CE915E6" w14:textId="04C55AE8" w:rsidTr="1887CB5D">
        <w:tc>
          <w:tcPr>
            <w:tcW w:w="1384" w:type="dxa"/>
          </w:tcPr>
          <w:p w14:paraId="768BC830" w14:textId="77777777" w:rsidR="000B09D2" w:rsidRPr="00DF1084" w:rsidRDefault="000B09D2" w:rsidP="00DF1084">
            <w:r w:rsidRPr="00DF1084">
              <w:lastRenderedPageBreak/>
              <w:t>Forgiveness and reconciliation</w:t>
            </w:r>
          </w:p>
          <w:p w14:paraId="6B8BBE24" w14:textId="77777777" w:rsidR="000B09D2" w:rsidRPr="00DF1084" w:rsidRDefault="000B09D2" w:rsidP="00DF1084">
            <w:pPr>
              <w:rPr>
                <w:lang w:val="en-US"/>
              </w:rPr>
            </w:pPr>
            <w:r w:rsidRPr="00DF1084">
              <w:rPr>
                <w:lang w:val="en-US"/>
              </w:rPr>
              <w:t xml:space="preserve">Key philosophical </w:t>
            </w:r>
            <w:r w:rsidRPr="00DF1084">
              <w:rPr>
                <w:lang w:val="en-US"/>
              </w:rPr>
              <w:lastRenderedPageBreak/>
              <w:t>and ethical concepts:</w:t>
            </w:r>
          </w:p>
          <w:p w14:paraId="6B0A49B6" w14:textId="77777777" w:rsidR="000B09D2" w:rsidRPr="00DF1084" w:rsidRDefault="000B09D2" w:rsidP="00DF1084">
            <w:pPr>
              <w:rPr>
                <w:lang w:val="en-US"/>
              </w:rPr>
            </w:pPr>
          </w:p>
          <w:p w14:paraId="04BAB4D8" w14:textId="77777777" w:rsidR="000B09D2" w:rsidRPr="00DF1084" w:rsidRDefault="000B09D2" w:rsidP="00E23F12">
            <w:pPr>
              <w:numPr>
                <w:ilvl w:val="0"/>
                <w:numId w:val="50"/>
              </w:numPr>
              <w:rPr>
                <w:lang w:val="en-US"/>
              </w:rPr>
            </w:pPr>
            <w:r w:rsidRPr="00DF1084">
              <w:rPr>
                <w:lang w:val="en-US"/>
              </w:rPr>
              <w:t>Forgiveness</w:t>
            </w:r>
          </w:p>
          <w:p w14:paraId="09B88156" w14:textId="77777777" w:rsidR="000B09D2" w:rsidRPr="00DF1084" w:rsidRDefault="000B09D2" w:rsidP="00E23F12">
            <w:pPr>
              <w:numPr>
                <w:ilvl w:val="0"/>
                <w:numId w:val="50"/>
              </w:numPr>
            </w:pPr>
            <w:r w:rsidRPr="00DF1084">
              <w:t>Justice, fairness and injustice</w:t>
            </w:r>
          </w:p>
          <w:p w14:paraId="064682EF" w14:textId="77777777" w:rsidR="000B09D2" w:rsidRPr="00DF1084" w:rsidRDefault="000B09D2" w:rsidP="00E23F12">
            <w:pPr>
              <w:numPr>
                <w:ilvl w:val="0"/>
                <w:numId w:val="50"/>
              </w:numPr>
            </w:pPr>
            <w:r w:rsidRPr="00DF1084">
              <w:t>Reconciliation</w:t>
            </w:r>
          </w:p>
        </w:tc>
        <w:tc>
          <w:tcPr>
            <w:tcW w:w="2977" w:type="dxa"/>
          </w:tcPr>
          <w:p w14:paraId="5A19B143" w14:textId="77777777" w:rsidR="000B09D2" w:rsidRPr="00DF1084" w:rsidRDefault="000B09D2" w:rsidP="00E23F12">
            <w:pPr>
              <w:numPr>
                <w:ilvl w:val="0"/>
                <w:numId w:val="3"/>
              </w:numPr>
              <w:rPr>
                <w:lang w:val="en-US"/>
              </w:rPr>
            </w:pPr>
            <w:r w:rsidRPr="00DF1084">
              <w:rPr>
                <w:lang w:val="en-US"/>
              </w:rPr>
              <w:lastRenderedPageBreak/>
              <w:t>The concepts of forgiveness and reconciliation</w:t>
            </w:r>
          </w:p>
          <w:p w14:paraId="26B23826" w14:textId="77777777" w:rsidR="000B09D2" w:rsidRPr="00DF1084" w:rsidRDefault="000B09D2" w:rsidP="00E23F12">
            <w:pPr>
              <w:numPr>
                <w:ilvl w:val="0"/>
                <w:numId w:val="3"/>
              </w:numPr>
              <w:rPr>
                <w:lang w:val="en-US"/>
              </w:rPr>
            </w:pPr>
            <w:r w:rsidRPr="00DF1084">
              <w:rPr>
                <w:lang w:val="en-US"/>
              </w:rPr>
              <w:t xml:space="preserve">Different Christian teachings and beliefs </w:t>
            </w:r>
            <w:r w:rsidRPr="00DF1084">
              <w:rPr>
                <w:lang w:val="en-US"/>
              </w:rPr>
              <w:lastRenderedPageBreak/>
              <w:t xml:space="preserve">about justice, </w:t>
            </w:r>
            <w:proofErr w:type="gramStart"/>
            <w:r w:rsidRPr="00DF1084">
              <w:rPr>
                <w:lang w:val="en-US"/>
              </w:rPr>
              <w:t>forgiveness</w:t>
            </w:r>
            <w:proofErr w:type="gramEnd"/>
            <w:r w:rsidRPr="00DF1084">
              <w:rPr>
                <w:lang w:val="en-US"/>
              </w:rPr>
              <w:t xml:space="preserve"> and reconciliation</w:t>
            </w:r>
          </w:p>
          <w:p w14:paraId="1E20D75C" w14:textId="77777777" w:rsidR="000B09D2" w:rsidRPr="00DF1084" w:rsidRDefault="000B09D2" w:rsidP="00E23F12">
            <w:pPr>
              <w:numPr>
                <w:ilvl w:val="0"/>
                <w:numId w:val="3"/>
              </w:numPr>
              <w:rPr>
                <w:lang w:val="en-US"/>
              </w:rPr>
            </w:pPr>
            <w:r w:rsidRPr="00DF1084">
              <w:rPr>
                <w:lang w:val="en-US"/>
              </w:rPr>
              <w:t xml:space="preserve">The impact of teachings about justice, forgiveness and reconciliation on individuals, </w:t>
            </w:r>
            <w:proofErr w:type="gramStart"/>
            <w:r w:rsidRPr="00DF1084">
              <w:rPr>
                <w:lang w:val="en-US"/>
              </w:rPr>
              <w:t>communities</w:t>
            </w:r>
            <w:proofErr w:type="gramEnd"/>
            <w:r w:rsidRPr="00DF1084">
              <w:rPr>
                <w:lang w:val="en-US"/>
              </w:rPr>
              <w:t xml:space="preserve"> and society</w:t>
            </w:r>
          </w:p>
          <w:p w14:paraId="6CF297D2" w14:textId="77777777" w:rsidR="000B09D2" w:rsidRPr="00DF1084" w:rsidRDefault="000B09D2" w:rsidP="00E23F12">
            <w:pPr>
              <w:numPr>
                <w:ilvl w:val="0"/>
                <w:numId w:val="3"/>
              </w:numPr>
              <w:rPr>
                <w:lang w:val="en-US"/>
              </w:rPr>
            </w:pPr>
            <w:r w:rsidRPr="00DF1084">
              <w:rPr>
                <w:lang w:val="en-US"/>
              </w:rPr>
              <w:t>Whether forgiveness is either possible or desirable</w:t>
            </w:r>
          </w:p>
          <w:p w14:paraId="31B7445B" w14:textId="77777777" w:rsidR="000B09D2" w:rsidRPr="00DF1084" w:rsidRDefault="000B09D2" w:rsidP="00E23F12">
            <w:pPr>
              <w:numPr>
                <w:ilvl w:val="0"/>
                <w:numId w:val="3"/>
              </w:numPr>
              <w:rPr>
                <w:lang w:val="en-US"/>
              </w:rPr>
            </w:pPr>
            <w:r w:rsidRPr="00DF1084">
              <w:rPr>
                <w:lang w:val="en-US"/>
              </w:rPr>
              <w:t xml:space="preserve">Different Christian attitudes towards justice, </w:t>
            </w:r>
            <w:proofErr w:type="gramStart"/>
            <w:r w:rsidRPr="00DF1084">
              <w:rPr>
                <w:lang w:val="en-US"/>
              </w:rPr>
              <w:t>forgiveness</w:t>
            </w:r>
            <w:proofErr w:type="gramEnd"/>
            <w:r w:rsidRPr="00DF1084">
              <w:rPr>
                <w:lang w:val="en-US"/>
              </w:rPr>
              <w:t xml:space="preserve"> and reconciliation</w:t>
            </w:r>
          </w:p>
          <w:p w14:paraId="5EC634A4" w14:textId="77777777" w:rsidR="000B09D2" w:rsidRPr="00DF1084" w:rsidRDefault="000B09D2" w:rsidP="00E23F12">
            <w:pPr>
              <w:numPr>
                <w:ilvl w:val="0"/>
                <w:numId w:val="3"/>
              </w:numPr>
              <w:rPr>
                <w:lang w:val="en-US"/>
              </w:rPr>
            </w:pPr>
            <w:r w:rsidRPr="00DF1084">
              <w:rPr>
                <w:lang w:val="en-US"/>
              </w:rPr>
              <w:t>The concepts of justice and injustice, including:</w:t>
            </w:r>
          </w:p>
          <w:p w14:paraId="74DE72C2" w14:textId="77777777" w:rsidR="000B09D2" w:rsidRPr="00DF1084" w:rsidRDefault="000B09D2" w:rsidP="00EB561F">
            <w:pPr>
              <w:pStyle w:val="Tablebullets2"/>
            </w:pPr>
            <w:r w:rsidRPr="00DF1084">
              <w:t>The relationship between peace and a just society</w:t>
            </w:r>
          </w:p>
          <w:p w14:paraId="14E56DFF" w14:textId="77777777" w:rsidR="000B09D2" w:rsidRPr="00DF1084" w:rsidRDefault="000B09D2" w:rsidP="00EB561F">
            <w:pPr>
              <w:pStyle w:val="Tablebullets2"/>
            </w:pPr>
            <w:r w:rsidRPr="00DF1084">
              <w:t>Social justice and injustice</w:t>
            </w:r>
          </w:p>
          <w:p w14:paraId="40B98A4E" w14:textId="77777777" w:rsidR="000B09D2" w:rsidRPr="00DF1084" w:rsidRDefault="000B09D2" w:rsidP="00EB561F">
            <w:pPr>
              <w:pStyle w:val="Tablebullets2"/>
            </w:pPr>
            <w:r w:rsidRPr="00DF1084">
              <w:t xml:space="preserve">Ways in which </w:t>
            </w:r>
            <w:proofErr w:type="gramStart"/>
            <w:r w:rsidRPr="00DF1084">
              <w:t>Christians</w:t>
            </w:r>
            <w:proofErr w:type="gramEnd"/>
            <w:r w:rsidRPr="00DF1084">
              <w:t xml:space="preserve"> work for social justice</w:t>
            </w:r>
          </w:p>
          <w:p w14:paraId="28FBB4CB" w14:textId="77777777" w:rsidR="000B09D2" w:rsidRPr="00DF1084" w:rsidRDefault="000B09D2" w:rsidP="00EB561F">
            <w:pPr>
              <w:pStyle w:val="Tablebullets2"/>
            </w:pPr>
            <w:r w:rsidRPr="00DF1084">
              <w:lastRenderedPageBreak/>
              <w:t>Ways in which Christians view social injustice</w:t>
            </w:r>
          </w:p>
          <w:p w14:paraId="5B539D25" w14:textId="77777777" w:rsidR="000B09D2" w:rsidRPr="00DF1084" w:rsidRDefault="000B09D2" w:rsidP="00DF1084">
            <w:pPr>
              <w:rPr>
                <w:lang w:val="en-US"/>
              </w:rPr>
            </w:pPr>
          </w:p>
          <w:p w14:paraId="31C086A2" w14:textId="3369485A" w:rsidR="000B09D2" w:rsidRPr="00DF1084" w:rsidRDefault="00A169C1" w:rsidP="00DF1084">
            <w:pPr>
              <w:rPr>
                <w:b/>
                <w:lang w:val="en-US"/>
              </w:rPr>
            </w:pPr>
            <w:r>
              <w:rPr>
                <w:lang w:val="en-US"/>
              </w:rPr>
              <w:t>Student</w:t>
            </w:r>
            <w:r w:rsidR="000B09D2" w:rsidRPr="00DF1084">
              <w:rPr>
                <w:lang w:val="en-US"/>
              </w:rPr>
              <w:t xml:space="preserve">s should be aware of the justifications Christians give for different views, </w:t>
            </w:r>
            <w:proofErr w:type="gramStart"/>
            <w:r w:rsidR="000B09D2" w:rsidRPr="00DF1084">
              <w:rPr>
                <w:lang w:val="en-US"/>
              </w:rPr>
              <w:t>attitudes</w:t>
            </w:r>
            <w:proofErr w:type="gramEnd"/>
            <w:r w:rsidR="000B09D2" w:rsidRPr="00DF1084">
              <w:rPr>
                <w:lang w:val="en-US"/>
              </w:rPr>
              <w:t xml:space="preserve"> and understandings, from the perspectives of different Christian denominations.</w:t>
            </w:r>
          </w:p>
        </w:tc>
        <w:tc>
          <w:tcPr>
            <w:tcW w:w="1134" w:type="dxa"/>
          </w:tcPr>
          <w:p w14:paraId="41F9C7CC" w14:textId="77777777" w:rsidR="000B09D2" w:rsidRPr="00DF1084" w:rsidRDefault="000B09D2" w:rsidP="00DF1084">
            <w:r w:rsidRPr="00DF1084">
              <w:lastRenderedPageBreak/>
              <w:t>7</w:t>
            </w:r>
          </w:p>
        </w:tc>
        <w:tc>
          <w:tcPr>
            <w:tcW w:w="2410" w:type="dxa"/>
          </w:tcPr>
          <w:p w14:paraId="2672B9DF" w14:textId="77777777" w:rsidR="000B09D2" w:rsidRPr="00DF1084" w:rsidRDefault="000B09D2" w:rsidP="00E23F12">
            <w:pPr>
              <w:numPr>
                <w:ilvl w:val="0"/>
                <w:numId w:val="77"/>
              </w:numPr>
              <w:rPr>
                <w:lang w:val="en-US"/>
              </w:rPr>
            </w:pPr>
            <w:r w:rsidRPr="00DF1084">
              <w:rPr>
                <w:lang w:val="en-US"/>
              </w:rPr>
              <w:t>Matthew 9:9</w:t>
            </w:r>
          </w:p>
          <w:p w14:paraId="1A5174E8" w14:textId="77777777" w:rsidR="000B09D2" w:rsidRPr="00DF1084" w:rsidRDefault="000B09D2" w:rsidP="00E23F12">
            <w:pPr>
              <w:numPr>
                <w:ilvl w:val="0"/>
                <w:numId w:val="77"/>
              </w:numPr>
              <w:rPr>
                <w:lang w:val="en-US"/>
              </w:rPr>
            </w:pPr>
            <w:r w:rsidRPr="00DF1084">
              <w:rPr>
                <w:lang w:val="en-US"/>
              </w:rPr>
              <w:t>Matthew 6:12</w:t>
            </w:r>
          </w:p>
          <w:p w14:paraId="41FEBA67" w14:textId="77777777" w:rsidR="000B09D2" w:rsidRPr="00DF1084" w:rsidRDefault="000B09D2" w:rsidP="00E23F12">
            <w:pPr>
              <w:numPr>
                <w:ilvl w:val="0"/>
                <w:numId w:val="77"/>
              </w:numPr>
              <w:rPr>
                <w:lang w:val="en-US"/>
              </w:rPr>
            </w:pPr>
            <w:r w:rsidRPr="00DF1084">
              <w:rPr>
                <w:lang w:val="en-US"/>
              </w:rPr>
              <w:t>Matthew 6:14</w:t>
            </w:r>
          </w:p>
          <w:p w14:paraId="6441DE41" w14:textId="77777777" w:rsidR="000B09D2" w:rsidRPr="00DF1084" w:rsidRDefault="000B09D2" w:rsidP="00E23F12">
            <w:pPr>
              <w:numPr>
                <w:ilvl w:val="0"/>
                <w:numId w:val="77"/>
              </w:numPr>
              <w:rPr>
                <w:lang w:val="en-US"/>
              </w:rPr>
            </w:pPr>
            <w:r w:rsidRPr="00DF1084">
              <w:rPr>
                <w:lang w:val="en-US"/>
              </w:rPr>
              <w:lastRenderedPageBreak/>
              <w:t>Matthew 18:35</w:t>
            </w:r>
          </w:p>
          <w:p w14:paraId="4DF83F7A" w14:textId="77777777" w:rsidR="000B09D2" w:rsidRPr="00DF1084" w:rsidRDefault="000B09D2" w:rsidP="00E23F12">
            <w:pPr>
              <w:numPr>
                <w:ilvl w:val="0"/>
                <w:numId w:val="77"/>
              </w:numPr>
              <w:rPr>
                <w:lang w:val="en-US"/>
              </w:rPr>
            </w:pPr>
            <w:r w:rsidRPr="00DF1084">
              <w:rPr>
                <w:lang w:val="en-US"/>
              </w:rPr>
              <w:t>Psalm 11:7</w:t>
            </w:r>
          </w:p>
          <w:p w14:paraId="47A7F952" w14:textId="77777777" w:rsidR="000B09D2" w:rsidRPr="00DF1084" w:rsidRDefault="000B09D2" w:rsidP="00E23F12">
            <w:pPr>
              <w:numPr>
                <w:ilvl w:val="0"/>
                <w:numId w:val="77"/>
              </w:numPr>
              <w:rPr>
                <w:lang w:val="en-US"/>
              </w:rPr>
            </w:pPr>
            <w:r w:rsidRPr="00DF1084">
              <w:rPr>
                <w:lang w:val="en-US"/>
              </w:rPr>
              <w:t>Amos 5:21</w:t>
            </w:r>
          </w:p>
          <w:p w14:paraId="12149C01" w14:textId="77777777" w:rsidR="000B09D2" w:rsidRPr="00DF1084" w:rsidRDefault="000B09D2" w:rsidP="00E23F12">
            <w:pPr>
              <w:numPr>
                <w:ilvl w:val="0"/>
                <w:numId w:val="77"/>
              </w:numPr>
              <w:rPr>
                <w:b/>
              </w:rPr>
            </w:pPr>
            <w:r w:rsidRPr="00DF1084">
              <w:t>The example of the Truth and Reconciliation Commission of South Africa</w:t>
            </w:r>
          </w:p>
        </w:tc>
        <w:tc>
          <w:tcPr>
            <w:tcW w:w="1275" w:type="dxa"/>
          </w:tcPr>
          <w:p w14:paraId="3BB18457" w14:textId="77777777" w:rsidR="000B09D2" w:rsidRPr="00DF1084" w:rsidRDefault="000B09D2" w:rsidP="00DF1084">
            <w:pPr>
              <w:rPr>
                <w:b/>
              </w:rPr>
            </w:pPr>
            <w:r w:rsidRPr="00DF1084">
              <w:lastRenderedPageBreak/>
              <w:t>Abbott and Clarke, pp 268-280</w:t>
            </w:r>
          </w:p>
        </w:tc>
        <w:tc>
          <w:tcPr>
            <w:tcW w:w="3261" w:type="dxa"/>
          </w:tcPr>
          <w:p w14:paraId="242EDD5E" w14:textId="77777777" w:rsidR="000B09D2" w:rsidRPr="00DF1084" w:rsidRDefault="000B09D2" w:rsidP="00E23F12">
            <w:pPr>
              <w:numPr>
                <w:ilvl w:val="0"/>
                <w:numId w:val="74"/>
              </w:numPr>
            </w:pPr>
            <w:r w:rsidRPr="00DF1084">
              <w:t>Create a concept map of the word forgiveness.</w:t>
            </w:r>
          </w:p>
          <w:p w14:paraId="34EF17DF" w14:textId="4613A6D2" w:rsidR="000B09D2" w:rsidRPr="00DF1084" w:rsidRDefault="004B370C" w:rsidP="00E23F12">
            <w:pPr>
              <w:numPr>
                <w:ilvl w:val="0"/>
                <w:numId w:val="74"/>
              </w:numPr>
            </w:pPr>
            <w:hyperlink r:id="rId286" w:history="1">
              <w:r w:rsidR="003B6F19">
                <w:rPr>
                  <w:rStyle w:val="Hyperlink"/>
                </w:rPr>
                <w:t>Murder and forgiveness</w:t>
              </w:r>
            </w:hyperlink>
          </w:p>
          <w:p w14:paraId="53738CBE" w14:textId="2A8A937D" w:rsidR="000B09D2" w:rsidRPr="00DF1084" w:rsidRDefault="000B09D2" w:rsidP="00E23F12">
            <w:pPr>
              <w:numPr>
                <w:ilvl w:val="0"/>
                <w:numId w:val="74"/>
              </w:numPr>
            </w:pPr>
            <w:r w:rsidRPr="00DF1084">
              <w:lastRenderedPageBreak/>
              <w:t xml:space="preserve">Explore the parables of the Lost Son and the Unforgiving Servant through role play with freeze frames to explore emotions and thoughts at different stages. </w:t>
            </w:r>
            <w:r w:rsidR="00A169C1">
              <w:t>Student</w:t>
            </w:r>
            <w:r w:rsidRPr="00DF1084">
              <w:t>s to create a modern parable that Jesus might have told.</w:t>
            </w:r>
          </w:p>
          <w:p w14:paraId="12EB40D9" w14:textId="77777777" w:rsidR="000B09D2" w:rsidRPr="00DF1084" w:rsidRDefault="000B09D2" w:rsidP="00E23F12">
            <w:pPr>
              <w:numPr>
                <w:ilvl w:val="0"/>
                <w:numId w:val="74"/>
              </w:numPr>
            </w:pPr>
            <w:r w:rsidRPr="00DF1084">
              <w:t>Explore the difference between forgiveness and reconciliation. Are both required in all situations?</w:t>
            </w:r>
          </w:p>
          <w:p w14:paraId="662386EB" w14:textId="79C96171" w:rsidR="000B09D2" w:rsidRPr="00DF1084" w:rsidRDefault="004B370C" w:rsidP="00E23F12">
            <w:pPr>
              <w:numPr>
                <w:ilvl w:val="0"/>
                <w:numId w:val="74"/>
              </w:numPr>
            </w:pPr>
            <w:hyperlink r:id="rId287" w:history="1">
              <w:r w:rsidR="003B6F19">
                <w:rPr>
                  <w:rStyle w:val="Hyperlink"/>
                </w:rPr>
                <w:t>The Power of forgiveness</w:t>
              </w:r>
            </w:hyperlink>
          </w:p>
          <w:p w14:paraId="7BFBC726" w14:textId="3ADDA752" w:rsidR="000B09D2" w:rsidRPr="00DF1084" w:rsidRDefault="004B370C" w:rsidP="00E23F12">
            <w:pPr>
              <w:numPr>
                <w:ilvl w:val="0"/>
                <w:numId w:val="74"/>
              </w:numPr>
            </w:pPr>
            <w:hyperlink r:id="rId288" w:history="1">
              <w:r w:rsidR="000129C8">
                <w:rPr>
                  <w:rStyle w:val="Hyperlink"/>
                </w:rPr>
                <w:t>A Mother's forgiveness</w:t>
              </w:r>
            </w:hyperlink>
          </w:p>
          <w:p w14:paraId="0513FE96" w14:textId="77777777" w:rsidR="000B09D2" w:rsidRPr="00DF1084" w:rsidRDefault="000B09D2" w:rsidP="00E23F12">
            <w:pPr>
              <w:numPr>
                <w:ilvl w:val="0"/>
                <w:numId w:val="74"/>
              </w:numPr>
            </w:pPr>
            <w:r w:rsidRPr="00DF1084">
              <w:t>Find an object in the room and make a link between it and justice.</w:t>
            </w:r>
          </w:p>
          <w:p w14:paraId="6B1A64AE" w14:textId="77777777" w:rsidR="000B09D2" w:rsidRPr="00DF1084" w:rsidRDefault="000B09D2" w:rsidP="00E23F12">
            <w:pPr>
              <w:numPr>
                <w:ilvl w:val="0"/>
                <w:numId w:val="74"/>
              </w:numPr>
            </w:pPr>
            <w:r w:rsidRPr="00DF1084">
              <w:t>Is justice agape distributed? Class discussion.</w:t>
            </w:r>
          </w:p>
          <w:p w14:paraId="6E955D25" w14:textId="77777777" w:rsidR="000B09D2" w:rsidRPr="00DF1084" w:rsidRDefault="000B09D2" w:rsidP="00E23F12">
            <w:pPr>
              <w:numPr>
                <w:ilvl w:val="0"/>
                <w:numId w:val="74"/>
              </w:numPr>
            </w:pPr>
            <w:r w:rsidRPr="00DF1084">
              <w:t>Research the work of Christians fighting for justice (</w:t>
            </w:r>
            <w:proofErr w:type="gramStart"/>
            <w:r w:rsidRPr="00DF1084">
              <w:t>e.g.</w:t>
            </w:r>
            <w:proofErr w:type="gramEnd"/>
            <w:r w:rsidRPr="00DF1084">
              <w:t xml:space="preserve"> Christian Aid, CAFOD, Tearfund) and present as a poster.</w:t>
            </w:r>
          </w:p>
          <w:p w14:paraId="7323510B" w14:textId="77777777" w:rsidR="000B09D2" w:rsidRPr="00DF1084" w:rsidRDefault="000B09D2" w:rsidP="00DF1084"/>
        </w:tc>
        <w:tc>
          <w:tcPr>
            <w:tcW w:w="3261" w:type="dxa"/>
          </w:tcPr>
          <w:p w14:paraId="06D96977" w14:textId="64EC436B" w:rsidR="000C3F36" w:rsidRDefault="23E48C17" w:rsidP="709FC93D">
            <w:r>
              <w:lastRenderedPageBreak/>
              <w:t xml:space="preserve">Theology, Geography and History - </w:t>
            </w:r>
            <w:r w:rsidR="28BFB231">
              <w:t>c</w:t>
            </w:r>
            <w:r w:rsidR="71B11695">
              <w:t xml:space="preserve">onsider the importance of forgiveness and </w:t>
            </w:r>
            <w:r w:rsidR="530D3AC7">
              <w:t>reconciliation</w:t>
            </w:r>
            <w:r w:rsidR="71B11695">
              <w:t xml:space="preserve"> to Christians </w:t>
            </w:r>
            <w:r w:rsidR="2D36E6B7">
              <w:t>w</w:t>
            </w:r>
            <w:r w:rsidR="71B11695">
              <w:t>ith these two case studie</w:t>
            </w:r>
            <w:r w:rsidR="2D36E6B7">
              <w:t>s from Africa</w:t>
            </w:r>
          </w:p>
          <w:p w14:paraId="7929FFC4" w14:textId="57C8F49D" w:rsidR="00CD5310" w:rsidRDefault="004B370C" w:rsidP="000C3F36">
            <w:hyperlink r:id="rId289" w:history="1">
              <w:r w:rsidR="00CD5310" w:rsidRPr="000C3F36">
                <w:rPr>
                  <w:rStyle w:val="Hyperlink"/>
                </w:rPr>
                <w:t xml:space="preserve">A South African perspective on </w:t>
              </w:r>
              <w:r w:rsidR="000C3F36" w:rsidRPr="000C3F36">
                <w:rPr>
                  <w:rStyle w:val="Hyperlink"/>
                </w:rPr>
                <w:t>Reconciliation</w:t>
              </w:r>
            </w:hyperlink>
          </w:p>
          <w:p w14:paraId="70AE4CF7" w14:textId="77777777" w:rsidR="00EF23F8" w:rsidRDefault="004B370C" w:rsidP="00B54265">
            <w:hyperlink r:id="rId290" w:history="1">
              <w:r w:rsidR="00430E09" w:rsidRPr="00EF23F8">
                <w:rPr>
                  <w:rStyle w:val="Hyperlink"/>
                </w:rPr>
                <w:t>Forgiveness- a Rwandan Christian perspective</w:t>
              </w:r>
            </w:hyperlink>
            <w:r w:rsidR="00EF23F8">
              <w:t xml:space="preserve"> </w:t>
            </w:r>
          </w:p>
          <w:p w14:paraId="4CE76B95" w14:textId="40722258" w:rsidR="00BB2DE8" w:rsidRDefault="00BB2DE8" w:rsidP="709FC93D"/>
          <w:p w14:paraId="0B2CD0DF" w14:textId="04CC287C" w:rsidR="0075382D" w:rsidRDefault="632217B1" w:rsidP="00B61890">
            <w:r>
              <w:t>Sociology – use a</w:t>
            </w:r>
            <w:r w:rsidR="72428B48">
              <w:t xml:space="preserve"> sociological </w:t>
            </w:r>
            <w:r w:rsidR="4EBD84F0">
              <w:t>lens t</w:t>
            </w:r>
            <w:r w:rsidR="1981FE51">
              <w:t>o look at attitudes within Christian groups towards action and justice in relation to their faith</w:t>
            </w:r>
            <w:r w:rsidR="0A5B03FD">
              <w:t>.</w:t>
            </w:r>
            <w:r w:rsidR="1981FE51">
              <w:t xml:space="preserve"> </w:t>
            </w:r>
          </w:p>
          <w:p w14:paraId="4176717B" w14:textId="3C762D79" w:rsidR="00602575" w:rsidRDefault="004B370C" w:rsidP="00B54265">
            <w:hyperlink r:id="rId291">
              <w:r w:rsidR="0686DE4A" w:rsidRPr="709FC93D">
                <w:rPr>
                  <w:rStyle w:val="Hyperlink"/>
                </w:rPr>
                <w:t>Sociological perspective on Faith and Social action- one qualitative study</w:t>
              </w:r>
            </w:hyperlink>
            <w:r w:rsidR="0686DE4A">
              <w:t xml:space="preserve"> </w:t>
            </w:r>
          </w:p>
          <w:p w14:paraId="223D3521" w14:textId="40D32FB7" w:rsidR="00CC432B" w:rsidRPr="00DF1084" w:rsidRDefault="004B370C" w:rsidP="00B61890">
            <w:hyperlink r:id="rId292" w:history="1">
              <w:r w:rsidR="00CC432B" w:rsidRPr="00B61890">
                <w:rPr>
                  <w:rStyle w:val="Hyperlink"/>
                </w:rPr>
                <w:t>Sociological perspective- views of young people on the Church and justice</w:t>
              </w:r>
            </w:hyperlink>
            <w:r w:rsidR="00CC432B">
              <w:t xml:space="preserve"> </w:t>
            </w:r>
          </w:p>
        </w:tc>
      </w:tr>
    </w:tbl>
    <w:p w14:paraId="7FF80AD9" w14:textId="77777777" w:rsidR="00EB561F" w:rsidRDefault="00EB561F" w:rsidP="00EB561F">
      <w:r>
        <w:lastRenderedPageBreak/>
        <w:br w:type="page"/>
      </w:r>
    </w:p>
    <w:p w14:paraId="69C524C9" w14:textId="77777777" w:rsidR="00DF1084" w:rsidRPr="00DF1084" w:rsidRDefault="00DF1084" w:rsidP="00EB561F">
      <w:pPr>
        <w:pStyle w:val="Heading3"/>
      </w:pPr>
      <w:bookmarkStart w:id="15" w:name="_Toc534367832"/>
      <w:r w:rsidRPr="00DF1084">
        <w:lastRenderedPageBreak/>
        <w:t>Dialogue within and between religious and non-religious beliefs and attitudes</w:t>
      </w:r>
      <w:bookmarkEnd w:id="15"/>
    </w:p>
    <w:tbl>
      <w:tblPr>
        <w:tblStyle w:val="TableGrid"/>
        <w:tblW w:w="15702" w:type="dxa"/>
        <w:tblBorders>
          <w:top w:val="single" w:sz="4" w:space="0" w:color="484E4A"/>
          <w:left w:val="single" w:sz="4" w:space="0" w:color="484E4A"/>
          <w:bottom w:val="single" w:sz="4" w:space="0" w:color="484E4A"/>
          <w:right w:val="single" w:sz="4" w:space="0" w:color="484E4A"/>
          <w:insideH w:val="single" w:sz="4" w:space="0" w:color="484E4A"/>
          <w:insideV w:val="single" w:sz="4" w:space="0" w:color="484E4A"/>
        </w:tblBorders>
        <w:tblLayout w:type="fixed"/>
        <w:tblLook w:val="04A0" w:firstRow="1" w:lastRow="0" w:firstColumn="1" w:lastColumn="0" w:noHBand="0" w:noVBand="1"/>
      </w:tblPr>
      <w:tblGrid>
        <w:gridCol w:w="1384"/>
        <w:gridCol w:w="2977"/>
        <w:gridCol w:w="1134"/>
        <w:gridCol w:w="2410"/>
        <w:gridCol w:w="1275"/>
        <w:gridCol w:w="3261"/>
        <w:gridCol w:w="3261"/>
      </w:tblGrid>
      <w:tr w:rsidR="000B09D2" w:rsidRPr="00EB561F" w14:paraId="02E6A49C" w14:textId="59F43222" w:rsidTr="1887CB5D">
        <w:trPr>
          <w:tblHeader/>
        </w:trPr>
        <w:tc>
          <w:tcPr>
            <w:tcW w:w="1384" w:type="dxa"/>
            <w:shd w:val="clear" w:color="auto" w:fill="6E7871"/>
            <w:vAlign w:val="center"/>
          </w:tcPr>
          <w:p w14:paraId="4B2119E5" w14:textId="77777777" w:rsidR="000B09D2" w:rsidRPr="00EB561F" w:rsidRDefault="000B09D2" w:rsidP="00EB561F">
            <w:pPr>
              <w:spacing w:before="120" w:line="240" w:lineRule="auto"/>
              <w:rPr>
                <w:b/>
                <w:color w:val="FFFFFF" w:themeColor="background1"/>
              </w:rPr>
            </w:pPr>
            <w:r w:rsidRPr="00EB561F">
              <w:rPr>
                <w:b/>
                <w:color w:val="FFFFFF" w:themeColor="background1"/>
              </w:rPr>
              <w:t>Area of Study</w:t>
            </w:r>
          </w:p>
        </w:tc>
        <w:tc>
          <w:tcPr>
            <w:tcW w:w="2977" w:type="dxa"/>
            <w:shd w:val="clear" w:color="auto" w:fill="6E7871"/>
            <w:vAlign w:val="center"/>
          </w:tcPr>
          <w:p w14:paraId="4FEB4F17" w14:textId="77777777" w:rsidR="000B09D2" w:rsidRPr="00EB561F" w:rsidRDefault="000B09D2" w:rsidP="00EB561F">
            <w:pPr>
              <w:spacing w:before="120" w:line="240" w:lineRule="auto"/>
              <w:rPr>
                <w:b/>
                <w:color w:val="FFFFFF" w:themeColor="background1"/>
              </w:rPr>
            </w:pPr>
            <w:r w:rsidRPr="00EB561F">
              <w:rPr>
                <w:b/>
                <w:color w:val="FFFFFF" w:themeColor="background1"/>
              </w:rPr>
              <w:t>Content</w:t>
            </w:r>
          </w:p>
        </w:tc>
        <w:tc>
          <w:tcPr>
            <w:tcW w:w="1134" w:type="dxa"/>
            <w:shd w:val="clear" w:color="auto" w:fill="6E7871"/>
            <w:vAlign w:val="center"/>
          </w:tcPr>
          <w:p w14:paraId="11460A96" w14:textId="77777777" w:rsidR="000B09D2" w:rsidRPr="00EB561F" w:rsidRDefault="000B09D2" w:rsidP="00EB561F">
            <w:pPr>
              <w:spacing w:before="120" w:line="240" w:lineRule="auto"/>
              <w:rPr>
                <w:b/>
                <w:color w:val="FFFFFF" w:themeColor="background1"/>
              </w:rPr>
            </w:pPr>
            <w:r w:rsidRPr="00EB561F">
              <w:rPr>
                <w:b/>
                <w:color w:val="FFFFFF" w:themeColor="background1"/>
              </w:rPr>
              <w:t>Lessons</w:t>
            </w:r>
          </w:p>
        </w:tc>
        <w:tc>
          <w:tcPr>
            <w:tcW w:w="2410" w:type="dxa"/>
            <w:shd w:val="clear" w:color="auto" w:fill="6E7871"/>
            <w:vAlign w:val="center"/>
          </w:tcPr>
          <w:p w14:paraId="4710DF2E" w14:textId="77777777" w:rsidR="000B09D2" w:rsidRPr="00EB561F" w:rsidRDefault="000B09D2" w:rsidP="00EB561F">
            <w:pPr>
              <w:spacing w:before="120" w:line="240" w:lineRule="auto"/>
              <w:rPr>
                <w:b/>
                <w:color w:val="FFFFFF" w:themeColor="background1"/>
              </w:rPr>
            </w:pPr>
            <w:r w:rsidRPr="00EB561F">
              <w:rPr>
                <w:b/>
                <w:color w:val="FFFFFF" w:themeColor="background1"/>
              </w:rPr>
              <w:t>Suggested sources of wisdom and authority</w:t>
            </w:r>
          </w:p>
        </w:tc>
        <w:tc>
          <w:tcPr>
            <w:tcW w:w="1275" w:type="dxa"/>
            <w:shd w:val="clear" w:color="auto" w:fill="6E7871"/>
            <w:vAlign w:val="center"/>
          </w:tcPr>
          <w:p w14:paraId="6D4EB483" w14:textId="77777777" w:rsidR="000B09D2" w:rsidRPr="00EB561F" w:rsidRDefault="000B09D2" w:rsidP="00EB561F">
            <w:pPr>
              <w:spacing w:before="120" w:line="240" w:lineRule="auto"/>
              <w:rPr>
                <w:b/>
                <w:color w:val="FFFFFF" w:themeColor="background1"/>
              </w:rPr>
            </w:pPr>
            <w:r w:rsidRPr="00EB561F">
              <w:rPr>
                <w:b/>
                <w:color w:val="FFFFFF" w:themeColor="background1"/>
              </w:rPr>
              <w:t>Suggested resources</w:t>
            </w:r>
          </w:p>
        </w:tc>
        <w:tc>
          <w:tcPr>
            <w:tcW w:w="3261" w:type="dxa"/>
            <w:shd w:val="clear" w:color="auto" w:fill="6E7871"/>
            <w:vAlign w:val="center"/>
          </w:tcPr>
          <w:p w14:paraId="7F6FE665" w14:textId="77777777" w:rsidR="000B09D2" w:rsidRPr="00EB561F" w:rsidRDefault="000B09D2" w:rsidP="00EB561F">
            <w:pPr>
              <w:spacing w:before="120" w:line="240" w:lineRule="auto"/>
              <w:rPr>
                <w:b/>
                <w:color w:val="FFFFFF" w:themeColor="background1"/>
              </w:rPr>
            </w:pPr>
            <w:r w:rsidRPr="00EB561F">
              <w:rPr>
                <w:b/>
                <w:color w:val="FFFFFF" w:themeColor="background1"/>
              </w:rPr>
              <w:t>Suggested activities</w:t>
            </w:r>
          </w:p>
        </w:tc>
        <w:tc>
          <w:tcPr>
            <w:tcW w:w="3261" w:type="dxa"/>
            <w:shd w:val="clear" w:color="auto" w:fill="6E7871"/>
          </w:tcPr>
          <w:p w14:paraId="083433A6" w14:textId="6E8AFDB3" w:rsidR="000B09D2" w:rsidRPr="00EB561F" w:rsidRDefault="000B09D2" w:rsidP="00EB561F">
            <w:pPr>
              <w:spacing w:before="120" w:line="240" w:lineRule="auto"/>
              <w:rPr>
                <w:b/>
                <w:color w:val="FFFFFF" w:themeColor="background1"/>
              </w:rPr>
            </w:pPr>
            <w:r>
              <w:rPr>
                <w:b/>
                <w:color w:val="FFFFFF" w:themeColor="background1"/>
              </w:rPr>
              <w:t>Links to worldviews, disciplinary approaches, and diversity</w:t>
            </w:r>
          </w:p>
        </w:tc>
      </w:tr>
      <w:tr w:rsidR="000B09D2" w:rsidRPr="00DF1084" w14:paraId="67ADCCAA" w14:textId="45E92006" w:rsidTr="1887CB5D">
        <w:tc>
          <w:tcPr>
            <w:tcW w:w="1384" w:type="dxa"/>
            <w:shd w:val="clear" w:color="auto" w:fill="auto"/>
          </w:tcPr>
          <w:p w14:paraId="6545A825" w14:textId="77777777" w:rsidR="000B09D2" w:rsidRPr="00DF1084" w:rsidRDefault="000B09D2" w:rsidP="00DF1084">
            <w:r w:rsidRPr="00DF1084">
              <w:t>Challenges for religion</w:t>
            </w:r>
          </w:p>
          <w:p w14:paraId="3C508B7B" w14:textId="77777777" w:rsidR="000B09D2" w:rsidRPr="00DF1084" w:rsidRDefault="000B09D2" w:rsidP="00DF1084">
            <w:pPr>
              <w:rPr>
                <w:lang w:val="en-US"/>
              </w:rPr>
            </w:pPr>
            <w:r w:rsidRPr="00DF1084">
              <w:rPr>
                <w:lang w:val="en-US"/>
              </w:rPr>
              <w:t>Key philosophical and ethical concepts:</w:t>
            </w:r>
          </w:p>
          <w:p w14:paraId="7903B7B6" w14:textId="77777777" w:rsidR="000B09D2" w:rsidRPr="00DF1084" w:rsidRDefault="000B09D2" w:rsidP="00DF1084">
            <w:pPr>
              <w:rPr>
                <w:lang w:val="en-US"/>
              </w:rPr>
            </w:pPr>
          </w:p>
          <w:p w14:paraId="1EABACA4" w14:textId="77777777" w:rsidR="000B09D2" w:rsidRPr="00DF1084" w:rsidRDefault="000B09D2" w:rsidP="00E23F12">
            <w:pPr>
              <w:numPr>
                <w:ilvl w:val="0"/>
                <w:numId w:val="44"/>
              </w:numPr>
              <w:rPr>
                <w:lang w:val="en-US"/>
              </w:rPr>
            </w:pPr>
            <w:r w:rsidRPr="00DF1084">
              <w:rPr>
                <w:lang w:val="en-US"/>
              </w:rPr>
              <w:t>Secularism as a mode of thought and being</w:t>
            </w:r>
          </w:p>
          <w:p w14:paraId="3B0ADC3B" w14:textId="77777777" w:rsidR="000B09D2" w:rsidRPr="00DF1084" w:rsidRDefault="000B09D2" w:rsidP="00E23F12">
            <w:pPr>
              <w:numPr>
                <w:ilvl w:val="0"/>
                <w:numId w:val="44"/>
              </w:numPr>
              <w:rPr>
                <w:lang w:val="en-US"/>
              </w:rPr>
            </w:pPr>
            <w:r w:rsidRPr="00DF1084">
              <w:rPr>
                <w:lang w:val="en-US"/>
              </w:rPr>
              <w:t>Tolerance</w:t>
            </w:r>
          </w:p>
          <w:p w14:paraId="2AAF964E" w14:textId="77777777" w:rsidR="000B09D2" w:rsidRPr="00DF1084" w:rsidRDefault="000B09D2" w:rsidP="00E23F12">
            <w:pPr>
              <w:numPr>
                <w:ilvl w:val="0"/>
                <w:numId w:val="44"/>
              </w:numPr>
              <w:rPr>
                <w:lang w:val="en-US"/>
              </w:rPr>
            </w:pPr>
            <w:r w:rsidRPr="00DF1084">
              <w:rPr>
                <w:lang w:val="en-US"/>
              </w:rPr>
              <w:t>Freedom of belief</w:t>
            </w:r>
          </w:p>
          <w:p w14:paraId="2D260421" w14:textId="77777777" w:rsidR="000B09D2" w:rsidRPr="00DF1084" w:rsidRDefault="000B09D2" w:rsidP="00E23F12">
            <w:pPr>
              <w:numPr>
                <w:ilvl w:val="0"/>
                <w:numId w:val="44"/>
              </w:numPr>
              <w:rPr>
                <w:lang w:val="en-US"/>
              </w:rPr>
            </w:pPr>
            <w:r w:rsidRPr="00DF1084">
              <w:rPr>
                <w:lang w:val="en-US"/>
              </w:rPr>
              <w:t>Freedom of expression</w:t>
            </w:r>
          </w:p>
          <w:p w14:paraId="26793F01" w14:textId="77777777" w:rsidR="000B09D2" w:rsidRPr="00DF1084" w:rsidRDefault="000B09D2" w:rsidP="00E23F12">
            <w:pPr>
              <w:numPr>
                <w:ilvl w:val="0"/>
                <w:numId w:val="44"/>
              </w:numPr>
              <w:rPr>
                <w:lang w:val="en-US"/>
              </w:rPr>
            </w:pPr>
            <w:r w:rsidRPr="00DF1084">
              <w:rPr>
                <w:lang w:val="en-US"/>
              </w:rPr>
              <w:lastRenderedPageBreak/>
              <w:t>Freedom of practice</w:t>
            </w:r>
          </w:p>
          <w:p w14:paraId="1472DB1D" w14:textId="77777777" w:rsidR="000B09D2" w:rsidRPr="00DF1084" w:rsidRDefault="000B09D2" w:rsidP="00E23F12">
            <w:pPr>
              <w:numPr>
                <w:ilvl w:val="0"/>
                <w:numId w:val="44"/>
              </w:numPr>
              <w:rPr>
                <w:lang w:val="en-US"/>
              </w:rPr>
            </w:pPr>
            <w:r w:rsidRPr="00DF1084">
              <w:rPr>
                <w:lang w:val="en-US"/>
              </w:rPr>
              <w:t>Equality in society</w:t>
            </w:r>
          </w:p>
          <w:p w14:paraId="154CA188" w14:textId="77777777" w:rsidR="000B09D2" w:rsidRPr="00DF1084" w:rsidRDefault="000B09D2" w:rsidP="00E23F12">
            <w:pPr>
              <w:numPr>
                <w:ilvl w:val="0"/>
                <w:numId w:val="44"/>
              </w:numPr>
              <w:rPr>
                <w:lang w:val="en-US"/>
              </w:rPr>
            </w:pPr>
            <w:r w:rsidRPr="00DF1084">
              <w:rPr>
                <w:lang w:val="en-US"/>
              </w:rPr>
              <w:t>The value of human life</w:t>
            </w:r>
          </w:p>
          <w:p w14:paraId="37DDA883" w14:textId="77777777" w:rsidR="000B09D2" w:rsidRPr="00DF1084" w:rsidRDefault="000B09D2" w:rsidP="00E23F12">
            <w:pPr>
              <w:numPr>
                <w:ilvl w:val="0"/>
                <w:numId w:val="44"/>
              </w:numPr>
              <w:rPr>
                <w:lang w:val="en-US"/>
              </w:rPr>
            </w:pPr>
            <w:r w:rsidRPr="00DF1084">
              <w:rPr>
                <w:lang w:val="en-US"/>
              </w:rPr>
              <w:t>Self-determination</w:t>
            </w:r>
          </w:p>
        </w:tc>
        <w:tc>
          <w:tcPr>
            <w:tcW w:w="2977" w:type="dxa"/>
            <w:shd w:val="clear" w:color="auto" w:fill="auto"/>
          </w:tcPr>
          <w:p w14:paraId="4D9675B7" w14:textId="77777777" w:rsidR="000B09D2" w:rsidRPr="00DF1084" w:rsidRDefault="000B09D2" w:rsidP="00E23F12">
            <w:pPr>
              <w:numPr>
                <w:ilvl w:val="0"/>
                <w:numId w:val="3"/>
              </w:numPr>
              <w:rPr>
                <w:lang w:val="en-US"/>
              </w:rPr>
            </w:pPr>
            <w:r w:rsidRPr="00DF1084">
              <w:rPr>
                <w:lang w:val="en-US"/>
              </w:rPr>
              <w:lastRenderedPageBreak/>
              <w:t>The importance of the Christian religious traditions in British society</w:t>
            </w:r>
          </w:p>
          <w:p w14:paraId="202EDC4D" w14:textId="77777777" w:rsidR="000B09D2" w:rsidRPr="00DF1084" w:rsidRDefault="000B09D2" w:rsidP="00E23F12">
            <w:pPr>
              <w:numPr>
                <w:ilvl w:val="0"/>
                <w:numId w:val="3"/>
              </w:numPr>
              <w:rPr>
                <w:lang w:val="en-US"/>
              </w:rPr>
            </w:pPr>
            <w:r w:rsidRPr="00DF1084">
              <w:rPr>
                <w:lang w:val="en-US"/>
              </w:rPr>
              <w:t>Christianity as the established religion in a country of diverse religious traditions</w:t>
            </w:r>
          </w:p>
          <w:p w14:paraId="40C64240" w14:textId="77777777" w:rsidR="000B09D2" w:rsidRPr="00DF1084" w:rsidRDefault="000B09D2" w:rsidP="00E23F12">
            <w:pPr>
              <w:numPr>
                <w:ilvl w:val="0"/>
                <w:numId w:val="3"/>
              </w:numPr>
              <w:rPr>
                <w:lang w:val="en-US"/>
              </w:rPr>
            </w:pPr>
            <w:r w:rsidRPr="00DF1084">
              <w:rPr>
                <w:lang w:val="en-US"/>
              </w:rPr>
              <w:t>The Monarch as Supreme Governor of the Church of England</w:t>
            </w:r>
          </w:p>
          <w:p w14:paraId="10E867A5" w14:textId="77777777" w:rsidR="000B09D2" w:rsidRPr="00DF1084" w:rsidRDefault="000B09D2" w:rsidP="00E23F12">
            <w:pPr>
              <w:numPr>
                <w:ilvl w:val="0"/>
                <w:numId w:val="3"/>
              </w:numPr>
              <w:rPr>
                <w:lang w:val="en-US"/>
              </w:rPr>
            </w:pPr>
            <w:r w:rsidRPr="00DF1084">
              <w:rPr>
                <w:lang w:val="en-US"/>
              </w:rPr>
              <w:t xml:space="preserve">The role of religion in public life, including: </w:t>
            </w:r>
          </w:p>
          <w:p w14:paraId="3EDCE8FA" w14:textId="77777777" w:rsidR="000B09D2" w:rsidRPr="00DF1084" w:rsidRDefault="000B09D2" w:rsidP="00EB561F">
            <w:pPr>
              <w:pStyle w:val="Tablebullets2"/>
            </w:pPr>
            <w:r w:rsidRPr="00DF1084">
              <w:t xml:space="preserve">Bishops in the House of Lords </w:t>
            </w:r>
          </w:p>
          <w:p w14:paraId="3BE295F6" w14:textId="77777777" w:rsidR="000B09D2" w:rsidRPr="00DF1084" w:rsidRDefault="000B09D2" w:rsidP="00EB561F">
            <w:pPr>
              <w:pStyle w:val="Tablebullets2"/>
            </w:pPr>
            <w:r w:rsidRPr="00DF1084">
              <w:t>Christian services to mark key events</w:t>
            </w:r>
          </w:p>
          <w:p w14:paraId="7E9FE1B8" w14:textId="77777777" w:rsidR="000B09D2" w:rsidRPr="00DF1084" w:rsidRDefault="000B09D2" w:rsidP="00EB561F">
            <w:pPr>
              <w:pStyle w:val="Tablebullets2"/>
            </w:pPr>
            <w:r w:rsidRPr="00DF1084">
              <w:t>Public holidays based on Christian</w:t>
            </w:r>
          </w:p>
          <w:p w14:paraId="56A34A80" w14:textId="77777777" w:rsidR="000B09D2" w:rsidRPr="00DF1084" w:rsidRDefault="000B09D2" w:rsidP="00EB561F">
            <w:pPr>
              <w:pStyle w:val="Tablebullets2"/>
            </w:pPr>
            <w:r w:rsidRPr="00DF1084">
              <w:t>Celebrations</w:t>
            </w:r>
          </w:p>
          <w:p w14:paraId="516DF7AD" w14:textId="77777777" w:rsidR="000B09D2" w:rsidRPr="00DF1084" w:rsidRDefault="000B09D2" w:rsidP="00EB561F">
            <w:pPr>
              <w:pStyle w:val="Tablebullets2"/>
            </w:pPr>
            <w:r w:rsidRPr="00DF1084">
              <w:t>Church schools</w:t>
            </w:r>
          </w:p>
          <w:p w14:paraId="02C38643" w14:textId="77777777" w:rsidR="000B09D2" w:rsidRPr="00DF1084" w:rsidRDefault="000B09D2" w:rsidP="00E23F12">
            <w:pPr>
              <w:numPr>
                <w:ilvl w:val="0"/>
                <w:numId w:val="3"/>
              </w:numPr>
              <w:rPr>
                <w:lang w:val="en-US"/>
              </w:rPr>
            </w:pPr>
            <w:r w:rsidRPr="00DF1084">
              <w:rPr>
                <w:lang w:val="en-US"/>
              </w:rPr>
              <w:t xml:space="preserve">The concept of </w:t>
            </w:r>
            <w:proofErr w:type="spellStart"/>
            <w:r w:rsidRPr="00DF1084">
              <w:rPr>
                <w:lang w:val="en-US"/>
              </w:rPr>
              <w:t>secularisation</w:t>
            </w:r>
            <w:proofErr w:type="spellEnd"/>
            <w:r w:rsidRPr="00DF1084">
              <w:rPr>
                <w:lang w:val="en-US"/>
              </w:rPr>
              <w:t>, including:</w:t>
            </w:r>
          </w:p>
          <w:p w14:paraId="220266B9" w14:textId="77777777" w:rsidR="000B09D2" w:rsidRPr="00DF1084" w:rsidRDefault="000B09D2" w:rsidP="00EB561F">
            <w:pPr>
              <w:pStyle w:val="Tablebullets2"/>
            </w:pPr>
            <w:r w:rsidRPr="00DF1084">
              <w:lastRenderedPageBreak/>
              <w:t xml:space="preserve">The place of religion in a secular society </w:t>
            </w:r>
          </w:p>
          <w:p w14:paraId="512B8B65" w14:textId="77777777" w:rsidR="000B09D2" w:rsidRPr="00DF1084" w:rsidRDefault="000B09D2" w:rsidP="00EB561F">
            <w:pPr>
              <w:pStyle w:val="Tablebullets2"/>
            </w:pPr>
            <w:r w:rsidRPr="00DF1084">
              <w:t xml:space="preserve">The effects of </w:t>
            </w:r>
            <w:proofErr w:type="spellStart"/>
            <w:r w:rsidRPr="00DF1084">
              <w:t>secularisation</w:t>
            </w:r>
            <w:proofErr w:type="spellEnd"/>
            <w:r w:rsidRPr="00DF1084">
              <w:t xml:space="preserve"> on religion </w:t>
            </w:r>
          </w:p>
          <w:p w14:paraId="0E8F776A" w14:textId="77777777" w:rsidR="000B09D2" w:rsidRPr="00DF1084" w:rsidRDefault="000B09D2" w:rsidP="00EB561F">
            <w:pPr>
              <w:pStyle w:val="Tablebullets2"/>
            </w:pPr>
            <w:r w:rsidRPr="00DF1084">
              <w:t>The rise of humanism</w:t>
            </w:r>
          </w:p>
          <w:p w14:paraId="30E4C931" w14:textId="77777777" w:rsidR="000B09D2" w:rsidRPr="00DF1084" w:rsidRDefault="000B09D2" w:rsidP="00E23F12">
            <w:pPr>
              <w:numPr>
                <w:ilvl w:val="0"/>
                <w:numId w:val="3"/>
              </w:numPr>
              <w:rPr>
                <w:lang w:val="en-US"/>
              </w:rPr>
            </w:pPr>
            <w:r w:rsidRPr="00DF1084">
              <w:rPr>
                <w:lang w:val="en-US"/>
              </w:rPr>
              <w:t>Potential clashes between religious and secular values in education, including:</w:t>
            </w:r>
          </w:p>
          <w:p w14:paraId="540732AB" w14:textId="77777777" w:rsidR="000B09D2" w:rsidRPr="00DF1084" w:rsidRDefault="000B09D2" w:rsidP="00EB561F">
            <w:pPr>
              <w:pStyle w:val="Tablebullets2"/>
            </w:pPr>
            <w:r w:rsidRPr="00DF1084">
              <w:t xml:space="preserve">Secular ethics and values in school </w:t>
            </w:r>
          </w:p>
          <w:p w14:paraId="332FAA1B" w14:textId="77777777" w:rsidR="000B09D2" w:rsidRPr="00DF1084" w:rsidRDefault="000B09D2" w:rsidP="00EB561F">
            <w:pPr>
              <w:pStyle w:val="Tablebullets2"/>
            </w:pPr>
            <w:r w:rsidRPr="00DF1084">
              <w:t>Faith schools</w:t>
            </w:r>
          </w:p>
          <w:p w14:paraId="469D9B6F" w14:textId="77777777" w:rsidR="000B09D2" w:rsidRPr="00DF1084" w:rsidRDefault="000B09D2" w:rsidP="00E23F12">
            <w:pPr>
              <w:numPr>
                <w:ilvl w:val="0"/>
                <w:numId w:val="3"/>
              </w:numPr>
              <w:rPr>
                <w:lang w:val="en-US"/>
              </w:rPr>
            </w:pPr>
            <w:r w:rsidRPr="00DF1084">
              <w:rPr>
                <w:lang w:val="en-US"/>
              </w:rPr>
              <w:t xml:space="preserve">Potential clashes between religion, </w:t>
            </w:r>
            <w:proofErr w:type="gramStart"/>
            <w:r w:rsidRPr="00DF1084">
              <w:rPr>
                <w:lang w:val="en-US"/>
              </w:rPr>
              <w:t>tradition</w:t>
            </w:r>
            <w:proofErr w:type="gramEnd"/>
            <w:r w:rsidRPr="00DF1084">
              <w:rPr>
                <w:lang w:val="en-US"/>
              </w:rPr>
              <w:t xml:space="preserve"> and secular law, including:</w:t>
            </w:r>
          </w:p>
          <w:p w14:paraId="2760D20F" w14:textId="77777777" w:rsidR="000B09D2" w:rsidRPr="00DF1084" w:rsidRDefault="000B09D2" w:rsidP="00EB561F">
            <w:pPr>
              <w:pStyle w:val="Tablebullets2"/>
            </w:pPr>
            <w:r w:rsidRPr="00DF1084">
              <w:t>Religious teachings and attitudes about marriage</w:t>
            </w:r>
          </w:p>
          <w:p w14:paraId="48675008" w14:textId="77777777" w:rsidR="000B09D2" w:rsidRPr="00DF1084" w:rsidRDefault="000B09D2" w:rsidP="00EB561F">
            <w:pPr>
              <w:pStyle w:val="Tablebullets2"/>
            </w:pPr>
            <w:r w:rsidRPr="00DF1084">
              <w:t>Responses to forced, arranged and child marriages</w:t>
            </w:r>
          </w:p>
          <w:p w14:paraId="3E7620CB" w14:textId="77777777" w:rsidR="000B09D2" w:rsidRPr="00DF1084" w:rsidRDefault="000B09D2" w:rsidP="00EB561F">
            <w:pPr>
              <w:pStyle w:val="Tablebullets2"/>
            </w:pPr>
            <w:r w:rsidRPr="00DF1084">
              <w:t xml:space="preserve">Religious attitudes to equality Potential </w:t>
            </w:r>
            <w:r w:rsidRPr="00DF1084">
              <w:lastRenderedPageBreak/>
              <w:t>clashes with equality laws</w:t>
            </w:r>
          </w:p>
          <w:p w14:paraId="54D4D613" w14:textId="77777777" w:rsidR="000B09D2" w:rsidRPr="00DF1084" w:rsidRDefault="000B09D2" w:rsidP="00E23F12">
            <w:pPr>
              <w:numPr>
                <w:ilvl w:val="0"/>
                <w:numId w:val="3"/>
              </w:numPr>
              <w:rPr>
                <w:lang w:val="en-US"/>
              </w:rPr>
            </w:pPr>
            <w:r w:rsidRPr="00DF1084">
              <w:rPr>
                <w:lang w:val="en-US"/>
              </w:rPr>
              <w:t>Potential clashes between religious teachings and scientific development in medical ethics, including:</w:t>
            </w:r>
          </w:p>
          <w:p w14:paraId="042577F0" w14:textId="77777777" w:rsidR="000B09D2" w:rsidRPr="00DF1084" w:rsidRDefault="000B09D2" w:rsidP="00EB561F">
            <w:pPr>
              <w:pStyle w:val="Tablebullets2"/>
            </w:pPr>
            <w:r w:rsidRPr="00DF1084">
              <w:t>Euthanasia and the right to die</w:t>
            </w:r>
          </w:p>
          <w:p w14:paraId="2C76EE48" w14:textId="77777777" w:rsidR="000B09D2" w:rsidRPr="00DF1084" w:rsidRDefault="000B09D2" w:rsidP="00EB561F">
            <w:pPr>
              <w:pStyle w:val="Tablebullets2"/>
            </w:pPr>
            <w:r w:rsidRPr="00DF1084">
              <w:t>Abortion</w:t>
            </w:r>
          </w:p>
          <w:p w14:paraId="69A00D8E" w14:textId="77777777" w:rsidR="000B09D2" w:rsidRPr="00DF1084" w:rsidRDefault="000B09D2" w:rsidP="00EB561F">
            <w:pPr>
              <w:pStyle w:val="Tablebullets2"/>
            </w:pPr>
            <w:r w:rsidRPr="00DF1084">
              <w:t xml:space="preserve">Issues of genetic manipulation </w:t>
            </w:r>
          </w:p>
          <w:p w14:paraId="3C34F2C7" w14:textId="77777777" w:rsidR="000B09D2" w:rsidRPr="00DF1084" w:rsidRDefault="000B09D2" w:rsidP="00EB561F">
            <w:pPr>
              <w:pStyle w:val="Tablebullets2"/>
            </w:pPr>
            <w:r w:rsidRPr="00DF1084">
              <w:t>The creation of life</w:t>
            </w:r>
          </w:p>
          <w:p w14:paraId="56528F3D" w14:textId="77777777" w:rsidR="000B09D2" w:rsidRPr="00DF1084" w:rsidRDefault="000B09D2" w:rsidP="00DF1084">
            <w:pPr>
              <w:rPr>
                <w:lang w:val="en-US"/>
              </w:rPr>
            </w:pPr>
          </w:p>
          <w:p w14:paraId="384DF3EC" w14:textId="05EE2CDA" w:rsidR="000B09D2" w:rsidRPr="00DF1084" w:rsidRDefault="00A169C1" w:rsidP="00DF1084">
            <w:pPr>
              <w:rPr>
                <w:b/>
                <w:lang w:val="en-US"/>
              </w:rPr>
            </w:pPr>
            <w:r>
              <w:rPr>
                <w:lang w:val="en-US"/>
              </w:rPr>
              <w:t>Student</w:t>
            </w:r>
            <w:r w:rsidR="000B09D2" w:rsidRPr="00DF1084">
              <w:rPr>
                <w:lang w:val="en-US"/>
              </w:rPr>
              <w:t xml:space="preserve">s should be aware of the justifications Christians give for different views, </w:t>
            </w:r>
            <w:proofErr w:type="gramStart"/>
            <w:r w:rsidR="000B09D2" w:rsidRPr="00DF1084">
              <w:rPr>
                <w:lang w:val="en-US"/>
              </w:rPr>
              <w:t>attitudes</w:t>
            </w:r>
            <w:proofErr w:type="gramEnd"/>
            <w:r w:rsidR="000B09D2" w:rsidRPr="00DF1084">
              <w:rPr>
                <w:lang w:val="en-US"/>
              </w:rPr>
              <w:t xml:space="preserve"> and understandings, from the perspectives of different Christian denominations.</w:t>
            </w:r>
          </w:p>
        </w:tc>
        <w:tc>
          <w:tcPr>
            <w:tcW w:w="1134" w:type="dxa"/>
            <w:shd w:val="clear" w:color="auto" w:fill="auto"/>
          </w:tcPr>
          <w:p w14:paraId="219379A1" w14:textId="77777777" w:rsidR="000B09D2" w:rsidRPr="00DF1084" w:rsidRDefault="000B09D2" w:rsidP="00DF1084">
            <w:r w:rsidRPr="00DF1084">
              <w:lastRenderedPageBreak/>
              <w:t>10</w:t>
            </w:r>
          </w:p>
        </w:tc>
        <w:tc>
          <w:tcPr>
            <w:tcW w:w="2410" w:type="dxa"/>
            <w:shd w:val="clear" w:color="auto" w:fill="auto"/>
          </w:tcPr>
          <w:p w14:paraId="31ADE79C" w14:textId="77777777" w:rsidR="000B09D2" w:rsidRPr="00DF1084" w:rsidRDefault="000B09D2" w:rsidP="00E23F12">
            <w:pPr>
              <w:numPr>
                <w:ilvl w:val="0"/>
                <w:numId w:val="51"/>
              </w:numPr>
              <w:rPr>
                <w:lang w:val="en-US"/>
              </w:rPr>
            </w:pPr>
            <w:r w:rsidRPr="00DF1084">
              <w:rPr>
                <w:lang w:val="en-US"/>
              </w:rPr>
              <w:t>The Church of England ‘Facts and Stats’</w:t>
            </w:r>
          </w:p>
          <w:p w14:paraId="779B2881" w14:textId="77777777" w:rsidR="000B09D2" w:rsidRPr="00DF1084" w:rsidRDefault="000B09D2" w:rsidP="00E23F12">
            <w:pPr>
              <w:numPr>
                <w:ilvl w:val="0"/>
                <w:numId w:val="51"/>
              </w:numPr>
              <w:rPr>
                <w:lang w:val="en-US"/>
              </w:rPr>
            </w:pPr>
            <w:r w:rsidRPr="00DF1084">
              <w:rPr>
                <w:lang w:val="en-US"/>
              </w:rPr>
              <w:t>The British Humanist Association</w:t>
            </w:r>
          </w:p>
          <w:p w14:paraId="166DDF17" w14:textId="77777777" w:rsidR="000B09D2" w:rsidRPr="00DF1084" w:rsidRDefault="000B09D2" w:rsidP="00E23F12">
            <w:pPr>
              <w:numPr>
                <w:ilvl w:val="0"/>
                <w:numId w:val="51"/>
              </w:numPr>
              <w:rPr>
                <w:lang w:val="en-US"/>
              </w:rPr>
            </w:pPr>
            <w:r w:rsidRPr="00DF1084">
              <w:rPr>
                <w:lang w:val="en-US"/>
              </w:rPr>
              <w:t>The National Secular Society</w:t>
            </w:r>
          </w:p>
          <w:p w14:paraId="10144382" w14:textId="77777777" w:rsidR="000B09D2" w:rsidRPr="00DF1084" w:rsidRDefault="000B09D2" w:rsidP="00E23F12">
            <w:pPr>
              <w:numPr>
                <w:ilvl w:val="0"/>
                <w:numId w:val="51"/>
              </w:numPr>
              <w:rPr>
                <w:lang w:val="en-US"/>
              </w:rPr>
            </w:pPr>
            <w:r w:rsidRPr="00DF1084">
              <w:rPr>
                <w:lang w:val="en-US"/>
              </w:rPr>
              <w:t>The Sunday Assembly</w:t>
            </w:r>
          </w:p>
          <w:p w14:paraId="746E9702" w14:textId="77777777" w:rsidR="000B09D2" w:rsidRPr="00DF1084" w:rsidRDefault="000B09D2" w:rsidP="00E23F12">
            <w:pPr>
              <w:numPr>
                <w:ilvl w:val="0"/>
                <w:numId w:val="51"/>
              </w:numPr>
              <w:rPr>
                <w:lang w:val="en-US"/>
              </w:rPr>
            </w:pPr>
            <w:r w:rsidRPr="00DF1084">
              <w:rPr>
                <w:lang w:val="en-US"/>
              </w:rPr>
              <w:t>Education Act of 1988: RE and Assemblies</w:t>
            </w:r>
          </w:p>
          <w:p w14:paraId="51A41E30" w14:textId="77777777" w:rsidR="000B09D2" w:rsidRPr="00DF1084" w:rsidRDefault="000B09D2" w:rsidP="00E23F12">
            <w:pPr>
              <w:numPr>
                <w:ilvl w:val="0"/>
                <w:numId w:val="51"/>
              </w:numPr>
              <w:rPr>
                <w:lang w:val="en-US"/>
              </w:rPr>
            </w:pPr>
            <w:r w:rsidRPr="00DF1084">
              <w:rPr>
                <w:lang w:val="en-US"/>
              </w:rPr>
              <w:t>Statements from the Roman Catholic and Anglican churches on potential clashes between religious teachings and scientific development in medical ethics</w:t>
            </w:r>
          </w:p>
          <w:p w14:paraId="2026F806" w14:textId="77777777" w:rsidR="000B09D2" w:rsidRPr="00DF1084" w:rsidRDefault="000B09D2" w:rsidP="00E23F12">
            <w:pPr>
              <w:numPr>
                <w:ilvl w:val="0"/>
                <w:numId w:val="51"/>
              </w:numPr>
              <w:rPr>
                <w:lang w:val="en-US"/>
              </w:rPr>
            </w:pPr>
            <w:r w:rsidRPr="00DF1084">
              <w:rPr>
                <w:lang w:val="en-US"/>
              </w:rPr>
              <w:t>Abortion Education</w:t>
            </w:r>
          </w:p>
          <w:p w14:paraId="1205B6D4" w14:textId="77777777" w:rsidR="000B09D2" w:rsidRPr="00DF1084" w:rsidRDefault="000B09D2" w:rsidP="00E23F12">
            <w:pPr>
              <w:numPr>
                <w:ilvl w:val="0"/>
                <w:numId w:val="51"/>
              </w:numPr>
              <w:rPr>
                <w:lang w:val="en-US"/>
              </w:rPr>
            </w:pPr>
            <w:r w:rsidRPr="00DF1084">
              <w:rPr>
                <w:lang w:val="en-US"/>
              </w:rPr>
              <w:lastRenderedPageBreak/>
              <w:t>SPUC</w:t>
            </w:r>
          </w:p>
          <w:p w14:paraId="0043A2C9" w14:textId="77777777" w:rsidR="000B09D2" w:rsidRPr="00DF1084" w:rsidRDefault="000B09D2" w:rsidP="00E23F12">
            <w:pPr>
              <w:numPr>
                <w:ilvl w:val="0"/>
                <w:numId w:val="51"/>
              </w:numPr>
              <w:rPr>
                <w:lang w:val="en-US"/>
              </w:rPr>
            </w:pPr>
            <w:r w:rsidRPr="00DF1084">
              <w:rPr>
                <w:lang w:val="en-US"/>
              </w:rPr>
              <w:t>Exodus 20:13</w:t>
            </w:r>
          </w:p>
          <w:p w14:paraId="3DC89C3C" w14:textId="77777777" w:rsidR="000B09D2" w:rsidRPr="00DF1084" w:rsidRDefault="000B09D2" w:rsidP="00E23F12">
            <w:pPr>
              <w:numPr>
                <w:ilvl w:val="0"/>
                <w:numId w:val="51"/>
              </w:numPr>
              <w:rPr>
                <w:b/>
              </w:rPr>
            </w:pPr>
            <w:r w:rsidRPr="00DF1084">
              <w:t>Psalm 139:13</w:t>
            </w:r>
          </w:p>
        </w:tc>
        <w:tc>
          <w:tcPr>
            <w:tcW w:w="1275" w:type="dxa"/>
            <w:shd w:val="clear" w:color="auto" w:fill="auto"/>
          </w:tcPr>
          <w:p w14:paraId="541E91DF" w14:textId="77777777" w:rsidR="000B09D2" w:rsidRPr="00DF1084" w:rsidRDefault="000B09D2" w:rsidP="00DF1084">
            <w:pPr>
              <w:rPr>
                <w:b/>
              </w:rPr>
            </w:pPr>
            <w:r w:rsidRPr="00DF1084">
              <w:lastRenderedPageBreak/>
              <w:t>Abbott and Clarke, pp 283-318</w:t>
            </w:r>
          </w:p>
        </w:tc>
        <w:tc>
          <w:tcPr>
            <w:tcW w:w="3261" w:type="dxa"/>
            <w:shd w:val="clear" w:color="auto" w:fill="auto"/>
          </w:tcPr>
          <w:p w14:paraId="33CF0BB4" w14:textId="77777777" w:rsidR="000B09D2" w:rsidRPr="00DF1084" w:rsidRDefault="000B09D2" w:rsidP="00E23F12">
            <w:pPr>
              <w:numPr>
                <w:ilvl w:val="0"/>
                <w:numId w:val="74"/>
              </w:numPr>
            </w:pPr>
            <w:r w:rsidRPr="00DF1084">
              <w:t>Starter: are we a Christian country? Arguments for/against.</w:t>
            </w:r>
          </w:p>
          <w:p w14:paraId="2900BD40" w14:textId="77777777" w:rsidR="000B09D2" w:rsidRPr="00DF1084" w:rsidRDefault="000B09D2" w:rsidP="00E23F12">
            <w:pPr>
              <w:numPr>
                <w:ilvl w:val="0"/>
                <w:numId w:val="74"/>
              </w:numPr>
            </w:pPr>
            <w:r w:rsidRPr="00DF1084">
              <w:t>Explore the human right to freedom of religious belief.</w:t>
            </w:r>
          </w:p>
          <w:p w14:paraId="1C691752" w14:textId="231CC92D" w:rsidR="000B09D2" w:rsidRPr="00DF1084" w:rsidRDefault="004B370C" w:rsidP="00E23F12">
            <w:pPr>
              <w:numPr>
                <w:ilvl w:val="0"/>
                <w:numId w:val="74"/>
              </w:numPr>
            </w:pPr>
            <w:hyperlink r:id="rId293" w:history="1">
              <w:r w:rsidR="000129C8">
                <w:rPr>
                  <w:rStyle w:val="Hyperlink"/>
                </w:rPr>
                <w:t>Church of England</w:t>
              </w:r>
            </w:hyperlink>
          </w:p>
          <w:p w14:paraId="06B05AD1" w14:textId="47D5E22B" w:rsidR="000B09D2" w:rsidRPr="00DF1084" w:rsidRDefault="004B370C" w:rsidP="00E23F12">
            <w:pPr>
              <w:numPr>
                <w:ilvl w:val="0"/>
                <w:numId w:val="74"/>
              </w:numPr>
            </w:pPr>
            <w:hyperlink r:id="rId294" w:history="1">
              <w:r w:rsidR="000129C8">
                <w:rPr>
                  <w:rStyle w:val="Hyperlink"/>
                </w:rPr>
                <w:t xml:space="preserve">Do you know anything about the Church of England? </w:t>
              </w:r>
            </w:hyperlink>
            <w:r w:rsidR="000B09D2" w:rsidRPr="00DF1084">
              <w:t xml:space="preserve"> </w:t>
            </w:r>
          </w:p>
          <w:p w14:paraId="3698B5FB" w14:textId="4B2744E6" w:rsidR="000B09D2" w:rsidRPr="00DF1084" w:rsidRDefault="004B370C" w:rsidP="00E23F12">
            <w:pPr>
              <w:numPr>
                <w:ilvl w:val="0"/>
                <w:numId w:val="74"/>
              </w:numPr>
            </w:pPr>
            <w:hyperlink r:id="rId295" w:history="1">
              <w:r w:rsidR="000129C8">
                <w:rPr>
                  <w:rStyle w:val="Hyperlink"/>
                </w:rPr>
                <w:t>Queen speaks up for the Church of England</w:t>
              </w:r>
            </w:hyperlink>
            <w:r w:rsidR="000B09D2" w:rsidRPr="00DF1084">
              <w:t xml:space="preserve"> </w:t>
            </w:r>
          </w:p>
          <w:p w14:paraId="1B8A1E8D" w14:textId="5E182F15" w:rsidR="000B09D2" w:rsidRPr="00DF1084" w:rsidRDefault="004B370C" w:rsidP="00E23F12">
            <w:pPr>
              <w:numPr>
                <w:ilvl w:val="0"/>
                <w:numId w:val="74"/>
              </w:numPr>
            </w:pPr>
            <w:hyperlink r:id="rId296" w:history="1">
              <w:r w:rsidR="004B6CE1">
                <w:rPr>
                  <w:rStyle w:val="Hyperlink"/>
                </w:rPr>
                <w:t>Queen Elizabeth II - Defender of the Faith</w:t>
              </w:r>
            </w:hyperlink>
          </w:p>
          <w:p w14:paraId="1CC2BBD3" w14:textId="71AAEF75" w:rsidR="000B09D2" w:rsidRPr="00DF1084" w:rsidRDefault="004B370C" w:rsidP="00E23F12">
            <w:pPr>
              <w:numPr>
                <w:ilvl w:val="0"/>
                <w:numId w:val="74"/>
              </w:numPr>
            </w:pPr>
            <w:hyperlink r:id="rId297" w:history="1">
              <w:r w:rsidR="004B6CE1">
                <w:rPr>
                  <w:rStyle w:val="Hyperlink"/>
                </w:rPr>
                <w:t xml:space="preserve">What is the House of Lords? </w:t>
              </w:r>
            </w:hyperlink>
          </w:p>
          <w:p w14:paraId="75AC54C2" w14:textId="66F6F9F9" w:rsidR="000B09D2" w:rsidRPr="00DF1084" w:rsidRDefault="004B370C" w:rsidP="00E23F12">
            <w:pPr>
              <w:numPr>
                <w:ilvl w:val="0"/>
                <w:numId w:val="74"/>
              </w:numPr>
            </w:pPr>
            <w:hyperlink r:id="rId298" w:history="1">
              <w:r w:rsidR="00100043">
                <w:rPr>
                  <w:rStyle w:val="Hyperlink"/>
                </w:rPr>
                <w:t xml:space="preserve">Who is in the House of Lords? </w:t>
              </w:r>
            </w:hyperlink>
          </w:p>
          <w:p w14:paraId="6F3C7EC6" w14:textId="77777777" w:rsidR="000B09D2" w:rsidRPr="00DF1084" w:rsidRDefault="000B09D2" w:rsidP="00E23F12">
            <w:pPr>
              <w:numPr>
                <w:ilvl w:val="0"/>
                <w:numId w:val="74"/>
              </w:numPr>
            </w:pPr>
            <w:r w:rsidRPr="00DF1084">
              <w:t xml:space="preserve">Discuss how the Church reacts to major events in the UK – </w:t>
            </w:r>
            <w:proofErr w:type="gramStart"/>
            <w:r w:rsidRPr="00DF1084">
              <w:t>e.g.</w:t>
            </w:r>
            <w:proofErr w:type="gramEnd"/>
            <w:r w:rsidRPr="00DF1084">
              <w:t xml:space="preserve"> Grenfell Tower Fire.</w:t>
            </w:r>
          </w:p>
          <w:p w14:paraId="7ED86C22" w14:textId="08463358" w:rsidR="000B09D2" w:rsidRPr="00DF1084" w:rsidRDefault="000B09D2" w:rsidP="00E23F12">
            <w:pPr>
              <w:numPr>
                <w:ilvl w:val="0"/>
                <w:numId w:val="74"/>
              </w:numPr>
            </w:pPr>
            <w:r w:rsidRPr="00DF1084">
              <w:t xml:space="preserve">Reading for meaning activity using the suggested sources of wisdom and authority. </w:t>
            </w:r>
            <w:r w:rsidR="00A169C1">
              <w:t>Student</w:t>
            </w:r>
            <w:r w:rsidRPr="00DF1084">
              <w:t xml:space="preserve">s to underline things they </w:t>
            </w:r>
            <w:proofErr w:type="gramStart"/>
            <w:r w:rsidRPr="00DF1084">
              <w:t>don’t</w:t>
            </w:r>
            <w:proofErr w:type="gramEnd"/>
            <w:r w:rsidRPr="00DF1084">
              <w:t xml:space="preserve"> understand or want </w:t>
            </w:r>
            <w:r w:rsidRPr="00DF1084">
              <w:lastRenderedPageBreak/>
              <w:t>to ask questions about and to highlight key facts they want to transfer to their notes.</w:t>
            </w:r>
          </w:p>
          <w:p w14:paraId="4FB95E72" w14:textId="77777777" w:rsidR="000B09D2" w:rsidRPr="00DF1084" w:rsidRDefault="000B09D2" w:rsidP="00E23F12">
            <w:pPr>
              <w:numPr>
                <w:ilvl w:val="0"/>
                <w:numId w:val="74"/>
              </w:numPr>
            </w:pPr>
            <w:r w:rsidRPr="00DF1084">
              <w:t>Come up with sentence finishers for ‘Would you rather live in a society that…’ and ask the class to move around the room for each one.</w:t>
            </w:r>
          </w:p>
          <w:p w14:paraId="15690C44" w14:textId="77777777" w:rsidR="000B09D2" w:rsidRPr="00DF1084" w:rsidRDefault="000B09D2" w:rsidP="00E23F12">
            <w:pPr>
              <w:numPr>
                <w:ilvl w:val="0"/>
                <w:numId w:val="74"/>
              </w:numPr>
            </w:pPr>
            <w:r w:rsidRPr="00DF1084">
              <w:t>Identify the reasons why some people believe secularisation of society is taking place and why some say secularisation is not as established as some believe.</w:t>
            </w:r>
          </w:p>
          <w:p w14:paraId="7A083FCD" w14:textId="77777777" w:rsidR="000B09D2" w:rsidRPr="00DF1084" w:rsidRDefault="000B09D2" w:rsidP="00E23F12">
            <w:pPr>
              <w:numPr>
                <w:ilvl w:val="0"/>
                <w:numId w:val="74"/>
              </w:numPr>
            </w:pPr>
            <w:r>
              <w:t>Discuss</w:t>
            </w:r>
            <w:r w:rsidRPr="00DF1084">
              <w:t xml:space="preserve"> the impact of secularisation on religion – are there positives as well as negatives? How is Christianity responding? (Consider new forms of Church, food banks, supporting families, community work etc.)</w:t>
            </w:r>
          </w:p>
          <w:p w14:paraId="5EA2D59C" w14:textId="6B6BFAF4" w:rsidR="000B09D2" w:rsidRPr="00DF1084" w:rsidRDefault="004B370C" w:rsidP="00E23F12">
            <w:pPr>
              <w:numPr>
                <w:ilvl w:val="0"/>
                <w:numId w:val="74"/>
              </w:numPr>
            </w:pPr>
            <w:hyperlink r:id="rId299" w:history="1">
              <w:r w:rsidR="00100043">
                <w:rPr>
                  <w:rStyle w:val="Hyperlink"/>
                </w:rPr>
                <w:t>Secularism</w:t>
              </w:r>
            </w:hyperlink>
          </w:p>
          <w:p w14:paraId="27E9BB5B" w14:textId="77777777" w:rsidR="000B09D2" w:rsidRPr="00DF1084" w:rsidRDefault="000B09D2" w:rsidP="00E23F12">
            <w:pPr>
              <w:numPr>
                <w:ilvl w:val="0"/>
                <w:numId w:val="74"/>
              </w:numPr>
            </w:pPr>
            <w:r w:rsidRPr="00DF1084">
              <w:t xml:space="preserve">Look at resources on humanism. Why is it increasing in popularity? What </w:t>
            </w:r>
            <w:r w:rsidRPr="00DF1084">
              <w:lastRenderedPageBreak/>
              <w:t>are the three most important values of humanism? What are the benefits and challenges of humanism’s approach? Which parts of humanism would some Christians agree with? Disagree with?</w:t>
            </w:r>
          </w:p>
          <w:p w14:paraId="4CC56B4C" w14:textId="792D2668" w:rsidR="000B09D2" w:rsidRPr="00DF1084" w:rsidRDefault="004B370C" w:rsidP="00E23F12">
            <w:pPr>
              <w:numPr>
                <w:ilvl w:val="0"/>
                <w:numId w:val="74"/>
              </w:numPr>
            </w:pPr>
            <w:hyperlink r:id="rId300" w:history="1">
              <w:r w:rsidR="00A75C20">
                <w:rPr>
                  <w:rStyle w:val="Hyperlink"/>
                </w:rPr>
                <w:t xml:space="preserve">What makes something right or wrong? </w:t>
              </w:r>
            </w:hyperlink>
          </w:p>
          <w:p w14:paraId="4CB22943" w14:textId="3E7B0853" w:rsidR="000B09D2" w:rsidRPr="00DF1084" w:rsidRDefault="004B370C" w:rsidP="00E23F12">
            <w:pPr>
              <w:numPr>
                <w:ilvl w:val="0"/>
                <w:numId w:val="74"/>
              </w:numPr>
            </w:pPr>
            <w:hyperlink r:id="rId301" w:history="1">
              <w:r w:rsidR="00A75C20">
                <w:rPr>
                  <w:rStyle w:val="Hyperlink"/>
                </w:rPr>
                <w:t xml:space="preserve">How do we know </w:t>
              </w:r>
              <w:proofErr w:type="gramStart"/>
              <w:r w:rsidR="00A75C20">
                <w:rPr>
                  <w:rStyle w:val="Hyperlink"/>
                </w:rPr>
                <w:t>what's</w:t>
              </w:r>
              <w:proofErr w:type="gramEnd"/>
              <w:r w:rsidR="00A75C20">
                <w:rPr>
                  <w:rStyle w:val="Hyperlink"/>
                </w:rPr>
                <w:t xml:space="preserve"> true? </w:t>
              </w:r>
            </w:hyperlink>
          </w:p>
          <w:p w14:paraId="69E5C355" w14:textId="77777777" w:rsidR="000B09D2" w:rsidRPr="00DF1084" w:rsidRDefault="000B09D2" w:rsidP="00E23F12">
            <w:pPr>
              <w:numPr>
                <w:ilvl w:val="0"/>
                <w:numId w:val="74"/>
              </w:numPr>
            </w:pPr>
            <w:r w:rsidRPr="00DF1084">
              <w:t>Play song ‘Imagine’ by John Lennon</w:t>
            </w:r>
          </w:p>
          <w:p w14:paraId="2E838579" w14:textId="0E9B554F" w:rsidR="000B09D2" w:rsidRPr="00DF1084" w:rsidRDefault="004B370C" w:rsidP="00E23F12">
            <w:pPr>
              <w:numPr>
                <w:ilvl w:val="0"/>
                <w:numId w:val="74"/>
              </w:numPr>
            </w:pPr>
            <w:hyperlink r:id="rId302" w:history="1">
              <w:r w:rsidR="00A75C20">
                <w:rPr>
                  <w:rStyle w:val="Hyperlink"/>
                </w:rPr>
                <w:t>The Big Debate! Religion in School!</w:t>
              </w:r>
            </w:hyperlink>
          </w:p>
          <w:p w14:paraId="06A43486" w14:textId="269441AC" w:rsidR="000B09D2" w:rsidRPr="00DF1084" w:rsidRDefault="004B370C" w:rsidP="00E23F12">
            <w:pPr>
              <w:numPr>
                <w:ilvl w:val="0"/>
                <w:numId w:val="74"/>
              </w:numPr>
            </w:pPr>
            <w:hyperlink r:id="rId303" w:history="1">
              <w:r w:rsidR="000A1543">
                <w:rPr>
                  <w:rStyle w:val="Hyperlink"/>
                </w:rPr>
                <w:t>State funded faith schools</w:t>
              </w:r>
            </w:hyperlink>
          </w:p>
          <w:p w14:paraId="647FA9AE" w14:textId="77777777" w:rsidR="000B09D2" w:rsidRPr="00DF1084" w:rsidRDefault="000B09D2" w:rsidP="00E23F12">
            <w:pPr>
              <w:numPr>
                <w:ilvl w:val="0"/>
                <w:numId w:val="74"/>
              </w:numPr>
            </w:pPr>
            <w:r w:rsidRPr="00DF1084">
              <w:t>What are the benefits/challenges presented by faith schools?</w:t>
            </w:r>
          </w:p>
          <w:p w14:paraId="109D7079" w14:textId="77777777" w:rsidR="000B09D2" w:rsidRPr="00DF1084" w:rsidRDefault="000B09D2" w:rsidP="00E23F12">
            <w:pPr>
              <w:numPr>
                <w:ilvl w:val="0"/>
                <w:numId w:val="74"/>
              </w:numPr>
            </w:pPr>
            <w:r w:rsidRPr="00DF1084">
              <w:t>Examine some faith schools’ mission statements. To what extent are they exclusive?</w:t>
            </w:r>
          </w:p>
          <w:p w14:paraId="02F099E4" w14:textId="77777777" w:rsidR="000B09D2" w:rsidRPr="00DF1084" w:rsidRDefault="000B09D2" w:rsidP="00E23F12">
            <w:pPr>
              <w:numPr>
                <w:ilvl w:val="0"/>
                <w:numId w:val="74"/>
              </w:numPr>
            </w:pPr>
            <w:r w:rsidRPr="00DF1084">
              <w:t xml:space="preserve">Should Christianity be protected or should they </w:t>
            </w:r>
            <w:r w:rsidRPr="00DF1084">
              <w:lastRenderedPageBreak/>
              <w:t>sometimes have to compromise their views?</w:t>
            </w:r>
          </w:p>
          <w:p w14:paraId="634C81B0" w14:textId="77777777" w:rsidR="000B09D2" w:rsidRPr="00DF1084" w:rsidRDefault="000B09D2" w:rsidP="00E23F12">
            <w:pPr>
              <w:numPr>
                <w:ilvl w:val="0"/>
                <w:numId w:val="74"/>
              </w:numPr>
            </w:pPr>
            <w:r w:rsidRPr="00DF1084">
              <w:t>Recap material on marriage from earlier section. Which aspects of Christian marriage would secular values find difficult? Use a Venn diagram. Should non-Christian marriage still be for life? Look at UK law on divorce.</w:t>
            </w:r>
          </w:p>
          <w:p w14:paraId="0918302F" w14:textId="77777777" w:rsidR="000B09D2" w:rsidRPr="00DF1084" w:rsidRDefault="000B09D2" w:rsidP="00E23F12">
            <w:pPr>
              <w:numPr>
                <w:ilvl w:val="0"/>
                <w:numId w:val="74"/>
              </w:numPr>
            </w:pPr>
            <w:r w:rsidRPr="00DF1084">
              <w:t>Recap material on equality from previous section. Should Christianity’s views/approach to equality be challenged by secular law?</w:t>
            </w:r>
          </w:p>
          <w:p w14:paraId="7FFD2D1F" w14:textId="77777777" w:rsidR="000B09D2" w:rsidRPr="00DF1084" w:rsidRDefault="000B09D2" w:rsidP="00E23F12">
            <w:pPr>
              <w:numPr>
                <w:ilvl w:val="0"/>
                <w:numId w:val="74"/>
              </w:numPr>
            </w:pPr>
            <w:r w:rsidRPr="00DF1084">
              <w:t>Case studies of Martin Luther King / Desmond Tutu to take equality discussion beyond gender.</w:t>
            </w:r>
          </w:p>
          <w:p w14:paraId="2EB90B5A" w14:textId="38AADB65" w:rsidR="000B09D2" w:rsidRPr="00DF1084" w:rsidRDefault="004B370C" w:rsidP="00E23F12">
            <w:pPr>
              <w:numPr>
                <w:ilvl w:val="0"/>
                <w:numId w:val="74"/>
              </w:numPr>
            </w:pPr>
            <w:hyperlink r:id="rId304" w:history="1">
              <w:r w:rsidR="000A1543">
                <w:rPr>
                  <w:rStyle w:val="Hyperlink"/>
                </w:rPr>
                <w:t>Forced marriage now a crime</w:t>
              </w:r>
            </w:hyperlink>
            <w:r w:rsidR="000B09D2" w:rsidRPr="00DF1084">
              <w:t xml:space="preserve"> </w:t>
            </w:r>
          </w:p>
          <w:p w14:paraId="5E0D385F" w14:textId="1CB24F78" w:rsidR="000B09D2" w:rsidRPr="00DF1084" w:rsidRDefault="004B370C" w:rsidP="00E23F12">
            <w:pPr>
              <w:numPr>
                <w:ilvl w:val="0"/>
                <w:numId w:val="74"/>
              </w:numPr>
            </w:pPr>
            <w:hyperlink r:id="rId305" w:history="1">
              <w:r w:rsidR="00EB6B23">
                <w:rPr>
                  <w:rStyle w:val="Hyperlink"/>
                </w:rPr>
                <w:t>Forced Marriages and Honour Based Abuse</w:t>
              </w:r>
            </w:hyperlink>
          </w:p>
          <w:p w14:paraId="3C3878B1" w14:textId="49EE891D" w:rsidR="000B09D2" w:rsidRPr="00DF1084" w:rsidRDefault="004B370C" w:rsidP="00E23F12">
            <w:pPr>
              <w:numPr>
                <w:ilvl w:val="0"/>
                <w:numId w:val="74"/>
              </w:numPr>
            </w:pPr>
            <w:hyperlink r:id="rId306" w:history="1">
              <w:r w:rsidR="00EB6B23">
                <w:rPr>
                  <w:rStyle w:val="Hyperlink"/>
                </w:rPr>
                <w:t>Forced Marriage</w:t>
              </w:r>
            </w:hyperlink>
          </w:p>
          <w:p w14:paraId="5D7AF285" w14:textId="0D0668E0" w:rsidR="000B09D2" w:rsidRPr="00DF1084" w:rsidRDefault="004B370C" w:rsidP="00E23F12">
            <w:pPr>
              <w:numPr>
                <w:ilvl w:val="0"/>
                <w:numId w:val="74"/>
              </w:numPr>
            </w:pPr>
            <w:hyperlink r:id="rId307" w:history="1">
              <w:r w:rsidR="00EB6B23">
                <w:rPr>
                  <w:rStyle w:val="Hyperlink"/>
                </w:rPr>
                <w:t>Meeting the child brides of Ethiopia</w:t>
              </w:r>
            </w:hyperlink>
          </w:p>
          <w:p w14:paraId="50B6B873" w14:textId="77777777" w:rsidR="000B09D2" w:rsidRPr="00DF1084" w:rsidRDefault="000B09D2" w:rsidP="00E23F12">
            <w:pPr>
              <w:numPr>
                <w:ilvl w:val="0"/>
                <w:numId w:val="74"/>
              </w:numPr>
            </w:pPr>
            <w:r w:rsidRPr="00DF1084">
              <w:lastRenderedPageBreak/>
              <w:t>Produce a fact sheet on the medical aspects of euthanasia, abortion, genetic manipulation and the creation of life.</w:t>
            </w:r>
          </w:p>
          <w:p w14:paraId="0CCEEF58" w14:textId="77777777" w:rsidR="000B09D2" w:rsidRPr="00DF1084" w:rsidRDefault="000B09D2" w:rsidP="00E23F12">
            <w:pPr>
              <w:numPr>
                <w:ilvl w:val="0"/>
                <w:numId w:val="74"/>
              </w:numPr>
            </w:pPr>
            <w:r w:rsidRPr="00DF1084">
              <w:t>Give a set of scenarios in which euthanasia might be considered. Discuss where the line should be drawn (if at all).</w:t>
            </w:r>
          </w:p>
          <w:p w14:paraId="79C0B518" w14:textId="77777777" w:rsidR="000B09D2" w:rsidRPr="00DF1084" w:rsidRDefault="000B09D2" w:rsidP="00E23F12">
            <w:pPr>
              <w:numPr>
                <w:ilvl w:val="0"/>
                <w:numId w:val="74"/>
              </w:numPr>
            </w:pPr>
            <w:r w:rsidRPr="00DF1084">
              <w:t>Create a list of arguments for and against euthanasia and sort and prioritise them.</w:t>
            </w:r>
          </w:p>
          <w:p w14:paraId="70F04769" w14:textId="428CD501" w:rsidR="000B09D2" w:rsidRPr="00DF1084" w:rsidRDefault="004B370C" w:rsidP="00E23F12">
            <w:pPr>
              <w:numPr>
                <w:ilvl w:val="0"/>
                <w:numId w:val="74"/>
              </w:numPr>
            </w:pPr>
            <w:hyperlink r:id="rId308" w:history="1">
              <w:r w:rsidR="00EB6B23">
                <w:rPr>
                  <w:rStyle w:val="Hyperlink"/>
                </w:rPr>
                <w:t>Should assisted suicide be legalised?</w:t>
              </w:r>
            </w:hyperlink>
          </w:p>
          <w:p w14:paraId="4CF08459" w14:textId="77777777" w:rsidR="000B09D2" w:rsidRPr="00DF1084" w:rsidRDefault="000B09D2" w:rsidP="00E23F12">
            <w:pPr>
              <w:numPr>
                <w:ilvl w:val="0"/>
                <w:numId w:val="74"/>
              </w:numPr>
            </w:pPr>
            <w:r w:rsidRPr="00DF1084">
              <w:t>Research a local hospice and consider this as a response to euthanasia.</w:t>
            </w:r>
          </w:p>
          <w:p w14:paraId="42123841" w14:textId="77777777" w:rsidR="000B09D2" w:rsidRPr="00DF1084" w:rsidRDefault="000B09D2" w:rsidP="00E23F12">
            <w:pPr>
              <w:numPr>
                <w:ilvl w:val="0"/>
                <w:numId w:val="74"/>
              </w:numPr>
            </w:pPr>
            <w:r w:rsidRPr="00DF1084">
              <w:t>Explore arguments for and against abortion, both the difficult cases (</w:t>
            </w:r>
            <w:proofErr w:type="gramStart"/>
            <w:r w:rsidRPr="00DF1084">
              <w:t>e.g.</w:t>
            </w:r>
            <w:proofErr w:type="gramEnd"/>
            <w:r w:rsidRPr="00DF1084">
              <w:t xml:space="preserve"> rape) and unwanted pregnancies. Consider adoption as an alternative to abortion.</w:t>
            </w:r>
          </w:p>
          <w:p w14:paraId="5004DAFF" w14:textId="4C563C15" w:rsidR="000B09D2" w:rsidRPr="00DF1084" w:rsidRDefault="004B370C" w:rsidP="00E23F12">
            <w:pPr>
              <w:numPr>
                <w:ilvl w:val="0"/>
                <w:numId w:val="74"/>
              </w:numPr>
            </w:pPr>
            <w:hyperlink r:id="rId309" w:history="1">
              <w:r w:rsidR="00EB6B23">
                <w:rPr>
                  <w:rStyle w:val="Hyperlink"/>
                </w:rPr>
                <w:t xml:space="preserve">What are the rights and wrongs of abortion? </w:t>
              </w:r>
            </w:hyperlink>
          </w:p>
          <w:p w14:paraId="65524A1E" w14:textId="77777777" w:rsidR="000B09D2" w:rsidRPr="00DF1084" w:rsidRDefault="000B09D2" w:rsidP="00E23F12">
            <w:pPr>
              <w:numPr>
                <w:ilvl w:val="0"/>
                <w:numId w:val="74"/>
              </w:numPr>
            </w:pPr>
            <w:r w:rsidRPr="00DF1084">
              <w:t>Debate: is euthanasia or abortion more of an ethical issue for Christians?</w:t>
            </w:r>
          </w:p>
          <w:p w14:paraId="20F246CE" w14:textId="77777777" w:rsidR="000B09D2" w:rsidRPr="00DF1084" w:rsidRDefault="000B09D2" w:rsidP="00E23F12">
            <w:pPr>
              <w:numPr>
                <w:ilvl w:val="0"/>
                <w:numId w:val="74"/>
              </w:numPr>
            </w:pPr>
            <w:r w:rsidRPr="00DF1084">
              <w:t>Explore genetic manipulation by looking at the right to a child, therapeutic methods vs designer babies, the lesser of two evils approach. Sort different Christian views into a Venn diagram or other graphic format.</w:t>
            </w:r>
          </w:p>
          <w:p w14:paraId="09930184" w14:textId="77777777" w:rsidR="000B09D2" w:rsidRPr="00DF1084" w:rsidRDefault="000B09D2" w:rsidP="00E23F12">
            <w:pPr>
              <w:numPr>
                <w:ilvl w:val="0"/>
                <w:numId w:val="74"/>
              </w:numPr>
            </w:pPr>
            <w:r w:rsidRPr="00DF1084">
              <w:t>Use contemporary case studies.</w:t>
            </w:r>
          </w:p>
        </w:tc>
        <w:tc>
          <w:tcPr>
            <w:tcW w:w="3261" w:type="dxa"/>
          </w:tcPr>
          <w:p w14:paraId="7ADC3DDA" w14:textId="5AAB7C76" w:rsidR="0024650E" w:rsidRDefault="452D0663" w:rsidP="006B1BB4">
            <w:r>
              <w:lastRenderedPageBreak/>
              <w:t>History – use a historical lens to</w:t>
            </w:r>
            <w:r w:rsidR="1BF4DE31">
              <w:t xml:space="preserve"> explore the history of secularism in the UK </w:t>
            </w:r>
          </w:p>
          <w:p w14:paraId="6493E63D" w14:textId="7DB3EEC7" w:rsidR="000B09D2" w:rsidRDefault="004B370C" w:rsidP="006B1BB4">
            <w:hyperlink r:id="rId310" w:history="1">
              <w:r w:rsidR="006B1BB4" w:rsidRPr="00765F11">
                <w:rPr>
                  <w:rStyle w:val="Hyperlink"/>
                </w:rPr>
                <w:t>A historical perspec</w:t>
              </w:r>
              <w:r w:rsidR="00E92870" w:rsidRPr="00765F11">
                <w:rPr>
                  <w:rStyle w:val="Hyperlink"/>
                </w:rPr>
                <w:t>tive on Secularism in the UK</w:t>
              </w:r>
            </w:hyperlink>
            <w:r w:rsidR="00E92870">
              <w:t xml:space="preserve"> </w:t>
            </w:r>
          </w:p>
          <w:p w14:paraId="339D024A" w14:textId="77777777" w:rsidR="0024650E" w:rsidRDefault="0024650E" w:rsidP="006B1BB4"/>
          <w:p w14:paraId="27C09F38" w14:textId="6AEF7DC7" w:rsidR="0024650E" w:rsidRDefault="5553C42B" w:rsidP="006B1BB4">
            <w:r>
              <w:t>Sociology - u</w:t>
            </w:r>
            <w:r w:rsidR="1F7E3E80">
              <w:t xml:space="preserve">se </w:t>
            </w:r>
            <w:r w:rsidR="509090DE">
              <w:t>a</w:t>
            </w:r>
            <w:r w:rsidR="1F7E3E80">
              <w:t xml:space="preserve"> sociological </w:t>
            </w:r>
            <w:r w:rsidR="45D31A1C">
              <w:t>lens</w:t>
            </w:r>
            <w:r w:rsidR="1F7E3E80">
              <w:t xml:space="preserve"> to examine c</w:t>
            </w:r>
            <w:r w:rsidR="1BF4DE31">
              <w:t xml:space="preserve">hanging patterns in religious belief </w:t>
            </w:r>
            <w:r w:rsidR="22EEE6F7">
              <w:t>and</w:t>
            </w:r>
            <w:r w:rsidR="1BF4DE31">
              <w:t xml:space="preserve"> secularisation in the UK. </w:t>
            </w:r>
          </w:p>
          <w:p w14:paraId="2B426DFD" w14:textId="77777777" w:rsidR="0024650E" w:rsidRDefault="004B370C" w:rsidP="0024650E">
            <w:hyperlink r:id="rId311" w:history="1">
              <w:r w:rsidR="0024650E" w:rsidRPr="00765F11">
                <w:rPr>
                  <w:rStyle w:val="Hyperlink"/>
                </w:rPr>
                <w:t>Sociological perspective- the 2021 Census results explored in the Guardian Newspaper</w:t>
              </w:r>
            </w:hyperlink>
            <w:r w:rsidR="0024650E">
              <w:t xml:space="preserve"> </w:t>
            </w:r>
          </w:p>
          <w:p w14:paraId="7C79F216" w14:textId="77777777" w:rsidR="0024650E" w:rsidRDefault="0024650E" w:rsidP="006B1BB4"/>
          <w:p w14:paraId="5B2CC1C4" w14:textId="31C51EFF" w:rsidR="0024650E" w:rsidRDefault="0A3F7948" w:rsidP="006B1BB4">
            <w:r>
              <w:t xml:space="preserve">Sociology, history and politics - </w:t>
            </w:r>
            <w:r w:rsidR="1D4B7BD7">
              <w:t xml:space="preserve">sociological, historical and political </w:t>
            </w:r>
            <w:r w:rsidR="01491853">
              <w:t>lenses</w:t>
            </w:r>
            <w:r w:rsidR="1D4B7BD7">
              <w:t xml:space="preserve"> can all be applied when looking at the relationship between secularism and fundamentalism. </w:t>
            </w:r>
          </w:p>
          <w:p w14:paraId="40D46D4A" w14:textId="77777777" w:rsidR="0024650E" w:rsidRDefault="004B370C" w:rsidP="0024650E">
            <w:hyperlink r:id="rId312" w:history="1">
              <w:r w:rsidR="0024650E" w:rsidRPr="00C91E83">
                <w:rPr>
                  <w:rStyle w:val="Hyperlink"/>
                </w:rPr>
                <w:t xml:space="preserve">Scholarly debate on the relationship between religion, </w:t>
              </w:r>
              <w:r w:rsidR="0024650E" w:rsidRPr="00C91E83">
                <w:rPr>
                  <w:rStyle w:val="Hyperlink"/>
                </w:rPr>
                <w:lastRenderedPageBreak/>
                <w:t>secularisation and fundamentalism</w:t>
              </w:r>
            </w:hyperlink>
            <w:r w:rsidR="0024650E">
              <w:t xml:space="preserve"> </w:t>
            </w:r>
          </w:p>
          <w:p w14:paraId="352B645E" w14:textId="77777777" w:rsidR="0024650E" w:rsidRDefault="0024650E" w:rsidP="0024650E"/>
          <w:p w14:paraId="7D1CD9EE" w14:textId="0BB49617" w:rsidR="00FE0484" w:rsidRDefault="23F28BB6" w:rsidP="0024650E">
            <w:r>
              <w:t>Ecology -</w:t>
            </w:r>
            <w:r w:rsidR="1D4B7BD7">
              <w:t xml:space="preserve"> discuss Christian ideas about genetic engineering. </w:t>
            </w:r>
          </w:p>
          <w:p w14:paraId="152CBDA4" w14:textId="77777777" w:rsidR="0024650E" w:rsidRDefault="004B370C" w:rsidP="0024650E">
            <w:hyperlink r:id="rId313" w:anchor=":~:text=It%20recognises%20that%20genetic%20engineering,foods%20is%20'playing%20God" w:history="1">
              <w:r w:rsidR="0024650E" w:rsidRPr="00C93239">
                <w:rPr>
                  <w:rStyle w:val="Hyperlink"/>
                </w:rPr>
                <w:t>Christian ecological lens on Genetic Engineering</w:t>
              </w:r>
            </w:hyperlink>
            <w:r w:rsidR="0024650E">
              <w:t xml:space="preserve"> </w:t>
            </w:r>
            <w:r w:rsidR="0024650E" w:rsidRPr="00C62395">
              <w:t>'.</w:t>
            </w:r>
          </w:p>
          <w:p w14:paraId="7D7DB4FA" w14:textId="77777777" w:rsidR="00CF2116" w:rsidRDefault="00CF2116" w:rsidP="006B1BB4"/>
          <w:p w14:paraId="6CB7A89C" w14:textId="0F8C9CB9" w:rsidR="00EC118D" w:rsidRDefault="01CD4A75" w:rsidP="006B1BB4">
            <w:r>
              <w:t>Sociology - u</w:t>
            </w:r>
            <w:r w:rsidR="70FC7EA4">
              <w:t xml:space="preserve">se </w:t>
            </w:r>
            <w:r w:rsidR="4B7771B9">
              <w:t>a</w:t>
            </w:r>
            <w:r w:rsidR="70FC7EA4">
              <w:t xml:space="preserve"> sociological </w:t>
            </w:r>
            <w:r w:rsidR="4290D16A">
              <w:t>lens</w:t>
            </w:r>
            <w:r w:rsidR="70FC7EA4">
              <w:t xml:space="preserve"> to</w:t>
            </w:r>
            <w:r w:rsidR="77C21418">
              <w:t xml:space="preserve"> look</w:t>
            </w:r>
            <w:r w:rsidR="654FA24B">
              <w:t xml:space="preserve"> </w:t>
            </w:r>
            <w:r w:rsidR="77C21418">
              <w:t>at survey data around attitudes towards abortion and euthanasia in different Christian</w:t>
            </w:r>
            <w:r w:rsidR="672C3FF4">
              <w:t xml:space="preserve"> groups.</w:t>
            </w:r>
          </w:p>
          <w:p w14:paraId="1943FFE1" w14:textId="6C7C00F9" w:rsidR="00C36184" w:rsidRDefault="004B370C" w:rsidP="006B1BB4">
            <w:hyperlink r:id="rId314" w:history="1">
              <w:r w:rsidR="00297B4D" w:rsidRPr="00297B4D">
                <w:rPr>
                  <w:rStyle w:val="Hyperlink"/>
                </w:rPr>
                <w:t>S</w:t>
              </w:r>
              <w:r w:rsidR="00AF4B2A" w:rsidRPr="00297B4D">
                <w:rPr>
                  <w:rStyle w:val="Hyperlink"/>
                </w:rPr>
                <w:t>ociological perspective Catholic views on abortion</w:t>
              </w:r>
            </w:hyperlink>
          </w:p>
          <w:p w14:paraId="0C953C5A" w14:textId="57EFE11B" w:rsidR="00AF4B2A" w:rsidRDefault="004B370C" w:rsidP="006B1BB4">
            <w:hyperlink r:id="rId315" w:history="1">
              <w:r w:rsidR="00297B4D" w:rsidRPr="00297B4D">
                <w:rPr>
                  <w:rStyle w:val="Hyperlink"/>
                </w:rPr>
                <w:t>M</w:t>
              </w:r>
              <w:r w:rsidR="00C36184" w:rsidRPr="00297B4D">
                <w:rPr>
                  <w:rStyle w:val="Hyperlink"/>
                </w:rPr>
                <w:t>any denominational views on abortion in the USA</w:t>
              </w:r>
            </w:hyperlink>
            <w:r w:rsidR="00C36184">
              <w:t xml:space="preserve"> </w:t>
            </w:r>
          </w:p>
          <w:p w14:paraId="2316DC3C" w14:textId="1B3D505B" w:rsidR="008E5B17" w:rsidRDefault="004B370C" w:rsidP="008E5B17">
            <w:hyperlink r:id="rId316" w:history="1">
              <w:r w:rsidR="00A70FC5" w:rsidRPr="008E5B17">
                <w:rPr>
                  <w:rStyle w:val="Hyperlink"/>
                </w:rPr>
                <w:t>Sociological perspective on views on abortion in the UK</w:t>
              </w:r>
            </w:hyperlink>
            <w:r w:rsidR="00A70FC5">
              <w:t xml:space="preserve"> </w:t>
            </w:r>
          </w:p>
          <w:p w14:paraId="1B7E5C33" w14:textId="2B0BD01A" w:rsidR="00BA253E" w:rsidRPr="00DF1084" w:rsidRDefault="004B370C" w:rsidP="001423A7">
            <w:hyperlink r:id="rId317" w:history="1">
              <w:r w:rsidR="000262DE" w:rsidRPr="008E5B17">
                <w:rPr>
                  <w:rStyle w:val="Hyperlink"/>
                </w:rPr>
                <w:t>Sociological perspective on British views on Euthanasia</w:t>
              </w:r>
            </w:hyperlink>
            <w:r w:rsidR="000262DE">
              <w:t xml:space="preserve"> </w:t>
            </w:r>
          </w:p>
        </w:tc>
      </w:tr>
      <w:tr w:rsidR="000B09D2" w:rsidRPr="00DF1084" w14:paraId="69BD57DC" w14:textId="5294095B" w:rsidTr="1887CB5D">
        <w:tc>
          <w:tcPr>
            <w:tcW w:w="1384" w:type="dxa"/>
            <w:shd w:val="clear" w:color="auto" w:fill="auto"/>
          </w:tcPr>
          <w:p w14:paraId="119179F1" w14:textId="77777777" w:rsidR="000B09D2" w:rsidRPr="00DF1084" w:rsidRDefault="000B09D2" w:rsidP="00DF1084">
            <w:r w:rsidRPr="00DF1084">
              <w:lastRenderedPageBreak/>
              <w:t>Dialogue within and between religious groups</w:t>
            </w:r>
          </w:p>
          <w:p w14:paraId="14FFC069" w14:textId="77777777" w:rsidR="000B09D2" w:rsidRPr="00DF1084" w:rsidRDefault="000B09D2" w:rsidP="00DF1084">
            <w:pPr>
              <w:rPr>
                <w:lang w:val="en-US"/>
              </w:rPr>
            </w:pPr>
            <w:r w:rsidRPr="00DF1084">
              <w:rPr>
                <w:lang w:val="en-US"/>
              </w:rPr>
              <w:t>Key philosophical and ethical concepts:</w:t>
            </w:r>
          </w:p>
          <w:p w14:paraId="328535EA" w14:textId="77777777" w:rsidR="000B09D2" w:rsidRPr="00DF1084" w:rsidRDefault="000B09D2" w:rsidP="00DF1084">
            <w:pPr>
              <w:rPr>
                <w:lang w:val="en-US"/>
              </w:rPr>
            </w:pPr>
          </w:p>
          <w:p w14:paraId="3B722D92" w14:textId="77777777" w:rsidR="000B09D2" w:rsidRPr="00DF1084" w:rsidRDefault="000B09D2" w:rsidP="00E23F12">
            <w:pPr>
              <w:numPr>
                <w:ilvl w:val="0"/>
                <w:numId w:val="44"/>
              </w:numPr>
              <w:rPr>
                <w:lang w:val="en-US"/>
              </w:rPr>
            </w:pPr>
            <w:r w:rsidRPr="00DF1084">
              <w:rPr>
                <w:lang w:val="en-US"/>
              </w:rPr>
              <w:lastRenderedPageBreak/>
              <w:t>Consensus</w:t>
            </w:r>
          </w:p>
          <w:p w14:paraId="264B1288" w14:textId="77777777" w:rsidR="000B09D2" w:rsidRPr="00DF1084" w:rsidRDefault="000B09D2" w:rsidP="00E23F12">
            <w:pPr>
              <w:numPr>
                <w:ilvl w:val="0"/>
                <w:numId w:val="44"/>
              </w:numPr>
              <w:rPr>
                <w:lang w:val="en-US"/>
              </w:rPr>
            </w:pPr>
            <w:r w:rsidRPr="00DF1084">
              <w:rPr>
                <w:lang w:val="en-US"/>
              </w:rPr>
              <w:t>Diversity</w:t>
            </w:r>
          </w:p>
          <w:p w14:paraId="2912B2BD" w14:textId="77777777" w:rsidR="000B09D2" w:rsidRPr="00DF1084" w:rsidRDefault="000B09D2" w:rsidP="00E23F12">
            <w:pPr>
              <w:numPr>
                <w:ilvl w:val="0"/>
                <w:numId w:val="44"/>
              </w:numPr>
              <w:rPr>
                <w:lang w:val="en-US"/>
              </w:rPr>
            </w:pPr>
            <w:r w:rsidRPr="00DF1084">
              <w:rPr>
                <w:lang w:val="en-US"/>
              </w:rPr>
              <w:t>Uniformity</w:t>
            </w:r>
          </w:p>
          <w:p w14:paraId="4D5FD380" w14:textId="77777777" w:rsidR="000B09D2" w:rsidRPr="00DF1084" w:rsidRDefault="000B09D2" w:rsidP="00E23F12">
            <w:pPr>
              <w:numPr>
                <w:ilvl w:val="0"/>
                <w:numId w:val="44"/>
              </w:numPr>
              <w:rPr>
                <w:lang w:val="en-US"/>
              </w:rPr>
            </w:pPr>
            <w:r w:rsidRPr="00DF1084">
              <w:rPr>
                <w:lang w:val="en-US"/>
              </w:rPr>
              <w:t>Freedom of choice</w:t>
            </w:r>
          </w:p>
          <w:p w14:paraId="7041C358" w14:textId="77777777" w:rsidR="000B09D2" w:rsidRPr="00DF1084" w:rsidRDefault="000B09D2" w:rsidP="00E23F12">
            <w:pPr>
              <w:numPr>
                <w:ilvl w:val="0"/>
                <w:numId w:val="44"/>
              </w:numPr>
              <w:rPr>
                <w:lang w:val="en-US"/>
              </w:rPr>
            </w:pPr>
            <w:r w:rsidRPr="00DF1084">
              <w:rPr>
                <w:lang w:val="en-US"/>
              </w:rPr>
              <w:t>Freedom of expression</w:t>
            </w:r>
          </w:p>
        </w:tc>
        <w:tc>
          <w:tcPr>
            <w:tcW w:w="2977" w:type="dxa"/>
            <w:shd w:val="clear" w:color="auto" w:fill="auto"/>
          </w:tcPr>
          <w:p w14:paraId="25EFEBC0" w14:textId="77777777" w:rsidR="000B09D2" w:rsidRPr="00DF1084" w:rsidRDefault="000B09D2" w:rsidP="00E23F12">
            <w:pPr>
              <w:numPr>
                <w:ilvl w:val="0"/>
                <w:numId w:val="3"/>
              </w:numPr>
              <w:rPr>
                <w:lang w:val="en-US"/>
              </w:rPr>
            </w:pPr>
            <w:r w:rsidRPr="00DF1084">
              <w:rPr>
                <w:lang w:val="en-US"/>
              </w:rPr>
              <w:lastRenderedPageBreak/>
              <w:t xml:space="preserve">Different teachings, </w:t>
            </w:r>
            <w:proofErr w:type="gramStart"/>
            <w:r w:rsidRPr="00DF1084">
              <w:rPr>
                <w:lang w:val="en-US"/>
              </w:rPr>
              <w:t>beliefs</w:t>
            </w:r>
            <w:proofErr w:type="gramEnd"/>
            <w:r w:rsidRPr="00DF1084">
              <w:rPr>
                <w:lang w:val="en-US"/>
              </w:rPr>
              <w:t xml:space="preserve"> and attitudes of Christians towards each other and towards other religious groups, including: </w:t>
            </w:r>
          </w:p>
          <w:p w14:paraId="0033E412" w14:textId="77777777" w:rsidR="000B09D2" w:rsidRPr="00DF1084" w:rsidRDefault="000B09D2" w:rsidP="00EB561F">
            <w:pPr>
              <w:pStyle w:val="Tablebullets2"/>
            </w:pPr>
            <w:r w:rsidRPr="00DF1084">
              <w:t>Exclusivism</w:t>
            </w:r>
          </w:p>
          <w:p w14:paraId="61C1264F" w14:textId="77777777" w:rsidR="000B09D2" w:rsidRPr="00DF1084" w:rsidRDefault="000B09D2" w:rsidP="00EB561F">
            <w:pPr>
              <w:pStyle w:val="Tablebullets2"/>
            </w:pPr>
            <w:r w:rsidRPr="00DF1084">
              <w:t>Inclusivism</w:t>
            </w:r>
          </w:p>
          <w:p w14:paraId="49E77F24" w14:textId="77777777" w:rsidR="000B09D2" w:rsidRPr="00DF1084" w:rsidRDefault="000B09D2" w:rsidP="00EB561F">
            <w:pPr>
              <w:pStyle w:val="Tablebullets2"/>
            </w:pPr>
            <w:r w:rsidRPr="00DF1084">
              <w:t>Pluralism</w:t>
            </w:r>
          </w:p>
          <w:p w14:paraId="51055328" w14:textId="77777777" w:rsidR="000B09D2" w:rsidRPr="00DF1084" w:rsidRDefault="000B09D2" w:rsidP="00EB561F">
            <w:pPr>
              <w:pStyle w:val="Tablebullets2"/>
            </w:pPr>
            <w:r w:rsidRPr="00DF1084">
              <w:t>Ecumenism</w:t>
            </w:r>
          </w:p>
          <w:p w14:paraId="5453FF85" w14:textId="77777777" w:rsidR="000B09D2" w:rsidRPr="00DF1084" w:rsidRDefault="000B09D2" w:rsidP="00EB561F">
            <w:pPr>
              <w:pStyle w:val="Tablebullets2"/>
            </w:pPr>
            <w:r w:rsidRPr="00DF1084">
              <w:lastRenderedPageBreak/>
              <w:t xml:space="preserve">Intra-faith communication </w:t>
            </w:r>
          </w:p>
          <w:p w14:paraId="357E70ED" w14:textId="77777777" w:rsidR="000B09D2" w:rsidRPr="00DF1084" w:rsidRDefault="000B09D2" w:rsidP="00EB561F">
            <w:pPr>
              <w:pStyle w:val="Tablebullets2"/>
            </w:pPr>
            <w:r w:rsidRPr="00DF1084">
              <w:t>Inter-faith dialogue</w:t>
            </w:r>
          </w:p>
          <w:p w14:paraId="4EBF053F" w14:textId="77777777" w:rsidR="000B09D2" w:rsidRPr="00DF1084" w:rsidRDefault="000B09D2" w:rsidP="00E23F12">
            <w:pPr>
              <w:numPr>
                <w:ilvl w:val="0"/>
                <w:numId w:val="3"/>
              </w:numPr>
              <w:rPr>
                <w:lang w:val="en-US"/>
              </w:rPr>
            </w:pPr>
            <w:r w:rsidRPr="00DF1084">
              <w:rPr>
                <w:lang w:val="en-US"/>
              </w:rPr>
              <w:t>The importance of inter-faith dialogue in 21st century Britain</w:t>
            </w:r>
          </w:p>
          <w:p w14:paraId="113910DD" w14:textId="77777777" w:rsidR="000B09D2" w:rsidRPr="00DF1084" w:rsidRDefault="000B09D2" w:rsidP="00E23F12">
            <w:pPr>
              <w:numPr>
                <w:ilvl w:val="0"/>
                <w:numId w:val="3"/>
              </w:numPr>
              <w:rPr>
                <w:lang w:val="en-US"/>
              </w:rPr>
            </w:pPr>
            <w:r w:rsidRPr="00DF1084">
              <w:rPr>
                <w:lang w:val="en-US"/>
              </w:rPr>
              <w:t>The relationship between religion and wider society, including:</w:t>
            </w:r>
          </w:p>
          <w:p w14:paraId="5548B2FE" w14:textId="77777777" w:rsidR="000B09D2" w:rsidRPr="00DF1084" w:rsidRDefault="000B09D2" w:rsidP="00EB561F">
            <w:pPr>
              <w:pStyle w:val="Tablebullets2"/>
            </w:pPr>
            <w:r w:rsidRPr="00DF1084">
              <w:t>Religion and national identity</w:t>
            </w:r>
          </w:p>
          <w:p w14:paraId="6107A9C4" w14:textId="77777777" w:rsidR="000B09D2" w:rsidRPr="00DF1084" w:rsidRDefault="000B09D2" w:rsidP="00EB561F">
            <w:pPr>
              <w:pStyle w:val="Tablebullets2"/>
            </w:pPr>
            <w:proofErr w:type="spellStart"/>
            <w:r w:rsidRPr="00DF1084">
              <w:t>Proselytisation</w:t>
            </w:r>
            <w:proofErr w:type="spellEnd"/>
          </w:p>
          <w:p w14:paraId="7E08A8D4" w14:textId="77777777" w:rsidR="000B09D2" w:rsidRPr="00DF1084" w:rsidRDefault="000B09D2" w:rsidP="00DF1084">
            <w:pPr>
              <w:rPr>
                <w:lang w:val="en-US"/>
              </w:rPr>
            </w:pPr>
          </w:p>
          <w:p w14:paraId="2D41CB0C" w14:textId="28C62291" w:rsidR="000B09D2" w:rsidRPr="00DF1084" w:rsidRDefault="00A169C1" w:rsidP="00DF1084">
            <w:pPr>
              <w:rPr>
                <w:b/>
                <w:lang w:val="en-US"/>
              </w:rPr>
            </w:pPr>
            <w:r>
              <w:rPr>
                <w:lang w:val="en-US"/>
              </w:rPr>
              <w:t>Student</w:t>
            </w:r>
            <w:r w:rsidR="000B09D2" w:rsidRPr="00DF1084">
              <w:rPr>
                <w:lang w:val="en-US"/>
              </w:rPr>
              <w:t xml:space="preserve">s should be aware of the justifications Christians give for different views, </w:t>
            </w:r>
            <w:proofErr w:type="gramStart"/>
            <w:r w:rsidR="000B09D2" w:rsidRPr="00DF1084">
              <w:rPr>
                <w:lang w:val="en-US"/>
              </w:rPr>
              <w:t>attitudes</w:t>
            </w:r>
            <w:proofErr w:type="gramEnd"/>
            <w:r w:rsidR="000B09D2" w:rsidRPr="00DF1084">
              <w:rPr>
                <w:lang w:val="en-US"/>
              </w:rPr>
              <w:t xml:space="preserve"> and understandings, from the perspectives of different Christian denominations.</w:t>
            </w:r>
          </w:p>
        </w:tc>
        <w:tc>
          <w:tcPr>
            <w:tcW w:w="1134" w:type="dxa"/>
            <w:shd w:val="clear" w:color="auto" w:fill="auto"/>
          </w:tcPr>
          <w:p w14:paraId="501752EA" w14:textId="77777777" w:rsidR="000B09D2" w:rsidRPr="00DF1084" w:rsidRDefault="000B09D2" w:rsidP="00DF1084">
            <w:r w:rsidRPr="00DF1084">
              <w:lastRenderedPageBreak/>
              <w:t>4</w:t>
            </w:r>
          </w:p>
        </w:tc>
        <w:tc>
          <w:tcPr>
            <w:tcW w:w="2410" w:type="dxa"/>
            <w:shd w:val="clear" w:color="auto" w:fill="auto"/>
          </w:tcPr>
          <w:p w14:paraId="29D4C6C2" w14:textId="77777777" w:rsidR="000B09D2" w:rsidRPr="00DF1084" w:rsidRDefault="000B09D2" w:rsidP="00E23F12">
            <w:pPr>
              <w:numPr>
                <w:ilvl w:val="0"/>
                <w:numId w:val="52"/>
              </w:numPr>
              <w:rPr>
                <w:lang w:val="en-US"/>
              </w:rPr>
            </w:pPr>
            <w:r w:rsidRPr="00DF1084">
              <w:rPr>
                <w:lang w:val="en-US"/>
              </w:rPr>
              <w:t>Matthew 22:37–40</w:t>
            </w:r>
          </w:p>
          <w:p w14:paraId="62D9BB98" w14:textId="77777777" w:rsidR="000B09D2" w:rsidRPr="00DF1084" w:rsidRDefault="000B09D2" w:rsidP="00E23F12">
            <w:pPr>
              <w:numPr>
                <w:ilvl w:val="0"/>
                <w:numId w:val="52"/>
              </w:numPr>
              <w:rPr>
                <w:lang w:val="en-US"/>
              </w:rPr>
            </w:pPr>
            <w:r w:rsidRPr="00DF1084">
              <w:rPr>
                <w:lang w:val="en-US"/>
              </w:rPr>
              <w:t>Matthew 28:18–20</w:t>
            </w:r>
          </w:p>
          <w:p w14:paraId="55FE9C1F" w14:textId="77777777" w:rsidR="000B09D2" w:rsidRPr="00DF1084" w:rsidRDefault="000B09D2" w:rsidP="00E23F12">
            <w:pPr>
              <w:numPr>
                <w:ilvl w:val="0"/>
                <w:numId w:val="52"/>
              </w:numPr>
              <w:rPr>
                <w:lang w:val="en-US"/>
              </w:rPr>
            </w:pPr>
            <w:r w:rsidRPr="00DF1084">
              <w:rPr>
                <w:lang w:val="en-US"/>
              </w:rPr>
              <w:t>John 3:16</w:t>
            </w:r>
          </w:p>
          <w:p w14:paraId="23B82C4D" w14:textId="77777777" w:rsidR="000B09D2" w:rsidRPr="00DF1084" w:rsidRDefault="000B09D2" w:rsidP="00E23F12">
            <w:pPr>
              <w:numPr>
                <w:ilvl w:val="0"/>
                <w:numId w:val="52"/>
              </w:numPr>
              <w:rPr>
                <w:lang w:val="en-US"/>
              </w:rPr>
            </w:pPr>
            <w:r w:rsidRPr="00DF1084">
              <w:rPr>
                <w:lang w:val="en-US"/>
              </w:rPr>
              <w:t>John 14:6</w:t>
            </w:r>
          </w:p>
          <w:p w14:paraId="6B88540C" w14:textId="77777777" w:rsidR="000B09D2" w:rsidRPr="00DF1084" w:rsidRDefault="000B09D2" w:rsidP="00E23F12">
            <w:pPr>
              <w:numPr>
                <w:ilvl w:val="0"/>
                <w:numId w:val="52"/>
              </w:numPr>
              <w:rPr>
                <w:b/>
              </w:rPr>
            </w:pPr>
            <w:r w:rsidRPr="00DF1084">
              <w:t>John 14:2</w:t>
            </w:r>
          </w:p>
        </w:tc>
        <w:tc>
          <w:tcPr>
            <w:tcW w:w="1275" w:type="dxa"/>
            <w:shd w:val="clear" w:color="auto" w:fill="auto"/>
          </w:tcPr>
          <w:p w14:paraId="680D3489" w14:textId="77777777" w:rsidR="000B09D2" w:rsidRPr="00DF1084" w:rsidRDefault="000B09D2" w:rsidP="00DF1084">
            <w:pPr>
              <w:rPr>
                <w:b/>
              </w:rPr>
            </w:pPr>
            <w:r w:rsidRPr="00DF1084">
              <w:t>Abbott and Clarke, pp 319-331</w:t>
            </w:r>
          </w:p>
        </w:tc>
        <w:tc>
          <w:tcPr>
            <w:tcW w:w="3261" w:type="dxa"/>
            <w:shd w:val="clear" w:color="auto" w:fill="auto"/>
          </w:tcPr>
          <w:p w14:paraId="5DA5666D" w14:textId="77777777" w:rsidR="000B09D2" w:rsidRPr="00DF1084" w:rsidRDefault="000B09D2" w:rsidP="00E23F12">
            <w:pPr>
              <w:numPr>
                <w:ilvl w:val="0"/>
                <w:numId w:val="74"/>
              </w:numPr>
            </w:pPr>
            <w:r w:rsidRPr="00DF1084">
              <w:t>Discuss: can all religions be true? Can all variants within Christianity be true?</w:t>
            </w:r>
          </w:p>
          <w:p w14:paraId="2D574AB3" w14:textId="77777777" w:rsidR="000B09D2" w:rsidRPr="00DF1084" w:rsidRDefault="000B09D2" w:rsidP="00E23F12">
            <w:pPr>
              <w:numPr>
                <w:ilvl w:val="0"/>
                <w:numId w:val="74"/>
              </w:numPr>
            </w:pPr>
            <w:r w:rsidRPr="00DF1084">
              <w:t>What do the suggested sources of wisdom and authority say about exclusivism, inclusivism and pluralism? Transfer teachings to a grid and add church attitudes from other resources.</w:t>
            </w:r>
          </w:p>
          <w:p w14:paraId="08D98C79" w14:textId="77777777" w:rsidR="000B09D2" w:rsidRPr="00DF1084" w:rsidRDefault="000B09D2" w:rsidP="00E23F12">
            <w:pPr>
              <w:numPr>
                <w:ilvl w:val="0"/>
                <w:numId w:val="74"/>
              </w:numPr>
            </w:pPr>
            <w:r w:rsidRPr="00DF1084">
              <w:lastRenderedPageBreak/>
              <w:t>Create a tweet to summarise each approach.</w:t>
            </w:r>
          </w:p>
          <w:p w14:paraId="1CEEB076" w14:textId="77777777" w:rsidR="000B09D2" w:rsidRPr="00DF1084" w:rsidRDefault="000B09D2" w:rsidP="00E23F12">
            <w:pPr>
              <w:numPr>
                <w:ilvl w:val="0"/>
                <w:numId w:val="74"/>
              </w:numPr>
            </w:pPr>
            <w:r w:rsidRPr="00DF1084">
              <w:t xml:space="preserve">Recap ecumenism from beliefs and practices paper. Where might there be differences of opinion within Christianity? Is dialogue useful? </w:t>
            </w:r>
          </w:p>
          <w:p w14:paraId="0BF462AE" w14:textId="77777777" w:rsidR="000B09D2" w:rsidRPr="00DF1084" w:rsidRDefault="000B09D2" w:rsidP="00E23F12">
            <w:pPr>
              <w:numPr>
                <w:ilvl w:val="0"/>
                <w:numId w:val="74"/>
              </w:numPr>
            </w:pPr>
            <w:r w:rsidRPr="00DF1084">
              <w:t>Research the work of the World Council of Churches.</w:t>
            </w:r>
          </w:p>
          <w:p w14:paraId="397A6F73" w14:textId="3D8E0FA9" w:rsidR="000B09D2" w:rsidRPr="00DF1084" w:rsidRDefault="000B09D2" w:rsidP="00E23F12">
            <w:pPr>
              <w:numPr>
                <w:ilvl w:val="0"/>
                <w:numId w:val="74"/>
              </w:numPr>
            </w:pPr>
            <w:r w:rsidRPr="00DF1084">
              <w:t xml:space="preserve">Explore </w:t>
            </w:r>
            <w:hyperlink r:id="rId318" w:history="1">
              <w:r w:rsidRPr="00B9060B">
                <w:rPr>
                  <w:rStyle w:val="Hyperlink"/>
                </w:rPr>
                <w:t>aspects of inter-faith dialogue</w:t>
              </w:r>
            </w:hyperlink>
            <w:r w:rsidRPr="00DF1084">
              <w:t xml:space="preserve"> e.g. The Feast Birmingham</w:t>
            </w:r>
          </w:p>
          <w:p w14:paraId="3FCBE386" w14:textId="77777777" w:rsidR="000B09D2" w:rsidRPr="00DF1084" w:rsidRDefault="000B09D2" w:rsidP="00E23F12">
            <w:pPr>
              <w:numPr>
                <w:ilvl w:val="0"/>
                <w:numId w:val="74"/>
              </w:numPr>
            </w:pPr>
            <w:r w:rsidRPr="00DF1084">
              <w:t>Why has inter-faith dialogue become more important in modern Britain? Whose job is it to promote it: faith communities or the government? Should schools get involved?</w:t>
            </w:r>
          </w:p>
          <w:p w14:paraId="0BE456FC" w14:textId="77777777" w:rsidR="000B09D2" w:rsidRPr="00DF1084" w:rsidRDefault="000B09D2" w:rsidP="00E23F12">
            <w:pPr>
              <w:numPr>
                <w:ilvl w:val="0"/>
                <w:numId w:val="74"/>
              </w:numPr>
            </w:pPr>
            <w:r w:rsidRPr="00DF1084">
              <w:t>Recap work on evangelism from beliefs and practices unit.</w:t>
            </w:r>
          </w:p>
          <w:p w14:paraId="51E9CA14" w14:textId="077D35B4" w:rsidR="000B09D2" w:rsidRPr="00DF1084" w:rsidRDefault="004B370C" w:rsidP="00E23F12">
            <w:pPr>
              <w:numPr>
                <w:ilvl w:val="0"/>
                <w:numId w:val="74"/>
              </w:numPr>
            </w:pPr>
            <w:hyperlink r:id="rId319" w:history="1">
              <w:r w:rsidR="00A169C1">
                <w:rPr>
                  <w:rStyle w:val="Hyperlink"/>
                </w:rPr>
                <w:t xml:space="preserve">Christian nurse sacked for offering to pray with patients </w:t>
              </w:r>
              <w:r w:rsidR="00A169C1">
                <w:rPr>
                  <w:rStyle w:val="Hyperlink"/>
                </w:rPr>
                <w:lastRenderedPageBreak/>
                <w:t>was just showing 'compassion', tribunal hears</w:t>
              </w:r>
            </w:hyperlink>
          </w:p>
          <w:p w14:paraId="10FA3484" w14:textId="77777777" w:rsidR="000B09D2" w:rsidRPr="00DF1084" w:rsidRDefault="000B09D2" w:rsidP="00DF1084">
            <w:pPr>
              <w:numPr>
                <w:ilvl w:val="0"/>
                <w:numId w:val="74"/>
              </w:numPr>
            </w:pPr>
            <w:r w:rsidRPr="00DF1084">
              <w:t xml:space="preserve">Why is </w:t>
            </w:r>
            <w:proofErr w:type="spellStart"/>
            <w:r w:rsidRPr="00DF1084">
              <w:t>proselytisation</w:t>
            </w:r>
            <w:proofErr w:type="spellEnd"/>
            <w:r w:rsidRPr="00DF1084">
              <w:t xml:space="preserve"> important for some Christians? Less important for others? Should it be allowed in UK law?</w:t>
            </w:r>
          </w:p>
        </w:tc>
        <w:tc>
          <w:tcPr>
            <w:tcW w:w="3261" w:type="dxa"/>
          </w:tcPr>
          <w:p w14:paraId="388C08A0" w14:textId="327EAFEA" w:rsidR="003F7B42" w:rsidRDefault="35B2F336" w:rsidP="709FC93D">
            <w:r>
              <w:lastRenderedPageBreak/>
              <w:t>History - u</w:t>
            </w:r>
            <w:r w:rsidR="10CF22AA">
              <w:t xml:space="preserve">se </w:t>
            </w:r>
            <w:r w:rsidR="0FE83A07">
              <w:t>a</w:t>
            </w:r>
            <w:r w:rsidR="10CF22AA">
              <w:t xml:space="preserve"> historical </w:t>
            </w:r>
            <w:r w:rsidR="34FC8701">
              <w:t>lens</w:t>
            </w:r>
            <w:r w:rsidR="10CF22AA">
              <w:t xml:space="preserve"> to e</w:t>
            </w:r>
            <w:r w:rsidR="5CC8B090">
              <w:t xml:space="preserve">xplore the background to the Ecumenical movement </w:t>
            </w:r>
          </w:p>
          <w:p w14:paraId="54E11844" w14:textId="5AEFEDE7" w:rsidR="003F7B42" w:rsidRDefault="004B370C" w:rsidP="709FC93D">
            <w:hyperlink r:id="rId320">
              <w:r w:rsidR="0CF2A0D3" w:rsidRPr="709FC93D">
                <w:rPr>
                  <w:rStyle w:val="Hyperlink"/>
                </w:rPr>
                <w:t>Historical perspective on Ecumenism</w:t>
              </w:r>
            </w:hyperlink>
            <w:r w:rsidR="6667B513">
              <w:t xml:space="preserve"> </w:t>
            </w:r>
          </w:p>
          <w:p w14:paraId="1B6CE948" w14:textId="77777777" w:rsidR="00A822B1" w:rsidRDefault="00A822B1" w:rsidP="000B6666"/>
          <w:p w14:paraId="067F91BF" w14:textId="68E9E41B" w:rsidR="00E71EA3" w:rsidRDefault="7BB81D60" w:rsidP="000B6666">
            <w:r>
              <w:t>Geography and Sociology - us</w:t>
            </w:r>
            <w:r w:rsidR="214E6075">
              <w:t>e</w:t>
            </w:r>
            <w:r w:rsidR="5CC8B090">
              <w:t xml:space="preserve"> </w:t>
            </w:r>
            <w:r w:rsidR="73BBD6C3">
              <w:t>g</w:t>
            </w:r>
            <w:r w:rsidR="5CC8B090">
              <w:t xml:space="preserve">eographical and </w:t>
            </w:r>
            <w:r w:rsidR="53FE8C0A">
              <w:t>s</w:t>
            </w:r>
            <w:r w:rsidR="5CC8B090">
              <w:t xml:space="preserve">ociological </w:t>
            </w:r>
            <w:r w:rsidR="28E79B58">
              <w:t xml:space="preserve">lenses </w:t>
            </w:r>
            <w:r w:rsidR="5CC8B090">
              <w:t xml:space="preserve">to explore how different </w:t>
            </w:r>
            <w:r w:rsidR="5CC8B090">
              <w:lastRenderedPageBreak/>
              <w:t xml:space="preserve">Christian denominations are distributed around the world. </w:t>
            </w:r>
          </w:p>
          <w:p w14:paraId="0727835B" w14:textId="55594D09" w:rsidR="00E71EA3" w:rsidRDefault="004B370C" w:rsidP="709FC93D">
            <w:hyperlink r:id="rId321">
              <w:r w:rsidR="5A064F44" w:rsidRPr="709FC93D">
                <w:rPr>
                  <w:rStyle w:val="Hyperlink"/>
                </w:rPr>
                <w:t>Global Christianity – A Report on the Size and Distribution on the World’s Christian Population</w:t>
              </w:r>
            </w:hyperlink>
          </w:p>
          <w:p w14:paraId="5EA5742F" w14:textId="422F8087" w:rsidR="709FC93D" w:rsidRDefault="709FC93D" w:rsidP="709FC93D"/>
          <w:p w14:paraId="2D19E847" w14:textId="2EE5F371" w:rsidR="00F34B2D" w:rsidRDefault="3AA73D74" w:rsidP="000B6666">
            <w:r>
              <w:t>Sociology - use</w:t>
            </w:r>
            <w:r w:rsidR="6B782DD7">
              <w:t xml:space="preserve"> </w:t>
            </w:r>
            <w:r w:rsidR="5D2E3F76">
              <w:t>a</w:t>
            </w:r>
            <w:r w:rsidR="5CC8B090">
              <w:t xml:space="preserve"> sociological </w:t>
            </w:r>
            <w:r w:rsidR="0FE65B12">
              <w:t>lens</w:t>
            </w:r>
            <w:r w:rsidR="5CC8B090">
              <w:t xml:space="preserve"> </w:t>
            </w:r>
            <w:r w:rsidR="6A8F538B">
              <w:t xml:space="preserve">to </w:t>
            </w:r>
            <w:r w:rsidR="5CC8B090">
              <w:t xml:space="preserve">consider </w:t>
            </w:r>
            <w:r w:rsidR="1468871C">
              <w:t xml:space="preserve">surveys that discuss perceptions of Jesus and evangelism in the UK. </w:t>
            </w:r>
          </w:p>
          <w:p w14:paraId="1437CE0A" w14:textId="716134AD" w:rsidR="0009076F" w:rsidRPr="00DF1084" w:rsidRDefault="004B370C" w:rsidP="00B336B0">
            <w:hyperlink r:id="rId322" w:history="1">
              <w:r w:rsidR="0009076F" w:rsidRPr="00B336B0">
                <w:rPr>
                  <w:rStyle w:val="Hyperlink"/>
                </w:rPr>
                <w:t>Sociological perspective on evangelism in the UK</w:t>
              </w:r>
            </w:hyperlink>
            <w:r w:rsidR="0009076F">
              <w:t xml:space="preserve"> </w:t>
            </w:r>
          </w:p>
        </w:tc>
      </w:tr>
      <w:tr w:rsidR="000B09D2" w:rsidRPr="00DF1084" w14:paraId="6CF8E08B" w14:textId="799C75F0" w:rsidTr="1887CB5D">
        <w:tc>
          <w:tcPr>
            <w:tcW w:w="1384" w:type="dxa"/>
            <w:shd w:val="clear" w:color="auto" w:fill="auto"/>
          </w:tcPr>
          <w:p w14:paraId="1FE07DB2" w14:textId="77777777" w:rsidR="000B09D2" w:rsidRPr="00DF1084" w:rsidRDefault="000B09D2" w:rsidP="00DF1084">
            <w:r w:rsidRPr="00DF1084">
              <w:lastRenderedPageBreak/>
              <w:t xml:space="preserve">Dialogue within and between religious and non-religious groups </w:t>
            </w:r>
          </w:p>
          <w:p w14:paraId="0242E94A" w14:textId="77777777" w:rsidR="000B09D2" w:rsidRPr="00DF1084" w:rsidRDefault="000B09D2" w:rsidP="00DF1084"/>
          <w:p w14:paraId="5BFC6445" w14:textId="77777777" w:rsidR="000B09D2" w:rsidRPr="00DF1084" w:rsidRDefault="000B09D2" w:rsidP="00DF1084">
            <w:pPr>
              <w:rPr>
                <w:lang w:val="en-US"/>
              </w:rPr>
            </w:pPr>
            <w:r w:rsidRPr="00DF1084">
              <w:rPr>
                <w:lang w:val="en-US"/>
              </w:rPr>
              <w:t>Key philosophical and ethical concepts:</w:t>
            </w:r>
          </w:p>
          <w:p w14:paraId="7C9F813C" w14:textId="77777777" w:rsidR="000B09D2" w:rsidRPr="00DF1084" w:rsidRDefault="000B09D2" w:rsidP="00DF1084">
            <w:pPr>
              <w:rPr>
                <w:lang w:val="en-US"/>
              </w:rPr>
            </w:pPr>
          </w:p>
          <w:p w14:paraId="0E2DC74C" w14:textId="77777777" w:rsidR="000B09D2" w:rsidRPr="00DF1084" w:rsidRDefault="000B09D2" w:rsidP="00E23F12">
            <w:pPr>
              <w:numPr>
                <w:ilvl w:val="0"/>
                <w:numId w:val="44"/>
              </w:numPr>
              <w:rPr>
                <w:lang w:val="en-US"/>
              </w:rPr>
            </w:pPr>
            <w:r w:rsidRPr="00DF1084">
              <w:rPr>
                <w:lang w:val="en-US"/>
              </w:rPr>
              <w:t>Beliefs</w:t>
            </w:r>
          </w:p>
          <w:p w14:paraId="0D4362B0" w14:textId="77777777" w:rsidR="000B09D2" w:rsidRPr="00DF1084" w:rsidRDefault="000B09D2" w:rsidP="00E23F12">
            <w:pPr>
              <w:numPr>
                <w:ilvl w:val="0"/>
                <w:numId w:val="44"/>
              </w:numPr>
              <w:rPr>
                <w:lang w:val="en-US"/>
              </w:rPr>
            </w:pPr>
            <w:r w:rsidRPr="00DF1084">
              <w:rPr>
                <w:lang w:val="en-US"/>
              </w:rPr>
              <w:t>Religious values</w:t>
            </w:r>
          </w:p>
          <w:p w14:paraId="6D2DB6A1" w14:textId="77777777" w:rsidR="000B09D2" w:rsidRPr="00DF1084" w:rsidRDefault="000B09D2" w:rsidP="00E23F12">
            <w:pPr>
              <w:numPr>
                <w:ilvl w:val="0"/>
                <w:numId w:val="44"/>
              </w:numPr>
              <w:rPr>
                <w:lang w:val="en-US"/>
              </w:rPr>
            </w:pPr>
            <w:r w:rsidRPr="00DF1084">
              <w:rPr>
                <w:lang w:val="en-US"/>
              </w:rPr>
              <w:lastRenderedPageBreak/>
              <w:t>Secular values</w:t>
            </w:r>
          </w:p>
        </w:tc>
        <w:tc>
          <w:tcPr>
            <w:tcW w:w="2977" w:type="dxa"/>
            <w:shd w:val="clear" w:color="auto" w:fill="auto"/>
          </w:tcPr>
          <w:p w14:paraId="0DC41D47" w14:textId="77777777" w:rsidR="000B09D2" w:rsidRPr="00DF1084" w:rsidRDefault="000B09D2" w:rsidP="00E23F12">
            <w:pPr>
              <w:numPr>
                <w:ilvl w:val="0"/>
                <w:numId w:val="3"/>
              </w:numPr>
              <w:rPr>
                <w:lang w:val="en-US"/>
              </w:rPr>
            </w:pPr>
            <w:r w:rsidRPr="00DF1084">
              <w:rPr>
                <w:lang w:val="en-US"/>
              </w:rPr>
              <w:lastRenderedPageBreak/>
              <w:t>Different Christian views and attitudes towards non-religious worldviews</w:t>
            </w:r>
          </w:p>
          <w:p w14:paraId="37A3D7BA" w14:textId="77777777" w:rsidR="000B09D2" w:rsidRPr="00DF1084" w:rsidRDefault="000B09D2" w:rsidP="00E23F12">
            <w:pPr>
              <w:numPr>
                <w:ilvl w:val="0"/>
                <w:numId w:val="3"/>
              </w:numPr>
              <w:rPr>
                <w:lang w:val="en-US"/>
              </w:rPr>
            </w:pPr>
            <w:r w:rsidRPr="00DF1084">
              <w:rPr>
                <w:lang w:val="en-US"/>
              </w:rPr>
              <w:t xml:space="preserve">Christian values and ideals shared with: </w:t>
            </w:r>
          </w:p>
          <w:p w14:paraId="2397D77C" w14:textId="77777777" w:rsidR="000B09D2" w:rsidRPr="00DF1084" w:rsidRDefault="000B09D2" w:rsidP="00EB561F">
            <w:pPr>
              <w:pStyle w:val="Tablebullets2"/>
            </w:pPr>
            <w:r w:rsidRPr="00DF1084">
              <w:t>Atheism</w:t>
            </w:r>
          </w:p>
          <w:p w14:paraId="13326C84" w14:textId="77777777" w:rsidR="000B09D2" w:rsidRPr="00DF1084" w:rsidRDefault="000B09D2" w:rsidP="00EB561F">
            <w:pPr>
              <w:pStyle w:val="Tablebullets2"/>
            </w:pPr>
            <w:r w:rsidRPr="00DF1084">
              <w:t>Agnosticism</w:t>
            </w:r>
          </w:p>
          <w:p w14:paraId="1079CDD6" w14:textId="77777777" w:rsidR="000B09D2" w:rsidRPr="00DF1084" w:rsidRDefault="000B09D2" w:rsidP="00EB561F">
            <w:pPr>
              <w:pStyle w:val="Tablebullets2"/>
            </w:pPr>
            <w:r w:rsidRPr="00DF1084">
              <w:t>Humanism</w:t>
            </w:r>
          </w:p>
          <w:p w14:paraId="2BDA41F7" w14:textId="77777777" w:rsidR="000B09D2" w:rsidRPr="00DF1084" w:rsidRDefault="000B09D2" w:rsidP="00EB561F">
            <w:pPr>
              <w:pStyle w:val="Tablebullets2"/>
            </w:pPr>
            <w:r w:rsidRPr="00DF1084">
              <w:t>Secularism</w:t>
            </w:r>
          </w:p>
          <w:p w14:paraId="6F21758C" w14:textId="77777777" w:rsidR="000B09D2" w:rsidRPr="00DF1084" w:rsidRDefault="000B09D2" w:rsidP="00E23F12">
            <w:pPr>
              <w:numPr>
                <w:ilvl w:val="0"/>
                <w:numId w:val="3"/>
              </w:numPr>
              <w:rPr>
                <w:lang w:val="en-US"/>
              </w:rPr>
            </w:pPr>
            <w:r w:rsidRPr="00DF1084">
              <w:rPr>
                <w:lang w:val="en-US"/>
              </w:rPr>
              <w:t xml:space="preserve">The significance of shared values and ideals between religious and non-religious groups for individuals, </w:t>
            </w:r>
            <w:proofErr w:type="gramStart"/>
            <w:r w:rsidRPr="00DF1084">
              <w:rPr>
                <w:lang w:val="en-US"/>
              </w:rPr>
              <w:t>communities</w:t>
            </w:r>
            <w:proofErr w:type="gramEnd"/>
            <w:r w:rsidRPr="00DF1084">
              <w:rPr>
                <w:lang w:val="en-US"/>
              </w:rPr>
              <w:t xml:space="preserve"> and society</w:t>
            </w:r>
          </w:p>
          <w:p w14:paraId="71A76D5F" w14:textId="77777777" w:rsidR="000B09D2" w:rsidRPr="00DF1084" w:rsidRDefault="000B09D2" w:rsidP="00E23F12">
            <w:pPr>
              <w:numPr>
                <w:ilvl w:val="0"/>
                <w:numId w:val="3"/>
              </w:numPr>
              <w:rPr>
                <w:lang w:val="en-US"/>
              </w:rPr>
            </w:pPr>
            <w:r w:rsidRPr="00DF1084">
              <w:rPr>
                <w:lang w:val="en-US"/>
              </w:rPr>
              <w:t xml:space="preserve">Whether secular values should take precedence </w:t>
            </w:r>
            <w:r w:rsidRPr="00DF1084">
              <w:rPr>
                <w:lang w:val="en-US"/>
              </w:rPr>
              <w:lastRenderedPageBreak/>
              <w:t>over Christian religious values</w:t>
            </w:r>
          </w:p>
          <w:p w14:paraId="3F1BDCE8" w14:textId="77777777" w:rsidR="000B09D2" w:rsidRPr="00DF1084" w:rsidRDefault="000B09D2" w:rsidP="00E23F12">
            <w:pPr>
              <w:numPr>
                <w:ilvl w:val="0"/>
                <w:numId w:val="3"/>
              </w:numPr>
              <w:rPr>
                <w:lang w:val="en-US"/>
              </w:rPr>
            </w:pPr>
            <w:r w:rsidRPr="00DF1084">
              <w:rPr>
                <w:lang w:val="en-US"/>
              </w:rPr>
              <w:t xml:space="preserve">Potential areas of disagreement and difference between Christianity and the following: </w:t>
            </w:r>
          </w:p>
          <w:p w14:paraId="2AF692D0" w14:textId="77777777" w:rsidR="000B09D2" w:rsidRPr="00DF1084" w:rsidRDefault="000B09D2" w:rsidP="00EB561F">
            <w:pPr>
              <w:pStyle w:val="Tablebullets2"/>
            </w:pPr>
            <w:r w:rsidRPr="00DF1084">
              <w:t>Atheism</w:t>
            </w:r>
          </w:p>
          <w:p w14:paraId="506B09EE" w14:textId="77777777" w:rsidR="000B09D2" w:rsidRPr="00DF1084" w:rsidRDefault="000B09D2" w:rsidP="00EB561F">
            <w:pPr>
              <w:pStyle w:val="Tablebullets2"/>
            </w:pPr>
            <w:r w:rsidRPr="00DF1084">
              <w:t>Agnosticism</w:t>
            </w:r>
          </w:p>
          <w:p w14:paraId="3568DD88" w14:textId="77777777" w:rsidR="000B09D2" w:rsidRPr="00DF1084" w:rsidRDefault="000B09D2" w:rsidP="00EB561F">
            <w:pPr>
              <w:pStyle w:val="Tablebullets2"/>
            </w:pPr>
            <w:r w:rsidRPr="00DF1084">
              <w:t>Humanism</w:t>
            </w:r>
          </w:p>
          <w:p w14:paraId="13077DBB" w14:textId="77777777" w:rsidR="000B09D2" w:rsidRPr="00DF1084" w:rsidRDefault="000B09D2" w:rsidP="00EB561F">
            <w:pPr>
              <w:pStyle w:val="Tablebullets2"/>
            </w:pPr>
            <w:r w:rsidRPr="00DF1084">
              <w:t>Secularism</w:t>
            </w:r>
          </w:p>
          <w:p w14:paraId="216F21D0" w14:textId="77777777" w:rsidR="000B09D2" w:rsidRPr="00DF1084" w:rsidRDefault="000B09D2" w:rsidP="00E23F12">
            <w:pPr>
              <w:numPr>
                <w:ilvl w:val="0"/>
                <w:numId w:val="3"/>
              </w:numPr>
              <w:rPr>
                <w:lang w:val="en-US"/>
              </w:rPr>
            </w:pPr>
            <w:r w:rsidRPr="00DF1084">
              <w:rPr>
                <w:lang w:val="en-US"/>
              </w:rPr>
              <w:t xml:space="preserve">The significance of these potential areas of disagreement and difference for individuals, </w:t>
            </w:r>
            <w:proofErr w:type="gramStart"/>
            <w:r w:rsidRPr="00DF1084">
              <w:rPr>
                <w:lang w:val="en-US"/>
              </w:rPr>
              <w:t>communities</w:t>
            </w:r>
            <w:proofErr w:type="gramEnd"/>
            <w:r w:rsidRPr="00DF1084">
              <w:rPr>
                <w:lang w:val="en-US"/>
              </w:rPr>
              <w:t xml:space="preserve"> and society.</w:t>
            </w:r>
          </w:p>
          <w:p w14:paraId="3F70E8DA" w14:textId="77777777" w:rsidR="000B09D2" w:rsidRPr="00DF1084" w:rsidRDefault="000B09D2" w:rsidP="00DF1084">
            <w:pPr>
              <w:rPr>
                <w:lang w:val="en-US"/>
              </w:rPr>
            </w:pPr>
          </w:p>
          <w:p w14:paraId="69A1C730" w14:textId="3C70A7E2" w:rsidR="000B09D2" w:rsidRPr="00DF1084" w:rsidRDefault="00A169C1" w:rsidP="00DF1084">
            <w:pPr>
              <w:rPr>
                <w:b/>
                <w:lang w:val="en-US"/>
              </w:rPr>
            </w:pPr>
            <w:r>
              <w:rPr>
                <w:lang w:val="en-US"/>
              </w:rPr>
              <w:t>Student</w:t>
            </w:r>
            <w:r w:rsidR="000B09D2" w:rsidRPr="00DF1084">
              <w:rPr>
                <w:lang w:val="en-US"/>
              </w:rPr>
              <w:t xml:space="preserve">s should be aware of the justifications Christians give for different views, </w:t>
            </w:r>
            <w:proofErr w:type="gramStart"/>
            <w:r w:rsidR="000B09D2" w:rsidRPr="00DF1084">
              <w:rPr>
                <w:lang w:val="en-US"/>
              </w:rPr>
              <w:t>attitudes</w:t>
            </w:r>
            <w:proofErr w:type="gramEnd"/>
            <w:r w:rsidR="000B09D2" w:rsidRPr="00DF1084">
              <w:rPr>
                <w:lang w:val="en-US"/>
              </w:rPr>
              <w:t xml:space="preserve"> and understandings, from the perspectives of different Christian denominations.</w:t>
            </w:r>
          </w:p>
        </w:tc>
        <w:tc>
          <w:tcPr>
            <w:tcW w:w="1134" w:type="dxa"/>
            <w:shd w:val="clear" w:color="auto" w:fill="auto"/>
          </w:tcPr>
          <w:p w14:paraId="7E636E06" w14:textId="77777777" w:rsidR="000B09D2" w:rsidRPr="00DF1084" w:rsidRDefault="000B09D2" w:rsidP="00DF1084">
            <w:r w:rsidRPr="00DF1084">
              <w:lastRenderedPageBreak/>
              <w:t>4</w:t>
            </w:r>
          </w:p>
        </w:tc>
        <w:tc>
          <w:tcPr>
            <w:tcW w:w="2410" w:type="dxa"/>
            <w:shd w:val="clear" w:color="auto" w:fill="auto"/>
          </w:tcPr>
          <w:p w14:paraId="4780EA78" w14:textId="77777777" w:rsidR="000B09D2" w:rsidRPr="00DF1084" w:rsidRDefault="000B09D2" w:rsidP="00E23F12">
            <w:pPr>
              <w:numPr>
                <w:ilvl w:val="0"/>
                <w:numId w:val="53"/>
              </w:numPr>
              <w:rPr>
                <w:lang w:val="en-US"/>
              </w:rPr>
            </w:pPr>
            <w:r w:rsidRPr="00DF1084">
              <w:rPr>
                <w:lang w:val="en-US"/>
              </w:rPr>
              <w:t>Matthew 22:37–40</w:t>
            </w:r>
          </w:p>
          <w:p w14:paraId="37AFD509" w14:textId="77777777" w:rsidR="000B09D2" w:rsidRPr="00DF1084" w:rsidRDefault="000B09D2" w:rsidP="00E23F12">
            <w:pPr>
              <w:numPr>
                <w:ilvl w:val="0"/>
                <w:numId w:val="53"/>
              </w:numPr>
              <w:rPr>
                <w:lang w:val="en-US"/>
              </w:rPr>
            </w:pPr>
            <w:r w:rsidRPr="00DF1084">
              <w:rPr>
                <w:lang w:val="en-US"/>
              </w:rPr>
              <w:t>John 14:2</w:t>
            </w:r>
          </w:p>
          <w:p w14:paraId="6F8C9322" w14:textId="77777777" w:rsidR="000B09D2" w:rsidRPr="00DF1084" w:rsidRDefault="000B09D2" w:rsidP="00E23F12">
            <w:pPr>
              <w:numPr>
                <w:ilvl w:val="0"/>
                <w:numId w:val="53"/>
              </w:numPr>
              <w:rPr>
                <w:lang w:val="en-US"/>
              </w:rPr>
            </w:pPr>
            <w:r w:rsidRPr="00DF1084">
              <w:rPr>
                <w:lang w:val="en-US"/>
              </w:rPr>
              <w:t>The British Humanist Association</w:t>
            </w:r>
          </w:p>
          <w:p w14:paraId="7EF56985" w14:textId="77777777" w:rsidR="000B09D2" w:rsidRPr="00DF1084" w:rsidRDefault="000B09D2" w:rsidP="00E23F12">
            <w:pPr>
              <w:numPr>
                <w:ilvl w:val="0"/>
                <w:numId w:val="53"/>
              </w:numPr>
              <w:rPr>
                <w:lang w:val="en-US"/>
              </w:rPr>
            </w:pPr>
            <w:r w:rsidRPr="00DF1084">
              <w:rPr>
                <w:lang w:val="en-US"/>
              </w:rPr>
              <w:t>The National Secular Society</w:t>
            </w:r>
          </w:p>
          <w:p w14:paraId="27DE225B" w14:textId="77777777" w:rsidR="000B09D2" w:rsidRPr="00DF1084" w:rsidRDefault="000B09D2" w:rsidP="00E23F12">
            <w:pPr>
              <w:numPr>
                <w:ilvl w:val="0"/>
                <w:numId w:val="53"/>
              </w:numPr>
              <w:rPr>
                <w:lang w:val="en-US"/>
              </w:rPr>
            </w:pPr>
            <w:r w:rsidRPr="00DF1084">
              <w:rPr>
                <w:lang w:val="en-US"/>
              </w:rPr>
              <w:t>The Tony Blair Foundation</w:t>
            </w:r>
          </w:p>
        </w:tc>
        <w:tc>
          <w:tcPr>
            <w:tcW w:w="1275" w:type="dxa"/>
            <w:shd w:val="clear" w:color="auto" w:fill="auto"/>
          </w:tcPr>
          <w:p w14:paraId="0FD8CD76" w14:textId="77777777" w:rsidR="000B09D2" w:rsidRPr="00DF1084" w:rsidRDefault="000B09D2" w:rsidP="00DF1084">
            <w:pPr>
              <w:rPr>
                <w:b/>
              </w:rPr>
            </w:pPr>
            <w:r w:rsidRPr="00DF1084">
              <w:t>Abbott and Clarke, pp 332-336</w:t>
            </w:r>
          </w:p>
        </w:tc>
        <w:tc>
          <w:tcPr>
            <w:tcW w:w="3261" w:type="dxa"/>
            <w:shd w:val="clear" w:color="auto" w:fill="auto"/>
          </w:tcPr>
          <w:p w14:paraId="0B4ED786" w14:textId="77777777" w:rsidR="000B09D2" w:rsidRPr="00DF1084" w:rsidRDefault="000B09D2" w:rsidP="00E23F12">
            <w:pPr>
              <w:numPr>
                <w:ilvl w:val="0"/>
                <w:numId w:val="74"/>
              </w:numPr>
            </w:pPr>
            <w:r w:rsidRPr="00DF1084">
              <w:t>Venn diagram to bring together prior learning on the values held by different named groups and their relationship to Christianity.</w:t>
            </w:r>
          </w:p>
          <w:p w14:paraId="6AAEF73C" w14:textId="77777777" w:rsidR="000B09D2" w:rsidRPr="00DF1084" w:rsidRDefault="000B09D2" w:rsidP="00E23F12">
            <w:pPr>
              <w:numPr>
                <w:ilvl w:val="0"/>
                <w:numId w:val="74"/>
              </w:numPr>
            </w:pPr>
            <w:r w:rsidRPr="00DF1084">
              <w:t xml:space="preserve">What values did people demonstrate in response to recent events (Manchester bombing, Grenfell Tower </w:t>
            </w:r>
            <w:r>
              <w:t xml:space="preserve">Fire </w:t>
            </w:r>
            <w:r w:rsidRPr="00DF1084">
              <w:t>etc.)?</w:t>
            </w:r>
          </w:p>
          <w:p w14:paraId="554FA48B" w14:textId="77777777" w:rsidR="000B09D2" w:rsidRPr="00DF1084" w:rsidRDefault="000B09D2" w:rsidP="00E23F12">
            <w:pPr>
              <w:numPr>
                <w:ilvl w:val="0"/>
                <w:numId w:val="74"/>
              </w:numPr>
            </w:pPr>
            <w:r w:rsidRPr="00DF1084">
              <w:t xml:space="preserve">What values did Jesus espouse? </w:t>
            </w:r>
          </w:p>
          <w:p w14:paraId="1AEAE1BA" w14:textId="2311115D" w:rsidR="000B09D2" w:rsidRPr="00DF1084" w:rsidRDefault="004B370C" w:rsidP="00E23F12">
            <w:pPr>
              <w:numPr>
                <w:ilvl w:val="0"/>
                <w:numId w:val="74"/>
              </w:numPr>
            </w:pPr>
            <w:hyperlink r:id="rId323" w:history="1">
              <w:r w:rsidR="00A169C1">
                <w:rPr>
                  <w:rStyle w:val="Hyperlink"/>
                </w:rPr>
                <w:t xml:space="preserve">What makes something right or wrong? </w:t>
              </w:r>
            </w:hyperlink>
          </w:p>
          <w:p w14:paraId="3FE2513F" w14:textId="77777777" w:rsidR="000B09D2" w:rsidRPr="00DF1084" w:rsidRDefault="000B09D2" w:rsidP="00E23F12">
            <w:pPr>
              <w:numPr>
                <w:ilvl w:val="0"/>
                <w:numId w:val="74"/>
              </w:numPr>
            </w:pPr>
            <w:r w:rsidRPr="00DF1084">
              <w:t xml:space="preserve">List six topics that might cause disagreement between Christianity and other world views. Discuss whether, for each, the disagreement </w:t>
            </w:r>
            <w:proofErr w:type="gramStart"/>
            <w:r w:rsidRPr="00DF1084">
              <w:lastRenderedPageBreak/>
              <w:t>actually matters</w:t>
            </w:r>
            <w:proofErr w:type="gramEnd"/>
            <w:r w:rsidRPr="00DF1084">
              <w:t xml:space="preserve"> and why. Is a resolution ever possible? Why/why not?</w:t>
            </w:r>
          </w:p>
          <w:p w14:paraId="6853ABF6" w14:textId="77777777" w:rsidR="000B09D2" w:rsidRPr="00DF1084" w:rsidRDefault="000B09D2" w:rsidP="00E23F12">
            <w:pPr>
              <w:numPr>
                <w:ilvl w:val="0"/>
                <w:numId w:val="74"/>
              </w:numPr>
            </w:pPr>
            <w:r w:rsidRPr="00DF1084">
              <w:t>Explore whether secular values should take precedence over Christian ones by creating a collaborative 15 mark question, shared between groups and finishing with a class response.</w:t>
            </w:r>
          </w:p>
        </w:tc>
        <w:tc>
          <w:tcPr>
            <w:tcW w:w="3261" w:type="dxa"/>
          </w:tcPr>
          <w:p w14:paraId="548A2817" w14:textId="144BBFAA" w:rsidR="0088631F" w:rsidRDefault="29EE2AB2" w:rsidP="0009076F">
            <w:r>
              <w:lastRenderedPageBreak/>
              <w:t>Sociology - u</w:t>
            </w:r>
            <w:r w:rsidR="1468871C">
              <w:t>s</w:t>
            </w:r>
            <w:r w:rsidR="3B9BAD35">
              <w:t>e</w:t>
            </w:r>
            <w:r w:rsidR="1468871C">
              <w:t xml:space="preserve"> </w:t>
            </w:r>
            <w:r w:rsidR="3F5EF92C">
              <w:t>a</w:t>
            </w:r>
            <w:r w:rsidR="1468871C">
              <w:t xml:space="preserve"> sociological </w:t>
            </w:r>
            <w:r w:rsidR="6AAF6A13">
              <w:t xml:space="preserve">lens </w:t>
            </w:r>
            <w:r w:rsidR="339601B8">
              <w:t xml:space="preserve">to </w:t>
            </w:r>
            <w:r w:rsidR="1468871C">
              <w:t xml:space="preserve">consider the views of Christians and atheists towards each other in the USA, through exploring survey responses. </w:t>
            </w:r>
          </w:p>
          <w:p w14:paraId="426933DA" w14:textId="391422DC" w:rsidR="00B336B0" w:rsidRDefault="004B370C" w:rsidP="0009076F">
            <w:hyperlink r:id="rId324">
              <w:r w:rsidR="423BA5BA" w:rsidRPr="709FC93D">
                <w:rPr>
                  <w:rStyle w:val="Hyperlink"/>
                </w:rPr>
                <w:t>Sociological perspective on the views in the US of Christians and Atheists towards each other</w:t>
              </w:r>
            </w:hyperlink>
          </w:p>
          <w:p w14:paraId="0FA25E7B" w14:textId="6D166D1A" w:rsidR="709FC93D" w:rsidRDefault="709FC93D" w:rsidP="709FC93D"/>
          <w:p w14:paraId="43B0606F" w14:textId="7596A362" w:rsidR="00B30F7D" w:rsidRDefault="49ADCED1" w:rsidP="0009076F">
            <w:r>
              <w:t>Sociology - u</w:t>
            </w:r>
            <w:r w:rsidR="1468871C">
              <w:t>s</w:t>
            </w:r>
            <w:r w:rsidR="4FB0FDF4">
              <w:t>e</w:t>
            </w:r>
            <w:r w:rsidR="1468871C">
              <w:t xml:space="preserve"> </w:t>
            </w:r>
            <w:r w:rsidR="77791CF8">
              <w:t xml:space="preserve">a </w:t>
            </w:r>
            <w:r w:rsidR="1468871C">
              <w:t xml:space="preserve">sociological </w:t>
            </w:r>
            <w:r w:rsidR="3A62A53E">
              <w:t>lens and survey data to</w:t>
            </w:r>
            <w:r w:rsidR="1468871C">
              <w:t xml:space="preserve"> consider the views of Christians towards secularism in the UK: </w:t>
            </w:r>
          </w:p>
          <w:p w14:paraId="685F3D1E" w14:textId="31CB4DAA" w:rsidR="00B30F7D" w:rsidRDefault="004B370C" w:rsidP="0009076F">
            <w:hyperlink r:id="rId325" w:history="1">
              <w:r w:rsidR="003611B7" w:rsidRPr="003D4645">
                <w:rPr>
                  <w:rStyle w:val="Hyperlink"/>
                </w:rPr>
                <w:t>Sociological perspective on Christian views towards secularism in the UK</w:t>
              </w:r>
            </w:hyperlink>
            <w:r w:rsidR="003611B7">
              <w:t xml:space="preserve"> </w:t>
            </w:r>
          </w:p>
          <w:p w14:paraId="5D10B3A8" w14:textId="01A81914" w:rsidR="00302DF5" w:rsidRDefault="00302DF5" w:rsidP="709FC93D"/>
          <w:p w14:paraId="59D1517A" w14:textId="05E215C6" w:rsidR="00B069EE" w:rsidRDefault="00B228AA" w:rsidP="00302DF5">
            <w:r>
              <w:lastRenderedPageBreak/>
              <w:t xml:space="preserve">Consider the </w:t>
            </w:r>
            <w:r w:rsidR="00F435C8">
              <w:t xml:space="preserve">confluence of </w:t>
            </w:r>
            <w:r w:rsidR="009271B4">
              <w:t xml:space="preserve">worldviews in discussions around </w:t>
            </w:r>
            <w:r w:rsidR="00B069EE">
              <w:t xml:space="preserve">humanism and Christianity. </w:t>
            </w:r>
          </w:p>
          <w:p w14:paraId="02656F41" w14:textId="3967AFD5" w:rsidR="002C4BF3" w:rsidRPr="00DF1084" w:rsidRDefault="004B370C" w:rsidP="00302DF5">
            <w:hyperlink r:id="rId326" w:history="1">
              <w:r w:rsidR="008476F0" w:rsidRPr="00302DF5">
                <w:rPr>
                  <w:rStyle w:val="Hyperlink"/>
                </w:rPr>
                <w:t>The relationship between Christian and humanist perspectives</w:t>
              </w:r>
            </w:hyperlink>
            <w:r w:rsidR="008476F0">
              <w:t xml:space="preserve"> </w:t>
            </w:r>
          </w:p>
        </w:tc>
      </w:tr>
    </w:tbl>
    <w:p w14:paraId="22CB2F15" w14:textId="77777777" w:rsidR="005D6396" w:rsidRDefault="005D6396" w:rsidP="005D6396">
      <w:r>
        <w:lastRenderedPageBreak/>
        <w:br w:type="page"/>
      </w:r>
    </w:p>
    <w:p w14:paraId="454F50B3" w14:textId="5A45AD52" w:rsidR="00CD7E45" w:rsidRDefault="00CD7E45" w:rsidP="009B3887">
      <w:pPr>
        <w:rPr>
          <w:sz w:val="18"/>
          <w:szCs w:val="18"/>
        </w:rPr>
      </w:pPr>
      <w:r w:rsidRPr="00AB162B">
        <w:rPr>
          <w:rStyle w:val="Heading8Char"/>
          <w:noProof/>
        </w:rPr>
        <w:lastRenderedPageBreak/>
        <mc:AlternateContent>
          <mc:Choice Requires="wps">
            <w:drawing>
              <wp:inline distT="0" distB="0" distL="0" distR="0" wp14:anchorId="5387EB48" wp14:editId="4C083CA1">
                <wp:extent cx="5153660" cy="676275"/>
                <wp:effectExtent l="0" t="0" r="27940" b="28575"/>
                <wp:docPr id="10" name="Text Box 10" descr="Please note – web links are correct at date of publication but other websites may change over time. If you have any problems with a link you may want to navigate to that organisation’s website for a direct search."/>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660" cy="676275"/>
                        </a:xfrm>
                        <a:prstGeom prst="rect">
                          <a:avLst/>
                        </a:prstGeom>
                        <a:solidFill>
                          <a:srgbClr val="FFFFFF"/>
                        </a:solidFill>
                        <a:ln w="9525">
                          <a:solidFill>
                            <a:srgbClr val="000000"/>
                          </a:solidFill>
                          <a:miter lim="800000"/>
                          <a:headEnd/>
                          <a:tailEnd/>
                        </a:ln>
                      </wps:spPr>
                      <wps:txbx>
                        <w:txbxContent>
                          <w:p w14:paraId="4FE10B44" w14:textId="77777777" w:rsidR="00CD7E45" w:rsidRDefault="00CD7E45" w:rsidP="00CD7E45">
                            <w:pPr>
                              <w:spacing w:after="0"/>
                            </w:pPr>
                            <w:r>
                              <w:t>Please note – web links are correct at date of publication but other websites may change over time. If you have any problems with a link you may want to navigate to that organisation’s website for a direct search.</w:t>
                            </w:r>
                          </w:p>
                        </w:txbxContent>
                      </wps:txbx>
                      <wps:bodyPr rot="0" vert="horz" wrap="square" lIns="91440" tIns="45720" rIns="91440" bIns="45720" anchor="t" anchorCtr="0">
                        <a:noAutofit/>
                      </wps:bodyPr>
                    </wps:wsp>
                  </a:graphicData>
                </a:graphic>
              </wp:inline>
            </w:drawing>
          </mc:Choice>
          <mc:Fallback>
            <w:pict>
              <v:shapetype w14:anchorId="5387EB48" id="_x0000_t202" coordsize="21600,21600" o:spt="202" path="m,l,21600r21600,l21600,xe">
                <v:stroke joinstyle="miter"/>
                <v:path gradientshapeok="t" o:connecttype="rect"/>
              </v:shapetype>
              <v:shape id="Text Box 10" o:spid="_x0000_s1026" type="#_x0000_t202" alt="Please note – web links are correct at date of publication but other websites may change over time. If you have any problems with a link you may want to navigate to that organisation’s website for a direct search." style="width:405.8pt;height:5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">
                <v:textbox>
                  <w:txbxContent>
                    <w:p w14:paraId="4FE10B44" w14:textId="77777777" w:rsidR="00CD7E45" w:rsidRDefault="00CD7E45" w:rsidP="00CD7E45">
                      <w:pPr>
                        <w:spacing w:after="0"/>
                      </w:pPr>
                      <w:r>
                        <w:t>Please note – web links are correct at date of publication but other websites may change over time. If you have any problems with a link you may want to navigate to that organisation’s website for a direct search.</w:t>
                      </w:r>
                    </w:p>
                  </w:txbxContent>
                </v:textbox>
                <w10:anchorlock/>
              </v:shape>
            </w:pict>
          </mc:Fallback>
        </mc:AlternateContent>
      </w:r>
    </w:p>
    <w:p w14:paraId="59D96209" w14:textId="23F4D8D9" w:rsidR="00CD7E45" w:rsidRPr="00AE485A" w:rsidRDefault="00CD7E45" w:rsidP="009B3887">
      <w:pPr>
        <w:rPr>
          <w:sz w:val="18"/>
          <w:szCs w:val="18"/>
        </w:rPr>
      </w:pPr>
    </w:p>
    <w:p w14:paraId="67D9F266" w14:textId="53CB54A4" w:rsidR="00CD7E45" w:rsidRDefault="009B3887" w:rsidP="009B3887">
      <w:r w:rsidRPr="005E7ECF">
        <w:rPr>
          <w:noProof/>
          <w:sz w:val="18"/>
          <w:szCs w:val="18"/>
        </w:rPr>
        <mc:AlternateContent>
          <mc:Choice Requires="wps">
            <w:drawing>
              <wp:anchor distT="45720" distB="45720" distL="114300" distR="114300" simplePos="0" relativeHeight="251658240" behindDoc="0" locked="0" layoutInCell="1" allowOverlap="1" wp14:anchorId="36BC131F" wp14:editId="24923BB5">
                <wp:simplePos x="0" y="0"/>
                <wp:positionH relativeFrom="column">
                  <wp:posOffset>-54610</wp:posOffset>
                </wp:positionH>
                <wp:positionV relativeFrom="margin">
                  <wp:posOffset>1520825</wp:posOffset>
                </wp:positionV>
                <wp:extent cx="9782175" cy="41148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2175" cy="4114800"/>
                        </a:xfrm>
                        <a:prstGeom prst="rect">
                          <a:avLst/>
                        </a:prstGeom>
                        <a:noFill/>
                        <a:ln w="9525">
                          <a:noFill/>
                          <a:miter lim="800000"/>
                          <a:headEnd/>
                          <a:tailEnd/>
                        </a:ln>
                      </wps:spPr>
                      <wps:txbx>
                        <w:txbxContent>
                          <w:p w14:paraId="6F9C0D5D" w14:textId="77777777" w:rsidR="00CD7E45" w:rsidRDefault="00CD7E45" w:rsidP="00CD7E45">
                            <w:pPr>
                              <w:pStyle w:val="Header"/>
                              <w:spacing w:after="57" w:line="276" w:lineRule="auto"/>
                              <w:rPr>
                                <w:sz w:val="16"/>
                                <w:szCs w:val="18"/>
                              </w:rPr>
                            </w:pPr>
                            <w:r w:rsidRPr="00AE485A">
                              <w:rPr>
                                <w:noProof/>
                                <w:sz w:val="16"/>
                                <w:szCs w:val="18"/>
                                <w:vertAlign w:val="subscript"/>
                              </w:rPr>
                              <w:drawing>
                                <wp:inline distT="0" distB="0" distL="0" distR="0" wp14:anchorId="055159BC" wp14:editId="1CEC3F7D">
                                  <wp:extent cx="2088000" cy="353147"/>
                                  <wp:effectExtent l="0" t="0" r="7620" b="8890"/>
                                  <wp:docPr id="2" name="Picture 2" descr="Cambridge University Press &amp; Assessment logo">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Cambridge University Press &amp; Assessment logo">
                                            <a:extLst>
                                              <a:ext uri="{FF2B5EF4-FFF2-40B4-BE49-F238E27FC236}">
                                                <a16:creationId xmlns:a16="http://schemas.microsoft.com/office/drawing/2014/main" id="{78484B94-4AF2-4774-8F29-296F12C03C91}"/>
                                              </a:ext>
                                            </a:extLst>
                                          </pic:cNvPr>
                                          <pic:cNvPicPr>
                                            <a:picLocks noChangeAspect="1"/>
                                          </pic:cNvPicPr>
                                        </pic:nvPicPr>
                                        <pic:blipFill>
                                          <a:blip r:embed="rId327">
                                            <a:extLst>
                                              <a:ext uri="{28A0092B-C50C-407E-A947-70E740481C1C}">
                                                <a14:useLocalDpi xmlns:a14="http://schemas.microsoft.com/office/drawing/2010/main" val="0"/>
                                              </a:ext>
                                            </a:extLst>
                                          </a:blip>
                                          <a:stretch>
                                            <a:fillRect/>
                                          </a:stretch>
                                        </pic:blipFill>
                                        <pic:spPr>
                                          <a:xfrm>
                                            <a:off x="0" y="0"/>
                                            <a:ext cx="2088000" cy="353147"/>
                                          </a:xfrm>
                                          <a:prstGeom prst="rect">
                                            <a:avLst/>
                                          </a:prstGeom>
                                        </pic:spPr>
                                      </pic:pic>
                                    </a:graphicData>
                                  </a:graphic>
                                </wp:inline>
                              </w:drawing>
                            </w:r>
                          </w:p>
                          <w:p w14:paraId="50B9A1DE" w14:textId="77777777" w:rsidR="00CD7E45" w:rsidRPr="00AE485A" w:rsidRDefault="00CD7E45" w:rsidP="00CD7E45">
                            <w:pPr>
                              <w:pStyle w:val="Header"/>
                              <w:spacing w:after="57" w:line="276" w:lineRule="auto"/>
                              <w:rPr>
                                <w:noProof/>
                                <w:sz w:val="16"/>
                                <w:szCs w:val="18"/>
                              </w:rPr>
                            </w:pPr>
                          </w:p>
                          <w:p w14:paraId="7C83AFDD" w14:textId="77777777" w:rsidR="00CD7E45" w:rsidRPr="007F317D" w:rsidRDefault="00CD7E45" w:rsidP="00CD7E45">
                            <w:pPr>
                              <w:pStyle w:val="Header"/>
                              <w:spacing w:after="57" w:line="276" w:lineRule="auto"/>
                              <w:rPr>
                                <w:sz w:val="16"/>
                                <w:szCs w:val="18"/>
                              </w:rPr>
                            </w:pPr>
                          </w:p>
                          <w:p w14:paraId="62FEB8E7" w14:textId="15AF125D" w:rsidR="00CD7E45" w:rsidRPr="00013AE9" w:rsidRDefault="00CD7E45" w:rsidP="00CD7E45">
                            <w:pPr>
                              <w:pStyle w:val="Header"/>
                              <w:spacing w:after="57" w:line="276" w:lineRule="auto"/>
                              <w:rPr>
                                <w:sz w:val="16"/>
                                <w:szCs w:val="16"/>
                              </w:rPr>
                            </w:pPr>
                            <w:proofErr w:type="gramStart"/>
                            <w:r w:rsidRPr="00013AE9">
                              <w:rPr>
                                <w:sz w:val="16"/>
                                <w:szCs w:val="16"/>
                              </w:rPr>
                              <w:t>We’d</w:t>
                            </w:r>
                            <w:proofErr w:type="gramEnd"/>
                            <w:r w:rsidRPr="00013AE9">
                              <w:rPr>
                                <w:sz w:val="16"/>
                                <w:szCs w:val="16"/>
                              </w:rPr>
                              <w:t xml:space="preserve"> like to know your view on the resources we produce. Click ‘</w:t>
                            </w:r>
                            <w:hyperlink r:id="rId328" w:history="1">
                              <w:r w:rsidRPr="00013AE9">
                                <w:rPr>
                                  <w:rStyle w:val="Hyperlink"/>
                                  <w:sz w:val="16"/>
                                  <w:szCs w:val="16"/>
                                </w:rPr>
                                <w:t>Li</w:t>
                              </w:r>
                              <w:r w:rsidRPr="00013AE9">
                                <w:rPr>
                                  <w:rStyle w:val="Hyperlink"/>
                                  <w:sz w:val="16"/>
                                  <w:szCs w:val="16"/>
                                </w:rPr>
                                <w:t>k</w:t>
                              </w:r>
                              <w:r w:rsidRPr="00013AE9">
                                <w:rPr>
                                  <w:rStyle w:val="Hyperlink"/>
                                  <w:sz w:val="16"/>
                                  <w:szCs w:val="16"/>
                                </w:rPr>
                                <w:t>e’</w:t>
                              </w:r>
                            </w:hyperlink>
                            <w:r w:rsidRPr="00013AE9">
                              <w:rPr>
                                <w:sz w:val="16"/>
                                <w:szCs w:val="16"/>
                              </w:rPr>
                              <w:t xml:space="preserve"> or ‘</w:t>
                            </w:r>
                            <w:hyperlink r:id="rId329" w:history="1">
                              <w:r w:rsidRPr="00013AE9">
                                <w:rPr>
                                  <w:rStyle w:val="Hyperlink"/>
                                  <w:sz w:val="16"/>
                                  <w:szCs w:val="16"/>
                                </w:rPr>
                                <w:t>Dislike’</w:t>
                              </w:r>
                            </w:hyperlink>
                            <w:r w:rsidRPr="00013AE9">
                              <w:rPr>
                                <w:sz w:val="16"/>
                                <w:szCs w:val="16"/>
                              </w:rPr>
                              <w:t xml:space="preserve"> to send us an auto generated email about this resource. Add comments if you want to. Let us know how we can improve this resource or what else you need. Your email will not be used or shared for any marketing purposes.</w:t>
                            </w:r>
                          </w:p>
                          <w:p w14:paraId="61086D6D" w14:textId="77777777" w:rsidR="00CD7E45" w:rsidRPr="00013AE9" w:rsidRDefault="00CD7E45" w:rsidP="00CD7E45">
                            <w:pPr>
                              <w:autoSpaceDE w:val="0"/>
                              <w:spacing w:after="57" w:line="288" w:lineRule="auto"/>
                              <w:textAlignment w:val="center"/>
                              <w:rPr>
                                <w:spacing w:val="-2"/>
                                <w:sz w:val="16"/>
                                <w:szCs w:val="16"/>
                              </w:rPr>
                            </w:pPr>
                            <w:r w:rsidRPr="00013AE9">
                              <w:rPr>
                                <w:color w:val="000000"/>
                                <w:spacing w:val="-2"/>
                                <w:sz w:val="16"/>
                                <w:szCs w:val="16"/>
                              </w:rPr>
                              <w:t xml:space="preserve">Looking for another resource? There is now a quick and easy search </w:t>
                            </w:r>
                            <w:hyperlink r:id="rId330" w:history="1">
                              <w:r w:rsidRPr="00013AE9">
                                <w:rPr>
                                  <w:rStyle w:val="Hyperlink"/>
                                  <w:spacing w:val="-2"/>
                                  <w:sz w:val="16"/>
                                  <w:szCs w:val="16"/>
                                </w:rPr>
                                <w:t>tool to help find free resources</w:t>
                              </w:r>
                            </w:hyperlink>
                            <w:r w:rsidRPr="00013AE9">
                              <w:rPr>
                                <w:color w:val="000000"/>
                                <w:spacing w:val="-2"/>
                                <w:sz w:val="16"/>
                                <w:szCs w:val="16"/>
                              </w:rPr>
                              <w:t xml:space="preserve"> for your qualification.</w:t>
                            </w:r>
                          </w:p>
                          <w:p w14:paraId="1B5AE3F0" w14:textId="77777777" w:rsidR="00CD7E45" w:rsidRPr="00013AE9" w:rsidRDefault="00CD7E45" w:rsidP="00CD7E45">
                            <w:pPr>
                              <w:pStyle w:val="Pa2"/>
                              <w:spacing w:after="100"/>
                              <w:rPr>
                                <w:rFonts w:ascii="Arial" w:hAnsi="Arial" w:cs="Arial"/>
                                <w:color w:val="000000"/>
                                <w:sz w:val="16"/>
                                <w:szCs w:val="16"/>
                              </w:rPr>
                            </w:pPr>
                            <w:r w:rsidRPr="00013AE9">
                              <w:rPr>
                                <w:rFonts w:ascii="Arial" w:hAnsi="Arial" w:cs="Arial"/>
                                <w:color w:val="000000"/>
                                <w:sz w:val="16"/>
                                <w:szCs w:val="16"/>
                              </w:rPr>
                              <w:t>OCR is part of Cambridge University Press &amp; Assessment, which is itself a department of the University of Cambridge.</w:t>
                            </w:r>
                          </w:p>
                          <w:p w14:paraId="08E732E7" w14:textId="77777777" w:rsidR="00CD7E45" w:rsidRPr="00013AE9" w:rsidRDefault="00CD7E45" w:rsidP="00CD7E45">
                            <w:pPr>
                              <w:pStyle w:val="Pa2"/>
                              <w:spacing w:after="100"/>
                              <w:rPr>
                                <w:rFonts w:ascii="Arial" w:hAnsi="Arial" w:cs="Arial"/>
                                <w:color w:val="000000"/>
                                <w:sz w:val="16"/>
                                <w:szCs w:val="16"/>
                              </w:rPr>
                            </w:pPr>
                            <w:r w:rsidRPr="00013AE9">
                              <w:rPr>
                                <w:rFonts w:ascii="Arial" w:hAnsi="Arial" w:cs="Arial"/>
                                <w:color w:val="000000"/>
                                <w:sz w:val="16"/>
                                <w:szCs w:val="16"/>
                              </w:rPr>
                              <w:t xml:space="preserve">For staff training purposes and as part of our quality assurance programme your call may be recorded or monitored. </w:t>
                            </w:r>
                            <w:r w:rsidRPr="00013AE9">
                              <w:rPr>
                                <w:rFonts w:ascii="Arial" w:hAnsi="Arial" w:cs="Arial"/>
                                <w:color w:val="000000"/>
                                <w:sz w:val="16"/>
                                <w:szCs w:val="16"/>
                              </w:rPr>
                              <w:br/>
                              <w:t xml:space="preserve">Oxford Cambridge and RSA Examinations is a Company Limited by Guarantee. Registered in England. Registered office </w:t>
                            </w:r>
                            <w:r w:rsidRPr="00013AE9">
                              <w:rPr>
                                <w:rFonts w:ascii="Arial" w:hAnsi="Arial" w:cs="Arial"/>
                                <w:color w:val="000000"/>
                                <w:sz w:val="16"/>
                                <w:szCs w:val="16"/>
                              </w:rPr>
                              <w:br/>
                              <w:t>The Triangle Building, Shaftesbury Road, Cambridge, CB2 8EA. Registered company number 3484466. OCR is an exempt charity.</w:t>
                            </w:r>
                          </w:p>
                          <w:p w14:paraId="28986AB0" w14:textId="77777777" w:rsidR="00CD7E45" w:rsidRPr="00013AE9" w:rsidRDefault="00CD7E45" w:rsidP="00CD7E45">
                            <w:pPr>
                              <w:pStyle w:val="Pa2"/>
                              <w:spacing w:after="100"/>
                              <w:rPr>
                                <w:rStyle w:val="A0"/>
                                <w:rFonts w:ascii="Arial" w:hAnsi="Arial" w:cs="Arial"/>
                              </w:rPr>
                            </w:pPr>
                            <w:r w:rsidRPr="00013AE9">
                              <w:rPr>
                                <w:rFonts w:ascii="Arial" w:hAnsi="Arial" w:cs="Arial"/>
                                <w:color w:val="000000"/>
                                <w:sz w:val="16"/>
                                <w:szCs w:val="16"/>
                              </w:rPr>
                              <w:t xml:space="preserve">OCR operates academic and vocational qualifications regulated by Ofqual, Qualifications Wales and CCEA as listed </w:t>
                            </w:r>
                            <w:r w:rsidRPr="00013AE9">
                              <w:rPr>
                                <w:rFonts w:ascii="Arial" w:hAnsi="Arial" w:cs="Arial"/>
                                <w:color w:val="000000"/>
                                <w:sz w:val="16"/>
                                <w:szCs w:val="16"/>
                              </w:rPr>
                              <w:br/>
                              <w:t xml:space="preserve">in their </w:t>
                            </w:r>
                            <w:proofErr w:type="gramStart"/>
                            <w:r w:rsidRPr="00013AE9">
                              <w:rPr>
                                <w:rFonts w:ascii="Arial" w:hAnsi="Arial" w:cs="Arial"/>
                                <w:color w:val="000000"/>
                                <w:sz w:val="16"/>
                                <w:szCs w:val="16"/>
                              </w:rPr>
                              <w:t>qualifications</w:t>
                            </w:r>
                            <w:proofErr w:type="gramEnd"/>
                            <w:r w:rsidRPr="00013AE9">
                              <w:rPr>
                                <w:rFonts w:ascii="Arial" w:hAnsi="Arial" w:cs="Arial"/>
                                <w:color w:val="000000"/>
                                <w:sz w:val="16"/>
                                <w:szCs w:val="16"/>
                              </w:rPr>
                              <w:t xml:space="preserve"> registers including A Levels, GCSEs, Cambridge Technicals and Cambridge Nationals.</w:t>
                            </w:r>
                          </w:p>
                          <w:p w14:paraId="7A41A033" w14:textId="77777777" w:rsidR="00CD7E45" w:rsidRPr="00013AE9" w:rsidRDefault="00CD7E45" w:rsidP="00CD7E45">
                            <w:pPr>
                              <w:pStyle w:val="Pa2"/>
                              <w:spacing w:after="100"/>
                              <w:rPr>
                                <w:rStyle w:val="A0"/>
                                <w:rFonts w:ascii="Arial" w:hAnsi="Arial" w:cs="Arial"/>
                              </w:rPr>
                            </w:pPr>
                            <w:r w:rsidRPr="00013AE9">
                              <w:rPr>
                                <w:rStyle w:val="A0"/>
                                <w:rFonts w:ascii="Arial" w:hAnsi="Arial" w:cs="Arial"/>
                              </w:rPr>
                              <w:t xml:space="preserve">OCR provides resources to help you deliver our qualifications. These resources do not represent any teaching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42ABC28F" w14:textId="77777777" w:rsidR="00CD7E45" w:rsidRPr="00013AE9" w:rsidRDefault="00CD7E45" w:rsidP="00CD7E45">
                            <w:pPr>
                              <w:pStyle w:val="Pa2"/>
                              <w:spacing w:after="100"/>
                              <w:rPr>
                                <w:rFonts w:ascii="Arial" w:hAnsi="Arial" w:cs="Arial"/>
                                <w:sz w:val="16"/>
                                <w:szCs w:val="16"/>
                              </w:rPr>
                            </w:pPr>
                            <w:r w:rsidRPr="00013AE9">
                              <w:rPr>
                                <w:rStyle w:val="A0"/>
                                <w:rFonts w:ascii="Arial" w:hAnsi="Arial" w:cs="Arial"/>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331" w:history="1">
                              <w:r w:rsidRPr="00013AE9">
                                <w:rPr>
                                  <w:rStyle w:val="Hyperlink"/>
                                  <w:rFonts w:ascii="Arial" w:hAnsi="Arial" w:cs="Arial"/>
                                  <w:sz w:val="16"/>
                                  <w:szCs w:val="16"/>
                                </w:rPr>
                                <w:t>contact us</w:t>
                              </w:r>
                            </w:hyperlink>
                            <w:r w:rsidRPr="00013AE9">
                              <w:rPr>
                                <w:rStyle w:val="A0"/>
                                <w:rFonts w:ascii="Arial" w:hAnsi="Arial" w:cs="Arial"/>
                              </w:rPr>
                              <w:t xml:space="preserve">. </w:t>
                            </w:r>
                          </w:p>
                          <w:p w14:paraId="5253AF81" w14:textId="77777777" w:rsidR="00CD7E45" w:rsidRPr="00013AE9" w:rsidRDefault="00CD7E45" w:rsidP="00CD7E45">
                            <w:pPr>
                              <w:pStyle w:val="Pa3"/>
                              <w:spacing w:after="100"/>
                              <w:ind w:right="100"/>
                              <w:rPr>
                                <w:rFonts w:ascii="Arial" w:hAnsi="Arial" w:cs="Arial"/>
                                <w:sz w:val="16"/>
                                <w:szCs w:val="16"/>
                              </w:rPr>
                            </w:pPr>
                            <w:r w:rsidRPr="00013AE9">
                              <w:rPr>
                                <w:rStyle w:val="A0"/>
                                <w:rFonts w:ascii="Arial" w:hAnsi="Arial" w:cs="Arial"/>
                              </w:rPr>
                              <w:t>© OCR 202</w:t>
                            </w:r>
                            <w:r>
                              <w:rPr>
                                <w:rStyle w:val="A0"/>
                                <w:rFonts w:ascii="Arial" w:hAnsi="Arial" w:cs="Arial"/>
                              </w:rPr>
                              <w:t>3</w:t>
                            </w:r>
                            <w:r w:rsidRPr="00013AE9">
                              <w:rPr>
                                <w:rStyle w:val="A0"/>
                                <w:rFonts w:ascii="Arial" w:hAnsi="Arial" w:cs="Arial"/>
                              </w:rPr>
                              <w:t xml:space="preserve"> - You can copy and distribute this resource freely if you keep the OCR logo and this small print intact and you acknowledge OCR as the originator of the resource. </w:t>
                            </w:r>
                          </w:p>
                          <w:p w14:paraId="6F80D39C" w14:textId="77777777" w:rsidR="00CD7E45" w:rsidRPr="00013AE9" w:rsidRDefault="00CD7E45" w:rsidP="00CD7E45">
                            <w:pPr>
                              <w:pStyle w:val="Pa3"/>
                              <w:spacing w:after="100"/>
                              <w:ind w:right="100"/>
                              <w:rPr>
                                <w:rFonts w:ascii="Arial" w:hAnsi="Arial" w:cs="Arial"/>
                                <w:sz w:val="16"/>
                                <w:szCs w:val="16"/>
                              </w:rPr>
                            </w:pPr>
                            <w:r w:rsidRPr="00013AE9">
                              <w:rPr>
                                <w:rStyle w:val="A0"/>
                                <w:rFonts w:ascii="Arial" w:hAnsi="Arial" w:cs="Arial"/>
                              </w:rPr>
                              <w:t xml:space="preserve">OCR acknowledges the use of the following content: N/A </w:t>
                            </w:r>
                          </w:p>
                          <w:p w14:paraId="3C42E927" w14:textId="77777777" w:rsidR="00CD7E45" w:rsidRPr="00013AE9" w:rsidRDefault="00CD7E45" w:rsidP="00CD7E45">
                            <w:pPr>
                              <w:pStyle w:val="Pa3"/>
                              <w:spacing w:after="100"/>
                              <w:ind w:right="100"/>
                              <w:rPr>
                                <w:rFonts w:ascii="Arial" w:hAnsi="Arial" w:cs="Arial"/>
                                <w:color w:val="000000"/>
                                <w:sz w:val="16"/>
                                <w:szCs w:val="16"/>
                              </w:rPr>
                            </w:pPr>
                            <w:r w:rsidRPr="00013AE9">
                              <w:rPr>
                                <w:rStyle w:val="A0"/>
                                <w:rFonts w:ascii="Arial" w:hAnsi="Arial" w:cs="Arial"/>
                              </w:rPr>
                              <w:t xml:space="preserve">Whether you already offer OCR qualifications, are new to OCR or are thinking about switching, you can request more information using our </w:t>
                            </w:r>
                            <w:hyperlink r:id="rId332" w:history="1">
                              <w:r w:rsidRPr="00013AE9">
                                <w:rPr>
                                  <w:rStyle w:val="Hyperlink"/>
                                  <w:rFonts w:ascii="Arial" w:hAnsi="Arial" w:cs="Arial"/>
                                  <w:sz w:val="16"/>
                                  <w:szCs w:val="16"/>
                                </w:rPr>
                                <w:t>Expression of Interest form</w:t>
                              </w:r>
                            </w:hyperlink>
                            <w:r w:rsidRPr="00013AE9">
                              <w:rPr>
                                <w:rStyle w:val="A0"/>
                                <w:rFonts w:ascii="Arial" w:hAnsi="Arial" w:cs="Arial"/>
                              </w:rPr>
                              <w:t xml:space="preserve">. </w:t>
                            </w:r>
                          </w:p>
                          <w:p w14:paraId="6DF76325" w14:textId="77777777" w:rsidR="00CD7E45" w:rsidRPr="00BC59D5" w:rsidRDefault="00CD7E45" w:rsidP="00CD7E45">
                            <w:pPr>
                              <w:rPr>
                                <w:color w:val="000000"/>
                                <w:sz w:val="16"/>
                                <w:szCs w:val="16"/>
                              </w:rPr>
                            </w:pPr>
                            <w:r w:rsidRPr="00013AE9">
                              <w:rPr>
                                <w:rStyle w:val="A0"/>
                                <w:rFonts w:cs="Arial"/>
                              </w:rPr>
                              <w:t xml:space="preserve">Please </w:t>
                            </w:r>
                            <w:hyperlink r:id="rId333" w:history="1">
                              <w:r w:rsidRPr="00013AE9">
                                <w:rPr>
                                  <w:rStyle w:val="Hyperlink"/>
                                  <w:sz w:val="16"/>
                                  <w:szCs w:val="16"/>
                                </w:rPr>
                                <w:t>get in touch</w:t>
                              </w:r>
                            </w:hyperlink>
                            <w:r w:rsidRPr="00013AE9">
                              <w:rPr>
                                <w:rStyle w:val="A2"/>
                                <w:rFonts w:cs="Arial"/>
                              </w:rPr>
                              <w:t xml:space="preserve"> </w:t>
                            </w:r>
                            <w:r w:rsidRPr="00013AE9">
                              <w:rPr>
                                <w:rStyle w:val="A0"/>
                                <w:rFonts w:cs="Arial"/>
                              </w:rPr>
                              <w:t>if you want to discuss the accessibility of resources we offer to support you in delivering our qualifications.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BC131F" id="_x0000_t202" coordsize="21600,21600" o:spt="202" path="m,l,21600r21600,l21600,xe">
                <v:stroke joinstyle="miter"/>
                <v:path gradientshapeok="t" o:connecttype="rect"/>
              </v:shapetype>
              <v:shape id="Text Box 2" o:spid="_x0000_s1027" type="#_x0000_t202" style="position:absolute;margin-left:-4.3pt;margin-top:119.75pt;width:770.25pt;height:324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" filled="f" stroked="f">
                <v:textbox>
                  <w:txbxContent>
                    <w:p w14:paraId="6F9C0D5D" w14:textId="77777777" w:rsidR="00CD7E45" w:rsidRDefault="00CD7E45" w:rsidP="00CD7E45">
                      <w:pPr>
                        <w:pStyle w:val="Header"/>
                        <w:spacing w:after="57" w:line="276" w:lineRule="auto"/>
                        <w:rPr>
                          <w:sz w:val="16"/>
                          <w:szCs w:val="18"/>
                        </w:rPr>
                      </w:pPr>
                      <w:r w:rsidRPr="00AE485A">
                        <w:rPr>
                          <w:noProof/>
                          <w:sz w:val="16"/>
                          <w:szCs w:val="18"/>
                          <w:vertAlign w:val="subscript"/>
                        </w:rPr>
                        <w:drawing>
                          <wp:inline distT="0" distB="0" distL="0" distR="0" wp14:anchorId="055159BC" wp14:editId="1CEC3F7D">
                            <wp:extent cx="2088000" cy="353147"/>
                            <wp:effectExtent l="0" t="0" r="7620" b="8890"/>
                            <wp:docPr id="2" name="Picture 2" descr="Cambridge University Press &amp; Assessment logo">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Cambridge University Press &amp; Assessment logo">
                                      <a:extLst>
                                        <a:ext uri="{FF2B5EF4-FFF2-40B4-BE49-F238E27FC236}">
                                          <a16:creationId xmlns:a16="http://schemas.microsoft.com/office/drawing/2014/main" id="{78484B94-4AF2-4774-8F29-296F12C03C91}"/>
                                        </a:ext>
                                      </a:extLst>
                                    </pic:cNvPr>
                                    <pic:cNvPicPr>
                                      <a:picLocks noChangeAspect="1"/>
                                    </pic:cNvPicPr>
                                  </pic:nvPicPr>
                                  <pic:blipFill>
                                    <a:blip r:embed="rId327">
                                      <a:extLst>
                                        <a:ext uri="{28A0092B-C50C-407E-A947-70E740481C1C}">
                                          <a14:useLocalDpi xmlns:a14="http://schemas.microsoft.com/office/drawing/2010/main" val="0"/>
                                        </a:ext>
                                      </a:extLst>
                                    </a:blip>
                                    <a:stretch>
                                      <a:fillRect/>
                                    </a:stretch>
                                  </pic:blipFill>
                                  <pic:spPr>
                                    <a:xfrm>
                                      <a:off x="0" y="0"/>
                                      <a:ext cx="2088000" cy="353147"/>
                                    </a:xfrm>
                                    <a:prstGeom prst="rect">
                                      <a:avLst/>
                                    </a:prstGeom>
                                  </pic:spPr>
                                </pic:pic>
                              </a:graphicData>
                            </a:graphic>
                          </wp:inline>
                        </w:drawing>
                      </w:r>
                    </w:p>
                    <w:p w14:paraId="50B9A1DE" w14:textId="77777777" w:rsidR="00CD7E45" w:rsidRPr="00AE485A" w:rsidRDefault="00CD7E45" w:rsidP="00CD7E45">
                      <w:pPr>
                        <w:pStyle w:val="Header"/>
                        <w:spacing w:after="57" w:line="276" w:lineRule="auto"/>
                        <w:rPr>
                          <w:noProof/>
                          <w:sz w:val="16"/>
                          <w:szCs w:val="18"/>
                        </w:rPr>
                      </w:pPr>
                    </w:p>
                    <w:p w14:paraId="7C83AFDD" w14:textId="77777777" w:rsidR="00CD7E45" w:rsidRPr="007F317D" w:rsidRDefault="00CD7E45" w:rsidP="00CD7E45">
                      <w:pPr>
                        <w:pStyle w:val="Header"/>
                        <w:spacing w:after="57" w:line="276" w:lineRule="auto"/>
                        <w:rPr>
                          <w:sz w:val="16"/>
                          <w:szCs w:val="18"/>
                        </w:rPr>
                      </w:pPr>
                    </w:p>
                    <w:p w14:paraId="62FEB8E7" w14:textId="15AF125D" w:rsidR="00CD7E45" w:rsidRPr="00013AE9" w:rsidRDefault="00CD7E45" w:rsidP="00CD7E45">
                      <w:pPr>
                        <w:pStyle w:val="Header"/>
                        <w:spacing w:after="57" w:line="276" w:lineRule="auto"/>
                        <w:rPr>
                          <w:sz w:val="16"/>
                          <w:szCs w:val="16"/>
                        </w:rPr>
                      </w:pPr>
                      <w:proofErr w:type="gramStart"/>
                      <w:r w:rsidRPr="00013AE9">
                        <w:rPr>
                          <w:sz w:val="16"/>
                          <w:szCs w:val="16"/>
                        </w:rPr>
                        <w:t>We’d</w:t>
                      </w:r>
                      <w:proofErr w:type="gramEnd"/>
                      <w:r w:rsidRPr="00013AE9">
                        <w:rPr>
                          <w:sz w:val="16"/>
                          <w:szCs w:val="16"/>
                        </w:rPr>
                        <w:t xml:space="preserve"> like to know your view on the resources we produce. Click ‘</w:t>
                      </w:r>
                      <w:hyperlink r:id="rId334" w:history="1">
                        <w:r w:rsidRPr="00013AE9">
                          <w:rPr>
                            <w:rStyle w:val="Hyperlink"/>
                            <w:sz w:val="16"/>
                            <w:szCs w:val="16"/>
                          </w:rPr>
                          <w:t>Li</w:t>
                        </w:r>
                        <w:r w:rsidRPr="00013AE9">
                          <w:rPr>
                            <w:rStyle w:val="Hyperlink"/>
                            <w:sz w:val="16"/>
                            <w:szCs w:val="16"/>
                          </w:rPr>
                          <w:t>k</w:t>
                        </w:r>
                        <w:r w:rsidRPr="00013AE9">
                          <w:rPr>
                            <w:rStyle w:val="Hyperlink"/>
                            <w:sz w:val="16"/>
                            <w:szCs w:val="16"/>
                          </w:rPr>
                          <w:t>e’</w:t>
                        </w:r>
                      </w:hyperlink>
                      <w:r w:rsidRPr="00013AE9">
                        <w:rPr>
                          <w:sz w:val="16"/>
                          <w:szCs w:val="16"/>
                        </w:rPr>
                        <w:t xml:space="preserve"> or ‘</w:t>
                      </w:r>
                      <w:hyperlink r:id="rId335" w:history="1">
                        <w:r w:rsidRPr="00013AE9">
                          <w:rPr>
                            <w:rStyle w:val="Hyperlink"/>
                            <w:sz w:val="16"/>
                            <w:szCs w:val="16"/>
                          </w:rPr>
                          <w:t>Dislike’</w:t>
                        </w:r>
                      </w:hyperlink>
                      <w:r w:rsidRPr="00013AE9">
                        <w:rPr>
                          <w:sz w:val="16"/>
                          <w:szCs w:val="16"/>
                        </w:rPr>
                        <w:t xml:space="preserve"> to send us an auto generated email about this resource. Add comments if you want to. Let us know how we can improve this resource or what else you need. Your email will not be used or shared for any marketing purposes.</w:t>
                      </w:r>
                    </w:p>
                    <w:p w14:paraId="61086D6D" w14:textId="77777777" w:rsidR="00CD7E45" w:rsidRPr="00013AE9" w:rsidRDefault="00CD7E45" w:rsidP="00CD7E45">
                      <w:pPr>
                        <w:autoSpaceDE w:val="0"/>
                        <w:spacing w:after="57" w:line="288" w:lineRule="auto"/>
                        <w:textAlignment w:val="center"/>
                        <w:rPr>
                          <w:spacing w:val="-2"/>
                          <w:sz w:val="16"/>
                          <w:szCs w:val="16"/>
                        </w:rPr>
                      </w:pPr>
                      <w:r w:rsidRPr="00013AE9">
                        <w:rPr>
                          <w:color w:val="000000"/>
                          <w:spacing w:val="-2"/>
                          <w:sz w:val="16"/>
                          <w:szCs w:val="16"/>
                        </w:rPr>
                        <w:t xml:space="preserve">Looking for another resource? There is now a quick and easy search </w:t>
                      </w:r>
                      <w:hyperlink r:id="rId336" w:history="1">
                        <w:r w:rsidRPr="00013AE9">
                          <w:rPr>
                            <w:rStyle w:val="Hyperlink"/>
                            <w:spacing w:val="-2"/>
                            <w:sz w:val="16"/>
                            <w:szCs w:val="16"/>
                          </w:rPr>
                          <w:t>tool to help find free resources</w:t>
                        </w:r>
                      </w:hyperlink>
                      <w:r w:rsidRPr="00013AE9">
                        <w:rPr>
                          <w:color w:val="000000"/>
                          <w:spacing w:val="-2"/>
                          <w:sz w:val="16"/>
                          <w:szCs w:val="16"/>
                        </w:rPr>
                        <w:t xml:space="preserve"> for your qualification.</w:t>
                      </w:r>
                    </w:p>
                    <w:p w14:paraId="1B5AE3F0" w14:textId="77777777" w:rsidR="00CD7E45" w:rsidRPr="00013AE9" w:rsidRDefault="00CD7E45" w:rsidP="00CD7E45">
                      <w:pPr>
                        <w:pStyle w:val="Pa2"/>
                        <w:spacing w:after="100"/>
                        <w:rPr>
                          <w:rFonts w:ascii="Arial" w:hAnsi="Arial" w:cs="Arial"/>
                          <w:color w:val="000000"/>
                          <w:sz w:val="16"/>
                          <w:szCs w:val="16"/>
                        </w:rPr>
                      </w:pPr>
                      <w:r w:rsidRPr="00013AE9">
                        <w:rPr>
                          <w:rFonts w:ascii="Arial" w:hAnsi="Arial" w:cs="Arial"/>
                          <w:color w:val="000000"/>
                          <w:sz w:val="16"/>
                          <w:szCs w:val="16"/>
                        </w:rPr>
                        <w:t>OCR is part of Cambridge University Press &amp; Assessment, which is itself a department of the University of Cambridge.</w:t>
                      </w:r>
                    </w:p>
                    <w:p w14:paraId="08E732E7" w14:textId="77777777" w:rsidR="00CD7E45" w:rsidRPr="00013AE9" w:rsidRDefault="00CD7E45" w:rsidP="00CD7E45">
                      <w:pPr>
                        <w:pStyle w:val="Pa2"/>
                        <w:spacing w:after="100"/>
                        <w:rPr>
                          <w:rFonts w:ascii="Arial" w:hAnsi="Arial" w:cs="Arial"/>
                          <w:color w:val="000000"/>
                          <w:sz w:val="16"/>
                          <w:szCs w:val="16"/>
                        </w:rPr>
                      </w:pPr>
                      <w:r w:rsidRPr="00013AE9">
                        <w:rPr>
                          <w:rFonts w:ascii="Arial" w:hAnsi="Arial" w:cs="Arial"/>
                          <w:color w:val="000000"/>
                          <w:sz w:val="16"/>
                          <w:szCs w:val="16"/>
                        </w:rPr>
                        <w:t xml:space="preserve">For staff training purposes and as part of our quality assurance programme your call may be recorded or monitored. </w:t>
                      </w:r>
                      <w:r w:rsidRPr="00013AE9">
                        <w:rPr>
                          <w:rFonts w:ascii="Arial" w:hAnsi="Arial" w:cs="Arial"/>
                          <w:color w:val="000000"/>
                          <w:sz w:val="16"/>
                          <w:szCs w:val="16"/>
                        </w:rPr>
                        <w:br/>
                        <w:t xml:space="preserve">Oxford Cambridge and RSA Examinations is a Company Limited by Guarantee. Registered in England. Registered office </w:t>
                      </w:r>
                      <w:r w:rsidRPr="00013AE9">
                        <w:rPr>
                          <w:rFonts w:ascii="Arial" w:hAnsi="Arial" w:cs="Arial"/>
                          <w:color w:val="000000"/>
                          <w:sz w:val="16"/>
                          <w:szCs w:val="16"/>
                        </w:rPr>
                        <w:br/>
                        <w:t>The Triangle Building, Shaftesbury Road, Cambridge, CB2 8EA. Registered company number 3484466. OCR is an exempt charity.</w:t>
                      </w:r>
                    </w:p>
                    <w:p w14:paraId="28986AB0" w14:textId="77777777" w:rsidR="00CD7E45" w:rsidRPr="00013AE9" w:rsidRDefault="00CD7E45" w:rsidP="00CD7E45">
                      <w:pPr>
                        <w:pStyle w:val="Pa2"/>
                        <w:spacing w:after="100"/>
                        <w:rPr>
                          <w:rStyle w:val="A0"/>
                          <w:rFonts w:ascii="Arial" w:hAnsi="Arial" w:cs="Arial"/>
                        </w:rPr>
                      </w:pPr>
                      <w:r w:rsidRPr="00013AE9">
                        <w:rPr>
                          <w:rFonts w:ascii="Arial" w:hAnsi="Arial" w:cs="Arial"/>
                          <w:color w:val="000000"/>
                          <w:sz w:val="16"/>
                          <w:szCs w:val="16"/>
                        </w:rPr>
                        <w:t xml:space="preserve">OCR operates academic and vocational qualifications regulated by Ofqual, Qualifications Wales and CCEA as listed </w:t>
                      </w:r>
                      <w:r w:rsidRPr="00013AE9">
                        <w:rPr>
                          <w:rFonts w:ascii="Arial" w:hAnsi="Arial" w:cs="Arial"/>
                          <w:color w:val="000000"/>
                          <w:sz w:val="16"/>
                          <w:szCs w:val="16"/>
                        </w:rPr>
                        <w:br/>
                        <w:t xml:space="preserve">in their </w:t>
                      </w:r>
                      <w:proofErr w:type="gramStart"/>
                      <w:r w:rsidRPr="00013AE9">
                        <w:rPr>
                          <w:rFonts w:ascii="Arial" w:hAnsi="Arial" w:cs="Arial"/>
                          <w:color w:val="000000"/>
                          <w:sz w:val="16"/>
                          <w:szCs w:val="16"/>
                        </w:rPr>
                        <w:t>qualifications</w:t>
                      </w:r>
                      <w:proofErr w:type="gramEnd"/>
                      <w:r w:rsidRPr="00013AE9">
                        <w:rPr>
                          <w:rFonts w:ascii="Arial" w:hAnsi="Arial" w:cs="Arial"/>
                          <w:color w:val="000000"/>
                          <w:sz w:val="16"/>
                          <w:szCs w:val="16"/>
                        </w:rPr>
                        <w:t xml:space="preserve"> registers including A Levels, GCSEs, Cambridge Technicals and Cambridge Nationals.</w:t>
                      </w:r>
                    </w:p>
                    <w:p w14:paraId="7A41A033" w14:textId="77777777" w:rsidR="00CD7E45" w:rsidRPr="00013AE9" w:rsidRDefault="00CD7E45" w:rsidP="00CD7E45">
                      <w:pPr>
                        <w:pStyle w:val="Pa2"/>
                        <w:spacing w:after="100"/>
                        <w:rPr>
                          <w:rStyle w:val="A0"/>
                          <w:rFonts w:ascii="Arial" w:hAnsi="Arial" w:cs="Arial"/>
                        </w:rPr>
                      </w:pPr>
                      <w:r w:rsidRPr="00013AE9">
                        <w:rPr>
                          <w:rStyle w:val="A0"/>
                          <w:rFonts w:ascii="Arial" w:hAnsi="Arial" w:cs="Arial"/>
                        </w:rPr>
                        <w:t xml:space="preserve">OCR provides resources to help you deliver our qualifications. These resources do not represent any teaching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42ABC28F" w14:textId="77777777" w:rsidR="00CD7E45" w:rsidRPr="00013AE9" w:rsidRDefault="00CD7E45" w:rsidP="00CD7E45">
                      <w:pPr>
                        <w:pStyle w:val="Pa2"/>
                        <w:spacing w:after="100"/>
                        <w:rPr>
                          <w:rFonts w:ascii="Arial" w:hAnsi="Arial" w:cs="Arial"/>
                          <w:sz w:val="16"/>
                          <w:szCs w:val="16"/>
                        </w:rPr>
                      </w:pPr>
                      <w:r w:rsidRPr="00013AE9">
                        <w:rPr>
                          <w:rStyle w:val="A0"/>
                          <w:rFonts w:ascii="Arial" w:hAnsi="Arial" w:cs="Arial"/>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337" w:history="1">
                        <w:r w:rsidRPr="00013AE9">
                          <w:rPr>
                            <w:rStyle w:val="Hyperlink"/>
                            <w:rFonts w:ascii="Arial" w:hAnsi="Arial" w:cs="Arial"/>
                            <w:sz w:val="16"/>
                            <w:szCs w:val="16"/>
                          </w:rPr>
                          <w:t>contact us</w:t>
                        </w:r>
                      </w:hyperlink>
                      <w:r w:rsidRPr="00013AE9">
                        <w:rPr>
                          <w:rStyle w:val="A0"/>
                          <w:rFonts w:ascii="Arial" w:hAnsi="Arial" w:cs="Arial"/>
                        </w:rPr>
                        <w:t xml:space="preserve">. </w:t>
                      </w:r>
                    </w:p>
                    <w:p w14:paraId="5253AF81" w14:textId="77777777" w:rsidR="00CD7E45" w:rsidRPr="00013AE9" w:rsidRDefault="00CD7E45" w:rsidP="00CD7E45">
                      <w:pPr>
                        <w:pStyle w:val="Pa3"/>
                        <w:spacing w:after="100"/>
                        <w:ind w:right="100"/>
                        <w:rPr>
                          <w:rFonts w:ascii="Arial" w:hAnsi="Arial" w:cs="Arial"/>
                          <w:sz w:val="16"/>
                          <w:szCs w:val="16"/>
                        </w:rPr>
                      </w:pPr>
                      <w:r w:rsidRPr="00013AE9">
                        <w:rPr>
                          <w:rStyle w:val="A0"/>
                          <w:rFonts w:ascii="Arial" w:hAnsi="Arial" w:cs="Arial"/>
                        </w:rPr>
                        <w:t>© OCR 202</w:t>
                      </w:r>
                      <w:r>
                        <w:rPr>
                          <w:rStyle w:val="A0"/>
                          <w:rFonts w:ascii="Arial" w:hAnsi="Arial" w:cs="Arial"/>
                        </w:rPr>
                        <w:t>3</w:t>
                      </w:r>
                      <w:r w:rsidRPr="00013AE9">
                        <w:rPr>
                          <w:rStyle w:val="A0"/>
                          <w:rFonts w:ascii="Arial" w:hAnsi="Arial" w:cs="Arial"/>
                        </w:rPr>
                        <w:t xml:space="preserve"> - You can copy and distribute this resource freely if you keep the OCR logo and this small print intact and you acknowledge OCR as the originator of the resource. </w:t>
                      </w:r>
                    </w:p>
                    <w:p w14:paraId="6F80D39C" w14:textId="77777777" w:rsidR="00CD7E45" w:rsidRPr="00013AE9" w:rsidRDefault="00CD7E45" w:rsidP="00CD7E45">
                      <w:pPr>
                        <w:pStyle w:val="Pa3"/>
                        <w:spacing w:after="100"/>
                        <w:ind w:right="100"/>
                        <w:rPr>
                          <w:rFonts w:ascii="Arial" w:hAnsi="Arial" w:cs="Arial"/>
                          <w:sz w:val="16"/>
                          <w:szCs w:val="16"/>
                        </w:rPr>
                      </w:pPr>
                      <w:r w:rsidRPr="00013AE9">
                        <w:rPr>
                          <w:rStyle w:val="A0"/>
                          <w:rFonts w:ascii="Arial" w:hAnsi="Arial" w:cs="Arial"/>
                        </w:rPr>
                        <w:t xml:space="preserve">OCR acknowledges the use of the following content: N/A </w:t>
                      </w:r>
                    </w:p>
                    <w:p w14:paraId="3C42E927" w14:textId="77777777" w:rsidR="00CD7E45" w:rsidRPr="00013AE9" w:rsidRDefault="00CD7E45" w:rsidP="00CD7E45">
                      <w:pPr>
                        <w:pStyle w:val="Pa3"/>
                        <w:spacing w:after="100"/>
                        <w:ind w:right="100"/>
                        <w:rPr>
                          <w:rFonts w:ascii="Arial" w:hAnsi="Arial" w:cs="Arial"/>
                          <w:color w:val="000000"/>
                          <w:sz w:val="16"/>
                          <w:szCs w:val="16"/>
                        </w:rPr>
                      </w:pPr>
                      <w:r w:rsidRPr="00013AE9">
                        <w:rPr>
                          <w:rStyle w:val="A0"/>
                          <w:rFonts w:ascii="Arial" w:hAnsi="Arial" w:cs="Arial"/>
                        </w:rPr>
                        <w:t xml:space="preserve">Whether you already offer OCR qualifications, are new to OCR or are thinking about switching, you can request more information using our </w:t>
                      </w:r>
                      <w:hyperlink r:id="rId338" w:history="1">
                        <w:r w:rsidRPr="00013AE9">
                          <w:rPr>
                            <w:rStyle w:val="Hyperlink"/>
                            <w:rFonts w:ascii="Arial" w:hAnsi="Arial" w:cs="Arial"/>
                            <w:sz w:val="16"/>
                            <w:szCs w:val="16"/>
                          </w:rPr>
                          <w:t>Expression of Interest form</w:t>
                        </w:r>
                      </w:hyperlink>
                      <w:r w:rsidRPr="00013AE9">
                        <w:rPr>
                          <w:rStyle w:val="A0"/>
                          <w:rFonts w:ascii="Arial" w:hAnsi="Arial" w:cs="Arial"/>
                        </w:rPr>
                        <w:t xml:space="preserve">. </w:t>
                      </w:r>
                    </w:p>
                    <w:p w14:paraId="6DF76325" w14:textId="77777777" w:rsidR="00CD7E45" w:rsidRPr="00BC59D5" w:rsidRDefault="00CD7E45" w:rsidP="00CD7E45">
                      <w:pPr>
                        <w:rPr>
                          <w:color w:val="000000"/>
                          <w:sz w:val="16"/>
                          <w:szCs w:val="16"/>
                        </w:rPr>
                      </w:pPr>
                      <w:r w:rsidRPr="00013AE9">
                        <w:rPr>
                          <w:rStyle w:val="A0"/>
                          <w:rFonts w:cs="Arial"/>
                        </w:rPr>
                        <w:t xml:space="preserve">Please </w:t>
                      </w:r>
                      <w:hyperlink r:id="rId339" w:history="1">
                        <w:r w:rsidRPr="00013AE9">
                          <w:rPr>
                            <w:rStyle w:val="Hyperlink"/>
                            <w:sz w:val="16"/>
                            <w:szCs w:val="16"/>
                          </w:rPr>
                          <w:t>get in touch</w:t>
                        </w:r>
                      </w:hyperlink>
                      <w:r w:rsidRPr="00013AE9">
                        <w:rPr>
                          <w:rStyle w:val="A2"/>
                          <w:rFonts w:cs="Arial"/>
                        </w:rPr>
                        <w:t xml:space="preserve"> </w:t>
                      </w:r>
                      <w:r w:rsidRPr="00013AE9">
                        <w:rPr>
                          <w:rStyle w:val="A0"/>
                          <w:rFonts w:cs="Arial"/>
                        </w:rPr>
                        <w:t>if you want to discuss the accessibility of resources we offer to support you in delivering our qualifications.</w:t>
                      </w:r>
                    </w:p>
                  </w:txbxContent>
                </v:textbox>
                <w10:wrap type="square" anchory="margin"/>
              </v:shape>
            </w:pict>
          </mc:Fallback>
        </mc:AlternateContent>
      </w:r>
    </w:p>
    <w:sectPr w:rsidR="00CD7E45" w:rsidSect="00EB561F">
      <w:headerReference w:type="default" r:id="rId340"/>
      <w:pgSz w:w="16838" w:h="11906" w:orient="landscape"/>
      <w:pgMar w:top="1843" w:right="851" w:bottom="1134" w:left="85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241DC" w14:textId="77777777" w:rsidR="005E45EB" w:rsidRDefault="005E45EB" w:rsidP="00D21C92">
      <w:r>
        <w:separator/>
      </w:r>
    </w:p>
  </w:endnote>
  <w:endnote w:type="continuationSeparator" w:id="0">
    <w:p w14:paraId="45C008CC" w14:textId="77777777" w:rsidR="005E45EB" w:rsidRDefault="005E45EB" w:rsidP="00D21C92">
      <w:r>
        <w:continuationSeparator/>
      </w:r>
    </w:p>
  </w:endnote>
  <w:endnote w:type="continuationNotice" w:id="1">
    <w:p w14:paraId="6CB58C63" w14:textId="77777777" w:rsidR="005E45EB" w:rsidRDefault="005E45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Myriad Pro Light">
    <w:panose1 w:val="00000000000000000000"/>
    <w:charset w:val="00"/>
    <w:family w:val="swiss"/>
    <w:notTrueType/>
    <w:pitch w:val="variable"/>
    <w:sig w:usb0="A00002AF" w:usb1="5000204B"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ova">
    <w:altName w:val="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D7C9A" w14:textId="168205B2" w:rsidR="00C355A7" w:rsidRPr="0051446F" w:rsidRDefault="00C355A7" w:rsidP="0011755F">
    <w:pPr>
      <w:pStyle w:val="Footer"/>
      <w:tabs>
        <w:tab w:val="clear" w:pos="4513"/>
        <w:tab w:val="clear" w:pos="9026"/>
        <w:tab w:val="center" w:pos="7655"/>
        <w:tab w:val="right" w:pos="15026"/>
      </w:tabs>
      <w:rPr>
        <w:noProof/>
        <w:sz w:val="16"/>
        <w:szCs w:val="16"/>
      </w:rPr>
    </w:pPr>
    <w:r>
      <w:rPr>
        <w:sz w:val="16"/>
        <w:szCs w:val="16"/>
      </w:rPr>
      <w:t xml:space="preserve">Version </w:t>
    </w:r>
    <w:r w:rsidR="000B09D2">
      <w:rPr>
        <w:sz w:val="16"/>
        <w:szCs w:val="16"/>
      </w:rPr>
      <w:t>2</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C93102">
      <w:rPr>
        <w:noProof/>
        <w:sz w:val="16"/>
        <w:szCs w:val="16"/>
      </w:rPr>
      <w:t>30</w:t>
    </w:r>
    <w:r w:rsidRPr="00937FF3">
      <w:rPr>
        <w:noProof/>
        <w:sz w:val="16"/>
        <w:szCs w:val="16"/>
      </w:rPr>
      <w:fldChar w:fldCharType="end"/>
    </w:r>
    <w:r>
      <w:rPr>
        <w:noProof/>
        <w:sz w:val="16"/>
        <w:szCs w:val="16"/>
      </w:rPr>
      <w:tab/>
      <w:t>© OCR 20</w:t>
    </w:r>
    <w:r w:rsidR="000B09D2">
      <w:rPr>
        <w:noProof/>
        <w:sz w:val="16"/>
        <w:szCs w:val="16"/>
      </w:rPr>
      <w:t>2</w:t>
    </w:r>
    <w:r w:rsidR="00A169C1">
      <w:rPr>
        <w:noProof/>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F5A96" w14:textId="77777777" w:rsidR="005E45EB" w:rsidRDefault="005E45EB" w:rsidP="00D21C92">
      <w:r>
        <w:separator/>
      </w:r>
    </w:p>
  </w:footnote>
  <w:footnote w:type="continuationSeparator" w:id="0">
    <w:p w14:paraId="08FD815B" w14:textId="77777777" w:rsidR="005E45EB" w:rsidRDefault="005E45EB" w:rsidP="00D21C92">
      <w:r>
        <w:continuationSeparator/>
      </w:r>
    </w:p>
  </w:footnote>
  <w:footnote w:type="continuationNotice" w:id="1">
    <w:p w14:paraId="53871763" w14:textId="77777777" w:rsidR="005E45EB" w:rsidRDefault="005E45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DDF25" w14:textId="77777777" w:rsidR="00C355A7" w:rsidRDefault="00C355A7" w:rsidP="0011755F">
    <w:pPr>
      <w:pStyle w:val="Header"/>
      <w:tabs>
        <w:tab w:val="clear" w:pos="4513"/>
        <w:tab w:val="clear" w:pos="9026"/>
        <w:tab w:val="center" w:pos="7371"/>
      </w:tabs>
      <w:ind w:right="-32"/>
    </w:pPr>
    <w:r>
      <w:rPr>
        <w:noProof/>
        <w:lang w:eastAsia="en-GB"/>
      </w:rPr>
      <w:drawing>
        <wp:anchor distT="0" distB="0" distL="114300" distR="114300" simplePos="0" relativeHeight="251658240" behindDoc="1" locked="0" layoutInCell="1" allowOverlap="1" wp14:anchorId="49A03378" wp14:editId="21E36A12">
          <wp:simplePos x="0" y="0"/>
          <wp:positionH relativeFrom="column">
            <wp:posOffset>-540385</wp:posOffset>
          </wp:positionH>
          <wp:positionV relativeFrom="paragraph">
            <wp:posOffset>-348615</wp:posOffset>
          </wp:positionV>
          <wp:extent cx="10704830" cy="1079500"/>
          <wp:effectExtent l="0" t="0" r="1270" b="6350"/>
          <wp:wrapTight wrapText="bothSides">
            <wp:wrapPolygon edited="0">
              <wp:start x="0" y="0"/>
              <wp:lineTo x="0" y="21346"/>
              <wp:lineTo x="21564" y="21346"/>
              <wp:lineTo x="21564" y="0"/>
              <wp:lineTo x="0" y="0"/>
            </wp:wrapPolygon>
          </wp:wrapTight>
          <wp:docPr id="3" name="Picture 3" descr="GCSE (9-1) Religious Studies Schemes of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_Religious_Studies_SOW_Land_fro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4830" cy="10795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FFBFE" w14:textId="77777777" w:rsidR="00C355A7" w:rsidRDefault="00C355A7" w:rsidP="00D21C92">
    <w:pPr>
      <w:pStyle w:val="Header"/>
    </w:pPr>
    <w:r>
      <w:rPr>
        <w:noProof/>
        <w:lang w:eastAsia="en-GB"/>
      </w:rPr>
      <w:drawing>
        <wp:anchor distT="0" distB="0" distL="114300" distR="114300" simplePos="0" relativeHeight="251658241" behindDoc="1" locked="0" layoutInCell="1" allowOverlap="1" wp14:anchorId="2C690876" wp14:editId="54765B20">
          <wp:simplePos x="0" y="0"/>
          <wp:positionH relativeFrom="column">
            <wp:posOffset>-540385</wp:posOffset>
          </wp:positionH>
          <wp:positionV relativeFrom="paragraph">
            <wp:posOffset>-391795</wp:posOffset>
          </wp:positionV>
          <wp:extent cx="10704830" cy="1079500"/>
          <wp:effectExtent l="0" t="0" r="1270" b="6350"/>
          <wp:wrapTight wrapText="bothSides">
            <wp:wrapPolygon edited="0">
              <wp:start x="0" y="0"/>
              <wp:lineTo x="0" y="21346"/>
              <wp:lineTo x="21564" y="21346"/>
              <wp:lineTo x="21564" y="0"/>
              <wp:lineTo x="0" y="0"/>
            </wp:wrapPolygon>
          </wp:wrapTight>
          <wp:docPr id="8" name="Picture 8" descr="GCSE (9-1) Religious Studies Schemes of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_Religious_Studies_SOW_Land_i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4830" cy="1079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A1B51"/>
    <w:multiLevelType w:val="hybridMultilevel"/>
    <w:tmpl w:val="D384E4DA"/>
    <w:lvl w:ilvl="0" w:tplc="08090001">
      <w:start w:val="1"/>
      <w:numFmt w:val="bullet"/>
      <w:lvlText w:val=""/>
      <w:lvlJc w:val="left"/>
      <w:pPr>
        <w:ind w:left="475" w:hanging="360"/>
      </w:pPr>
      <w:rPr>
        <w:rFonts w:ascii="Symbol" w:hAnsi="Symbol" w:hint="default"/>
      </w:rPr>
    </w:lvl>
    <w:lvl w:ilvl="1" w:tplc="08090003" w:tentative="1">
      <w:start w:val="1"/>
      <w:numFmt w:val="bullet"/>
      <w:lvlText w:val="o"/>
      <w:lvlJc w:val="left"/>
      <w:pPr>
        <w:ind w:left="1195" w:hanging="360"/>
      </w:pPr>
      <w:rPr>
        <w:rFonts w:ascii="Courier New" w:hAnsi="Courier New" w:cs="Courier New" w:hint="default"/>
      </w:rPr>
    </w:lvl>
    <w:lvl w:ilvl="2" w:tplc="08090005" w:tentative="1">
      <w:start w:val="1"/>
      <w:numFmt w:val="bullet"/>
      <w:lvlText w:val=""/>
      <w:lvlJc w:val="left"/>
      <w:pPr>
        <w:ind w:left="1915" w:hanging="360"/>
      </w:pPr>
      <w:rPr>
        <w:rFonts w:ascii="Wingdings" w:hAnsi="Wingdings" w:hint="default"/>
      </w:rPr>
    </w:lvl>
    <w:lvl w:ilvl="3" w:tplc="08090001" w:tentative="1">
      <w:start w:val="1"/>
      <w:numFmt w:val="bullet"/>
      <w:lvlText w:val=""/>
      <w:lvlJc w:val="left"/>
      <w:pPr>
        <w:ind w:left="2635" w:hanging="360"/>
      </w:pPr>
      <w:rPr>
        <w:rFonts w:ascii="Symbol" w:hAnsi="Symbol" w:hint="default"/>
      </w:rPr>
    </w:lvl>
    <w:lvl w:ilvl="4" w:tplc="08090003" w:tentative="1">
      <w:start w:val="1"/>
      <w:numFmt w:val="bullet"/>
      <w:lvlText w:val="o"/>
      <w:lvlJc w:val="left"/>
      <w:pPr>
        <w:ind w:left="3355" w:hanging="360"/>
      </w:pPr>
      <w:rPr>
        <w:rFonts w:ascii="Courier New" w:hAnsi="Courier New" w:cs="Courier New" w:hint="default"/>
      </w:rPr>
    </w:lvl>
    <w:lvl w:ilvl="5" w:tplc="08090005" w:tentative="1">
      <w:start w:val="1"/>
      <w:numFmt w:val="bullet"/>
      <w:lvlText w:val=""/>
      <w:lvlJc w:val="left"/>
      <w:pPr>
        <w:ind w:left="4075" w:hanging="360"/>
      </w:pPr>
      <w:rPr>
        <w:rFonts w:ascii="Wingdings" w:hAnsi="Wingdings" w:hint="default"/>
      </w:rPr>
    </w:lvl>
    <w:lvl w:ilvl="6" w:tplc="08090001" w:tentative="1">
      <w:start w:val="1"/>
      <w:numFmt w:val="bullet"/>
      <w:lvlText w:val=""/>
      <w:lvlJc w:val="left"/>
      <w:pPr>
        <w:ind w:left="4795" w:hanging="360"/>
      </w:pPr>
      <w:rPr>
        <w:rFonts w:ascii="Symbol" w:hAnsi="Symbol" w:hint="default"/>
      </w:rPr>
    </w:lvl>
    <w:lvl w:ilvl="7" w:tplc="08090003" w:tentative="1">
      <w:start w:val="1"/>
      <w:numFmt w:val="bullet"/>
      <w:lvlText w:val="o"/>
      <w:lvlJc w:val="left"/>
      <w:pPr>
        <w:ind w:left="5515" w:hanging="360"/>
      </w:pPr>
      <w:rPr>
        <w:rFonts w:ascii="Courier New" w:hAnsi="Courier New" w:cs="Courier New" w:hint="default"/>
      </w:rPr>
    </w:lvl>
    <w:lvl w:ilvl="8" w:tplc="08090005" w:tentative="1">
      <w:start w:val="1"/>
      <w:numFmt w:val="bullet"/>
      <w:lvlText w:val=""/>
      <w:lvlJc w:val="left"/>
      <w:pPr>
        <w:ind w:left="6235" w:hanging="360"/>
      </w:pPr>
      <w:rPr>
        <w:rFonts w:ascii="Wingdings" w:hAnsi="Wingdings" w:hint="default"/>
      </w:rPr>
    </w:lvl>
  </w:abstractNum>
  <w:abstractNum w:abstractNumId="1" w15:restartNumberingAfterBreak="0">
    <w:nsid w:val="046966F6"/>
    <w:multiLevelType w:val="hybridMultilevel"/>
    <w:tmpl w:val="574210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571EBD"/>
    <w:multiLevelType w:val="hybridMultilevel"/>
    <w:tmpl w:val="CC521A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735FBD"/>
    <w:multiLevelType w:val="hybridMultilevel"/>
    <w:tmpl w:val="300EF5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3A12C8"/>
    <w:multiLevelType w:val="hybridMultilevel"/>
    <w:tmpl w:val="64E03F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A9230CB"/>
    <w:multiLevelType w:val="hybridMultilevel"/>
    <w:tmpl w:val="1152EF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E21AC0"/>
    <w:multiLevelType w:val="hybridMultilevel"/>
    <w:tmpl w:val="C5CEF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222271"/>
    <w:multiLevelType w:val="hybridMultilevel"/>
    <w:tmpl w:val="453ED5FA"/>
    <w:lvl w:ilvl="0" w:tplc="869474DE">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DA2CDD"/>
    <w:multiLevelType w:val="hybridMultilevel"/>
    <w:tmpl w:val="B1D6EC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E2D12B2"/>
    <w:multiLevelType w:val="hybridMultilevel"/>
    <w:tmpl w:val="D7DA7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BE4B3C"/>
    <w:multiLevelType w:val="hybridMultilevel"/>
    <w:tmpl w:val="6B7C0B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0053C95"/>
    <w:multiLevelType w:val="hybridMultilevel"/>
    <w:tmpl w:val="B03A14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23E0512"/>
    <w:multiLevelType w:val="hybridMultilevel"/>
    <w:tmpl w:val="5F827C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2E216C0"/>
    <w:multiLevelType w:val="hybridMultilevel"/>
    <w:tmpl w:val="0F848A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74F633B"/>
    <w:multiLevelType w:val="hybridMultilevel"/>
    <w:tmpl w:val="150CD5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791521D"/>
    <w:multiLevelType w:val="hybridMultilevel"/>
    <w:tmpl w:val="6B3AE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8C27F98"/>
    <w:multiLevelType w:val="hybridMultilevel"/>
    <w:tmpl w:val="7D92BD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9115AAC"/>
    <w:multiLevelType w:val="hybridMultilevel"/>
    <w:tmpl w:val="A45044D0"/>
    <w:lvl w:ilvl="0" w:tplc="08090001">
      <w:start w:val="1"/>
      <w:numFmt w:val="bullet"/>
      <w:lvlText w:val=""/>
      <w:lvlJc w:val="left"/>
      <w:pPr>
        <w:ind w:left="475" w:hanging="360"/>
      </w:pPr>
      <w:rPr>
        <w:rFonts w:ascii="Symbol" w:hAnsi="Symbol" w:hint="default"/>
      </w:rPr>
    </w:lvl>
    <w:lvl w:ilvl="1" w:tplc="08090003" w:tentative="1">
      <w:start w:val="1"/>
      <w:numFmt w:val="bullet"/>
      <w:lvlText w:val="o"/>
      <w:lvlJc w:val="left"/>
      <w:pPr>
        <w:ind w:left="1195" w:hanging="360"/>
      </w:pPr>
      <w:rPr>
        <w:rFonts w:ascii="Courier New" w:hAnsi="Courier New" w:cs="Courier New" w:hint="default"/>
      </w:rPr>
    </w:lvl>
    <w:lvl w:ilvl="2" w:tplc="08090005" w:tentative="1">
      <w:start w:val="1"/>
      <w:numFmt w:val="bullet"/>
      <w:lvlText w:val=""/>
      <w:lvlJc w:val="left"/>
      <w:pPr>
        <w:ind w:left="1915" w:hanging="360"/>
      </w:pPr>
      <w:rPr>
        <w:rFonts w:ascii="Wingdings" w:hAnsi="Wingdings" w:hint="default"/>
      </w:rPr>
    </w:lvl>
    <w:lvl w:ilvl="3" w:tplc="08090001" w:tentative="1">
      <w:start w:val="1"/>
      <w:numFmt w:val="bullet"/>
      <w:lvlText w:val=""/>
      <w:lvlJc w:val="left"/>
      <w:pPr>
        <w:ind w:left="2635" w:hanging="360"/>
      </w:pPr>
      <w:rPr>
        <w:rFonts w:ascii="Symbol" w:hAnsi="Symbol" w:hint="default"/>
      </w:rPr>
    </w:lvl>
    <w:lvl w:ilvl="4" w:tplc="08090003" w:tentative="1">
      <w:start w:val="1"/>
      <w:numFmt w:val="bullet"/>
      <w:lvlText w:val="o"/>
      <w:lvlJc w:val="left"/>
      <w:pPr>
        <w:ind w:left="3355" w:hanging="360"/>
      </w:pPr>
      <w:rPr>
        <w:rFonts w:ascii="Courier New" w:hAnsi="Courier New" w:cs="Courier New" w:hint="default"/>
      </w:rPr>
    </w:lvl>
    <w:lvl w:ilvl="5" w:tplc="08090005" w:tentative="1">
      <w:start w:val="1"/>
      <w:numFmt w:val="bullet"/>
      <w:lvlText w:val=""/>
      <w:lvlJc w:val="left"/>
      <w:pPr>
        <w:ind w:left="4075" w:hanging="360"/>
      </w:pPr>
      <w:rPr>
        <w:rFonts w:ascii="Wingdings" w:hAnsi="Wingdings" w:hint="default"/>
      </w:rPr>
    </w:lvl>
    <w:lvl w:ilvl="6" w:tplc="08090001" w:tentative="1">
      <w:start w:val="1"/>
      <w:numFmt w:val="bullet"/>
      <w:lvlText w:val=""/>
      <w:lvlJc w:val="left"/>
      <w:pPr>
        <w:ind w:left="4795" w:hanging="360"/>
      </w:pPr>
      <w:rPr>
        <w:rFonts w:ascii="Symbol" w:hAnsi="Symbol" w:hint="default"/>
      </w:rPr>
    </w:lvl>
    <w:lvl w:ilvl="7" w:tplc="08090003" w:tentative="1">
      <w:start w:val="1"/>
      <w:numFmt w:val="bullet"/>
      <w:lvlText w:val="o"/>
      <w:lvlJc w:val="left"/>
      <w:pPr>
        <w:ind w:left="5515" w:hanging="360"/>
      </w:pPr>
      <w:rPr>
        <w:rFonts w:ascii="Courier New" w:hAnsi="Courier New" w:cs="Courier New" w:hint="default"/>
      </w:rPr>
    </w:lvl>
    <w:lvl w:ilvl="8" w:tplc="08090005" w:tentative="1">
      <w:start w:val="1"/>
      <w:numFmt w:val="bullet"/>
      <w:lvlText w:val=""/>
      <w:lvlJc w:val="left"/>
      <w:pPr>
        <w:ind w:left="6235" w:hanging="360"/>
      </w:pPr>
      <w:rPr>
        <w:rFonts w:ascii="Wingdings" w:hAnsi="Wingdings" w:hint="default"/>
      </w:rPr>
    </w:lvl>
  </w:abstractNum>
  <w:abstractNum w:abstractNumId="18" w15:restartNumberingAfterBreak="0">
    <w:nsid w:val="1D241962"/>
    <w:multiLevelType w:val="hybridMultilevel"/>
    <w:tmpl w:val="FCFE6A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D625EBF"/>
    <w:multiLevelType w:val="hybridMultilevel"/>
    <w:tmpl w:val="1FA8BB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1D7A7E36"/>
    <w:multiLevelType w:val="hybridMultilevel"/>
    <w:tmpl w:val="86E448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1DB846BA"/>
    <w:multiLevelType w:val="hybridMultilevel"/>
    <w:tmpl w:val="334663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1E374D9C"/>
    <w:multiLevelType w:val="hybridMultilevel"/>
    <w:tmpl w:val="1A7EA4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32C75BB"/>
    <w:multiLevelType w:val="hybridMultilevel"/>
    <w:tmpl w:val="CD3E64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41A415B"/>
    <w:multiLevelType w:val="hybridMultilevel"/>
    <w:tmpl w:val="A6ACC0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A466E07"/>
    <w:multiLevelType w:val="hybridMultilevel"/>
    <w:tmpl w:val="A37A32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C11372D"/>
    <w:multiLevelType w:val="hybridMultilevel"/>
    <w:tmpl w:val="13DC48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D5F61A9"/>
    <w:multiLevelType w:val="hybridMultilevel"/>
    <w:tmpl w:val="0B2E5E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2D6B22FC"/>
    <w:multiLevelType w:val="hybridMultilevel"/>
    <w:tmpl w:val="5B1C996C"/>
    <w:lvl w:ilvl="0" w:tplc="08090001">
      <w:start w:val="1"/>
      <w:numFmt w:val="bullet"/>
      <w:lvlText w:val=""/>
      <w:lvlJc w:val="left"/>
      <w:pPr>
        <w:ind w:left="360" w:hanging="360"/>
      </w:pPr>
      <w:rPr>
        <w:rFonts w:ascii="Symbol" w:hAnsi="Symbol" w:hint="default"/>
      </w:rPr>
    </w:lvl>
    <w:lvl w:ilvl="1" w:tplc="71F8B7B0">
      <w:start w:val="1"/>
      <w:numFmt w:val="bullet"/>
      <w:lvlText w:val="•"/>
      <w:lvlJc w:val="left"/>
      <w:pPr>
        <w:ind w:left="1395" w:hanging="675"/>
      </w:pPr>
      <w:rPr>
        <w:rFonts w:ascii="Calibri" w:eastAsia="Calibri" w:hAnsi="Calibri" w:cs="Calibri" w:hint="default"/>
        <w:color w:val="231F20"/>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DE60132"/>
    <w:multiLevelType w:val="hybridMultilevel"/>
    <w:tmpl w:val="A34C08BE"/>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0" w15:restartNumberingAfterBreak="0">
    <w:nsid w:val="2E510A13"/>
    <w:multiLevelType w:val="hybridMultilevel"/>
    <w:tmpl w:val="B01E195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0AE461D"/>
    <w:multiLevelType w:val="hybridMultilevel"/>
    <w:tmpl w:val="FE942A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0BC5E7E"/>
    <w:multiLevelType w:val="hybridMultilevel"/>
    <w:tmpl w:val="5336D2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29A690D"/>
    <w:multiLevelType w:val="hybridMultilevel"/>
    <w:tmpl w:val="CF9054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43041C3"/>
    <w:multiLevelType w:val="hybridMultilevel"/>
    <w:tmpl w:val="4A5AF7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4445FEA"/>
    <w:multiLevelType w:val="hybridMultilevel"/>
    <w:tmpl w:val="CBCA85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5F776D7"/>
    <w:multiLevelType w:val="hybridMultilevel"/>
    <w:tmpl w:val="DF58F2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7741974"/>
    <w:multiLevelType w:val="hybridMultilevel"/>
    <w:tmpl w:val="62E0B6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383E56C6"/>
    <w:multiLevelType w:val="hybridMultilevel"/>
    <w:tmpl w:val="4D7ACD3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39DF57C4"/>
    <w:multiLevelType w:val="hybridMultilevel"/>
    <w:tmpl w:val="91B8C6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AD252CC"/>
    <w:multiLevelType w:val="hybridMultilevel"/>
    <w:tmpl w:val="7AACA7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3E0A5145"/>
    <w:multiLevelType w:val="hybridMultilevel"/>
    <w:tmpl w:val="2F9AA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3E7B3353"/>
    <w:multiLevelType w:val="hybridMultilevel"/>
    <w:tmpl w:val="4F446E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3FA555F3"/>
    <w:multiLevelType w:val="hybridMultilevel"/>
    <w:tmpl w:val="7C5E82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1AB7893"/>
    <w:multiLevelType w:val="hybridMultilevel"/>
    <w:tmpl w:val="C00895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1B27CE1"/>
    <w:multiLevelType w:val="hybridMultilevel"/>
    <w:tmpl w:val="198C6688"/>
    <w:lvl w:ilvl="0" w:tplc="08090001">
      <w:start w:val="1"/>
      <w:numFmt w:val="bullet"/>
      <w:lvlText w:val=""/>
      <w:lvlJc w:val="left"/>
      <w:pPr>
        <w:ind w:left="517" w:hanging="360"/>
      </w:pPr>
      <w:rPr>
        <w:rFonts w:ascii="Symbol" w:hAnsi="Symbol" w:hint="default"/>
      </w:rPr>
    </w:lvl>
    <w:lvl w:ilvl="1" w:tplc="08090003" w:tentative="1">
      <w:start w:val="1"/>
      <w:numFmt w:val="bullet"/>
      <w:lvlText w:val="o"/>
      <w:lvlJc w:val="left"/>
      <w:pPr>
        <w:ind w:left="1237" w:hanging="360"/>
      </w:pPr>
      <w:rPr>
        <w:rFonts w:ascii="Courier New" w:hAnsi="Courier New" w:cs="Courier New" w:hint="default"/>
      </w:rPr>
    </w:lvl>
    <w:lvl w:ilvl="2" w:tplc="08090005" w:tentative="1">
      <w:start w:val="1"/>
      <w:numFmt w:val="bullet"/>
      <w:lvlText w:val=""/>
      <w:lvlJc w:val="left"/>
      <w:pPr>
        <w:ind w:left="1957" w:hanging="360"/>
      </w:pPr>
      <w:rPr>
        <w:rFonts w:ascii="Wingdings" w:hAnsi="Wingdings" w:hint="default"/>
      </w:rPr>
    </w:lvl>
    <w:lvl w:ilvl="3" w:tplc="08090001" w:tentative="1">
      <w:start w:val="1"/>
      <w:numFmt w:val="bullet"/>
      <w:lvlText w:val=""/>
      <w:lvlJc w:val="left"/>
      <w:pPr>
        <w:ind w:left="2677" w:hanging="360"/>
      </w:pPr>
      <w:rPr>
        <w:rFonts w:ascii="Symbol" w:hAnsi="Symbol" w:hint="default"/>
      </w:rPr>
    </w:lvl>
    <w:lvl w:ilvl="4" w:tplc="08090003" w:tentative="1">
      <w:start w:val="1"/>
      <w:numFmt w:val="bullet"/>
      <w:lvlText w:val="o"/>
      <w:lvlJc w:val="left"/>
      <w:pPr>
        <w:ind w:left="3397" w:hanging="360"/>
      </w:pPr>
      <w:rPr>
        <w:rFonts w:ascii="Courier New" w:hAnsi="Courier New" w:cs="Courier New" w:hint="default"/>
      </w:rPr>
    </w:lvl>
    <w:lvl w:ilvl="5" w:tplc="08090005" w:tentative="1">
      <w:start w:val="1"/>
      <w:numFmt w:val="bullet"/>
      <w:lvlText w:val=""/>
      <w:lvlJc w:val="left"/>
      <w:pPr>
        <w:ind w:left="4117" w:hanging="360"/>
      </w:pPr>
      <w:rPr>
        <w:rFonts w:ascii="Wingdings" w:hAnsi="Wingdings" w:hint="default"/>
      </w:rPr>
    </w:lvl>
    <w:lvl w:ilvl="6" w:tplc="08090001" w:tentative="1">
      <w:start w:val="1"/>
      <w:numFmt w:val="bullet"/>
      <w:lvlText w:val=""/>
      <w:lvlJc w:val="left"/>
      <w:pPr>
        <w:ind w:left="4837" w:hanging="360"/>
      </w:pPr>
      <w:rPr>
        <w:rFonts w:ascii="Symbol" w:hAnsi="Symbol" w:hint="default"/>
      </w:rPr>
    </w:lvl>
    <w:lvl w:ilvl="7" w:tplc="08090003" w:tentative="1">
      <w:start w:val="1"/>
      <w:numFmt w:val="bullet"/>
      <w:lvlText w:val="o"/>
      <w:lvlJc w:val="left"/>
      <w:pPr>
        <w:ind w:left="5557" w:hanging="360"/>
      </w:pPr>
      <w:rPr>
        <w:rFonts w:ascii="Courier New" w:hAnsi="Courier New" w:cs="Courier New" w:hint="default"/>
      </w:rPr>
    </w:lvl>
    <w:lvl w:ilvl="8" w:tplc="08090005" w:tentative="1">
      <w:start w:val="1"/>
      <w:numFmt w:val="bullet"/>
      <w:lvlText w:val=""/>
      <w:lvlJc w:val="left"/>
      <w:pPr>
        <w:ind w:left="6277" w:hanging="360"/>
      </w:pPr>
      <w:rPr>
        <w:rFonts w:ascii="Wingdings" w:hAnsi="Wingdings" w:hint="default"/>
      </w:rPr>
    </w:lvl>
  </w:abstractNum>
  <w:abstractNum w:abstractNumId="46" w15:restartNumberingAfterBreak="0">
    <w:nsid w:val="41FB7115"/>
    <w:multiLevelType w:val="hybridMultilevel"/>
    <w:tmpl w:val="61F6B3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43794A47"/>
    <w:multiLevelType w:val="hybridMultilevel"/>
    <w:tmpl w:val="9258D3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45953310"/>
    <w:multiLevelType w:val="hybridMultilevel"/>
    <w:tmpl w:val="E0E65D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46F97C8D"/>
    <w:multiLevelType w:val="hybridMultilevel"/>
    <w:tmpl w:val="0BE0F1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77100CF"/>
    <w:multiLevelType w:val="hybridMultilevel"/>
    <w:tmpl w:val="1FA2CF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4A9741EB"/>
    <w:multiLevelType w:val="hybridMultilevel"/>
    <w:tmpl w:val="0D142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4AA72979"/>
    <w:multiLevelType w:val="hybridMultilevel"/>
    <w:tmpl w:val="BC3279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4C616321"/>
    <w:multiLevelType w:val="hybridMultilevel"/>
    <w:tmpl w:val="85D6C9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4DF0260C"/>
    <w:multiLevelType w:val="hybridMultilevel"/>
    <w:tmpl w:val="8BFE11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4E9D2E91"/>
    <w:multiLevelType w:val="hybridMultilevel"/>
    <w:tmpl w:val="452E8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4EFD03F3"/>
    <w:multiLevelType w:val="hybridMultilevel"/>
    <w:tmpl w:val="E796E4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4F9E1A69"/>
    <w:multiLevelType w:val="hybridMultilevel"/>
    <w:tmpl w:val="AC3C1C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1020C14"/>
    <w:multiLevelType w:val="hybridMultilevel"/>
    <w:tmpl w:val="166EFD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52D69E8"/>
    <w:multiLevelType w:val="hybridMultilevel"/>
    <w:tmpl w:val="4B6E1B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55515BDB"/>
    <w:multiLevelType w:val="hybridMultilevel"/>
    <w:tmpl w:val="C778CA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55740BB2"/>
    <w:multiLevelType w:val="hybridMultilevel"/>
    <w:tmpl w:val="CAD282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56CB76AE"/>
    <w:multiLevelType w:val="hybridMultilevel"/>
    <w:tmpl w:val="8B3CDE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B5171C9"/>
    <w:multiLevelType w:val="hybridMultilevel"/>
    <w:tmpl w:val="CB6691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5EF2247C"/>
    <w:multiLevelType w:val="hybridMultilevel"/>
    <w:tmpl w:val="481CA9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5EF52494"/>
    <w:multiLevelType w:val="hybridMultilevel"/>
    <w:tmpl w:val="F18ACE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6051412B"/>
    <w:multiLevelType w:val="hybridMultilevel"/>
    <w:tmpl w:val="C59ED2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649C7C2B"/>
    <w:multiLevelType w:val="hybridMultilevel"/>
    <w:tmpl w:val="B3B244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65885C16"/>
    <w:multiLevelType w:val="hybridMultilevel"/>
    <w:tmpl w:val="2F729B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65BB73BB"/>
    <w:multiLevelType w:val="hybridMultilevel"/>
    <w:tmpl w:val="37B22C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65DB41E7"/>
    <w:multiLevelType w:val="hybridMultilevel"/>
    <w:tmpl w:val="18DE67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74A4716"/>
    <w:multiLevelType w:val="hybridMultilevel"/>
    <w:tmpl w:val="F3CA46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 w15:restartNumberingAfterBreak="0">
    <w:nsid w:val="691A5610"/>
    <w:multiLevelType w:val="hybridMultilevel"/>
    <w:tmpl w:val="BFFA756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692D2C49"/>
    <w:multiLevelType w:val="hybridMultilevel"/>
    <w:tmpl w:val="37ECE9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4" w15:restartNumberingAfterBreak="0">
    <w:nsid w:val="6DEE05AF"/>
    <w:multiLevelType w:val="hybridMultilevel"/>
    <w:tmpl w:val="922C10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E7D0871"/>
    <w:multiLevelType w:val="hybridMultilevel"/>
    <w:tmpl w:val="206AE1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6EBA1DFB"/>
    <w:multiLevelType w:val="hybridMultilevel"/>
    <w:tmpl w:val="2FA2DD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70B9390D"/>
    <w:multiLevelType w:val="hybridMultilevel"/>
    <w:tmpl w:val="3CB42E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12573F2"/>
    <w:multiLevelType w:val="hybridMultilevel"/>
    <w:tmpl w:val="4EBE28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1477064"/>
    <w:multiLevelType w:val="hybridMultilevel"/>
    <w:tmpl w:val="9182A8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0" w15:restartNumberingAfterBreak="0">
    <w:nsid w:val="71BC78C4"/>
    <w:multiLevelType w:val="hybridMultilevel"/>
    <w:tmpl w:val="C7F0BF76"/>
    <w:lvl w:ilvl="0" w:tplc="99225254">
      <w:start w:val="1"/>
      <w:numFmt w:val="bullet"/>
      <w:pStyle w:val="Tablebullets2"/>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721B549B"/>
    <w:multiLevelType w:val="hybridMultilevel"/>
    <w:tmpl w:val="8716C3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6E624F0"/>
    <w:multiLevelType w:val="hybridMultilevel"/>
    <w:tmpl w:val="82ACA87A"/>
    <w:lvl w:ilvl="0" w:tplc="492CAAD2">
      <w:start w:val="1"/>
      <w:numFmt w:val="bullet"/>
      <w:pStyle w:val="Tablebulletpoints"/>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72D4190"/>
    <w:multiLevelType w:val="hybridMultilevel"/>
    <w:tmpl w:val="F774E4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73A4C45"/>
    <w:multiLevelType w:val="hybridMultilevel"/>
    <w:tmpl w:val="936AC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5" w15:restartNumberingAfterBreak="0">
    <w:nsid w:val="78A06A4C"/>
    <w:multiLevelType w:val="hybridMultilevel"/>
    <w:tmpl w:val="8B1C3A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793E0074"/>
    <w:multiLevelType w:val="hybridMultilevel"/>
    <w:tmpl w:val="055C14C4"/>
    <w:lvl w:ilvl="0" w:tplc="08090001">
      <w:start w:val="1"/>
      <w:numFmt w:val="bullet"/>
      <w:lvlText w:val=""/>
      <w:lvlJc w:val="left"/>
      <w:pPr>
        <w:ind w:left="475" w:hanging="360"/>
      </w:pPr>
      <w:rPr>
        <w:rFonts w:ascii="Symbol" w:hAnsi="Symbol" w:hint="default"/>
      </w:rPr>
    </w:lvl>
    <w:lvl w:ilvl="1" w:tplc="08090003" w:tentative="1">
      <w:start w:val="1"/>
      <w:numFmt w:val="bullet"/>
      <w:lvlText w:val="o"/>
      <w:lvlJc w:val="left"/>
      <w:pPr>
        <w:ind w:left="1195" w:hanging="360"/>
      </w:pPr>
      <w:rPr>
        <w:rFonts w:ascii="Courier New" w:hAnsi="Courier New" w:cs="Courier New" w:hint="default"/>
      </w:rPr>
    </w:lvl>
    <w:lvl w:ilvl="2" w:tplc="08090005" w:tentative="1">
      <w:start w:val="1"/>
      <w:numFmt w:val="bullet"/>
      <w:lvlText w:val=""/>
      <w:lvlJc w:val="left"/>
      <w:pPr>
        <w:ind w:left="1915" w:hanging="360"/>
      </w:pPr>
      <w:rPr>
        <w:rFonts w:ascii="Wingdings" w:hAnsi="Wingdings" w:hint="default"/>
      </w:rPr>
    </w:lvl>
    <w:lvl w:ilvl="3" w:tplc="08090001" w:tentative="1">
      <w:start w:val="1"/>
      <w:numFmt w:val="bullet"/>
      <w:lvlText w:val=""/>
      <w:lvlJc w:val="left"/>
      <w:pPr>
        <w:ind w:left="2635" w:hanging="360"/>
      </w:pPr>
      <w:rPr>
        <w:rFonts w:ascii="Symbol" w:hAnsi="Symbol" w:hint="default"/>
      </w:rPr>
    </w:lvl>
    <w:lvl w:ilvl="4" w:tplc="08090003" w:tentative="1">
      <w:start w:val="1"/>
      <w:numFmt w:val="bullet"/>
      <w:lvlText w:val="o"/>
      <w:lvlJc w:val="left"/>
      <w:pPr>
        <w:ind w:left="3355" w:hanging="360"/>
      </w:pPr>
      <w:rPr>
        <w:rFonts w:ascii="Courier New" w:hAnsi="Courier New" w:cs="Courier New" w:hint="default"/>
      </w:rPr>
    </w:lvl>
    <w:lvl w:ilvl="5" w:tplc="08090005" w:tentative="1">
      <w:start w:val="1"/>
      <w:numFmt w:val="bullet"/>
      <w:lvlText w:val=""/>
      <w:lvlJc w:val="left"/>
      <w:pPr>
        <w:ind w:left="4075" w:hanging="360"/>
      </w:pPr>
      <w:rPr>
        <w:rFonts w:ascii="Wingdings" w:hAnsi="Wingdings" w:hint="default"/>
      </w:rPr>
    </w:lvl>
    <w:lvl w:ilvl="6" w:tplc="08090001" w:tentative="1">
      <w:start w:val="1"/>
      <w:numFmt w:val="bullet"/>
      <w:lvlText w:val=""/>
      <w:lvlJc w:val="left"/>
      <w:pPr>
        <w:ind w:left="4795" w:hanging="360"/>
      </w:pPr>
      <w:rPr>
        <w:rFonts w:ascii="Symbol" w:hAnsi="Symbol" w:hint="default"/>
      </w:rPr>
    </w:lvl>
    <w:lvl w:ilvl="7" w:tplc="08090003" w:tentative="1">
      <w:start w:val="1"/>
      <w:numFmt w:val="bullet"/>
      <w:lvlText w:val="o"/>
      <w:lvlJc w:val="left"/>
      <w:pPr>
        <w:ind w:left="5515" w:hanging="360"/>
      </w:pPr>
      <w:rPr>
        <w:rFonts w:ascii="Courier New" w:hAnsi="Courier New" w:cs="Courier New" w:hint="default"/>
      </w:rPr>
    </w:lvl>
    <w:lvl w:ilvl="8" w:tplc="08090005" w:tentative="1">
      <w:start w:val="1"/>
      <w:numFmt w:val="bullet"/>
      <w:lvlText w:val=""/>
      <w:lvlJc w:val="left"/>
      <w:pPr>
        <w:ind w:left="6235" w:hanging="360"/>
      </w:pPr>
      <w:rPr>
        <w:rFonts w:ascii="Wingdings" w:hAnsi="Wingdings" w:hint="default"/>
      </w:rPr>
    </w:lvl>
  </w:abstractNum>
  <w:abstractNum w:abstractNumId="87" w15:restartNumberingAfterBreak="0">
    <w:nsid w:val="79B723E5"/>
    <w:multiLevelType w:val="hybridMultilevel"/>
    <w:tmpl w:val="825EF6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7A973910"/>
    <w:multiLevelType w:val="hybridMultilevel"/>
    <w:tmpl w:val="D5E442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9" w15:restartNumberingAfterBreak="0">
    <w:nsid w:val="7CC270EC"/>
    <w:multiLevelType w:val="hybridMultilevel"/>
    <w:tmpl w:val="A6629C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7E7B10B1"/>
    <w:multiLevelType w:val="hybridMultilevel"/>
    <w:tmpl w:val="1B3071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1" w15:restartNumberingAfterBreak="0">
    <w:nsid w:val="7F1513A2"/>
    <w:multiLevelType w:val="hybridMultilevel"/>
    <w:tmpl w:val="D1FEAE2A"/>
    <w:lvl w:ilvl="0" w:tplc="08090001">
      <w:start w:val="1"/>
      <w:numFmt w:val="bullet"/>
      <w:lvlText w:val=""/>
      <w:lvlJc w:val="left"/>
      <w:pPr>
        <w:ind w:left="475" w:hanging="360"/>
      </w:pPr>
      <w:rPr>
        <w:rFonts w:ascii="Symbol" w:hAnsi="Symbol" w:hint="default"/>
      </w:rPr>
    </w:lvl>
    <w:lvl w:ilvl="1" w:tplc="08090003" w:tentative="1">
      <w:start w:val="1"/>
      <w:numFmt w:val="bullet"/>
      <w:lvlText w:val="o"/>
      <w:lvlJc w:val="left"/>
      <w:pPr>
        <w:ind w:left="1195" w:hanging="360"/>
      </w:pPr>
      <w:rPr>
        <w:rFonts w:ascii="Courier New" w:hAnsi="Courier New" w:cs="Courier New" w:hint="default"/>
      </w:rPr>
    </w:lvl>
    <w:lvl w:ilvl="2" w:tplc="08090005" w:tentative="1">
      <w:start w:val="1"/>
      <w:numFmt w:val="bullet"/>
      <w:lvlText w:val=""/>
      <w:lvlJc w:val="left"/>
      <w:pPr>
        <w:ind w:left="1915" w:hanging="360"/>
      </w:pPr>
      <w:rPr>
        <w:rFonts w:ascii="Wingdings" w:hAnsi="Wingdings" w:hint="default"/>
      </w:rPr>
    </w:lvl>
    <w:lvl w:ilvl="3" w:tplc="08090001" w:tentative="1">
      <w:start w:val="1"/>
      <w:numFmt w:val="bullet"/>
      <w:lvlText w:val=""/>
      <w:lvlJc w:val="left"/>
      <w:pPr>
        <w:ind w:left="2635" w:hanging="360"/>
      </w:pPr>
      <w:rPr>
        <w:rFonts w:ascii="Symbol" w:hAnsi="Symbol" w:hint="default"/>
      </w:rPr>
    </w:lvl>
    <w:lvl w:ilvl="4" w:tplc="08090003" w:tentative="1">
      <w:start w:val="1"/>
      <w:numFmt w:val="bullet"/>
      <w:lvlText w:val="o"/>
      <w:lvlJc w:val="left"/>
      <w:pPr>
        <w:ind w:left="3355" w:hanging="360"/>
      </w:pPr>
      <w:rPr>
        <w:rFonts w:ascii="Courier New" w:hAnsi="Courier New" w:cs="Courier New" w:hint="default"/>
      </w:rPr>
    </w:lvl>
    <w:lvl w:ilvl="5" w:tplc="08090005" w:tentative="1">
      <w:start w:val="1"/>
      <w:numFmt w:val="bullet"/>
      <w:lvlText w:val=""/>
      <w:lvlJc w:val="left"/>
      <w:pPr>
        <w:ind w:left="4075" w:hanging="360"/>
      </w:pPr>
      <w:rPr>
        <w:rFonts w:ascii="Wingdings" w:hAnsi="Wingdings" w:hint="default"/>
      </w:rPr>
    </w:lvl>
    <w:lvl w:ilvl="6" w:tplc="08090001" w:tentative="1">
      <w:start w:val="1"/>
      <w:numFmt w:val="bullet"/>
      <w:lvlText w:val=""/>
      <w:lvlJc w:val="left"/>
      <w:pPr>
        <w:ind w:left="4795" w:hanging="360"/>
      </w:pPr>
      <w:rPr>
        <w:rFonts w:ascii="Symbol" w:hAnsi="Symbol" w:hint="default"/>
      </w:rPr>
    </w:lvl>
    <w:lvl w:ilvl="7" w:tplc="08090003" w:tentative="1">
      <w:start w:val="1"/>
      <w:numFmt w:val="bullet"/>
      <w:lvlText w:val="o"/>
      <w:lvlJc w:val="left"/>
      <w:pPr>
        <w:ind w:left="5515" w:hanging="360"/>
      </w:pPr>
      <w:rPr>
        <w:rFonts w:ascii="Courier New" w:hAnsi="Courier New" w:cs="Courier New" w:hint="default"/>
      </w:rPr>
    </w:lvl>
    <w:lvl w:ilvl="8" w:tplc="08090005" w:tentative="1">
      <w:start w:val="1"/>
      <w:numFmt w:val="bullet"/>
      <w:lvlText w:val=""/>
      <w:lvlJc w:val="left"/>
      <w:pPr>
        <w:ind w:left="6235" w:hanging="360"/>
      </w:pPr>
      <w:rPr>
        <w:rFonts w:ascii="Wingdings" w:hAnsi="Wingdings" w:hint="default"/>
      </w:rPr>
    </w:lvl>
  </w:abstractNum>
  <w:abstractNum w:abstractNumId="92" w15:restartNumberingAfterBreak="0">
    <w:nsid w:val="7F2A54BB"/>
    <w:multiLevelType w:val="hybridMultilevel"/>
    <w:tmpl w:val="926473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3" w15:restartNumberingAfterBreak="0">
    <w:nsid w:val="7FB05FBD"/>
    <w:multiLevelType w:val="hybridMultilevel"/>
    <w:tmpl w:val="5C9067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4" w15:restartNumberingAfterBreak="0">
    <w:nsid w:val="7FF53F54"/>
    <w:multiLevelType w:val="hybridMultilevel"/>
    <w:tmpl w:val="6FD6D9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911309">
    <w:abstractNumId w:val="7"/>
  </w:num>
  <w:num w:numId="2" w16cid:durableId="746265990">
    <w:abstractNumId w:val="6"/>
  </w:num>
  <w:num w:numId="3" w16cid:durableId="240719155">
    <w:abstractNumId w:val="40"/>
  </w:num>
  <w:num w:numId="4" w16cid:durableId="493879900">
    <w:abstractNumId w:val="14"/>
  </w:num>
  <w:num w:numId="5" w16cid:durableId="1983071434">
    <w:abstractNumId w:val="0"/>
  </w:num>
  <w:num w:numId="6" w16cid:durableId="1798064883">
    <w:abstractNumId w:val="55"/>
  </w:num>
  <w:num w:numId="7" w16cid:durableId="1782913341">
    <w:abstractNumId w:val="68"/>
  </w:num>
  <w:num w:numId="8" w16cid:durableId="1384672758">
    <w:abstractNumId w:val="93"/>
  </w:num>
  <w:num w:numId="9" w16cid:durableId="1686009893">
    <w:abstractNumId w:val="1"/>
  </w:num>
  <w:num w:numId="10" w16cid:durableId="555507391">
    <w:abstractNumId w:val="56"/>
  </w:num>
  <w:num w:numId="11" w16cid:durableId="1078400676">
    <w:abstractNumId w:val="25"/>
  </w:num>
  <w:num w:numId="12" w16cid:durableId="208030573">
    <w:abstractNumId w:val="51"/>
  </w:num>
  <w:num w:numId="13" w16cid:durableId="123668566">
    <w:abstractNumId w:val="85"/>
  </w:num>
  <w:num w:numId="14" w16cid:durableId="254561604">
    <w:abstractNumId w:val="26"/>
  </w:num>
  <w:num w:numId="15" w16cid:durableId="1729645663">
    <w:abstractNumId w:val="84"/>
  </w:num>
  <w:num w:numId="16" w16cid:durableId="43916340">
    <w:abstractNumId w:val="19"/>
  </w:num>
  <w:num w:numId="17" w16cid:durableId="1528251726">
    <w:abstractNumId w:val="13"/>
  </w:num>
  <w:num w:numId="18" w16cid:durableId="936451845">
    <w:abstractNumId w:val="34"/>
  </w:num>
  <w:num w:numId="19" w16cid:durableId="640427183">
    <w:abstractNumId w:val="23"/>
  </w:num>
  <w:num w:numId="20" w16cid:durableId="871111477">
    <w:abstractNumId w:val="36"/>
  </w:num>
  <w:num w:numId="21" w16cid:durableId="1363940729">
    <w:abstractNumId w:val="47"/>
  </w:num>
  <w:num w:numId="22" w16cid:durableId="750084233">
    <w:abstractNumId w:val="43"/>
  </w:num>
  <w:num w:numId="23" w16cid:durableId="1309751147">
    <w:abstractNumId w:val="67"/>
  </w:num>
  <w:num w:numId="24" w16cid:durableId="455609314">
    <w:abstractNumId w:val="15"/>
  </w:num>
  <w:num w:numId="25" w16cid:durableId="1530097713">
    <w:abstractNumId w:val="28"/>
  </w:num>
  <w:num w:numId="26" w16cid:durableId="31419675">
    <w:abstractNumId w:val="4"/>
  </w:num>
  <w:num w:numId="27" w16cid:durableId="73599912">
    <w:abstractNumId w:val="21"/>
  </w:num>
  <w:num w:numId="28" w16cid:durableId="1705792995">
    <w:abstractNumId w:val="73"/>
  </w:num>
  <w:num w:numId="29" w16cid:durableId="786657360">
    <w:abstractNumId w:val="66"/>
  </w:num>
  <w:num w:numId="30" w16cid:durableId="507526542">
    <w:abstractNumId w:val="38"/>
  </w:num>
  <w:num w:numId="31" w16cid:durableId="982080348">
    <w:abstractNumId w:val="75"/>
  </w:num>
  <w:num w:numId="32" w16cid:durableId="1861429617">
    <w:abstractNumId w:val="62"/>
  </w:num>
  <w:num w:numId="33" w16cid:durableId="2051874831">
    <w:abstractNumId w:val="12"/>
  </w:num>
  <w:num w:numId="34" w16cid:durableId="473839637">
    <w:abstractNumId w:val="50"/>
  </w:num>
  <w:num w:numId="35" w16cid:durableId="865951382">
    <w:abstractNumId w:val="72"/>
  </w:num>
  <w:num w:numId="36" w16cid:durableId="2071071039">
    <w:abstractNumId w:val="78"/>
  </w:num>
  <w:num w:numId="37" w16cid:durableId="693119673">
    <w:abstractNumId w:val="20"/>
  </w:num>
  <w:num w:numId="38" w16cid:durableId="1576165544">
    <w:abstractNumId w:val="90"/>
  </w:num>
  <w:num w:numId="39" w16cid:durableId="1088959524">
    <w:abstractNumId w:val="11"/>
  </w:num>
  <w:num w:numId="40" w16cid:durableId="1487823467">
    <w:abstractNumId w:val="37"/>
  </w:num>
  <w:num w:numId="41" w16cid:durableId="694385323">
    <w:abstractNumId w:val="92"/>
  </w:num>
  <w:num w:numId="42" w16cid:durableId="1367290782">
    <w:abstractNumId w:val="58"/>
  </w:num>
  <w:num w:numId="43" w16cid:durableId="1026059475">
    <w:abstractNumId w:val="59"/>
  </w:num>
  <w:num w:numId="44" w16cid:durableId="815802094">
    <w:abstractNumId w:val="29"/>
  </w:num>
  <w:num w:numId="45" w16cid:durableId="1228495581">
    <w:abstractNumId w:val="45"/>
  </w:num>
  <w:num w:numId="46" w16cid:durableId="961349648">
    <w:abstractNumId w:val="49"/>
  </w:num>
  <w:num w:numId="47" w16cid:durableId="1345327737">
    <w:abstractNumId w:val="54"/>
  </w:num>
  <w:num w:numId="48" w16cid:durableId="1523008256">
    <w:abstractNumId w:val="27"/>
  </w:num>
  <w:num w:numId="49" w16cid:durableId="1255821467">
    <w:abstractNumId w:val="24"/>
  </w:num>
  <w:num w:numId="50" w16cid:durableId="1320115255">
    <w:abstractNumId w:val="86"/>
  </w:num>
  <w:num w:numId="51" w16cid:durableId="1805347153">
    <w:abstractNumId w:val="57"/>
  </w:num>
  <w:num w:numId="52" w16cid:durableId="162672789">
    <w:abstractNumId w:val="3"/>
  </w:num>
  <w:num w:numId="53" w16cid:durableId="1549368413">
    <w:abstractNumId w:val="88"/>
  </w:num>
  <w:num w:numId="54" w16cid:durableId="1669285947">
    <w:abstractNumId w:val="17"/>
  </w:num>
  <w:num w:numId="55" w16cid:durableId="1010838135">
    <w:abstractNumId w:val="61"/>
  </w:num>
  <w:num w:numId="56" w16cid:durableId="1160384154">
    <w:abstractNumId w:val="91"/>
  </w:num>
  <w:num w:numId="57" w16cid:durableId="145319079">
    <w:abstractNumId w:val="48"/>
  </w:num>
  <w:num w:numId="58" w16cid:durableId="1736003511">
    <w:abstractNumId w:val="65"/>
  </w:num>
  <w:num w:numId="59" w16cid:durableId="2013482061">
    <w:abstractNumId w:val="42"/>
  </w:num>
  <w:num w:numId="60" w16cid:durableId="1142190452">
    <w:abstractNumId w:val="77"/>
  </w:num>
  <w:num w:numId="61" w16cid:durableId="1095325771">
    <w:abstractNumId w:val="79"/>
  </w:num>
  <w:num w:numId="62" w16cid:durableId="1657877100">
    <w:abstractNumId w:val="60"/>
  </w:num>
  <w:num w:numId="63" w16cid:durableId="1615283264">
    <w:abstractNumId w:val="63"/>
  </w:num>
  <w:num w:numId="64" w16cid:durableId="1695308550">
    <w:abstractNumId w:val="46"/>
  </w:num>
  <w:num w:numId="65" w16cid:durableId="464280648">
    <w:abstractNumId w:val="64"/>
  </w:num>
  <w:num w:numId="66" w16cid:durableId="1414425989">
    <w:abstractNumId w:val="10"/>
  </w:num>
  <w:num w:numId="67" w16cid:durableId="924412062">
    <w:abstractNumId w:val="32"/>
  </w:num>
  <w:num w:numId="68" w16cid:durableId="1415276679">
    <w:abstractNumId w:val="83"/>
  </w:num>
  <w:num w:numId="69" w16cid:durableId="305015347">
    <w:abstractNumId w:val="30"/>
  </w:num>
  <w:num w:numId="70" w16cid:durableId="1241210535">
    <w:abstractNumId w:val="76"/>
  </w:num>
  <w:num w:numId="71" w16cid:durableId="788285454">
    <w:abstractNumId w:val="81"/>
  </w:num>
  <w:num w:numId="72" w16cid:durableId="1320843491">
    <w:abstractNumId w:val="71"/>
  </w:num>
  <w:num w:numId="73" w16cid:durableId="1726874094">
    <w:abstractNumId w:val="87"/>
  </w:num>
  <w:num w:numId="74" w16cid:durableId="2088072073">
    <w:abstractNumId w:val="52"/>
  </w:num>
  <w:num w:numId="75" w16cid:durableId="885140794">
    <w:abstractNumId w:val="8"/>
  </w:num>
  <w:num w:numId="76" w16cid:durableId="1027483964">
    <w:abstractNumId w:val="53"/>
  </w:num>
  <w:num w:numId="77" w16cid:durableId="1940604300">
    <w:abstractNumId w:val="16"/>
  </w:num>
  <w:num w:numId="78" w16cid:durableId="1854565639">
    <w:abstractNumId w:val="80"/>
  </w:num>
  <w:num w:numId="79" w16cid:durableId="1342199759">
    <w:abstractNumId w:val="18"/>
  </w:num>
  <w:num w:numId="80" w16cid:durableId="805853477">
    <w:abstractNumId w:val="22"/>
  </w:num>
  <w:num w:numId="81" w16cid:durableId="2017149731">
    <w:abstractNumId w:val="31"/>
  </w:num>
  <w:num w:numId="82" w16cid:durableId="1035735316">
    <w:abstractNumId w:val="2"/>
  </w:num>
  <w:num w:numId="83" w16cid:durableId="1288118635">
    <w:abstractNumId w:val="89"/>
  </w:num>
  <w:num w:numId="84" w16cid:durableId="1965848832">
    <w:abstractNumId w:val="94"/>
  </w:num>
  <w:num w:numId="85" w16cid:durableId="1157266901">
    <w:abstractNumId w:val="5"/>
  </w:num>
  <w:num w:numId="86" w16cid:durableId="956107762">
    <w:abstractNumId w:val="35"/>
  </w:num>
  <w:num w:numId="87" w16cid:durableId="1506626317">
    <w:abstractNumId w:val="33"/>
  </w:num>
  <w:num w:numId="88" w16cid:durableId="913397357">
    <w:abstractNumId w:val="39"/>
  </w:num>
  <w:num w:numId="89" w16cid:durableId="1661928681">
    <w:abstractNumId w:val="70"/>
  </w:num>
  <w:num w:numId="90" w16cid:durableId="1954821479">
    <w:abstractNumId w:val="74"/>
  </w:num>
  <w:num w:numId="91" w16cid:durableId="1150561480">
    <w:abstractNumId w:val="44"/>
  </w:num>
  <w:num w:numId="92" w16cid:durableId="2146194673">
    <w:abstractNumId w:val="82"/>
  </w:num>
  <w:num w:numId="93" w16cid:durableId="448862556">
    <w:abstractNumId w:val="41"/>
  </w:num>
  <w:num w:numId="94" w16cid:durableId="1391880032">
    <w:abstractNumId w:val="9"/>
  </w:num>
  <w:num w:numId="95" w16cid:durableId="1907229584">
    <w:abstractNumId w:val="69"/>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336"/>
    <w:rsid w:val="00002A25"/>
    <w:rsid w:val="00005674"/>
    <w:rsid w:val="0000603A"/>
    <w:rsid w:val="00006376"/>
    <w:rsid w:val="000063C4"/>
    <w:rsid w:val="000075B2"/>
    <w:rsid w:val="000079EF"/>
    <w:rsid w:val="0000ACB7"/>
    <w:rsid w:val="000116E3"/>
    <w:rsid w:val="00011E40"/>
    <w:rsid w:val="000129C8"/>
    <w:rsid w:val="00013CBB"/>
    <w:rsid w:val="00016C8E"/>
    <w:rsid w:val="00022064"/>
    <w:rsid w:val="000226BB"/>
    <w:rsid w:val="00023C7E"/>
    <w:rsid w:val="00024199"/>
    <w:rsid w:val="000249A4"/>
    <w:rsid w:val="00024DA4"/>
    <w:rsid w:val="00026246"/>
    <w:rsid w:val="000262DE"/>
    <w:rsid w:val="00027D8F"/>
    <w:rsid w:val="000312D5"/>
    <w:rsid w:val="00032562"/>
    <w:rsid w:val="00034CD3"/>
    <w:rsid w:val="0003513C"/>
    <w:rsid w:val="0003606A"/>
    <w:rsid w:val="00040484"/>
    <w:rsid w:val="00040BAE"/>
    <w:rsid w:val="00041535"/>
    <w:rsid w:val="00046B6F"/>
    <w:rsid w:val="0005113C"/>
    <w:rsid w:val="00051D1F"/>
    <w:rsid w:val="00054E66"/>
    <w:rsid w:val="000610CD"/>
    <w:rsid w:val="00064772"/>
    <w:rsid w:val="00064CD4"/>
    <w:rsid w:val="00067D28"/>
    <w:rsid w:val="000723C3"/>
    <w:rsid w:val="00077676"/>
    <w:rsid w:val="000805C5"/>
    <w:rsid w:val="00081D59"/>
    <w:rsid w:val="00083F03"/>
    <w:rsid w:val="00085224"/>
    <w:rsid w:val="00087CB3"/>
    <w:rsid w:val="00090580"/>
    <w:rsid w:val="0009076F"/>
    <w:rsid w:val="00091629"/>
    <w:rsid w:val="0009167D"/>
    <w:rsid w:val="00092CFB"/>
    <w:rsid w:val="00093F33"/>
    <w:rsid w:val="0009424F"/>
    <w:rsid w:val="000970FA"/>
    <w:rsid w:val="00097404"/>
    <w:rsid w:val="00097DA4"/>
    <w:rsid w:val="000A0F89"/>
    <w:rsid w:val="000A1543"/>
    <w:rsid w:val="000A1CE5"/>
    <w:rsid w:val="000A1FFA"/>
    <w:rsid w:val="000A365C"/>
    <w:rsid w:val="000A4496"/>
    <w:rsid w:val="000A4EC3"/>
    <w:rsid w:val="000A6683"/>
    <w:rsid w:val="000B000F"/>
    <w:rsid w:val="000B09D2"/>
    <w:rsid w:val="000B311B"/>
    <w:rsid w:val="000B4B7B"/>
    <w:rsid w:val="000B6666"/>
    <w:rsid w:val="000C27E1"/>
    <w:rsid w:val="000C3F36"/>
    <w:rsid w:val="000C44AF"/>
    <w:rsid w:val="000C4C15"/>
    <w:rsid w:val="000C54EE"/>
    <w:rsid w:val="000C6B85"/>
    <w:rsid w:val="000D1969"/>
    <w:rsid w:val="000D4E39"/>
    <w:rsid w:val="000D5E0F"/>
    <w:rsid w:val="000D62F8"/>
    <w:rsid w:val="000D6B84"/>
    <w:rsid w:val="000D71EE"/>
    <w:rsid w:val="000D7558"/>
    <w:rsid w:val="000E0D01"/>
    <w:rsid w:val="000E20C6"/>
    <w:rsid w:val="000E2B88"/>
    <w:rsid w:val="000E2BC9"/>
    <w:rsid w:val="000E4EF3"/>
    <w:rsid w:val="000E5CA4"/>
    <w:rsid w:val="000E5F1F"/>
    <w:rsid w:val="000E628F"/>
    <w:rsid w:val="000E6913"/>
    <w:rsid w:val="000F0C08"/>
    <w:rsid w:val="000F17DC"/>
    <w:rsid w:val="000F19C5"/>
    <w:rsid w:val="000F2EC2"/>
    <w:rsid w:val="000F3C44"/>
    <w:rsid w:val="000F3D03"/>
    <w:rsid w:val="000F5527"/>
    <w:rsid w:val="000F6743"/>
    <w:rsid w:val="000F710B"/>
    <w:rsid w:val="000FF49E"/>
    <w:rsid w:val="00100043"/>
    <w:rsid w:val="00102000"/>
    <w:rsid w:val="00102D8C"/>
    <w:rsid w:val="00103B0F"/>
    <w:rsid w:val="00106721"/>
    <w:rsid w:val="00110305"/>
    <w:rsid w:val="00112F5C"/>
    <w:rsid w:val="00113890"/>
    <w:rsid w:val="0011755F"/>
    <w:rsid w:val="00117A58"/>
    <w:rsid w:val="00121F56"/>
    <w:rsid w:val="00122137"/>
    <w:rsid w:val="0012288C"/>
    <w:rsid w:val="00126636"/>
    <w:rsid w:val="00126EB8"/>
    <w:rsid w:val="001308BD"/>
    <w:rsid w:val="00131877"/>
    <w:rsid w:val="001358EB"/>
    <w:rsid w:val="00136B0A"/>
    <w:rsid w:val="00136F12"/>
    <w:rsid w:val="001377DF"/>
    <w:rsid w:val="00137989"/>
    <w:rsid w:val="001423A7"/>
    <w:rsid w:val="001459D8"/>
    <w:rsid w:val="00151675"/>
    <w:rsid w:val="0016654B"/>
    <w:rsid w:val="00170BDF"/>
    <w:rsid w:val="00172394"/>
    <w:rsid w:val="001731F1"/>
    <w:rsid w:val="00173F07"/>
    <w:rsid w:val="0017478D"/>
    <w:rsid w:val="00175125"/>
    <w:rsid w:val="001754EE"/>
    <w:rsid w:val="00175625"/>
    <w:rsid w:val="00176F1B"/>
    <w:rsid w:val="0017CBA1"/>
    <w:rsid w:val="00181744"/>
    <w:rsid w:val="00182286"/>
    <w:rsid w:val="001828A0"/>
    <w:rsid w:val="0018376A"/>
    <w:rsid w:val="001878A8"/>
    <w:rsid w:val="00190B26"/>
    <w:rsid w:val="00190E60"/>
    <w:rsid w:val="00191FE5"/>
    <w:rsid w:val="00195AEC"/>
    <w:rsid w:val="00195C23"/>
    <w:rsid w:val="00195C66"/>
    <w:rsid w:val="001A0A9C"/>
    <w:rsid w:val="001A0EDF"/>
    <w:rsid w:val="001A1810"/>
    <w:rsid w:val="001A3DBE"/>
    <w:rsid w:val="001A407F"/>
    <w:rsid w:val="001A5D05"/>
    <w:rsid w:val="001A5F86"/>
    <w:rsid w:val="001A7DEA"/>
    <w:rsid w:val="001B2783"/>
    <w:rsid w:val="001C31B9"/>
    <w:rsid w:val="001C3787"/>
    <w:rsid w:val="001C4C73"/>
    <w:rsid w:val="001C4C79"/>
    <w:rsid w:val="001C5830"/>
    <w:rsid w:val="001C7683"/>
    <w:rsid w:val="001D0BBD"/>
    <w:rsid w:val="001D109A"/>
    <w:rsid w:val="001D1F0D"/>
    <w:rsid w:val="001D5B19"/>
    <w:rsid w:val="001E0134"/>
    <w:rsid w:val="001E526A"/>
    <w:rsid w:val="001E5A48"/>
    <w:rsid w:val="001E7A7D"/>
    <w:rsid w:val="001F4ADA"/>
    <w:rsid w:val="00200BB1"/>
    <w:rsid w:val="00200F5C"/>
    <w:rsid w:val="002022CD"/>
    <w:rsid w:val="00203285"/>
    <w:rsid w:val="00203BF5"/>
    <w:rsid w:val="00203C69"/>
    <w:rsid w:val="00203E3A"/>
    <w:rsid w:val="00204D4D"/>
    <w:rsid w:val="0021189C"/>
    <w:rsid w:val="0021610A"/>
    <w:rsid w:val="002161DB"/>
    <w:rsid w:val="002171A4"/>
    <w:rsid w:val="00217220"/>
    <w:rsid w:val="00220434"/>
    <w:rsid w:val="002253AE"/>
    <w:rsid w:val="00226414"/>
    <w:rsid w:val="00226503"/>
    <w:rsid w:val="00230523"/>
    <w:rsid w:val="002309BB"/>
    <w:rsid w:val="00233F31"/>
    <w:rsid w:val="0023450E"/>
    <w:rsid w:val="002372F9"/>
    <w:rsid w:val="00240891"/>
    <w:rsid w:val="0024221C"/>
    <w:rsid w:val="002432E7"/>
    <w:rsid w:val="0024650E"/>
    <w:rsid w:val="00247ADD"/>
    <w:rsid w:val="00251DE8"/>
    <w:rsid w:val="00253171"/>
    <w:rsid w:val="00265900"/>
    <w:rsid w:val="00270381"/>
    <w:rsid w:val="00273059"/>
    <w:rsid w:val="00275A83"/>
    <w:rsid w:val="0027C037"/>
    <w:rsid w:val="002804A7"/>
    <w:rsid w:val="0028186B"/>
    <w:rsid w:val="00284487"/>
    <w:rsid w:val="0028451B"/>
    <w:rsid w:val="00290D15"/>
    <w:rsid w:val="00290D7E"/>
    <w:rsid w:val="00291460"/>
    <w:rsid w:val="00292110"/>
    <w:rsid w:val="00297B4D"/>
    <w:rsid w:val="002A06FA"/>
    <w:rsid w:val="002A16FE"/>
    <w:rsid w:val="002A4ED5"/>
    <w:rsid w:val="002A5906"/>
    <w:rsid w:val="002A7D3B"/>
    <w:rsid w:val="002B0AFF"/>
    <w:rsid w:val="002B2D03"/>
    <w:rsid w:val="002B418C"/>
    <w:rsid w:val="002B4479"/>
    <w:rsid w:val="002B493E"/>
    <w:rsid w:val="002B5522"/>
    <w:rsid w:val="002B5830"/>
    <w:rsid w:val="002C31D4"/>
    <w:rsid w:val="002C35CD"/>
    <w:rsid w:val="002C3970"/>
    <w:rsid w:val="002C4BF3"/>
    <w:rsid w:val="002C5BC6"/>
    <w:rsid w:val="002C6949"/>
    <w:rsid w:val="002D199B"/>
    <w:rsid w:val="002D1BD8"/>
    <w:rsid w:val="002D24CE"/>
    <w:rsid w:val="002D6A1F"/>
    <w:rsid w:val="002D6EEF"/>
    <w:rsid w:val="002E076D"/>
    <w:rsid w:val="002E1046"/>
    <w:rsid w:val="002F1D16"/>
    <w:rsid w:val="002F2E8A"/>
    <w:rsid w:val="002F47C5"/>
    <w:rsid w:val="002F4C56"/>
    <w:rsid w:val="002F4FF4"/>
    <w:rsid w:val="002F6807"/>
    <w:rsid w:val="00301C79"/>
    <w:rsid w:val="003029A5"/>
    <w:rsid w:val="00302DF5"/>
    <w:rsid w:val="003059E4"/>
    <w:rsid w:val="00306826"/>
    <w:rsid w:val="00307237"/>
    <w:rsid w:val="00311051"/>
    <w:rsid w:val="00311642"/>
    <w:rsid w:val="003131E3"/>
    <w:rsid w:val="00314F4D"/>
    <w:rsid w:val="00315951"/>
    <w:rsid w:val="003159B5"/>
    <w:rsid w:val="00316BEC"/>
    <w:rsid w:val="00316F6A"/>
    <w:rsid w:val="00322BC8"/>
    <w:rsid w:val="003248BC"/>
    <w:rsid w:val="00325156"/>
    <w:rsid w:val="00327DFF"/>
    <w:rsid w:val="0032D5B9"/>
    <w:rsid w:val="00330189"/>
    <w:rsid w:val="00332731"/>
    <w:rsid w:val="00332E00"/>
    <w:rsid w:val="00333969"/>
    <w:rsid w:val="003341D5"/>
    <w:rsid w:val="00335E6D"/>
    <w:rsid w:val="00337B68"/>
    <w:rsid w:val="00341398"/>
    <w:rsid w:val="00343789"/>
    <w:rsid w:val="00345FDC"/>
    <w:rsid w:val="00346772"/>
    <w:rsid w:val="003471EF"/>
    <w:rsid w:val="003503D6"/>
    <w:rsid w:val="00351C83"/>
    <w:rsid w:val="00351D68"/>
    <w:rsid w:val="0035446F"/>
    <w:rsid w:val="00355B0E"/>
    <w:rsid w:val="0035799A"/>
    <w:rsid w:val="00360AE7"/>
    <w:rsid w:val="00360DC3"/>
    <w:rsid w:val="003611B7"/>
    <w:rsid w:val="003665C7"/>
    <w:rsid w:val="003676B4"/>
    <w:rsid w:val="00371751"/>
    <w:rsid w:val="00372A0F"/>
    <w:rsid w:val="00382BD8"/>
    <w:rsid w:val="00384224"/>
    <w:rsid w:val="00384833"/>
    <w:rsid w:val="00386275"/>
    <w:rsid w:val="003865DD"/>
    <w:rsid w:val="003903D3"/>
    <w:rsid w:val="00390B59"/>
    <w:rsid w:val="00393FBB"/>
    <w:rsid w:val="00395349"/>
    <w:rsid w:val="00395F98"/>
    <w:rsid w:val="003978EB"/>
    <w:rsid w:val="003A4F2A"/>
    <w:rsid w:val="003A5ED3"/>
    <w:rsid w:val="003A6089"/>
    <w:rsid w:val="003B0177"/>
    <w:rsid w:val="003B0225"/>
    <w:rsid w:val="003B3608"/>
    <w:rsid w:val="003B43D1"/>
    <w:rsid w:val="003B5CB4"/>
    <w:rsid w:val="003B6F19"/>
    <w:rsid w:val="003B725F"/>
    <w:rsid w:val="003C18B5"/>
    <w:rsid w:val="003C36D8"/>
    <w:rsid w:val="003C3FE6"/>
    <w:rsid w:val="003D4645"/>
    <w:rsid w:val="003D4D9B"/>
    <w:rsid w:val="003D5706"/>
    <w:rsid w:val="003E0825"/>
    <w:rsid w:val="003E12FC"/>
    <w:rsid w:val="003E69D3"/>
    <w:rsid w:val="003E6CB1"/>
    <w:rsid w:val="003F1A2D"/>
    <w:rsid w:val="003F1FA4"/>
    <w:rsid w:val="003F4E0C"/>
    <w:rsid w:val="003F597F"/>
    <w:rsid w:val="003F7B42"/>
    <w:rsid w:val="0040071E"/>
    <w:rsid w:val="00400899"/>
    <w:rsid w:val="00401572"/>
    <w:rsid w:val="0040299F"/>
    <w:rsid w:val="00405A5C"/>
    <w:rsid w:val="00405F4E"/>
    <w:rsid w:val="00415305"/>
    <w:rsid w:val="004214AF"/>
    <w:rsid w:val="00422394"/>
    <w:rsid w:val="00422FE9"/>
    <w:rsid w:val="00423731"/>
    <w:rsid w:val="00423A4E"/>
    <w:rsid w:val="0042446B"/>
    <w:rsid w:val="004247A2"/>
    <w:rsid w:val="00425C16"/>
    <w:rsid w:val="00425F7E"/>
    <w:rsid w:val="00426953"/>
    <w:rsid w:val="004277AE"/>
    <w:rsid w:val="00430E09"/>
    <w:rsid w:val="00435CCB"/>
    <w:rsid w:val="00437CC9"/>
    <w:rsid w:val="00441BC5"/>
    <w:rsid w:val="00442E7F"/>
    <w:rsid w:val="004435CF"/>
    <w:rsid w:val="00443792"/>
    <w:rsid w:val="0044509C"/>
    <w:rsid w:val="00446044"/>
    <w:rsid w:val="00450E4A"/>
    <w:rsid w:val="004518A7"/>
    <w:rsid w:val="0045196E"/>
    <w:rsid w:val="00452E22"/>
    <w:rsid w:val="00463032"/>
    <w:rsid w:val="00463C0B"/>
    <w:rsid w:val="00464C4D"/>
    <w:rsid w:val="00464D8B"/>
    <w:rsid w:val="004651FC"/>
    <w:rsid w:val="00466FFF"/>
    <w:rsid w:val="00471E8C"/>
    <w:rsid w:val="0047391E"/>
    <w:rsid w:val="00473C1A"/>
    <w:rsid w:val="0047525D"/>
    <w:rsid w:val="00475410"/>
    <w:rsid w:val="00475A44"/>
    <w:rsid w:val="00476608"/>
    <w:rsid w:val="00476DF9"/>
    <w:rsid w:val="00480A1B"/>
    <w:rsid w:val="00481AF4"/>
    <w:rsid w:val="00482D6C"/>
    <w:rsid w:val="0048377B"/>
    <w:rsid w:val="004868CD"/>
    <w:rsid w:val="004872B9"/>
    <w:rsid w:val="00491D07"/>
    <w:rsid w:val="004A5D65"/>
    <w:rsid w:val="004A605E"/>
    <w:rsid w:val="004A7921"/>
    <w:rsid w:val="004B2059"/>
    <w:rsid w:val="004B370C"/>
    <w:rsid w:val="004B3808"/>
    <w:rsid w:val="004B3B86"/>
    <w:rsid w:val="004B4182"/>
    <w:rsid w:val="004B6CE1"/>
    <w:rsid w:val="004C50F1"/>
    <w:rsid w:val="004C6699"/>
    <w:rsid w:val="004C6938"/>
    <w:rsid w:val="004D0E80"/>
    <w:rsid w:val="004D7302"/>
    <w:rsid w:val="004E13CE"/>
    <w:rsid w:val="004E209B"/>
    <w:rsid w:val="004E2436"/>
    <w:rsid w:val="004E51C2"/>
    <w:rsid w:val="004E5A1C"/>
    <w:rsid w:val="004E7AE0"/>
    <w:rsid w:val="004F0594"/>
    <w:rsid w:val="004F12C8"/>
    <w:rsid w:val="004F28BF"/>
    <w:rsid w:val="004F2E55"/>
    <w:rsid w:val="004F2F41"/>
    <w:rsid w:val="004F411A"/>
    <w:rsid w:val="004F4F31"/>
    <w:rsid w:val="004F5098"/>
    <w:rsid w:val="004F5688"/>
    <w:rsid w:val="004F6DB9"/>
    <w:rsid w:val="00500845"/>
    <w:rsid w:val="00501BFE"/>
    <w:rsid w:val="005022EC"/>
    <w:rsid w:val="005103FE"/>
    <w:rsid w:val="005123CD"/>
    <w:rsid w:val="005125ED"/>
    <w:rsid w:val="00513A44"/>
    <w:rsid w:val="005141A6"/>
    <w:rsid w:val="0051446F"/>
    <w:rsid w:val="0051F3EC"/>
    <w:rsid w:val="005202DF"/>
    <w:rsid w:val="00520BD4"/>
    <w:rsid w:val="00522146"/>
    <w:rsid w:val="00525DDA"/>
    <w:rsid w:val="00526ADA"/>
    <w:rsid w:val="00532945"/>
    <w:rsid w:val="00534D49"/>
    <w:rsid w:val="005357C9"/>
    <w:rsid w:val="00540000"/>
    <w:rsid w:val="0054193D"/>
    <w:rsid w:val="005425BD"/>
    <w:rsid w:val="00542D1A"/>
    <w:rsid w:val="005430CD"/>
    <w:rsid w:val="00544320"/>
    <w:rsid w:val="0054457B"/>
    <w:rsid w:val="00545201"/>
    <w:rsid w:val="0054522F"/>
    <w:rsid w:val="00546AC1"/>
    <w:rsid w:val="005479F3"/>
    <w:rsid w:val="00547C17"/>
    <w:rsid w:val="00547F68"/>
    <w:rsid w:val="00550F79"/>
    <w:rsid w:val="00551083"/>
    <w:rsid w:val="00552678"/>
    <w:rsid w:val="00553986"/>
    <w:rsid w:val="005539B5"/>
    <w:rsid w:val="00554A2A"/>
    <w:rsid w:val="00555300"/>
    <w:rsid w:val="005568D5"/>
    <w:rsid w:val="005570B0"/>
    <w:rsid w:val="005571A2"/>
    <w:rsid w:val="00557D86"/>
    <w:rsid w:val="005611A6"/>
    <w:rsid w:val="005612A0"/>
    <w:rsid w:val="005615F6"/>
    <w:rsid w:val="00561B0F"/>
    <w:rsid w:val="005629E5"/>
    <w:rsid w:val="00562EE4"/>
    <w:rsid w:val="00563A71"/>
    <w:rsid w:val="00565539"/>
    <w:rsid w:val="0056645A"/>
    <w:rsid w:val="00567951"/>
    <w:rsid w:val="005706F5"/>
    <w:rsid w:val="0057279A"/>
    <w:rsid w:val="00573919"/>
    <w:rsid w:val="00585228"/>
    <w:rsid w:val="005857B9"/>
    <w:rsid w:val="00585BEB"/>
    <w:rsid w:val="0058629A"/>
    <w:rsid w:val="00590251"/>
    <w:rsid w:val="00592003"/>
    <w:rsid w:val="005960DC"/>
    <w:rsid w:val="005A0A97"/>
    <w:rsid w:val="005A22B9"/>
    <w:rsid w:val="005A2A0E"/>
    <w:rsid w:val="005A69DC"/>
    <w:rsid w:val="005B16E1"/>
    <w:rsid w:val="005B2A16"/>
    <w:rsid w:val="005B2ABD"/>
    <w:rsid w:val="005B484A"/>
    <w:rsid w:val="005B5722"/>
    <w:rsid w:val="005B63D5"/>
    <w:rsid w:val="005B7754"/>
    <w:rsid w:val="005C2EC1"/>
    <w:rsid w:val="005C37B2"/>
    <w:rsid w:val="005C3838"/>
    <w:rsid w:val="005C7F26"/>
    <w:rsid w:val="005D24E2"/>
    <w:rsid w:val="005D270A"/>
    <w:rsid w:val="005D2878"/>
    <w:rsid w:val="005D385E"/>
    <w:rsid w:val="005D53D4"/>
    <w:rsid w:val="005D5CA0"/>
    <w:rsid w:val="005D6396"/>
    <w:rsid w:val="005E0C4C"/>
    <w:rsid w:val="005E2E04"/>
    <w:rsid w:val="005E45EB"/>
    <w:rsid w:val="005F1FD2"/>
    <w:rsid w:val="005F6C73"/>
    <w:rsid w:val="005F75DD"/>
    <w:rsid w:val="00602575"/>
    <w:rsid w:val="00602A33"/>
    <w:rsid w:val="00602FDB"/>
    <w:rsid w:val="006056F7"/>
    <w:rsid w:val="00605D25"/>
    <w:rsid w:val="0061079C"/>
    <w:rsid w:val="00615842"/>
    <w:rsid w:val="00617908"/>
    <w:rsid w:val="00617D8B"/>
    <w:rsid w:val="00621A00"/>
    <w:rsid w:val="0062239C"/>
    <w:rsid w:val="00625D36"/>
    <w:rsid w:val="006262F7"/>
    <w:rsid w:val="00626A3C"/>
    <w:rsid w:val="00630E69"/>
    <w:rsid w:val="00632EFD"/>
    <w:rsid w:val="00635029"/>
    <w:rsid w:val="0064511D"/>
    <w:rsid w:val="0064534F"/>
    <w:rsid w:val="00651168"/>
    <w:rsid w:val="006512D4"/>
    <w:rsid w:val="00651976"/>
    <w:rsid w:val="00652AC5"/>
    <w:rsid w:val="00653777"/>
    <w:rsid w:val="00654F55"/>
    <w:rsid w:val="006552B3"/>
    <w:rsid w:val="00655BBB"/>
    <w:rsid w:val="00662356"/>
    <w:rsid w:val="00665B3A"/>
    <w:rsid w:val="006661A0"/>
    <w:rsid w:val="0067402D"/>
    <w:rsid w:val="006779B2"/>
    <w:rsid w:val="00680199"/>
    <w:rsid w:val="00681EFD"/>
    <w:rsid w:val="006838A1"/>
    <w:rsid w:val="00683F56"/>
    <w:rsid w:val="00686C4D"/>
    <w:rsid w:val="00687C02"/>
    <w:rsid w:val="00687D02"/>
    <w:rsid w:val="00687DE0"/>
    <w:rsid w:val="00691820"/>
    <w:rsid w:val="006922FB"/>
    <w:rsid w:val="006933DA"/>
    <w:rsid w:val="00694B39"/>
    <w:rsid w:val="006A68EE"/>
    <w:rsid w:val="006B143C"/>
    <w:rsid w:val="006B1BB4"/>
    <w:rsid w:val="006B512B"/>
    <w:rsid w:val="006B54F6"/>
    <w:rsid w:val="006B798B"/>
    <w:rsid w:val="006B7B25"/>
    <w:rsid w:val="006C1FA9"/>
    <w:rsid w:val="006C2202"/>
    <w:rsid w:val="006C2848"/>
    <w:rsid w:val="006C318F"/>
    <w:rsid w:val="006C3604"/>
    <w:rsid w:val="006C5E6F"/>
    <w:rsid w:val="006C60F6"/>
    <w:rsid w:val="006C7294"/>
    <w:rsid w:val="006D04F7"/>
    <w:rsid w:val="006D097E"/>
    <w:rsid w:val="006D0BA7"/>
    <w:rsid w:val="006D1D6F"/>
    <w:rsid w:val="006D456F"/>
    <w:rsid w:val="006D5486"/>
    <w:rsid w:val="006D5BA8"/>
    <w:rsid w:val="006E03DD"/>
    <w:rsid w:val="006E14CA"/>
    <w:rsid w:val="006E2EAE"/>
    <w:rsid w:val="006E2FCA"/>
    <w:rsid w:val="006E6105"/>
    <w:rsid w:val="006F13D3"/>
    <w:rsid w:val="006F3D68"/>
    <w:rsid w:val="006F612D"/>
    <w:rsid w:val="006F7220"/>
    <w:rsid w:val="00701337"/>
    <w:rsid w:val="00702238"/>
    <w:rsid w:val="00704AF3"/>
    <w:rsid w:val="00705378"/>
    <w:rsid w:val="00705E7C"/>
    <w:rsid w:val="00706A14"/>
    <w:rsid w:val="0070718C"/>
    <w:rsid w:val="00711A48"/>
    <w:rsid w:val="00713EC2"/>
    <w:rsid w:val="00714952"/>
    <w:rsid w:val="007215F8"/>
    <w:rsid w:val="00721BA1"/>
    <w:rsid w:val="007252E0"/>
    <w:rsid w:val="00726012"/>
    <w:rsid w:val="007316A1"/>
    <w:rsid w:val="00732BCC"/>
    <w:rsid w:val="0073435F"/>
    <w:rsid w:val="00735ADA"/>
    <w:rsid w:val="007413C0"/>
    <w:rsid w:val="0075044A"/>
    <w:rsid w:val="00750614"/>
    <w:rsid w:val="007523B1"/>
    <w:rsid w:val="0075382D"/>
    <w:rsid w:val="0075450C"/>
    <w:rsid w:val="007548F6"/>
    <w:rsid w:val="00755311"/>
    <w:rsid w:val="00755517"/>
    <w:rsid w:val="00756522"/>
    <w:rsid w:val="00762C19"/>
    <w:rsid w:val="00762CB9"/>
    <w:rsid w:val="00765F11"/>
    <w:rsid w:val="00766706"/>
    <w:rsid w:val="0076671F"/>
    <w:rsid w:val="00767D2E"/>
    <w:rsid w:val="0077006B"/>
    <w:rsid w:val="007702E9"/>
    <w:rsid w:val="0077397F"/>
    <w:rsid w:val="0077729B"/>
    <w:rsid w:val="007805F7"/>
    <w:rsid w:val="00780825"/>
    <w:rsid w:val="00784D7C"/>
    <w:rsid w:val="00784FBD"/>
    <w:rsid w:val="0078554C"/>
    <w:rsid w:val="007864CD"/>
    <w:rsid w:val="007879AA"/>
    <w:rsid w:val="007910E6"/>
    <w:rsid w:val="007914D6"/>
    <w:rsid w:val="007918C3"/>
    <w:rsid w:val="00791D03"/>
    <w:rsid w:val="00792458"/>
    <w:rsid w:val="0079478E"/>
    <w:rsid w:val="00794BE4"/>
    <w:rsid w:val="007953E7"/>
    <w:rsid w:val="007955D3"/>
    <w:rsid w:val="00796673"/>
    <w:rsid w:val="007A0C59"/>
    <w:rsid w:val="007A2A09"/>
    <w:rsid w:val="007A4FA1"/>
    <w:rsid w:val="007A5144"/>
    <w:rsid w:val="007A6F10"/>
    <w:rsid w:val="007B227C"/>
    <w:rsid w:val="007B23F9"/>
    <w:rsid w:val="007B24CC"/>
    <w:rsid w:val="007B5519"/>
    <w:rsid w:val="007B5700"/>
    <w:rsid w:val="007B6577"/>
    <w:rsid w:val="007B7752"/>
    <w:rsid w:val="007C0713"/>
    <w:rsid w:val="007C1B7B"/>
    <w:rsid w:val="007D0501"/>
    <w:rsid w:val="007D183D"/>
    <w:rsid w:val="007D27B8"/>
    <w:rsid w:val="007D2BC8"/>
    <w:rsid w:val="007D3191"/>
    <w:rsid w:val="007D3F89"/>
    <w:rsid w:val="007E0AF7"/>
    <w:rsid w:val="007E20B3"/>
    <w:rsid w:val="007E3867"/>
    <w:rsid w:val="007E4787"/>
    <w:rsid w:val="007E6472"/>
    <w:rsid w:val="007E6636"/>
    <w:rsid w:val="007E782D"/>
    <w:rsid w:val="007E7D49"/>
    <w:rsid w:val="007F1307"/>
    <w:rsid w:val="007F3553"/>
    <w:rsid w:val="007F3733"/>
    <w:rsid w:val="007F4D3D"/>
    <w:rsid w:val="007F7C9C"/>
    <w:rsid w:val="00800762"/>
    <w:rsid w:val="008010E3"/>
    <w:rsid w:val="008019C2"/>
    <w:rsid w:val="00802E23"/>
    <w:rsid w:val="0080309B"/>
    <w:rsid w:val="00803E66"/>
    <w:rsid w:val="008064FC"/>
    <w:rsid w:val="008075D0"/>
    <w:rsid w:val="00807BA3"/>
    <w:rsid w:val="00812FA8"/>
    <w:rsid w:val="00813AC2"/>
    <w:rsid w:val="00816886"/>
    <w:rsid w:val="00821FF6"/>
    <w:rsid w:val="00822443"/>
    <w:rsid w:val="008229C6"/>
    <w:rsid w:val="008274E9"/>
    <w:rsid w:val="00830F48"/>
    <w:rsid w:val="00831BED"/>
    <w:rsid w:val="008324A5"/>
    <w:rsid w:val="008328DC"/>
    <w:rsid w:val="00832C4C"/>
    <w:rsid w:val="00832DA9"/>
    <w:rsid w:val="008351A2"/>
    <w:rsid w:val="00836FEA"/>
    <w:rsid w:val="0084029E"/>
    <w:rsid w:val="00842467"/>
    <w:rsid w:val="00842D28"/>
    <w:rsid w:val="0084304F"/>
    <w:rsid w:val="008430D8"/>
    <w:rsid w:val="00843AF6"/>
    <w:rsid w:val="008457B3"/>
    <w:rsid w:val="00845C34"/>
    <w:rsid w:val="008476F0"/>
    <w:rsid w:val="00847731"/>
    <w:rsid w:val="00847BC7"/>
    <w:rsid w:val="0085354D"/>
    <w:rsid w:val="00853F31"/>
    <w:rsid w:val="00854393"/>
    <w:rsid w:val="008545E8"/>
    <w:rsid w:val="0086081C"/>
    <w:rsid w:val="00860FAF"/>
    <w:rsid w:val="00861461"/>
    <w:rsid w:val="00863280"/>
    <w:rsid w:val="00863C0D"/>
    <w:rsid w:val="00864542"/>
    <w:rsid w:val="008674A1"/>
    <w:rsid w:val="0087092B"/>
    <w:rsid w:val="008721E2"/>
    <w:rsid w:val="0087522D"/>
    <w:rsid w:val="008804E5"/>
    <w:rsid w:val="0088257B"/>
    <w:rsid w:val="008841EC"/>
    <w:rsid w:val="0088631F"/>
    <w:rsid w:val="00887017"/>
    <w:rsid w:val="00887412"/>
    <w:rsid w:val="00887A21"/>
    <w:rsid w:val="00887D58"/>
    <w:rsid w:val="008901F4"/>
    <w:rsid w:val="00891C7C"/>
    <w:rsid w:val="00893B9E"/>
    <w:rsid w:val="008963A3"/>
    <w:rsid w:val="00896F05"/>
    <w:rsid w:val="00897933"/>
    <w:rsid w:val="00897CA6"/>
    <w:rsid w:val="008A0D9E"/>
    <w:rsid w:val="008A1151"/>
    <w:rsid w:val="008A1404"/>
    <w:rsid w:val="008A6E21"/>
    <w:rsid w:val="008A76DF"/>
    <w:rsid w:val="008B155A"/>
    <w:rsid w:val="008B246D"/>
    <w:rsid w:val="008B569F"/>
    <w:rsid w:val="008B5D7E"/>
    <w:rsid w:val="008B6246"/>
    <w:rsid w:val="008B712F"/>
    <w:rsid w:val="008B7DF8"/>
    <w:rsid w:val="008C4980"/>
    <w:rsid w:val="008C53BC"/>
    <w:rsid w:val="008C7A0D"/>
    <w:rsid w:val="008D052D"/>
    <w:rsid w:val="008D441E"/>
    <w:rsid w:val="008D4FD4"/>
    <w:rsid w:val="008D6E16"/>
    <w:rsid w:val="008D7F7D"/>
    <w:rsid w:val="008E038A"/>
    <w:rsid w:val="008E1E5E"/>
    <w:rsid w:val="008E2F88"/>
    <w:rsid w:val="008E5B17"/>
    <w:rsid w:val="008E6607"/>
    <w:rsid w:val="008E69D6"/>
    <w:rsid w:val="008F01E8"/>
    <w:rsid w:val="008F3237"/>
    <w:rsid w:val="008F3878"/>
    <w:rsid w:val="00901697"/>
    <w:rsid w:val="00902C48"/>
    <w:rsid w:val="00904540"/>
    <w:rsid w:val="00904FEB"/>
    <w:rsid w:val="00905FB3"/>
    <w:rsid w:val="00906EBD"/>
    <w:rsid w:val="00907E14"/>
    <w:rsid w:val="00911A60"/>
    <w:rsid w:val="00912821"/>
    <w:rsid w:val="00913BFE"/>
    <w:rsid w:val="00914464"/>
    <w:rsid w:val="00914F63"/>
    <w:rsid w:val="0091637A"/>
    <w:rsid w:val="00916CB2"/>
    <w:rsid w:val="00916F84"/>
    <w:rsid w:val="00917E54"/>
    <w:rsid w:val="0092170D"/>
    <w:rsid w:val="00921785"/>
    <w:rsid w:val="00924813"/>
    <w:rsid w:val="00924D0E"/>
    <w:rsid w:val="00925ADE"/>
    <w:rsid w:val="009271B4"/>
    <w:rsid w:val="00931111"/>
    <w:rsid w:val="00933EFF"/>
    <w:rsid w:val="00933F26"/>
    <w:rsid w:val="009340D1"/>
    <w:rsid w:val="00934140"/>
    <w:rsid w:val="00937692"/>
    <w:rsid w:val="00937D57"/>
    <w:rsid w:val="00937FF3"/>
    <w:rsid w:val="00943355"/>
    <w:rsid w:val="00943BA8"/>
    <w:rsid w:val="0094590A"/>
    <w:rsid w:val="0095139A"/>
    <w:rsid w:val="009531CE"/>
    <w:rsid w:val="009542D8"/>
    <w:rsid w:val="0095447E"/>
    <w:rsid w:val="009554CE"/>
    <w:rsid w:val="00957EAD"/>
    <w:rsid w:val="00960043"/>
    <w:rsid w:val="00962EE0"/>
    <w:rsid w:val="0096405A"/>
    <w:rsid w:val="00964AC6"/>
    <w:rsid w:val="0096578E"/>
    <w:rsid w:val="009730D7"/>
    <w:rsid w:val="009734CA"/>
    <w:rsid w:val="00973568"/>
    <w:rsid w:val="00976A84"/>
    <w:rsid w:val="00980028"/>
    <w:rsid w:val="00980D63"/>
    <w:rsid w:val="00981CA6"/>
    <w:rsid w:val="0098319D"/>
    <w:rsid w:val="00983748"/>
    <w:rsid w:val="00985761"/>
    <w:rsid w:val="00986159"/>
    <w:rsid w:val="009909E7"/>
    <w:rsid w:val="009921DD"/>
    <w:rsid w:val="0099337D"/>
    <w:rsid w:val="00995CB0"/>
    <w:rsid w:val="00995F77"/>
    <w:rsid w:val="009A013A"/>
    <w:rsid w:val="009A0152"/>
    <w:rsid w:val="009A14E0"/>
    <w:rsid w:val="009A1672"/>
    <w:rsid w:val="009A1E7F"/>
    <w:rsid w:val="009A334A"/>
    <w:rsid w:val="009A5976"/>
    <w:rsid w:val="009A645B"/>
    <w:rsid w:val="009A66E7"/>
    <w:rsid w:val="009A7519"/>
    <w:rsid w:val="009B0118"/>
    <w:rsid w:val="009B1120"/>
    <w:rsid w:val="009B1D06"/>
    <w:rsid w:val="009B2C4B"/>
    <w:rsid w:val="009B3887"/>
    <w:rsid w:val="009B55EC"/>
    <w:rsid w:val="009B5DE0"/>
    <w:rsid w:val="009B733A"/>
    <w:rsid w:val="009C0BD3"/>
    <w:rsid w:val="009C0C25"/>
    <w:rsid w:val="009C0D11"/>
    <w:rsid w:val="009C0D4D"/>
    <w:rsid w:val="009C4C29"/>
    <w:rsid w:val="009C67EF"/>
    <w:rsid w:val="009D20CD"/>
    <w:rsid w:val="009D271C"/>
    <w:rsid w:val="009D3294"/>
    <w:rsid w:val="009D488E"/>
    <w:rsid w:val="009E43DA"/>
    <w:rsid w:val="009E7EE2"/>
    <w:rsid w:val="009F0543"/>
    <w:rsid w:val="009F066E"/>
    <w:rsid w:val="009F2D24"/>
    <w:rsid w:val="00A010EE"/>
    <w:rsid w:val="00A01E3C"/>
    <w:rsid w:val="00A03C3A"/>
    <w:rsid w:val="00A04928"/>
    <w:rsid w:val="00A04DCB"/>
    <w:rsid w:val="00A051B7"/>
    <w:rsid w:val="00A075E6"/>
    <w:rsid w:val="00A07D5E"/>
    <w:rsid w:val="00A1049D"/>
    <w:rsid w:val="00A1306D"/>
    <w:rsid w:val="00A169C1"/>
    <w:rsid w:val="00A16C1C"/>
    <w:rsid w:val="00A204C8"/>
    <w:rsid w:val="00A22389"/>
    <w:rsid w:val="00A23DC9"/>
    <w:rsid w:val="00A24EDA"/>
    <w:rsid w:val="00A30614"/>
    <w:rsid w:val="00A325D1"/>
    <w:rsid w:val="00A3273D"/>
    <w:rsid w:val="00A33B40"/>
    <w:rsid w:val="00A34131"/>
    <w:rsid w:val="00A36463"/>
    <w:rsid w:val="00A36F03"/>
    <w:rsid w:val="00A3705D"/>
    <w:rsid w:val="00A410C7"/>
    <w:rsid w:val="00A41C54"/>
    <w:rsid w:val="00A422E6"/>
    <w:rsid w:val="00A42AF8"/>
    <w:rsid w:val="00A4331A"/>
    <w:rsid w:val="00A443CA"/>
    <w:rsid w:val="00A477EC"/>
    <w:rsid w:val="00A47E09"/>
    <w:rsid w:val="00A57018"/>
    <w:rsid w:val="00A609FF"/>
    <w:rsid w:val="00A61946"/>
    <w:rsid w:val="00A6431C"/>
    <w:rsid w:val="00A64E50"/>
    <w:rsid w:val="00A65154"/>
    <w:rsid w:val="00A65FEC"/>
    <w:rsid w:val="00A70D83"/>
    <w:rsid w:val="00A70FC5"/>
    <w:rsid w:val="00A71CD5"/>
    <w:rsid w:val="00A71DDC"/>
    <w:rsid w:val="00A7357E"/>
    <w:rsid w:val="00A74700"/>
    <w:rsid w:val="00A74E04"/>
    <w:rsid w:val="00A74EAF"/>
    <w:rsid w:val="00A75C20"/>
    <w:rsid w:val="00A77369"/>
    <w:rsid w:val="00A8097C"/>
    <w:rsid w:val="00A822B1"/>
    <w:rsid w:val="00A82567"/>
    <w:rsid w:val="00A937A6"/>
    <w:rsid w:val="00A94E33"/>
    <w:rsid w:val="00A95DD7"/>
    <w:rsid w:val="00A967E3"/>
    <w:rsid w:val="00A96970"/>
    <w:rsid w:val="00A9766F"/>
    <w:rsid w:val="00A97F68"/>
    <w:rsid w:val="00AA0FE9"/>
    <w:rsid w:val="00AA1752"/>
    <w:rsid w:val="00AA5CF3"/>
    <w:rsid w:val="00AA6043"/>
    <w:rsid w:val="00AA71CB"/>
    <w:rsid w:val="00AB0B17"/>
    <w:rsid w:val="00AB12B7"/>
    <w:rsid w:val="00AB227F"/>
    <w:rsid w:val="00AB7712"/>
    <w:rsid w:val="00AC079F"/>
    <w:rsid w:val="00AC24B7"/>
    <w:rsid w:val="00AC3A3B"/>
    <w:rsid w:val="00AC64B0"/>
    <w:rsid w:val="00AC788A"/>
    <w:rsid w:val="00AC7A09"/>
    <w:rsid w:val="00AD12D1"/>
    <w:rsid w:val="00AD6045"/>
    <w:rsid w:val="00AD6CAD"/>
    <w:rsid w:val="00AD754E"/>
    <w:rsid w:val="00AD7CE1"/>
    <w:rsid w:val="00AE0044"/>
    <w:rsid w:val="00AE021A"/>
    <w:rsid w:val="00AE23C2"/>
    <w:rsid w:val="00AE3D09"/>
    <w:rsid w:val="00AE55E1"/>
    <w:rsid w:val="00AE5FA3"/>
    <w:rsid w:val="00AE74CF"/>
    <w:rsid w:val="00AF36C0"/>
    <w:rsid w:val="00AF4B2A"/>
    <w:rsid w:val="00AF6779"/>
    <w:rsid w:val="00B00679"/>
    <w:rsid w:val="00B04C6A"/>
    <w:rsid w:val="00B05D55"/>
    <w:rsid w:val="00B069EE"/>
    <w:rsid w:val="00B1186B"/>
    <w:rsid w:val="00B11B21"/>
    <w:rsid w:val="00B14ED9"/>
    <w:rsid w:val="00B16127"/>
    <w:rsid w:val="00B163E2"/>
    <w:rsid w:val="00B17738"/>
    <w:rsid w:val="00B20331"/>
    <w:rsid w:val="00B228AA"/>
    <w:rsid w:val="00B230BC"/>
    <w:rsid w:val="00B23F9D"/>
    <w:rsid w:val="00B274B4"/>
    <w:rsid w:val="00B27ED7"/>
    <w:rsid w:val="00B30F7D"/>
    <w:rsid w:val="00B336B0"/>
    <w:rsid w:val="00B35E55"/>
    <w:rsid w:val="00B376D5"/>
    <w:rsid w:val="00B37781"/>
    <w:rsid w:val="00B4007F"/>
    <w:rsid w:val="00B42284"/>
    <w:rsid w:val="00B46D90"/>
    <w:rsid w:val="00B46FDB"/>
    <w:rsid w:val="00B50A0D"/>
    <w:rsid w:val="00B50AF2"/>
    <w:rsid w:val="00B51E8A"/>
    <w:rsid w:val="00B54265"/>
    <w:rsid w:val="00B61890"/>
    <w:rsid w:val="00B636CE"/>
    <w:rsid w:val="00B641B5"/>
    <w:rsid w:val="00B665F2"/>
    <w:rsid w:val="00B70505"/>
    <w:rsid w:val="00B763D4"/>
    <w:rsid w:val="00B803B1"/>
    <w:rsid w:val="00B80AE5"/>
    <w:rsid w:val="00B80B54"/>
    <w:rsid w:val="00B810CD"/>
    <w:rsid w:val="00B83D42"/>
    <w:rsid w:val="00B849BE"/>
    <w:rsid w:val="00B9060B"/>
    <w:rsid w:val="00B92F2D"/>
    <w:rsid w:val="00B938D4"/>
    <w:rsid w:val="00B95968"/>
    <w:rsid w:val="00B9656F"/>
    <w:rsid w:val="00B96B6E"/>
    <w:rsid w:val="00BA1221"/>
    <w:rsid w:val="00BA2002"/>
    <w:rsid w:val="00BA23BD"/>
    <w:rsid w:val="00BA253E"/>
    <w:rsid w:val="00BA5C2F"/>
    <w:rsid w:val="00BAA5CE"/>
    <w:rsid w:val="00BB1111"/>
    <w:rsid w:val="00BB16B5"/>
    <w:rsid w:val="00BB2625"/>
    <w:rsid w:val="00BB2DE8"/>
    <w:rsid w:val="00BB3E50"/>
    <w:rsid w:val="00BB4267"/>
    <w:rsid w:val="00BB55BE"/>
    <w:rsid w:val="00BB5EEB"/>
    <w:rsid w:val="00BC23AB"/>
    <w:rsid w:val="00BC32E9"/>
    <w:rsid w:val="00BC75E7"/>
    <w:rsid w:val="00BD0334"/>
    <w:rsid w:val="00BD72D5"/>
    <w:rsid w:val="00BE0386"/>
    <w:rsid w:val="00BE0637"/>
    <w:rsid w:val="00BE4500"/>
    <w:rsid w:val="00BF1631"/>
    <w:rsid w:val="00BF31B0"/>
    <w:rsid w:val="00BF46FD"/>
    <w:rsid w:val="00BF6617"/>
    <w:rsid w:val="00C005AD"/>
    <w:rsid w:val="00C02308"/>
    <w:rsid w:val="00C048E2"/>
    <w:rsid w:val="00C0638C"/>
    <w:rsid w:val="00C063B0"/>
    <w:rsid w:val="00C133AB"/>
    <w:rsid w:val="00C162D5"/>
    <w:rsid w:val="00C231CB"/>
    <w:rsid w:val="00C24ED5"/>
    <w:rsid w:val="00C2603C"/>
    <w:rsid w:val="00C268D5"/>
    <w:rsid w:val="00C26BFB"/>
    <w:rsid w:val="00C27673"/>
    <w:rsid w:val="00C31B5D"/>
    <w:rsid w:val="00C32AA0"/>
    <w:rsid w:val="00C3316D"/>
    <w:rsid w:val="00C33668"/>
    <w:rsid w:val="00C33E8C"/>
    <w:rsid w:val="00C34C9C"/>
    <w:rsid w:val="00C355A7"/>
    <w:rsid w:val="00C36184"/>
    <w:rsid w:val="00C40E37"/>
    <w:rsid w:val="00C41BEC"/>
    <w:rsid w:val="00C43184"/>
    <w:rsid w:val="00C44E31"/>
    <w:rsid w:val="00C45576"/>
    <w:rsid w:val="00C474D2"/>
    <w:rsid w:val="00C53633"/>
    <w:rsid w:val="00C54447"/>
    <w:rsid w:val="00C57301"/>
    <w:rsid w:val="00C578CA"/>
    <w:rsid w:val="00C60792"/>
    <w:rsid w:val="00C60BBD"/>
    <w:rsid w:val="00C62395"/>
    <w:rsid w:val="00C62F40"/>
    <w:rsid w:val="00C63138"/>
    <w:rsid w:val="00C63D78"/>
    <w:rsid w:val="00C6442B"/>
    <w:rsid w:val="00C657FF"/>
    <w:rsid w:val="00C66CE3"/>
    <w:rsid w:val="00C67C07"/>
    <w:rsid w:val="00C70273"/>
    <w:rsid w:val="00C76D13"/>
    <w:rsid w:val="00C84B6D"/>
    <w:rsid w:val="00C84EDA"/>
    <w:rsid w:val="00C86C89"/>
    <w:rsid w:val="00C90FC9"/>
    <w:rsid w:val="00C91E83"/>
    <w:rsid w:val="00C92C20"/>
    <w:rsid w:val="00C92C53"/>
    <w:rsid w:val="00C93102"/>
    <w:rsid w:val="00C93239"/>
    <w:rsid w:val="00C944A1"/>
    <w:rsid w:val="00C96B43"/>
    <w:rsid w:val="00CA2396"/>
    <w:rsid w:val="00CA3F49"/>
    <w:rsid w:val="00CA4837"/>
    <w:rsid w:val="00CA5751"/>
    <w:rsid w:val="00CA6B26"/>
    <w:rsid w:val="00CA7171"/>
    <w:rsid w:val="00CB5C21"/>
    <w:rsid w:val="00CB5F33"/>
    <w:rsid w:val="00CC09A0"/>
    <w:rsid w:val="00CC1A93"/>
    <w:rsid w:val="00CC3C6D"/>
    <w:rsid w:val="00CC432B"/>
    <w:rsid w:val="00CC45CE"/>
    <w:rsid w:val="00CC5244"/>
    <w:rsid w:val="00CC6811"/>
    <w:rsid w:val="00CD06E1"/>
    <w:rsid w:val="00CD0D51"/>
    <w:rsid w:val="00CD23E2"/>
    <w:rsid w:val="00CD28D4"/>
    <w:rsid w:val="00CD41DD"/>
    <w:rsid w:val="00CD4F3E"/>
    <w:rsid w:val="00CD5310"/>
    <w:rsid w:val="00CD70C3"/>
    <w:rsid w:val="00CD7E45"/>
    <w:rsid w:val="00CE10A8"/>
    <w:rsid w:val="00CE41D6"/>
    <w:rsid w:val="00CE5903"/>
    <w:rsid w:val="00CF136A"/>
    <w:rsid w:val="00CF2116"/>
    <w:rsid w:val="00CF5B6A"/>
    <w:rsid w:val="00D0055C"/>
    <w:rsid w:val="00D01710"/>
    <w:rsid w:val="00D01D95"/>
    <w:rsid w:val="00D04336"/>
    <w:rsid w:val="00D100E7"/>
    <w:rsid w:val="00D14D5F"/>
    <w:rsid w:val="00D152F6"/>
    <w:rsid w:val="00D1594C"/>
    <w:rsid w:val="00D209D0"/>
    <w:rsid w:val="00D20E9A"/>
    <w:rsid w:val="00D20EA7"/>
    <w:rsid w:val="00D21C92"/>
    <w:rsid w:val="00D22449"/>
    <w:rsid w:val="00D22C27"/>
    <w:rsid w:val="00D2330A"/>
    <w:rsid w:val="00D3087B"/>
    <w:rsid w:val="00D30DF1"/>
    <w:rsid w:val="00D34A53"/>
    <w:rsid w:val="00D36F89"/>
    <w:rsid w:val="00D4047D"/>
    <w:rsid w:val="00D42151"/>
    <w:rsid w:val="00D42323"/>
    <w:rsid w:val="00D45E56"/>
    <w:rsid w:val="00D50C2E"/>
    <w:rsid w:val="00D51CCA"/>
    <w:rsid w:val="00D5584E"/>
    <w:rsid w:val="00D566F6"/>
    <w:rsid w:val="00D5689B"/>
    <w:rsid w:val="00D64D6A"/>
    <w:rsid w:val="00D71A5D"/>
    <w:rsid w:val="00D71C28"/>
    <w:rsid w:val="00D73516"/>
    <w:rsid w:val="00D7433D"/>
    <w:rsid w:val="00D76398"/>
    <w:rsid w:val="00D802E6"/>
    <w:rsid w:val="00D8085A"/>
    <w:rsid w:val="00D81DB3"/>
    <w:rsid w:val="00D83380"/>
    <w:rsid w:val="00D91414"/>
    <w:rsid w:val="00D92949"/>
    <w:rsid w:val="00D9544E"/>
    <w:rsid w:val="00DA139B"/>
    <w:rsid w:val="00DA3A08"/>
    <w:rsid w:val="00DA461A"/>
    <w:rsid w:val="00DA4713"/>
    <w:rsid w:val="00DA4A0F"/>
    <w:rsid w:val="00DA667D"/>
    <w:rsid w:val="00DA7E4C"/>
    <w:rsid w:val="00DB2AFC"/>
    <w:rsid w:val="00DB43A0"/>
    <w:rsid w:val="00DC0A36"/>
    <w:rsid w:val="00DC4A6B"/>
    <w:rsid w:val="00DC5EC4"/>
    <w:rsid w:val="00DC5FE8"/>
    <w:rsid w:val="00DD09E3"/>
    <w:rsid w:val="00DD15DF"/>
    <w:rsid w:val="00DD1EFC"/>
    <w:rsid w:val="00DD1F7D"/>
    <w:rsid w:val="00DD63AC"/>
    <w:rsid w:val="00DE20C7"/>
    <w:rsid w:val="00DE2A29"/>
    <w:rsid w:val="00DE52E5"/>
    <w:rsid w:val="00DE540C"/>
    <w:rsid w:val="00DE576F"/>
    <w:rsid w:val="00DE6429"/>
    <w:rsid w:val="00DF1084"/>
    <w:rsid w:val="00DF1EC4"/>
    <w:rsid w:val="00DF3701"/>
    <w:rsid w:val="00DF3AE6"/>
    <w:rsid w:val="00DF48E5"/>
    <w:rsid w:val="00DF525A"/>
    <w:rsid w:val="00DF579E"/>
    <w:rsid w:val="00DF6562"/>
    <w:rsid w:val="00E01841"/>
    <w:rsid w:val="00E03735"/>
    <w:rsid w:val="00E03B5B"/>
    <w:rsid w:val="00E04A0C"/>
    <w:rsid w:val="00E04CEB"/>
    <w:rsid w:val="00E04DAF"/>
    <w:rsid w:val="00E05855"/>
    <w:rsid w:val="00E074E8"/>
    <w:rsid w:val="00E1030E"/>
    <w:rsid w:val="00E10735"/>
    <w:rsid w:val="00E12EC8"/>
    <w:rsid w:val="00E14C21"/>
    <w:rsid w:val="00E1609B"/>
    <w:rsid w:val="00E17396"/>
    <w:rsid w:val="00E17626"/>
    <w:rsid w:val="00E205CE"/>
    <w:rsid w:val="00E2118B"/>
    <w:rsid w:val="00E21A67"/>
    <w:rsid w:val="00E22A30"/>
    <w:rsid w:val="00E23C62"/>
    <w:rsid w:val="00E23F12"/>
    <w:rsid w:val="00E2431D"/>
    <w:rsid w:val="00E2638C"/>
    <w:rsid w:val="00E26AF8"/>
    <w:rsid w:val="00E311B1"/>
    <w:rsid w:val="00E3277F"/>
    <w:rsid w:val="00E35ABE"/>
    <w:rsid w:val="00E37FB5"/>
    <w:rsid w:val="00E40069"/>
    <w:rsid w:val="00E43F4E"/>
    <w:rsid w:val="00E45F43"/>
    <w:rsid w:val="00E50C23"/>
    <w:rsid w:val="00E52164"/>
    <w:rsid w:val="00E53549"/>
    <w:rsid w:val="00E53C72"/>
    <w:rsid w:val="00E556CD"/>
    <w:rsid w:val="00E55890"/>
    <w:rsid w:val="00E56933"/>
    <w:rsid w:val="00E579D0"/>
    <w:rsid w:val="00E57E61"/>
    <w:rsid w:val="00E57EDC"/>
    <w:rsid w:val="00E6292B"/>
    <w:rsid w:val="00E6397E"/>
    <w:rsid w:val="00E71EA3"/>
    <w:rsid w:val="00E7218F"/>
    <w:rsid w:val="00E732C3"/>
    <w:rsid w:val="00E7385D"/>
    <w:rsid w:val="00E75B04"/>
    <w:rsid w:val="00E80D5C"/>
    <w:rsid w:val="00E83461"/>
    <w:rsid w:val="00E91A3A"/>
    <w:rsid w:val="00E91BD6"/>
    <w:rsid w:val="00E927E0"/>
    <w:rsid w:val="00E92870"/>
    <w:rsid w:val="00E92A6C"/>
    <w:rsid w:val="00E9358D"/>
    <w:rsid w:val="00E95723"/>
    <w:rsid w:val="00EA0853"/>
    <w:rsid w:val="00EA5020"/>
    <w:rsid w:val="00EA723B"/>
    <w:rsid w:val="00EA7409"/>
    <w:rsid w:val="00EB191A"/>
    <w:rsid w:val="00EB2D3F"/>
    <w:rsid w:val="00EB496A"/>
    <w:rsid w:val="00EB561F"/>
    <w:rsid w:val="00EB6B23"/>
    <w:rsid w:val="00EC118D"/>
    <w:rsid w:val="00EC1BA9"/>
    <w:rsid w:val="00EC391A"/>
    <w:rsid w:val="00EC3BEC"/>
    <w:rsid w:val="00EC462E"/>
    <w:rsid w:val="00EC4710"/>
    <w:rsid w:val="00EC4942"/>
    <w:rsid w:val="00EC5A2B"/>
    <w:rsid w:val="00EC610C"/>
    <w:rsid w:val="00EC73F3"/>
    <w:rsid w:val="00ED0082"/>
    <w:rsid w:val="00ED39CB"/>
    <w:rsid w:val="00EE050A"/>
    <w:rsid w:val="00EE06AC"/>
    <w:rsid w:val="00EE45CF"/>
    <w:rsid w:val="00EEE4A7"/>
    <w:rsid w:val="00EF1380"/>
    <w:rsid w:val="00EF1E7C"/>
    <w:rsid w:val="00EF1F44"/>
    <w:rsid w:val="00EF23F8"/>
    <w:rsid w:val="00EF4905"/>
    <w:rsid w:val="00EF51E3"/>
    <w:rsid w:val="00EF6E5B"/>
    <w:rsid w:val="00EFFF75"/>
    <w:rsid w:val="00F01F92"/>
    <w:rsid w:val="00F04152"/>
    <w:rsid w:val="00F0466B"/>
    <w:rsid w:val="00F049EE"/>
    <w:rsid w:val="00F061F5"/>
    <w:rsid w:val="00F065C8"/>
    <w:rsid w:val="00F077C0"/>
    <w:rsid w:val="00F07DC7"/>
    <w:rsid w:val="00F1190E"/>
    <w:rsid w:val="00F1255A"/>
    <w:rsid w:val="00F1387C"/>
    <w:rsid w:val="00F13F33"/>
    <w:rsid w:val="00F15A88"/>
    <w:rsid w:val="00F16410"/>
    <w:rsid w:val="00F165E9"/>
    <w:rsid w:val="00F17107"/>
    <w:rsid w:val="00F17291"/>
    <w:rsid w:val="00F1F00C"/>
    <w:rsid w:val="00F2163C"/>
    <w:rsid w:val="00F2402B"/>
    <w:rsid w:val="00F270D9"/>
    <w:rsid w:val="00F27649"/>
    <w:rsid w:val="00F30EC4"/>
    <w:rsid w:val="00F31670"/>
    <w:rsid w:val="00F34183"/>
    <w:rsid w:val="00F34B2D"/>
    <w:rsid w:val="00F37DB1"/>
    <w:rsid w:val="00F416E6"/>
    <w:rsid w:val="00F41B18"/>
    <w:rsid w:val="00F435C8"/>
    <w:rsid w:val="00F43A54"/>
    <w:rsid w:val="00F447AA"/>
    <w:rsid w:val="00F46C3F"/>
    <w:rsid w:val="00F50BD4"/>
    <w:rsid w:val="00F51269"/>
    <w:rsid w:val="00F52BE4"/>
    <w:rsid w:val="00F52E5B"/>
    <w:rsid w:val="00F53ED3"/>
    <w:rsid w:val="00F543FE"/>
    <w:rsid w:val="00F57972"/>
    <w:rsid w:val="00F61ACE"/>
    <w:rsid w:val="00F62E7F"/>
    <w:rsid w:val="00F66C7F"/>
    <w:rsid w:val="00F701F2"/>
    <w:rsid w:val="00F72614"/>
    <w:rsid w:val="00F738DA"/>
    <w:rsid w:val="00F74808"/>
    <w:rsid w:val="00F74934"/>
    <w:rsid w:val="00F756C0"/>
    <w:rsid w:val="00F75C2C"/>
    <w:rsid w:val="00F817B7"/>
    <w:rsid w:val="00F82BC9"/>
    <w:rsid w:val="00F8413B"/>
    <w:rsid w:val="00F8468B"/>
    <w:rsid w:val="00F85E33"/>
    <w:rsid w:val="00F85F7D"/>
    <w:rsid w:val="00F86448"/>
    <w:rsid w:val="00F91BB4"/>
    <w:rsid w:val="00F94A5E"/>
    <w:rsid w:val="00F96CA6"/>
    <w:rsid w:val="00FA350B"/>
    <w:rsid w:val="00FA56BA"/>
    <w:rsid w:val="00FA7E54"/>
    <w:rsid w:val="00FB175F"/>
    <w:rsid w:val="00FB1C2B"/>
    <w:rsid w:val="00FB2BE4"/>
    <w:rsid w:val="00FB2EB4"/>
    <w:rsid w:val="00FB31B9"/>
    <w:rsid w:val="00FB4AD7"/>
    <w:rsid w:val="00FB5461"/>
    <w:rsid w:val="00FB699A"/>
    <w:rsid w:val="00FB6C32"/>
    <w:rsid w:val="00FC05B7"/>
    <w:rsid w:val="00FC246B"/>
    <w:rsid w:val="00FC2C9B"/>
    <w:rsid w:val="00FC48B6"/>
    <w:rsid w:val="00FD0977"/>
    <w:rsid w:val="00FD21B1"/>
    <w:rsid w:val="00FD4343"/>
    <w:rsid w:val="00FD4D31"/>
    <w:rsid w:val="00FD5875"/>
    <w:rsid w:val="00FD6863"/>
    <w:rsid w:val="00FD7D93"/>
    <w:rsid w:val="00FE0484"/>
    <w:rsid w:val="00FE145F"/>
    <w:rsid w:val="00FE40BF"/>
    <w:rsid w:val="00FE65EC"/>
    <w:rsid w:val="00FF05FA"/>
    <w:rsid w:val="00FF09D8"/>
    <w:rsid w:val="00FF3B71"/>
    <w:rsid w:val="00FF50D9"/>
    <w:rsid w:val="00FF5763"/>
    <w:rsid w:val="00FF6350"/>
    <w:rsid w:val="00FF7459"/>
    <w:rsid w:val="00FF777F"/>
    <w:rsid w:val="010702F9"/>
    <w:rsid w:val="010C0166"/>
    <w:rsid w:val="01145491"/>
    <w:rsid w:val="0126F5E7"/>
    <w:rsid w:val="0141C78A"/>
    <w:rsid w:val="01491853"/>
    <w:rsid w:val="014EE3AD"/>
    <w:rsid w:val="0171A8EE"/>
    <w:rsid w:val="01A0F781"/>
    <w:rsid w:val="01CD4A75"/>
    <w:rsid w:val="01CFCD9E"/>
    <w:rsid w:val="01FCB11A"/>
    <w:rsid w:val="01FE1BA1"/>
    <w:rsid w:val="023E4D02"/>
    <w:rsid w:val="025F80E7"/>
    <w:rsid w:val="026F4DFA"/>
    <w:rsid w:val="0277D1EA"/>
    <w:rsid w:val="02AC1A22"/>
    <w:rsid w:val="02D2FF02"/>
    <w:rsid w:val="02D82FFF"/>
    <w:rsid w:val="02D97937"/>
    <w:rsid w:val="032C57FF"/>
    <w:rsid w:val="03339B79"/>
    <w:rsid w:val="03743C4A"/>
    <w:rsid w:val="037CF845"/>
    <w:rsid w:val="0396964D"/>
    <w:rsid w:val="03B07F47"/>
    <w:rsid w:val="03BBFD3A"/>
    <w:rsid w:val="03DA1D63"/>
    <w:rsid w:val="03EAE262"/>
    <w:rsid w:val="03EC5B7B"/>
    <w:rsid w:val="03F02913"/>
    <w:rsid w:val="043B120C"/>
    <w:rsid w:val="044DB668"/>
    <w:rsid w:val="0454DACF"/>
    <w:rsid w:val="045F3CF2"/>
    <w:rsid w:val="0461C68C"/>
    <w:rsid w:val="0465D223"/>
    <w:rsid w:val="04894804"/>
    <w:rsid w:val="0489B713"/>
    <w:rsid w:val="049297A3"/>
    <w:rsid w:val="0492AA3D"/>
    <w:rsid w:val="04980428"/>
    <w:rsid w:val="04C7B056"/>
    <w:rsid w:val="04DB003A"/>
    <w:rsid w:val="05311F0E"/>
    <w:rsid w:val="053788EC"/>
    <w:rsid w:val="0540A8F6"/>
    <w:rsid w:val="05517632"/>
    <w:rsid w:val="055C4E31"/>
    <w:rsid w:val="0575EDC4"/>
    <w:rsid w:val="059424BD"/>
    <w:rsid w:val="05ABEE8F"/>
    <w:rsid w:val="05C8FDA5"/>
    <w:rsid w:val="05D75E1D"/>
    <w:rsid w:val="05DA741C"/>
    <w:rsid w:val="062E32D2"/>
    <w:rsid w:val="06412BFF"/>
    <w:rsid w:val="0657B9FF"/>
    <w:rsid w:val="065B0C4D"/>
    <w:rsid w:val="065EA684"/>
    <w:rsid w:val="067489A8"/>
    <w:rsid w:val="067B0AD5"/>
    <w:rsid w:val="0683CC41"/>
    <w:rsid w:val="0686DE4A"/>
    <w:rsid w:val="068D07E5"/>
    <w:rsid w:val="06A33EC1"/>
    <w:rsid w:val="06BC671E"/>
    <w:rsid w:val="06D49F34"/>
    <w:rsid w:val="06F252E8"/>
    <w:rsid w:val="07142F89"/>
    <w:rsid w:val="071ECBBF"/>
    <w:rsid w:val="07267A14"/>
    <w:rsid w:val="0732E826"/>
    <w:rsid w:val="07725D59"/>
    <w:rsid w:val="079C5894"/>
    <w:rsid w:val="079E05B8"/>
    <w:rsid w:val="07C8F126"/>
    <w:rsid w:val="080C6865"/>
    <w:rsid w:val="08291054"/>
    <w:rsid w:val="0829506D"/>
    <w:rsid w:val="082E7BDE"/>
    <w:rsid w:val="0852B403"/>
    <w:rsid w:val="0873427F"/>
    <w:rsid w:val="0898BFC7"/>
    <w:rsid w:val="08B93E31"/>
    <w:rsid w:val="08D6E625"/>
    <w:rsid w:val="08FC4BEB"/>
    <w:rsid w:val="0908952F"/>
    <w:rsid w:val="090E0430"/>
    <w:rsid w:val="091880F1"/>
    <w:rsid w:val="09234FB5"/>
    <w:rsid w:val="0929C531"/>
    <w:rsid w:val="093008E3"/>
    <w:rsid w:val="0953C798"/>
    <w:rsid w:val="0967967C"/>
    <w:rsid w:val="096FB9D5"/>
    <w:rsid w:val="0982D8A9"/>
    <w:rsid w:val="099221BE"/>
    <w:rsid w:val="0998D314"/>
    <w:rsid w:val="09AA8EB2"/>
    <w:rsid w:val="09B30CEF"/>
    <w:rsid w:val="09C28B9A"/>
    <w:rsid w:val="09D46D8A"/>
    <w:rsid w:val="09D657A5"/>
    <w:rsid w:val="0A05445F"/>
    <w:rsid w:val="0A09AC60"/>
    <w:rsid w:val="0A18D088"/>
    <w:rsid w:val="0A1CAF9D"/>
    <w:rsid w:val="0A2F3353"/>
    <w:rsid w:val="0A3F7948"/>
    <w:rsid w:val="0A4DB885"/>
    <w:rsid w:val="0A5B03FD"/>
    <w:rsid w:val="0A748C64"/>
    <w:rsid w:val="0A8051D8"/>
    <w:rsid w:val="0A880905"/>
    <w:rsid w:val="0A886ED8"/>
    <w:rsid w:val="0A92CC59"/>
    <w:rsid w:val="0A9C9C8D"/>
    <w:rsid w:val="0AA3B859"/>
    <w:rsid w:val="0AACA11F"/>
    <w:rsid w:val="0AE73CA6"/>
    <w:rsid w:val="0AF73782"/>
    <w:rsid w:val="0B0C169F"/>
    <w:rsid w:val="0B3D21DA"/>
    <w:rsid w:val="0B4ECFD2"/>
    <w:rsid w:val="0B6DC158"/>
    <w:rsid w:val="0B6F1B0A"/>
    <w:rsid w:val="0B6F73CE"/>
    <w:rsid w:val="0B7688FF"/>
    <w:rsid w:val="0BA3BBE0"/>
    <w:rsid w:val="0BAB9974"/>
    <w:rsid w:val="0BC2E212"/>
    <w:rsid w:val="0BE52F48"/>
    <w:rsid w:val="0BF34D72"/>
    <w:rsid w:val="0C021303"/>
    <w:rsid w:val="0C0CF71C"/>
    <w:rsid w:val="0C353B89"/>
    <w:rsid w:val="0C5AF077"/>
    <w:rsid w:val="0C64ECE5"/>
    <w:rsid w:val="0C87F92A"/>
    <w:rsid w:val="0C92AD70"/>
    <w:rsid w:val="0CA2CAD5"/>
    <w:rsid w:val="0CBEA3CE"/>
    <w:rsid w:val="0CCC0A75"/>
    <w:rsid w:val="0CF2A0D3"/>
    <w:rsid w:val="0D09B73C"/>
    <w:rsid w:val="0D23A757"/>
    <w:rsid w:val="0D6A9E14"/>
    <w:rsid w:val="0D7F2279"/>
    <w:rsid w:val="0D85818D"/>
    <w:rsid w:val="0D9BADCB"/>
    <w:rsid w:val="0DE441E1"/>
    <w:rsid w:val="0DE473A8"/>
    <w:rsid w:val="0E049C1C"/>
    <w:rsid w:val="0E0E4183"/>
    <w:rsid w:val="0E52BC6F"/>
    <w:rsid w:val="0E69B869"/>
    <w:rsid w:val="0E82E0C6"/>
    <w:rsid w:val="0E837973"/>
    <w:rsid w:val="0ED36D7E"/>
    <w:rsid w:val="0EEBF8C4"/>
    <w:rsid w:val="0F08014B"/>
    <w:rsid w:val="0F0DA88E"/>
    <w:rsid w:val="0F17799D"/>
    <w:rsid w:val="0F2D07AA"/>
    <w:rsid w:val="0F37451C"/>
    <w:rsid w:val="0F706670"/>
    <w:rsid w:val="0F76BBFE"/>
    <w:rsid w:val="0F7B205E"/>
    <w:rsid w:val="0F904B35"/>
    <w:rsid w:val="0FE65B12"/>
    <w:rsid w:val="0FE83A07"/>
    <w:rsid w:val="0FEAA0F5"/>
    <w:rsid w:val="0FF24252"/>
    <w:rsid w:val="101DEFB3"/>
    <w:rsid w:val="104BAEC0"/>
    <w:rsid w:val="107D8396"/>
    <w:rsid w:val="108D4833"/>
    <w:rsid w:val="10927C8D"/>
    <w:rsid w:val="10B363AC"/>
    <w:rsid w:val="10B40789"/>
    <w:rsid w:val="10B7F648"/>
    <w:rsid w:val="10B8A06B"/>
    <w:rsid w:val="10C21975"/>
    <w:rsid w:val="10CF22AA"/>
    <w:rsid w:val="10D70F13"/>
    <w:rsid w:val="10EC5849"/>
    <w:rsid w:val="10F9E2A9"/>
    <w:rsid w:val="110ACA14"/>
    <w:rsid w:val="110BEBEC"/>
    <w:rsid w:val="110CA82A"/>
    <w:rsid w:val="1110B84A"/>
    <w:rsid w:val="111843A5"/>
    <w:rsid w:val="11333952"/>
    <w:rsid w:val="113E79DB"/>
    <w:rsid w:val="1176686F"/>
    <w:rsid w:val="1187D5EC"/>
    <w:rsid w:val="118DBB19"/>
    <w:rsid w:val="11C58BBB"/>
    <w:rsid w:val="12142211"/>
    <w:rsid w:val="122E4CEE"/>
    <w:rsid w:val="12478F93"/>
    <w:rsid w:val="1253C6A9"/>
    <w:rsid w:val="126DDDE4"/>
    <w:rsid w:val="12890778"/>
    <w:rsid w:val="12A7BC4D"/>
    <w:rsid w:val="12AC88AB"/>
    <w:rsid w:val="12BC79DA"/>
    <w:rsid w:val="12C1C9AE"/>
    <w:rsid w:val="12C8D034"/>
    <w:rsid w:val="12E30843"/>
    <w:rsid w:val="131F9205"/>
    <w:rsid w:val="132B981D"/>
    <w:rsid w:val="1332B4A9"/>
    <w:rsid w:val="13AAFCC1"/>
    <w:rsid w:val="13CA947F"/>
    <w:rsid w:val="13CD9325"/>
    <w:rsid w:val="13CFA0F1"/>
    <w:rsid w:val="13EF970A"/>
    <w:rsid w:val="1403DE7F"/>
    <w:rsid w:val="14075420"/>
    <w:rsid w:val="1416E1EA"/>
    <w:rsid w:val="141DAB1E"/>
    <w:rsid w:val="14315CB9"/>
    <w:rsid w:val="144303E6"/>
    <w:rsid w:val="1448590C"/>
    <w:rsid w:val="1454C785"/>
    <w:rsid w:val="145AFB34"/>
    <w:rsid w:val="14608F5C"/>
    <w:rsid w:val="1468871C"/>
    <w:rsid w:val="147F840B"/>
    <w:rsid w:val="14B47314"/>
    <w:rsid w:val="14B686AD"/>
    <w:rsid w:val="14D9FB2A"/>
    <w:rsid w:val="14E4E56C"/>
    <w:rsid w:val="14F539A9"/>
    <w:rsid w:val="1504B21C"/>
    <w:rsid w:val="15099D2E"/>
    <w:rsid w:val="150F5979"/>
    <w:rsid w:val="157F05D1"/>
    <w:rsid w:val="1593FF14"/>
    <w:rsid w:val="1599A42F"/>
    <w:rsid w:val="159E408D"/>
    <w:rsid w:val="15CC6442"/>
    <w:rsid w:val="15DC16C5"/>
    <w:rsid w:val="15DDF7B7"/>
    <w:rsid w:val="15DE6EB2"/>
    <w:rsid w:val="15E8A87F"/>
    <w:rsid w:val="15F27AF4"/>
    <w:rsid w:val="16035571"/>
    <w:rsid w:val="161E81F2"/>
    <w:rsid w:val="1626D334"/>
    <w:rsid w:val="163AF3FD"/>
    <w:rsid w:val="165B3650"/>
    <w:rsid w:val="16738E3B"/>
    <w:rsid w:val="1680CA1C"/>
    <w:rsid w:val="1681B720"/>
    <w:rsid w:val="169D0C81"/>
    <w:rsid w:val="16AC5AB1"/>
    <w:rsid w:val="16C27C17"/>
    <w:rsid w:val="16E0279D"/>
    <w:rsid w:val="1715390D"/>
    <w:rsid w:val="176B2E40"/>
    <w:rsid w:val="17717293"/>
    <w:rsid w:val="177461D2"/>
    <w:rsid w:val="178C6847"/>
    <w:rsid w:val="17B83478"/>
    <w:rsid w:val="17EDADC6"/>
    <w:rsid w:val="183A74F2"/>
    <w:rsid w:val="183C254A"/>
    <w:rsid w:val="185ECDC6"/>
    <w:rsid w:val="1878F883"/>
    <w:rsid w:val="1887CB5D"/>
    <w:rsid w:val="18978888"/>
    <w:rsid w:val="18A000B1"/>
    <w:rsid w:val="18AE6945"/>
    <w:rsid w:val="18B0BEB0"/>
    <w:rsid w:val="18B6D117"/>
    <w:rsid w:val="18B9D653"/>
    <w:rsid w:val="18D67852"/>
    <w:rsid w:val="18DB3CB0"/>
    <w:rsid w:val="191D8055"/>
    <w:rsid w:val="1981FE51"/>
    <w:rsid w:val="19A7BC26"/>
    <w:rsid w:val="19AB38C5"/>
    <w:rsid w:val="19C18B6A"/>
    <w:rsid w:val="19C97A63"/>
    <w:rsid w:val="19E3FB73"/>
    <w:rsid w:val="1A06D270"/>
    <w:rsid w:val="1A24E8D6"/>
    <w:rsid w:val="1A2C1AAE"/>
    <w:rsid w:val="1A327B14"/>
    <w:rsid w:val="1A52A178"/>
    <w:rsid w:val="1A5D4D0A"/>
    <w:rsid w:val="1A6F71DB"/>
    <w:rsid w:val="1A74746F"/>
    <w:rsid w:val="1A79773C"/>
    <w:rsid w:val="1A889A38"/>
    <w:rsid w:val="1AA0EAF0"/>
    <w:rsid w:val="1AB4FCD5"/>
    <w:rsid w:val="1AD296BC"/>
    <w:rsid w:val="1AEA6D77"/>
    <w:rsid w:val="1AF0647B"/>
    <w:rsid w:val="1B3C52D7"/>
    <w:rsid w:val="1B8022BA"/>
    <w:rsid w:val="1B993EF7"/>
    <w:rsid w:val="1B9B8DA0"/>
    <w:rsid w:val="1BE79E1E"/>
    <w:rsid w:val="1BF4DE31"/>
    <w:rsid w:val="1BFA2F4B"/>
    <w:rsid w:val="1C22C194"/>
    <w:rsid w:val="1C25E987"/>
    <w:rsid w:val="1C44CCC1"/>
    <w:rsid w:val="1C4DEF43"/>
    <w:rsid w:val="1C504518"/>
    <w:rsid w:val="1CBF59E7"/>
    <w:rsid w:val="1CC5BC17"/>
    <w:rsid w:val="1CEACB94"/>
    <w:rsid w:val="1CF15E8A"/>
    <w:rsid w:val="1D08A728"/>
    <w:rsid w:val="1D11F757"/>
    <w:rsid w:val="1D1DD0F2"/>
    <w:rsid w:val="1D208698"/>
    <w:rsid w:val="1D309195"/>
    <w:rsid w:val="1D4B7BD7"/>
    <w:rsid w:val="1D7515EC"/>
    <w:rsid w:val="1D8939A9"/>
    <w:rsid w:val="1DB98511"/>
    <w:rsid w:val="1DC03AFA"/>
    <w:rsid w:val="1DFCF482"/>
    <w:rsid w:val="1E0F625D"/>
    <w:rsid w:val="1E249BA0"/>
    <w:rsid w:val="1E5EDA17"/>
    <w:rsid w:val="1E634959"/>
    <w:rsid w:val="1E73F399"/>
    <w:rsid w:val="1E9906D9"/>
    <w:rsid w:val="1EA96584"/>
    <w:rsid w:val="1ECBF7D1"/>
    <w:rsid w:val="1EF92CFF"/>
    <w:rsid w:val="1EFC5878"/>
    <w:rsid w:val="1F08194E"/>
    <w:rsid w:val="1F0DF8B2"/>
    <w:rsid w:val="1F10E64D"/>
    <w:rsid w:val="1F15BB75"/>
    <w:rsid w:val="1F2DC4FF"/>
    <w:rsid w:val="1F3C05D9"/>
    <w:rsid w:val="1F4B6EAB"/>
    <w:rsid w:val="1F5C0B5B"/>
    <w:rsid w:val="1F7AC11C"/>
    <w:rsid w:val="1F7E3E80"/>
    <w:rsid w:val="1F92EB4E"/>
    <w:rsid w:val="1FAF9AD7"/>
    <w:rsid w:val="1FE72CC3"/>
    <w:rsid w:val="1FF9DE44"/>
    <w:rsid w:val="1FFBFF62"/>
    <w:rsid w:val="1FFCD22B"/>
    <w:rsid w:val="20065557"/>
    <w:rsid w:val="202FF0DC"/>
    <w:rsid w:val="203F2D44"/>
    <w:rsid w:val="20422A5C"/>
    <w:rsid w:val="204ADBC7"/>
    <w:rsid w:val="2057BE9E"/>
    <w:rsid w:val="205A2574"/>
    <w:rsid w:val="20AE6484"/>
    <w:rsid w:val="20B57659"/>
    <w:rsid w:val="20BFFDDF"/>
    <w:rsid w:val="20CE92F5"/>
    <w:rsid w:val="20DB0AD3"/>
    <w:rsid w:val="20DEB35F"/>
    <w:rsid w:val="20F4D378"/>
    <w:rsid w:val="20F8D77D"/>
    <w:rsid w:val="21004974"/>
    <w:rsid w:val="2108A294"/>
    <w:rsid w:val="21334A8D"/>
    <w:rsid w:val="2140E390"/>
    <w:rsid w:val="214823CD"/>
    <w:rsid w:val="214E6075"/>
    <w:rsid w:val="21622F48"/>
    <w:rsid w:val="216A3F02"/>
    <w:rsid w:val="219465EB"/>
    <w:rsid w:val="219543C0"/>
    <w:rsid w:val="21B381E1"/>
    <w:rsid w:val="2209A3E9"/>
    <w:rsid w:val="22185447"/>
    <w:rsid w:val="22275075"/>
    <w:rsid w:val="223E038A"/>
    <w:rsid w:val="22450C46"/>
    <w:rsid w:val="225DB35D"/>
    <w:rsid w:val="2293AC1D"/>
    <w:rsid w:val="22B3CE1D"/>
    <w:rsid w:val="22B449A4"/>
    <w:rsid w:val="22D82607"/>
    <w:rsid w:val="22E3F42E"/>
    <w:rsid w:val="22EEE6F7"/>
    <w:rsid w:val="22EFD825"/>
    <w:rsid w:val="22F9F9C5"/>
    <w:rsid w:val="2300EC0E"/>
    <w:rsid w:val="2311237D"/>
    <w:rsid w:val="2322ABF7"/>
    <w:rsid w:val="233A484F"/>
    <w:rsid w:val="233D6B75"/>
    <w:rsid w:val="234E686B"/>
    <w:rsid w:val="2398DA2F"/>
    <w:rsid w:val="239D96A8"/>
    <w:rsid w:val="23CF8146"/>
    <w:rsid w:val="23E48C17"/>
    <w:rsid w:val="23F28BB6"/>
    <w:rsid w:val="23FA0FE9"/>
    <w:rsid w:val="240D5F89"/>
    <w:rsid w:val="240FD328"/>
    <w:rsid w:val="2421FF52"/>
    <w:rsid w:val="242758B5"/>
    <w:rsid w:val="245B7FFC"/>
    <w:rsid w:val="24698AA1"/>
    <w:rsid w:val="247C61EC"/>
    <w:rsid w:val="24D881C0"/>
    <w:rsid w:val="24E566E1"/>
    <w:rsid w:val="24EA7897"/>
    <w:rsid w:val="24ED8F23"/>
    <w:rsid w:val="24FB1B57"/>
    <w:rsid w:val="251673CF"/>
    <w:rsid w:val="25199137"/>
    <w:rsid w:val="2525A0D2"/>
    <w:rsid w:val="2526D8CA"/>
    <w:rsid w:val="253B4376"/>
    <w:rsid w:val="25A3FE61"/>
    <w:rsid w:val="25A5E0DB"/>
    <w:rsid w:val="25DAFB30"/>
    <w:rsid w:val="2606BBB0"/>
    <w:rsid w:val="26076EEF"/>
    <w:rsid w:val="2627E210"/>
    <w:rsid w:val="2642014A"/>
    <w:rsid w:val="26597BF6"/>
    <w:rsid w:val="2668F124"/>
    <w:rsid w:val="267F057E"/>
    <w:rsid w:val="26A545D4"/>
    <w:rsid w:val="26C6E9C9"/>
    <w:rsid w:val="26DA9AA2"/>
    <w:rsid w:val="26DE8C27"/>
    <w:rsid w:val="26E0A06B"/>
    <w:rsid w:val="26EE57DF"/>
    <w:rsid w:val="26F99546"/>
    <w:rsid w:val="2702EE9B"/>
    <w:rsid w:val="270BF8BC"/>
    <w:rsid w:val="2717FC23"/>
    <w:rsid w:val="273DEE28"/>
    <w:rsid w:val="2744160F"/>
    <w:rsid w:val="275B7A58"/>
    <w:rsid w:val="275FC9E1"/>
    <w:rsid w:val="277DF7E7"/>
    <w:rsid w:val="278E98FA"/>
    <w:rsid w:val="278F77C7"/>
    <w:rsid w:val="2791513A"/>
    <w:rsid w:val="2795E7BB"/>
    <w:rsid w:val="27B7DCE1"/>
    <w:rsid w:val="27B89DD3"/>
    <w:rsid w:val="27B95981"/>
    <w:rsid w:val="27DFDE00"/>
    <w:rsid w:val="280C44D7"/>
    <w:rsid w:val="282E2F33"/>
    <w:rsid w:val="2841F53F"/>
    <w:rsid w:val="2845267F"/>
    <w:rsid w:val="28524753"/>
    <w:rsid w:val="2852D03F"/>
    <w:rsid w:val="286D58C5"/>
    <w:rsid w:val="2873C6B7"/>
    <w:rsid w:val="28A499EE"/>
    <w:rsid w:val="28ADC1BC"/>
    <w:rsid w:val="28BFB231"/>
    <w:rsid w:val="28E79B58"/>
    <w:rsid w:val="28E8C650"/>
    <w:rsid w:val="290CB53E"/>
    <w:rsid w:val="291256C6"/>
    <w:rsid w:val="291A6481"/>
    <w:rsid w:val="292A003F"/>
    <w:rsid w:val="292EC732"/>
    <w:rsid w:val="296DEBB6"/>
    <w:rsid w:val="29731358"/>
    <w:rsid w:val="2988FFAD"/>
    <w:rsid w:val="298A224D"/>
    <w:rsid w:val="298D8C52"/>
    <w:rsid w:val="29DB64A0"/>
    <w:rsid w:val="29DCF217"/>
    <w:rsid w:val="29EE2AB2"/>
    <w:rsid w:val="29F06EC7"/>
    <w:rsid w:val="2A05904C"/>
    <w:rsid w:val="2A09312B"/>
    <w:rsid w:val="2A16AB36"/>
    <w:rsid w:val="2A19DDD3"/>
    <w:rsid w:val="2A1DE29C"/>
    <w:rsid w:val="2A20E48E"/>
    <w:rsid w:val="2A295302"/>
    <w:rsid w:val="2A303774"/>
    <w:rsid w:val="2A3FAF25"/>
    <w:rsid w:val="2A58A573"/>
    <w:rsid w:val="2A77F28D"/>
    <w:rsid w:val="2A9140D6"/>
    <w:rsid w:val="2AB8FA7B"/>
    <w:rsid w:val="2ACFC5AF"/>
    <w:rsid w:val="2AD9D735"/>
    <w:rsid w:val="2ADA2CD3"/>
    <w:rsid w:val="2AE7ABC9"/>
    <w:rsid w:val="2AEAF26F"/>
    <w:rsid w:val="2B08D908"/>
    <w:rsid w:val="2B0F9475"/>
    <w:rsid w:val="2B47C08E"/>
    <w:rsid w:val="2B57BA58"/>
    <w:rsid w:val="2B915C9D"/>
    <w:rsid w:val="2BDCA7DD"/>
    <w:rsid w:val="2BEB6D46"/>
    <w:rsid w:val="2C1D0135"/>
    <w:rsid w:val="2C530945"/>
    <w:rsid w:val="2C5CF171"/>
    <w:rsid w:val="2CA4C983"/>
    <w:rsid w:val="2CB88113"/>
    <w:rsid w:val="2CBD9ED0"/>
    <w:rsid w:val="2CC7FCAA"/>
    <w:rsid w:val="2CC9B4F4"/>
    <w:rsid w:val="2CE3D468"/>
    <w:rsid w:val="2CFB4A39"/>
    <w:rsid w:val="2CFFABFC"/>
    <w:rsid w:val="2D09E26F"/>
    <w:rsid w:val="2D152712"/>
    <w:rsid w:val="2D1E4844"/>
    <w:rsid w:val="2D2A8DE1"/>
    <w:rsid w:val="2D304213"/>
    <w:rsid w:val="2D355688"/>
    <w:rsid w:val="2D36E6B7"/>
    <w:rsid w:val="2D397FE6"/>
    <w:rsid w:val="2D3A9B15"/>
    <w:rsid w:val="2D40CD6D"/>
    <w:rsid w:val="2D4D2C17"/>
    <w:rsid w:val="2D60EF91"/>
    <w:rsid w:val="2D69C027"/>
    <w:rsid w:val="2D744AAE"/>
    <w:rsid w:val="2D935912"/>
    <w:rsid w:val="2DB4CDD5"/>
    <w:rsid w:val="2DBA1D61"/>
    <w:rsid w:val="2DBD7366"/>
    <w:rsid w:val="2DDDF735"/>
    <w:rsid w:val="2DE94D6F"/>
    <w:rsid w:val="2E0AD93D"/>
    <w:rsid w:val="2E279A9B"/>
    <w:rsid w:val="2E2E0BAB"/>
    <w:rsid w:val="2E2F99AD"/>
    <w:rsid w:val="2E390849"/>
    <w:rsid w:val="2E633484"/>
    <w:rsid w:val="2E6CBA4A"/>
    <w:rsid w:val="2E754BF8"/>
    <w:rsid w:val="2E8E2483"/>
    <w:rsid w:val="2E944F3B"/>
    <w:rsid w:val="2ED85BFC"/>
    <w:rsid w:val="2EE3B013"/>
    <w:rsid w:val="2EF9FF58"/>
    <w:rsid w:val="2EFCBFF2"/>
    <w:rsid w:val="2F01CC0D"/>
    <w:rsid w:val="2F49A03D"/>
    <w:rsid w:val="2F5699A7"/>
    <w:rsid w:val="2F64A661"/>
    <w:rsid w:val="2F80FAE5"/>
    <w:rsid w:val="2FA6D243"/>
    <w:rsid w:val="2FABCB3C"/>
    <w:rsid w:val="2FB532D0"/>
    <w:rsid w:val="2FCEAB32"/>
    <w:rsid w:val="2FDEE6FE"/>
    <w:rsid w:val="2FE3B941"/>
    <w:rsid w:val="2FF24C05"/>
    <w:rsid w:val="3003E57D"/>
    <w:rsid w:val="300E9AF7"/>
    <w:rsid w:val="301E33CD"/>
    <w:rsid w:val="30207A0E"/>
    <w:rsid w:val="303DD89C"/>
    <w:rsid w:val="304A76E9"/>
    <w:rsid w:val="30729575"/>
    <w:rsid w:val="30729E20"/>
    <w:rsid w:val="30A18D15"/>
    <w:rsid w:val="30BD9071"/>
    <w:rsid w:val="30BFAB0A"/>
    <w:rsid w:val="30DE88F1"/>
    <w:rsid w:val="30F4D729"/>
    <w:rsid w:val="30FCC4AF"/>
    <w:rsid w:val="31020146"/>
    <w:rsid w:val="311AD7BE"/>
    <w:rsid w:val="3158C71A"/>
    <w:rsid w:val="317C6C4A"/>
    <w:rsid w:val="3189D02C"/>
    <w:rsid w:val="318F47BE"/>
    <w:rsid w:val="31A615D3"/>
    <w:rsid w:val="31D58D1C"/>
    <w:rsid w:val="31E35948"/>
    <w:rsid w:val="31FC0322"/>
    <w:rsid w:val="322408ED"/>
    <w:rsid w:val="322BF673"/>
    <w:rsid w:val="323DC1CF"/>
    <w:rsid w:val="3244C905"/>
    <w:rsid w:val="32830BC7"/>
    <w:rsid w:val="32A0EF75"/>
    <w:rsid w:val="32A0F1FB"/>
    <w:rsid w:val="32A258ED"/>
    <w:rsid w:val="32AA60EC"/>
    <w:rsid w:val="32AAD6A4"/>
    <w:rsid w:val="3302842A"/>
    <w:rsid w:val="33146C29"/>
    <w:rsid w:val="332AE03B"/>
    <w:rsid w:val="3361634C"/>
    <w:rsid w:val="33760371"/>
    <w:rsid w:val="337E9736"/>
    <w:rsid w:val="339601B8"/>
    <w:rsid w:val="33969A72"/>
    <w:rsid w:val="33AD5A57"/>
    <w:rsid w:val="33AE47B5"/>
    <w:rsid w:val="33C78D62"/>
    <w:rsid w:val="33CF67DE"/>
    <w:rsid w:val="33E65580"/>
    <w:rsid w:val="33EF0C50"/>
    <w:rsid w:val="33F3696A"/>
    <w:rsid w:val="341C9369"/>
    <w:rsid w:val="34346571"/>
    <w:rsid w:val="345DBC48"/>
    <w:rsid w:val="34652199"/>
    <w:rsid w:val="34B310CB"/>
    <w:rsid w:val="34CF8FDE"/>
    <w:rsid w:val="34E6A71F"/>
    <w:rsid w:val="34FC8701"/>
    <w:rsid w:val="34FF10DD"/>
    <w:rsid w:val="35159D00"/>
    <w:rsid w:val="3521843D"/>
    <w:rsid w:val="3521C3B9"/>
    <w:rsid w:val="3527F227"/>
    <w:rsid w:val="355BA9AF"/>
    <w:rsid w:val="355C0991"/>
    <w:rsid w:val="35638391"/>
    <w:rsid w:val="3564EE5A"/>
    <w:rsid w:val="35956C22"/>
    <w:rsid w:val="35972EAA"/>
    <w:rsid w:val="3597ECAD"/>
    <w:rsid w:val="35B2F336"/>
    <w:rsid w:val="36061EE5"/>
    <w:rsid w:val="3606F105"/>
    <w:rsid w:val="36463AFC"/>
    <w:rsid w:val="365B3495"/>
    <w:rsid w:val="36875DA0"/>
    <w:rsid w:val="368BFC19"/>
    <w:rsid w:val="36A0CDE6"/>
    <w:rsid w:val="36A45A48"/>
    <w:rsid w:val="36A51ACE"/>
    <w:rsid w:val="36AF6E7C"/>
    <w:rsid w:val="36B10D4D"/>
    <w:rsid w:val="36E63F39"/>
    <w:rsid w:val="370FBE12"/>
    <w:rsid w:val="371A6808"/>
    <w:rsid w:val="371F980F"/>
    <w:rsid w:val="374CA891"/>
    <w:rsid w:val="37816E22"/>
    <w:rsid w:val="3798BBCB"/>
    <w:rsid w:val="379EA616"/>
    <w:rsid w:val="37A3CA31"/>
    <w:rsid w:val="37D0D086"/>
    <w:rsid w:val="37FF990B"/>
    <w:rsid w:val="3829B9B6"/>
    <w:rsid w:val="3829F7B5"/>
    <w:rsid w:val="3836B19F"/>
    <w:rsid w:val="3844CFC9"/>
    <w:rsid w:val="38590E31"/>
    <w:rsid w:val="386BCC39"/>
    <w:rsid w:val="386D6032"/>
    <w:rsid w:val="386FE9B7"/>
    <w:rsid w:val="387C5320"/>
    <w:rsid w:val="389FA9C0"/>
    <w:rsid w:val="38A823B1"/>
    <w:rsid w:val="38B2DCF1"/>
    <w:rsid w:val="38CCA75E"/>
    <w:rsid w:val="390B943F"/>
    <w:rsid w:val="3919FB2C"/>
    <w:rsid w:val="39405809"/>
    <w:rsid w:val="395D5AAE"/>
    <w:rsid w:val="3966FAF7"/>
    <w:rsid w:val="39A48AE4"/>
    <w:rsid w:val="39A886F3"/>
    <w:rsid w:val="39BB89C6"/>
    <w:rsid w:val="39D2A18B"/>
    <w:rsid w:val="39DBF343"/>
    <w:rsid w:val="39EBB38B"/>
    <w:rsid w:val="39F18B20"/>
    <w:rsid w:val="3A1AFD92"/>
    <w:rsid w:val="3A2284B1"/>
    <w:rsid w:val="3A62A53E"/>
    <w:rsid w:val="3AA73D74"/>
    <w:rsid w:val="3AA764A0"/>
    <w:rsid w:val="3ABBD5E1"/>
    <w:rsid w:val="3AED894C"/>
    <w:rsid w:val="3B03E87F"/>
    <w:rsid w:val="3B405B45"/>
    <w:rsid w:val="3B63482E"/>
    <w:rsid w:val="3B6E5261"/>
    <w:rsid w:val="3B8CFDCF"/>
    <w:rsid w:val="3B9BAD35"/>
    <w:rsid w:val="3BAE1E28"/>
    <w:rsid w:val="3BB9B05C"/>
    <w:rsid w:val="3BFC9CB7"/>
    <w:rsid w:val="3C019110"/>
    <w:rsid w:val="3C0BAE10"/>
    <w:rsid w:val="3C23A7CF"/>
    <w:rsid w:val="3C3D7C41"/>
    <w:rsid w:val="3C4B2287"/>
    <w:rsid w:val="3C52B752"/>
    <w:rsid w:val="3C5A076C"/>
    <w:rsid w:val="3C6E605B"/>
    <w:rsid w:val="3C71BF63"/>
    <w:rsid w:val="3C827B01"/>
    <w:rsid w:val="3CE027B5"/>
    <w:rsid w:val="3CED8867"/>
    <w:rsid w:val="3CF91381"/>
    <w:rsid w:val="3CFCE9D3"/>
    <w:rsid w:val="3D3FFBD9"/>
    <w:rsid w:val="3D720B7E"/>
    <w:rsid w:val="3D862E73"/>
    <w:rsid w:val="3D93A9FA"/>
    <w:rsid w:val="3DA049CB"/>
    <w:rsid w:val="3DAD2EF6"/>
    <w:rsid w:val="3DBB9DC3"/>
    <w:rsid w:val="3DBEA867"/>
    <w:rsid w:val="3DF3C288"/>
    <w:rsid w:val="3DF6F774"/>
    <w:rsid w:val="3DF9B28A"/>
    <w:rsid w:val="3DFE5067"/>
    <w:rsid w:val="3E19D9DC"/>
    <w:rsid w:val="3E1E4B62"/>
    <w:rsid w:val="3E3268A3"/>
    <w:rsid w:val="3E405834"/>
    <w:rsid w:val="3EA90170"/>
    <w:rsid w:val="3EB70319"/>
    <w:rsid w:val="3EBAB730"/>
    <w:rsid w:val="3EF1F60E"/>
    <w:rsid w:val="3EF433C0"/>
    <w:rsid w:val="3EFBC042"/>
    <w:rsid w:val="3EFFBB75"/>
    <w:rsid w:val="3F004E65"/>
    <w:rsid w:val="3F093BB0"/>
    <w:rsid w:val="3F44ABBB"/>
    <w:rsid w:val="3F59B9B6"/>
    <w:rsid w:val="3F5A1F8D"/>
    <w:rsid w:val="3F5C8E8C"/>
    <w:rsid w:val="3F5EF92C"/>
    <w:rsid w:val="3F660147"/>
    <w:rsid w:val="3F8F92E9"/>
    <w:rsid w:val="3F9B419A"/>
    <w:rsid w:val="3FA7D440"/>
    <w:rsid w:val="3FBD3C03"/>
    <w:rsid w:val="3FC5496E"/>
    <w:rsid w:val="3FCE8794"/>
    <w:rsid w:val="3FE51411"/>
    <w:rsid w:val="400FFA94"/>
    <w:rsid w:val="4036B951"/>
    <w:rsid w:val="4041C384"/>
    <w:rsid w:val="40495325"/>
    <w:rsid w:val="404E6E25"/>
    <w:rsid w:val="4072B502"/>
    <w:rsid w:val="408193F6"/>
    <w:rsid w:val="408BDD5F"/>
    <w:rsid w:val="409921EA"/>
    <w:rsid w:val="409CEEAD"/>
    <w:rsid w:val="40A649DC"/>
    <w:rsid w:val="40AD88EE"/>
    <w:rsid w:val="40CC7870"/>
    <w:rsid w:val="40D8DE05"/>
    <w:rsid w:val="4116A624"/>
    <w:rsid w:val="411DE99E"/>
    <w:rsid w:val="411E93AA"/>
    <w:rsid w:val="412BFB9C"/>
    <w:rsid w:val="412D188F"/>
    <w:rsid w:val="415C3995"/>
    <w:rsid w:val="41618A5F"/>
    <w:rsid w:val="41991F21"/>
    <w:rsid w:val="41A27710"/>
    <w:rsid w:val="41C3F7DF"/>
    <w:rsid w:val="41ECBE52"/>
    <w:rsid w:val="423BA5BA"/>
    <w:rsid w:val="4253850E"/>
    <w:rsid w:val="425FDD1F"/>
    <w:rsid w:val="42638839"/>
    <w:rsid w:val="4270E878"/>
    <w:rsid w:val="4290D16A"/>
    <w:rsid w:val="42A4CF36"/>
    <w:rsid w:val="42A75BCB"/>
    <w:rsid w:val="42B060C9"/>
    <w:rsid w:val="42BE4882"/>
    <w:rsid w:val="42D14D0B"/>
    <w:rsid w:val="42EA7064"/>
    <w:rsid w:val="42FD5AC0"/>
    <w:rsid w:val="430A8EF0"/>
    <w:rsid w:val="4330FCF2"/>
    <w:rsid w:val="434544E7"/>
    <w:rsid w:val="434976C2"/>
    <w:rsid w:val="435BD43E"/>
    <w:rsid w:val="43615B84"/>
    <w:rsid w:val="43778716"/>
    <w:rsid w:val="438A6455"/>
    <w:rsid w:val="43B5100E"/>
    <w:rsid w:val="43DA0920"/>
    <w:rsid w:val="43EAF8DC"/>
    <w:rsid w:val="43EFA6E1"/>
    <w:rsid w:val="43F6972E"/>
    <w:rsid w:val="43FF589A"/>
    <w:rsid w:val="44175E76"/>
    <w:rsid w:val="44473531"/>
    <w:rsid w:val="44974F89"/>
    <w:rsid w:val="44C0EF75"/>
    <w:rsid w:val="44CBF370"/>
    <w:rsid w:val="44E68457"/>
    <w:rsid w:val="44FC80ED"/>
    <w:rsid w:val="44FFEB9C"/>
    <w:rsid w:val="450065E8"/>
    <w:rsid w:val="45171808"/>
    <w:rsid w:val="451D364B"/>
    <w:rsid w:val="452D0663"/>
    <w:rsid w:val="4555DFF9"/>
    <w:rsid w:val="4561787F"/>
    <w:rsid w:val="4574BB49"/>
    <w:rsid w:val="4584946A"/>
    <w:rsid w:val="45894F64"/>
    <w:rsid w:val="45D31A1C"/>
    <w:rsid w:val="45E3B86D"/>
    <w:rsid w:val="45EFCF3D"/>
    <w:rsid w:val="45F2D0F4"/>
    <w:rsid w:val="460A831E"/>
    <w:rsid w:val="46295D47"/>
    <w:rsid w:val="46377FC1"/>
    <w:rsid w:val="4652739E"/>
    <w:rsid w:val="4667A56C"/>
    <w:rsid w:val="4679B205"/>
    <w:rsid w:val="467B5A89"/>
    <w:rsid w:val="468B2338"/>
    <w:rsid w:val="469C3649"/>
    <w:rsid w:val="46AE5883"/>
    <w:rsid w:val="46B9A419"/>
    <w:rsid w:val="46EB7311"/>
    <w:rsid w:val="4707095D"/>
    <w:rsid w:val="47167E8B"/>
    <w:rsid w:val="4736F95C"/>
    <w:rsid w:val="4764F754"/>
    <w:rsid w:val="4789C26E"/>
    <w:rsid w:val="47D0CBE3"/>
    <w:rsid w:val="47D5B979"/>
    <w:rsid w:val="47DB384F"/>
    <w:rsid w:val="47E0F584"/>
    <w:rsid w:val="47E2897D"/>
    <w:rsid w:val="47E63EFA"/>
    <w:rsid w:val="47F509C6"/>
    <w:rsid w:val="48001CAD"/>
    <w:rsid w:val="480D892E"/>
    <w:rsid w:val="482E0B08"/>
    <w:rsid w:val="483DCCC0"/>
    <w:rsid w:val="4854D70D"/>
    <w:rsid w:val="4874C898"/>
    <w:rsid w:val="4883D7F6"/>
    <w:rsid w:val="48B3B14D"/>
    <w:rsid w:val="48B437D8"/>
    <w:rsid w:val="48D08614"/>
    <w:rsid w:val="48D44850"/>
    <w:rsid w:val="48FD938B"/>
    <w:rsid w:val="48FE95CA"/>
    <w:rsid w:val="4909F649"/>
    <w:rsid w:val="490F1D86"/>
    <w:rsid w:val="491A2DD5"/>
    <w:rsid w:val="492FCB46"/>
    <w:rsid w:val="4943FC30"/>
    <w:rsid w:val="4958617D"/>
    <w:rsid w:val="4978C8DE"/>
    <w:rsid w:val="49A59CAC"/>
    <w:rsid w:val="49ADCED1"/>
    <w:rsid w:val="49B98590"/>
    <w:rsid w:val="49D1F7BD"/>
    <w:rsid w:val="4A0F9050"/>
    <w:rsid w:val="4A14DBBE"/>
    <w:rsid w:val="4A179086"/>
    <w:rsid w:val="4A6FBBC0"/>
    <w:rsid w:val="4A9A662B"/>
    <w:rsid w:val="4AC575F0"/>
    <w:rsid w:val="4AED3C8C"/>
    <w:rsid w:val="4AF9A1FD"/>
    <w:rsid w:val="4B1CF3DD"/>
    <w:rsid w:val="4B205DC5"/>
    <w:rsid w:val="4B24B0B9"/>
    <w:rsid w:val="4B4C34A4"/>
    <w:rsid w:val="4B567F0F"/>
    <w:rsid w:val="4B6192B0"/>
    <w:rsid w:val="4B69E6EA"/>
    <w:rsid w:val="4B7771B9"/>
    <w:rsid w:val="4B881B8B"/>
    <w:rsid w:val="4BB51A44"/>
    <w:rsid w:val="4BD06372"/>
    <w:rsid w:val="4C05B9A0"/>
    <w:rsid w:val="4C11E3E6"/>
    <w:rsid w:val="4C36368C"/>
    <w:rsid w:val="4C4EEE2E"/>
    <w:rsid w:val="4C6302A7"/>
    <w:rsid w:val="4C6AECD9"/>
    <w:rsid w:val="4C95361E"/>
    <w:rsid w:val="4C989ECB"/>
    <w:rsid w:val="4CB8B38D"/>
    <w:rsid w:val="4CBA60FF"/>
    <w:rsid w:val="4CE96D9F"/>
    <w:rsid w:val="4CF3E2B5"/>
    <w:rsid w:val="4CF6B609"/>
    <w:rsid w:val="4D003363"/>
    <w:rsid w:val="4D3A3040"/>
    <w:rsid w:val="4D4BD5B2"/>
    <w:rsid w:val="4D5974D1"/>
    <w:rsid w:val="4D636647"/>
    <w:rsid w:val="4D651803"/>
    <w:rsid w:val="4D82A7B9"/>
    <w:rsid w:val="4D9DFA35"/>
    <w:rsid w:val="4DA63AE0"/>
    <w:rsid w:val="4DABAE59"/>
    <w:rsid w:val="4DBCA679"/>
    <w:rsid w:val="4DC3182B"/>
    <w:rsid w:val="4DD40309"/>
    <w:rsid w:val="4DD74CFA"/>
    <w:rsid w:val="4DDA5BC6"/>
    <w:rsid w:val="4DE58CFE"/>
    <w:rsid w:val="4DE93622"/>
    <w:rsid w:val="4E000DC3"/>
    <w:rsid w:val="4E10227E"/>
    <w:rsid w:val="4E526BB7"/>
    <w:rsid w:val="4E61C24D"/>
    <w:rsid w:val="4E6853C6"/>
    <w:rsid w:val="4E84EA0E"/>
    <w:rsid w:val="4E86990F"/>
    <w:rsid w:val="4E9973A4"/>
    <w:rsid w:val="4EBD84F0"/>
    <w:rsid w:val="4EBF18E9"/>
    <w:rsid w:val="4EC5021F"/>
    <w:rsid w:val="4ECEB759"/>
    <w:rsid w:val="4ED5E0BB"/>
    <w:rsid w:val="4ED7B9AC"/>
    <w:rsid w:val="4EEAEB54"/>
    <w:rsid w:val="4EF8BBAF"/>
    <w:rsid w:val="4F496BE7"/>
    <w:rsid w:val="4F49F8C7"/>
    <w:rsid w:val="4F6EE92A"/>
    <w:rsid w:val="4F8204AE"/>
    <w:rsid w:val="4F94A4CA"/>
    <w:rsid w:val="4F96B183"/>
    <w:rsid w:val="4F9C23E3"/>
    <w:rsid w:val="4FB0FDF4"/>
    <w:rsid w:val="4FC7A301"/>
    <w:rsid w:val="4FD5773C"/>
    <w:rsid w:val="4FD78D02"/>
    <w:rsid w:val="4FE0CB5E"/>
    <w:rsid w:val="4FE9546C"/>
    <w:rsid w:val="502C5D89"/>
    <w:rsid w:val="50529F0A"/>
    <w:rsid w:val="507286A7"/>
    <w:rsid w:val="507381A9"/>
    <w:rsid w:val="508E8FB0"/>
    <w:rsid w:val="509090DE"/>
    <w:rsid w:val="50B624E6"/>
    <w:rsid w:val="50E5C928"/>
    <w:rsid w:val="5102AF4C"/>
    <w:rsid w:val="51281BC9"/>
    <w:rsid w:val="515A49B8"/>
    <w:rsid w:val="519414AF"/>
    <w:rsid w:val="51A122CA"/>
    <w:rsid w:val="51B62DBD"/>
    <w:rsid w:val="51B90334"/>
    <w:rsid w:val="51BC0C1C"/>
    <w:rsid w:val="51C022EE"/>
    <w:rsid w:val="51FBDA2D"/>
    <w:rsid w:val="5203A6D9"/>
    <w:rsid w:val="5228C0BC"/>
    <w:rsid w:val="5236F9D6"/>
    <w:rsid w:val="52375D93"/>
    <w:rsid w:val="523A6371"/>
    <w:rsid w:val="523CDF23"/>
    <w:rsid w:val="52477317"/>
    <w:rsid w:val="52AA7287"/>
    <w:rsid w:val="52AC392B"/>
    <w:rsid w:val="52B4EFC7"/>
    <w:rsid w:val="52BBBCDB"/>
    <w:rsid w:val="52CC7515"/>
    <w:rsid w:val="52D087D5"/>
    <w:rsid w:val="52D1833D"/>
    <w:rsid w:val="52F28EBC"/>
    <w:rsid w:val="5303BD53"/>
    <w:rsid w:val="530D3AC7"/>
    <w:rsid w:val="53383A31"/>
    <w:rsid w:val="534CBB6E"/>
    <w:rsid w:val="5356CC9B"/>
    <w:rsid w:val="536E6D55"/>
    <w:rsid w:val="5377949A"/>
    <w:rsid w:val="539CAFBA"/>
    <w:rsid w:val="53A2CDA2"/>
    <w:rsid w:val="53A9E543"/>
    <w:rsid w:val="53ACEE66"/>
    <w:rsid w:val="53BF2464"/>
    <w:rsid w:val="53CBAE67"/>
    <w:rsid w:val="53DD42FE"/>
    <w:rsid w:val="53FE8C0A"/>
    <w:rsid w:val="540CCE12"/>
    <w:rsid w:val="541794A8"/>
    <w:rsid w:val="541A00B8"/>
    <w:rsid w:val="541DBEC2"/>
    <w:rsid w:val="542C90AB"/>
    <w:rsid w:val="54319909"/>
    <w:rsid w:val="54344ECF"/>
    <w:rsid w:val="54631AA2"/>
    <w:rsid w:val="54729903"/>
    <w:rsid w:val="5472BE4C"/>
    <w:rsid w:val="548C6FC8"/>
    <w:rsid w:val="54B6BFE3"/>
    <w:rsid w:val="54C34AAC"/>
    <w:rsid w:val="54D6AEA4"/>
    <w:rsid w:val="54E59B83"/>
    <w:rsid w:val="54EB35EE"/>
    <w:rsid w:val="5507AAED"/>
    <w:rsid w:val="5511BFD2"/>
    <w:rsid w:val="5518E225"/>
    <w:rsid w:val="552877BB"/>
    <w:rsid w:val="5553C42B"/>
    <w:rsid w:val="55DEF1E1"/>
    <w:rsid w:val="55E4C746"/>
    <w:rsid w:val="55ED2AFB"/>
    <w:rsid w:val="55F6004A"/>
    <w:rsid w:val="560548E4"/>
    <w:rsid w:val="560F7D70"/>
    <w:rsid w:val="561CEBC9"/>
    <w:rsid w:val="5636364C"/>
    <w:rsid w:val="5675CBF7"/>
    <w:rsid w:val="568B8159"/>
    <w:rsid w:val="569259D3"/>
    <w:rsid w:val="569931B6"/>
    <w:rsid w:val="56A067F7"/>
    <w:rsid w:val="56A6E4B9"/>
    <w:rsid w:val="56C6171E"/>
    <w:rsid w:val="56D7C217"/>
    <w:rsid w:val="56DA209F"/>
    <w:rsid w:val="56E2C32D"/>
    <w:rsid w:val="56EE1E7D"/>
    <w:rsid w:val="56FB417E"/>
    <w:rsid w:val="5703571D"/>
    <w:rsid w:val="5731A523"/>
    <w:rsid w:val="5754B969"/>
    <w:rsid w:val="575D2463"/>
    <w:rsid w:val="576A51B6"/>
    <w:rsid w:val="5777C85B"/>
    <w:rsid w:val="57AE5498"/>
    <w:rsid w:val="57AF9A1C"/>
    <w:rsid w:val="57B03476"/>
    <w:rsid w:val="57C53EEC"/>
    <w:rsid w:val="57D36EC5"/>
    <w:rsid w:val="57DBE4EA"/>
    <w:rsid w:val="57E2DEF4"/>
    <w:rsid w:val="580649C0"/>
    <w:rsid w:val="581C8526"/>
    <w:rsid w:val="582E2A34"/>
    <w:rsid w:val="58498DA7"/>
    <w:rsid w:val="58655EAE"/>
    <w:rsid w:val="588A8815"/>
    <w:rsid w:val="58CADAC6"/>
    <w:rsid w:val="58F09987"/>
    <w:rsid w:val="592926B3"/>
    <w:rsid w:val="599F3F4F"/>
    <w:rsid w:val="59F31E25"/>
    <w:rsid w:val="5A064F44"/>
    <w:rsid w:val="5A0DF6C8"/>
    <w:rsid w:val="5A240BB1"/>
    <w:rsid w:val="5A2E0734"/>
    <w:rsid w:val="5A3F74E6"/>
    <w:rsid w:val="5A46C792"/>
    <w:rsid w:val="5A503DD7"/>
    <w:rsid w:val="5A65B825"/>
    <w:rsid w:val="5A93DD13"/>
    <w:rsid w:val="5ABB5FA8"/>
    <w:rsid w:val="5AF42414"/>
    <w:rsid w:val="5B24C225"/>
    <w:rsid w:val="5B2CAFAB"/>
    <w:rsid w:val="5B75DB05"/>
    <w:rsid w:val="5B7B8DE6"/>
    <w:rsid w:val="5B7EAE77"/>
    <w:rsid w:val="5B9160C2"/>
    <w:rsid w:val="5BA390B7"/>
    <w:rsid w:val="5BA44CE8"/>
    <w:rsid w:val="5BCA5D96"/>
    <w:rsid w:val="5BD12336"/>
    <w:rsid w:val="5BD5662A"/>
    <w:rsid w:val="5BEE4F3E"/>
    <w:rsid w:val="5C371900"/>
    <w:rsid w:val="5C444632"/>
    <w:rsid w:val="5C5E6A42"/>
    <w:rsid w:val="5C6FD63A"/>
    <w:rsid w:val="5C72FEE4"/>
    <w:rsid w:val="5C7D31DD"/>
    <w:rsid w:val="5C7EAD95"/>
    <w:rsid w:val="5C81A1D7"/>
    <w:rsid w:val="5C8644EC"/>
    <w:rsid w:val="5CB287CB"/>
    <w:rsid w:val="5CC09286"/>
    <w:rsid w:val="5CC8B090"/>
    <w:rsid w:val="5CE04A16"/>
    <w:rsid w:val="5CFFD540"/>
    <w:rsid w:val="5D22304A"/>
    <w:rsid w:val="5D2E3F76"/>
    <w:rsid w:val="5D40A607"/>
    <w:rsid w:val="5D5204B1"/>
    <w:rsid w:val="5D6D92CD"/>
    <w:rsid w:val="5D9A0EDF"/>
    <w:rsid w:val="5DA22F96"/>
    <w:rsid w:val="5DAA59B1"/>
    <w:rsid w:val="5DB6B00B"/>
    <w:rsid w:val="5DC7FACF"/>
    <w:rsid w:val="5DCE9D54"/>
    <w:rsid w:val="5DD1B8B1"/>
    <w:rsid w:val="5DD1EF9F"/>
    <w:rsid w:val="5E171542"/>
    <w:rsid w:val="5E3D1CE7"/>
    <w:rsid w:val="5E3E01A7"/>
    <w:rsid w:val="5E52807C"/>
    <w:rsid w:val="5E5D87DF"/>
    <w:rsid w:val="5E64506D"/>
    <w:rsid w:val="5E7C54F1"/>
    <w:rsid w:val="5EA484DB"/>
    <w:rsid w:val="5EAC3121"/>
    <w:rsid w:val="5ECAE881"/>
    <w:rsid w:val="5EDD1EAC"/>
    <w:rsid w:val="5EF794DD"/>
    <w:rsid w:val="5EF9BDAC"/>
    <w:rsid w:val="5EFD51DB"/>
    <w:rsid w:val="5F012BC2"/>
    <w:rsid w:val="5F01E0A0"/>
    <w:rsid w:val="5F4D0FDB"/>
    <w:rsid w:val="5F684497"/>
    <w:rsid w:val="5F6D8912"/>
    <w:rsid w:val="5F8B81FF"/>
    <w:rsid w:val="5FA91CCD"/>
    <w:rsid w:val="5FA92B56"/>
    <w:rsid w:val="5FD2E297"/>
    <w:rsid w:val="5FF83348"/>
    <w:rsid w:val="601458E9"/>
    <w:rsid w:val="602B9A7D"/>
    <w:rsid w:val="6034F633"/>
    <w:rsid w:val="60452C15"/>
    <w:rsid w:val="60792672"/>
    <w:rsid w:val="60E2DEB0"/>
    <w:rsid w:val="60F5CC69"/>
    <w:rsid w:val="6115E4B6"/>
    <w:rsid w:val="612760B1"/>
    <w:rsid w:val="613347C1"/>
    <w:rsid w:val="61353908"/>
    <w:rsid w:val="615132E7"/>
    <w:rsid w:val="618184B2"/>
    <w:rsid w:val="61897B24"/>
    <w:rsid w:val="61931B4F"/>
    <w:rsid w:val="619403A9"/>
    <w:rsid w:val="61CACD2A"/>
    <w:rsid w:val="61D5B512"/>
    <w:rsid w:val="61F9C6A0"/>
    <w:rsid w:val="6237B99A"/>
    <w:rsid w:val="623DF425"/>
    <w:rsid w:val="62404852"/>
    <w:rsid w:val="62663AD9"/>
    <w:rsid w:val="628BEAB3"/>
    <w:rsid w:val="62CDBCBE"/>
    <w:rsid w:val="62EDEF19"/>
    <w:rsid w:val="62F832B0"/>
    <w:rsid w:val="631D5513"/>
    <w:rsid w:val="632217B1"/>
    <w:rsid w:val="63364A98"/>
    <w:rsid w:val="637FD733"/>
    <w:rsid w:val="638C6B07"/>
    <w:rsid w:val="638CBDF3"/>
    <w:rsid w:val="63A9C0EC"/>
    <w:rsid w:val="63D2ED22"/>
    <w:rsid w:val="63D45389"/>
    <w:rsid w:val="63EB2758"/>
    <w:rsid w:val="64092A80"/>
    <w:rsid w:val="642252DD"/>
    <w:rsid w:val="642C013E"/>
    <w:rsid w:val="643050E1"/>
    <w:rsid w:val="64781BA3"/>
    <w:rsid w:val="6490359A"/>
    <w:rsid w:val="649DD998"/>
    <w:rsid w:val="64AF2EC5"/>
    <w:rsid w:val="64E4CCC8"/>
    <w:rsid w:val="64F70421"/>
    <w:rsid w:val="65164C6F"/>
    <w:rsid w:val="652F0233"/>
    <w:rsid w:val="653D4723"/>
    <w:rsid w:val="654FA24B"/>
    <w:rsid w:val="655BC549"/>
    <w:rsid w:val="65639919"/>
    <w:rsid w:val="65687704"/>
    <w:rsid w:val="656BF2C2"/>
    <w:rsid w:val="65748514"/>
    <w:rsid w:val="657899A9"/>
    <w:rsid w:val="658B6245"/>
    <w:rsid w:val="65933BAC"/>
    <w:rsid w:val="65A15315"/>
    <w:rsid w:val="65AA2C97"/>
    <w:rsid w:val="65B82A86"/>
    <w:rsid w:val="65F8CA92"/>
    <w:rsid w:val="66010628"/>
    <w:rsid w:val="6629779A"/>
    <w:rsid w:val="6667B513"/>
    <w:rsid w:val="66950172"/>
    <w:rsid w:val="66A568C4"/>
    <w:rsid w:val="66AA7A14"/>
    <w:rsid w:val="66AAB991"/>
    <w:rsid w:val="66C01CF6"/>
    <w:rsid w:val="66E5DCAB"/>
    <w:rsid w:val="66EA079D"/>
    <w:rsid w:val="66F4F96F"/>
    <w:rsid w:val="670F39CB"/>
    <w:rsid w:val="6721DEE4"/>
    <w:rsid w:val="672C3FF4"/>
    <w:rsid w:val="67350129"/>
    <w:rsid w:val="67497F1F"/>
    <w:rsid w:val="676E0459"/>
    <w:rsid w:val="6779938D"/>
    <w:rsid w:val="6797BBB4"/>
    <w:rsid w:val="679B881F"/>
    <w:rsid w:val="679D1C18"/>
    <w:rsid w:val="679F02A9"/>
    <w:rsid w:val="67B610DF"/>
    <w:rsid w:val="67C4B4E8"/>
    <w:rsid w:val="67DFDA61"/>
    <w:rsid w:val="67E0B6CF"/>
    <w:rsid w:val="67F096A9"/>
    <w:rsid w:val="67F7DDFC"/>
    <w:rsid w:val="6807B4FF"/>
    <w:rsid w:val="681889E3"/>
    <w:rsid w:val="682D64B4"/>
    <w:rsid w:val="687020C9"/>
    <w:rsid w:val="6872E656"/>
    <w:rsid w:val="6885F810"/>
    <w:rsid w:val="689016E4"/>
    <w:rsid w:val="68A4F828"/>
    <w:rsid w:val="68A54568"/>
    <w:rsid w:val="68A88D78"/>
    <w:rsid w:val="68B5232F"/>
    <w:rsid w:val="68C1D201"/>
    <w:rsid w:val="68EB2980"/>
    <w:rsid w:val="69037E7C"/>
    <w:rsid w:val="6931AA0C"/>
    <w:rsid w:val="6942C4A6"/>
    <w:rsid w:val="697FDF12"/>
    <w:rsid w:val="699CE0FC"/>
    <w:rsid w:val="69BFD2C5"/>
    <w:rsid w:val="69CC6310"/>
    <w:rsid w:val="69DE6675"/>
    <w:rsid w:val="69EC4B9B"/>
    <w:rsid w:val="69F17197"/>
    <w:rsid w:val="69F9A35B"/>
    <w:rsid w:val="69FFB4BC"/>
    <w:rsid w:val="6A3E2090"/>
    <w:rsid w:val="6A8DC735"/>
    <w:rsid w:val="6A8F538B"/>
    <w:rsid w:val="6A90BD4E"/>
    <w:rsid w:val="6A9C052B"/>
    <w:rsid w:val="6AAF6A13"/>
    <w:rsid w:val="6AC7B6C4"/>
    <w:rsid w:val="6ADC6FED"/>
    <w:rsid w:val="6ADE9507"/>
    <w:rsid w:val="6B1D4927"/>
    <w:rsid w:val="6B495BA3"/>
    <w:rsid w:val="6B5C6FCD"/>
    <w:rsid w:val="6B68E78C"/>
    <w:rsid w:val="6B782DD7"/>
    <w:rsid w:val="6B8AD4EB"/>
    <w:rsid w:val="6BA17B49"/>
    <w:rsid w:val="6BBCA633"/>
    <w:rsid w:val="6BD30D5B"/>
    <w:rsid w:val="6BE02E3A"/>
    <w:rsid w:val="6C2D64C2"/>
    <w:rsid w:val="6C32BCDF"/>
    <w:rsid w:val="6C35A8F2"/>
    <w:rsid w:val="6C379E7E"/>
    <w:rsid w:val="6C542B76"/>
    <w:rsid w:val="6C771E60"/>
    <w:rsid w:val="6CAC33F9"/>
    <w:rsid w:val="6CC23F1B"/>
    <w:rsid w:val="6CD2198B"/>
    <w:rsid w:val="6D02B52D"/>
    <w:rsid w:val="6D05272C"/>
    <w:rsid w:val="6D2BE361"/>
    <w:rsid w:val="6D4E62B4"/>
    <w:rsid w:val="6D561738"/>
    <w:rsid w:val="6D570EB4"/>
    <w:rsid w:val="6D5FE8A2"/>
    <w:rsid w:val="6D6F6BF5"/>
    <w:rsid w:val="6D741115"/>
    <w:rsid w:val="6D88E397"/>
    <w:rsid w:val="6D8F87FD"/>
    <w:rsid w:val="6D91C47E"/>
    <w:rsid w:val="6D9ECF64"/>
    <w:rsid w:val="6DA307A2"/>
    <w:rsid w:val="6DB30CB6"/>
    <w:rsid w:val="6DD2B932"/>
    <w:rsid w:val="6DD37EC4"/>
    <w:rsid w:val="6DD7A4A0"/>
    <w:rsid w:val="6DDC02B2"/>
    <w:rsid w:val="6DDF3952"/>
    <w:rsid w:val="6DDFD767"/>
    <w:rsid w:val="6DEFFBD7"/>
    <w:rsid w:val="6DFD0D6C"/>
    <w:rsid w:val="6E2AAE7D"/>
    <w:rsid w:val="6E32E76E"/>
    <w:rsid w:val="6E4F3FBF"/>
    <w:rsid w:val="6E5BEB6E"/>
    <w:rsid w:val="6E8BAF0E"/>
    <w:rsid w:val="6EBF5D6D"/>
    <w:rsid w:val="6EC933EF"/>
    <w:rsid w:val="6F0CD094"/>
    <w:rsid w:val="6F13A90B"/>
    <w:rsid w:val="6F17CEFC"/>
    <w:rsid w:val="6F3CEE82"/>
    <w:rsid w:val="6F43A2F6"/>
    <w:rsid w:val="6F6CA647"/>
    <w:rsid w:val="6F782707"/>
    <w:rsid w:val="6F828CF3"/>
    <w:rsid w:val="6F8F279C"/>
    <w:rsid w:val="6F98DDCD"/>
    <w:rsid w:val="6F995482"/>
    <w:rsid w:val="6FA96012"/>
    <w:rsid w:val="6FBFBCEF"/>
    <w:rsid w:val="6FC47610"/>
    <w:rsid w:val="6FFFE056"/>
    <w:rsid w:val="703ECAE1"/>
    <w:rsid w:val="704555A0"/>
    <w:rsid w:val="704D03FB"/>
    <w:rsid w:val="70650013"/>
    <w:rsid w:val="7072DE02"/>
    <w:rsid w:val="7080F414"/>
    <w:rsid w:val="709FC93D"/>
    <w:rsid w:val="70D917D5"/>
    <w:rsid w:val="70E180E9"/>
    <w:rsid w:val="70FC7EA4"/>
    <w:rsid w:val="71349980"/>
    <w:rsid w:val="7134AE2E"/>
    <w:rsid w:val="713524E3"/>
    <w:rsid w:val="7161A67E"/>
    <w:rsid w:val="71669857"/>
    <w:rsid w:val="717BFF26"/>
    <w:rsid w:val="71B11695"/>
    <w:rsid w:val="71BFB2AC"/>
    <w:rsid w:val="72180D34"/>
    <w:rsid w:val="7227AFD6"/>
    <w:rsid w:val="722C621F"/>
    <w:rsid w:val="72364761"/>
    <w:rsid w:val="72428B48"/>
    <w:rsid w:val="7242DD18"/>
    <w:rsid w:val="724988A0"/>
    <w:rsid w:val="724F6FBE"/>
    <w:rsid w:val="7265C262"/>
    <w:rsid w:val="727AABAD"/>
    <w:rsid w:val="7284E57A"/>
    <w:rsid w:val="72917BEE"/>
    <w:rsid w:val="72BAA39C"/>
    <w:rsid w:val="72BE2CA9"/>
    <w:rsid w:val="7345B4F6"/>
    <w:rsid w:val="734DE55A"/>
    <w:rsid w:val="734DEDEE"/>
    <w:rsid w:val="7364B423"/>
    <w:rsid w:val="73A31EEF"/>
    <w:rsid w:val="73BBD6C3"/>
    <w:rsid w:val="73C981D7"/>
    <w:rsid w:val="73F509AC"/>
    <w:rsid w:val="73FA5BD4"/>
    <w:rsid w:val="740130FD"/>
    <w:rsid w:val="740EF0A0"/>
    <w:rsid w:val="742343E0"/>
    <w:rsid w:val="74273BD0"/>
    <w:rsid w:val="743876A7"/>
    <w:rsid w:val="7439105B"/>
    <w:rsid w:val="744E5056"/>
    <w:rsid w:val="745C0FC6"/>
    <w:rsid w:val="746D257B"/>
    <w:rsid w:val="748AB152"/>
    <w:rsid w:val="749988F4"/>
    <w:rsid w:val="74A43883"/>
    <w:rsid w:val="74B20495"/>
    <w:rsid w:val="74B5CB0D"/>
    <w:rsid w:val="74C97059"/>
    <w:rsid w:val="74D208CE"/>
    <w:rsid w:val="74E1C835"/>
    <w:rsid w:val="74EFD95C"/>
    <w:rsid w:val="75443BD9"/>
    <w:rsid w:val="7555AA8B"/>
    <w:rsid w:val="7568844D"/>
    <w:rsid w:val="7593A637"/>
    <w:rsid w:val="75962C35"/>
    <w:rsid w:val="759EA6E1"/>
    <w:rsid w:val="75B28060"/>
    <w:rsid w:val="75D312B1"/>
    <w:rsid w:val="75D44708"/>
    <w:rsid w:val="75E60108"/>
    <w:rsid w:val="75FD9D89"/>
    <w:rsid w:val="761E6921"/>
    <w:rsid w:val="761F2294"/>
    <w:rsid w:val="7634989C"/>
    <w:rsid w:val="7643A04C"/>
    <w:rsid w:val="7664D0D2"/>
    <w:rsid w:val="76761FC2"/>
    <w:rsid w:val="76829A8D"/>
    <w:rsid w:val="76AAECB8"/>
    <w:rsid w:val="76C01C75"/>
    <w:rsid w:val="76D639D5"/>
    <w:rsid w:val="7728DFC6"/>
    <w:rsid w:val="77403A9C"/>
    <w:rsid w:val="7740C69F"/>
    <w:rsid w:val="775EDC92"/>
    <w:rsid w:val="777607C1"/>
    <w:rsid w:val="77791CF8"/>
    <w:rsid w:val="777E5354"/>
    <w:rsid w:val="7788D985"/>
    <w:rsid w:val="77957780"/>
    <w:rsid w:val="77967785"/>
    <w:rsid w:val="77BAF2F5"/>
    <w:rsid w:val="77C21418"/>
    <w:rsid w:val="77C84757"/>
    <w:rsid w:val="77CBE668"/>
    <w:rsid w:val="77EE686B"/>
    <w:rsid w:val="780DCEE7"/>
    <w:rsid w:val="7813D6E1"/>
    <w:rsid w:val="7839C644"/>
    <w:rsid w:val="78675A6F"/>
    <w:rsid w:val="787B3937"/>
    <w:rsid w:val="78897251"/>
    <w:rsid w:val="78CD9CD6"/>
    <w:rsid w:val="78E59DDA"/>
    <w:rsid w:val="78EB7BDE"/>
    <w:rsid w:val="791BA9F0"/>
    <w:rsid w:val="7925D896"/>
    <w:rsid w:val="79305230"/>
    <w:rsid w:val="793A9C04"/>
    <w:rsid w:val="79400EDC"/>
    <w:rsid w:val="796174E6"/>
    <w:rsid w:val="796966E8"/>
    <w:rsid w:val="79726916"/>
    <w:rsid w:val="79929068"/>
    <w:rsid w:val="79994BD8"/>
    <w:rsid w:val="799E1980"/>
    <w:rsid w:val="79A64557"/>
    <w:rsid w:val="79AC4616"/>
    <w:rsid w:val="79BB9EF6"/>
    <w:rsid w:val="79C82BDA"/>
    <w:rsid w:val="79E4B081"/>
    <w:rsid w:val="79E6C84A"/>
    <w:rsid w:val="7A0D7586"/>
    <w:rsid w:val="7A22686C"/>
    <w:rsid w:val="7A256E4E"/>
    <w:rsid w:val="7A2D99D6"/>
    <w:rsid w:val="7A40CBFC"/>
    <w:rsid w:val="7A44953A"/>
    <w:rsid w:val="7A926108"/>
    <w:rsid w:val="7A947AA9"/>
    <w:rsid w:val="7A97C174"/>
    <w:rsid w:val="7A9DCAF5"/>
    <w:rsid w:val="7AA0AB8C"/>
    <w:rsid w:val="7AA0E2D3"/>
    <w:rsid w:val="7AA8FC4B"/>
    <w:rsid w:val="7ADFA228"/>
    <w:rsid w:val="7AEC7D2F"/>
    <w:rsid w:val="7AF293B7"/>
    <w:rsid w:val="7B54CA87"/>
    <w:rsid w:val="7B718430"/>
    <w:rsid w:val="7BA0E049"/>
    <w:rsid w:val="7BA1B17B"/>
    <w:rsid w:val="7BB81D60"/>
    <w:rsid w:val="7BC58D8A"/>
    <w:rsid w:val="7BDD29A7"/>
    <w:rsid w:val="7BDDBE52"/>
    <w:rsid w:val="7BEB65CA"/>
    <w:rsid w:val="7C04F63A"/>
    <w:rsid w:val="7C22E916"/>
    <w:rsid w:val="7C2423A5"/>
    <w:rsid w:val="7C2CBDF5"/>
    <w:rsid w:val="7C3FDC44"/>
    <w:rsid w:val="7C543004"/>
    <w:rsid w:val="7C59A5EC"/>
    <w:rsid w:val="7C66C963"/>
    <w:rsid w:val="7C761234"/>
    <w:rsid w:val="7C7BF2F7"/>
    <w:rsid w:val="7C9BDCA5"/>
    <w:rsid w:val="7CA0C673"/>
    <w:rsid w:val="7CD594CB"/>
    <w:rsid w:val="7CD62190"/>
    <w:rsid w:val="7CF4C7A0"/>
    <w:rsid w:val="7D11D5AD"/>
    <w:rsid w:val="7D334E91"/>
    <w:rsid w:val="7D386F4A"/>
    <w:rsid w:val="7D4E5BAF"/>
    <w:rsid w:val="7D55954A"/>
    <w:rsid w:val="7D6E80F8"/>
    <w:rsid w:val="7D812B80"/>
    <w:rsid w:val="7D858FBF"/>
    <w:rsid w:val="7D87D36A"/>
    <w:rsid w:val="7DA6A5A7"/>
    <w:rsid w:val="7DC2726D"/>
    <w:rsid w:val="7DC63090"/>
    <w:rsid w:val="7DCC8C8D"/>
    <w:rsid w:val="7DD79E02"/>
    <w:rsid w:val="7DFA1402"/>
    <w:rsid w:val="7E01ACB4"/>
    <w:rsid w:val="7E23E770"/>
    <w:rsid w:val="7E2A3479"/>
    <w:rsid w:val="7E7D6BED"/>
    <w:rsid w:val="7E8243BD"/>
    <w:rsid w:val="7EA3DB69"/>
    <w:rsid w:val="7EB56D39"/>
    <w:rsid w:val="7ED32DDA"/>
    <w:rsid w:val="7F19D75D"/>
    <w:rsid w:val="7F1DF76C"/>
    <w:rsid w:val="7F1E1958"/>
    <w:rsid w:val="7F4C5ACC"/>
    <w:rsid w:val="7F6B3297"/>
    <w:rsid w:val="7F829DBC"/>
    <w:rsid w:val="7F8B2585"/>
    <w:rsid w:val="7FA9DD88"/>
    <w:rsid w:val="7FC1028E"/>
    <w:rsid w:val="7FFCA9B8"/>
    <w:rsid w:val="7FFE93F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B3DA5"/>
  <w15:docId w15:val="{373FB176-2499-4465-B52C-70682BB0D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F05"/>
    <w:pPr>
      <w:spacing w:after="120" w:line="276" w:lineRule="auto"/>
    </w:pPr>
    <w:rPr>
      <w:rFonts w:ascii="Arial" w:hAnsi="Arial"/>
      <w:szCs w:val="22"/>
      <w:lang w:eastAsia="en-US"/>
    </w:rPr>
  </w:style>
  <w:style w:type="paragraph" w:styleId="Heading1">
    <w:name w:val="heading 1"/>
    <w:basedOn w:val="Normal"/>
    <w:next w:val="Normal"/>
    <w:link w:val="Heading1Char"/>
    <w:uiPriority w:val="9"/>
    <w:qFormat/>
    <w:rsid w:val="005C37B2"/>
    <w:pPr>
      <w:keepNext/>
      <w:keepLines/>
      <w:spacing w:before="480" w:after="0"/>
      <w:outlineLvl w:val="0"/>
    </w:pPr>
    <w:rPr>
      <w:rFonts w:eastAsia="Times New Roman"/>
      <w:b/>
      <w:bCs/>
      <w:color w:val="B7BDB9"/>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5C37B2"/>
    <w:pPr>
      <w:keepNext/>
      <w:keepLines/>
      <w:spacing w:before="200" w:after="0" w:line="360" w:lineRule="auto"/>
      <w:outlineLvl w:val="2"/>
    </w:pPr>
    <w:rPr>
      <w:rFonts w:eastAsia="Times New Roman"/>
      <w:b/>
      <w:bCs/>
      <w:color w:val="B7BDB9"/>
      <w:sz w:val="28"/>
    </w:rPr>
  </w:style>
  <w:style w:type="paragraph" w:styleId="Heading8">
    <w:name w:val="heading 8"/>
    <w:basedOn w:val="Normal"/>
    <w:next w:val="Normal"/>
    <w:link w:val="Heading8Char"/>
    <w:uiPriority w:val="9"/>
    <w:semiHidden/>
    <w:unhideWhenUsed/>
    <w:qFormat/>
    <w:rsid w:val="00CD7E45"/>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Cs w:val="20"/>
    </w:rPr>
  </w:style>
  <w:style w:type="character" w:customStyle="1" w:styleId="hyperlinks">
    <w:name w:val="hyperlinks"/>
    <w:uiPriority w:val="99"/>
    <w:rsid w:val="00D04336"/>
  </w:style>
  <w:style w:type="character" w:customStyle="1" w:styleId="Heading1Char">
    <w:name w:val="Heading 1 Char"/>
    <w:link w:val="Heading1"/>
    <w:uiPriority w:val="9"/>
    <w:rsid w:val="005C37B2"/>
    <w:rPr>
      <w:rFonts w:ascii="Arial" w:eastAsia="Times New Roman" w:hAnsi="Arial"/>
      <w:b/>
      <w:bCs/>
      <w:color w:val="B7BDB9"/>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1"/>
    <w:qFormat/>
    <w:rsid w:val="00D21C92"/>
    <w:pPr>
      <w:ind w:left="720"/>
      <w:contextualSpacing/>
    </w:pPr>
  </w:style>
  <w:style w:type="paragraph" w:styleId="NoSpacing">
    <w:name w:val="No Spacing"/>
    <w:aliases w:val="Body bullets"/>
    <w:basedOn w:val="ListParagraph"/>
    <w:uiPriority w:val="1"/>
    <w:qFormat/>
    <w:rsid w:val="008324A5"/>
    <w:pPr>
      <w:numPr>
        <w:numId w:val="1"/>
      </w:numPr>
      <w:spacing w:line="360" w:lineRule="auto"/>
      <w:ind w:left="714" w:hanging="357"/>
    </w:pPr>
  </w:style>
  <w:style w:type="table" w:styleId="TableGrid">
    <w:name w:val="Table Grid"/>
    <w:basedOn w:val="TableNormal"/>
    <w:uiPriority w:val="59"/>
    <w:rsid w:val="00832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5C37B2"/>
    <w:rPr>
      <w:rFonts w:ascii="Arial" w:eastAsia="Times New Roman" w:hAnsi="Arial"/>
      <w:b/>
      <w:bCs/>
      <w:color w:val="B7BDB9"/>
      <w:sz w:val="28"/>
      <w:szCs w:val="22"/>
      <w:lang w:eastAsia="en-US"/>
    </w:rPr>
  </w:style>
  <w:style w:type="character" w:styleId="Hyperlink">
    <w:name w:val="Hyperlink"/>
    <w:uiPriority w:val="99"/>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character" w:styleId="Strong">
    <w:name w:val="Strong"/>
    <w:basedOn w:val="DefaultParagraphFont"/>
    <w:uiPriority w:val="22"/>
    <w:qFormat/>
    <w:rsid w:val="00401572"/>
    <w:rPr>
      <w:b/>
      <w:bCs/>
    </w:rPr>
  </w:style>
  <w:style w:type="paragraph" w:customStyle="1" w:styleId="Default">
    <w:name w:val="Default"/>
    <w:rsid w:val="00401572"/>
    <w:pPr>
      <w:widowControl w:val="0"/>
      <w:autoSpaceDE w:val="0"/>
      <w:autoSpaceDN w:val="0"/>
      <w:adjustRightInd w:val="0"/>
    </w:pPr>
    <w:rPr>
      <w:rFonts w:ascii="Arial" w:eastAsiaTheme="minorHAnsi" w:hAnsi="Arial" w:cs="Arial"/>
      <w:color w:val="000000"/>
      <w:sz w:val="24"/>
      <w:szCs w:val="24"/>
      <w:lang w:val="en-US" w:eastAsia="en-US"/>
    </w:rPr>
  </w:style>
  <w:style w:type="character" w:styleId="FollowedHyperlink">
    <w:name w:val="FollowedHyperlink"/>
    <w:basedOn w:val="DefaultParagraphFont"/>
    <w:uiPriority w:val="99"/>
    <w:semiHidden/>
    <w:unhideWhenUsed/>
    <w:rsid w:val="00A3705D"/>
    <w:rPr>
      <w:color w:val="800080" w:themeColor="followedHyperlink"/>
      <w:u w:val="single"/>
    </w:rPr>
  </w:style>
  <w:style w:type="paragraph" w:customStyle="1" w:styleId="tablebody">
    <w:name w:val="table body"/>
    <w:basedOn w:val="NoSpacing"/>
    <w:qFormat/>
    <w:rsid w:val="00C53633"/>
    <w:pPr>
      <w:numPr>
        <w:numId w:val="0"/>
      </w:numPr>
      <w:spacing w:line="276" w:lineRule="auto"/>
      <w:contextualSpacing w:val="0"/>
    </w:pPr>
  </w:style>
  <w:style w:type="paragraph" w:styleId="TOC3">
    <w:name w:val="toc 3"/>
    <w:basedOn w:val="Normal"/>
    <w:next w:val="Normal"/>
    <w:autoRedefine/>
    <w:uiPriority w:val="39"/>
    <w:unhideWhenUsed/>
    <w:rsid w:val="00A41C54"/>
    <w:pPr>
      <w:spacing w:after="100"/>
      <w:ind w:left="440"/>
    </w:pPr>
  </w:style>
  <w:style w:type="paragraph" w:styleId="TOC1">
    <w:name w:val="toc 1"/>
    <w:basedOn w:val="Normal"/>
    <w:next w:val="Normal"/>
    <w:autoRedefine/>
    <w:uiPriority w:val="39"/>
    <w:unhideWhenUsed/>
    <w:rsid w:val="00EC73F3"/>
    <w:pPr>
      <w:tabs>
        <w:tab w:val="right" w:leader="dot" w:pos="15126"/>
      </w:tabs>
      <w:spacing w:after="100"/>
    </w:pPr>
    <w:rPr>
      <w:b/>
      <w:lang w:eastAsia="en-GB"/>
    </w:rPr>
  </w:style>
  <w:style w:type="paragraph" w:customStyle="1" w:styleId="TableParagraph">
    <w:name w:val="Table Paragraph"/>
    <w:basedOn w:val="Normal"/>
    <w:uiPriority w:val="1"/>
    <w:qFormat/>
    <w:rsid w:val="00DF1084"/>
    <w:pPr>
      <w:widowControl w:val="0"/>
      <w:spacing w:after="0" w:line="240" w:lineRule="auto"/>
    </w:pPr>
    <w:rPr>
      <w:rFonts w:asciiTheme="minorHAnsi" w:eastAsiaTheme="minorHAnsi" w:hAnsiTheme="minorHAnsi" w:cstheme="minorBidi"/>
      <w:lang w:val="en-US"/>
    </w:rPr>
  </w:style>
  <w:style w:type="character" w:customStyle="1" w:styleId="UnresolvedMention1">
    <w:name w:val="Unresolved Mention1"/>
    <w:basedOn w:val="DefaultParagraphFont"/>
    <w:uiPriority w:val="99"/>
    <w:semiHidden/>
    <w:unhideWhenUsed/>
    <w:rsid w:val="00DF1084"/>
    <w:rPr>
      <w:color w:val="605E5C"/>
      <w:shd w:val="clear" w:color="auto" w:fill="E1DFDD"/>
    </w:rPr>
  </w:style>
  <w:style w:type="character" w:styleId="CommentReference">
    <w:name w:val="annotation reference"/>
    <w:basedOn w:val="DefaultParagraphFont"/>
    <w:uiPriority w:val="99"/>
    <w:semiHidden/>
    <w:unhideWhenUsed/>
    <w:rsid w:val="00DF1084"/>
    <w:rPr>
      <w:sz w:val="16"/>
      <w:szCs w:val="16"/>
    </w:rPr>
  </w:style>
  <w:style w:type="paragraph" w:styleId="CommentText">
    <w:name w:val="annotation text"/>
    <w:basedOn w:val="Normal"/>
    <w:link w:val="CommentTextChar"/>
    <w:uiPriority w:val="99"/>
    <w:unhideWhenUsed/>
    <w:rsid w:val="00DF1084"/>
    <w:pPr>
      <w:spacing w:after="200" w:line="240" w:lineRule="auto"/>
    </w:pPr>
    <w:rPr>
      <w:rFonts w:asciiTheme="minorHAnsi" w:eastAsiaTheme="minorHAnsi" w:hAnsiTheme="minorHAnsi" w:cstheme="minorBidi"/>
      <w:szCs w:val="20"/>
    </w:rPr>
  </w:style>
  <w:style w:type="character" w:customStyle="1" w:styleId="CommentTextChar">
    <w:name w:val="Comment Text Char"/>
    <w:basedOn w:val="DefaultParagraphFont"/>
    <w:link w:val="CommentText"/>
    <w:uiPriority w:val="99"/>
    <w:rsid w:val="00DF1084"/>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DF1084"/>
    <w:rPr>
      <w:b/>
      <w:bCs/>
    </w:rPr>
  </w:style>
  <w:style w:type="character" w:customStyle="1" w:styleId="CommentSubjectChar">
    <w:name w:val="Comment Subject Char"/>
    <w:basedOn w:val="CommentTextChar"/>
    <w:link w:val="CommentSubject"/>
    <w:uiPriority w:val="99"/>
    <w:semiHidden/>
    <w:rsid w:val="00DF1084"/>
    <w:rPr>
      <w:rFonts w:asciiTheme="minorHAnsi" w:eastAsiaTheme="minorHAnsi" w:hAnsiTheme="minorHAnsi" w:cstheme="minorBidi"/>
      <w:b/>
      <w:bCs/>
      <w:lang w:eastAsia="en-US"/>
    </w:rPr>
  </w:style>
  <w:style w:type="paragraph" w:customStyle="1" w:styleId="Tablebulletpoints">
    <w:name w:val="Table bullet points"/>
    <w:basedOn w:val="tablebody"/>
    <w:qFormat/>
    <w:rsid w:val="001731F1"/>
    <w:pPr>
      <w:numPr>
        <w:numId w:val="92"/>
      </w:numPr>
      <w:tabs>
        <w:tab w:val="left" w:pos="567"/>
      </w:tabs>
      <w:ind w:left="397" w:hanging="397"/>
    </w:pPr>
    <w:rPr>
      <w:lang w:val="en-US"/>
    </w:rPr>
  </w:style>
  <w:style w:type="paragraph" w:customStyle="1" w:styleId="Tablebullets2">
    <w:name w:val="Table bullets 2"/>
    <w:basedOn w:val="Normal"/>
    <w:qFormat/>
    <w:rsid w:val="001731F1"/>
    <w:pPr>
      <w:numPr>
        <w:numId w:val="78"/>
      </w:numPr>
      <w:ind w:left="794" w:hanging="397"/>
    </w:pPr>
    <w:rPr>
      <w:lang w:val="en-US"/>
    </w:rPr>
  </w:style>
  <w:style w:type="paragraph" w:styleId="Revision">
    <w:name w:val="Revision"/>
    <w:hidden/>
    <w:uiPriority w:val="99"/>
    <w:semiHidden/>
    <w:rsid w:val="00540000"/>
    <w:rPr>
      <w:rFonts w:ascii="Arial" w:hAnsi="Arial"/>
      <w:szCs w:val="22"/>
      <w:lang w:eastAsia="en-US"/>
    </w:rPr>
  </w:style>
  <w:style w:type="character" w:styleId="UnresolvedMention">
    <w:name w:val="Unresolved Mention"/>
    <w:basedOn w:val="DefaultParagraphFont"/>
    <w:uiPriority w:val="99"/>
    <w:semiHidden/>
    <w:unhideWhenUsed/>
    <w:rsid w:val="009A14E0"/>
    <w:rPr>
      <w:color w:val="605E5C"/>
      <w:shd w:val="clear" w:color="auto" w:fill="E1DFDD"/>
    </w:rPr>
  </w:style>
  <w:style w:type="character" w:customStyle="1" w:styleId="Heading8Char">
    <w:name w:val="Heading 8 Char"/>
    <w:basedOn w:val="DefaultParagraphFont"/>
    <w:link w:val="Heading8"/>
    <w:uiPriority w:val="22"/>
    <w:rsid w:val="00CD7E45"/>
    <w:rPr>
      <w:rFonts w:asciiTheme="majorHAnsi" w:eastAsiaTheme="majorEastAsia" w:hAnsiTheme="majorHAnsi" w:cstheme="majorBidi"/>
      <w:color w:val="272727" w:themeColor="text1" w:themeTint="D8"/>
      <w:sz w:val="21"/>
      <w:szCs w:val="21"/>
      <w:lang w:eastAsia="en-US"/>
    </w:rPr>
  </w:style>
  <w:style w:type="paragraph" w:customStyle="1" w:styleId="Pa2">
    <w:name w:val="Pa2"/>
    <w:basedOn w:val="Default"/>
    <w:next w:val="Default"/>
    <w:rsid w:val="00CD7E45"/>
    <w:pPr>
      <w:widowControl/>
      <w:suppressAutoHyphens/>
      <w:adjustRightInd/>
      <w:spacing w:line="241" w:lineRule="atLeast"/>
      <w:textAlignment w:val="baseline"/>
    </w:pPr>
    <w:rPr>
      <w:rFonts w:ascii="Myriad Pro Light" w:eastAsia="Calibri" w:hAnsi="Myriad Pro Light" w:cs="Times New Roman"/>
      <w:color w:val="auto"/>
      <w:lang w:val="en-GB"/>
    </w:rPr>
  </w:style>
  <w:style w:type="character" w:customStyle="1" w:styleId="A0">
    <w:name w:val="A0"/>
    <w:rsid w:val="00CD7E45"/>
    <w:rPr>
      <w:rFonts w:cs="Myriad Pro Light"/>
      <w:color w:val="000000"/>
      <w:sz w:val="16"/>
      <w:szCs w:val="16"/>
    </w:rPr>
  </w:style>
  <w:style w:type="character" w:customStyle="1" w:styleId="A2">
    <w:name w:val="A2"/>
    <w:uiPriority w:val="99"/>
    <w:rsid w:val="00CD7E45"/>
    <w:rPr>
      <w:rFonts w:cs="Myriad Pro Light"/>
      <w:color w:val="0000FF"/>
      <w:sz w:val="16"/>
      <w:szCs w:val="16"/>
      <w:u w:val="single"/>
    </w:rPr>
  </w:style>
  <w:style w:type="paragraph" w:customStyle="1" w:styleId="Pa3">
    <w:name w:val="Pa3"/>
    <w:basedOn w:val="Default"/>
    <w:next w:val="Default"/>
    <w:rsid w:val="00CD7E45"/>
    <w:pPr>
      <w:widowControl/>
      <w:suppressAutoHyphens/>
      <w:adjustRightInd/>
      <w:spacing w:line="121" w:lineRule="atLeast"/>
      <w:textAlignment w:val="baseline"/>
    </w:pPr>
    <w:rPr>
      <w:rFonts w:ascii="Myriad Pro Light" w:eastAsia="Calibri" w:hAnsi="Myriad Pro Light" w:cs="Times New Roman"/>
      <w:color w:val="auto"/>
      <w:lang w:val="en-GB"/>
    </w:rPr>
  </w:style>
  <w:style w:type="paragraph" w:customStyle="1" w:styleId="paragraph">
    <w:name w:val="paragraph"/>
    <w:basedOn w:val="Normal"/>
    <w:rsid w:val="00897933"/>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897933"/>
  </w:style>
  <w:style w:type="character" w:customStyle="1" w:styleId="eop">
    <w:name w:val="eop"/>
    <w:basedOn w:val="DefaultParagraphFont"/>
    <w:rsid w:val="00897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46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bbc.com/education/guides/z94dtfr/revision/1" TargetMode="External"/><Relationship Id="rId299" Type="http://schemas.openxmlformats.org/officeDocument/2006/relationships/hyperlink" Target="https://youtu.be/7PFvdqmkoVo" TargetMode="External"/><Relationship Id="rId21" Type="http://schemas.openxmlformats.org/officeDocument/2006/relationships/hyperlink" Target="https://juniaproject.com/quick-start-guide-to-equality-genesis/" TargetMode="External"/><Relationship Id="rId63" Type="http://schemas.openxmlformats.org/officeDocument/2006/relationships/hyperlink" Target="https://www.pewresearch.org/topic/religion/religious-freedom-restrictions/international-religious-freedom-restrictions/" TargetMode="External"/><Relationship Id="rId159" Type="http://schemas.openxmlformats.org/officeDocument/2006/relationships/hyperlink" Target="https://mpf21.files.wordpress.com/2016/03/reclaiming-the-prophets-jihad.pdf" TargetMode="External"/><Relationship Id="rId324" Type="http://schemas.openxmlformats.org/officeDocument/2006/relationships/hyperlink" Target="https://www.pewresearch.org/fact-tank/2014/07/16/u-s-evangelical-christians-are-chilly-toward-atheists-and-the-feeling-is-mutual/" TargetMode="External"/><Relationship Id="rId170" Type="http://schemas.openxmlformats.org/officeDocument/2006/relationships/hyperlink" Target="https://religiousstudies.yale.edu/publications/scepter-and-star-messiahs-dead-sea-scrolls-and-other-ancient-literature" TargetMode="External"/><Relationship Id="rId226" Type="http://schemas.openxmlformats.org/officeDocument/2006/relationships/hyperlink" Target="http://www.jlaw.com/Articles/ch_stealsavelife.html" TargetMode="External"/><Relationship Id="rId268" Type="http://schemas.openxmlformats.org/officeDocument/2006/relationships/hyperlink" Target="https://www.nbcnews.com/science/science-news/poll-religion-trumps-belief-big-bang-theory-most-americans-n85806" TargetMode="External"/><Relationship Id="rId32" Type="http://schemas.openxmlformats.org/officeDocument/2006/relationships/hyperlink" Target="https://www.smithsonianmag.com/history/the-little-known-legend-of-jesus-in-japan-165354242/" TargetMode="External"/><Relationship Id="rId74" Type="http://schemas.openxmlformats.org/officeDocument/2006/relationships/hyperlink" Target="https://sufipathoflove.com/the-99-attributes-of-allah-by-al-ghazali/" TargetMode="External"/><Relationship Id="rId128" Type="http://schemas.openxmlformats.org/officeDocument/2006/relationships/hyperlink" Target="https://www.bbc.com/education/guides/zcrkxnb/revision/1" TargetMode="External"/><Relationship Id="rId335" Type="http://schemas.openxmlformats.org/officeDocument/2006/relationships/hyperlink" Target="mailto:resources.feedback@ocr.org.uk?subject=I%20disliked%20GCSE%20(9-1)%20Religious%20Studies%20Schemes%20of%20work%20(01/02/03/06)" TargetMode="External"/><Relationship Id="rId5" Type="http://schemas.openxmlformats.org/officeDocument/2006/relationships/numbering" Target="numbering.xml"/><Relationship Id="rId181" Type="http://schemas.openxmlformats.org/officeDocument/2006/relationships/hyperlink" Target="https://www.myjewishlearning.com/article/tallit-the-prayer-shawl/" TargetMode="External"/><Relationship Id="rId237" Type="http://schemas.openxmlformats.org/officeDocument/2006/relationships/hyperlink" Target="https://jwa.org/encyclopedia/article/ritual-feminist-approach" TargetMode="External"/><Relationship Id="rId279" Type="http://schemas.openxmlformats.org/officeDocument/2006/relationships/hyperlink" Target="https://www.history.com/this-day-in-history/pope-urban-ii-orders-first-crusade" TargetMode="External"/><Relationship Id="rId43" Type="http://schemas.openxmlformats.org/officeDocument/2006/relationships/hyperlink" Target="https://www.christianitytoday.com/history/issues/issue-9/african-way-african-independent-churches.html" TargetMode="External"/><Relationship Id="rId139" Type="http://schemas.openxmlformats.org/officeDocument/2006/relationships/hyperlink" Target="https://www.euronews.com/2019/08/12/the-muslim-wealth-tax-zakat-is-the-best-blueprint-for-making-western-societies-fairer-view" TargetMode="External"/><Relationship Id="rId290" Type="http://schemas.openxmlformats.org/officeDocument/2006/relationships/hyperlink" Target="https://circleofa.org/library/transformative-power-of-forgiveness/" TargetMode="External"/><Relationship Id="rId304" Type="http://schemas.openxmlformats.org/officeDocument/2006/relationships/hyperlink" Target="https://www.gov.uk/government/news/forced-marriage-now-a-crime" TargetMode="External"/><Relationship Id="rId85" Type="http://schemas.openxmlformats.org/officeDocument/2006/relationships/hyperlink" Target="https://www.pbs.org/muhammad/transcripts/armstrong.html" TargetMode="External"/><Relationship Id="rId150" Type="http://schemas.openxmlformats.org/officeDocument/2006/relationships/hyperlink" Target="https://en.mehrnews.com/news/189209/3-million-Tehraners-attend-10-km-long-Ghadir-festival" TargetMode="External"/><Relationship Id="rId192" Type="http://schemas.openxmlformats.org/officeDocument/2006/relationships/hyperlink" Target="https://www.myjewishlearning.com/article/jewish-resurrection-of-the-dead/" TargetMode="External"/><Relationship Id="rId206" Type="http://schemas.openxmlformats.org/officeDocument/2006/relationships/hyperlink" Target="https://www.truetube.co.uk/film/holy-books-torah" TargetMode="External"/><Relationship Id="rId248" Type="http://schemas.openxmlformats.org/officeDocument/2006/relationships/hyperlink" Target="https://journals.sagepub.com/doi/pdf/10.1177/096673500301100215" TargetMode="External"/><Relationship Id="rId12" Type="http://schemas.openxmlformats.org/officeDocument/2006/relationships/hyperlink" Target="https://www.religiouseducationcouncil.org.uk/projects/draft-resource/" TargetMode="External"/><Relationship Id="rId108" Type="http://schemas.openxmlformats.org/officeDocument/2006/relationships/hyperlink" Target="https://www.bbc.co.uk/religion/religions/islam/practices/shahadah.shtml" TargetMode="External"/><Relationship Id="rId315" Type="http://schemas.openxmlformats.org/officeDocument/2006/relationships/hyperlink" Target="https://pubmed.ncbi.nlm.nih.gov/12178931/" TargetMode="External"/><Relationship Id="rId54" Type="http://schemas.openxmlformats.org/officeDocument/2006/relationships/hyperlink" Target="https://www.youtube.com/watch?v=QcoY0MO8_7M&amp;feature%20" TargetMode="External"/><Relationship Id="rId96" Type="http://schemas.openxmlformats.org/officeDocument/2006/relationships/hyperlink" Target="http://www.reonline.org.uk/islam-beliefs-and-teachings/" TargetMode="External"/><Relationship Id="rId161" Type="http://schemas.openxmlformats.org/officeDocument/2006/relationships/hyperlink" Target="https://www.pewresearch.org/religion/2021/05/11/jewish-identity-and-belief/" TargetMode="External"/><Relationship Id="rId217" Type="http://schemas.openxmlformats.org/officeDocument/2006/relationships/hyperlink" Target="https://www.youtube.com/watch?v=7tws_uMAEOs" TargetMode="External"/><Relationship Id="rId259" Type="http://schemas.openxmlformats.org/officeDocument/2006/relationships/hyperlink" Target="https://www.mdpi.com/2077-1444/10/2/133" TargetMode="External"/><Relationship Id="rId23" Type="http://schemas.openxmlformats.org/officeDocument/2006/relationships/hyperlink" Target="https://www.yorku.ca/earmstro/text/ParadiseLostBk1.pdf" TargetMode="External"/><Relationship Id="rId119" Type="http://schemas.openxmlformats.org/officeDocument/2006/relationships/hyperlink" Target="https://www.baytalfann.com/post/mosques-in-china" TargetMode="External"/><Relationship Id="rId270" Type="http://schemas.openxmlformats.org/officeDocument/2006/relationships/hyperlink" Target="https://www.youtube.com/watch?v=qmfSwi3ZKH4&amp;list=PLJFNM1S9ma_88eWP3nRKuBEL3w2dbub32" TargetMode="External"/><Relationship Id="rId326" Type="http://schemas.openxmlformats.org/officeDocument/2006/relationships/hyperlink" Target="https://www.harvardsquarelibrary.org/theology-philosophy/christianity-and-humanism/" TargetMode="External"/><Relationship Id="rId65" Type="http://schemas.openxmlformats.org/officeDocument/2006/relationships/hyperlink" Target="http://www.reonline.org.uk/islam-setting-the-scene/" TargetMode="External"/><Relationship Id="rId130" Type="http://schemas.openxmlformats.org/officeDocument/2006/relationships/hyperlink" Target="https://content.time.com/time/world/article/0,8599,1864624,00.html" TargetMode="External"/><Relationship Id="rId172" Type="http://schemas.openxmlformats.org/officeDocument/2006/relationships/hyperlink" Target="https://www.pewresearch.org/religion/2013/10/01/chapter-5-connection-with-and-attitudes-towards-israel/" TargetMode="External"/><Relationship Id="rId228" Type="http://schemas.openxmlformats.org/officeDocument/2006/relationships/hyperlink" Target="https://www.smithsonianmag.com/science-nature/what-archaeology-tells-us-about-ancient-history-eating-kosher-180977804/" TargetMode="External"/><Relationship Id="rId281" Type="http://schemas.openxmlformats.org/officeDocument/2006/relationships/hyperlink" Target="https://www.truetube.co.uk/film/peace-possible" TargetMode="External"/><Relationship Id="rId337" Type="http://schemas.openxmlformats.org/officeDocument/2006/relationships/hyperlink" Target="mailto:resources.feedback@ocr.org.uk" TargetMode="External"/><Relationship Id="rId34" Type="http://schemas.openxmlformats.org/officeDocument/2006/relationships/hyperlink" Target="https://theculturetrip.com/north-america/mexico/articles/everything-you-need-to-know-about-mexico-citys-historic-crucifixion-re-enactment/" TargetMode="External"/><Relationship Id="rId76" Type="http://schemas.openxmlformats.org/officeDocument/2006/relationships/hyperlink" Target="https://www.newarab.com/features/why-cant-i-be-sushi" TargetMode="External"/><Relationship Id="rId141" Type="http://schemas.openxmlformats.org/officeDocument/2006/relationships/hyperlink" Target="https://www.ncbi.nlm.nih.gov/pmc/articles/PMC4274578/" TargetMode="External"/><Relationship Id="rId7" Type="http://schemas.openxmlformats.org/officeDocument/2006/relationships/settings" Target="settings.xml"/><Relationship Id="rId183" Type="http://schemas.openxmlformats.org/officeDocument/2006/relationships/hyperlink" Target="http://www.jewfaq.org/signs.htm" TargetMode="External"/><Relationship Id="rId239" Type="http://schemas.openxmlformats.org/officeDocument/2006/relationships/hyperlink" Target="https://www.myjewishlearning.com/article/a-history-of-brit-milah/" TargetMode="External"/><Relationship Id="rId250" Type="http://schemas.openxmlformats.org/officeDocument/2006/relationships/hyperlink" Target="https://www.ons.gov.uk/peoplepopulationandcommunity/birthsdeathsandmarriages/divorce/bulletins/divorcesinenglandandwales/2021" TargetMode="External"/><Relationship Id="rId292" Type="http://schemas.openxmlformats.org/officeDocument/2006/relationships/hyperlink" Target="https://www.barna.com/research/churchs-reputation-for-justice/" TargetMode="External"/><Relationship Id="rId306" Type="http://schemas.openxmlformats.org/officeDocument/2006/relationships/hyperlink" Target="https://youtu.be/FqYPIzXq8NE" TargetMode="External"/><Relationship Id="rId45" Type="http://schemas.openxmlformats.org/officeDocument/2006/relationships/hyperlink" Target="https://www.youtube.com/watch?v=hysJSb38mCQ&amp;feature=youtu.be" TargetMode="External"/><Relationship Id="rId87" Type="http://schemas.openxmlformats.org/officeDocument/2006/relationships/hyperlink" Target="http://www.reonline.org.uk/islam-beliefs-and-teachings/" TargetMode="External"/><Relationship Id="rId110" Type="http://schemas.openxmlformats.org/officeDocument/2006/relationships/hyperlink" Target="http://www.reonline.org.uk/islam-beliefs-and-teachings/" TargetMode="External"/><Relationship Id="rId152" Type="http://schemas.openxmlformats.org/officeDocument/2006/relationships/hyperlink" Target="https://www.thefader.com/2017/06/26/queer-muslim-conversation-eid-pride" TargetMode="External"/><Relationship Id="rId194" Type="http://schemas.openxmlformats.org/officeDocument/2006/relationships/hyperlink" Target="https://www.thejc.com/judaism/all/is-reincarnation-acceptable-in-judaism-1.447905" TargetMode="External"/><Relationship Id="rId208" Type="http://schemas.openxmlformats.org/officeDocument/2006/relationships/hyperlink" Target="https://www.bl.uk/collection-items/babylonian-talmund" TargetMode="External"/><Relationship Id="rId240" Type="http://schemas.openxmlformats.org/officeDocument/2006/relationships/hyperlink" Target="https://www.spiritualityandpractice.com/book-reviews/excerpts/view/16957/womens-rites-of-passage" TargetMode="External"/><Relationship Id="rId261" Type="http://schemas.openxmlformats.org/officeDocument/2006/relationships/hyperlink" Target="https://www.bl.uk/sacred-texts/articles/women-and-christianity" TargetMode="External"/><Relationship Id="rId14" Type="http://schemas.openxmlformats.org/officeDocument/2006/relationships/hyperlink" Target="https://www.ocr.org.uk/qualifications/gcse/religious-studies-j625-j125-from-2016/" TargetMode="External"/><Relationship Id="rId35" Type="http://schemas.openxmlformats.org/officeDocument/2006/relationships/hyperlink" Target="https://culturalawareness.com/holy-week-around-the-world/" TargetMode="External"/><Relationship Id="rId56" Type="http://schemas.openxmlformats.org/officeDocument/2006/relationships/hyperlink" Target="https://research.lifeway.com/2018/07/17/sunday-school/" TargetMode="External"/><Relationship Id="rId77" Type="http://schemas.openxmlformats.org/officeDocument/2006/relationships/hyperlink" Target="https://www.reasonablefaith.org/writings/popular-writings/existence-nature-of-god/the-kalam-cosmological-argument" TargetMode="External"/><Relationship Id="rId100" Type="http://schemas.openxmlformats.org/officeDocument/2006/relationships/hyperlink" Target="https://www.britannica.com/topic/Ashariyyah" TargetMode="External"/><Relationship Id="rId282" Type="http://schemas.openxmlformats.org/officeDocument/2006/relationships/hyperlink" Target="https://www.researchgate.net/publication/327895926_Blessed_Are_the_Peacemakers_The_Contribution_of_Christian_Nonviolence_to_Anarchism" TargetMode="External"/><Relationship Id="rId317" Type="http://schemas.openxmlformats.org/officeDocument/2006/relationships/hyperlink" Target="https://www.theguardian.com/society/2019/mar/03/legalise-assisted-dying-for-terminally-ill-say-90-per-cent-of-people-in-uk" TargetMode="External"/><Relationship Id="rId338" Type="http://schemas.openxmlformats.org/officeDocument/2006/relationships/hyperlink" Target="https://www.ocr.org.uk/qualifications/expression-of-interest/" TargetMode="External"/><Relationship Id="rId8" Type="http://schemas.openxmlformats.org/officeDocument/2006/relationships/webSettings" Target="webSettings.xml"/><Relationship Id="rId98" Type="http://schemas.openxmlformats.org/officeDocument/2006/relationships/hyperlink" Target="https://www.oxfordbibliographies.com/display/document/obo-9780195390155/obo-9780195390155-0138.xml" TargetMode="External"/><Relationship Id="rId121" Type="http://schemas.openxmlformats.org/officeDocument/2006/relationships/hyperlink" Target="https://historicengland.org.uk/listing/what-is-designation/heritage-highlights/where-was-britains-first-recorded-mosque/" TargetMode="External"/><Relationship Id="rId142" Type="http://schemas.openxmlformats.org/officeDocument/2006/relationships/hyperlink" Target="https://www.pewresearch.org/fact-tank/2013/07/09/global-median-of-93-of-muslims-say-they-fast-during-ramadan/" TargetMode="External"/><Relationship Id="rId163" Type="http://schemas.openxmlformats.org/officeDocument/2006/relationships/hyperlink" Target="https://telshemesh.org/shekhinah/" TargetMode="External"/><Relationship Id="rId184" Type="http://schemas.openxmlformats.org/officeDocument/2006/relationships/hyperlink" Target="http://www.jewishledger.com/2013/06/tikkun-olam-ethical-mitzvot-are-mitzvot/" TargetMode="External"/><Relationship Id="rId219" Type="http://schemas.openxmlformats.org/officeDocument/2006/relationships/hyperlink" Target="https://www.youtube.com/watch?v=MLobgSho00U" TargetMode="External"/><Relationship Id="rId230" Type="http://schemas.openxmlformats.org/officeDocument/2006/relationships/hyperlink" Target="https://www.epicurious.com/holidays-events/a-vegan-passover-with-mayim-bialik-article" TargetMode="External"/><Relationship Id="rId251" Type="http://schemas.openxmlformats.org/officeDocument/2006/relationships/hyperlink" Target="https://www.pewresearch.org/topic/family-relationships/marriage-divorce/" TargetMode="External"/><Relationship Id="rId25" Type="http://schemas.openxmlformats.org/officeDocument/2006/relationships/hyperlink" Target="https://www.washingtonpost.com/archive/opinions/1989/03/26/genesis-from-eves-point-of-view/dc371184-1f4c-4142-ac2d-d5efee72a0da/" TargetMode="External"/><Relationship Id="rId46" Type="http://schemas.openxmlformats.org/officeDocument/2006/relationships/hyperlink" Target="https://canaac.wcrc.ch/resources.html" TargetMode="External"/><Relationship Id="rId67" Type="http://schemas.openxmlformats.org/officeDocument/2006/relationships/hyperlink" Target="http://www.reonline.org.uk/islam-beliefs-and-teachings/" TargetMode="External"/><Relationship Id="rId272" Type="http://schemas.openxmlformats.org/officeDocument/2006/relationships/hyperlink" Target="https://www.bbc.co.uk/news/uk-45679730" TargetMode="External"/><Relationship Id="rId293" Type="http://schemas.openxmlformats.org/officeDocument/2006/relationships/hyperlink" Target="http://www.bbc.co.uk/religion/religions/christianity/cofe/cofe_1.shtml" TargetMode="External"/><Relationship Id="rId307" Type="http://schemas.openxmlformats.org/officeDocument/2006/relationships/hyperlink" Target="https://youtu.be/V5nrE4J6IWA" TargetMode="External"/><Relationship Id="rId328" Type="http://schemas.openxmlformats.org/officeDocument/2006/relationships/hyperlink" Target="mailto:resources.feedback@ocr.org.uk?subject=I%20liked%20GCSE%20(9-1)%20Religious%20Studies%20Schemes%20of%20work%20(01/02/03/06)" TargetMode="External"/><Relationship Id="rId88" Type="http://schemas.openxmlformats.org/officeDocument/2006/relationships/hyperlink" Target="https://madinahquranacademy.com/uthmani-script-its-origin-history/" TargetMode="External"/><Relationship Id="rId111" Type="http://schemas.openxmlformats.org/officeDocument/2006/relationships/hyperlink" Target="http://www.islamandfeminism.org/amina-wadud.html" TargetMode="External"/><Relationship Id="rId132" Type="http://schemas.openxmlformats.org/officeDocument/2006/relationships/hyperlink" Target="https://islam.uga.edu/malcomx.html" TargetMode="External"/><Relationship Id="rId153" Type="http://schemas.openxmlformats.org/officeDocument/2006/relationships/hyperlink" Target="http://www.reonline.org.uk/islam-beliefs-and-teachings/" TargetMode="External"/><Relationship Id="rId174" Type="http://schemas.openxmlformats.org/officeDocument/2006/relationships/hyperlink" Target="https://www.un.org/unispal/history/" TargetMode="External"/><Relationship Id="rId195" Type="http://schemas.openxmlformats.org/officeDocument/2006/relationships/hyperlink" Target="https://www.qcc.cuny.edu/socialsciences/ppecorino/phil_of_religion_text/CHAPTER_7_SOULS/Article-Resurrection-Body.htm" TargetMode="External"/><Relationship Id="rId209" Type="http://schemas.openxmlformats.org/officeDocument/2006/relationships/hyperlink" Target="https://jewishaction.com/religion/shabbat-holidays/haftarah-familiar-practices-unfamiliar-reasons/" TargetMode="External"/><Relationship Id="rId220" Type="http://schemas.openxmlformats.org/officeDocument/2006/relationships/hyperlink" Target="http://www.jewfaq.org/calendar.htm" TargetMode="External"/><Relationship Id="rId241" Type="http://schemas.openxmlformats.org/officeDocument/2006/relationships/hyperlink" Target="https://www.chabad.org/library/article_cdo/aid/5185469/jewish/11-Unique-Jewish-Wedding-Traditions-From-Around-the-World.htm" TargetMode="External"/><Relationship Id="rId15" Type="http://schemas.openxmlformats.org/officeDocument/2006/relationships/header" Target="header1.xml"/><Relationship Id="rId36" Type="http://schemas.openxmlformats.org/officeDocument/2006/relationships/hyperlink" Target="https://www.americamagazine.org/faith/2017/08/31/poll-most-protestants-and-catholics-believe-faith-and-works-are-necessary" TargetMode="External"/><Relationship Id="rId57" Type="http://schemas.openxmlformats.org/officeDocument/2006/relationships/hyperlink" Target="https://www.ons.gov.uk/peoplepopulationandcommunity/birthsdeathsandmarriages/marriagecohabitationandcivilpartnerships" TargetMode="External"/><Relationship Id="rId262" Type="http://schemas.openxmlformats.org/officeDocument/2006/relationships/hyperlink" Target="https://medium.com/national-center-for-institutional-diversity/for-the-bible-tells-me-so-justifying-gender-discrimination-based-on-biblical-text-83c61dd4e639" TargetMode="External"/><Relationship Id="rId283" Type="http://schemas.openxmlformats.org/officeDocument/2006/relationships/hyperlink" Target="https://www.scu.edu/mcae/architects-of-peace/Tutu/essay.html" TargetMode="External"/><Relationship Id="rId318" Type="http://schemas.openxmlformats.org/officeDocument/2006/relationships/hyperlink" Target="https://www.interfaith.org.uk/" TargetMode="External"/><Relationship Id="rId339" Type="http://schemas.openxmlformats.org/officeDocument/2006/relationships/hyperlink" Target="mailto:resources.feedback@ocr.org.uk" TargetMode="External"/><Relationship Id="rId78" Type="http://schemas.openxmlformats.org/officeDocument/2006/relationships/hyperlink" Target="http://www.reonline.org.uk/islam-sources-of-wisdom-and-authority/" TargetMode="External"/><Relationship Id="rId99" Type="http://schemas.openxmlformats.org/officeDocument/2006/relationships/hyperlink" Target="http://www.muslimphilosophy.com/hmp/14.htm" TargetMode="External"/><Relationship Id="rId101" Type="http://schemas.openxmlformats.org/officeDocument/2006/relationships/hyperlink" Target="https://www.dawn.com/news/719304/free-will-and-predestination" TargetMode="External"/><Relationship Id="rId122" Type="http://schemas.openxmlformats.org/officeDocument/2006/relationships/hyperlink" Target="https://inclusivemosque.org/" TargetMode="External"/><Relationship Id="rId143" Type="http://schemas.openxmlformats.org/officeDocument/2006/relationships/hyperlink" Target="https://www.nationalworld.com/culture/ramadan-2022-uk-muslims-experience-holiest-month-in-the-islamic-calendar-3645044" TargetMode="External"/><Relationship Id="rId164" Type="http://schemas.openxmlformats.org/officeDocument/2006/relationships/hyperlink" Target="https://jwa.org/encyclopedia/article/feminist-theology" TargetMode="External"/><Relationship Id="rId185" Type="http://schemas.openxmlformats.org/officeDocument/2006/relationships/hyperlink" Target="https://www.myjewishlearning.com/article/medieval-jewish-philosophers-on-the-reasons-for-the-mitzvot/" TargetMode="External"/><Relationship Id="rId9" Type="http://schemas.openxmlformats.org/officeDocument/2006/relationships/footnotes" Target="footnotes.xml"/><Relationship Id="rId210" Type="http://schemas.openxmlformats.org/officeDocument/2006/relationships/hyperlink" Target="https://www.myjewishlearning.com/article/shabbat-candles-some-womens-customs/" TargetMode="External"/><Relationship Id="rId26" Type="http://schemas.openxmlformats.org/officeDocument/2006/relationships/hyperlink" Target="http://www.alevelphilosophy.co.uk/wp-content/uploads/2014/06/Euthyphro-dilemma.pdf" TargetMode="External"/><Relationship Id="rId231" Type="http://schemas.openxmlformats.org/officeDocument/2006/relationships/hyperlink" Target="http://www.bbc.co.uk/religion/religions/judaism/jewishethics/circumcision_1.shtml" TargetMode="External"/><Relationship Id="rId252" Type="http://schemas.openxmlformats.org/officeDocument/2006/relationships/hyperlink" Target="https://rachelheldevans.com/blog/privilege-and-the-pill" TargetMode="External"/><Relationship Id="rId273" Type="http://schemas.openxmlformats.org/officeDocument/2006/relationships/hyperlink" Target="https://www.pewresearch.org/religion/2006/10/05/spirit-and-power/" TargetMode="External"/><Relationship Id="rId294" Type="http://schemas.openxmlformats.org/officeDocument/2006/relationships/hyperlink" Target="https://youtu.be/WkHWSiQsG8o" TargetMode="External"/><Relationship Id="rId308" Type="http://schemas.openxmlformats.org/officeDocument/2006/relationships/hyperlink" Target="https://youtu.be/BozCApJNkT0" TargetMode="External"/><Relationship Id="rId329" Type="http://schemas.openxmlformats.org/officeDocument/2006/relationships/hyperlink" Target="mailto:resources.feedback@ocr.org.uk?subject=I%20disliked%20GCSE%20(9-1)%20Religious%20Studies%20Schemes%20of%20work%20(01/02/03/06)" TargetMode="External"/><Relationship Id="rId47" Type="http://schemas.openxmlformats.org/officeDocument/2006/relationships/hyperlink" Target="https://www.pewresearch.org/religion/2015/09/02/chapter-2-participation-in-catholic-rites-and-observances/" TargetMode="External"/><Relationship Id="rId68" Type="http://schemas.openxmlformats.org/officeDocument/2006/relationships/hyperlink" Target="https://www.truetube.co.uk/film/how-islam-began-ten-minutes" TargetMode="External"/><Relationship Id="rId89" Type="http://schemas.openxmlformats.org/officeDocument/2006/relationships/hyperlink" Target="https://www.birmingham.ac.uk/facilities/cadbury/birmingham-quran-mingana-collection/birmingham-quran/index.aspx" TargetMode="External"/><Relationship Id="rId112" Type="http://schemas.openxmlformats.org/officeDocument/2006/relationships/hyperlink" Target="https://soundideas.pugetsound.edu/cgi/viewcontent.cgi?article=1006&amp;context=relics" TargetMode="External"/><Relationship Id="rId133" Type="http://schemas.openxmlformats.org/officeDocument/2006/relationships/hyperlink" Target="https://novact.org/wp-content/uploads/2012/09/Islamic-Liberation-Theology-Resisting-the-Empire-by-Hamid-Dabashi.pdf" TargetMode="External"/><Relationship Id="rId154" Type="http://schemas.openxmlformats.org/officeDocument/2006/relationships/hyperlink" Target="https://www.truetube.co.uk/film/what-jihad" TargetMode="External"/><Relationship Id="rId175" Type="http://schemas.openxmlformats.org/officeDocument/2006/relationships/hyperlink" Target="https://metro.co.uk/2022/11/22/miriam-margolyes-and-david-baddiel-clash-over-israel-17803639/" TargetMode="External"/><Relationship Id="rId340" Type="http://schemas.openxmlformats.org/officeDocument/2006/relationships/header" Target="header2.xml"/><Relationship Id="rId196" Type="http://schemas.openxmlformats.org/officeDocument/2006/relationships/hyperlink" Target="https://www.youtube.com/watch?v=9Z_gyc7yG_c" TargetMode="External"/><Relationship Id="rId200" Type="http://schemas.openxmlformats.org/officeDocument/2006/relationships/hyperlink" Target="https://www.pewresearch.org/religion/2021/05/11/jewish-practices-and-customs/" TargetMode="External"/><Relationship Id="rId16" Type="http://schemas.openxmlformats.org/officeDocument/2006/relationships/footer" Target="footer1.xml"/><Relationship Id="rId221" Type="http://schemas.openxmlformats.org/officeDocument/2006/relationships/hyperlink" Target="http://www.yaiy.org/literature/biblicalvsjewishcalendar.html" TargetMode="External"/><Relationship Id="rId242" Type="http://schemas.openxmlformats.org/officeDocument/2006/relationships/hyperlink" Target="https://www.nytimes.com/2022/10/07/style/lea-hadad-levi-duchman-wedding.html" TargetMode="External"/><Relationship Id="rId263" Type="http://schemas.openxmlformats.org/officeDocument/2006/relationships/hyperlink" Target="https://www.worlddata.info/religions/christianity.php" TargetMode="External"/><Relationship Id="rId284" Type="http://schemas.openxmlformats.org/officeDocument/2006/relationships/hyperlink" Target="https://www.nytimes.com/2021/10/17/obituaries/megan-rice-dead.html" TargetMode="External"/><Relationship Id="rId319" Type="http://schemas.openxmlformats.org/officeDocument/2006/relationships/hyperlink" Target="http://www.telegraph.co.uk/news/2017/03/30/christian-nurse-sacked-offering-pray-patients-just-showing-compassion/" TargetMode="External"/><Relationship Id="rId37" Type="http://schemas.openxmlformats.org/officeDocument/2006/relationships/hyperlink" Target="https://www.worms.de/en/web/luther/Lutherschriften/Luthers_Theologie.php" TargetMode="External"/><Relationship Id="rId58" Type="http://schemas.openxmlformats.org/officeDocument/2006/relationships/hyperlink" Target="https://www.theguardian.com/uk-news/2022/nov/29/census-2021-in-charts-christianity-now-minority-religion-in-england-and-wales" TargetMode="External"/><Relationship Id="rId79" Type="http://schemas.openxmlformats.org/officeDocument/2006/relationships/hyperlink" Target="http://www.reonline.org.uk/islam-beliefs-and-teachings/" TargetMode="External"/><Relationship Id="rId102" Type="http://schemas.openxmlformats.org/officeDocument/2006/relationships/hyperlink" Target="https://www.britannica.com/topic/kasb" TargetMode="External"/><Relationship Id="rId123" Type="http://schemas.openxmlformats.org/officeDocument/2006/relationships/hyperlink" Target="https://www.euronews.com/my-europe/2021/04/21/meet-france-s-first-female-imam-who-is-on-a-mission-to-modernise-islam" TargetMode="External"/><Relationship Id="rId144" Type="http://schemas.openxmlformats.org/officeDocument/2006/relationships/hyperlink" Target="https://difrent.medium.com/its-time-for-iftar-my-uk-ramadan-experience-b05726ba792b" TargetMode="External"/><Relationship Id="rId330" Type="http://schemas.openxmlformats.org/officeDocument/2006/relationships/hyperlink" Target="https://www.ocr.org.uk/qualifications/resource-finder/" TargetMode="External"/><Relationship Id="rId90" Type="http://schemas.openxmlformats.org/officeDocument/2006/relationships/hyperlink" Target="https://www.ahl-alquran.com/arabic/show_article.php?main_id=15303" TargetMode="External"/><Relationship Id="rId165" Type="http://schemas.openxmlformats.org/officeDocument/2006/relationships/hyperlink" Target="https://www.worldhistory.org/Isaiah/" TargetMode="External"/><Relationship Id="rId186" Type="http://schemas.openxmlformats.org/officeDocument/2006/relationships/hyperlink" Target="http://www.bbc.co.uk/religion/religions/judaism/jewishethics/euthanasia.shtml" TargetMode="External"/><Relationship Id="rId211" Type="http://schemas.openxmlformats.org/officeDocument/2006/relationships/hyperlink" Target="https://www2.kenyon.edu/Depts/Religion/Projects/Reln91/Gender/Sabbath.htm" TargetMode="External"/><Relationship Id="rId232" Type="http://schemas.openxmlformats.org/officeDocument/2006/relationships/hyperlink" Target="https://www.bbc.com/education/guides/zrrkxnb/revision/2" TargetMode="External"/><Relationship Id="rId253" Type="http://schemas.openxmlformats.org/officeDocument/2006/relationships/hyperlink" Target="https://www.truetube.co.uk/film/housework-or-office-work" TargetMode="External"/><Relationship Id="rId274" Type="http://schemas.openxmlformats.org/officeDocument/2006/relationships/hyperlink" Target="https://churchandstate.org.uk/2018/05/one-fourth-of-christians-speak-in-tongues/" TargetMode="External"/><Relationship Id="rId295" Type="http://schemas.openxmlformats.org/officeDocument/2006/relationships/hyperlink" Target="https://youtu.be/QuXHpwO8bTI" TargetMode="External"/><Relationship Id="rId309" Type="http://schemas.openxmlformats.org/officeDocument/2006/relationships/hyperlink" Target="https://youtu.be/Hv41TzJR49g" TargetMode="External"/><Relationship Id="rId27" Type="http://schemas.openxmlformats.org/officeDocument/2006/relationships/hyperlink" Target="https://www.youtube.com/watch?v=O2oEAd70jLw" TargetMode="External"/><Relationship Id="rId48" Type="http://schemas.openxmlformats.org/officeDocument/2006/relationships/hyperlink" Target="https://www.youtube.com/watch?v=UmL_GTKU2lE" TargetMode="External"/><Relationship Id="rId69" Type="http://schemas.openxmlformats.org/officeDocument/2006/relationships/hyperlink" Target="https://www.truetube.co.uk/film/alien-abduction-islam" TargetMode="External"/><Relationship Id="rId113" Type="http://schemas.openxmlformats.org/officeDocument/2006/relationships/hyperlink" Target="https://www.taylorfrancis.com/books/edit/10.4324/9781315240312/development-islamic-ritual-gerald-hawting" TargetMode="External"/><Relationship Id="rId134" Type="http://schemas.openxmlformats.org/officeDocument/2006/relationships/hyperlink" Target="http://www.reonline.org.uk/islam-beliefs-and-teachings/" TargetMode="External"/><Relationship Id="rId320" Type="http://schemas.openxmlformats.org/officeDocument/2006/relationships/hyperlink" Target="https://www.britannica.com/topic/Christianity/The-history-of-ecumenism" TargetMode="External"/><Relationship Id="rId80" Type="http://schemas.openxmlformats.org/officeDocument/2006/relationships/hyperlink" Target="https://www.erfan.ir/english/88538.html" TargetMode="External"/><Relationship Id="rId155" Type="http://schemas.openxmlformats.org/officeDocument/2006/relationships/hyperlink" Target="https://www.worldcat.org/title/64747474" TargetMode="External"/><Relationship Id="rId176" Type="http://schemas.openxmlformats.org/officeDocument/2006/relationships/hyperlink" Target="https://www.myjewishlearning.com/article/saving-a-life-pikuach-nefesh/" TargetMode="External"/><Relationship Id="rId197" Type="http://schemas.openxmlformats.org/officeDocument/2006/relationships/hyperlink" Target="https://www.truetube.co.uk/film/holy-cribs-synagogue" TargetMode="External"/><Relationship Id="rId341" Type="http://schemas.openxmlformats.org/officeDocument/2006/relationships/fontTable" Target="fontTable.xml"/><Relationship Id="rId201" Type="http://schemas.openxmlformats.org/officeDocument/2006/relationships/hyperlink" Target="https://www.chabad.org/theJewishWoman/article_cdo/aid/385355/jewish/The-Back-of-the-Synagogue-is-Not-the-Back-of-the-Bus.htm" TargetMode="External"/><Relationship Id="rId222" Type="http://schemas.openxmlformats.org/officeDocument/2006/relationships/hyperlink" Target="https://www.tasteofhome.com/article/passover-traditions-from-around-the-world/" TargetMode="External"/><Relationship Id="rId243" Type="http://schemas.openxmlformats.org/officeDocument/2006/relationships/hyperlink" Target="https://www.truetube.co.uk/film/christian-marriage" TargetMode="External"/><Relationship Id="rId264" Type="http://schemas.openxmlformats.org/officeDocument/2006/relationships/hyperlink" Target="https://www.theguardian.com/uk-news/2022/nov/29/census-2021-in-charts-christianity-now-minority-religion-in-england-and-wales" TargetMode="External"/><Relationship Id="rId285" Type="http://schemas.openxmlformats.org/officeDocument/2006/relationships/hyperlink" Target="https://www.theosthinktank.co.uk/in-the-news/2018/07/27/most-believe-religion-is-peaceful-but-causes-war-survey-suggests" TargetMode="External"/><Relationship Id="rId17" Type="http://schemas.openxmlformats.org/officeDocument/2006/relationships/hyperlink" Target="http://www.rembrandtpainting.net/rembrandt's_prodigal_son.html" TargetMode="External"/><Relationship Id="rId38" Type="http://schemas.openxmlformats.org/officeDocument/2006/relationships/hyperlink" Target="https://www.eauk.org/great-commission" TargetMode="External"/><Relationship Id="rId59" Type="http://schemas.openxmlformats.org/officeDocument/2006/relationships/hyperlink" Target="https://be.thechurch.digital/blog/lifeway-research-effective-evangelism-in-surprising-places" TargetMode="External"/><Relationship Id="rId103" Type="http://schemas.openxmlformats.org/officeDocument/2006/relationships/hyperlink" Target="http://www.reonline.org.uk/islam-beliefs-and-teachings/" TargetMode="External"/><Relationship Id="rId124" Type="http://schemas.openxmlformats.org/officeDocument/2006/relationships/hyperlink" Target="https://worldcrunch.com/culture-society/women-imams-around-the-world-challenge-male-dominated-islam" TargetMode="External"/><Relationship Id="rId310" Type="http://schemas.openxmlformats.org/officeDocument/2006/relationships/hyperlink" Target="https://www.secularism.org.uk/uploads/a-chronology-of-british-secularism.pdf" TargetMode="External"/><Relationship Id="rId70" Type="http://schemas.openxmlformats.org/officeDocument/2006/relationships/hyperlink" Target="https://www.pewresearch.org/religion/2012/08/09/the-worlds-muslims-unity-and-diversity-3-articles-of-faith/" TargetMode="External"/><Relationship Id="rId91" Type="http://schemas.openxmlformats.org/officeDocument/2006/relationships/hyperlink" Target="http://www.reonline.org.uk/islam-beliefs-and-teachings/" TargetMode="External"/><Relationship Id="rId145" Type="http://schemas.openxmlformats.org/officeDocument/2006/relationships/hyperlink" Target="https://www.bbc.com/education/guides/zrg9mp3/revision/1" TargetMode="External"/><Relationship Id="rId166" Type="http://schemas.openxmlformats.org/officeDocument/2006/relationships/hyperlink" Target="https://world4.eu/ancient-jerusalem/" TargetMode="External"/><Relationship Id="rId187" Type="http://schemas.openxmlformats.org/officeDocument/2006/relationships/hyperlink" Target="https://blogs.timesofisrael.com/pikuach-nefesh-climate-change-and-veganism/" TargetMode="External"/><Relationship Id="rId331" Type="http://schemas.openxmlformats.org/officeDocument/2006/relationships/hyperlink" Target="mailto:resources.feedback@ocr.org.uk" TargetMode="External"/><Relationship Id="rId1" Type="http://schemas.openxmlformats.org/officeDocument/2006/relationships/customXml" Target="../customXml/item1.xml"/><Relationship Id="rId212" Type="http://schemas.openxmlformats.org/officeDocument/2006/relationships/hyperlink" Target="https://toriavey.com/what-is-shabbat/" TargetMode="External"/><Relationship Id="rId233" Type="http://schemas.openxmlformats.org/officeDocument/2006/relationships/hyperlink" Target="https://www.youtube.com/watch?v=zmyFeeJpQRE" TargetMode="External"/><Relationship Id="rId254" Type="http://schemas.openxmlformats.org/officeDocument/2006/relationships/hyperlink" Target="http://www.youtube.com/watch?v=1imN9mzESz0" TargetMode="External"/><Relationship Id="rId28" Type="http://schemas.openxmlformats.org/officeDocument/2006/relationships/hyperlink" Target="https://www.cslewis.com/the-problem-of-pain/" TargetMode="External"/><Relationship Id="rId49" Type="http://schemas.openxmlformats.org/officeDocument/2006/relationships/hyperlink" Target="https://www.pewresearch.org/religion/religious-landscape-study/christians/christian/frequency-of-prayer/" TargetMode="External"/><Relationship Id="rId114" Type="http://schemas.openxmlformats.org/officeDocument/2006/relationships/hyperlink" Target="https://www.metmuseum.org/learn/educators/curriculum-resources/art-of-the-islamic-world/unit-one/the-five-pillars-of-islam" TargetMode="External"/><Relationship Id="rId275" Type="http://schemas.openxmlformats.org/officeDocument/2006/relationships/hyperlink" Target="https://www.truetube.co.uk/film/war-good-some" TargetMode="External"/><Relationship Id="rId296" Type="http://schemas.openxmlformats.org/officeDocument/2006/relationships/hyperlink" Target="https://youtu.be/1eLNTB3FlcI" TargetMode="External"/><Relationship Id="rId300" Type="http://schemas.openxmlformats.org/officeDocument/2006/relationships/hyperlink" Target="https://youtu.be/9tpL1K8ZqrU" TargetMode="External"/><Relationship Id="rId60" Type="http://schemas.openxmlformats.org/officeDocument/2006/relationships/hyperlink" Target="https://www.christianity.com/wiki/history/how-can-christians-justify-mission-work-and-colonialism.html" TargetMode="External"/><Relationship Id="rId81" Type="http://schemas.openxmlformats.org/officeDocument/2006/relationships/hyperlink" Target="https://smarthistory.org/the-kaaba/" TargetMode="External"/><Relationship Id="rId135" Type="http://schemas.openxmlformats.org/officeDocument/2006/relationships/hyperlink" Target="http://www.reonline.org.uk/islam-forms-of-expression-and-ways-of-life/" TargetMode="External"/><Relationship Id="rId156" Type="http://schemas.openxmlformats.org/officeDocument/2006/relationships/hyperlink" Target="https://tariqramadan.com/english/the-call-to-jihad/" TargetMode="External"/><Relationship Id="rId177" Type="http://schemas.openxmlformats.org/officeDocument/2006/relationships/hyperlink" Target="http://www.kabbalah.info/eng/content/view/frame/86021?/eng/content/view/full/86021&amp;main" TargetMode="External"/><Relationship Id="rId198" Type="http://schemas.openxmlformats.org/officeDocument/2006/relationships/hyperlink" Target="https://www.heyalma.com/these-15-synagogues-most-instagrammable-in-the-world/" TargetMode="External"/><Relationship Id="rId321" Type="http://schemas.openxmlformats.org/officeDocument/2006/relationships/hyperlink" Target="https://www.pewresearch.org/religion/2011/12/19/global-christianity-exec/" TargetMode="External"/><Relationship Id="rId342" Type="http://schemas.openxmlformats.org/officeDocument/2006/relationships/theme" Target="theme/theme1.xml"/><Relationship Id="rId202" Type="http://schemas.openxmlformats.org/officeDocument/2006/relationships/hyperlink" Target="http://www.jewfaq.org/prayer.htm" TargetMode="External"/><Relationship Id="rId223" Type="http://schemas.openxmlformats.org/officeDocument/2006/relationships/hyperlink" Target="https://www.insider.com/white-house-hanukkah-party-history-how-it-began" TargetMode="External"/><Relationship Id="rId244" Type="http://schemas.openxmlformats.org/officeDocument/2006/relationships/hyperlink" Target="https://www.truetube.co.uk/film/gay-marriage-matters" TargetMode="External"/><Relationship Id="rId18" Type="http://schemas.openxmlformats.org/officeDocument/2006/relationships/hyperlink" Target="https://www.religion-online.org/article/balancing-out-the-trinity-the-genders-of-the-godhead/" TargetMode="External"/><Relationship Id="rId39" Type="http://schemas.openxmlformats.org/officeDocument/2006/relationships/hyperlink" Target="https://www.christiantoday.com/article/williams.declares.that.all.people.can.go.to.heaven/1346.htm" TargetMode="External"/><Relationship Id="rId265" Type="http://schemas.openxmlformats.org/officeDocument/2006/relationships/hyperlink" Target="https://www.youtube.com/watch?v=OxiAikEk2vU" TargetMode="External"/><Relationship Id="rId286" Type="http://schemas.openxmlformats.org/officeDocument/2006/relationships/hyperlink" Target="https://www.truetube.co.uk/film/murder-forgiveness" TargetMode="External"/><Relationship Id="rId50" Type="http://schemas.openxmlformats.org/officeDocument/2006/relationships/hyperlink" Target="http://news.bbc.co.uk/1/hi/health/516350.stm" TargetMode="External"/><Relationship Id="rId104" Type="http://schemas.openxmlformats.org/officeDocument/2006/relationships/hyperlink" Target="https://academic.oup.com/book/3634/chapter-abstract/144957181?redirectedFrom=fulltext" TargetMode="External"/><Relationship Id="rId125" Type="http://schemas.openxmlformats.org/officeDocument/2006/relationships/hyperlink" Target="http://www.reonline.org.uk/islam-beliefs-and-teachings/" TargetMode="External"/><Relationship Id="rId146" Type="http://schemas.openxmlformats.org/officeDocument/2006/relationships/hyperlink" Target="http://www.reonline.org.uk/islam-beliefs-and-teachings/" TargetMode="External"/><Relationship Id="rId167" Type="http://schemas.openxmlformats.org/officeDocument/2006/relationships/hyperlink" Target="https://yougov.co.uk/topics/society/articles-reports/2017/10/25/most-brits-only-think-six-ten-commandments-are-sti" TargetMode="External"/><Relationship Id="rId188" Type="http://schemas.openxmlformats.org/officeDocument/2006/relationships/hyperlink" Target="https://jewishjournal.org/2022/02/03/jewish-women-are-leaders-on-abortion-rights-but-they-cant-do-it-alone/" TargetMode="External"/><Relationship Id="rId311" Type="http://schemas.openxmlformats.org/officeDocument/2006/relationships/hyperlink" Target="https://www.theguardian.com/uk-news/2022/nov/29/census-2021-in-charts-christianity-now-minority-religion-in-england-and-wales" TargetMode="External"/><Relationship Id="rId332" Type="http://schemas.openxmlformats.org/officeDocument/2006/relationships/hyperlink" Target="https://www.ocr.org.uk/qualifications/expression-of-interest/" TargetMode="External"/><Relationship Id="rId71" Type="http://schemas.openxmlformats.org/officeDocument/2006/relationships/hyperlink" Target="https://www.abuaminaelias.com/dailyhadithonline/2014/01/25/jibreel-islam-iman-ihsan/" TargetMode="External"/><Relationship Id="rId92" Type="http://schemas.openxmlformats.org/officeDocument/2006/relationships/hyperlink" Target="https://sufi-tavern.com/hikmat/angels/" TargetMode="External"/><Relationship Id="rId213" Type="http://schemas.openxmlformats.org/officeDocument/2006/relationships/hyperlink" Target="https://www.latimes.com/archives/la-xpm-2007-dec-16-me-jewish16-story.html" TargetMode="External"/><Relationship Id="rId234" Type="http://schemas.openxmlformats.org/officeDocument/2006/relationships/hyperlink" Target="https://www.youtube.com/watch?v=KYYinMgfn9k" TargetMode="External"/><Relationship Id="rId2" Type="http://schemas.openxmlformats.org/officeDocument/2006/relationships/customXml" Target="../customXml/item2.xml"/><Relationship Id="rId29" Type="http://schemas.openxmlformats.org/officeDocument/2006/relationships/hyperlink" Target="https://books.openbookpublishers.com/10.11647/obp.0125/ch5.xhtml" TargetMode="External"/><Relationship Id="rId255" Type="http://schemas.openxmlformats.org/officeDocument/2006/relationships/hyperlink" Target="https://www.historyworkshop.org.uk/feminism/radical-object-campaign-for-womens-ordination-badges/" TargetMode="External"/><Relationship Id="rId276" Type="http://schemas.openxmlformats.org/officeDocument/2006/relationships/hyperlink" Target="https://readingreligion.org/9781498229272/christian-responses-to-terrorism/" TargetMode="External"/><Relationship Id="rId297" Type="http://schemas.openxmlformats.org/officeDocument/2006/relationships/hyperlink" Target="https://youtu.be/-U0LhurGWOc" TargetMode="External"/><Relationship Id="rId40" Type="http://schemas.openxmlformats.org/officeDocument/2006/relationships/hyperlink" Target="https://eotcmk.org/e/debre-zeit-the-5th-sunday-of-the-great-lent/" TargetMode="External"/><Relationship Id="rId115" Type="http://schemas.openxmlformats.org/officeDocument/2006/relationships/hyperlink" Target="https://quranology.wordpress.com/2013/11/10/dialogues-is-the-sunni-shahadah-shirk/" TargetMode="External"/><Relationship Id="rId136" Type="http://schemas.openxmlformats.org/officeDocument/2006/relationships/hyperlink" Target="https://www.charityconnect.co.uk/post/uk-muslims-will-donate-100m-this-month-do-you-have-a-ramadan/4053" TargetMode="External"/><Relationship Id="rId157" Type="http://schemas.openxmlformats.org/officeDocument/2006/relationships/hyperlink" Target="https://www.islamicity.org/2061/the-evolution-of-jihad-in-political-discourse/" TargetMode="External"/><Relationship Id="rId178" Type="http://schemas.openxmlformats.org/officeDocument/2006/relationships/hyperlink" Target="https://www.thecjm.org/exhibitions/67" TargetMode="External"/><Relationship Id="rId301" Type="http://schemas.openxmlformats.org/officeDocument/2006/relationships/hyperlink" Target="https://youtu.be/Yk5IWzTfWeM" TargetMode="External"/><Relationship Id="rId322" Type="http://schemas.openxmlformats.org/officeDocument/2006/relationships/hyperlink" Target="https://www.barna.com/research/perceptions-of-jesus-christians-evangelism-in-the-uk/" TargetMode="External"/><Relationship Id="rId61" Type="http://schemas.openxmlformats.org/officeDocument/2006/relationships/hyperlink" Target="https://www.streetpastors.org/" TargetMode="External"/><Relationship Id="rId82" Type="http://schemas.openxmlformats.org/officeDocument/2006/relationships/hyperlink" Target="https://www.islamicity.org/21164/hajj-mother-hajera-and-the-masculinist-lens/" TargetMode="External"/><Relationship Id="rId199" Type="http://schemas.openxmlformats.org/officeDocument/2006/relationships/hyperlink" Target="https://www.visitberlin.de/en/new-synagogue-berlin-centrum-judaicum-foundation" TargetMode="External"/><Relationship Id="rId203" Type="http://schemas.openxmlformats.org/officeDocument/2006/relationships/hyperlink" Target="https://www.bl.uk/sacred-texts/articles/jewish-prayer-at-home-and-in-the-synagogue" TargetMode="External"/><Relationship Id="rId19" Type="http://schemas.openxmlformats.org/officeDocument/2006/relationships/hyperlink" Target="https://zondervanacademic.com/blog/the-nicene-creed-where-it-came-from-and-why-it-still-matters" TargetMode="External"/><Relationship Id="rId224" Type="http://schemas.openxmlformats.org/officeDocument/2006/relationships/hyperlink" Target="https://www.trafalgar.com/real-word/hanukkah/" TargetMode="External"/><Relationship Id="rId245" Type="http://schemas.openxmlformats.org/officeDocument/2006/relationships/hyperlink" Target="https://www.truetube.co.uk/film/katie" TargetMode="External"/><Relationship Id="rId266" Type="http://schemas.openxmlformats.org/officeDocument/2006/relationships/hyperlink" Target="https://evolution-outreach.biomedcentral.com/articles/10.1007/s12052-009-0184-6" TargetMode="External"/><Relationship Id="rId287" Type="http://schemas.openxmlformats.org/officeDocument/2006/relationships/hyperlink" Target="https://www.youtube.com/watch?v=f2_OOaP763k" TargetMode="External"/><Relationship Id="rId30" Type="http://schemas.openxmlformats.org/officeDocument/2006/relationships/hyperlink" Target="https://kinginstitute.stanford.edu/king-papers/documents/my-pilgrimage-nonviolence" TargetMode="External"/><Relationship Id="rId105" Type="http://schemas.openxmlformats.org/officeDocument/2006/relationships/hyperlink" Target="https://www.al-islam.org/martyrdom-arise-and-bear-witness-ali-shariati/martyrdom" TargetMode="External"/><Relationship Id="rId126" Type="http://schemas.openxmlformats.org/officeDocument/2006/relationships/hyperlink" Target="https://www.al-islam.org/life-imam-zayn-al-abidin-baqir-sharif-al-qurashi/2-fifteen-whispered-prayers" TargetMode="External"/><Relationship Id="rId147" Type="http://schemas.openxmlformats.org/officeDocument/2006/relationships/hyperlink" Target="https://www.reonline.org.uk/2018/11/01/a-reflection-something-off-my-chest/" TargetMode="External"/><Relationship Id="rId168" Type="http://schemas.openxmlformats.org/officeDocument/2006/relationships/hyperlink" Target="https://jewishroots.net/library/miscellaneous/maimonides.html" TargetMode="External"/><Relationship Id="rId312" Type="http://schemas.openxmlformats.org/officeDocument/2006/relationships/hyperlink" Target="https://podtail.com/podcast/in-our-time-religion/fundamentalism/" TargetMode="External"/><Relationship Id="rId333" Type="http://schemas.openxmlformats.org/officeDocument/2006/relationships/hyperlink" Target="mailto:resources.feedback@ocr.org.uk" TargetMode="External"/><Relationship Id="rId51" Type="http://schemas.openxmlformats.org/officeDocument/2006/relationships/hyperlink" Target="https://www.lynnebaab.com/blog/celtic-christianity-pilgrimage-and-the-c" TargetMode="External"/><Relationship Id="rId72" Type="http://schemas.openxmlformats.org/officeDocument/2006/relationships/hyperlink" Target="https://iphras.ru/uplfile/smirnov/ishraq/1/bowering.pdf" TargetMode="External"/><Relationship Id="rId93" Type="http://schemas.openxmlformats.org/officeDocument/2006/relationships/hyperlink" Target="https://resurgentislam.com/wp-content/uploads/What-is-Islam-By-G.A-Parwez.pdf" TargetMode="External"/><Relationship Id="rId189" Type="http://schemas.openxmlformats.org/officeDocument/2006/relationships/hyperlink" Target="https://www.realchangenews.org/news/2019/06/05/judaism-death-dignity" TargetMode="External"/><Relationship Id="rId3" Type="http://schemas.openxmlformats.org/officeDocument/2006/relationships/customXml" Target="../customXml/item3.xml"/><Relationship Id="rId214" Type="http://schemas.openxmlformats.org/officeDocument/2006/relationships/hyperlink" Target="https://www.myjewishlearning.com/article/pilgrimage-festivals/" TargetMode="External"/><Relationship Id="rId235" Type="http://schemas.openxmlformats.org/officeDocument/2006/relationships/hyperlink" Target="https://www.youtube.com/watch?v=be789D0B9J8" TargetMode="External"/><Relationship Id="rId256" Type="http://schemas.openxmlformats.org/officeDocument/2006/relationships/hyperlink" Target="https://www.bsa.natcen.ac.uk/media/38457/bsa30_gender_roles_final.pdf" TargetMode="External"/><Relationship Id="rId277" Type="http://schemas.openxmlformats.org/officeDocument/2006/relationships/hyperlink" Target="https://readingreligion.org/9781498229272/christian-responses-to-terrorism/" TargetMode="External"/><Relationship Id="rId298" Type="http://schemas.openxmlformats.org/officeDocument/2006/relationships/hyperlink" Target="https://youtu.be/urwQuL4pQmg" TargetMode="External"/><Relationship Id="rId116" Type="http://schemas.openxmlformats.org/officeDocument/2006/relationships/hyperlink" Target="https://www.reonline.org.uk/wp-content/uploads/2019/05/4-4-B-1.pdf" TargetMode="External"/><Relationship Id="rId137" Type="http://schemas.openxmlformats.org/officeDocument/2006/relationships/hyperlink" Target="https://www.thenationalnews.com/world/comment/zakat-ramadan-to-fuel-rapid-growth-in-philanthropy-among-british-muslims-1.1203783" TargetMode="External"/><Relationship Id="rId158" Type="http://schemas.openxmlformats.org/officeDocument/2006/relationships/hyperlink" Target="https://www.islamicity.org/2061/the-evolution-of-jihad-in-political-discourse/" TargetMode="External"/><Relationship Id="rId302" Type="http://schemas.openxmlformats.org/officeDocument/2006/relationships/hyperlink" Target="https://youtu.be/_5HBfmhGSzU" TargetMode="External"/><Relationship Id="rId323" Type="http://schemas.openxmlformats.org/officeDocument/2006/relationships/hyperlink" Target="https://youtu.be/9tpL1K8ZqrU" TargetMode="External"/><Relationship Id="rId20" Type="http://schemas.openxmlformats.org/officeDocument/2006/relationships/hyperlink" Target="https://www.youtube.com/watch?v=ean_aMNkAgM" TargetMode="External"/><Relationship Id="rId41" Type="http://schemas.openxmlformats.org/officeDocument/2006/relationships/hyperlink" Target="https://www.tyndale.com/sites/leftbehind/" TargetMode="External"/><Relationship Id="rId62" Type="http://schemas.openxmlformats.org/officeDocument/2006/relationships/hyperlink" Target="https://onlinelibrary.wiley.com/doi/full/10.1111/erev.12557" TargetMode="External"/><Relationship Id="rId83" Type="http://schemas.openxmlformats.org/officeDocument/2006/relationships/hyperlink" Target="https://www.penguinrandomhouse.ca/books/203718/no-god-but-god-the-origins-and-evolution-of-islam-by-reza-aslan/9780385739764/excerpt" TargetMode="External"/><Relationship Id="rId179" Type="http://schemas.openxmlformats.org/officeDocument/2006/relationships/hyperlink" Target="https://www.bina.org.il/english_articles/do-we-need-secular-mitzvot-parashat-behar/" TargetMode="External"/><Relationship Id="rId190" Type="http://schemas.openxmlformats.org/officeDocument/2006/relationships/hyperlink" Target="https://www.myjewishlearning.com/article/body-soul/" TargetMode="External"/><Relationship Id="rId204" Type="http://schemas.openxmlformats.org/officeDocument/2006/relationships/hyperlink" Target="https://www.pewresearch.org/religion/2016/03/08/religious-commitment/" TargetMode="External"/><Relationship Id="rId225" Type="http://schemas.openxmlformats.org/officeDocument/2006/relationships/hyperlink" Target="http://www.jewfaq.org/kashrut.htm" TargetMode="External"/><Relationship Id="rId246" Type="http://schemas.openxmlformats.org/officeDocument/2006/relationships/hyperlink" Target="https://www.truetube.co.uk/film/no-sex-marriage" TargetMode="External"/><Relationship Id="rId267" Type="http://schemas.openxmlformats.org/officeDocument/2006/relationships/hyperlink" Target="https://vuthienly.com/2018/12/15/whats-john-hicks-soul-making-theodicy-does-it-succeed-in-answering-the-evidential-problem-of-evil/2/" TargetMode="External"/><Relationship Id="rId288" Type="http://schemas.openxmlformats.org/officeDocument/2006/relationships/hyperlink" Target="https://www.youtube.com/watch?v=tgQyBLWFDBI" TargetMode="External"/><Relationship Id="rId106" Type="http://schemas.openxmlformats.org/officeDocument/2006/relationships/hyperlink" Target="https://www.suficomics.com/sufi-comics/rabias-prayer/" TargetMode="External"/><Relationship Id="rId127" Type="http://schemas.openxmlformats.org/officeDocument/2006/relationships/hyperlink" Target="https://zakeeyaali.com/blog/feeling-close-to-allah-during-haidh" TargetMode="External"/><Relationship Id="rId313" Type="http://schemas.openxmlformats.org/officeDocument/2006/relationships/hyperlink" Target="https://www.iatp.org/sites/default/files/Church_of_Englands_View_on_Genetically_Modifie.htm" TargetMode="External"/><Relationship Id="rId10" Type="http://schemas.openxmlformats.org/officeDocument/2006/relationships/endnotes" Target="endnotes.xml"/><Relationship Id="rId31" Type="http://schemas.openxmlformats.org/officeDocument/2006/relationships/hyperlink" Target="https://theconversation.com/the-long-history-of-how-jesus-came-to-resemble-a-white-european-142130" TargetMode="External"/><Relationship Id="rId52" Type="http://schemas.openxmlformats.org/officeDocument/2006/relationships/hyperlink" Target="https://www.faithventures.com/10-fascinating-christmas-celebrations-around-the-world/" TargetMode="External"/><Relationship Id="rId73" Type="http://schemas.openxmlformats.org/officeDocument/2006/relationships/hyperlink" Target="https://www.bcheights.com/2016/10/13/engaging-islam-yale-professor-talks-god-human-will/" TargetMode="External"/><Relationship Id="rId94" Type="http://schemas.openxmlformats.org/officeDocument/2006/relationships/hyperlink" Target="https://www.metmuseum.org/art/collection/search/652575" TargetMode="External"/><Relationship Id="rId148" Type="http://schemas.openxmlformats.org/officeDocument/2006/relationships/hyperlink" Target="https://www.ipsos.com/sites/default/files/ct/publication/documents/2018-03/a-review-of-survey-research-on-muslims-in-great-britain-ipsos-mori_0.pdf" TargetMode="External"/><Relationship Id="rId169" Type="http://schemas.openxmlformats.org/officeDocument/2006/relationships/hyperlink" Target="https://torah.org/learning/mlife-lor9-2/" TargetMode="External"/><Relationship Id="rId334" Type="http://schemas.openxmlformats.org/officeDocument/2006/relationships/hyperlink" Target="mailto:resources.feedback@ocr.org.uk?subject=I%20liked%20GCSE%20(9-1)%20Religious%20Studies%20Schemes%20of%20work%20(01/02/03/06)" TargetMode="External"/><Relationship Id="rId4" Type="http://schemas.openxmlformats.org/officeDocument/2006/relationships/customXml" Target="../customXml/item4.xml"/><Relationship Id="rId180" Type="http://schemas.openxmlformats.org/officeDocument/2006/relationships/hyperlink" Target="https://www.myjewishlearning.com/article/ritual-and-ethics-a-holy-blend/" TargetMode="External"/><Relationship Id="rId215" Type="http://schemas.openxmlformats.org/officeDocument/2006/relationships/hyperlink" Target="https://www.youtube.com/watch?v=cL7B_W8Pld4" TargetMode="External"/><Relationship Id="rId236" Type="http://schemas.openxmlformats.org/officeDocument/2006/relationships/hyperlink" Target="https://www.youtube.com/watch?v=clM1SEJfixo" TargetMode="External"/><Relationship Id="rId257" Type="http://schemas.openxmlformats.org/officeDocument/2006/relationships/hyperlink" Target="http://christianfeministnetwork.com/about" TargetMode="External"/><Relationship Id="rId278" Type="http://schemas.openxmlformats.org/officeDocument/2006/relationships/hyperlink" Target="https://www.vatican.va/content/john-paul-ii/en/speeches/2003/january/documents/hf_jp-ii_spe_20030113_diplomatic-corps.html" TargetMode="External"/><Relationship Id="rId303" Type="http://schemas.openxmlformats.org/officeDocument/2006/relationships/hyperlink" Target="https://humanism.org.uk/campaigns/schools-and-education/faith-schools/" TargetMode="External"/><Relationship Id="rId42" Type="http://schemas.openxmlformats.org/officeDocument/2006/relationships/hyperlink" Target="https://www.jpost.com/christianworld/article-724601" TargetMode="External"/><Relationship Id="rId84" Type="http://schemas.openxmlformats.org/officeDocument/2006/relationships/hyperlink" Target="https://www.alislam.org/articles/ahmadis-believe-khatam-e-nabuwwat/" TargetMode="External"/><Relationship Id="rId138" Type="http://schemas.openxmlformats.org/officeDocument/2006/relationships/hyperlink" Target="https://www.aqrtsufi.org/sufism/service.html" TargetMode="External"/><Relationship Id="rId191" Type="http://schemas.openxmlformats.org/officeDocument/2006/relationships/hyperlink" Target="http://www.jewfaq.org/olamhaba.htm" TargetMode="External"/><Relationship Id="rId205" Type="http://schemas.openxmlformats.org/officeDocument/2006/relationships/hyperlink" Target="https://www.timesofisrael.com/some-68000-secular-and-religious-israelis-to-pray-together-on-yom-kippur/" TargetMode="External"/><Relationship Id="rId247" Type="http://schemas.openxmlformats.org/officeDocument/2006/relationships/hyperlink" Target="http://www.relate.org.uk/" TargetMode="External"/><Relationship Id="rId107" Type="http://schemas.openxmlformats.org/officeDocument/2006/relationships/hyperlink" Target="https://www.alislam.org/question/islam-all-non-muslims-going-to-hell/" TargetMode="External"/><Relationship Id="rId289" Type="http://schemas.openxmlformats.org/officeDocument/2006/relationships/hyperlink" Target="https://www.britannica.com/topic/Truth-and-Reconciliation-Commission-South-Africa" TargetMode="External"/><Relationship Id="rId11" Type="http://schemas.openxmlformats.org/officeDocument/2006/relationships/hyperlink" Target="https://www.commissiononre.org.uk/" TargetMode="External"/><Relationship Id="rId53" Type="http://schemas.openxmlformats.org/officeDocument/2006/relationships/hyperlink" Target="https://adria-more.hr/en/blog/christmas-traditions-in-croatia/19.html" TargetMode="External"/><Relationship Id="rId149" Type="http://schemas.openxmlformats.org/officeDocument/2006/relationships/hyperlink" Target="https://www.aljazeera.com/gallery/2022/7/10/photos-muslims-around-the-world-celebrate-eid-al-adha" TargetMode="External"/><Relationship Id="rId314" Type="http://schemas.openxmlformats.org/officeDocument/2006/relationships/hyperlink" Target="https://www.pewresearch.org/fact-tank/2022/05/23/like-americans-overall-catholics-vary-in-their-abortion-views-with-regular-mass-attenders-most-opposed/" TargetMode="External"/><Relationship Id="rId95" Type="http://schemas.openxmlformats.org/officeDocument/2006/relationships/hyperlink" Target="https://yaqeeninstitute.org/read/paper/in-pursuit-of-conviction-iii-do-you-really-believe-in-angels" TargetMode="External"/><Relationship Id="rId160" Type="http://schemas.openxmlformats.org/officeDocument/2006/relationships/hyperlink" Target="https://www.haaretz.com/jewish/2012-01-27/ty-article/survey-record-number-of-israeli-jews-believe-in-god/0000017f-f7e6-d2d5-a9ff-f7eef1f80000" TargetMode="External"/><Relationship Id="rId216" Type="http://schemas.openxmlformats.org/officeDocument/2006/relationships/hyperlink" Target="https://www.bbc.co.uk/programmes/p01147yd" TargetMode="External"/><Relationship Id="rId258" Type="http://schemas.openxmlformats.org/officeDocument/2006/relationships/hyperlink" Target="https://www.pewresearch.org/religion/2016/03/22/the-gender-gap-in-religion-around-the-world/" TargetMode="External"/><Relationship Id="rId22" Type="http://schemas.openxmlformats.org/officeDocument/2006/relationships/hyperlink" Target="https://knowingscripture.com/articles/the-womans-desire-and-the-mans-rule-genesis-3-16" TargetMode="External"/><Relationship Id="rId64" Type="http://schemas.openxmlformats.org/officeDocument/2006/relationships/hyperlink" Target="https://acninternational.org/work/religious-freedom-report/" TargetMode="External"/><Relationship Id="rId118" Type="http://schemas.openxmlformats.org/officeDocument/2006/relationships/hyperlink" Target="http://www.reonline.org.uk/islam-beliefs-and-teachings/" TargetMode="External"/><Relationship Id="rId325" Type="http://schemas.openxmlformats.org/officeDocument/2006/relationships/hyperlink" Target="https://www.secularism.org.uk/news/2015/06/nss--christians-have-nothing-to-fear-from-secularism" TargetMode="External"/><Relationship Id="rId171" Type="http://schemas.openxmlformats.org/officeDocument/2006/relationships/hyperlink" Target="http://news.bbc.co.uk/1/hi/events/israel_at_50/israel_today/80978.stm" TargetMode="External"/><Relationship Id="rId227" Type="http://schemas.openxmlformats.org/officeDocument/2006/relationships/hyperlink" Target="https://www.chabad.org/library/article_cdo/aid/947606/jewish/Laws-of-Bishul-Yisrael.htm" TargetMode="External"/><Relationship Id="rId269" Type="http://schemas.openxmlformats.org/officeDocument/2006/relationships/hyperlink" Target="https://www.allaboutscience.org/cosmological-arguments.htm" TargetMode="External"/><Relationship Id="rId33" Type="http://schemas.openxmlformats.org/officeDocument/2006/relationships/hyperlink" Target="https://veebrant.com/easter-spain/" TargetMode="External"/><Relationship Id="rId129" Type="http://schemas.openxmlformats.org/officeDocument/2006/relationships/hyperlink" Target="http://www.reonline.org.uk/islam-beliefs-and-teachings/" TargetMode="External"/><Relationship Id="rId280" Type="http://schemas.openxmlformats.org/officeDocument/2006/relationships/hyperlink" Target="https://www.truetube.co.uk/film/id-do-it-peace" TargetMode="External"/><Relationship Id="rId336" Type="http://schemas.openxmlformats.org/officeDocument/2006/relationships/hyperlink" Target="https://www.ocr.org.uk/qualifications/resource-finder/" TargetMode="External"/><Relationship Id="rId75" Type="http://schemas.openxmlformats.org/officeDocument/2006/relationships/hyperlink" Target="https://www.al-islam.org/fundamentals-islamic-thought-god-man-and-universe-murtadha-mutahhari/world-view-tawhid" TargetMode="External"/><Relationship Id="rId140" Type="http://schemas.openxmlformats.org/officeDocument/2006/relationships/hyperlink" Target="http://www.reonline.org.uk/islam-beliefs-and-teachings/" TargetMode="External"/><Relationship Id="rId182" Type="http://schemas.openxmlformats.org/officeDocument/2006/relationships/hyperlink" Target="https://www.youtube.com/watch?v=o7PX-O_Xi2Y" TargetMode="External"/><Relationship Id="rId6" Type="http://schemas.openxmlformats.org/officeDocument/2006/relationships/styles" Target="styles.xml"/><Relationship Id="rId238" Type="http://schemas.openxmlformats.org/officeDocument/2006/relationships/hyperlink" Target="https://www.parents.com/baby/care/jewish-circumcision/" TargetMode="External"/><Relationship Id="rId291" Type="http://schemas.openxmlformats.org/officeDocument/2006/relationships/hyperlink" Target="https://www.researchgate.net/publication/230797910_Social_Justice_and_Religious_Participation_A_Qualitative_Investigation_of_Christian_Perspectives" TargetMode="External"/><Relationship Id="rId305" Type="http://schemas.openxmlformats.org/officeDocument/2006/relationships/hyperlink" Target="https://youtu.be/wO6yRKlDKLA" TargetMode="External"/><Relationship Id="rId44" Type="http://schemas.openxmlformats.org/officeDocument/2006/relationships/hyperlink" Target="https://www.heavymetalchurch.com/" TargetMode="External"/><Relationship Id="rId86" Type="http://schemas.openxmlformats.org/officeDocument/2006/relationships/hyperlink" Target="http://www.reonline.org.uk/islam-sources-of-wisdom-and-authority/" TargetMode="External"/><Relationship Id="rId151" Type="http://schemas.openxmlformats.org/officeDocument/2006/relationships/hyperlink" Target="https://www.independent.co.uk/life-style/eid-al-fitr-prayer-celebrations-park-ramadan-b2070288.html" TargetMode="External"/><Relationship Id="rId193" Type="http://schemas.openxmlformats.org/officeDocument/2006/relationships/hyperlink" Target="https://www.myjewishlearning.com/article/the-day-of-judgment/" TargetMode="External"/><Relationship Id="rId207" Type="http://schemas.openxmlformats.org/officeDocument/2006/relationships/hyperlink" Target="https://www.ancient-hebrew.org/biblical-history/a-history-of-the-masoretic-hebrew-texts.htm" TargetMode="External"/><Relationship Id="rId249" Type="http://schemas.openxmlformats.org/officeDocument/2006/relationships/hyperlink" Target="https://www.mothersunion.org/our-vision" TargetMode="External"/><Relationship Id="rId13" Type="http://schemas.openxmlformats.org/officeDocument/2006/relationships/hyperlink" Target="https://www.gov.uk/government/publications/research-review-series-religious-education/research-review-series-religious-education." TargetMode="External"/><Relationship Id="rId109" Type="http://schemas.openxmlformats.org/officeDocument/2006/relationships/hyperlink" Target="https://www.bbc.co.uk/religion/religions/islam/practices/zakat.shtml" TargetMode="External"/><Relationship Id="rId260" Type="http://schemas.openxmlformats.org/officeDocument/2006/relationships/hyperlink" Target="http://www.scielo.org.za/scielo.php?script=sci_arttext&amp;pid=S2413-94672020000100003" TargetMode="External"/><Relationship Id="rId316" Type="http://schemas.openxmlformats.org/officeDocument/2006/relationships/hyperlink" Target="https://www.natcen.ac.uk/blog/british-attitudes-to-abortion" TargetMode="External"/><Relationship Id="rId55" Type="http://schemas.openxmlformats.org/officeDocument/2006/relationships/hyperlink" Target="https://www.sociologyguide.com/anthropology/rites-of-passage.php" TargetMode="External"/><Relationship Id="rId97" Type="http://schemas.openxmlformats.org/officeDocument/2006/relationships/hyperlink" Target="http://www.muslimphilosophy.com/hmp/13.htm" TargetMode="External"/><Relationship Id="rId120" Type="http://schemas.openxmlformats.org/officeDocument/2006/relationships/hyperlink" Target="https://traveltriangle.com/blog/mosques-in-india/" TargetMode="External"/><Relationship Id="rId162" Type="http://schemas.openxmlformats.org/officeDocument/2006/relationships/hyperlink" Target="https://www.sparknotes.com/lit/night/summary/" TargetMode="External"/><Relationship Id="rId218" Type="http://schemas.openxmlformats.org/officeDocument/2006/relationships/hyperlink" Target="https://www.youtube.com/watch?v=ayF7xiyuZqc" TargetMode="External"/><Relationship Id="rId271" Type="http://schemas.openxmlformats.org/officeDocument/2006/relationships/hyperlink" Target="https://www.theguardian.com/science/2005/feb/24/1" TargetMode="External"/><Relationship Id="rId24" Type="http://schemas.openxmlformats.org/officeDocument/2006/relationships/hyperlink" Target="https://www.britannica.com/topic/Paradise-Lost-epic-poem-by-Milton" TargetMode="External"/><Relationship Id="rId66" Type="http://schemas.openxmlformats.org/officeDocument/2006/relationships/hyperlink" Target="http://www.reonline.org.uk/islam-sources-of-wisdom-and-authority/" TargetMode="External"/><Relationship Id="rId131" Type="http://schemas.openxmlformats.org/officeDocument/2006/relationships/hyperlink" Target="https://www.newarab.com/features/feminist-exploration-five-pillars-islam" TargetMode="External"/><Relationship Id="rId327" Type="http://schemas.openxmlformats.org/officeDocument/2006/relationships/image" Target="media/image2.jpeg"/><Relationship Id="rId173" Type="http://schemas.openxmlformats.org/officeDocument/2006/relationships/hyperlink" Target="https://www.jpost.com/opinion/columnists/israel-inspired-whats-so-promising-about-the-promised-land-330398" TargetMode="External"/><Relationship Id="rId229" Type="http://schemas.openxmlformats.org/officeDocument/2006/relationships/hyperlink" Target="http://briut.ca/kosher-cuisine-history-and-orig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2B07A22DC03FE49881C844D3552F0F2" ma:contentTypeVersion="26" ma:contentTypeDescription="Create a new document." ma:contentTypeScope="" ma:versionID="6e482f33a0a7be0907281fc5cb8c02f9">
  <xsd:schema xmlns:xsd="http://www.w3.org/2001/XMLSchema" xmlns:xs="http://www.w3.org/2001/XMLSchema" xmlns:p="http://schemas.microsoft.com/office/2006/metadata/properties" xmlns:ns2="99a68ebc-6d32-4400-8440-800064f05c61" xmlns:ns3="a64829b1-ed52-45e5-9012-b69bfe77c40c" targetNamespace="http://schemas.microsoft.com/office/2006/metadata/properties" ma:root="true" ma:fieldsID="31061fd2eccdf2932704104714078f66" ns2:_="" ns3:_="">
    <xsd:import namespace="99a68ebc-6d32-4400-8440-800064f05c61"/>
    <xsd:import namespace="a64829b1-ed52-45e5-9012-b69bfe77c40c"/>
    <xsd:element name="properties">
      <xsd:complexType>
        <xsd:sequence>
          <xsd:element name="documentManagement">
            <xsd:complexType>
              <xsd:all>
                <xsd:element ref="ns2:Qualification"/>
                <xsd:element ref="ns2:Component"/>
                <xsd:element ref="ns2:Series"/>
                <xsd:element ref="ns2:Reourcetype"/>
                <xsd:element ref="ns2:Documenttype"/>
                <xsd:element ref="ns2:MediaServiceMetadata" minOccurs="0"/>
                <xsd:element ref="ns2:MediaServiceFastMetadata" minOccurs="0"/>
                <xsd:element ref="ns2:Productionmanager" minOccurs="0"/>
                <xsd:element ref="ns2:MediaServiceAutoKeyPoints" minOccurs="0"/>
                <xsd:element ref="ns2:MediaServiceKeyPoints" minOccurs="0"/>
                <xsd:element ref="ns2:SAName" minOccurs="0"/>
                <xsd:element ref="ns2:Deliverable_x002f_TaskID"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Creative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a68ebc-6d32-4400-8440-800064f05c61" elementFormDefault="qualified">
    <xsd:import namespace="http://schemas.microsoft.com/office/2006/documentManagement/types"/>
    <xsd:import namespace="http://schemas.microsoft.com/office/infopath/2007/PartnerControls"/>
    <xsd:element name="Qualification" ma:index="8" ma:displayName="Qualification" ma:format="Dropdown" ma:internalName="Qualification">
      <xsd:simpleType>
        <xsd:restriction base="dms:Choice">
          <xsd:enumeration value="AS Level"/>
          <xsd:enumeration value="A Level"/>
          <xsd:enumeration value="GCSE"/>
          <xsd:enumeration value="Entry Level"/>
          <xsd:enumeration value="Cambridge Nationals"/>
          <xsd:enumeration value="Cambridge Technicals Level 2"/>
          <xsd:enumeration value="Cambridge Technicals Level 3"/>
          <xsd:enumeration value="A and AS Level"/>
          <xsd:enumeration value="Extended Project Qualification (EPQ)"/>
        </xsd:restriction>
      </xsd:simpleType>
    </xsd:element>
    <xsd:element name="Component" ma:index="10" ma:displayName="Component" ma:default="N/A" ma:format="Dropdown" ma:internalName="Component">
      <xsd:simpleType>
        <xsd:restriction base="dms:Text">
          <xsd:maxLength value="255"/>
        </xsd:restriction>
      </xsd:simpleType>
    </xsd:element>
    <xsd:element name="Series" ma:index="11" ma:displayName="Series" ma:default="N/A" ma:format="Dropdown" ma:internalName="Series">
      <xsd:simpleType>
        <xsd:restriction base="dms:Text">
          <xsd:maxLength value="255"/>
        </xsd:restriction>
      </xsd:simpleType>
    </xsd:element>
    <xsd:element name="Reourcetype" ma:index="12" ma:displayName="Resource type" ma:format="Dropdown" ma:internalName="Reourcetype">
      <xsd:simpleType>
        <xsd:restriction base="dms:Text">
          <xsd:maxLength value="255"/>
        </xsd:restriction>
      </xsd:simpleType>
    </xsd:element>
    <xsd:element name="Documenttype" ma:index="13" ma:displayName="Document type" ma:default="Content" ma:format="Dropdown" ma:internalName="Documenttype">
      <xsd:simpleType>
        <xsd:restriction base="dms:Choice">
          <xsd:enumeration value="Indesign"/>
          <xsd:enumeration value="Content"/>
          <xsd:enumeration value="Cover"/>
          <xsd:enumeration value="Published"/>
          <xsd:enumeration value="Image"/>
          <xsd:enumeration value="Question paper"/>
          <xsd:enumeration value="Commission"/>
          <xsd:enumeration value="Working document"/>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Productionmanager" ma:index="16" nillable="true" ma:displayName="Production manager" ma:format="Dropdown" ma:list="UserInfo" ma:SharePointGroup="0" ma:internalName="Productionmanag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SAName" ma:index="19" nillable="true" ma:displayName="Subject advisor" ma:format="Dropdown" ma:internalName="SAName">
      <xsd:simpleType>
        <xsd:restriction base="dms:Text">
          <xsd:maxLength value="255"/>
        </xsd:restriction>
      </xsd:simpleType>
    </xsd:element>
    <xsd:element name="Deliverable_x002f_TaskID" ma:index="20" nillable="true" ma:displayName="Power App ID" ma:decimals="0" ma:format="Dropdown" ma:internalName="Deliverable_x002f_TaskID" ma:percentage="FALSE">
      <xsd:simpleType>
        <xsd:restriction base="dms:Number"/>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CreativeNotes" ma:index="31" nillable="true" ma:displayName="Creative Notes" ma:format="Dropdown" ma:internalName="Creativ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4829b1-ed52-45e5-9012-b69bfe77c40c"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bb1e02dd-7817-4a51-aae4-035ca7d4f282}" ma:internalName="TaxCatchAll" ma:showField="CatchAllData" ma:web="a64829b1-ed52-45e5-9012-b69bfe77c4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axOccurs="1" ma:index="9"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ponent xmlns="99a68ebc-6d32-4400-8440-800064f05c61">J625/01, 02, 03 and 06</Component>
    <Series xmlns="99a68ebc-6d32-4400-8440-800064f05c61">N/A</Series>
    <Documenttype xmlns="99a68ebc-6d32-4400-8440-800064f05c61">Content</Documenttype>
    <Qualification xmlns="99a68ebc-6d32-4400-8440-800064f05c61">GCSE</Qualification>
    <Productionmanager xmlns="99a68ebc-6d32-4400-8440-800064f05c61">
      <UserInfo>
        <DisplayName>Rachel Davis</DisplayName>
        <AccountId>12</AccountId>
        <AccountType/>
      </UserInfo>
    </Productionmanager>
    <Reourcetype xmlns="99a68ebc-6d32-4400-8440-800064f05c61">Scheme of work</Reourcetype>
    <SAName xmlns="99a68ebc-6d32-4400-8440-800064f05c61">Ewan Brady</SAName>
    <Deliverable_x002f_TaskID xmlns="99a68ebc-6d32-4400-8440-800064f05c61">1015</Deliverable_x002f_TaskID>
    <lcf76f155ced4ddcb4097134ff3c332f xmlns="99a68ebc-6d32-4400-8440-800064f05c61">
      <Terms xmlns="http://schemas.microsoft.com/office/infopath/2007/PartnerControls"/>
    </lcf76f155ced4ddcb4097134ff3c332f>
    <TaxCatchAll xmlns="a64829b1-ed52-45e5-9012-b69bfe77c40c" xsi:nil="true"/>
    <CreativeNotes xmlns="99a68ebc-6d32-4400-8440-800064f05c6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D7A6B3-FEF1-4DDC-802F-B721D89C0F33}">
  <ds:schemaRefs>
    <ds:schemaRef ds:uri="http://schemas.openxmlformats.org/officeDocument/2006/bibliography"/>
  </ds:schemaRefs>
</ds:datastoreItem>
</file>

<file path=customXml/itemProps2.xml><?xml version="1.0" encoding="utf-8"?>
<ds:datastoreItem xmlns:ds="http://schemas.openxmlformats.org/officeDocument/2006/customXml" ds:itemID="{5AEB66C3-927B-4B51-A034-14A57C6915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a68ebc-6d32-4400-8440-800064f05c61"/>
    <ds:schemaRef ds:uri="a64829b1-ed52-45e5-9012-b69bfe77c4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49446D-607B-454D-BD8B-400F8FF7D22E}">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purl.org/dc/terms/"/>
    <ds:schemaRef ds:uri="http://schemas.openxmlformats.org/package/2006/metadata/core-properties"/>
    <ds:schemaRef ds:uri="a64829b1-ed52-45e5-9012-b69bfe77c40c"/>
    <ds:schemaRef ds:uri="99a68ebc-6d32-4400-8440-800064f05c61"/>
    <ds:schemaRef ds:uri="http://www.w3.org/XML/1998/namespace"/>
  </ds:schemaRefs>
</ds:datastoreItem>
</file>

<file path=customXml/itemProps4.xml><?xml version="1.0" encoding="utf-8"?>
<ds:datastoreItem xmlns:ds="http://schemas.openxmlformats.org/officeDocument/2006/customXml" ds:itemID="{EAAC8027-7141-49D7-81F4-B356149B30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105</Pages>
  <Words>24732</Words>
  <Characters>140976</Characters>
  <Application>Microsoft Office Word</Application>
  <DocSecurity>0</DocSecurity>
  <Lines>1174</Lines>
  <Paragraphs>330</Paragraphs>
  <ScaleCrop>false</ScaleCrop>
  <Company>Cambridge University Press &amp; Assessment</Company>
  <LinksUpToDate>false</LinksUpToDate>
  <CharactersWithSpaces>165378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GCSE (9-1) Religious Studies Schemes of work - J625</dc:title>
  <dc:subject>Religious Studies</dc:subject>
  <dc:creator>OCR</dc:creator>
  <cp:keywords>GCSE; 9-1; Religious Studies; SOW; J625;</cp:keywords>
  <cp:lastModifiedBy>Rachel Davis</cp:lastModifiedBy>
  <cp:revision>22</cp:revision>
  <dcterms:created xsi:type="dcterms:W3CDTF">2023-02-06T16:18:00Z</dcterms:created>
  <dcterms:modified xsi:type="dcterms:W3CDTF">2023-02-27T08:15:00Z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0x01010002B07A22DC03FE49881C844D3552F0F2</vt:lpwstr>
  </property>
  <property fmtid="{D5CDD505-2E9C-101B-9397-08002B2CF9AE}" pid="3" name="Subjectadvisor">
    <vt:lpwstr>45;#i:0#.f|membership|ewan.brady@ocr.org.uk</vt:lpwstr>
  </property>
  <property fmtid="{D5CDD505-2E9C-101B-9397-08002B2CF9AE}" pid="4" name="MediaServiceImageTags">
    <vt:lpwstr/>
  </property>
</Properties>
</file>