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5088" w14:textId="78544611" w:rsidR="008E6607" w:rsidRPr="001B6EE4" w:rsidRDefault="00BD2FAB" w:rsidP="0010075C">
      <w:pPr>
        <w:pStyle w:val="Heading1"/>
        <w:ind w:left="0"/>
      </w:pPr>
      <w:r w:rsidRPr="00A84B63">
        <w:t>Learner</w:t>
      </w:r>
      <w:r>
        <w:t xml:space="preserve"> Resource </w:t>
      </w:r>
      <w:r w:rsidR="00844088">
        <w:t>5</w:t>
      </w:r>
    </w:p>
    <w:p w14:paraId="6C0731C4" w14:textId="2E4FE886" w:rsidR="00B70F40" w:rsidRPr="00BE1BFF" w:rsidRDefault="00B70F40" w:rsidP="0010075C">
      <w:pPr>
        <w:pStyle w:val="Heading3"/>
        <w:ind w:left="0"/>
        <w:rPr>
          <w:sz w:val="16"/>
          <w:szCs w:val="16"/>
        </w:rPr>
      </w:pPr>
      <w:r w:rsidRPr="003825A0">
        <w:t xml:space="preserve">Spotlight on: </w:t>
      </w:r>
      <w:r w:rsidR="00120C94">
        <w:t>You as a Reader</w:t>
      </w:r>
      <w:r>
        <w:t xml:space="preserve"> </w:t>
      </w:r>
    </w:p>
    <w:p w14:paraId="6B0D2D87" w14:textId="77777777" w:rsidR="00B70F40" w:rsidRDefault="00B70F40" w:rsidP="0010075C">
      <w:pPr>
        <w:ind w:left="0"/>
      </w:pPr>
      <w:r>
        <w:t>Your teacher will supply you with a series of statements on a range of topics. Your task is to record the impact of these statements on you as a reader, charting them in two different ways:</w:t>
      </w:r>
    </w:p>
    <w:p w14:paraId="739881A9" w14:textId="7DEE4106" w:rsidR="00B70F40" w:rsidRPr="001C77E4" w:rsidRDefault="00B70F40" w:rsidP="0010075C">
      <w:pPr>
        <w:pStyle w:val="NoSpacing"/>
        <w:spacing w:after="120"/>
        <w:ind w:left="0" w:firstLine="0"/>
        <w:contextualSpacing w:val="0"/>
      </w:pPr>
      <w:r w:rsidRPr="001C77E4">
        <w:t>How strongly does the statement affect you?</w:t>
      </w:r>
    </w:p>
    <w:p w14:paraId="3CB326B5" w14:textId="0C115E15" w:rsidR="00B70F40" w:rsidRDefault="00B70F40" w:rsidP="0010075C">
      <w:pPr>
        <w:pStyle w:val="NoSpacing"/>
        <w:spacing w:after="120"/>
        <w:ind w:left="0" w:firstLine="0"/>
        <w:contextualSpacing w:val="0"/>
      </w:pPr>
      <w:r w:rsidRPr="001C77E4">
        <w:t xml:space="preserve">How positively or </w:t>
      </w:r>
      <w:r>
        <w:t>negatively does it affect you?</w:t>
      </w:r>
    </w:p>
    <w:p w14:paraId="3FE0C066" w14:textId="6161F761" w:rsidR="00B70F40" w:rsidRPr="00BE1BFF" w:rsidRDefault="00B70F40" w:rsidP="0010075C">
      <w:pPr>
        <w:spacing w:after="120"/>
        <w:ind w:left="0"/>
      </w:pPr>
      <w:r w:rsidRPr="00BE1BFF">
        <w:t>Use the grid below to plot your responses.</w:t>
      </w:r>
    </w:p>
    <w:p w14:paraId="2C41F04F" w14:textId="12924AC0" w:rsidR="00987627" w:rsidRDefault="0010075C" w:rsidP="00987627">
      <w:pPr>
        <w:jc w:val="center"/>
      </w:pPr>
      <w:r>
        <w:rPr>
          <w:noProof/>
        </w:rPr>
        <mc:AlternateContent>
          <mc:Choice Requires="wpg">
            <w:drawing>
              <wp:inline distT="0" distB="0" distL="0" distR="0" wp14:anchorId="19EA0A47" wp14:editId="6A183B3C">
                <wp:extent cx="5137785" cy="4963795"/>
                <wp:effectExtent l="0" t="0" r="24765" b="27305"/>
                <wp:docPr id="5" name="Group 5"/>
                <wp:cNvGraphicFramePr/>
                <a:graphic xmlns:a="http://schemas.openxmlformats.org/drawingml/2006/main">
                  <a:graphicData uri="http://schemas.microsoft.com/office/word/2010/wordprocessingGroup">
                    <wpg:wgp>
                      <wpg:cNvGrpSpPr/>
                      <wpg:grpSpPr>
                        <a:xfrm>
                          <a:off x="0" y="0"/>
                          <a:ext cx="5137785" cy="4963795"/>
                          <a:chOff x="0" y="0"/>
                          <a:chExt cx="5137785" cy="4963795"/>
                        </a:xfrm>
                      </wpg:grpSpPr>
                      <wps:wsp>
                        <wps:cNvPr id="2" name="Rectangle 2"/>
                        <wps:cNvSpPr/>
                        <wps:spPr>
                          <a:xfrm>
                            <a:off x="455778" y="360244"/>
                            <a:ext cx="1784985" cy="1784985"/>
                          </a:xfrm>
                          <a:prstGeom prst="rect">
                            <a:avLst/>
                          </a:prstGeom>
                          <a:solidFill>
                            <a:srgbClr val="E5F1D7"/>
                          </a:solidFill>
                          <a:ln w="285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CB40B" w14:textId="77777777" w:rsidR="0010075C" w:rsidRPr="00B70F40" w:rsidRDefault="0010075C" w:rsidP="0010075C">
                              <w:pPr>
                                <w:jc w:val="center"/>
                                <w:rPr>
                                  <w:color w:val="000000" w:themeColor="text1"/>
                                  <w:sz w:val="36"/>
                                  <w:szCs w:val="36"/>
                                </w:rPr>
                              </w:pPr>
                              <w:r w:rsidRPr="00B70F40">
                                <w:rPr>
                                  <w:color w:val="000000" w:themeColor="text1"/>
                                  <w:sz w:val="36"/>
                                  <w:szCs w:val="36"/>
                                </w:rPr>
                                <w:t>Strong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912375" y="360244"/>
                            <a:ext cx="1784985" cy="1784985"/>
                          </a:xfrm>
                          <a:prstGeom prst="rect">
                            <a:avLst/>
                          </a:prstGeom>
                          <a:solidFill>
                            <a:srgbClr val="E5F1D7"/>
                          </a:solidFill>
                          <a:ln w="285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3E9E9" w14:textId="77777777" w:rsidR="0010075C" w:rsidRPr="00B70F40" w:rsidRDefault="0010075C" w:rsidP="0010075C">
                              <w:pPr>
                                <w:jc w:val="center"/>
                                <w:rPr>
                                  <w:color w:val="000000" w:themeColor="text1"/>
                                  <w:sz w:val="36"/>
                                </w:rPr>
                              </w:pPr>
                              <w:r w:rsidRPr="00B70F40">
                                <w:rPr>
                                  <w:color w:val="000000" w:themeColor="text1"/>
                                  <w:sz w:val="36"/>
                                </w:rPr>
                                <w:t>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55778" y="2830489"/>
                            <a:ext cx="1784985" cy="1784985"/>
                          </a:xfrm>
                          <a:prstGeom prst="rect">
                            <a:avLst/>
                          </a:prstGeom>
                          <a:solidFill>
                            <a:srgbClr val="E5F1D7"/>
                          </a:solidFill>
                          <a:ln w="285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13B66" w14:textId="77777777" w:rsidR="0010075C" w:rsidRPr="00B70F40" w:rsidRDefault="0010075C" w:rsidP="0010075C">
                              <w:pPr>
                                <w:jc w:val="center"/>
                                <w:rPr>
                                  <w:color w:val="000000" w:themeColor="text1"/>
                                  <w:sz w:val="36"/>
                                  <w:szCs w:val="36"/>
                                </w:rPr>
                              </w:pPr>
                              <w:r w:rsidRPr="00B70F40">
                                <w:rPr>
                                  <w:color w:val="000000" w:themeColor="text1"/>
                                  <w:sz w:val="36"/>
                                  <w:szCs w:val="36"/>
                                </w:rPr>
                                <w:t>Weak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12375" y="2830489"/>
                            <a:ext cx="1784985" cy="1784985"/>
                          </a:xfrm>
                          <a:prstGeom prst="rect">
                            <a:avLst/>
                          </a:prstGeom>
                          <a:solidFill>
                            <a:srgbClr val="E5F1D7"/>
                          </a:solidFill>
                          <a:ln w="285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0BB42" w14:textId="77777777" w:rsidR="0010075C" w:rsidRPr="00B70F40" w:rsidRDefault="0010075C" w:rsidP="0010075C">
                              <w:pPr>
                                <w:jc w:val="center"/>
                                <w:rPr>
                                  <w:color w:val="000000" w:themeColor="text1"/>
                                  <w:sz w:val="36"/>
                                </w:rPr>
                              </w:pPr>
                              <w:r w:rsidRPr="00B70F40">
                                <w:rPr>
                                  <w:color w:val="000000" w:themeColor="text1"/>
                                  <w:sz w:val="36"/>
                                </w:rPr>
                                <w:t>Negative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Quad Arrow 7" title="Arrows"/>
                        <wps:cNvSpPr/>
                        <wps:spPr>
                          <a:xfrm>
                            <a:off x="0" y="0"/>
                            <a:ext cx="5137785" cy="4963795"/>
                          </a:xfrm>
                          <a:prstGeom prst="quadArrow">
                            <a:avLst>
                              <a:gd name="adj1" fmla="val 2430"/>
                              <a:gd name="adj2" fmla="val 3338"/>
                              <a:gd name="adj3" fmla="val 4991"/>
                            </a:avLst>
                          </a:prstGeom>
                          <a:solidFill>
                            <a:srgbClr val="86BE4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EA0A47" id="Group 5" o:spid="_x0000_s1026" style="width:404.55pt;height:390.85pt;mso-position-horizontal-relative:char;mso-position-vertical-relative:line" coordsize="51377,4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">
                <v:rect id="Rectangle 2" o:spid="_x0000_s1027" style="position:absolute;left:4557;top:3602;width:17850;height:17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" fillcolor="#e5f1d7" strokecolor="#86be47" strokeweight="2.25pt">
                  <v:textbox>
                    <w:txbxContent>
                      <w:p w14:paraId="51ECB40B" w14:textId="77777777" w:rsidR="0010075C" w:rsidRPr="00B70F40" w:rsidRDefault="0010075C" w:rsidP="0010075C">
                        <w:pPr>
                          <w:jc w:val="center"/>
                          <w:rPr>
                            <w:color w:val="000000" w:themeColor="text1"/>
                            <w:sz w:val="36"/>
                            <w:szCs w:val="36"/>
                          </w:rPr>
                        </w:pPr>
                        <w:r w:rsidRPr="00B70F40">
                          <w:rPr>
                            <w:color w:val="000000" w:themeColor="text1"/>
                            <w:sz w:val="36"/>
                            <w:szCs w:val="36"/>
                          </w:rPr>
                          <w:t>Strong</w:t>
                        </w:r>
                      </w:p>
                    </w:txbxContent>
                  </v:textbox>
                </v:rect>
                <v:rect id="Rectangle 3" o:spid="_x0000_s1028" style="position:absolute;left:29123;top:3602;width:17850;height:17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" fillcolor="#e5f1d7" strokecolor="#86be47" strokeweight="2.25pt">
                  <v:textbox>
                    <w:txbxContent>
                      <w:p w14:paraId="00C3E9E9" w14:textId="77777777" w:rsidR="0010075C" w:rsidRPr="00B70F40" w:rsidRDefault="0010075C" w:rsidP="0010075C">
                        <w:pPr>
                          <w:jc w:val="center"/>
                          <w:rPr>
                            <w:color w:val="000000" w:themeColor="text1"/>
                            <w:sz w:val="36"/>
                          </w:rPr>
                        </w:pPr>
                        <w:r w:rsidRPr="00B70F40">
                          <w:rPr>
                            <w:color w:val="000000" w:themeColor="text1"/>
                            <w:sz w:val="36"/>
                          </w:rPr>
                          <w:t>Positive</w:t>
                        </w:r>
                      </w:p>
                    </w:txbxContent>
                  </v:textbox>
                </v:rect>
                <v:rect id="Rectangle 4" o:spid="_x0000_s1029" style="position:absolute;left:4557;top:28304;width:17850;height:17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" fillcolor="#e5f1d7" strokecolor="#86be47" strokeweight="2.25pt">
                  <v:textbox>
                    <w:txbxContent>
                      <w:p w14:paraId="76F13B66" w14:textId="77777777" w:rsidR="0010075C" w:rsidRPr="00B70F40" w:rsidRDefault="0010075C" w:rsidP="0010075C">
                        <w:pPr>
                          <w:jc w:val="center"/>
                          <w:rPr>
                            <w:color w:val="000000" w:themeColor="text1"/>
                            <w:sz w:val="36"/>
                            <w:szCs w:val="36"/>
                          </w:rPr>
                        </w:pPr>
                        <w:r w:rsidRPr="00B70F40">
                          <w:rPr>
                            <w:color w:val="000000" w:themeColor="text1"/>
                            <w:sz w:val="36"/>
                            <w:szCs w:val="36"/>
                          </w:rPr>
                          <w:t>Weak</w:t>
                        </w:r>
                      </w:p>
                    </w:txbxContent>
                  </v:textbox>
                </v:rect>
                <v:rect id="Rectangle 6" o:spid="_x0000_s1030" style="position:absolute;left:29123;top:28304;width:17850;height:17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" fillcolor="#e5f1d7" strokecolor="#86be47" strokeweight="2.25pt">
                  <v:textbox>
                    <w:txbxContent>
                      <w:p w14:paraId="1F80BB42" w14:textId="77777777" w:rsidR="0010075C" w:rsidRPr="00B70F40" w:rsidRDefault="0010075C" w:rsidP="0010075C">
                        <w:pPr>
                          <w:jc w:val="center"/>
                          <w:rPr>
                            <w:color w:val="000000" w:themeColor="text1"/>
                            <w:sz w:val="36"/>
                          </w:rPr>
                        </w:pPr>
                        <w:r w:rsidRPr="00B70F40">
                          <w:rPr>
                            <w:color w:val="000000" w:themeColor="text1"/>
                            <w:sz w:val="36"/>
                          </w:rPr>
                          <w:t>Negative</w:t>
                        </w:r>
                      </w:p>
                    </w:txbxContent>
                  </v:textbox>
                </v:rect>
                <v:shape id="Quad Arrow 7" o:spid="_x0000_s1031" style="position:absolute;width:51377;height:49637;visibility:visible;mso-wrap-style:square;v-text-anchor:middle" coordsize="5137785,496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" path="m,2481898l247743,2316206r,105381l2508582,2421587r,-2173844l2403201,247743,2568893,r165691,247743l2629203,247743r,2173844l4890042,2421587r,-105381l5137785,2481898r-247743,165691l4890042,2542208r-2260839,l2629203,4716052r105381,l2568893,4963795,2403201,4716052r105381,l2508582,2542208r-2260839,l247743,2647589,,2481898xe" fillcolor="#86be47" strokecolor="#86be47" strokeweight="2pt">
                  <v:path arrowok="t" o:connecttype="custom" o:connectlocs="0,2481898;247743,2316206;247743,2421587;2508582,2421587;2508582,247743;2403201,247743;2568893,0;2734584,247743;2629203,247743;2629203,2421587;4890042,2421587;4890042,2316206;5137785,2481898;4890042,2647589;4890042,2542208;2629203,2542208;2629203,4716052;2734584,4716052;2568893,4963795;2403201,4716052;2508582,4716052;2508582,2542208;247743,2542208;247743,2647589;0,2481898" o:connectangles="0,0,0,0,0,0,0,0,0,0,0,0,0,0,0,0,0,0,0,0,0,0,0,0,0"/>
                </v:shape>
                <w10:anchorlock/>
              </v:group>
            </w:pict>
          </mc:Fallback>
        </mc:AlternateContent>
      </w:r>
    </w:p>
    <w:p w14:paraId="3521F743" w14:textId="62CC5793" w:rsidR="00622AFE" w:rsidRPr="00622AFE" w:rsidRDefault="0010075C" w:rsidP="0010075C">
      <w:pPr>
        <w:ind w:left="0"/>
      </w:pPr>
      <w:bookmarkStart w:id="0" w:name="_GoBack"/>
      <w:r w:rsidRPr="00921C0D">
        <w:rPr>
          <w:noProof/>
          <w:lang w:eastAsia="en-GB"/>
        </w:rPr>
        <mc:AlternateContent>
          <mc:Choice Requires="wps">
            <w:drawing>
              <wp:inline distT="0" distB="0" distL="0" distR="0" wp14:anchorId="55856AAA" wp14:editId="18703E17">
                <wp:extent cx="6480000" cy="1260000"/>
                <wp:effectExtent l="0" t="0" r="0" b="0"/>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260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EDCB962" w14:textId="77777777" w:rsidR="0010075C" w:rsidRPr="009C1923" w:rsidRDefault="0010075C" w:rsidP="0010075C">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4C094A1" w14:textId="77777777" w:rsidR="0010075C" w:rsidRPr="009C1923" w:rsidRDefault="0010075C" w:rsidP="0010075C">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B12CEE3" w14:textId="77777777" w:rsidR="0010075C" w:rsidRPr="00580794" w:rsidRDefault="0010075C" w:rsidP="0010075C">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7"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5856AAA" id="Rounded Rectangle 31"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10.25pt;height:99.2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" fillcolor="#d8d8d8" stroked="f" strokeweight="2pt">
                <v:textbox>
                  <w:txbxContent>
                    <w:p w14:paraId="0EDCB962" w14:textId="77777777" w:rsidR="0010075C" w:rsidRPr="009C1923" w:rsidRDefault="0010075C" w:rsidP="0010075C">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4C094A1" w14:textId="77777777" w:rsidR="0010075C" w:rsidRPr="009C1923" w:rsidRDefault="0010075C" w:rsidP="0010075C">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B12CEE3" w14:textId="77777777" w:rsidR="0010075C" w:rsidRPr="00580794" w:rsidRDefault="0010075C" w:rsidP="0010075C">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v:textbox>
                <w10:anchorlock/>
              </v:roundrect>
            </w:pict>
          </mc:Fallback>
        </mc:AlternateContent>
      </w:r>
      <w:bookmarkEnd w:id="0"/>
    </w:p>
    <w:sectPr w:rsidR="00622AFE" w:rsidRPr="00622AFE" w:rsidSect="0010075C">
      <w:headerReference w:type="default" r:id="rId9"/>
      <w:footerReference w:type="default" r:id="rId10"/>
      <w:pgSz w:w="11906" w:h="16838"/>
      <w:pgMar w:top="1843"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56555" w14:textId="77777777" w:rsidR="00B21A92" w:rsidRDefault="00B21A92" w:rsidP="004F4331">
      <w:r>
        <w:separator/>
      </w:r>
    </w:p>
    <w:p w14:paraId="7E2D4BB0" w14:textId="77777777" w:rsidR="00B21A92" w:rsidRDefault="00B21A92" w:rsidP="004F4331"/>
    <w:p w14:paraId="2ABD88AA" w14:textId="77777777" w:rsidR="00B21A92" w:rsidRDefault="00B21A92" w:rsidP="004F4331"/>
    <w:p w14:paraId="4430A09F" w14:textId="77777777" w:rsidR="00B21A92" w:rsidRDefault="00B21A92"/>
  </w:endnote>
  <w:endnote w:type="continuationSeparator" w:id="0">
    <w:p w14:paraId="3BB9E45D" w14:textId="77777777" w:rsidR="00B21A92" w:rsidRDefault="00B21A92" w:rsidP="004F4331">
      <w:r>
        <w:continuationSeparator/>
      </w:r>
    </w:p>
    <w:p w14:paraId="657AA497" w14:textId="77777777" w:rsidR="00B21A92" w:rsidRDefault="00B21A92" w:rsidP="004F4331"/>
    <w:p w14:paraId="2D0928C5" w14:textId="77777777" w:rsidR="00B21A92" w:rsidRDefault="00B21A92" w:rsidP="004F4331"/>
    <w:p w14:paraId="536DE754"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12B5" w14:textId="77777777" w:rsidR="0010075C" w:rsidRDefault="0010075C" w:rsidP="0010075C">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0EB8194E" w14:textId="7A16E1D8" w:rsidR="006552B3" w:rsidRPr="0010075C" w:rsidRDefault="0010075C" w:rsidP="0010075C">
    <w:pPr>
      <w:pStyle w:val="Footer"/>
      <w:tabs>
        <w:tab w:val="clear" w:pos="4513"/>
        <w:tab w:val="clear" w:pos="9026"/>
        <w:tab w:val="center" w:pos="5103"/>
        <w:tab w:val="right" w:pos="10204"/>
      </w:tabs>
      <w:ind w:left="0"/>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2C80C" w14:textId="77777777" w:rsidR="00B21A92" w:rsidRDefault="00B21A92" w:rsidP="004F4331">
      <w:r>
        <w:separator/>
      </w:r>
    </w:p>
    <w:p w14:paraId="27D165CD" w14:textId="77777777" w:rsidR="00B21A92" w:rsidRDefault="00B21A92" w:rsidP="004F4331"/>
    <w:p w14:paraId="273B4377" w14:textId="77777777" w:rsidR="00B21A92" w:rsidRDefault="00B21A92" w:rsidP="004F4331"/>
    <w:p w14:paraId="2797E57A" w14:textId="77777777" w:rsidR="00B21A92" w:rsidRDefault="00B21A92"/>
  </w:footnote>
  <w:footnote w:type="continuationSeparator" w:id="0">
    <w:p w14:paraId="2874AC92" w14:textId="77777777" w:rsidR="00B21A92" w:rsidRDefault="00B21A92" w:rsidP="004F4331">
      <w:r>
        <w:continuationSeparator/>
      </w:r>
    </w:p>
    <w:p w14:paraId="1F0D21C0" w14:textId="77777777" w:rsidR="00B21A92" w:rsidRDefault="00B21A92" w:rsidP="004F4331"/>
    <w:p w14:paraId="55D48BE1" w14:textId="77777777" w:rsidR="00B21A92" w:rsidRDefault="00B21A92" w:rsidP="004F4331"/>
    <w:p w14:paraId="56071B5E"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3B3C" w14:textId="5CB25A6E" w:rsidR="006552B3" w:rsidRPr="00893E71" w:rsidRDefault="0010075C" w:rsidP="00893E71">
    <w:pPr>
      <w:pStyle w:val="Header"/>
    </w:pPr>
    <w:r>
      <w:rPr>
        <w:noProof/>
        <w:lang w:eastAsia="en-GB"/>
      </w:rPr>
      <w:drawing>
        <wp:anchor distT="0" distB="0" distL="114300" distR="114300" simplePos="0" relativeHeight="251659264" behindDoc="1" locked="0" layoutInCell="1" allowOverlap="1" wp14:anchorId="41441091" wp14:editId="375BDCC7">
          <wp:simplePos x="0" y="0"/>
          <wp:positionH relativeFrom="column">
            <wp:posOffset>-573064</wp:posOffset>
          </wp:positionH>
          <wp:positionV relativeFrom="paragraph">
            <wp:posOffset>-232590</wp:posOffset>
          </wp:positionV>
          <wp:extent cx="7517130" cy="1072515"/>
          <wp:effectExtent l="0" t="0" r="7620" b="0"/>
          <wp:wrapTight wrapText="bothSides">
            <wp:wrapPolygon edited="0">
              <wp:start x="0" y="0"/>
              <wp:lineTo x="0" y="21101"/>
              <wp:lineTo x="21567" y="21101"/>
              <wp:lineTo x="21567" y="0"/>
              <wp:lineTo x="0" y="0"/>
            </wp:wrapPolygon>
          </wp:wrapTight>
          <wp:docPr id="2" name="Picture 2"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54D88" w14:textId="77777777" w:rsidR="006552B3" w:rsidRDefault="006552B3" w:rsidP="004F43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E7675"/>
    <w:multiLevelType w:val="hybridMultilevel"/>
    <w:tmpl w:val="6282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48D9"/>
    <w:rsid w:val="00036ABA"/>
    <w:rsid w:val="00046BB7"/>
    <w:rsid w:val="00064CD4"/>
    <w:rsid w:val="000670B6"/>
    <w:rsid w:val="000805C5"/>
    <w:rsid w:val="00083F03"/>
    <w:rsid w:val="00085224"/>
    <w:rsid w:val="0010075C"/>
    <w:rsid w:val="00120C94"/>
    <w:rsid w:val="00122137"/>
    <w:rsid w:val="001416FF"/>
    <w:rsid w:val="00145EB2"/>
    <w:rsid w:val="0016654B"/>
    <w:rsid w:val="001B2783"/>
    <w:rsid w:val="001B6EE4"/>
    <w:rsid w:val="001C3787"/>
    <w:rsid w:val="002022CD"/>
    <w:rsid w:val="00204D4D"/>
    <w:rsid w:val="002345F9"/>
    <w:rsid w:val="00265900"/>
    <w:rsid w:val="002804A7"/>
    <w:rsid w:val="002971F6"/>
    <w:rsid w:val="002B47AF"/>
    <w:rsid w:val="002B5830"/>
    <w:rsid w:val="002D6A1F"/>
    <w:rsid w:val="002E5178"/>
    <w:rsid w:val="002F2E8A"/>
    <w:rsid w:val="00332731"/>
    <w:rsid w:val="00337B68"/>
    <w:rsid w:val="00351C83"/>
    <w:rsid w:val="00360AE7"/>
    <w:rsid w:val="003632E7"/>
    <w:rsid w:val="003676B4"/>
    <w:rsid w:val="00384833"/>
    <w:rsid w:val="003D741C"/>
    <w:rsid w:val="003F7251"/>
    <w:rsid w:val="00463032"/>
    <w:rsid w:val="004E65C7"/>
    <w:rsid w:val="004F271B"/>
    <w:rsid w:val="004F411A"/>
    <w:rsid w:val="004F4331"/>
    <w:rsid w:val="00513A44"/>
    <w:rsid w:val="00551083"/>
    <w:rsid w:val="00567519"/>
    <w:rsid w:val="0058335E"/>
    <w:rsid w:val="0058629A"/>
    <w:rsid w:val="005960DC"/>
    <w:rsid w:val="005A1913"/>
    <w:rsid w:val="005B2ABD"/>
    <w:rsid w:val="00622AFE"/>
    <w:rsid w:val="00651168"/>
    <w:rsid w:val="006552B3"/>
    <w:rsid w:val="00657A75"/>
    <w:rsid w:val="006A26D3"/>
    <w:rsid w:val="006B143C"/>
    <w:rsid w:val="006D1D6F"/>
    <w:rsid w:val="007252E0"/>
    <w:rsid w:val="00727BDB"/>
    <w:rsid w:val="00792C06"/>
    <w:rsid w:val="00794BE4"/>
    <w:rsid w:val="007953E7"/>
    <w:rsid w:val="00795548"/>
    <w:rsid w:val="00796167"/>
    <w:rsid w:val="007B114B"/>
    <w:rsid w:val="007B5519"/>
    <w:rsid w:val="007B7752"/>
    <w:rsid w:val="008064FC"/>
    <w:rsid w:val="008324A5"/>
    <w:rsid w:val="0084029E"/>
    <w:rsid w:val="00844088"/>
    <w:rsid w:val="00863C0D"/>
    <w:rsid w:val="008925D1"/>
    <w:rsid w:val="00893E71"/>
    <w:rsid w:val="008A1151"/>
    <w:rsid w:val="008D7F7D"/>
    <w:rsid w:val="008E6607"/>
    <w:rsid w:val="00906EBD"/>
    <w:rsid w:val="00914464"/>
    <w:rsid w:val="00937FF3"/>
    <w:rsid w:val="009478D7"/>
    <w:rsid w:val="0095139A"/>
    <w:rsid w:val="00987627"/>
    <w:rsid w:val="009A013A"/>
    <w:rsid w:val="009A334A"/>
    <w:rsid w:val="009A5976"/>
    <w:rsid w:val="009B0118"/>
    <w:rsid w:val="009B0C43"/>
    <w:rsid w:val="009D271C"/>
    <w:rsid w:val="00A422E6"/>
    <w:rsid w:val="00A45201"/>
    <w:rsid w:val="00A5520E"/>
    <w:rsid w:val="00A84B63"/>
    <w:rsid w:val="00A91E49"/>
    <w:rsid w:val="00A94443"/>
    <w:rsid w:val="00AB7712"/>
    <w:rsid w:val="00B21A92"/>
    <w:rsid w:val="00B630FE"/>
    <w:rsid w:val="00B70F40"/>
    <w:rsid w:val="00BD2FAB"/>
    <w:rsid w:val="00C231CB"/>
    <w:rsid w:val="00CA4837"/>
    <w:rsid w:val="00CB5A37"/>
    <w:rsid w:val="00CD0BD8"/>
    <w:rsid w:val="00D03A7B"/>
    <w:rsid w:val="00D04336"/>
    <w:rsid w:val="00D21C92"/>
    <w:rsid w:val="00D36F89"/>
    <w:rsid w:val="00D802E6"/>
    <w:rsid w:val="00D81878"/>
    <w:rsid w:val="00DA5DFC"/>
    <w:rsid w:val="00DE2A29"/>
    <w:rsid w:val="00DE74B0"/>
    <w:rsid w:val="00DF1EC4"/>
    <w:rsid w:val="00E26AF8"/>
    <w:rsid w:val="00E6397E"/>
    <w:rsid w:val="00F165E9"/>
    <w:rsid w:val="00F447AA"/>
    <w:rsid w:val="00F53ED3"/>
    <w:rsid w:val="00F61ACE"/>
    <w:rsid w:val="00FB20B5"/>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5450B8B"/>
  <w15:docId w15:val="{3C335DA2-D7FB-4751-BB99-8C9E4B7D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10075C"/>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10075C"/>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0075C"/>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0075C"/>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294406073">
      <w:bodyDiv w:val="1"/>
      <w:marLeft w:val="0"/>
      <w:marRight w:val="0"/>
      <w:marTop w:val="0"/>
      <w:marBottom w:val="0"/>
      <w:divBdr>
        <w:top w:val="none" w:sz="0" w:space="0" w:color="auto"/>
        <w:left w:val="none" w:sz="0" w:space="0" w:color="auto"/>
        <w:bottom w:val="none" w:sz="0" w:space="0" w:color="auto"/>
        <w:right w:val="none" w:sz="0" w:space="0" w:color="auto"/>
      </w:divBdr>
      <w:divsChild>
        <w:div w:id="8926241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3" Type="http://schemas.openxmlformats.org/officeDocument/2006/relationships/settings" Target="settings.xml"/><Relationship Id="rId7" Type="http://schemas.openxmlformats.org/officeDocument/2006/relationships/hyperlink" Target="mailto:resources.feedback@oc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5: Component 1: Communicating information</vt:lpstr>
    </vt:vector>
  </TitlesOfParts>
  <Company>Cambridge Assessment</Company>
  <LinksUpToDate>false</LinksUpToDate>
  <CharactersWithSpaces>379</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5: Component 1: Communicating information</dc:title>
  <dc:creator>OCR</dc:creator>
  <cp:keywords>Post 16; English Language; Component 1; Communicating information - Learner Resource 5</cp:keywords>
  <cp:lastModifiedBy>Ramune Bruzinskiene</cp:lastModifiedBy>
  <cp:revision>4</cp:revision>
  <dcterms:created xsi:type="dcterms:W3CDTF">2020-02-24T15:04:00Z</dcterms:created>
  <dcterms:modified xsi:type="dcterms:W3CDTF">2020-02-24T15:14:00Z</dcterms:modified>
</cp:coreProperties>
</file>