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B78FB" w14:textId="6D012719" w:rsidR="008E6607" w:rsidRDefault="00BD2FAB" w:rsidP="001700D9">
      <w:pPr>
        <w:pStyle w:val="Heading1"/>
      </w:pPr>
      <w:bookmarkStart w:id="0" w:name="_GoBack"/>
      <w:bookmarkEnd w:id="0"/>
      <w:r w:rsidRPr="00A84B63">
        <w:t>Learner</w:t>
      </w:r>
      <w:r>
        <w:t xml:space="preserve"> Resource </w:t>
      </w:r>
      <w:r w:rsidR="00A84B63">
        <w:t>1</w:t>
      </w:r>
    </w:p>
    <w:p w14:paraId="6045EAA8" w14:textId="77777777" w:rsidR="00624311" w:rsidRPr="00624311" w:rsidRDefault="00624311" w:rsidP="00624311"/>
    <w:p w14:paraId="1CDC70D3" w14:textId="3A1DBF0F" w:rsidR="00105EF0" w:rsidRPr="00105EF0" w:rsidRDefault="00C80B63" w:rsidP="00624311">
      <w:pPr>
        <w:ind w:left="0"/>
      </w:pPr>
      <w:r>
        <w:rPr>
          <w:noProof/>
          <w:lang w:val="en"/>
        </w:rPr>
        <mc:AlternateContent>
          <mc:Choice Requires="wps">
            <w:drawing>
              <wp:inline distT="0" distB="0" distL="0" distR="0" wp14:anchorId="108EB9EC" wp14:editId="2A632F63">
                <wp:extent cx="6082030" cy="2630805"/>
                <wp:effectExtent l="10160" t="13335" r="13335" b="1333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630805"/>
                        </a:xfrm>
                        <a:prstGeom prst="rect">
                          <a:avLst/>
                        </a:prstGeom>
                        <a:solidFill>
                          <a:srgbClr val="FFFFFF"/>
                        </a:solidFill>
                        <a:ln w="19050">
                          <a:solidFill>
                            <a:srgbClr val="86BE47"/>
                          </a:solidFill>
                          <a:prstDash val="dash"/>
                          <a:miter lim="800000"/>
                          <a:headEnd/>
                          <a:tailEnd/>
                        </a:ln>
                      </wps:spPr>
                      <wps:txbx>
                        <w:txbxContent>
                          <w:p w14:paraId="025986F1" w14:textId="77777777" w:rsidR="00624311" w:rsidRPr="002774F3" w:rsidRDefault="00624311" w:rsidP="00624311">
                            <w:pPr>
                              <w:pStyle w:val="Heading3"/>
                              <w:ind w:left="0"/>
                              <w:rPr>
                                <w:rFonts w:eastAsia="Calibri"/>
                              </w:rPr>
                            </w:pPr>
                            <w:r w:rsidRPr="002774F3">
                              <w:rPr>
                                <w:rFonts w:eastAsia="Calibri"/>
                              </w:rPr>
                              <w:t>Extract 1</w:t>
                            </w:r>
                          </w:p>
                          <w:p w14:paraId="3F9A7E81" w14:textId="77777777" w:rsidR="00624311" w:rsidRPr="002774F3" w:rsidRDefault="00624311" w:rsidP="00624311">
                            <w:pPr>
                              <w:ind w:left="0"/>
                            </w:pPr>
                            <w:r w:rsidRPr="002774F3">
                              <w:t>Little prickles of sensation ran up and down his back. He stood, the skull about on a level with his face, and held up his hair with two hands. The teeth grinned, the empty sockets seemed to hold his gaze masterfully and without effort. What was it? The skull regarded Ralph like one who knows all the answers and won’t tell. A sick fear and rage swept him. Fiercely he hit out at the ﬁlthy thing in front of him that bobbed like a toy and came back, still grinning into his face, so that he lashed and cried out in loathing. Then he was licking his bruised knuckles and looking at the bare stick, while the skull lay in two pieces, its grin now six feet across. He wrenched the quivering stick from the crack and held it as a spear between him and the white pieces. Then he backed away, keeping his face to the skull that lay grinning at the sky.</w:t>
                            </w:r>
                          </w:p>
                          <w:p w14:paraId="24F3E220" w14:textId="77777777" w:rsidR="00624311" w:rsidRPr="002774F3" w:rsidRDefault="00624311" w:rsidP="00624311">
                            <w:pPr>
                              <w:ind w:left="0"/>
                              <w:jc w:val="right"/>
                              <w:rPr>
                                <w:i/>
                              </w:rPr>
                            </w:pPr>
                            <w:r w:rsidRPr="002774F3">
                              <w:rPr>
                                <w:i/>
                              </w:rPr>
                              <w:t xml:space="preserve">Lord of the Flies – </w:t>
                            </w:r>
                            <w:r w:rsidRPr="002774F3">
                              <w:t>William Golding</w:t>
                            </w:r>
                          </w:p>
                        </w:txbxContent>
                      </wps:txbx>
                      <wps:bodyPr rot="0" vert="horz" wrap="square" lIns="91440" tIns="45720" rIns="91440" bIns="45720" anchor="t" anchorCtr="0" upright="1">
                        <a:spAutoFit/>
                      </wps:bodyPr>
                    </wps:wsp>
                  </a:graphicData>
                </a:graphic>
              </wp:inline>
            </w:drawing>
          </mc:Choice>
          <mc:Fallback>
            <w:pict>
              <v:shapetype w14:anchorId="108EB9EC" id="_x0000_t202" coordsize="21600,21600" o:spt="202" path="m,l,21600r21600,l21600,xe">
                <v:stroke joinstyle="miter"/>
                <v:path gradientshapeok="t" o:connecttype="rect"/>
              </v:shapetype>
              <v:shape id="Text Box 2" o:spid="_x0000_s1026" type="#_x0000_t202" style="width:478.9pt;height:20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" strokecolor="#86be47" strokeweight="1.5pt">
                <v:stroke dashstyle="dash"/>
                <v:textbox style="mso-fit-shape-to-text:t">
                  <w:txbxContent>
                    <w:p w14:paraId="025986F1" w14:textId="77777777" w:rsidR="00624311" w:rsidRPr="002774F3" w:rsidRDefault="00624311" w:rsidP="00624311">
                      <w:pPr>
                        <w:pStyle w:val="Heading3"/>
                        <w:ind w:left="0"/>
                        <w:rPr>
                          <w:rFonts w:eastAsia="Calibri"/>
                        </w:rPr>
                      </w:pPr>
                      <w:r w:rsidRPr="002774F3">
                        <w:rPr>
                          <w:rFonts w:eastAsia="Calibri"/>
                        </w:rPr>
                        <w:t>Extract 1</w:t>
                      </w:r>
                    </w:p>
                    <w:p w14:paraId="3F9A7E81" w14:textId="77777777" w:rsidR="00624311" w:rsidRPr="002774F3" w:rsidRDefault="00624311" w:rsidP="00624311">
                      <w:pPr>
                        <w:ind w:left="0"/>
                      </w:pPr>
                      <w:r w:rsidRPr="002774F3">
                        <w:t>Little prickles of sensation ran up and down his back. He stood, the skull about on a level with his face, and held up his hair with two hands. The teeth grinned, the empty sockets seemed to hold his gaze masterfully and without effort. What was it? The skull regarded Ralph like one who knows all the answers and won’t tell. A sick fear and rage swept him. Fiercely he hit out at the ﬁlthy thing in front of him that bobbed like a toy and came back, still grinning into his face, so that he lashed and cried out in loathing. Then he was licking his bruised knuckles and looking at the bare stick, while the skull lay in two pieces, its grin now six feet across. He wrenched the quivering stick from the crack and held it as a spear between him and the white pieces. Then he backed away, keeping his face to the skull that lay grinning at the sky.</w:t>
                      </w:r>
                    </w:p>
                    <w:p w14:paraId="24F3E220" w14:textId="77777777" w:rsidR="00624311" w:rsidRPr="002774F3" w:rsidRDefault="00624311" w:rsidP="00624311">
                      <w:pPr>
                        <w:ind w:left="0"/>
                        <w:jc w:val="right"/>
                        <w:rPr>
                          <w:i/>
                        </w:rPr>
                      </w:pPr>
                      <w:r w:rsidRPr="002774F3">
                        <w:rPr>
                          <w:i/>
                        </w:rPr>
                        <w:t xml:space="preserve">Lord of the Flies – </w:t>
                      </w:r>
                      <w:r w:rsidRPr="002774F3">
                        <w:t>William Golding</w:t>
                      </w:r>
                    </w:p>
                  </w:txbxContent>
                </v:textbox>
                <w10:anchorlock/>
              </v:shape>
            </w:pict>
          </mc:Fallback>
        </mc:AlternateContent>
      </w:r>
    </w:p>
    <w:p w14:paraId="00D59DEC" w14:textId="2733A218" w:rsidR="002774F3" w:rsidRPr="000F5DCE" w:rsidRDefault="00C80B63" w:rsidP="00624311">
      <w:pPr>
        <w:ind w:left="0"/>
        <w:rPr>
          <w:lang w:val="en"/>
        </w:rPr>
      </w:pPr>
      <w:r>
        <w:rPr>
          <w:noProof/>
          <w:lang w:val="en"/>
        </w:rPr>
        <mc:AlternateContent>
          <mc:Choice Requires="wps">
            <w:drawing>
              <wp:inline distT="0" distB="0" distL="0" distR="0" wp14:anchorId="1342E4BA" wp14:editId="062DD43B">
                <wp:extent cx="6082030" cy="2783205"/>
                <wp:effectExtent l="10160" t="10795" r="13335" b="15875"/>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783205"/>
                        </a:xfrm>
                        <a:prstGeom prst="rect">
                          <a:avLst/>
                        </a:prstGeom>
                        <a:solidFill>
                          <a:srgbClr val="FFFFFF"/>
                        </a:solidFill>
                        <a:ln w="19050">
                          <a:solidFill>
                            <a:srgbClr val="86BE47"/>
                          </a:solidFill>
                          <a:prstDash val="dash"/>
                          <a:miter lim="800000"/>
                          <a:headEnd/>
                          <a:tailEnd/>
                        </a:ln>
                      </wps:spPr>
                      <wps:txbx>
                        <w:txbxContent>
                          <w:p w14:paraId="6414E899" w14:textId="77777777" w:rsidR="002774F3" w:rsidRPr="002774F3" w:rsidRDefault="002774F3" w:rsidP="002774F3">
                            <w:pPr>
                              <w:pStyle w:val="Heading3"/>
                              <w:ind w:left="0"/>
                            </w:pPr>
                            <w:r w:rsidRPr="002774F3">
                              <w:t>Extract 2</w:t>
                            </w:r>
                          </w:p>
                          <w:p w14:paraId="112C1C89" w14:textId="77777777" w:rsidR="002774F3" w:rsidRPr="002774F3" w:rsidRDefault="002774F3" w:rsidP="002774F3">
                            <w:pPr>
                              <w:ind w:left="0"/>
                            </w:pPr>
                            <w:r w:rsidRPr="002774F3">
                              <w:t xml:space="preserve">She reminded </w:t>
                            </w:r>
                            <w:proofErr w:type="spellStart"/>
                            <w:r w:rsidRPr="002774F3">
                              <w:t>Sukh</w:t>
                            </w:r>
                            <w:proofErr w:type="spellEnd"/>
                            <w:r w:rsidRPr="002774F3">
                              <w:t xml:space="preserve"> of his own sister, although </w:t>
                            </w:r>
                            <w:proofErr w:type="spellStart"/>
                            <w:r w:rsidRPr="002774F3">
                              <w:t>Parvy</w:t>
                            </w:r>
                            <w:proofErr w:type="spellEnd"/>
                            <w:r w:rsidRPr="002774F3">
                              <w:t xml:space="preserve"> was much older and lived on her own; she worked for a big recruitment agency. </w:t>
                            </w:r>
                            <w:proofErr w:type="spellStart"/>
                            <w:r w:rsidRPr="002774F3">
                              <w:t>Sukh’s</w:t>
                            </w:r>
                            <w:proofErr w:type="spellEnd"/>
                            <w:r w:rsidRPr="002774F3">
                              <w:t xml:space="preserve"> family had wanted </w:t>
                            </w:r>
                            <w:proofErr w:type="spellStart"/>
                            <w:r w:rsidRPr="002774F3">
                              <w:t>Parvy</w:t>
                            </w:r>
                            <w:proofErr w:type="spellEnd"/>
                            <w:r w:rsidRPr="002774F3">
                              <w:t xml:space="preserve"> to get married in the traditional way, to a boy from the right caste and culture and all that, but </w:t>
                            </w:r>
                            <w:proofErr w:type="spellStart"/>
                            <w:r w:rsidRPr="002774F3">
                              <w:t>Parvy</w:t>
                            </w:r>
                            <w:proofErr w:type="spellEnd"/>
                            <w:r w:rsidRPr="002774F3">
                              <w:t xml:space="preserve"> had just packed up and left.  </w:t>
                            </w:r>
                          </w:p>
                          <w:p w14:paraId="644F7D46" w14:textId="77777777" w:rsidR="002774F3" w:rsidRPr="002774F3" w:rsidRDefault="002774F3" w:rsidP="002774F3">
                            <w:pPr>
                              <w:ind w:left="0"/>
                            </w:pPr>
                            <w:proofErr w:type="spellStart"/>
                            <w:r w:rsidRPr="002774F3">
                              <w:t>Sukh</w:t>
                            </w:r>
                            <w:proofErr w:type="spellEnd"/>
                            <w:r w:rsidRPr="002774F3">
                              <w:t xml:space="preserve"> was proud of his sister. She wasn’t some timid, shrinking-violet type like lots of other Asian women, who bowed to the pressure from their families. She was a go-getter and </w:t>
                            </w:r>
                            <w:proofErr w:type="spellStart"/>
                            <w:r w:rsidRPr="002774F3">
                              <w:t>Sukh</w:t>
                            </w:r>
                            <w:proofErr w:type="spellEnd"/>
                            <w:r w:rsidRPr="002774F3">
                              <w:t xml:space="preserve"> liked that. She also had a wicked flat in a converted hosiery mill in the centre of Leicester, which was empty because </w:t>
                            </w:r>
                            <w:proofErr w:type="spellStart"/>
                            <w:r w:rsidRPr="002774F3">
                              <w:t>Parvy</w:t>
                            </w:r>
                            <w:proofErr w:type="spellEnd"/>
                            <w:r w:rsidRPr="002774F3">
                              <w:t xml:space="preserve"> was away, working for her company in New York. And she had given </w:t>
                            </w:r>
                            <w:proofErr w:type="spellStart"/>
                            <w:r w:rsidRPr="002774F3">
                              <w:t>Sukh</w:t>
                            </w:r>
                            <w:proofErr w:type="spellEnd"/>
                            <w:r w:rsidRPr="002774F3">
                              <w:t xml:space="preserve"> a key. What was not to like?</w:t>
                            </w:r>
                          </w:p>
                          <w:p w14:paraId="5885C789" w14:textId="77777777" w:rsidR="002774F3" w:rsidRPr="002774F3" w:rsidRDefault="002774F3" w:rsidP="002774F3">
                            <w:pPr>
                              <w:jc w:val="right"/>
                              <w:rPr>
                                <w:i/>
                              </w:rPr>
                            </w:pPr>
                            <w:r w:rsidRPr="002774F3">
                              <w:rPr>
                                <w:i/>
                              </w:rPr>
                              <w:t xml:space="preserve">Rani and </w:t>
                            </w:r>
                            <w:proofErr w:type="spellStart"/>
                            <w:r w:rsidRPr="002774F3">
                              <w:rPr>
                                <w:i/>
                              </w:rPr>
                              <w:t>Sukh</w:t>
                            </w:r>
                            <w:proofErr w:type="spellEnd"/>
                            <w:r w:rsidRPr="002774F3">
                              <w:t xml:space="preserve"> – Bali Rai</w:t>
                            </w:r>
                          </w:p>
                        </w:txbxContent>
                      </wps:txbx>
                      <wps:bodyPr rot="0" vert="horz" wrap="square" lIns="91440" tIns="45720" rIns="91440" bIns="45720" anchor="t" anchorCtr="0" upright="1">
                        <a:spAutoFit/>
                      </wps:bodyPr>
                    </wps:wsp>
                  </a:graphicData>
                </a:graphic>
              </wp:inline>
            </w:drawing>
          </mc:Choice>
          <mc:Fallback>
            <w:pict>
              <v:shape w14:anchorId="1342E4BA" id="Text Box 6" o:spid="_x0000_s1027" type="#_x0000_t202" style="width:478.9pt;height:2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" strokecolor="#86be47" strokeweight="1.5pt">
                <v:stroke dashstyle="dash"/>
                <v:textbox style="mso-fit-shape-to-text:t">
                  <w:txbxContent>
                    <w:p w14:paraId="6414E899" w14:textId="77777777" w:rsidR="002774F3" w:rsidRPr="002774F3" w:rsidRDefault="002774F3" w:rsidP="002774F3">
                      <w:pPr>
                        <w:pStyle w:val="Heading3"/>
                        <w:ind w:left="0"/>
                      </w:pPr>
                      <w:r w:rsidRPr="002774F3">
                        <w:t>Extract 2</w:t>
                      </w:r>
                    </w:p>
                    <w:p w14:paraId="112C1C89" w14:textId="77777777" w:rsidR="002774F3" w:rsidRPr="002774F3" w:rsidRDefault="002774F3" w:rsidP="002774F3">
                      <w:pPr>
                        <w:ind w:left="0"/>
                      </w:pPr>
                      <w:r w:rsidRPr="002774F3">
                        <w:t xml:space="preserve">She reminded </w:t>
                      </w:r>
                      <w:proofErr w:type="spellStart"/>
                      <w:r w:rsidRPr="002774F3">
                        <w:t>Sukh</w:t>
                      </w:r>
                      <w:proofErr w:type="spellEnd"/>
                      <w:r w:rsidRPr="002774F3">
                        <w:t xml:space="preserve"> of his own sister, although </w:t>
                      </w:r>
                      <w:proofErr w:type="spellStart"/>
                      <w:r w:rsidRPr="002774F3">
                        <w:t>Parvy</w:t>
                      </w:r>
                      <w:proofErr w:type="spellEnd"/>
                      <w:r w:rsidRPr="002774F3">
                        <w:t xml:space="preserve"> was much older and lived on her own; she worked for a big recruitment agency. </w:t>
                      </w:r>
                      <w:proofErr w:type="spellStart"/>
                      <w:r w:rsidRPr="002774F3">
                        <w:t>Sukh’s</w:t>
                      </w:r>
                      <w:proofErr w:type="spellEnd"/>
                      <w:r w:rsidRPr="002774F3">
                        <w:t xml:space="preserve"> family had wanted </w:t>
                      </w:r>
                      <w:proofErr w:type="spellStart"/>
                      <w:r w:rsidRPr="002774F3">
                        <w:t>Parvy</w:t>
                      </w:r>
                      <w:proofErr w:type="spellEnd"/>
                      <w:r w:rsidRPr="002774F3">
                        <w:t xml:space="preserve"> to get married in the traditional way, to a boy from the right caste and culture and all that, but </w:t>
                      </w:r>
                      <w:proofErr w:type="spellStart"/>
                      <w:r w:rsidRPr="002774F3">
                        <w:t>Parvy</w:t>
                      </w:r>
                      <w:proofErr w:type="spellEnd"/>
                      <w:r w:rsidRPr="002774F3">
                        <w:t xml:space="preserve"> had just packed up and left.  </w:t>
                      </w:r>
                    </w:p>
                    <w:p w14:paraId="644F7D46" w14:textId="77777777" w:rsidR="002774F3" w:rsidRPr="002774F3" w:rsidRDefault="002774F3" w:rsidP="002774F3">
                      <w:pPr>
                        <w:ind w:left="0"/>
                      </w:pPr>
                      <w:proofErr w:type="spellStart"/>
                      <w:r w:rsidRPr="002774F3">
                        <w:t>Sukh</w:t>
                      </w:r>
                      <w:proofErr w:type="spellEnd"/>
                      <w:r w:rsidRPr="002774F3">
                        <w:t xml:space="preserve"> was proud of his sister. She wasn’t some timid, shrinking-violet type like lots of other Asian women, who bowed to the pressure from their families. She was a go-getter and </w:t>
                      </w:r>
                      <w:proofErr w:type="spellStart"/>
                      <w:r w:rsidRPr="002774F3">
                        <w:t>Sukh</w:t>
                      </w:r>
                      <w:proofErr w:type="spellEnd"/>
                      <w:r w:rsidRPr="002774F3">
                        <w:t xml:space="preserve"> liked that. She also had a wicked flat in a converted hosiery mill in the centre of Leicester, which was empty because </w:t>
                      </w:r>
                      <w:proofErr w:type="spellStart"/>
                      <w:r w:rsidRPr="002774F3">
                        <w:t>Parvy</w:t>
                      </w:r>
                      <w:proofErr w:type="spellEnd"/>
                      <w:r w:rsidRPr="002774F3">
                        <w:t xml:space="preserve"> was away, working for her company in New York. And she had given </w:t>
                      </w:r>
                      <w:proofErr w:type="spellStart"/>
                      <w:r w:rsidRPr="002774F3">
                        <w:t>Sukh</w:t>
                      </w:r>
                      <w:proofErr w:type="spellEnd"/>
                      <w:r w:rsidRPr="002774F3">
                        <w:t xml:space="preserve"> a key. What was not to like?</w:t>
                      </w:r>
                    </w:p>
                    <w:p w14:paraId="5885C789" w14:textId="77777777" w:rsidR="002774F3" w:rsidRPr="002774F3" w:rsidRDefault="002774F3" w:rsidP="002774F3">
                      <w:pPr>
                        <w:jc w:val="right"/>
                        <w:rPr>
                          <w:i/>
                        </w:rPr>
                      </w:pPr>
                      <w:r w:rsidRPr="002774F3">
                        <w:rPr>
                          <w:i/>
                        </w:rPr>
                        <w:t xml:space="preserve">Rani and </w:t>
                      </w:r>
                      <w:proofErr w:type="spellStart"/>
                      <w:r w:rsidRPr="002774F3">
                        <w:rPr>
                          <w:i/>
                        </w:rPr>
                        <w:t>Sukh</w:t>
                      </w:r>
                      <w:proofErr w:type="spellEnd"/>
                      <w:r w:rsidRPr="002774F3">
                        <w:t xml:space="preserve"> – Bali Rai</w:t>
                      </w:r>
                    </w:p>
                  </w:txbxContent>
                </v:textbox>
                <w10:anchorlock/>
              </v:shape>
            </w:pict>
          </mc:Fallback>
        </mc:AlternateContent>
      </w:r>
    </w:p>
    <w:p w14:paraId="3720A1D7" w14:textId="77777777" w:rsidR="0077796D" w:rsidRDefault="0077796D" w:rsidP="00624311">
      <w:pPr>
        <w:ind w:left="0"/>
      </w:pPr>
    </w:p>
    <w:p w14:paraId="294F8E90" w14:textId="77777777" w:rsidR="00105EF0" w:rsidRDefault="00105EF0" w:rsidP="00105EF0">
      <w:pPr>
        <w:ind w:left="0"/>
      </w:pPr>
    </w:p>
    <w:p w14:paraId="1E1823A7" w14:textId="79ED8D38" w:rsidR="00105EF0" w:rsidRDefault="00105EF0" w:rsidP="00105EF0">
      <w:pPr>
        <w:ind w:left="0"/>
        <w:sectPr w:rsidR="00105EF0" w:rsidSect="00C80B63">
          <w:headerReference w:type="default" r:id="rId7"/>
          <w:footerReference w:type="default" r:id="rId8"/>
          <w:pgSz w:w="11906" w:h="16838"/>
          <w:pgMar w:top="1701" w:right="851" w:bottom="851" w:left="851" w:header="851" w:footer="140" w:gutter="0"/>
          <w:cols w:space="708"/>
          <w:docGrid w:linePitch="360"/>
        </w:sectPr>
      </w:pPr>
    </w:p>
    <w:p w14:paraId="1F1C8AFF" w14:textId="52D6A145" w:rsidR="002774F3" w:rsidRDefault="00C80B63" w:rsidP="00B630FE">
      <w:pPr>
        <w:ind w:left="0"/>
      </w:pPr>
      <w:r>
        <w:rPr>
          <w:noProof/>
        </w:rPr>
        <w:lastRenderedPageBreak/>
        <mc:AlternateContent>
          <mc:Choice Requires="wps">
            <w:drawing>
              <wp:inline distT="0" distB="0" distL="0" distR="0" wp14:anchorId="084D73F0" wp14:editId="79EEA255">
                <wp:extent cx="6082030" cy="2598420"/>
                <wp:effectExtent l="10160" t="9525" r="13335" b="11430"/>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598420"/>
                        </a:xfrm>
                        <a:prstGeom prst="rect">
                          <a:avLst/>
                        </a:prstGeom>
                        <a:solidFill>
                          <a:srgbClr val="FFFFFF"/>
                        </a:solidFill>
                        <a:ln w="19050">
                          <a:solidFill>
                            <a:srgbClr val="86BE47"/>
                          </a:solidFill>
                          <a:prstDash val="dash"/>
                          <a:miter lim="800000"/>
                          <a:headEnd/>
                          <a:tailEnd/>
                        </a:ln>
                      </wps:spPr>
                      <wps:txbx>
                        <w:txbxContent>
                          <w:p w14:paraId="2AF49372" w14:textId="77777777" w:rsidR="002774F3" w:rsidRPr="002774F3" w:rsidRDefault="002774F3" w:rsidP="002774F3">
                            <w:pPr>
                              <w:pStyle w:val="Heading3"/>
                              <w:ind w:left="0"/>
                            </w:pPr>
                            <w:r w:rsidRPr="002774F3">
                              <w:t>Extract 3</w:t>
                            </w:r>
                          </w:p>
                          <w:p w14:paraId="03C9489F" w14:textId="77777777" w:rsidR="002774F3" w:rsidRPr="002774F3" w:rsidRDefault="002774F3" w:rsidP="002774F3">
                            <w:pPr>
                              <w:ind w:left="0"/>
                            </w:pPr>
                            <w:r w:rsidRPr="002774F3">
                              <w:t xml:space="preserve">My money is in cash. </w:t>
                            </w:r>
                            <w:proofErr w:type="gramStart"/>
                            <w:r w:rsidRPr="002774F3">
                              <w:t>Hundred dollar</w:t>
                            </w:r>
                            <w:proofErr w:type="gramEnd"/>
                            <w:r w:rsidRPr="002774F3">
                              <w:t xml:space="preserve"> bills and twenties and tens. The smaller bills I keep in my </w:t>
                            </w:r>
                            <w:proofErr w:type="gramStart"/>
                            <w:r w:rsidRPr="002774F3">
                              <w:t>wallet</w:t>
                            </w:r>
                            <w:proofErr w:type="gramEnd"/>
                            <w:r w:rsidRPr="002774F3">
                              <w:t xml:space="preserve"> but the rest of the money is stashed in my duffel bag which is always with me, slung over my shoulder. I am like the Hunchback of Notre Dame, my face like a gargoyle and the duffel bag like a lump on my back.</w:t>
                            </w:r>
                          </w:p>
                          <w:p w14:paraId="5BF3A4D2" w14:textId="77777777" w:rsidR="002774F3" w:rsidRPr="002774F3" w:rsidRDefault="002774F3" w:rsidP="002774F3">
                            <w:pPr>
                              <w:ind w:left="0"/>
                            </w:pPr>
                            <w:r w:rsidRPr="002774F3">
                              <w:t xml:space="preserve">I am staying in the attic tenement in Mrs </w:t>
                            </w:r>
                            <w:proofErr w:type="spellStart"/>
                            <w:r w:rsidRPr="002774F3">
                              <w:t>Belander’s</w:t>
                            </w:r>
                            <w:proofErr w:type="spellEnd"/>
                            <w:r w:rsidRPr="002774F3">
                              <w:t xml:space="preserve"> three-decker on Third Street. She finally answered the door after I had been knocking for a while, and regarded me with suspicion, not recognising me. This was proof that the scarf and the bandage were working in two ways: not only to hide the ugliness of what used to be my face, but to hide my identity.</w:t>
                            </w:r>
                          </w:p>
                          <w:p w14:paraId="2D06FACF" w14:textId="77777777" w:rsidR="002774F3" w:rsidRPr="002774F3" w:rsidRDefault="002774F3" w:rsidP="00B04315">
                            <w:pPr>
                              <w:spacing w:after="120"/>
                              <w:ind w:left="0"/>
                              <w:jc w:val="right"/>
                              <w:rPr>
                                <w:i/>
                              </w:rPr>
                            </w:pPr>
                            <w:r w:rsidRPr="002774F3">
                              <w:rPr>
                                <w:i/>
                              </w:rPr>
                              <w:t>Heroes</w:t>
                            </w:r>
                            <w:r>
                              <w:t xml:space="preserve"> – Robert Cormier</w:t>
                            </w:r>
                          </w:p>
                        </w:txbxContent>
                      </wps:txbx>
                      <wps:bodyPr rot="0" vert="horz" wrap="square" lIns="91440" tIns="45720" rIns="91440" bIns="45720" anchor="t" anchorCtr="0" upright="1">
                        <a:spAutoFit/>
                      </wps:bodyPr>
                    </wps:wsp>
                  </a:graphicData>
                </a:graphic>
              </wp:inline>
            </w:drawing>
          </mc:Choice>
          <mc:Fallback>
            <w:pict>
              <v:shape w14:anchorId="084D73F0" id="Text Box 7" o:spid="_x0000_s1028" type="#_x0000_t202" style="width:478.9pt;height:20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" strokecolor="#86be47" strokeweight="1.5pt">
                <v:stroke dashstyle="dash"/>
                <v:textbox style="mso-fit-shape-to-text:t">
                  <w:txbxContent>
                    <w:p w14:paraId="2AF49372" w14:textId="77777777" w:rsidR="002774F3" w:rsidRPr="002774F3" w:rsidRDefault="002774F3" w:rsidP="002774F3">
                      <w:pPr>
                        <w:pStyle w:val="Heading3"/>
                        <w:ind w:left="0"/>
                      </w:pPr>
                      <w:r w:rsidRPr="002774F3">
                        <w:t>Extract 3</w:t>
                      </w:r>
                    </w:p>
                    <w:p w14:paraId="03C9489F" w14:textId="77777777" w:rsidR="002774F3" w:rsidRPr="002774F3" w:rsidRDefault="002774F3" w:rsidP="002774F3">
                      <w:pPr>
                        <w:ind w:left="0"/>
                      </w:pPr>
                      <w:r w:rsidRPr="002774F3">
                        <w:t xml:space="preserve">My money is in cash. </w:t>
                      </w:r>
                      <w:proofErr w:type="gramStart"/>
                      <w:r w:rsidRPr="002774F3">
                        <w:t>Hundred dollar</w:t>
                      </w:r>
                      <w:proofErr w:type="gramEnd"/>
                      <w:r w:rsidRPr="002774F3">
                        <w:t xml:space="preserve"> bills and twenties and tens. The smaller bills I keep in my </w:t>
                      </w:r>
                      <w:proofErr w:type="gramStart"/>
                      <w:r w:rsidRPr="002774F3">
                        <w:t>wallet</w:t>
                      </w:r>
                      <w:proofErr w:type="gramEnd"/>
                      <w:r w:rsidRPr="002774F3">
                        <w:t xml:space="preserve"> but the rest of the money is stashed in my duffel bag which is always with me, slung over my shoulder. I am like the Hunchback of Notre Dame, my face like a gargoyle and the duffel bag like a lump on my back.</w:t>
                      </w:r>
                    </w:p>
                    <w:p w14:paraId="5BF3A4D2" w14:textId="77777777" w:rsidR="002774F3" w:rsidRPr="002774F3" w:rsidRDefault="002774F3" w:rsidP="002774F3">
                      <w:pPr>
                        <w:ind w:left="0"/>
                      </w:pPr>
                      <w:r w:rsidRPr="002774F3">
                        <w:t xml:space="preserve">I am staying in the attic tenement in Mrs </w:t>
                      </w:r>
                      <w:proofErr w:type="spellStart"/>
                      <w:r w:rsidRPr="002774F3">
                        <w:t>Belander’s</w:t>
                      </w:r>
                      <w:proofErr w:type="spellEnd"/>
                      <w:r w:rsidRPr="002774F3">
                        <w:t xml:space="preserve"> three-decker on Third Street. She finally answered the door after I had been knocking for a while, and regarded me with suspicion, not recognising me. This was proof that the scarf and the bandage were working in two ways: not only to hide the ugliness of what used to be my face, but to hide my identity.</w:t>
                      </w:r>
                    </w:p>
                    <w:p w14:paraId="2D06FACF" w14:textId="77777777" w:rsidR="002774F3" w:rsidRPr="002774F3" w:rsidRDefault="002774F3" w:rsidP="00B04315">
                      <w:pPr>
                        <w:spacing w:after="120"/>
                        <w:ind w:left="0"/>
                        <w:jc w:val="right"/>
                        <w:rPr>
                          <w:i/>
                        </w:rPr>
                      </w:pPr>
                      <w:r w:rsidRPr="002774F3">
                        <w:rPr>
                          <w:i/>
                        </w:rPr>
                        <w:t>Heroes</w:t>
                      </w:r>
                      <w:r>
                        <w:t xml:space="preserve"> – Robert Cormier</w:t>
                      </w:r>
                    </w:p>
                  </w:txbxContent>
                </v:textbox>
                <w10:anchorlock/>
              </v:shape>
            </w:pict>
          </mc:Fallback>
        </mc:AlternateContent>
      </w:r>
    </w:p>
    <w:p w14:paraId="250D2900" w14:textId="1C440B5D" w:rsidR="002774F3" w:rsidRDefault="00C80B63" w:rsidP="00B630FE">
      <w:pPr>
        <w:ind w:left="0"/>
      </w:pPr>
      <w:r>
        <w:rPr>
          <w:noProof/>
        </w:rPr>
        <mc:AlternateContent>
          <mc:Choice Requires="wps">
            <w:drawing>
              <wp:inline distT="0" distB="0" distL="0" distR="0" wp14:anchorId="1E6572CA" wp14:editId="1A286F57">
                <wp:extent cx="6082030" cy="2261235"/>
                <wp:effectExtent l="9525" t="10795" r="13970" b="13970"/>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261235"/>
                        </a:xfrm>
                        <a:prstGeom prst="rect">
                          <a:avLst/>
                        </a:prstGeom>
                        <a:solidFill>
                          <a:srgbClr val="FFFFFF"/>
                        </a:solidFill>
                        <a:ln w="19050">
                          <a:solidFill>
                            <a:srgbClr val="86BE47"/>
                          </a:solidFill>
                          <a:prstDash val="dash"/>
                          <a:miter lim="800000"/>
                          <a:headEnd/>
                          <a:tailEnd/>
                        </a:ln>
                      </wps:spPr>
                      <wps:txbx>
                        <w:txbxContent>
                          <w:p w14:paraId="03AEC39C" w14:textId="77777777" w:rsidR="002774F3" w:rsidRPr="002774F3" w:rsidRDefault="002774F3" w:rsidP="002774F3">
                            <w:pPr>
                              <w:pStyle w:val="Heading3"/>
                              <w:ind w:left="0"/>
                            </w:pPr>
                            <w:r w:rsidRPr="002774F3">
                              <w:t>Extract 4</w:t>
                            </w:r>
                          </w:p>
                          <w:p w14:paraId="6292FA48" w14:textId="77777777" w:rsidR="002774F3" w:rsidRPr="002774F3" w:rsidRDefault="002774F3" w:rsidP="002774F3">
                            <w:pPr>
                              <w:ind w:left="0"/>
                            </w:pPr>
                            <w:r w:rsidRPr="002774F3">
                              <w:t xml:space="preserve">The fairground trailers were parked in what must have been the former car park attached to the old mine. A small brick office building near the base of the pit head had long crumbled away, and frost-withered hollyhocks and dandelions had broken through the concrete floor. This usually desolate rectangle was now a hive of activity as various stubble-brushed, burly men yelled to each other in smoky voices as they heaved around large lumps of machinery which would eventually become the </w:t>
                            </w:r>
                            <w:proofErr w:type="spellStart"/>
                            <w:r w:rsidRPr="002774F3">
                              <w:t>Waltzer</w:t>
                            </w:r>
                            <w:proofErr w:type="spellEnd"/>
                            <w:r w:rsidRPr="002774F3">
                              <w:t xml:space="preserve">, the Octopus, the </w:t>
                            </w:r>
                            <w:proofErr w:type="spellStart"/>
                            <w:r w:rsidRPr="002774F3">
                              <w:t>Helter</w:t>
                            </w:r>
                            <w:proofErr w:type="spellEnd"/>
                            <w:r w:rsidRPr="002774F3">
                              <w:t xml:space="preserve"> </w:t>
                            </w:r>
                            <w:proofErr w:type="spellStart"/>
                            <w:r w:rsidRPr="002774F3">
                              <w:t>Skelter</w:t>
                            </w:r>
                            <w:proofErr w:type="spellEnd"/>
                            <w:r w:rsidRPr="002774F3">
                              <w:t xml:space="preserve"> and several sideshow stalls offering such delights as a free goldfish with every fallen coconut.</w:t>
                            </w:r>
                          </w:p>
                          <w:p w14:paraId="3B98885A" w14:textId="77777777" w:rsidR="002774F3" w:rsidRPr="002774F3" w:rsidRDefault="002774F3" w:rsidP="00B04315">
                            <w:pPr>
                              <w:spacing w:after="120"/>
                              <w:ind w:left="0"/>
                              <w:jc w:val="right"/>
                            </w:pPr>
                            <w:r w:rsidRPr="002774F3">
                              <w:rPr>
                                <w:i/>
                              </w:rPr>
                              <w:t>Anita and Me</w:t>
                            </w:r>
                            <w:r w:rsidRPr="002774F3">
                              <w:t xml:space="preserve"> – Meera </w:t>
                            </w:r>
                            <w:proofErr w:type="spellStart"/>
                            <w:r w:rsidRPr="002774F3">
                              <w:t>Syal</w:t>
                            </w:r>
                            <w:proofErr w:type="spellEnd"/>
                            <w:r w:rsidRPr="002774F3">
                              <w:t xml:space="preserve"> </w:t>
                            </w:r>
                          </w:p>
                        </w:txbxContent>
                      </wps:txbx>
                      <wps:bodyPr rot="0" vert="horz" wrap="square" lIns="91440" tIns="45720" rIns="91440" bIns="45720" anchor="t" anchorCtr="0" upright="1">
                        <a:spAutoFit/>
                      </wps:bodyPr>
                    </wps:wsp>
                  </a:graphicData>
                </a:graphic>
              </wp:inline>
            </w:drawing>
          </mc:Choice>
          <mc:Fallback>
            <w:pict>
              <v:shape w14:anchorId="1E6572CA" id="Text Box 8" o:spid="_x0000_s1029" type="#_x0000_t202" style="width:478.9pt;height:17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" strokecolor="#86be47" strokeweight="1.5pt">
                <v:stroke dashstyle="dash"/>
                <v:textbox style="mso-fit-shape-to-text:t">
                  <w:txbxContent>
                    <w:p w14:paraId="03AEC39C" w14:textId="77777777" w:rsidR="002774F3" w:rsidRPr="002774F3" w:rsidRDefault="002774F3" w:rsidP="002774F3">
                      <w:pPr>
                        <w:pStyle w:val="Heading3"/>
                        <w:ind w:left="0"/>
                      </w:pPr>
                      <w:r w:rsidRPr="002774F3">
                        <w:t>Extract 4</w:t>
                      </w:r>
                    </w:p>
                    <w:p w14:paraId="6292FA48" w14:textId="77777777" w:rsidR="002774F3" w:rsidRPr="002774F3" w:rsidRDefault="002774F3" w:rsidP="002774F3">
                      <w:pPr>
                        <w:ind w:left="0"/>
                      </w:pPr>
                      <w:r w:rsidRPr="002774F3">
                        <w:t xml:space="preserve">The fairground trailers were parked in what must have been the former car park attached to the old mine. A small brick office building near the base of the pit head had long crumbled away, and frost-withered hollyhocks and dandelions had broken through the concrete floor. This usually desolate rectangle was now a hive of activity as various stubble-brushed, burly men yelled to each other in smoky voices as they heaved around large lumps of machinery which would eventually become the </w:t>
                      </w:r>
                      <w:proofErr w:type="spellStart"/>
                      <w:r w:rsidRPr="002774F3">
                        <w:t>Waltzer</w:t>
                      </w:r>
                      <w:proofErr w:type="spellEnd"/>
                      <w:r w:rsidRPr="002774F3">
                        <w:t xml:space="preserve">, the Octopus, the </w:t>
                      </w:r>
                      <w:proofErr w:type="spellStart"/>
                      <w:r w:rsidRPr="002774F3">
                        <w:t>Helter</w:t>
                      </w:r>
                      <w:proofErr w:type="spellEnd"/>
                      <w:r w:rsidRPr="002774F3">
                        <w:t xml:space="preserve"> </w:t>
                      </w:r>
                      <w:proofErr w:type="spellStart"/>
                      <w:r w:rsidRPr="002774F3">
                        <w:t>Skelter</w:t>
                      </w:r>
                      <w:proofErr w:type="spellEnd"/>
                      <w:r w:rsidRPr="002774F3">
                        <w:t xml:space="preserve"> and several sideshow stalls offering such delights as a free goldfish with every fallen coconut.</w:t>
                      </w:r>
                    </w:p>
                    <w:p w14:paraId="3B98885A" w14:textId="77777777" w:rsidR="002774F3" w:rsidRPr="002774F3" w:rsidRDefault="002774F3" w:rsidP="00B04315">
                      <w:pPr>
                        <w:spacing w:after="120"/>
                        <w:ind w:left="0"/>
                        <w:jc w:val="right"/>
                      </w:pPr>
                      <w:r w:rsidRPr="002774F3">
                        <w:rPr>
                          <w:i/>
                        </w:rPr>
                        <w:t>Anita and Me</w:t>
                      </w:r>
                      <w:r w:rsidRPr="002774F3">
                        <w:t xml:space="preserve"> – Meera </w:t>
                      </w:r>
                      <w:proofErr w:type="spellStart"/>
                      <w:r w:rsidRPr="002774F3">
                        <w:t>Syal</w:t>
                      </w:r>
                      <w:proofErr w:type="spellEnd"/>
                      <w:r w:rsidRPr="002774F3">
                        <w:t xml:space="preserve"> </w:t>
                      </w:r>
                    </w:p>
                  </w:txbxContent>
                </v:textbox>
                <w10:anchorlock/>
              </v:shape>
            </w:pict>
          </mc:Fallback>
        </mc:AlternateContent>
      </w:r>
    </w:p>
    <w:p w14:paraId="2DA34751" w14:textId="2C267BA9" w:rsidR="002774F3" w:rsidRDefault="00C80B63" w:rsidP="00B630FE">
      <w:pPr>
        <w:ind w:left="0"/>
      </w:pPr>
      <w:r>
        <w:rPr>
          <w:noProof/>
        </w:rPr>
        <mc:AlternateContent>
          <mc:Choice Requires="wps">
            <w:drawing>
              <wp:inline distT="0" distB="0" distL="0" distR="0" wp14:anchorId="1E2AB39C" wp14:editId="2BE5DB9A">
                <wp:extent cx="6082030" cy="3305175"/>
                <wp:effectExtent l="13970" t="17145" r="9525" b="11430"/>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3305175"/>
                        </a:xfrm>
                        <a:prstGeom prst="rect">
                          <a:avLst/>
                        </a:prstGeom>
                        <a:solidFill>
                          <a:srgbClr val="FFFFFF"/>
                        </a:solidFill>
                        <a:ln w="19050">
                          <a:solidFill>
                            <a:srgbClr val="86BE47"/>
                          </a:solidFill>
                          <a:prstDash val="dash"/>
                          <a:miter lim="800000"/>
                          <a:headEnd/>
                          <a:tailEnd/>
                        </a:ln>
                      </wps:spPr>
                      <wps:txbx>
                        <w:txbxContent>
                          <w:p w14:paraId="15F5A56B" w14:textId="77777777" w:rsidR="00105EF0" w:rsidRPr="002774F3" w:rsidRDefault="00105EF0" w:rsidP="00105EF0">
                            <w:pPr>
                              <w:pStyle w:val="Heading3"/>
                              <w:ind w:left="0"/>
                            </w:pPr>
                            <w:r w:rsidRPr="002774F3">
                              <w:t>Extract 5</w:t>
                            </w:r>
                          </w:p>
                          <w:p w14:paraId="0BD7B2AC" w14:textId="77777777" w:rsidR="00105EF0" w:rsidRPr="002774F3" w:rsidRDefault="00105EF0" w:rsidP="00105EF0">
                            <w:pPr>
                              <w:ind w:left="0"/>
                            </w:pPr>
                            <w:r w:rsidRPr="002774F3">
                              <w:t>It was nice in the police cell. It was almost a perfect cube, 2 metres long by 2 metres wide by 2 metres high. It contained approximately 8 cubic metres of air. It had a small window with bars and, on the opposite side, a metal door with a long, thin hatch near the floor for sliding trays of food into the cell and a sliding hatch higher up so that policemen could look in and check that prisoners hadn't escaped or committed suicide. There was also a padded bench.</w:t>
                            </w:r>
                          </w:p>
                          <w:p w14:paraId="6CEE17D2" w14:textId="77777777" w:rsidR="00105EF0" w:rsidRPr="002774F3" w:rsidRDefault="00105EF0" w:rsidP="00105EF0">
                            <w:pPr>
                              <w:ind w:left="0"/>
                            </w:pPr>
                            <w:r w:rsidRPr="002774F3">
                              <w:t>I wondered how I would escape if I was in a story. It would be difficult because the only things I had were my clothes and my shoes which had no laces in them.</w:t>
                            </w:r>
                          </w:p>
                          <w:p w14:paraId="0514BAFE" w14:textId="77777777" w:rsidR="00105EF0" w:rsidRPr="002774F3" w:rsidRDefault="00105EF0" w:rsidP="00105EF0">
                            <w:pPr>
                              <w:ind w:left="0"/>
                            </w:pPr>
                            <w:r w:rsidRPr="002774F3">
                              <w:t xml:space="preserve">I decided that my best plan would be to wait for a </w:t>
                            </w:r>
                            <w:proofErr w:type="gramStart"/>
                            <w:r w:rsidRPr="002774F3">
                              <w:t>really sunny</w:t>
                            </w:r>
                            <w:proofErr w:type="gramEnd"/>
                            <w:r w:rsidRPr="002774F3">
                              <w:t xml:space="preserve"> day and then use my glasses to focus the sunlight on a piece of my clothing and start a fire. I would then make my escape when they saw the smoke and took me out of the cell. And if they didn't notice I would be able to wee on the clothes and put them out.</w:t>
                            </w:r>
                          </w:p>
                          <w:p w14:paraId="075664BD" w14:textId="77777777" w:rsidR="00105EF0" w:rsidRPr="002774F3" w:rsidRDefault="00105EF0" w:rsidP="00B04315">
                            <w:pPr>
                              <w:spacing w:after="120"/>
                              <w:ind w:left="0"/>
                              <w:jc w:val="right"/>
                            </w:pPr>
                            <w:r w:rsidRPr="002774F3">
                              <w:rPr>
                                <w:i/>
                              </w:rPr>
                              <w:t>The Curious Incident of the Dog in the Night-time</w:t>
                            </w:r>
                            <w:r w:rsidRPr="002774F3">
                              <w:t xml:space="preserve"> – Mark Haddon</w:t>
                            </w:r>
                          </w:p>
                        </w:txbxContent>
                      </wps:txbx>
                      <wps:bodyPr rot="0" vert="horz" wrap="square" lIns="91440" tIns="45720" rIns="91440" bIns="45720" anchor="t" anchorCtr="0" upright="1">
                        <a:spAutoFit/>
                      </wps:bodyPr>
                    </wps:wsp>
                  </a:graphicData>
                </a:graphic>
              </wp:inline>
            </w:drawing>
          </mc:Choice>
          <mc:Fallback>
            <w:pict>
              <v:shape w14:anchorId="1E2AB39C" id="Text Box 17" o:spid="_x0000_s1030" type="#_x0000_t202" style="width:478.9pt;height:2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" strokecolor="#86be47" strokeweight="1.5pt">
                <v:stroke dashstyle="dash"/>
                <v:textbox style="mso-fit-shape-to-text:t">
                  <w:txbxContent>
                    <w:p w14:paraId="15F5A56B" w14:textId="77777777" w:rsidR="00105EF0" w:rsidRPr="002774F3" w:rsidRDefault="00105EF0" w:rsidP="00105EF0">
                      <w:pPr>
                        <w:pStyle w:val="Heading3"/>
                        <w:ind w:left="0"/>
                      </w:pPr>
                      <w:r w:rsidRPr="002774F3">
                        <w:t>Extract 5</w:t>
                      </w:r>
                    </w:p>
                    <w:p w14:paraId="0BD7B2AC" w14:textId="77777777" w:rsidR="00105EF0" w:rsidRPr="002774F3" w:rsidRDefault="00105EF0" w:rsidP="00105EF0">
                      <w:pPr>
                        <w:ind w:left="0"/>
                      </w:pPr>
                      <w:r w:rsidRPr="002774F3">
                        <w:t>It was nice in the police cell. It was almost a perfect cube, 2 metres long by 2 metres wide by 2 metres high. It contained approximately 8 cubic metres of air. It had a small window with bars and, on the opposite side, a metal door with a long, thin hatch near the floor for sliding trays of food into the cell and a sliding hatch higher up so that policemen could look in and check that prisoners hadn't escaped or committed suicide. There was also a padded bench.</w:t>
                      </w:r>
                    </w:p>
                    <w:p w14:paraId="6CEE17D2" w14:textId="77777777" w:rsidR="00105EF0" w:rsidRPr="002774F3" w:rsidRDefault="00105EF0" w:rsidP="00105EF0">
                      <w:pPr>
                        <w:ind w:left="0"/>
                      </w:pPr>
                      <w:r w:rsidRPr="002774F3">
                        <w:t>I wondered how I would escape if I was in a story. It would be difficult because the only things I had were my clothes and my shoes which had no laces in them.</w:t>
                      </w:r>
                    </w:p>
                    <w:p w14:paraId="0514BAFE" w14:textId="77777777" w:rsidR="00105EF0" w:rsidRPr="002774F3" w:rsidRDefault="00105EF0" w:rsidP="00105EF0">
                      <w:pPr>
                        <w:ind w:left="0"/>
                      </w:pPr>
                      <w:r w:rsidRPr="002774F3">
                        <w:t xml:space="preserve">I decided that my best plan would be to wait for a </w:t>
                      </w:r>
                      <w:proofErr w:type="gramStart"/>
                      <w:r w:rsidRPr="002774F3">
                        <w:t>really sunny</w:t>
                      </w:r>
                      <w:proofErr w:type="gramEnd"/>
                      <w:r w:rsidRPr="002774F3">
                        <w:t xml:space="preserve"> day and then use my glasses to focus the sunlight on a piece of my clothing and start a fire. I would then make my escape when they saw the smoke and took me out of the cell. And if they didn't notice I would be able to wee on the clothes and put them out.</w:t>
                      </w:r>
                    </w:p>
                    <w:p w14:paraId="075664BD" w14:textId="77777777" w:rsidR="00105EF0" w:rsidRPr="002774F3" w:rsidRDefault="00105EF0" w:rsidP="00B04315">
                      <w:pPr>
                        <w:spacing w:after="120"/>
                        <w:ind w:left="0"/>
                        <w:jc w:val="right"/>
                      </w:pPr>
                      <w:r w:rsidRPr="002774F3">
                        <w:rPr>
                          <w:i/>
                        </w:rPr>
                        <w:t>The Curious Incident of the Dog in the Night-time</w:t>
                      </w:r>
                      <w:r w:rsidRPr="002774F3">
                        <w:t xml:space="preserve"> – Mark Haddon</w:t>
                      </w:r>
                    </w:p>
                  </w:txbxContent>
                </v:textbox>
                <w10:anchorlock/>
              </v:shape>
            </w:pict>
          </mc:Fallback>
        </mc:AlternateContent>
      </w:r>
    </w:p>
    <w:p w14:paraId="447A9EFA" w14:textId="492A7AD3" w:rsidR="00624311" w:rsidRDefault="00C80B63" w:rsidP="00ED7B97">
      <w:pPr>
        <w:ind w:left="0"/>
      </w:pPr>
      <w:r>
        <w:rPr>
          <w:noProof/>
        </w:rPr>
        <w:lastRenderedPageBreak/>
        <mc:AlternateContent>
          <mc:Choice Requires="wps">
            <w:drawing>
              <wp:inline distT="0" distB="0" distL="0" distR="0" wp14:anchorId="1F8E1F06" wp14:editId="68E58BA0">
                <wp:extent cx="6082030" cy="3000375"/>
                <wp:effectExtent l="12065" t="9525" r="11430" b="952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924175"/>
                        </a:xfrm>
                        <a:prstGeom prst="rect">
                          <a:avLst/>
                        </a:prstGeom>
                        <a:solidFill>
                          <a:srgbClr val="FFFFFF"/>
                        </a:solidFill>
                        <a:ln w="19050">
                          <a:solidFill>
                            <a:srgbClr val="86BE47"/>
                          </a:solidFill>
                          <a:prstDash val="dash"/>
                          <a:miter lim="800000"/>
                          <a:headEnd/>
                          <a:tailEnd/>
                        </a:ln>
                      </wps:spPr>
                      <wps:txbx>
                        <w:txbxContent>
                          <w:p w14:paraId="1AB55AF6" w14:textId="77777777" w:rsidR="002774F3" w:rsidRPr="002774F3" w:rsidRDefault="002774F3" w:rsidP="00F6681D">
                            <w:pPr>
                              <w:pStyle w:val="Heading3"/>
                              <w:ind w:left="0"/>
                            </w:pPr>
                            <w:r w:rsidRPr="002774F3">
                              <w:t>Extract 6</w:t>
                            </w:r>
                          </w:p>
                          <w:p w14:paraId="3A6F5A99" w14:textId="77777777" w:rsidR="002774F3" w:rsidRPr="002774F3" w:rsidRDefault="002774F3" w:rsidP="00F6681D">
                            <w:pPr>
                              <w:ind w:left="0"/>
                            </w:pPr>
                            <w:r w:rsidRPr="002774F3">
                              <w:t xml:space="preserve">A tall man stood in the doorway. He held a crushed Stetson hat under his arm while he combed his long, black, damp hair straight back. Like the others he wore blue jeans and a short denim jacket. When he had finished combing his hair he moved into the room, and he moved with a majesty only achieved by royalty and master craftsmen. He was a </w:t>
                            </w:r>
                            <w:proofErr w:type="spellStart"/>
                            <w:r w:rsidRPr="002774F3">
                              <w:t>jerkline</w:t>
                            </w:r>
                            <w:proofErr w:type="spellEnd"/>
                            <w:r w:rsidRPr="002774F3">
                              <w:t xml:space="preserve"> skinner, the prince of the ranch, capable of driving ten, sixteen, even twenty mules with a single line to the leaders. He </w:t>
                            </w:r>
                            <w:proofErr w:type="gramStart"/>
                            <w:r w:rsidRPr="002774F3">
                              <w:t>was capable of killing</w:t>
                            </w:r>
                            <w:proofErr w:type="gramEnd"/>
                            <w:r w:rsidRPr="002774F3">
                              <w:t xml:space="preserve"> a fly on the wheeler’s butt with a bull whip without touching the mule. There was a gravity in his manner and a quiet so profound that all talk stopped when he spoke. His authority was so great that his word was taken on any subject, be it politics or love. This was Slim, the </w:t>
                            </w:r>
                            <w:proofErr w:type="spellStart"/>
                            <w:r w:rsidRPr="002774F3">
                              <w:t>jerkline</w:t>
                            </w:r>
                            <w:proofErr w:type="spellEnd"/>
                            <w:r w:rsidRPr="002774F3">
                              <w:t xml:space="preserve"> skinner. His hatchet face was ageless. He might have been thirty-five or fifty. His ear heard more than was said to him, and his slow speech had overtones not of thought, but of understanding beyond thought. </w:t>
                            </w:r>
                          </w:p>
                          <w:p w14:paraId="5CF36125" w14:textId="77777777" w:rsidR="002774F3" w:rsidRPr="002774F3" w:rsidRDefault="002774F3" w:rsidP="00B04315">
                            <w:pPr>
                              <w:spacing w:after="120"/>
                              <w:ind w:left="0"/>
                              <w:jc w:val="right"/>
                            </w:pPr>
                            <w:r w:rsidRPr="00F6681D">
                              <w:rPr>
                                <w:i/>
                              </w:rPr>
                              <w:t>Of Mice and Men</w:t>
                            </w:r>
                            <w:r w:rsidRPr="002774F3">
                              <w:t xml:space="preserve"> – John Steinbeck</w:t>
                            </w:r>
                          </w:p>
                        </w:txbxContent>
                      </wps:txbx>
                      <wps:bodyPr rot="0" vert="horz" wrap="square" lIns="91440" tIns="45720" rIns="91440" bIns="45720" anchor="t" anchorCtr="0" upright="1">
                        <a:spAutoFit/>
                      </wps:bodyPr>
                    </wps:wsp>
                  </a:graphicData>
                </a:graphic>
              </wp:inline>
            </w:drawing>
          </mc:Choice>
          <mc:Fallback>
            <w:pict>
              <v:shape w14:anchorId="1F8E1F06" id="Text Box 10" o:spid="_x0000_s1031" type="#_x0000_t202" style="width:478.9pt;height:2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" strokecolor="#86be47" strokeweight="1.5pt">
                <v:stroke dashstyle="dash"/>
                <v:textbox style="mso-fit-shape-to-text:t">
                  <w:txbxContent>
                    <w:p w14:paraId="1AB55AF6" w14:textId="77777777" w:rsidR="002774F3" w:rsidRPr="002774F3" w:rsidRDefault="002774F3" w:rsidP="00F6681D">
                      <w:pPr>
                        <w:pStyle w:val="Heading3"/>
                        <w:ind w:left="0"/>
                      </w:pPr>
                      <w:r w:rsidRPr="002774F3">
                        <w:t>Extract 6</w:t>
                      </w:r>
                    </w:p>
                    <w:p w14:paraId="3A6F5A99" w14:textId="77777777" w:rsidR="002774F3" w:rsidRPr="002774F3" w:rsidRDefault="002774F3" w:rsidP="00F6681D">
                      <w:pPr>
                        <w:ind w:left="0"/>
                      </w:pPr>
                      <w:r w:rsidRPr="002774F3">
                        <w:t xml:space="preserve">A tall man stood in the doorway. He held a crushed Stetson hat under his arm while he combed his long, black, damp hair straight back. Like the others he wore blue jeans and a short denim jacket. When he had finished combing his hair he moved into the room, and he moved with a majesty only achieved by royalty and master craftsmen. He was a </w:t>
                      </w:r>
                      <w:proofErr w:type="spellStart"/>
                      <w:r w:rsidRPr="002774F3">
                        <w:t>jerkline</w:t>
                      </w:r>
                      <w:proofErr w:type="spellEnd"/>
                      <w:r w:rsidRPr="002774F3">
                        <w:t xml:space="preserve"> skinner, the prince of the ranch, capable of driving ten, sixteen, even twenty mules with a single line to the leaders. He </w:t>
                      </w:r>
                      <w:proofErr w:type="gramStart"/>
                      <w:r w:rsidRPr="002774F3">
                        <w:t>was capable of killing</w:t>
                      </w:r>
                      <w:proofErr w:type="gramEnd"/>
                      <w:r w:rsidRPr="002774F3">
                        <w:t xml:space="preserve"> a fly on the wheeler’s butt with a bull whip without touching the mule. There was a gravity in his manner and a quiet so profound that all talk stopped when he spoke. His authority was so great that his word was taken on any subject, be it politics or love. This was Slim, the </w:t>
                      </w:r>
                      <w:proofErr w:type="spellStart"/>
                      <w:r w:rsidRPr="002774F3">
                        <w:t>jerkline</w:t>
                      </w:r>
                      <w:proofErr w:type="spellEnd"/>
                      <w:r w:rsidRPr="002774F3">
                        <w:t xml:space="preserve"> skinner. His hatchet face was ageless. He might have been thirty-five or fifty. His ear heard more than was said to him, and his slow speech had overtones not of thought, but of understanding beyond thought. </w:t>
                      </w:r>
                    </w:p>
                    <w:p w14:paraId="5CF36125" w14:textId="77777777" w:rsidR="002774F3" w:rsidRPr="002774F3" w:rsidRDefault="002774F3" w:rsidP="00B04315">
                      <w:pPr>
                        <w:spacing w:after="120"/>
                        <w:ind w:left="0"/>
                        <w:jc w:val="right"/>
                      </w:pPr>
                      <w:r w:rsidRPr="00F6681D">
                        <w:rPr>
                          <w:i/>
                        </w:rPr>
                        <w:t>Of Mice and Men</w:t>
                      </w:r>
                      <w:r w:rsidRPr="002774F3">
                        <w:t xml:space="preserve"> – John Steinbeck</w:t>
                      </w:r>
                    </w:p>
                  </w:txbxContent>
                </v:textbox>
                <w10:anchorlock/>
              </v:shape>
            </w:pict>
          </mc:Fallback>
        </mc:AlternateContent>
      </w:r>
    </w:p>
    <w:p w14:paraId="221978FB" w14:textId="1FAD17C6" w:rsidR="00624311" w:rsidRDefault="00C80B63" w:rsidP="00ED7B97">
      <w:pPr>
        <w:ind w:left="0"/>
      </w:pPr>
      <w:r>
        <w:rPr>
          <w:noProof/>
        </w:rPr>
        <mc:AlternateContent>
          <mc:Choice Requires="wps">
            <w:drawing>
              <wp:inline distT="0" distB="0" distL="0" distR="0" wp14:anchorId="078BF6F7" wp14:editId="1F27F6D0">
                <wp:extent cx="6082030" cy="2750820"/>
                <wp:effectExtent l="14605" t="14605" r="18415" b="158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674620"/>
                        </a:xfrm>
                        <a:prstGeom prst="rect">
                          <a:avLst/>
                        </a:prstGeom>
                        <a:solidFill>
                          <a:srgbClr val="FFFFFF"/>
                        </a:solidFill>
                        <a:ln w="19050">
                          <a:solidFill>
                            <a:srgbClr val="86BE47"/>
                          </a:solidFill>
                          <a:prstDash val="dash"/>
                          <a:miter lim="800000"/>
                          <a:headEnd/>
                          <a:tailEnd/>
                        </a:ln>
                      </wps:spPr>
                      <wps:txbx>
                        <w:txbxContent>
                          <w:p w14:paraId="0FDCF95E" w14:textId="77777777" w:rsidR="00F6681D" w:rsidRPr="00F6681D" w:rsidRDefault="00F6681D" w:rsidP="00F6681D">
                            <w:pPr>
                              <w:pStyle w:val="Heading3"/>
                              <w:ind w:left="0"/>
                            </w:pPr>
                            <w:r w:rsidRPr="00F6681D">
                              <w:t>Extract 7</w:t>
                            </w:r>
                          </w:p>
                          <w:p w14:paraId="2B573928" w14:textId="77777777" w:rsidR="00F6681D" w:rsidRPr="00F6681D" w:rsidRDefault="00F6681D" w:rsidP="00F6681D">
                            <w:pPr>
                              <w:ind w:left="0"/>
                            </w:pPr>
                            <w:r w:rsidRPr="00F6681D">
                              <w:t xml:space="preserve">They drove under stars on a winding route that crossed and re-crossed the river. Farm hamlets lay black in sleep; pine copses shaped the skyline. And always, against the drone of the van’s engine as it laboured through the gears, came the roar of the </w:t>
                            </w:r>
                            <w:proofErr w:type="spellStart"/>
                            <w:r w:rsidRPr="00F6681D">
                              <w:t>Maipo</w:t>
                            </w:r>
                            <w:proofErr w:type="spellEnd"/>
                            <w:r w:rsidRPr="00F6681D">
                              <w:t>, amplified by the walls of the canyon.</w:t>
                            </w:r>
                          </w:p>
                          <w:p w14:paraId="4C387B3D" w14:textId="77777777" w:rsidR="00F6681D" w:rsidRPr="00F6681D" w:rsidRDefault="00F6681D" w:rsidP="00F6681D">
                            <w:pPr>
                              <w:ind w:left="0"/>
                            </w:pPr>
                            <w:r w:rsidRPr="00F6681D">
                              <w:t xml:space="preserve">Suddenly the road ahead of them was blocked. At the entrance to a village that narrowed the route to no more than the width of two cars, two vehicles stood in a motionless tailback. </w:t>
                            </w:r>
                          </w:p>
                          <w:p w14:paraId="2DDCA67B" w14:textId="77777777" w:rsidR="00F6681D" w:rsidRPr="00F6681D" w:rsidRDefault="00F6681D" w:rsidP="00F6681D">
                            <w:pPr>
                              <w:ind w:left="0"/>
                            </w:pPr>
                            <w:r w:rsidRPr="00F6681D">
                              <w:t>Beyond was a crowd of people, almost silent, as though they had gathered for a funeral procession.</w:t>
                            </w:r>
                          </w:p>
                          <w:p w14:paraId="04EB95ED" w14:textId="77777777" w:rsidR="00F6681D" w:rsidRPr="00F6681D" w:rsidRDefault="00F6681D" w:rsidP="00624311">
                            <w:pPr>
                              <w:spacing w:after="120"/>
                              <w:jc w:val="right"/>
                            </w:pPr>
                            <w:r w:rsidRPr="00F6681D">
                              <w:rPr>
                                <w:i/>
                              </w:rPr>
                              <w:t>Talking in Whispers</w:t>
                            </w:r>
                            <w:r w:rsidRPr="00F6681D">
                              <w:t xml:space="preserve"> – James Watson</w:t>
                            </w:r>
                          </w:p>
                        </w:txbxContent>
                      </wps:txbx>
                      <wps:bodyPr rot="0" vert="horz" wrap="square" lIns="91440" tIns="45720" rIns="91440" bIns="45720" anchor="t" anchorCtr="0" upright="1">
                        <a:spAutoFit/>
                      </wps:bodyPr>
                    </wps:wsp>
                  </a:graphicData>
                </a:graphic>
              </wp:inline>
            </w:drawing>
          </mc:Choice>
          <mc:Fallback>
            <w:pict>
              <v:shape w14:anchorId="078BF6F7" id="Text Box 11" o:spid="_x0000_s1032" type="#_x0000_t202" style="width:478.9pt;height:2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" strokecolor="#86be47" strokeweight="1.5pt">
                <v:stroke dashstyle="dash"/>
                <v:textbox style="mso-fit-shape-to-text:t">
                  <w:txbxContent>
                    <w:p w14:paraId="0FDCF95E" w14:textId="77777777" w:rsidR="00F6681D" w:rsidRPr="00F6681D" w:rsidRDefault="00F6681D" w:rsidP="00F6681D">
                      <w:pPr>
                        <w:pStyle w:val="Heading3"/>
                        <w:ind w:left="0"/>
                      </w:pPr>
                      <w:r w:rsidRPr="00F6681D">
                        <w:t>Extract 7</w:t>
                      </w:r>
                    </w:p>
                    <w:p w14:paraId="2B573928" w14:textId="77777777" w:rsidR="00F6681D" w:rsidRPr="00F6681D" w:rsidRDefault="00F6681D" w:rsidP="00F6681D">
                      <w:pPr>
                        <w:ind w:left="0"/>
                      </w:pPr>
                      <w:r w:rsidRPr="00F6681D">
                        <w:t xml:space="preserve">They drove under stars on a winding route that crossed and re-crossed the river. Farm hamlets lay black in sleep; pine copses shaped the skyline. And always, against the drone of the van’s engine as it laboured through the gears, came the roar of the </w:t>
                      </w:r>
                      <w:proofErr w:type="spellStart"/>
                      <w:r w:rsidRPr="00F6681D">
                        <w:t>Maipo</w:t>
                      </w:r>
                      <w:proofErr w:type="spellEnd"/>
                      <w:r w:rsidRPr="00F6681D">
                        <w:t>, amplified by the walls of the canyon.</w:t>
                      </w:r>
                    </w:p>
                    <w:p w14:paraId="4C387B3D" w14:textId="77777777" w:rsidR="00F6681D" w:rsidRPr="00F6681D" w:rsidRDefault="00F6681D" w:rsidP="00F6681D">
                      <w:pPr>
                        <w:ind w:left="0"/>
                      </w:pPr>
                      <w:r w:rsidRPr="00F6681D">
                        <w:t xml:space="preserve">Suddenly the road ahead of them was blocked. At the entrance to a village that narrowed the route to no more than the width of two cars, two vehicles stood in a motionless tailback. </w:t>
                      </w:r>
                    </w:p>
                    <w:p w14:paraId="2DDCA67B" w14:textId="77777777" w:rsidR="00F6681D" w:rsidRPr="00F6681D" w:rsidRDefault="00F6681D" w:rsidP="00F6681D">
                      <w:pPr>
                        <w:ind w:left="0"/>
                      </w:pPr>
                      <w:r w:rsidRPr="00F6681D">
                        <w:t>Beyond was a crowd of people, almost silent, as though they had gathered for a funeral procession.</w:t>
                      </w:r>
                    </w:p>
                    <w:p w14:paraId="04EB95ED" w14:textId="77777777" w:rsidR="00F6681D" w:rsidRPr="00F6681D" w:rsidRDefault="00F6681D" w:rsidP="00624311">
                      <w:pPr>
                        <w:spacing w:after="120"/>
                        <w:jc w:val="right"/>
                      </w:pPr>
                      <w:r w:rsidRPr="00F6681D">
                        <w:rPr>
                          <w:i/>
                        </w:rPr>
                        <w:t>Talking in Whispers</w:t>
                      </w:r>
                      <w:r w:rsidRPr="00F6681D">
                        <w:t xml:space="preserve"> – James Watson</w:t>
                      </w:r>
                    </w:p>
                  </w:txbxContent>
                </v:textbox>
                <w10:anchorlock/>
              </v:shape>
            </w:pict>
          </mc:Fallback>
        </mc:AlternateContent>
      </w:r>
    </w:p>
    <w:p w14:paraId="4E75D66E" w14:textId="574CCF7F" w:rsidR="00C80B63" w:rsidRDefault="00C80B63" w:rsidP="00B630FE">
      <w:pPr>
        <w:ind w:left="0"/>
      </w:pPr>
      <w:r>
        <w:rPr>
          <w:noProof/>
        </w:rPr>
        <mc:AlternateContent>
          <mc:Choice Requires="wps">
            <w:drawing>
              <wp:inline distT="0" distB="0" distL="0" distR="0" wp14:anchorId="38C12D07" wp14:editId="65E942FA">
                <wp:extent cx="6082030" cy="2783205"/>
                <wp:effectExtent l="14605" t="17145" r="18415" b="9525"/>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783205"/>
                        </a:xfrm>
                        <a:prstGeom prst="rect">
                          <a:avLst/>
                        </a:prstGeom>
                        <a:solidFill>
                          <a:srgbClr val="FFFFFF"/>
                        </a:solidFill>
                        <a:ln w="19050">
                          <a:solidFill>
                            <a:srgbClr val="86BE47"/>
                          </a:solidFill>
                          <a:prstDash val="dash"/>
                          <a:miter lim="800000"/>
                          <a:headEnd/>
                          <a:tailEnd/>
                        </a:ln>
                      </wps:spPr>
                      <wps:txbx>
                        <w:txbxContent>
                          <w:p w14:paraId="6AB57A49" w14:textId="77777777" w:rsidR="00C80B63" w:rsidRPr="00F6681D" w:rsidRDefault="00C80B63" w:rsidP="00C80B63">
                            <w:pPr>
                              <w:pStyle w:val="Heading3"/>
                              <w:ind w:left="0"/>
                            </w:pPr>
                            <w:r w:rsidRPr="00F6681D">
                              <w:t>Extract 8</w:t>
                            </w:r>
                          </w:p>
                          <w:p w14:paraId="4F212486" w14:textId="77777777" w:rsidR="00C80B63" w:rsidRPr="00F6681D" w:rsidRDefault="00C80B63" w:rsidP="00C80B63">
                            <w:pPr>
                              <w:ind w:left="0"/>
                            </w:pPr>
                            <w:r w:rsidRPr="00F6681D">
                              <w:t>‘Man is the only creature that consumes without producing. He does not give milk, he does not lay eggs, he is too weak to pull the plough, he cannot run fast enough to catch rabbits. Yet he is lord of all the animals. He sets them to work, he gives back to them the bare minimum that will prevent them from starving, and the rest he keeps for himself. Our labour tills the soil, our dung fertilises it, and yet there is not one of us that owns more than his bare skin.</w:t>
                            </w:r>
                          </w:p>
                          <w:p w14:paraId="458318FF" w14:textId="77777777" w:rsidR="00C80B63" w:rsidRPr="00F6681D" w:rsidRDefault="00C80B63" w:rsidP="00C80B63">
                            <w:pPr>
                              <w:ind w:left="0"/>
                            </w:pPr>
                            <w:r w:rsidRPr="00F6681D">
                              <w:t xml:space="preserve">You </w:t>
                            </w:r>
                            <w:proofErr w:type="gramStart"/>
                            <w:r w:rsidRPr="00F6681D">
                              <w:t>cows</w:t>
                            </w:r>
                            <w:proofErr w:type="gramEnd"/>
                            <w:r w:rsidRPr="00F6681D">
                              <w:t xml:space="preserve"> that I see before me, how many thousands of gallons of milk have you given during this last year? And what has happened to that milk which should have been breeding up sturdy calves? Every drop of it has gone down the throats of our enemies. And you hens, how many eggs have you laid in this last year, and how many of those eggs ever hatched into chickens? </w:t>
                            </w:r>
                          </w:p>
                          <w:p w14:paraId="5162D331" w14:textId="77777777" w:rsidR="00C80B63" w:rsidRPr="00F6681D" w:rsidRDefault="00C80B63" w:rsidP="00B04315">
                            <w:pPr>
                              <w:spacing w:after="120"/>
                              <w:ind w:left="0"/>
                              <w:jc w:val="right"/>
                            </w:pPr>
                            <w:r w:rsidRPr="00F6681D">
                              <w:rPr>
                                <w:i/>
                              </w:rPr>
                              <w:t>Animal Farm</w:t>
                            </w:r>
                            <w:r w:rsidRPr="00F6681D">
                              <w:t xml:space="preserve"> – George Orwell</w:t>
                            </w:r>
                          </w:p>
                        </w:txbxContent>
                      </wps:txbx>
                      <wps:bodyPr rot="0" vert="horz" wrap="square" lIns="91440" tIns="45720" rIns="91440" bIns="45720" anchor="t" anchorCtr="0" upright="1">
                        <a:spAutoFit/>
                      </wps:bodyPr>
                    </wps:wsp>
                  </a:graphicData>
                </a:graphic>
              </wp:inline>
            </w:drawing>
          </mc:Choice>
          <mc:Fallback>
            <w:pict>
              <v:shape w14:anchorId="38C12D07" id="Text Box 12" o:spid="_x0000_s1033" type="#_x0000_t202" style="width:478.9pt;height:2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" strokecolor="#86be47" strokeweight="1.5pt">
                <v:stroke dashstyle="dash"/>
                <v:textbox style="mso-fit-shape-to-text:t">
                  <w:txbxContent>
                    <w:p w14:paraId="6AB57A49" w14:textId="77777777" w:rsidR="00C80B63" w:rsidRPr="00F6681D" w:rsidRDefault="00C80B63" w:rsidP="00C80B63">
                      <w:pPr>
                        <w:pStyle w:val="Heading3"/>
                        <w:ind w:left="0"/>
                      </w:pPr>
                      <w:r w:rsidRPr="00F6681D">
                        <w:t>Extract 8</w:t>
                      </w:r>
                    </w:p>
                    <w:p w14:paraId="4F212486" w14:textId="77777777" w:rsidR="00C80B63" w:rsidRPr="00F6681D" w:rsidRDefault="00C80B63" w:rsidP="00C80B63">
                      <w:pPr>
                        <w:ind w:left="0"/>
                      </w:pPr>
                      <w:r w:rsidRPr="00F6681D">
                        <w:t>‘Man is the only creature that consumes without producing. He does not give milk, he does not lay eggs, he is too weak to pull the plough, he cannot run fast enough to catch rabbits. Yet he is lord of all the animals. He sets them to work, he gives back to them the bare minimum that will prevent them from starving, and the rest he keeps for himself. Our labour tills the soil, our dung fertilises it, and yet there is not one of us that owns more than his bare skin.</w:t>
                      </w:r>
                    </w:p>
                    <w:p w14:paraId="458318FF" w14:textId="77777777" w:rsidR="00C80B63" w:rsidRPr="00F6681D" w:rsidRDefault="00C80B63" w:rsidP="00C80B63">
                      <w:pPr>
                        <w:ind w:left="0"/>
                      </w:pPr>
                      <w:r w:rsidRPr="00F6681D">
                        <w:t xml:space="preserve">You </w:t>
                      </w:r>
                      <w:proofErr w:type="gramStart"/>
                      <w:r w:rsidRPr="00F6681D">
                        <w:t>cows</w:t>
                      </w:r>
                      <w:proofErr w:type="gramEnd"/>
                      <w:r w:rsidRPr="00F6681D">
                        <w:t xml:space="preserve"> that I see before me, how many thousands of gallons of milk have you given during this last year? And what has happened to that milk which should have been breeding up sturdy calves? Every drop of it has gone down the throats of our enemies. And you hens, how many eggs have you laid in this last year, and how many of those eggs ever hatched into chickens? </w:t>
                      </w:r>
                    </w:p>
                    <w:p w14:paraId="5162D331" w14:textId="77777777" w:rsidR="00C80B63" w:rsidRPr="00F6681D" w:rsidRDefault="00C80B63" w:rsidP="00B04315">
                      <w:pPr>
                        <w:spacing w:after="120"/>
                        <w:ind w:left="0"/>
                        <w:jc w:val="right"/>
                      </w:pPr>
                      <w:r w:rsidRPr="00F6681D">
                        <w:rPr>
                          <w:i/>
                        </w:rPr>
                        <w:t>Animal Farm</w:t>
                      </w:r>
                      <w:r w:rsidRPr="00F6681D">
                        <w:t xml:space="preserve"> – George Orwell</w:t>
                      </w:r>
                    </w:p>
                  </w:txbxContent>
                </v:textbox>
                <w10:anchorlock/>
              </v:shape>
            </w:pict>
          </mc:Fallback>
        </mc:AlternateContent>
      </w:r>
    </w:p>
    <w:p w14:paraId="5B1B29F8" w14:textId="734CAB3B" w:rsidR="00624311" w:rsidRDefault="00C80B63" w:rsidP="00B630FE">
      <w:pPr>
        <w:ind w:left="0"/>
      </w:pPr>
      <w:r>
        <w:rPr>
          <w:noProof/>
        </w:rPr>
        <w:lastRenderedPageBreak/>
        <mc:AlternateContent>
          <mc:Choice Requires="wps">
            <w:drawing>
              <wp:inline distT="0" distB="0" distL="0" distR="0" wp14:anchorId="1B411833" wp14:editId="5B1FF025">
                <wp:extent cx="6082030" cy="2750820"/>
                <wp:effectExtent l="14605" t="13335" r="18415" b="17145"/>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750820"/>
                        </a:xfrm>
                        <a:prstGeom prst="rect">
                          <a:avLst/>
                        </a:prstGeom>
                        <a:solidFill>
                          <a:srgbClr val="FFFFFF"/>
                        </a:solidFill>
                        <a:ln w="19050">
                          <a:solidFill>
                            <a:srgbClr val="86BE47"/>
                          </a:solidFill>
                          <a:prstDash val="dash"/>
                          <a:miter lim="800000"/>
                          <a:headEnd/>
                          <a:tailEnd/>
                        </a:ln>
                      </wps:spPr>
                      <wps:txbx>
                        <w:txbxContent>
                          <w:p w14:paraId="07D3AD5E" w14:textId="77777777" w:rsidR="00F6681D" w:rsidRPr="00F6681D" w:rsidRDefault="00F6681D" w:rsidP="00F6681D">
                            <w:pPr>
                              <w:pStyle w:val="Heading3"/>
                              <w:ind w:left="0"/>
                            </w:pPr>
                            <w:r w:rsidRPr="00F6681D">
                              <w:t>Extract 9</w:t>
                            </w:r>
                          </w:p>
                          <w:p w14:paraId="5EAE9DFA" w14:textId="77777777" w:rsidR="00F6681D" w:rsidRPr="00F6681D" w:rsidRDefault="00F6681D" w:rsidP="00F6681D">
                            <w:pPr>
                              <w:ind w:left="0"/>
                            </w:pPr>
                            <w:r w:rsidRPr="00F6681D">
                              <w:t xml:space="preserve">Our father didn’t do anything. He worked in an office, not in a drugstore. Atticus did not drive a dump-truck for the county, he was not the sheriff, he did not farm, work in a garage, or do anything that could possibly arouse the admiration of anyone.       </w:t>
                            </w:r>
                          </w:p>
                          <w:p w14:paraId="6BEF6DD0" w14:textId="77777777" w:rsidR="00F6681D" w:rsidRPr="00F6681D" w:rsidRDefault="00F6681D" w:rsidP="00F6681D">
                            <w:pPr>
                              <w:ind w:left="0"/>
                            </w:pPr>
                            <w:r w:rsidRPr="00F6681D">
                              <w:t xml:space="preserve">Besides that, he wore glasses. He was nearly blind in his left eye, and said left eyes were the tribal curse of the Finches. Whenever he wanted to see something well, he turned his head and looked from his right eye.       </w:t>
                            </w:r>
                          </w:p>
                          <w:p w14:paraId="5B54B747" w14:textId="77777777" w:rsidR="00F6681D" w:rsidRPr="00F6681D" w:rsidRDefault="00F6681D" w:rsidP="00F6681D">
                            <w:pPr>
                              <w:ind w:left="0"/>
                            </w:pPr>
                            <w:r w:rsidRPr="00F6681D">
                              <w:t>He did not do the things our schoolmates’ fathers did; he never went hunting, he did not play poker or fish or drink or smoke. He sat in the living-room and read.</w:t>
                            </w:r>
                          </w:p>
                          <w:p w14:paraId="5C07FC3A" w14:textId="77777777" w:rsidR="00F6681D" w:rsidRPr="00F6681D" w:rsidRDefault="00F6681D" w:rsidP="00B04315">
                            <w:pPr>
                              <w:spacing w:after="120"/>
                              <w:jc w:val="right"/>
                            </w:pPr>
                            <w:r w:rsidRPr="00F6681D">
                              <w:rPr>
                                <w:i/>
                              </w:rPr>
                              <w:t>To Kill a Mockingbird</w:t>
                            </w:r>
                            <w:r w:rsidRPr="00F6681D">
                              <w:t xml:space="preserve"> – Harper Lee</w:t>
                            </w:r>
                          </w:p>
                        </w:txbxContent>
                      </wps:txbx>
                      <wps:bodyPr rot="0" vert="horz" wrap="square" lIns="91440" tIns="45720" rIns="91440" bIns="45720" anchor="t" anchorCtr="0" upright="1">
                        <a:spAutoFit/>
                      </wps:bodyPr>
                    </wps:wsp>
                  </a:graphicData>
                </a:graphic>
              </wp:inline>
            </w:drawing>
          </mc:Choice>
          <mc:Fallback>
            <w:pict>
              <v:shape w14:anchorId="1B411833" id="Text Box 13" o:spid="_x0000_s1034" type="#_x0000_t202" style="width:478.9pt;height:2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" strokecolor="#86be47" strokeweight="1.5pt">
                <v:stroke dashstyle="dash"/>
                <v:textbox style="mso-fit-shape-to-text:t">
                  <w:txbxContent>
                    <w:p w14:paraId="07D3AD5E" w14:textId="77777777" w:rsidR="00F6681D" w:rsidRPr="00F6681D" w:rsidRDefault="00F6681D" w:rsidP="00F6681D">
                      <w:pPr>
                        <w:pStyle w:val="Heading3"/>
                        <w:ind w:left="0"/>
                      </w:pPr>
                      <w:r w:rsidRPr="00F6681D">
                        <w:t>Extract 9</w:t>
                      </w:r>
                    </w:p>
                    <w:p w14:paraId="5EAE9DFA" w14:textId="77777777" w:rsidR="00F6681D" w:rsidRPr="00F6681D" w:rsidRDefault="00F6681D" w:rsidP="00F6681D">
                      <w:pPr>
                        <w:ind w:left="0"/>
                      </w:pPr>
                      <w:r w:rsidRPr="00F6681D">
                        <w:t xml:space="preserve">Our father didn’t do anything. He worked in an office, not in a drugstore. Atticus did not drive a dump-truck for the county, he was not the sheriff, he did not farm, work in a garage, or do anything that could possibly arouse the admiration of anyone.       </w:t>
                      </w:r>
                    </w:p>
                    <w:p w14:paraId="6BEF6DD0" w14:textId="77777777" w:rsidR="00F6681D" w:rsidRPr="00F6681D" w:rsidRDefault="00F6681D" w:rsidP="00F6681D">
                      <w:pPr>
                        <w:ind w:left="0"/>
                      </w:pPr>
                      <w:r w:rsidRPr="00F6681D">
                        <w:t xml:space="preserve">Besides that, he wore glasses. He was nearly blind in his left eye, and said left eyes were the tribal curse of the Finches. Whenever he wanted to see something well, he turned his head and looked from his right eye.       </w:t>
                      </w:r>
                    </w:p>
                    <w:p w14:paraId="5B54B747" w14:textId="77777777" w:rsidR="00F6681D" w:rsidRPr="00F6681D" w:rsidRDefault="00F6681D" w:rsidP="00F6681D">
                      <w:pPr>
                        <w:ind w:left="0"/>
                      </w:pPr>
                      <w:r w:rsidRPr="00F6681D">
                        <w:t>He did not do the things our schoolmates’ fathers did; he never went hunting, he did not play poker or fish or drink or smoke. He sat in the living-room and read.</w:t>
                      </w:r>
                    </w:p>
                    <w:p w14:paraId="5C07FC3A" w14:textId="77777777" w:rsidR="00F6681D" w:rsidRPr="00F6681D" w:rsidRDefault="00F6681D" w:rsidP="00B04315">
                      <w:pPr>
                        <w:spacing w:after="120"/>
                        <w:jc w:val="right"/>
                      </w:pPr>
                      <w:r w:rsidRPr="00F6681D">
                        <w:rPr>
                          <w:i/>
                        </w:rPr>
                        <w:t>To Kill a Mockingbird</w:t>
                      </w:r>
                      <w:r w:rsidRPr="00F6681D">
                        <w:t xml:space="preserve"> – Harper Lee</w:t>
                      </w:r>
                    </w:p>
                  </w:txbxContent>
                </v:textbox>
                <w10:anchorlock/>
              </v:shape>
            </w:pict>
          </mc:Fallback>
        </mc:AlternateContent>
      </w:r>
    </w:p>
    <w:p w14:paraId="1803AC5E" w14:textId="1D57119F" w:rsidR="00624311" w:rsidRDefault="00C80B63" w:rsidP="00B630FE">
      <w:pPr>
        <w:ind w:left="0"/>
      </w:pPr>
      <w:r>
        <w:rPr>
          <w:noProof/>
        </w:rPr>
        <mc:AlternateContent>
          <mc:Choice Requires="wps">
            <w:drawing>
              <wp:inline distT="0" distB="0" distL="0" distR="0" wp14:anchorId="4B9E842A" wp14:editId="46AAB10D">
                <wp:extent cx="6082030" cy="2630805"/>
                <wp:effectExtent l="11430" t="11430" r="12065" b="15240"/>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630805"/>
                        </a:xfrm>
                        <a:prstGeom prst="rect">
                          <a:avLst/>
                        </a:prstGeom>
                        <a:solidFill>
                          <a:srgbClr val="FFFFFF"/>
                        </a:solidFill>
                        <a:ln w="19050">
                          <a:solidFill>
                            <a:srgbClr val="86BE47"/>
                          </a:solidFill>
                          <a:prstDash val="dash"/>
                          <a:miter lim="800000"/>
                          <a:headEnd/>
                          <a:tailEnd/>
                        </a:ln>
                      </wps:spPr>
                      <wps:txbx>
                        <w:txbxContent>
                          <w:p w14:paraId="7466C1F3" w14:textId="77777777" w:rsidR="00F6681D" w:rsidRPr="00F6681D" w:rsidRDefault="00F6681D" w:rsidP="00F6681D">
                            <w:pPr>
                              <w:pStyle w:val="Heading3"/>
                              <w:ind w:left="0"/>
                            </w:pPr>
                            <w:r w:rsidRPr="00F6681D">
                              <w:t>Extract 10</w:t>
                            </w:r>
                          </w:p>
                          <w:p w14:paraId="252B73B3" w14:textId="77777777" w:rsidR="00F6681D" w:rsidRPr="00F6681D" w:rsidRDefault="00F6681D" w:rsidP="00F6681D">
                            <w:pPr>
                              <w:ind w:left="0"/>
                            </w:pPr>
                            <w:r w:rsidRPr="00F6681D">
                              <w:t xml:space="preserve">As a small child I was chased down the jungle tracks of my imagination by every black cliché imaginable; a Negroid Frankenstein stitched together from Hollywood and Boy’s Own Annuals. African, Caribbean, Islander, Australian; they were all tarred with the same evil brush. Black was black, and even in a suit or a doctor’s gown, I was warned, a spear-chucker lurked just below the surface. As I type these </w:t>
                            </w:r>
                            <w:proofErr w:type="gramStart"/>
                            <w:r w:rsidRPr="00F6681D">
                              <w:t>recollections</w:t>
                            </w:r>
                            <w:proofErr w:type="gramEnd"/>
                            <w:r w:rsidRPr="00F6681D">
                              <w:t xml:space="preserve"> I cringe at how monstrously offensive such stereotypes are. In fact, I can’t believe I’m writing this at all. Part of me wants to skip to the next chapter; it would be so much easier for all of us. But if this story is going to make any sense, it </w:t>
                            </w:r>
                            <w:proofErr w:type="gramStart"/>
                            <w:r w:rsidRPr="00F6681D">
                              <w:t>has to</w:t>
                            </w:r>
                            <w:proofErr w:type="gramEnd"/>
                            <w:r w:rsidRPr="00F6681D">
                              <w:t xml:space="preserve"> include everything; I need you, my reader, to peek into the freight cars full of baggage I’ve been dragging behind me all these years.</w:t>
                            </w:r>
                          </w:p>
                          <w:p w14:paraId="0F026D93" w14:textId="77777777" w:rsidR="00F6681D" w:rsidRPr="00F6681D" w:rsidRDefault="00F6681D" w:rsidP="00B04315">
                            <w:pPr>
                              <w:spacing w:after="120"/>
                              <w:jc w:val="right"/>
                            </w:pPr>
                            <w:r w:rsidRPr="00F6681D">
                              <w:rPr>
                                <w:i/>
                              </w:rPr>
                              <w:t>Riding the Black Cockatoo</w:t>
                            </w:r>
                            <w:r w:rsidRPr="00F6681D">
                              <w:t xml:space="preserve"> – John </w:t>
                            </w:r>
                            <w:proofErr w:type="spellStart"/>
                            <w:r w:rsidRPr="00F6681D">
                              <w:t>Danalis</w:t>
                            </w:r>
                            <w:proofErr w:type="spellEnd"/>
                            <w:r w:rsidRPr="00F6681D">
                              <w:t xml:space="preserve">  </w:t>
                            </w:r>
                          </w:p>
                        </w:txbxContent>
                      </wps:txbx>
                      <wps:bodyPr rot="0" vert="horz" wrap="square" lIns="91440" tIns="45720" rIns="91440" bIns="45720" anchor="t" anchorCtr="0" upright="1">
                        <a:spAutoFit/>
                      </wps:bodyPr>
                    </wps:wsp>
                  </a:graphicData>
                </a:graphic>
              </wp:inline>
            </w:drawing>
          </mc:Choice>
          <mc:Fallback>
            <w:pict>
              <v:shape w14:anchorId="4B9E842A" id="Text Box 14" o:spid="_x0000_s1035" type="#_x0000_t202" style="width:478.9pt;height:20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" strokecolor="#86be47" strokeweight="1.5pt">
                <v:stroke dashstyle="dash"/>
                <v:textbox style="mso-fit-shape-to-text:t">
                  <w:txbxContent>
                    <w:p w14:paraId="7466C1F3" w14:textId="77777777" w:rsidR="00F6681D" w:rsidRPr="00F6681D" w:rsidRDefault="00F6681D" w:rsidP="00F6681D">
                      <w:pPr>
                        <w:pStyle w:val="Heading3"/>
                        <w:ind w:left="0"/>
                      </w:pPr>
                      <w:r w:rsidRPr="00F6681D">
                        <w:t>Extract 10</w:t>
                      </w:r>
                    </w:p>
                    <w:p w14:paraId="252B73B3" w14:textId="77777777" w:rsidR="00F6681D" w:rsidRPr="00F6681D" w:rsidRDefault="00F6681D" w:rsidP="00F6681D">
                      <w:pPr>
                        <w:ind w:left="0"/>
                      </w:pPr>
                      <w:r w:rsidRPr="00F6681D">
                        <w:t xml:space="preserve">As a small child I was chased down the jungle tracks of my imagination by every black cliché imaginable; a Negroid Frankenstein stitched together from Hollywood and Boy’s Own Annuals. African, Caribbean, Islander, Australian; they were all tarred with the same evil brush. Black was black, and even in a suit or a doctor’s gown, I was warned, a spear-chucker lurked just below the surface. As I type these </w:t>
                      </w:r>
                      <w:proofErr w:type="gramStart"/>
                      <w:r w:rsidRPr="00F6681D">
                        <w:t>recollections</w:t>
                      </w:r>
                      <w:proofErr w:type="gramEnd"/>
                      <w:r w:rsidRPr="00F6681D">
                        <w:t xml:space="preserve"> I cringe at how monstrously offensive such stereotypes are. In fact, I can’t believe I’m writing this at all. Part of me wants to skip to the next chapter; it would be so much easier for all of us. But if this story is going to make any sense, it </w:t>
                      </w:r>
                      <w:proofErr w:type="gramStart"/>
                      <w:r w:rsidRPr="00F6681D">
                        <w:t>has to</w:t>
                      </w:r>
                      <w:proofErr w:type="gramEnd"/>
                      <w:r w:rsidRPr="00F6681D">
                        <w:t xml:space="preserve"> include everything; I need you, my reader, to peek into the freight cars full of baggage I’ve been dragging behind me all these years.</w:t>
                      </w:r>
                    </w:p>
                    <w:p w14:paraId="0F026D93" w14:textId="77777777" w:rsidR="00F6681D" w:rsidRPr="00F6681D" w:rsidRDefault="00F6681D" w:rsidP="00B04315">
                      <w:pPr>
                        <w:spacing w:after="120"/>
                        <w:jc w:val="right"/>
                      </w:pPr>
                      <w:r w:rsidRPr="00F6681D">
                        <w:rPr>
                          <w:i/>
                        </w:rPr>
                        <w:t>Riding the Black Cockatoo</w:t>
                      </w:r>
                      <w:r w:rsidRPr="00F6681D">
                        <w:t xml:space="preserve"> – John </w:t>
                      </w:r>
                      <w:proofErr w:type="spellStart"/>
                      <w:r w:rsidRPr="00F6681D">
                        <w:t>Danalis</w:t>
                      </w:r>
                      <w:proofErr w:type="spellEnd"/>
                      <w:r w:rsidRPr="00F6681D">
                        <w:t xml:space="preserve">  </w:t>
                      </w:r>
                    </w:p>
                  </w:txbxContent>
                </v:textbox>
                <w10:anchorlock/>
              </v:shape>
            </w:pict>
          </mc:Fallback>
        </mc:AlternateContent>
      </w:r>
    </w:p>
    <w:p w14:paraId="52577F83" w14:textId="0FF9C2CB" w:rsidR="00624311" w:rsidRDefault="00C80B63" w:rsidP="00B630FE">
      <w:pPr>
        <w:ind w:left="0"/>
      </w:pPr>
      <w:r>
        <w:rPr>
          <w:noProof/>
        </w:rPr>
        <mc:AlternateContent>
          <mc:Choice Requires="wps">
            <w:drawing>
              <wp:inline distT="0" distB="0" distL="0" distR="0" wp14:anchorId="2A48F2FC" wp14:editId="698AE17F">
                <wp:extent cx="6082030" cy="2815590"/>
                <wp:effectExtent l="11430" t="17145" r="12065" b="15240"/>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815590"/>
                        </a:xfrm>
                        <a:prstGeom prst="rect">
                          <a:avLst/>
                        </a:prstGeom>
                        <a:solidFill>
                          <a:srgbClr val="FFFFFF"/>
                        </a:solidFill>
                        <a:ln w="19050">
                          <a:solidFill>
                            <a:srgbClr val="86BE47"/>
                          </a:solidFill>
                          <a:prstDash val="dash"/>
                          <a:miter lim="800000"/>
                          <a:headEnd/>
                          <a:tailEnd/>
                        </a:ln>
                      </wps:spPr>
                      <wps:txbx>
                        <w:txbxContent>
                          <w:p w14:paraId="34199A19" w14:textId="77777777" w:rsidR="00F6681D" w:rsidRPr="00F6681D" w:rsidRDefault="00F6681D" w:rsidP="00F6681D">
                            <w:pPr>
                              <w:pStyle w:val="Heading3"/>
                              <w:ind w:left="0"/>
                            </w:pPr>
                            <w:r w:rsidRPr="00F6681D">
                              <w:t>Extract 11</w:t>
                            </w:r>
                          </w:p>
                          <w:p w14:paraId="55397916" w14:textId="77777777" w:rsidR="00F6681D" w:rsidRPr="00F6681D" w:rsidRDefault="00F6681D" w:rsidP="00F6681D">
                            <w:pPr>
                              <w:ind w:left="0"/>
                            </w:pPr>
                            <w:r w:rsidRPr="00F6681D">
                              <w:t xml:space="preserve">“Ah, you may sit under them, yes. They cast a good shadow, cold as well-water; but that's the trouble, they tempt you to sleep. And you must never, for any reason, sleep beneath a cypress.' He paused, stroked his moustache, waited for me to ask why, and then went on: 'Why? Why? Because if you did you would be changed when you woke. Yes, the black cypresses, they are dangerous. While you sleep, their roots grow into your brains and steal them, and when you wake up you are mad, head as empty as a whistle.' I asked whether it was only the cypress that could do </w:t>
                            </w:r>
                            <w:proofErr w:type="gramStart"/>
                            <w:r w:rsidRPr="00F6681D">
                              <w:t>that</w:t>
                            </w:r>
                            <w:proofErr w:type="gramEnd"/>
                            <w:r w:rsidRPr="00F6681D">
                              <w:t xml:space="preserve"> or did it apply to other trees. 'No, only the cypress,' said the old man, peering up fiercely at the trees above me as though to see whether they were listening; 'only the cypress is the thief of intelligence. So be warned, little lord, and don't sleep here.”</w:t>
                            </w:r>
                          </w:p>
                          <w:p w14:paraId="18E73030" w14:textId="77777777" w:rsidR="00F6681D" w:rsidRPr="00F6681D" w:rsidRDefault="00F6681D" w:rsidP="00B04315">
                            <w:pPr>
                              <w:spacing w:after="120"/>
                              <w:jc w:val="right"/>
                            </w:pPr>
                            <w:r w:rsidRPr="00F6681D">
                              <w:rPr>
                                <w:i/>
                              </w:rPr>
                              <w:t>My Family and Other Animals</w:t>
                            </w:r>
                            <w:r w:rsidRPr="00F6681D">
                              <w:t xml:space="preserve"> – Gerald Durrell</w:t>
                            </w:r>
                          </w:p>
                        </w:txbxContent>
                      </wps:txbx>
                      <wps:bodyPr rot="0" vert="horz" wrap="square" lIns="91440" tIns="45720" rIns="91440" bIns="45720" anchor="t" anchorCtr="0" upright="1">
                        <a:spAutoFit/>
                      </wps:bodyPr>
                    </wps:wsp>
                  </a:graphicData>
                </a:graphic>
              </wp:inline>
            </w:drawing>
          </mc:Choice>
          <mc:Fallback>
            <w:pict>
              <v:shape w14:anchorId="2A48F2FC" id="Text Box 15" o:spid="_x0000_s1036" type="#_x0000_t202" style="width:478.9pt;height:2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" strokecolor="#86be47" strokeweight="1.5pt">
                <v:stroke dashstyle="dash"/>
                <v:textbox style="mso-fit-shape-to-text:t">
                  <w:txbxContent>
                    <w:p w14:paraId="34199A19" w14:textId="77777777" w:rsidR="00F6681D" w:rsidRPr="00F6681D" w:rsidRDefault="00F6681D" w:rsidP="00F6681D">
                      <w:pPr>
                        <w:pStyle w:val="Heading3"/>
                        <w:ind w:left="0"/>
                      </w:pPr>
                      <w:r w:rsidRPr="00F6681D">
                        <w:t>Extract 11</w:t>
                      </w:r>
                    </w:p>
                    <w:p w14:paraId="55397916" w14:textId="77777777" w:rsidR="00F6681D" w:rsidRPr="00F6681D" w:rsidRDefault="00F6681D" w:rsidP="00F6681D">
                      <w:pPr>
                        <w:ind w:left="0"/>
                      </w:pPr>
                      <w:r w:rsidRPr="00F6681D">
                        <w:t xml:space="preserve">“Ah, you may sit under them, yes. They cast a good shadow, cold as well-water; but that's the trouble, they tempt you to sleep. And you must never, for any reason, sleep beneath a cypress.' He paused, stroked his moustache, waited for me to ask why, and then went on: 'Why? Why? Because if you did you would be changed when you woke. Yes, the black cypresses, they are dangerous. While you sleep, their roots grow into your brains and steal them, and when you wake up you are mad, head as empty as a whistle.' I asked whether it was only the cypress that could do </w:t>
                      </w:r>
                      <w:proofErr w:type="gramStart"/>
                      <w:r w:rsidRPr="00F6681D">
                        <w:t>that</w:t>
                      </w:r>
                      <w:proofErr w:type="gramEnd"/>
                      <w:r w:rsidRPr="00F6681D">
                        <w:t xml:space="preserve"> or did it apply to other trees. 'No, only the cypress,' said the old man, peering up fiercely at the trees above me as though to see whether they were listening; 'only the cypress is the thief of intelligence. So be warned, little lord, and don't sleep here.”</w:t>
                      </w:r>
                    </w:p>
                    <w:p w14:paraId="18E73030" w14:textId="77777777" w:rsidR="00F6681D" w:rsidRPr="00F6681D" w:rsidRDefault="00F6681D" w:rsidP="00B04315">
                      <w:pPr>
                        <w:spacing w:after="120"/>
                        <w:jc w:val="right"/>
                      </w:pPr>
                      <w:r w:rsidRPr="00F6681D">
                        <w:rPr>
                          <w:i/>
                        </w:rPr>
                        <w:t>My Family and Other Animals</w:t>
                      </w:r>
                      <w:r w:rsidRPr="00F6681D">
                        <w:t xml:space="preserve"> – Gerald Durrell</w:t>
                      </w:r>
                    </w:p>
                  </w:txbxContent>
                </v:textbox>
                <w10:anchorlock/>
              </v:shape>
            </w:pict>
          </mc:Fallback>
        </mc:AlternateContent>
      </w:r>
    </w:p>
    <w:p w14:paraId="61D5EB53" w14:textId="4D1870AF" w:rsidR="00624311" w:rsidRDefault="00C80B63" w:rsidP="00B630FE">
      <w:pPr>
        <w:ind w:left="0"/>
      </w:pPr>
      <w:r>
        <w:rPr>
          <w:noProof/>
        </w:rPr>
        <w:lastRenderedPageBreak/>
        <mc:AlternateContent>
          <mc:Choice Requires="wps">
            <w:drawing>
              <wp:inline distT="0" distB="0" distL="0" distR="0" wp14:anchorId="56D2BFD0" wp14:editId="6FE55C72">
                <wp:extent cx="6082030" cy="2446020"/>
                <wp:effectExtent l="11430" t="15240" r="12065" b="15240"/>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446020"/>
                        </a:xfrm>
                        <a:prstGeom prst="rect">
                          <a:avLst/>
                        </a:prstGeom>
                        <a:solidFill>
                          <a:srgbClr val="FFFFFF"/>
                        </a:solidFill>
                        <a:ln w="19050">
                          <a:solidFill>
                            <a:srgbClr val="86BE47"/>
                          </a:solidFill>
                          <a:prstDash val="dash"/>
                          <a:miter lim="800000"/>
                          <a:headEnd/>
                          <a:tailEnd/>
                        </a:ln>
                      </wps:spPr>
                      <wps:txbx>
                        <w:txbxContent>
                          <w:p w14:paraId="3469E42D" w14:textId="77777777" w:rsidR="00F6681D" w:rsidRPr="00F6681D" w:rsidRDefault="00F6681D" w:rsidP="00F6681D">
                            <w:pPr>
                              <w:pStyle w:val="Heading3"/>
                              <w:ind w:left="0"/>
                            </w:pPr>
                            <w:r w:rsidRPr="00F6681D">
                              <w:t>Extract 12</w:t>
                            </w:r>
                          </w:p>
                          <w:p w14:paraId="5D63539C" w14:textId="77777777" w:rsidR="00F6681D" w:rsidRPr="00F6681D" w:rsidRDefault="00F6681D" w:rsidP="00F6681D">
                            <w:pPr>
                              <w:ind w:left="0"/>
                            </w:pPr>
                            <w:r w:rsidRPr="00F6681D">
                              <w:t xml:space="preserve">Before us the narrow, sun-splotched road wound like a lazy red serpent dividing the high forest bank of quiet, old trees on the left from the cotton field, forested by giant green and purple stalks, on the right. A barbed-wire fence ran the length of the deep field, stretching eastward for over a quarter of a mile until it met the sloping green pasture that </w:t>
                            </w:r>
                            <w:proofErr w:type="spellStart"/>
                            <w:r w:rsidRPr="00F6681D">
                              <w:t>signaled</w:t>
                            </w:r>
                            <w:proofErr w:type="spellEnd"/>
                            <w:r w:rsidRPr="00F6681D">
                              <w:t xml:space="preserve"> the end of our family’s four hundred acres. An ancient oak tree on the slope, visible even now, was the official dividing mark between Logan land and the beginning of a dense forest. Beyond the protective fencing of the forest, vast farming fields, worked by a multitude of sharecropping families, covered two thirds of a ten-square-mile plantation. That was Harlan Granger land.</w:t>
                            </w:r>
                          </w:p>
                          <w:p w14:paraId="468B6987" w14:textId="77777777" w:rsidR="00F6681D" w:rsidRPr="00F6681D" w:rsidRDefault="00F6681D" w:rsidP="00B04315">
                            <w:pPr>
                              <w:spacing w:after="120"/>
                              <w:jc w:val="right"/>
                            </w:pPr>
                            <w:r w:rsidRPr="00F6681D">
                              <w:rPr>
                                <w:i/>
                              </w:rPr>
                              <w:t>Roll of Thunder, Hear my Cry</w:t>
                            </w:r>
                            <w:r w:rsidRPr="00F6681D">
                              <w:t xml:space="preserve"> – Mildred Taylor</w:t>
                            </w:r>
                          </w:p>
                        </w:txbxContent>
                      </wps:txbx>
                      <wps:bodyPr rot="0" vert="horz" wrap="square" lIns="91440" tIns="45720" rIns="91440" bIns="45720" anchor="t" anchorCtr="0" upright="1">
                        <a:spAutoFit/>
                      </wps:bodyPr>
                    </wps:wsp>
                  </a:graphicData>
                </a:graphic>
              </wp:inline>
            </w:drawing>
          </mc:Choice>
          <mc:Fallback>
            <w:pict>
              <v:shape w14:anchorId="56D2BFD0" id="Text Box 16" o:spid="_x0000_s1037" type="#_x0000_t202" style="width:478.9pt;height:19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" strokecolor="#86be47" strokeweight="1.5pt">
                <v:stroke dashstyle="dash"/>
                <v:textbox style="mso-fit-shape-to-text:t">
                  <w:txbxContent>
                    <w:p w14:paraId="3469E42D" w14:textId="77777777" w:rsidR="00F6681D" w:rsidRPr="00F6681D" w:rsidRDefault="00F6681D" w:rsidP="00F6681D">
                      <w:pPr>
                        <w:pStyle w:val="Heading3"/>
                        <w:ind w:left="0"/>
                      </w:pPr>
                      <w:r w:rsidRPr="00F6681D">
                        <w:t>Extract 12</w:t>
                      </w:r>
                    </w:p>
                    <w:p w14:paraId="5D63539C" w14:textId="77777777" w:rsidR="00F6681D" w:rsidRPr="00F6681D" w:rsidRDefault="00F6681D" w:rsidP="00F6681D">
                      <w:pPr>
                        <w:ind w:left="0"/>
                      </w:pPr>
                      <w:r w:rsidRPr="00F6681D">
                        <w:t xml:space="preserve">Before us the narrow, sun-splotched road wound like a lazy red serpent dividing the high forest bank of quiet, old trees on the left from the cotton field, forested by giant green and purple stalks, on the right. A barbed-wire fence ran the length of the deep field, stretching eastward for over a quarter of a mile until it met the sloping green pasture that </w:t>
                      </w:r>
                      <w:proofErr w:type="spellStart"/>
                      <w:r w:rsidRPr="00F6681D">
                        <w:t>signaled</w:t>
                      </w:r>
                      <w:proofErr w:type="spellEnd"/>
                      <w:r w:rsidRPr="00F6681D">
                        <w:t xml:space="preserve"> the end of our family’s four hundred acres. An ancient oak tree on the slope, visible even now, was the official dividing mark between Logan land and the beginning of a dense forest. Beyond the protective fencing of the forest, vast farming fields, worked by a multitude of sharecropping families, covered two thirds of a ten-square-mile plantation. That was Harlan Granger land.</w:t>
                      </w:r>
                    </w:p>
                    <w:p w14:paraId="468B6987" w14:textId="77777777" w:rsidR="00F6681D" w:rsidRPr="00F6681D" w:rsidRDefault="00F6681D" w:rsidP="00B04315">
                      <w:pPr>
                        <w:spacing w:after="120"/>
                        <w:jc w:val="right"/>
                      </w:pPr>
                      <w:r w:rsidRPr="00F6681D">
                        <w:rPr>
                          <w:i/>
                        </w:rPr>
                        <w:t>Roll of Thunder, Hear my Cry</w:t>
                      </w:r>
                      <w:r w:rsidRPr="00F6681D">
                        <w:t xml:space="preserve"> – Mildred Taylor</w:t>
                      </w:r>
                    </w:p>
                  </w:txbxContent>
                </v:textbox>
                <w10:anchorlock/>
              </v:shape>
            </w:pict>
          </mc:Fallback>
        </mc:AlternateContent>
      </w:r>
    </w:p>
    <w:p w14:paraId="4A5EF66B" w14:textId="382037CB" w:rsidR="00624311" w:rsidRDefault="00624311" w:rsidP="00B630FE">
      <w:pPr>
        <w:ind w:left="0"/>
      </w:pPr>
    </w:p>
    <w:p w14:paraId="4709472E" w14:textId="77777777" w:rsidR="00624311" w:rsidRDefault="00624311" w:rsidP="00B630FE">
      <w:pPr>
        <w:ind w:left="0"/>
      </w:pPr>
    </w:p>
    <w:p w14:paraId="4A090377" w14:textId="77777777" w:rsidR="00624311" w:rsidRDefault="00624311" w:rsidP="00B630FE">
      <w:pPr>
        <w:ind w:left="0"/>
      </w:pPr>
    </w:p>
    <w:p w14:paraId="0BB2841A" w14:textId="77777777" w:rsidR="00624311" w:rsidRDefault="00624311" w:rsidP="00B630FE">
      <w:pPr>
        <w:ind w:left="0"/>
      </w:pPr>
    </w:p>
    <w:p w14:paraId="5CF21094" w14:textId="77777777" w:rsidR="00624311" w:rsidRDefault="00624311" w:rsidP="00B630FE">
      <w:pPr>
        <w:ind w:left="0"/>
      </w:pPr>
    </w:p>
    <w:p w14:paraId="4B69D419" w14:textId="77777777" w:rsidR="00624311" w:rsidRDefault="00624311" w:rsidP="00B630FE">
      <w:pPr>
        <w:ind w:left="0"/>
      </w:pPr>
    </w:p>
    <w:p w14:paraId="6C23473B" w14:textId="11677CA9" w:rsidR="00624311" w:rsidRDefault="00624311" w:rsidP="00B630FE">
      <w:pPr>
        <w:ind w:left="0"/>
      </w:pPr>
    </w:p>
    <w:p w14:paraId="17AF8BEB" w14:textId="0544447D" w:rsidR="00624311" w:rsidRDefault="00624311" w:rsidP="00B630FE">
      <w:pPr>
        <w:ind w:left="0"/>
      </w:pPr>
    </w:p>
    <w:p w14:paraId="029BBACA" w14:textId="28E57979" w:rsidR="00624311" w:rsidRDefault="00624311" w:rsidP="00B630FE">
      <w:pPr>
        <w:ind w:left="0"/>
      </w:pPr>
    </w:p>
    <w:p w14:paraId="28645628" w14:textId="2C49F268" w:rsidR="00624311" w:rsidRDefault="00624311" w:rsidP="00B630FE">
      <w:pPr>
        <w:ind w:left="0"/>
      </w:pPr>
    </w:p>
    <w:p w14:paraId="2BE54A43" w14:textId="165EB4F3" w:rsidR="00624311" w:rsidRDefault="00624311" w:rsidP="00B630FE">
      <w:pPr>
        <w:ind w:left="0"/>
      </w:pPr>
    </w:p>
    <w:p w14:paraId="4A508221" w14:textId="77777777" w:rsidR="00624311" w:rsidRDefault="00624311" w:rsidP="00B630FE">
      <w:pPr>
        <w:ind w:left="0"/>
      </w:pPr>
    </w:p>
    <w:p w14:paraId="241A1825" w14:textId="28C89DC0" w:rsidR="00624311" w:rsidRDefault="00C80B63" w:rsidP="00B630FE">
      <w:pPr>
        <w:ind w:left="0"/>
      </w:pPr>
      <w:r>
        <w:rPr>
          <w:noProof/>
        </w:rPr>
        <mc:AlternateContent>
          <mc:Choice Requires="wps">
            <w:drawing>
              <wp:inline distT="0" distB="0" distL="0" distR="0" wp14:anchorId="4A2607EE" wp14:editId="290E686B">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34E09CEE" w14:textId="77777777" w:rsidR="00624311" w:rsidRPr="009C1923" w:rsidRDefault="00624311" w:rsidP="0062431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7F1145A" w14:textId="77777777" w:rsidR="00624311" w:rsidRPr="009C1923" w:rsidRDefault="00624311" w:rsidP="0062431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6A69BE2" w14:textId="77777777" w:rsidR="00624311" w:rsidRPr="00580794" w:rsidRDefault="00624311" w:rsidP="0062431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4A2607EE" id="Rounded Rectangle 31" o:spid="_x0000_s103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2L1gMAACo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" fillcolor="#d8d8d8" stroked="f">
                <v:textbox>
                  <w:txbxContent>
                    <w:p w14:paraId="34E09CEE" w14:textId="77777777" w:rsidR="00624311" w:rsidRPr="009C1923" w:rsidRDefault="00624311" w:rsidP="0062431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7F1145A" w14:textId="77777777" w:rsidR="00624311" w:rsidRPr="009C1923" w:rsidRDefault="00624311" w:rsidP="0062431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6A69BE2" w14:textId="77777777" w:rsidR="00624311" w:rsidRPr="00580794" w:rsidRDefault="00624311" w:rsidP="0062431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9C1923">
                          <w:rPr>
                            <w:rFonts w:cs="Arial"/>
                            <w:color w:val="0000FF"/>
                            <w:sz w:val="12"/>
                            <w:szCs w:val="12"/>
                            <w:u w:val="single"/>
                          </w:rPr>
                          <w:t>resources.feedback@ocr.org.uk</w:t>
                        </w:r>
                      </w:hyperlink>
                    </w:p>
                  </w:txbxContent>
                </v:textbox>
                <w10:anchorlock/>
              </v:roundrect>
            </w:pict>
          </mc:Fallback>
        </mc:AlternateContent>
      </w:r>
    </w:p>
    <w:sectPr w:rsidR="00624311" w:rsidSect="00C80B63">
      <w:headerReference w:type="default" r:id="rId11"/>
      <w:pgSz w:w="11906" w:h="16838"/>
      <w:pgMar w:top="1701" w:right="851" w:bottom="851" w:left="851" w:header="709"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8DE7C" w14:textId="77777777" w:rsidR="00220FC2" w:rsidRDefault="00220FC2" w:rsidP="004F4331">
      <w:r>
        <w:separator/>
      </w:r>
    </w:p>
    <w:p w14:paraId="31EC2359" w14:textId="77777777" w:rsidR="00220FC2" w:rsidRDefault="00220FC2" w:rsidP="004F4331"/>
    <w:p w14:paraId="4B14E12D" w14:textId="77777777" w:rsidR="00220FC2" w:rsidRDefault="00220FC2" w:rsidP="004F4331"/>
    <w:p w14:paraId="7B0F5F00" w14:textId="77777777" w:rsidR="00220FC2" w:rsidRDefault="00220FC2"/>
  </w:endnote>
  <w:endnote w:type="continuationSeparator" w:id="0">
    <w:p w14:paraId="339B0F50" w14:textId="77777777" w:rsidR="00220FC2" w:rsidRDefault="00220FC2" w:rsidP="004F4331">
      <w:r>
        <w:continuationSeparator/>
      </w:r>
    </w:p>
    <w:p w14:paraId="5EA74FF8" w14:textId="77777777" w:rsidR="00220FC2" w:rsidRDefault="00220FC2" w:rsidP="004F4331"/>
    <w:p w14:paraId="53B3CA1D" w14:textId="77777777" w:rsidR="00220FC2" w:rsidRDefault="00220FC2" w:rsidP="004F4331"/>
    <w:p w14:paraId="335D9F64" w14:textId="77777777" w:rsidR="00220FC2" w:rsidRDefault="00220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D3D20" w14:textId="23781256" w:rsidR="000670B6" w:rsidRDefault="000670B6" w:rsidP="00105EF0">
    <w:pPr>
      <w:pStyle w:val="Footer"/>
      <w:tabs>
        <w:tab w:val="clear" w:pos="4513"/>
        <w:tab w:val="clear" w:pos="9026"/>
        <w:tab w:val="center" w:pos="5103"/>
        <w:tab w:val="right" w:pos="10204"/>
      </w:tabs>
      <w:ind w:left="0"/>
      <w:rPr>
        <w:noProof/>
        <w:sz w:val="16"/>
        <w:szCs w:val="16"/>
      </w:rPr>
    </w:pPr>
    <w:r>
      <w:rPr>
        <w:sz w:val="16"/>
        <w:szCs w:val="16"/>
      </w:rPr>
      <w:t xml:space="preserve">Version </w:t>
    </w:r>
    <w:r w:rsidR="00105EF0">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BA0BBD">
      <w:rPr>
        <w:noProof/>
        <w:sz w:val="16"/>
        <w:szCs w:val="16"/>
      </w:rPr>
      <w:t>5</w:t>
    </w:r>
    <w:r w:rsidRPr="00937FF3">
      <w:rPr>
        <w:noProof/>
        <w:sz w:val="16"/>
        <w:szCs w:val="16"/>
      </w:rPr>
      <w:fldChar w:fldCharType="end"/>
    </w:r>
    <w:r w:rsidR="00B630FE">
      <w:rPr>
        <w:noProof/>
        <w:sz w:val="16"/>
        <w:szCs w:val="16"/>
      </w:rPr>
      <w:tab/>
    </w:r>
    <w:r w:rsidRPr="00937FF3">
      <w:rPr>
        <w:noProof/>
        <w:sz w:val="16"/>
        <w:szCs w:val="16"/>
      </w:rPr>
      <w:t>© OCR 20</w:t>
    </w:r>
    <w:r w:rsidR="00105EF0">
      <w:rPr>
        <w:noProof/>
        <w:sz w:val="16"/>
        <w:szCs w:val="16"/>
      </w:rPr>
      <w:t>20</w:t>
    </w:r>
  </w:p>
  <w:p w14:paraId="7B4EDC53" w14:textId="77777777" w:rsidR="0077796D" w:rsidRPr="0077796D" w:rsidRDefault="0077796D" w:rsidP="00105EF0">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57EA7" w14:textId="77777777" w:rsidR="00220FC2" w:rsidRDefault="00220FC2" w:rsidP="004F4331">
      <w:r>
        <w:separator/>
      </w:r>
    </w:p>
    <w:p w14:paraId="49A8C2AE" w14:textId="77777777" w:rsidR="00220FC2" w:rsidRDefault="00220FC2" w:rsidP="004F4331"/>
    <w:p w14:paraId="6A416A58" w14:textId="77777777" w:rsidR="00220FC2" w:rsidRDefault="00220FC2" w:rsidP="004F4331"/>
    <w:p w14:paraId="6A99A9B4" w14:textId="77777777" w:rsidR="00220FC2" w:rsidRDefault="00220FC2"/>
  </w:footnote>
  <w:footnote w:type="continuationSeparator" w:id="0">
    <w:p w14:paraId="1ECB2FC7" w14:textId="77777777" w:rsidR="00220FC2" w:rsidRDefault="00220FC2" w:rsidP="004F4331">
      <w:r>
        <w:continuationSeparator/>
      </w:r>
    </w:p>
    <w:p w14:paraId="73F4AF8B" w14:textId="77777777" w:rsidR="00220FC2" w:rsidRDefault="00220FC2" w:rsidP="004F4331"/>
    <w:p w14:paraId="0CFF67ED" w14:textId="77777777" w:rsidR="00220FC2" w:rsidRDefault="00220FC2" w:rsidP="004F4331"/>
    <w:p w14:paraId="3D42AF76" w14:textId="77777777" w:rsidR="00220FC2" w:rsidRDefault="00220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BA2E" w14:textId="5592F9B9" w:rsidR="006552B3" w:rsidRPr="00C80B63" w:rsidRDefault="00C80B63" w:rsidP="00C80B63">
    <w:pPr>
      <w:pStyle w:val="Header"/>
    </w:pPr>
    <w:r>
      <w:rPr>
        <w:noProof/>
        <w:lang w:eastAsia="en-GB"/>
      </w:rPr>
      <w:drawing>
        <wp:anchor distT="0" distB="0" distL="114300" distR="114300" simplePos="0" relativeHeight="251664384" behindDoc="0" locked="0" layoutInCell="1" allowOverlap="1" wp14:anchorId="028319F5" wp14:editId="22737BC3">
          <wp:simplePos x="0" y="0"/>
          <wp:positionH relativeFrom="column">
            <wp:posOffset>-516890</wp:posOffset>
          </wp:positionH>
          <wp:positionV relativeFrom="paragraph">
            <wp:posOffset>-516065</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2114E" w14:textId="100AF41E" w:rsidR="0077796D" w:rsidRDefault="00C80B63" w:rsidP="00C80B63">
    <w:pPr>
      <w:spacing w:after="0" w:line="240" w:lineRule="auto"/>
      <w:ind w:left="0"/>
    </w:pPr>
    <w:r>
      <w:rPr>
        <w:noProof/>
      </w:rPr>
      <w:drawing>
        <wp:anchor distT="0" distB="0" distL="114300" distR="114300" simplePos="0" relativeHeight="251662336" behindDoc="1" locked="0" layoutInCell="1" allowOverlap="1" wp14:anchorId="11CBA25A" wp14:editId="1CCCA3A3">
          <wp:simplePos x="0" y="0"/>
          <wp:positionH relativeFrom="column">
            <wp:posOffset>-522147</wp:posOffset>
          </wp:positionH>
          <wp:positionV relativeFrom="paragraph">
            <wp:posOffset>-428566</wp:posOffset>
          </wp:positionV>
          <wp:extent cx="7566025" cy="1080135"/>
          <wp:effectExtent l="0" t="0" r="0" b="0"/>
          <wp:wrapTight wrapText="bothSides">
            <wp:wrapPolygon edited="0">
              <wp:start x="0" y="0"/>
              <wp:lineTo x="0" y="21333"/>
              <wp:lineTo x="21537" y="21333"/>
              <wp:lineTo x="21537" y="0"/>
              <wp:lineTo x="0" y="0"/>
            </wp:wrapPolygon>
          </wp:wrapTight>
          <wp:docPr id="100"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5121">
      <o:colormru v:ext="edit" colors="#86be47"/>
      <o:colormenu v:ext="edit" strokecolor="#86be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CD4"/>
    <w:rsid w:val="000670B6"/>
    <w:rsid w:val="000805C5"/>
    <w:rsid w:val="00083F03"/>
    <w:rsid w:val="00085224"/>
    <w:rsid w:val="00105EF0"/>
    <w:rsid w:val="00122137"/>
    <w:rsid w:val="00145EB2"/>
    <w:rsid w:val="0016654B"/>
    <w:rsid w:val="001700D9"/>
    <w:rsid w:val="001B2783"/>
    <w:rsid w:val="001B6EE4"/>
    <w:rsid w:val="001C3787"/>
    <w:rsid w:val="002022CD"/>
    <w:rsid w:val="00204D4D"/>
    <w:rsid w:val="00220525"/>
    <w:rsid w:val="00220FC2"/>
    <w:rsid w:val="002345F9"/>
    <w:rsid w:val="00265900"/>
    <w:rsid w:val="002774F3"/>
    <w:rsid w:val="002804A7"/>
    <w:rsid w:val="002971F6"/>
    <w:rsid w:val="002B47AF"/>
    <w:rsid w:val="002B5830"/>
    <w:rsid w:val="002D6A1F"/>
    <w:rsid w:val="002E5178"/>
    <w:rsid w:val="002F2E8A"/>
    <w:rsid w:val="00332731"/>
    <w:rsid w:val="00337B68"/>
    <w:rsid w:val="00351C83"/>
    <w:rsid w:val="00360AE7"/>
    <w:rsid w:val="003632E7"/>
    <w:rsid w:val="003676B4"/>
    <w:rsid w:val="00384833"/>
    <w:rsid w:val="003D741C"/>
    <w:rsid w:val="003F7251"/>
    <w:rsid w:val="00463032"/>
    <w:rsid w:val="004C410F"/>
    <w:rsid w:val="004E65C7"/>
    <w:rsid w:val="004F411A"/>
    <w:rsid w:val="004F4331"/>
    <w:rsid w:val="00513A44"/>
    <w:rsid w:val="00551083"/>
    <w:rsid w:val="00567519"/>
    <w:rsid w:val="0058335E"/>
    <w:rsid w:val="0058629A"/>
    <w:rsid w:val="005960DC"/>
    <w:rsid w:val="005A1913"/>
    <w:rsid w:val="005B2ABD"/>
    <w:rsid w:val="00624311"/>
    <w:rsid w:val="00651168"/>
    <w:rsid w:val="006552B3"/>
    <w:rsid w:val="00657A75"/>
    <w:rsid w:val="006A26D3"/>
    <w:rsid w:val="006B143C"/>
    <w:rsid w:val="006D1D6F"/>
    <w:rsid w:val="007252E0"/>
    <w:rsid w:val="0077796D"/>
    <w:rsid w:val="00794BE4"/>
    <w:rsid w:val="007953E7"/>
    <w:rsid w:val="00795548"/>
    <w:rsid w:val="00796167"/>
    <w:rsid w:val="007B5519"/>
    <w:rsid w:val="007B7752"/>
    <w:rsid w:val="008064FC"/>
    <w:rsid w:val="008324A5"/>
    <w:rsid w:val="0084029E"/>
    <w:rsid w:val="00863C0D"/>
    <w:rsid w:val="008925D1"/>
    <w:rsid w:val="00893E71"/>
    <w:rsid w:val="008A1151"/>
    <w:rsid w:val="008D7F7D"/>
    <w:rsid w:val="008E6607"/>
    <w:rsid w:val="00906EBD"/>
    <w:rsid w:val="00914464"/>
    <w:rsid w:val="00937FF3"/>
    <w:rsid w:val="0095139A"/>
    <w:rsid w:val="009A013A"/>
    <w:rsid w:val="009A334A"/>
    <w:rsid w:val="009A5976"/>
    <w:rsid w:val="009B0118"/>
    <w:rsid w:val="009B0C43"/>
    <w:rsid w:val="009D271C"/>
    <w:rsid w:val="00A422E6"/>
    <w:rsid w:val="00A45201"/>
    <w:rsid w:val="00A5520E"/>
    <w:rsid w:val="00A84B63"/>
    <w:rsid w:val="00A91E49"/>
    <w:rsid w:val="00AB7712"/>
    <w:rsid w:val="00AE0207"/>
    <w:rsid w:val="00AE5B6A"/>
    <w:rsid w:val="00B04315"/>
    <w:rsid w:val="00B21A92"/>
    <w:rsid w:val="00B24B52"/>
    <w:rsid w:val="00B630FE"/>
    <w:rsid w:val="00BA0BBD"/>
    <w:rsid w:val="00BD2FAB"/>
    <w:rsid w:val="00C231CB"/>
    <w:rsid w:val="00C80B63"/>
    <w:rsid w:val="00CA4837"/>
    <w:rsid w:val="00CD21DB"/>
    <w:rsid w:val="00D03A7B"/>
    <w:rsid w:val="00D03AF8"/>
    <w:rsid w:val="00D04336"/>
    <w:rsid w:val="00D21C92"/>
    <w:rsid w:val="00D36F89"/>
    <w:rsid w:val="00D802E6"/>
    <w:rsid w:val="00D81878"/>
    <w:rsid w:val="00DA5DFC"/>
    <w:rsid w:val="00DE2A29"/>
    <w:rsid w:val="00DE74B0"/>
    <w:rsid w:val="00DF1EC4"/>
    <w:rsid w:val="00DF6DEB"/>
    <w:rsid w:val="00E26AF8"/>
    <w:rsid w:val="00E45986"/>
    <w:rsid w:val="00E6397E"/>
    <w:rsid w:val="00ED7B97"/>
    <w:rsid w:val="00F165E9"/>
    <w:rsid w:val="00F447AA"/>
    <w:rsid w:val="00F53ED3"/>
    <w:rsid w:val="00F61ACE"/>
    <w:rsid w:val="00F6681D"/>
    <w:rsid w:val="00FA718B"/>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86be47"/>
      <o:colormenu v:ext="edit" strokecolor="#86be47"/>
    </o:shapedefaults>
    <o:shapelayout v:ext="edit">
      <o:idmap v:ext="edit" data="1"/>
    </o:shapelayout>
  </w:shapeDefaults>
  <w:decimalSymbol w:val="."/>
  <w:listSeparator w:val=","/>
  <w14:docId w14:val="4B74A421"/>
  <w15:chartTrackingRefBased/>
  <w15:docId w15:val="{F78B5D47-4815-48A6-A1EF-2FBCB23E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1700D9"/>
    <w:pPr>
      <w:keepNext/>
      <w:keepLines/>
      <w:spacing w:before="240"/>
      <w:ind w:left="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105EF0"/>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700D9"/>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05EF0"/>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resources.feedback@ocr.org.uk" TargetMode="External"/><Relationship Id="rId4" Type="http://schemas.openxmlformats.org/officeDocument/2006/relationships/webSettings" Target="web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Post 16 English Language DG Learner Resource 1: Component 2: Exploring effects and impact (Literary texts)</vt:lpstr>
    </vt:vector>
  </TitlesOfParts>
  <Company>Cambridge Assessment</Company>
  <LinksUpToDate>false</LinksUpToDate>
  <CharactersWithSpaces>60</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1: Component 2: Exploring effects and impact (Literary texts)</dc:title>
  <dc:subject/>
  <dc:creator>OCR</dc:creator>
  <cp:keywords>Post 16; English Language; Component 2; Exploring effects and impact (Literary texts) - Learner Resource 1</cp:keywords>
  <cp:lastModifiedBy>Ramune Bruzinskiene</cp:lastModifiedBy>
  <cp:revision>5</cp:revision>
  <dcterms:created xsi:type="dcterms:W3CDTF">2020-02-25T08:24:00Z</dcterms:created>
  <dcterms:modified xsi:type="dcterms:W3CDTF">2020-02-25T13:06:00Z</dcterms:modified>
</cp:coreProperties>
</file>