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8E1E6" w14:textId="77777777" w:rsidR="00C0531F" w:rsidRDefault="00F531B7" w:rsidP="000B243D">
      <w:pPr>
        <w:pStyle w:val="Heading1"/>
        <w:tabs>
          <w:tab w:val="left" w:pos="561"/>
          <w:tab w:val="left" w:pos="992"/>
          <w:tab w:val="left" w:pos="1412"/>
          <w:tab w:val="left" w:pos="9781"/>
        </w:tabs>
        <w:spacing w:before="0" w:line="240" w:lineRule="auto"/>
      </w:pPr>
      <w:r>
        <w:t xml:space="preserve">Section Check </w:t>
      </w:r>
      <w:proofErr w:type="gramStart"/>
      <w:r>
        <w:t>In</w:t>
      </w:r>
      <w:proofErr w:type="gramEnd"/>
      <w:r>
        <w:t xml:space="preserve"> – </w:t>
      </w:r>
      <w:r w:rsidR="00762D59">
        <w:t>Statistics</w:t>
      </w:r>
      <w:r>
        <w:t>:</w:t>
      </w:r>
      <w:r w:rsidR="00BC1166">
        <w:t xml:space="preserve"> </w:t>
      </w:r>
      <w:r w:rsidR="000B243D">
        <w:t>Probability</w:t>
      </w:r>
    </w:p>
    <w:p w14:paraId="21BBB5DD" w14:textId="7B7684AB" w:rsidR="00B33B42" w:rsidRDefault="00C0531F" w:rsidP="000B243D">
      <w:pPr>
        <w:pStyle w:val="Heading1"/>
        <w:tabs>
          <w:tab w:val="left" w:pos="561"/>
          <w:tab w:val="left" w:pos="992"/>
          <w:tab w:val="left" w:pos="1412"/>
          <w:tab w:val="left" w:pos="9781"/>
        </w:tabs>
        <w:spacing w:before="0" w:line="240" w:lineRule="auto"/>
      </w:pPr>
      <w:r>
        <w:t xml:space="preserve">                                                   Distributions</w:t>
      </w:r>
    </w:p>
    <w:p w14:paraId="0A572B0E" w14:textId="77777777" w:rsidR="00F531B7" w:rsidRPr="007120A8" w:rsidRDefault="00F531B7" w:rsidP="00F531B7">
      <w:pPr>
        <w:tabs>
          <w:tab w:val="left" w:pos="561"/>
          <w:tab w:val="left" w:pos="992"/>
          <w:tab w:val="left" w:pos="1412"/>
          <w:tab w:val="left" w:pos="9781"/>
        </w:tabs>
        <w:spacing w:after="0" w:line="240" w:lineRule="auto"/>
      </w:pPr>
    </w:p>
    <w:p w14:paraId="4D1B7321" w14:textId="77777777" w:rsidR="00F531B7" w:rsidRDefault="00F531B7" w:rsidP="00F531B7">
      <w:pPr>
        <w:pStyle w:val="Heading2"/>
        <w:tabs>
          <w:tab w:val="left" w:pos="561"/>
          <w:tab w:val="left" w:pos="992"/>
          <w:tab w:val="left" w:pos="1412"/>
          <w:tab w:val="left" w:pos="9781"/>
        </w:tabs>
        <w:spacing w:before="0" w:line="240" w:lineRule="auto"/>
      </w:pPr>
      <w:r>
        <w:t>Ques</w:t>
      </w:r>
      <w:r w:rsidRPr="006147BE">
        <w:t>tio</w:t>
      </w:r>
      <w:r>
        <w:t>ns</w:t>
      </w:r>
    </w:p>
    <w:p w14:paraId="311C97EC" w14:textId="77777777" w:rsidR="00F531B7" w:rsidRDefault="00F531B7" w:rsidP="003467E2">
      <w:pPr>
        <w:tabs>
          <w:tab w:val="left" w:pos="561"/>
          <w:tab w:val="left" w:pos="992"/>
          <w:tab w:val="left" w:pos="1412"/>
          <w:tab w:val="left" w:pos="9781"/>
        </w:tabs>
        <w:spacing w:after="0" w:line="240" w:lineRule="auto"/>
      </w:pPr>
    </w:p>
    <w:p w14:paraId="60D232FA" w14:textId="2C3D6189" w:rsidR="00AC21FA" w:rsidRDefault="00AC21FA" w:rsidP="003467E2">
      <w:pPr>
        <w:tabs>
          <w:tab w:val="left" w:pos="561"/>
          <w:tab w:val="left" w:pos="992"/>
          <w:tab w:val="left" w:pos="1412"/>
          <w:tab w:val="left" w:pos="9781"/>
        </w:tabs>
        <w:spacing w:after="0" w:line="240" w:lineRule="auto"/>
      </w:pPr>
      <w:r>
        <w:t>1.</w:t>
      </w:r>
      <w:r>
        <w:tab/>
        <w:t xml:space="preserve">The probability distribution of a discrete random variable </w:t>
      </w:r>
      <w:r w:rsidR="00227F01" w:rsidRPr="00227F01">
        <w:rPr>
          <w:position w:val="-4"/>
        </w:rPr>
        <w:object w:dxaOrig="279" w:dyaOrig="260" w14:anchorId="79FB27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2.75pt" o:ole="">
            <v:imagedata r:id="rId9" o:title=""/>
          </v:shape>
          <o:OLEObject Type="Embed" ProgID="Equation.DSMT4" ShapeID="_x0000_i1025" DrawAspect="Content" ObjectID="_1571819892" r:id="rId10"/>
        </w:object>
      </w:r>
      <w:r>
        <w:t xml:space="preserve"> is given by </w:t>
      </w:r>
    </w:p>
    <w:p w14:paraId="7AFA916F" w14:textId="3DDB6E95" w:rsidR="00AC21FA" w:rsidRDefault="00935AB2" w:rsidP="00935AB2">
      <w:pPr>
        <w:tabs>
          <w:tab w:val="left" w:pos="561"/>
          <w:tab w:val="left" w:pos="992"/>
          <w:tab w:val="left" w:pos="1412"/>
          <w:tab w:val="left" w:pos="9781"/>
        </w:tabs>
        <w:spacing w:after="0" w:line="240" w:lineRule="auto"/>
      </w:pPr>
      <w:r>
        <w:rPr>
          <w:sz w:val="24"/>
          <w:szCs w:val="24"/>
        </w:rPr>
        <w:tab/>
      </w:r>
      <w:r>
        <w:rPr>
          <w:sz w:val="24"/>
          <w:szCs w:val="24"/>
        </w:rPr>
        <w:tab/>
      </w:r>
      <w:r w:rsidR="00227F01" w:rsidRPr="00227F01">
        <w:rPr>
          <w:position w:val="-14"/>
          <w:sz w:val="24"/>
          <w:szCs w:val="24"/>
        </w:rPr>
        <w:object w:dxaOrig="1440" w:dyaOrig="420" w14:anchorId="597DC033">
          <v:shape id="_x0000_i1026" type="#_x0000_t75" style="width:1in;height:21pt" o:ole="">
            <v:imagedata r:id="rId11" o:title=""/>
          </v:shape>
          <o:OLEObject Type="Embed" ProgID="Equation.DSMT4" ShapeID="_x0000_i1026" DrawAspect="Content" ObjectID="_1571819893" r:id="rId12"/>
        </w:object>
      </w:r>
      <w:r w:rsidR="00AC21FA">
        <w:t xml:space="preserve"> </w:t>
      </w:r>
      <w:proofErr w:type="gramStart"/>
      <w:r w:rsidR="00AC21FA">
        <w:t>for</w:t>
      </w:r>
      <w:proofErr w:type="gramEnd"/>
      <w:r w:rsidR="00AC21FA">
        <w:t xml:space="preserve"> </w:t>
      </w:r>
      <w:r w:rsidR="00227F01" w:rsidRPr="00227F01">
        <w:rPr>
          <w:position w:val="-10"/>
        </w:rPr>
        <w:object w:dxaOrig="1120" w:dyaOrig="320" w14:anchorId="0FD35112">
          <v:shape id="_x0000_i1027" type="#_x0000_t75" style="width:56.25pt;height:15.75pt" o:ole="">
            <v:imagedata r:id="rId13" o:title=""/>
          </v:shape>
          <o:OLEObject Type="Embed" ProgID="Equation.DSMT4" ShapeID="_x0000_i1027" DrawAspect="Content" ObjectID="_1571819894" r:id="rId14"/>
        </w:object>
      </w:r>
    </w:p>
    <w:p w14:paraId="79AA4FC0" w14:textId="25246AD8" w:rsidR="00AC21FA" w:rsidRDefault="00AC21FA" w:rsidP="003467E2">
      <w:pPr>
        <w:tabs>
          <w:tab w:val="left" w:pos="561"/>
          <w:tab w:val="left" w:pos="992"/>
          <w:tab w:val="left" w:pos="1412"/>
          <w:tab w:val="left" w:pos="9781"/>
        </w:tabs>
        <w:spacing w:after="0" w:line="240" w:lineRule="auto"/>
      </w:pPr>
      <w:r>
        <w:tab/>
        <w:t xml:space="preserve">Find the value of </w:t>
      </w:r>
      <w:r w:rsidR="00227F01" w:rsidRPr="00227F01">
        <w:rPr>
          <w:position w:val="-6"/>
        </w:rPr>
        <w:object w:dxaOrig="200" w:dyaOrig="279" w14:anchorId="6530B42E">
          <v:shape id="_x0000_i1028" type="#_x0000_t75" style="width:9.75pt;height:14.25pt" o:ole="">
            <v:imagedata r:id="rId15" o:title=""/>
          </v:shape>
          <o:OLEObject Type="Embed" ProgID="Equation.DSMT4" ShapeID="_x0000_i1028" DrawAspect="Content" ObjectID="_1571819895" r:id="rId16"/>
        </w:object>
      </w:r>
      <w:r>
        <w:t xml:space="preserve">and tabulate the probability distribution </w:t>
      </w:r>
      <w:proofErr w:type="gramStart"/>
      <w:r>
        <w:t xml:space="preserve">of </w:t>
      </w:r>
      <w:proofErr w:type="gramEnd"/>
      <w:r w:rsidR="00227F01" w:rsidRPr="00227F01">
        <w:rPr>
          <w:position w:val="-4"/>
        </w:rPr>
        <w:object w:dxaOrig="279" w:dyaOrig="260" w14:anchorId="2631078C">
          <v:shape id="_x0000_i1029" type="#_x0000_t75" style="width:14.25pt;height:12.75pt" o:ole="">
            <v:imagedata r:id="rId17" o:title=""/>
          </v:shape>
          <o:OLEObject Type="Embed" ProgID="Equation.DSMT4" ShapeID="_x0000_i1029" DrawAspect="Content" ObjectID="_1571819896" r:id="rId18"/>
        </w:object>
      </w:r>
      <w:r w:rsidR="007B220D">
        <w:t>.</w:t>
      </w:r>
    </w:p>
    <w:p w14:paraId="15C25F54" w14:textId="1D8ECDDF" w:rsidR="00AC21FA" w:rsidRDefault="00AC21FA" w:rsidP="003467E2">
      <w:pPr>
        <w:tabs>
          <w:tab w:val="left" w:pos="561"/>
          <w:tab w:val="left" w:pos="992"/>
          <w:tab w:val="left" w:pos="1412"/>
          <w:tab w:val="left" w:pos="9781"/>
        </w:tabs>
        <w:spacing w:after="0" w:line="240" w:lineRule="auto"/>
      </w:pPr>
    </w:p>
    <w:p w14:paraId="5CCFE69E" w14:textId="4AB87615" w:rsidR="00AC21FA" w:rsidRDefault="00AC21FA" w:rsidP="003467E2">
      <w:pPr>
        <w:tabs>
          <w:tab w:val="left" w:pos="561"/>
          <w:tab w:val="left" w:pos="992"/>
          <w:tab w:val="left" w:pos="1412"/>
          <w:tab w:val="left" w:pos="9781"/>
        </w:tabs>
        <w:spacing w:after="0" w:line="240" w:lineRule="auto"/>
      </w:pPr>
      <w:r>
        <w:t>2.</w:t>
      </w:r>
      <w:r>
        <w:tab/>
        <w:t>If</w:t>
      </w:r>
      <w:r w:rsidR="00227F01" w:rsidRPr="00227F01">
        <w:rPr>
          <w:position w:val="-10"/>
        </w:rPr>
        <w:object w:dxaOrig="1460" w:dyaOrig="320" w14:anchorId="4B3FF9DB">
          <v:shape id="_x0000_i1030" type="#_x0000_t75" style="width:72.75pt;height:15.75pt" o:ole="">
            <v:imagedata r:id="rId19" o:title=""/>
          </v:shape>
          <o:OLEObject Type="Embed" ProgID="Equation.DSMT4" ShapeID="_x0000_i1030" DrawAspect="Content" ObjectID="_1571819897" r:id="rId20"/>
        </w:object>
      </w:r>
      <w:r>
        <w:t>find</w:t>
      </w:r>
      <w:r w:rsidR="00227F01" w:rsidRPr="00227F01">
        <w:rPr>
          <w:position w:val="-10"/>
        </w:rPr>
        <w:object w:dxaOrig="980" w:dyaOrig="320" w14:anchorId="6DC7A2CE">
          <v:shape id="_x0000_i1031" type="#_x0000_t75" style="width:48.75pt;height:15.75pt" o:ole="">
            <v:imagedata r:id="rId21" o:title=""/>
          </v:shape>
          <o:OLEObject Type="Embed" ProgID="Equation.DSMT4" ShapeID="_x0000_i1031" DrawAspect="Content" ObjectID="_1571819898" r:id="rId22"/>
        </w:object>
      </w:r>
      <w:r w:rsidR="007B220D">
        <w:t>.</w:t>
      </w:r>
    </w:p>
    <w:p w14:paraId="2ECF11B8" w14:textId="0A7C97CA" w:rsidR="00AC21FA" w:rsidRDefault="00AC21FA" w:rsidP="003467E2">
      <w:pPr>
        <w:tabs>
          <w:tab w:val="left" w:pos="561"/>
          <w:tab w:val="left" w:pos="992"/>
          <w:tab w:val="left" w:pos="1412"/>
          <w:tab w:val="left" w:pos="9781"/>
        </w:tabs>
        <w:spacing w:after="0" w:line="240" w:lineRule="auto"/>
      </w:pPr>
    </w:p>
    <w:p w14:paraId="58E77CE9" w14:textId="51FA96C7" w:rsidR="00AC21FA" w:rsidRDefault="00AC21FA" w:rsidP="003467E2">
      <w:pPr>
        <w:tabs>
          <w:tab w:val="left" w:pos="561"/>
          <w:tab w:val="left" w:pos="992"/>
          <w:tab w:val="left" w:pos="1412"/>
          <w:tab w:val="left" w:pos="9781"/>
        </w:tabs>
        <w:spacing w:after="0" w:line="240" w:lineRule="auto"/>
      </w:pPr>
      <w:r>
        <w:t>3.*</w:t>
      </w:r>
      <w:r>
        <w:tab/>
        <w:t>If</w:t>
      </w:r>
      <w:r w:rsidR="00227F01" w:rsidRPr="00227F01">
        <w:rPr>
          <w:position w:val="-10"/>
        </w:rPr>
        <w:object w:dxaOrig="1520" w:dyaOrig="320" w14:anchorId="4CB82795">
          <v:shape id="_x0000_i1032" type="#_x0000_t75" style="width:75.75pt;height:15.75pt" o:ole="">
            <v:imagedata r:id="rId23" o:title=""/>
          </v:shape>
          <o:OLEObject Type="Embed" ProgID="Equation.DSMT4" ShapeID="_x0000_i1032" DrawAspect="Content" ObjectID="_1571819899" r:id="rId24"/>
        </w:object>
      </w:r>
      <w:proofErr w:type="gramStart"/>
      <w:r>
        <w:t xml:space="preserve">find </w:t>
      </w:r>
      <w:proofErr w:type="gramEnd"/>
      <w:r w:rsidR="00227F01" w:rsidRPr="00227F01">
        <w:rPr>
          <w:position w:val="-10"/>
        </w:rPr>
        <w:object w:dxaOrig="1180" w:dyaOrig="320" w14:anchorId="1DE8B270">
          <v:shape id="_x0000_i1033" type="#_x0000_t75" style="width:59.25pt;height:15.75pt" o:ole="">
            <v:imagedata r:id="rId25" o:title=""/>
          </v:shape>
          <o:OLEObject Type="Embed" ProgID="Equation.DSMT4" ShapeID="_x0000_i1033" DrawAspect="Content" ObjectID="_1571819900" r:id="rId26"/>
        </w:object>
      </w:r>
      <w:r w:rsidR="007B220D">
        <w:t>.</w:t>
      </w:r>
    </w:p>
    <w:p w14:paraId="43AFD1E8" w14:textId="77777777" w:rsidR="00AC21FA" w:rsidRDefault="00AC21FA" w:rsidP="003467E2">
      <w:pPr>
        <w:tabs>
          <w:tab w:val="left" w:pos="561"/>
          <w:tab w:val="left" w:pos="992"/>
          <w:tab w:val="left" w:pos="1412"/>
          <w:tab w:val="left" w:pos="9781"/>
        </w:tabs>
        <w:spacing w:after="0" w:line="240" w:lineRule="auto"/>
      </w:pPr>
    </w:p>
    <w:p w14:paraId="4B149443" w14:textId="325C547F" w:rsidR="00AC21FA" w:rsidRDefault="00AC21FA" w:rsidP="003467E2">
      <w:pPr>
        <w:tabs>
          <w:tab w:val="left" w:pos="561"/>
          <w:tab w:val="left" w:pos="992"/>
          <w:tab w:val="left" w:pos="1412"/>
          <w:tab w:val="left" w:pos="9781"/>
        </w:tabs>
        <w:spacing w:after="0" w:line="240" w:lineRule="auto"/>
      </w:pPr>
      <w:proofErr w:type="gramStart"/>
      <w:r>
        <w:t>4.*</w:t>
      </w:r>
      <w:proofErr w:type="gramEnd"/>
      <w:r>
        <w:tab/>
      </w:r>
      <w:r w:rsidR="00227F01" w:rsidRPr="00227F01">
        <w:rPr>
          <w:position w:val="-10"/>
        </w:rPr>
        <w:object w:dxaOrig="3680" w:dyaOrig="380" w14:anchorId="480458F3">
          <v:shape id="_x0000_i1034" type="#_x0000_t75" style="width:183.75pt;height:18.75pt" o:ole="">
            <v:imagedata r:id="rId27" o:title=""/>
          </v:shape>
          <o:OLEObject Type="Embed" ProgID="Equation.DSMT4" ShapeID="_x0000_i1034" DrawAspect="Content" ObjectID="_1571819901" r:id="rId28"/>
        </w:object>
      </w:r>
      <w:r>
        <w:t xml:space="preserve"> </w:t>
      </w:r>
    </w:p>
    <w:p w14:paraId="6F88A627" w14:textId="52C4903D" w:rsidR="00AC21FA" w:rsidRDefault="00F45C0B" w:rsidP="00F45C0B">
      <w:pPr>
        <w:tabs>
          <w:tab w:val="left" w:pos="561"/>
          <w:tab w:val="left" w:pos="992"/>
          <w:tab w:val="left" w:pos="1412"/>
          <w:tab w:val="left" w:pos="9781"/>
        </w:tabs>
        <w:spacing w:after="0" w:line="240" w:lineRule="auto"/>
      </w:pPr>
      <w:r>
        <w:tab/>
      </w:r>
      <w:proofErr w:type="gramStart"/>
      <w:r w:rsidR="00AC21FA">
        <w:t xml:space="preserve">Find </w:t>
      </w:r>
      <w:proofErr w:type="gramEnd"/>
      <w:r w:rsidR="00227F01" w:rsidRPr="00227F01">
        <w:rPr>
          <w:position w:val="-6"/>
        </w:rPr>
        <w:object w:dxaOrig="240" w:dyaOrig="220" w14:anchorId="264CA09B">
          <v:shape id="_x0000_i1035" type="#_x0000_t75" style="width:12pt;height:11.25pt" o:ole="">
            <v:imagedata r:id="rId29" o:title=""/>
          </v:shape>
          <o:OLEObject Type="Embed" ProgID="Equation.DSMT4" ShapeID="_x0000_i1035" DrawAspect="Content" ObjectID="_1571819902" r:id="rId30"/>
        </w:object>
      </w:r>
      <w:r w:rsidR="007B220D">
        <w:t>.</w:t>
      </w:r>
    </w:p>
    <w:p w14:paraId="685B21DF" w14:textId="77777777" w:rsidR="00AC21FA" w:rsidRDefault="00AC21FA" w:rsidP="003467E2">
      <w:pPr>
        <w:tabs>
          <w:tab w:val="left" w:pos="561"/>
          <w:tab w:val="left" w:pos="992"/>
          <w:tab w:val="left" w:pos="1412"/>
          <w:tab w:val="left" w:pos="9781"/>
        </w:tabs>
        <w:spacing w:after="0" w:line="240" w:lineRule="auto"/>
      </w:pPr>
    </w:p>
    <w:p w14:paraId="0B2F6406" w14:textId="06993173" w:rsidR="00AC21FA" w:rsidRDefault="00AC21FA" w:rsidP="003467E2">
      <w:pPr>
        <w:tabs>
          <w:tab w:val="left" w:pos="561"/>
          <w:tab w:val="left" w:pos="992"/>
          <w:tab w:val="left" w:pos="1412"/>
          <w:tab w:val="left" w:pos="9781"/>
        </w:tabs>
        <w:spacing w:after="0" w:line="240" w:lineRule="auto"/>
        <w:ind w:left="555" w:hanging="555"/>
      </w:pPr>
      <w:r>
        <w:t>5.</w:t>
      </w:r>
      <w:r>
        <w:tab/>
        <w:t xml:space="preserve">An optician has ten appointments a day. The number of these appointments of which someone is classed as being short-sighted is denoted </w:t>
      </w:r>
      <w:proofErr w:type="gramStart"/>
      <w:r>
        <w:t xml:space="preserve">by </w:t>
      </w:r>
      <w:proofErr w:type="gramEnd"/>
      <w:r w:rsidR="00227F01" w:rsidRPr="00227F01">
        <w:rPr>
          <w:position w:val="-6"/>
        </w:rPr>
        <w:object w:dxaOrig="220" w:dyaOrig="279" w14:anchorId="51A5CDAB">
          <v:shape id="_x0000_i1036" type="#_x0000_t75" style="width:11.25pt;height:14.25pt" o:ole="">
            <v:imagedata r:id="rId31" o:title=""/>
          </v:shape>
          <o:OLEObject Type="Embed" ProgID="Equation.DSMT4" ShapeID="_x0000_i1036" DrawAspect="Content" ObjectID="_1571819903" r:id="rId32"/>
        </w:object>
      </w:r>
      <w:r>
        <w:t xml:space="preserve">. The variable </w:t>
      </w:r>
      <w:r w:rsidR="00227F01" w:rsidRPr="00227F01">
        <w:rPr>
          <w:position w:val="-6"/>
        </w:rPr>
        <w:object w:dxaOrig="220" w:dyaOrig="279" w14:anchorId="64C9AB77">
          <v:shape id="_x0000_i1037" type="#_x0000_t75" style="width:11.25pt;height:14.25pt" o:ole="">
            <v:imagedata r:id="rId33" o:title=""/>
          </v:shape>
          <o:OLEObject Type="Embed" ProgID="Equation.DSMT4" ShapeID="_x0000_i1037" DrawAspect="Content" ObjectID="_1571819904" r:id="rId34"/>
        </w:object>
      </w:r>
      <w:r>
        <w:t xml:space="preserve"> is modelled by the </w:t>
      </w:r>
      <w:r w:rsidR="00547223">
        <w:t>distribution</w:t>
      </w:r>
      <w:r w:rsidR="00227F01" w:rsidRPr="00227F01">
        <w:rPr>
          <w:position w:val="-10"/>
        </w:rPr>
        <w:object w:dxaOrig="1500" w:dyaOrig="320" w14:anchorId="721647D5">
          <v:shape id="_x0000_i1038" type="#_x0000_t75" style="width:75pt;height:15.75pt" o:ole="">
            <v:imagedata r:id="rId35" o:title=""/>
          </v:shape>
          <o:OLEObject Type="Embed" ProgID="Equation.DSMT4" ShapeID="_x0000_i1038" DrawAspect="Content" ObjectID="_1571819905" r:id="rId36"/>
        </w:object>
      </w:r>
      <w:r w:rsidR="00547223">
        <w:t>. Show that according to</w:t>
      </w:r>
      <w:r>
        <w:t xml:space="preserve"> this model, the optician is more likely to see four people who are short-sighted</w:t>
      </w:r>
      <w:r w:rsidR="00B027BD">
        <w:t xml:space="preserve"> in one day</w:t>
      </w:r>
      <w:r w:rsidR="007B220D">
        <w:t xml:space="preserve"> than two people.</w:t>
      </w:r>
    </w:p>
    <w:p w14:paraId="341CDEE5" w14:textId="77777777" w:rsidR="00AC21FA" w:rsidRDefault="00AC21FA" w:rsidP="003467E2">
      <w:pPr>
        <w:tabs>
          <w:tab w:val="left" w:pos="561"/>
          <w:tab w:val="left" w:pos="992"/>
          <w:tab w:val="left" w:pos="1412"/>
          <w:tab w:val="left" w:pos="9781"/>
        </w:tabs>
        <w:spacing w:after="0" w:line="240" w:lineRule="auto"/>
      </w:pPr>
    </w:p>
    <w:p w14:paraId="529FD12E" w14:textId="03667D93" w:rsidR="00AC21FA" w:rsidRDefault="00B027BD" w:rsidP="003467E2">
      <w:pPr>
        <w:tabs>
          <w:tab w:val="left" w:pos="561"/>
          <w:tab w:val="left" w:pos="992"/>
          <w:tab w:val="left" w:pos="1412"/>
          <w:tab w:val="left" w:pos="9781"/>
        </w:tabs>
        <w:spacing w:after="0" w:line="240" w:lineRule="auto"/>
        <w:ind w:left="555" w:hanging="555"/>
      </w:pPr>
      <w:r>
        <w:t>6.</w:t>
      </w:r>
      <w:r w:rsidR="00D77DA2">
        <w:t>*</w:t>
      </w:r>
      <w:r w:rsidR="00AC21FA">
        <w:tab/>
        <w:t xml:space="preserve">Kathy is the caterer for a wedding of 180 guests. She decides to produce a buffet with 2 main courses (a meat option and a vegetarian option). </w:t>
      </w:r>
      <w:r>
        <w:t>From previous experience, she knows</w:t>
      </w:r>
      <w:r w:rsidR="00AC21FA">
        <w:t xml:space="preserve"> 55% </w:t>
      </w:r>
      <w:r>
        <w:t xml:space="preserve">of people in the area </w:t>
      </w:r>
      <w:r w:rsidR="00AC21FA">
        <w:t xml:space="preserve">will opt for the meat option.  </w:t>
      </w:r>
    </w:p>
    <w:p w14:paraId="5828B151" w14:textId="77777777" w:rsidR="00AC21FA" w:rsidRDefault="00AC21FA" w:rsidP="003467E2">
      <w:pPr>
        <w:tabs>
          <w:tab w:val="left" w:pos="561"/>
          <w:tab w:val="left" w:pos="992"/>
          <w:tab w:val="left" w:pos="1412"/>
          <w:tab w:val="left" w:pos="9781"/>
        </w:tabs>
        <w:spacing w:after="0" w:line="240" w:lineRule="auto"/>
      </w:pPr>
    </w:p>
    <w:p w14:paraId="11ED1793" w14:textId="5BD1CCF2" w:rsidR="00B027BD" w:rsidRDefault="00935AB2" w:rsidP="00935AB2">
      <w:pPr>
        <w:tabs>
          <w:tab w:val="left" w:pos="561"/>
          <w:tab w:val="left" w:pos="992"/>
          <w:tab w:val="left" w:pos="1412"/>
          <w:tab w:val="left" w:pos="9781"/>
        </w:tabs>
        <w:spacing w:after="0" w:line="240" w:lineRule="auto"/>
        <w:ind w:left="990" w:hanging="990"/>
      </w:pPr>
      <w:r>
        <w:tab/>
      </w:r>
      <w:r w:rsidR="00EE5505">
        <w:t>(i</w:t>
      </w:r>
      <w:r w:rsidR="003467E2">
        <w:t>)</w:t>
      </w:r>
      <w:r w:rsidR="003467E2">
        <w:tab/>
      </w:r>
      <w:r w:rsidR="00AC21FA">
        <w:t>Describe a distribution that could be u</w:t>
      </w:r>
      <w:r w:rsidR="00030F26">
        <w:t>sed to model this scenario.  Ex</w:t>
      </w:r>
      <w:r w:rsidR="00AC21FA">
        <w:t>plain</w:t>
      </w:r>
      <w:r w:rsidR="00030F26">
        <w:t xml:space="preserve">, in context, </w:t>
      </w:r>
      <w:r w:rsidR="007B220D">
        <w:t>the assumptions used.</w:t>
      </w:r>
    </w:p>
    <w:p w14:paraId="1136AD05" w14:textId="77777777" w:rsidR="00B027BD" w:rsidRDefault="00B027BD" w:rsidP="003467E2">
      <w:pPr>
        <w:tabs>
          <w:tab w:val="left" w:pos="561"/>
          <w:tab w:val="left" w:pos="992"/>
          <w:tab w:val="left" w:pos="1412"/>
          <w:tab w:val="left" w:pos="9781"/>
        </w:tabs>
        <w:spacing w:after="0" w:line="240" w:lineRule="auto"/>
      </w:pPr>
    </w:p>
    <w:p w14:paraId="6A17BD44" w14:textId="7A10FFD4" w:rsidR="004F20FA" w:rsidRDefault="00935AB2" w:rsidP="00935AB2">
      <w:pPr>
        <w:tabs>
          <w:tab w:val="left" w:pos="561"/>
          <w:tab w:val="left" w:pos="992"/>
          <w:tab w:val="left" w:pos="1412"/>
          <w:tab w:val="left" w:pos="9781"/>
        </w:tabs>
        <w:spacing w:after="0" w:line="240" w:lineRule="auto"/>
      </w:pPr>
      <w:r>
        <w:tab/>
      </w:r>
      <w:r w:rsidR="00EE5505">
        <w:t>(ii</w:t>
      </w:r>
      <w:r w:rsidR="003467E2">
        <w:t>)</w:t>
      </w:r>
      <w:r w:rsidR="003467E2">
        <w:tab/>
      </w:r>
      <w:r w:rsidR="00AC21FA">
        <w:t xml:space="preserve">What </w:t>
      </w:r>
      <w:r w:rsidR="00B027BD">
        <w:t>is the probability that more than 100 meat options will be chosen?</w:t>
      </w:r>
    </w:p>
    <w:p w14:paraId="1529EF72" w14:textId="77777777" w:rsidR="004F20FA" w:rsidRDefault="004F20FA">
      <w:pPr>
        <w:spacing w:after="0" w:line="240" w:lineRule="auto"/>
      </w:pPr>
    </w:p>
    <w:p w14:paraId="04D39779" w14:textId="77777777" w:rsidR="004F20FA" w:rsidRDefault="004F20FA">
      <w:pPr>
        <w:spacing w:after="0" w:line="240" w:lineRule="auto"/>
      </w:pPr>
    </w:p>
    <w:p w14:paraId="4466B321" w14:textId="77777777" w:rsidR="004F20FA" w:rsidRDefault="004F20FA">
      <w:pPr>
        <w:spacing w:after="0" w:line="240" w:lineRule="auto"/>
      </w:pPr>
    </w:p>
    <w:p w14:paraId="32F2DF57" w14:textId="77777777" w:rsidR="004F20FA" w:rsidRDefault="004F20FA">
      <w:pPr>
        <w:spacing w:after="0" w:line="240" w:lineRule="auto"/>
      </w:pPr>
    </w:p>
    <w:p w14:paraId="2A6EEB17" w14:textId="77777777" w:rsidR="004F20FA" w:rsidRDefault="004F20FA">
      <w:pPr>
        <w:spacing w:after="0" w:line="240" w:lineRule="auto"/>
      </w:pPr>
    </w:p>
    <w:p w14:paraId="7C3DAD10" w14:textId="77777777" w:rsidR="004F20FA" w:rsidRDefault="004F20FA">
      <w:pPr>
        <w:spacing w:after="0" w:line="240" w:lineRule="auto"/>
      </w:pPr>
    </w:p>
    <w:p w14:paraId="65254B9A" w14:textId="77777777" w:rsidR="004F20FA" w:rsidRDefault="004F20FA">
      <w:pPr>
        <w:spacing w:after="0" w:line="240" w:lineRule="auto"/>
      </w:pPr>
    </w:p>
    <w:p w14:paraId="148216D3" w14:textId="77777777" w:rsidR="004F20FA" w:rsidRDefault="004F20FA">
      <w:pPr>
        <w:spacing w:after="0" w:line="240" w:lineRule="auto"/>
      </w:pPr>
    </w:p>
    <w:p w14:paraId="5DB26A20" w14:textId="77777777" w:rsidR="004F20FA" w:rsidRDefault="004F20FA">
      <w:pPr>
        <w:spacing w:after="0" w:line="240" w:lineRule="auto"/>
      </w:pPr>
    </w:p>
    <w:p w14:paraId="209E46C9" w14:textId="77777777" w:rsidR="004F20FA" w:rsidRDefault="004F20FA">
      <w:pPr>
        <w:spacing w:after="0" w:line="240" w:lineRule="auto"/>
      </w:pPr>
    </w:p>
    <w:p w14:paraId="730E5BD7" w14:textId="77777777" w:rsidR="004F20FA" w:rsidRDefault="004F20FA">
      <w:pPr>
        <w:spacing w:after="0" w:line="240" w:lineRule="auto"/>
      </w:pPr>
    </w:p>
    <w:p w14:paraId="08E64A9C" w14:textId="77777777" w:rsidR="004F20FA" w:rsidRDefault="004F20FA">
      <w:pPr>
        <w:spacing w:after="0" w:line="240" w:lineRule="auto"/>
      </w:pPr>
    </w:p>
    <w:p w14:paraId="05C8EDC2" w14:textId="77777777" w:rsidR="004F20FA" w:rsidRDefault="004F20FA">
      <w:pPr>
        <w:spacing w:after="0" w:line="240" w:lineRule="auto"/>
      </w:pPr>
    </w:p>
    <w:p w14:paraId="0855EFF7" w14:textId="77777777" w:rsidR="004F20FA" w:rsidRDefault="004F20FA">
      <w:pPr>
        <w:spacing w:after="0" w:line="240" w:lineRule="auto"/>
      </w:pPr>
    </w:p>
    <w:p w14:paraId="62D23879" w14:textId="77777777" w:rsidR="004F20FA" w:rsidRDefault="004F20FA">
      <w:pPr>
        <w:spacing w:after="0" w:line="240" w:lineRule="auto"/>
      </w:pPr>
    </w:p>
    <w:p w14:paraId="35CD5884" w14:textId="77777777" w:rsidR="004F20FA" w:rsidRDefault="004F20FA">
      <w:pPr>
        <w:spacing w:after="0" w:line="240" w:lineRule="auto"/>
      </w:pPr>
    </w:p>
    <w:p w14:paraId="4AC1CC7E" w14:textId="77777777" w:rsidR="004F20FA" w:rsidRDefault="004F20FA" w:rsidP="004F20FA">
      <w:pPr>
        <w:pBdr>
          <w:top w:val="single" w:sz="4" w:space="1" w:color="auto"/>
        </w:pBdr>
        <w:spacing w:after="80"/>
        <w:rPr>
          <w:rFonts w:cs="Arial"/>
          <w:b/>
          <w:i/>
          <w:sz w:val="18"/>
          <w:szCs w:val="18"/>
        </w:rPr>
      </w:pPr>
      <w:r>
        <w:rPr>
          <w:noProof/>
          <w:lang w:eastAsia="en-GB"/>
        </w:rPr>
        <mc:AlternateContent>
          <mc:Choice Requires="wps">
            <w:drawing>
              <wp:anchor distT="0" distB="0" distL="114300" distR="114300" simplePos="0" relativeHeight="251662336" behindDoc="0" locked="0" layoutInCell="1" allowOverlap="1" wp14:anchorId="240D40E6" wp14:editId="2B7F8F4C">
                <wp:simplePos x="0" y="0"/>
                <wp:positionH relativeFrom="column">
                  <wp:posOffset>638810</wp:posOffset>
                </wp:positionH>
                <wp:positionV relativeFrom="paragraph">
                  <wp:posOffset>9131300</wp:posOffset>
                </wp:positionV>
                <wp:extent cx="6281420" cy="912495"/>
                <wp:effectExtent l="0" t="0" r="0" b="1905"/>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1420" cy="912495"/>
                        </a:xfrm>
                        <a:prstGeom prst="rect">
                          <a:avLst/>
                        </a:prstGeom>
                        <a:noFill/>
                        <a:ln w="9525">
                          <a:noFill/>
                          <a:miter lim="800000"/>
                          <a:headEnd/>
                          <a:tailEnd/>
                        </a:ln>
                      </wps:spPr>
                      <wps:txbx>
                        <w:txbxContent>
                          <w:p w14:paraId="21C9A2A3" w14:textId="77777777" w:rsidR="004F20FA" w:rsidRDefault="004F20FA" w:rsidP="004F20FA">
                            <w:pPr>
                              <w:spacing w:after="80"/>
                              <w:rPr>
                                <w:rFonts w:cs="Arial"/>
                                <w:b/>
                                <w:i/>
                                <w:sz w:val="18"/>
                                <w:szCs w:val="18"/>
                              </w:rPr>
                            </w:pPr>
                            <w:r>
                              <w:rPr>
                                <w:rFonts w:cs="Arial"/>
                                <w:b/>
                                <w:i/>
                                <w:sz w:val="18"/>
                                <w:szCs w:val="18"/>
                              </w:rPr>
                              <w:t>DISCLAIMER</w:t>
                            </w:r>
                          </w:p>
                          <w:p w14:paraId="4F710328" w14:textId="77777777" w:rsidR="004F20FA" w:rsidRDefault="004F20FA" w:rsidP="004F20FA">
                            <w:pPr>
                              <w:rPr>
                                <w:rFonts w:cs="Arial"/>
                                <w:b/>
                                <w:i/>
                                <w:sz w:val="18"/>
                                <w:szCs w:val="18"/>
                              </w:rPr>
                            </w:pPr>
                            <w:r>
                              <w:rPr>
                                <w:rFonts w:cs="Arial"/>
                                <w:sz w:val="18"/>
                                <w:szCs w:val="18"/>
                              </w:rPr>
                              <w:t>This resource was designed using the most up to date information from the specification at the time it was published. Specifications are updated over time, which means there may be contradictions between the resource and the specification, therefore please use the information on the latest specification at all times.</w:t>
                            </w:r>
                            <w:r>
                              <w:rPr>
                                <w:rFonts w:cs="Arial"/>
                                <w:i/>
                                <w:sz w:val="18"/>
                                <w:szCs w:val="18"/>
                              </w:rPr>
                              <w:t xml:space="preserve"> </w:t>
                            </w:r>
                            <w:r>
                              <w:rPr>
                                <w:rFonts w:cs="Arial"/>
                                <w:sz w:val="18"/>
                                <w:szCs w:val="18"/>
                              </w:rPr>
                              <w:t xml:space="preserve">If you do notice a discrepancy please contact </w:t>
                            </w:r>
                            <w:proofErr w:type="gramStart"/>
                            <w:r>
                              <w:rPr>
                                <w:rFonts w:cs="Arial"/>
                                <w:sz w:val="18"/>
                                <w:szCs w:val="18"/>
                              </w:rPr>
                              <w:t>us</w:t>
                            </w:r>
                            <w:proofErr w:type="gramEnd"/>
                            <w:r>
                              <w:rPr>
                                <w:rFonts w:cs="Arial"/>
                                <w:sz w:val="18"/>
                                <w:szCs w:val="18"/>
                              </w:rPr>
                              <w:t xml:space="preserve"> on the following email address: </w:t>
                            </w:r>
                            <w:hyperlink r:id="rId37" w:history="1">
                              <w:r>
                                <w:rPr>
                                  <w:rStyle w:val="Hyperlink"/>
                                  <w:rFonts w:cs="Arial"/>
                                  <w:sz w:val="18"/>
                                  <w:szCs w:val="18"/>
                                </w:rPr>
                                <w:t>resources.feedback@ocr.org.uk</w:t>
                              </w:r>
                            </w:hyperlink>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50.3pt;margin-top:719pt;width:494.6pt;height:71.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" filled="f" stroked="f">
                <v:textbox>
                  <w:txbxContent>
                    <w:p w14:paraId="21C9A2A3" w14:textId="77777777" w:rsidR="004F20FA" w:rsidRDefault="004F20FA" w:rsidP="004F20FA">
                      <w:pPr>
                        <w:spacing w:after="80"/>
                        <w:rPr>
                          <w:rFonts w:cs="Arial"/>
                          <w:b/>
                          <w:i/>
                          <w:sz w:val="18"/>
                          <w:szCs w:val="18"/>
                        </w:rPr>
                      </w:pPr>
                      <w:r>
                        <w:rPr>
                          <w:rFonts w:cs="Arial"/>
                          <w:b/>
                          <w:i/>
                          <w:sz w:val="18"/>
                          <w:szCs w:val="18"/>
                        </w:rPr>
                        <w:t>DISCLAIMER</w:t>
                      </w:r>
                    </w:p>
                    <w:p w14:paraId="4F710328" w14:textId="77777777" w:rsidR="004F20FA" w:rsidRDefault="004F20FA" w:rsidP="004F20FA">
                      <w:pPr>
                        <w:rPr>
                          <w:rFonts w:cs="Arial"/>
                          <w:b/>
                          <w:i/>
                          <w:sz w:val="18"/>
                          <w:szCs w:val="18"/>
                        </w:rPr>
                      </w:pPr>
                      <w:r>
                        <w:rPr>
                          <w:rFonts w:cs="Arial"/>
                          <w:sz w:val="18"/>
                          <w:szCs w:val="18"/>
                        </w:rPr>
                        <w:t>This resource was designed using the most up to date information from the specification at the time it was published. Specifications are updated over time, which means there may be contradictions between the resource and the specification, therefore please use the information on the latest specification at all times.</w:t>
                      </w:r>
                      <w:r>
                        <w:rPr>
                          <w:rFonts w:cs="Arial"/>
                          <w:i/>
                          <w:sz w:val="18"/>
                          <w:szCs w:val="18"/>
                        </w:rPr>
                        <w:t xml:space="preserve"> </w:t>
                      </w:r>
                      <w:r>
                        <w:rPr>
                          <w:rFonts w:cs="Arial"/>
                          <w:sz w:val="18"/>
                          <w:szCs w:val="18"/>
                        </w:rPr>
                        <w:t xml:space="preserve">If you do notice a discrepancy please contact </w:t>
                      </w:r>
                      <w:proofErr w:type="gramStart"/>
                      <w:r>
                        <w:rPr>
                          <w:rFonts w:cs="Arial"/>
                          <w:sz w:val="18"/>
                          <w:szCs w:val="18"/>
                        </w:rPr>
                        <w:t>us</w:t>
                      </w:r>
                      <w:proofErr w:type="gramEnd"/>
                      <w:r>
                        <w:rPr>
                          <w:rFonts w:cs="Arial"/>
                          <w:sz w:val="18"/>
                          <w:szCs w:val="18"/>
                        </w:rPr>
                        <w:t xml:space="preserve"> on the following email address: </w:t>
                      </w:r>
                      <w:hyperlink r:id="rId38" w:history="1">
                        <w:r>
                          <w:rPr>
                            <w:rStyle w:val="Hyperlink"/>
                            <w:rFonts w:cs="Arial"/>
                            <w:sz w:val="18"/>
                            <w:szCs w:val="18"/>
                          </w:rPr>
                          <w:t>resources.feedback@ocr.org.uk</w:t>
                        </w:r>
                      </w:hyperlink>
                    </w:p>
                  </w:txbxContent>
                </v:textbox>
              </v:shape>
            </w:pict>
          </mc:Fallback>
        </mc:AlternateContent>
      </w:r>
      <w:r>
        <w:rPr>
          <w:noProof/>
          <w:lang w:eastAsia="en-GB"/>
        </w:rPr>
        <mc:AlternateContent>
          <mc:Choice Requires="wps">
            <w:drawing>
              <wp:anchor distT="4294967295" distB="4294967295" distL="114300" distR="114300" simplePos="0" relativeHeight="251663360" behindDoc="0" locked="0" layoutInCell="1" allowOverlap="1" wp14:anchorId="57A924FC" wp14:editId="0EFCB13D">
                <wp:simplePos x="0" y="0"/>
                <wp:positionH relativeFrom="column">
                  <wp:posOffset>674370</wp:posOffset>
                </wp:positionH>
                <wp:positionV relativeFrom="paragraph">
                  <wp:posOffset>9119234</wp:posOffset>
                </wp:positionV>
                <wp:extent cx="6064250" cy="0"/>
                <wp:effectExtent l="0" t="0" r="12700" b="19050"/>
                <wp:wrapNone/>
                <wp:docPr id="7" name="Straight Connector 3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64250" cy="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310"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1pt,718.05pt" to="530.6pt,7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" strokecolor="windowText">
                <o:lock v:ext="edit" shapetype="f"/>
              </v:line>
            </w:pict>
          </mc:Fallback>
        </mc:AlternateContent>
      </w:r>
      <w:r>
        <w:rPr>
          <w:rFonts w:cs="Arial"/>
          <w:b/>
          <w:i/>
          <w:sz w:val="18"/>
          <w:szCs w:val="18"/>
        </w:rPr>
        <w:t>DISCLAIMER</w:t>
      </w:r>
    </w:p>
    <w:p w14:paraId="07CECFF9" w14:textId="77777777" w:rsidR="004F20FA" w:rsidRDefault="004F20FA" w:rsidP="004F20FA">
      <w:pPr>
        <w:rPr>
          <w:rFonts w:cs="Arial"/>
          <w:b/>
          <w:i/>
          <w:sz w:val="18"/>
          <w:szCs w:val="18"/>
        </w:rPr>
      </w:pPr>
      <w:r>
        <w:rPr>
          <w:rFonts w:cs="Arial"/>
          <w:sz w:val="18"/>
          <w:szCs w:val="18"/>
        </w:rPr>
        <w:t>This resource was designed using the most up to date information from the specification at the time it was published. Specifications are updated over time, which means there may be contradictions between the resource and the specification, therefore please use the information on the latest specification at all times.</w:t>
      </w:r>
      <w:r>
        <w:rPr>
          <w:rFonts w:cs="Arial"/>
          <w:i/>
          <w:sz w:val="18"/>
          <w:szCs w:val="18"/>
        </w:rPr>
        <w:t xml:space="preserve"> </w:t>
      </w:r>
      <w:r>
        <w:rPr>
          <w:rFonts w:cs="Arial"/>
          <w:sz w:val="18"/>
          <w:szCs w:val="18"/>
        </w:rPr>
        <w:t xml:space="preserve">If you do notice a discrepancy please contact </w:t>
      </w:r>
      <w:proofErr w:type="gramStart"/>
      <w:r>
        <w:rPr>
          <w:rFonts w:cs="Arial"/>
          <w:sz w:val="18"/>
          <w:szCs w:val="18"/>
        </w:rPr>
        <w:t>us</w:t>
      </w:r>
      <w:proofErr w:type="gramEnd"/>
      <w:r>
        <w:rPr>
          <w:rFonts w:cs="Arial"/>
          <w:sz w:val="18"/>
          <w:szCs w:val="18"/>
        </w:rPr>
        <w:t xml:space="preserve"> on the following email address: </w:t>
      </w:r>
      <w:hyperlink r:id="rId39" w:history="1">
        <w:r>
          <w:rPr>
            <w:rStyle w:val="Hyperlink"/>
            <w:rFonts w:cs="Arial"/>
            <w:sz w:val="18"/>
            <w:szCs w:val="18"/>
          </w:rPr>
          <w:t>resources.feedback@ocr.org.uk</w:t>
        </w:r>
      </w:hyperlink>
    </w:p>
    <w:p w14:paraId="4CD65EDB" w14:textId="42439456" w:rsidR="00B027BD" w:rsidRDefault="00935AB2" w:rsidP="00935AB2">
      <w:pPr>
        <w:tabs>
          <w:tab w:val="left" w:pos="561"/>
          <w:tab w:val="left" w:pos="992"/>
          <w:tab w:val="left" w:pos="1412"/>
          <w:tab w:val="left" w:pos="9781"/>
        </w:tabs>
        <w:spacing w:after="0" w:line="240" w:lineRule="auto"/>
        <w:ind w:left="990" w:hanging="990"/>
      </w:pPr>
      <w:r>
        <w:lastRenderedPageBreak/>
        <w:tab/>
      </w:r>
      <w:r w:rsidR="00EE5505">
        <w:t>(iii</w:t>
      </w:r>
      <w:r w:rsidR="003467E2">
        <w:t>)</w:t>
      </w:r>
      <w:r w:rsidR="003467E2">
        <w:tab/>
      </w:r>
      <w:r w:rsidR="00B027BD">
        <w:t>Kathy uses software to visualise the distribution in a);</w:t>
      </w:r>
      <w:r w:rsidR="0054122C">
        <w:t xml:space="preserve"> </w:t>
      </w:r>
      <w:r w:rsidR="00B027BD">
        <w:t>the diagram produced by the software is shown below.</w:t>
      </w:r>
    </w:p>
    <w:p w14:paraId="047D2E04" w14:textId="77777777" w:rsidR="004F20FA" w:rsidRDefault="004F20FA" w:rsidP="00935AB2">
      <w:pPr>
        <w:tabs>
          <w:tab w:val="left" w:pos="561"/>
          <w:tab w:val="left" w:pos="992"/>
          <w:tab w:val="left" w:pos="1412"/>
          <w:tab w:val="left" w:pos="9781"/>
        </w:tabs>
        <w:spacing w:after="0" w:line="240" w:lineRule="auto"/>
        <w:ind w:left="990" w:hanging="990"/>
      </w:pPr>
    </w:p>
    <w:p w14:paraId="3D2D2859" w14:textId="359A9CFA" w:rsidR="00B027BD" w:rsidRDefault="00B027BD" w:rsidP="003467E2">
      <w:pPr>
        <w:tabs>
          <w:tab w:val="left" w:pos="561"/>
          <w:tab w:val="left" w:pos="992"/>
          <w:tab w:val="left" w:pos="1412"/>
          <w:tab w:val="left" w:pos="9781"/>
        </w:tabs>
        <w:spacing w:after="0" w:line="240" w:lineRule="auto"/>
      </w:pPr>
      <w:r w:rsidRPr="00B027BD">
        <w:rPr>
          <w:noProof/>
          <w:lang w:eastAsia="en-GB"/>
        </w:rPr>
        <w:drawing>
          <wp:inline distT="0" distB="0" distL="0" distR="0" wp14:anchorId="0784F159" wp14:editId="66108B0E">
            <wp:extent cx="4667250" cy="1875579"/>
            <wp:effectExtent l="0" t="0" r="0" b="0"/>
            <wp:docPr id="5" name="Picture 5" titl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4676391" cy="1879252"/>
                    </a:xfrm>
                    <a:prstGeom prst="rect">
                      <a:avLst/>
                    </a:prstGeom>
                  </pic:spPr>
                </pic:pic>
              </a:graphicData>
            </a:graphic>
          </wp:inline>
        </w:drawing>
      </w:r>
    </w:p>
    <w:p w14:paraId="1D324631" w14:textId="18A6E15B" w:rsidR="003467E2" w:rsidRDefault="003467E2" w:rsidP="003467E2">
      <w:pPr>
        <w:tabs>
          <w:tab w:val="left" w:pos="561"/>
          <w:tab w:val="left" w:pos="992"/>
          <w:tab w:val="left" w:pos="1412"/>
          <w:tab w:val="left" w:pos="9781"/>
        </w:tabs>
        <w:spacing w:after="0" w:line="240" w:lineRule="auto"/>
      </w:pPr>
    </w:p>
    <w:p w14:paraId="42F38ECD" w14:textId="1ADEE231" w:rsidR="00AC21FA" w:rsidRDefault="00935AB2" w:rsidP="00935AB2">
      <w:pPr>
        <w:tabs>
          <w:tab w:val="left" w:pos="561"/>
          <w:tab w:val="left" w:pos="992"/>
          <w:tab w:val="left" w:pos="1412"/>
          <w:tab w:val="left" w:pos="9781"/>
        </w:tabs>
        <w:spacing w:after="0" w:line="240" w:lineRule="auto"/>
      </w:pPr>
      <w:r>
        <w:tab/>
      </w:r>
      <w:r>
        <w:tab/>
      </w:r>
      <w:r w:rsidR="0054122C">
        <w:t>Kathy thinks that the distribution is approximately Normal</w:t>
      </w:r>
      <w:r w:rsidR="00F61D81">
        <w:t>.</w:t>
      </w:r>
      <w:r w:rsidR="0054122C">
        <w:t xml:space="preserve"> </w:t>
      </w:r>
      <w:r w:rsidR="00F61D81">
        <w:t>E</w:t>
      </w:r>
      <w:r w:rsidR="0054122C">
        <w:t>valuate this suggestion.</w:t>
      </w:r>
    </w:p>
    <w:p w14:paraId="1CC2B93B" w14:textId="77777777" w:rsidR="003467E2" w:rsidRDefault="003467E2" w:rsidP="003467E2">
      <w:pPr>
        <w:tabs>
          <w:tab w:val="left" w:pos="561"/>
          <w:tab w:val="left" w:pos="992"/>
          <w:tab w:val="left" w:pos="1412"/>
          <w:tab w:val="left" w:pos="9781"/>
        </w:tabs>
        <w:spacing w:after="0" w:line="240" w:lineRule="auto"/>
      </w:pPr>
    </w:p>
    <w:p w14:paraId="14BA1642" w14:textId="0BC7BDCB" w:rsidR="00AC21FA" w:rsidRDefault="00AC21FA" w:rsidP="00935AB2">
      <w:pPr>
        <w:tabs>
          <w:tab w:val="left" w:pos="561"/>
          <w:tab w:val="left" w:pos="992"/>
          <w:tab w:val="left" w:pos="1412"/>
          <w:tab w:val="left" w:pos="9781"/>
        </w:tabs>
        <w:spacing w:after="0" w:line="240" w:lineRule="auto"/>
        <w:ind w:left="555" w:hanging="555"/>
      </w:pPr>
      <w:r>
        <w:t>7.</w:t>
      </w:r>
      <w:r>
        <w:tab/>
        <w:t>John organis</w:t>
      </w:r>
      <w:r w:rsidR="00236300">
        <w:t>es a running race around a park.</w:t>
      </w:r>
      <w:r w:rsidR="00EE5505">
        <w:t xml:space="preserve"> </w:t>
      </w:r>
      <w:r>
        <w:t>He assumes that</w:t>
      </w:r>
      <w:r w:rsidR="00112ADB">
        <w:t xml:space="preserve"> the</w:t>
      </w:r>
      <w:r>
        <w:t xml:space="preserve"> probability of each </w:t>
      </w:r>
      <w:r w:rsidR="00236300">
        <w:t xml:space="preserve">person entering the race </w:t>
      </w:r>
      <w:r>
        <w:t xml:space="preserve">being a male is 0.7. </w:t>
      </w:r>
    </w:p>
    <w:p w14:paraId="41F495E7" w14:textId="39C064CD" w:rsidR="00AC21FA" w:rsidRDefault="00AC21FA" w:rsidP="00935AB2">
      <w:pPr>
        <w:tabs>
          <w:tab w:val="left" w:pos="561"/>
          <w:tab w:val="left" w:pos="992"/>
          <w:tab w:val="left" w:pos="1412"/>
          <w:tab w:val="left" w:pos="9781"/>
        </w:tabs>
        <w:spacing w:after="0" w:line="240" w:lineRule="auto"/>
      </w:pPr>
    </w:p>
    <w:p w14:paraId="5F279409" w14:textId="1AC56B95" w:rsidR="00AC21FA" w:rsidRDefault="00935AB2" w:rsidP="00935AB2">
      <w:pPr>
        <w:tabs>
          <w:tab w:val="left" w:pos="561"/>
          <w:tab w:val="left" w:pos="992"/>
          <w:tab w:val="left" w:pos="1412"/>
          <w:tab w:val="left" w:pos="9781"/>
        </w:tabs>
        <w:spacing w:after="0" w:line="240" w:lineRule="auto"/>
      </w:pPr>
      <w:r>
        <w:tab/>
      </w:r>
      <w:r w:rsidR="00EE5505">
        <w:t>(i</w:t>
      </w:r>
      <w:r w:rsidR="003467E2">
        <w:t>)</w:t>
      </w:r>
      <w:r w:rsidR="003467E2">
        <w:tab/>
      </w:r>
      <w:r w:rsidR="00AC21FA">
        <w:t>Calculate the probability</w:t>
      </w:r>
      <w:r w:rsidR="00C16CE9">
        <w:t xml:space="preserve"> that</w:t>
      </w:r>
      <w:r w:rsidR="00AC21FA">
        <w:t xml:space="preserve"> the first </w:t>
      </w:r>
      <w:r w:rsidR="00AC21FA" w:rsidRPr="00CB221A">
        <w:t xml:space="preserve">20 </w:t>
      </w:r>
      <w:r w:rsidR="00236300">
        <w:t>people to enter</w:t>
      </w:r>
      <w:r w:rsidR="003467E2">
        <w:t xml:space="preserve"> are all males.</w:t>
      </w:r>
    </w:p>
    <w:p w14:paraId="0C67044D" w14:textId="682A4C5C" w:rsidR="00AC21FA" w:rsidRDefault="00AC21FA" w:rsidP="00935AB2">
      <w:pPr>
        <w:tabs>
          <w:tab w:val="left" w:pos="561"/>
          <w:tab w:val="left" w:pos="992"/>
          <w:tab w:val="left" w:pos="1412"/>
          <w:tab w:val="left" w:pos="9781"/>
        </w:tabs>
        <w:spacing w:after="0" w:line="240" w:lineRule="auto"/>
      </w:pPr>
    </w:p>
    <w:p w14:paraId="7CF4E6E7" w14:textId="28B3B56D" w:rsidR="007B220D" w:rsidRDefault="00935AB2" w:rsidP="00935AB2">
      <w:pPr>
        <w:tabs>
          <w:tab w:val="left" w:pos="561"/>
          <w:tab w:val="left" w:pos="992"/>
          <w:tab w:val="left" w:pos="1412"/>
          <w:tab w:val="left" w:pos="9781"/>
        </w:tabs>
        <w:spacing w:after="0" w:line="240" w:lineRule="auto"/>
        <w:ind w:left="990" w:hanging="990"/>
      </w:pPr>
      <w:r>
        <w:tab/>
      </w:r>
      <w:r w:rsidR="00EE5505">
        <w:t>(ii</w:t>
      </w:r>
      <w:r w:rsidR="003467E2">
        <w:t>)</w:t>
      </w:r>
      <w:r w:rsidR="003467E2">
        <w:tab/>
      </w:r>
      <w:r w:rsidR="00AC21FA">
        <w:t xml:space="preserve">Calculate the probability that </w:t>
      </w:r>
      <w:r w:rsidR="00236300">
        <w:t xml:space="preserve">the first </w:t>
      </w:r>
      <w:r w:rsidR="00AC21FA">
        <w:t xml:space="preserve">6 people </w:t>
      </w:r>
      <w:r w:rsidR="00236300">
        <w:t>to enter the race will comprise three males and three females</w:t>
      </w:r>
      <w:r w:rsidR="003467E2">
        <w:t>.</w:t>
      </w:r>
    </w:p>
    <w:p w14:paraId="74AAC64D" w14:textId="77777777" w:rsidR="00AC21FA" w:rsidRDefault="00AC21FA" w:rsidP="003467E2">
      <w:pPr>
        <w:tabs>
          <w:tab w:val="left" w:pos="561"/>
          <w:tab w:val="left" w:pos="992"/>
          <w:tab w:val="left" w:pos="1412"/>
          <w:tab w:val="left" w:pos="9781"/>
        </w:tabs>
        <w:spacing w:after="0" w:line="240" w:lineRule="auto"/>
      </w:pPr>
    </w:p>
    <w:p w14:paraId="56866FDB" w14:textId="537EC784" w:rsidR="00AC21FA" w:rsidRDefault="00AC21FA" w:rsidP="00935AB2">
      <w:pPr>
        <w:tabs>
          <w:tab w:val="left" w:pos="561"/>
          <w:tab w:val="left" w:pos="992"/>
          <w:tab w:val="left" w:pos="1412"/>
          <w:tab w:val="left" w:pos="9781"/>
        </w:tabs>
        <w:spacing w:after="0" w:line="240" w:lineRule="auto"/>
        <w:ind w:left="555" w:hanging="555"/>
      </w:pPr>
      <w:r>
        <w:t>8.*</w:t>
      </w:r>
      <w:r>
        <w:tab/>
        <w:t>Greg</w:t>
      </w:r>
      <w:r w:rsidR="00EE5505">
        <w:t xml:space="preserve"> is obsessed with solar lights. </w:t>
      </w:r>
      <w:r>
        <w:t xml:space="preserve">He purchases some from an online supplier, Sahara. The </w:t>
      </w:r>
      <w:r w:rsidR="00917A90">
        <w:t>package</w:t>
      </w:r>
      <w:r>
        <w:t xml:space="preserve"> state</w:t>
      </w:r>
      <w:r w:rsidR="00917A90">
        <w:t>s</w:t>
      </w:r>
      <w:r>
        <w:t xml:space="preserve"> that each </w:t>
      </w:r>
      <w:r w:rsidR="00917A90">
        <w:t>light shines for a time</w:t>
      </w:r>
      <w:r>
        <w:t xml:space="preserve"> that is </w:t>
      </w:r>
      <w:r w:rsidR="00917A90">
        <w:t>N</w:t>
      </w:r>
      <w:r>
        <w:t xml:space="preserve">ormally distributed with mean of 5 hours and a standard deviation of 1.5.  </w:t>
      </w:r>
    </w:p>
    <w:p w14:paraId="7E7E165F" w14:textId="77777777" w:rsidR="00AC21FA" w:rsidRDefault="00AC21FA" w:rsidP="00935AB2">
      <w:pPr>
        <w:tabs>
          <w:tab w:val="left" w:pos="561"/>
          <w:tab w:val="left" w:pos="992"/>
          <w:tab w:val="left" w:pos="1412"/>
          <w:tab w:val="left" w:pos="9781"/>
        </w:tabs>
        <w:spacing w:after="0" w:line="240" w:lineRule="auto"/>
      </w:pPr>
      <w:r>
        <w:tab/>
      </w:r>
    </w:p>
    <w:p w14:paraId="462D3758" w14:textId="7280977E" w:rsidR="00AC21FA" w:rsidRDefault="00935AB2" w:rsidP="00935AB2">
      <w:pPr>
        <w:tabs>
          <w:tab w:val="left" w:pos="561"/>
          <w:tab w:val="left" w:pos="992"/>
          <w:tab w:val="left" w:pos="1412"/>
          <w:tab w:val="left" w:pos="9781"/>
        </w:tabs>
        <w:spacing w:after="0" w:line="240" w:lineRule="auto"/>
        <w:ind w:left="990" w:hanging="990"/>
      </w:pPr>
      <w:r>
        <w:tab/>
      </w:r>
      <w:r w:rsidR="00EE5505">
        <w:t>(i</w:t>
      </w:r>
      <w:r w:rsidR="003467E2">
        <w:t>)</w:t>
      </w:r>
      <w:r w:rsidR="003467E2">
        <w:tab/>
      </w:r>
      <w:r w:rsidR="00AC21FA">
        <w:t xml:space="preserve">Calculate the probability that a randomly chosen solar light only </w:t>
      </w:r>
      <w:r w:rsidR="00917A90">
        <w:t>shines</w:t>
      </w:r>
      <w:r w:rsidR="00AC21FA">
        <w:t xml:space="preserve"> for 4 hours </w:t>
      </w:r>
      <w:r w:rsidR="00917A90">
        <w:t xml:space="preserve">or </w:t>
      </w:r>
      <w:r>
        <w:t>less.</w:t>
      </w:r>
    </w:p>
    <w:p w14:paraId="4FB0F5F9" w14:textId="77777777" w:rsidR="00AC21FA" w:rsidRDefault="00AC21FA" w:rsidP="00935AB2">
      <w:pPr>
        <w:tabs>
          <w:tab w:val="left" w:pos="561"/>
          <w:tab w:val="left" w:pos="992"/>
          <w:tab w:val="left" w:pos="1412"/>
          <w:tab w:val="left" w:pos="9781"/>
        </w:tabs>
        <w:spacing w:after="0" w:line="240" w:lineRule="auto"/>
      </w:pPr>
    </w:p>
    <w:p w14:paraId="52D9247A" w14:textId="4B430E5B" w:rsidR="00AC21FA" w:rsidRDefault="00935AB2" w:rsidP="00935AB2">
      <w:pPr>
        <w:tabs>
          <w:tab w:val="left" w:pos="561"/>
          <w:tab w:val="left" w:pos="992"/>
          <w:tab w:val="left" w:pos="1412"/>
          <w:tab w:val="left" w:pos="9781"/>
        </w:tabs>
        <w:spacing w:after="0" w:line="240" w:lineRule="auto"/>
      </w:pPr>
      <w:r>
        <w:tab/>
      </w:r>
      <w:r w:rsidR="00EE5505">
        <w:t>(ii</w:t>
      </w:r>
      <w:r w:rsidR="003467E2">
        <w:t>)</w:t>
      </w:r>
      <w:r w:rsidR="003467E2">
        <w:tab/>
      </w:r>
      <w:r w:rsidR="00AC21FA">
        <w:t>Between</w:t>
      </w:r>
      <w:r w:rsidR="00917A90">
        <w:t xml:space="preserve"> what lengths of time</w:t>
      </w:r>
      <w:r w:rsidR="00AC21FA">
        <w:t xml:space="preserve"> would you expect 95% of all the solar lights </w:t>
      </w:r>
      <w:r w:rsidR="00917A90">
        <w:t>to shine</w:t>
      </w:r>
      <w:r>
        <w:t xml:space="preserve"> for?</w:t>
      </w:r>
    </w:p>
    <w:p w14:paraId="6F59400C" w14:textId="77777777" w:rsidR="00AC21FA" w:rsidRDefault="00AC21FA" w:rsidP="003467E2">
      <w:pPr>
        <w:tabs>
          <w:tab w:val="left" w:pos="561"/>
          <w:tab w:val="left" w:pos="992"/>
          <w:tab w:val="left" w:pos="1412"/>
          <w:tab w:val="left" w:pos="9781"/>
        </w:tabs>
        <w:spacing w:after="0" w:line="240" w:lineRule="auto"/>
      </w:pPr>
    </w:p>
    <w:p w14:paraId="4DFB037F" w14:textId="0F56B86F" w:rsidR="00AC21FA" w:rsidRDefault="00935AB2" w:rsidP="00935AB2">
      <w:pPr>
        <w:tabs>
          <w:tab w:val="left" w:pos="561"/>
          <w:tab w:val="left" w:pos="992"/>
          <w:tab w:val="left" w:pos="1412"/>
          <w:tab w:val="left" w:pos="9781"/>
        </w:tabs>
        <w:spacing w:after="0" w:line="240" w:lineRule="auto"/>
        <w:ind w:left="990" w:hanging="990"/>
      </w:pPr>
      <w:r>
        <w:tab/>
      </w:r>
      <w:r w:rsidR="00EE5505">
        <w:t>(iii</w:t>
      </w:r>
      <w:r w:rsidR="003467E2">
        <w:t>)</w:t>
      </w:r>
      <w:r w:rsidR="003467E2">
        <w:tab/>
      </w:r>
      <w:r w:rsidR="00AC21FA">
        <w:t>What else would you suggest that the manufacturer adds to the packaging regarding the amount of time th</w:t>
      </w:r>
      <w:r>
        <w:t>e solar lights will be on for?</w:t>
      </w:r>
    </w:p>
    <w:p w14:paraId="785FAD2A" w14:textId="77777777" w:rsidR="00AC21FA" w:rsidRDefault="00AC21FA" w:rsidP="003467E2">
      <w:pPr>
        <w:tabs>
          <w:tab w:val="left" w:pos="561"/>
          <w:tab w:val="left" w:pos="992"/>
          <w:tab w:val="left" w:pos="1412"/>
          <w:tab w:val="left" w:pos="9781"/>
        </w:tabs>
        <w:spacing w:after="0" w:line="240" w:lineRule="auto"/>
      </w:pPr>
    </w:p>
    <w:p w14:paraId="098311E2" w14:textId="671DB668" w:rsidR="00AC21FA" w:rsidRDefault="00AC21FA" w:rsidP="00935AB2">
      <w:pPr>
        <w:tabs>
          <w:tab w:val="left" w:pos="561"/>
          <w:tab w:val="left" w:pos="992"/>
          <w:tab w:val="left" w:pos="1412"/>
          <w:tab w:val="left" w:pos="9781"/>
        </w:tabs>
        <w:spacing w:after="0" w:line="240" w:lineRule="auto"/>
        <w:ind w:left="555" w:hanging="555"/>
      </w:pPr>
      <w:r>
        <w:t>9.*</w:t>
      </w:r>
      <w:r>
        <w:tab/>
        <w:t xml:space="preserve">Michelle drives to work and on any random day the probability that she is late is 0.4.  Her boss Julie says that if she is late more than two times over a one month period (assume 20 working days) she will have a formal written warning. </w:t>
      </w:r>
    </w:p>
    <w:p w14:paraId="0451B4B1" w14:textId="77777777" w:rsidR="00AC21FA" w:rsidRDefault="00AC21FA" w:rsidP="00935AB2">
      <w:pPr>
        <w:tabs>
          <w:tab w:val="left" w:pos="561"/>
          <w:tab w:val="left" w:pos="992"/>
          <w:tab w:val="left" w:pos="1412"/>
          <w:tab w:val="left" w:pos="9781"/>
        </w:tabs>
        <w:spacing w:after="0" w:line="240" w:lineRule="auto"/>
      </w:pPr>
    </w:p>
    <w:p w14:paraId="4D8D9682" w14:textId="3E814B86" w:rsidR="00AC21FA" w:rsidRDefault="00935AB2" w:rsidP="00935AB2">
      <w:pPr>
        <w:tabs>
          <w:tab w:val="left" w:pos="561"/>
          <w:tab w:val="left" w:pos="992"/>
          <w:tab w:val="left" w:pos="1412"/>
          <w:tab w:val="left" w:pos="9781"/>
        </w:tabs>
        <w:spacing w:after="0" w:line="240" w:lineRule="auto"/>
        <w:ind w:left="990" w:hanging="990"/>
      </w:pPr>
      <w:r>
        <w:tab/>
      </w:r>
      <w:r w:rsidR="00EE5505">
        <w:t>(i</w:t>
      </w:r>
      <w:r w:rsidR="003467E2">
        <w:t>)</w:t>
      </w:r>
      <w:r w:rsidR="003467E2">
        <w:tab/>
      </w:r>
      <w:r w:rsidR="00AC21FA">
        <w:t xml:space="preserve">State what distribution could be used to </w:t>
      </w:r>
      <w:r w:rsidR="00F45C0B">
        <w:t>model this scenario.</w:t>
      </w:r>
      <w:r w:rsidR="00AC21FA">
        <w:t xml:space="preserve"> (You should give any paramet</w:t>
      </w:r>
      <w:r w:rsidR="00487838">
        <w:t>ers and state any assumptions.)</w:t>
      </w:r>
    </w:p>
    <w:p w14:paraId="4BD3D982" w14:textId="77777777" w:rsidR="00AC21FA" w:rsidRDefault="00AC21FA" w:rsidP="003467E2">
      <w:pPr>
        <w:tabs>
          <w:tab w:val="left" w:pos="561"/>
          <w:tab w:val="left" w:pos="992"/>
          <w:tab w:val="left" w:pos="1412"/>
          <w:tab w:val="left" w:pos="9781"/>
        </w:tabs>
        <w:spacing w:after="0" w:line="240" w:lineRule="auto"/>
      </w:pPr>
    </w:p>
    <w:p w14:paraId="194C39BA" w14:textId="6C30C4AE" w:rsidR="00AC21FA" w:rsidRDefault="00935AB2" w:rsidP="00935AB2">
      <w:pPr>
        <w:tabs>
          <w:tab w:val="left" w:pos="561"/>
          <w:tab w:val="left" w:pos="992"/>
          <w:tab w:val="left" w:pos="1412"/>
          <w:tab w:val="left" w:pos="9781"/>
        </w:tabs>
        <w:spacing w:after="0" w:line="240" w:lineRule="auto"/>
      </w:pPr>
      <w:r>
        <w:tab/>
      </w:r>
      <w:r w:rsidR="00EE5505">
        <w:t>(ii</w:t>
      </w:r>
      <w:r w:rsidR="003467E2">
        <w:t>)</w:t>
      </w:r>
      <w:r w:rsidR="003467E2">
        <w:tab/>
      </w:r>
      <w:r w:rsidR="00AC21FA">
        <w:t>Calculate the probability of Michelle getting a form</w:t>
      </w:r>
      <w:r w:rsidR="00F45C0B">
        <w:t>al written warning this month.</w:t>
      </w:r>
    </w:p>
    <w:p w14:paraId="2CDB945F" w14:textId="77777777" w:rsidR="00AC21FA" w:rsidRDefault="00AC21FA" w:rsidP="003467E2">
      <w:pPr>
        <w:tabs>
          <w:tab w:val="left" w:pos="561"/>
          <w:tab w:val="left" w:pos="992"/>
          <w:tab w:val="left" w:pos="1412"/>
          <w:tab w:val="left" w:pos="9781"/>
        </w:tabs>
        <w:spacing w:after="0" w:line="240" w:lineRule="auto"/>
      </w:pPr>
    </w:p>
    <w:p w14:paraId="7ED7D04F" w14:textId="72D4E0FD" w:rsidR="00AC21FA" w:rsidRDefault="00AC21FA" w:rsidP="00935AB2">
      <w:pPr>
        <w:tabs>
          <w:tab w:val="left" w:pos="561"/>
          <w:tab w:val="left" w:pos="992"/>
          <w:tab w:val="left" w:pos="1412"/>
          <w:tab w:val="left" w:pos="9781"/>
        </w:tabs>
        <w:spacing w:after="0" w:line="240" w:lineRule="auto"/>
        <w:ind w:left="555" w:hanging="555"/>
      </w:pPr>
      <w:r>
        <w:t>10.*</w:t>
      </w:r>
      <w:r>
        <w:tab/>
        <w:t>A manu</w:t>
      </w:r>
      <w:r w:rsidR="002E484A">
        <w:t xml:space="preserve">facturer of bags of sweets models the weight of each bag </w:t>
      </w:r>
      <w:proofErr w:type="gramStart"/>
      <w:r w:rsidR="002E484A" w:rsidRPr="00F45C0B">
        <w:rPr>
          <w:rFonts w:ascii="Times New Roman" w:hAnsi="Times New Roman"/>
          <w:i/>
          <w:sz w:val="24"/>
          <w:szCs w:val="24"/>
        </w:rPr>
        <w:t>W</w:t>
      </w:r>
      <w:r w:rsidR="002E484A">
        <w:t xml:space="preserve"> </w:t>
      </w:r>
      <w:r>
        <w:t xml:space="preserve"> by</w:t>
      </w:r>
      <w:proofErr w:type="gramEnd"/>
      <w:r>
        <w:t xml:space="preserve"> the distribution </w:t>
      </w:r>
      <w:r w:rsidR="00227F01" w:rsidRPr="00227F01">
        <w:rPr>
          <w:position w:val="-10"/>
        </w:rPr>
        <w:object w:dxaOrig="1260" w:dyaOrig="320" w14:anchorId="50EDC269">
          <v:shape id="_x0000_i1039" type="#_x0000_t75" style="width:63pt;height:15.75pt" o:ole="">
            <v:imagedata r:id="rId41" o:title=""/>
          </v:shape>
          <o:OLEObject Type="Embed" ProgID="Equation.DSMT4" ShapeID="_x0000_i1039" DrawAspect="Content" ObjectID="_1571819906" r:id="rId42"/>
        </w:object>
      </w:r>
      <w:r>
        <w:t xml:space="preserve">. If the manufacturer wants to be 95% certain he has at least 50g in each bag, what </w:t>
      </w:r>
      <w:r w:rsidRPr="00CB221A">
        <w:t xml:space="preserve">would the value of </w:t>
      </w:r>
      <w:r w:rsidR="00227F01" w:rsidRPr="00227F01">
        <w:rPr>
          <w:position w:val="-10"/>
        </w:rPr>
        <w:object w:dxaOrig="240" w:dyaOrig="260" w14:anchorId="614E506C">
          <v:shape id="_x0000_i1040" type="#_x0000_t75" style="width:12pt;height:12.75pt" o:ole="">
            <v:imagedata r:id="rId43" o:title=""/>
          </v:shape>
          <o:OLEObject Type="Embed" ProgID="Equation.DSMT4" ShapeID="_x0000_i1040" DrawAspect="Content" ObjectID="_1571819907" r:id="rId44"/>
        </w:object>
      </w:r>
      <w:r w:rsidR="00487838">
        <w:t xml:space="preserve"> be?</w:t>
      </w:r>
    </w:p>
    <w:p w14:paraId="7C0FA42A" w14:textId="55FA7026" w:rsidR="00F531B7" w:rsidRDefault="00F531B7" w:rsidP="003467E2">
      <w:pPr>
        <w:tabs>
          <w:tab w:val="left" w:pos="561"/>
          <w:tab w:val="left" w:pos="992"/>
          <w:tab w:val="left" w:pos="1412"/>
          <w:tab w:val="left" w:pos="9781"/>
        </w:tabs>
        <w:spacing w:after="0" w:line="240" w:lineRule="auto"/>
      </w:pPr>
    </w:p>
    <w:p w14:paraId="6BC84D1B" w14:textId="77777777" w:rsidR="00487838" w:rsidRDefault="00487838" w:rsidP="003467E2">
      <w:pPr>
        <w:tabs>
          <w:tab w:val="left" w:pos="561"/>
          <w:tab w:val="left" w:pos="992"/>
          <w:tab w:val="left" w:pos="1412"/>
          <w:tab w:val="left" w:pos="9781"/>
        </w:tabs>
        <w:spacing w:after="0" w:line="240" w:lineRule="auto"/>
      </w:pPr>
    </w:p>
    <w:p w14:paraId="2B56A3A2" w14:textId="77777777" w:rsidR="004F20FA" w:rsidRDefault="004F20FA" w:rsidP="003467E2">
      <w:pPr>
        <w:tabs>
          <w:tab w:val="left" w:pos="561"/>
          <w:tab w:val="left" w:pos="992"/>
          <w:tab w:val="left" w:pos="1412"/>
          <w:tab w:val="left" w:pos="9781"/>
        </w:tabs>
        <w:spacing w:after="0" w:line="240" w:lineRule="auto"/>
      </w:pPr>
    </w:p>
    <w:p w14:paraId="35D05465" w14:textId="77777777" w:rsidR="004F20FA" w:rsidRDefault="004F20FA" w:rsidP="003467E2">
      <w:pPr>
        <w:tabs>
          <w:tab w:val="left" w:pos="561"/>
          <w:tab w:val="left" w:pos="992"/>
          <w:tab w:val="left" w:pos="1412"/>
          <w:tab w:val="left" w:pos="9781"/>
        </w:tabs>
        <w:spacing w:after="0" w:line="240" w:lineRule="auto"/>
      </w:pPr>
    </w:p>
    <w:p w14:paraId="144278AA" w14:textId="77777777" w:rsidR="004F20FA" w:rsidRDefault="004F20FA" w:rsidP="003467E2">
      <w:pPr>
        <w:tabs>
          <w:tab w:val="left" w:pos="561"/>
          <w:tab w:val="left" w:pos="992"/>
          <w:tab w:val="left" w:pos="1412"/>
          <w:tab w:val="left" w:pos="9781"/>
        </w:tabs>
        <w:spacing w:after="0" w:line="240" w:lineRule="auto"/>
      </w:pPr>
    </w:p>
    <w:p w14:paraId="51F9F968" w14:textId="77777777" w:rsidR="00DE4A0C" w:rsidRDefault="00DE4A0C" w:rsidP="003467E2">
      <w:pPr>
        <w:tabs>
          <w:tab w:val="left" w:pos="561"/>
          <w:tab w:val="left" w:pos="992"/>
          <w:tab w:val="left" w:pos="1412"/>
          <w:tab w:val="left" w:pos="9781"/>
        </w:tabs>
        <w:spacing w:after="0" w:line="240" w:lineRule="auto"/>
        <w:rPr>
          <w:b/>
        </w:rPr>
      </w:pPr>
    </w:p>
    <w:p w14:paraId="27D2777F" w14:textId="77777777" w:rsidR="00F531B7" w:rsidRDefault="00F531B7" w:rsidP="003467E2">
      <w:pPr>
        <w:tabs>
          <w:tab w:val="left" w:pos="561"/>
          <w:tab w:val="left" w:pos="992"/>
          <w:tab w:val="left" w:pos="1412"/>
          <w:tab w:val="left" w:pos="9781"/>
        </w:tabs>
        <w:spacing w:after="0" w:line="240" w:lineRule="auto"/>
        <w:rPr>
          <w:b/>
        </w:rPr>
      </w:pPr>
      <w:r w:rsidRPr="007120A8">
        <w:rPr>
          <w:b/>
        </w:rPr>
        <w:lastRenderedPageBreak/>
        <w:t>Extension</w:t>
      </w:r>
    </w:p>
    <w:p w14:paraId="229447A8" w14:textId="77777777" w:rsidR="00F531B7" w:rsidRDefault="00F531B7" w:rsidP="003467E2">
      <w:pPr>
        <w:tabs>
          <w:tab w:val="left" w:pos="561"/>
          <w:tab w:val="left" w:pos="992"/>
          <w:tab w:val="left" w:pos="1412"/>
          <w:tab w:val="left" w:pos="9781"/>
        </w:tabs>
        <w:spacing w:after="0" w:line="240" w:lineRule="auto"/>
      </w:pPr>
    </w:p>
    <w:p w14:paraId="73702B5A" w14:textId="440319DC" w:rsidR="00AC21FA" w:rsidRDefault="00AC21FA" w:rsidP="003467E2">
      <w:pPr>
        <w:tabs>
          <w:tab w:val="left" w:pos="561"/>
          <w:tab w:val="left" w:pos="992"/>
          <w:tab w:val="left" w:pos="1412"/>
          <w:tab w:val="left" w:pos="9781"/>
        </w:tabs>
        <w:spacing w:after="0" w:line="240" w:lineRule="auto"/>
      </w:pPr>
      <w:r>
        <w:t>A sports analyst looks at the times that Alastair achieves over a five-year period in t</w:t>
      </w:r>
      <w:r w:rsidR="00F149B8">
        <w:t>riathlon</w:t>
      </w:r>
      <w:r>
        <w:t xml:space="preserve">.  He </w:t>
      </w:r>
      <w:r w:rsidR="00F149B8">
        <w:t>puts the times into statistical software which gives</w:t>
      </w:r>
      <w:r>
        <w:t xml:space="preserve"> the following information:</w:t>
      </w:r>
    </w:p>
    <w:p w14:paraId="313C0AE4" w14:textId="77777777" w:rsidR="00AC21FA" w:rsidRDefault="00AC21FA" w:rsidP="003467E2">
      <w:pPr>
        <w:tabs>
          <w:tab w:val="left" w:pos="561"/>
          <w:tab w:val="left" w:pos="992"/>
          <w:tab w:val="left" w:pos="1412"/>
          <w:tab w:val="left" w:pos="9781"/>
        </w:tabs>
        <w:spacing w:after="0" w:line="240" w:lineRule="auto"/>
      </w:pPr>
    </w:p>
    <w:p w14:paraId="677A9595" w14:textId="4245BB0E" w:rsidR="00AC21FA" w:rsidRDefault="00AC21FA" w:rsidP="003467E2">
      <w:pPr>
        <w:tabs>
          <w:tab w:val="left" w:pos="561"/>
          <w:tab w:val="left" w:pos="992"/>
          <w:tab w:val="left" w:pos="1412"/>
          <w:tab w:val="left" w:pos="9781"/>
        </w:tabs>
        <w:spacing w:after="0" w:line="240" w:lineRule="auto"/>
      </w:pPr>
      <w:r>
        <w:t>Min</w:t>
      </w:r>
      <w:r w:rsidR="00673086">
        <w:t xml:space="preserve"> </w:t>
      </w:r>
      <w:r>
        <w:t>= 200 min</w:t>
      </w:r>
    </w:p>
    <w:p w14:paraId="64C95D47" w14:textId="77777777" w:rsidR="00AC21FA" w:rsidRDefault="00AC21FA" w:rsidP="003467E2">
      <w:pPr>
        <w:tabs>
          <w:tab w:val="left" w:pos="561"/>
          <w:tab w:val="left" w:pos="992"/>
          <w:tab w:val="left" w:pos="1412"/>
          <w:tab w:val="left" w:pos="9781"/>
        </w:tabs>
        <w:spacing w:after="0" w:line="240" w:lineRule="auto"/>
      </w:pPr>
      <w:r>
        <w:t>Lower Quartile = 210 min</w:t>
      </w:r>
    </w:p>
    <w:p w14:paraId="1C0C5911" w14:textId="77777777" w:rsidR="00AC21FA" w:rsidRDefault="00AC21FA" w:rsidP="003467E2">
      <w:pPr>
        <w:tabs>
          <w:tab w:val="left" w:pos="561"/>
          <w:tab w:val="left" w:pos="992"/>
          <w:tab w:val="left" w:pos="1412"/>
          <w:tab w:val="left" w:pos="9781"/>
        </w:tabs>
        <w:spacing w:after="0" w:line="240" w:lineRule="auto"/>
      </w:pPr>
      <w:r>
        <w:t>Median = 212 min</w:t>
      </w:r>
    </w:p>
    <w:p w14:paraId="20C1A6B6" w14:textId="2C0E17B5" w:rsidR="00AC21FA" w:rsidRDefault="00673086" w:rsidP="003467E2">
      <w:pPr>
        <w:tabs>
          <w:tab w:val="left" w:pos="561"/>
          <w:tab w:val="left" w:pos="992"/>
          <w:tab w:val="left" w:pos="1412"/>
          <w:tab w:val="left" w:pos="9781"/>
        </w:tabs>
        <w:spacing w:after="0" w:line="240" w:lineRule="auto"/>
      </w:pPr>
      <w:r>
        <w:t>Upper Quartile =</w:t>
      </w:r>
      <w:r w:rsidR="00AC21FA">
        <w:t xml:space="preserve"> 225 min</w:t>
      </w:r>
    </w:p>
    <w:p w14:paraId="40255D2C" w14:textId="77777777" w:rsidR="00AC21FA" w:rsidRDefault="00AC21FA" w:rsidP="003467E2">
      <w:pPr>
        <w:tabs>
          <w:tab w:val="left" w:pos="561"/>
          <w:tab w:val="left" w:pos="992"/>
          <w:tab w:val="left" w:pos="1412"/>
          <w:tab w:val="left" w:pos="9781"/>
        </w:tabs>
        <w:spacing w:after="0" w:line="240" w:lineRule="auto"/>
      </w:pPr>
      <w:r>
        <w:t>Max = 250 min</w:t>
      </w:r>
    </w:p>
    <w:p w14:paraId="74743EA4" w14:textId="77777777" w:rsidR="00AC21FA" w:rsidRDefault="00AC21FA" w:rsidP="003467E2">
      <w:pPr>
        <w:tabs>
          <w:tab w:val="left" w:pos="561"/>
          <w:tab w:val="left" w:pos="992"/>
          <w:tab w:val="left" w:pos="1412"/>
          <w:tab w:val="left" w:pos="9781"/>
        </w:tabs>
        <w:spacing w:after="0" w:line="240" w:lineRule="auto"/>
      </w:pPr>
    </w:p>
    <w:p w14:paraId="2A941BBB" w14:textId="04D27E4A" w:rsidR="00AC21FA" w:rsidRDefault="00AC21FA" w:rsidP="003467E2">
      <w:pPr>
        <w:tabs>
          <w:tab w:val="left" w:pos="561"/>
          <w:tab w:val="left" w:pos="992"/>
          <w:tab w:val="left" w:pos="1412"/>
          <w:tab w:val="left" w:pos="9781"/>
        </w:tabs>
        <w:spacing w:after="0" w:line="240" w:lineRule="auto"/>
      </w:pPr>
      <w:r>
        <w:t>He dec</w:t>
      </w:r>
      <w:r w:rsidR="00F149B8">
        <w:t xml:space="preserve">ides to model the times, </w:t>
      </w:r>
      <w:r w:rsidR="00F149B8" w:rsidRPr="00487838">
        <w:rPr>
          <w:rFonts w:ascii="Times New Roman" w:hAnsi="Times New Roman"/>
          <w:i/>
          <w:sz w:val="24"/>
          <w:szCs w:val="24"/>
        </w:rPr>
        <w:t>T</w:t>
      </w:r>
      <w:r w:rsidR="00F149B8">
        <w:t>, as N</w:t>
      </w:r>
      <w:r>
        <w:t xml:space="preserve">ormally </w:t>
      </w:r>
      <w:proofErr w:type="gramStart"/>
      <w:r>
        <w:t xml:space="preserve">distributed </w:t>
      </w:r>
      <w:proofErr w:type="gramEnd"/>
      <w:r w:rsidR="00227F01" w:rsidRPr="00227F01">
        <w:rPr>
          <w:position w:val="-10"/>
        </w:rPr>
        <w:object w:dxaOrig="1340" w:dyaOrig="380" w14:anchorId="0104CACF">
          <v:shape id="_x0000_i1041" type="#_x0000_t75" style="width:66.75pt;height:18.75pt" o:ole="">
            <v:imagedata r:id="rId45" o:title=""/>
          </v:shape>
          <o:OLEObject Type="Embed" ProgID="Equation.DSMT4" ShapeID="_x0000_i1041" DrawAspect="Content" ObjectID="_1571819908" r:id="rId46"/>
        </w:object>
      </w:r>
      <w:r>
        <w:t xml:space="preserve">. </w:t>
      </w:r>
    </w:p>
    <w:p w14:paraId="1ADBCE45" w14:textId="77777777" w:rsidR="00487838" w:rsidRDefault="00487838" w:rsidP="003467E2">
      <w:pPr>
        <w:tabs>
          <w:tab w:val="left" w:pos="561"/>
          <w:tab w:val="left" w:pos="992"/>
          <w:tab w:val="left" w:pos="1412"/>
          <w:tab w:val="left" w:pos="9781"/>
        </w:tabs>
        <w:spacing w:after="0" w:line="240" w:lineRule="auto"/>
      </w:pPr>
    </w:p>
    <w:p w14:paraId="0EF89C0B" w14:textId="69690C41" w:rsidR="00AC21FA" w:rsidRDefault="00EE5505" w:rsidP="00935AB2">
      <w:pPr>
        <w:tabs>
          <w:tab w:val="left" w:pos="561"/>
          <w:tab w:val="left" w:pos="992"/>
          <w:tab w:val="left" w:pos="1412"/>
          <w:tab w:val="left" w:pos="9781"/>
        </w:tabs>
        <w:spacing w:after="0" w:line="240" w:lineRule="auto"/>
      </w:pPr>
      <w:r>
        <w:t>(i</w:t>
      </w:r>
      <w:r w:rsidR="003467E2">
        <w:t>)</w:t>
      </w:r>
      <w:r w:rsidR="003467E2">
        <w:tab/>
      </w:r>
      <w:r w:rsidR="00AC21FA">
        <w:t xml:space="preserve">Using the Upper and Lower Quartile times, find </w:t>
      </w:r>
      <w:r w:rsidR="00227F01" w:rsidRPr="00227F01">
        <w:rPr>
          <w:position w:val="-10"/>
        </w:rPr>
        <w:object w:dxaOrig="240" w:dyaOrig="260" w14:anchorId="50B3C92A">
          <v:shape id="_x0000_i1042" type="#_x0000_t75" style="width:12pt;height:12.75pt" o:ole="">
            <v:imagedata r:id="rId47" o:title=""/>
          </v:shape>
          <o:OLEObject Type="Embed" ProgID="Equation.DSMT4" ShapeID="_x0000_i1042" DrawAspect="Content" ObjectID="_1571819909" r:id="rId48"/>
        </w:object>
      </w:r>
      <w:proofErr w:type="gramStart"/>
      <w:r w:rsidR="00AC21FA">
        <w:t xml:space="preserve">and </w:t>
      </w:r>
      <w:proofErr w:type="gramEnd"/>
      <w:r w:rsidR="00227F01" w:rsidRPr="00227F01">
        <w:rPr>
          <w:position w:val="-6"/>
        </w:rPr>
        <w:object w:dxaOrig="240" w:dyaOrig="220" w14:anchorId="3F4D8E4A">
          <v:shape id="_x0000_i1043" type="#_x0000_t75" style="width:12pt;height:11.25pt" o:ole="">
            <v:imagedata r:id="rId49" o:title=""/>
          </v:shape>
          <o:OLEObject Type="Embed" ProgID="Equation.DSMT4" ShapeID="_x0000_i1043" DrawAspect="Content" ObjectID="_1571819910" r:id="rId50"/>
        </w:object>
      </w:r>
      <w:r w:rsidR="00AC21FA">
        <w:t>.</w:t>
      </w:r>
    </w:p>
    <w:p w14:paraId="43148BAB" w14:textId="15E4CED8" w:rsidR="00AC21FA" w:rsidRDefault="00EE5505" w:rsidP="00935AB2">
      <w:pPr>
        <w:tabs>
          <w:tab w:val="left" w:pos="561"/>
          <w:tab w:val="left" w:pos="992"/>
          <w:tab w:val="left" w:pos="1412"/>
          <w:tab w:val="left" w:pos="9781"/>
        </w:tabs>
        <w:spacing w:after="0" w:line="240" w:lineRule="auto"/>
        <w:ind w:left="555" w:hanging="555"/>
      </w:pPr>
      <w:r>
        <w:t>(ii</w:t>
      </w:r>
      <w:r w:rsidR="003467E2">
        <w:t>)</w:t>
      </w:r>
      <w:r w:rsidR="003467E2">
        <w:tab/>
      </w:r>
      <w:r w:rsidR="00AC21FA">
        <w:t xml:space="preserve">Using this distribution, find the probability that he will achieve a personal best </w:t>
      </w:r>
      <w:r w:rsidR="00935AB2">
        <w:t xml:space="preserve">in his next </w:t>
      </w:r>
      <w:r w:rsidR="00AC21FA">
        <w:t>race.</w:t>
      </w:r>
    </w:p>
    <w:p w14:paraId="79C159AB" w14:textId="0DE3C5DD" w:rsidR="007B220D" w:rsidRDefault="00EE5505" w:rsidP="003467E2">
      <w:pPr>
        <w:tabs>
          <w:tab w:val="left" w:pos="561"/>
          <w:tab w:val="left" w:pos="992"/>
          <w:tab w:val="left" w:pos="1412"/>
          <w:tab w:val="left" w:pos="9781"/>
        </w:tabs>
        <w:spacing w:after="0" w:line="240" w:lineRule="auto"/>
        <w:rPr>
          <w:rFonts w:eastAsia="Times New Roman"/>
          <w:b/>
          <w:bCs/>
          <w:color w:val="530010"/>
          <w:sz w:val="32"/>
          <w:szCs w:val="26"/>
        </w:rPr>
      </w:pPr>
      <w:r>
        <w:t>(iii</w:t>
      </w:r>
      <w:r w:rsidR="003467E2">
        <w:t>)</w:t>
      </w:r>
      <w:r w:rsidR="003467E2">
        <w:tab/>
      </w:r>
      <w:r w:rsidR="00AC21FA">
        <w:t xml:space="preserve">Comment on </w:t>
      </w:r>
      <w:r w:rsidR="00935AB2">
        <w:t>the suitability of this model.</w:t>
      </w:r>
      <w:r w:rsidR="007B220D">
        <w:br w:type="page"/>
      </w:r>
    </w:p>
    <w:p w14:paraId="052AD54E" w14:textId="77B51A5D" w:rsidR="00F531B7" w:rsidRDefault="00F531B7" w:rsidP="003467E2">
      <w:pPr>
        <w:pStyle w:val="Heading2"/>
        <w:tabs>
          <w:tab w:val="left" w:pos="561"/>
          <w:tab w:val="left" w:pos="992"/>
          <w:tab w:val="left" w:pos="1412"/>
          <w:tab w:val="left" w:pos="9781"/>
        </w:tabs>
        <w:spacing w:before="0" w:line="240" w:lineRule="auto"/>
      </w:pPr>
      <w:r>
        <w:lastRenderedPageBreak/>
        <w:t>Worked solutions</w:t>
      </w:r>
    </w:p>
    <w:p w14:paraId="5745C290" w14:textId="77777777" w:rsidR="00F531B7" w:rsidRPr="008363A9" w:rsidRDefault="00F531B7" w:rsidP="003467E2">
      <w:pPr>
        <w:tabs>
          <w:tab w:val="left" w:pos="561"/>
          <w:tab w:val="left" w:pos="992"/>
          <w:tab w:val="left" w:pos="1412"/>
          <w:tab w:val="left" w:pos="9781"/>
        </w:tabs>
        <w:spacing w:after="0" w:line="240" w:lineRule="auto"/>
      </w:pPr>
    </w:p>
    <w:p w14:paraId="26059490" w14:textId="7CA3DAF5" w:rsidR="00AC21FA" w:rsidRDefault="00AC21FA" w:rsidP="003467E2">
      <w:pPr>
        <w:tabs>
          <w:tab w:val="left" w:pos="561"/>
          <w:tab w:val="left" w:pos="992"/>
          <w:tab w:val="left" w:pos="1412"/>
          <w:tab w:val="left" w:pos="9781"/>
        </w:tabs>
        <w:spacing w:after="0" w:line="240" w:lineRule="auto"/>
      </w:pPr>
      <w:r>
        <w:t>1.</w:t>
      </w:r>
      <w:r>
        <w:tab/>
      </w:r>
      <w:r w:rsidR="00487838" w:rsidRPr="00227F01">
        <w:rPr>
          <w:position w:val="-24"/>
        </w:rPr>
        <w:object w:dxaOrig="4080" w:dyaOrig="620" w14:anchorId="4977311C">
          <v:shape id="_x0000_i1044" type="#_x0000_t75" style="width:204pt;height:30.75pt" o:ole="">
            <v:imagedata r:id="rId51" o:title=""/>
          </v:shape>
          <o:OLEObject Type="Embed" ProgID="Equation.DSMT4" ShapeID="_x0000_i1044" DrawAspect="Content" ObjectID="_1571819911" r:id="rId52"/>
        </w:object>
      </w:r>
    </w:p>
    <w:p w14:paraId="3EE421F6" w14:textId="77777777" w:rsidR="00487838" w:rsidRDefault="00487838" w:rsidP="003467E2">
      <w:pPr>
        <w:tabs>
          <w:tab w:val="left" w:pos="561"/>
          <w:tab w:val="left" w:pos="992"/>
          <w:tab w:val="left" w:pos="1412"/>
          <w:tab w:val="left" w:pos="9781"/>
        </w:tabs>
        <w:spacing w:after="0" w:line="240" w:lineRule="auto"/>
      </w:pP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Table showing worked solution for question 1"/>
      </w:tblPr>
      <w:tblGrid>
        <w:gridCol w:w="1659"/>
        <w:gridCol w:w="1659"/>
        <w:gridCol w:w="1660"/>
        <w:gridCol w:w="1659"/>
        <w:gridCol w:w="1660"/>
      </w:tblGrid>
      <w:tr w:rsidR="00487838" w14:paraId="3ED1F772" w14:textId="77777777" w:rsidTr="00EE5505">
        <w:trPr>
          <w:trHeight w:val="340"/>
          <w:jc w:val="center"/>
        </w:trPr>
        <w:tc>
          <w:tcPr>
            <w:tcW w:w="1659" w:type="dxa"/>
            <w:shd w:val="clear" w:color="auto" w:fill="FFFFFF"/>
            <w:vAlign w:val="center"/>
          </w:tcPr>
          <w:p w14:paraId="05AB39BD" w14:textId="77777777" w:rsidR="00487838" w:rsidRDefault="00487838" w:rsidP="00777CF2">
            <w:pPr>
              <w:tabs>
                <w:tab w:val="left" w:pos="561"/>
                <w:tab w:val="left" w:pos="992"/>
                <w:tab w:val="left" w:pos="1412"/>
                <w:tab w:val="left" w:pos="9781"/>
              </w:tabs>
              <w:spacing w:after="0" w:line="240" w:lineRule="auto"/>
            </w:pPr>
            <w:r w:rsidRPr="00443E50">
              <w:rPr>
                <w:position w:val="-4"/>
              </w:rPr>
              <w:object w:dxaOrig="279" w:dyaOrig="260" w14:anchorId="50F7C25E">
                <v:shape id="_x0000_i1045" type="#_x0000_t75" style="width:14.25pt;height:12.75pt" o:ole="">
                  <v:imagedata r:id="rId53" o:title=""/>
                </v:shape>
                <o:OLEObject Type="Embed" ProgID="Equation.DSMT4" ShapeID="_x0000_i1045" DrawAspect="Content" ObjectID="_1571819912" r:id="rId54"/>
              </w:object>
            </w:r>
          </w:p>
        </w:tc>
        <w:tc>
          <w:tcPr>
            <w:tcW w:w="1659" w:type="dxa"/>
            <w:shd w:val="clear" w:color="auto" w:fill="FFFFFF"/>
            <w:vAlign w:val="center"/>
          </w:tcPr>
          <w:p w14:paraId="14D2C6FA" w14:textId="77777777" w:rsidR="00487838" w:rsidRDefault="00487838" w:rsidP="00777CF2">
            <w:pPr>
              <w:tabs>
                <w:tab w:val="left" w:pos="561"/>
                <w:tab w:val="left" w:pos="992"/>
                <w:tab w:val="left" w:pos="1412"/>
                <w:tab w:val="left" w:pos="9781"/>
              </w:tabs>
              <w:spacing w:after="0" w:line="240" w:lineRule="auto"/>
            </w:pPr>
            <w:r w:rsidRPr="00443E50">
              <w:rPr>
                <w:position w:val="-4"/>
              </w:rPr>
              <w:object w:dxaOrig="139" w:dyaOrig="260" w14:anchorId="4BE86E7C">
                <v:shape id="_x0000_i1046" type="#_x0000_t75" style="width:6.75pt;height:12.75pt" o:ole="">
                  <v:imagedata r:id="rId55" o:title=""/>
                </v:shape>
                <o:OLEObject Type="Embed" ProgID="Equation.DSMT4" ShapeID="_x0000_i1046" DrawAspect="Content" ObjectID="_1571819913" r:id="rId56"/>
              </w:object>
            </w:r>
          </w:p>
        </w:tc>
        <w:tc>
          <w:tcPr>
            <w:tcW w:w="1660" w:type="dxa"/>
            <w:shd w:val="clear" w:color="auto" w:fill="FFFFFF"/>
            <w:vAlign w:val="center"/>
          </w:tcPr>
          <w:p w14:paraId="75282AF3" w14:textId="77777777" w:rsidR="00487838" w:rsidRDefault="00487838" w:rsidP="00777CF2">
            <w:pPr>
              <w:tabs>
                <w:tab w:val="left" w:pos="561"/>
                <w:tab w:val="left" w:pos="992"/>
                <w:tab w:val="left" w:pos="1412"/>
                <w:tab w:val="left" w:pos="9781"/>
              </w:tabs>
              <w:spacing w:after="0" w:line="240" w:lineRule="auto"/>
            </w:pPr>
            <w:r w:rsidRPr="00443E50">
              <w:rPr>
                <w:position w:val="-4"/>
              </w:rPr>
              <w:object w:dxaOrig="200" w:dyaOrig="260" w14:anchorId="2EE358D3">
                <v:shape id="_x0000_i1047" type="#_x0000_t75" style="width:9.75pt;height:12.75pt" o:ole="">
                  <v:imagedata r:id="rId57" o:title=""/>
                </v:shape>
                <o:OLEObject Type="Embed" ProgID="Equation.DSMT4" ShapeID="_x0000_i1047" DrawAspect="Content" ObjectID="_1571819914" r:id="rId58"/>
              </w:object>
            </w:r>
          </w:p>
        </w:tc>
        <w:tc>
          <w:tcPr>
            <w:tcW w:w="1659" w:type="dxa"/>
            <w:shd w:val="clear" w:color="auto" w:fill="FFFFFF"/>
            <w:vAlign w:val="center"/>
          </w:tcPr>
          <w:p w14:paraId="2104AD15" w14:textId="77777777" w:rsidR="00487838" w:rsidRDefault="00487838" w:rsidP="00777CF2">
            <w:pPr>
              <w:tabs>
                <w:tab w:val="left" w:pos="561"/>
                <w:tab w:val="left" w:pos="992"/>
                <w:tab w:val="left" w:pos="1412"/>
                <w:tab w:val="left" w:pos="9781"/>
              </w:tabs>
              <w:spacing w:after="0" w:line="240" w:lineRule="auto"/>
            </w:pPr>
            <w:r w:rsidRPr="00443E50">
              <w:rPr>
                <w:position w:val="-6"/>
              </w:rPr>
              <w:object w:dxaOrig="180" w:dyaOrig="279" w14:anchorId="62D35EF5">
                <v:shape id="_x0000_i1048" type="#_x0000_t75" style="width:9pt;height:14.25pt" o:ole="">
                  <v:imagedata r:id="rId59" o:title=""/>
                </v:shape>
                <o:OLEObject Type="Embed" ProgID="Equation.DSMT4" ShapeID="_x0000_i1048" DrawAspect="Content" ObjectID="_1571819915" r:id="rId60"/>
              </w:object>
            </w:r>
          </w:p>
        </w:tc>
        <w:tc>
          <w:tcPr>
            <w:tcW w:w="1660" w:type="dxa"/>
            <w:shd w:val="clear" w:color="auto" w:fill="FFFFFF"/>
            <w:vAlign w:val="center"/>
          </w:tcPr>
          <w:p w14:paraId="4B70BB65" w14:textId="77777777" w:rsidR="00487838" w:rsidRDefault="00487838" w:rsidP="00777CF2">
            <w:pPr>
              <w:tabs>
                <w:tab w:val="left" w:pos="561"/>
                <w:tab w:val="left" w:pos="992"/>
                <w:tab w:val="left" w:pos="1412"/>
                <w:tab w:val="left" w:pos="9781"/>
              </w:tabs>
              <w:spacing w:after="0" w:line="240" w:lineRule="auto"/>
            </w:pPr>
            <w:r w:rsidRPr="00443E50">
              <w:rPr>
                <w:position w:val="-4"/>
              </w:rPr>
              <w:object w:dxaOrig="200" w:dyaOrig="260" w14:anchorId="61EEC1B5">
                <v:shape id="_x0000_i1049" type="#_x0000_t75" style="width:9.75pt;height:12.75pt" o:ole="">
                  <v:imagedata r:id="rId61" o:title=""/>
                </v:shape>
                <o:OLEObject Type="Embed" ProgID="Equation.DSMT4" ShapeID="_x0000_i1049" DrawAspect="Content" ObjectID="_1571819916" r:id="rId62"/>
              </w:object>
            </w:r>
          </w:p>
        </w:tc>
      </w:tr>
      <w:tr w:rsidR="00487838" w14:paraId="7396BE34" w14:textId="77777777" w:rsidTr="00EE5505">
        <w:trPr>
          <w:jc w:val="center"/>
        </w:trPr>
        <w:tc>
          <w:tcPr>
            <w:tcW w:w="1659" w:type="dxa"/>
            <w:shd w:val="clear" w:color="auto" w:fill="FFFFFF"/>
            <w:vAlign w:val="center"/>
          </w:tcPr>
          <w:p w14:paraId="180E9D85" w14:textId="77777777" w:rsidR="00487838" w:rsidRDefault="00487838" w:rsidP="00777CF2">
            <w:pPr>
              <w:tabs>
                <w:tab w:val="left" w:pos="561"/>
                <w:tab w:val="left" w:pos="992"/>
                <w:tab w:val="left" w:pos="1412"/>
                <w:tab w:val="left" w:pos="9781"/>
              </w:tabs>
              <w:spacing w:after="0" w:line="240" w:lineRule="auto"/>
            </w:pPr>
          </w:p>
          <w:p w14:paraId="03BDA746" w14:textId="77777777" w:rsidR="00487838" w:rsidRDefault="00487838" w:rsidP="00777CF2">
            <w:pPr>
              <w:tabs>
                <w:tab w:val="left" w:pos="561"/>
                <w:tab w:val="left" w:pos="992"/>
                <w:tab w:val="left" w:pos="1412"/>
                <w:tab w:val="left" w:pos="9781"/>
              </w:tabs>
              <w:spacing w:after="0" w:line="240" w:lineRule="auto"/>
            </w:pPr>
            <w:r w:rsidRPr="00443E50">
              <w:rPr>
                <w:position w:val="-10"/>
              </w:rPr>
              <w:object w:dxaOrig="980" w:dyaOrig="320" w14:anchorId="1F8A1B64">
                <v:shape id="_x0000_i1050" type="#_x0000_t75" style="width:48.75pt;height:15.75pt" o:ole="">
                  <v:imagedata r:id="rId63" o:title=""/>
                </v:shape>
                <o:OLEObject Type="Embed" ProgID="Equation.DSMT4" ShapeID="_x0000_i1050" DrawAspect="Content" ObjectID="_1571819917" r:id="rId64"/>
              </w:object>
            </w:r>
          </w:p>
        </w:tc>
        <w:tc>
          <w:tcPr>
            <w:tcW w:w="1659" w:type="dxa"/>
            <w:shd w:val="clear" w:color="auto" w:fill="FFFFFF"/>
            <w:vAlign w:val="center"/>
          </w:tcPr>
          <w:p w14:paraId="1DC6E580" w14:textId="77777777" w:rsidR="00487838" w:rsidRDefault="00487838" w:rsidP="00777CF2">
            <w:pPr>
              <w:tabs>
                <w:tab w:val="left" w:pos="561"/>
                <w:tab w:val="left" w:pos="992"/>
                <w:tab w:val="left" w:pos="1412"/>
                <w:tab w:val="left" w:pos="9781"/>
              </w:tabs>
              <w:spacing w:after="0" w:line="240" w:lineRule="auto"/>
            </w:pPr>
            <w:r w:rsidRPr="00443E50">
              <w:rPr>
                <w:position w:val="-24"/>
              </w:rPr>
              <w:object w:dxaOrig="320" w:dyaOrig="620" w14:anchorId="10498E9E">
                <v:shape id="_x0000_i1051" type="#_x0000_t75" style="width:15.75pt;height:30.75pt" o:ole="">
                  <v:imagedata r:id="rId65" o:title=""/>
                </v:shape>
                <o:OLEObject Type="Embed" ProgID="Equation.DSMT4" ShapeID="_x0000_i1051" DrawAspect="Content" ObjectID="_1571819918" r:id="rId66"/>
              </w:object>
            </w:r>
          </w:p>
        </w:tc>
        <w:tc>
          <w:tcPr>
            <w:tcW w:w="1660" w:type="dxa"/>
            <w:shd w:val="clear" w:color="auto" w:fill="FFFFFF"/>
            <w:vAlign w:val="center"/>
          </w:tcPr>
          <w:p w14:paraId="725F1466" w14:textId="77777777" w:rsidR="00487838" w:rsidRDefault="00487838" w:rsidP="00777CF2">
            <w:pPr>
              <w:tabs>
                <w:tab w:val="left" w:pos="561"/>
                <w:tab w:val="left" w:pos="992"/>
                <w:tab w:val="left" w:pos="1412"/>
                <w:tab w:val="left" w:pos="9781"/>
              </w:tabs>
              <w:spacing w:after="0" w:line="240" w:lineRule="auto"/>
            </w:pPr>
            <w:r w:rsidRPr="00443E50">
              <w:rPr>
                <w:position w:val="-24"/>
              </w:rPr>
              <w:object w:dxaOrig="320" w:dyaOrig="620" w14:anchorId="70F0FB38">
                <v:shape id="_x0000_i1052" type="#_x0000_t75" style="width:15.75pt;height:30.75pt" o:ole="">
                  <v:imagedata r:id="rId67" o:title=""/>
                </v:shape>
                <o:OLEObject Type="Embed" ProgID="Equation.DSMT4" ShapeID="_x0000_i1052" DrawAspect="Content" ObjectID="_1571819919" r:id="rId68"/>
              </w:object>
            </w:r>
          </w:p>
        </w:tc>
        <w:tc>
          <w:tcPr>
            <w:tcW w:w="1659" w:type="dxa"/>
            <w:shd w:val="clear" w:color="auto" w:fill="FFFFFF"/>
            <w:vAlign w:val="center"/>
          </w:tcPr>
          <w:p w14:paraId="449E7009" w14:textId="77777777" w:rsidR="00487838" w:rsidRDefault="00487838" w:rsidP="00777CF2">
            <w:pPr>
              <w:tabs>
                <w:tab w:val="left" w:pos="561"/>
                <w:tab w:val="left" w:pos="992"/>
                <w:tab w:val="left" w:pos="1412"/>
                <w:tab w:val="left" w:pos="9781"/>
              </w:tabs>
              <w:spacing w:after="0" w:line="240" w:lineRule="auto"/>
            </w:pPr>
            <w:r w:rsidRPr="00443E50">
              <w:rPr>
                <w:position w:val="-24"/>
              </w:rPr>
              <w:object w:dxaOrig="320" w:dyaOrig="620" w14:anchorId="67E2798B">
                <v:shape id="_x0000_i1053" type="#_x0000_t75" style="width:15.75pt;height:30.75pt" o:ole="">
                  <v:imagedata r:id="rId69" o:title=""/>
                </v:shape>
                <o:OLEObject Type="Embed" ProgID="Equation.DSMT4" ShapeID="_x0000_i1053" DrawAspect="Content" ObjectID="_1571819920" r:id="rId70"/>
              </w:object>
            </w:r>
          </w:p>
        </w:tc>
        <w:tc>
          <w:tcPr>
            <w:tcW w:w="1660" w:type="dxa"/>
            <w:shd w:val="clear" w:color="auto" w:fill="FFFFFF"/>
            <w:vAlign w:val="center"/>
          </w:tcPr>
          <w:p w14:paraId="0D3CE12A" w14:textId="77777777" w:rsidR="00487838" w:rsidRDefault="00487838" w:rsidP="00777CF2">
            <w:pPr>
              <w:tabs>
                <w:tab w:val="left" w:pos="561"/>
                <w:tab w:val="left" w:pos="992"/>
                <w:tab w:val="left" w:pos="1412"/>
                <w:tab w:val="left" w:pos="9781"/>
              </w:tabs>
              <w:spacing w:after="0" w:line="240" w:lineRule="auto"/>
            </w:pPr>
            <w:r w:rsidRPr="00443E50">
              <w:rPr>
                <w:position w:val="-24"/>
              </w:rPr>
              <w:object w:dxaOrig="320" w:dyaOrig="620" w14:anchorId="765DC068">
                <v:shape id="_x0000_i1054" type="#_x0000_t75" style="width:15.75pt;height:30.75pt" o:ole="">
                  <v:imagedata r:id="rId71" o:title=""/>
                </v:shape>
                <o:OLEObject Type="Embed" ProgID="Equation.DSMT4" ShapeID="_x0000_i1054" DrawAspect="Content" ObjectID="_1571819921" r:id="rId72"/>
              </w:object>
            </w:r>
          </w:p>
        </w:tc>
      </w:tr>
    </w:tbl>
    <w:p w14:paraId="6A2E3510" w14:textId="055C3EDC" w:rsidR="00AC21FA" w:rsidRDefault="00AC21FA" w:rsidP="003467E2">
      <w:pPr>
        <w:tabs>
          <w:tab w:val="left" w:pos="561"/>
          <w:tab w:val="left" w:pos="992"/>
          <w:tab w:val="left" w:pos="1412"/>
          <w:tab w:val="left" w:pos="9781"/>
        </w:tabs>
        <w:spacing w:after="0" w:line="240" w:lineRule="auto"/>
      </w:pPr>
    </w:p>
    <w:p w14:paraId="270CAE7C" w14:textId="4F9D6461" w:rsidR="00AC21FA" w:rsidRDefault="00AC21FA" w:rsidP="003467E2">
      <w:pPr>
        <w:tabs>
          <w:tab w:val="left" w:pos="561"/>
          <w:tab w:val="left" w:pos="992"/>
          <w:tab w:val="left" w:pos="1412"/>
          <w:tab w:val="left" w:pos="9781"/>
        </w:tabs>
        <w:spacing w:after="0" w:line="240" w:lineRule="auto"/>
      </w:pPr>
      <w:r>
        <w:t>2.</w:t>
      </w:r>
      <w:r>
        <w:tab/>
      </w:r>
      <w:r w:rsidR="00227F01" w:rsidRPr="00227F01">
        <w:rPr>
          <w:position w:val="-30"/>
        </w:rPr>
        <w:object w:dxaOrig="4220" w:dyaOrig="720" w14:anchorId="28451E4B">
          <v:shape id="_x0000_i1055" type="#_x0000_t75" style="width:210.75pt;height:36pt" o:ole="">
            <v:imagedata r:id="rId73" o:title=""/>
          </v:shape>
          <o:OLEObject Type="Embed" ProgID="Equation.DSMT4" ShapeID="_x0000_i1055" DrawAspect="Content" ObjectID="_1571819922" r:id="rId74"/>
        </w:object>
      </w:r>
      <w:proofErr w:type="gramStart"/>
      <w:r w:rsidR="0058056B">
        <w:t>or</w:t>
      </w:r>
      <w:proofErr w:type="gramEnd"/>
      <w:r w:rsidR="0058056B">
        <w:t xml:space="preserve"> </w:t>
      </w:r>
      <w:r w:rsidR="00487838">
        <w:t xml:space="preserve">by </w:t>
      </w:r>
      <w:r w:rsidR="0058056B">
        <w:t>using c</w:t>
      </w:r>
      <w:r w:rsidR="00487838">
        <w:t>alculator probability functions</w:t>
      </w:r>
      <w:r w:rsidR="00076E5A">
        <w:t xml:space="preserve"> (</w:t>
      </w:r>
      <w:r w:rsidR="00076E5A" w:rsidRPr="00076E5A">
        <w:rPr>
          <w:b/>
        </w:rPr>
        <w:t>BC</w:t>
      </w:r>
      <w:r w:rsidR="00076E5A">
        <w:t>)</w:t>
      </w:r>
      <w:r w:rsidR="00487838">
        <w:t>.</w:t>
      </w:r>
    </w:p>
    <w:p w14:paraId="2C8E9B4C" w14:textId="77777777" w:rsidR="00AC21FA" w:rsidRDefault="00AC21FA" w:rsidP="003467E2">
      <w:pPr>
        <w:tabs>
          <w:tab w:val="left" w:pos="561"/>
          <w:tab w:val="left" w:pos="992"/>
          <w:tab w:val="left" w:pos="1412"/>
          <w:tab w:val="left" w:pos="9781"/>
        </w:tabs>
        <w:spacing w:after="0" w:line="240" w:lineRule="auto"/>
      </w:pPr>
    </w:p>
    <w:p w14:paraId="75E87AB0" w14:textId="1CC241FF" w:rsidR="00AC21FA" w:rsidRDefault="00AC21FA" w:rsidP="00487838">
      <w:pPr>
        <w:tabs>
          <w:tab w:val="left" w:pos="561"/>
          <w:tab w:val="left" w:pos="992"/>
          <w:tab w:val="left" w:pos="1412"/>
          <w:tab w:val="left" w:pos="9781"/>
        </w:tabs>
        <w:spacing w:after="0" w:line="240" w:lineRule="auto"/>
      </w:pPr>
      <w:r>
        <w:t>3.</w:t>
      </w:r>
      <w:r>
        <w:tab/>
      </w:r>
      <w:r w:rsidR="00E85725" w:rsidRPr="00227F01">
        <w:rPr>
          <w:position w:val="-10"/>
        </w:rPr>
        <w:object w:dxaOrig="1700" w:dyaOrig="340" w14:anchorId="314E2794">
          <v:shape id="_x0000_i1056" type="#_x0000_t75" style="width:84.75pt;height:17.25pt" o:ole="">
            <v:imagedata r:id="rId75" o:title=""/>
          </v:shape>
          <o:OLEObject Type="Embed" ProgID="Equation.DSMT4" ShapeID="_x0000_i1056" DrawAspect="Content" ObjectID="_1571819923" r:id="rId76"/>
        </w:object>
      </w:r>
      <w:r w:rsidR="00E85725">
        <w:t xml:space="preserve"> </w:t>
      </w:r>
      <w:r w:rsidR="00227F01" w:rsidRPr="00227F01">
        <w:rPr>
          <w:position w:val="-10"/>
        </w:rPr>
        <w:object w:dxaOrig="2200" w:dyaOrig="320" w14:anchorId="4BB646BF">
          <v:shape id="_x0000_i1057" type="#_x0000_t75" style="width:110.25pt;height:15.75pt" o:ole="">
            <v:imagedata r:id="rId77" o:title=""/>
          </v:shape>
          <o:OLEObject Type="Embed" ProgID="Equation.DSMT4" ShapeID="_x0000_i1057" DrawAspect="Content" ObjectID="_1571819924" r:id="rId78"/>
        </w:object>
      </w:r>
      <w:r w:rsidR="00F45C0B">
        <w:t xml:space="preserve"> </w:t>
      </w:r>
      <w:r w:rsidR="00F45C0B" w:rsidRPr="00E85725">
        <w:rPr>
          <w:b/>
        </w:rPr>
        <w:t>BC</w:t>
      </w:r>
    </w:p>
    <w:p w14:paraId="0AB8B228" w14:textId="77777777" w:rsidR="00AC21FA" w:rsidRDefault="00AC21FA" w:rsidP="003467E2">
      <w:pPr>
        <w:tabs>
          <w:tab w:val="left" w:pos="561"/>
          <w:tab w:val="left" w:pos="992"/>
          <w:tab w:val="left" w:pos="1412"/>
          <w:tab w:val="left" w:pos="9781"/>
        </w:tabs>
        <w:spacing w:after="0" w:line="240" w:lineRule="auto"/>
      </w:pPr>
    </w:p>
    <w:p w14:paraId="6A9771BC" w14:textId="65E7FC2C" w:rsidR="00AC21FA" w:rsidRDefault="00AC21FA" w:rsidP="003467E2">
      <w:pPr>
        <w:tabs>
          <w:tab w:val="left" w:pos="561"/>
          <w:tab w:val="left" w:pos="992"/>
          <w:tab w:val="left" w:pos="1412"/>
          <w:tab w:val="left" w:pos="9781"/>
        </w:tabs>
        <w:spacing w:after="0" w:line="240" w:lineRule="auto"/>
      </w:pPr>
      <w:r>
        <w:t>4.</w:t>
      </w:r>
      <w:r>
        <w:tab/>
      </w:r>
      <w:r w:rsidR="00227F01" w:rsidRPr="00227F01">
        <w:rPr>
          <w:position w:val="-10"/>
        </w:rPr>
        <w:object w:dxaOrig="1719" w:dyaOrig="320" w14:anchorId="57801053">
          <v:shape id="_x0000_i1058" type="#_x0000_t75" style="width:86.25pt;height:15.75pt" o:ole="">
            <v:imagedata r:id="rId79" o:title=""/>
          </v:shape>
          <o:OLEObject Type="Embed" ProgID="Equation.DSMT4" ShapeID="_x0000_i1058" DrawAspect="Content" ObjectID="_1571819925" r:id="rId80"/>
        </w:object>
      </w:r>
    </w:p>
    <w:p w14:paraId="0B2ADFC0" w14:textId="5D32E73E" w:rsidR="0058056B" w:rsidRDefault="0058056B" w:rsidP="003467E2">
      <w:pPr>
        <w:tabs>
          <w:tab w:val="left" w:pos="561"/>
          <w:tab w:val="left" w:pos="992"/>
          <w:tab w:val="left" w:pos="1412"/>
          <w:tab w:val="left" w:pos="9781"/>
        </w:tabs>
        <w:spacing w:after="0" w:line="240" w:lineRule="auto"/>
      </w:pPr>
      <w:r>
        <w:tab/>
        <w:t xml:space="preserve">Standardising </w:t>
      </w:r>
    </w:p>
    <w:p w14:paraId="6DBBEAFD" w14:textId="41C0E9D7" w:rsidR="0058056B" w:rsidRDefault="0058056B" w:rsidP="003467E2">
      <w:pPr>
        <w:tabs>
          <w:tab w:val="left" w:pos="561"/>
          <w:tab w:val="left" w:pos="992"/>
          <w:tab w:val="left" w:pos="1412"/>
          <w:tab w:val="left" w:pos="9781"/>
        </w:tabs>
        <w:spacing w:after="0" w:line="240" w:lineRule="auto"/>
      </w:pPr>
      <w:r>
        <w:tab/>
      </w:r>
      <w:r w:rsidR="00227F01" w:rsidRPr="00227F01">
        <w:rPr>
          <w:position w:val="-28"/>
        </w:rPr>
        <w:object w:dxaOrig="2360" w:dyaOrig="680" w14:anchorId="043AE2CA">
          <v:shape id="_x0000_i1059" type="#_x0000_t75" style="width:117.75pt;height:33.75pt" o:ole="">
            <v:imagedata r:id="rId81" o:title=""/>
          </v:shape>
          <o:OLEObject Type="Embed" ProgID="Equation.DSMT4" ShapeID="_x0000_i1059" DrawAspect="Content" ObjectID="_1571819926" r:id="rId82"/>
        </w:object>
      </w:r>
    </w:p>
    <w:p w14:paraId="15CFBD2F" w14:textId="79027D0E" w:rsidR="00A10EF3" w:rsidRDefault="00A10EF3" w:rsidP="003467E2">
      <w:pPr>
        <w:tabs>
          <w:tab w:val="left" w:pos="561"/>
          <w:tab w:val="left" w:pos="992"/>
          <w:tab w:val="left" w:pos="1412"/>
          <w:tab w:val="left" w:pos="9781"/>
        </w:tabs>
        <w:spacing w:after="0" w:line="240" w:lineRule="auto"/>
      </w:pPr>
      <w:r>
        <w:tab/>
        <w:t>Using the inverse of the standard Normal</w:t>
      </w:r>
      <w:r w:rsidR="00CA6134">
        <w:t xml:space="preserve"> distribution</w:t>
      </w:r>
      <w:r>
        <w:t>,</w:t>
      </w:r>
    </w:p>
    <w:p w14:paraId="73C19F23" w14:textId="43CC2214" w:rsidR="0058056B" w:rsidRDefault="00227F01" w:rsidP="003467E2">
      <w:pPr>
        <w:tabs>
          <w:tab w:val="left" w:pos="561"/>
          <w:tab w:val="left" w:pos="992"/>
          <w:tab w:val="left" w:pos="1412"/>
          <w:tab w:val="left" w:pos="9781"/>
        </w:tabs>
        <w:spacing w:after="0" w:line="240" w:lineRule="auto"/>
        <w:ind w:firstLine="720"/>
      </w:pPr>
      <w:r w:rsidRPr="00DA73D2">
        <w:rPr>
          <w:position w:val="-24"/>
        </w:rPr>
        <w:object w:dxaOrig="1680" w:dyaOrig="620" w14:anchorId="014FC868">
          <v:shape id="_x0000_i1060" type="#_x0000_t75" style="width:84pt;height:30.75pt" o:ole="">
            <v:imagedata r:id="rId83" o:title=""/>
          </v:shape>
          <o:OLEObject Type="Embed" ProgID="Equation.DSMT4" ShapeID="_x0000_i1060" DrawAspect="Content" ObjectID="_1571819927" r:id="rId84"/>
        </w:object>
      </w:r>
      <w:r w:rsidR="0058056B">
        <w:t xml:space="preserve"> </w:t>
      </w:r>
    </w:p>
    <w:p w14:paraId="60DB38BC" w14:textId="49788C2A" w:rsidR="00AC21FA" w:rsidRDefault="00AC21FA" w:rsidP="003467E2">
      <w:pPr>
        <w:tabs>
          <w:tab w:val="left" w:pos="561"/>
          <w:tab w:val="left" w:pos="992"/>
          <w:tab w:val="left" w:pos="1412"/>
          <w:tab w:val="left" w:pos="9781"/>
        </w:tabs>
        <w:spacing w:after="0" w:line="240" w:lineRule="auto"/>
      </w:pPr>
      <w:r>
        <w:tab/>
      </w:r>
      <w:r w:rsidR="00227F01" w:rsidRPr="00227F01">
        <w:rPr>
          <w:position w:val="-10"/>
        </w:rPr>
        <w:object w:dxaOrig="1660" w:dyaOrig="320" w14:anchorId="395FC69A">
          <v:shape id="_x0000_i1061" type="#_x0000_t75" style="width:83.25pt;height:15.75pt" o:ole="">
            <v:imagedata r:id="rId85" o:title=""/>
          </v:shape>
          <o:OLEObject Type="Embed" ProgID="Equation.DSMT4" ShapeID="_x0000_i1061" DrawAspect="Content" ObjectID="_1571819928" r:id="rId86"/>
        </w:object>
      </w:r>
      <w:r w:rsidR="00A10EF3">
        <w:t xml:space="preserve"> </w:t>
      </w:r>
    </w:p>
    <w:p w14:paraId="551C7271" w14:textId="77777777" w:rsidR="00AC21FA" w:rsidRDefault="00AC21FA" w:rsidP="003467E2">
      <w:pPr>
        <w:tabs>
          <w:tab w:val="left" w:pos="561"/>
          <w:tab w:val="left" w:pos="992"/>
          <w:tab w:val="left" w:pos="1412"/>
          <w:tab w:val="left" w:pos="9781"/>
        </w:tabs>
        <w:spacing w:after="0" w:line="240" w:lineRule="auto"/>
      </w:pPr>
    </w:p>
    <w:p w14:paraId="3F5F3357" w14:textId="0DB78A9A" w:rsidR="00AC21FA" w:rsidRDefault="00AC21FA" w:rsidP="003467E2">
      <w:pPr>
        <w:tabs>
          <w:tab w:val="left" w:pos="561"/>
          <w:tab w:val="left" w:pos="992"/>
          <w:tab w:val="left" w:pos="1412"/>
          <w:tab w:val="left" w:pos="9781"/>
        </w:tabs>
        <w:spacing w:after="0" w:line="240" w:lineRule="auto"/>
      </w:pPr>
      <w:r>
        <w:t>5.</w:t>
      </w:r>
      <w:r>
        <w:tab/>
      </w:r>
      <w:r w:rsidR="00227F01" w:rsidRPr="00227F01">
        <w:rPr>
          <w:position w:val="-30"/>
        </w:rPr>
        <w:object w:dxaOrig="4420" w:dyaOrig="720" w14:anchorId="1E79522F">
          <v:shape id="_x0000_i1062" type="#_x0000_t75" style="width:221.25pt;height:36pt" o:ole="">
            <v:imagedata r:id="rId87" o:title=""/>
          </v:shape>
          <o:OLEObject Type="Embed" ProgID="Equation.DSMT4" ShapeID="_x0000_i1062" DrawAspect="Content" ObjectID="_1571819929" r:id="rId88"/>
        </w:object>
      </w:r>
    </w:p>
    <w:p w14:paraId="424165B9" w14:textId="17CB0A1B" w:rsidR="00AC21FA" w:rsidRDefault="00AC21FA" w:rsidP="003467E2">
      <w:pPr>
        <w:tabs>
          <w:tab w:val="left" w:pos="561"/>
          <w:tab w:val="left" w:pos="992"/>
          <w:tab w:val="left" w:pos="1412"/>
          <w:tab w:val="left" w:pos="9781"/>
        </w:tabs>
        <w:spacing w:after="0" w:line="240" w:lineRule="auto"/>
      </w:pPr>
      <w:r>
        <w:tab/>
      </w:r>
      <w:r w:rsidR="00227F01" w:rsidRPr="00227F01">
        <w:rPr>
          <w:position w:val="-30"/>
        </w:rPr>
        <w:object w:dxaOrig="4400" w:dyaOrig="720" w14:anchorId="52391675">
          <v:shape id="_x0000_i1063" type="#_x0000_t75" style="width:219.75pt;height:36pt" o:ole="">
            <v:imagedata r:id="rId89" o:title=""/>
          </v:shape>
          <o:OLEObject Type="Embed" ProgID="Equation.DSMT4" ShapeID="_x0000_i1063" DrawAspect="Content" ObjectID="_1571819930" r:id="rId90"/>
        </w:object>
      </w:r>
    </w:p>
    <w:p w14:paraId="61E8513B" w14:textId="77777777" w:rsidR="00AC21FA" w:rsidRDefault="00AC21FA" w:rsidP="003467E2">
      <w:pPr>
        <w:tabs>
          <w:tab w:val="left" w:pos="561"/>
          <w:tab w:val="left" w:pos="992"/>
          <w:tab w:val="left" w:pos="1412"/>
          <w:tab w:val="left" w:pos="9781"/>
        </w:tabs>
        <w:spacing w:after="0" w:line="240" w:lineRule="auto"/>
      </w:pPr>
    </w:p>
    <w:p w14:paraId="28813B46" w14:textId="11D005AC" w:rsidR="00AC21FA" w:rsidRDefault="00EE5505" w:rsidP="003467E2">
      <w:pPr>
        <w:tabs>
          <w:tab w:val="left" w:pos="561"/>
          <w:tab w:val="left" w:pos="709"/>
          <w:tab w:val="left" w:pos="992"/>
          <w:tab w:val="left" w:pos="1134"/>
          <w:tab w:val="left" w:pos="1412"/>
          <w:tab w:val="left" w:pos="9781"/>
        </w:tabs>
        <w:spacing w:after="0" w:line="240" w:lineRule="auto"/>
      </w:pPr>
      <w:r>
        <w:t>6.</w:t>
      </w:r>
      <w:r>
        <w:tab/>
        <w:t>(</w:t>
      </w:r>
      <w:proofErr w:type="gramStart"/>
      <w:r>
        <w:t>i</w:t>
      </w:r>
      <w:proofErr w:type="gramEnd"/>
      <w:r w:rsidR="00AC21FA">
        <w:t>)</w:t>
      </w:r>
      <w:r w:rsidR="00E85725">
        <w:tab/>
      </w:r>
      <w:r w:rsidR="00227F01" w:rsidRPr="00227F01">
        <w:rPr>
          <w:position w:val="-10"/>
        </w:rPr>
        <w:object w:dxaOrig="1680" w:dyaOrig="320" w14:anchorId="3DE731ED">
          <v:shape id="_x0000_i1064" type="#_x0000_t75" style="width:84pt;height:15.75pt" o:ole="">
            <v:imagedata r:id="rId91" o:title=""/>
          </v:shape>
          <o:OLEObject Type="Embed" ProgID="Equation.DSMT4" ShapeID="_x0000_i1064" DrawAspect="Content" ObjectID="_1571819931" r:id="rId92"/>
        </w:object>
      </w:r>
    </w:p>
    <w:p w14:paraId="00CBA30E" w14:textId="6FE00AAC" w:rsidR="00AC21FA" w:rsidRDefault="00AC21FA" w:rsidP="00E85725">
      <w:pPr>
        <w:tabs>
          <w:tab w:val="left" w:pos="561"/>
          <w:tab w:val="left" w:pos="992"/>
          <w:tab w:val="left" w:pos="1412"/>
          <w:tab w:val="left" w:pos="9781"/>
        </w:tabs>
        <w:spacing w:after="0" w:line="240" w:lineRule="auto"/>
        <w:ind w:left="992"/>
      </w:pPr>
      <w:r>
        <w:t xml:space="preserve">Assumptions:  The probability of someone choosing a meat dish remains constant; </w:t>
      </w:r>
      <w:r w:rsidR="00B027BD">
        <w:t>the probability for the wedding guests is the same as for the local area (0.55); whether</w:t>
      </w:r>
      <w:r>
        <w:t xml:space="preserve"> someone chooses a meat dish is independent of anyone else</w:t>
      </w:r>
      <w:r w:rsidR="00B027BD">
        <w:t>’s choice</w:t>
      </w:r>
      <w:r>
        <w:t>; each person either chooses a meat dish or the vegetarian dish</w:t>
      </w:r>
      <w:r w:rsidR="00E85725">
        <w:t>.</w:t>
      </w:r>
    </w:p>
    <w:p w14:paraId="1F3B1386" w14:textId="77777777" w:rsidR="00AC21FA" w:rsidRDefault="00AC21FA" w:rsidP="003467E2">
      <w:pPr>
        <w:tabs>
          <w:tab w:val="left" w:pos="561"/>
          <w:tab w:val="left" w:pos="992"/>
          <w:tab w:val="left" w:pos="1412"/>
          <w:tab w:val="left" w:pos="9781"/>
        </w:tabs>
        <w:spacing w:after="0" w:line="240" w:lineRule="auto"/>
      </w:pPr>
    </w:p>
    <w:p w14:paraId="3868C171" w14:textId="78157D52" w:rsidR="00AC21FA" w:rsidRDefault="00E85725" w:rsidP="003467E2">
      <w:pPr>
        <w:tabs>
          <w:tab w:val="left" w:pos="561"/>
          <w:tab w:val="left" w:pos="992"/>
          <w:tab w:val="left" w:pos="1412"/>
          <w:tab w:val="left" w:pos="9781"/>
        </w:tabs>
        <w:spacing w:after="0" w:line="240" w:lineRule="auto"/>
      </w:pPr>
      <w:r>
        <w:tab/>
      </w:r>
      <w:r w:rsidR="00EE5505">
        <w:t>(ii</w:t>
      </w:r>
      <w:r w:rsidR="003467E2">
        <w:t>)</w:t>
      </w:r>
      <w:r>
        <w:tab/>
      </w:r>
      <w:r w:rsidR="00227F01" w:rsidRPr="00227F01">
        <w:rPr>
          <w:position w:val="-10"/>
        </w:rPr>
        <w:object w:dxaOrig="2520" w:dyaOrig="320" w14:anchorId="28344E06">
          <v:shape id="_x0000_i1065" type="#_x0000_t75" style="width:126pt;height:15.75pt" o:ole="">
            <v:imagedata r:id="rId93" o:title=""/>
          </v:shape>
          <o:OLEObject Type="Embed" ProgID="Equation.DSMT4" ShapeID="_x0000_i1065" DrawAspect="Content" ObjectID="_1571819932" r:id="rId94"/>
        </w:object>
      </w:r>
      <w:proofErr w:type="gramStart"/>
      <w:r w:rsidR="00CA1DE7">
        <w:t>where</w:t>
      </w:r>
      <w:proofErr w:type="gramEnd"/>
      <w:r w:rsidR="00CA1DE7">
        <w:t xml:space="preserve"> </w:t>
      </w:r>
      <w:r w:rsidR="00CA1DE7" w:rsidRPr="009B6150">
        <w:rPr>
          <w:rFonts w:ascii="Times New Roman" w:hAnsi="Times New Roman"/>
          <w:i/>
          <w:sz w:val="24"/>
          <w:szCs w:val="24"/>
        </w:rPr>
        <w:t>X</w:t>
      </w:r>
      <w:r w:rsidR="00CA1DE7">
        <w:t xml:space="preserve"> is the number of people choosing a meat option.</w:t>
      </w:r>
    </w:p>
    <w:p w14:paraId="230EE0F2" w14:textId="77777777" w:rsidR="00CA1DE7" w:rsidRDefault="00CA1DE7" w:rsidP="003467E2">
      <w:pPr>
        <w:tabs>
          <w:tab w:val="left" w:pos="561"/>
          <w:tab w:val="left" w:pos="992"/>
          <w:tab w:val="left" w:pos="1412"/>
          <w:tab w:val="left" w:pos="9781"/>
        </w:tabs>
        <w:spacing w:after="0" w:line="240" w:lineRule="auto"/>
      </w:pPr>
    </w:p>
    <w:p w14:paraId="25D1CF27" w14:textId="1C3358D3" w:rsidR="00AC21FA" w:rsidRDefault="00E85725" w:rsidP="003467E2">
      <w:pPr>
        <w:tabs>
          <w:tab w:val="left" w:pos="561"/>
          <w:tab w:val="left" w:pos="992"/>
          <w:tab w:val="left" w:pos="1412"/>
          <w:tab w:val="left" w:pos="9781"/>
        </w:tabs>
        <w:spacing w:after="0" w:line="240" w:lineRule="auto"/>
      </w:pPr>
      <w:r>
        <w:tab/>
      </w:r>
      <w:r>
        <w:tab/>
      </w:r>
      <w:r w:rsidR="00227F01" w:rsidRPr="00227F01">
        <w:rPr>
          <w:position w:val="-10"/>
        </w:rPr>
        <w:object w:dxaOrig="2040" w:dyaOrig="320" w14:anchorId="2D15A913">
          <v:shape id="_x0000_i1066" type="#_x0000_t75" style="width:102pt;height:15.75pt" o:ole="">
            <v:imagedata r:id="rId95" o:title=""/>
          </v:shape>
          <o:OLEObject Type="Embed" ProgID="Equation.DSMT4" ShapeID="_x0000_i1066" DrawAspect="Content" ObjectID="_1571819933" r:id="rId96"/>
        </w:object>
      </w:r>
      <w:r w:rsidR="00F45C0B">
        <w:t xml:space="preserve"> </w:t>
      </w:r>
      <w:r w:rsidR="00F45C0B" w:rsidRPr="00E85725">
        <w:rPr>
          <w:b/>
        </w:rPr>
        <w:t>BC</w:t>
      </w:r>
    </w:p>
    <w:p w14:paraId="47024CF0" w14:textId="77777777" w:rsidR="00236300" w:rsidRDefault="00236300" w:rsidP="003467E2">
      <w:pPr>
        <w:tabs>
          <w:tab w:val="left" w:pos="561"/>
          <w:tab w:val="left" w:pos="992"/>
          <w:tab w:val="left" w:pos="1412"/>
          <w:tab w:val="left" w:pos="9781"/>
        </w:tabs>
        <w:spacing w:after="0" w:line="240" w:lineRule="auto"/>
      </w:pPr>
    </w:p>
    <w:p w14:paraId="3E4E6695" w14:textId="1E7FFF17" w:rsidR="00236300" w:rsidRDefault="00E85725" w:rsidP="00E85725">
      <w:pPr>
        <w:tabs>
          <w:tab w:val="left" w:pos="561"/>
          <w:tab w:val="left" w:pos="992"/>
          <w:tab w:val="left" w:pos="1412"/>
          <w:tab w:val="left" w:pos="9781"/>
        </w:tabs>
        <w:spacing w:after="0" w:line="240" w:lineRule="auto"/>
        <w:ind w:left="990" w:hanging="990"/>
      </w:pPr>
      <w:r>
        <w:tab/>
      </w:r>
      <w:r w:rsidR="00EE5505">
        <w:t>(iii</w:t>
      </w:r>
      <w:r w:rsidR="00236300">
        <w:t>)</w:t>
      </w:r>
      <w:r w:rsidR="00236300">
        <w:tab/>
        <w:t>The distribution is symmetrical and bell-shaped so it is approximately Normal.  It is a discrete distribution so it is not exactly Normal.</w:t>
      </w:r>
    </w:p>
    <w:p w14:paraId="6804E34C" w14:textId="77777777" w:rsidR="00236300" w:rsidRDefault="00236300" w:rsidP="003467E2">
      <w:pPr>
        <w:tabs>
          <w:tab w:val="left" w:pos="561"/>
          <w:tab w:val="left" w:pos="992"/>
          <w:tab w:val="left" w:pos="1412"/>
          <w:tab w:val="left" w:pos="9781"/>
        </w:tabs>
        <w:spacing w:after="0" w:line="240" w:lineRule="auto"/>
      </w:pPr>
    </w:p>
    <w:p w14:paraId="55A9511C" w14:textId="77777777" w:rsidR="00076E5A" w:rsidRDefault="00076E5A" w:rsidP="003467E2">
      <w:pPr>
        <w:tabs>
          <w:tab w:val="left" w:pos="561"/>
          <w:tab w:val="left" w:pos="992"/>
          <w:tab w:val="left" w:pos="1412"/>
          <w:tab w:val="left" w:pos="9781"/>
        </w:tabs>
        <w:spacing w:after="0" w:line="240" w:lineRule="auto"/>
      </w:pPr>
    </w:p>
    <w:p w14:paraId="5B9983F3" w14:textId="77777777" w:rsidR="00076E5A" w:rsidRDefault="00076E5A" w:rsidP="003467E2">
      <w:pPr>
        <w:tabs>
          <w:tab w:val="left" w:pos="561"/>
          <w:tab w:val="left" w:pos="992"/>
          <w:tab w:val="left" w:pos="1412"/>
          <w:tab w:val="left" w:pos="9781"/>
        </w:tabs>
        <w:spacing w:after="0" w:line="240" w:lineRule="auto"/>
      </w:pPr>
    </w:p>
    <w:p w14:paraId="2B67E6E2" w14:textId="77777777" w:rsidR="00076E5A" w:rsidRDefault="00076E5A" w:rsidP="003467E2">
      <w:pPr>
        <w:tabs>
          <w:tab w:val="left" w:pos="561"/>
          <w:tab w:val="left" w:pos="992"/>
          <w:tab w:val="left" w:pos="1412"/>
          <w:tab w:val="left" w:pos="9781"/>
        </w:tabs>
        <w:spacing w:after="0" w:line="240" w:lineRule="auto"/>
      </w:pPr>
    </w:p>
    <w:p w14:paraId="551BE0A8" w14:textId="77777777" w:rsidR="004F20FA" w:rsidRDefault="004F20FA" w:rsidP="003467E2">
      <w:pPr>
        <w:tabs>
          <w:tab w:val="left" w:pos="561"/>
          <w:tab w:val="left" w:pos="992"/>
          <w:tab w:val="left" w:pos="1412"/>
          <w:tab w:val="left" w:pos="9781"/>
        </w:tabs>
        <w:spacing w:after="0" w:line="240" w:lineRule="auto"/>
      </w:pPr>
    </w:p>
    <w:p w14:paraId="4C112B44" w14:textId="77777777" w:rsidR="00076E5A" w:rsidRDefault="00076E5A" w:rsidP="003467E2">
      <w:pPr>
        <w:tabs>
          <w:tab w:val="left" w:pos="561"/>
          <w:tab w:val="left" w:pos="992"/>
          <w:tab w:val="left" w:pos="1412"/>
          <w:tab w:val="left" w:pos="9781"/>
        </w:tabs>
        <w:spacing w:after="0" w:line="240" w:lineRule="auto"/>
      </w:pPr>
    </w:p>
    <w:p w14:paraId="49B5AE43" w14:textId="77777777" w:rsidR="00076E5A" w:rsidRDefault="00076E5A" w:rsidP="003467E2">
      <w:pPr>
        <w:tabs>
          <w:tab w:val="left" w:pos="561"/>
          <w:tab w:val="left" w:pos="992"/>
          <w:tab w:val="left" w:pos="1412"/>
          <w:tab w:val="left" w:pos="9781"/>
        </w:tabs>
        <w:spacing w:after="0" w:line="240" w:lineRule="auto"/>
      </w:pPr>
    </w:p>
    <w:p w14:paraId="59EB2305" w14:textId="77777777" w:rsidR="00076E5A" w:rsidRDefault="00076E5A" w:rsidP="003467E2">
      <w:pPr>
        <w:tabs>
          <w:tab w:val="left" w:pos="561"/>
          <w:tab w:val="left" w:pos="992"/>
          <w:tab w:val="left" w:pos="1412"/>
          <w:tab w:val="left" w:pos="9781"/>
        </w:tabs>
        <w:spacing w:after="0" w:line="240" w:lineRule="auto"/>
      </w:pPr>
    </w:p>
    <w:p w14:paraId="7D04C4C9" w14:textId="41487C5F" w:rsidR="00AC21FA" w:rsidRDefault="00EE5505" w:rsidP="003467E2">
      <w:pPr>
        <w:tabs>
          <w:tab w:val="left" w:pos="561"/>
          <w:tab w:val="left" w:pos="992"/>
          <w:tab w:val="left" w:pos="1412"/>
          <w:tab w:val="left" w:pos="9781"/>
        </w:tabs>
        <w:spacing w:after="0" w:line="240" w:lineRule="auto"/>
      </w:pPr>
      <w:r>
        <w:lastRenderedPageBreak/>
        <w:t>7.</w:t>
      </w:r>
      <w:r>
        <w:tab/>
        <w:t>(</w:t>
      </w:r>
      <w:proofErr w:type="gramStart"/>
      <w:r>
        <w:t>i</w:t>
      </w:r>
      <w:proofErr w:type="gramEnd"/>
      <w:r w:rsidR="00E85725">
        <w:t>)</w:t>
      </w:r>
      <w:r w:rsidR="00E85725">
        <w:tab/>
      </w:r>
      <w:r w:rsidR="00227F01" w:rsidRPr="00227F01">
        <w:rPr>
          <w:position w:val="-10"/>
        </w:rPr>
        <w:object w:dxaOrig="2220" w:dyaOrig="380" w14:anchorId="42634942">
          <v:shape id="_x0000_i1067" type="#_x0000_t75" style="width:111pt;height:18.75pt" o:ole="">
            <v:imagedata r:id="rId97" o:title=""/>
          </v:shape>
          <o:OLEObject Type="Embed" ProgID="Equation.DSMT4" ShapeID="_x0000_i1067" DrawAspect="Content" ObjectID="_1571819934" r:id="rId98"/>
        </w:object>
      </w:r>
    </w:p>
    <w:p w14:paraId="2CAB5920" w14:textId="77777777" w:rsidR="00076E5A" w:rsidRDefault="00076E5A" w:rsidP="003467E2">
      <w:pPr>
        <w:tabs>
          <w:tab w:val="left" w:pos="561"/>
          <w:tab w:val="left" w:pos="992"/>
          <w:tab w:val="left" w:pos="1412"/>
          <w:tab w:val="left" w:pos="9781"/>
        </w:tabs>
        <w:spacing w:after="0" w:line="240" w:lineRule="auto"/>
      </w:pPr>
    </w:p>
    <w:p w14:paraId="1FBA7E4B" w14:textId="6B8FFCF5" w:rsidR="002A6168" w:rsidRDefault="00EE5505" w:rsidP="003467E2">
      <w:pPr>
        <w:tabs>
          <w:tab w:val="left" w:pos="561"/>
          <w:tab w:val="left" w:pos="992"/>
          <w:tab w:val="left" w:pos="1412"/>
          <w:tab w:val="left" w:pos="9781"/>
        </w:tabs>
        <w:spacing w:after="0" w:line="240" w:lineRule="auto"/>
      </w:pPr>
      <w:r>
        <w:tab/>
        <w:t>(ii</w:t>
      </w:r>
      <w:r w:rsidR="00E85725">
        <w:t>)</w:t>
      </w:r>
      <w:r w:rsidR="00E85725">
        <w:tab/>
      </w:r>
      <w:r w:rsidR="002A6168">
        <w:t xml:space="preserve">Let </w:t>
      </w:r>
      <w:r w:rsidR="002A6168" w:rsidRPr="009B6150">
        <w:rPr>
          <w:rFonts w:ascii="Times New Roman" w:hAnsi="Times New Roman"/>
          <w:i/>
          <w:sz w:val="24"/>
          <w:szCs w:val="24"/>
        </w:rPr>
        <w:t>X</w:t>
      </w:r>
      <w:r w:rsidR="002A6168">
        <w:t xml:space="preserve"> </w:t>
      </w:r>
      <w:proofErr w:type="gramStart"/>
      <w:r w:rsidR="002A6168">
        <w:t>be</w:t>
      </w:r>
      <w:proofErr w:type="gramEnd"/>
      <w:r w:rsidR="002A6168">
        <w:t xml:space="preserve"> the number of males in the first </w:t>
      </w:r>
      <w:r w:rsidR="002A6168" w:rsidRPr="009B6150">
        <w:rPr>
          <w:rFonts w:ascii="Times New Roman" w:hAnsi="Times New Roman"/>
          <w:sz w:val="24"/>
          <w:szCs w:val="24"/>
        </w:rPr>
        <w:t>6</w:t>
      </w:r>
      <w:r w:rsidR="002A6168">
        <w:t xml:space="preserve"> to enter the race.</w:t>
      </w:r>
    </w:p>
    <w:p w14:paraId="3AFE4702" w14:textId="61233ED1" w:rsidR="00AC21FA" w:rsidRDefault="00E85725" w:rsidP="003467E2">
      <w:pPr>
        <w:tabs>
          <w:tab w:val="left" w:pos="561"/>
          <w:tab w:val="left" w:pos="992"/>
          <w:tab w:val="left" w:pos="1412"/>
          <w:tab w:val="left" w:pos="9781"/>
        </w:tabs>
        <w:spacing w:after="0" w:line="240" w:lineRule="auto"/>
        <w:ind w:firstLine="720"/>
      </w:pPr>
      <w:r>
        <w:tab/>
      </w:r>
      <w:r w:rsidR="00227F01" w:rsidRPr="00227F01">
        <w:rPr>
          <w:position w:val="-30"/>
        </w:rPr>
        <w:object w:dxaOrig="5340" w:dyaOrig="720" w14:anchorId="2B59B425">
          <v:shape id="_x0000_i1068" type="#_x0000_t75" style="width:267pt;height:36pt" o:ole="">
            <v:imagedata r:id="rId99" o:title=""/>
          </v:shape>
          <o:OLEObject Type="Embed" ProgID="Equation.DSMT4" ShapeID="_x0000_i1068" DrawAspect="Content" ObjectID="_1571819935" r:id="rId100"/>
        </w:object>
      </w:r>
    </w:p>
    <w:p w14:paraId="12CA90FB" w14:textId="202DBC1B" w:rsidR="002A6168" w:rsidRDefault="00E85725" w:rsidP="003467E2">
      <w:pPr>
        <w:tabs>
          <w:tab w:val="left" w:pos="561"/>
          <w:tab w:val="left" w:pos="992"/>
          <w:tab w:val="left" w:pos="1412"/>
          <w:tab w:val="left" w:pos="9781"/>
        </w:tabs>
        <w:spacing w:after="0" w:line="240" w:lineRule="auto"/>
        <w:ind w:firstLine="720"/>
      </w:pPr>
      <w:r>
        <w:tab/>
      </w:r>
      <w:r w:rsidR="002A6168">
        <w:t xml:space="preserve">If </w:t>
      </w:r>
      <w:r w:rsidR="002A6168" w:rsidRPr="009B6150">
        <w:rPr>
          <w:rFonts w:ascii="Times New Roman" w:hAnsi="Times New Roman"/>
          <w:sz w:val="24"/>
          <w:szCs w:val="24"/>
        </w:rPr>
        <w:t>3</w:t>
      </w:r>
      <w:r w:rsidR="002A6168">
        <w:t xml:space="preserve"> are male then the other </w:t>
      </w:r>
      <w:r w:rsidR="002A6168" w:rsidRPr="009B6150">
        <w:rPr>
          <w:rFonts w:ascii="Times New Roman" w:hAnsi="Times New Roman"/>
          <w:sz w:val="24"/>
          <w:szCs w:val="24"/>
        </w:rPr>
        <w:t>3</w:t>
      </w:r>
      <w:r w:rsidR="002A6168">
        <w:t xml:space="preserve"> are female.</w:t>
      </w:r>
    </w:p>
    <w:p w14:paraId="4486E017" w14:textId="77777777" w:rsidR="00076E5A" w:rsidRDefault="00076E5A" w:rsidP="00076E5A">
      <w:pPr>
        <w:tabs>
          <w:tab w:val="left" w:pos="561"/>
          <w:tab w:val="left" w:pos="992"/>
          <w:tab w:val="left" w:pos="1412"/>
          <w:tab w:val="left" w:pos="9781"/>
        </w:tabs>
        <w:spacing w:after="0" w:line="240" w:lineRule="auto"/>
      </w:pPr>
    </w:p>
    <w:p w14:paraId="588D52A9" w14:textId="55E8A4D3" w:rsidR="00AC21FA" w:rsidRDefault="00EE5505" w:rsidP="003467E2">
      <w:pPr>
        <w:tabs>
          <w:tab w:val="left" w:pos="561"/>
          <w:tab w:val="left" w:pos="992"/>
          <w:tab w:val="left" w:pos="1412"/>
          <w:tab w:val="left" w:pos="9781"/>
        </w:tabs>
        <w:spacing w:after="0" w:line="240" w:lineRule="auto"/>
      </w:pPr>
      <w:r>
        <w:t>8.</w:t>
      </w:r>
      <w:r>
        <w:tab/>
        <w:t>(</w:t>
      </w:r>
      <w:proofErr w:type="gramStart"/>
      <w:r>
        <w:t>i</w:t>
      </w:r>
      <w:proofErr w:type="gramEnd"/>
      <w:r w:rsidR="00AC21FA">
        <w:t>)</w:t>
      </w:r>
      <w:r w:rsidR="00AE2270">
        <w:tab/>
      </w:r>
      <w:r w:rsidR="00AE2270" w:rsidRPr="00227F01">
        <w:rPr>
          <w:position w:val="-10"/>
        </w:rPr>
        <w:object w:dxaOrig="3700" w:dyaOrig="380" w14:anchorId="7F1A74BA">
          <v:shape id="_x0000_i1069" type="#_x0000_t75" style="width:185.25pt;height:18.75pt" o:ole="">
            <v:imagedata r:id="rId101" o:title=""/>
          </v:shape>
          <o:OLEObject Type="Embed" ProgID="Equation.DSMT4" ShapeID="_x0000_i1069" DrawAspect="Content" ObjectID="_1571819936" r:id="rId102"/>
        </w:object>
      </w:r>
      <w:r w:rsidR="00AE2270">
        <w:t xml:space="preserve"> </w:t>
      </w:r>
      <w:r w:rsidR="00AE2270">
        <w:rPr>
          <w:b/>
        </w:rPr>
        <w:t>BC</w:t>
      </w:r>
    </w:p>
    <w:p w14:paraId="40A90E16" w14:textId="77777777" w:rsidR="00AC21FA" w:rsidRDefault="00AC21FA" w:rsidP="003467E2">
      <w:pPr>
        <w:tabs>
          <w:tab w:val="left" w:pos="561"/>
          <w:tab w:val="left" w:pos="992"/>
          <w:tab w:val="left" w:pos="1412"/>
          <w:tab w:val="left" w:pos="9781"/>
        </w:tabs>
        <w:spacing w:after="0" w:line="240" w:lineRule="auto"/>
        <w:ind w:firstLine="273"/>
      </w:pPr>
    </w:p>
    <w:p w14:paraId="308E4307" w14:textId="4B841D24" w:rsidR="00AC21FA" w:rsidRDefault="00EE5505" w:rsidP="00AE2270">
      <w:pPr>
        <w:tabs>
          <w:tab w:val="left" w:pos="561"/>
          <w:tab w:val="left" w:pos="992"/>
          <w:tab w:val="left" w:pos="1412"/>
          <w:tab w:val="left" w:pos="9781"/>
        </w:tabs>
        <w:spacing w:after="0" w:line="240" w:lineRule="auto"/>
        <w:ind w:left="990" w:hanging="990"/>
      </w:pPr>
      <w:r>
        <w:tab/>
        <w:t>(ii</w:t>
      </w:r>
      <w:r w:rsidR="00AE2270">
        <w:t>)</w:t>
      </w:r>
      <w:r w:rsidR="00AE2270">
        <w:tab/>
      </w:r>
      <w:r w:rsidR="00AC21FA">
        <w:t>95% of values lie within two standard deviations of the mean. Therefore, you would expect the number of hours that 95% of the solar lights are on for are between 2 and 8 hours.</w:t>
      </w:r>
    </w:p>
    <w:p w14:paraId="5CAE1FA2" w14:textId="77777777" w:rsidR="00AC21FA" w:rsidRDefault="00AC21FA" w:rsidP="003467E2">
      <w:pPr>
        <w:tabs>
          <w:tab w:val="left" w:pos="561"/>
          <w:tab w:val="left" w:pos="992"/>
          <w:tab w:val="left" w:pos="1412"/>
          <w:tab w:val="left" w:pos="9781"/>
        </w:tabs>
        <w:spacing w:after="0" w:line="240" w:lineRule="auto"/>
      </w:pPr>
    </w:p>
    <w:p w14:paraId="1F007D9E" w14:textId="4D5841A4" w:rsidR="00AC21FA" w:rsidRDefault="00EE5505" w:rsidP="00AE2270">
      <w:pPr>
        <w:tabs>
          <w:tab w:val="left" w:pos="561"/>
          <w:tab w:val="left" w:pos="992"/>
          <w:tab w:val="left" w:pos="1412"/>
          <w:tab w:val="left" w:pos="9781"/>
        </w:tabs>
        <w:spacing w:after="0" w:line="240" w:lineRule="auto"/>
        <w:ind w:left="990" w:hanging="990"/>
      </w:pPr>
      <w:r>
        <w:tab/>
        <w:t>(iii</w:t>
      </w:r>
      <w:r w:rsidR="00AE2270">
        <w:t>)</w:t>
      </w:r>
      <w:r w:rsidR="00AE2270">
        <w:tab/>
      </w:r>
      <w:r w:rsidR="00B20C12">
        <w:t>The position of the solar lights, weather conditions or the time of year may mean they are not fully charged.</w:t>
      </w:r>
    </w:p>
    <w:p w14:paraId="70DFE239" w14:textId="77777777" w:rsidR="00AC21FA" w:rsidRDefault="00AC21FA" w:rsidP="003467E2">
      <w:pPr>
        <w:tabs>
          <w:tab w:val="left" w:pos="561"/>
          <w:tab w:val="left" w:pos="992"/>
          <w:tab w:val="left" w:pos="1412"/>
          <w:tab w:val="left" w:pos="9781"/>
        </w:tabs>
        <w:spacing w:after="0" w:line="240" w:lineRule="auto"/>
      </w:pPr>
    </w:p>
    <w:p w14:paraId="57F69E04" w14:textId="6630FC5F" w:rsidR="00AC21FA" w:rsidRDefault="00EE5505" w:rsidP="00403D4A">
      <w:pPr>
        <w:tabs>
          <w:tab w:val="left" w:pos="561"/>
          <w:tab w:val="left" w:pos="992"/>
          <w:tab w:val="left" w:pos="1412"/>
          <w:tab w:val="left" w:pos="9781"/>
        </w:tabs>
        <w:spacing w:after="0" w:line="240" w:lineRule="auto"/>
        <w:ind w:left="555" w:hanging="555"/>
      </w:pPr>
      <w:r>
        <w:t>9.</w:t>
      </w:r>
      <w:r>
        <w:tab/>
        <w:t>(</w:t>
      </w:r>
      <w:proofErr w:type="gramStart"/>
      <w:r>
        <w:t>i</w:t>
      </w:r>
      <w:proofErr w:type="gramEnd"/>
      <w:r w:rsidR="00403D4A">
        <w:t>)</w:t>
      </w:r>
      <w:r w:rsidR="00403D4A">
        <w:tab/>
      </w:r>
      <w:r w:rsidR="00AC21FA">
        <w:t xml:space="preserve">This problem can be modelled using a binomial distribution using </w:t>
      </w:r>
      <w:r w:rsidR="00227F01" w:rsidRPr="00227F01">
        <w:rPr>
          <w:position w:val="-6"/>
        </w:rPr>
        <w:object w:dxaOrig="680" w:dyaOrig="279" w14:anchorId="3E603A23">
          <v:shape id="_x0000_i1070" type="#_x0000_t75" style="width:33.75pt;height:14.25pt" o:ole="">
            <v:imagedata r:id="rId103" o:title=""/>
          </v:shape>
          <o:OLEObject Type="Embed" ProgID="Equation.DSMT4" ShapeID="_x0000_i1070" DrawAspect="Content" ObjectID="_1571819937" r:id="rId104"/>
        </w:object>
      </w:r>
      <w:r w:rsidR="00AC21FA">
        <w:t xml:space="preserve"> and probability </w:t>
      </w:r>
      <w:r w:rsidR="00403D4A">
        <w:br/>
      </w:r>
      <w:r w:rsidR="00403D4A">
        <w:tab/>
      </w:r>
      <w:r w:rsidR="00403D4A">
        <w:tab/>
      </w:r>
      <w:r w:rsidR="00AC21FA">
        <w:t xml:space="preserve">of being late </w:t>
      </w:r>
      <w:r w:rsidR="00227F01" w:rsidRPr="00227F01">
        <w:rPr>
          <w:position w:val="-6"/>
        </w:rPr>
        <w:object w:dxaOrig="560" w:dyaOrig="279" w14:anchorId="65A42B5D">
          <v:shape id="_x0000_i1071" type="#_x0000_t75" style="width:27.75pt;height:14.25pt" o:ole="">
            <v:imagedata r:id="rId105" o:title=""/>
          </v:shape>
          <o:OLEObject Type="Embed" ProgID="Equation.DSMT4" ShapeID="_x0000_i1071" DrawAspect="Content" ObjectID="_1571819938" r:id="rId106"/>
        </w:object>
      </w:r>
      <w:r w:rsidR="00AC21FA">
        <w:t xml:space="preserve">.  Assume that whether Michelle is late one day is independent of any </w:t>
      </w:r>
      <w:r w:rsidR="00403D4A">
        <w:br/>
      </w:r>
      <w:r w:rsidR="00403D4A">
        <w:tab/>
      </w:r>
      <w:r w:rsidR="00403D4A">
        <w:tab/>
      </w:r>
      <w:r w:rsidR="00AC21FA">
        <w:t>other day and the probability of being late each day remains constant.</w:t>
      </w:r>
    </w:p>
    <w:p w14:paraId="2B18DC4A" w14:textId="77777777" w:rsidR="00AC21FA" w:rsidRDefault="00AC21FA" w:rsidP="00E85725">
      <w:pPr>
        <w:tabs>
          <w:tab w:val="left" w:pos="561"/>
          <w:tab w:val="left" w:pos="992"/>
          <w:tab w:val="left" w:pos="1412"/>
          <w:tab w:val="left" w:pos="9781"/>
        </w:tabs>
        <w:spacing w:after="0" w:line="240" w:lineRule="auto"/>
      </w:pPr>
    </w:p>
    <w:p w14:paraId="73C7DEBE" w14:textId="76898C73" w:rsidR="00AC21FA" w:rsidRDefault="00EE5505" w:rsidP="00E85725">
      <w:pPr>
        <w:tabs>
          <w:tab w:val="left" w:pos="561"/>
          <w:tab w:val="left" w:pos="992"/>
          <w:tab w:val="left" w:pos="1412"/>
          <w:tab w:val="left" w:pos="9781"/>
        </w:tabs>
        <w:spacing w:after="0" w:line="240" w:lineRule="auto"/>
      </w:pPr>
      <w:r>
        <w:tab/>
        <w:t>(ii</w:t>
      </w:r>
      <w:r w:rsidR="00403D4A">
        <w:t>)</w:t>
      </w:r>
      <w:r w:rsidR="00403D4A">
        <w:tab/>
      </w:r>
      <w:r w:rsidR="00227F01" w:rsidRPr="00227F01">
        <w:rPr>
          <w:position w:val="-10"/>
        </w:rPr>
        <w:object w:dxaOrig="1260" w:dyaOrig="320" w14:anchorId="44B30CE8">
          <v:shape id="_x0000_i1072" type="#_x0000_t75" style="width:63pt;height:15.75pt" o:ole="">
            <v:imagedata r:id="rId107" o:title=""/>
          </v:shape>
          <o:OLEObject Type="Embed" ProgID="Equation.DSMT4" ShapeID="_x0000_i1072" DrawAspect="Content" ObjectID="_1571819939" r:id="rId108"/>
        </w:object>
      </w:r>
    </w:p>
    <w:p w14:paraId="38299A40" w14:textId="090019F5" w:rsidR="00AC21FA" w:rsidRDefault="00AC21FA" w:rsidP="00E85725">
      <w:pPr>
        <w:tabs>
          <w:tab w:val="left" w:pos="561"/>
          <w:tab w:val="left" w:pos="992"/>
          <w:tab w:val="left" w:pos="1412"/>
          <w:tab w:val="left" w:pos="9781"/>
        </w:tabs>
        <w:spacing w:after="0" w:line="240" w:lineRule="auto"/>
      </w:pPr>
      <w:r>
        <w:tab/>
      </w:r>
      <w:r w:rsidR="00403D4A">
        <w:tab/>
      </w:r>
      <w:r w:rsidR="00227F01" w:rsidRPr="00227F01">
        <w:rPr>
          <w:position w:val="-10"/>
        </w:rPr>
        <w:object w:dxaOrig="980" w:dyaOrig="320" w14:anchorId="1D991E7A">
          <v:shape id="_x0000_i1073" type="#_x0000_t75" style="width:48.75pt;height:15.75pt" o:ole="">
            <v:imagedata r:id="rId109" o:title=""/>
          </v:shape>
          <o:OLEObject Type="Embed" ProgID="Equation.DSMT4" ShapeID="_x0000_i1073" DrawAspect="Content" ObjectID="_1571819940" r:id="rId110"/>
        </w:object>
      </w:r>
      <w:r w:rsidR="00227F01" w:rsidRPr="00227F01">
        <w:rPr>
          <w:position w:val="-10"/>
        </w:rPr>
        <w:object w:dxaOrig="1320" w:dyaOrig="320" w14:anchorId="61C61471">
          <v:shape id="_x0000_i1074" type="#_x0000_t75" style="width:66pt;height:15.75pt" o:ole="">
            <v:imagedata r:id="rId111" o:title=""/>
          </v:shape>
          <o:OLEObject Type="Embed" ProgID="Equation.DSMT4" ShapeID="_x0000_i1074" DrawAspect="Content" ObjectID="_1571819941" r:id="rId112"/>
        </w:object>
      </w:r>
      <w:r w:rsidR="00CA6134">
        <w:t xml:space="preserve"> </w:t>
      </w:r>
      <w:r w:rsidR="00CA6134">
        <w:rPr>
          <w:b/>
        </w:rPr>
        <w:t>BC</w:t>
      </w:r>
    </w:p>
    <w:p w14:paraId="2F0F688F" w14:textId="77777777" w:rsidR="00AC21FA" w:rsidRDefault="00AC21FA" w:rsidP="003467E2">
      <w:pPr>
        <w:tabs>
          <w:tab w:val="left" w:pos="561"/>
          <w:tab w:val="left" w:pos="992"/>
          <w:tab w:val="left" w:pos="1412"/>
          <w:tab w:val="left" w:pos="9781"/>
        </w:tabs>
        <w:spacing w:after="0" w:line="240" w:lineRule="auto"/>
      </w:pPr>
    </w:p>
    <w:p w14:paraId="7D2B1195" w14:textId="063B9703" w:rsidR="00AC21FA" w:rsidRDefault="00AC21FA" w:rsidP="003467E2">
      <w:pPr>
        <w:tabs>
          <w:tab w:val="left" w:pos="561"/>
          <w:tab w:val="left" w:pos="992"/>
          <w:tab w:val="left" w:pos="1412"/>
          <w:tab w:val="left" w:pos="9781"/>
        </w:tabs>
        <w:spacing w:after="0" w:line="240" w:lineRule="auto"/>
      </w:pPr>
      <w:r>
        <w:t>10.</w:t>
      </w:r>
      <w:r>
        <w:tab/>
      </w:r>
      <w:r w:rsidR="00227F01" w:rsidRPr="00227F01">
        <w:rPr>
          <w:position w:val="-10"/>
        </w:rPr>
        <w:object w:dxaOrig="1260" w:dyaOrig="320" w14:anchorId="59B7F975">
          <v:shape id="_x0000_i1075" type="#_x0000_t75" style="width:63pt;height:15.75pt" o:ole="">
            <v:imagedata r:id="rId113" o:title=""/>
          </v:shape>
          <o:OLEObject Type="Embed" ProgID="Equation.DSMT4" ShapeID="_x0000_i1075" DrawAspect="Content" ObjectID="_1571819942" r:id="rId114"/>
        </w:object>
      </w:r>
    </w:p>
    <w:p w14:paraId="784E86F3" w14:textId="478C96D2" w:rsidR="00AC21FA" w:rsidRDefault="00CA6134" w:rsidP="00CA6134">
      <w:pPr>
        <w:tabs>
          <w:tab w:val="left" w:pos="561"/>
          <w:tab w:val="left" w:pos="992"/>
          <w:tab w:val="left" w:pos="1412"/>
          <w:tab w:val="left" w:pos="9781"/>
        </w:tabs>
        <w:spacing w:after="0" w:line="240" w:lineRule="auto"/>
      </w:pPr>
      <w:r>
        <w:tab/>
      </w:r>
      <w:r w:rsidR="00227F01" w:rsidRPr="00227F01">
        <w:rPr>
          <w:position w:val="-28"/>
        </w:rPr>
        <w:object w:dxaOrig="4099" w:dyaOrig="660" w14:anchorId="512B099C">
          <v:shape id="_x0000_i1076" type="#_x0000_t75" style="width:204.75pt;height:33pt" o:ole="">
            <v:imagedata r:id="rId115" o:title=""/>
          </v:shape>
          <o:OLEObject Type="Embed" ProgID="Equation.DSMT4" ShapeID="_x0000_i1076" DrawAspect="Content" ObjectID="_1571819943" r:id="rId116"/>
        </w:object>
      </w:r>
    </w:p>
    <w:p w14:paraId="779C01D9" w14:textId="7782C1AA" w:rsidR="00AC21FA" w:rsidRDefault="00CA6134" w:rsidP="00CA6134">
      <w:pPr>
        <w:tabs>
          <w:tab w:val="left" w:pos="561"/>
          <w:tab w:val="left" w:pos="992"/>
          <w:tab w:val="left" w:pos="1412"/>
          <w:tab w:val="left" w:pos="9781"/>
        </w:tabs>
        <w:spacing w:after="0" w:line="240" w:lineRule="auto"/>
      </w:pPr>
      <w:r>
        <w:tab/>
      </w:r>
      <w:r w:rsidR="00227F01" w:rsidRPr="00227F01">
        <w:rPr>
          <w:position w:val="-28"/>
        </w:rPr>
        <w:object w:dxaOrig="2100" w:dyaOrig="660" w14:anchorId="78E0A19C">
          <v:shape id="_x0000_i1077" type="#_x0000_t75" style="width:105pt;height:33pt" o:ole="">
            <v:imagedata r:id="rId117" o:title=""/>
          </v:shape>
          <o:OLEObject Type="Embed" ProgID="Equation.DSMT4" ShapeID="_x0000_i1077" DrawAspect="Content" ObjectID="_1571819944" r:id="rId118"/>
        </w:object>
      </w:r>
    </w:p>
    <w:p w14:paraId="09C3BBAA" w14:textId="6E4C8C9E" w:rsidR="002E484A" w:rsidRDefault="00CA6134" w:rsidP="00CA6134">
      <w:pPr>
        <w:tabs>
          <w:tab w:val="left" w:pos="561"/>
          <w:tab w:val="left" w:pos="992"/>
          <w:tab w:val="left" w:pos="1412"/>
          <w:tab w:val="left" w:pos="9781"/>
        </w:tabs>
        <w:spacing w:after="0" w:line="240" w:lineRule="auto"/>
      </w:pPr>
      <w:r>
        <w:tab/>
      </w:r>
      <w:r w:rsidR="002E484A">
        <w:t>Using the inverse of the standard Normal distribution,</w:t>
      </w:r>
    </w:p>
    <w:p w14:paraId="36FFDF7D" w14:textId="09BB7EF7" w:rsidR="00AC21FA" w:rsidRDefault="00CA6134" w:rsidP="00CA6134">
      <w:pPr>
        <w:tabs>
          <w:tab w:val="left" w:pos="561"/>
          <w:tab w:val="left" w:pos="992"/>
          <w:tab w:val="left" w:pos="1412"/>
          <w:tab w:val="left" w:pos="9781"/>
        </w:tabs>
        <w:spacing w:after="0" w:line="240" w:lineRule="auto"/>
      </w:pPr>
      <w:r>
        <w:tab/>
      </w:r>
      <w:r w:rsidR="00227F01" w:rsidRPr="00227F01">
        <w:rPr>
          <w:position w:val="-28"/>
        </w:rPr>
        <w:object w:dxaOrig="3620" w:dyaOrig="660" w14:anchorId="5A352FCA">
          <v:shape id="_x0000_i1078" type="#_x0000_t75" style="width:180.75pt;height:33pt" o:ole="">
            <v:imagedata r:id="rId119" o:title=""/>
          </v:shape>
          <o:OLEObject Type="Embed" ProgID="Equation.DSMT4" ShapeID="_x0000_i1078" DrawAspect="Content" ObjectID="_1571819945" r:id="rId120"/>
        </w:object>
      </w:r>
    </w:p>
    <w:p w14:paraId="5C198CB3" w14:textId="77777777" w:rsidR="00DE4A0C" w:rsidRDefault="00DE4A0C" w:rsidP="003467E2">
      <w:pPr>
        <w:tabs>
          <w:tab w:val="left" w:pos="561"/>
          <w:tab w:val="left" w:pos="992"/>
          <w:tab w:val="left" w:pos="1412"/>
          <w:tab w:val="left" w:pos="9781"/>
        </w:tabs>
        <w:spacing w:after="0" w:line="240" w:lineRule="auto"/>
        <w:rPr>
          <w:b/>
        </w:rPr>
      </w:pPr>
    </w:p>
    <w:p w14:paraId="5B379BE6" w14:textId="77777777" w:rsidR="00DE4A0C" w:rsidRDefault="00DE4A0C" w:rsidP="003467E2">
      <w:pPr>
        <w:tabs>
          <w:tab w:val="left" w:pos="561"/>
          <w:tab w:val="left" w:pos="992"/>
          <w:tab w:val="left" w:pos="1412"/>
          <w:tab w:val="left" w:pos="9781"/>
        </w:tabs>
        <w:spacing w:after="0" w:line="240" w:lineRule="auto"/>
        <w:rPr>
          <w:b/>
        </w:rPr>
      </w:pPr>
    </w:p>
    <w:p w14:paraId="0E3BFD40" w14:textId="77777777" w:rsidR="00F531B7" w:rsidRPr="007120A8" w:rsidRDefault="00F531B7" w:rsidP="003467E2">
      <w:pPr>
        <w:tabs>
          <w:tab w:val="left" w:pos="561"/>
          <w:tab w:val="left" w:pos="992"/>
          <w:tab w:val="left" w:pos="1412"/>
          <w:tab w:val="left" w:pos="9781"/>
        </w:tabs>
        <w:spacing w:after="0" w:line="240" w:lineRule="auto"/>
        <w:rPr>
          <w:b/>
        </w:rPr>
      </w:pPr>
      <w:r w:rsidRPr="007120A8">
        <w:rPr>
          <w:b/>
        </w:rPr>
        <w:t>Extension</w:t>
      </w:r>
    </w:p>
    <w:p w14:paraId="168E6199" w14:textId="77777777" w:rsidR="003467E2" w:rsidRDefault="003467E2" w:rsidP="003467E2">
      <w:pPr>
        <w:tabs>
          <w:tab w:val="left" w:pos="561"/>
          <w:tab w:val="left" w:pos="992"/>
          <w:tab w:val="left" w:pos="1412"/>
          <w:tab w:val="left" w:pos="9781"/>
        </w:tabs>
        <w:spacing w:after="0" w:line="240" w:lineRule="auto"/>
      </w:pPr>
    </w:p>
    <w:p w14:paraId="4A1288F4" w14:textId="547DD66C" w:rsidR="00AC21FA" w:rsidRDefault="00EE5505" w:rsidP="00CA6134">
      <w:pPr>
        <w:tabs>
          <w:tab w:val="left" w:pos="561"/>
          <w:tab w:val="left" w:pos="992"/>
          <w:tab w:val="left" w:pos="1412"/>
          <w:tab w:val="left" w:pos="9781"/>
        </w:tabs>
        <w:spacing w:after="0" w:line="240" w:lineRule="auto"/>
      </w:pPr>
      <w:r>
        <w:t>(</w:t>
      </w:r>
      <w:proofErr w:type="gramStart"/>
      <w:r>
        <w:t>i</w:t>
      </w:r>
      <w:proofErr w:type="gramEnd"/>
      <w:r w:rsidR="003467E2">
        <w:t>)</w:t>
      </w:r>
      <w:r w:rsidR="00CA6134">
        <w:tab/>
      </w:r>
      <w:r w:rsidR="00227F01" w:rsidRPr="00227F01">
        <w:rPr>
          <w:position w:val="-10"/>
        </w:rPr>
        <w:object w:dxaOrig="3640" w:dyaOrig="320" w14:anchorId="27F84FFB">
          <v:shape id="_x0000_i1079" type="#_x0000_t75" style="width:182.25pt;height:15.75pt" o:ole="">
            <v:imagedata r:id="rId121" o:title=""/>
          </v:shape>
          <o:OLEObject Type="Embed" ProgID="Equation.DSMT4" ShapeID="_x0000_i1079" DrawAspect="Content" ObjectID="_1571819946" r:id="rId122"/>
        </w:object>
      </w:r>
    </w:p>
    <w:p w14:paraId="441CD6E7" w14:textId="0FCA4E2D" w:rsidR="00AC21FA" w:rsidRDefault="00CA6134" w:rsidP="00CA6134">
      <w:pPr>
        <w:tabs>
          <w:tab w:val="left" w:pos="561"/>
          <w:tab w:val="left" w:pos="992"/>
          <w:tab w:val="left" w:pos="1412"/>
          <w:tab w:val="left" w:pos="9781"/>
        </w:tabs>
        <w:spacing w:after="0" w:line="240" w:lineRule="auto"/>
      </w:pPr>
      <w:r>
        <w:tab/>
      </w:r>
      <w:r w:rsidR="00AC21FA">
        <w:t>Standardise to achieve two simultaneous equations</w:t>
      </w:r>
    </w:p>
    <w:p w14:paraId="216D22BA" w14:textId="5F25DDED" w:rsidR="00AC21FA" w:rsidRDefault="00CA6134" w:rsidP="00CA6134">
      <w:pPr>
        <w:tabs>
          <w:tab w:val="left" w:pos="561"/>
          <w:tab w:val="left" w:pos="992"/>
          <w:tab w:val="left" w:pos="1412"/>
          <w:tab w:val="left" w:pos="9781"/>
        </w:tabs>
        <w:spacing w:after="0" w:line="240" w:lineRule="auto"/>
      </w:pPr>
      <w:r>
        <w:tab/>
      </w:r>
      <w:r w:rsidR="003467E2" w:rsidRPr="00227F01">
        <w:rPr>
          <w:position w:val="-28"/>
        </w:rPr>
        <w:object w:dxaOrig="3320" w:dyaOrig="680" w14:anchorId="443BD96F">
          <v:shape id="_x0000_i1080" type="#_x0000_t75" style="width:165.75pt;height:33.75pt" o:ole="">
            <v:imagedata r:id="rId123" o:title=""/>
          </v:shape>
          <o:OLEObject Type="Embed" ProgID="Equation.DSMT4" ShapeID="_x0000_i1080" DrawAspect="Content" ObjectID="_1571819947" r:id="rId124"/>
        </w:object>
      </w:r>
    </w:p>
    <w:p w14:paraId="0D02F0CB" w14:textId="77777777" w:rsidR="00CA6134" w:rsidRDefault="00CA6134" w:rsidP="00CA6134">
      <w:pPr>
        <w:tabs>
          <w:tab w:val="left" w:pos="561"/>
          <w:tab w:val="left" w:pos="992"/>
          <w:tab w:val="left" w:pos="1412"/>
          <w:tab w:val="left" w:pos="9781"/>
        </w:tabs>
        <w:spacing w:after="0" w:line="240" w:lineRule="auto"/>
      </w:pPr>
    </w:p>
    <w:p w14:paraId="3124EBF8" w14:textId="4042A974" w:rsidR="00AC21FA" w:rsidRPr="00CA6134" w:rsidRDefault="00EE5505" w:rsidP="00CA6134">
      <w:pPr>
        <w:tabs>
          <w:tab w:val="left" w:pos="561"/>
          <w:tab w:val="left" w:pos="992"/>
          <w:tab w:val="left" w:pos="1412"/>
          <w:tab w:val="left" w:pos="9781"/>
        </w:tabs>
        <w:spacing w:after="0" w:line="240" w:lineRule="auto"/>
        <w:rPr>
          <w:b/>
        </w:rPr>
      </w:pPr>
      <w:r>
        <w:t>(ii</w:t>
      </w:r>
      <w:r w:rsidR="003467E2">
        <w:t>)</w:t>
      </w:r>
      <w:r w:rsidR="00CA6134">
        <w:tab/>
      </w:r>
      <w:r w:rsidR="00227F01" w:rsidRPr="00227F01">
        <w:rPr>
          <w:position w:val="-10"/>
        </w:rPr>
        <w:object w:dxaOrig="1340" w:dyaOrig="320" w14:anchorId="799A4E3D">
          <v:shape id="_x0000_i1081" type="#_x0000_t75" style="width:66.75pt;height:15.75pt" o:ole="">
            <v:imagedata r:id="rId125" o:title=""/>
          </v:shape>
          <o:OLEObject Type="Embed" ProgID="Equation.DSMT4" ShapeID="_x0000_i1081" DrawAspect="Content" ObjectID="_1571819948" r:id="rId126"/>
        </w:object>
      </w:r>
      <w:r w:rsidR="003467E2" w:rsidRPr="00227F01">
        <w:rPr>
          <w:position w:val="-6"/>
        </w:rPr>
        <w:object w:dxaOrig="720" w:dyaOrig="279" w14:anchorId="7DF238B9">
          <v:shape id="_x0000_i1082" type="#_x0000_t75" style="width:36pt;height:14.25pt" o:ole="">
            <v:imagedata r:id="rId127" o:title=""/>
          </v:shape>
          <o:OLEObject Type="Embed" ProgID="Equation.DSMT4" ShapeID="_x0000_i1082" DrawAspect="Content" ObjectID="_1571819949" r:id="rId128"/>
        </w:object>
      </w:r>
      <w:r w:rsidR="00CA6134">
        <w:t xml:space="preserve"> </w:t>
      </w:r>
      <w:r w:rsidR="00CA6134">
        <w:rPr>
          <w:b/>
        </w:rPr>
        <w:t>BC</w:t>
      </w:r>
    </w:p>
    <w:p w14:paraId="707D44F5" w14:textId="77777777" w:rsidR="00AC21FA" w:rsidRDefault="00AC21FA" w:rsidP="003467E2">
      <w:pPr>
        <w:tabs>
          <w:tab w:val="left" w:pos="561"/>
          <w:tab w:val="left" w:pos="992"/>
          <w:tab w:val="left" w:pos="1412"/>
          <w:tab w:val="left" w:pos="9781"/>
        </w:tabs>
        <w:spacing w:after="0" w:line="240" w:lineRule="auto"/>
      </w:pPr>
    </w:p>
    <w:p w14:paraId="10CB703B" w14:textId="03DD0EFD" w:rsidR="00AC21FA" w:rsidRDefault="00EE5505" w:rsidP="00CA6134">
      <w:pPr>
        <w:tabs>
          <w:tab w:val="left" w:pos="561"/>
          <w:tab w:val="left" w:pos="992"/>
          <w:tab w:val="left" w:pos="1412"/>
          <w:tab w:val="left" w:pos="9781"/>
        </w:tabs>
        <w:spacing w:after="0" w:line="240" w:lineRule="auto"/>
        <w:ind w:left="555" w:hanging="555"/>
      </w:pPr>
      <w:r>
        <w:t>(iii</w:t>
      </w:r>
      <w:r w:rsidR="003467E2">
        <w:t>)</w:t>
      </w:r>
      <w:r w:rsidR="003467E2">
        <w:tab/>
      </w:r>
      <w:r w:rsidR="00AC21FA">
        <w:t>The median is closer to the lower quartile so this suggests the data is not normally distributed. You would need to consider the conditions on the day / course as well.</w:t>
      </w:r>
    </w:p>
    <w:p w14:paraId="679D3942" w14:textId="77777777" w:rsidR="00AC21FA" w:rsidRDefault="00AC21FA" w:rsidP="003467E2">
      <w:pPr>
        <w:tabs>
          <w:tab w:val="left" w:pos="561"/>
          <w:tab w:val="left" w:pos="992"/>
          <w:tab w:val="left" w:pos="1412"/>
          <w:tab w:val="left" w:pos="9781"/>
        </w:tabs>
        <w:spacing w:after="0" w:line="240" w:lineRule="auto"/>
      </w:pPr>
    </w:p>
    <w:p w14:paraId="715CAA0C" w14:textId="77777777" w:rsidR="00F531B7" w:rsidRDefault="00F531B7" w:rsidP="00F531B7">
      <w:pPr>
        <w:tabs>
          <w:tab w:val="left" w:pos="561"/>
          <w:tab w:val="left" w:pos="992"/>
          <w:tab w:val="left" w:pos="1412"/>
          <w:tab w:val="left" w:pos="9781"/>
        </w:tabs>
        <w:spacing w:after="0" w:line="240" w:lineRule="auto"/>
      </w:pPr>
    </w:p>
    <w:p w14:paraId="0AF48BA5" w14:textId="77777777" w:rsidR="00F531B7" w:rsidRDefault="00F531B7" w:rsidP="00F531B7">
      <w:pPr>
        <w:tabs>
          <w:tab w:val="left" w:pos="561"/>
          <w:tab w:val="left" w:pos="992"/>
          <w:tab w:val="left" w:pos="1412"/>
          <w:tab w:val="left" w:pos="9781"/>
        </w:tabs>
        <w:spacing w:after="0" w:line="240" w:lineRule="auto"/>
      </w:pPr>
    </w:p>
    <w:p w14:paraId="629DE107" w14:textId="77777777" w:rsidR="00F531B7" w:rsidRDefault="00F531B7" w:rsidP="00F531B7">
      <w:pPr>
        <w:tabs>
          <w:tab w:val="left" w:pos="561"/>
          <w:tab w:val="left" w:pos="992"/>
          <w:tab w:val="left" w:pos="1412"/>
          <w:tab w:val="left" w:pos="9781"/>
        </w:tabs>
        <w:spacing w:after="0" w:line="240" w:lineRule="auto"/>
        <w:sectPr w:rsidR="00F531B7" w:rsidSect="002922F4">
          <w:headerReference w:type="default" r:id="rId129"/>
          <w:footerReference w:type="default" r:id="rId130"/>
          <w:headerReference w:type="first" r:id="rId131"/>
          <w:footerReference w:type="first" r:id="rId132"/>
          <w:pgSz w:w="11906" w:h="16838"/>
          <w:pgMar w:top="873" w:right="1134" w:bottom="851" w:left="1134" w:header="709" w:footer="709" w:gutter="0"/>
          <w:cols w:space="708"/>
          <w:titlePg/>
          <w:docGrid w:linePitch="360"/>
        </w:sectPr>
      </w:pPr>
    </w:p>
    <w:p w14:paraId="5DCEAA33" w14:textId="77777777" w:rsidR="00F531B7" w:rsidRDefault="00F531B7" w:rsidP="00F531B7">
      <w:pPr>
        <w:tabs>
          <w:tab w:val="left" w:pos="561"/>
          <w:tab w:val="left" w:pos="992"/>
          <w:tab w:val="left" w:pos="1412"/>
          <w:tab w:val="left" w:pos="9781"/>
        </w:tabs>
        <w:spacing w:after="0" w:line="240" w:lineRule="auto"/>
      </w:pPr>
    </w:p>
    <w:p w14:paraId="5C644C81" w14:textId="77777777" w:rsidR="00F531B7" w:rsidRDefault="00F531B7" w:rsidP="00F531B7">
      <w:pPr>
        <w:pStyle w:val="NoSpacing"/>
        <w:numPr>
          <w:ilvl w:val="0"/>
          <w:numId w:val="0"/>
        </w:numPr>
        <w:tabs>
          <w:tab w:val="left" w:pos="561"/>
          <w:tab w:val="left" w:pos="992"/>
          <w:tab w:val="left" w:pos="1412"/>
          <w:tab w:val="left" w:pos="9781"/>
        </w:tabs>
        <w:spacing w:after="0" w:line="240" w:lineRule="auto"/>
      </w:pPr>
    </w:p>
    <w:p w14:paraId="08C17EF8" w14:textId="77777777" w:rsidR="00F531B7" w:rsidRDefault="00F531B7" w:rsidP="00F531B7">
      <w:pPr>
        <w:tabs>
          <w:tab w:val="left" w:pos="561"/>
          <w:tab w:val="left" w:pos="992"/>
          <w:tab w:val="left" w:pos="1412"/>
          <w:tab w:val="left" w:pos="9781"/>
        </w:tabs>
        <w:spacing w:after="0" w:line="240" w:lineRule="auto"/>
      </w:pPr>
    </w:p>
    <w:p w14:paraId="0230AE4A" w14:textId="77777777" w:rsidR="00F531B7" w:rsidRDefault="00F531B7" w:rsidP="00F531B7">
      <w:pPr>
        <w:tabs>
          <w:tab w:val="left" w:pos="561"/>
          <w:tab w:val="left" w:pos="992"/>
          <w:tab w:val="left" w:pos="1412"/>
          <w:tab w:val="left" w:pos="9781"/>
        </w:tabs>
        <w:spacing w:after="0" w:line="240" w:lineRule="auto"/>
      </w:pPr>
    </w:p>
    <w:p w14:paraId="209AF738" w14:textId="77777777" w:rsidR="00F531B7" w:rsidRDefault="00F531B7" w:rsidP="00F531B7">
      <w:pPr>
        <w:tabs>
          <w:tab w:val="left" w:pos="561"/>
          <w:tab w:val="left" w:pos="992"/>
          <w:tab w:val="left" w:pos="1412"/>
          <w:tab w:val="left" w:pos="9781"/>
        </w:tabs>
        <w:spacing w:after="0" w:line="240" w:lineRule="auto"/>
      </w:pPr>
    </w:p>
    <w:p w14:paraId="740AEADF" w14:textId="77777777" w:rsidR="00F531B7" w:rsidRDefault="00F531B7" w:rsidP="00F531B7">
      <w:pPr>
        <w:tabs>
          <w:tab w:val="left" w:pos="561"/>
          <w:tab w:val="left" w:pos="992"/>
          <w:tab w:val="left" w:pos="1412"/>
          <w:tab w:val="left" w:pos="9781"/>
        </w:tabs>
        <w:spacing w:after="0" w:line="240" w:lineRule="auto"/>
      </w:pPr>
    </w:p>
    <w:p w14:paraId="61E16173" w14:textId="77777777" w:rsidR="00F531B7" w:rsidRDefault="00F531B7" w:rsidP="00F531B7">
      <w:pPr>
        <w:tabs>
          <w:tab w:val="left" w:pos="561"/>
          <w:tab w:val="left" w:pos="992"/>
          <w:tab w:val="left" w:pos="1412"/>
          <w:tab w:val="left" w:pos="9781"/>
        </w:tabs>
        <w:spacing w:after="0" w:line="240" w:lineRule="auto"/>
      </w:pPr>
    </w:p>
    <w:p w14:paraId="1E645CF5" w14:textId="77777777" w:rsidR="00F531B7" w:rsidRDefault="00F531B7" w:rsidP="00F531B7">
      <w:pPr>
        <w:tabs>
          <w:tab w:val="left" w:pos="561"/>
          <w:tab w:val="left" w:pos="992"/>
          <w:tab w:val="left" w:pos="1412"/>
          <w:tab w:val="left" w:pos="9781"/>
        </w:tabs>
        <w:spacing w:after="0" w:line="240" w:lineRule="auto"/>
      </w:pPr>
    </w:p>
    <w:p w14:paraId="0B4EF73A" w14:textId="77777777" w:rsidR="00F531B7" w:rsidRDefault="00F531B7" w:rsidP="00F531B7">
      <w:pPr>
        <w:tabs>
          <w:tab w:val="left" w:pos="561"/>
          <w:tab w:val="left" w:pos="992"/>
          <w:tab w:val="left" w:pos="1412"/>
          <w:tab w:val="left" w:pos="9781"/>
        </w:tabs>
        <w:spacing w:after="0" w:line="240" w:lineRule="auto"/>
      </w:pPr>
    </w:p>
    <w:p w14:paraId="6F6F25D6" w14:textId="77777777" w:rsidR="00F531B7" w:rsidRDefault="00F531B7" w:rsidP="00F531B7">
      <w:pPr>
        <w:tabs>
          <w:tab w:val="left" w:pos="561"/>
          <w:tab w:val="left" w:pos="992"/>
          <w:tab w:val="left" w:pos="1412"/>
          <w:tab w:val="left" w:pos="9781"/>
        </w:tabs>
        <w:spacing w:after="0" w:line="240" w:lineRule="auto"/>
      </w:pPr>
    </w:p>
    <w:p w14:paraId="160B84AC" w14:textId="77777777"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7B31588F">
                <wp:simplePos x="0" y="0"/>
                <wp:positionH relativeFrom="column">
                  <wp:posOffset>-139065</wp:posOffset>
                </wp:positionH>
                <wp:positionV relativeFrom="paragraph">
                  <wp:posOffset>5923915</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38709B73" w14:textId="77777777" w:rsidR="00F531B7" w:rsidRPr="0016441E" w:rsidRDefault="00F531B7"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530858A1" w14:textId="77777777"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F531B7" w:rsidRPr="00580794" w:rsidRDefault="00F531B7"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33"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27"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10.95pt;margin-top:466.45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" fillcolor="#d8d8d8" stroked="f" strokeweight="2pt">
                <v:textbox>
                  <w:txbxContent>
                    <w:p w14:paraId="38709B73" w14:textId="77777777" w:rsidR="00F531B7" w:rsidRPr="0016441E" w:rsidRDefault="00F531B7"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530858A1" w14:textId="77777777"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F531B7" w:rsidRPr="00580794" w:rsidRDefault="00F531B7"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34"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63DAE9B0">
                <wp:simplePos x="0" y="0"/>
                <wp:positionH relativeFrom="column">
                  <wp:posOffset>-199390</wp:posOffset>
                </wp:positionH>
                <wp:positionV relativeFrom="paragraph">
                  <wp:posOffset>4721860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A7A823F" w14:textId="1124E8E6" w:rsidR="00F531B7" w:rsidRPr="0016441E" w:rsidRDefault="00F531B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135" w:history="1">
                              <w:r w:rsidRPr="007851F1">
                                <w:rPr>
                                  <w:rStyle w:val="Hyperlink"/>
                                  <w:rFonts w:cs="Arial"/>
                                  <w:sz w:val="16"/>
                                  <w:szCs w:val="16"/>
                                </w:rPr>
                                <w:t>Like’</w:t>
                              </w:r>
                            </w:hyperlink>
                            <w:r w:rsidRPr="0016441E">
                              <w:rPr>
                                <w:rFonts w:cs="Arial"/>
                                <w:sz w:val="16"/>
                                <w:szCs w:val="16"/>
                              </w:rPr>
                              <w:t xml:space="preserve"> or ‘</w:t>
                            </w:r>
                            <w:hyperlink r:id="rId136" w:history="1">
                              <w:r w:rsidRPr="0016441E">
                                <w:rPr>
                                  <w:rStyle w:val="Hyperlink"/>
                                  <w:rFonts w:cs="Arial"/>
                                  <w:sz w:val="16"/>
                                  <w:szCs w:val="16"/>
                                </w:rPr>
                                <w:t>Dislike</w:t>
                              </w:r>
                            </w:hyperlink>
                            <w:r w:rsidRPr="0016441E">
                              <w:rPr>
                                <w:rFonts w:cs="Arial"/>
                                <w:sz w:val="16"/>
                                <w:szCs w:val="16"/>
                              </w:rPr>
                              <w:t>’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F531B7" w:rsidRPr="0016441E" w:rsidRDefault="00F531B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37" w:history="1">
                              <w:r w:rsidRPr="0016441E">
                                <w:rPr>
                                  <w:rStyle w:val="Hyperlink"/>
                                  <w:rFonts w:cs="Arial"/>
                                  <w:sz w:val="16"/>
                                  <w:szCs w:val="16"/>
                                </w:rPr>
                                <w:t>www.ocr.org.uk/expression-of-interest</w:t>
                              </w:r>
                            </w:hyperlink>
                          </w:p>
                          <w:p w14:paraId="2AEEEAAD" w14:textId="77777777" w:rsidR="00F531B7" w:rsidRPr="0016441E" w:rsidRDefault="00F531B7"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F531B7" w:rsidRPr="00FB63C2" w:rsidRDefault="00F531B7"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15.7pt;margin-top:371.8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EoJDwIAAPwDAAAOAAAAZHJzL2Uyb0RvYy54bWysU9uO2yAQfa/Uf0C8N7Zz3bVCVtvdblVp&#10;e5F2+wEE4xgVGAokdvr1O+BsGr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" filled="f" stroked="f">
                <v:textbox>
                  <w:txbxContent>
                    <w:p w14:paraId="4A7A823F" w14:textId="1124E8E6" w:rsidR="00F531B7" w:rsidRPr="0016441E" w:rsidRDefault="00F531B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138" w:history="1">
                        <w:r w:rsidRPr="007851F1">
                          <w:rPr>
                            <w:rStyle w:val="Hyperlink"/>
                            <w:rFonts w:cs="Arial"/>
                            <w:sz w:val="16"/>
                            <w:szCs w:val="16"/>
                          </w:rPr>
                          <w:t>Like’</w:t>
                        </w:r>
                      </w:hyperlink>
                      <w:r w:rsidRPr="0016441E">
                        <w:rPr>
                          <w:rFonts w:cs="Arial"/>
                          <w:sz w:val="16"/>
                          <w:szCs w:val="16"/>
                        </w:rPr>
                        <w:t xml:space="preserve"> or ‘</w:t>
                      </w:r>
                      <w:hyperlink r:id="rId139" w:history="1">
                        <w:r w:rsidRPr="0016441E">
                          <w:rPr>
                            <w:rStyle w:val="Hyperlink"/>
                            <w:rFonts w:cs="Arial"/>
                            <w:sz w:val="16"/>
                            <w:szCs w:val="16"/>
                          </w:rPr>
                          <w:t>Dislike</w:t>
                        </w:r>
                      </w:hyperlink>
                      <w:r w:rsidRPr="0016441E">
                        <w:rPr>
                          <w:rFonts w:cs="Arial"/>
                          <w:sz w:val="16"/>
                          <w:szCs w:val="16"/>
                        </w:rPr>
                        <w:t>’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F531B7" w:rsidRPr="0016441E" w:rsidRDefault="00F531B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40" w:history="1">
                        <w:r w:rsidRPr="0016441E">
                          <w:rPr>
                            <w:rStyle w:val="Hyperlink"/>
                            <w:rFonts w:cs="Arial"/>
                            <w:sz w:val="16"/>
                            <w:szCs w:val="16"/>
                          </w:rPr>
                          <w:t>www.ocr.org.uk/expression-of-interest</w:t>
                        </w:r>
                      </w:hyperlink>
                    </w:p>
                    <w:p w14:paraId="2AEEEAAD" w14:textId="77777777" w:rsidR="00F531B7" w:rsidRPr="0016441E" w:rsidRDefault="00F531B7"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F531B7" w:rsidRPr="00FB63C2" w:rsidRDefault="00F531B7"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14:paraId="52ED6C9C" w14:textId="77777777" w:rsidR="00F531B7" w:rsidRDefault="00F531B7" w:rsidP="00F531B7">
      <w:pPr>
        <w:tabs>
          <w:tab w:val="left" w:pos="561"/>
          <w:tab w:val="left" w:pos="992"/>
          <w:tab w:val="left" w:pos="1412"/>
          <w:tab w:val="left" w:pos="9781"/>
        </w:tabs>
        <w:spacing w:after="0" w:line="240" w:lineRule="auto"/>
      </w:pPr>
    </w:p>
    <w:p w14:paraId="796C8A5D" w14:textId="77777777" w:rsidR="00F531B7" w:rsidRDefault="00F531B7" w:rsidP="00F531B7">
      <w:pPr>
        <w:tabs>
          <w:tab w:val="left" w:pos="561"/>
          <w:tab w:val="left" w:pos="992"/>
          <w:tab w:val="left" w:pos="1412"/>
          <w:tab w:val="left" w:pos="9781"/>
        </w:tabs>
        <w:spacing w:after="0" w:line="240" w:lineRule="auto"/>
      </w:pPr>
    </w:p>
    <w:p w14:paraId="54050EFD" w14:textId="77777777" w:rsidR="00F531B7" w:rsidRDefault="00F531B7" w:rsidP="00F531B7">
      <w:pPr>
        <w:tabs>
          <w:tab w:val="left" w:pos="561"/>
          <w:tab w:val="left" w:pos="992"/>
          <w:tab w:val="left" w:pos="1412"/>
          <w:tab w:val="left" w:pos="9781"/>
        </w:tabs>
        <w:spacing w:after="0" w:line="240" w:lineRule="auto"/>
      </w:pPr>
    </w:p>
    <w:p w14:paraId="611CEDD4" w14:textId="77777777" w:rsidR="00F531B7" w:rsidRDefault="00F531B7" w:rsidP="00F531B7">
      <w:pPr>
        <w:tabs>
          <w:tab w:val="left" w:pos="561"/>
          <w:tab w:val="left" w:pos="992"/>
          <w:tab w:val="left" w:pos="1412"/>
          <w:tab w:val="left" w:pos="9781"/>
        </w:tabs>
        <w:spacing w:after="0" w:line="240" w:lineRule="auto"/>
      </w:pPr>
    </w:p>
    <w:p w14:paraId="2DDCC9C4" w14:textId="77777777" w:rsidR="00F531B7" w:rsidRDefault="00F531B7" w:rsidP="00F531B7">
      <w:pPr>
        <w:tabs>
          <w:tab w:val="left" w:pos="561"/>
          <w:tab w:val="left" w:pos="992"/>
          <w:tab w:val="left" w:pos="1412"/>
          <w:tab w:val="left" w:pos="9781"/>
        </w:tabs>
        <w:spacing w:after="0" w:line="240" w:lineRule="auto"/>
      </w:pPr>
    </w:p>
    <w:p w14:paraId="0A351F53" w14:textId="77777777" w:rsidR="00F531B7" w:rsidRDefault="00F531B7" w:rsidP="00F531B7">
      <w:pPr>
        <w:tabs>
          <w:tab w:val="left" w:pos="561"/>
          <w:tab w:val="left" w:pos="992"/>
          <w:tab w:val="left" w:pos="1412"/>
          <w:tab w:val="left" w:pos="9781"/>
        </w:tabs>
        <w:spacing w:after="0" w:line="240" w:lineRule="auto"/>
      </w:pPr>
    </w:p>
    <w:p w14:paraId="32FF72B1" w14:textId="77777777" w:rsidR="00F531B7" w:rsidRDefault="00F531B7" w:rsidP="00F531B7">
      <w:pPr>
        <w:tabs>
          <w:tab w:val="left" w:pos="561"/>
          <w:tab w:val="left" w:pos="992"/>
          <w:tab w:val="left" w:pos="1412"/>
          <w:tab w:val="left" w:pos="9781"/>
        </w:tabs>
        <w:spacing w:after="0" w:line="240" w:lineRule="auto"/>
      </w:pPr>
    </w:p>
    <w:p w14:paraId="0CDFCB58" w14:textId="77777777" w:rsidR="00F531B7" w:rsidRDefault="00F531B7" w:rsidP="00F531B7">
      <w:pPr>
        <w:tabs>
          <w:tab w:val="left" w:pos="561"/>
          <w:tab w:val="left" w:pos="992"/>
          <w:tab w:val="left" w:pos="1412"/>
          <w:tab w:val="left" w:pos="9781"/>
        </w:tabs>
        <w:spacing w:after="0" w:line="240" w:lineRule="auto"/>
      </w:pPr>
    </w:p>
    <w:p w14:paraId="008896AF" w14:textId="77777777" w:rsidR="00F531B7" w:rsidRDefault="00F531B7" w:rsidP="00F531B7">
      <w:pPr>
        <w:tabs>
          <w:tab w:val="left" w:pos="561"/>
          <w:tab w:val="left" w:pos="992"/>
          <w:tab w:val="left" w:pos="1412"/>
          <w:tab w:val="left" w:pos="9781"/>
        </w:tabs>
        <w:spacing w:after="0" w:line="240" w:lineRule="auto"/>
      </w:pPr>
    </w:p>
    <w:p w14:paraId="74A0E7DC" w14:textId="77777777" w:rsidR="003467E2" w:rsidRDefault="003467E2" w:rsidP="00F531B7">
      <w:pPr>
        <w:tabs>
          <w:tab w:val="left" w:pos="561"/>
          <w:tab w:val="left" w:pos="992"/>
          <w:tab w:val="left" w:pos="1412"/>
          <w:tab w:val="left" w:pos="9781"/>
        </w:tabs>
        <w:spacing w:after="0" w:line="240" w:lineRule="auto"/>
      </w:pPr>
    </w:p>
    <w:p w14:paraId="5BEBC8C0" w14:textId="77777777" w:rsidR="003467E2" w:rsidRDefault="003467E2" w:rsidP="00F531B7">
      <w:pPr>
        <w:tabs>
          <w:tab w:val="left" w:pos="561"/>
          <w:tab w:val="left" w:pos="992"/>
          <w:tab w:val="left" w:pos="1412"/>
          <w:tab w:val="left" w:pos="9781"/>
        </w:tabs>
        <w:spacing w:after="0" w:line="240" w:lineRule="auto"/>
      </w:pPr>
    </w:p>
    <w:p w14:paraId="7F8141E4" w14:textId="77777777" w:rsidR="003467E2" w:rsidRDefault="003467E2" w:rsidP="00F531B7">
      <w:pPr>
        <w:tabs>
          <w:tab w:val="left" w:pos="561"/>
          <w:tab w:val="left" w:pos="992"/>
          <w:tab w:val="left" w:pos="1412"/>
          <w:tab w:val="left" w:pos="9781"/>
        </w:tabs>
        <w:spacing w:after="0" w:line="240" w:lineRule="auto"/>
      </w:pPr>
    </w:p>
    <w:p w14:paraId="1CC9C75C" w14:textId="77777777" w:rsidR="003467E2" w:rsidRDefault="003467E2" w:rsidP="00F531B7">
      <w:pPr>
        <w:tabs>
          <w:tab w:val="left" w:pos="561"/>
          <w:tab w:val="left" w:pos="992"/>
          <w:tab w:val="left" w:pos="1412"/>
          <w:tab w:val="left" w:pos="9781"/>
        </w:tabs>
        <w:spacing w:after="0" w:line="240" w:lineRule="auto"/>
      </w:pPr>
    </w:p>
    <w:p w14:paraId="03F1CDBF" w14:textId="77777777" w:rsidR="003467E2" w:rsidRDefault="003467E2" w:rsidP="00F531B7">
      <w:pPr>
        <w:tabs>
          <w:tab w:val="left" w:pos="561"/>
          <w:tab w:val="left" w:pos="992"/>
          <w:tab w:val="left" w:pos="1412"/>
          <w:tab w:val="left" w:pos="9781"/>
        </w:tabs>
        <w:spacing w:after="0" w:line="240" w:lineRule="auto"/>
      </w:pPr>
    </w:p>
    <w:p w14:paraId="13097565" w14:textId="77777777" w:rsidR="00F531B7" w:rsidRDefault="00F531B7" w:rsidP="00F531B7">
      <w:pPr>
        <w:tabs>
          <w:tab w:val="left" w:pos="561"/>
          <w:tab w:val="left" w:pos="992"/>
          <w:tab w:val="left" w:pos="1412"/>
          <w:tab w:val="left" w:pos="9781"/>
        </w:tabs>
        <w:spacing w:after="0" w:line="240" w:lineRule="auto"/>
      </w:pPr>
    </w:p>
    <w:p w14:paraId="6CE9518C" w14:textId="77777777" w:rsidR="00F531B7" w:rsidRDefault="00F531B7" w:rsidP="00F531B7">
      <w:pPr>
        <w:tabs>
          <w:tab w:val="left" w:pos="561"/>
          <w:tab w:val="left" w:pos="992"/>
          <w:tab w:val="left" w:pos="1412"/>
          <w:tab w:val="left" w:pos="9781"/>
        </w:tabs>
        <w:spacing w:after="0" w:line="240" w:lineRule="auto"/>
      </w:pPr>
    </w:p>
    <w:p w14:paraId="4DEA537E" w14:textId="77777777" w:rsidR="00F531B7" w:rsidRDefault="00F531B7" w:rsidP="00F531B7">
      <w:pPr>
        <w:tabs>
          <w:tab w:val="left" w:pos="561"/>
          <w:tab w:val="left" w:pos="992"/>
          <w:tab w:val="left" w:pos="1412"/>
          <w:tab w:val="left" w:pos="9781"/>
        </w:tabs>
        <w:spacing w:after="0" w:line="240" w:lineRule="auto"/>
      </w:pPr>
    </w:p>
    <w:p w14:paraId="3191F2F3" w14:textId="77777777" w:rsidR="00F531B7" w:rsidRDefault="00F531B7" w:rsidP="00F531B7">
      <w:pPr>
        <w:tabs>
          <w:tab w:val="left" w:pos="561"/>
          <w:tab w:val="left" w:pos="992"/>
          <w:tab w:val="left" w:pos="1412"/>
          <w:tab w:val="left" w:pos="9781"/>
        </w:tabs>
        <w:spacing w:after="0" w:line="240" w:lineRule="auto"/>
      </w:pPr>
    </w:p>
    <w:p w14:paraId="47221684" w14:textId="77777777" w:rsidR="00F531B7" w:rsidRDefault="00F531B7" w:rsidP="00F531B7">
      <w:pPr>
        <w:tabs>
          <w:tab w:val="left" w:pos="561"/>
          <w:tab w:val="left" w:pos="992"/>
          <w:tab w:val="left" w:pos="1412"/>
          <w:tab w:val="left" w:pos="9781"/>
        </w:tabs>
        <w:spacing w:after="0" w:line="240" w:lineRule="auto"/>
      </w:pPr>
    </w:p>
    <w:p w14:paraId="01C68F50" w14:textId="77777777" w:rsidR="00F531B7" w:rsidRDefault="00F531B7" w:rsidP="00F531B7">
      <w:pPr>
        <w:tabs>
          <w:tab w:val="left" w:pos="561"/>
          <w:tab w:val="left" w:pos="992"/>
          <w:tab w:val="left" w:pos="1412"/>
          <w:tab w:val="left" w:pos="9781"/>
        </w:tabs>
        <w:spacing w:after="0" w:line="240" w:lineRule="auto"/>
      </w:pPr>
    </w:p>
    <w:p w14:paraId="39749CDF" w14:textId="77777777" w:rsidR="00F531B7" w:rsidRDefault="00F531B7" w:rsidP="00F531B7">
      <w:pPr>
        <w:tabs>
          <w:tab w:val="left" w:pos="561"/>
          <w:tab w:val="left" w:pos="992"/>
          <w:tab w:val="left" w:pos="1412"/>
          <w:tab w:val="left" w:pos="9781"/>
        </w:tabs>
        <w:spacing w:after="0" w:line="240" w:lineRule="auto"/>
      </w:pPr>
      <w:bookmarkStart w:id="0" w:name="_GoBack"/>
      <w:bookmarkEnd w:id="0"/>
    </w:p>
    <w:p w14:paraId="49B2E251" w14:textId="77777777" w:rsidR="00F531B7" w:rsidRDefault="00F531B7" w:rsidP="00F531B7">
      <w:pPr>
        <w:tabs>
          <w:tab w:val="left" w:pos="561"/>
          <w:tab w:val="left" w:pos="992"/>
          <w:tab w:val="left" w:pos="1412"/>
          <w:tab w:val="left" w:pos="9781"/>
        </w:tabs>
        <w:spacing w:after="0" w:line="240" w:lineRule="auto"/>
      </w:pPr>
    </w:p>
    <w:sectPr w:rsidR="00F531B7" w:rsidSect="007851F1">
      <w:headerReference w:type="default" r:id="rId141"/>
      <w:footerReference w:type="default" r:id="rId142"/>
      <w:pgSz w:w="11906" w:h="16838"/>
      <w:pgMar w:top="1440" w:right="1440" w:bottom="1440" w:left="1440" w:header="709"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2837C8" w14:textId="77777777" w:rsidR="00E078CB" w:rsidRDefault="00E078CB" w:rsidP="00D21C92">
      <w:r>
        <w:separator/>
      </w:r>
    </w:p>
  </w:endnote>
  <w:endnote w:type="continuationSeparator" w:id="0">
    <w:p w14:paraId="3AB27936" w14:textId="77777777" w:rsidR="00E078CB" w:rsidRDefault="00E078CB"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2C100" w14:textId="77777777" w:rsidR="00F531B7" w:rsidRPr="00164D1B" w:rsidRDefault="00F531B7" w:rsidP="00A25E82">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EE5505">
      <w:rPr>
        <w:noProof/>
        <w:sz w:val="16"/>
        <w:szCs w:val="16"/>
      </w:rPr>
      <w:t>2</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606565" w14:textId="77777777" w:rsidR="00F531B7" w:rsidRDefault="00F531B7" w:rsidP="0083305A">
    <w:pPr>
      <w:pStyle w:val="Footer"/>
      <w:tabs>
        <w:tab w:val="clear" w:pos="9026"/>
      </w:tabs>
      <w:rPr>
        <w:sz w:val="16"/>
        <w:szCs w:val="16"/>
      </w:rPr>
    </w:pPr>
  </w:p>
  <w:p w14:paraId="631EA67C" w14:textId="77777777" w:rsidR="00F531B7" w:rsidRPr="00122252" w:rsidRDefault="00F531B7" w:rsidP="00A25E82">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EE5505">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28A65C" w14:textId="0F82C8CE" w:rsidR="007851F1" w:rsidRPr="00164D1B" w:rsidRDefault="007851F1" w:rsidP="007851F1">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EE5505">
      <w:rPr>
        <w:noProof/>
        <w:sz w:val="16"/>
        <w:szCs w:val="16"/>
      </w:rPr>
      <w:t>6</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p w14:paraId="30A8DDCA" w14:textId="71BBDD1D" w:rsidR="00A25E82" w:rsidRPr="007851F1" w:rsidRDefault="00A25E82" w:rsidP="007851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029BDF" w14:textId="77777777" w:rsidR="00E078CB" w:rsidRDefault="00E078CB" w:rsidP="00D21C92">
      <w:r>
        <w:separator/>
      </w:r>
    </w:p>
  </w:footnote>
  <w:footnote w:type="continuationSeparator" w:id="0">
    <w:p w14:paraId="290D5E2E" w14:textId="77777777" w:rsidR="00E078CB" w:rsidRDefault="00E078CB"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E3AECA" w14:textId="749FC713" w:rsidR="00F531B7" w:rsidRDefault="001F2678" w:rsidP="00D21C92">
    <w:pPr>
      <w:pStyle w:val="Header"/>
    </w:pPr>
    <w:r>
      <w:rPr>
        <w:noProof/>
        <w:lang w:eastAsia="en-GB"/>
      </w:rPr>
      <w:drawing>
        <wp:anchor distT="0" distB="0" distL="114300" distR="114300" simplePos="0" relativeHeight="251672064" behindDoc="1" locked="0" layoutInCell="1" allowOverlap="1" wp14:anchorId="30A507B5" wp14:editId="7AC2937E">
          <wp:simplePos x="0" y="0"/>
          <wp:positionH relativeFrom="column">
            <wp:posOffset>-720090</wp:posOffset>
          </wp:positionH>
          <wp:positionV relativeFrom="paragraph">
            <wp:posOffset>-440690</wp:posOffset>
          </wp:positionV>
          <wp:extent cx="10683875" cy="1073785"/>
          <wp:effectExtent l="0" t="0" r="3175" b="0"/>
          <wp:wrapTight wrapText="bothSides">
            <wp:wrapPolygon edited="0">
              <wp:start x="0" y="0"/>
              <wp:lineTo x="0" y="21076"/>
              <wp:lineTo x="21568" y="21076"/>
              <wp:lineTo x="21568" y="0"/>
              <wp:lineTo x="0" y="0"/>
            </wp:wrapPolygon>
          </wp:wrapTight>
          <wp:docPr id="3" name="Picture 3"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EA80A" w14:textId="2096D008" w:rsidR="00F531B7" w:rsidRDefault="005D2722">
    <w:pPr>
      <w:pStyle w:val="Header"/>
    </w:pPr>
    <w:r>
      <w:rPr>
        <w:noProof/>
        <w:lang w:eastAsia="en-GB"/>
      </w:rPr>
      <w:drawing>
        <wp:anchor distT="0" distB="0" distL="114300" distR="114300" simplePos="0" relativeHeight="251674112" behindDoc="1" locked="0" layoutInCell="1" allowOverlap="1" wp14:anchorId="54B7825F" wp14:editId="46A26F99">
          <wp:simplePos x="0" y="0"/>
          <wp:positionH relativeFrom="column">
            <wp:posOffset>-720090</wp:posOffset>
          </wp:positionH>
          <wp:positionV relativeFrom="paragraph">
            <wp:posOffset>-431165</wp:posOffset>
          </wp:positionV>
          <wp:extent cx="7555230" cy="1085215"/>
          <wp:effectExtent l="0" t="0" r="7620" b="635"/>
          <wp:wrapTight wrapText="bothSides">
            <wp:wrapPolygon edited="0">
              <wp:start x="0" y="0"/>
              <wp:lineTo x="0" y="21233"/>
              <wp:lineTo x="21567" y="21233"/>
              <wp:lineTo x="21567" y="0"/>
              <wp:lineTo x="0" y="0"/>
            </wp:wrapPolygon>
          </wp:wrapTight>
          <wp:docPr id="2" name="Picture 2"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xsu\Desktop\asa_mathsbmei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5523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A4D6C6" w14:textId="249A72FB" w:rsidR="004734C1" w:rsidRDefault="00E65C44" w:rsidP="00D21C92">
    <w:pPr>
      <w:pStyle w:val="Header"/>
    </w:pPr>
    <w:r>
      <w:rPr>
        <w:noProof/>
        <w:lang w:eastAsia="en-GB"/>
      </w:rPr>
      <w:drawing>
        <wp:anchor distT="0" distB="0" distL="114300" distR="114300" simplePos="0" relativeHeight="251666944" behindDoc="1" locked="0" layoutInCell="1" allowOverlap="1" wp14:anchorId="49CE99E2" wp14:editId="28A3F8C0">
          <wp:simplePos x="0" y="0"/>
          <wp:positionH relativeFrom="column">
            <wp:posOffset>-914400</wp:posOffset>
          </wp:positionH>
          <wp:positionV relativeFrom="paragraph">
            <wp:posOffset>-450215</wp:posOffset>
          </wp:positionV>
          <wp:extent cx="10683875" cy="1073785"/>
          <wp:effectExtent l="0" t="0" r="3175" b="0"/>
          <wp:wrapTight wrapText="bothSides">
            <wp:wrapPolygon edited="0">
              <wp:start x="0" y="0"/>
              <wp:lineTo x="0" y="21076"/>
              <wp:lineTo x="21568" y="21076"/>
              <wp:lineTo x="21568" y="0"/>
              <wp:lineTo x="0" y="0"/>
            </wp:wrapPolygon>
          </wp:wrapTight>
          <wp:docPr id="4" name="Picture 4"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D634375"/>
    <w:multiLevelType w:val="hybridMultilevel"/>
    <w:tmpl w:val="6B6A4D68"/>
    <w:lvl w:ilvl="0" w:tplc="E8DCF8F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0971F53"/>
    <w:multiLevelType w:val="hybridMultilevel"/>
    <w:tmpl w:val="3C0E56D8"/>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46835857"/>
    <w:multiLevelType w:val="hybridMultilevel"/>
    <w:tmpl w:val="98CC421C"/>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0DD6CFC"/>
    <w:multiLevelType w:val="hybridMultilevel"/>
    <w:tmpl w:val="BF34C9A2"/>
    <w:lvl w:ilvl="0" w:tplc="A72E3D72">
      <w:start w:val="2"/>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3B5180A"/>
    <w:multiLevelType w:val="hybridMultilevel"/>
    <w:tmpl w:val="0E2AC0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nsid w:val="6C0708D5"/>
    <w:multiLevelType w:val="hybridMultilevel"/>
    <w:tmpl w:val="8EB092B6"/>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7E33329A"/>
    <w:multiLevelType w:val="hybridMultilevel"/>
    <w:tmpl w:val="E6D86CEA"/>
    <w:lvl w:ilvl="0" w:tplc="33B4D0D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1"/>
  </w:num>
  <w:num w:numId="3">
    <w:abstractNumId w:val="16"/>
  </w:num>
  <w:num w:numId="4">
    <w:abstractNumId w:val="5"/>
  </w:num>
  <w:num w:numId="5">
    <w:abstractNumId w:val="13"/>
  </w:num>
  <w:num w:numId="6">
    <w:abstractNumId w:val="8"/>
  </w:num>
  <w:num w:numId="7">
    <w:abstractNumId w:val="0"/>
  </w:num>
  <w:num w:numId="8">
    <w:abstractNumId w:val="14"/>
  </w:num>
  <w:num w:numId="9">
    <w:abstractNumId w:val="6"/>
  </w:num>
  <w:num w:numId="10">
    <w:abstractNumId w:val="19"/>
  </w:num>
  <w:num w:numId="11">
    <w:abstractNumId w:val="18"/>
  </w:num>
  <w:num w:numId="12">
    <w:abstractNumId w:val="15"/>
  </w:num>
  <w:num w:numId="13">
    <w:abstractNumId w:val="10"/>
  </w:num>
  <w:num w:numId="14">
    <w:abstractNumId w:val="20"/>
  </w:num>
  <w:num w:numId="15">
    <w:abstractNumId w:val="4"/>
  </w:num>
  <w:num w:numId="16">
    <w:abstractNumId w:val="17"/>
  </w:num>
  <w:num w:numId="17">
    <w:abstractNumId w:val="21"/>
  </w:num>
  <w:num w:numId="18">
    <w:abstractNumId w:val="3"/>
  </w:num>
  <w:num w:numId="19">
    <w:abstractNumId w:val="2"/>
  </w:num>
  <w:num w:numId="20">
    <w:abstractNumId w:val="9"/>
  </w:num>
  <w:num w:numId="21">
    <w:abstractNumId w:val="11"/>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0370C"/>
    <w:rsid w:val="00016822"/>
    <w:rsid w:val="00026BCA"/>
    <w:rsid w:val="00030F26"/>
    <w:rsid w:val="00060BDA"/>
    <w:rsid w:val="00064CD4"/>
    <w:rsid w:val="00076E5A"/>
    <w:rsid w:val="0008581F"/>
    <w:rsid w:val="00086259"/>
    <w:rsid w:val="00096E2E"/>
    <w:rsid w:val="000B243D"/>
    <w:rsid w:val="000F1ADA"/>
    <w:rsid w:val="00103BFC"/>
    <w:rsid w:val="00112ADB"/>
    <w:rsid w:val="00161697"/>
    <w:rsid w:val="001662BF"/>
    <w:rsid w:val="0016654B"/>
    <w:rsid w:val="001B2783"/>
    <w:rsid w:val="001B2B28"/>
    <w:rsid w:val="001B6387"/>
    <w:rsid w:val="001C3787"/>
    <w:rsid w:val="001E5D3D"/>
    <w:rsid w:val="001F2678"/>
    <w:rsid w:val="00204D4D"/>
    <w:rsid w:val="00212C4F"/>
    <w:rsid w:val="00227F01"/>
    <w:rsid w:val="00236300"/>
    <w:rsid w:val="00265900"/>
    <w:rsid w:val="002804A7"/>
    <w:rsid w:val="002922F4"/>
    <w:rsid w:val="002A1CF1"/>
    <w:rsid w:val="002A6168"/>
    <w:rsid w:val="002A74B8"/>
    <w:rsid w:val="002B5830"/>
    <w:rsid w:val="002D6A1F"/>
    <w:rsid w:val="002E484A"/>
    <w:rsid w:val="002F075B"/>
    <w:rsid w:val="002F2E8A"/>
    <w:rsid w:val="002F73D4"/>
    <w:rsid w:val="003072DD"/>
    <w:rsid w:val="00332731"/>
    <w:rsid w:val="00345055"/>
    <w:rsid w:val="003467E2"/>
    <w:rsid w:val="003556B6"/>
    <w:rsid w:val="003637DB"/>
    <w:rsid w:val="00374F08"/>
    <w:rsid w:val="00377E80"/>
    <w:rsid w:val="00384833"/>
    <w:rsid w:val="00387717"/>
    <w:rsid w:val="003A1F46"/>
    <w:rsid w:val="003B430C"/>
    <w:rsid w:val="00403D4A"/>
    <w:rsid w:val="00404CFC"/>
    <w:rsid w:val="004146E3"/>
    <w:rsid w:val="00423A38"/>
    <w:rsid w:val="00463032"/>
    <w:rsid w:val="004734C1"/>
    <w:rsid w:val="00487838"/>
    <w:rsid w:val="004923ED"/>
    <w:rsid w:val="004A6DE1"/>
    <w:rsid w:val="004F20FA"/>
    <w:rsid w:val="00507D0B"/>
    <w:rsid w:val="00513A44"/>
    <w:rsid w:val="005308E1"/>
    <w:rsid w:val="0054122C"/>
    <w:rsid w:val="00547223"/>
    <w:rsid w:val="00551083"/>
    <w:rsid w:val="005571B8"/>
    <w:rsid w:val="00561181"/>
    <w:rsid w:val="0058056B"/>
    <w:rsid w:val="00580EDF"/>
    <w:rsid w:val="0058629A"/>
    <w:rsid w:val="00586791"/>
    <w:rsid w:val="005A7330"/>
    <w:rsid w:val="005C020E"/>
    <w:rsid w:val="005C3189"/>
    <w:rsid w:val="005D0EF9"/>
    <w:rsid w:val="005D2722"/>
    <w:rsid w:val="00602E9D"/>
    <w:rsid w:val="006147BE"/>
    <w:rsid w:val="0061637E"/>
    <w:rsid w:val="00651168"/>
    <w:rsid w:val="00673086"/>
    <w:rsid w:val="006B143C"/>
    <w:rsid w:val="006C3B23"/>
    <w:rsid w:val="006D1D6F"/>
    <w:rsid w:val="006E2EE8"/>
    <w:rsid w:val="00737C6A"/>
    <w:rsid w:val="007618F8"/>
    <w:rsid w:val="00762D59"/>
    <w:rsid w:val="00767ACA"/>
    <w:rsid w:val="007851F1"/>
    <w:rsid w:val="007953E7"/>
    <w:rsid w:val="007B220D"/>
    <w:rsid w:val="007B4A65"/>
    <w:rsid w:val="007B5519"/>
    <w:rsid w:val="007E53C0"/>
    <w:rsid w:val="007F78B8"/>
    <w:rsid w:val="008004EB"/>
    <w:rsid w:val="00804682"/>
    <w:rsid w:val="008064FC"/>
    <w:rsid w:val="008324A5"/>
    <w:rsid w:val="0083305A"/>
    <w:rsid w:val="0084029E"/>
    <w:rsid w:val="008622F2"/>
    <w:rsid w:val="00863C0D"/>
    <w:rsid w:val="0087336A"/>
    <w:rsid w:val="00876CD1"/>
    <w:rsid w:val="00885425"/>
    <w:rsid w:val="00892204"/>
    <w:rsid w:val="008A1151"/>
    <w:rsid w:val="008A3D17"/>
    <w:rsid w:val="008C27BA"/>
    <w:rsid w:val="008E6607"/>
    <w:rsid w:val="008F4CBC"/>
    <w:rsid w:val="00906EBD"/>
    <w:rsid w:val="00914464"/>
    <w:rsid w:val="00917A90"/>
    <w:rsid w:val="00924634"/>
    <w:rsid w:val="0093181A"/>
    <w:rsid w:val="00935AB2"/>
    <w:rsid w:val="00946221"/>
    <w:rsid w:val="0095139A"/>
    <w:rsid w:val="00953919"/>
    <w:rsid w:val="00961371"/>
    <w:rsid w:val="00997385"/>
    <w:rsid w:val="009A334A"/>
    <w:rsid w:val="009A5976"/>
    <w:rsid w:val="009B6150"/>
    <w:rsid w:val="009D271C"/>
    <w:rsid w:val="009D62EF"/>
    <w:rsid w:val="009D741B"/>
    <w:rsid w:val="009F1A54"/>
    <w:rsid w:val="00A01C38"/>
    <w:rsid w:val="00A0395F"/>
    <w:rsid w:val="00A10EF3"/>
    <w:rsid w:val="00A11E8A"/>
    <w:rsid w:val="00A25E82"/>
    <w:rsid w:val="00A414D2"/>
    <w:rsid w:val="00A422E6"/>
    <w:rsid w:val="00A75819"/>
    <w:rsid w:val="00AB7712"/>
    <w:rsid w:val="00AB7BDE"/>
    <w:rsid w:val="00AC21FA"/>
    <w:rsid w:val="00AD45F0"/>
    <w:rsid w:val="00AE2270"/>
    <w:rsid w:val="00B027BD"/>
    <w:rsid w:val="00B12492"/>
    <w:rsid w:val="00B20C12"/>
    <w:rsid w:val="00B32579"/>
    <w:rsid w:val="00B33B42"/>
    <w:rsid w:val="00B35382"/>
    <w:rsid w:val="00B51EFC"/>
    <w:rsid w:val="00B86716"/>
    <w:rsid w:val="00B94752"/>
    <w:rsid w:val="00BB6521"/>
    <w:rsid w:val="00BC1166"/>
    <w:rsid w:val="00BD5E07"/>
    <w:rsid w:val="00BE0156"/>
    <w:rsid w:val="00C0531F"/>
    <w:rsid w:val="00C16CE9"/>
    <w:rsid w:val="00C21181"/>
    <w:rsid w:val="00C30313"/>
    <w:rsid w:val="00C53DA6"/>
    <w:rsid w:val="00CA1DE7"/>
    <w:rsid w:val="00CA4837"/>
    <w:rsid w:val="00CA6134"/>
    <w:rsid w:val="00CF0C81"/>
    <w:rsid w:val="00CF2404"/>
    <w:rsid w:val="00D04336"/>
    <w:rsid w:val="00D21C92"/>
    <w:rsid w:val="00D22A40"/>
    <w:rsid w:val="00D47C51"/>
    <w:rsid w:val="00D77DA2"/>
    <w:rsid w:val="00DA73D2"/>
    <w:rsid w:val="00DC18AB"/>
    <w:rsid w:val="00DE4A0C"/>
    <w:rsid w:val="00E078CB"/>
    <w:rsid w:val="00E4085F"/>
    <w:rsid w:val="00E65C44"/>
    <w:rsid w:val="00E76102"/>
    <w:rsid w:val="00E85725"/>
    <w:rsid w:val="00EA4272"/>
    <w:rsid w:val="00EE5505"/>
    <w:rsid w:val="00EE7B0E"/>
    <w:rsid w:val="00EF37DA"/>
    <w:rsid w:val="00EF671E"/>
    <w:rsid w:val="00F149B8"/>
    <w:rsid w:val="00F447AA"/>
    <w:rsid w:val="00F45C0B"/>
    <w:rsid w:val="00F531B7"/>
    <w:rsid w:val="00F53ED3"/>
    <w:rsid w:val="00F565E6"/>
    <w:rsid w:val="00F61D81"/>
    <w:rsid w:val="00F70601"/>
    <w:rsid w:val="00F73EB0"/>
    <w:rsid w:val="00F77F98"/>
    <w:rsid w:val="00F82094"/>
    <w:rsid w:val="00FB2962"/>
    <w:rsid w:val="00FD239A"/>
    <w:rsid w:val="00FD6CEB"/>
    <w:rsid w:val="00FE3464"/>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E91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1" Type="http://schemas.openxmlformats.org/officeDocument/2006/relationships/image" Target="media/image7.wmf"/><Relationship Id="rId42" Type="http://schemas.openxmlformats.org/officeDocument/2006/relationships/oleObject" Target="embeddings/oleObject15.bin"/><Relationship Id="rId63" Type="http://schemas.openxmlformats.org/officeDocument/2006/relationships/image" Target="media/image27.wmf"/><Relationship Id="rId84" Type="http://schemas.openxmlformats.org/officeDocument/2006/relationships/oleObject" Target="embeddings/oleObject36.bin"/><Relationship Id="rId138" Type="http://schemas.openxmlformats.org/officeDocument/2006/relationships/hyperlink" Target="mailto:resources.feedback@ocr.org.uk?subject=I%20liked%20the%20AS%20and%20A%20Level%20Maths%20B%20(MEI)%20Section%20Check%20In%20&#8211;%20Probability%20Distributions" TargetMode="External"/><Relationship Id="rId107" Type="http://schemas.openxmlformats.org/officeDocument/2006/relationships/image" Target="media/image49.wmf"/><Relationship Id="rId11" Type="http://schemas.openxmlformats.org/officeDocument/2006/relationships/image" Target="media/image2.wmf"/><Relationship Id="rId32" Type="http://schemas.openxmlformats.org/officeDocument/2006/relationships/oleObject" Target="embeddings/oleObject12.bin"/><Relationship Id="rId53" Type="http://schemas.openxmlformats.org/officeDocument/2006/relationships/image" Target="media/image22.wmf"/><Relationship Id="rId74" Type="http://schemas.openxmlformats.org/officeDocument/2006/relationships/oleObject" Target="embeddings/oleObject31.bin"/><Relationship Id="rId128" Type="http://schemas.openxmlformats.org/officeDocument/2006/relationships/oleObject" Target="embeddings/oleObject58.bin"/><Relationship Id="rId5" Type="http://schemas.openxmlformats.org/officeDocument/2006/relationships/settings" Target="settings.xml"/><Relationship Id="rId90" Type="http://schemas.openxmlformats.org/officeDocument/2006/relationships/oleObject" Target="embeddings/oleObject39.bin"/><Relationship Id="rId95" Type="http://schemas.openxmlformats.org/officeDocument/2006/relationships/image" Target="media/image43.wmf"/><Relationship Id="rId22" Type="http://schemas.openxmlformats.org/officeDocument/2006/relationships/oleObject" Target="embeddings/oleObject7.bin"/><Relationship Id="rId27" Type="http://schemas.openxmlformats.org/officeDocument/2006/relationships/image" Target="media/image10.wmf"/><Relationship Id="rId43" Type="http://schemas.openxmlformats.org/officeDocument/2006/relationships/image" Target="media/image17.wmf"/><Relationship Id="rId48"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image" Target="media/image30.wmf"/><Relationship Id="rId113" Type="http://schemas.openxmlformats.org/officeDocument/2006/relationships/image" Target="media/image52.wmf"/><Relationship Id="rId118" Type="http://schemas.openxmlformats.org/officeDocument/2006/relationships/oleObject" Target="embeddings/oleObject53.bin"/><Relationship Id="rId134" Type="http://schemas.openxmlformats.org/officeDocument/2006/relationships/hyperlink" Target="mailto:resources.feedback@ocr.org.uk" TargetMode="External"/><Relationship Id="rId139" Type="http://schemas.openxmlformats.org/officeDocument/2006/relationships/hyperlink" Target="mailto:resources.feedback@ocr.org.uk?subject=I%20disliked%20the%20AS%20and%20A%20Level%20Maths%20B%20(MEI)%20Section%20Check%20In%20&#8211;%20Probability%20Distributions" TargetMode="External"/><Relationship Id="rId80" Type="http://schemas.openxmlformats.org/officeDocument/2006/relationships/oleObject" Target="embeddings/oleObject34.bin"/><Relationship Id="rId85" Type="http://schemas.openxmlformats.org/officeDocument/2006/relationships/image" Target="media/image38.wmf"/><Relationship Id="rId12" Type="http://schemas.openxmlformats.org/officeDocument/2006/relationships/oleObject" Target="embeddings/oleObject2.bin"/><Relationship Id="rId17" Type="http://schemas.openxmlformats.org/officeDocument/2006/relationships/image" Target="media/image5.wmf"/><Relationship Id="rId33" Type="http://schemas.openxmlformats.org/officeDocument/2006/relationships/image" Target="media/image13.wmf"/><Relationship Id="rId38" Type="http://schemas.openxmlformats.org/officeDocument/2006/relationships/hyperlink" Target="mailto:resources.feedback@ocr.org.uk" TargetMode="External"/><Relationship Id="rId59" Type="http://schemas.openxmlformats.org/officeDocument/2006/relationships/image" Target="media/image25.wmf"/><Relationship Id="rId103" Type="http://schemas.openxmlformats.org/officeDocument/2006/relationships/image" Target="media/image47.wmf"/><Relationship Id="rId108" Type="http://schemas.openxmlformats.org/officeDocument/2006/relationships/oleObject" Target="embeddings/oleObject48.bin"/><Relationship Id="rId124" Type="http://schemas.openxmlformats.org/officeDocument/2006/relationships/oleObject" Target="embeddings/oleObject56.bin"/><Relationship Id="rId129" Type="http://schemas.openxmlformats.org/officeDocument/2006/relationships/header" Target="header1.xml"/><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3.wmf"/><Relationship Id="rId91" Type="http://schemas.openxmlformats.org/officeDocument/2006/relationships/image" Target="media/image41.wmf"/><Relationship Id="rId96" Type="http://schemas.openxmlformats.org/officeDocument/2006/relationships/oleObject" Target="embeddings/oleObject42.bin"/><Relationship Id="rId140" Type="http://schemas.openxmlformats.org/officeDocument/2006/relationships/hyperlink" Target="http://www.ocr.org.uk/expression-of-interest" TargetMode="External"/><Relationship Id="rId145"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8.wmf"/><Relationship Id="rId28" Type="http://schemas.openxmlformats.org/officeDocument/2006/relationships/oleObject" Target="embeddings/oleObject10.bin"/><Relationship Id="rId49" Type="http://schemas.openxmlformats.org/officeDocument/2006/relationships/image" Target="media/image20.wmf"/><Relationship Id="rId114" Type="http://schemas.openxmlformats.org/officeDocument/2006/relationships/oleObject" Target="embeddings/oleObject51.bin"/><Relationship Id="rId119" Type="http://schemas.openxmlformats.org/officeDocument/2006/relationships/image" Target="media/image55.wmf"/><Relationship Id="rId44" Type="http://schemas.openxmlformats.org/officeDocument/2006/relationships/oleObject" Target="embeddings/oleObject16.bin"/><Relationship Id="rId60" Type="http://schemas.openxmlformats.org/officeDocument/2006/relationships/oleObject" Target="embeddings/oleObject24.bin"/><Relationship Id="rId65" Type="http://schemas.openxmlformats.org/officeDocument/2006/relationships/image" Target="media/image28.wmf"/><Relationship Id="rId81" Type="http://schemas.openxmlformats.org/officeDocument/2006/relationships/image" Target="media/image36.wmf"/><Relationship Id="rId86" Type="http://schemas.openxmlformats.org/officeDocument/2006/relationships/oleObject" Target="embeddings/oleObject37.bin"/><Relationship Id="rId130" Type="http://schemas.openxmlformats.org/officeDocument/2006/relationships/footer" Target="footer1.xml"/><Relationship Id="rId135" Type="http://schemas.openxmlformats.org/officeDocument/2006/relationships/hyperlink" Target="mailto:resources.feedback@ocr.org.uk?subject=I%20liked%20the%20AS%20and%20A%20Level%20Maths%20B%20(MEI)%20Section%20Check%20In%20&#8211;%20Probability%20Distributions" TargetMode="External"/><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hyperlink" Target="mailto:resources.feedback@ocr.org.uk" TargetMode="External"/><Relationship Id="rId109" Type="http://schemas.openxmlformats.org/officeDocument/2006/relationships/image" Target="media/image50.wmf"/><Relationship Id="rId34" Type="http://schemas.openxmlformats.org/officeDocument/2006/relationships/oleObject" Target="embeddings/oleObject13.bin"/><Relationship Id="rId50" Type="http://schemas.openxmlformats.org/officeDocument/2006/relationships/oleObject" Target="embeddings/oleObject19.bin"/><Relationship Id="rId55" Type="http://schemas.openxmlformats.org/officeDocument/2006/relationships/image" Target="media/image23.wmf"/><Relationship Id="rId76" Type="http://schemas.openxmlformats.org/officeDocument/2006/relationships/oleObject" Target="embeddings/oleObject32.bin"/><Relationship Id="rId97" Type="http://schemas.openxmlformats.org/officeDocument/2006/relationships/image" Target="media/image44.wmf"/><Relationship Id="rId104" Type="http://schemas.openxmlformats.org/officeDocument/2006/relationships/oleObject" Target="embeddings/oleObject46.bin"/><Relationship Id="rId120" Type="http://schemas.openxmlformats.org/officeDocument/2006/relationships/oleObject" Target="embeddings/oleObject54.bin"/><Relationship Id="rId125" Type="http://schemas.openxmlformats.org/officeDocument/2006/relationships/image" Target="media/image58.wmf"/><Relationship Id="rId141" Type="http://schemas.openxmlformats.org/officeDocument/2006/relationships/header" Target="header3.xml"/><Relationship Id="rId146" Type="http://schemas.openxmlformats.org/officeDocument/2006/relationships/customXml" Target="../customXml/item3.xml"/><Relationship Id="rId7" Type="http://schemas.openxmlformats.org/officeDocument/2006/relationships/footnotes" Target="footnotes.xml"/><Relationship Id="rId71" Type="http://schemas.openxmlformats.org/officeDocument/2006/relationships/image" Target="media/image31.wmf"/><Relationship Id="rId92" Type="http://schemas.openxmlformats.org/officeDocument/2006/relationships/oleObject" Target="embeddings/oleObject40.bin"/><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image" Target="media/image15.png"/><Relationship Id="rId45" Type="http://schemas.openxmlformats.org/officeDocument/2006/relationships/image" Target="media/image18.wmf"/><Relationship Id="rId66" Type="http://schemas.openxmlformats.org/officeDocument/2006/relationships/oleObject" Target="embeddings/oleObject27.bin"/><Relationship Id="rId87" Type="http://schemas.openxmlformats.org/officeDocument/2006/relationships/image" Target="media/image39.wmf"/><Relationship Id="rId110" Type="http://schemas.openxmlformats.org/officeDocument/2006/relationships/oleObject" Target="embeddings/oleObject49.bin"/><Relationship Id="rId115" Type="http://schemas.openxmlformats.org/officeDocument/2006/relationships/image" Target="media/image53.wmf"/><Relationship Id="rId131" Type="http://schemas.openxmlformats.org/officeDocument/2006/relationships/header" Target="header2.xml"/><Relationship Id="rId136" Type="http://schemas.openxmlformats.org/officeDocument/2006/relationships/hyperlink" Target="mailto:resources.feedback@ocr.org.uk?subject=I%20disliked%20the%20AS%20and%20A%20Level%20Maths%20B%20(MEI)%20Section%20Check%20In%20&#8211;%20Probability%20Distributions" TargetMode="External"/><Relationship Id="rId61" Type="http://schemas.openxmlformats.org/officeDocument/2006/relationships/image" Target="media/image26.wmf"/><Relationship Id="rId82" Type="http://schemas.openxmlformats.org/officeDocument/2006/relationships/oleObject" Target="embeddings/oleObject35.bin"/><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4.wmf"/><Relationship Id="rId56" Type="http://schemas.openxmlformats.org/officeDocument/2006/relationships/oleObject" Target="embeddings/oleObject22.bin"/><Relationship Id="rId77" Type="http://schemas.openxmlformats.org/officeDocument/2006/relationships/image" Target="media/image34.wmf"/><Relationship Id="rId100" Type="http://schemas.openxmlformats.org/officeDocument/2006/relationships/oleObject" Target="embeddings/oleObject44.bin"/><Relationship Id="rId105" Type="http://schemas.openxmlformats.org/officeDocument/2006/relationships/image" Target="media/image48.wmf"/><Relationship Id="rId126" Type="http://schemas.openxmlformats.org/officeDocument/2006/relationships/oleObject" Target="embeddings/oleObject57.bin"/><Relationship Id="rId147" Type="http://schemas.openxmlformats.org/officeDocument/2006/relationships/customXml" Target="../customXml/item4.xml"/><Relationship Id="rId8" Type="http://schemas.openxmlformats.org/officeDocument/2006/relationships/endnotes" Target="endnotes.xml"/><Relationship Id="rId51" Type="http://schemas.openxmlformats.org/officeDocument/2006/relationships/image" Target="media/image21.wmf"/><Relationship Id="rId72" Type="http://schemas.openxmlformats.org/officeDocument/2006/relationships/oleObject" Target="embeddings/oleObject30.bin"/><Relationship Id="rId93" Type="http://schemas.openxmlformats.org/officeDocument/2006/relationships/image" Target="media/image42.wmf"/><Relationship Id="rId98" Type="http://schemas.openxmlformats.org/officeDocument/2006/relationships/oleObject" Target="embeddings/oleObject43.bin"/><Relationship Id="rId121" Type="http://schemas.openxmlformats.org/officeDocument/2006/relationships/image" Target="media/image56.wmf"/><Relationship Id="rId142" Type="http://schemas.openxmlformats.org/officeDocument/2006/relationships/footer" Target="footer3.xml"/><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oleObject" Target="embeddings/oleObject17.bin"/><Relationship Id="rId67" Type="http://schemas.openxmlformats.org/officeDocument/2006/relationships/image" Target="media/image29.wmf"/><Relationship Id="rId116" Type="http://schemas.openxmlformats.org/officeDocument/2006/relationships/oleObject" Target="embeddings/oleObject52.bin"/><Relationship Id="rId137" Type="http://schemas.openxmlformats.org/officeDocument/2006/relationships/hyperlink" Target="http://www.ocr.org.uk/expression-of-interest" TargetMode="External"/><Relationship Id="rId20" Type="http://schemas.openxmlformats.org/officeDocument/2006/relationships/oleObject" Target="embeddings/oleObject6.bin"/><Relationship Id="rId41" Type="http://schemas.openxmlformats.org/officeDocument/2006/relationships/image" Target="media/image16.wmf"/><Relationship Id="rId62" Type="http://schemas.openxmlformats.org/officeDocument/2006/relationships/oleObject" Target="embeddings/oleObject25.bin"/><Relationship Id="rId83" Type="http://schemas.openxmlformats.org/officeDocument/2006/relationships/image" Target="media/image37.wmf"/><Relationship Id="rId88" Type="http://schemas.openxmlformats.org/officeDocument/2006/relationships/oleObject" Target="embeddings/oleObject38.bin"/><Relationship Id="rId111" Type="http://schemas.openxmlformats.org/officeDocument/2006/relationships/image" Target="media/image51.wmf"/><Relationship Id="rId132" Type="http://schemas.openxmlformats.org/officeDocument/2006/relationships/footer" Target="footer2.xml"/><Relationship Id="rId15" Type="http://schemas.openxmlformats.org/officeDocument/2006/relationships/image" Target="media/image4.wmf"/><Relationship Id="rId36" Type="http://schemas.openxmlformats.org/officeDocument/2006/relationships/oleObject" Target="embeddings/oleObject14.bin"/><Relationship Id="rId57" Type="http://schemas.openxmlformats.org/officeDocument/2006/relationships/image" Target="media/image24.wmf"/><Relationship Id="rId106" Type="http://schemas.openxmlformats.org/officeDocument/2006/relationships/oleObject" Target="embeddings/oleObject47.bin"/><Relationship Id="rId127" Type="http://schemas.openxmlformats.org/officeDocument/2006/relationships/image" Target="media/image59.wmf"/><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oleObject" Target="embeddings/oleObject20.bin"/><Relationship Id="rId73" Type="http://schemas.openxmlformats.org/officeDocument/2006/relationships/image" Target="media/image32.wmf"/><Relationship Id="rId78" Type="http://schemas.openxmlformats.org/officeDocument/2006/relationships/oleObject" Target="embeddings/oleObject33.bin"/><Relationship Id="rId94" Type="http://schemas.openxmlformats.org/officeDocument/2006/relationships/oleObject" Target="embeddings/oleObject41.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55.bin"/><Relationship Id="rId143" Type="http://schemas.openxmlformats.org/officeDocument/2006/relationships/fontTable" Target="fontTable.xml"/><Relationship Id="rId148" Type="http://schemas.openxmlformats.org/officeDocument/2006/relationships/customXml" Target="../customXml/item5.xml"/><Relationship Id="rId4" Type="http://schemas.microsoft.com/office/2007/relationships/stylesWithEffects" Target="stylesWithEffects.xml"/><Relationship Id="rId9" Type="http://schemas.openxmlformats.org/officeDocument/2006/relationships/image" Target="media/image1.wmf"/><Relationship Id="rId26" Type="http://schemas.openxmlformats.org/officeDocument/2006/relationships/oleObject" Target="embeddings/oleObject9.bin"/><Relationship Id="rId47" Type="http://schemas.openxmlformats.org/officeDocument/2006/relationships/image" Target="media/image19.wmf"/><Relationship Id="rId68" Type="http://schemas.openxmlformats.org/officeDocument/2006/relationships/oleObject" Target="embeddings/oleObject28.bin"/><Relationship Id="rId89" Type="http://schemas.openxmlformats.org/officeDocument/2006/relationships/image" Target="media/image40.wmf"/><Relationship Id="rId112" Type="http://schemas.openxmlformats.org/officeDocument/2006/relationships/oleObject" Target="embeddings/oleObject50.bin"/><Relationship Id="rId133" Type="http://schemas.openxmlformats.org/officeDocument/2006/relationships/hyperlink" Target="mailto:resources.feedback@ocr.org.uk" TargetMode="External"/><Relationship Id="rId16" Type="http://schemas.openxmlformats.org/officeDocument/2006/relationships/oleObject" Target="embeddings/oleObject4.bin"/><Relationship Id="rId37" Type="http://schemas.openxmlformats.org/officeDocument/2006/relationships/hyperlink" Target="mailto:resources.feedback@ocr.org.uk" TargetMode="External"/><Relationship Id="rId58" Type="http://schemas.openxmlformats.org/officeDocument/2006/relationships/oleObject" Target="embeddings/oleObject23.bin"/><Relationship Id="rId79" Type="http://schemas.openxmlformats.org/officeDocument/2006/relationships/image" Target="media/image35.wmf"/><Relationship Id="rId102" Type="http://schemas.openxmlformats.org/officeDocument/2006/relationships/oleObject" Target="embeddings/oleObject45.bin"/><Relationship Id="rId123" Type="http://schemas.openxmlformats.org/officeDocument/2006/relationships/image" Target="media/image57.wmf"/><Relationship Id="rId14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0.png"/></Relationships>
</file>

<file path=word/_rels/header2.xml.rels><?xml version="1.0" encoding="UTF-8" standalone="yes"?>
<Relationships xmlns="http://schemas.openxmlformats.org/package/2006/relationships"><Relationship Id="rId1" Type="http://schemas.openxmlformats.org/officeDocument/2006/relationships/image" Target="media/image61.png"/></Relationships>
</file>

<file path=word/_rels/header3.xml.rels><?xml version="1.0" encoding="UTF-8" standalone="yes"?>
<Relationships xmlns="http://schemas.openxmlformats.org/package/2006/relationships"><Relationship Id="rId1" Type="http://schemas.openxmlformats.org/officeDocument/2006/relationships/image" Target="media/image6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E5AC37-626A-45B1-B012-78A3D8049F51}">
  <ds:schemaRefs>
    <ds:schemaRef ds:uri="http://schemas.openxmlformats.org/officeDocument/2006/bibliography"/>
  </ds:schemaRefs>
</ds:datastoreItem>
</file>

<file path=customXml/itemProps2.xml><?xml version="1.0" encoding="utf-8"?>
<ds:datastoreItem xmlns:ds="http://schemas.openxmlformats.org/officeDocument/2006/customXml" ds:itemID="{B7D46B44-2049-4DFB-BBE4-F8881FD099C6}"/>
</file>

<file path=customXml/itemProps3.xml><?xml version="1.0" encoding="utf-8"?>
<ds:datastoreItem xmlns:ds="http://schemas.openxmlformats.org/officeDocument/2006/customXml" ds:itemID="{9FFEB052-AA84-4D24-ADAE-D21508FF935C}"/>
</file>

<file path=customXml/itemProps4.xml><?xml version="1.0" encoding="utf-8"?>
<ds:datastoreItem xmlns:ds="http://schemas.openxmlformats.org/officeDocument/2006/customXml" ds:itemID="{8369323C-C1DD-47DD-A99B-AB2BA54E3B15}"/>
</file>

<file path=customXml/itemProps5.xml><?xml version="1.0" encoding="utf-8"?>
<ds:datastoreItem xmlns:ds="http://schemas.openxmlformats.org/officeDocument/2006/customXml" ds:itemID="{FD7694E9-4D4B-4290-AC86-740DC62640F3}"/>
</file>

<file path=docProps/app.xml><?xml version="1.0" encoding="utf-8"?>
<Properties xmlns="http://schemas.openxmlformats.org/officeDocument/2006/extended-properties" xmlns:vt="http://schemas.openxmlformats.org/officeDocument/2006/docPropsVTypes">
  <Template>Normal</Template>
  <TotalTime>151</TotalTime>
  <Pages>6</Pages>
  <Words>1078</Words>
  <Characters>6151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AS and A Level Mathematics B (MEI) Check In Statistics: Probability Distributions</vt:lpstr>
    </vt:vector>
  </TitlesOfParts>
  <Company>Cambridge Assessment</Company>
  <LinksUpToDate>false</LinksUpToDate>
  <CharactersWithSpaces>7215</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B (MEI) Check In Statistics: Probability Distributions</dc:title>
  <dc:creator>OCR</dc:creator>
  <cp:keywords>AS Level, A Level, Mathematics B, MEI, Maths, Check In, Probability Distributions, Statistics</cp:keywords>
  <cp:lastModifiedBy>Nicola Williams</cp:lastModifiedBy>
  <cp:revision>19</cp:revision>
  <dcterms:created xsi:type="dcterms:W3CDTF">2017-09-06T07:22:00Z</dcterms:created>
  <dcterms:modified xsi:type="dcterms:W3CDTF">2017-11-10T11:15:00Z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0x010100A6BEC20C25F6834FAE9648DA07C0EC23</vt:lpwstr>
  </property>
</Properties>
</file>