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0B2D" w14:textId="77777777" w:rsidR="005448A5" w:rsidRPr="005448A5" w:rsidRDefault="005448A5" w:rsidP="005448A5">
      <w:pPr>
        <w:pStyle w:val="Heading1"/>
      </w:pPr>
      <w:r w:rsidRPr="005448A5">
        <w:t xml:space="preserve">Creating an effective mock exam using </w:t>
      </w:r>
      <w:proofErr w:type="spellStart"/>
      <w:r w:rsidRPr="005448A5">
        <w:t>ExamBuilder</w:t>
      </w:r>
      <w:proofErr w:type="spellEnd"/>
    </w:p>
    <w:p w14:paraId="56405DDF" w14:textId="77777777" w:rsidR="005448A5" w:rsidRPr="00345612" w:rsidRDefault="005448A5" w:rsidP="005448A5">
      <w:pPr>
        <w:pStyle w:val="Heading2"/>
      </w:pPr>
      <w:r w:rsidRPr="00345612">
        <w:t>Outline Makeup of Paper</w:t>
      </w:r>
    </w:p>
    <w:p w14:paraId="7E5E1424" w14:textId="77777777" w:rsidR="005448A5" w:rsidRDefault="005448A5" w:rsidP="005448A5">
      <w:r>
        <w:t>The mark tallies below are for guidance (an exam paper would follow this structure closely) for building a separate Computer Science paper for C</w:t>
      </w:r>
      <w:bookmarkStart w:id="0" w:name="_GoBack"/>
      <w:bookmarkEnd w:id="0"/>
      <w:r>
        <w:t xml:space="preserve">omponent 1: Computer system. </w:t>
      </w:r>
    </w:p>
    <w:p w14:paraId="7A37AB00" w14:textId="77777777" w:rsidR="005448A5" w:rsidRPr="00345612" w:rsidRDefault="005448A5" w:rsidP="005448A5">
      <w:pPr>
        <w:pStyle w:val="Heading2"/>
      </w:pPr>
      <w:r w:rsidRPr="00345612">
        <w:t>Component 1: Computer system</w:t>
      </w:r>
    </w:p>
    <w:p w14:paraId="44A81E01" w14:textId="77777777" w:rsidR="005448A5" w:rsidRDefault="005448A5" w:rsidP="005448A5">
      <w:r w:rsidRPr="003F28BC">
        <w:t>Time: 1 hour 30 minutes</w:t>
      </w:r>
    </w:p>
    <w:p w14:paraId="0093E1B6" w14:textId="77777777" w:rsidR="005448A5" w:rsidRDefault="005448A5" w:rsidP="005448A5">
      <w:r>
        <w:t xml:space="preserve">Based on </w:t>
      </w:r>
      <w:proofErr w:type="gramStart"/>
      <w:r>
        <w:t>a</w:t>
      </w:r>
      <w:proofErr w:type="gramEnd"/>
      <w:r>
        <w:t xml:space="preserve"> 80 mark paper:</w:t>
      </w:r>
    </w:p>
    <w:p w14:paraId="4446B252" w14:textId="77777777" w:rsidR="005448A5" w:rsidRPr="003F28BC" w:rsidRDefault="005448A5" w:rsidP="005448A5">
      <w:pPr>
        <w:pStyle w:val="Heading3"/>
      </w:pPr>
      <w:r w:rsidRPr="003F28BC">
        <w:t>AOs:</w:t>
      </w:r>
    </w:p>
    <w:p w14:paraId="6733DE43" w14:textId="29954DCB" w:rsidR="005448A5" w:rsidRPr="001537FE" w:rsidRDefault="005448A5" w:rsidP="005448A5">
      <w:pPr>
        <w:pStyle w:val="ListParagraph"/>
      </w:pPr>
      <w:r w:rsidRPr="001537FE">
        <w:t>AO1 – 34 marks</w:t>
      </w:r>
    </w:p>
    <w:p w14:paraId="4BE299EA" w14:textId="7EC9D190" w:rsidR="005448A5" w:rsidRPr="001537FE" w:rsidRDefault="005448A5" w:rsidP="005448A5">
      <w:pPr>
        <w:pStyle w:val="ListParagraph"/>
      </w:pPr>
      <w:r w:rsidRPr="001537FE">
        <w:t>AO2 – 46 marks</w:t>
      </w:r>
    </w:p>
    <w:p w14:paraId="4F377D39" w14:textId="77777777" w:rsidR="005448A5" w:rsidRPr="009B0D93" w:rsidRDefault="005448A5" w:rsidP="005448A5">
      <w:pPr>
        <w:pStyle w:val="Heading3"/>
      </w:pPr>
      <w:r w:rsidRPr="009B0D93">
        <w:t>Skills:</w:t>
      </w:r>
    </w:p>
    <w:p w14:paraId="1ECBDE08" w14:textId="77777777" w:rsidR="005448A5" w:rsidRPr="003F28BC" w:rsidRDefault="005448A5" w:rsidP="005448A5">
      <w:r w:rsidRPr="003F28BC">
        <w:t>This component focuses on the theoretical understanding of Computer Science.</w:t>
      </w:r>
    </w:p>
    <w:p w14:paraId="0E11A915" w14:textId="77777777" w:rsidR="005448A5" w:rsidRPr="009B0D93" w:rsidRDefault="005448A5" w:rsidP="005448A5">
      <w:pPr>
        <w:pStyle w:val="Heading3"/>
      </w:pPr>
      <w:r w:rsidRPr="009B0D93">
        <w:t xml:space="preserve">Content: </w:t>
      </w:r>
    </w:p>
    <w:p w14:paraId="56904BBE" w14:textId="77777777" w:rsidR="005448A5" w:rsidRDefault="005448A5" w:rsidP="005448A5">
      <w:r>
        <w:t xml:space="preserve">1.1 Systems architecture </w:t>
      </w:r>
    </w:p>
    <w:p w14:paraId="78B68BF1" w14:textId="77777777" w:rsidR="005448A5" w:rsidRDefault="005448A5" w:rsidP="005448A5">
      <w:r>
        <w:t xml:space="preserve">1.2 Memory and storage </w:t>
      </w:r>
    </w:p>
    <w:p w14:paraId="0E23872D" w14:textId="77777777" w:rsidR="005448A5" w:rsidRDefault="005448A5" w:rsidP="005448A5">
      <w:r>
        <w:t xml:space="preserve">1.3 Computer networks, connections and protocols </w:t>
      </w:r>
    </w:p>
    <w:p w14:paraId="04058F1C" w14:textId="77777777" w:rsidR="005448A5" w:rsidRDefault="005448A5" w:rsidP="005448A5">
      <w:r>
        <w:t xml:space="preserve">1.4 Network security </w:t>
      </w:r>
    </w:p>
    <w:p w14:paraId="644FDCC4" w14:textId="77777777" w:rsidR="005448A5" w:rsidRDefault="005448A5" w:rsidP="005448A5">
      <w:r>
        <w:t>1.5 Systems software</w:t>
      </w:r>
    </w:p>
    <w:p w14:paraId="66D542DD" w14:textId="77777777" w:rsidR="005448A5" w:rsidRDefault="005448A5" w:rsidP="005448A5">
      <w:r>
        <w:t>1.6 Ethical, legal, cultural and environmental impacts of digital technology</w:t>
      </w:r>
    </w:p>
    <w:p w14:paraId="1E72F533" w14:textId="77777777" w:rsidR="005448A5" w:rsidRPr="009B0D93" w:rsidRDefault="005448A5" w:rsidP="005448A5">
      <w:pPr>
        <w:pStyle w:val="Heading3"/>
      </w:pPr>
      <w:r w:rsidRPr="009B0D93">
        <w:t>Instructions for Component 1</w:t>
      </w:r>
    </w:p>
    <w:p w14:paraId="3B3561FF" w14:textId="77777777" w:rsidR="005448A5" w:rsidRDefault="005448A5" w:rsidP="005448A5">
      <w:pPr>
        <w:pStyle w:val="ListParagraph"/>
      </w:pPr>
      <w:r w:rsidRPr="006B5C8A">
        <w:t xml:space="preserve">Component 1 continues to follow the J276 model.  </w:t>
      </w:r>
    </w:p>
    <w:p w14:paraId="09FD3D85" w14:textId="77777777" w:rsidR="005448A5" w:rsidRDefault="005448A5" w:rsidP="005448A5">
      <w:pPr>
        <w:pStyle w:val="ListParagraph"/>
      </w:pPr>
      <w:r w:rsidRPr="006B5C8A">
        <w:t xml:space="preserve">There will be a mixture of short and medium answer questions as well as one 8-mark extended response question. </w:t>
      </w:r>
    </w:p>
    <w:p w14:paraId="532DCE8A" w14:textId="77777777" w:rsidR="005448A5" w:rsidRPr="006B5C8A" w:rsidRDefault="005448A5" w:rsidP="005448A5">
      <w:pPr>
        <w:pStyle w:val="ListParagraph"/>
      </w:pPr>
      <w:r w:rsidRPr="006B5C8A">
        <w:t>Extended response</w:t>
      </w:r>
      <w:r>
        <w:t xml:space="preserve">. </w:t>
      </w:r>
      <w:r w:rsidRPr="006B5C8A">
        <w:t>This question requires candidates to engage with the context and using their knowledge and understanding to weigh up and consider both sides of a discussion. Candidates need to present their answer in a logically structured format</w:t>
      </w:r>
    </w:p>
    <w:p w14:paraId="1F5958F4" w14:textId="77777777" w:rsidR="005448A5" w:rsidRPr="001537FE" w:rsidRDefault="005448A5" w:rsidP="005448A5">
      <w:pPr>
        <w:rPr>
          <w:u w:val="single"/>
        </w:rPr>
      </w:pPr>
      <w:r>
        <w:t xml:space="preserve">Click here to get to </w:t>
      </w:r>
      <w:r w:rsidRPr="00D731BE">
        <w:rPr>
          <w:rStyle w:val="Hyperlink"/>
        </w:rPr>
        <w:t xml:space="preserve">Exam </w:t>
      </w:r>
      <w:hyperlink r:id="rId12" w:history="1">
        <w:r w:rsidRPr="002658C9">
          <w:rPr>
            <w:rStyle w:val="Hyperlink"/>
          </w:rPr>
          <w:t>Builder</w:t>
        </w:r>
      </w:hyperlink>
    </w:p>
    <w:p w14:paraId="24574475" w14:textId="77777777" w:rsidR="005448A5" w:rsidRDefault="005448A5">
      <w:pPr>
        <w:spacing w:after="0" w:line="240" w:lineRule="auto"/>
        <w:rPr>
          <w:rStyle w:val="s1"/>
        </w:rPr>
      </w:pPr>
    </w:p>
    <w:p w14:paraId="28488C93" w14:textId="77777777" w:rsidR="005448A5" w:rsidRDefault="005448A5">
      <w:pPr>
        <w:spacing w:after="0" w:line="240" w:lineRule="auto"/>
        <w:rPr>
          <w:rStyle w:val="s1"/>
        </w:rPr>
      </w:pPr>
    </w:p>
    <w:p w14:paraId="46ED170B" w14:textId="77777777" w:rsidR="005448A5" w:rsidRDefault="005448A5">
      <w:pPr>
        <w:spacing w:after="0" w:line="240" w:lineRule="auto"/>
        <w:rPr>
          <w:rStyle w:val="s1"/>
        </w:rPr>
      </w:pPr>
    </w:p>
    <w:p w14:paraId="187DE463" w14:textId="77777777" w:rsidR="005448A5" w:rsidRDefault="005448A5">
      <w:pPr>
        <w:spacing w:after="0" w:line="240" w:lineRule="auto"/>
        <w:rPr>
          <w:rStyle w:val="s1"/>
        </w:rPr>
      </w:pPr>
    </w:p>
    <w:p w14:paraId="5618C1C3" w14:textId="77777777" w:rsidR="005448A5" w:rsidRDefault="005448A5">
      <w:pPr>
        <w:spacing w:after="0" w:line="240" w:lineRule="auto"/>
        <w:rPr>
          <w:rStyle w:val="s1"/>
        </w:rPr>
      </w:pPr>
    </w:p>
    <w:p w14:paraId="4E584AEB" w14:textId="30AF7498" w:rsidR="00247BB7" w:rsidRDefault="00247BB7" w:rsidP="005448A5">
      <w:pPr>
        <w:rPr>
          <w:rStyle w:val="s1"/>
        </w:rPr>
      </w:pPr>
      <w:r>
        <w:rPr>
          <w:rStyle w:val="s1"/>
        </w:rPr>
        <w:br w:type="page"/>
      </w:r>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3A645A57">
                <wp:simplePos x="0" y="0"/>
                <wp:positionH relativeFrom="column">
                  <wp:posOffset>-136525</wp:posOffset>
                </wp:positionH>
                <wp:positionV relativeFrom="margin">
                  <wp:posOffset>4480882</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21A0A2A8"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4" w:history="1">
                              <w:r w:rsidRPr="007F317D">
                                <w:rPr>
                                  <w:rStyle w:val="Hyperlink"/>
                                  <w:szCs w:val="18"/>
                                </w:rPr>
                                <w:t>Like’</w:t>
                              </w:r>
                            </w:hyperlink>
                            <w:r w:rsidRPr="007F317D">
                              <w:rPr>
                                <w:szCs w:val="18"/>
                              </w:rPr>
                              <w:t xml:space="preserve"> or ‘</w:t>
                            </w:r>
                            <w:hyperlink r:id="rId15"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7"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8"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1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52.85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21A0A2A8"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0" w:history="1">
                        <w:r w:rsidRPr="007F317D">
                          <w:rPr>
                            <w:rStyle w:val="Hyperlink"/>
                            <w:szCs w:val="18"/>
                          </w:rPr>
                          <w:t>Like’</w:t>
                        </w:r>
                      </w:hyperlink>
                      <w:r w:rsidRPr="007F317D">
                        <w:rPr>
                          <w:szCs w:val="18"/>
                        </w:rPr>
                        <w:t xml:space="preserve"> or ‘</w:t>
                      </w:r>
                      <w:hyperlink r:id="rId21"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2"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3"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4"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5"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6"/>
      <w:footerReference w:type="default" r:id="rId27"/>
      <w:headerReference w:type="first" r:id="rId28"/>
      <w:footerReference w:type="first" r:id="rId29"/>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DEB2" w14:textId="77777777" w:rsidR="00507771" w:rsidRDefault="00507771" w:rsidP="003C4D13">
      <w:r>
        <w:separator/>
      </w:r>
    </w:p>
  </w:endnote>
  <w:endnote w:type="continuationSeparator" w:id="0">
    <w:p w14:paraId="14AA754F" w14:textId="77777777" w:rsidR="00507771" w:rsidRDefault="00507771"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5448A5">
    <w:pPr>
      <w:pStyle w:val="NoSpacing"/>
      <w:pBdr>
        <w:top w:val="single" w:sz="8" w:space="6" w:color="2B808F"/>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5448A5">
    <w:pPr>
      <w:pStyle w:val="NoSpacing"/>
      <w:pBdr>
        <w:top w:val="single" w:sz="8" w:space="6" w:color="2B808F"/>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99E8" w14:textId="77777777" w:rsidR="00507771" w:rsidRDefault="00507771" w:rsidP="003C4D13">
      <w:r>
        <w:separator/>
      </w:r>
    </w:p>
  </w:footnote>
  <w:footnote w:type="continuationSeparator" w:id="0">
    <w:p w14:paraId="331F4341" w14:textId="77777777" w:rsidR="00507771" w:rsidRDefault="00507771"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7EEE297D" w:rsidR="00D06984" w:rsidRPr="00164F56" w:rsidRDefault="005448A5" w:rsidP="00164F56">
    <w:pPr>
      <w:pStyle w:val="Header1"/>
      <w:spacing w:after="240"/>
      <w:rPr>
        <w:color w:val="20234E"/>
      </w:rPr>
    </w:pPr>
    <w:r>
      <w:rPr>
        <w:b/>
        <w:bCs w:val="0"/>
        <w:color w:val="20234E"/>
        <w:sz w:val="24"/>
        <w:szCs w:val="24"/>
      </w:rPr>
      <w:t>GCSE (9</w:t>
    </w:r>
    <w:r>
      <w:rPr>
        <w:rFonts w:cs="Arial"/>
        <w:b/>
        <w:bCs w:val="0"/>
        <w:color w:val="20234E"/>
        <w:sz w:val="24"/>
        <w:szCs w:val="24"/>
      </w:rPr>
      <w:t>–</w:t>
    </w:r>
    <w:r>
      <w:rPr>
        <w:b/>
        <w:bCs w:val="0"/>
        <w:color w:val="20234E"/>
        <w:sz w:val="24"/>
        <w:szCs w:val="24"/>
      </w:rPr>
      <w:t>1)</w:t>
    </w:r>
    <w:r w:rsidR="00396269">
      <w:br/>
    </w:r>
    <w:r w:rsidRPr="005448A5">
      <w:rPr>
        <w:b/>
        <w:bCs w:val="0"/>
        <w:color w:val="2B808F"/>
        <w:sz w:val="48"/>
        <w:szCs w:val="48"/>
      </w:rPr>
      <w:t>COMPUTER SCIENCE</w:t>
    </w:r>
    <w:r>
      <w:t xml:space="preserve"> </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73F42D55" w:rsidR="00196D9D" w:rsidRPr="005448A5" w:rsidRDefault="00396269" w:rsidP="00164F56">
    <w:pPr>
      <w:pStyle w:val="Header1"/>
      <w:spacing w:after="240"/>
      <w:rPr>
        <w:color w:val="2B808F"/>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5448A5">
      <w:rPr>
        <w:b/>
        <w:bCs w:val="0"/>
        <w:color w:val="20234E"/>
        <w:sz w:val="24"/>
        <w:szCs w:val="24"/>
      </w:rPr>
      <w:t>GCSE (9</w:t>
    </w:r>
    <w:r w:rsidR="005448A5">
      <w:rPr>
        <w:rFonts w:cs="Arial"/>
        <w:b/>
        <w:bCs w:val="0"/>
        <w:color w:val="20234E"/>
        <w:sz w:val="24"/>
        <w:szCs w:val="24"/>
      </w:rPr>
      <w:t>–</w:t>
    </w:r>
    <w:r w:rsidR="005448A5">
      <w:rPr>
        <w:b/>
        <w:bCs w:val="0"/>
        <w:color w:val="20234E"/>
        <w:sz w:val="24"/>
        <w:szCs w:val="24"/>
      </w:rPr>
      <w:t>1)</w:t>
    </w:r>
    <w:r>
      <w:br/>
    </w:r>
    <w:r w:rsidR="006C7E2E" w:rsidRPr="005448A5">
      <w:rPr>
        <w:color w:val="2B808F"/>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5448A5">
      <w:rPr>
        <w:color w:val="2B808F"/>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5448A5">
      <w:rPr>
        <w:color w:val="2B808F"/>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5448A5" w:rsidRPr="005448A5">
      <w:rPr>
        <w:b/>
        <w:bCs w:val="0"/>
        <w:color w:val="2B808F"/>
        <w:sz w:val="48"/>
        <w:szCs w:val="48"/>
      </w:rPr>
      <w:t>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Heading2Cha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3"/>
  </w:num>
  <w:num w:numId="5">
    <w:abstractNumId w:val="7"/>
  </w:num>
  <w:num w:numId="6">
    <w:abstractNumId w:val="2"/>
  </w:num>
  <w:num w:numId="7">
    <w:abstractNumId w:val="8"/>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64F56"/>
    <w:rsid w:val="00196D9D"/>
    <w:rsid w:val="001A4B6D"/>
    <w:rsid w:val="001B1CA0"/>
    <w:rsid w:val="001C3D13"/>
    <w:rsid w:val="001D0637"/>
    <w:rsid w:val="001D6F2D"/>
    <w:rsid w:val="001F1C6E"/>
    <w:rsid w:val="00221621"/>
    <w:rsid w:val="00247BB7"/>
    <w:rsid w:val="00264EF0"/>
    <w:rsid w:val="002702D7"/>
    <w:rsid w:val="00276C13"/>
    <w:rsid w:val="002C7CA3"/>
    <w:rsid w:val="00302BE8"/>
    <w:rsid w:val="00306C7A"/>
    <w:rsid w:val="00312057"/>
    <w:rsid w:val="00333A54"/>
    <w:rsid w:val="00361A00"/>
    <w:rsid w:val="00396269"/>
    <w:rsid w:val="003A54A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07771"/>
    <w:rsid w:val="00515FEB"/>
    <w:rsid w:val="00517EFC"/>
    <w:rsid w:val="00527E94"/>
    <w:rsid w:val="005448A5"/>
    <w:rsid w:val="00544F9F"/>
    <w:rsid w:val="00554EA7"/>
    <w:rsid w:val="00585B71"/>
    <w:rsid w:val="005B30C5"/>
    <w:rsid w:val="005F4679"/>
    <w:rsid w:val="005F4CDB"/>
    <w:rsid w:val="006311DA"/>
    <w:rsid w:val="0068364F"/>
    <w:rsid w:val="00684204"/>
    <w:rsid w:val="006A2565"/>
    <w:rsid w:val="006A508B"/>
    <w:rsid w:val="006B1A3C"/>
    <w:rsid w:val="006C7E2E"/>
    <w:rsid w:val="006F7F14"/>
    <w:rsid w:val="00755764"/>
    <w:rsid w:val="00766DE7"/>
    <w:rsid w:val="00783124"/>
    <w:rsid w:val="007945B1"/>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E47EB"/>
    <w:rsid w:val="00A15F57"/>
    <w:rsid w:val="00A350AE"/>
    <w:rsid w:val="00A50F1F"/>
    <w:rsid w:val="00A76F03"/>
    <w:rsid w:val="00AF6EB8"/>
    <w:rsid w:val="00B0676C"/>
    <w:rsid w:val="00B1322E"/>
    <w:rsid w:val="00B21E53"/>
    <w:rsid w:val="00B600FB"/>
    <w:rsid w:val="00B61A19"/>
    <w:rsid w:val="00B6640C"/>
    <w:rsid w:val="00BA66E7"/>
    <w:rsid w:val="00BE1D31"/>
    <w:rsid w:val="00C00606"/>
    <w:rsid w:val="00C335FB"/>
    <w:rsid w:val="00C73023"/>
    <w:rsid w:val="00C84F87"/>
    <w:rsid w:val="00CB2B8B"/>
    <w:rsid w:val="00CE5EA3"/>
    <w:rsid w:val="00D06984"/>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5448A5"/>
    <w:pPr>
      <w:keepNext/>
      <w:keepLines/>
      <w:spacing w:before="360"/>
      <w:outlineLvl w:val="0"/>
    </w:pPr>
    <w:rPr>
      <w:rFonts w:eastAsiaTheme="majorEastAsia" w:cstheme="majorBidi"/>
      <w:b/>
      <w:color w:val="2B808F"/>
      <w:sz w:val="40"/>
      <w:szCs w:val="32"/>
    </w:rPr>
  </w:style>
  <w:style w:type="paragraph" w:styleId="Heading2">
    <w:name w:val="heading 2"/>
    <w:basedOn w:val="Normal"/>
    <w:next w:val="Normal"/>
    <w:link w:val="Heading2Char"/>
    <w:uiPriority w:val="5"/>
    <w:qFormat/>
    <w:rsid w:val="005448A5"/>
    <w:pPr>
      <w:keepNext/>
      <w:keepLines/>
      <w:spacing w:before="240"/>
      <w:outlineLvl w:val="1"/>
    </w:pPr>
    <w:rPr>
      <w:rFonts w:eastAsiaTheme="majorEastAsia" w:cstheme="majorBidi"/>
      <w:b/>
      <w:color w:val="2B808F"/>
      <w:sz w:val="28"/>
      <w:szCs w:val="26"/>
    </w:rPr>
  </w:style>
  <w:style w:type="paragraph" w:styleId="Heading3">
    <w:name w:val="heading 3"/>
    <w:basedOn w:val="Normal"/>
    <w:next w:val="Normal"/>
    <w:link w:val="Heading3Char"/>
    <w:uiPriority w:val="6"/>
    <w:qFormat/>
    <w:rsid w:val="005448A5"/>
    <w:pPr>
      <w:keepNext/>
      <w:keepLines/>
      <w:spacing w:before="240"/>
      <w:outlineLvl w:val="2"/>
    </w:pPr>
    <w:rPr>
      <w:rFonts w:asciiTheme="majorHAnsi" w:eastAsiaTheme="majorEastAsia" w:hAnsiTheme="majorHAnsi" w:cstheme="majorBidi"/>
      <w:b/>
      <w:color w:val="2B808F"/>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Body bullets"/>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5448A5"/>
    <w:rPr>
      <w:rFonts w:ascii="Arial" w:eastAsiaTheme="majorEastAsia" w:hAnsi="Arial" w:cstheme="majorBidi"/>
      <w:b/>
      <w:color w:val="2B808F"/>
      <w:sz w:val="40"/>
      <w:szCs w:val="32"/>
      <w:lang w:eastAsia="en-US"/>
    </w:rPr>
  </w:style>
  <w:style w:type="character" w:customStyle="1" w:styleId="Heading2Char">
    <w:name w:val="Heading 2 Char"/>
    <w:basedOn w:val="DefaultParagraphFont"/>
    <w:link w:val="Heading2"/>
    <w:uiPriority w:val="5"/>
    <w:rsid w:val="005448A5"/>
    <w:rPr>
      <w:rFonts w:ascii="Arial" w:eastAsiaTheme="majorEastAsia" w:hAnsi="Arial" w:cstheme="majorBidi"/>
      <w:b/>
      <w:color w:val="2B808F"/>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448A5"/>
    <w:rPr>
      <w:rFonts w:asciiTheme="majorHAnsi" w:eastAsiaTheme="majorEastAsia" w:hAnsiTheme="majorHAnsi" w:cstheme="majorBidi"/>
      <w:b/>
      <w:color w:val="2B808F"/>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164F56"/>
    <w:pPr>
      <w:tabs>
        <w:tab w:val="right" w:pos="9632"/>
      </w:tabs>
    </w:pPr>
    <w:rPr>
      <w:bCs/>
      <w:noProof/>
      <w:color w:val="816F95"/>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ocr.org.uk/qualifications/expression-of-interes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esources.feedback@ocr.org.uk?subject=I%20dislike%20the%20GCSE%20(9-1)%20Computer%20Science%20ExamBuilder%20guide" TargetMode="Externa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hyperlink" Target="mailto:resources.feeback@ocr.org.uk" TargetMode="External"/><Relationship Id="rId25"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yperlink" Target="http://www.ocr.org.uk/i-want-to/find-resources/" TargetMode="External"/><Relationship Id="rId20" Type="http://schemas.openxmlformats.org/officeDocument/2006/relationships/hyperlink" Target="mailto:resources.feedback@ocr.org.uk?subject=I%20like%20the%20GCSE%20(9-1)%20Computer%20Science%20ExamBuilder%20gui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cr.org.uk/qualifications/expression-of-interest/" TargetMode="External"/><Relationship Id="rId5" Type="http://schemas.openxmlformats.org/officeDocument/2006/relationships/customXml" Target="../customXml/item5.xml"/><Relationship Id="rId15" Type="http://schemas.openxmlformats.org/officeDocument/2006/relationships/hyperlink" Target="mailto:resources.feedback@ocr.org.uk?subject=I%20dislike%20the%20GCSE%20(9-1)%20Computer%20Science%20ExamBuilder%20guide" TargetMode="External"/><Relationship Id="rId23" Type="http://schemas.openxmlformats.org/officeDocument/2006/relationships/hyperlink" Target="mailto:resources.feeback@ocr.org.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resources.feedback@ocr.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subject=I%20like%20the%20GCSE%20(9-1)%20Computer%20Science%20ExamBuilder%20guide" TargetMode="External"/><Relationship Id="rId22" Type="http://schemas.openxmlformats.org/officeDocument/2006/relationships/hyperlink" Target="http://www.ocr.org.uk/i-want-to/find-resource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2.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5.xml><?xml version="1.0" encoding="utf-8"?>
<ds:datastoreItem xmlns:ds="http://schemas.openxmlformats.org/officeDocument/2006/customXml" ds:itemID="{C4835C98-C485-4F43-867C-726CF5BC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38</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 Level Physics A H556</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Computer Science ExamBuilder guide</dc:title>
  <dc:subject/>
  <dc:creator>OCR</dc:creator>
  <cp:keywords>GCSE, Computer Scuience, ExamBuilder, topic test,</cp:keywords>
  <dc:description/>
  <cp:lastModifiedBy>Ramune Bruzinskiene</cp:lastModifiedBy>
  <cp:revision>7</cp:revision>
  <cp:lastPrinted>2017-01-13T10:35:00Z</cp:lastPrinted>
  <dcterms:created xsi:type="dcterms:W3CDTF">2021-01-22T13:52:00Z</dcterms:created>
  <dcterms:modified xsi:type="dcterms:W3CDTF">2021-01-25T13:30:00Z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