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DDAD" w14:textId="3FDFB3C4" w:rsidR="00C82C55" w:rsidRDefault="000C514B" w:rsidP="00C82C55">
      <w:pPr>
        <w:sectPr w:rsidR="00C82C55">
          <w:pgSz w:w="11906" w:h="16838"/>
          <w:pgMar w:top="678" w:right="1134" w:bottom="851" w:left="1134" w:header="709" w:footer="709" w:gutter="0"/>
          <w:cols w:space="720"/>
        </w:sectPr>
      </w:pPr>
      <w:r>
        <w:rPr>
          <w:noProof/>
        </w:rPr>
        <w:drawing>
          <wp:anchor distT="0" distB="0" distL="114300" distR="114300" simplePos="0" relativeHeight="251658240" behindDoc="0" locked="0" layoutInCell="1" allowOverlap="1" wp14:anchorId="2B33320A" wp14:editId="0C0C947E">
            <wp:simplePos x="0" y="0"/>
            <wp:positionH relativeFrom="column">
              <wp:posOffset>-720090</wp:posOffset>
            </wp:positionH>
            <wp:positionV relativeFrom="paragraph">
              <wp:posOffset>-401955</wp:posOffset>
            </wp:positionV>
            <wp:extent cx="7571740" cy="10710545"/>
            <wp:effectExtent l="0" t="0" r="0" b="0"/>
            <wp:wrapNone/>
            <wp:docPr id="1" name="Picture 1" descr="A Level Further Mathematics A H345 - Statistics Y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5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740" cy="10710545"/>
                    </a:xfrm>
                    <a:prstGeom prst="rect">
                      <a:avLst/>
                    </a:prstGeom>
                  </pic:spPr>
                </pic:pic>
              </a:graphicData>
            </a:graphic>
            <wp14:sizeRelH relativeFrom="page">
              <wp14:pctWidth>0</wp14:pctWidth>
            </wp14:sizeRelH>
            <wp14:sizeRelV relativeFrom="page">
              <wp14:pctHeight>0</wp14:pctHeight>
            </wp14:sizeRelV>
          </wp:anchor>
        </w:drawing>
      </w:r>
      <w:r w:rsidR="0041337B">
        <w:rPr>
          <w:noProof/>
        </w:rPr>
        <mc:AlternateContent>
          <mc:Choice Requires="wps">
            <w:drawing>
              <wp:anchor distT="0" distB="0" distL="114300" distR="114300" simplePos="0" relativeHeight="251660288" behindDoc="0" locked="0" layoutInCell="1" allowOverlap="1" wp14:anchorId="3476E49B" wp14:editId="3DD2107D">
                <wp:simplePos x="0" y="0"/>
                <wp:positionH relativeFrom="column">
                  <wp:posOffset>4972050</wp:posOffset>
                </wp:positionH>
                <wp:positionV relativeFrom="paragraph">
                  <wp:posOffset>9762173</wp:posOffset>
                </wp:positionV>
                <wp:extent cx="1690687" cy="319088"/>
                <wp:effectExtent l="0" t="0" r="0" b="0"/>
                <wp:wrapNone/>
                <wp:docPr id="2" name="Rectangle 2">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690687" cy="3190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1F208" id="Rectangle 2" o:spid="_x0000_s1026" href="https://www.ocr.org.uk/subjects/mathematics" style="position:absolute;margin-left:391.5pt;margin-top:768.7pt;width:133.1pt;height:2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" o:button="t" filled="f" stroked="f" strokeweight="1pt">
                <v:fill o:detectmouseclick="t"/>
              </v:rect>
            </w:pict>
          </mc:Fallback>
        </mc:AlternateContent>
      </w:r>
    </w:p>
    <w:p w14:paraId="052DEADB" w14:textId="77777777" w:rsidR="00CC68D2" w:rsidRPr="00C82C55" w:rsidRDefault="00CC68D2" w:rsidP="00CC68D2">
      <w:pPr>
        <w:spacing w:after="120"/>
        <w:rPr>
          <w:rFonts w:cs="Arial"/>
          <w:b/>
          <w:bCs/>
          <w:sz w:val="40"/>
          <w:szCs w:val="40"/>
        </w:rPr>
      </w:pPr>
      <w:r w:rsidRPr="00C82C55">
        <w:rPr>
          <w:rFonts w:cs="Arial"/>
          <w:b/>
          <w:bCs/>
          <w:sz w:val="40"/>
          <w:szCs w:val="40"/>
        </w:rPr>
        <w:lastRenderedPageBreak/>
        <w:t>Revision checklist</w:t>
      </w:r>
    </w:p>
    <w:p w14:paraId="40198275" w14:textId="3D5EECA0" w:rsidR="00C82C55" w:rsidRPr="00C82C55" w:rsidRDefault="00CC68D2" w:rsidP="00CC68D2">
      <w:pPr>
        <w:pStyle w:val="Default"/>
        <w:rPr>
          <w:b/>
          <w:bCs/>
          <w:sz w:val="24"/>
        </w:rPr>
      </w:pPr>
      <w:r w:rsidRPr="00C82C55">
        <w:rPr>
          <w:sz w:val="24"/>
        </w:rPr>
        <w:t xml:space="preserve">The tables below can be used as a revision checklist: </w:t>
      </w:r>
      <w:r w:rsidRPr="00C82C55">
        <w:rPr>
          <w:b/>
          <w:bCs/>
          <w:sz w:val="24"/>
        </w:rPr>
        <w:t>It doesn’t contain all the detailed knowledge you nee</w:t>
      </w:r>
      <w:r w:rsidR="00BF4AB3">
        <w:rPr>
          <w:b/>
          <w:bCs/>
          <w:sz w:val="24"/>
        </w:rPr>
        <w:t>d</w:t>
      </w:r>
      <w:r w:rsidRPr="00C82C55">
        <w:rPr>
          <w:b/>
          <w:bCs/>
          <w:sz w:val="24"/>
        </w:rPr>
        <w:t xml:space="preserve"> to know, just an overview. </w:t>
      </w:r>
    </w:p>
    <w:p w14:paraId="328C0AE8" w14:textId="77777777" w:rsidR="00C82C55" w:rsidRPr="00C82C55" w:rsidRDefault="00CC68D2" w:rsidP="00CC68D2">
      <w:pPr>
        <w:pStyle w:val="Default"/>
        <w:rPr>
          <w:sz w:val="24"/>
        </w:rPr>
      </w:pPr>
      <w:r w:rsidRPr="00C82C55">
        <w:rPr>
          <w:sz w:val="24"/>
        </w:rPr>
        <w:t>For more detail see the syllabus and talk to your teacher</w:t>
      </w:r>
      <w:r w:rsidR="00C82C55" w:rsidRPr="00C82C55">
        <w:rPr>
          <w:sz w:val="24"/>
        </w:rPr>
        <w:t>.</w:t>
      </w:r>
    </w:p>
    <w:p w14:paraId="4D977906" w14:textId="12B81E83" w:rsidR="00CC68D2" w:rsidRPr="00C82C55" w:rsidRDefault="0058649D" w:rsidP="00CC68D2">
      <w:pPr>
        <w:pStyle w:val="Default"/>
        <w:rPr>
          <w:sz w:val="24"/>
        </w:rPr>
      </w:pPr>
      <w:hyperlink r:id="rId10" w:history="1">
        <w:r w:rsidR="00CC68D2" w:rsidRPr="00C82C55">
          <w:rPr>
            <w:rStyle w:val="Hyperlink"/>
            <w:sz w:val="24"/>
          </w:rPr>
          <w:t>A Level Further Mathematics A – H245 specification.</w:t>
        </w:r>
      </w:hyperlink>
    </w:p>
    <w:p w14:paraId="470AAE20" w14:textId="77777777" w:rsidR="00CC68D2" w:rsidRPr="00C82C55" w:rsidRDefault="00CC68D2" w:rsidP="00CC68D2">
      <w:pPr>
        <w:pStyle w:val="Default"/>
        <w:rPr>
          <w:sz w:val="24"/>
        </w:rPr>
      </w:pPr>
    </w:p>
    <w:p w14:paraId="7FC6DE62" w14:textId="77777777" w:rsidR="00CC68D2" w:rsidRPr="00C82C55" w:rsidRDefault="00CC68D2" w:rsidP="00CC68D2">
      <w:pPr>
        <w:spacing w:after="0"/>
        <w:rPr>
          <w:rFonts w:cs="Arial"/>
          <w:sz w:val="24"/>
          <w:szCs w:val="24"/>
        </w:rPr>
      </w:pPr>
      <w:r w:rsidRPr="00C82C55">
        <w:rPr>
          <w:rFonts w:cs="Arial"/>
          <w:sz w:val="24"/>
          <w:szCs w:val="24"/>
        </w:rPr>
        <w:t>The table headings are explained below:</w:t>
      </w:r>
    </w:p>
    <w:tbl>
      <w:tblPr>
        <w:tblW w:w="15168" w:type="dxa"/>
        <w:tblInd w:w="108"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ayout w:type="fixed"/>
        <w:tblLook w:val="04A0" w:firstRow="1" w:lastRow="0" w:firstColumn="1" w:lastColumn="0" w:noHBand="0" w:noVBand="1"/>
        <w:tblCaption w:val="Table showing content and legacy AS and A2 content, with extra notes column"/>
      </w:tblPr>
      <w:tblGrid>
        <w:gridCol w:w="1345"/>
        <w:gridCol w:w="4467"/>
        <w:gridCol w:w="1748"/>
        <w:gridCol w:w="1748"/>
        <w:gridCol w:w="1749"/>
        <w:gridCol w:w="4111"/>
      </w:tblGrid>
      <w:tr w:rsidR="00976617" w:rsidRPr="00C82C55" w14:paraId="5CCD5490" w14:textId="77777777" w:rsidTr="0041337B">
        <w:trPr>
          <w:cantSplit/>
          <w:trHeight w:val="567"/>
          <w:tblHeader/>
        </w:trPr>
        <w:tc>
          <w:tcPr>
            <w:tcW w:w="1345" w:type="dxa"/>
            <w:shd w:val="clear" w:color="auto" w:fill="auto"/>
            <w:vAlign w:val="center"/>
          </w:tcPr>
          <w:p w14:paraId="3D0C3FB9" w14:textId="77777777" w:rsidR="00976617" w:rsidRPr="0041337B" w:rsidRDefault="00976617" w:rsidP="00A43386">
            <w:pPr>
              <w:pStyle w:val="BodyText"/>
              <w:spacing w:before="0" w:after="0" w:line="240" w:lineRule="auto"/>
              <w:rPr>
                <w:rFonts w:cs="Arial"/>
                <w:b/>
                <w:color w:val="000000" w:themeColor="text1"/>
              </w:rPr>
            </w:pPr>
            <w:r w:rsidRPr="0041337B">
              <w:rPr>
                <w:rFonts w:cs="Arial"/>
                <w:b/>
                <w:color w:val="000000" w:themeColor="text1"/>
              </w:rPr>
              <w:t>OCR Reference.</w:t>
            </w:r>
          </w:p>
        </w:tc>
        <w:tc>
          <w:tcPr>
            <w:tcW w:w="4467" w:type="dxa"/>
            <w:shd w:val="clear" w:color="auto" w:fill="auto"/>
            <w:vAlign w:val="center"/>
          </w:tcPr>
          <w:p w14:paraId="19F578AC" w14:textId="77777777" w:rsidR="00976617" w:rsidRPr="0041337B" w:rsidRDefault="00976617" w:rsidP="00A43386">
            <w:pPr>
              <w:pStyle w:val="BodyText"/>
              <w:spacing w:before="0" w:after="0" w:line="240" w:lineRule="auto"/>
              <w:rPr>
                <w:rFonts w:cs="Arial"/>
                <w:color w:val="000000" w:themeColor="text1"/>
              </w:rPr>
            </w:pPr>
            <w:r w:rsidRPr="0041337B">
              <w:rPr>
                <w:rFonts w:cs="Arial"/>
                <w:b/>
                <w:color w:val="000000" w:themeColor="text1"/>
              </w:rPr>
              <w:t>Content Description</w:t>
            </w:r>
          </w:p>
          <w:p w14:paraId="79231780" w14:textId="77777777" w:rsidR="00976617" w:rsidRPr="0041337B" w:rsidRDefault="00976617" w:rsidP="00A43386">
            <w:pPr>
              <w:pStyle w:val="BodyText"/>
              <w:spacing w:before="0" w:after="0" w:line="240" w:lineRule="auto"/>
              <w:rPr>
                <w:rFonts w:cs="Arial"/>
                <w:color w:val="000000" w:themeColor="text1"/>
              </w:rPr>
            </w:pPr>
            <w:r w:rsidRPr="0041337B">
              <w:rPr>
                <w:rFonts w:cs="Arial"/>
                <w:color w:val="000000" w:themeColor="text1"/>
              </w:rPr>
              <w:t>(unshaded content is AS content)</w:t>
            </w:r>
          </w:p>
        </w:tc>
        <w:tc>
          <w:tcPr>
            <w:tcW w:w="1748" w:type="dxa"/>
            <w:shd w:val="clear" w:color="auto" w:fill="D96161"/>
            <w:vAlign w:val="center"/>
          </w:tcPr>
          <w:p w14:paraId="52499278" w14:textId="77777777" w:rsidR="00976617" w:rsidRPr="0041337B" w:rsidRDefault="00976617" w:rsidP="00976617">
            <w:pPr>
              <w:pStyle w:val="BodyText"/>
              <w:spacing w:before="0" w:after="0" w:line="240" w:lineRule="auto"/>
              <w:jc w:val="center"/>
              <w:rPr>
                <w:rFonts w:cs="Arial"/>
                <w:b/>
                <w:color w:val="000000" w:themeColor="text1"/>
              </w:rPr>
            </w:pPr>
            <w:r w:rsidRPr="0041337B">
              <w:rPr>
                <w:rFonts w:cs="Arial"/>
                <w:b/>
                <w:color w:val="000000" w:themeColor="text1"/>
              </w:rPr>
              <w:t>R</w:t>
            </w:r>
          </w:p>
        </w:tc>
        <w:tc>
          <w:tcPr>
            <w:tcW w:w="1748" w:type="dxa"/>
            <w:shd w:val="clear" w:color="auto" w:fill="FFC000"/>
            <w:vAlign w:val="center"/>
          </w:tcPr>
          <w:p w14:paraId="6B84E0EE" w14:textId="77777777" w:rsidR="00976617" w:rsidRPr="0041337B" w:rsidRDefault="00976617" w:rsidP="00976617">
            <w:pPr>
              <w:pStyle w:val="BodyText"/>
              <w:spacing w:before="0" w:after="0" w:line="240" w:lineRule="auto"/>
              <w:jc w:val="center"/>
              <w:rPr>
                <w:rFonts w:cs="Arial"/>
                <w:b/>
                <w:color w:val="000000" w:themeColor="text1"/>
              </w:rPr>
            </w:pPr>
            <w:r w:rsidRPr="0041337B">
              <w:rPr>
                <w:rFonts w:cs="Arial"/>
                <w:b/>
                <w:color w:val="000000" w:themeColor="text1"/>
              </w:rPr>
              <w:t>A</w:t>
            </w:r>
          </w:p>
        </w:tc>
        <w:tc>
          <w:tcPr>
            <w:tcW w:w="1749" w:type="dxa"/>
            <w:shd w:val="clear" w:color="auto" w:fill="92D050"/>
            <w:vAlign w:val="center"/>
          </w:tcPr>
          <w:p w14:paraId="63B5F468" w14:textId="77777777" w:rsidR="00976617" w:rsidRPr="0041337B" w:rsidRDefault="00976617" w:rsidP="00976617">
            <w:pPr>
              <w:pStyle w:val="BodyText"/>
              <w:spacing w:before="0" w:after="0" w:line="240" w:lineRule="auto"/>
              <w:jc w:val="center"/>
              <w:rPr>
                <w:rFonts w:cs="Arial"/>
                <w:b/>
                <w:color w:val="000000" w:themeColor="text1"/>
              </w:rPr>
            </w:pPr>
            <w:r w:rsidRPr="0041337B">
              <w:rPr>
                <w:rFonts w:cs="Arial"/>
                <w:b/>
                <w:color w:val="000000" w:themeColor="text1"/>
              </w:rPr>
              <w:t>G</w:t>
            </w:r>
          </w:p>
        </w:tc>
        <w:tc>
          <w:tcPr>
            <w:tcW w:w="4111" w:type="dxa"/>
            <w:shd w:val="clear" w:color="auto" w:fill="auto"/>
            <w:vAlign w:val="center"/>
          </w:tcPr>
          <w:p w14:paraId="566E33FD" w14:textId="77777777" w:rsidR="00976617" w:rsidRPr="00C82C55" w:rsidRDefault="00976617" w:rsidP="00A43386">
            <w:pPr>
              <w:pStyle w:val="BodyText"/>
              <w:spacing w:before="0" w:after="0" w:line="240" w:lineRule="auto"/>
              <w:rPr>
                <w:rFonts w:cs="Arial"/>
                <w:b/>
                <w:color w:val="530010"/>
              </w:rPr>
            </w:pPr>
            <w:r w:rsidRPr="0041337B">
              <w:rPr>
                <w:rFonts w:cs="Arial"/>
                <w:b/>
                <w:color w:val="000000" w:themeColor="text1"/>
              </w:rPr>
              <w:t>Notes</w:t>
            </w:r>
          </w:p>
        </w:tc>
      </w:tr>
      <w:tr w:rsidR="00052350" w:rsidRPr="00C82C55" w14:paraId="2710D8E3" w14:textId="77777777" w:rsidTr="0041337B">
        <w:trPr>
          <w:cantSplit/>
        </w:trPr>
        <w:tc>
          <w:tcPr>
            <w:tcW w:w="5812" w:type="dxa"/>
            <w:gridSpan w:val="2"/>
            <w:shd w:val="clear" w:color="auto" w:fill="auto"/>
          </w:tcPr>
          <w:p w14:paraId="4C32087B" w14:textId="77777777" w:rsidR="00052350" w:rsidRPr="00C82C55" w:rsidRDefault="004B08D8" w:rsidP="00A43386">
            <w:pPr>
              <w:pStyle w:val="BodyText"/>
              <w:spacing w:before="0" w:after="0" w:line="240" w:lineRule="auto"/>
              <w:rPr>
                <w:rFonts w:cs="Arial"/>
              </w:rPr>
            </w:pPr>
            <w:r w:rsidRPr="00C82C55">
              <w:rPr>
                <w:rFonts w:cs="Arial"/>
              </w:rPr>
              <w:t>Each item of content has a unique specification reference code.</w:t>
            </w:r>
          </w:p>
          <w:p w14:paraId="367C2D4D" w14:textId="77777777" w:rsidR="00685EF8" w:rsidRPr="00C82C55" w:rsidRDefault="00685EF8" w:rsidP="00685EF8">
            <w:pPr>
              <w:pStyle w:val="BodyText"/>
              <w:numPr>
                <w:ilvl w:val="0"/>
                <w:numId w:val="22"/>
              </w:numPr>
              <w:spacing w:before="0" w:after="0" w:line="240" w:lineRule="auto"/>
              <w:rPr>
                <w:rFonts w:cs="Arial"/>
                <w:b/>
                <w:bCs/>
              </w:rPr>
            </w:pPr>
            <w:r w:rsidRPr="00C82C55">
              <w:rPr>
                <w:rFonts w:cs="Arial"/>
                <w:b/>
                <w:bCs/>
              </w:rPr>
              <w:t>Mathematics A – H240</w:t>
            </w:r>
          </w:p>
          <w:p w14:paraId="54E2BBE9" w14:textId="77777777" w:rsidR="00685EF8" w:rsidRPr="00C82C55" w:rsidRDefault="00685EF8" w:rsidP="00685EF8">
            <w:pPr>
              <w:pStyle w:val="BodyText"/>
              <w:spacing w:before="0" w:after="0" w:line="240" w:lineRule="auto"/>
              <w:ind w:left="720"/>
              <w:rPr>
                <w:rFonts w:cs="Arial"/>
                <w:b/>
                <w:bCs/>
              </w:rPr>
            </w:pPr>
          </w:p>
          <w:p w14:paraId="194FCACA"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Mathematics A: Pure</w:t>
            </w:r>
          </w:p>
          <w:p w14:paraId="25236580"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Mathematics A: Statistics</w:t>
            </w:r>
          </w:p>
          <w:p w14:paraId="59F9A93A"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Mathematics A: Mechanics</w:t>
            </w:r>
          </w:p>
          <w:p w14:paraId="59DE0C15" w14:textId="77777777" w:rsidR="00685EF8" w:rsidRPr="00C82C55" w:rsidRDefault="00685EF8" w:rsidP="00685EF8">
            <w:pPr>
              <w:pStyle w:val="BodyText"/>
              <w:spacing w:before="0" w:after="0" w:line="240" w:lineRule="auto"/>
              <w:ind w:left="720"/>
              <w:rPr>
                <w:rFonts w:cs="Arial"/>
              </w:rPr>
            </w:pPr>
          </w:p>
          <w:p w14:paraId="36825EB1" w14:textId="77777777" w:rsidR="00685EF8" w:rsidRPr="00C82C55" w:rsidRDefault="00685EF8" w:rsidP="00685EF8">
            <w:pPr>
              <w:pStyle w:val="BodyText"/>
              <w:numPr>
                <w:ilvl w:val="0"/>
                <w:numId w:val="22"/>
              </w:numPr>
              <w:spacing w:before="0" w:after="0" w:line="240" w:lineRule="auto"/>
              <w:rPr>
                <w:rFonts w:cs="Arial"/>
                <w:b/>
                <w:bCs/>
              </w:rPr>
            </w:pPr>
            <w:r w:rsidRPr="00C82C55">
              <w:rPr>
                <w:rFonts w:cs="Arial"/>
                <w:b/>
                <w:bCs/>
              </w:rPr>
              <w:t>Further Mathematics A – H245</w:t>
            </w:r>
          </w:p>
          <w:p w14:paraId="427776B4" w14:textId="77777777" w:rsidR="00685EF8" w:rsidRPr="00C82C55" w:rsidRDefault="00685EF8" w:rsidP="00685EF8">
            <w:pPr>
              <w:pStyle w:val="BodyText"/>
              <w:spacing w:before="0" w:after="0" w:line="240" w:lineRule="auto"/>
              <w:ind w:left="720"/>
              <w:rPr>
                <w:rFonts w:cs="Arial"/>
                <w:b/>
                <w:bCs/>
              </w:rPr>
            </w:pPr>
          </w:p>
          <w:p w14:paraId="7C11BF63"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Further Mathematics A: Pure Core</w:t>
            </w:r>
          </w:p>
          <w:p w14:paraId="4FE83DAA"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Further Mathematics A: Statistics Option</w:t>
            </w:r>
          </w:p>
          <w:p w14:paraId="1B92709C"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Further Mathematics A: Mechanics Option</w:t>
            </w:r>
          </w:p>
          <w:p w14:paraId="5BF6DFF2"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Further Mathematics A: Discrete Option</w:t>
            </w:r>
          </w:p>
          <w:p w14:paraId="28FA2780" w14:textId="77777777" w:rsidR="004B08D8" w:rsidRPr="00C82C55" w:rsidRDefault="004B08D8" w:rsidP="004B08D8">
            <w:pPr>
              <w:pStyle w:val="BodyText"/>
              <w:numPr>
                <w:ilvl w:val="0"/>
                <w:numId w:val="21"/>
              </w:numPr>
              <w:spacing w:before="0" w:after="0" w:line="240" w:lineRule="auto"/>
              <w:rPr>
                <w:rFonts w:cs="Arial"/>
              </w:rPr>
            </w:pPr>
            <w:r w:rsidRPr="00C82C55">
              <w:rPr>
                <w:rFonts w:cs="Arial"/>
              </w:rPr>
              <w:t>Further Mathematics A: Additional Pure</w:t>
            </w:r>
          </w:p>
        </w:tc>
        <w:tc>
          <w:tcPr>
            <w:tcW w:w="5245" w:type="dxa"/>
            <w:gridSpan w:val="3"/>
          </w:tcPr>
          <w:p w14:paraId="1FCA1226" w14:textId="77777777" w:rsidR="00052350" w:rsidRPr="00C82C55" w:rsidRDefault="00052350" w:rsidP="00976617">
            <w:pPr>
              <w:rPr>
                <w:rFonts w:cs="Arial"/>
              </w:rPr>
            </w:pPr>
            <w:r w:rsidRPr="00C82C55">
              <w:rPr>
                <w:rFonts w:cs="Arial"/>
              </w:rPr>
              <w:t>You can use the tick boxes to show when you have revised an item and how confident you feel about it.</w:t>
            </w:r>
          </w:p>
          <w:p w14:paraId="2626FB92" w14:textId="77777777" w:rsidR="00052350" w:rsidRPr="0041337B" w:rsidRDefault="00052350" w:rsidP="00976617">
            <w:pPr>
              <w:rPr>
                <w:rFonts w:cs="Arial"/>
                <w:color w:val="000000" w:themeColor="text1"/>
              </w:rPr>
            </w:pPr>
            <w:r w:rsidRPr="0041337B">
              <w:rPr>
                <w:rFonts w:cs="Arial"/>
                <w:color w:val="000000" w:themeColor="text1"/>
              </w:rPr>
              <w:t xml:space="preserve">R = </w:t>
            </w:r>
            <w:r w:rsidRPr="0041337B">
              <w:rPr>
                <w:rFonts w:cs="Arial"/>
                <w:b/>
                <w:bCs/>
                <w:color w:val="000000" w:themeColor="text1"/>
              </w:rPr>
              <w:t>RED</w:t>
            </w:r>
            <w:r w:rsidRPr="0041337B">
              <w:rPr>
                <w:rFonts w:cs="Arial"/>
                <w:color w:val="000000" w:themeColor="text1"/>
              </w:rPr>
              <w:t xml:space="preserve"> means you are really unsure and lack confidence; you might want to focus your revision here and possibly talk to your teacher for help</w:t>
            </w:r>
          </w:p>
          <w:p w14:paraId="408DD99E" w14:textId="77777777" w:rsidR="00052350" w:rsidRPr="0041337B" w:rsidRDefault="00052350" w:rsidP="00976617">
            <w:pPr>
              <w:rPr>
                <w:rFonts w:cs="Arial"/>
                <w:color w:val="000000" w:themeColor="text1"/>
              </w:rPr>
            </w:pPr>
            <w:r w:rsidRPr="0041337B">
              <w:rPr>
                <w:rFonts w:cs="Arial"/>
                <w:color w:val="000000" w:themeColor="text1"/>
              </w:rPr>
              <w:t xml:space="preserve">A = </w:t>
            </w:r>
            <w:r w:rsidRPr="0041337B">
              <w:rPr>
                <w:rFonts w:cs="Arial"/>
                <w:b/>
                <w:bCs/>
                <w:color w:val="000000" w:themeColor="text1"/>
              </w:rPr>
              <w:t>AMBER</w:t>
            </w:r>
            <w:r w:rsidRPr="0041337B">
              <w:rPr>
                <w:rFonts w:cs="Arial"/>
                <w:color w:val="000000" w:themeColor="text1"/>
              </w:rPr>
              <w:t xml:space="preserve"> means you are reasonably confident but need some extra practice</w:t>
            </w:r>
          </w:p>
          <w:p w14:paraId="1CE26A7A" w14:textId="77777777" w:rsidR="00052350" w:rsidRPr="0041337B" w:rsidRDefault="00052350" w:rsidP="00976617">
            <w:pPr>
              <w:rPr>
                <w:rFonts w:cs="Arial"/>
                <w:color w:val="000000" w:themeColor="text1"/>
              </w:rPr>
            </w:pPr>
            <w:r w:rsidRPr="0041337B">
              <w:rPr>
                <w:rFonts w:cs="Arial"/>
                <w:color w:val="000000" w:themeColor="text1"/>
              </w:rPr>
              <w:t xml:space="preserve">G = </w:t>
            </w:r>
            <w:r w:rsidRPr="0041337B">
              <w:rPr>
                <w:rFonts w:cs="Arial"/>
                <w:b/>
                <w:bCs/>
                <w:color w:val="000000" w:themeColor="text1"/>
              </w:rPr>
              <w:t>GREEN</w:t>
            </w:r>
            <w:r w:rsidRPr="0041337B">
              <w:rPr>
                <w:rFonts w:cs="Arial"/>
                <w:color w:val="000000" w:themeColor="text1"/>
              </w:rPr>
              <w:t xml:space="preserve"> means you are very confident.</w:t>
            </w:r>
          </w:p>
          <w:p w14:paraId="351B8943" w14:textId="77777777" w:rsidR="00052350" w:rsidRPr="0041337B" w:rsidRDefault="00052350" w:rsidP="00976617">
            <w:pPr>
              <w:rPr>
                <w:rFonts w:cs="Arial"/>
                <w:color w:val="000000" w:themeColor="text1"/>
              </w:rPr>
            </w:pPr>
          </w:p>
          <w:p w14:paraId="7C6D98FE" w14:textId="77777777" w:rsidR="00052350" w:rsidRPr="00C82C55" w:rsidRDefault="00052350" w:rsidP="00976617">
            <w:pPr>
              <w:rPr>
                <w:rFonts w:cs="Arial"/>
                <w:color w:val="000000"/>
                <w:spacing w:val="-18"/>
              </w:rPr>
            </w:pPr>
            <w:r w:rsidRPr="0041337B">
              <w:rPr>
                <w:rFonts w:cs="Arial"/>
                <w:color w:val="000000" w:themeColor="text1"/>
              </w:rPr>
              <w:t>As</w:t>
            </w:r>
            <w:r w:rsidRPr="0041337B">
              <w:rPr>
                <w:rFonts w:cs="Arial"/>
                <w:color w:val="000000" w:themeColor="text1"/>
                <w:spacing w:val="-23"/>
              </w:rPr>
              <w:t xml:space="preserve"> </w:t>
            </w:r>
            <w:r w:rsidRPr="0041337B">
              <w:rPr>
                <w:rFonts w:cs="Arial"/>
                <w:color w:val="000000" w:themeColor="text1"/>
              </w:rPr>
              <w:t>your</w:t>
            </w:r>
            <w:r w:rsidRPr="0041337B">
              <w:rPr>
                <w:rFonts w:cs="Arial"/>
                <w:color w:val="000000" w:themeColor="text1"/>
                <w:spacing w:val="-18"/>
              </w:rPr>
              <w:t xml:space="preserve"> </w:t>
            </w:r>
            <w:r w:rsidRPr="0041337B">
              <w:rPr>
                <w:rFonts w:cs="Arial"/>
                <w:color w:val="000000" w:themeColor="text1"/>
              </w:rPr>
              <w:t>revision</w:t>
            </w:r>
            <w:r w:rsidRPr="0041337B">
              <w:rPr>
                <w:rFonts w:cs="Arial"/>
                <w:color w:val="000000" w:themeColor="text1"/>
                <w:spacing w:val="-19"/>
              </w:rPr>
              <w:t xml:space="preserve"> </w:t>
            </w:r>
            <w:r w:rsidRPr="0041337B">
              <w:rPr>
                <w:rFonts w:cs="Arial"/>
                <w:color w:val="000000" w:themeColor="text1"/>
              </w:rPr>
              <w:t>progresses,</w:t>
            </w:r>
            <w:r w:rsidRPr="0041337B">
              <w:rPr>
                <w:rFonts w:cs="Arial"/>
                <w:color w:val="000000" w:themeColor="text1"/>
                <w:spacing w:val="-19"/>
              </w:rPr>
              <w:t xml:space="preserve"> </w:t>
            </w:r>
            <w:r w:rsidRPr="0041337B">
              <w:rPr>
                <w:rFonts w:cs="Arial"/>
                <w:color w:val="000000" w:themeColor="text1"/>
              </w:rPr>
              <w:t>you</w:t>
            </w:r>
            <w:r w:rsidRPr="0041337B">
              <w:rPr>
                <w:rFonts w:cs="Arial"/>
                <w:color w:val="000000" w:themeColor="text1"/>
                <w:spacing w:val="-21"/>
              </w:rPr>
              <w:t xml:space="preserve"> </w:t>
            </w:r>
            <w:r w:rsidRPr="0041337B">
              <w:rPr>
                <w:rFonts w:cs="Arial"/>
                <w:color w:val="000000" w:themeColor="text1"/>
              </w:rPr>
              <w:t>can</w:t>
            </w:r>
            <w:r w:rsidRPr="0041337B">
              <w:rPr>
                <w:rFonts w:cs="Arial"/>
                <w:color w:val="000000" w:themeColor="text1"/>
                <w:spacing w:val="-21"/>
              </w:rPr>
              <w:t xml:space="preserve"> </w:t>
            </w:r>
            <w:r w:rsidRPr="0041337B">
              <w:rPr>
                <w:rFonts w:cs="Arial"/>
                <w:color w:val="000000" w:themeColor="text1"/>
              </w:rPr>
              <w:t>concentrate</w:t>
            </w:r>
            <w:r w:rsidRPr="0041337B">
              <w:rPr>
                <w:rFonts w:cs="Arial"/>
                <w:color w:val="000000" w:themeColor="text1"/>
                <w:spacing w:val="-22"/>
              </w:rPr>
              <w:t xml:space="preserve"> </w:t>
            </w:r>
            <w:r w:rsidRPr="0041337B">
              <w:rPr>
                <w:rFonts w:cs="Arial"/>
                <w:color w:val="000000" w:themeColor="text1"/>
              </w:rPr>
              <w:t>on</w:t>
            </w:r>
            <w:r w:rsidRPr="0041337B">
              <w:rPr>
                <w:rFonts w:cs="Arial"/>
                <w:color w:val="000000" w:themeColor="text1"/>
                <w:spacing w:val="-22"/>
              </w:rPr>
              <w:t xml:space="preserve"> </w:t>
            </w:r>
            <w:r w:rsidRPr="0041337B">
              <w:rPr>
                <w:rFonts w:cs="Arial"/>
                <w:color w:val="000000" w:themeColor="text1"/>
              </w:rPr>
              <w:t xml:space="preserve">the </w:t>
            </w:r>
            <w:r w:rsidRPr="0041337B">
              <w:rPr>
                <w:rFonts w:cs="Arial"/>
                <w:b/>
                <w:bCs/>
                <w:color w:val="000000" w:themeColor="text1"/>
              </w:rPr>
              <w:t>RED</w:t>
            </w:r>
            <w:r w:rsidRPr="0041337B">
              <w:rPr>
                <w:rFonts w:cs="Arial"/>
                <w:color w:val="000000" w:themeColor="text1"/>
                <w:spacing w:val="-11"/>
              </w:rPr>
              <w:t xml:space="preserve"> </w:t>
            </w:r>
            <w:r w:rsidRPr="0041337B">
              <w:rPr>
                <w:rFonts w:cs="Arial"/>
                <w:color w:val="000000" w:themeColor="text1"/>
              </w:rPr>
              <w:t>and</w:t>
            </w:r>
            <w:r w:rsidRPr="0041337B">
              <w:rPr>
                <w:rFonts w:cs="Arial"/>
                <w:color w:val="000000" w:themeColor="text1"/>
                <w:spacing w:val="-18"/>
              </w:rPr>
              <w:t xml:space="preserve"> </w:t>
            </w:r>
            <w:r w:rsidRPr="0041337B">
              <w:rPr>
                <w:rFonts w:cs="Arial"/>
                <w:b/>
                <w:bCs/>
                <w:color w:val="000000" w:themeColor="text1"/>
              </w:rPr>
              <w:t>AMBER</w:t>
            </w:r>
            <w:r w:rsidRPr="0041337B">
              <w:rPr>
                <w:rFonts w:cs="Arial"/>
                <w:color w:val="000000" w:themeColor="text1"/>
                <w:spacing w:val="-12"/>
              </w:rPr>
              <w:t xml:space="preserve"> </w:t>
            </w:r>
            <w:r w:rsidRPr="0041337B">
              <w:rPr>
                <w:rFonts w:cs="Arial"/>
                <w:color w:val="000000" w:themeColor="text1"/>
              </w:rPr>
              <w:t>items</w:t>
            </w:r>
            <w:r w:rsidRPr="0041337B">
              <w:rPr>
                <w:rFonts w:cs="Arial"/>
                <w:color w:val="000000" w:themeColor="text1"/>
                <w:spacing w:val="-11"/>
              </w:rPr>
              <w:t xml:space="preserve"> </w:t>
            </w:r>
            <w:r w:rsidRPr="0041337B">
              <w:rPr>
                <w:rFonts w:cs="Arial"/>
                <w:color w:val="000000" w:themeColor="text1"/>
              </w:rPr>
              <w:t>in</w:t>
            </w:r>
            <w:r w:rsidRPr="0041337B">
              <w:rPr>
                <w:rFonts w:cs="Arial"/>
                <w:color w:val="000000" w:themeColor="text1"/>
                <w:spacing w:val="-15"/>
              </w:rPr>
              <w:t xml:space="preserve"> </w:t>
            </w:r>
            <w:r w:rsidRPr="0041337B">
              <w:rPr>
                <w:rFonts w:cs="Arial"/>
                <w:color w:val="000000" w:themeColor="text1"/>
              </w:rPr>
              <w:t>order</w:t>
            </w:r>
            <w:r w:rsidRPr="0041337B">
              <w:rPr>
                <w:rFonts w:cs="Arial"/>
                <w:color w:val="000000" w:themeColor="text1"/>
                <w:spacing w:val="-14"/>
              </w:rPr>
              <w:t xml:space="preserve"> </w:t>
            </w:r>
            <w:r w:rsidRPr="0041337B">
              <w:rPr>
                <w:rFonts w:cs="Arial"/>
                <w:color w:val="000000" w:themeColor="text1"/>
              </w:rPr>
              <w:t>to</w:t>
            </w:r>
            <w:r w:rsidRPr="0041337B">
              <w:rPr>
                <w:rFonts w:cs="Arial"/>
                <w:color w:val="000000" w:themeColor="text1"/>
                <w:spacing w:val="-14"/>
              </w:rPr>
              <w:t xml:space="preserve"> </w:t>
            </w:r>
            <w:r w:rsidRPr="0041337B">
              <w:rPr>
                <w:rFonts w:cs="Arial"/>
                <w:color w:val="000000" w:themeColor="text1"/>
              </w:rPr>
              <w:t>turn</w:t>
            </w:r>
            <w:r w:rsidRPr="0041337B">
              <w:rPr>
                <w:rFonts w:cs="Arial"/>
                <w:color w:val="000000" w:themeColor="text1"/>
                <w:spacing w:val="-15"/>
              </w:rPr>
              <w:t xml:space="preserve"> </w:t>
            </w:r>
            <w:r w:rsidRPr="0041337B">
              <w:rPr>
                <w:rFonts w:cs="Arial"/>
                <w:color w:val="000000" w:themeColor="text1"/>
              </w:rPr>
              <w:t>them</w:t>
            </w:r>
            <w:r w:rsidRPr="0041337B">
              <w:rPr>
                <w:rFonts w:cs="Arial"/>
                <w:color w:val="000000" w:themeColor="text1"/>
                <w:spacing w:val="-11"/>
              </w:rPr>
              <w:t xml:space="preserve"> </w:t>
            </w:r>
            <w:r w:rsidRPr="0041337B">
              <w:rPr>
                <w:rFonts w:cs="Arial"/>
                <w:color w:val="000000" w:themeColor="text1"/>
              </w:rPr>
              <w:t>into</w:t>
            </w:r>
            <w:r w:rsidRPr="0041337B">
              <w:rPr>
                <w:rFonts w:cs="Arial"/>
                <w:color w:val="000000" w:themeColor="text1"/>
                <w:spacing w:val="-16"/>
              </w:rPr>
              <w:t xml:space="preserve"> </w:t>
            </w:r>
            <w:r w:rsidRPr="0041337B">
              <w:rPr>
                <w:rFonts w:cs="Arial"/>
                <w:b/>
                <w:bCs/>
                <w:color w:val="000000" w:themeColor="text1"/>
              </w:rPr>
              <w:t>GREEN</w:t>
            </w:r>
            <w:r w:rsidRPr="0041337B">
              <w:rPr>
                <w:rFonts w:cs="Arial"/>
                <w:color w:val="000000" w:themeColor="text1"/>
              </w:rPr>
              <w:t xml:space="preserve"> items</w:t>
            </w:r>
            <w:r w:rsidRPr="00C82C55">
              <w:rPr>
                <w:rFonts w:cs="Arial"/>
                <w:color w:val="000000"/>
              </w:rPr>
              <w:t>.</w:t>
            </w:r>
            <w:r w:rsidRPr="00C82C55">
              <w:rPr>
                <w:rFonts w:cs="Arial"/>
                <w:color w:val="000000"/>
                <w:spacing w:val="-18"/>
              </w:rPr>
              <w:t xml:space="preserve"> </w:t>
            </w:r>
          </w:p>
          <w:p w14:paraId="13933752" w14:textId="77777777" w:rsidR="00052350" w:rsidRPr="00C82C55" w:rsidRDefault="00052350" w:rsidP="00976617">
            <w:pPr>
              <w:spacing w:after="120"/>
              <w:rPr>
                <w:rFonts w:cs="Arial"/>
                <w:color w:val="000000" w:themeColor="text1"/>
              </w:rPr>
            </w:pPr>
            <w:r w:rsidRPr="00C82C55">
              <w:rPr>
                <w:rFonts w:cs="Arial"/>
              </w:rPr>
              <w:t>You might find it helpful to highlight each topic in red, orange or green to help you prioritise.</w:t>
            </w:r>
          </w:p>
        </w:tc>
        <w:tc>
          <w:tcPr>
            <w:tcW w:w="4111" w:type="dxa"/>
            <w:shd w:val="clear" w:color="auto" w:fill="auto"/>
          </w:tcPr>
          <w:p w14:paraId="11BDFFC3" w14:textId="77777777" w:rsidR="00052350" w:rsidRPr="00C82C55" w:rsidRDefault="00052350" w:rsidP="00976617">
            <w:pPr>
              <w:pStyle w:val="TableParagraph"/>
              <w:kinsoku w:val="0"/>
              <w:overflowPunct w:val="0"/>
              <w:spacing w:before="35"/>
              <w:rPr>
                <w:rFonts w:ascii="Arial" w:hAnsi="Arial" w:cs="Arial"/>
              </w:rPr>
            </w:pPr>
            <w:r w:rsidRPr="00C82C55">
              <w:rPr>
                <w:rFonts w:ascii="Arial" w:hAnsi="Arial" w:cs="Arial"/>
              </w:rPr>
              <w:t xml:space="preserve"> You can use the notes column to:</w:t>
            </w:r>
          </w:p>
          <w:p w14:paraId="41098D71" w14:textId="77777777" w:rsidR="00052350" w:rsidRPr="00C82C55" w:rsidRDefault="00052350" w:rsidP="00976617">
            <w:pPr>
              <w:pStyle w:val="TableParagraph"/>
              <w:kinsoku w:val="0"/>
              <w:overflowPunct w:val="0"/>
              <w:spacing w:before="35"/>
              <w:rPr>
                <w:rFonts w:ascii="Arial" w:hAnsi="Arial" w:cs="Arial"/>
              </w:rPr>
            </w:pPr>
          </w:p>
          <w:p w14:paraId="26840B55" w14:textId="77777777" w:rsidR="00052350" w:rsidRPr="00C82C55" w:rsidRDefault="00052350" w:rsidP="00976617">
            <w:pPr>
              <w:pStyle w:val="TableParagraph"/>
              <w:numPr>
                <w:ilvl w:val="0"/>
                <w:numId w:val="20"/>
              </w:numPr>
              <w:tabs>
                <w:tab w:val="left" w:pos="362"/>
              </w:tabs>
              <w:kinsoku w:val="0"/>
              <w:overflowPunct w:val="0"/>
              <w:autoSpaceDE w:val="0"/>
              <w:autoSpaceDN w:val="0"/>
              <w:adjustRightInd w:val="0"/>
              <w:spacing w:before="118"/>
              <w:ind w:right="211"/>
              <w:rPr>
                <w:rFonts w:ascii="Arial" w:hAnsi="Arial" w:cs="Arial"/>
              </w:rPr>
            </w:pPr>
            <w:r w:rsidRPr="00C82C55">
              <w:rPr>
                <w:rFonts w:ascii="Arial" w:hAnsi="Arial" w:cs="Arial"/>
              </w:rPr>
              <w:t>add</w:t>
            </w:r>
            <w:r w:rsidRPr="00C82C55">
              <w:rPr>
                <w:rFonts w:ascii="Arial" w:hAnsi="Arial" w:cs="Arial"/>
                <w:spacing w:val="-19"/>
              </w:rPr>
              <w:t xml:space="preserve"> </w:t>
            </w:r>
            <w:r w:rsidRPr="00C82C55">
              <w:rPr>
                <w:rFonts w:ascii="Arial" w:hAnsi="Arial" w:cs="Arial"/>
              </w:rPr>
              <w:t>more</w:t>
            </w:r>
            <w:r w:rsidRPr="00C82C55">
              <w:rPr>
                <w:rFonts w:ascii="Arial" w:hAnsi="Arial" w:cs="Arial"/>
                <w:spacing w:val="-19"/>
              </w:rPr>
              <w:t xml:space="preserve"> </w:t>
            </w:r>
            <w:r w:rsidRPr="00C82C55">
              <w:rPr>
                <w:rFonts w:ascii="Arial" w:hAnsi="Arial" w:cs="Arial"/>
              </w:rPr>
              <w:t>information</w:t>
            </w:r>
            <w:r w:rsidRPr="00C82C55">
              <w:rPr>
                <w:rFonts w:ascii="Arial" w:hAnsi="Arial" w:cs="Arial"/>
                <w:spacing w:val="-18"/>
              </w:rPr>
              <w:t xml:space="preserve"> </w:t>
            </w:r>
            <w:r w:rsidRPr="00C82C55">
              <w:rPr>
                <w:rFonts w:ascii="Arial" w:hAnsi="Arial" w:cs="Arial"/>
              </w:rPr>
              <w:t>about</w:t>
            </w:r>
            <w:r w:rsidRPr="00C82C55">
              <w:rPr>
                <w:rFonts w:ascii="Arial" w:hAnsi="Arial" w:cs="Arial"/>
                <w:spacing w:val="-22"/>
              </w:rPr>
              <w:t xml:space="preserve"> </w:t>
            </w:r>
            <w:r w:rsidRPr="00C82C55">
              <w:rPr>
                <w:rFonts w:ascii="Arial" w:hAnsi="Arial" w:cs="Arial"/>
              </w:rPr>
              <w:t>the</w:t>
            </w:r>
            <w:r w:rsidRPr="00C82C55">
              <w:rPr>
                <w:rFonts w:ascii="Arial" w:hAnsi="Arial" w:cs="Arial"/>
                <w:spacing w:val="-20"/>
              </w:rPr>
              <w:t xml:space="preserve"> </w:t>
            </w:r>
            <w:r w:rsidRPr="00C82C55">
              <w:rPr>
                <w:rFonts w:ascii="Arial" w:hAnsi="Arial" w:cs="Arial"/>
              </w:rPr>
              <w:t>details</w:t>
            </w:r>
            <w:r w:rsidRPr="00C82C55">
              <w:rPr>
                <w:rFonts w:ascii="Arial" w:hAnsi="Arial" w:cs="Arial"/>
                <w:spacing w:val="-23"/>
              </w:rPr>
              <w:t xml:space="preserve"> </w:t>
            </w:r>
            <w:r w:rsidRPr="00C82C55">
              <w:rPr>
                <w:rFonts w:ascii="Arial" w:hAnsi="Arial" w:cs="Arial"/>
                <w:spacing w:val="-5"/>
              </w:rPr>
              <w:t xml:space="preserve">for </w:t>
            </w:r>
            <w:r w:rsidRPr="00C82C55">
              <w:rPr>
                <w:rFonts w:ascii="Arial" w:hAnsi="Arial" w:cs="Arial"/>
              </w:rPr>
              <w:t>each</w:t>
            </w:r>
            <w:r w:rsidRPr="00C82C55">
              <w:rPr>
                <w:rFonts w:ascii="Arial" w:hAnsi="Arial" w:cs="Arial"/>
                <w:spacing w:val="-3"/>
              </w:rPr>
              <w:t xml:space="preserve"> </w:t>
            </w:r>
            <w:r w:rsidRPr="00C82C55">
              <w:rPr>
                <w:rFonts w:ascii="Arial" w:hAnsi="Arial" w:cs="Arial"/>
              </w:rPr>
              <w:t>point</w:t>
            </w:r>
          </w:p>
          <w:p w14:paraId="32B38935" w14:textId="77777777" w:rsidR="00052350" w:rsidRPr="00C82C55" w:rsidRDefault="00052350" w:rsidP="00976617">
            <w:pPr>
              <w:pStyle w:val="TableParagraph"/>
              <w:tabs>
                <w:tab w:val="left" w:pos="362"/>
              </w:tabs>
              <w:kinsoku w:val="0"/>
              <w:overflowPunct w:val="0"/>
              <w:spacing w:before="118"/>
              <w:ind w:left="360" w:right="211"/>
              <w:rPr>
                <w:rFonts w:ascii="Arial" w:hAnsi="Arial" w:cs="Arial"/>
              </w:rPr>
            </w:pPr>
          </w:p>
          <w:p w14:paraId="2CA37B1D" w14:textId="77777777" w:rsidR="00052350" w:rsidRPr="00C82C55" w:rsidRDefault="00052350" w:rsidP="00976617">
            <w:pPr>
              <w:pStyle w:val="TableParagraph"/>
              <w:numPr>
                <w:ilvl w:val="0"/>
                <w:numId w:val="20"/>
              </w:numPr>
              <w:tabs>
                <w:tab w:val="left" w:pos="362"/>
              </w:tabs>
              <w:kinsoku w:val="0"/>
              <w:overflowPunct w:val="0"/>
              <w:autoSpaceDE w:val="0"/>
              <w:autoSpaceDN w:val="0"/>
              <w:adjustRightInd w:val="0"/>
              <w:spacing w:before="62"/>
              <w:rPr>
                <w:rFonts w:ascii="Arial" w:hAnsi="Arial" w:cs="Arial"/>
              </w:rPr>
            </w:pPr>
            <w:r w:rsidRPr="00C82C55">
              <w:rPr>
                <w:rFonts w:ascii="Arial" w:hAnsi="Arial" w:cs="Arial"/>
              </w:rPr>
              <w:t>add formulae or</w:t>
            </w:r>
            <w:r w:rsidRPr="00C82C55">
              <w:rPr>
                <w:rFonts w:ascii="Arial" w:hAnsi="Arial" w:cs="Arial"/>
                <w:spacing w:val="-18"/>
              </w:rPr>
              <w:t xml:space="preserve"> </w:t>
            </w:r>
            <w:r w:rsidRPr="00C82C55">
              <w:rPr>
                <w:rFonts w:ascii="Arial" w:hAnsi="Arial" w:cs="Arial"/>
              </w:rPr>
              <w:t>notes</w:t>
            </w:r>
          </w:p>
          <w:p w14:paraId="16B6DE9B" w14:textId="77777777" w:rsidR="00052350" w:rsidRPr="00C82C55" w:rsidRDefault="00052350" w:rsidP="00976617">
            <w:pPr>
              <w:pStyle w:val="TableParagraph"/>
              <w:tabs>
                <w:tab w:val="left" w:pos="362"/>
              </w:tabs>
              <w:kinsoku w:val="0"/>
              <w:overflowPunct w:val="0"/>
              <w:spacing w:before="59"/>
              <w:ind w:left="360"/>
              <w:rPr>
                <w:rFonts w:ascii="Arial" w:hAnsi="Arial" w:cs="Arial"/>
              </w:rPr>
            </w:pPr>
          </w:p>
          <w:p w14:paraId="00869656" w14:textId="77777777" w:rsidR="00052350" w:rsidRPr="00C82C55" w:rsidRDefault="00052350" w:rsidP="00976617">
            <w:pPr>
              <w:pStyle w:val="TableParagraph"/>
              <w:numPr>
                <w:ilvl w:val="0"/>
                <w:numId w:val="20"/>
              </w:numPr>
              <w:tabs>
                <w:tab w:val="left" w:pos="362"/>
              </w:tabs>
              <w:kinsoku w:val="0"/>
              <w:overflowPunct w:val="0"/>
              <w:autoSpaceDE w:val="0"/>
              <w:autoSpaceDN w:val="0"/>
              <w:adjustRightInd w:val="0"/>
              <w:spacing w:before="59"/>
              <w:rPr>
                <w:rFonts w:ascii="Arial" w:hAnsi="Arial" w:cs="Arial"/>
              </w:rPr>
            </w:pPr>
            <w:r w:rsidRPr="00C82C55">
              <w:rPr>
                <w:rFonts w:ascii="Arial" w:hAnsi="Arial" w:cs="Arial"/>
              </w:rPr>
              <w:t>include</w:t>
            </w:r>
            <w:r w:rsidRPr="00C82C55">
              <w:rPr>
                <w:rFonts w:ascii="Arial" w:hAnsi="Arial" w:cs="Arial"/>
                <w:spacing w:val="-11"/>
              </w:rPr>
              <w:t xml:space="preserve"> </w:t>
            </w:r>
            <w:r w:rsidRPr="00C82C55">
              <w:rPr>
                <w:rFonts w:ascii="Arial" w:hAnsi="Arial" w:cs="Arial"/>
              </w:rPr>
              <w:t>a</w:t>
            </w:r>
            <w:r w:rsidRPr="00C82C55">
              <w:rPr>
                <w:rFonts w:ascii="Arial" w:hAnsi="Arial" w:cs="Arial"/>
                <w:spacing w:val="-10"/>
              </w:rPr>
              <w:t xml:space="preserve"> </w:t>
            </w:r>
            <w:r w:rsidRPr="00C82C55">
              <w:rPr>
                <w:rFonts w:ascii="Arial" w:hAnsi="Arial" w:cs="Arial"/>
              </w:rPr>
              <w:t>reference</w:t>
            </w:r>
            <w:r w:rsidRPr="00C82C55">
              <w:rPr>
                <w:rFonts w:ascii="Arial" w:hAnsi="Arial" w:cs="Arial"/>
                <w:spacing w:val="-12"/>
              </w:rPr>
              <w:t xml:space="preserve"> </w:t>
            </w:r>
            <w:r w:rsidRPr="00C82C55">
              <w:rPr>
                <w:rFonts w:ascii="Arial" w:hAnsi="Arial" w:cs="Arial"/>
              </w:rPr>
              <w:t>to</w:t>
            </w:r>
            <w:r w:rsidRPr="00C82C55">
              <w:rPr>
                <w:rFonts w:ascii="Arial" w:hAnsi="Arial" w:cs="Arial"/>
                <w:spacing w:val="-11"/>
              </w:rPr>
              <w:t xml:space="preserve"> </w:t>
            </w:r>
            <w:r w:rsidRPr="00C82C55">
              <w:rPr>
                <w:rFonts w:ascii="Arial" w:hAnsi="Arial" w:cs="Arial"/>
              </w:rPr>
              <w:t>a</w:t>
            </w:r>
            <w:r w:rsidRPr="00C82C55">
              <w:rPr>
                <w:rFonts w:ascii="Arial" w:hAnsi="Arial" w:cs="Arial"/>
                <w:spacing w:val="-9"/>
              </w:rPr>
              <w:t xml:space="preserve"> </w:t>
            </w:r>
            <w:r w:rsidRPr="00C82C55">
              <w:rPr>
                <w:rFonts w:ascii="Arial" w:hAnsi="Arial" w:cs="Arial"/>
              </w:rPr>
              <w:t>useful</w:t>
            </w:r>
            <w:r w:rsidRPr="00C82C55">
              <w:rPr>
                <w:rFonts w:ascii="Arial" w:hAnsi="Arial" w:cs="Arial"/>
                <w:spacing w:val="-11"/>
              </w:rPr>
              <w:t xml:space="preserve"> </w:t>
            </w:r>
            <w:r w:rsidRPr="00C82C55">
              <w:rPr>
                <w:rFonts w:ascii="Arial" w:hAnsi="Arial" w:cs="Arial"/>
              </w:rPr>
              <w:t>resource.</w:t>
            </w:r>
          </w:p>
          <w:p w14:paraId="4642134B" w14:textId="77777777" w:rsidR="00052350" w:rsidRPr="00C82C55" w:rsidRDefault="00052350" w:rsidP="00976617">
            <w:pPr>
              <w:pStyle w:val="TableParagraph"/>
              <w:tabs>
                <w:tab w:val="left" w:pos="362"/>
              </w:tabs>
              <w:kinsoku w:val="0"/>
              <w:overflowPunct w:val="0"/>
              <w:spacing w:before="59"/>
              <w:rPr>
                <w:rFonts w:ascii="Arial" w:hAnsi="Arial" w:cs="Arial"/>
              </w:rPr>
            </w:pPr>
          </w:p>
          <w:p w14:paraId="6FEB0AF9" w14:textId="77777777" w:rsidR="00052350" w:rsidRPr="00C82C55" w:rsidRDefault="00052350" w:rsidP="00052350">
            <w:pPr>
              <w:pStyle w:val="BodyText"/>
              <w:numPr>
                <w:ilvl w:val="0"/>
                <w:numId w:val="20"/>
              </w:numPr>
              <w:spacing w:before="0" w:after="0" w:line="240" w:lineRule="auto"/>
              <w:rPr>
                <w:rFonts w:cs="Arial"/>
              </w:rPr>
            </w:pPr>
            <w:r w:rsidRPr="00C82C55">
              <w:rPr>
                <w:rFonts w:cs="Arial"/>
              </w:rPr>
              <w:t>Highlight</w:t>
            </w:r>
            <w:r w:rsidRPr="00C82C55">
              <w:rPr>
                <w:rFonts w:cs="Arial"/>
                <w:spacing w:val="-9"/>
              </w:rPr>
              <w:t xml:space="preserve"> </w:t>
            </w:r>
            <w:r w:rsidRPr="00C82C55">
              <w:rPr>
                <w:rFonts w:cs="Arial"/>
              </w:rPr>
              <w:t>areas</w:t>
            </w:r>
            <w:r w:rsidRPr="00C82C55">
              <w:rPr>
                <w:rFonts w:cs="Arial"/>
                <w:spacing w:val="-11"/>
              </w:rPr>
              <w:t xml:space="preserve"> </w:t>
            </w:r>
            <w:r w:rsidRPr="00C82C55">
              <w:rPr>
                <w:rFonts w:cs="Arial"/>
              </w:rPr>
              <w:t>of</w:t>
            </w:r>
            <w:r w:rsidRPr="00C82C55">
              <w:rPr>
                <w:rFonts w:cs="Arial"/>
                <w:spacing w:val="-12"/>
              </w:rPr>
              <w:t xml:space="preserve"> </w:t>
            </w:r>
            <w:r w:rsidRPr="00C82C55">
              <w:rPr>
                <w:rFonts w:cs="Arial"/>
              </w:rPr>
              <w:t>difficulty</w:t>
            </w:r>
            <w:r w:rsidRPr="00C82C55">
              <w:rPr>
                <w:rFonts w:cs="Arial"/>
                <w:spacing w:val="-9"/>
              </w:rPr>
              <w:t xml:space="preserve"> </w:t>
            </w:r>
            <w:r w:rsidRPr="00C82C55">
              <w:rPr>
                <w:rFonts w:cs="Arial"/>
              </w:rPr>
              <w:t>or</w:t>
            </w:r>
            <w:r w:rsidRPr="00C82C55">
              <w:rPr>
                <w:rFonts w:cs="Arial"/>
                <w:spacing w:val="-12"/>
              </w:rPr>
              <w:t xml:space="preserve"> </w:t>
            </w:r>
            <w:r w:rsidRPr="00C82C55">
              <w:rPr>
                <w:rFonts w:cs="Arial"/>
              </w:rPr>
              <w:t>things</w:t>
            </w:r>
            <w:r w:rsidRPr="00C82C55">
              <w:rPr>
                <w:rFonts w:cs="Arial"/>
                <w:spacing w:val="-12"/>
              </w:rPr>
              <w:t xml:space="preserve"> </w:t>
            </w:r>
            <w:r w:rsidRPr="00C82C55">
              <w:rPr>
                <w:rFonts w:cs="Arial"/>
              </w:rPr>
              <w:t>that you</w:t>
            </w:r>
            <w:r w:rsidRPr="00C82C55">
              <w:rPr>
                <w:rFonts w:cs="Arial"/>
                <w:spacing w:val="-13"/>
              </w:rPr>
              <w:t xml:space="preserve"> </w:t>
            </w:r>
            <w:r w:rsidRPr="00C82C55">
              <w:rPr>
                <w:rFonts w:cs="Arial"/>
              </w:rPr>
              <w:t>need</w:t>
            </w:r>
            <w:r w:rsidRPr="00C82C55">
              <w:rPr>
                <w:rFonts w:cs="Arial"/>
                <w:spacing w:val="-14"/>
              </w:rPr>
              <w:t xml:space="preserve"> </w:t>
            </w:r>
            <w:r w:rsidRPr="00C82C55">
              <w:rPr>
                <w:rFonts w:cs="Arial"/>
              </w:rPr>
              <w:t>to</w:t>
            </w:r>
            <w:r w:rsidRPr="00C82C55">
              <w:rPr>
                <w:rFonts w:cs="Arial"/>
                <w:spacing w:val="-14"/>
              </w:rPr>
              <w:t xml:space="preserve"> </w:t>
            </w:r>
            <w:r w:rsidRPr="00C82C55">
              <w:rPr>
                <w:rFonts w:cs="Arial"/>
              </w:rPr>
              <w:t>talk</w:t>
            </w:r>
            <w:r w:rsidRPr="00C82C55">
              <w:rPr>
                <w:rFonts w:cs="Arial"/>
                <w:spacing w:val="-15"/>
              </w:rPr>
              <w:t xml:space="preserve"> </w:t>
            </w:r>
            <w:r w:rsidRPr="00C82C55">
              <w:rPr>
                <w:rFonts w:cs="Arial"/>
              </w:rPr>
              <w:t>to</w:t>
            </w:r>
            <w:r w:rsidRPr="00C82C55">
              <w:rPr>
                <w:rFonts w:cs="Arial"/>
                <w:spacing w:val="-14"/>
              </w:rPr>
              <w:t xml:space="preserve"> </w:t>
            </w:r>
            <w:r w:rsidRPr="00C82C55">
              <w:rPr>
                <w:rFonts w:cs="Arial"/>
              </w:rPr>
              <w:t>your</w:t>
            </w:r>
            <w:r w:rsidRPr="00C82C55">
              <w:rPr>
                <w:rFonts w:cs="Arial"/>
                <w:spacing w:val="-14"/>
              </w:rPr>
              <w:t xml:space="preserve"> </w:t>
            </w:r>
            <w:r w:rsidRPr="00C82C55">
              <w:rPr>
                <w:rFonts w:cs="Arial"/>
              </w:rPr>
              <w:t>teacher</w:t>
            </w:r>
            <w:r w:rsidRPr="00C82C55">
              <w:rPr>
                <w:rFonts w:cs="Arial"/>
                <w:spacing w:val="-12"/>
              </w:rPr>
              <w:t xml:space="preserve"> </w:t>
            </w:r>
            <w:r w:rsidRPr="00C82C55">
              <w:rPr>
                <w:rFonts w:cs="Arial"/>
              </w:rPr>
              <w:t>about</w:t>
            </w:r>
            <w:r w:rsidRPr="00C82C55">
              <w:rPr>
                <w:rFonts w:cs="Arial"/>
                <w:spacing w:val="-15"/>
              </w:rPr>
              <w:t xml:space="preserve"> </w:t>
            </w:r>
            <w:r w:rsidRPr="00C82C55">
              <w:rPr>
                <w:rFonts w:cs="Arial"/>
                <w:spacing w:val="-4"/>
              </w:rPr>
              <w:t xml:space="preserve">or </w:t>
            </w:r>
            <w:r w:rsidRPr="00C82C55">
              <w:rPr>
                <w:rFonts w:cs="Arial"/>
              </w:rPr>
              <w:t>look up in a</w:t>
            </w:r>
            <w:r w:rsidRPr="00C82C55">
              <w:rPr>
                <w:rFonts w:cs="Arial"/>
                <w:spacing w:val="-14"/>
              </w:rPr>
              <w:t xml:space="preserve"> </w:t>
            </w:r>
            <w:r w:rsidRPr="00C82C55">
              <w:rPr>
                <w:rFonts w:cs="Arial"/>
              </w:rPr>
              <w:t>textbook.</w:t>
            </w:r>
          </w:p>
        </w:tc>
      </w:tr>
    </w:tbl>
    <w:p w14:paraId="4C5D3BA1" w14:textId="77777777" w:rsidR="00976617" w:rsidRDefault="00976617" w:rsidP="00976617"/>
    <w:p w14:paraId="2FC56E0D" w14:textId="77777777" w:rsidR="004937FC" w:rsidRDefault="004937FC" w:rsidP="00976617">
      <w:pPr>
        <w:sectPr w:rsidR="004937FC" w:rsidSect="0041337B">
          <w:headerReference w:type="default" r:id="rId11"/>
          <w:footerReference w:type="default" r:id="rId12"/>
          <w:pgSz w:w="16838" w:h="11906" w:orient="landscape"/>
          <w:pgMar w:top="1702" w:right="678" w:bottom="1134" w:left="851" w:header="284" w:footer="237" w:gutter="0"/>
          <w:cols w:space="708"/>
          <w:docGrid w:linePitch="360"/>
        </w:sectPr>
      </w:pPr>
    </w:p>
    <w:p w14:paraId="739752F0" w14:textId="12F1FFAB" w:rsidR="00D01180" w:rsidRPr="00531BE7" w:rsidRDefault="00D01180" w:rsidP="00D01180">
      <w:pPr>
        <w:pStyle w:val="BodyText"/>
        <w:rPr>
          <w:rFonts w:ascii="Times New Roman" w:hAnsi="Times New Roman"/>
          <w:bCs/>
          <w:iCs/>
          <w:sz w:val="24"/>
          <w:szCs w:val="24"/>
        </w:rPr>
      </w:pPr>
      <w:r w:rsidRPr="00531BE7">
        <w:rPr>
          <w:rFonts w:ascii="Times New Roman" w:hAnsi="Times New Roman"/>
          <w:bCs/>
          <w:iCs/>
          <w:sz w:val="24"/>
          <w:szCs w:val="24"/>
        </w:rPr>
        <w:lastRenderedPageBreak/>
        <w:t xml:space="preserve">You must be able to use </w:t>
      </w:r>
      <w:r w:rsidR="00531BE7" w:rsidRPr="00531BE7">
        <w:rPr>
          <w:rFonts w:ascii="Times New Roman" w:hAnsi="Times New Roman"/>
          <w:bCs/>
          <w:iCs/>
          <w:sz w:val="24"/>
          <w:szCs w:val="24"/>
        </w:rPr>
        <w:t xml:space="preserve">all </w:t>
      </w:r>
      <w:r w:rsidRPr="00531BE7">
        <w:rPr>
          <w:rFonts w:ascii="Times New Roman" w:hAnsi="Times New Roman"/>
          <w:bCs/>
          <w:iCs/>
          <w:sz w:val="24"/>
          <w:szCs w:val="24"/>
        </w:rPr>
        <w:t xml:space="preserve">the formulae and identities </w:t>
      </w:r>
      <w:r w:rsidR="00531BE7" w:rsidRPr="00531BE7">
        <w:rPr>
          <w:rFonts w:ascii="Times New Roman" w:hAnsi="Times New Roman"/>
          <w:bCs/>
          <w:iCs/>
          <w:sz w:val="24"/>
          <w:szCs w:val="24"/>
        </w:rPr>
        <w:t xml:space="preserve">given </w:t>
      </w:r>
      <w:r w:rsidRPr="00531BE7">
        <w:rPr>
          <w:rFonts w:ascii="Times New Roman" w:hAnsi="Times New Roman"/>
          <w:bCs/>
          <w:iCs/>
          <w:sz w:val="24"/>
          <w:szCs w:val="24"/>
        </w:rPr>
        <w:t xml:space="preserve">for </w:t>
      </w:r>
      <w:r w:rsidR="00531BE7" w:rsidRPr="00531BE7">
        <w:rPr>
          <w:rFonts w:ascii="Times New Roman" w:hAnsi="Times New Roman"/>
          <w:bCs/>
          <w:iCs/>
          <w:sz w:val="24"/>
          <w:szCs w:val="24"/>
        </w:rPr>
        <w:t xml:space="preserve">the Pure Core mandatory strand of </w:t>
      </w:r>
      <w:r w:rsidRPr="00531BE7">
        <w:rPr>
          <w:rFonts w:ascii="Times New Roman" w:hAnsi="Times New Roman"/>
          <w:bCs/>
          <w:iCs/>
          <w:sz w:val="24"/>
          <w:szCs w:val="24"/>
        </w:rPr>
        <w:t>A Level Further Mathematics, without th</w:t>
      </w:r>
      <w:r w:rsidR="00531BE7" w:rsidRPr="00531BE7">
        <w:rPr>
          <w:rFonts w:ascii="Times New Roman" w:hAnsi="Times New Roman"/>
          <w:bCs/>
          <w:iCs/>
          <w:sz w:val="24"/>
          <w:szCs w:val="24"/>
        </w:rPr>
        <w:t>o</w:t>
      </w:r>
      <w:r w:rsidRPr="00531BE7">
        <w:rPr>
          <w:rFonts w:ascii="Times New Roman" w:hAnsi="Times New Roman"/>
          <w:bCs/>
          <w:iCs/>
          <w:sz w:val="24"/>
          <w:szCs w:val="24"/>
        </w:rPr>
        <w:t>se formulae and identities being provided, either in these forms or in equivalent forms. Th</w:t>
      </w:r>
      <w:r w:rsidR="00531BE7" w:rsidRPr="00531BE7">
        <w:rPr>
          <w:rFonts w:ascii="Times New Roman" w:hAnsi="Times New Roman"/>
          <w:bCs/>
          <w:iCs/>
          <w:sz w:val="24"/>
          <w:szCs w:val="24"/>
        </w:rPr>
        <w:t>o</w:t>
      </w:r>
      <w:r w:rsidRPr="00531BE7">
        <w:rPr>
          <w:rFonts w:ascii="Times New Roman" w:hAnsi="Times New Roman"/>
          <w:bCs/>
          <w:iCs/>
          <w:sz w:val="24"/>
          <w:szCs w:val="24"/>
        </w:rPr>
        <w:t>se formulae and identities may only be provided where they are the starting point for a proof or as a result to be proved.</w:t>
      </w:r>
    </w:p>
    <w:p w14:paraId="68EA1012" w14:textId="4189B096" w:rsidR="00531BE7" w:rsidRPr="00531BE7" w:rsidRDefault="00531BE7" w:rsidP="00D01180">
      <w:pPr>
        <w:pStyle w:val="BodyText"/>
        <w:rPr>
          <w:rFonts w:ascii="Times New Roman" w:hAnsi="Times New Roman"/>
          <w:bCs/>
          <w:iCs/>
          <w:sz w:val="24"/>
          <w:szCs w:val="24"/>
        </w:rPr>
      </w:pPr>
      <w:r w:rsidRPr="00531BE7">
        <w:rPr>
          <w:rFonts w:ascii="Times New Roman" w:hAnsi="Times New Roman"/>
          <w:bCs/>
          <w:iCs/>
          <w:sz w:val="24"/>
          <w:szCs w:val="24"/>
        </w:rPr>
        <w:t>Additionally, for the statistics option, you must know and be able to use the following</w:t>
      </w:r>
    </w:p>
    <w:p w14:paraId="40D43F42" w14:textId="77777777" w:rsidR="00D01180" w:rsidRPr="00CC68D2" w:rsidRDefault="00D01180" w:rsidP="00D01180">
      <w:pPr>
        <w:keepNext/>
        <w:keepLines/>
        <w:spacing w:before="480" w:after="120" w:line="280" w:lineRule="atLeast"/>
        <w:ind w:left="709"/>
        <w:rPr>
          <w:rFonts w:ascii="Times New Roman" w:hAnsi="Times New Roman"/>
          <w:b/>
          <w:sz w:val="24"/>
          <w:szCs w:val="24"/>
          <w:u w:val="single"/>
        </w:rPr>
      </w:pPr>
      <w:r w:rsidRPr="00CC68D2">
        <w:rPr>
          <w:rFonts w:ascii="Times New Roman" w:hAnsi="Times New Roman"/>
          <w:b/>
          <w:sz w:val="24"/>
          <w:szCs w:val="24"/>
          <w:u w:val="single"/>
        </w:rPr>
        <w:t>Statistics</w:t>
      </w:r>
    </w:p>
    <w:p w14:paraId="298B9DF8" w14:textId="0BB801EC" w:rsidR="00D01180" w:rsidRPr="00CC68D2" w:rsidRDefault="00D01180" w:rsidP="00D01180">
      <w:pPr>
        <w:spacing w:after="200"/>
        <w:ind w:left="709"/>
        <w:rPr>
          <w:rFonts w:ascii="Times New Roman" w:hAnsi="Times New Roman"/>
          <w:sz w:val="24"/>
          <w:szCs w:val="24"/>
        </w:rPr>
      </w:pPr>
      <w:r w:rsidRPr="00CC68D2">
        <w:rPr>
          <w:rFonts w:ascii="Times New Roman" w:hAnsi="Times New Roman"/>
          <w:sz w:val="24"/>
          <w:szCs w:val="24"/>
        </w:rPr>
        <w:t xml:space="preserve">The mean of a set of data: </w:t>
      </w:r>
      <w:bookmarkStart w:id="0" w:name="MTBlankEqn"/>
      <w:r w:rsidR="00021BBD" w:rsidRPr="00021BBD">
        <w:rPr>
          <w:position w:val="-34"/>
        </w:rPr>
        <w:object w:dxaOrig="1600" w:dyaOrig="780" w14:anchorId="4E9B7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9pt" o:ole="">
            <v:imagedata r:id="rId13" o:title=""/>
          </v:shape>
          <o:OLEObject Type="Embed" ProgID="Equation.DSMT4" ShapeID="_x0000_i1025" DrawAspect="Content" ObjectID="_1713774549" r:id="rId14"/>
        </w:object>
      </w:r>
      <w:bookmarkEnd w:id="0"/>
    </w:p>
    <w:p w14:paraId="6C380882" w14:textId="39AC7047" w:rsidR="00D01180" w:rsidRPr="00CC68D2" w:rsidRDefault="00D01180" w:rsidP="00D01180">
      <w:pPr>
        <w:ind w:firstLine="720"/>
        <w:rPr>
          <w:rFonts w:ascii="Times New Roman" w:hAnsi="Times New Roman"/>
          <w:sz w:val="24"/>
          <w:szCs w:val="24"/>
        </w:rPr>
      </w:pPr>
      <w:r w:rsidRPr="00CC68D2">
        <w:rPr>
          <w:rFonts w:ascii="Times New Roman" w:hAnsi="Times New Roman"/>
          <w:sz w:val="24"/>
          <w:szCs w:val="24"/>
        </w:rPr>
        <w:t>The standard Normal variable:</w:t>
      </w:r>
      <w:r w:rsidR="00021BBD" w:rsidRPr="00021BBD">
        <w:rPr>
          <w:position w:val="-24"/>
        </w:rPr>
        <w:object w:dxaOrig="1160" w:dyaOrig="620" w14:anchorId="3B7FEE74">
          <v:shape id="_x0000_i1026" type="#_x0000_t75" style="width:57.75pt;height:31.5pt" o:ole="">
            <v:imagedata r:id="rId15" o:title=""/>
          </v:shape>
          <o:OLEObject Type="Embed" ProgID="Equation.DSMT4" ShapeID="_x0000_i1026" DrawAspect="Content" ObjectID="_1713774550" r:id="rId16"/>
        </w:object>
      </w:r>
      <w:r w:rsidRPr="00CC68D2">
        <w:rPr>
          <w:rFonts w:ascii="Times New Roman" w:hAnsi="Times New Roman"/>
          <w:sz w:val="24"/>
          <w:szCs w:val="24"/>
        </w:rPr>
        <w:t xml:space="preserve">    where </w:t>
      </w:r>
      <w:r w:rsidR="00021BBD" w:rsidRPr="00021BBD">
        <w:rPr>
          <w:position w:val="-18"/>
        </w:rPr>
        <w:object w:dxaOrig="1600" w:dyaOrig="480" w14:anchorId="20CDF91D">
          <v:shape id="_x0000_i1027" type="#_x0000_t75" style="width:80.25pt;height:24.75pt" o:ole="">
            <v:imagedata r:id="rId17" o:title=""/>
          </v:shape>
          <o:OLEObject Type="Embed" ProgID="Equation.DSMT4" ShapeID="_x0000_i1027" DrawAspect="Content" ObjectID="_1713774551" r:id="rId18"/>
        </w:object>
      </w:r>
    </w:p>
    <w:p w14:paraId="3CAB6620" w14:textId="77777777" w:rsidR="000A3E96" w:rsidRPr="00CC68D2" w:rsidRDefault="000A3E96" w:rsidP="00D01180">
      <w:pPr>
        <w:rPr>
          <w:rFonts w:ascii="Times New Roman" w:hAnsi="Times New Roman"/>
          <w:sz w:val="24"/>
          <w:szCs w:val="24"/>
        </w:rPr>
      </w:pPr>
    </w:p>
    <w:p w14:paraId="35067BF3" w14:textId="77777777" w:rsidR="00531BE7" w:rsidRDefault="00D576E9" w:rsidP="00744D9A">
      <w:pPr>
        <w:pStyle w:val="BodyText"/>
        <w:spacing w:before="0" w:after="0"/>
        <w:rPr>
          <w:rFonts w:ascii="Times New Roman" w:hAnsi="Times New Roman"/>
          <w:iCs/>
          <w:sz w:val="24"/>
          <w:szCs w:val="24"/>
        </w:rPr>
      </w:pPr>
      <w:r w:rsidRPr="00CC68D2">
        <w:rPr>
          <w:rFonts w:ascii="Times New Roman" w:hAnsi="Times New Roman"/>
          <w:iCs/>
          <w:sz w:val="24"/>
          <w:szCs w:val="24"/>
        </w:rPr>
        <w:t xml:space="preserve">Learners will be given </w:t>
      </w:r>
      <w:r w:rsidR="00E70544" w:rsidRPr="00CC68D2">
        <w:rPr>
          <w:rFonts w:ascii="Times New Roman" w:hAnsi="Times New Roman"/>
          <w:iCs/>
          <w:sz w:val="24"/>
          <w:szCs w:val="24"/>
        </w:rPr>
        <w:t>a</w:t>
      </w:r>
      <w:r w:rsidRPr="00CC68D2">
        <w:rPr>
          <w:rFonts w:ascii="Times New Roman" w:hAnsi="Times New Roman"/>
          <w:iCs/>
          <w:sz w:val="24"/>
          <w:szCs w:val="24"/>
        </w:rPr>
        <w:t xml:space="preserve"> Formulae Booklet in each assessment</w:t>
      </w:r>
      <w:r w:rsidR="00E70544" w:rsidRPr="00CC68D2">
        <w:rPr>
          <w:rFonts w:ascii="Times New Roman" w:hAnsi="Times New Roman"/>
          <w:iCs/>
          <w:sz w:val="24"/>
          <w:szCs w:val="24"/>
        </w:rPr>
        <w:t xml:space="preserve"> which has both the A Level Mathematics and the A Level Further Mathematics formulae (the version used for AS has only the AS Maths and Further Maths formulae). </w:t>
      </w:r>
    </w:p>
    <w:p w14:paraId="7A81C840" w14:textId="77777777" w:rsidR="00531BE7" w:rsidRDefault="00531BE7" w:rsidP="00744D9A">
      <w:pPr>
        <w:pStyle w:val="BodyText"/>
        <w:spacing w:before="0" w:after="0"/>
        <w:rPr>
          <w:rFonts w:ascii="Times New Roman" w:hAnsi="Times New Roman"/>
          <w:iCs/>
          <w:sz w:val="24"/>
          <w:szCs w:val="24"/>
        </w:rPr>
      </w:pPr>
    </w:p>
    <w:p w14:paraId="138AFFC5" w14:textId="38995011"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t>Statistics</w:t>
      </w:r>
      <w:r w:rsidR="00B25659">
        <w:rPr>
          <w:rFonts w:ascii="Times New Roman" w:hAnsi="Times New Roman"/>
          <w:b/>
          <w:sz w:val="24"/>
          <w:szCs w:val="24"/>
        </w:rPr>
        <w:t xml:space="preserve"> option formulae </w:t>
      </w:r>
    </w:p>
    <w:p w14:paraId="5682E57B" w14:textId="2FF14989" w:rsidR="00744D9A" w:rsidRPr="00CC68D2" w:rsidRDefault="00744D9A" w:rsidP="00744D9A">
      <w:pPr>
        <w:spacing w:after="200"/>
        <w:rPr>
          <w:rFonts w:ascii="Times New Roman" w:hAnsi="Times New Roman"/>
          <w:b/>
          <w:sz w:val="24"/>
          <w:szCs w:val="24"/>
        </w:rPr>
      </w:pPr>
      <w:r w:rsidRPr="00CC68D2">
        <w:rPr>
          <w:rFonts w:ascii="Times New Roman" w:hAnsi="Times New Roman"/>
          <w:b/>
          <w:sz w:val="24"/>
          <w:szCs w:val="24"/>
        </w:rPr>
        <w:t>Probability</w:t>
      </w:r>
      <w:r w:rsidRPr="00CC68D2">
        <w:rPr>
          <w:rFonts w:ascii="Times New Roman" w:hAnsi="Times New Roman"/>
          <w:b/>
          <w:sz w:val="24"/>
          <w:szCs w:val="24"/>
        </w:rPr>
        <w:br/>
      </w:r>
      <w:r w:rsidR="000C514B">
        <w:rPr>
          <w:rFonts w:ascii="Times New Roman" w:hAnsi="Times New Roman"/>
          <w:b/>
          <w:noProof/>
          <w:position w:val="-10"/>
          <w:sz w:val="24"/>
          <w:szCs w:val="24"/>
        </w:rPr>
        <w:drawing>
          <wp:inline distT="0" distB="0" distL="0" distR="0" wp14:anchorId="4BDDDCDF" wp14:editId="24216375">
            <wp:extent cx="2019300" cy="190500"/>
            <wp:effectExtent l="0" t="0" r="0" b="0"/>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190500"/>
                    </a:xfrm>
                    <a:prstGeom prst="rect">
                      <a:avLst/>
                    </a:prstGeom>
                    <a:noFill/>
                    <a:ln>
                      <a:noFill/>
                    </a:ln>
                  </pic:spPr>
                </pic:pic>
              </a:graphicData>
            </a:graphic>
          </wp:inline>
        </w:drawing>
      </w:r>
      <w:r w:rsidRPr="00CC68D2">
        <w:rPr>
          <w:rFonts w:ascii="Times New Roman" w:hAnsi="Times New Roman"/>
          <w:b/>
          <w:sz w:val="24"/>
          <w:szCs w:val="24"/>
        </w:rPr>
        <w:br/>
      </w:r>
      <w:r w:rsidR="000C514B">
        <w:rPr>
          <w:rFonts w:ascii="Times New Roman" w:hAnsi="Times New Roman"/>
          <w:b/>
          <w:noProof/>
          <w:position w:val="-10"/>
          <w:sz w:val="24"/>
          <w:szCs w:val="24"/>
        </w:rPr>
        <w:drawing>
          <wp:inline distT="0" distB="0" distL="0" distR="0" wp14:anchorId="196F3E6A" wp14:editId="6202A912">
            <wp:extent cx="2286000" cy="190500"/>
            <wp:effectExtent l="0" t="0" r="0" b="0"/>
            <wp:docPr id="1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190500"/>
                    </a:xfrm>
                    <a:prstGeom prst="rect">
                      <a:avLst/>
                    </a:prstGeom>
                    <a:noFill/>
                    <a:ln>
                      <a:noFill/>
                    </a:ln>
                  </pic:spPr>
                </pic:pic>
              </a:graphicData>
            </a:graphic>
          </wp:inline>
        </w:drawing>
      </w:r>
      <w:r w:rsidRPr="00CC68D2">
        <w:rPr>
          <w:rFonts w:ascii="Times New Roman" w:hAnsi="Times New Roman"/>
          <w:b/>
          <w:sz w:val="24"/>
          <w:szCs w:val="24"/>
        </w:rPr>
        <w:t xml:space="preserve">     or      </w:t>
      </w:r>
      <w:r w:rsidR="000C514B">
        <w:rPr>
          <w:rFonts w:ascii="Times New Roman" w:hAnsi="Times New Roman"/>
          <w:b/>
          <w:noProof/>
          <w:position w:val="-28"/>
          <w:sz w:val="24"/>
          <w:szCs w:val="24"/>
        </w:rPr>
        <w:drawing>
          <wp:inline distT="0" distB="0" distL="0" distR="0" wp14:anchorId="5BBA3575" wp14:editId="524C613C">
            <wp:extent cx="1190625" cy="419100"/>
            <wp:effectExtent l="0" t="0" r="9525" b="0"/>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0625" cy="419100"/>
                    </a:xfrm>
                    <a:prstGeom prst="rect">
                      <a:avLst/>
                    </a:prstGeom>
                    <a:noFill/>
                    <a:ln>
                      <a:noFill/>
                    </a:ln>
                  </pic:spPr>
                </pic:pic>
              </a:graphicData>
            </a:graphic>
          </wp:inline>
        </w:drawing>
      </w:r>
    </w:p>
    <w:p w14:paraId="76AA935F" w14:textId="2F219E1D"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t>Standard deviation</w:t>
      </w:r>
      <w:r w:rsidRPr="00CC68D2">
        <w:rPr>
          <w:rFonts w:ascii="Times New Roman" w:hAnsi="Times New Roman"/>
          <w:b/>
          <w:sz w:val="24"/>
          <w:szCs w:val="24"/>
        </w:rPr>
        <w:br/>
      </w:r>
      <w:r w:rsidR="000C514B">
        <w:rPr>
          <w:rFonts w:ascii="Times New Roman" w:hAnsi="Times New Roman"/>
          <w:noProof/>
          <w:position w:val="-24"/>
          <w:sz w:val="24"/>
          <w:szCs w:val="24"/>
        </w:rPr>
        <w:drawing>
          <wp:inline distT="0" distB="0" distL="0" distR="0" wp14:anchorId="11A1B840" wp14:editId="493270E3">
            <wp:extent cx="1476375" cy="457200"/>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r w:rsidRPr="00CC68D2">
        <w:rPr>
          <w:rFonts w:ascii="Times New Roman" w:hAnsi="Times New Roman"/>
          <w:sz w:val="24"/>
          <w:szCs w:val="24"/>
        </w:rPr>
        <w:t xml:space="preserve"> </w:t>
      </w:r>
      <w:r w:rsidRPr="00CC68D2">
        <w:rPr>
          <w:rFonts w:ascii="Times New Roman" w:hAnsi="Times New Roman"/>
          <w:b/>
          <w:sz w:val="24"/>
          <w:szCs w:val="24"/>
        </w:rPr>
        <w:t>or</w:t>
      </w:r>
      <w:r w:rsidRPr="00CC68D2">
        <w:rPr>
          <w:rFonts w:ascii="Times New Roman" w:hAnsi="Times New Roman"/>
          <w:sz w:val="24"/>
          <w:szCs w:val="24"/>
        </w:rPr>
        <w:t xml:space="preserve"> </w:t>
      </w:r>
      <w:r w:rsidR="000C514B">
        <w:rPr>
          <w:rFonts w:ascii="Times New Roman" w:hAnsi="Times New Roman"/>
          <w:noProof/>
          <w:position w:val="-28"/>
          <w:sz w:val="24"/>
          <w:szCs w:val="24"/>
        </w:rPr>
        <w:drawing>
          <wp:inline distT="0" distB="0" distL="0" distR="0" wp14:anchorId="04263490" wp14:editId="16347FD9">
            <wp:extent cx="1600200" cy="504825"/>
            <wp:effectExtent l="0" t="0" r="0" b="9525"/>
            <wp:docPr id="1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p w14:paraId="08E48EBD" w14:textId="0C8E236E"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t>Sampling distributions</w:t>
      </w:r>
      <w:r w:rsidRPr="00CC68D2">
        <w:rPr>
          <w:rFonts w:ascii="Times New Roman" w:hAnsi="Times New Roman"/>
          <w:b/>
          <w:sz w:val="24"/>
          <w:szCs w:val="24"/>
        </w:rPr>
        <w:br/>
      </w:r>
      <w:r w:rsidRPr="00CC68D2">
        <w:rPr>
          <w:rFonts w:ascii="Times New Roman" w:hAnsi="Times New Roman"/>
          <w:sz w:val="24"/>
          <w:szCs w:val="24"/>
        </w:rPr>
        <w:t xml:space="preserve">For any variable </w:t>
      </w:r>
      <w:r w:rsidR="000C514B">
        <w:rPr>
          <w:rFonts w:ascii="Times New Roman" w:hAnsi="Times New Roman"/>
          <w:noProof/>
          <w:position w:val="-4"/>
          <w:sz w:val="24"/>
          <w:szCs w:val="24"/>
        </w:rPr>
        <w:drawing>
          <wp:inline distT="0" distB="0" distL="0" distR="0" wp14:anchorId="48BB2C76" wp14:editId="443A52FA">
            <wp:extent cx="161925" cy="161925"/>
            <wp:effectExtent l="0" t="0" r="9525" b="9525"/>
            <wp:docPr id="1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C68D2">
        <w:rPr>
          <w:rFonts w:ascii="Times New Roman" w:hAnsi="Times New Roman"/>
          <w:sz w:val="24"/>
          <w:szCs w:val="24"/>
        </w:rPr>
        <w:t xml:space="preserve">, </w:t>
      </w:r>
      <w:r w:rsidR="000C514B">
        <w:rPr>
          <w:rFonts w:ascii="Times New Roman" w:hAnsi="Times New Roman"/>
          <w:noProof/>
          <w:position w:val="-10"/>
          <w:sz w:val="24"/>
          <w:szCs w:val="24"/>
        </w:rPr>
        <w:drawing>
          <wp:inline distT="0" distB="0" distL="0" distR="0" wp14:anchorId="4FA594E4" wp14:editId="6100E147">
            <wp:extent cx="590550" cy="219075"/>
            <wp:effectExtent l="0" t="0" r="0" b="9525"/>
            <wp:docPr id="1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Pr="00CC68D2">
        <w:rPr>
          <w:rFonts w:ascii="Times New Roman" w:hAnsi="Times New Roman"/>
          <w:sz w:val="24"/>
          <w:szCs w:val="24"/>
        </w:rPr>
        <w:t xml:space="preserve">, </w:t>
      </w:r>
      <w:r w:rsidR="000C514B">
        <w:rPr>
          <w:rFonts w:ascii="Times New Roman" w:hAnsi="Times New Roman"/>
          <w:noProof/>
          <w:position w:val="-22"/>
          <w:sz w:val="24"/>
          <w:szCs w:val="24"/>
        </w:rPr>
        <w:drawing>
          <wp:inline distT="0" distB="0" distL="0" distR="0" wp14:anchorId="1E4DC97E" wp14:editId="519DEDA2">
            <wp:extent cx="800100" cy="409575"/>
            <wp:effectExtent l="0" t="0" r="0" b="9525"/>
            <wp:docPr id="1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r w:rsidRPr="00CC68D2">
        <w:rPr>
          <w:rFonts w:ascii="Times New Roman" w:hAnsi="Times New Roman"/>
          <w:sz w:val="24"/>
          <w:szCs w:val="24"/>
        </w:rPr>
        <w:t xml:space="preserve"> and </w:t>
      </w:r>
      <w:r w:rsidR="000C514B">
        <w:rPr>
          <w:rFonts w:ascii="Times New Roman" w:hAnsi="Times New Roman"/>
          <w:noProof/>
          <w:position w:val="-4"/>
          <w:sz w:val="24"/>
          <w:szCs w:val="24"/>
        </w:rPr>
        <w:drawing>
          <wp:inline distT="0" distB="0" distL="0" distR="0" wp14:anchorId="2937B85F" wp14:editId="4BA5B028">
            <wp:extent cx="161925" cy="171450"/>
            <wp:effectExtent l="0" t="0" r="9525" b="0"/>
            <wp:docPr id="1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CC68D2">
        <w:rPr>
          <w:rFonts w:ascii="Times New Roman" w:hAnsi="Times New Roman"/>
          <w:sz w:val="24"/>
          <w:szCs w:val="24"/>
        </w:rPr>
        <w:t xml:space="preserve">is approximately normally distributed when </w:t>
      </w:r>
      <w:r w:rsidRPr="00CC68D2">
        <w:rPr>
          <w:rFonts w:ascii="Times New Roman" w:hAnsi="Times New Roman"/>
          <w:i/>
          <w:sz w:val="24"/>
          <w:szCs w:val="24"/>
        </w:rPr>
        <w:t>n</w:t>
      </w:r>
      <w:r w:rsidRPr="00CC68D2">
        <w:rPr>
          <w:rFonts w:ascii="Times New Roman" w:hAnsi="Times New Roman"/>
          <w:sz w:val="24"/>
          <w:szCs w:val="24"/>
        </w:rPr>
        <w:t xml:space="preserve"> is large enough (approximately </w:t>
      </w:r>
      <w:r w:rsidR="000C514B">
        <w:rPr>
          <w:rFonts w:ascii="Times New Roman" w:hAnsi="Times New Roman"/>
          <w:noProof/>
          <w:position w:val="-6"/>
          <w:sz w:val="24"/>
          <w:szCs w:val="24"/>
        </w:rPr>
        <w:drawing>
          <wp:inline distT="0" distB="0" distL="0" distR="0" wp14:anchorId="59A8E6EE" wp14:editId="3A3A1EBB">
            <wp:extent cx="409575" cy="161925"/>
            <wp:effectExtent l="0" t="0" r="9525" b="9525"/>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C68D2">
        <w:rPr>
          <w:rFonts w:ascii="Times New Roman" w:hAnsi="Times New Roman"/>
          <w:sz w:val="24"/>
          <w:szCs w:val="24"/>
        </w:rPr>
        <w:t>)</w:t>
      </w:r>
    </w:p>
    <w:p w14:paraId="24FC5597" w14:textId="29A9B2CE" w:rsidR="00531BE7" w:rsidRDefault="00744D9A" w:rsidP="00744D9A">
      <w:pPr>
        <w:spacing w:after="200"/>
        <w:rPr>
          <w:rFonts w:ascii="Times New Roman" w:hAnsi="Times New Roman"/>
          <w:b/>
          <w:sz w:val="24"/>
          <w:szCs w:val="24"/>
        </w:rPr>
      </w:pPr>
      <w:r w:rsidRPr="00CC68D2">
        <w:rPr>
          <w:rFonts w:ascii="Times New Roman" w:hAnsi="Times New Roman"/>
          <w:sz w:val="24"/>
          <w:szCs w:val="24"/>
        </w:rPr>
        <w:t xml:space="preserve">If </w:t>
      </w:r>
      <w:r w:rsidR="000C514B">
        <w:rPr>
          <w:rFonts w:ascii="Times New Roman" w:hAnsi="Times New Roman"/>
          <w:noProof/>
          <w:position w:val="-18"/>
          <w:sz w:val="24"/>
          <w:szCs w:val="24"/>
        </w:rPr>
        <w:drawing>
          <wp:inline distT="0" distB="0" distL="0" distR="0" wp14:anchorId="3FB0312C" wp14:editId="459CC120">
            <wp:extent cx="838200" cy="285750"/>
            <wp:effectExtent l="0" t="0" r="0" b="0"/>
            <wp:docPr id="1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sidRPr="00CC68D2">
        <w:rPr>
          <w:rFonts w:ascii="Times New Roman" w:hAnsi="Times New Roman"/>
          <w:sz w:val="24"/>
          <w:szCs w:val="24"/>
        </w:rPr>
        <w:t xml:space="preserve"> then </w:t>
      </w:r>
      <w:r w:rsidR="000C514B">
        <w:rPr>
          <w:rFonts w:ascii="Times New Roman" w:hAnsi="Times New Roman"/>
          <w:noProof/>
          <w:position w:val="-30"/>
          <w:sz w:val="24"/>
          <w:szCs w:val="24"/>
        </w:rPr>
        <w:drawing>
          <wp:inline distT="0" distB="0" distL="0" distR="0" wp14:anchorId="655B305C" wp14:editId="68B949B3">
            <wp:extent cx="904875" cy="457200"/>
            <wp:effectExtent l="0" t="0" r="9525" b="0"/>
            <wp:docPr id="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Pr="00CC68D2">
        <w:rPr>
          <w:rFonts w:ascii="Times New Roman" w:hAnsi="Times New Roman"/>
          <w:sz w:val="24"/>
          <w:szCs w:val="24"/>
        </w:rPr>
        <w:t xml:space="preserve"> and </w:t>
      </w:r>
      <w:r w:rsidR="000C514B">
        <w:rPr>
          <w:rFonts w:ascii="Times New Roman" w:hAnsi="Times New Roman"/>
          <w:noProof/>
          <w:position w:val="-26"/>
          <w:sz w:val="24"/>
          <w:szCs w:val="24"/>
        </w:rPr>
        <w:drawing>
          <wp:inline distT="0" distB="0" distL="0" distR="0" wp14:anchorId="765B2F48" wp14:editId="58CD0910">
            <wp:extent cx="923925" cy="419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CC68D2">
        <w:rPr>
          <w:rFonts w:ascii="Times New Roman" w:hAnsi="Times New Roman"/>
          <w:sz w:val="24"/>
          <w:szCs w:val="24"/>
        </w:rPr>
        <w:br/>
        <w:t xml:space="preserve">Unbiased estimates of the population mean and variance are given by </w:t>
      </w:r>
      <w:r w:rsidR="000C514B">
        <w:rPr>
          <w:rFonts w:ascii="Times New Roman" w:hAnsi="Times New Roman"/>
          <w:noProof/>
          <w:position w:val="-22"/>
          <w:sz w:val="24"/>
          <w:szCs w:val="24"/>
        </w:rPr>
        <w:drawing>
          <wp:inline distT="0" distB="0" distL="0" distR="0" wp14:anchorId="2331D2A5" wp14:editId="464C8074">
            <wp:extent cx="219075" cy="400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CC68D2">
        <w:rPr>
          <w:rFonts w:ascii="Times New Roman" w:hAnsi="Times New Roman"/>
          <w:sz w:val="24"/>
          <w:szCs w:val="24"/>
        </w:rPr>
        <w:t xml:space="preserve"> and </w:t>
      </w:r>
      <w:r w:rsidR="000C514B">
        <w:rPr>
          <w:rFonts w:ascii="Times New Roman" w:hAnsi="Times New Roman"/>
          <w:noProof/>
          <w:position w:val="-34"/>
          <w:sz w:val="24"/>
          <w:szCs w:val="24"/>
        </w:rPr>
        <w:drawing>
          <wp:inline distT="0" distB="0" distL="0" distR="0" wp14:anchorId="496AD696" wp14:editId="76837CA7">
            <wp:extent cx="1200150" cy="504825"/>
            <wp:effectExtent l="0" t="0" r="0" b="9525"/>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r w:rsidRPr="00CC68D2">
        <w:rPr>
          <w:rFonts w:ascii="Times New Roman" w:hAnsi="Times New Roman"/>
          <w:b/>
          <w:sz w:val="24"/>
          <w:szCs w:val="24"/>
        </w:rPr>
        <w:br/>
      </w:r>
      <w:r w:rsidR="00531BE7">
        <w:rPr>
          <w:rFonts w:ascii="Times New Roman" w:hAnsi="Times New Roman"/>
          <w:b/>
          <w:sz w:val="24"/>
          <w:szCs w:val="24"/>
        </w:rPr>
        <w:br w:type="page"/>
      </w:r>
    </w:p>
    <w:p w14:paraId="43449970" w14:textId="39083F27"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lastRenderedPageBreak/>
        <w:t>Expectation algebra</w:t>
      </w:r>
      <w:r w:rsidRPr="00CC68D2">
        <w:rPr>
          <w:rFonts w:ascii="Times New Roman" w:hAnsi="Times New Roman"/>
          <w:sz w:val="24"/>
          <w:szCs w:val="24"/>
        </w:rPr>
        <w:br/>
        <w:t xml:space="preserve">Use the following results, including the cases where </w:t>
      </w:r>
      <w:r w:rsidR="000C514B">
        <w:rPr>
          <w:rFonts w:ascii="Times New Roman" w:hAnsi="Times New Roman"/>
          <w:noProof/>
          <w:position w:val="-6"/>
          <w:sz w:val="24"/>
          <w:szCs w:val="24"/>
        </w:rPr>
        <w:drawing>
          <wp:inline distT="0" distB="0" distL="0" distR="0" wp14:anchorId="22B71FBF" wp14:editId="69107FEB">
            <wp:extent cx="590550" cy="161925"/>
            <wp:effectExtent l="0" t="0" r="0" b="9525"/>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0550" cy="161925"/>
                    </a:xfrm>
                    <a:prstGeom prst="rect">
                      <a:avLst/>
                    </a:prstGeom>
                    <a:noFill/>
                    <a:ln>
                      <a:noFill/>
                    </a:ln>
                  </pic:spPr>
                </pic:pic>
              </a:graphicData>
            </a:graphic>
          </wp:inline>
        </w:drawing>
      </w:r>
      <w:r w:rsidRPr="00CC68D2">
        <w:rPr>
          <w:rFonts w:ascii="Times New Roman" w:hAnsi="Times New Roman"/>
          <w:sz w:val="24"/>
          <w:szCs w:val="24"/>
        </w:rPr>
        <w:t xml:space="preserve"> and/or </w:t>
      </w:r>
      <w:r w:rsidR="000C514B">
        <w:rPr>
          <w:rFonts w:ascii="Times New Roman" w:hAnsi="Times New Roman"/>
          <w:noProof/>
          <w:position w:val="-6"/>
          <w:sz w:val="24"/>
          <w:szCs w:val="24"/>
        </w:rPr>
        <w:drawing>
          <wp:inline distT="0" distB="0" distL="0" distR="0" wp14:anchorId="6649A166" wp14:editId="5C42E569">
            <wp:extent cx="3333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C68D2">
        <w:rPr>
          <w:rFonts w:ascii="Times New Roman" w:hAnsi="Times New Roman"/>
          <w:sz w:val="24"/>
          <w:szCs w:val="24"/>
        </w:rPr>
        <w:t>:</w:t>
      </w:r>
      <w:r w:rsidRPr="00CC68D2">
        <w:rPr>
          <w:rFonts w:ascii="Times New Roman" w:hAnsi="Times New Roman"/>
          <w:sz w:val="24"/>
          <w:szCs w:val="24"/>
        </w:rPr>
        <w:br/>
        <w:t xml:space="preserve">1. </w:t>
      </w:r>
      <w:r w:rsidR="000C514B">
        <w:rPr>
          <w:rFonts w:ascii="Times New Roman" w:hAnsi="Times New Roman"/>
          <w:noProof/>
          <w:position w:val="-12"/>
          <w:sz w:val="24"/>
          <w:szCs w:val="24"/>
        </w:rPr>
        <w:drawing>
          <wp:inline distT="0" distB="0" distL="0" distR="0" wp14:anchorId="31C1BD0B" wp14:editId="7112D0C2">
            <wp:extent cx="21621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62175" cy="238125"/>
                    </a:xfrm>
                    <a:prstGeom prst="rect">
                      <a:avLst/>
                    </a:prstGeom>
                    <a:noFill/>
                    <a:ln>
                      <a:noFill/>
                    </a:ln>
                  </pic:spPr>
                </pic:pic>
              </a:graphicData>
            </a:graphic>
          </wp:inline>
        </w:drawing>
      </w:r>
      <w:r w:rsidRPr="00CC68D2">
        <w:rPr>
          <w:rFonts w:ascii="Times New Roman" w:hAnsi="Times New Roman"/>
          <w:sz w:val="24"/>
          <w:szCs w:val="24"/>
        </w:rPr>
        <w:t>,</w:t>
      </w:r>
      <w:r w:rsidRPr="00CC68D2">
        <w:rPr>
          <w:rFonts w:ascii="Times New Roman" w:hAnsi="Times New Roman"/>
          <w:sz w:val="24"/>
          <w:szCs w:val="24"/>
        </w:rPr>
        <w:br/>
        <w:t xml:space="preserve">2. if </w:t>
      </w:r>
      <w:r w:rsidRPr="00CC68D2">
        <w:rPr>
          <w:rFonts w:ascii="Times New Roman" w:hAnsi="Times New Roman"/>
          <w:i/>
          <w:sz w:val="24"/>
          <w:szCs w:val="24"/>
        </w:rPr>
        <w:t>X</w:t>
      </w:r>
      <w:r w:rsidRPr="00CC68D2">
        <w:rPr>
          <w:rFonts w:ascii="Times New Roman" w:hAnsi="Times New Roman"/>
          <w:sz w:val="24"/>
          <w:szCs w:val="24"/>
        </w:rPr>
        <w:t xml:space="preserve"> and </w:t>
      </w:r>
      <w:r w:rsidRPr="00CC68D2">
        <w:rPr>
          <w:rFonts w:ascii="Times New Roman" w:hAnsi="Times New Roman"/>
          <w:i/>
          <w:sz w:val="24"/>
          <w:szCs w:val="24"/>
        </w:rPr>
        <w:t>Y</w:t>
      </w:r>
      <w:r w:rsidRPr="00CC68D2">
        <w:rPr>
          <w:rFonts w:ascii="Times New Roman" w:hAnsi="Times New Roman"/>
          <w:sz w:val="24"/>
          <w:szCs w:val="24"/>
        </w:rPr>
        <w:t xml:space="preserve"> are independent then </w:t>
      </w:r>
      <w:r w:rsidR="000C514B">
        <w:rPr>
          <w:rFonts w:ascii="Times New Roman" w:hAnsi="Times New Roman"/>
          <w:noProof/>
          <w:position w:val="-12"/>
          <w:sz w:val="24"/>
          <w:szCs w:val="24"/>
        </w:rPr>
        <w:drawing>
          <wp:inline distT="0" distB="0" distL="0" distR="0" wp14:anchorId="707E138E" wp14:editId="6590EC8E">
            <wp:extent cx="245745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r w:rsidRPr="00CC68D2">
        <w:rPr>
          <w:rFonts w:ascii="Times New Roman" w:hAnsi="Times New Roman"/>
          <w:sz w:val="24"/>
          <w:szCs w:val="24"/>
        </w:rPr>
        <w:t>.</w:t>
      </w:r>
      <w:r w:rsidRPr="00CC68D2">
        <w:rPr>
          <w:rFonts w:ascii="Times New Roman" w:hAnsi="Times New Roman"/>
          <w:sz w:val="24"/>
          <w:szCs w:val="24"/>
        </w:rPr>
        <w:br/>
      </w:r>
      <w:r w:rsidRPr="00CC68D2">
        <w:rPr>
          <w:rFonts w:ascii="Times New Roman" w:hAnsi="Times New Roman"/>
          <w:b/>
          <w:sz w:val="24"/>
          <w:szCs w:val="24"/>
        </w:rPr>
        <w:t>Discrete distributions</w:t>
      </w:r>
      <w:r w:rsidRPr="00CC68D2">
        <w:rPr>
          <w:rFonts w:ascii="Times New Roman" w:hAnsi="Times New Roman"/>
          <w:b/>
          <w:sz w:val="24"/>
          <w:szCs w:val="24"/>
        </w:rPr>
        <w:br/>
      </w:r>
      <w:r w:rsidRPr="00CC68D2">
        <w:rPr>
          <w:rFonts w:ascii="Times New Roman" w:hAnsi="Times New Roman"/>
          <w:i/>
          <w:sz w:val="24"/>
          <w:szCs w:val="24"/>
        </w:rPr>
        <w:t>X</w:t>
      </w:r>
      <w:r w:rsidRPr="00CC68D2">
        <w:rPr>
          <w:rFonts w:ascii="Times New Roman" w:hAnsi="Times New Roman"/>
          <w:sz w:val="24"/>
          <w:szCs w:val="24"/>
        </w:rPr>
        <w:t xml:space="preserve"> is a random variable taking values </w:t>
      </w:r>
      <w:r w:rsidR="000C514B">
        <w:rPr>
          <w:rFonts w:ascii="Times New Roman" w:hAnsi="Times New Roman"/>
          <w:noProof/>
          <w:position w:val="-10"/>
          <w:sz w:val="24"/>
          <w:szCs w:val="24"/>
        </w:rPr>
        <w:drawing>
          <wp:inline distT="0" distB="0" distL="0" distR="0" wp14:anchorId="2FC11025" wp14:editId="52F6BADA">
            <wp:extent cx="16192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CC68D2">
        <w:rPr>
          <w:rFonts w:ascii="Times New Roman" w:hAnsi="Times New Roman"/>
          <w:sz w:val="24"/>
          <w:szCs w:val="24"/>
        </w:rPr>
        <w:t xml:space="preserve"> in a discrete distribution with </w:t>
      </w:r>
      <w:r w:rsidR="000C514B">
        <w:rPr>
          <w:rFonts w:ascii="Times New Roman" w:hAnsi="Times New Roman"/>
          <w:noProof/>
          <w:position w:val="-10"/>
          <w:sz w:val="24"/>
          <w:szCs w:val="24"/>
        </w:rPr>
        <w:drawing>
          <wp:inline distT="0" distB="0" distL="0" distR="0" wp14:anchorId="1C95221A" wp14:editId="09ACC49D">
            <wp:extent cx="8382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CC68D2">
        <w:rPr>
          <w:rFonts w:ascii="Times New Roman" w:hAnsi="Times New Roman"/>
          <w:sz w:val="24"/>
          <w:szCs w:val="24"/>
        </w:rPr>
        <w:br/>
        <w:t xml:space="preserve">Expectation: </w:t>
      </w:r>
      <w:r w:rsidR="000C514B">
        <w:rPr>
          <w:rFonts w:ascii="Times New Roman" w:hAnsi="Times New Roman"/>
          <w:noProof/>
          <w:position w:val="-14"/>
          <w:sz w:val="24"/>
          <w:szCs w:val="24"/>
        </w:rPr>
        <w:drawing>
          <wp:inline distT="0" distB="0" distL="0" distR="0" wp14:anchorId="2049FDF0" wp14:editId="695ECE22">
            <wp:extent cx="1104900" cy="23812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CC68D2">
        <w:rPr>
          <w:rFonts w:ascii="Times New Roman" w:hAnsi="Times New Roman"/>
          <w:sz w:val="24"/>
          <w:szCs w:val="24"/>
        </w:rPr>
        <w:br/>
        <w:t xml:space="preserve">Variance: </w:t>
      </w:r>
      <w:r w:rsidR="000C514B">
        <w:rPr>
          <w:rFonts w:ascii="Times New Roman" w:hAnsi="Times New Roman"/>
          <w:noProof/>
          <w:position w:val="-14"/>
          <w:sz w:val="24"/>
          <w:szCs w:val="24"/>
        </w:rPr>
        <w:drawing>
          <wp:inline distT="0" distB="0" distL="0" distR="0" wp14:anchorId="519FA665" wp14:editId="50296BE6">
            <wp:extent cx="2533650" cy="247650"/>
            <wp:effectExtent l="0" t="0" r="0" b="0"/>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33650"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746"/>
        <w:gridCol w:w="786"/>
        <w:gridCol w:w="1206"/>
      </w:tblGrid>
      <w:tr w:rsidR="00744D9A" w:rsidRPr="00CC68D2" w14:paraId="5AF2CCC6"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tcPr>
          <w:p w14:paraId="39BF410B" w14:textId="77777777" w:rsidR="00744D9A" w:rsidRPr="00CC68D2" w:rsidRDefault="00744D9A" w:rsidP="00744D9A">
            <w:pPr>
              <w:spacing w:after="0" w:line="240" w:lineRule="auto"/>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792F174A" w14:textId="3049E3BA"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74BF5218" wp14:editId="55837C71">
                  <wp:extent cx="561975" cy="190500"/>
                  <wp:effectExtent l="0" t="0" r="9525"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58FD" w14:textId="7B6F5C34"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6ABD6804" wp14:editId="155BBD06">
                  <wp:extent cx="361950" cy="190500"/>
                  <wp:effectExtent l="0" t="0" r="0" b="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92FE" w14:textId="4F665739"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7F4C40AF" wp14:editId="11F06BDA">
                  <wp:extent cx="457200" cy="190500"/>
                  <wp:effectExtent l="0" t="0" r="0" b="0"/>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r>
      <w:tr w:rsidR="00744D9A" w:rsidRPr="00CC68D2" w14:paraId="4A8C09F8"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tcPr>
          <w:p w14:paraId="2FA6B21B" w14:textId="13A8E1CE" w:rsidR="00744D9A" w:rsidRPr="00CC68D2" w:rsidRDefault="00744D9A" w:rsidP="00744D9A">
            <w:pPr>
              <w:spacing w:after="0" w:line="240" w:lineRule="auto"/>
              <w:rPr>
                <w:rFonts w:ascii="Times New Roman" w:hAnsi="Times New Roman"/>
                <w:sz w:val="24"/>
                <w:szCs w:val="24"/>
              </w:rPr>
            </w:pPr>
            <w:r w:rsidRPr="00CC68D2">
              <w:rPr>
                <w:rFonts w:ascii="Times New Roman" w:hAnsi="Times New Roman"/>
                <w:sz w:val="24"/>
                <w:szCs w:val="24"/>
              </w:rPr>
              <w:t xml:space="preserve">Binomial </w:t>
            </w:r>
            <w:r w:rsidR="000C514B">
              <w:rPr>
                <w:rFonts w:ascii="Times New Roman" w:hAnsi="Times New Roman"/>
                <w:noProof/>
                <w:position w:val="-10"/>
                <w:sz w:val="24"/>
                <w:szCs w:val="24"/>
              </w:rPr>
              <w:drawing>
                <wp:inline distT="0" distB="0" distL="0" distR="0" wp14:anchorId="2B5A749C" wp14:editId="7C2ADE8E">
                  <wp:extent cx="457200" cy="190500"/>
                  <wp:effectExtent l="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290B780C" w14:textId="1BB6CE93" w:rsidR="00744D9A" w:rsidRPr="00CC68D2" w:rsidRDefault="000C514B" w:rsidP="00744D9A">
            <w:pPr>
              <w:spacing w:after="0" w:line="240" w:lineRule="auto"/>
              <w:jc w:val="center"/>
              <w:rPr>
                <w:rFonts w:ascii="Times New Roman" w:hAnsi="Times New Roman"/>
                <w:i/>
                <w:sz w:val="24"/>
                <w:szCs w:val="24"/>
              </w:rPr>
            </w:pPr>
            <w:r>
              <w:rPr>
                <w:rFonts w:ascii="Times New Roman" w:hAnsi="Times New Roman"/>
                <w:noProof/>
                <w:position w:val="-28"/>
                <w:sz w:val="24"/>
                <w:szCs w:val="24"/>
              </w:rPr>
              <w:drawing>
                <wp:inline distT="0" distB="0" distL="0" distR="0" wp14:anchorId="4838420A" wp14:editId="5A26C094">
                  <wp:extent cx="962025" cy="447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8092DB7"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i/>
                <w:sz w:val="24"/>
                <w:szCs w:val="24"/>
              </w:rPr>
              <w:t>np</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32B98A6"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i/>
                <w:sz w:val="24"/>
                <w:szCs w:val="24"/>
              </w:rPr>
              <w:t>np</w:t>
            </w:r>
            <w:r w:rsidRPr="00CC68D2">
              <w:rPr>
                <w:rFonts w:ascii="Times New Roman" w:hAnsi="Times New Roman"/>
                <w:sz w:val="24"/>
                <w:szCs w:val="24"/>
              </w:rPr>
              <w:t xml:space="preserve">(1 – </w:t>
            </w:r>
            <w:r w:rsidRPr="00CC68D2">
              <w:rPr>
                <w:rFonts w:ascii="Times New Roman" w:hAnsi="Times New Roman"/>
                <w:i/>
                <w:sz w:val="24"/>
                <w:szCs w:val="24"/>
              </w:rPr>
              <w:t>p</w:t>
            </w:r>
            <w:r w:rsidRPr="00CC68D2">
              <w:rPr>
                <w:rFonts w:ascii="Times New Roman" w:hAnsi="Times New Roman"/>
                <w:sz w:val="24"/>
                <w:szCs w:val="24"/>
              </w:rPr>
              <w:t>)</w:t>
            </w:r>
          </w:p>
        </w:tc>
      </w:tr>
      <w:tr w:rsidR="00744D9A" w:rsidRPr="00CC68D2" w14:paraId="7E31D365"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75DFC" w14:textId="6B2BE848" w:rsidR="00744D9A" w:rsidRPr="00CC68D2" w:rsidRDefault="00744D9A" w:rsidP="00744D9A">
            <w:pPr>
              <w:spacing w:after="0" w:line="240" w:lineRule="auto"/>
              <w:rPr>
                <w:rFonts w:ascii="Times New Roman" w:hAnsi="Times New Roman"/>
                <w:sz w:val="24"/>
                <w:szCs w:val="24"/>
              </w:rPr>
            </w:pPr>
            <w:r w:rsidRPr="00CC68D2">
              <w:rPr>
                <w:rFonts w:ascii="Times New Roman" w:hAnsi="Times New Roman"/>
                <w:sz w:val="24"/>
                <w:szCs w:val="24"/>
              </w:rPr>
              <w:t xml:space="preserve">Uniform distribution over 1, 2, …, </w:t>
            </w:r>
            <w:r w:rsidRPr="00CC68D2">
              <w:rPr>
                <w:rFonts w:ascii="Times New Roman" w:hAnsi="Times New Roman"/>
                <w:i/>
                <w:sz w:val="24"/>
                <w:szCs w:val="24"/>
              </w:rPr>
              <w:t>n</w:t>
            </w:r>
            <w:r w:rsidRPr="00CC68D2">
              <w:rPr>
                <w:rFonts w:ascii="Times New Roman" w:hAnsi="Times New Roman"/>
                <w:sz w:val="24"/>
                <w:szCs w:val="24"/>
              </w:rPr>
              <w:t>,</w:t>
            </w:r>
            <w:r w:rsidRPr="00CC68D2">
              <w:rPr>
                <w:rFonts w:ascii="Times New Roman" w:hAnsi="Times New Roman"/>
                <w:i/>
                <w:sz w:val="24"/>
                <w:szCs w:val="24"/>
              </w:rPr>
              <w:t xml:space="preserve">   </w:t>
            </w:r>
            <w:r w:rsidR="000C514B">
              <w:rPr>
                <w:rFonts w:ascii="Times New Roman" w:hAnsi="Times New Roman"/>
                <w:i/>
                <w:noProof/>
                <w:position w:val="-10"/>
                <w:sz w:val="24"/>
                <w:szCs w:val="24"/>
              </w:rPr>
              <w:drawing>
                <wp:inline distT="0" distB="0" distL="0" distR="0" wp14:anchorId="314A4A68" wp14:editId="4099E67C">
                  <wp:extent cx="3333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CC68D2">
              <w:rPr>
                <w:rFonts w:ascii="Times New Roman" w:hAnsi="Times New Roman"/>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D8D8629" w14:textId="7A5C2043"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0A154A48" wp14:editId="758B417C">
                  <wp:extent cx="161925" cy="400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07EE2" w14:textId="05188772"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6DCF5F1B" wp14:editId="3337F757">
                  <wp:extent cx="333375" cy="400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491D" w14:textId="10AF402A"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47807C6E" wp14:editId="6F6F0211">
                  <wp:extent cx="62865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p>
        </w:tc>
      </w:tr>
      <w:tr w:rsidR="00744D9A" w:rsidRPr="00CC68D2" w14:paraId="7CB2F7E3"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7BF2E" w14:textId="4B2E0D5B" w:rsidR="00744D9A" w:rsidRPr="00CC68D2" w:rsidRDefault="00744D9A" w:rsidP="00744D9A">
            <w:pPr>
              <w:spacing w:after="0" w:line="240" w:lineRule="auto"/>
              <w:rPr>
                <w:rFonts w:ascii="Times New Roman" w:hAnsi="Times New Roman"/>
                <w:sz w:val="24"/>
                <w:szCs w:val="24"/>
              </w:rPr>
            </w:pPr>
            <w:r w:rsidRPr="00CC68D2">
              <w:rPr>
                <w:rFonts w:ascii="Times New Roman" w:hAnsi="Times New Roman"/>
                <w:sz w:val="24"/>
                <w:szCs w:val="24"/>
              </w:rPr>
              <w:t xml:space="preserve">Geometric distribution </w:t>
            </w:r>
            <w:r w:rsidR="000C514B">
              <w:rPr>
                <w:rFonts w:ascii="Times New Roman" w:hAnsi="Times New Roman"/>
                <w:noProof/>
                <w:position w:val="-10"/>
                <w:sz w:val="24"/>
                <w:szCs w:val="24"/>
              </w:rPr>
              <w:drawing>
                <wp:inline distT="0" distB="0" distL="0" distR="0" wp14:anchorId="273257E9" wp14:editId="5E284D65">
                  <wp:extent cx="457200"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6ABE1A5B" w14:textId="47BED455" w:rsidR="00744D9A" w:rsidRPr="00CC68D2" w:rsidRDefault="000C514B" w:rsidP="00744D9A">
            <w:pPr>
              <w:spacing w:after="0" w:line="240" w:lineRule="auto"/>
              <w:jc w:val="center"/>
              <w:rPr>
                <w:rFonts w:ascii="Times New Roman" w:hAnsi="Times New Roman"/>
                <w:sz w:val="24"/>
                <w:szCs w:val="24"/>
              </w:rPr>
            </w:pPr>
            <w:r>
              <w:rPr>
                <w:rFonts w:ascii="Times New Roman" w:eastAsia="Times New Roman" w:hAnsi="Times New Roman"/>
                <w:i/>
                <w:noProof/>
                <w:position w:val="-12"/>
                <w:sz w:val="24"/>
                <w:szCs w:val="24"/>
                <w:lang w:eastAsia="en-GB"/>
              </w:rPr>
              <w:drawing>
                <wp:inline distT="0" distB="0" distL="0" distR="0" wp14:anchorId="51635837" wp14:editId="58E441D8">
                  <wp:extent cx="685800" cy="247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FC50" w14:textId="46543B79"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8"/>
                <w:sz w:val="24"/>
                <w:szCs w:val="24"/>
              </w:rPr>
              <w:drawing>
                <wp:inline distT="0" distB="0" distL="0" distR="0" wp14:anchorId="6B3C1643" wp14:editId="7EE5860A">
                  <wp:extent cx="161925" cy="419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4813" w14:textId="65C9359D"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8"/>
                <w:sz w:val="24"/>
                <w:szCs w:val="24"/>
              </w:rPr>
              <w:drawing>
                <wp:inline distT="0" distB="0" distL="0" distR="0" wp14:anchorId="7B2EF1D6" wp14:editId="64031854">
                  <wp:extent cx="333375" cy="4191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tc>
      </w:tr>
      <w:tr w:rsidR="00744D9A" w:rsidRPr="00CC68D2" w14:paraId="07AE639B" w14:textId="77777777" w:rsidTr="001F274F">
        <w:trPr>
          <w:trHeight w:val="65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CAA62" w14:textId="2FECC056" w:rsidR="00744D9A" w:rsidRPr="00CC68D2" w:rsidRDefault="00744D9A" w:rsidP="00744D9A">
            <w:pPr>
              <w:spacing w:after="0" w:line="240" w:lineRule="auto"/>
              <w:rPr>
                <w:rFonts w:ascii="Times New Roman" w:hAnsi="Times New Roman"/>
                <w:sz w:val="24"/>
                <w:szCs w:val="24"/>
              </w:rPr>
            </w:pPr>
            <w:r w:rsidRPr="00CC68D2">
              <w:rPr>
                <w:rFonts w:ascii="Times New Roman" w:hAnsi="Times New Roman"/>
                <w:sz w:val="24"/>
                <w:szCs w:val="24"/>
              </w:rPr>
              <w:t xml:space="preserve">Poisson </w:t>
            </w:r>
            <w:r w:rsidR="000C514B">
              <w:rPr>
                <w:rFonts w:ascii="Times New Roman" w:hAnsi="Times New Roman"/>
                <w:noProof/>
                <w:position w:val="-10"/>
                <w:sz w:val="24"/>
                <w:szCs w:val="24"/>
              </w:rPr>
              <w:drawing>
                <wp:inline distT="0" distB="0" distL="0" distR="0" wp14:anchorId="5300955A" wp14:editId="325CDF3C">
                  <wp:extent cx="400050" cy="19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4817999" w14:textId="421837D0" w:rsidR="00744D9A" w:rsidRPr="00CC68D2" w:rsidRDefault="001F274F" w:rsidP="001F274F">
            <w:pPr>
              <w:tabs>
                <w:tab w:val="center" w:pos="765"/>
              </w:tabs>
              <w:spacing w:after="0" w:line="240" w:lineRule="auto"/>
              <w:jc w:val="center"/>
              <w:rPr>
                <w:rFonts w:ascii="Times New Roman" w:hAnsi="Times New Roman"/>
                <w:i/>
                <w:sz w:val="24"/>
                <w:szCs w:val="24"/>
              </w:rPr>
            </w:pPr>
            <w:r w:rsidRPr="00104611">
              <w:rPr>
                <w:rFonts w:eastAsia="Times New Roman" w:cs="Arial"/>
                <w:position w:val="-22"/>
                <w:sz w:val="20"/>
                <w:szCs w:val="20"/>
                <w:lang w:eastAsia="en-GB"/>
              </w:rPr>
              <w:object w:dxaOrig="680" w:dyaOrig="620" w14:anchorId="0A994B79">
                <v:shape id="_x0000_i1028" type="#_x0000_t75" style="width:33.75pt;height:30pt" o:ole="">
                  <v:imagedata r:id="rId56" o:title=""/>
                </v:shape>
                <o:OLEObject Type="Embed" ProgID="Equation.DSMT4" ShapeID="_x0000_i1028" DrawAspect="Content" ObjectID="_1713774552" r:id="rId57"/>
              </w:objec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622B022" w14:textId="04F45C19"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6"/>
                <w:sz w:val="24"/>
                <w:szCs w:val="24"/>
              </w:rPr>
              <w:drawing>
                <wp:inline distT="0" distB="0" distL="0" distR="0" wp14:anchorId="2405F0C0" wp14:editId="6E426A49">
                  <wp:extent cx="13335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6BCBE21D" w14:textId="1457CCDA"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6"/>
                <w:sz w:val="24"/>
                <w:szCs w:val="24"/>
              </w:rPr>
              <w:drawing>
                <wp:inline distT="0" distB="0" distL="0" distR="0" wp14:anchorId="12F1B644" wp14:editId="4DAA2B9C">
                  <wp:extent cx="13335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bl>
    <w:p w14:paraId="482FE888" w14:textId="77777777"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p>
    <w:p w14:paraId="70F87E39" w14:textId="7CEE2B32"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t>Continuous distributions</w:t>
      </w:r>
      <w:r w:rsidRPr="00CC68D2">
        <w:rPr>
          <w:rFonts w:ascii="Times New Roman" w:hAnsi="Times New Roman"/>
          <w:b/>
          <w:sz w:val="24"/>
          <w:szCs w:val="24"/>
        </w:rPr>
        <w:br/>
      </w:r>
      <w:r w:rsidRPr="00CC68D2">
        <w:rPr>
          <w:rFonts w:ascii="Times New Roman" w:hAnsi="Times New Roman"/>
          <w:i/>
          <w:sz w:val="24"/>
          <w:szCs w:val="24"/>
        </w:rPr>
        <w:t>X</w:t>
      </w:r>
      <w:r w:rsidRPr="00CC68D2">
        <w:rPr>
          <w:rFonts w:ascii="Times New Roman" w:hAnsi="Times New Roman"/>
          <w:sz w:val="24"/>
          <w:szCs w:val="24"/>
        </w:rPr>
        <w:t xml:space="preserve"> is a continuous random variable with probability density function (p.d.f.) </w:t>
      </w:r>
      <w:r w:rsidR="000C514B">
        <w:rPr>
          <w:rFonts w:ascii="Times New Roman" w:hAnsi="Times New Roman"/>
          <w:noProof/>
          <w:position w:val="-10"/>
          <w:sz w:val="24"/>
          <w:szCs w:val="24"/>
        </w:rPr>
        <w:drawing>
          <wp:inline distT="0" distB="0" distL="0" distR="0" wp14:anchorId="5DEA113D" wp14:editId="6518A13A">
            <wp:extent cx="276225" cy="1905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p w14:paraId="080F423A" w14:textId="4F91C2DD" w:rsidR="00744D9A" w:rsidRPr="00CC68D2" w:rsidRDefault="00744D9A" w:rsidP="00744D9A">
      <w:pPr>
        <w:spacing w:after="200"/>
        <w:rPr>
          <w:rFonts w:ascii="Times New Roman" w:hAnsi="Times New Roman"/>
          <w:sz w:val="24"/>
          <w:szCs w:val="24"/>
        </w:rPr>
      </w:pPr>
      <w:r w:rsidRPr="00CC68D2">
        <w:rPr>
          <w:rFonts w:ascii="Times New Roman" w:hAnsi="Times New Roman"/>
          <w:sz w:val="24"/>
          <w:szCs w:val="24"/>
        </w:rPr>
        <w:t xml:space="preserve">Expectation: </w:t>
      </w:r>
      <w:r w:rsidR="000C514B">
        <w:rPr>
          <w:rFonts w:ascii="Times New Roman" w:hAnsi="Times New Roman"/>
          <w:noProof/>
          <w:position w:val="-16"/>
          <w:sz w:val="24"/>
          <w:szCs w:val="24"/>
        </w:rPr>
        <w:drawing>
          <wp:inline distT="0" distB="0" distL="0" distR="0" wp14:anchorId="77A43663" wp14:editId="322BA626">
            <wp:extent cx="1276350" cy="2762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14:paraId="4C6C65BD" w14:textId="167FDAA5" w:rsidR="00744D9A" w:rsidRPr="00CC68D2" w:rsidRDefault="00744D9A" w:rsidP="00744D9A">
      <w:pPr>
        <w:spacing w:after="200"/>
        <w:rPr>
          <w:rFonts w:ascii="Times New Roman" w:hAnsi="Times New Roman"/>
          <w:sz w:val="24"/>
          <w:szCs w:val="24"/>
        </w:rPr>
      </w:pPr>
      <w:r w:rsidRPr="00CC68D2">
        <w:rPr>
          <w:rFonts w:ascii="Times New Roman" w:hAnsi="Times New Roman"/>
          <w:sz w:val="24"/>
          <w:szCs w:val="24"/>
        </w:rPr>
        <w:t xml:space="preserve">Variance: </w:t>
      </w:r>
      <w:r w:rsidR="000C514B">
        <w:rPr>
          <w:rFonts w:ascii="Times New Roman" w:hAnsi="Times New Roman"/>
          <w:noProof/>
          <w:position w:val="-16"/>
          <w:sz w:val="24"/>
          <w:szCs w:val="24"/>
        </w:rPr>
        <w:drawing>
          <wp:inline distT="0" distB="0" distL="0" distR="0" wp14:anchorId="71C75D03" wp14:editId="6C446266">
            <wp:extent cx="2876550" cy="2762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76550" cy="276225"/>
                    </a:xfrm>
                    <a:prstGeom prst="rect">
                      <a:avLst/>
                    </a:prstGeom>
                    <a:noFill/>
                    <a:ln>
                      <a:noFill/>
                    </a:ln>
                  </pic:spPr>
                </pic:pic>
              </a:graphicData>
            </a:graphic>
          </wp:inline>
        </w:drawing>
      </w:r>
    </w:p>
    <w:p w14:paraId="7587E61D" w14:textId="196F2D8E"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r w:rsidRPr="00CC68D2">
        <w:rPr>
          <w:rFonts w:ascii="Times New Roman" w:hAnsi="Times New Roman"/>
          <w:sz w:val="24"/>
          <w:szCs w:val="24"/>
        </w:rPr>
        <w:t xml:space="preserve">Cumulative distribution function </w:t>
      </w:r>
      <w:r w:rsidR="000C514B">
        <w:rPr>
          <w:rFonts w:ascii="Times New Roman" w:hAnsi="Times New Roman"/>
          <w:noProof/>
          <w:position w:val="-18"/>
          <w:sz w:val="24"/>
          <w:szCs w:val="24"/>
        </w:rPr>
        <w:drawing>
          <wp:inline distT="0" distB="0" distL="0" distR="0" wp14:anchorId="08482F69" wp14:editId="17FB2961">
            <wp:extent cx="1600200" cy="3333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r w:rsidRPr="00CC68D2">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656"/>
        <w:gridCol w:w="1041"/>
        <w:gridCol w:w="1221"/>
      </w:tblGrid>
      <w:tr w:rsidR="00744D9A" w:rsidRPr="00CC68D2" w14:paraId="7750CCD6"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93DA4C" w14:textId="77777777" w:rsidR="00744D9A" w:rsidRPr="00CC68D2" w:rsidRDefault="00744D9A" w:rsidP="00744D9A">
            <w:pPr>
              <w:spacing w:after="0" w:line="240" w:lineRule="auto"/>
              <w:jc w:val="center"/>
              <w:rPr>
                <w:rFonts w:ascii="Times New Roman" w:hAnsi="Times New Roman"/>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82A87E0"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p.d.f.</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765D" w14:textId="709DE1AC"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544F713C" wp14:editId="33CA3D49">
                  <wp:extent cx="36195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AD66" w14:textId="63C9A994"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06B7FD71" wp14:editId="496932AB">
                  <wp:extent cx="45720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r>
      <w:tr w:rsidR="00744D9A" w:rsidRPr="00CC68D2" w14:paraId="00FA3D10"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CF2314" w14:textId="53B087EE" w:rsidR="00744D9A" w:rsidRPr="00CC68D2" w:rsidRDefault="00744D9A" w:rsidP="00744D9A">
            <w:pPr>
              <w:spacing w:after="0" w:line="240" w:lineRule="auto"/>
              <w:jc w:val="center"/>
              <w:rPr>
                <w:rFonts w:ascii="Times New Roman" w:hAnsi="Times New Roman"/>
                <w:i/>
                <w:sz w:val="24"/>
                <w:szCs w:val="24"/>
              </w:rPr>
            </w:pPr>
            <w:r w:rsidRPr="00CC68D2">
              <w:rPr>
                <w:rFonts w:ascii="Times New Roman" w:hAnsi="Times New Roman"/>
                <w:sz w:val="24"/>
                <w:szCs w:val="24"/>
              </w:rPr>
              <w:t xml:space="preserve">Continuous uniform distribution over </w:t>
            </w:r>
            <w:r w:rsidR="000C514B">
              <w:rPr>
                <w:rFonts w:ascii="Times New Roman" w:hAnsi="Times New Roman"/>
                <w:noProof/>
                <w:position w:val="-12"/>
                <w:sz w:val="24"/>
                <w:szCs w:val="24"/>
              </w:rPr>
              <w:drawing>
                <wp:inline distT="0" distB="0" distL="0" distR="0" wp14:anchorId="5B828814" wp14:editId="3E07FE38">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281A17D" w14:textId="3773B339"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39AB51AA" wp14:editId="7A3DFF2F">
                  <wp:extent cx="352425" cy="4000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0F8E" w14:textId="1708753B"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7C68BDE5" wp14:editId="34B175FF">
                  <wp:extent cx="523875" cy="400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7794" w14:textId="40C65319"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594A03E9" wp14:editId="259E30E4">
                  <wp:extent cx="628650" cy="400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p>
        </w:tc>
      </w:tr>
      <w:tr w:rsidR="00744D9A" w:rsidRPr="00CC68D2" w14:paraId="5FF729B4" w14:textId="77777777" w:rsidTr="00942C0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054F8E"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Exponential</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5C9ABAB" w14:textId="51DF0764"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6"/>
                <w:sz w:val="24"/>
                <w:szCs w:val="24"/>
              </w:rPr>
              <w:drawing>
                <wp:inline distT="0" distB="0" distL="0" distR="0" wp14:anchorId="0784D618" wp14:editId="1E16203A">
                  <wp:extent cx="40005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CB7D21" w14:textId="63E77282"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2"/>
                <w:sz w:val="24"/>
                <w:szCs w:val="24"/>
              </w:rPr>
              <w:drawing>
                <wp:inline distT="0" distB="0" distL="0" distR="0" wp14:anchorId="0E15FF09" wp14:editId="41E75CFF">
                  <wp:extent cx="161925" cy="4000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D8C070B" w14:textId="578EA19C"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4"/>
                <w:sz w:val="24"/>
                <w:szCs w:val="24"/>
              </w:rPr>
              <w:drawing>
                <wp:inline distT="0" distB="0" distL="0" distR="0" wp14:anchorId="7CE5A51A" wp14:editId="1FD55E48">
                  <wp:extent cx="238125"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p>
        </w:tc>
      </w:tr>
      <w:tr w:rsidR="00744D9A" w:rsidRPr="00CC68D2" w14:paraId="590DD2A6" w14:textId="77777777" w:rsidTr="00942C02">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7D022" w14:textId="22F52642"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 xml:space="preserve">Normal </w:t>
            </w:r>
            <w:r w:rsidRPr="00CC68D2">
              <w:rPr>
                <w:rFonts w:ascii="Times New Roman" w:eastAsia="Times New Roman" w:hAnsi="Times New Roman"/>
                <w:noProof/>
                <w:color w:val="1F497D"/>
                <w:position w:val="-10"/>
                <w:sz w:val="24"/>
                <w:szCs w:val="24"/>
                <w:lang w:eastAsia="en-GB"/>
              </w:rPr>
              <w:drawing>
                <wp:inline distT="0" distB="0" distL="0" distR="0" wp14:anchorId="10FBD66D" wp14:editId="2BC0EA9C">
                  <wp:extent cx="5619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C877DA" w14:textId="77ADD561"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26"/>
                <w:sz w:val="24"/>
                <w:szCs w:val="24"/>
              </w:rPr>
              <w:drawing>
                <wp:inline distT="0" distB="0" distL="0" distR="0" wp14:anchorId="285DD05E" wp14:editId="498B14E8">
                  <wp:extent cx="904875" cy="4476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inline>
              </w:drawing>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AAB551" w14:textId="1B594E06"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10"/>
                <w:sz w:val="24"/>
                <w:szCs w:val="24"/>
              </w:rPr>
              <w:drawing>
                <wp:inline distT="0" distB="0" distL="0" distR="0" wp14:anchorId="320F658A" wp14:editId="1B5EB52D">
                  <wp:extent cx="161925" cy="161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EFADD6F" w14:textId="0064189E" w:rsidR="00744D9A" w:rsidRPr="00CC68D2" w:rsidRDefault="000C514B" w:rsidP="00744D9A">
            <w:pPr>
              <w:spacing w:after="0" w:line="240" w:lineRule="auto"/>
              <w:jc w:val="center"/>
              <w:rPr>
                <w:rFonts w:ascii="Times New Roman" w:hAnsi="Times New Roman"/>
                <w:sz w:val="24"/>
                <w:szCs w:val="24"/>
              </w:rPr>
            </w:pPr>
            <w:r>
              <w:rPr>
                <w:rFonts w:ascii="Times New Roman" w:hAnsi="Times New Roman"/>
                <w:noProof/>
                <w:position w:val="-6"/>
                <w:sz w:val="24"/>
                <w:szCs w:val="24"/>
              </w:rPr>
              <w:drawing>
                <wp:inline distT="0" distB="0" distL="0" distR="0" wp14:anchorId="13B72C3D" wp14:editId="2051E252">
                  <wp:extent cx="190500"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66F53DC9" w14:textId="77777777" w:rsidR="00531BE7" w:rsidRDefault="00744D9A" w:rsidP="00744D9A">
      <w:pPr>
        <w:spacing w:after="200"/>
        <w:rPr>
          <w:rFonts w:ascii="Times New Roman" w:hAnsi="Times New Roman"/>
          <w:b/>
          <w:sz w:val="24"/>
          <w:szCs w:val="24"/>
        </w:rPr>
      </w:pPr>
      <w:r w:rsidRPr="00CC68D2">
        <w:rPr>
          <w:rFonts w:ascii="Times New Roman" w:hAnsi="Times New Roman"/>
          <w:b/>
          <w:sz w:val="24"/>
          <w:szCs w:val="24"/>
        </w:rPr>
        <w:br/>
      </w:r>
      <w:r w:rsidR="00531BE7">
        <w:rPr>
          <w:rFonts w:ascii="Times New Roman" w:hAnsi="Times New Roman"/>
          <w:b/>
          <w:sz w:val="24"/>
          <w:szCs w:val="24"/>
        </w:rPr>
        <w:br w:type="page"/>
      </w:r>
    </w:p>
    <w:p w14:paraId="025716A8" w14:textId="317E8E46" w:rsidR="00744D9A" w:rsidRPr="00CC68D2" w:rsidRDefault="00744D9A" w:rsidP="00744D9A">
      <w:pPr>
        <w:spacing w:after="200"/>
        <w:rPr>
          <w:rFonts w:ascii="Times New Roman" w:hAnsi="Times New Roman"/>
          <w:sz w:val="24"/>
          <w:szCs w:val="24"/>
        </w:rPr>
      </w:pPr>
      <w:r w:rsidRPr="00CC68D2">
        <w:rPr>
          <w:rFonts w:ascii="Times New Roman" w:hAnsi="Times New Roman"/>
          <w:b/>
          <w:sz w:val="24"/>
          <w:szCs w:val="24"/>
        </w:rPr>
        <w:lastRenderedPageBreak/>
        <w:t>Percentage points of the normal distribution</w:t>
      </w:r>
      <w:r w:rsidRPr="00CC68D2">
        <w:rPr>
          <w:rFonts w:ascii="Times New Roman" w:hAnsi="Times New Roman"/>
          <w:b/>
          <w:sz w:val="24"/>
          <w:szCs w:val="24"/>
        </w:rPr>
        <w:br/>
      </w:r>
      <w:r w:rsidRPr="00CC68D2">
        <w:rPr>
          <w:rFonts w:ascii="Times New Roman" w:hAnsi="Times New Roman"/>
          <w:sz w:val="24"/>
          <w:szCs w:val="24"/>
        </w:rPr>
        <w:t xml:space="preserve">If </w:t>
      </w:r>
      <w:r w:rsidRPr="00CC68D2">
        <w:rPr>
          <w:rFonts w:ascii="Times New Roman" w:hAnsi="Times New Roman"/>
          <w:i/>
          <w:sz w:val="24"/>
          <w:szCs w:val="24"/>
        </w:rPr>
        <w:t>Z</w:t>
      </w:r>
      <w:r w:rsidRPr="00CC68D2">
        <w:rPr>
          <w:rFonts w:ascii="Times New Roman" w:hAnsi="Times New Roman"/>
          <w:sz w:val="24"/>
          <w:szCs w:val="24"/>
        </w:rPr>
        <w:t xml:space="preserve"> has a normal distribution with mean 0 and variance 1 then, for each value of </w:t>
      </w:r>
      <w:r w:rsidRPr="00CC68D2">
        <w:rPr>
          <w:rFonts w:ascii="Times New Roman" w:hAnsi="Times New Roman"/>
          <w:i/>
          <w:sz w:val="24"/>
          <w:szCs w:val="24"/>
        </w:rPr>
        <w:t>p</w:t>
      </w:r>
      <w:r w:rsidRPr="00CC68D2">
        <w:rPr>
          <w:rFonts w:ascii="Times New Roman" w:hAnsi="Times New Roman"/>
          <w:sz w:val="24"/>
          <w:szCs w:val="24"/>
        </w:rPr>
        <w:t xml:space="preserve">, the table gives the value of </w:t>
      </w:r>
      <w:r w:rsidRPr="00CC68D2">
        <w:rPr>
          <w:rFonts w:ascii="Times New Roman" w:hAnsi="Times New Roman"/>
          <w:i/>
          <w:sz w:val="24"/>
          <w:szCs w:val="24"/>
        </w:rPr>
        <w:t>z</w:t>
      </w:r>
      <w:r w:rsidRPr="00CC68D2">
        <w:rPr>
          <w:rFonts w:ascii="Times New Roman" w:hAnsi="Times New Roman"/>
          <w:sz w:val="24"/>
          <w:szCs w:val="24"/>
        </w:rPr>
        <w:t xml:space="preserve"> such that </w:t>
      </w:r>
      <w:r w:rsidR="000C514B">
        <w:rPr>
          <w:rFonts w:ascii="Times New Roman" w:hAnsi="Times New Roman"/>
          <w:noProof/>
          <w:position w:val="-10"/>
          <w:sz w:val="24"/>
          <w:szCs w:val="24"/>
        </w:rPr>
        <w:drawing>
          <wp:inline distT="0" distB="0" distL="0" distR="0" wp14:anchorId="7528D01D" wp14:editId="0FFE7FEE">
            <wp:extent cx="762000" cy="190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CC68D2">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3"/>
        <w:gridCol w:w="983"/>
        <w:gridCol w:w="984"/>
        <w:gridCol w:w="983"/>
        <w:gridCol w:w="983"/>
        <w:gridCol w:w="984"/>
        <w:gridCol w:w="983"/>
        <w:gridCol w:w="983"/>
        <w:gridCol w:w="984"/>
      </w:tblGrid>
      <w:tr w:rsidR="00744D9A" w:rsidRPr="00CC68D2" w14:paraId="529C4567" w14:textId="77777777" w:rsidTr="00942C02">
        <w:trPr>
          <w:jc w:val="center"/>
        </w:trPr>
        <w:tc>
          <w:tcPr>
            <w:tcW w:w="392" w:type="dxa"/>
            <w:shd w:val="clear" w:color="auto" w:fill="auto"/>
            <w:vAlign w:val="center"/>
          </w:tcPr>
          <w:p w14:paraId="620CD12B" w14:textId="77777777" w:rsidR="00744D9A" w:rsidRPr="00CC68D2" w:rsidRDefault="00744D9A" w:rsidP="00744D9A">
            <w:pPr>
              <w:spacing w:after="0" w:line="240" w:lineRule="auto"/>
              <w:jc w:val="center"/>
              <w:rPr>
                <w:rFonts w:ascii="Times New Roman" w:hAnsi="Times New Roman"/>
                <w:i/>
                <w:sz w:val="24"/>
                <w:szCs w:val="24"/>
              </w:rPr>
            </w:pPr>
            <w:r w:rsidRPr="00CC68D2">
              <w:rPr>
                <w:rFonts w:ascii="Times New Roman" w:hAnsi="Times New Roman"/>
                <w:i/>
                <w:sz w:val="24"/>
                <w:szCs w:val="24"/>
              </w:rPr>
              <w:t>p</w:t>
            </w:r>
          </w:p>
        </w:tc>
        <w:tc>
          <w:tcPr>
            <w:tcW w:w="983" w:type="dxa"/>
            <w:tcBorders>
              <w:right w:val="nil"/>
            </w:tcBorders>
            <w:shd w:val="clear" w:color="auto" w:fill="auto"/>
            <w:vAlign w:val="center"/>
          </w:tcPr>
          <w:p w14:paraId="20C149EC"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0.75</w:t>
            </w:r>
          </w:p>
        </w:tc>
        <w:tc>
          <w:tcPr>
            <w:tcW w:w="983" w:type="dxa"/>
            <w:tcBorders>
              <w:left w:val="nil"/>
              <w:right w:val="nil"/>
            </w:tcBorders>
            <w:shd w:val="clear" w:color="auto" w:fill="auto"/>
            <w:vAlign w:val="center"/>
          </w:tcPr>
          <w:p w14:paraId="323DB169"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0.90</w:t>
            </w:r>
          </w:p>
        </w:tc>
        <w:tc>
          <w:tcPr>
            <w:tcW w:w="984" w:type="dxa"/>
            <w:tcBorders>
              <w:left w:val="nil"/>
            </w:tcBorders>
            <w:shd w:val="clear" w:color="auto" w:fill="auto"/>
            <w:vAlign w:val="center"/>
          </w:tcPr>
          <w:p w14:paraId="03CBD859"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0.95</w:t>
            </w:r>
          </w:p>
        </w:tc>
        <w:tc>
          <w:tcPr>
            <w:tcW w:w="983" w:type="dxa"/>
            <w:tcBorders>
              <w:right w:val="nil"/>
            </w:tcBorders>
            <w:shd w:val="clear" w:color="auto" w:fill="auto"/>
            <w:vAlign w:val="center"/>
          </w:tcPr>
          <w:p w14:paraId="3E378195"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0.975</w:t>
            </w:r>
          </w:p>
        </w:tc>
        <w:tc>
          <w:tcPr>
            <w:tcW w:w="983" w:type="dxa"/>
            <w:tcBorders>
              <w:left w:val="nil"/>
              <w:right w:val="nil"/>
            </w:tcBorders>
            <w:shd w:val="clear" w:color="auto" w:fill="auto"/>
            <w:vAlign w:val="center"/>
          </w:tcPr>
          <w:p w14:paraId="72731442"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0.99</w:t>
            </w:r>
          </w:p>
        </w:tc>
        <w:tc>
          <w:tcPr>
            <w:tcW w:w="984" w:type="dxa"/>
            <w:tcBorders>
              <w:left w:val="nil"/>
            </w:tcBorders>
            <w:shd w:val="clear" w:color="auto" w:fill="auto"/>
            <w:vAlign w:val="center"/>
          </w:tcPr>
          <w:p w14:paraId="43DD0DBB"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0.995</w:t>
            </w:r>
          </w:p>
        </w:tc>
        <w:tc>
          <w:tcPr>
            <w:tcW w:w="983" w:type="dxa"/>
            <w:tcBorders>
              <w:right w:val="nil"/>
            </w:tcBorders>
            <w:shd w:val="clear" w:color="auto" w:fill="auto"/>
            <w:vAlign w:val="center"/>
          </w:tcPr>
          <w:p w14:paraId="12648C30"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0.9975</w:t>
            </w:r>
          </w:p>
        </w:tc>
        <w:tc>
          <w:tcPr>
            <w:tcW w:w="983" w:type="dxa"/>
            <w:tcBorders>
              <w:left w:val="nil"/>
              <w:right w:val="nil"/>
            </w:tcBorders>
            <w:shd w:val="clear" w:color="auto" w:fill="auto"/>
            <w:vAlign w:val="center"/>
          </w:tcPr>
          <w:p w14:paraId="3662CB54"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0.999</w:t>
            </w:r>
          </w:p>
        </w:tc>
        <w:tc>
          <w:tcPr>
            <w:tcW w:w="984" w:type="dxa"/>
            <w:tcBorders>
              <w:left w:val="nil"/>
            </w:tcBorders>
            <w:shd w:val="clear" w:color="auto" w:fill="auto"/>
            <w:vAlign w:val="center"/>
          </w:tcPr>
          <w:p w14:paraId="071F30B5"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0.9995</w:t>
            </w:r>
          </w:p>
        </w:tc>
      </w:tr>
      <w:tr w:rsidR="00744D9A" w:rsidRPr="00CC68D2" w14:paraId="74C84B99" w14:textId="77777777" w:rsidTr="00942C02">
        <w:trPr>
          <w:jc w:val="center"/>
        </w:trPr>
        <w:tc>
          <w:tcPr>
            <w:tcW w:w="392" w:type="dxa"/>
            <w:shd w:val="clear" w:color="auto" w:fill="auto"/>
            <w:vAlign w:val="center"/>
          </w:tcPr>
          <w:p w14:paraId="501F5C5B" w14:textId="77777777" w:rsidR="00744D9A" w:rsidRPr="00CC68D2" w:rsidRDefault="00744D9A" w:rsidP="00744D9A">
            <w:pPr>
              <w:spacing w:after="0" w:line="240" w:lineRule="auto"/>
              <w:jc w:val="center"/>
              <w:rPr>
                <w:rFonts w:ascii="Times New Roman" w:hAnsi="Times New Roman"/>
                <w:i/>
                <w:sz w:val="24"/>
                <w:szCs w:val="24"/>
              </w:rPr>
            </w:pPr>
            <w:r w:rsidRPr="00CC68D2">
              <w:rPr>
                <w:rFonts w:ascii="Times New Roman" w:hAnsi="Times New Roman"/>
                <w:i/>
                <w:sz w:val="24"/>
                <w:szCs w:val="24"/>
              </w:rPr>
              <w:t>z</w:t>
            </w:r>
          </w:p>
        </w:tc>
        <w:tc>
          <w:tcPr>
            <w:tcW w:w="983" w:type="dxa"/>
            <w:tcBorders>
              <w:right w:val="nil"/>
            </w:tcBorders>
            <w:shd w:val="clear" w:color="auto" w:fill="auto"/>
            <w:vAlign w:val="center"/>
          </w:tcPr>
          <w:p w14:paraId="5E26E407"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0.674</w:t>
            </w:r>
          </w:p>
        </w:tc>
        <w:tc>
          <w:tcPr>
            <w:tcW w:w="983" w:type="dxa"/>
            <w:tcBorders>
              <w:left w:val="nil"/>
              <w:right w:val="nil"/>
            </w:tcBorders>
            <w:shd w:val="clear" w:color="auto" w:fill="auto"/>
            <w:vAlign w:val="center"/>
          </w:tcPr>
          <w:p w14:paraId="1506B9A3"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1.282</w:t>
            </w:r>
          </w:p>
        </w:tc>
        <w:tc>
          <w:tcPr>
            <w:tcW w:w="984" w:type="dxa"/>
            <w:tcBorders>
              <w:left w:val="nil"/>
            </w:tcBorders>
            <w:shd w:val="clear" w:color="auto" w:fill="auto"/>
            <w:vAlign w:val="center"/>
          </w:tcPr>
          <w:p w14:paraId="3E0C5491"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1.645</w:t>
            </w:r>
          </w:p>
        </w:tc>
        <w:tc>
          <w:tcPr>
            <w:tcW w:w="983" w:type="dxa"/>
            <w:tcBorders>
              <w:right w:val="nil"/>
            </w:tcBorders>
            <w:shd w:val="clear" w:color="auto" w:fill="auto"/>
            <w:vAlign w:val="center"/>
          </w:tcPr>
          <w:p w14:paraId="7A151AE9"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1.960</w:t>
            </w:r>
          </w:p>
        </w:tc>
        <w:tc>
          <w:tcPr>
            <w:tcW w:w="983" w:type="dxa"/>
            <w:tcBorders>
              <w:left w:val="nil"/>
              <w:right w:val="nil"/>
            </w:tcBorders>
            <w:shd w:val="clear" w:color="auto" w:fill="auto"/>
            <w:vAlign w:val="center"/>
          </w:tcPr>
          <w:p w14:paraId="16B64D7D"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2.326</w:t>
            </w:r>
          </w:p>
        </w:tc>
        <w:tc>
          <w:tcPr>
            <w:tcW w:w="984" w:type="dxa"/>
            <w:tcBorders>
              <w:left w:val="nil"/>
            </w:tcBorders>
            <w:shd w:val="clear" w:color="auto" w:fill="auto"/>
            <w:vAlign w:val="center"/>
          </w:tcPr>
          <w:p w14:paraId="6AC77D2A"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2.576</w:t>
            </w:r>
          </w:p>
        </w:tc>
        <w:tc>
          <w:tcPr>
            <w:tcW w:w="983" w:type="dxa"/>
            <w:tcBorders>
              <w:right w:val="nil"/>
            </w:tcBorders>
            <w:shd w:val="clear" w:color="auto" w:fill="auto"/>
            <w:vAlign w:val="center"/>
          </w:tcPr>
          <w:p w14:paraId="02199C6A"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2.807</w:t>
            </w:r>
          </w:p>
        </w:tc>
        <w:tc>
          <w:tcPr>
            <w:tcW w:w="983" w:type="dxa"/>
            <w:tcBorders>
              <w:left w:val="nil"/>
              <w:right w:val="nil"/>
            </w:tcBorders>
            <w:shd w:val="clear" w:color="auto" w:fill="auto"/>
            <w:vAlign w:val="center"/>
          </w:tcPr>
          <w:p w14:paraId="2B922E34"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3.090</w:t>
            </w:r>
          </w:p>
        </w:tc>
        <w:tc>
          <w:tcPr>
            <w:tcW w:w="984" w:type="dxa"/>
            <w:tcBorders>
              <w:left w:val="nil"/>
            </w:tcBorders>
            <w:shd w:val="clear" w:color="auto" w:fill="auto"/>
            <w:vAlign w:val="center"/>
          </w:tcPr>
          <w:p w14:paraId="2203545E" w14:textId="77777777" w:rsidR="00744D9A" w:rsidRPr="00CC68D2" w:rsidRDefault="00744D9A" w:rsidP="00744D9A">
            <w:pPr>
              <w:spacing w:after="0" w:line="240" w:lineRule="auto"/>
              <w:jc w:val="center"/>
              <w:rPr>
                <w:rFonts w:ascii="Times New Roman" w:hAnsi="Times New Roman"/>
                <w:sz w:val="24"/>
                <w:szCs w:val="24"/>
              </w:rPr>
            </w:pPr>
            <w:r w:rsidRPr="00CC68D2">
              <w:rPr>
                <w:rFonts w:ascii="Times New Roman" w:hAnsi="Times New Roman"/>
                <w:sz w:val="24"/>
                <w:szCs w:val="24"/>
              </w:rPr>
              <w:t>3.291</w:t>
            </w:r>
          </w:p>
        </w:tc>
      </w:tr>
    </w:tbl>
    <w:p w14:paraId="4309284A" w14:textId="3045853E"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r w:rsidRPr="00CC68D2">
        <w:rPr>
          <w:rFonts w:ascii="Times New Roman" w:hAnsi="Times New Roman"/>
          <w:b/>
          <w:sz w:val="24"/>
          <w:szCs w:val="24"/>
        </w:rPr>
        <w:br/>
        <w:t>Non-parametric tests</w:t>
      </w:r>
      <w:r w:rsidRPr="00CC68D2">
        <w:rPr>
          <w:rFonts w:ascii="Times New Roman" w:hAnsi="Times New Roman"/>
          <w:b/>
          <w:sz w:val="24"/>
          <w:szCs w:val="24"/>
        </w:rPr>
        <w:br/>
      </w:r>
      <w:r w:rsidRPr="00CC68D2">
        <w:rPr>
          <w:rFonts w:ascii="Times New Roman" w:hAnsi="Times New Roman"/>
          <w:sz w:val="24"/>
          <w:szCs w:val="24"/>
        </w:rPr>
        <w:t xml:space="preserve">Goodness-of-fit test and contingency tables: </w:t>
      </w:r>
      <w:r w:rsidR="000C514B">
        <w:rPr>
          <w:rFonts w:ascii="Times New Roman" w:hAnsi="Times New Roman"/>
          <w:noProof/>
          <w:position w:val="-28"/>
          <w:sz w:val="24"/>
          <w:szCs w:val="24"/>
        </w:rPr>
        <w:drawing>
          <wp:inline distT="0" distB="0" distL="0" distR="0" wp14:anchorId="39C4CBF7" wp14:editId="6D3BF57C">
            <wp:extent cx="1076325" cy="447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r w:rsidRPr="00CC68D2">
        <w:rPr>
          <w:rFonts w:ascii="Times New Roman" w:hAnsi="Times New Roman"/>
          <w:sz w:val="24"/>
          <w:szCs w:val="24"/>
        </w:rPr>
        <w:br/>
        <w:t>Approximate distributions for large samples</w:t>
      </w:r>
    </w:p>
    <w:p w14:paraId="515B7486" w14:textId="75659100"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r w:rsidRPr="00CC68D2">
        <w:rPr>
          <w:rFonts w:ascii="Times New Roman" w:hAnsi="Times New Roman"/>
          <w:sz w:val="24"/>
          <w:szCs w:val="24"/>
        </w:rPr>
        <w:tab/>
        <w:t xml:space="preserve">Wilcoxon Signed Rank test: </w:t>
      </w:r>
      <w:r w:rsidR="000C514B">
        <w:rPr>
          <w:rFonts w:ascii="Times New Roman" w:hAnsi="Times New Roman"/>
          <w:noProof/>
          <w:position w:val="-14"/>
          <w:sz w:val="24"/>
          <w:szCs w:val="24"/>
        </w:rPr>
        <w:drawing>
          <wp:inline distT="0" distB="0" distL="0" distR="0" wp14:anchorId="4DD19E11" wp14:editId="474D23DC">
            <wp:extent cx="2047875" cy="2476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p>
    <w:p w14:paraId="3C922A1F" w14:textId="7522AD77"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r w:rsidRPr="00CC68D2">
        <w:rPr>
          <w:rFonts w:ascii="Times New Roman" w:hAnsi="Times New Roman"/>
          <w:sz w:val="24"/>
          <w:szCs w:val="24"/>
        </w:rPr>
        <w:tab/>
        <w:t xml:space="preserve">Wilcoxon Rank Sum test (samples of sizes </w:t>
      </w:r>
      <w:r w:rsidRPr="00CC68D2">
        <w:rPr>
          <w:rFonts w:ascii="Times New Roman" w:hAnsi="Times New Roman"/>
          <w:i/>
          <w:sz w:val="24"/>
          <w:szCs w:val="24"/>
        </w:rPr>
        <w:t>m</w:t>
      </w:r>
      <w:r w:rsidRPr="00CC68D2">
        <w:rPr>
          <w:rFonts w:ascii="Times New Roman" w:hAnsi="Times New Roman"/>
          <w:sz w:val="24"/>
          <w:szCs w:val="24"/>
        </w:rPr>
        <w:t xml:space="preserve"> and </w:t>
      </w:r>
      <w:r w:rsidRPr="00CC68D2">
        <w:rPr>
          <w:rFonts w:ascii="Times New Roman" w:hAnsi="Times New Roman"/>
          <w:i/>
          <w:sz w:val="24"/>
          <w:szCs w:val="24"/>
        </w:rPr>
        <w:t>n</w:t>
      </w:r>
      <w:r w:rsidRPr="00CC68D2">
        <w:rPr>
          <w:rFonts w:ascii="Times New Roman" w:hAnsi="Times New Roman"/>
          <w:sz w:val="24"/>
          <w:szCs w:val="24"/>
        </w:rPr>
        <w:t xml:space="preserve">, with </w:t>
      </w:r>
      <w:r w:rsidR="000C514B">
        <w:rPr>
          <w:rFonts w:ascii="Times New Roman" w:hAnsi="Times New Roman"/>
          <w:noProof/>
          <w:position w:val="-6"/>
          <w:sz w:val="24"/>
          <w:szCs w:val="24"/>
        </w:rPr>
        <w:drawing>
          <wp:inline distT="0" distB="0" distL="0" distR="0" wp14:anchorId="7DA9DC1F" wp14:editId="5F8E676D">
            <wp:extent cx="361950" cy="1619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CC68D2">
        <w:rPr>
          <w:rFonts w:ascii="Times New Roman" w:hAnsi="Times New Roman"/>
          <w:sz w:val="24"/>
          <w:szCs w:val="24"/>
        </w:rPr>
        <w:t xml:space="preserve">) : </w:t>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Pr="00CC68D2">
        <w:rPr>
          <w:rFonts w:ascii="Times New Roman" w:hAnsi="Times New Roman"/>
          <w:sz w:val="24"/>
          <w:szCs w:val="24"/>
        </w:rPr>
        <w:tab/>
      </w:r>
      <w:r w:rsidR="000C514B">
        <w:rPr>
          <w:rFonts w:ascii="Times New Roman" w:hAnsi="Times New Roman"/>
          <w:noProof/>
          <w:position w:val="-14"/>
          <w:sz w:val="24"/>
          <w:szCs w:val="24"/>
        </w:rPr>
        <w:drawing>
          <wp:inline distT="0" distB="0" distL="0" distR="0" wp14:anchorId="786E8B51" wp14:editId="3B56EAE4">
            <wp:extent cx="2276475"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76475" cy="247650"/>
                    </a:xfrm>
                    <a:prstGeom prst="rect">
                      <a:avLst/>
                    </a:prstGeom>
                    <a:noFill/>
                    <a:ln>
                      <a:noFill/>
                    </a:ln>
                  </pic:spPr>
                </pic:pic>
              </a:graphicData>
            </a:graphic>
          </wp:inline>
        </w:drawing>
      </w:r>
    </w:p>
    <w:p w14:paraId="4E66C140" w14:textId="4A3370E9" w:rsidR="00744D9A" w:rsidRPr="00CC68D2" w:rsidRDefault="00744D9A" w:rsidP="00744D9A">
      <w:pPr>
        <w:widowControl w:val="0"/>
        <w:tabs>
          <w:tab w:val="left" w:pos="561"/>
          <w:tab w:val="left" w:pos="720"/>
          <w:tab w:val="left" w:pos="992"/>
        </w:tabs>
        <w:spacing w:after="200"/>
        <w:rPr>
          <w:rFonts w:ascii="Times New Roman" w:hAnsi="Times New Roman"/>
          <w:sz w:val="24"/>
          <w:szCs w:val="24"/>
        </w:rPr>
      </w:pPr>
      <w:r w:rsidRPr="00CC68D2">
        <w:rPr>
          <w:rFonts w:ascii="Times New Roman" w:hAnsi="Times New Roman"/>
          <w:b/>
          <w:sz w:val="24"/>
          <w:szCs w:val="24"/>
        </w:rPr>
        <w:t>Correlation and regression</w:t>
      </w:r>
      <w:r w:rsidRPr="00CC68D2">
        <w:rPr>
          <w:rFonts w:ascii="Times New Roman" w:hAnsi="Times New Roman"/>
          <w:b/>
          <w:sz w:val="24"/>
          <w:szCs w:val="24"/>
        </w:rPr>
        <w:br/>
      </w:r>
      <w:r w:rsidRPr="00CC68D2">
        <w:rPr>
          <w:rFonts w:ascii="Times New Roman" w:hAnsi="Times New Roman"/>
          <w:sz w:val="24"/>
          <w:szCs w:val="24"/>
        </w:rPr>
        <w:t xml:space="preserve">For a sample of </w:t>
      </w:r>
      <w:r w:rsidRPr="00CC68D2">
        <w:rPr>
          <w:rFonts w:ascii="Times New Roman" w:hAnsi="Times New Roman"/>
          <w:i/>
          <w:sz w:val="24"/>
          <w:szCs w:val="24"/>
        </w:rPr>
        <w:t>n</w:t>
      </w:r>
      <w:r w:rsidRPr="00CC68D2">
        <w:rPr>
          <w:rFonts w:ascii="Times New Roman" w:hAnsi="Times New Roman"/>
          <w:sz w:val="24"/>
          <w:szCs w:val="24"/>
        </w:rPr>
        <w:t xml:space="preserve"> pairs of observations </w:t>
      </w:r>
      <w:r w:rsidR="000C514B">
        <w:rPr>
          <w:rFonts w:ascii="Times New Roman" w:hAnsi="Times New Roman"/>
          <w:noProof/>
          <w:position w:val="-10"/>
          <w:sz w:val="24"/>
          <w:szCs w:val="24"/>
        </w:rPr>
        <w:drawing>
          <wp:inline distT="0" distB="0" distL="0" distR="0" wp14:anchorId="43E39E95" wp14:editId="03680FD1">
            <wp:extent cx="41910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CC68D2">
        <w:rPr>
          <w:rFonts w:ascii="Times New Roman" w:hAnsi="Times New Roman"/>
          <w:sz w:val="24"/>
          <w:szCs w:val="24"/>
        </w:rPr>
        <w:br/>
      </w:r>
      <w:r w:rsidR="000C514B">
        <w:rPr>
          <w:rFonts w:ascii="Times New Roman" w:hAnsi="Times New Roman"/>
          <w:noProof/>
          <w:position w:val="-22"/>
          <w:sz w:val="24"/>
          <w:szCs w:val="24"/>
        </w:rPr>
        <w:drawing>
          <wp:inline distT="0" distB="0" distL="0" distR="0" wp14:anchorId="0E479339" wp14:editId="578ED73D">
            <wp:extent cx="4114800" cy="457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14800" cy="457200"/>
                    </a:xfrm>
                    <a:prstGeom prst="rect">
                      <a:avLst/>
                    </a:prstGeom>
                    <a:noFill/>
                    <a:ln>
                      <a:noFill/>
                    </a:ln>
                  </pic:spPr>
                </pic:pic>
              </a:graphicData>
            </a:graphic>
          </wp:inline>
        </w:drawing>
      </w:r>
      <w:r w:rsidRPr="00CC68D2">
        <w:rPr>
          <w:rFonts w:ascii="Times New Roman" w:hAnsi="Times New Roman"/>
          <w:sz w:val="24"/>
          <w:szCs w:val="24"/>
        </w:rPr>
        <w:t>,</w:t>
      </w:r>
    </w:p>
    <w:p w14:paraId="571093DB" w14:textId="3982880B" w:rsidR="00744D9A" w:rsidRPr="00CC68D2" w:rsidRDefault="000C514B" w:rsidP="00744D9A">
      <w:pPr>
        <w:spacing w:after="200"/>
        <w:rPr>
          <w:rFonts w:ascii="Times New Roman" w:hAnsi="Times New Roman"/>
          <w:sz w:val="24"/>
          <w:szCs w:val="24"/>
        </w:rPr>
      </w:pPr>
      <w:r>
        <w:rPr>
          <w:rFonts w:ascii="Times New Roman" w:hAnsi="Times New Roman"/>
          <w:noProof/>
          <w:position w:val="-22"/>
          <w:sz w:val="24"/>
          <w:szCs w:val="24"/>
        </w:rPr>
        <w:drawing>
          <wp:inline distT="0" distB="0" distL="0" distR="0" wp14:anchorId="6AE7A40E" wp14:editId="342CE60E">
            <wp:extent cx="2619375" cy="4095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19375" cy="409575"/>
                    </a:xfrm>
                    <a:prstGeom prst="rect">
                      <a:avLst/>
                    </a:prstGeom>
                    <a:noFill/>
                    <a:ln>
                      <a:noFill/>
                    </a:ln>
                  </pic:spPr>
                </pic:pic>
              </a:graphicData>
            </a:graphic>
          </wp:inline>
        </w:drawing>
      </w:r>
      <w:r w:rsidR="00744D9A" w:rsidRPr="00CC68D2">
        <w:rPr>
          <w:rFonts w:ascii="Times New Roman" w:hAnsi="Times New Roman"/>
          <w:sz w:val="24"/>
          <w:szCs w:val="24"/>
        </w:rPr>
        <w:br/>
        <w:t xml:space="preserve">Product-moment correlation coefficient: </w:t>
      </w:r>
      <w:r>
        <w:rPr>
          <w:rFonts w:ascii="Times New Roman" w:hAnsi="Times New Roman"/>
          <w:noProof/>
          <w:position w:val="-92"/>
          <w:sz w:val="24"/>
          <w:szCs w:val="24"/>
        </w:rPr>
        <w:drawing>
          <wp:inline distT="0" distB="0" distL="0" distR="0" wp14:anchorId="538DAFAF" wp14:editId="4EC2CB21">
            <wp:extent cx="3257550" cy="10191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257550" cy="1019175"/>
                    </a:xfrm>
                    <a:prstGeom prst="rect">
                      <a:avLst/>
                    </a:prstGeom>
                    <a:noFill/>
                    <a:ln>
                      <a:noFill/>
                    </a:ln>
                  </pic:spPr>
                </pic:pic>
              </a:graphicData>
            </a:graphic>
          </wp:inline>
        </w:drawing>
      </w:r>
    </w:p>
    <w:p w14:paraId="32053012" w14:textId="7562648E" w:rsidR="00744D9A" w:rsidRPr="00CC68D2" w:rsidRDefault="00744D9A" w:rsidP="00744D9A">
      <w:pPr>
        <w:spacing w:after="200"/>
        <w:rPr>
          <w:rFonts w:ascii="Times New Roman" w:hAnsi="Times New Roman"/>
          <w:sz w:val="24"/>
          <w:szCs w:val="24"/>
        </w:rPr>
      </w:pPr>
      <w:r w:rsidRPr="00CC68D2">
        <w:rPr>
          <w:rFonts w:ascii="Times New Roman" w:hAnsi="Times New Roman"/>
          <w:sz w:val="24"/>
          <w:szCs w:val="24"/>
        </w:rPr>
        <w:t xml:space="preserve">The regression coefficient of </w:t>
      </w:r>
      <w:r w:rsidRPr="00CC68D2">
        <w:rPr>
          <w:rFonts w:ascii="Times New Roman" w:hAnsi="Times New Roman"/>
          <w:i/>
          <w:sz w:val="24"/>
          <w:szCs w:val="24"/>
        </w:rPr>
        <w:t>y</w:t>
      </w:r>
      <w:r w:rsidRPr="00CC68D2">
        <w:rPr>
          <w:rFonts w:ascii="Times New Roman" w:hAnsi="Times New Roman"/>
          <w:sz w:val="24"/>
          <w:szCs w:val="24"/>
        </w:rPr>
        <w:t xml:space="preserve"> on </w:t>
      </w:r>
      <w:r w:rsidRPr="00CC68D2">
        <w:rPr>
          <w:rFonts w:ascii="Times New Roman" w:hAnsi="Times New Roman"/>
          <w:i/>
          <w:sz w:val="24"/>
          <w:szCs w:val="24"/>
        </w:rPr>
        <w:t>x</w:t>
      </w:r>
      <w:r w:rsidRPr="00CC68D2">
        <w:rPr>
          <w:rFonts w:ascii="Times New Roman" w:hAnsi="Times New Roman"/>
          <w:sz w:val="24"/>
          <w:szCs w:val="24"/>
        </w:rPr>
        <w:t xml:space="preserve"> is </w:t>
      </w:r>
      <w:r w:rsidR="000C514B">
        <w:rPr>
          <w:rFonts w:ascii="Times New Roman" w:hAnsi="Times New Roman"/>
          <w:noProof/>
          <w:position w:val="-32"/>
          <w:sz w:val="24"/>
          <w:szCs w:val="24"/>
        </w:rPr>
        <w:drawing>
          <wp:inline distT="0" distB="0" distL="0" distR="0" wp14:anchorId="7D99BD7D" wp14:editId="7DB72063">
            <wp:extent cx="1638300"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p w14:paraId="0C11F184" w14:textId="7612E003" w:rsidR="00744D9A" w:rsidRPr="00CC68D2" w:rsidRDefault="00744D9A" w:rsidP="00744D9A">
      <w:pPr>
        <w:spacing w:after="200"/>
        <w:rPr>
          <w:rFonts w:ascii="Times New Roman" w:hAnsi="Times New Roman"/>
          <w:sz w:val="24"/>
          <w:szCs w:val="24"/>
        </w:rPr>
      </w:pPr>
      <w:r w:rsidRPr="00CC68D2">
        <w:rPr>
          <w:rFonts w:ascii="Times New Roman" w:hAnsi="Times New Roman"/>
          <w:sz w:val="24"/>
          <w:szCs w:val="24"/>
        </w:rPr>
        <w:t xml:space="preserve">Least squares regression line of </w:t>
      </w:r>
      <w:r w:rsidRPr="00CC68D2">
        <w:rPr>
          <w:rFonts w:ascii="Times New Roman" w:hAnsi="Times New Roman"/>
          <w:i/>
          <w:sz w:val="24"/>
          <w:szCs w:val="24"/>
        </w:rPr>
        <w:t>y</w:t>
      </w:r>
      <w:r w:rsidRPr="00CC68D2">
        <w:rPr>
          <w:rFonts w:ascii="Times New Roman" w:hAnsi="Times New Roman"/>
          <w:sz w:val="24"/>
          <w:szCs w:val="24"/>
        </w:rPr>
        <w:t xml:space="preserve"> on </w:t>
      </w:r>
      <w:r w:rsidRPr="00CC68D2">
        <w:rPr>
          <w:rFonts w:ascii="Times New Roman" w:hAnsi="Times New Roman"/>
          <w:i/>
          <w:sz w:val="24"/>
          <w:szCs w:val="24"/>
        </w:rPr>
        <w:t>x</w:t>
      </w:r>
      <w:r w:rsidRPr="00CC68D2">
        <w:rPr>
          <w:rFonts w:ascii="Times New Roman" w:hAnsi="Times New Roman"/>
          <w:sz w:val="24"/>
          <w:szCs w:val="24"/>
        </w:rPr>
        <w:t xml:space="preserve"> is </w:t>
      </w:r>
      <w:r w:rsidR="000C514B">
        <w:rPr>
          <w:rFonts w:ascii="Times New Roman" w:hAnsi="Times New Roman"/>
          <w:noProof/>
          <w:position w:val="-10"/>
          <w:sz w:val="24"/>
          <w:szCs w:val="24"/>
        </w:rPr>
        <w:drawing>
          <wp:inline distT="0" distB="0" distL="0" distR="0" wp14:anchorId="0E075A5A" wp14:editId="7378A305">
            <wp:extent cx="590550" cy="190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CC68D2">
        <w:rPr>
          <w:rFonts w:ascii="Times New Roman" w:hAnsi="Times New Roman"/>
          <w:sz w:val="24"/>
          <w:szCs w:val="24"/>
        </w:rPr>
        <w:t xml:space="preserve"> where </w:t>
      </w:r>
      <w:r w:rsidR="000C514B">
        <w:rPr>
          <w:rFonts w:ascii="Times New Roman" w:hAnsi="Times New Roman"/>
          <w:noProof/>
          <w:position w:val="-10"/>
          <w:sz w:val="24"/>
          <w:szCs w:val="24"/>
        </w:rPr>
        <w:drawing>
          <wp:inline distT="0" distB="0" distL="0" distR="0" wp14:anchorId="4B21DE93" wp14:editId="7339A4AD">
            <wp:extent cx="628650"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14:paraId="276B19AA" w14:textId="634399CD" w:rsidR="00744D9A" w:rsidRPr="00744D9A" w:rsidRDefault="00744D9A" w:rsidP="00744D9A">
      <w:pPr>
        <w:spacing w:after="200"/>
        <w:rPr>
          <w:rFonts w:ascii="Times New Roman" w:hAnsi="Times New Roman"/>
        </w:rPr>
      </w:pPr>
      <w:r w:rsidRPr="00CC68D2">
        <w:rPr>
          <w:rFonts w:ascii="Times New Roman" w:hAnsi="Times New Roman"/>
          <w:sz w:val="24"/>
          <w:szCs w:val="24"/>
        </w:rPr>
        <w:t xml:space="preserve">Spearman’s rank correlation coefficient: </w:t>
      </w:r>
      <w:r w:rsidR="000C514B">
        <w:rPr>
          <w:rFonts w:ascii="Times New Roman" w:hAnsi="Times New Roman"/>
          <w:noProof/>
          <w:position w:val="-38"/>
          <w:sz w:val="24"/>
          <w:szCs w:val="24"/>
        </w:rPr>
        <w:drawing>
          <wp:inline distT="0" distB="0" distL="0" distR="0" wp14:anchorId="6D6489DD" wp14:editId="659D6BF6">
            <wp:extent cx="990600" cy="5048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inline>
        </w:drawing>
      </w:r>
    </w:p>
    <w:p w14:paraId="52C457E3" w14:textId="77777777" w:rsidR="00744D9A" w:rsidRPr="00744D9A" w:rsidRDefault="00744D9A" w:rsidP="00744D9A">
      <w:pPr>
        <w:spacing w:after="200"/>
        <w:rPr>
          <w:rFonts w:ascii="Times New Roman" w:hAnsi="Times New Roman"/>
          <w:b/>
        </w:rPr>
        <w:sectPr w:rsidR="00744D9A" w:rsidRPr="00744D9A" w:rsidSect="00021FD4">
          <w:headerReference w:type="default" r:id="rId90"/>
          <w:footerReference w:type="default" r:id="rId91"/>
          <w:pgSz w:w="11906" w:h="16838"/>
          <w:pgMar w:top="1440" w:right="1245" w:bottom="1440" w:left="993" w:header="708" w:footer="35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711"/>
        <w:gridCol w:w="711"/>
        <w:gridCol w:w="711"/>
        <w:gridCol w:w="711"/>
        <w:gridCol w:w="250"/>
        <w:gridCol w:w="406"/>
        <w:gridCol w:w="711"/>
        <w:gridCol w:w="711"/>
        <w:gridCol w:w="711"/>
        <w:gridCol w:w="711"/>
        <w:gridCol w:w="223"/>
        <w:gridCol w:w="223"/>
        <w:gridCol w:w="408"/>
        <w:gridCol w:w="711"/>
        <w:gridCol w:w="711"/>
        <w:gridCol w:w="711"/>
        <w:gridCol w:w="711"/>
        <w:gridCol w:w="249"/>
        <w:gridCol w:w="413"/>
        <w:gridCol w:w="711"/>
        <w:gridCol w:w="711"/>
        <w:gridCol w:w="711"/>
        <w:gridCol w:w="711"/>
      </w:tblGrid>
      <w:tr w:rsidR="00744D9A" w:rsidRPr="00744D9A" w14:paraId="0E7826DE" w14:textId="77777777" w:rsidTr="00744D9A">
        <w:tc>
          <w:tcPr>
            <w:tcW w:w="7081" w:type="dxa"/>
            <w:gridSpan w:val="12"/>
            <w:tcBorders>
              <w:top w:val="nil"/>
              <w:left w:val="nil"/>
              <w:bottom w:val="nil"/>
              <w:right w:val="single" w:sz="12" w:space="0" w:color="auto"/>
            </w:tcBorders>
            <w:shd w:val="clear" w:color="auto" w:fill="auto"/>
            <w:vAlign w:val="center"/>
          </w:tcPr>
          <w:p w14:paraId="685BF15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rPr>
            </w:pPr>
          </w:p>
          <w:p w14:paraId="2A47A75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i/>
              </w:rPr>
            </w:pPr>
            <w:r w:rsidRPr="00744D9A">
              <w:rPr>
                <w:rFonts w:ascii="Times New Roman" w:hAnsi="Times New Roman"/>
                <w:b/>
              </w:rPr>
              <w:t xml:space="preserve">Critical values for the product moment correlation coefficient, </w:t>
            </w:r>
            <w:r w:rsidRPr="00744D9A">
              <w:rPr>
                <w:rFonts w:ascii="Times New Roman" w:hAnsi="Times New Roman"/>
                <w:b/>
                <w:i/>
              </w:rPr>
              <w:t>r</w:t>
            </w:r>
          </w:p>
          <w:p w14:paraId="19EADE8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rPr>
            </w:pPr>
          </w:p>
          <w:p w14:paraId="62672CB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093" w:type="dxa"/>
            <w:gridSpan w:val="12"/>
            <w:tcBorders>
              <w:top w:val="nil"/>
              <w:left w:val="single" w:sz="12" w:space="0" w:color="auto"/>
              <w:bottom w:val="nil"/>
              <w:right w:val="nil"/>
            </w:tcBorders>
            <w:shd w:val="clear" w:color="auto" w:fill="auto"/>
            <w:vAlign w:val="center"/>
          </w:tcPr>
          <w:p w14:paraId="2B2C571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rPr>
            </w:pPr>
          </w:p>
          <w:p w14:paraId="5F1677B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rPr>
            </w:pPr>
            <w:r w:rsidRPr="00744D9A">
              <w:rPr>
                <w:rFonts w:ascii="Times New Roman" w:hAnsi="Times New Roman"/>
                <w:b/>
              </w:rPr>
              <w:t xml:space="preserve">Critical values for Spearman’s rank correlation coefficient, </w:t>
            </w:r>
            <w:proofErr w:type="spellStart"/>
            <w:r w:rsidRPr="00744D9A">
              <w:rPr>
                <w:rFonts w:ascii="Times New Roman" w:hAnsi="Times New Roman"/>
                <w:b/>
                <w:i/>
              </w:rPr>
              <w:t>r</w:t>
            </w:r>
            <w:r w:rsidRPr="00744D9A">
              <w:rPr>
                <w:rFonts w:ascii="Times New Roman" w:hAnsi="Times New Roman"/>
                <w:b/>
                <w:i/>
                <w:vertAlign w:val="subscript"/>
              </w:rPr>
              <w:t>s</w:t>
            </w:r>
            <w:proofErr w:type="spellEnd"/>
          </w:p>
          <w:p w14:paraId="7BFC21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b/>
              </w:rPr>
            </w:pPr>
          </w:p>
          <w:p w14:paraId="1298E43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r>
      <w:tr w:rsidR="00B44F15" w:rsidRPr="00744D9A" w14:paraId="10D7C302" w14:textId="77777777" w:rsidTr="00744D9A">
        <w:tc>
          <w:tcPr>
            <w:tcW w:w="437" w:type="dxa"/>
            <w:tcBorders>
              <w:top w:val="nil"/>
              <w:left w:val="nil"/>
              <w:bottom w:val="nil"/>
              <w:right w:val="single" w:sz="12" w:space="0" w:color="auto"/>
            </w:tcBorders>
            <w:shd w:val="clear" w:color="auto" w:fill="auto"/>
            <w:vAlign w:val="center"/>
          </w:tcPr>
          <w:p w14:paraId="3277C3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3782B0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2BBDC67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2½%</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2A7441E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91170B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½%</w:t>
            </w:r>
          </w:p>
        </w:tc>
        <w:tc>
          <w:tcPr>
            <w:tcW w:w="731" w:type="dxa"/>
            <w:gridSpan w:val="2"/>
            <w:tcBorders>
              <w:top w:val="nil"/>
              <w:left w:val="single" w:sz="12" w:space="0" w:color="auto"/>
              <w:bottom w:val="nil"/>
              <w:right w:val="single" w:sz="12" w:space="0" w:color="auto"/>
            </w:tcBorders>
            <w:shd w:val="clear" w:color="auto" w:fill="auto"/>
            <w:vAlign w:val="center"/>
          </w:tcPr>
          <w:p w14:paraId="3D1D29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1-Tail Test</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22CC9B0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1E649C3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2½%</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14C890D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6D6952C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½%</w:t>
            </w:r>
          </w:p>
        </w:tc>
        <w:tc>
          <w:tcPr>
            <w:tcW w:w="225" w:type="dxa"/>
            <w:tcBorders>
              <w:top w:val="nil"/>
              <w:left w:val="single" w:sz="12" w:space="0" w:color="auto"/>
              <w:bottom w:val="nil"/>
              <w:right w:val="single" w:sz="12" w:space="0" w:color="auto"/>
            </w:tcBorders>
            <w:shd w:val="clear" w:color="auto" w:fill="auto"/>
            <w:vAlign w:val="center"/>
          </w:tcPr>
          <w:p w14:paraId="7C9AACB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nil"/>
            </w:tcBorders>
            <w:shd w:val="clear" w:color="auto" w:fill="auto"/>
            <w:vAlign w:val="center"/>
          </w:tcPr>
          <w:p w14:paraId="54E08FF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nil"/>
              <w:bottom w:val="nil"/>
              <w:right w:val="single" w:sz="12" w:space="0" w:color="auto"/>
            </w:tcBorders>
            <w:shd w:val="clear" w:color="auto" w:fill="auto"/>
            <w:vAlign w:val="center"/>
          </w:tcPr>
          <w:p w14:paraId="45FFEC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061E929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5DEAF8D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2½%</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1A58E9E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6011492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½%</w:t>
            </w:r>
          </w:p>
        </w:tc>
        <w:tc>
          <w:tcPr>
            <w:tcW w:w="747" w:type="dxa"/>
            <w:gridSpan w:val="2"/>
            <w:tcBorders>
              <w:top w:val="nil"/>
              <w:left w:val="single" w:sz="12" w:space="0" w:color="auto"/>
              <w:bottom w:val="nil"/>
              <w:right w:val="single" w:sz="12" w:space="0" w:color="auto"/>
            </w:tcBorders>
            <w:shd w:val="clear" w:color="auto" w:fill="auto"/>
            <w:vAlign w:val="center"/>
          </w:tcPr>
          <w:p w14:paraId="12307D5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1-Tail Test</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69463FF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7109EC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2½%</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63A80D0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108FCD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½%</w:t>
            </w:r>
          </w:p>
        </w:tc>
      </w:tr>
      <w:tr w:rsidR="00B44F15" w:rsidRPr="00744D9A" w14:paraId="2CB5CAE2" w14:textId="77777777" w:rsidTr="00744D9A">
        <w:tc>
          <w:tcPr>
            <w:tcW w:w="437" w:type="dxa"/>
            <w:tcBorders>
              <w:top w:val="nil"/>
              <w:left w:val="nil"/>
              <w:bottom w:val="single" w:sz="12" w:space="0" w:color="auto"/>
              <w:right w:val="single" w:sz="12" w:space="0" w:color="auto"/>
            </w:tcBorders>
            <w:shd w:val="clear" w:color="auto" w:fill="auto"/>
            <w:vAlign w:val="center"/>
          </w:tcPr>
          <w:p w14:paraId="4060D87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5E5D95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737F0D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81F631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7728396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31" w:type="dxa"/>
            <w:gridSpan w:val="2"/>
            <w:tcBorders>
              <w:top w:val="nil"/>
              <w:left w:val="single" w:sz="12" w:space="0" w:color="auto"/>
              <w:bottom w:val="nil"/>
              <w:right w:val="single" w:sz="12" w:space="0" w:color="auto"/>
            </w:tcBorders>
            <w:shd w:val="clear" w:color="auto" w:fill="auto"/>
            <w:vAlign w:val="center"/>
          </w:tcPr>
          <w:p w14:paraId="5D2FD18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2-Tail Test</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0E870F0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6E583C3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A0BA89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3C4F2D6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225" w:type="dxa"/>
            <w:tcBorders>
              <w:top w:val="nil"/>
              <w:left w:val="single" w:sz="12" w:space="0" w:color="auto"/>
              <w:bottom w:val="nil"/>
              <w:right w:val="single" w:sz="12" w:space="0" w:color="auto"/>
            </w:tcBorders>
            <w:shd w:val="clear" w:color="auto" w:fill="auto"/>
            <w:vAlign w:val="center"/>
          </w:tcPr>
          <w:p w14:paraId="448E8B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nil"/>
            </w:tcBorders>
            <w:shd w:val="clear" w:color="auto" w:fill="auto"/>
            <w:vAlign w:val="center"/>
          </w:tcPr>
          <w:p w14:paraId="2B8ADD0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nil"/>
              <w:bottom w:val="single" w:sz="12" w:space="0" w:color="auto"/>
              <w:right w:val="single" w:sz="12" w:space="0" w:color="auto"/>
            </w:tcBorders>
            <w:shd w:val="clear" w:color="auto" w:fill="auto"/>
            <w:vAlign w:val="center"/>
          </w:tcPr>
          <w:p w14:paraId="094F52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3163E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759404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46033B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051C218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47" w:type="dxa"/>
            <w:gridSpan w:val="2"/>
            <w:tcBorders>
              <w:top w:val="nil"/>
              <w:left w:val="single" w:sz="12" w:space="0" w:color="auto"/>
              <w:bottom w:val="nil"/>
              <w:right w:val="single" w:sz="12" w:space="0" w:color="auto"/>
            </w:tcBorders>
            <w:shd w:val="clear" w:color="auto" w:fill="auto"/>
            <w:vAlign w:val="center"/>
          </w:tcPr>
          <w:p w14:paraId="233EA0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2-Tail Test</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349DE09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27BD32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2054D20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single" w:sz="12" w:space="0" w:color="auto"/>
              <w:left w:val="single" w:sz="12" w:space="0" w:color="auto"/>
              <w:bottom w:val="single" w:sz="12" w:space="0" w:color="auto"/>
              <w:right w:val="single" w:sz="12" w:space="0" w:color="auto"/>
            </w:tcBorders>
            <w:shd w:val="clear" w:color="auto" w:fill="auto"/>
            <w:vAlign w:val="center"/>
          </w:tcPr>
          <w:p w14:paraId="710A218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r>
      <w:tr w:rsidR="00B44F15" w:rsidRPr="00744D9A" w14:paraId="23B39366"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5534FD7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i/>
                <w:sz w:val="18"/>
                <w:szCs w:val="18"/>
              </w:rPr>
            </w:pPr>
            <w:r w:rsidRPr="00744D9A">
              <w:rPr>
                <w:rFonts w:ascii="Times New Roman" w:hAnsi="Times New Roman"/>
                <w:i/>
                <w:sz w:val="18"/>
                <w:szCs w:val="18"/>
              </w:rPr>
              <w:t>n</w:t>
            </w:r>
          </w:p>
        </w:tc>
        <w:tc>
          <w:tcPr>
            <w:tcW w:w="711" w:type="dxa"/>
            <w:tcBorders>
              <w:top w:val="single" w:sz="12" w:space="0" w:color="auto"/>
              <w:left w:val="single" w:sz="12" w:space="0" w:color="auto"/>
              <w:bottom w:val="nil"/>
              <w:right w:val="nil"/>
            </w:tcBorders>
            <w:shd w:val="clear" w:color="auto" w:fill="auto"/>
            <w:vAlign w:val="center"/>
          </w:tcPr>
          <w:p w14:paraId="6CECB5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FF6A9A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4D6F8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single" w:sz="12" w:space="0" w:color="auto"/>
            </w:tcBorders>
            <w:shd w:val="clear" w:color="auto" w:fill="auto"/>
            <w:vAlign w:val="center"/>
          </w:tcPr>
          <w:p w14:paraId="0601A31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305" w:type="dxa"/>
            <w:tcBorders>
              <w:top w:val="nil"/>
              <w:left w:val="single" w:sz="12" w:space="0" w:color="auto"/>
              <w:bottom w:val="nil"/>
              <w:right w:val="single" w:sz="12" w:space="0" w:color="auto"/>
            </w:tcBorders>
            <w:shd w:val="clear" w:color="auto" w:fill="auto"/>
            <w:vAlign w:val="center"/>
          </w:tcPr>
          <w:p w14:paraId="07DB0E9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79CA764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i/>
                <w:sz w:val="18"/>
                <w:szCs w:val="18"/>
              </w:rPr>
              <w:t>n</w:t>
            </w:r>
          </w:p>
        </w:tc>
        <w:tc>
          <w:tcPr>
            <w:tcW w:w="711" w:type="dxa"/>
            <w:tcBorders>
              <w:top w:val="single" w:sz="12" w:space="0" w:color="auto"/>
              <w:left w:val="single" w:sz="12" w:space="0" w:color="auto"/>
              <w:bottom w:val="nil"/>
              <w:right w:val="nil"/>
            </w:tcBorders>
            <w:shd w:val="clear" w:color="auto" w:fill="auto"/>
            <w:vAlign w:val="center"/>
          </w:tcPr>
          <w:p w14:paraId="6728D5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249D94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C6232B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single" w:sz="12" w:space="0" w:color="auto"/>
            </w:tcBorders>
            <w:shd w:val="clear" w:color="auto" w:fill="auto"/>
            <w:vAlign w:val="center"/>
          </w:tcPr>
          <w:p w14:paraId="6E40AA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1CCE79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6CDE9A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32ED197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i/>
                <w:sz w:val="18"/>
                <w:szCs w:val="18"/>
              </w:rPr>
            </w:pPr>
            <w:r w:rsidRPr="00744D9A">
              <w:rPr>
                <w:rFonts w:ascii="Times New Roman" w:hAnsi="Times New Roman"/>
                <w:i/>
                <w:sz w:val="18"/>
                <w:szCs w:val="18"/>
              </w:rPr>
              <w:t>n</w:t>
            </w:r>
          </w:p>
        </w:tc>
        <w:tc>
          <w:tcPr>
            <w:tcW w:w="711" w:type="dxa"/>
            <w:tcBorders>
              <w:top w:val="single" w:sz="12" w:space="0" w:color="auto"/>
              <w:left w:val="single" w:sz="12" w:space="0" w:color="auto"/>
              <w:bottom w:val="nil"/>
              <w:right w:val="nil"/>
            </w:tcBorders>
            <w:shd w:val="clear" w:color="auto" w:fill="auto"/>
            <w:vAlign w:val="center"/>
          </w:tcPr>
          <w:p w14:paraId="4CF74C7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63C4CD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125C9A0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single" w:sz="12" w:space="0" w:color="auto"/>
            </w:tcBorders>
            <w:shd w:val="clear" w:color="auto" w:fill="auto"/>
            <w:vAlign w:val="center"/>
          </w:tcPr>
          <w:p w14:paraId="058D50F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302" w:type="dxa"/>
            <w:tcBorders>
              <w:top w:val="nil"/>
              <w:left w:val="single" w:sz="12" w:space="0" w:color="auto"/>
              <w:bottom w:val="nil"/>
              <w:right w:val="single" w:sz="12" w:space="0" w:color="auto"/>
            </w:tcBorders>
            <w:shd w:val="clear" w:color="auto" w:fill="auto"/>
            <w:vAlign w:val="center"/>
          </w:tcPr>
          <w:p w14:paraId="1968C2F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630C5B6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i/>
                <w:sz w:val="18"/>
                <w:szCs w:val="18"/>
              </w:rPr>
              <w:t>n</w:t>
            </w:r>
          </w:p>
        </w:tc>
        <w:tc>
          <w:tcPr>
            <w:tcW w:w="711" w:type="dxa"/>
            <w:tcBorders>
              <w:top w:val="single" w:sz="12" w:space="0" w:color="auto"/>
              <w:left w:val="single" w:sz="12" w:space="0" w:color="auto"/>
              <w:bottom w:val="nil"/>
              <w:right w:val="nil"/>
            </w:tcBorders>
            <w:shd w:val="clear" w:color="auto" w:fill="auto"/>
            <w:vAlign w:val="center"/>
          </w:tcPr>
          <w:p w14:paraId="6C1AE71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5F2130E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175EFBC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single" w:sz="12" w:space="0" w:color="auto"/>
            </w:tcBorders>
            <w:shd w:val="clear" w:color="auto" w:fill="auto"/>
            <w:vAlign w:val="center"/>
          </w:tcPr>
          <w:p w14:paraId="31EE72B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r>
      <w:tr w:rsidR="00B44F15" w:rsidRPr="00744D9A" w14:paraId="2A540628" w14:textId="77777777" w:rsidTr="00744D9A">
        <w:tc>
          <w:tcPr>
            <w:tcW w:w="437" w:type="dxa"/>
            <w:tcBorders>
              <w:top w:val="nil"/>
              <w:left w:val="single" w:sz="12" w:space="0" w:color="auto"/>
              <w:bottom w:val="nil"/>
              <w:right w:val="single" w:sz="12" w:space="0" w:color="auto"/>
            </w:tcBorders>
            <w:shd w:val="clear" w:color="auto" w:fill="auto"/>
            <w:vAlign w:val="center"/>
          </w:tcPr>
          <w:p w14:paraId="3B2A7D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nil"/>
              <w:left w:val="single" w:sz="12" w:space="0" w:color="auto"/>
              <w:bottom w:val="nil"/>
              <w:right w:val="nil"/>
            </w:tcBorders>
            <w:shd w:val="clear" w:color="auto" w:fill="auto"/>
            <w:vAlign w:val="center"/>
          </w:tcPr>
          <w:p w14:paraId="6818DD7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1CF4CEF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76B3833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5FBD870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5" w:type="dxa"/>
            <w:tcBorders>
              <w:top w:val="nil"/>
              <w:left w:val="single" w:sz="12" w:space="0" w:color="auto"/>
              <w:bottom w:val="nil"/>
              <w:right w:val="single" w:sz="12" w:space="0" w:color="auto"/>
            </w:tcBorders>
            <w:shd w:val="clear" w:color="auto" w:fill="auto"/>
            <w:vAlign w:val="center"/>
          </w:tcPr>
          <w:p w14:paraId="04F224A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587435D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31</w:t>
            </w:r>
          </w:p>
        </w:tc>
        <w:tc>
          <w:tcPr>
            <w:tcW w:w="711" w:type="dxa"/>
            <w:tcBorders>
              <w:top w:val="nil"/>
              <w:left w:val="single" w:sz="12" w:space="0" w:color="auto"/>
              <w:bottom w:val="nil"/>
              <w:right w:val="nil"/>
            </w:tcBorders>
            <w:shd w:val="clear" w:color="auto" w:fill="auto"/>
            <w:vAlign w:val="center"/>
          </w:tcPr>
          <w:p w14:paraId="7D415A0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0.3009</w:t>
            </w:r>
          </w:p>
        </w:tc>
        <w:tc>
          <w:tcPr>
            <w:tcW w:w="711" w:type="dxa"/>
            <w:tcBorders>
              <w:top w:val="nil"/>
              <w:left w:val="nil"/>
              <w:bottom w:val="nil"/>
              <w:right w:val="nil"/>
            </w:tcBorders>
            <w:shd w:val="clear" w:color="auto" w:fill="auto"/>
            <w:vAlign w:val="center"/>
          </w:tcPr>
          <w:p w14:paraId="4F27CD3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0.3550</w:t>
            </w:r>
          </w:p>
        </w:tc>
        <w:tc>
          <w:tcPr>
            <w:tcW w:w="711" w:type="dxa"/>
            <w:tcBorders>
              <w:top w:val="nil"/>
              <w:left w:val="nil"/>
              <w:bottom w:val="nil"/>
              <w:right w:val="nil"/>
            </w:tcBorders>
            <w:shd w:val="clear" w:color="auto" w:fill="auto"/>
            <w:vAlign w:val="center"/>
          </w:tcPr>
          <w:p w14:paraId="44F83E1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0.4158</w:t>
            </w:r>
          </w:p>
        </w:tc>
        <w:tc>
          <w:tcPr>
            <w:tcW w:w="711" w:type="dxa"/>
            <w:tcBorders>
              <w:top w:val="nil"/>
              <w:left w:val="nil"/>
              <w:bottom w:val="nil"/>
              <w:right w:val="single" w:sz="12" w:space="0" w:color="auto"/>
            </w:tcBorders>
            <w:shd w:val="clear" w:color="auto" w:fill="auto"/>
            <w:vAlign w:val="center"/>
          </w:tcPr>
          <w:p w14:paraId="027328B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0.4556</w:t>
            </w:r>
          </w:p>
        </w:tc>
        <w:tc>
          <w:tcPr>
            <w:tcW w:w="225" w:type="dxa"/>
            <w:tcBorders>
              <w:top w:val="nil"/>
              <w:left w:val="single" w:sz="12" w:space="0" w:color="auto"/>
              <w:bottom w:val="nil"/>
              <w:right w:val="single" w:sz="12" w:space="0" w:color="auto"/>
            </w:tcBorders>
            <w:shd w:val="clear" w:color="auto" w:fill="auto"/>
            <w:vAlign w:val="center"/>
          </w:tcPr>
          <w:p w14:paraId="16EEA47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C283F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0F2657C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w:t>
            </w:r>
          </w:p>
        </w:tc>
        <w:tc>
          <w:tcPr>
            <w:tcW w:w="711" w:type="dxa"/>
            <w:tcBorders>
              <w:top w:val="nil"/>
              <w:left w:val="single" w:sz="12" w:space="0" w:color="auto"/>
              <w:bottom w:val="nil"/>
              <w:right w:val="nil"/>
            </w:tcBorders>
            <w:shd w:val="clear" w:color="auto" w:fill="auto"/>
            <w:vAlign w:val="center"/>
          </w:tcPr>
          <w:p w14:paraId="4D022F0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67D21EA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02EF4FC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31D44DF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2" w:type="dxa"/>
            <w:tcBorders>
              <w:top w:val="nil"/>
              <w:left w:val="single" w:sz="12" w:space="0" w:color="auto"/>
              <w:bottom w:val="nil"/>
              <w:right w:val="single" w:sz="12" w:space="0" w:color="auto"/>
            </w:tcBorders>
            <w:shd w:val="clear" w:color="auto" w:fill="auto"/>
            <w:vAlign w:val="center"/>
          </w:tcPr>
          <w:p w14:paraId="38C02A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3F30B69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31</w:t>
            </w:r>
          </w:p>
        </w:tc>
        <w:tc>
          <w:tcPr>
            <w:tcW w:w="711" w:type="dxa"/>
            <w:tcBorders>
              <w:top w:val="nil"/>
              <w:left w:val="single" w:sz="12" w:space="0" w:color="auto"/>
              <w:bottom w:val="nil"/>
              <w:right w:val="nil"/>
            </w:tcBorders>
            <w:shd w:val="clear" w:color="auto" w:fill="auto"/>
            <w:vAlign w:val="center"/>
          </w:tcPr>
          <w:p w14:paraId="4ADA61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0.3012</w:t>
            </w:r>
          </w:p>
        </w:tc>
        <w:tc>
          <w:tcPr>
            <w:tcW w:w="711" w:type="dxa"/>
            <w:tcBorders>
              <w:top w:val="nil"/>
              <w:left w:val="nil"/>
              <w:bottom w:val="nil"/>
              <w:right w:val="nil"/>
            </w:tcBorders>
            <w:shd w:val="clear" w:color="auto" w:fill="auto"/>
            <w:vAlign w:val="center"/>
          </w:tcPr>
          <w:p w14:paraId="36CCFC6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0.3560</w:t>
            </w:r>
          </w:p>
        </w:tc>
        <w:tc>
          <w:tcPr>
            <w:tcW w:w="711" w:type="dxa"/>
            <w:tcBorders>
              <w:top w:val="nil"/>
              <w:left w:val="nil"/>
              <w:bottom w:val="nil"/>
              <w:right w:val="nil"/>
            </w:tcBorders>
            <w:shd w:val="clear" w:color="auto" w:fill="auto"/>
            <w:vAlign w:val="center"/>
          </w:tcPr>
          <w:p w14:paraId="70FB542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0.4185</w:t>
            </w:r>
          </w:p>
        </w:tc>
        <w:tc>
          <w:tcPr>
            <w:tcW w:w="711" w:type="dxa"/>
            <w:tcBorders>
              <w:top w:val="nil"/>
              <w:left w:val="nil"/>
              <w:bottom w:val="nil"/>
              <w:right w:val="single" w:sz="12" w:space="0" w:color="auto"/>
            </w:tcBorders>
            <w:shd w:val="clear" w:color="auto" w:fill="auto"/>
            <w:vAlign w:val="center"/>
          </w:tcPr>
          <w:p w14:paraId="74D8557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0.4593</w:t>
            </w:r>
          </w:p>
        </w:tc>
      </w:tr>
      <w:tr w:rsidR="00B44F15" w:rsidRPr="00744D9A" w14:paraId="47F7ABCB" w14:textId="77777777" w:rsidTr="00744D9A">
        <w:tc>
          <w:tcPr>
            <w:tcW w:w="437" w:type="dxa"/>
            <w:tcBorders>
              <w:top w:val="nil"/>
              <w:left w:val="single" w:sz="12" w:space="0" w:color="auto"/>
              <w:bottom w:val="nil"/>
              <w:right w:val="single" w:sz="12" w:space="0" w:color="auto"/>
            </w:tcBorders>
            <w:shd w:val="clear" w:color="auto" w:fill="auto"/>
            <w:vAlign w:val="center"/>
          </w:tcPr>
          <w:p w14:paraId="747D08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nil"/>
              <w:left w:val="single" w:sz="12" w:space="0" w:color="auto"/>
              <w:bottom w:val="nil"/>
              <w:right w:val="nil"/>
            </w:tcBorders>
            <w:shd w:val="clear" w:color="auto" w:fill="auto"/>
            <w:vAlign w:val="center"/>
          </w:tcPr>
          <w:p w14:paraId="7BBAB88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454745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5A4418F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017DFD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5" w:type="dxa"/>
            <w:tcBorders>
              <w:top w:val="nil"/>
              <w:left w:val="single" w:sz="12" w:space="0" w:color="auto"/>
              <w:bottom w:val="nil"/>
              <w:right w:val="single" w:sz="12" w:space="0" w:color="auto"/>
            </w:tcBorders>
            <w:shd w:val="clear" w:color="auto" w:fill="auto"/>
            <w:vAlign w:val="center"/>
          </w:tcPr>
          <w:p w14:paraId="5968FAA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2B63DAC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32</w:t>
            </w:r>
          </w:p>
        </w:tc>
        <w:tc>
          <w:tcPr>
            <w:tcW w:w="711" w:type="dxa"/>
            <w:tcBorders>
              <w:top w:val="nil"/>
              <w:left w:val="single" w:sz="12" w:space="0" w:color="auto"/>
              <w:bottom w:val="nil"/>
              <w:right w:val="nil"/>
            </w:tcBorders>
            <w:shd w:val="clear" w:color="auto" w:fill="auto"/>
            <w:vAlign w:val="center"/>
          </w:tcPr>
          <w:p w14:paraId="30CD56B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0.2960</w:t>
            </w:r>
          </w:p>
        </w:tc>
        <w:tc>
          <w:tcPr>
            <w:tcW w:w="711" w:type="dxa"/>
            <w:tcBorders>
              <w:top w:val="nil"/>
              <w:left w:val="nil"/>
              <w:bottom w:val="nil"/>
              <w:right w:val="nil"/>
            </w:tcBorders>
            <w:shd w:val="clear" w:color="auto" w:fill="auto"/>
            <w:vAlign w:val="center"/>
          </w:tcPr>
          <w:p w14:paraId="50839FF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0.3494</w:t>
            </w:r>
          </w:p>
        </w:tc>
        <w:tc>
          <w:tcPr>
            <w:tcW w:w="711" w:type="dxa"/>
            <w:tcBorders>
              <w:top w:val="nil"/>
              <w:left w:val="nil"/>
              <w:bottom w:val="nil"/>
              <w:right w:val="nil"/>
            </w:tcBorders>
            <w:shd w:val="clear" w:color="auto" w:fill="auto"/>
            <w:vAlign w:val="center"/>
          </w:tcPr>
          <w:p w14:paraId="649B99A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0.4093</w:t>
            </w:r>
          </w:p>
        </w:tc>
        <w:tc>
          <w:tcPr>
            <w:tcW w:w="711" w:type="dxa"/>
            <w:tcBorders>
              <w:top w:val="nil"/>
              <w:left w:val="nil"/>
              <w:bottom w:val="nil"/>
              <w:right w:val="single" w:sz="12" w:space="0" w:color="auto"/>
            </w:tcBorders>
            <w:shd w:val="clear" w:color="auto" w:fill="auto"/>
            <w:vAlign w:val="center"/>
          </w:tcPr>
          <w:p w14:paraId="4062388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0.4487</w:t>
            </w:r>
          </w:p>
        </w:tc>
        <w:tc>
          <w:tcPr>
            <w:tcW w:w="225" w:type="dxa"/>
            <w:tcBorders>
              <w:top w:val="nil"/>
              <w:left w:val="single" w:sz="12" w:space="0" w:color="auto"/>
              <w:bottom w:val="nil"/>
              <w:right w:val="single" w:sz="12" w:space="0" w:color="auto"/>
            </w:tcBorders>
            <w:shd w:val="clear" w:color="auto" w:fill="auto"/>
            <w:vAlign w:val="center"/>
          </w:tcPr>
          <w:p w14:paraId="131EF7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25FD16F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796612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w:t>
            </w:r>
          </w:p>
        </w:tc>
        <w:tc>
          <w:tcPr>
            <w:tcW w:w="711" w:type="dxa"/>
            <w:tcBorders>
              <w:top w:val="nil"/>
              <w:left w:val="single" w:sz="12" w:space="0" w:color="auto"/>
              <w:bottom w:val="nil"/>
              <w:right w:val="nil"/>
            </w:tcBorders>
            <w:shd w:val="clear" w:color="auto" w:fill="auto"/>
            <w:vAlign w:val="center"/>
          </w:tcPr>
          <w:p w14:paraId="5BD0BD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7201789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3D7C041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59B5818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2" w:type="dxa"/>
            <w:tcBorders>
              <w:top w:val="nil"/>
              <w:left w:val="single" w:sz="12" w:space="0" w:color="auto"/>
              <w:bottom w:val="nil"/>
              <w:right w:val="single" w:sz="12" w:space="0" w:color="auto"/>
            </w:tcBorders>
            <w:shd w:val="clear" w:color="auto" w:fill="auto"/>
            <w:vAlign w:val="center"/>
          </w:tcPr>
          <w:p w14:paraId="2337FBF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35C9918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32</w:t>
            </w:r>
          </w:p>
        </w:tc>
        <w:tc>
          <w:tcPr>
            <w:tcW w:w="711" w:type="dxa"/>
            <w:tcBorders>
              <w:top w:val="nil"/>
              <w:left w:val="single" w:sz="12" w:space="0" w:color="auto"/>
              <w:bottom w:val="nil"/>
              <w:right w:val="nil"/>
            </w:tcBorders>
            <w:shd w:val="clear" w:color="auto" w:fill="auto"/>
            <w:vAlign w:val="center"/>
          </w:tcPr>
          <w:p w14:paraId="10E1231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0.2962</w:t>
            </w:r>
          </w:p>
        </w:tc>
        <w:tc>
          <w:tcPr>
            <w:tcW w:w="711" w:type="dxa"/>
            <w:tcBorders>
              <w:top w:val="nil"/>
              <w:left w:val="nil"/>
              <w:bottom w:val="nil"/>
              <w:right w:val="nil"/>
            </w:tcBorders>
            <w:shd w:val="clear" w:color="auto" w:fill="auto"/>
            <w:vAlign w:val="center"/>
          </w:tcPr>
          <w:p w14:paraId="280B050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0.3504</w:t>
            </w:r>
          </w:p>
        </w:tc>
        <w:tc>
          <w:tcPr>
            <w:tcW w:w="711" w:type="dxa"/>
            <w:tcBorders>
              <w:top w:val="nil"/>
              <w:left w:val="nil"/>
              <w:bottom w:val="nil"/>
              <w:right w:val="nil"/>
            </w:tcBorders>
            <w:shd w:val="clear" w:color="auto" w:fill="auto"/>
            <w:vAlign w:val="center"/>
          </w:tcPr>
          <w:p w14:paraId="49CD1D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0.4117</w:t>
            </w:r>
          </w:p>
        </w:tc>
        <w:tc>
          <w:tcPr>
            <w:tcW w:w="711" w:type="dxa"/>
            <w:tcBorders>
              <w:top w:val="nil"/>
              <w:left w:val="nil"/>
              <w:bottom w:val="nil"/>
              <w:right w:val="single" w:sz="12" w:space="0" w:color="auto"/>
            </w:tcBorders>
            <w:shd w:val="clear" w:color="auto" w:fill="auto"/>
            <w:vAlign w:val="center"/>
          </w:tcPr>
          <w:p w14:paraId="5CF1EC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0.4523</w:t>
            </w:r>
          </w:p>
        </w:tc>
      </w:tr>
      <w:tr w:rsidR="00B44F15" w:rsidRPr="00744D9A" w14:paraId="2A2B2A92" w14:textId="77777777" w:rsidTr="00744D9A">
        <w:tc>
          <w:tcPr>
            <w:tcW w:w="437" w:type="dxa"/>
            <w:tcBorders>
              <w:top w:val="nil"/>
              <w:left w:val="single" w:sz="12" w:space="0" w:color="auto"/>
              <w:bottom w:val="nil"/>
              <w:right w:val="single" w:sz="12" w:space="0" w:color="auto"/>
            </w:tcBorders>
            <w:shd w:val="clear" w:color="auto" w:fill="auto"/>
            <w:vAlign w:val="center"/>
          </w:tcPr>
          <w:p w14:paraId="038664E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w:t>
            </w:r>
          </w:p>
        </w:tc>
        <w:tc>
          <w:tcPr>
            <w:tcW w:w="711" w:type="dxa"/>
            <w:tcBorders>
              <w:top w:val="nil"/>
              <w:left w:val="single" w:sz="12" w:space="0" w:color="auto"/>
              <w:bottom w:val="nil"/>
              <w:right w:val="nil"/>
            </w:tcBorders>
            <w:shd w:val="clear" w:color="auto" w:fill="auto"/>
            <w:vAlign w:val="center"/>
          </w:tcPr>
          <w:p w14:paraId="55D91FA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0.9877</w:t>
            </w:r>
          </w:p>
        </w:tc>
        <w:tc>
          <w:tcPr>
            <w:tcW w:w="711" w:type="dxa"/>
            <w:tcBorders>
              <w:top w:val="nil"/>
              <w:left w:val="nil"/>
              <w:bottom w:val="nil"/>
              <w:right w:val="nil"/>
            </w:tcBorders>
            <w:shd w:val="clear" w:color="auto" w:fill="auto"/>
            <w:vAlign w:val="center"/>
          </w:tcPr>
          <w:p w14:paraId="059FEC3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0.9969</w:t>
            </w:r>
          </w:p>
        </w:tc>
        <w:tc>
          <w:tcPr>
            <w:tcW w:w="711" w:type="dxa"/>
            <w:tcBorders>
              <w:top w:val="nil"/>
              <w:left w:val="nil"/>
              <w:bottom w:val="nil"/>
              <w:right w:val="nil"/>
            </w:tcBorders>
            <w:shd w:val="clear" w:color="auto" w:fill="auto"/>
            <w:vAlign w:val="center"/>
          </w:tcPr>
          <w:p w14:paraId="6335A35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0.9995</w:t>
            </w:r>
          </w:p>
        </w:tc>
        <w:tc>
          <w:tcPr>
            <w:tcW w:w="711" w:type="dxa"/>
            <w:tcBorders>
              <w:top w:val="nil"/>
              <w:left w:val="nil"/>
              <w:bottom w:val="nil"/>
              <w:right w:val="single" w:sz="12" w:space="0" w:color="auto"/>
            </w:tcBorders>
            <w:shd w:val="clear" w:color="auto" w:fill="auto"/>
            <w:vAlign w:val="center"/>
          </w:tcPr>
          <w:p w14:paraId="1BC824A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0.9999</w:t>
            </w:r>
          </w:p>
        </w:tc>
        <w:tc>
          <w:tcPr>
            <w:tcW w:w="305" w:type="dxa"/>
            <w:tcBorders>
              <w:top w:val="nil"/>
              <w:left w:val="single" w:sz="12" w:space="0" w:color="auto"/>
              <w:bottom w:val="nil"/>
              <w:right w:val="single" w:sz="12" w:space="0" w:color="auto"/>
            </w:tcBorders>
            <w:shd w:val="clear" w:color="auto" w:fill="auto"/>
            <w:vAlign w:val="center"/>
          </w:tcPr>
          <w:p w14:paraId="6832477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BEDBB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33</w:t>
            </w:r>
          </w:p>
        </w:tc>
        <w:tc>
          <w:tcPr>
            <w:tcW w:w="711" w:type="dxa"/>
            <w:tcBorders>
              <w:top w:val="nil"/>
              <w:left w:val="single" w:sz="12" w:space="0" w:color="auto"/>
              <w:bottom w:val="nil"/>
              <w:right w:val="nil"/>
            </w:tcBorders>
            <w:shd w:val="clear" w:color="auto" w:fill="auto"/>
            <w:vAlign w:val="center"/>
          </w:tcPr>
          <w:p w14:paraId="1A3F6B6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0.2913</w:t>
            </w:r>
          </w:p>
        </w:tc>
        <w:tc>
          <w:tcPr>
            <w:tcW w:w="711" w:type="dxa"/>
            <w:tcBorders>
              <w:top w:val="nil"/>
              <w:left w:val="nil"/>
              <w:bottom w:val="nil"/>
              <w:right w:val="nil"/>
            </w:tcBorders>
            <w:shd w:val="clear" w:color="auto" w:fill="auto"/>
            <w:vAlign w:val="center"/>
          </w:tcPr>
          <w:p w14:paraId="0E082DF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0.3440</w:t>
            </w:r>
          </w:p>
        </w:tc>
        <w:tc>
          <w:tcPr>
            <w:tcW w:w="711" w:type="dxa"/>
            <w:tcBorders>
              <w:top w:val="nil"/>
              <w:left w:val="nil"/>
              <w:bottom w:val="nil"/>
              <w:right w:val="nil"/>
            </w:tcBorders>
            <w:shd w:val="clear" w:color="auto" w:fill="auto"/>
            <w:vAlign w:val="center"/>
          </w:tcPr>
          <w:p w14:paraId="6AD7B3D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0.4032</w:t>
            </w:r>
          </w:p>
        </w:tc>
        <w:tc>
          <w:tcPr>
            <w:tcW w:w="711" w:type="dxa"/>
            <w:tcBorders>
              <w:top w:val="nil"/>
              <w:left w:val="nil"/>
              <w:bottom w:val="nil"/>
              <w:right w:val="single" w:sz="12" w:space="0" w:color="auto"/>
            </w:tcBorders>
            <w:shd w:val="clear" w:color="auto" w:fill="auto"/>
            <w:vAlign w:val="center"/>
          </w:tcPr>
          <w:p w14:paraId="701A52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0.4421</w:t>
            </w:r>
          </w:p>
        </w:tc>
        <w:tc>
          <w:tcPr>
            <w:tcW w:w="225" w:type="dxa"/>
            <w:tcBorders>
              <w:top w:val="nil"/>
              <w:left w:val="single" w:sz="12" w:space="0" w:color="auto"/>
              <w:bottom w:val="nil"/>
              <w:right w:val="single" w:sz="12" w:space="0" w:color="auto"/>
            </w:tcBorders>
            <w:shd w:val="clear" w:color="auto" w:fill="auto"/>
            <w:vAlign w:val="center"/>
          </w:tcPr>
          <w:p w14:paraId="3CD7646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2E328A9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3FAD8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w:t>
            </w:r>
          </w:p>
        </w:tc>
        <w:tc>
          <w:tcPr>
            <w:tcW w:w="711" w:type="dxa"/>
            <w:tcBorders>
              <w:top w:val="nil"/>
              <w:left w:val="single" w:sz="12" w:space="0" w:color="auto"/>
              <w:bottom w:val="nil"/>
              <w:right w:val="nil"/>
            </w:tcBorders>
            <w:shd w:val="clear" w:color="auto" w:fill="auto"/>
            <w:vAlign w:val="center"/>
          </w:tcPr>
          <w:p w14:paraId="295A5C8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0A9C56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2AB118D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6712E41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2" w:type="dxa"/>
            <w:tcBorders>
              <w:top w:val="nil"/>
              <w:left w:val="single" w:sz="12" w:space="0" w:color="auto"/>
              <w:bottom w:val="nil"/>
              <w:right w:val="single" w:sz="12" w:space="0" w:color="auto"/>
            </w:tcBorders>
            <w:shd w:val="clear" w:color="auto" w:fill="auto"/>
            <w:vAlign w:val="center"/>
          </w:tcPr>
          <w:p w14:paraId="5AC54D7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5E3921B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33</w:t>
            </w:r>
          </w:p>
        </w:tc>
        <w:tc>
          <w:tcPr>
            <w:tcW w:w="711" w:type="dxa"/>
            <w:tcBorders>
              <w:top w:val="nil"/>
              <w:left w:val="single" w:sz="12" w:space="0" w:color="auto"/>
              <w:bottom w:val="nil"/>
              <w:right w:val="nil"/>
            </w:tcBorders>
            <w:shd w:val="clear" w:color="auto" w:fill="auto"/>
            <w:vAlign w:val="center"/>
          </w:tcPr>
          <w:p w14:paraId="50CF941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0.2914</w:t>
            </w:r>
          </w:p>
        </w:tc>
        <w:tc>
          <w:tcPr>
            <w:tcW w:w="711" w:type="dxa"/>
            <w:tcBorders>
              <w:top w:val="nil"/>
              <w:left w:val="nil"/>
              <w:bottom w:val="nil"/>
              <w:right w:val="nil"/>
            </w:tcBorders>
            <w:shd w:val="clear" w:color="auto" w:fill="auto"/>
            <w:vAlign w:val="center"/>
          </w:tcPr>
          <w:p w14:paraId="467127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0.3449</w:t>
            </w:r>
          </w:p>
        </w:tc>
        <w:tc>
          <w:tcPr>
            <w:tcW w:w="711" w:type="dxa"/>
            <w:tcBorders>
              <w:top w:val="nil"/>
              <w:left w:val="nil"/>
              <w:bottom w:val="nil"/>
              <w:right w:val="nil"/>
            </w:tcBorders>
            <w:shd w:val="clear" w:color="auto" w:fill="auto"/>
            <w:vAlign w:val="center"/>
          </w:tcPr>
          <w:p w14:paraId="7DF3D86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0.4054</w:t>
            </w:r>
          </w:p>
        </w:tc>
        <w:tc>
          <w:tcPr>
            <w:tcW w:w="711" w:type="dxa"/>
            <w:tcBorders>
              <w:top w:val="nil"/>
              <w:left w:val="nil"/>
              <w:bottom w:val="nil"/>
              <w:right w:val="single" w:sz="12" w:space="0" w:color="auto"/>
            </w:tcBorders>
            <w:shd w:val="clear" w:color="auto" w:fill="auto"/>
            <w:vAlign w:val="center"/>
          </w:tcPr>
          <w:p w14:paraId="0EC156C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0.4455</w:t>
            </w:r>
          </w:p>
        </w:tc>
      </w:tr>
      <w:tr w:rsidR="00B44F15" w:rsidRPr="00744D9A" w14:paraId="616172CB" w14:textId="77777777" w:rsidTr="00744D9A">
        <w:tc>
          <w:tcPr>
            <w:tcW w:w="437" w:type="dxa"/>
            <w:tcBorders>
              <w:top w:val="nil"/>
              <w:left w:val="single" w:sz="12" w:space="0" w:color="auto"/>
              <w:bottom w:val="nil"/>
              <w:right w:val="single" w:sz="12" w:space="0" w:color="auto"/>
            </w:tcBorders>
            <w:shd w:val="clear" w:color="auto" w:fill="auto"/>
            <w:vAlign w:val="center"/>
          </w:tcPr>
          <w:p w14:paraId="550CFC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w:t>
            </w:r>
          </w:p>
        </w:tc>
        <w:tc>
          <w:tcPr>
            <w:tcW w:w="711" w:type="dxa"/>
            <w:tcBorders>
              <w:top w:val="nil"/>
              <w:left w:val="single" w:sz="12" w:space="0" w:color="auto"/>
              <w:bottom w:val="nil"/>
              <w:right w:val="nil"/>
            </w:tcBorders>
            <w:shd w:val="clear" w:color="auto" w:fill="auto"/>
            <w:vAlign w:val="center"/>
          </w:tcPr>
          <w:p w14:paraId="6E4B358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0.9000</w:t>
            </w:r>
          </w:p>
        </w:tc>
        <w:tc>
          <w:tcPr>
            <w:tcW w:w="711" w:type="dxa"/>
            <w:tcBorders>
              <w:top w:val="nil"/>
              <w:left w:val="nil"/>
              <w:bottom w:val="nil"/>
              <w:right w:val="nil"/>
            </w:tcBorders>
            <w:shd w:val="clear" w:color="auto" w:fill="auto"/>
            <w:vAlign w:val="center"/>
          </w:tcPr>
          <w:p w14:paraId="5651CC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0.9500</w:t>
            </w:r>
          </w:p>
        </w:tc>
        <w:tc>
          <w:tcPr>
            <w:tcW w:w="711" w:type="dxa"/>
            <w:tcBorders>
              <w:top w:val="nil"/>
              <w:left w:val="nil"/>
              <w:bottom w:val="nil"/>
              <w:right w:val="nil"/>
            </w:tcBorders>
            <w:shd w:val="clear" w:color="auto" w:fill="auto"/>
            <w:vAlign w:val="center"/>
          </w:tcPr>
          <w:p w14:paraId="1B24A3C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0.9800</w:t>
            </w:r>
          </w:p>
        </w:tc>
        <w:tc>
          <w:tcPr>
            <w:tcW w:w="711" w:type="dxa"/>
            <w:tcBorders>
              <w:top w:val="nil"/>
              <w:left w:val="nil"/>
              <w:bottom w:val="nil"/>
              <w:right w:val="single" w:sz="12" w:space="0" w:color="auto"/>
            </w:tcBorders>
            <w:shd w:val="clear" w:color="auto" w:fill="auto"/>
            <w:vAlign w:val="center"/>
          </w:tcPr>
          <w:p w14:paraId="67AC720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0.9900</w:t>
            </w:r>
          </w:p>
        </w:tc>
        <w:tc>
          <w:tcPr>
            <w:tcW w:w="305" w:type="dxa"/>
            <w:tcBorders>
              <w:top w:val="nil"/>
              <w:left w:val="single" w:sz="12" w:space="0" w:color="auto"/>
              <w:bottom w:val="nil"/>
              <w:right w:val="single" w:sz="12" w:space="0" w:color="auto"/>
            </w:tcBorders>
            <w:shd w:val="clear" w:color="auto" w:fill="auto"/>
            <w:vAlign w:val="center"/>
          </w:tcPr>
          <w:p w14:paraId="5D9F0A6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395ECA1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34</w:t>
            </w:r>
          </w:p>
        </w:tc>
        <w:tc>
          <w:tcPr>
            <w:tcW w:w="711" w:type="dxa"/>
            <w:tcBorders>
              <w:top w:val="nil"/>
              <w:left w:val="single" w:sz="12" w:space="0" w:color="auto"/>
              <w:bottom w:val="nil"/>
              <w:right w:val="nil"/>
            </w:tcBorders>
            <w:shd w:val="clear" w:color="auto" w:fill="auto"/>
            <w:vAlign w:val="center"/>
          </w:tcPr>
          <w:p w14:paraId="047AADF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0.2869</w:t>
            </w:r>
          </w:p>
        </w:tc>
        <w:tc>
          <w:tcPr>
            <w:tcW w:w="711" w:type="dxa"/>
            <w:tcBorders>
              <w:top w:val="nil"/>
              <w:left w:val="nil"/>
              <w:bottom w:val="nil"/>
              <w:right w:val="nil"/>
            </w:tcBorders>
            <w:shd w:val="clear" w:color="auto" w:fill="auto"/>
            <w:vAlign w:val="center"/>
          </w:tcPr>
          <w:p w14:paraId="716FC0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0.3388</w:t>
            </w:r>
          </w:p>
        </w:tc>
        <w:tc>
          <w:tcPr>
            <w:tcW w:w="711" w:type="dxa"/>
            <w:tcBorders>
              <w:top w:val="nil"/>
              <w:left w:val="nil"/>
              <w:bottom w:val="nil"/>
              <w:right w:val="nil"/>
            </w:tcBorders>
            <w:shd w:val="clear" w:color="auto" w:fill="auto"/>
            <w:vAlign w:val="center"/>
          </w:tcPr>
          <w:p w14:paraId="672A9A1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0.3972</w:t>
            </w:r>
          </w:p>
        </w:tc>
        <w:tc>
          <w:tcPr>
            <w:tcW w:w="711" w:type="dxa"/>
            <w:tcBorders>
              <w:top w:val="nil"/>
              <w:left w:val="nil"/>
              <w:bottom w:val="nil"/>
              <w:right w:val="single" w:sz="12" w:space="0" w:color="auto"/>
            </w:tcBorders>
            <w:shd w:val="clear" w:color="auto" w:fill="auto"/>
            <w:vAlign w:val="center"/>
          </w:tcPr>
          <w:p w14:paraId="68653D3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0.4357</w:t>
            </w:r>
          </w:p>
        </w:tc>
        <w:tc>
          <w:tcPr>
            <w:tcW w:w="225" w:type="dxa"/>
            <w:tcBorders>
              <w:top w:val="nil"/>
              <w:left w:val="single" w:sz="12" w:space="0" w:color="auto"/>
              <w:bottom w:val="nil"/>
              <w:right w:val="single" w:sz="12" w:space="0" w:color="auto"/>
            </w:tcBorders>
            <w:shd w:val="clear" w:color="auto" w:fill="auto"/>
            <w:vAlign w:val="center"/>
          </w:tcPr>
          <w:p w14:paraId="0EE9516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27E587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2B7EEB1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w:t>
            </w:r>
          </w:p>
        </w:tc>
        <w:tc>
          <w:tcPr>
            <w:tcW w:w="711" w:type="dxa"/>
            <w:tcBorders>
              <w:top w:val="nil"/>
              <w:left w:val="single" w:sz="12" w:space="0" w:color="auto"/>
              <w:bottom w:val="nil"/>
              <w:right w:val="nil"/>
            </w:tcBorders>
            <w:shd w:val="clear" w:color="auto" w:fill="auto"/>
            <w:vAlign w:val="center"/>
          </w:tcPr>
          <w:p w14:paraId="3F0D97D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1.0000</w:t>
            </w:r>
          </w:p>
        </w:tc>
        <w:tc>
          <w:tcPr>
            <w:tcW w:w="711" w:type="dxa"/>
            <w:tcBorders>
              <w:top w:val="nil"/>
              <w:left w:val="nil"/>
              <w:bottom w:val="nil"/>
              <w:right w:val="nil"/>
            </w:tcBorders>
            <w:shd w:val="clear" w:color="auto" w:fill="auto"/>
            <w:vAlign w:val="center"/>
          </w:tcPr>
          <w:p w14:paraId="0787D03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nil"/>
            </w:tcBorders>
            <w:shd w:val="clear" w:color="auto" w:fill="auto"/>
            <w:vAlign w:val="center"/>
          </w:tcPr>
          <w:p w14:paraId="004B295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711" w:type="dxa"/>
            <w:tcBorders>
              <w:top w:val="nil"/>
              <w:left w:val="nil"/>
              <w:bottom w:val="nil"/>
              <w:right w:val="single" w:sz="12" w:space="0" w:color="auto"/>
            </w:tcBorders>
            <w:shd w:val="clear" w:color="auto" w:fill="auto"/>
            <w:vAlign w:val="center"/>
          </w:tcPr>
          <w:p w14:paraId="5E7DCF4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2" w:type="dxa"/>
            <w:tcBorders>
              <w:top w:val="nil"/>
              <w:left w:val="single" w:sz="12" w:space="0" w:color="auto"/>
              <w:bottom w:val="nil"/>
              <w:right w:val="single" w:sz="12" w:space="0" w:color="auto"/>
            </w:tcBorders>
            <w:shd w:val="clear" w:color="auto" w:fill="auto"/>
            <w:vAlign w:val="center"/>
          </w:tcPr>
          <w:p w14:paraId="1B85235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5DA8CAD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34</w:t>
            </w:r>
          </w:p>
        </w:tc>
        <w:tc>
          <w:tcPr>
            <w:tcW w:w="711" w:type="dxa"/>
            <w:tcBorders>
              <w:top w:val="nil"/>
              <w:left w:val="single" w:sz="12" w:space="0" w:color="auto"/>
              <w:bottom w:val="nil"/>
              <w:right w:val="nil"/>
            </w:tcBorders>
            <w:shd w:val="clear" w:color="auto" w:fill="auto"/>
            <w:vAlign w:val="center"/>
          </w:tcPr>
          <w:p w14:paraId="2F799F7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0.2871</w:t>
            </w:r>
          </w:p>
        </w:tc>
        <w:tc>
          <w:tcPr>
            <w:tcW w:w="711" w:type="dxa"/>
            <w:tcBorders>
              <w:top w:val="nil"/>
              <w:left w:val="nil"/>
              <w:bottom w:val="nil"/>
              <w:right w:val="nil"/>
            </w:tcBorders>
            <w:shd w:val="clear" w:color="auto" w:fill="auto"/>
            <w:vAlign w:val="center"/>
          </w:tcPr>
          <w:p w14:paraId="67E6CB5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0.3396</w:t>
            </w:r>
          </w:p>
        </w:tc>
        <w:tc>
          <w:tcPr>
            <w:tcW w:w="711" w:type="dxa"/>
            <w:tcBorders>
              <w:top w:val="nil"/>
              <w:left w:val="nil"/>
              <w:bottom w:val="nil"/>
              <w:right w:val="nil"/>
            </w:tcBorders>
            <w:shd w:val="clear" w:color="auto" w:fill="auto"/>
            <w:vAlign w:val="center"/>
          </w:tcPr>
          <w:p w14:paraId="1C142DF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0.3995</w:t>
            </w:r>
          </w:p>
        </w:tc>
        <w:tc>
          <w:tcPr>
            <w:tcW w:w="711" w:type="dxa"/>
            <w:tcBorders>
              <w:top w:val="nil"/>
              <w:left w:val="nil"/>
              <w:bottom w:val="nil"/>
              <w:right w:val="single" w:sz="12" w:space="0" w:color="auto"/>
            </w:tcBorders>
            <w:shd w:val="clear" w:color="auto" w:fill="auto"/>
            <w:vAlign w:val="center"/>
          </w:tcPr>
          <w:p w14:paraId="4D34104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0.4390</w:t>
            </w:r>
          </w:p>
        </w:tc>
      </w:tr>
      <w:tr w:rsidR="00B44F15" w:rsidRPr="00744D9A" w14:paraId="57CEC5EA"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727DD16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nil"/>
              <w:left w:val="single" w:sz="12" w:space="0" w:color="auto"/>
              <w:bottom w:val="single" w:sz="12" w:space="0" w:color="auto"/>
              <w:right w:val="nil"/>
            </w:tcBorders>
            <w:shd w:val="clear" w:color="auto" w:fill="auto"/>
            <w:vAlign w:val="center"/>
          </w:tcPr>
          <w:p w14:paraId="5FD644D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0.8054</w:t>
            </w:r>
          </w:p>
        </w:tc>
        <w:tc>
          <w:tcPr>
            <w:tcW w:w="711" w:type="dxa"/>
            <w:tcBorders>
              <w:top w:val="nil"/>
              <w:left w:val="nil"/>
              <w:bottom w:val="single" w:sz="12" w:space="0" w:color="auto"/>
              <w:right w:val="nil"/>
            </w:tcBorders>
            <w:shd w:val="clear" w:color="auto" w:fill="auto"/>
            <w:vAlign w:val="center"/>
          </w:tcPr>
          <w:p w14:paraId="3A1BB4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0.8783</w:t>
            </w:r>
          </w:p>
        </w:tc>
        <w:tc>
          <w:tcPr>
            <w:tcW w:w="711" w:type="dxa"/>
            <w:tcBorders>
              <w:top w:val="nil"/>
              <w:left w:val="nil"/>
              <w:bottom w:val="single" w:sz="12" w:space="0" w:color="auto"/>
              <w:right w:val="nil"/>
            </w:tcBorders>
            <w:shd w:val="clear" w:color="auto" w:fill="auto"/>
            <w:vAlign w:val="center"/>
          </w:tcPr>
          <w:p w14:paraId="53E504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0.9343</w:t>
            </w:r>
          </w:p>
        </w:tc>
        <w:tc>
          <w:tcPr>
            <w:tcW w:w="711" w:type="dxa"/>
            <w:tcBorders>
              <w:top w:val="nil"/>
              <w:left w:val="nil"/>
              <w:bottom w:val="single" w:sz="12" w:space="0" w:color="auto"/>
              <w:right w:val="single" w:sz="12" w:space="0" w:color="auto"/>
            </w:tcBorders>
            <w:shd w:val="clear" w:color="auto" w:fill="auto"/>
            <w:vAlign w:val="center"/>
          </w:tcPr>
          <w:p w14:paraId="13F7D77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0.9587</w:t>
            </w:r>
          </w:p>
        </w:tc>
        <w:tc>
          <w:tcPr>
            <w:tcW w:w="305" w:type="dxa"/>
            <w:tcBorders>
              <w:top w:val="nil"/>
              <w:left w:val="single" w:sz="12" w:space="0" w:color="auto"/>
              <w:bottom w:val="nil"/>
              <w:right w:val="single" w:sz="12" w:space="0" w:color="auto"/>
            </w:tcBorders>
            <w:shd w:val="clear" w:color="auto" w:fill="auto"/>
            <w:vAlign w:val="center"/>
          </w:tcPr>
          <w:p w14:paraId="2611D9E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15E06AE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35</w:t>
            </w:r>
          </w:p>
        </w:tc>
        <w:tc>
          <w:tcPr>
            <w:tcW w:w="711" w:type="dxa"/>
            <w:tcBorders>
              <w:top w:val="nil"/>
              <w:left w:val="single" w:sz="12" w:space="0" w:color="auto"/>
              <w:bottom w:val="single" w:sz="12" w:space="0" w:color="auto"/>
              <w:right w:val="nil"/>
            </w:tcBorders>
            <w:shd w:val="clear" w:color="auto" w:fill="auto"/>
            <w:vAlign w:val="center"/>
          </w:tcPr>
          <w:p w14:paraId="5D72C5E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0.2826</w:t>
            </w:r>
          </w:p>
        </w:tc>
        <w:tc>
          <w:tcPr>
            <w:tcW w:w="711" w:type="dxa"/>
            <w:tcBorders>
              <w:top w:val="nil"/>
              <w:left w:val="nil"/>
              <w:bottom w:val="single" w:sz="12" w:space="0" w:color="auto"/>
              <w:right w:val="nil"/>
            </w:tcBorders>
            <w:shd w:val="clear" w:color="auto" w:fill="auto"/>
            <w:vAlign w:val="center"/>
          </w:tcPr>
          <w:p w14:paraId="172058B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0.3338</w:t>
            </w:r>
          </w:p>
        </w:tc>
        <w:tc>
          <w:tcPr>
            <w:tcW w:w="711" w:type="dxa"/>
            <w:tcBorders>
              <w:top w:val="nil"/>
              <w:left w:val="nil"/>
              <w:bottom w:val="single" w:sz="12" w:space="0" w:color="auto"/>
              <w:right w:val="nil"/>
            </w:tcBorders>
            <w:shd w:val="clear" w:color="auto" w:fill="auto"/>
            <w:vAlign w:val="center"/>
          </w:tcPr>
          <w:p w14:paraId="4EF9084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0.3916</w:t>
            </w:r>
          </w:p>
        </w:tc>
        <w:tc>
          <w:tcPr>
            <w:tcW w:w="711" w:type="dxa"/>
            <w:tcBorders>
              <w:top w:val="nil"/>
              <w:left w:val="nil"/>
              <w:bottom w:val="single" w:sz="12" w:space="0" w:color="auto"/>
              <w:right w:val="single" w:sz="12" w:space="0" w:color="auto"/>
            </w:tcBorders>
            <w:shd w:val="clear" w:color="auto" w:fill="auto"/>
            <w:vAlign w:val="center"/>
          </w:tcPr>
          <w:p w14:paraId="42BE64E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0.4296</w:t>
            </w:r>
          </w:p>
        </w:tc>
        <w:tc>
          <w:tcPr>
            <w:tcW w:w="225" w:type="dxa"/>
            <w:tcBorders>
              <w:top w:val="nil"/>
              <w:left w:val="single" w:sz="12" w:space="0" w:color="auto"/>
              <w:bottom w:val="nil"/>
              <w:right w:val="single" w:sz="12" w:space="0" w:color="auto"/>
            </w:tcBorders>
            <w:shd w:val="clear" w:color="auto" w:fill="auto"/>
            <w:vAlign w:val="center"/>
          </w:tcPr>
          <w:p w14:paraId="1D32C49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3FACD5A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648D71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w:t>
            </w:r>
          </w:p>
        </w:tc>
        <w:tc>
          <w:tcPr>
            <w:tcW w:w="711" w:type="dxa"/>
            <w:tcBorders>
              <w:top w:val="nil"/>
              <w:left w:val="single" w:sz="12" w:space="0" w:color="auto"/>
              <w:bottom w:val="single" w:sz="12" w:space="0" w:color="auto"/>
              <w:right w:val="nil"/>
            </w:tcBorders>
            <w:shd w:val="clear" w:color="auto" w:fill="auto"/>
            <w:vAlign w:val="center"/>
          </w:tcPr>
          <w:p w14:paraId="213837C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0.9000</w:t>
            </w:r>
          </w:p>
        </w:tc>
        <w:tc>
          <w:tcPr>
            <w:tcW w:w="711" w:type="dxa"/>
            <w:tcBorders>
              <w:top w:val="nil"/>
              <w:left w:val="nil"/>
              <w:bottom w:val="single" w:sz="12" w:space="0" w:color="auto"/>
              <w:right w:val="nil"/>
            </w:tcBorders>
            <w:shd w:val="clear" w:color="auto" w:fill="auto"/>
            <w:vAlign w:val="center"/>
          </w:tcPr>
          <w:p w14:paraId="04C09E8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1.0000</w:t>
            </w:r>
          </w:p>
        </w:tc>
        <w:tc>
          <w:tcPr>
            <w:tcW w:w="711" w:type="dxa"/>
            <w:tcBorders>
              <w:top w:val="nil"/>
              <w:left w:val="nil"/>
              <w:bottom w:val="single" w:sz="12" w:space="0" w:color="auto"/>
              <w:right w:val="nil"/>
            </w:tcBorders>
            <w:shd w:val="clear" w:color="auto" w:fill="auto"/>
            <w:vAlign w:val="center"/>
          </w:tcPr>
          <w:p w14:paraId="6C8E03E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1.0000</w:t>
            </w:r>
          </w:p>
        </w:tc>
        <w:tc>
          <w:tcPr>
            <w:tcW w:w="711" w:type="dxa"/>
            <w:tcBorders>
              <w:top w:val="nil"/>
              <w:left w:val="nil"/>
              <w:bottom w:val="single" w:sz="12" w:space="0" w:color="auto"/>
              <w:right w:val="single" w:sz="12" w:space="0" w:color="auto"/>
            </w:tcBorders>
            <w:shd w:val="clear" w:color="auto" w:fill="auto"/>
            <w:vAlign w:val="center"/>
          </w:tcPr>
          <w:p w14:paraId="1F384F2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w:t>
            </w:r>
          </w:p>
        </w:tc>
        <w:tc>
          <w:tcPr>
            <w:tcW w:w="302" w:type="dxa"/>
            <w:tcBorders>
              <w:top w:val="nil"/>
              <w:left w:val="single" w:sz="12" w:space="0" w:color="auto"/>
              <w:bottom w:val="nil"/>
              <w:right w:val="single" w:sz="12" w:space="0" w:color="auto"/>
            </w:tcBorders>
            <w:shd w:val="clear" w:color="auto" w:fill="auto"/>
            <w:vAlign w:val="center"/>
          </w:tcPr>
          <w:p w14:paraId="4E41081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2FE06FC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35</w:t>
            </w:r>
          </w:p>
        </w:tc>
        <w:tc>
          <w:tcPr>
            <w:tcW w:w="711" w:type="dxa"/>
            <w:tcBorders>
              <w:top w:val="nil"/>
              <w:left w:val="single" w:sz="12" w:space="0" w:color="auto"/>
              <w:bottom w:val="single" w:sz="12" w:space="0" w:color="auto"/>
              <w:right w:val="nil"/>
            </w:tcBorders>
            <w:shd w:val="clear" w:color="auto" w:fill="auto"/>
            <w:vAlign w:val="center"/>
          </w:tcPr>
          <w:p w14:paraId="502C6D0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0.2829</w:t>
            </w:r>
          </w:p>
        </w:tc>
        <w:tc>
          <w:tcPr>
            <w:tcW w:w="711" w:type="dxa"/>
            <w:tcBorders>
              <w:top w:val="nil"/>
              <w:left w:val="nil"/>
              <w:bottom w:val="single" w:sz="12" w:space="0" w:color="auto"/>
              <w:right w:val="nil"/>
            </w:tcBorders>
            <w:shd w:val="clear" w:color="auto" w:fill="auto"/>
            <w:vAlign w:val="center"/>
          </w:tcPr>
          <w:p w14:paraId="535F493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0.3347</w:t>
            </w:r>
          </w:p>
        </w:tc>
        <w:tc>
          <w:tcPr>
            <w:tcW w:w="711" w:type="dxa"/>
            <w:tcBorders>
              <w:top w:val="nil"/>
              <w:left w:val="nil"/>
              <w:bottom w:val="single" w:sz="12" w:space="0" w:color="auto"/>
              <w:right w:val="nil"/>
            </w:tcBorders>
            <w:shd w:val="clear" w:color="auto" w:fill="auto"/>
            <w:vAlign w:val="center"/>
          </w:tcPr>
          <w:p w14:paraId="098861C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0.3936</w:t>
            </w:r>
          </w:p>
        </w:tc>
        <w:tc>
          <w:tcPr>
            <w:tcW w:w="711" w:type="dxa"/>
            <w:tcBorders>
              <w:top w:val="nil"/>
              <w:left w:val="nil"/>
              <w:bottom w:val="single" w:sz="12" w:space="0" w:color="auto"/>
              <w:right w:val="single" w:sz="12" w:space="0" w:color="auto"/>
            </w:tcBorders>
            <w:shd w:val="clear" w:color="auto" w:fill="auto"/>
            <w:vAlign w:val="center"/>
          </w:tcPr>
          <w:p w14:paraId="501BDBD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0.4328</w:t>
            </w:r>
          </w:p>
        </w:tc>
      </w:tr>
      <w:tr w:rsidR="00B44F15" w:rsidRPr="00744D9A" w14:paraId="5CF7FB41"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328B7BE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6</w:t>
            </w:r>
          </w:p>
        </w:tc>
        <w:tc>
          <w:tcPr>
            <w:tcW w:w="711" w:type="dxa"/>
            <w:tcBorders>
              <w:top w:val="single" w:sz="12" w:space="0" w:color="auto"/>
              <w:left w:val="single" w:sz="12" w:space="0" w:color="auto"/>
              <w:bottom w:val="nil"/>
              <w:right w:val="nil"/>
            </w:tcBorders>
            <w:shd w:val="clear" w:color="auto" w:fill="auto"/>
            <w:vAlign w:val="center"/>
          </w:tcPr>
          <w:p w14:paraId="2C1DE56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0.7293</w:t>
            </w:r>
          </w:p>
        </w:tc>
        <w:tc>
          <w:tcPr>
            <w:tcW w:w="711" w:type="dxa"/>
            <w:tcBorders>
              <w:top w:val="single" w:sz="12" w:space="0" w:color="auto"/>
              <w:left w:val="nil"/>
              <w:bottom w:val="nil"/>
              <w:right w:val="nil"/>
            </w:tcBorders>
            <w:shd w:val="clear" w:color="auto" w:fill="auto"/>
            <w:vAlign w:val="center"/>
          </w:tcPr>
          <w:p w14:paraId="11F5692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0.8114</w:t>
            </w:r>
          </w:p>
        </w:tc>
        <w:tc>
          <w:tcPr>
            <w:tcW w:w="711" w:type="dxa"/>
            <w:tcBorders>
              <w:top w:val="single" w:sz="12" w:space="0" w:color="auto"/>
              <w:left w:val="nil"/>
              <w:bottom w:val="nil"/>
              <w:right w:val="nil"/>
            </w:tcBorders>
            <w:shd w:val="clear" w:color="auto" w:fill="auto"/>
            <w:vAlign w:val="center"/>
          </w:tcPr>
          <w:p w14:paraId="0ECF7F0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0.8822</w:t>
            </w:r>
          </w:p>
        </w:tc>
        <w:tc>
          <w:tcPr>
            <w:tcW w:w="711" w:type="dxa"/>
            <w:tcBorders>
              <w:top w:val="single" w:sz="12" w:space="0" w:color="auto"/>
              <w:left w:val="nil"/>
              <w:bottom w:val="nil"/>
              <w:right w:val="single" w:sz="12" w:space="0" w:color="auto"/>
            </w:tcBorders>
            <w:shd w:val="clear" w:color="auto" w:fill="auto"/>
            <w:vAlign w:val="center"/>
          </w:tcPr>
          <w:p w14:paraId="4949913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0.9172</w:t>
            </w:r>
          </w:p>
        </w:tc>
        <w:tc>
          <w:tcPr>
            <w:tcW w:w="305" w:type="dxa"/>
            <w:tcBorders>
              <w:top w:val="nil"/>
              <w:left w:val="single" w:sz="12" w:space="0" w:color="auto"/>
              <w:bottom w:val="nil"/>
              <w:right w:val="single" w:sz="12" w:space="0" w:color="auto"/>
            </w:tcBorders>
            <w:shd w:val="clear" w:color="auto" w:fill="auto"/>
            <w:vAlign w:val="center"/>
          </w:tcPr>
          <w:p w14:paraId="26553BC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2EE4309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36</w:t>
            </w:r>
          </w:p>
        </w:tc>
        <w:tc>
          <w:tcPr>
            <w:tcW w:w="711" w:type="dxa"/>
            <w:tcBorders>
              <w:top w:val="single" w:sz="12" w:space="0" w:color="auto"/>
              <w:left w:val="single" w:sz="12" w:space="0" w:color="auto"/>
              <w:bottom w:val="nil"/>
              <w:right w:val="nil"/>
            </w:tcBorders>
            <w:shd w:val="clear" w:color="auto" w:fill="auto"/>
            <w:vAlign w:val="center"/>
          </w:tcPr>
          <w:p w14:paraId="0328FA2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0.2785</w:t>
            </w:r>
          </w:p>
        </w:tc>
        <w:tc>
          <w:tcPr>
            <w:tcW w:w="711" w:type="dxa"/>
            <w:tcBorders>
              <w:top w:val="single" w:sz="12" w:space="0" w:color="auto"/>
              <w:left w:val="nil"/>
              <w:bottom w:val="nil"/>
              <w:right w:val="nil"/>
            </w:tcBorders>
            <w:shd w:val="clear" w:color="auto" w:fill="auto"/>
            <w:vAlign w:val="center"/>
          </w:tcPr>
          <w:p w14:paraId="5610A5B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0.3291</w:t>
            </w:r>
          </w:p>
        </w:tc>
        <w:tc>
          <w:tcPr>
            <w:tcW w:w="711" w:type="dxa"/>
            <w:tcBorders>
              <w:top w:val="single" w:sz="12" w:space="0" w:color="auto"/>
              <w:left w:val="nil"/>
              <w:bottom w:val="nil"/>
              <w:right w:val="nil"/>
            </w:tcBorders>
            <w:shd w:val="clear" w:color="auto" w:fill="auto"/>
            <w:vAlign w:val="center"/>
          </w:tcPr>
          <w:p w14:paraId="57B1721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0.3862</w:t>
            </w:r>
          </w:p>
        </w:tc>
        <w:tc>
          <w:tcPr>
            <w:tcW w:w="711" w:type="dxa"/>
            <w:tcBorders>
              <w:top w:val="single" w:sz="12" w:space="0" w:color="auto"/>
              <w:left w:val="nil"/>
              <w:bottom w:val="nil"/>
              <w:right w:val="single" w:sz="12" w:space="0" w:color="auto"/>
            </w:tcBorders>
            <w:shd w:val="clear" w:color="auto" w:fill="auto"/>
            <w:vAlign w:val="center"/>
          </w:tcPr>
          <w:p w14:paraId="4D7381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0.4238</w:t>
            </w:r>
          </w:p>
        </w:tc>
        <w:tc>
          <w:tcPr>
            <w:tcW w:w="225" w:type="dxa"/>
            <w:tcBorders>
              <w:top w:val="nil"/>
              <w:left w:val="single" w:sz="12" w:space="0" w:color="auto"/>
              <w:bottom w:val="nil"/>
              <w:right w:val="single" w:sz="12" w:space="0" w:color="auto"/>
            </w:tcBorders>
            <w:shd w:val="clear" w:color="auto" w:fill="auto"/>
            <w:vAlign w:val="center"/>
          </w:tcPr>
          <w:p w14:paraId="63494E5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0E4EC6F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7F3361B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6</w:t>
            </w:r>
          </w:p>
        </w:tc>
        <w:tc>
          <w:tcPr>
            <w:tcW w:w="711" w:type="dxa"/>
            <w:tcBorders>
              <w:top w:val="single" w:sz="12" w:space="0" w:color="auto"/>
              <w:left w:val="single" w:sz="12" w:space="0" w:color="auto"/>
              <w:bottom w:val="nil"/>
              <w:right w:val="nil"/>
            </w:tcBorders>
            <w:shd w:val="clear" w:color="auto" w:fill="auto"/>
            <w:vAlign w:val="center"/>
          </w:tcPr>
          <w:p w14:paraId="7137C87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0.8286</w:t>
            </w:r>
          </w:p>
        </w:tc>
        <w:tc>
          <w:tcPr>
            <w:tcW w:w="711" w:type="dxa"/>
            <w:tcBorders>
              <w:top w:val="single" w:sz="12" w:space="0" w:color="auto"/>
              <w:left w:val="nil"/>
              <w:bottom w:val="nil"/>
              <w:right w:val="nil"/>
            </w:tcBorders>
            <w:shd w:val="clear" w:color="auto" w:fill="auto"/>
            <w:vAlign w:val="center"/>
          </w:tcPr>
          <w:p w14:paraId="0411B51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0.8857</w:t>
            </w:r>
          </w:p>
        </w:tc>
        <w:tc>
          <w:tcPr>
            <w:tcW w:w="711" w:type="dxa"/>
            <w:tcBorders>
              <w:top w:val="single" w:sz="12" w:space="0" w:color="auto"/>
              <w:left w:val="nil"/>
              <w:bottom w:val="nil"/>
              <w:right w:val="nil"/>
            </w:tcBorders>
            <w:shd w:val="clear" w:color="auto" w:fill="auto"/>
            <w:vAlign w:val="center"/>
          </w:tcPr>
          <w:p w14:paraId="365C76E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0.9429</w:t>
            </w:r>
          </w:p>
        </w:tc>
        <w:tc>
          <w:tcPr>
            <w:tcW w:w="711" w:type="dxa"/>
            <w:tcBorders>
              <w:top w:val="single" w:sz="12" w:space="0" w:color="auto"/>
              <w:left w:val="nil"/>
              <w:bottom w:val="nil"/>
              <w:right w:val="single" w:sz="12" w:space="0" w:color="auto"/>
            </w:tcBorders>
            <w:shd w:val="clear" w:color="auto" w:fill="auto"/>
            <w:vAlign w:val="center"/>
          </w:tcPr>
          <w:p w14:paraId="1449CC4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1.0000</w:t>
            </w:r>
          </w:p>
        </w:tc>
        <w:tc>
          <w:tcPr>
            <w:tcW w:w="302" w:type="dxa"/>
            <w:tcBorders>
              <w:top w:val="nil"/>
              <w:left w:val="single" w:sz="12" w:space="0" w:color="auto"/>
              <w:bottom w:val="nil"/>
              <w:right w:val="single" w:sz="12" w:space="0" w:color="auto"/>
            </w:tcBorders>
            <w:shd w:val="clear" w:color="auto" w:fill="auto"/>
            <w:vAlign w:val="center"/>
          </w:tcPr>
          <w:p w14:paraId="6E2E127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788716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36</w:t>
            </w:r>
          </w:p>
        </w:tc>
        <w:tc>
          <w:tcPr>
            <w:tcW w:w="711" w:type="dxa"/>
            <w:tcBorders>
              <w:top w:val="single" w:sz="12" w:space="0" w:color="auto"/>
              <w:left w:val="single" w:sz="12" w:space="0" w:color="auto"/>
              <w:bottom w:val="nil"/>
              <w:right w:val="nil"/>
            </w:tcBorders>
            <w:shd w:val="clear" w:color="auto" w:fill="auto"/>
            <w:vAlign w:val="center"/>
          </w:tcPr>
          <w:p w14:paraId="7183947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0.2788</w:t>
            </w:r>
          </w:p>
        </w:tc>
        <w:tc>
          <w:tcPr>
            <w:tcW w:w="711" w:type="dxa"/>
            <w:tcBorders>
              <w:top w:val="single" w:sz="12" w:space="0" w:color="auto"/>
              <w:left w:val="nil"/>
              <w:bottom w:val="nil"/>
              <w:right w:val="nil"/>
            </w:tcBorders>
            <w:shd w:val="clear" w:color="auto" w:fill="auto"/>
            <w:vAlign w:val="center"/>
          </w:tcPr>
          <w:p w14:paraId="5FE35DC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0.3300</w:t>
            </w:r>
          </w:p>
        </w:tc>
        <w:tc>
          <w:tcPr>
            <w:tcW w:w="711" w:type="dxa"/>
            <w:tcBorders>
              <w:top w:val="single" w:sz="12" w:space="0" w:color="auto"/>
              <w:left w:val="nil"/>
              <w:bottom w:val="nil"/>
              <w:right w:val="nil"/>
            </w:tcBorders>
            <w:shd w:val="clear" w:color="auto" w:fill="auto"/>
            <w:vAlign w:val="center"/>
          </w:tcPr>
          <w:p w14:paraId="3091F00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0.3882</w:t>
            </w:r>
          </w:p>
        </w:tc>
        <w:tc>
          <w:tcPr>
            <w:tcW w:w="711" w:type="dxa"/>
            <w:tcBorders>
              <w:top w:val="single" w:sz="12" w:space="0" w:color="auto"/>
              <w:left w:val="nil"/>
              <w:bottom w:val="nil"/>
              <w:right w:val="single" w:sz="12" w:space="0" w:color="auto"/>
            </w:tcBorders>
            <w:shd w:val="clear" w:color="auto" w:fill="auto"/>
            <w:vAlign w:val="center"/>
          </w:tcPr>
          <w:p w14:paraId="69B196E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0.4268</w:t>
            </w:r>
          </w:p>
        </w:tc>
      </w:tr>
      <w:tr w:rsidR="00B44F15" w:rsidRPr="00744D9A" w14:paraId="3CAD2D6D" w14:textId="77777777" w:rsidTr="00744D9A">
        <w:tc>
          <w:tcPr>
            <w:tcW w:w="437" w:type="dxa"/>
            <w:tcBorders>
              <w:top w:val="nil"/>
              <w:left w:val="single" w:sz="12" w:space="0" w:color="auto"/>
              <w:bottom w:val="nil"/>
              <w:right w:val="single" w:sz="12" w:space="0" w:color="auto"/>
            </w:tcBorders>
            <w:shd w:val="clear" w:color="auto" w:fill="auto"/>
            <w:vAlign w:val="center"/>
          </w:tcPr>
          <w:p w14:paraId="306EE1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7</w:t>
            </w:r>
          </w:p>
        </w:tc>
        <w:tc>
          <w:tcPr>
            <w:tcW w:w="711" w:type="dxa"/>
            <w:tcBorders>
              <w:top w:val="nil"/>
              <w:left w:val="single" w:sz="12" w:space="0" w:color="auto"/>
              <w:bottom w:val="nil"/>
              <w:right w:val="nil"/>
            </w:tcBorders>
            <w:shd w:val="clear" w:color="auto" w:fill="auto"/>
            <w:vAlign w:val="center"/>
          </w:tcPr>
          <w:p w14:paraId="28D9529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0.6694</w:t>
            </w:r>
          </w:p>
        </w:tc>
        <w:tc>
          <w:tcPr>
            <w:tcW w:w="711" w:type="dxa"/>
            <w:tcBorders>
              <w:top w:val="nil"/>
              <w:left w:val="nil"/>
              <w:bottom w:val="nil"/>
              <w:right w:val="nil"/>
            </w:tcBorders>
            <w:shd w:val="clear" w:color="auto" w:fill="auto"/>
            <w:vAlign w:val="center"/>
          </w:tcPr>
          <w:p w14:paraId="3442FC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0.7545</w:t>
            </w:r>
          </w:p>
        </w:tc>
        <w:tc>
          <w:tcPr>
            <w:tcW w:w="711" w:type="dxa"/>
            <w:tcBorders>
              <w:top w:val="nil"/>
              <w:left w:val="nil"/>
              <w:bottom w:val="nil"/>
              <w:right w:val="nil"/>
            </w:tcBorders>
            <w:shd w:val="clear" w:color="auto" w:fill="auto"/>
            <w:vAlign w:val="center"/>
          </w:tcPr>
          <w:p w14:paraId="08CC15E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0.8329</w:t>
            </w:r>
          </w:p>
        </w:tc>
        <w:tc>
          <w:tcPr>
            <w:tcW w:w="711" w:type="dxa"/>
            <w:tcBorders>
              <w:top w:val="nil"/>
              <w:left w:val="nil"/>
              <w:bottom w:val="nil"/>
              <w:right w:val="single" w:sz="12" w:space="0" w:color="auto"/>
            </w:tcBorders>
            <w:shd w:val="clear" w:color="auto" w:fill="auto"/>
            <w:vAlign w:val="center"/>
          </w:tcPr>
          <w:p w14:paraId="187011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0.8745</w:t>
            </w:r>
          </w:p>
        </w:tc>
        <w:tc>
          <w:tcPr>
            <w:tcW w:w="305" w:type="dxa"/>
            <w:tcBorders>
              <w:top w:val="nil"/>
              <w:left w:val="single" w:sz="12" w:space="0" w:color="auto"/>
              <w:bottom w:val="nil"/>
              <w:right w:val="single" w:sz="12" w:space="0" w:color="auto"/>
            </w:tcBorders>
            <w:shd w:val="clear" w:color="auto" w:fill="auto"/>
            <w:vAlign w:val="center"/>
          </w:tcPr>
          <w:p w14:paraId="1E4C434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EBCA1F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37</w:t>
            </w:r>
          </w:p>
        </w:tc>
        <w:tc>
          <w:tcPr>
            <w:tcW w:w="711" w:type="dxa"/>
            <w:tcBorders>
              <w:top w:val="nil"/>
              <w:left w:val="single" w:sz="12" w:space="0" w:color="auto"/>
              <w:bottom w:val="nil"/>
              <w:right w:val="nil"/>
            </w:tcBorders>
            <w:shd w:val="clear" w:color="auto" w:fill="auto"/>
            <w:vAlign w:val="center"/>
          </w:tcPr>
          <w:p w14:paraId="559DCDD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0.2746</w:t>
            </w:r>
          </w:p>
        </w:tc>
        <w:tc>
          <w:tcPr>
            <w:tcW w:w="711" w:type="dxa"/>
            <w:tcBorders>
              <w:top w:val="nil"/>
              <w:left w:val="nil"/>
              <w:bottom w:val="nil"/>
              <w:right w:val="nil"/>
            </w:tcBorders>
            <w:shd w:val="clear" w:color="auto" w:fill="auto"/>
            <w:vAlign w:val="center"/>
          </w:tcPr>
          <w:p w14:paraId="21EF17A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0.3246</w:t>
            </w:r>
          </w:p>
        </w:tc>
        <w:tc>
          <w:tcPr>
            <w:tcW w:w="711" w:type="dxa"/>
            <w:tcBorders>
              <w:top w:val="nil"/>
              <w:left w:val="nil"/>
              <w:bottom w:val="nil"/>
              <w:right w:val="nil"/>
            </w:tcBorders>
            <w:shd w:val="clear" w:color="auto" w:fill="auto"/>
            <w:vAlign w:val="center"/>
          </w:tcPr>
          <w:p w14:paraId="6C6B84B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0.3810</w:t>
            </w:r>
          </w:p>
        </w:tc>
        <w:tc>
          <w:tcPr>
            <w:tcW w:w="711" w:type="dxa"/>
            <w:tcBorders>
              <w:top w:val="nil"/>
              <w:left w:val="nil"/>
              <w:bottom w:val="nil"/>
              <w:right w:val="single" w:sz="12" w:space="0" w:color="auto"/>
            </w:tcBorders>
            <w:shd w:val="clear" w:color="auto" w:fill="auto"/>
            <w:vAlign w:val="center"/>
          </w:tcPr>
          <w:p w14:paraId="73CF1D8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0.4182</w:t>
            </w:r>
          </w:p>
        </w:tc>
        <w:tc>
          <w:tcPr>
            <w:tcW w:w="225" w:type="dxa"/>
            <w:tcBorders>
              <w:top w:val="nil"/>
              <w:left w:val="single" w:sz="12" w:space="0" w:color="auto"/>
              <w:bottom w:val="nil"/>
              <w:right w:val="single" w:sz="12" w:space="0" w:color="auto"/>
            </w:tcBorders>
            <w:shd w:val="clear" w:color="auto" w:fill="auto"/>
            <w:vAlign w:val="center"/>
          </w:tcPr>
          <w:p w14:paraId="6BAD5F3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7529EB2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4306B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7</w:t>
            </w:r>
          </w:p>
        </w:tc>
        <w:tc>
          <w:tcPr>
            <w:tcW w:w="711" w:type="dxa"/>
            <w:tcBorders>
              <w:top w:val="nil"/>
              <w:left w:val="single" w:sz="12" w:space="0" w:color="auto"/>
              <w:bottom w:val="nil"/>
              <w:right w:val="nil"/>
            </w:tcBorders>
            <w:shd w:val="clear" w:color="auto" w:fill="auto"/>
            <w:vAlign w:val="center"/>
          </w:tcPr>
          <w:p w14:paraId="308C75F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0.7143</w:t>
            </w:r>
          </w:p>
        </w:tc>
        <w:tc>
          <w:tcPr>
            <w:tcW w:w="711" w:type="dxa"/>
            <w:tcBorders>
              <w:top w:val="nil"/>
              <w:left w:val="nil"/>
              <w:bottom w:val="nil"/>
              <w:right w:val="nil"/>
            </w:tcBorders>
            <w:shd w:val="clear" w:color="auto" w:fill="auto"/>
            <w:vAlign w:val="center"/>
          </w:tcPr>
          <w:p w14:paraId="179740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0.7857</w:t>
            </w:r>
          </w:p>
        </w:tc>
        <w:tc>
          <w:tcPr>
            <w:tcW w:w="711" w:type="dxa"/>
            <w:tcBorders>
              <w:top w:val="nil"/>
              <w:left w:val="nil"/>
              <w:bottom w:val="nil"/>
              <w:right w:val="nil"/>
            </w:tcBorders>
            <w:shd w:val="clear" w:color="auto" w:fill="auto"/>
            <w:vAlign w:val="center"/>
          </w:tcPr>
          <w:p w14:paraId="2085F35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0.8929</w:t>
            </w:r>
          </w:p>
        </w:tc>
        <w:tc>
          <w:tcPr>
            <w:tcW w:w="711" w:type="dxa"/>
            <w:tcBorders>
              <w:top w:val="nil"/>
              <w:left w:val="nil"/>
              <w:bottom w:val="nil"/>
              <w:right w:val="single" w:sz="12" w:space="0" w:color="auto"/>
            </w:tcBorders>
            <w:shd w:val="clear" w:color="auto" w:fill="auto"/>
            <w:vAlign w:val="center"/>
          </w:tcPr>
          <w:p w14:paraId="4DD40C4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0.9286</w:t>
            </w:r>
          </w:p>
        </w:tc>
        <w:tc>
          <w:tcPr>
            <w:tcW w:w="302" w:type="dxa"/>
            <w:tcBorders>
              <w:top w:val="nil"/>
              <w:left w:val="single" w:sz="12" w:space="0" w:color="auto"/>
              <w:bottom w:val="nil"/>
              <w:right w:val="single" w:sz="12" w:space="0" w:color="auto"/>
            </w:tcBorders>
            <w:shd w:val="clear" w:color="auto" w:fill="auto"/>
            <w:vAlign w:val="center"/>
          </w:tcPr>
          <w:p w14:paraId="5AE876F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23295D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37</w:t>
            </w:r>
          </w:p>
        </w:tc>
        <w:tc>
          <w:tcPr>
            <w:tcW w:w="711" w:type="dxa"/>
            <w:tcBorders>
              <w:top w:val="nil"/>
              <w:left w:val="single" w:sz="12" w:space="0" w:color="auto"/>
              <w:bottom w:val="nil"/>
              <w:right w:val="nil"/>
            </w:tcBorders>
            <w:shd w:val="clear" w:color="auto" w:fill="auto"/>
            <w:vAlign w:val="center"/>
          </w:tcPr>
          <w:p w14:paraId="0505A9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0.2748</w:t>
            </w:r>
          </w:p>
        </w:tc>
        <w:tc>
          <w:tcPr>
            <w:tcW w:w="711" w:type="dxa"/>
            <w:tcBorders>
              <w:top w:val="nil"/>
              <w:left w:val="nil"/>
              <w:bottom w:val="nil"/>
              <w:right w:val="nil"/>
            </w:tcBorders>
            <w:shd w:val="clear" w:color="auto" w:fill="auto"/>
            <w:vAlign w:val="center"/>
          </w:tcPr>
          <w:p w14:paraId="4542F59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0.3253</w:t>
            </w:r>
          </w:p>
        </w:tc>
        <w:tc>
          <w:tcPr>
            <w:tcW w:w="711" w:type="dxa"/>
            <w:tcBorders>
              <w:top w:val="nil"/>
              <w:left w:val="nil"/>
              <w:bottom w:val="nil"/>
              <w:right w:val="nil"/>
            </w:tcBorders>
            <w:shd w:val="clear" w:color="auto" w:fill="auto"/>
            <w:vAlign w:val="center"/>
          </w:tcPr>
          <w:p w14:paraId="34D3DC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0.3829</w:t>
            </w:r>
          </w:p>
        </w:tc>
        <w:tc>
          <w:tcPr>
            <w:tcW w:w="711" w:type="dxa"/>
            <w:tcBorders>
              <w:top w:val="nil"/>
              <w:left w:val="nil"/>
              <w:bottom w:val="nil"/>
              <w:right w:val="single" w:sz="12" w:space="0" w:color="auto"/>
            </w:tcBorders>
            <w:shd w:val="clear" w:color="auto" w:fill="auto"/>
            <w:vAlign w:val="center"/>
          </w:tcPr>
          <w:p w14:paraId="3ECC3F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0.4211</w:t>
            </w:r>
          </w:p>
        </w:tc>
      </w:tr>
      <w:tr w:rsidR="00B44F15" w:rsidRPr="00744D9A" w14:paraId="58D29DF2" w14:textId="77777777" w:rsidTr="00744D9A">
        <w:tc>
          <w:tcPr>
            <w:tcW w:w="437" w:type="dxa"/>
            <w:tcBorders>
              <w:top w:val="nil"/>
              <w:left w:val="single" w:sz="12" w:space="0" w:color="auto"/>
              <w:bottom w:val="nil"/>
              <w:right w:val="single" w:sz="12" w:space="0" w:color="auto"/>
            </w:tcBorders>
            <w:shd w:val="clear" w:color="auto" w:fill="auto"/>
            <w:vAlign w:val="center"/>
          </w:tcPr>
          <w:p w14:paraId="5AB4883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8</w:t>
            </w:r>
          </w:p>
        </w:tc>
        <w:tc>
          <w:tcPr>
            <w:tcW w:w="711" w:type="dxa"/>
            <w:tcBorders>
              <w:top w:val="nil"/>
              <w:left w:val="single" w:sz="12" w:space="0" w:color="auto"/>
              <w:bottom w:val="nil"/>
              <w:right w:val="nil"/>
            </w:tcBorders>
            <w:shd w:val="clear" w:color="auto" w:fill="auto"/>
            <w:vAlign w:val="center"/>
          </w:tcPr>
          <w:p w14:paraId="5ADA62B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0.6215</w:t>
            </w:r>
          </w:p>
        </w:tc>
        <w:tc>
          <w:tcPr>
            <w:tcW w:w="711" w:type="dxa"/>
            <w:tcBorders>
              <w:top w:val="nil"/>
              <w:left w:val="nil"/>
              <w:bottom w:val="nil"/>
              <w:right w:val="nil"/>
            </w:tcBorders>
            <w:shd w:val="clear" w:color="auto" w:fill="auto"/>
            <w:vAlign w:val="center"/>
          </w:tcPr>
          <w:p w14:paraId="070B1F2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0.7067</w:t>
            </w:r>
          </w:p>
        </w:tc>
        <w:tc>
          <w:tcPr>
            <w:tcW w:w="711" w:type="dxa"/>
            <w:tcBorders>
              <w:top w:val="nil"/>
              <w:left w:val="nil"/>
              <w:bottom w:val="nil"/>
              <w:right w:val="nil"/>
            </w:tcBorders>
            <w:shd w:val="clear" w:color="auto" w:fill="auto"/>
            <w:vAlign w:val="center"/>
          </w:tcPr>
          <w:p w14:paraId="50B675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0.7887</w:t>
            </w:r>
          </w:p>
        </w:tc>
        <w:tc>
          <w:tcPr>
            <w:tcW w:w="711" w:type="dxa"/>
            <w:tcBorders>
              <w:top w:val="nil"/>
              <w:left w:val="nil"/>
              <w:bottom w:val="nil"/>
              <w:right w:val="single" w:sz="12" w:space="0" w:color="auto"/>
            </w:tcBorders>
            <w:shd w:val="clear" w:color="auto" w:fill="auto"/>
            <w:vAlign w:val="center"/>
          </w:tcPr>
          <w:p w14:paraId="02BA3C0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0.8343</w:t>
            </w:r>
          </w:p>
        </w:tc>
        <w:tc>
          <w:tcPr>
            <w:tcW w:w="305" w:type="dxa"/>
            <w:tcBorders>
              <w:top w:val="nil"/>
              <w:left w:val="single" w:sz="12" w:space="0" w:color="auto"/>
              <w:bottom w:val="nil"/>
              <w:right w:val="single" w:sz="12" w:space="0" w:color="auto"/>
            </w:tcBorders>
            <w:shd w:val="clear" w:color="auto" w:fill="auto"/>
            <w:vAlign w:val="center"/>
          </w:tcPr>
          <w:p w14:paraId="3D9DBBF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7411AB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38</w:t>
            </w:r>
          </w:p>
        </w:tc>
        <w:tc>
          <w:tcPr>
            <w:tcW w:w="711" w:type="dxa"/>
            <w:tcBorders>
              <w:top w:val="nil"/>
              <w:left w:val="single" w:sz="12" w:space="0" w:color="auto"/>
              <w:bottom w:val="nil"/>
              <w:right w:val="nil"/>
            </w:tcBorders>
            <w:shd w:val="clear" w:color="auto" w:fill="auto"/>
            <w:vAlign w:val="center"/>
          </w:tcPr>
          <w:p w14:paraId="47AAFED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0.2709</w:t>
            </w:r>
          </w:p>
        </w:tc>
        <w:tc>
          <w:tcPr>
            <w:tcW w:w="711" w:type="dxa"/>
            <w:tcBorders>
              <w:top w:val="nil"/>
              <w:left w:val="nil"/>
              <w:bottom w:val="nil"/>
              <w:right w:val="nil"/>
            </w:tcBorders>
            <w:shd w:val="clear" w:color="auto" w:fill="auto"/>
            <w:vAlign w:val="center"/>
          </w:tcPr>
          <w:p w14:paraId="05FED9C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0.3202</w:t>
            </w:r>
          </w:p>
        </w:tc>
        <w:tc>
          <w:tcPr>
            <w:tcW w:w="711" w:type="dxa"/>
            <w:tcBorders>
              <w:top w:val="nil"/>
              <w:left w:val="nil"/>
              <w:bottom w:val="nil"/>
              <w:right w:val="nil"/>
            </w:tcBorders>
            <w:shd w:val="clear" w:color="auto" w:fill="auto"/>
            <w:vAlign w:val="center"/>
          </w:tcPr>
          <w:p w14:paraId="1CF50A6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0.3760</w:t>
            </w:r>
          </w:p>
        </w:tc>
        <w:tc>
          <w:tcPr>
            <w:tcW w:w="711" w:type="dxa"/>
            <w:tcBorders>
              <w:top w:val="nil"/>
              <w:left w:val="nil"/>
              <w:bottom w:val="nil"/>
              <w:right w:val="single" w:sz="12" w:space="0" w:color="auto"/>
            </w:tcBorders>
            <w:shd w:val="clear" w:color="auto" w:fill="auto"/>
            <w:vAlign w:val="center"/>
          </w:tcPr>
          <w:p w14:paraId="7F9BB4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0.4128</w:t>
            </w:r>
          </w:p>
        </w:tc>
        <w:tc>
          <w:tcPr>
            <w:tcW w:w="225" w:type="dxa"/>
            <w:tcBorders>
              <w:top w:val="nil"/>
              <w:left w:val="single" w:sz="12" w:space="0" w:color="auto"/>
              <w:bottom w:val="nil"/>
              <w:right w:val="single" w:sz="12" w:space="0" w:color="auto"/>
            </w:tcBorders>
            <w:shd w:val="clear" w:color="auto" w:fill="auto"/>
            <w:vAlign w:val="center"/>
          </w:tcPr>
          <w:p w14:paraId="13556DD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F64BFE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721F99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8</w:t>
            </w:r>
          </w:p>
        </w:tc>
        <w:tc>
          <w:tcPr>
            <w:tcW w:w="711" w:type="dxa"/>
            <w:tcBorders>
              <w:top w:val="nil"/>
              <w:left w:val="single" w:sz="12" w:space="0" w:color="auto"/>
              <w:bottom w:val="nil"/>
              <w:right w:val="nil"/>
            </w:tcBorders>
            <w:shd w:val="clear" w:color="auto" w:fill="auto"/>
            <w:vAlign w:val="center"/>
          </w:tcPr>
          <w:p w14:paraId="1D713AC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0.6429</w:t>
            </w:r>
          </w:p>
        </w:tc>
        <w:tc>
          <w:tcPr>
            <w:tcW w:w="711" w:type="dxa"/>
            <w:tcBorders>
              <w:top w:val="nil"/>
              <w:left w:val="nil"/>
              <w:bottom w:val="nil"/>
              <w:right w:val="nil"/>
            </w:tcBorders>
            <w:shd w:val="clear" w:color="auto" w:fill="auto"/>
            <w:vAlign w:val="center"/>
          </w:tcPr>
          <w:p w14:paraId="1BE88F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0.7381</w:t>
            </w:r>
          </w:p>
        </w:tc>
        <w:tc>
          <w:tcPr>
            <w:tcW w:w="711" w:type="dxa"/>
            <w:tcBorders>
              <w:top w:val="nil"/>
              <w:left w:val="nil"/>
              <w:bottom w:val="nil"/>
              <w:right w:val="nil"/>
            </w:tcBorders>
            <w:shd w:val="clear" w:color="auto" w:fill="auto"/>
            <w:vAlign w:val="center"/>
          </w:tcPr>
          <w:p w14:paraId="43DFA01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0.8333</w:t>
            </w:r>
          </w:p>
        </w:tc>
        <w:tc>
          <w:tcPr>
            <w:tcW w:w="711" w:type="dxa"/>
            <w:tcBorders>
              <w:top w:val="nil"/>
              <w:left w:val="nil"/>
              <w:bottom w:val="nil"/>
              <w:right w:val="single" w:sz="12" w:space="0" w:color="auto"/>
            </w:tcBorders>
            <w:shd w:val="clear" w:color="auto" w:fill="auto"/>
            <w:vAlign w:val="center"/>
          </w:tcPr>
          <w:p w14:paraId="750CE5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0.8810</w:t>
            </w:r>
          </w:p>
        </w:tc>
        <w:tc>
          <w:tcPr>
            <w:tcW w:w="302" w:type="dxa"/>
            <w:tcBorders>
              <w:top w:val="nil"/>
              <w:left w:val="single" w:sz="12" w:space="0" w:color="auto"/>
              <w:bottom w:val="nil"/>
              <w:right w:val="single" w:sz="12" w:space="0" w:color="auto"/>
            </w:tcBorders>
            <w:shd w:val="clear" w:color="auto" w:fill="auto"/>
            <w:vAlign w:val="center"/>
          </w:tcPr>
          <w:p w14:paraId="0AC394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0C2E752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38</w:t>
            </w:r>
          </w:p>
        </w:tc>
        <w:tc>
          <w:tcPr>
            <w:tcW w:w="711" w:type="dxa"/>
            <w:tcBorders>
              <w:top w:val="nil"/>
              <w:left w:val="single" w:sz="12" w:space="0" w:color="auto"/>
              <w:bottom w:val="nil"/>
              <w:right w:val="nil"/>
            </w:tcBorders>
            <w:shd w:val="clear" w:color="auto" w:fill="auto"/>
            <w:vAlign w:val="center"/>
          </w:tcPr>
          <w:p w14:paraId="6D500B4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0.2710</w:t>
            </w:r>
          </w:p>
        </w:tc>
        <w:tc>
          <w:tcPr>
            <w:tcW w:w="711" w:type="dxa"/>
            <w:tcBorders>
              <w:top w:val="nil"/>
              <w:left w:val="nil"/>
              <w:bottom w:val="nil"/>
              <w:right w:val="nil"/>
            </w:tcBorders>
            <w:shd w:val="clear" w:color="auto" w:fill="auto"/>
            <w:vAlign w:val="center"/>
          </w:tcPr>
          <w:p w14:paraId="32CD03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0.3209</w:t>
            </w:r>
          </w:p>
        </w:tc>
        <w:tc>
          <w:tcPr>
            <w:tcW w:w="711" w:type="dxa"/>
            <w:tcBorders>
              <w:top w:val="nil"/>
              <w:left w:val="nil"/>
              <w:bottom w:val="nil"/>
              <w:right w:val="nil"/>
            </w:tcBorders>
            <w:shd w:val="clear" w:color="auto" w:fill="auto"/>
            <w:vAlign w:val="center"/>
          </w:tcPr>
          <w:p w14:paraId="7E19751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0.3778</w:t>
            </w:r>
          </w:p>
        </w:tc>
        <w:tc>
          <w:tcPr>
            <w:tcW w:w="711" w:type="dxa"/>
            <w:tcBorders>
              <w:top w:val="nil"/>
              <w:left w:val="nil"/>
              <w:bottom w:val="nil"/>
              <w:right w:val="single" w:sz="12" w:space="0" w:color="auto"/>
            </w:tcBorders>
            <w:shd w:val="clear" w:color="auto" w:fill="auto"/>
            <w:vAlign w:val="center"/>
          </w:tcPr>
          <w:p w14:paraId="31AD1A3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0.4155</w:t>
            </w:r>
          </w:p>
        </w:tc>
      </w:tr>
      <w:tr w:rsidR="00B44F15" w:rsidRPr="00744D9A" w14:paraId="0CED461B" w14:textId="77777777" w:rsidTr="00744D9A">
        <w:tc>
          <w:tcPr>
            <w:tcW w:w="437" w:type="dxa"/>
            <w:tcBorders>
              <w:top w:val="nil"/>
              <w:left w:val="single" w:sz="12" w:space="0" w:color="auto"/>
              <w:bottom w:val="nil"/>
              <w:right w:val="single" w:sz="12" w:space="0" w:color="auto"/>
            </w:tcBorders>
            <w:shd w:val="clear" w:color="auto" w:fill="auto"/>
            <w:vAlign w:val="center"/>
          </w:tcPr>
          <w:p w14:paraId="2302261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9</w:t>
            </w:r>
          </w:p>
        </w:tc>
        <w:tc>
          <w:tcPr>
            <w:tcW w:w="711" w:type="dxa"/>
            <w:tcBorders>
              <w:top w:val="nil"/>
              <w:left w:val="single" w:sz="12" w:space="0" w:color="auto"/>
              <w:bottom w:val="nil"/>
              <w:right w:val="nil"/>
            </w:tcBorders>
            <w:shd w:val="clear" w:color="auto" w:fill="auto"/>
            <w:vAlign w:val="center"/>
          </w:tcPr>
          <w:p w14:paraId="247BACF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0.5822</w:t>
            </w:r>
          </w:p>
        </w:tc>
        <w:tc>
          <w:tcPr>
            <w:tcW w:w="711" w:type="dxa"/>
            <w:tcBorders>
              <w:top w:val="nil"/>
              <w:left w:val="nil"/>
              <w:bottom w:val="nil"/>
              <w:right w:val="nil"/>
            </w:tcBorders>
            <w:shd w:val="clear" w:color="auto" w:fill="auto"/>
            <w:vAlign w:val="center"/>
          </w:tcPr>
          <w:p w14:paraId="37A6BE6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0.6664</w:t>
            </w:r>
          </w:p>
        </w:tc>
        <w:tc>
          <w:tcPr>
            <w:tcW w:w="711" w:type="dxa"/>
            <w:tcBorders>
              <w:top w:val="nil"/>
              <w:left w:val="nil"/>
              <w:bottom w:val="nil"/>
              <w:right w:val="nil"/>
            </w:tcBorders>
            <w:shd w:val="clear" w:color="auto" w:fill="auto"/>
            <w:vAlign w:val="center"/>
          </w:tcPr>
          <w:p w14:paraId="12E2F38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0.7498</w:t>
            </w:r>
          </w:p>
        </w:tc>
        <w:tc>
          <w:tcPr>
            <w:tcW w:w="711" w:type="dxa"/>
            <w:tcBorders>
              <w:top w:val="nil"/>
              <w:left w:val="nil"/>
              <w:bottom w:val="nil"/>
              <w:right w:val="single" w:sz="12" w:space="0" w:color="auto"/>
            </w:tcBorders>
            <w:shd w:val="clear" w:color="auto" w:fill="auto"/>
            <w:vAlign w:val="center"/>
          </w:tcPr>
          <w:p w14:paraId="27A606F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0.7977</w:t>
            </w:r>
          </w:p>
        </w:tc>
        <w:tc>
          <w:tcPr>
            <w:tcW w:w="305" w:type="dxa"/>
            <w:tcBorders>
              <w:top w:val="nil"/>
              <w:left w:val="single" w:sz="12" w:space="0" w:color="auto"/>
              <w:bottom w:val="nil"/>
              <w:right w:val="single" w:sz="12" w:space="0" w:color="auto"/>
            </w:tcBorders>
            <w:shd w:val="clear" w:color="auto" w:fill="auto"/>
            <w:vAlign w:val="center"/>
          </w:tcPr>
          <w:p w14:paraId="2765378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710FDFB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39</w:t>
            </w:r>
          </w:p>
        </w:tc>
        <w:tc>
          <w:tcPr>
            <w:tcW w:w="711" w:type="dxa"/>
            <w:tcBorders>
              <w:top w:val="nil"/>
              <w:left w:val="single" w:sz="12" w:space="0" w:color="auto"/>
              <w:bottom w:val="nil"/>
              <w:right w:val="nil"/>
            </w:tcBorders>
            <w:shd w:val="clear" w:color="auto" w:fill="auto"/>
            <w:vAlign w:val="center"/>
          </w:tcPr>
          <w:p w14:paraId="0905D5E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0.2673</w:t>
            </w:r>
          </w:p>
        </w:tc>
        <w:tc>
          <w:tcPr>
            <w:tcW w:w="711" w:type="dxa"/>
            <w:tcBorders>
              <w:top w:val="nil"/>
              <w:left w:val="nil"/>
              <w:bottom w:val="nil"/>
              <w:right w:val="nil"/>
            </w:tcBorders>
            <w:shd w:val="clear" w:color="auto" w:fill="auto"/>
            <w:vAlign w:val="center"/>
          </w:tcPr>
          <w:p w14:paraId="3FECE7B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0.3160</w:t>
            </w:r>
          </w:p>
        </w:tc>
        <w:tc>
          <w:tcPr>
            <w:tcW w:w="711" w:type="dxa"/>
            <w:tcBorders>
              <w:top w:val="nil"/>
              <w:left w:val="nil"/>
              <w:bottom w:val="nil"/>
              <w:right w:val="nil"/>
            </w:tcBorders>
            <w:shd w:val="clear" w:color="auto" w:fill="auto"/>
            <w:vAlign w:val="center"/>
          </w:tcPr>
          <w:p w14:paraId="7E81888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0.3712</w:t>
            </w:r>
          </w:p>
        </w:tc>
        <w:tc>
          <w:tcPr>
            <w:tcW w:w="711" w:type="dxa"/>
            <w:tcBorders>
              <w:top w:val="nil"/>
              <w:left w:val="nil"/>
              <w:bottom w:val="nil"/>
              <w:right w:val="single" w:sz="12" w:space="0" w:color="auto"/>
            </w:tcBorders>
            <w:shd w:val="clear" w:color="auto" w:fill="auto"/>
            <w:vAlign w:val="center"/>
          </w:tcPr>
          <w:p w14:paraId="4A5EABD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0.4076</w:t>
            </w:r>
          </w:p>
        </w:tc>
        <w:tc>
          <w:tcPr>
            <w:tcW w:w="225" w:type="dxa"/>
            <w:tcBorders>
              <w:top w:val="nil"/>
              <w:left w:val="single" w:sz="12" w:space="0" w:color="auto"/>
              <w:bottom w:val="nil"/>
              <w:right w:val="single" w:sz="12" w:space="0" w:color="auto"/>
            </w:tcBorders>
            <w:shd w:val="clear" w:color="auto" w:fill="auto"/>
            <w:vAlign w:val="center"/>
          </w:tcPr>
          <w:p w14:paraId="2CF2E4A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7D3B493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675902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9</w:t>
            </w:r>
          </w:p>
        </w:tc>
        <w:tc>
          <w:tcPr>
            <w:tcW w:w="711" w:type="dxa"/>
            <w:tcBorders>
              <w:top w:val="nil"/>
              <w:left w:val="single" w:sz="12" w:space="0" w:color="auto"/>
              <w:bottom w:val="nil"/>
              <w:right w:val="nil"/>
            </w:tcBorders>
            <w:shd w:val="clear" w:color="auto" w:fill="auto"/>
            <w:vAlign w:val="center"/>
          </w:tcPr>
          <w:p w14:paraId="472951F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0.6000</w:t>
            </w:r>
          </w:p>
        </w:tc>
        <w:tc>
          <w:tcPr>
            <w:tcW w:w="711" w:type="dxa"/>
            <w:tcBorders>
              <w:top w:val="nil"/>
              <w:left w:val="nil"/>
              <w:bottom w:val="nil"/>
              <w:right w:val="nil"/>
            </w:tcBorders>
            <w:shd w:val="clear" w:color="auto" w:fill="auto"/>
            <w:vAlign w:val="center"/>
          </w:tcPr>
          <w:p w14:paraId="173B148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0.7000</w:t>
            </w:r>
          </w:p>
        </w:tc>
        <w:tc>
          <w:tcPr>
            <w:tcW w:w="711" w:type="dxa"/>
            <w:tcBorders>
              <w:top w:val="nil"/>
              <w:left w:val="nil"/>
              <w:bottom w:val="nil"/>
              <w:right w:val="nil"/>
            </w:tcBorders>
            <w:shd w:val="clear" w:color="auto" w:fill="auto"/>
            <w:vAlign w:val="center"/>
          </w:tcPr>
          <w:p w14:paraId="508E582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0.7833</w:t>
            </w:r>
          </w:p>
        </w:tc>
        <w:tc>
          <w:tcPr>
            <w:tcW w:w="711" w:type="dxa"/>
            <w:tcBorders>
              <w:top w:val="nil"/>
              <w:left w:val="nil"/>
              <w:bottom w:val="nil"/>
              <w:right w:val="single" w:sz="12" w:space="0" w:color="auto"/>
            </w:tcBorders>
            <w:shd w:val="clear" w:color="auto" w:fill="auto"/>
            <w:vAlign w:val="center"/>
          </w:tcPr>
          <w:p w14:paraId="7FD9A2D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0.8333</w:t>
            </w:r>
          </w:p>
        </w:tc>
        <w:tc>
          <w:tcPr>
            <w:tcW w:w="302" w:type="dxa"/>
            <w:tcBorders>
              <w:top w:val="nil"/>
              <w:left w:val="single" w:sz="12" w:space="0" w:color="auto"/>
              <w:bottom w:val="nil"/>
              <w:right w:val="single" w:sz="12" w:space="0" w:color="auto"/>
            </w:tcBorders>
            <w:shd w:val="clear" w:color="auto" w:fill="auto"/>
            <w:vAlign w:val="center"/>
          </w:tcPr>
          <w:p w14:paraId="5B4912E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1D67316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39</w:t>
            </w:r>
          </w:p>
        </w:tc>
        <w:tc>
          <w:tcPr>
            <w:tcW w:w="711" w:type="dxa"/>
            <w:tcBorders>
              <w:top w:val="nil"/>
              <w:left w:val="single" w:sz="12" w:space="0" w:color="auto"/>
              <w:bottom w:val="nil"/>
              <w:right w:val="nil"/>
            </w:tcBorders>
            <w:shd w:val="clear" w:color="auto" w:fill="auto"/>
            <w:vAlign w:val="center"/>
          </w:tcPr>
          <w:p w14:paraId="1ADF6E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0.2674</w:t>
            </w:r>
          </w:p>
        </w:tc>
        <w:tc>
          <w:tcPr>
            <w:tcW w:w="711" w:type="dxa"/>
            <w:tcBorders>
              <w:top w:val="nil"/>
              <w:left w:val="nil"/>
              <w:bottom w:val="nil"/>
              <w:right w:val="nil"/>
            </w:tcBorders>
            <w:shd w:val="clear" w:color="auto" w:fill="auto"/>
            <w:vAlign w:val="center"/>
          </w:tcPr>
          <w:p w14:paraId="08AE3AA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0.3168</w:t>
            </w:r>
          </w:p>
        </w:tc>
        <w:tc>
          <w:tcPr>
            <w:tcW w:w="711" w:type="dxa"/>
            <w:tcBorders>
              <w:top w:val="nil"/>
              <w:left w:val="nil"/>
              <w:bottom w:val="nil"/>
              <w:right w:val="nil"/>
            </w:tcBorders>
            <w:shd w:val="clear" w:color="auto" w:fill="auto"/>
            <w:vAlign w:val="center"/>
          </w:tcPr>
          <w:p w14:paraId="1F0D155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0.3729</w:t>
            </w:r>
          </w:p>
        </w:tc>
        <w:tc>
          <w:tcPr>
            <w:tcW w:w="711" w:type="dxa"/>
            <w:tcBorders>
              <w:top w:val="nil"/>
              <w:left w:val="nil"/>
              <w:bottom w:val="nil"/>
              <w:right w:val="single" w:sz="12" w:space="0" w:color="auto"/>
            </w:tcBorders>
            <w:shd w:val="clear" w:color="auto" w:fill="auto"/>
            <w:vAlign w:val="center"/>
          </w:tcPr>
          <w:p w14:paraId="53F8DA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0.4103</w:t>
            </w:r>
          </w:p>
        </w:tc>
      </w:tr>
      <w:tr w:rsidR="00B44F15" w:rsidRPr="00744D9A" w14:paraId="6DFE3329"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05A736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nil"/>
              <w:left w:val="single" w:sz="12" w:space="0" w:color="auto"/>
              <w:bottom w:val="single" w:sz="12" w:space="0" w:color="auto"/>
              <w:right w:val="nil"/>
            </w:tcBorders>
            <w:shd w:val="clear" w:color="auto" w:fill="auto"/>
            <w:vAlign w:val="center"/>
          </w:tcPr>
          <w:p w14:paraId="7ADFCB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0.5494</w:t>
            </w:r>
          </w:p>
        </w:tc>
        <w:tc>
          <w:tcPr>
            <w:tcW w:w="711" w:type="dxa"/>
            <w:tcBorders>
              <w:top w:val="nil"/>
              <w:left w:val="nil"/>
              <w:bottom w:val="single" w:sz="12" w:space="0" w:color="auto"/>
              <w:right w:val="nil"/>
            </w:tcBorders>
            <w:shd w:val="clear" w:color="auto" w:fill="auto"/>
            <w:vAlign w:val="center"/>
          </w:tcPr>
          <w:p w14:paraId="768B76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0.6319</w:t>
            </w:r>
          </w:p>
        </w:tc>
        <w:tc>
          <w:tcPr>
            <w:tcW w:w="711" w:type="dxa"/>
            <w:tcBorders>
              <w:top w:val="nil"/>
              <w:left w:val="nil"/>
              <w:bottom w:val="single" w:sz="12" w:space="0" w:color="auto"/>
              <w:right w:val="nil"/>
            </w:tcBorders>
            <w:shd w:val="clear" w:color="auto" w:fill="auto"/>
            <w:vAlign w:val="center"/>
          </w:tcPr>
          <w:p w14:paraId="5F5B5ED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0.7155</w:t>
            </w:r>
          </w:p>
        </w:tc>
        <w:tc>
          <w:tcPr>
            <w:tcW w:w="711" w:type="dxa"/>
            <w:tcBorders>
              <w:top w:val="nil"/>
              <w:left w:val="nil"/>
              <w:bottom w:val="single" w:sz="12" w:space="0" w:color="auto"/>
              <w:right w:val="single" w:sz="12" w:space="0" w:color="auto"/>
            </w:tcBorders>
            <w:shd w:val="clear" w:color="auto" w:fill="auto"/>
            <w:vAlign w:val="center"/>
          </w:tcPr>
          <w:p w14:paraId="4F52294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0.7646</w:t>
            </w:r>
          </w:p>
        </w:tc>
        <w:tc>
          <w:tcPr>
            <w:tcW w:w="305" w:type="dxa"/>
            <w:tcBorders>
              <w:top w:val="nil"/>
              <w:left w:val="single" w:sz="12" w:space="0" w:color="auto"/>
              <w:bottom w:val="nil"/>
              <w:right w:val="single" w:sz="12" w:space="0" w:color="auto"/>
            </w:tcBorders>
            <w:shd w:val="clear" w:color="auto" w:fill="auto"/>
            <w:vAlign w:val="center"/>
          </w:tcPr>
          <w:p w14:paraId="1E05A9F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5A55114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40</w:t>
            </w:r>
          </w:p>
        </w:tc>
        <w:tc>
          <w:tcPr>
            <w:tcW w:w="711" w:type="dxa"/>
            <w:tcBorders>
              <w:top w:val="nil"/>
              <w:left w:val="single" w:sz="12" w:space="0" w:color="auto"/>
              <w:bottom w:val="single" w:sz="12" w:space="0" w:color="auto"/>
              <w:right w:val="nil"/>
            </w:tcBorders>
            <w:shd w:val="clear" w:color="auto" w:fill="auto"/>
            <w:vAlign w:val="center"/>
          </w:tcPr>
          <w:p w14:paraId="0C85FB9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0.2638</w:t>
            </w:r>
          </w:p>
        </w:tc>
        <w:tc>
          <w:tcPr>
            <w:tcW w:w="711" w:type="dxa"/>
            <w:tcBorders>
              <w:top w:val="nil"/>
              <w:left w:val="nil"/>
              <w:bottom w:val="single" w:sz="12" w:space="0" w:color="auto"/>
              <w:right w:val="nil"/>
            </w:tcBorders>
            <w:shd w:val="clear" w:color="auto" w:fill="auto"/>
            <w:vAlign w:val="center"/>
          </w:tcPr>
          <w:p w14:paraId="0B1174F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0.3120</w:t>
            </w:r>
          </w:p>
        </w:tc>
        <w:tc>
          <w:tcPr>
            <w:tcW w:w="711" w:type="dxa"/>
            <w:tcBorders>
              <w:top w:val="nil"/>
              <w:left w:val="nil"/>
              <w:bottom w:val="single" w:sz="12" w:space="0" w:color="auto"/>
              <w:right w:val="nil"/>
            </w:tcBorders>
            <w:shd w:val="clear" w:color="auto" w:fill="auto"/>
            <w:vAlign w:val="center"/>
          </w:tcPr>
          <w:p w14:paraId="37C03E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0.3665</w:t>
            </w:r>
          </w:p>
        </w:tc>
        <w:tc>
          <w:tcPr>
            <w:tcW w:w="711" w:type="dxa"/>
            <w:tcBorders>
              <w:top w:val="nil"/>
              <w:left w:val="nil"/>
              <w:bottom w:val="single" w:sz="12" w:space="0" w:color="auto"/>
              <w:right w:val="single" w:sz="12" w:space="0" w:color="auto"/>
            </w:tcBorders>
            <w:shd w:val="clear" w:color="auto" w:fill="auto"/>
            <w:vAlign w:val="center"/>
          </w:tcPr>
          <w:p w14:paraId="652600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0.4026</w:t>
            </w:r>
          </w:p>
        </w:tc>
        <w:tc>
          <w:tcPr>
            <w:tcW w:w="225" w:type="dxa"/>
            <w:tcBorders>
              <w:top w:val="nil"/>
              <w:left w:val="single" w:sz="12" w:space="0" w:color="auto"/>
              <w:bottom w:val="nil"/>
              <w:right w:val="single" w:sz="12" w:space="0" w:color="auto"/>
            </w:tcBorders>
            <w:shd w:val="clear" w:color="auto" w:fill="auto"/>
            <w:vAlign w:val="center"/>
          </w:tcPr>
          <w:p w14:paraId="7DF20D5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9F633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0518C8B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10</w:t>
            </w:r>
          </w:p>
        </w:tc>
        <w:tc>
          <w:tcPr>
            <w:tcW w:w="711" w:type="dxa"/>
            <w:tcBorders>
              <w:top w:val="nil"/>
              <w:left w:val="single" w:sz="12" w:space="0" w:color="auto"/>
              <w:bottom w:val="single" w:sz="12" w:space="0" w:color="auto"/>
              <w:right w:val="nil"/>
            </w:tcBorders>
            <w:shd w:val="clear" w:color="auto" w:fill="auto"/>
            <w:vAlign w:val="center"/>
          </w:tcPr>
          <w:p w14:paraId="22D9AD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0.5636</w:t>
            </w:r>
          </w:p>
        </w:tc>
        <w:tc>
          <w:tcPr>
            <w:tcW w:w="711" w:type="dxa"/>
            <w:tcBorders>
              <w:top w:val="nil"/>
              <w:left w:val="nil"/>
              <w:bottom w:val="single" w:sz="12" w:space="0" w:color="auto"/>
              <w:right w:val="nil"/>
            </w:tcBorders>
            <w:shd w:val="clear" w:color="auto" w:fill="auto"/>
            <w:vAlign w:val="center"/>
          </w:tcPr>
          <w:p w14:paraId="13EBE70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0.6485</w:t>
            </w:r>
          </w:p>
        </w:tc>
        <w:tc>
          <w:tcPr>
            <w:tcW w:w="711" w:type="dxa"/>
            <w:tcBorders>
              <w:top w:val="nil"/>
              <w:left w:val="nil"/>
              <w:bottom w:val="single" w:sz="12" w:space="0" w:color="auto"/>
              <w:right w:val="nil"/>
            </w:tcBorders>
            <w:shd w:val="clear" w:color="auto" w:fill="auto"/>
            <w:vAlign w:val="center"/>
          </w:tcPr>
          <w:p w14:paraId="5C0B0B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0.7455</w:t>
            </w:r>
          </w:p>
        </w:tc>
        <w:tc>
          <w:tcPr>
            <w:tcW w:w="711" w:type="dxa"/>
            <w:tcBorders>
              <w:top w:val="nil"/>
              <w:left w:val="nil"/>
              <w:bottom w:val="single" w:sz="12" w:space="0" w:color="auto"/>
              <w:right w:val="single" w:sz="12" w:space="0" w:color="auto"/>
            </w:tcBorders>
            <w:shd w:val="clear" w:color="auto" w:fill="auto"/>
            <w:vAlign w:val="center"/>
          </w:tcPr>
          <w:p w14:paraId="2ED4694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0.7939</w:t>
            </w:r>
          </w:p>
        </w:tc>
        <w:tc>
          <w:tcPr>
            <w:tcW w:w="302" w:type="dxa"/>
            <w:tcBorders>
              <w:top w:val="nil"/>
              <w:left w:val="single" w:sz="12" w:space="0" w:color="auto"/>
              <w:bottom w:val="nil"/>
              <w:right w:val="single" w:sz="12" w:space="0" w:color="auto"/>
            </w:tcBorders>
            <w:shd w:val="clear" w:color="auto" w:fill="auto"/>
            <w:vAlign w:val="center"/>
          </w:tcPr>
          <w:p w14:paraId="25D759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518E90E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40</w:t>
            </w:r>
          </w:p>
        </w:tc>
        <w:tc>
          <w:tcPr>
            <w:tcW w:w="711" w:type="dxa"/>
            <w:tcBorders>
              <w:top w:val="nil"/>
              <w:left w:val="single" w:sz="12" w:space="0" w:color="auto"/>
              <w:bottom w:val="single" w:sz="12" w:space="0" w:color="auto"/>
              <w:right w:val="nil"/>
            </w:tcBorders>
            <w:shd w:val="clear" w:color="auto" w:fill="auto"/>
            <w:vAlign w:val="center"/>
          </w:tcPr>
          <w:p w14:paraId="6558B8E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0.2640</w:t>
            </w:r>
          </w:p>
        </w:tc>
        <w:tc>
          <w:tcPr>
            <w:tcW w:w="711" w:type="dxa"/>
            <w:tcBorders>
              <w:top w:val="nil"/>
              <w:left w:val="nil"/>
              <w:bottom w:val="single" w:sz="12" w:space="0" w:color="auto"/>
              <w:right w:val="nil"/>
            </w:tcBorders>
            <w:shd w:val="clear" w:color="auto" w:fill="auto"/>
            <w:vAlign w:val="center"/>
          </w:tcPr>
          <w:p w14:paraId="17B9E2A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0.3128</w:t>
            </w:r>
          </w:p>
        </w:tc>
        <w:tc>
          <w:tcPr>
            <w:tcW w:w="711" w:type="dxa"/>
            <w:tcBorders>
              <w:top w:val="nil"/>
              <w:left w:val="nil"/>
              <w:bottom w:val="single" w:sz="12" w:space="0" w:color="auto"/>
              <w:right w:val="nil"/>
            </w:tcBorders>
            <w:shd w:val="clear" w:color="auto" w:fill="auto"/>
            <w:vAlign w:val="center"/>
          </w:tcPr>
          <w:p w14:paraId="5139537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0.3681</w:t>
            </w:r>
          </w:p>
        </w:tc>
        <w:tc>
          <w:tcPr>
            <w:tcW w:w="711" w:type="dxa"/>
            <w:tcBorders>
              <w:top w:val="nil"/>
              <w:left w:val="nil"/>
              <w:bottom w:val="single" w:sz="12" w:space="0" w:color="auto"/>
              <w:right w:val="single" w:sz="12" w:space="0" w:color="auto"/>
            </w:tcBorders>
            <w:shd w:val="clear" w:color="auto" w:fill="auto"/>
            <w:vAlign w:val="center"/>
          </w:tcPr>
          <w:p w14:paraId="1F43256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0.4051</w:t>
            </w:r>
          </w:p>
        </w:tc>
      </w:tr>
      <w:tr w:rsidR="00B44F15" w:rsidRPr="00744D9A" w14:paraId="3C5B1495"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4BFD90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11</w:t>
            </w:r>
          </w:p>
        </w:tc>
        <w:tc>
          <w:tcPr>
            <w:tcW w:w="711" w:type="dxa"/>
            <w:tcBorders>
              <w:top w:val="single" w:sz="12" w:space="0" w:color="auto"/>
              <w:left w:val="single" w:sz="12" w:space="0" w:color="auto"/>
              <w:bottom w:val="nil"/>
              <w:right w:val="nil"/>
            </w:tcBorders>
            <w:shd w:val="clear" w:color="auto" w:fill="auto"/>
            <w:vAlign w:val="center"/>
          </w:tcPr>
          <w:p w14:paraId="59A9BBE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0.5214</w:t>
            </w:r>
          </w:p>
        </w:tc>
        <w:tc>
          <w:tcPr>
            <w:tcW w:w="711" w:type="dxa"/>
            <w:tcBorders>
              <w:top w:val="single" w:sz="12" w:space="0" w:color="auto"/>
              <w:left w:val="nil"/>
              <w:bottom w:val="nil"/>
              <w:right w:val="nil"/>
            </w:tcBorders>
            <w:shd w:val="clear" w:color="auto" w:fill="auto"/>
            <w:vAlign w:val="center"/>
          </w:tcPr>
          <w:p w14:paraId="5F9A71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0.6021</w:t>
            </w:r>
          </w:p>
        </w:tc>
        <w:tc>
          <w:tcPr>
            <w:tcW w:w="711" w:type="dxa"/>
            <w:tcBorders>
              <w:top w:val="single" w:sz="12" w:space="0" w:color="auto"/>
              <w:left w:val="nil"/>
              <w:bottom w:val="nil"/>
              <w:right w:val="nil"/>
            </w:tcBorders>
            <w:shd w:val="clear" w:color="auto" w:fill="auto"/>
            <w:vAlign w:val="center"/>
          </w:tcPr>
          <w:p w14:paraId="42F480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0.6851</w:t>
            </w:r>
          </w:p>
        </w:tc>
        <w:tc>
          <w:tcPr>
            <w:tcW w:w="711" w:type="dxa"/>
            <w:tcBorders>
              <w:top w:val="single" w:sz="12" w:space="0" w:color="auto"/>
              <w:left w:val="nil"/>
              <w:bottom w:val="nil"/>
              <w:right w:val="single" w:sz="12" w:space="0" w:color="auto"/>
            </w:tcBorders>
            <w:shd w:val="clear" w:color="auto" w:fill="auto"/>
            <w:vAlign w:val="center"/>
          </w:tcPr>
          <w:p w14:paraId="38E5F3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0.7348</w:t>
            </w:r>
          </w:p>
        </w:tc>
        <w:tc>
          <w:tcPr>
            <w:tcW w:w="305" w:type="dxa"/>
            <w:tcBorders>
              <w:top w:val="nil"/>
              <w:left w:val="single" w:sz="12" w:space="0" w:color="auto"/>
              <w:bottom w:val="nil"/>
              <w:right w:val="single" w:sz="12" w:space="0" w:color="auto"/>
            </w:tcBorders>
            <w:shd w:val="clear" w:color="auto" w:fill="auto"/>
            <w:vAlign w:val="center"/>
          </w:tcPr>
          <w:p w14:paraId="68CE599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4F4F315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41</w:t>
            </w:r>
          </w:p>
        </w:tc>
        <w:tc>
          <w:tcPr>
            <w:tcW w:w="711" w:type="dxa"/>
            <w:tcBorders>
              <w:top w:val="single" w:sz="12" w:space="0" w:color="auto"/>
              <w:left w:val="single" w:sz="12" w:space="0" w:color="auto"/>
              <w:bottom w:val="nil"/>
              <w:right w:val="nil"/>
            </w:tcBorders>
            <w:shd w:val="clear" w:color="auto" w:fill="auto"/>
            <w:vAlign w:val="center"/>
          </w:tcPr>
          <w:p w14:paraId="2C25E2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0.2605</w:t>
            </w:r>
          </w:p>
        </w:tc>
        <w:tc>
          <w:tcPr>
            <w:tcW w:w="711" w:type="dxa"/>
            <w:tcBorders>
              <w:top w:val="single" w:sz="12" w:space="0" w:color="auto"/>
              <w:left w:val="nil"/>
              <w:bottom w:val="nil"/>
              <w:right w:val="nil"/>
            </w:tcBorders>
            <w:shd w:val="clear" w:color="auto" w:fill="auto"/>
            <w:vAlign w:val="center"/>
          </w:tcPr>
          <w:p w14:paraId="447306A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0.3081</w:t>
            </w:r>
          </w:p>
        </w:tc>
        <w:tc>
          <w:tcPr>
            <w:tcW w:w="711" w:type="dxa"/>
            <w:tcBorders>
              <w:top w:val="single" w:sz="12" w:space="0" w:color="auto"/>
              <w:left w:val="nil"/>
              <w:bottom w:val="nil"/>
              <w:right w:val="nil"/>
            </w:tcBorders>
            <w:shd w:val="clear" w:color="auto" w:fill="auto"/>
            <w:vAlign w:val="center"/>
          </w:tcPr>
          <w:p w14:paraId="0BD35DA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0.3621</w:t>
            </w:r>
          </w:p>
        </w:tc>
        <w:tc>
          <w:tcPr>
            <w:tcW w:w="711" w:type="dxa"/>
            <w:tcBorders>
              <w:top w:val="single" w:sz="12" w:space="0" w:color="auto"/>
              <w:left w:val="nil"/>
              <w:bottom w:val="nil"/>
              <w:right w:val="single" w:sz="12" w:space="0" w:color="auto"/>
            </w:tcBorders>
            <w:shd w:val="clear" w:color="auto" w:fill="auto"/>
            <w:vAlign w:val="center"/>
          </w:tcPr>
          <w:p w14:paraId="46BBDA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0.3978</w:t>
            </w:r>
          </w:p>
        </w:tc>
        <w:tc>
          <w:tcPr>
            <w:tcW w:w="225" w:type="dxa"/>
            <w:tcBorders>
              <w:top w:val="nil"/>
              <w:left w:val="single" w:sz="12" w:space="0" w:color="auto"/>
              <w:bottom w:val="nil"/>
              <w:right w:val="single" w:sz="12" w:space="0" w:color="auto"/>
            </w:tcBorders>
            <w:shd w:val="clear" w:color="auto" w:fill="auto"/>
            <w:vAlign w:val="center"/>
          </w:tcPr>
          <w:p w14:paraId="2FB3B77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1C92EA4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4B31DA7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11</w:t>
            </w:r>
          </w:p>
        </w:tc>
        <w:tc>
          <w:tcPr>
            <w:tcW w:w="711" w:type="dxa"/>
            <w:tcBorders>
              <w:top w:val="single" w:sz="12" w:space="0" w:color="auto"/>
              <w:left w:val="single" w:sz="12" w:space="0" w:color="auto"/>
              <w:bottom w:val="nil"/>
              <w:right w:val="nil"/>
            </w:tcBorders>
            <w:shd w:val="clear" w:color="auto" w:fill="auto"/>
            <w:vAlign w:val="center"/>
          </w:tcPr>
          <w:p w14:paraId="5297D88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0.5364</w:t>
            </w:r>
          </w:p>
        </w:tc>
        <w:tc>
          <w:tcPr>
            <w:tcW w:w="711" w:type="dxa"/>
            <w:tcBorders>
              <w:top w:val="single" w:sz="12" w:space="0" w:color="auto"/>
              <w:left w:val="nil"/>
              <w:bottom w:val="nil"/>
              <w:right w:val="nil"/>
            </w:tcBorders>
            <w:shd w:val="clear" w:color="auto" w:fill="auto"/>
            <w:vAlign w:val="center"/>
          </w:tcPr>
          <w:p w14:paraId="265BB60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0.6182</w:t>
            </w:r>
          </w:p>
        </w:tc>
        <w:tc>
          <w:tcPr>
            <w:tcW w:w="711" w:type="dxa"/>
            <w:tcBorders>
              <w:top w:val="single" w:sz="12" w:space="0" w:color="auto"/>
              <w:left w:val="nil"/>
              <w:bottom w:val="nil"/>
              <w:right w:val="nil"/>
            </w:tcBorders>
            <w:shd w:val="clear" w:color="auto" w:fill="auto"/>
            <w:vAlign w:val="center"/>
          </w:tcPr>
          <w:p w14:paraId="2763CAD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0.7091</w:t>
            </w:r>
          </w:p>
        </w:tc>
        <w:tc>
          <w:tcPr>
            <w:tcW w:w="711" w:type="dxa"/>
            <w:tcBorders>
              <w:top w:val="single" w:sz="12" w:space="0" w:color="auto"/>
              <w:left w:val="nil"/>
              <w:bottom w:val="nil"/>
              <w:right w:val="single" w:sz="12" w:space="0" w:color="auto"/>
            </w:tcBorders>
            <w:shd w:val="clear" w:color="auto" w:fill="auto"/>
            <w:vAlign w:val="center"/>
          </w:tcPr>
          <w:p w14:paraId="3A6A7EB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0.7545</w:t>
            </w:r>
          </w:p>
        </w:tc>
        <w:tc>
          <w:tcPr>
            <w:tcW w:w="302" w:type="dxa"/>
            <w:tcBorders>
              <w:top w:val="nil"/>
              <w:left w:val="single" w:sz="12" w:space="0" w:color="auto"/>
              <w:bottom w:val="nil"/>
              <w:right w:val="single" w:sz="12" w:space="0" w:color="auto"/>
            </w:tcBorders>
            <w:shd w:val="clear" w:color="auto" w:fill="auto"/>
            <w:vAlign w:val="center"/>
          </w:tcPr>
          <w:p w14:paraId="228B103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4BF8CA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41</w:t>
            </w:r>
          </w:p>
        </w:tc>
        <w:tc>
          <w:tcPr>
            <w:tcW w:w="711" w:type="dxa"/>
            <w:tcBorders>
              <w:top w:val="single" w:sz="12" w:space="0" w:color="auto"/>
              <w:left w:val="single" w:sz="12" w:space="0" w:color="auto"/>
              <w:bottom w:val="nil"/>
              <w:right w:val="nil"/>
            </w:tcBorders>
            <w:shd w:val="clear" w:color="auto" w:fill="auto"/>
            <w:vAlign w:val="center"/>
          </w:tcPr>
          <w:p w14:paraId="2282E12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0.2606</w:t>
            </w:r>
          </w:p>
        </w:tc>
        <w:tc>
          <w:tcPr>
            <w:tcW w:w="711" w:type="dxa"/>
            <w:tcBorders>
              <w:top w:val="single" w:sz="12" w:space="0" w:color="auto"/>
              <w:left w:val="nil"/>
              <w:bottom w:val="nil"/>
              <w:right w:val="nil"/>
            </w:tcBorders>
            <w:shd w:val="clear" w:color="auto" w:fill="auto"/>
            <w:vAlign w:val="center"/>
          </w:tcPr>
          <w:p w14:paraId="12054EE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0.3087</w:t>
            </w:r>
          </w:p>
        </w:tc>
        <w:tc>
          <w:tcPr>
            <w:tcW w:w="711" w:type="dxa"/>
            <w:tcBorders>
              <w:top w:val="single" w:sz="12" w:space="0" w:color="auto"/>
              <w:left w:val="nil"/>
              <w:bottom w:val="nil"/>
              <w:right w:val="nil"/>
            </w:tcBorders>
            <w:shd w:val="clear" w:color="auto" w:fill="auto"/>
            <w:vAlign w:val="center"/>
          </w:tcPr>
          <w:p w14:paraId="70B06EF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0.3636</w:t>
            </w:r>
          </w:p>
        </w:tc>
        <w:tc>
          <w:tcPr>
            <w:tcW w:w="711" w:type="dxa"/>
            <w:tcBorders>
              <w:top w:val="single" w:sz="12" w:space="0" w:color="auto"/>
              <w:left w:val="nil"/>
              <w:bottom w:val="nil"/>
              <w:right w:val="single" w:sz="12" w:space="0" w:color="auto"/>
            </w:tcBorders>
            <w:shd w:val="clear" w:color="auto" w:fill="auto"/>
            <w:vAlign w:val="center"/>
          </w:tcPr>
          <w:p w14:paraId="3B9E20B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0.4002</w:t>
            </w:r>
          </w:p>
        </w:tc>
      </w:tr>
      <w:tr w:rsidR="00B44F15" w:rsidRPr="00744D9A" w14:paraId="38B28AB6" w14:textId="77777777" w:rsidTr="00744D9A">
        <w:tc>
          <w:tcPr>
            <w:tcW w:w="437" w:type="dxa"/>
            <w:tcBorders>
              <w:top w:val="nil"/>
              <w:left w:val="single" w:sz="12" w:space="0" w:color="auto"/>
              <w:bottom w:val="nil"/>
              <w:right w:val="single" w:sz="12" w:space="0" w:color="auto"/>
            </w:tcBorders>
            <w:shd w:val="clear" w:color="auto" w:fill="auto"/>
            <w:vAlign w:val="center"/>
          </w:tcPr>
          <w:p w14:paraId="0D315FC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12</w:t>
            </w:r>
          </w:p>
        </w:tc>
        <w:tc>
          <w:tcPr>
            <w:tcW w:w="711" w:type="dxa"/>
            <w:tcBorders>
              <w:top w:val="nil"/>
              <w:left w:val="single" w:sz="12" w:space="0" w:color="auto"/>
              <w:bottom w:val="nil"/>
              <w:right w:val="nil"/>
            </w:tcBorders>
            <w:shd w:val="clear" w:color="auto" w:fill="auto"/>
            <w:vAlign w:val="center"/>
          </w:tcPr>
          <w:p w14:paraId="3A33883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0.4973</w:t>
            </w:r>
          </w:p>
        </w:tc>
        <w:tc>
          <w:tcPr>
            <w:tcW w:w="711" w:type="dxa"/>
            <w:tcBorders>
              <w:top w:val="nil"/>
              <w:left w:val="nil"/>
              <w:bottom w:val="nil"/>
              <w:right w:val="nil"/>
            </w:tcBorders>
            <w:shd w:val="clear" w:color="auto" w:fill="auto"/>
            <w:vAlign w:val="center"/>
          </w:tcPr>
          <w:p w14:paraId="65FC9D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0.5760</w:t>
            </w:r>
          </w:p>
        </w:tc>
        <w:tc>
          <w:tcPr>
            <w:tcW w:w="711" w:type="dxa"/>
            <w:tcBorders>
              <w:top w:val="nil"/>
              <w:left w:val="nil"/>
              <w:bottom w:val="nil"/>
              <w:right w:val="nil"/>
            </w:tcBorders>
            <w:shd w:val="clear" w:color="auto" w:fill="auto"/>
            <w:vAlign w:val="center"/>
          </w:tcPr>
          <w:p w14:paraId="272614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0.6581</w:t>
            </w:r>
          </w:p>
        </w:tc>
        <w:tc>
          <w:tcPr>
            <w:tcW w:w="711" w:type="dxa"/>
            <w:tcBorders>
              <w:top w:val="nil"/>
              <w:left w:val="nil"/>
              <w:bottom w:val="nil"/>
              <w:right w:val="single" w:sz="12" w:space="0" w:color="auto"/>
            </w:tcBorders>
            <w:shd w:val="clear" w:color="auto" w:fill="auto"/>
            <w:vAlign w:val="center"/>
          </w:tcPr>
          <w:p w14:paraId="7AE0B37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0.7079</w:t>
            </w:r>
          </w:p>
        </w:tc>
        <w:tc>
          <w:tcPr>
            <w:tcW w:w="305" w:type="dxa"/>
            <w:tcBorders>
              <w:top w:val="nil"/>
              <w:left w:val="single" w:sz="12" w:space="0" w:color="auto"/>
              <w:bottom w:val="nil"/>
              <w:right w:val="single" w:sz="12" w:space="0" w:color="auto"/>
            </w:tcBorders>
            <w:shd w:val="clear" w:color="auto" w:fill="auto"/>
            <w:vAlign w:val="center"/>
          </w:tcPr>
          <w:p w14:paraId="1953155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2366440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42</w:t>
            </w:r>
          </w:p>
        </w:tc>
        <w:tc>
          <w:tcPr>
            <w:tcW w:w="711" w:type="dxa"/>
            <w:tcBorders>
              <w:top w:val="nil"/>
              <w:left w:val="single" w:sz="12" w:space="0" w:color="auto"/>
              <w:bottom w:val="nil"/>
              <w:right w:val="nil"/>
            </w:tcBorders>
            <w:shd w:val="clear" w:color="auto" w:fill="auto"/>
            <w:vAlign w:val="center"/>
          </w:tcPr>
          <w:p w14:paraId="254BCA4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0.2573</w:t>
            </w:r>
          </w:p>
        </w:tc>
        <w:tc>
          <w:tcPr>
            <w:tcW w:w="711" w:type="dxa"/>
            <w:tcBorders>
              <w:top w:val="nil"/>
              <w:left w:val="nil"/>
              <w:bottom w:val="nil"/>
              <w:right w:val="nil"/>
            </w:tcBorders>
            <w:shd w:val="clear" w:color="auto" w:fill="auto"/>
            <w:vAlign w:val="center"/>
          </w:tcPr>
          <w:p w14:paraId="679CFA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0.3044</w:t>
            </w:r>
          </w:p>
        </w:tc>
        <w:tc>
          <w:tcPr>
            <w:tcW w:w="711" w:type="dxa"/>
            <w:tcBorders>
              <w:top w:val="nil"/>
              <w:left w:val="nil"/>
              <w:bottom w:val="nil"/>
              <w:right w:val="nil"/>
            </w:tcBorders>
            <w:shd w:val="clear" w:color="auto" w:fill="auto"/>
            <w:vAlign w:val="center"/>
          </w:tcPr>
          <w:p w14:paraId="0C3F737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0.3578</w:t>
            </w:r>
          </w:p>
        </w:tc>
        <w:tc>
          <w:tcPr>
            <w:tcW w:w="711" w:type="dxa"/>
            <w:tcBorders>
              <w:top w:val="nil"/>
              <w:left w:val="nil"/>
              <w:bottom w:val="nil"/>
              <w:right w:val="single" w:sz="12" w:space="0" w:color="auto"/>
            </w:tcBorders>
            <w:shd w:val="clear" w:color="auto" w:fill="auto"/>
            <w:vAlign w:val="center"/>
          </w:tcPr>
          <w:p w14:paraId="793CCC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0.3932</w:t>
            </w:r>
          </w:p>
        </w:tc>
        <w:tc>
          <w:tcPr>
            <w:tcW w:w="225" w:type="dxa"/>
            <w:tcBorders>
              <w:top w:val="nil"/>
              <w:left w:val="single" w:sz="12" w:space="0" w:color="auto"/>
              <w:bottom w:val="nil"/>
              <w:right w:val="single" w:sz="12" w:space="0" w:color="auto"/>
            </w:tcBorders>
            <w:shd w:val="clear" w:color="auto" w:fill="auto"/>
            <w:vAlign w:val="center"/>
          </w:tcPr>
          <w:p w14:paraId="2C7B870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19F712B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36950EA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12</w:t>
            </w:r>
          </w:p>
        </w:tc>
        <w:tc>
          <w:tcPr>
            <w:tcW w:w="711" w:type="dxa"/>
            <w:tcBorders>
              <w:top w:val="nil"/>
              <w:left w:val="single" w:sz="12" w:space="0" w:color="auto"/>
              <w:bottom w:val="nil"/>
              <w:right w:val="nil"/>
            </w:tcBorders>
            <w:shd w:val="clear" w:color="auto" w:fill="auto"/>
            <w:vAlign w:val="center"/>
          </w:tcPr>
          <w:p w14:paraId="0F5F19C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0.5035</w:t>
            </w:r>
          </w:p>
        </w:tc>
        <w:tc>
          <w:tcPr>
            <w:tcW w:w="711" w:type="dxa"/>
            <w:tcBorders>
              <w:top w:val="nil"/>
              <w:left w:val="nil"/>
              <w:bottom w:val="nil"/>
              <w:right w:val="nil"/>
            </w:tcBorders>
            <w:shd w:val="clear" w:color="auto" w:fill="auto"/>
            <w:vAlign w:val="center"/>
          </w:tcPr>
          <w:p w14:paraId="4E6C67E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0.5874</w:t>
            </w:r>
          </w:p>
        </w:tc>
        <w:tc>
          <w:tcPr>
            <w:tcW w:w="711" w:type="dxa"/>
            <w:tcBorders>
              <w:top w:val="nil"/>
              <w:left w:val="nil"/>
              <w:bottom w:val="nil"/>
              <w:right w:val="nil"/>
            </w:tcBorders>
            <w:shd w:val="clear" w:color="auto" w:fill="auto"/>
            <w:vAlign w:val="center"/>
          </w:tcPr>
          <w:p w14:paraId="2FDA810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0.6783</w:t>
            </w:r>
          </w:p>
        </w:tc>
        <w:tc>
          <w:tcPr>
            <w:tcW w:w="711" w:type="dxa"/>
            <w:tcBorders>
              <w:top w:val="nil"/>
              <w:left w:val="nil"/>
              <w:bottom w:val="nil"/>
              <w:right w:val="single" w:sz="12" w:space="0" w:color="auto"/>
            </w:tcBorders>
            <w:shd w:val="clear" w:color="auto" w:fill="auto"/>
            <w:vAlign w:val="center"/>
          </w:tcPr>
          <w:p w14:paraId="6C95A6C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0.7273</w:t>
            </w:r>
          </w:p>
        </w:tc>
        <w:tc>
          <w:tcPr>
            <w:tcW w:w="302" w:type="dxa"/>
            <w:tcBorders>
              <w:top w:val="nil"/>
              <w:left w:val="single" w:sz="12" w:space="0" w:color="auto"/>
              <w:bottom w:val="nil"/>
              <w:right w:val="single" w:sz="12" w:space="0" w:color="auto"/>
            </w:tcBorders>
            <w:shd w:val="clear" w:color="auto" w:fill="auto"/>
            <w:vAlign w:val="center"/>
          </w:tcPr>
          <w:p w14:paraId="442C6FC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77C8B1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42</w:t>
            </w:r>
          </w:p>
        </w:tc>
        <w:tc>
          <w:tcPr>
            <w:tcW w:w="711" w:type="dxa"/>
            <w:tcBorders>
              <w:top w:val="nil"/>
              <w:left w:val="single" w:sz="12" w:space="0" w:color="auto"/>
              <w:bottom w:val="nil"/>
              <w:right w:val="nil"/>
            </w:tcBorders>
            <w:shd w:val="clear" w:color="auto" w:fill="auto"/>
            <w:vAlign w:val="center"/>
          </w:tcPr>
          <w:p w14:paraId="693D53C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0.2574</w:t>
            </w:r>
          </w:p>
        </w:tc>
        <w:tc>
          <w:tcPr>
            <w:tcW w:w="711" w:type="dxa"/>
            <w:tcBorders>
              <w:top w:val="nil"/>
              <w:left w:val="nil"/>
              <w:bottom w:val="nil"/>
              <w:right w:val="nil"/>
            </w:tcBorders>
            <w:shd w:val="clear" w:color="auto" w:fill="auto"/>
            <w:vAlign w:val="center"/>
          </w:tcPr>
          <w:p w14:paraId="70C3F67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0.3051</w:t>
            </w:r>
          </w:p>
        </w:tc>
        <w:tc>
          <w:tcPr>
            <w:tcW w:w="711" w:type="dxa"/>
            <w:tcBorders>
              <w:top w:val="nil"/>
              <w:left w:val="nil"/>
              <w:bottom w:val="nil"/>
              <w:right w:val="nil"/>
            </w:tcBorders>
            <w:shd w:val="clear" w:color="auto" w:fill="auto"/>
            <w:vAlign w:val="center"/>
          </w:tcPr>
          <w:p w14:paraId="28D453F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0.3594</w:t>
            </w:r>
          </w:p>
        </w:tc>
        <w:tc>
          <w:tcPr>
            <w:tcW w:w="711" w:type="dxa"/>
            <w:tcBorders>
              <w:top w:val="nil"/>
              <w:left w:val="nil"/>
              <w:bottom w:val="nil"/>
              <w:right w:val="single" w:sz="12" w:space="0" w:color="auto"/>
            </w:tcBorders>
            <w:shd w:val="clear" w:color="auto" w:fill="auto"/>
            <w:vAlign w:val="center"/>
          </w:tcPr>
          <w:p w14:paraId="74A6A91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0.3955</w:t>
            </w:r>
          </w:p>
        </w:tc>
      </w:tr>
      <w:tr w:rsidR="00B44F15" w:rsidRPr="00744D9A" w14:paraId="193DDABC" w14:textId="77777777" w:rsidTr="00744D9A">
        <w:tc>
          <w:tcPr>
            <w:tcW w:w="437" w:type="dxa"/>
            <w:tcBorders>
              <w:top w:val="nil"/>
              <w:left w:val="single" w:sz="12" w:space="0" w:color="auto"/>
              <w:bottom w:val="nil"/>
              <w:right w:val="single" w:sz="12" w:space="0" w:color="auto"/>
            </w:tcBorders>
            <w:shd w:val="clear" w:color="auto" w:fill="auto"/>
            <w:vAlign w:val="center"/>
          </w:tcPr>
          <w:p w14:paraId="3480458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13</w:t>
            </w:r>
          </w:p>
        </w:tc>
        <w:tc>
          <w:tcPr>
            <w:tcW w:w="711" w:type="dxa"/>
            <w:tcBorders>
              <w:top w:val="nil"/>
              <w:left w:val="single" w:sz="12" w:space="0" w:color="auto"/>
              <w:bottom w:val="nil"/>
              <w:right w:val="nil"/>
            </w:tcBorders>
            <w:shd w:val="clear" w:color="auto" w:fill="auto"/>
            <w:vAlign w:val="center"/>
          </w:tcPr>
          <w:p w14:paraId="37F91F7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0.4762</w:t>
            </w:r>
          </w:p>
        </w:tc>
        <w:tc>
          <w:tcPr>
            <w:tcW w:w="711" w:type="dxa"/>
            <w:tcBorders>
              <w:top w:val="nil"/>
              <w:left w:val="nil"/>
              <w:bottom w:val="nil"/>
              <w:right w:val="nil"/>
            </w:tcBorders>
            <w:shd w:val="clear" w:color="auto" w:fill="auto"/>
            <w:vAlign w:val="center"/>
          </w:tcPr>
          <w:p w14:paraId="6B3911F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0.5529</w:t>
            </w:r>
          </w:p>
        </w:tc>
        <w:tc>
          <w:tcPr>
            <w:tcW w:w="711" w:type="dxa"/>
            <w:tcBorders>
              <w:top w:val="nil"/>
              <w:left w:val="nil"/>
              <w:bottom w:val="nil"/>
              <w:right w:val="nil"/>
            </w:tcBorders>
            <w:shd w:val="clear" w:color="auto" w:fill="auto"/>
            <w:vAlign w:val="center"/>
          </w:tcPr>
          <w:p w14:paraId="0773F71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0.6339</w:t>
            </w:r>
          </w:p>
        </w:tc>
        <w:tc>
          <w:tcPr>
            <w:tcW w:w="711" w:type="dxa"/>
            <w:tcBorders>
              <w:top w:val="nil"/>
              <w:left w:val="nil"/>
              <w:bottom w:val="nil"/>
              <w:right w:val="single" w:sz="12" w:space="0" w:color="auto"/>
            </w:tcBorders>
            <w:shd w:val="clear" w:color="auto" w:fill="auto"/>
            <w:vAlign w:val="center"/>
          </w:tcPr>
          <w:p w14:paraId="06DC1C6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0.6835</w:t>
            </w:r>
          </w:p>
        </w:tc>
        <w:tc>
          <w:tcPr>
            <w:tcW w:w="305" w:type="dxa"/>
            <w:tcBorders>
              <w:top w:val="nil"/>
              <w:left w:val="single" w:sz="12" w:space="0" w:color="auto"/>
              <w:bottom w:val="nil"/>
              <w:right w:val="single" w:sz="12" w:space="0" w:color="auto"/>
            </w:tcBorders>
            <w:shd w:val="clear" w:color="auto" w:fill="auto"/>
            <w:vAlign w:val="center"/>
          </w:tcPr>
          <w:p w14:paraId="453B7C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161D909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43</w:t>
            </w:r>
          </w:p>
        </w:tc>
        <w:tc>
          <w:tcPr>
            <w:tcW w:w="711" w:type="dxa"/>
            <w:tcBorders>
              <w:top w:val="nil"/>
              <w:left w:val="single" w:sz="12" w:space="0" w:color="auto"/>
              <w:bottom w:val="nil"/>
              <w:right w:val="nil"/>
            </w:tcBorders>
            <w:shd w:val="clear" w:color="auto" w:fill="auto"/>
            <w:vAlign w:val="center"/>
          </w:tcPr>
          <w:p w14:paraId="07409DD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0.2542</w:t>
            </w:r>
          </w:p>
        </w:tc>
        <w:tc>
          <w:tcPr>
            <w:tcW w:w="711" w:type="dxa"/>
            <w:tcBorders>
              <w:top w:val="nil"/>
              <w:left w:val="nil"/>
              <w:bottom w:val="nil"/>
              <w:right w:val="nil"/>
            </w:tcBorders>
            <w:shd w:val="clear" w:color="auto" w:fill="auto"/>
            <w:vAlign w:val="center"/>
          </w:tcPr>
          <w:p w14:paraId="54F30D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0.3008</w:t>
            </w:r>
          </w:p>
        </w:tc>
        <w:tc>
          <w:tcPr>
            <w:tcW w:w="711" w:type="dxa"/>
            <w:tcBorders>
              <w:top w:val="nil"/>
              <w:left w:val="nil"/>
              <w:bottom w:val="nil"/>
              <w:right w:val="nil"/>
            </w:tcBorders>
            <w:shd w:val="clear" w:color="auto" w:fill="auto"/>
            <w:vAlign w:val="center"/>
          </w:tcPr>
          <w:p w14:paraId="0B6558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0.3536</w:t>
            </w:r>
          </w:p>
        </w:tc>
        <w:tc>
          <w:tcPr>
            <w:tcW w:w="711" w:type="dxa"/>
            <w:tcBorders>
              <w:top w:val="nil"/>
              <w:left w:val="nil"/>
              <w:bottom w:val="nil"/>
              <w:right w:val="single" w:sz="12" w:space="0" w:color="auto"/>
            </w:tcBorders>
            <w:shd w:val="clear" w:color="auto" w:fill="auto"/>
            <w:vAlign w:val="center"/>
          </w:tcPr>
          <w:p w14:paraId="49F2979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0.3887</w:t>
            </w:r>
          </w:p>
        </w:tc>
        <w:tc>
          <w:tcPr>
            <w:tcW w:w="225" w:type="dxa"/>
            <w:tcBorders>
              <w:top w:val="nil"/>
              <w:left w:val="single" w:sz="12" w:space="0" w:color="auto"/>
              <w:bottom w:val="nil"/>
              <w:right w:val="single" w:sz="12" w:space="0" w:color="auto"/>
            </w:tcBorders>
            <w:shd w:val="clear" w:color="auto" w:fill="auto"/>
            <w:vAlign w:val="center"/>
          </w:tcPr>
          <w:p w14:paraId="7AAF79F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38E7C6D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2EC3D72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13</w:t>
            </w:r>
          </w:p>
        </w:tc>
        <w:tc>
          <w:tcPr>
            <w:tcW w:w="711" w:type="dxa"/>
            <w:tcBorders>
              <w:top w:val="nil"/>
              <w:left w:val="single" w:sz="12" w:space="0" w:color="auto"/>
              <w:bottom w:val="nil"/>
              <w:right w:val="nil"/>
            </w:tcBorders>
            <w:shd w:val="clear" w:color="auto" w:fill="auto"/>
            <w:vAlign w:val="center"/>
          </w:tcPr>
          <w:p w14:paraId="2A22FE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0.4835</w:t>
            </w:r>
          </w:p>
        </w:tc>
        <w:tc>
          <w:tcPr>
            <w:tcW w:w="711" w:type="dxa"/>
            <w:tcBorders>
              <w:top w:val="nil"/>
              <w:left w:val="nil"/>
              <w:bottom w:val="nil"/>
              <w:right w:val="nil"/>
            </w:tcBorders>
            <w:shd w:val="clear" w:color="auto" w:fill="auto"/>
            <w:vAlign w:val="center"/>
          </w:tcPr>
          <w:p w14:paraId="1B9B27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0.5604</w:t>
            </w:r>
          </w:p>
        </w:tc>
        <w:tc>
          <w:tcPr>
            <w:tcW w:w="711" w:type="dxa"/>
            <w:tcBorders>
              <w:top w:val="nil"/>
              <w:left w:val="nil"/>
              <w:bottom w:val="nil"/>
              <w:right w:val="nil"/>
            </w:tcBorders>
            <w:shd w:val="clear" w:color="auto" w:fill="auto"/>
            <w:vAlign w:val="center"/>
          </w:tcPr>
          <w:p w14:paraId="2A41DD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0.6484</w:t>
            </w:r>
          </w:p>
        </w:tc>
        <w:tc>
          <w:tcPr>
            <w:tcW w:w="711" w:type="dxa"/>
            <w:tcBorders>
              <w:top w:val="nil"/>
              <w:left w:val="nil"/>
              <w:bottom w:val="nil"/>
              <w:right w:val="single" w:sz="12" w:space="0" w:color="auto"/>
            </w:tcBorders>
            <w:shd w:val="clear" w:color="auto" w:fill="auto"/>
            <w:vAlign w:val="center"/>
          </w:tcPr>
          <w:p w14:paraId="3BC8F88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0.7033</w:t>
            </w:r>
          </w:p>
        </w:tc>
        <w:tc>
          <w:tcPr>
            <w:tcW w:w="302" w:type="dxa"/>
            <w:tcBorders>
              <w:top w:val="nil"/>
              <w:left w:val="single" w:sz="12" w:space="0" w:color="auto"/>
              <w:bottom w:val="nil"/>
              <w:right w:val="single" w:sz="12" w:space="0" w:color="auto"/>
            </w:tcBorders>
            <w:shd w:val="clear" w:color="auto" w:fill="auto"/>
            <w:vAlign w:val="center"/>
          </w:tcPr>
          <w:p w14:paraId="27F372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418D52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43</w:t>
            </w:r>
          </w:p>
        </w:tc>
        <w:tc>
          <w:tcPr>
            <w:tcW w:w="711" w:type="dxa"/>
            <w:tcBorders>
              <w:top w:val="nil"/>
              <w:left w:val="single" w:sz="12" w:space="0" w:color="auto"/>
              <w:bottom w:val="nil"/>
              <w:right w:val="nil"/>
            </w:tcBorders>
            <w:shd w:val="clear" w:color="auto" w:fill="auto"/>
            <w:vAlign w:val="center"/>
          </w:tcPr>
          <w:p w14:paraId="65B064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0.2543</w:t>
            </w:r>
          </w:p>
        </w:tc>
        <w:tc>
          <w:tcPr>
            <w:tcW w:w="711" w:type="dxa"/>
            <w:tcBorders>
              <w:top w:val="nil"/>
              <w:left w:val="nil"/>
              <w:bottom w:val="nil"/>
              <w:right w:val="nil"/>
            </w:tcBorders>
            <w:shd w:val="clear" w:color="auto" w:fill="auto"/>
            <w:vAlign w:val="center"/>
          </w:tcPr>
          <w:p w14:paraId="3AFC99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0.3014</w:t>
            </w:r>
          </w:p>
        </w:tc>
        <w:tc>
          <w:tcPr>
            <w:tcW w:w="711" w:type="dxa"/>
            <w:tcBorders>
              <w:top w:val="nil"/>
              <w:left w:val="nil"/>
              <w:bottom w:val="nil"/>
              <w:right w:val="nil"/>
            </w:tcBorders>
            <w:shd w:val="clear" w:color="auto" w:fill="auto"/>
            <w:vAlign w:val="center"/>
          </w:tcPr>
          <w:p w14:paraId="079D7B3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0.3550</w:t>
            </w:r>
          </w:p>
        </w:tc>
        <w:tc>
          <w:tcPr>
            <w:tcW w:w="711" w:type="dxa"/>
            <w:tcBorders>
              <w:top w:val="nil"/>
              <w:left w:val="nil"/>
              <w:bottom w:val="nil"/>
              <w:right w:val="single" w:sz="12" w:space="0" w:color="auto"/>
            </w:tcBorders>
            <w:shd w:val="clear" w:color="auto" w:fill="auto"/>
            <w:vAlign w:val="center"/>
          </w:tcPr>
          <w:p w14:paraId="3F8CD7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0.3908</w:t>
            </w:r>
          </w:p>
        </w:tc>
      </w:tr>
      <w:tr w:rsidR="00B44F15" w:rsidRPr="00744D9A" w14:paraId="3AF68A7E" w14:textId="77777777" w:rsidTr="00744D9A">
        <w:tc>
          <w:tcPr>
            <w:tcW w:w="437" w:type="dxa"/>
            <w:tcBorders>
              <w:top w:val="nil"/>
              <w:left w:val="single" w:sz="12" w:space="0" w:color="auto"/>
              <w:bottom w:val="nil"/>
              <w:right w:val="single" w:sz="12" w:space="0" w:color="auto"/>
            </w:tcBorders>
            <w:shd w:val="clear" w:color="auto" w:fill="auto"/>
            <w:vAlign w:val="center"/>
          </w:tcPr>
          <w:p w14:paraId="74FD2D0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14</w:t>
            </w:r>
          </w:p>
        </w:tc>
        <w:tc>
          <w:tcPr>
            <w:tcW w:w="711" w:type="dxa"/>
            <w:tcBorders>
              <w:top w:val="nil"/>
              <w:left w:val="single" w:sz="12" w:space="0" w:color="auto"/>
              <w:bottom w:val="nil"/>
              <w:right w:val="nil"/>
            </w:tcBorders>
            <w:shd w:val="clear" w:color="auto" w:fill="auto"/>
            <w:vAlign w:val="center"/>
          </w:tcPr>
          <w:p w14:paraId="2FB5FB8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0.4575</w:t>
            </w:r>
          </w:p>
        </w:tc>
        <w:tc>
          <w:tcPr>
            <w:tcW w:w="711" w:type="dxa"/>
            <w:tcBorders>
              <w:top w:val="nil"/>
              <w:left w:val="nil"/>
              <w:bottom w:val="nil"/>
              <w:right w:val="nil"/>
            </w:tcBorders>
            <w:shd w:val="clear" w:color="auto" w:fill="auto"/>
            <w:vAlign w:val="center"/>
          </w:tcPr>
          <w:p w14:paraId="737F3FA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0.5324</w:t>
            </w:r>
          </w:p>
        </w:tc>
        <w:tc>
          <w:tcPr>
            <w:tcW w:w="711" w:type="dxa"/>
            <w:tcBorders>
              <w:top w:val="nil"/>
              <w:left w:val="nil"/>
              <w:bottom w:val="nil"/>
              <w:right w:val="nil"/>
            </w:tcBorders>
            <w:shd w:val="clear" w:color="auto" w:fill="auto"/>
            <w:vAlign w:val="center"/>
          </w:tcPr>
          <w:p w14:paraId="73BB0E0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0.6120</w:t>
            </w:r>
          </w:p>
        </w:tc>
        <w:tc>
          <w:tcPr>
            <w:tcW w:w="711" w:type="dxa"/>
            <w:tcBorders>
              <w:top w:val="nil"/>
              <w:left w:val="nil"/>
              <w:bottom w:val="nil"/>
              <w:right w:val="single" w:sz="12" w:space="0" w:color="auto"/>
            </w:tcBorders>
            <w:shd w:val="clear" w:color="auto" w:fill="auto"/>
            <w:vAlign w:val="center"/>
          </w:tcPr>
          <w:p w14:paraId="6A15899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0.6614</w:t>
            </w:r>
          </w:p>
        </w:tc>
        <w:tc>
          <w:tcPr>
            <w:tcW w:w="305" w:type="dxa"/>
            <w:tcBorders>
              <w:top w:val="nil"/>
              <w:left w:val="single" w:sz="12" w:space="0" w:color="auto"/>
              <w:bottom w:val="nil"/>
              <w:right w:val="single" w:sz="12" w:space="0" w:color="auto"/>
            </w:tcBorders>
            <w:shd w:val="clear" w:color="auto" w:fill="auto"/>
            <w:vAlign w:val="center"/>
          </w:tcPr>
          <w:p w14:paraId="574C537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262B3F3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44</w:t>
            </w:r>
          </w:p>
        </w:tc>
        <w:tc>
          <w:tcPr>
            <w:tcW w:w="711" w:type="dxa"/>
            <w:tcBorders>
              <w:top w:val="nil"/>
              <w:left w:val="single" w:sz="12" w:space="0" w:color="auto"/>
              <w:bottom w:val="nil"/>
              <w:right w:val="nil"/>
            </w:tcBorders>
            <w:shd w:val="clear" w:color="auto" w:fill="auto"/>
            <w:vAlign w:val="center"/>
          </w:tcPr>
          <w:p w14:paraId="64242CC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0.2512</w:t>
            </w:r>
          </w:p>
        </w:tc>
        <w:tc>
          <w:tcPr>
            <w:tcW w:w="711" w:type="dxa"/>
            <w:tcBorders>
              <w:top w:val="nil"/>
              <w:left w:val="nil"/>
              <w:bottom w:val="nil"/>
              <w:right w:val="nil"/>
            </w:tcBorders>
            <w:shd w:val="clear" w:color="auto" w:fill="auto"/>
            <w:vAlign w:val="center"/>
          </w:tcPr>
          <w:p w14:paraId="5AD63F9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0.2973</w:t>
            </w:r>
          </w:p>
        </w:tc>
        <w:tc>
          <w:tcPr>
            <w:tcW w:w="711" w:type="dxa"/>
            <w:tcBorders>
              <w:top w:val="nil"/>
              <w:left w:val="nil"/>
              <w:bottom w:val="nil"/>
              <w:right w:val="nil"/>
            </w:tcBorders>
            <w:shd w:val="clear" w:color="auto" w:fill="auto"/>
            <w:vAlign w:val="center"/>
          </w:tcPr>
          <w:p w14:paraId="685306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0.3496</w:t>
            </w:r>
          </w:p>
        </w:tc>
        <w:tc>
          <w:tcPr>
            <w:tcW w:w="711" w:type="dxa"/>
            <w:tcBorders>
              <w:top w:val="nil"/>
              <w:left w:val="nil"/>
              <w:bottom w:val="nil"/>
              <w:right w:val="single" w:sz="12" w:space="0" w:color="auto"/>
            </w:tcBorders>
            <w:shd w:val="clear" w:color="auto" w:fill="auto"/>
            <w:vAlign w:val="center"/>
          </w:tcPr>
          <w:p w14:paraId="542AA41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0.3843</w:t>
            </w:r>
          </w:p>
        </w:tc>
        <w:tc>
          <w:tcPr>
            <w:tcW w:w="225" w:type="dxa"/>
            <w:tcBorders>
              <w:top w:val="nil"/>
              <w:left w:val="single" w:sz="12" w:space="0" w:color="auto"/>
              <w:bottom w:val="nil"/>
              <w:right w:val="single" w:sz="12" w:space="0" w:color="auto"/>
            </w:tcBorders>
            <w:shd w:val="clear" w:color="auto" w:fill="auto"/>
            <w:vAlign w:val="center"/>
          </w:tcPr>
          <w:p w14:paraId="02E609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E03A8B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7D6BFD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14</w:t>
            </w:r>
          </w:p>
        </w:tc>
        <w:tc>
          <w:tcPr>
            <w:tcW w:w="711" w:type="dxa"/>
            <w:tcBorders>
              <w:top w:val="nil"/>
              <w:left w:val="single" w:sz="12" w:space="0" w:color="auto"/>
              <w:bottom w:val="nil"/>
              <w:right w:val="nil"/>
            </w:tcBorders>
            <w:shd w:val="clear" w:color="auto" w:fill="auto"/>
            <w:vAlign w:val="center"/>
          </w:tcPr>
          <w:p w14:paraId="32FC13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0.4637</w:t>
            </w:r>
          </w:p>
        </w:tc>
        <w:tc>
          <w:tcPr>
            <w:tcW w:w="711" w:type="dxa"/>
            <w:tcBorders>
              <w:top w:val="nil"/>
              <w:left w:val="nil"/>
              <w:bottom w:val="nil"/>
              <w:right w:val="nil"/>
            </w:tcBorders>
            <w:shd w:val="clear" w:color="auto" w:fill="auto"/>
            <w:vAlign w:val="center"/>
          </w:tcPr>
          <w:p w14:paraId="0B75A2D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0.5385</w:t>
            </w:r>
          </w:p>
        </w:tc>
        <w:tc>
          <w:tcPr>
            <w:tcW w:w="711" w:type="dxa"/>
            <w:tcBorders>
              <w:top w:val="nil"/>
              <w:left w:val="nil"/>
              <w:bottom w:val="nil"/>
              <w:right w:val="nil"/>
            </w:tcBorders>
            <w:shd w:val="clear" w:color="auto" w:fill="auto"/>
            <w:vAlign w:val="center"/>
          </w:tcPr>
          <w:p w14:paraId="3AF4D62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0.6264</w:t>
            </w:r>
          </w:p>
        </w:tc>
        <w:tc>
          <w:tcPr>
            <w:tcW w:w="711" w:type="dxa"/>
            <w:tcBorders>
              <w:top w:val="nil"/>
              <w:left w:val="nil"/>
              <w:bottom w:val="nil"/>
              <w:right w:val="single" w:sz="12" w:space="0" w:color="auto"/>
            </w:tcBorders>
            <w:shd w:val="clear" w:color="auto" w:fill="auto"/>
            <w:vAlign w:val="center"/>
          </w:tcPr>
          <w:p w14:paraId="5DC7FA3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0.6791</w:t>
            </w:r>
          </w:p>
        </w:tc>
        <w:tc>
          <w:tcPr>
            <w:tcW w:w="302" w:type="dxa"/>
            <w:tcBorders>
              <w:top w:val="nil"/>
              <w:left w:val="single" w:sz="12" w:space="0" w:color="auto"/>
              <w:bottom w:val="nil"/>
              <w:right w:val="single" w:sz="12" w:space="0" w:color="auto"/>
            </w:tcBorders>
            <w:shd w:val="clear" w:color="auto" w:fill="auto"/>
            <w:vAlign w:val="center"/>
          </w:tcPr>
          <w:p w14:paraId="5BD719B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6601BC5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44</w:t>
            </w:r>
          </w:p>
        </w:tc>
        <w:tc>
          <w:tcPr>
            <w:tcW w:w="711" w:type="dxa"/>
            <w:tcBorders>
              <w:top w:val="nil"/>
              <w:left w:val="single" w:sz="12" w:space="0" w:color="auto"/>
              <w:bottom w:val="nil"/>
              <w:right w:val="nil"/>
            </w:tcBorders>
            <w:shd w:val="clear" w:color="auto" w:fill="auto"/>
            <w:vAlign w:val="center"/>
          </w:tcPr>
          <w:p w14:paraId="6BA27CE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0.2513</w:t>
            </w:r>
          </w:p>
        </w:tc>
        <w:tc>
          <w:tcPr>
            <w:tcW w:w="711" w:type="dxa"/>
            <w:tcBorders>
              <w:top w:val="nil"/>
              <w:left w:val="nil"/>
              <w:bottom w:val="nil"/>
              <w:right w:val="nil"/>
            </w:tcBorders>
            <w:shd w:val="clear" w:color="auto" w:fill="auto"/>
            <w:vAlign w:val="center"/>
          </w:tcPr>
          <w:p w14:paraId="539E0E4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0.2978</w:t>
            </w:r>
          </w:p>
        </w:tc>
        <w:tc>
          <w:tcPr>
            <w:tcW w:w="711" w:type="dxa"/>
            <w:tcBorders>
              <w:top w:val="nil"/>
              <w:left w:val="nil"/>
              <w:bottom w:val="nil"/>
              <w:right w:val="nil"/>
            </w:tcBorders>
            <w:shd w:val="clear" w:color="auto" w:fill="auto"/>
            <w:vAlign w:val="center"/>
          </w:tcPr>
          <w:p w14:paraId="7196460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0.3511</w:t>
            </w:r>
          </w:p>
        </w:tc>
        <w:tc>
          <w:tcPr>
            <w:tcW w:w="711" w:type="dxa"/>
            <w:tcBorders>
              <w:top w:val="nil"/>
              <w:left w:val="nil"/>
              <w:bottom w:val="nil"/>
              <w:right w:val="single" w:sz="12" w:space="0" w:color="auto"/>
            </w:tcBorders>
            <w:shd w:val="clear" w:color="auto" w:fill="auto"/>
            <w:vAlign w:val="center"/>
          </w:tcPr>
          <w:p w14:paraId="2D0885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0.3865</w:t>
            </w:r>
          </w:p>
        </w:tc>
      </w:tr>
      <w:tr w:rsidR="00B44F15" w:rsidRPr="00744D9A" w14:paraId="3D33BBF6"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1F2BDB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15</w:t>
            </w:r>
          </w:p>
        </w:tc>
        <w:tc>
          <w:tcPr>
            <w:tcW w:w="711" w:type="dxa"/>
            <w:tcBorders>
              <w:top w:val="nil"/>
              <w:left w:val="single" w:sz="12" w:space="0" w:color="auto"/>
              <w:bottom w:val="single" w:sz="12" w:space="0" w:color="auto"/>
              <w:right w:val="nil"/>
            </w:tcBorders>
            <w:shd w:val="clear" w:color="auto" w:fill="auto"/>
            <w:vAlign w:val="center"/>
          </w:tcPr>
          <w:p w14:paraId="708E457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0.4409</w:t>
            </w:r>
          </w:p>
        </w:tc>
        <w:tc>
          <w:tcPr>
            <w:tcW w:w="711" w:type="dxa"/>
            <w:tcBorders>
              <w:top w:val="nil"/>
              <w:left w:val="nil"/>
              <w:bottom w:val="single" w:sz="12" w:space="0" w:color="auto"/>
              <w:right w:val="nil"/>
            </w:tcBorders>
            <w:shd w:val="clear" w:color="auto" w:fill="auto"/>
            <w:vAlign w:val="center"/>
          </w:tcPr>
          <w:p w14:paraId="1D0B775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0.5140</w:t>
            </w:r>
          </w:p>
        </w:tc>
        <w:tc>
          <w:tcPr>
            <w:tcW w:w="711" w:type="dxa"/>
            <w:tcBorders>
              <w:top w:val="nil"/>
              <w:left w:val="nil"/>
              <w:bottom w:val="single" w:sz="12" w:space="0" w:color="auto"/>
              <w:right w:val="nil"/>
            </w:tcBorders>
            <w:shd w:val="clear" w:color="auto" w:fill="auto"/>
            <w:vAlign w:val="center"/>
          </w:tcPr>
          <w:p w14:paraId="5BED21C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0.5923</w:t>
            </w:r>
          </w:p>
        </w:tc>
        <w:tc>
          <w:tcPr>
            <w:tcW w:w="711" w:type="dxa"/>
            <w:tcBorders>
              <w:top w:val="nil"/>
              <w:left w:val="nil"/>
              <w:bottom w:val="single" w:sz="12" w:space="0" w:color="auto"/>
              <w:right w:val="single" w:sz="12" w:space="0" w:color="auto"/>
            </w:tcBorders>
            <w:shd w:val="clear" w:color="auto" w:fill="auto"/>
            <w:vAlign w:val="center"/>
          </w:tcPr>
          <w:p w14:paraId="3336012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0.6411</w:t>
            </w:r>
          </w:p>
        </w:tc>
        <w:tc>
          <w:tcPr>
            <w:tcW w:w="305" w:type="dxa"/>
            <w:tcBorders>
              <w:top w:val="nil"/>
              <w:left w:val="single" w:sz="12" w:space="0" w:color="auto"/>
              <w:bottom w:val="nil"/>
              <w:right w:val="single" w:sz="12" w:space="0" w:color="auto"/>
            </w:tcBorders>
            <w:shd w:val="clear" w:color="auto" w:fill="auto"/>
            <w:vAlign w:val="center"/>
          </w:tcPr>
          <w:p w14:paraId="39D7D71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286278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45</w:t>
            </w:r>
          </w:p>
        </w:tc>
        <w:tc>
          <w:tcPr>
            <w:tcW w:w="711" w:type="dxa"/>
            <w:tcBorders>
              <w:top w:val="nil"/>
              <w:left w:val="single" w:sz="12" w:space="0" w:color="auto"/>
              <w:bottom w:val="single" w:sz="12" w:space="0" w:color="auto"/>
              <w:right w:val="nil"/>
            </w:tcBorders>
            <w:shd w:val="clear" w:color="auto" w:fill="auto"/>
            <w:vAlign w:val="center"/>
          </w:tcPr>
          <w:p w14:paraId="64A6378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0.2483</w:t>
            </w:r>
          </w:p>
        </w:tc>
        <w:tc>
          <w:tcPr>
            <w:tcW w:w="711" w:type="dxa"/>
            <w:tcBorders>
              <w:top w:val="nil"/>
              <w:left w:val="nil"/>
              <w:bottom w:val="single" w:sz="12" w:space="0" w:color="auto"/>
              <w:right w:val="nil"/>
            </w:tcBorders>
            <w:shd w:val="clear" w:color="auto" w:fill="auto"/>
            <w:vAlign w:val="center"/>
          </w:tcPr>
          <w:p w14:paraId="57AC94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0.2940</w:t>
            </w:r>
          </w:p>
        </w:tc>
        <w:tc>
          <w:tcPr>
            <w:tcW w:w="711" w:type="dxa"/>
            <w:tcBorders>
              <w:top w:val="nil"/>
              <w:left w:val="nil"/>
              <w:bottom w:val="single" w:sz="12" w:space="0" w:color="auto"/>
              <w:right w:val="nil"/>
            </w:tcBorders>
            <w:shd w:val="clear" w:color="auto" w:fill="auto"/>
            <w:vAlign w:val="center"/>
          </w:tcPr>
          <w:p w14:paraId="12B798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0.3457</w:t>
            </w:r>
          </w:p>
        </w:tc>
        <w:tc>
          <w:tcPr>
            <w:tcW w:w="711" w:type="dxa"/>
            <w:tcBorders>
              <w:top w:val="nil"/>
              <w:left w:val="nil"/>
              <w:bottom w:val="single" w:sz="12" w:space="0" w:color="auto"/>
              <w:right w:val="single" w:sz="12" w:space="0" w:color="auto"/>
            </w:tcBorders>
            <w:shd w:val="clear" w:color="auto" w:fill="auto"/>
            <w:vAlign w:val="center"/>
          </w:tcPr>
          <w:p w14:paraId="286422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0.3801</w:t>
            </w:r>
          </w:p>
        </w:tc>
        <w:tc>
          <w:tcPr>
            <w:tcW w:w="225" w:type="dxa"/>
            <w:tcBorders>
              <w:top w:val="nil"/>
              <w:left w:val="single" w:sz="12" w:space="0" w:color="auto"/>
              <w:bottom w:val="nil"/>
              <w:right w:val="single" w:sz="12" w:space="0" w:color="auto"/>
            </w:tcBorders>
            <w:shd w:val="clear" w:color="auto" w:fill="auto"/>
            <w:vAlign w:val="center"/>
          </w:tcPr>
          <w:p w14:paraId="247B3BD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26B38F4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518B9CE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15</w:t>
            </w:r>
          </w:p>
        </w:tc>
        <w:tc>
          <w:tcPr>
            <w:tcW w:w="711" w:type="dxa"/>
            <w:tcBorders>
              <w:top w:val="nil"/>
              <w:left w:val="single" w:sz="12" w:space="0" w:color="auto"/>
              <w:bottom w:val="single" w:sz="12" w:space="0" w:color="auto"/>
              <w:right w:val="nil"/>
            </w:tcBorders>
            <w:shd w:val="clear" w:color="auto" w:fill="auto"/>
            <w:vAlign w:val="center"/>
          </w:tcPr>
          <w:p w14:paraId="740E75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0.4464</w:t>
            </w:r>
          </w:p>
        </w:tc>
        <w:tc>
          <w:tcPr>
            <w:tcW w:w="711" w:type="dxa"/>
            <w:tcBorders>
              <w:top w:val="nil"/>
              <w:left w:val="nil"/>
              <w:bottom w:val="single" w:sz="12" w:space="0" w:color="auto"/>
              <w:right w:val="nil"/>
            </w:tcBorders>
            <w:shd w:val="clear" w:color="auto" w:fill="auto"/>
            <w:vAlign w:val="center"/>
          </w:tcPr>
          <w:p w14:paraId="69D1A7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0.5214</w:t>
            </w:r>
          </w:p>
        </w:tc>
        <w:tc>
          <w:tcPr>
            <w:tcW w:w="711" w:type="dxa"/>
            <w:tcBorders>
              <w:top w:val="nil"/>
              <w:left w:val="nil"/>
              <w:bottom w:val="single" w:sz="12" w:space="0" w:color="auto"/>
              <w:right w:val="nil"/>
            </w:tcBorders>
            <w:shd w:val="clear" w:color="auto" w:fill="auto"/>
            <w:vAlign w:val="center"/>
          </w:tcPr>
          <w:p w14:paraId="2B02A1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0.6036</w:t>
            </w:r>
          </w:p>
        </w:tc>
        <w:tc>
          <w:tcPr>
            <w:tcW w:w="711" w:type="dxa"/>
            <w:tcBorders>
              <w:top w:val="nil"/>
              <w:left w:val="nil"/>
              <w:bottom w:val="single" w:sz="12" w:space="0" w:color="auto"/>
              <w:right w:val="single" w:sz="12" w:space="0" w:color="auto"/>
            </w:tcBorders>
            <w:shd w:val="clear" w:color="auto" w:fill="auto"/>
            <w:vAlign w:val="center"/>
          </w:tcPr>
          <w:p w14:paraId="1F06D8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0.6536</w:t>
            </w:r>
          </w:p>
        </w:tc>
        <w:tc>
          <w:tcPr>
            <w:tcW w:w="302" w:type="dxa"/>
            <w:tcBorders>
              <w:top w:val="nil"/>
              <w:left w:val="single" w:sz="12" w:space="0" w:color="auto"/>
              <w:bottom w:val="nil"/>
              <w:right w:val="single" w:sz="12" w:space="0" w:color="auto"/>
            </w:tcBorders>
            <w:shd w:val="clear" w:color="auto" w:fill="auto"/>
            <w:vAlign w:val="center"/>
          </w:tcPr>
          <w:p w14:paraId="649B074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2A72C3C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45</w:t>
            </w:r>
          </w:p>
        </w:tc>
        <w:tc>
          <w:tcPr>
            <w:tcW w:w="711" w:type="dxa"/>
            <w:tcBorders>
              <w:top w:val="nil"/>
              <w:left w:val="single" w:sz="12" w:space="0" w:color="auto"/>
              <w:bottom w:val="single" w:sz="12" w:space="0" w:color="auto"/>
              <w:right w:val="nil"/>
            </w:tcBorders>
            <w:shd w:val="clear" w:color="auto" w:fill="auto"/>
            <w:vAlign w:val="center"/>
          </w:tcPr>
          <w:p w14:paraId="0FCD576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0.2484</w:t>
            </w:r>
          </w:p>
        </w:tc>
        <w:tc>
          <w:tcPr>
            <w:tcW w:w="711" w:type="dxa"/>
            <w:tcBorders>
              <w:top w:val="nil"/>
              <w:left w:val="nil"/>
              <w:bottom w:val="single" w:sz="12" w:space="0" w:color="auto"/>
              <w:right w:val="nil"/>
            </w:tcBorders>
            <w:shd w:val="clear" w:color="auto" w:fill="auto"/>
            <w:vAlign w:val="center"/>
          </w:tcPr>
          <w:p w14:paraId="539DCC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0.2974</w:t>
            </w:r>
          </w:p>
        </w:tc>
        <w:tc>
          <w:tcPr>
            <w:tcW w:w="711" w:type="dxa"/>
            <w:tcBorders>
              <w:top w:val="nil"/>
              <w:left w:val="nil"/>
              <w:bottom w:val="single" w:sz="12" w:space="0" w:color="auto"/>
              <w:right w:val="nil"/>
            </w:tcBorders>
            <w:shd w:val="clear" w:color="auto" w:fill="auto"/>
            <w:vAlign w:val="center"/>
          </w:tcPr>
          <w:p w14:paraId="67BD0C6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0.3470</w:t>
            </w:r>
          </w:p>
        </w:tc>
        <w:tc>
          <w:tcPr>
            <w:tcW w:w="711" w:type="dxa"/>
            <w:tcBorders>
              <w:top w:val="nil"/>
              <w:left w:val="nil"/>
              <w:bottom w:val="single" w:sz="12" w:space="0" w:color="auto"/>
              <w:right w:val="single" w:sz="12" w:space="0" w:color="auto"/>
            </w:tcBorders>
            <w:shd w:val="clear" w:color="auto" w:fill="auto"/>
            <w:vAlign w:val="center"/>
          </w:tcPr>
          <w:p w14:paraId="5A9264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0.3822</w:t>
            </w:r>
          </w:p>
        </w:tc>
      </w:tr>
      <w:tr w:rsidR="00B44F15" w:rsidRPr="00744D9A" w14:paraId="5B6E524E"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04BEB22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16</w:t>
            </w:r>
          </w:p>
        </w:tc>
        <w:tc>
          <w:tcPr>
            <w:tcW w:w="711" w:type="dxa"/>
            <w:tcBorders>
              <w:top w:val="single" w:sz="12" w:space="0" w:color="auto"/>
              <w:left w:val="single" w:sz="12" w:space="0" w:color="auto"/>
              <w:bottom w:val="nil"/>
              <w:right w:val="nil"/>
            </w:tcBorders>
            <w:shd w:val="clear" w:color="auto" w:fill="auto"/>
            <w:vAlign w:val="center"/>
          </w:tcPr>
          <w:p w14:paraId="22C41C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0.4259</w:t>
            </w:r>
          </w:p>
        </w:tc>
        <w:tc>
          <w:tcPr>
            <w:tcW w:w="711" w:type="dxa"/>
            <w:tcBorders>
              <w:top w:val="single" w:sz="12" w:space="0" w:color="auto"/>
              <w:left w:val="nil"/>
              <w:bottom w:val="nil"/>
              <w:right w:val="nil"/>
            </w:tcBorders>
            <w:shd w:val="clear" w:color="auto" w:fill="auto"/>
            <w:vAlign w:val="center"/>
          </w:tcPr>
          <w:p w14:paraId="5880F2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0.4973</w:t>
            </w:r>
          </w:p>
        </w:tc>
        <w:tc>
          <w:tcPr>
            <w:tcW w:w="711" w:type="dxa"/>
            <w:tcBorders>
              <w:top w:val="single" w:sz="12" w:space="0" w:color="auto"/>
              <w:left w:val="nil"/>
              <w:bottom w:val="nil"/>
              <w:right w:val="nil"/>
            </w:tcBorders>
            <w:shd w:val="clear" w:color="auto" w:fill="auto"/>
            <w:vAlign w:val="center"/>
          </w:tcPr>
          <w:p w14:paraId="65D4B2E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0.5742</w:t>
            </w:r>
          </w:p>
        </w:tc>
        <w:tc>
          <w:tcPr>
            <w:tcW w:w="711" w:type="dxa"/>
            <w:tcBorders>
              <w:top w:val="single" w:sz="12" w:space="0" w:color="auto"/>
              <w:left w:val="nil"/>
              <w:bottom w:val="nil"/>
              <w:right w:val="single" w:sz="12" w:space="0" w:color="auto"/>
            </w:tcBorders>
            <w:shd w:val="clear" w:color="auto" w:fill="auto"/>
            <w:vAlign w:val="center"/>
          </w:tcPr>
          <w:p w14:paraId="2BDF16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0.6226</w:t>
            </w:r>
          </w:p>
        </w:tc>
        <w:tc>
          <w:tcPr>
            <w:tcW w:w="305" w:type="dxa"/>
            <w:tcBorders>
              <w:top w:val="nil"/>
              <w:left w:val="single" w:sz="12" w:space="0" w:color="auto"/>
              <w:bottom w:val="nil"/>
              <w:right w:val="single" w:sz="12" w:space="0" w:color="auto"/>
            </w:tcBorders>
            <w:shd w:val="clear" w:color="auto" w:fill="auto"/>
            <w:vAlign w:val="center"/>
          </w:tcPr>
          <w:p w14:paraId="28744E3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10E8ABF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46</w:t>
            </w:r>
          </w:p>
        </w:tc>
        <w:tc>
          <w:tcPr>
            <w:tcW w:w="711" w:type="dxa"/>
            <w:tcBorders>
              <w:top w:val="single" w:sz="12" w:space="0" w:color="auto"/>
              <w:left w:val="single" w:sz="12" w:space="0" w:color="auto"/>
              <w:bottom w:val="nil"/>
              <w:right w:val="nil"/>
            </w:tcBorders>
            <w:shd w:val="clear" w:color="auto" w:fill="auto"/>
            <w:vAlign w:val="center"/>
          </w:tcPr>
          <w:p w14:paraId="491A918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0.2455</w:t>
            </w:r>
          </w:p>
        </w:tc>
        <w:tc>
          <w:tcPr>
            <w:tcW w:w="711" w:type="dxa"/>
            <w:tcBorders>
              <w:top w:val="single" w:sz="12" w:space="0" w:color="auto"/>
              <w:left w:val="nil"/>
              <w:bottom w:val="nil"/>
              <w:right w:val="nil"/>
            </w:tcBorders>
            <w:shd w:val="clear" w:color="auto" w:fill="auto"/>
            <w:vAlign w:val="center"/>
          </w:tcPr>
          <w:p w14:paraId="1B4DBD9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0.2907</w:t>
            </w:r>
          </w:p>
        </w:tc>
        <w:tc>
          <w:tcPr>
            <w:tcW w:w="711" w:type="dxa"/>
            <w:tcBorders>
              <w:top w:val="single" w:sz="12" w:space="0" w:color="auto"/>
              <w:left w:val="nil"/>
              <w:bottom w:val="nil"/>
              <w:right w:val="nil"/>
            </w:tcBorders>
            <w:shd w:val="clear" w:color="auto" w:fill="auto"/>
            <w:vAlign w:val="center"/>
          </w:tcPr>
          <w:p w14:paraId="106FF42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0.3420</w:t>
            </w:r>
          </w:p>
        </w:tc>
        <w:tc>
          <w:tcPr>
            <w:tcW w:w="711" w:type="dxa"/>
            <w:tcBorders>
              <w:top w:val="single" w:sz="12" w:space="0" w:color="auto"/>
              <w:left w:val="nil"/>
              <w:bottom w:val="nil"/>
              <w:right w:val="single" w:sz="12" w:space="0" w:color="auto"/>
            </w:tcBorders>
            <w:shd w:val="clear" w:color="auto" w:fill="auto"/>
            <w:vAlign w:val="center"/>
          </w:tcPr>
          <w:p w14:paraId="31F60D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0.3761</w:t>
            </w:r>
          </w:p>
        </w:tc>
        <w:tc>
          <w:tcPr>
            <w:tcW w:w="225" w:type="dxa"/>
            <w:tcBorders>
              <w:top w:val="nil"/>
              <w:left w:val="single" w:sz="12" w:space="0" w:color="auto"/>
              <w:bottom w:val="nil"/>
              <w:right w:val="single" w:sz="12" w:space="0" w:color="auto"/>
            </w:tcBorders>
            <w:shd w:val="clear" w:color="auto" w:fill="auto"/>
            <w:vAlign w:val="center"/>
          </w:tcPr>
          <w:p w14:paraId="4772B97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1741922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4991859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16</w:t>
            </w:r>
          </w:p>
        </w:tc>
        <w:tc>
          <w:tcPr>
            <w:tcW w:w="711" w:type="dxa"/>
            <w:tcBorders>
              <w:top w:val="single" w:sz="12" w:space="0" w:color="auto"/>
              <w:left w:val="single" w:sz="12" w:space="0" w:color="auto"/>
              <w:bottom w:val="nil"/>
              <w:right w:val="nil"/>
            </w:tcBorders>
            <w:shd w:val="clear" w:color="auto" w:fill="auto"/>
            <w:vAlign w:val="center"/>
          </w:tcPr>
          <w:p w14:paraId="6EBDCE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0.4294</w:t>
            </w:r>
          </w:p>
        </w:tc>
        <w:tc>
          <w:tcPr>
            <w:tcW w:w="711" w:type="dxa"/>
            <w:tcBorders>
              <w:top w:val="single" w:sz="12" w:space="0" w:color="auto"/>
              <w:left w:val="nil"/>
              <w:bottom w:val="nil"/>
              <w:right w:val="nil"/>
            </w:tcBorders>
            <w:shd w:val="clear" w:color="auto" w:fill="auto"/>
            <w:vAlign w:val="center"/>
          </w:tcPr>
          <w:p w14:paraId="02A852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0.5029</w:t>
            </w:r>
          </w:p>
        </w:tc>
        <w:tc>
          <w:tcPr>
            <w:tcW w:w="711" w:type="dxa"/>
            <w:tcBorders>
              <w:top w:val="single" w:sz="12" w:space="0" w:color="auto"/>
              <w:left w:val="nil"/>
              <w:bottom w:val="nil"/>
              <w:right w:val="nil"/>
            </w:tcBorders>
            <w:shd w:val="clear" w:color="auto" w:fill="auto"/>
            <w:vAlign w:val="center"/>
          </w:tcPr>
          <w:p w14:paraId="0E6B39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0.5824</w:t>
            </w:r>
          </w:p>
        </w:tc>
        <w:tc>
          <w:tcPr>
            <w:tcW w:w="711" w:type="dxa"/>
            <w:tcBorders>
              <w:top w:val="single" w:sz="12" w:space="0" w:color="auto"/>
              <w:left w:val="nil"/>
              <w:bottom w:val="nil"/>
              <w:right w:val="single" w:sz="12" w:space="0" w:color="auto"/>
            </w:tcBorders>
            <w:shd w:val="clear" w:color="auto" w:fill="auto"/>
            <w:vAlign w:val="center"/>
          </w:tcPr>
          <w:p w14:paraId="427C88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0.6353</w:t>
            </w:r>
          </w:p>
        </w:tc>
        <w:tc>
          <w:tcPr>
            <w:tcW w:w="302" w:type="dxa"/>
            <w:tcBorders>
              <w:top w:val="nil"/>
              <w:left w:val="single" w:sz="12" w:space="0" w:color="auto"/>
              <w:bottom w:val="nil"/>
              <w:right w:val="single" w:sz="12" w:space="0" w:color="auto"/>
            </w:tcBorders>
            <w:shd w:val="clear" w:color="auto" w:fill="auto"/>
            <w:vAlign w:val="center"/>
          </w:tcPr>
          <w:p w14:paraId="3E99061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0F8AEC6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46</w:t>
            </w:r>
          </w:p>
        </w:tc>
        <w:tc>
          <w:tcPr>
            <w:tcW w:w="711" w:type="dxa"/>
            <w:tcBorders>
              <w:top w:val="single" w:sz="12" w:space="0" w:color="auto"/>
              <w:left w:val="single" w:sz="12" w:space="0" w:color="auto"/>
              <w:bottom w:val="nil"/>
              <w:right w:val="nil"/>
            </w:tcBorders>
            <w:shd w:val="clear" w:color="auto" w:fill="auto"/>
            <w:vAlign w:val="center"/>
          </w:tcPr>
          <w:p w14:paraId="5F9D168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0.2456</w:t>
            </w:r>
          </w:p>
        </w:tc>
        <w:tc>
          <w:tcPr>
            <w:tcW w:w="711" w:type="dxa"/>
            <w:tcBorders>
              <w:top w:val="single" w:sz="12" w:space="0" w:color="auto"/>
              <w:left w:val="nil"/>
              <w:bottom w:val="nil"/>
              <w:right w:val="nil"/>
            </w:tcBorders>
            <w:shd w:val="clear" w:color="auto" w:fill="auto"/>
            <w:vAlign w:val="center"/>
          </w:tcPr>
          <w:p w14:paraId="2875CF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0.2913</w:t>
            </w:r>
          </w:p>
        </w:tc>
        <w:tc>
          <w:tcPr>
            <w:tcW w:w="711" w:type="dxa"/>
            <w:tcBorders>
              <w:top w:val="single" w:sz="12" w:space="0" w:color="auto"/>
              <w:left w:val="nil"/>
              <w:bottom w:val="nil"/>
              <w:right w:val="nil"/>
            </w:tcBorders>
            <w:shd w:val="clear" w:color="auto" w:fill="auto"/>
            <w:vAlign w:val="center"/>
          </w:tcPr>
          <w:p w14:paraId="4A92EE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0.3433</w:t>
            </w:r>
          </w:p>
        </w:tc>
        <w:tc>
          <w:tcPr>
            <w:tcW w:w="711" w:type="dxa"/>
            <w:tcBorders>
              <w:top w:val="single" w:sz="12" w:space="0" w:color="auto"/>
              <w:left w:val="nil"/>
              <w:bottom w:val="nil"/>
              <w:right w:val="single" w:sz="12" w:space="0" w:color="auto"/>
            </w:tcBorders>
            <w:shd w:val="clear" w:color="auto" w:fill="auto"/>
            <w:vAlign w:val="center"/>
          </w:tcPr>
          <w:p w14:paraId="01E579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0.3781</w:t>
            </w:r>
          </w:p>
        </w:tc>
      </w:tr>
      <w:tr w:rsidR="00B44F15" w:rsidRPr="00744D9A" w14:paraId="5387BE8C" w14:textId="77777777" w:rsidTr="00744D9A">
        <w:tc>
          <w:tcPr>
            <w:tcW w:w="437" w:type="dxa"/>
            <w:tcBorders>
              <w:top w:val="nil"/>
              <w:left w:val="single" w:sz="12" w:space="0" w:color="auto"/>
              <w:bottom w:val="nil"/>
              <w:right w:val="single" w:sz="12" w:space="0" w:color="auto"/>
            </w:tcBorders>
            <w:shd w:val="clear" w:color="auto" w:fill="auto"/>
            <w:vAlign w:val="center"/>
          </w:tcPr>
          <w:p w14:paraId="325872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17</w:t>
            </w:r>
          </w:p>
        </w:tc>
        <w:tc>
          <w:tcPr>
            <w:tcW w:w="711" w:type="dxa"/>
            <w:tcBorders>
              <w:top w:val="nil"/>
              <w:left w:val="single" w:sz="12" w:space="0" w:color="auto"/>
              <w:bottom w:val="nil"/>
              <w:right w:val="nil"/>
            </w:tcBorders>
            <w:shd w:val="clear" w:color="auto" w:fill="auto"/>
            <w:vAlign w:val="center"/>
          </w:tcPr>
          <w:p w14:paraId="063CB60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0.4124</w:t>
            </w:r>
          </w:p>
        </w:tc>
        <w:tc>
          <w:tcPr>
            <w:tcW w:w="711" w:type="dxa"/>
            <w:tcBorders>
              <w:top w:val="nil"/>
              <w:left w:val="nil"/>
              <w:bottom w:val="nil"/>
              <w:right w:val="nil"/>
            </w:tcBorders>
            <w:shd w:val="clear" w:color="auto" w:fill="auto"/>
            <w:vAlign w:val="center"/>
          </w:tcPr>
          <w:p w14:paraId="621EECA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0.4821</w:t>
            </w:r>
          </w:p>
        </w:tc>
        <w:tc>
          <w:tcPr>
            <w:tcW w:w="711" w:type="dxa"/>
            <w:tcBorders>
              <w:top w:val="nil"/>
              <w:left w:val="nil"/>
              <w:bottom w:val="nil"/>
              <w:right w:val="nil"/>
            </w:tcBorders>
            <w:shd w:val="clear" w:color="auto" w:fill="auto"/>
            <w:vAlign w:val="center"/>
          </w:tcPr>
          <w:p w14:paraId="576A78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0.5577</w:t>
            </w:r>
          </w:p>
        </w:tc>
        <w:tc>
          <w:tcPr>
            <w:tcW w:w="711" w:type="dxa"/>
            <w:tcBorders>
              <w:top w:val="nil"/>
              <w:left w:val="nil"/>
              <w:bottom w:val="nil"/>
              <w:right w:val="single" w:sz="12" w:space="0" w:color="auto"/>
            </w:tcBorders>
            <w:shd w:val="clear" w:color="auto" w:fill="auto"/>
            <w:vAlign w:val="center"/>
          </w:tcPr>
          <w:p w14:paraId="2A8C3DF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0.6055</w:t>
            </w:r>
          </w:p>
        </w:tc>
        <w:tc>
          <w:tcPr>
            <w:tcW w:w="305" w:type="dxa"/>
            <w:tcBorders>
              <w:top w:val="nil"/>
              <w:left w:val="single" w:sz="12" w:space="0" w:color="auto"/>
              <w:bottom w:val="nil"/>
              <w:right w:val="single" w:sz="12" w:space="0" w:color="auto"/>
            </w:tcBorders>
            <w:shd w:val="clear" w:color="auto" w:fill="auto"/>
            <w:vAlign w:val="center"/>
          </w:tcPr>
          <w:p w14:paraId="61325C9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416CC3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47</w:t>
            </w:r>
          </w:p>
        </w:tc>
        <w:tc>
          <w:tcPr>
            <w:tcW w:w="711" w:type="dxa"/>
            <w:tcBorders>
              <w:top w:val="nil"/>
              <w:left w:val="single" w:sz="12" w:space="0" w:color="auto"/>
              <w:bottom w:val="nil"/>
              <w:right w:val="nil"/>
            </w:tcBorders>
            <w:shd w:val="clear" w:color="auto" w:fill="auto"/>
            <w:vAlign w:val="center"/>
          </w:tcPr>
          <w:p w14:paraId="59A659F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0.2429</w:t>
            </w:r>
          </w:p>
        </w:tc>
        <w:tc>
          <w:tcPr>
            <w:tcW w:w="711" w:type="dxa"/>
            <w:tcBorders>
              <w:top w:val="nil"/>
              <w:left w:val="nil"/>
              <w:bottom w:val="nil"/>
              <w:right w:val="nil"/>
            </w:tcBorders>
            <w:shd w:val="clear" w:color="auto" w:fill="auto"/>
            <w:vAlign w:val="center"/>
          </w:tcPr>
          <w:p w14:paraId="5DD7153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0.2876</w:t>
            </w:r>
          </w:p>
        </w:tc>
        <w:tc>
          <w:tcPr>
            <w:tcW w:w="711" w:type="dxa"/>
            <w:tcBorders>
              <w:top w:val="nil"/>
              <w:left w:val="nil"/>
              <w:bottom w:val="nil"/>
              <w:right w:val="nil"/>
            </w:tcBorders>
            <w:shd w:val="clear" w:color="auto" w:fill="auto"/>
            <w:vAlign w:val="center"/>
          </w:tcPr>
          <w:p w14:paraId="1F56358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0.3384</w:t>
            </w:r>
          </w:p>
        </w:tc>
        <w:tc>
          <w:tcPr>
            <w:tcW w:w="711" w:type="dxa"/>
            <w:tcBorders>
              <w:top w:val="nil"/>
              <w:left w:val="nil"/>
              <w:bottom w:val="nil"/>
              <w:right w:val="single" w:sz="12" w:space="0" w:color="auto"/>
            </w:tcBorders>
            <w:shd w:val="clear" w:color="auto" w:fill="auto"/>
            <w:vAlign w:val="center"/>
          </w:tcPr>
          <w:p w14:paraId="494F4A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0.3721</w:t>
            </w:r>
          </w:p>
        </w:tc>
        <w:tc>
          <w:tcPr>
            <w:tcW w:w="225" w:type="dxa"/>
            <w:tcBorders>
              <w:top w:val="nil"/>
              <w:left w:val="single" w:sz="12" w:space="0" w:color="auto"/>
              <w:bottom w:val="nil"/>
              <w:right w:val="single" w:sz="12" w:space="0" w:color="auto"/>
            </w:tcBorders>
            <w:shd w:val="clear" w:color="auto" w:fill="auto"/>
            <w:vAlign w:val="center"/>
          </w:tcPr>
          <w:p w14:paraId="01F3FD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085D391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7B64962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17</w:t>
            </w:r>
          </w:p>
        </w:tc>
        <w:tc>
          <w:tcPr>
            <w:tcW w:w="711" w:type="dxa"/>
            <w:tcBorders>
              <w:top w:val="nil"/>
              <w:left w:val="single" w:sz="12" w:space="0" w:color="auto"/>
              <w:bottom w:val="nil"/>
              <w:right w:val="nil"/>
            </w:tcBorders>
            <w:shd w:val="clear" w:color="auto" w:fill="auto"/>
            <w:vAlign w:val="center"/>
          </w:tcPr>
          <w:p w14:paraId="5CE142B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0.4142</w:t>
            </w:r>
          </w:p>
        </w:tc>
        <w:tc>
          <w:tcPr>
            <w:tcW w:w="711" w:type="dxa"/>
            <w:tcBorders>
              <w:top w:val="nil"/>
              <w:left w:val="nil"/>
              <w:bottom w:val="nil"/>
              <w:right w:val="nil"/>
            </w:tcBorders>
            <w:shd w:val="clear" w:color="auto" w:fill="auto"/>
            <w:vAlign w:val="center"/>
          </w:tcPr>
          <w:p w14:paraId="48C9D2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0.4877</w:t>
            </w:r>
          </w:p>
        </w:tc>
        <w:tc>
          <w:tcPr>
            <w:tcW w:w="711" w:type="dxa"/>
            <w:tcBorders>
              <w:top w:val="nil"/>
              <w:left w:val="nil"/>
              <w:bottom w:val="nil"/>
              <w:right w:val="nil"/>
            </w:tcBorders>
            <w:shd w:val="clear" w:color="auto" w:fill="auto"/>
            <w:vAlign w:val="center"/>
          </w:tcPr>
          <w:p w14:paraId="018F1FC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0.5662</w:t>
            </w:r>
          </w:p>
        </w:tc>
        <w:tc>
          <w:tcPr>
            <w:tcW w:w="711" w:type="dxa"/>
            <w:tcBorders>
              <w:top w:val="nil"/>
              <w:left w:val="nil"/>
              <w:bottom w:val="nil"/>
              <w:right w:val="single" w:sz="12" w:space="0" w:color="auto"/>
            </w:tcBorders>
            <w:shd w:val="clear" w:color="auto" w:fill="auto"/>
            <w:vAlign w:val="center"/>
          </w:tcPr>
          <w:p w14:paraId="6AC3867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0.6176</w:t>
            </w:r>
          </w:p>
        </w:tc>
        <w:tc>
          <w:tcPr>
            <w:tcW w:w="302" w:type="dxa"/>
            <w:tcBorders>
              <w:top w:val="nil"/>
              <w:left w:val="single" w:sz="12" w:space="0" w:color="auto"/>
              <w:bottom w:val="nil"/>
              <w:right w:val="single" w:sz="12" w:space="0" w:color="auto"/>
            </w:tcBorders>
            <w:shd w:val="clear" w:color="auto" w:fill="auto"/>
            <w:vAlign w:val="center"/>
          </w:tcPr>
          <w:p w14:paraId="6A0B37C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4B67FF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47</w:t>
            </w:r>
          </w:p>
        </w:tc>
        <w:tc>
          <w:tcPr>
            <w:tcW w:w="711" w:type="dxa"/>
            <w:tcBorders>
              <w:top w:val="nil"/>
              <w:left w:val="single" w:sz="12" w:space="0" w:color="auto"/>
              <w:bottom w:val="nil"/>
              <w:right w:val="nil"/>
            </w:tcBorders>
            <w:shd w:val="clear" w:color="auto" w:fill="auto"/>
            <w:vAlign w:val="center"/>
          </w:tcPr>
          <w:p w14:paraId="6FB51D1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0.2429</w:t>
            </w:r>
          </w:p>
        </w:tc>
        <w:tc>
          <w:tcPr>
            <w:tcW w:w="711" w:type="dxa"/>
            <w:tcBorders>
              <w:top w:val="nil"/>
              <w:left w:val="nil"/>
              <w:bottom w:val="nil"/>
              <w:right w:val="nil"/>
            </w:tcBorders>
            <w:shd w:val="clear" w:color="auto" w:fill="auto"/>
            <w:vAlign w:val="center"/>
          </w:tcPr>
          <w:p w14:paraId="1228E6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0.2880</w:t>
            </w:r>
          </w:p>
        </w:tc>
        <w:tc>
          <w:tcPr>
            <w:tcW w:w="711" w:type="dxa"/>
            <w:tcBorders>
              <w:top w:val="nil"/>
              <w:left w:val="nil"/>
              <w:bottom w:val="nil"/>
              <w:right w:val="nil"/>
            </w:tcBorders>
            <w:shd w:val="clear" w:color="auto" w:fill="auto"/>
            <w:vAlign w:val="center"/>
          </w:tcPr>
          <w:p w14:paraId="46102D8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0.3396</w:t>
            </w:r>
          </w:p>
        </w:tc>
        <w:tc>
          <w:tcPr>
            <w:tcW w:w="711" w:type="dxa"/>
            <w:tcBorders>
              <w:top w:val="nil"/>
              <w:left w:val="nil"/>
              <w:bottom w:val="nil"/>
              <w:right w:val="single" w:sz="12" w:space="0" w:color="auto"/>
            </w:tcBorders>
            <w:shd w:val="clear" w:color="auto" w:fill="auto"/>
            <w:vAlign w:val="center"/>
          </w:tcPr>
          <w:p w14:paraId="75AEF2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0.3741</w:t>
            </w:r>
          </w:p>
        </w:tc>
      </w:tr>
      <w:tr w:rsidR="00B44F15" w:rsidRPr="00744D9A" w14:paraId="1DE7A4BA" w14:textId="77777777" w:rsidTr="00744D9A">
        <w:tc>
          <w:tcPr>
            <w:tcW w:w="437" w:type="dxa"/>
            <w:tcBorders>
              <w:top w:val="nil"/>
              <w:left w:val="single" w:sz="12" w:space="0" w:color="auto"/>
              <w:bottom w:val="nil"/>
              <w:right w:val="single" w:sz="12" w:space="0" w:color="auto"/>
            </w:tcBorders>
            <w:shd w:val="clear" w:color="auto" w:fill="auto"/>
            <w:vAlign w:val="center"/>
          </w:tcPr>
          <w:p w14:paraId="19A5F0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18</w:t>
            </w:r>
          </w:p>
        </w:tc>
        <w:tc>
          <w:tcPr>
            <w:tcW w:w="711" w:type="dxa"/>
            <w:tcBorders>
              <w:top w:val="nil"/>
              <w:left w:val="single" w:sz="12" w:space="0" w:color="auto"/>
              <w:bottom w:val="nil"/>
              <w:right w:val="nil"/>
            </w:tcBorders>
            <w:shd w:val="clear" w:color="auto" w:fill="auto"/>
            <w:vAlign w:val="center"/>
          </w:tcPr>
          <w:p w14:paraId="0DF9F1B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0.4000</w:t>
            </w:r>
          </w:p>
        </w:tc>
        <w:tc>
          <w:tcPr>
            <w:tcW w:w="711" w:type="dxa"/>
            <w:tcBorders>
              <w:top w:val="nil"/>
              <w:left w:val="nil"/>
              <w:bottom w:val="nil"/>
              <w:right w:val="nil"/>
            </w:tcBorders>
            <w:shd w:val="clear" w:color="auto" w:fill="auto"/>
            <w:vAlign w:val="center"/>
          </w:tcPr>
          <w:p w14:paraId="48BAB72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0.4683</w:t>
            </w:r>
          </w:p>
        </w:tc>
        <w:tc>
          <w:tcPr>
            <w:tcW w:w="711" w:type="dxa"/>
            <w:tcBorders>
              <w:top w:val="nil"/>
              <w:left w:val="nil"/>
              <w:bottom w:val="nil"/>
              <w:right w:val="nil"/>
            </w:tcBorders>
            <w:shd w:val="clear" w:color="auto" w:fill="auto"/>
            <w:vAlign w:val="center"/>
          </w:tcPr>
          <w:p w14:paraId="3E10F3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0.5425</w:t>
            </w:r>
          </w:p>
        </w:tc>
        <w:tc>
          <w:tcPr>
            <w:tcW w:w="711" w:type="dxa"/>
            <w:tcBorders>
              <w:top w:val="nil"/>
              <w:left w:val="nil"/>
              <w:bottom w:val="nil"/>
              <w:right w:val="single" w:sz="12" w:space="0" w:color="auto"/>
            </w:tcBorders>
            <w:shd w:val="clear" w:color="auto" w:fill="auto"/>
            <w:vAlign w:val="center"/>
          </w:tcPr>
          <w:p w14:paraId="2B4A7B5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0.5897</w:t>
            </w:r>
          </w:p>
        </w:tc>
        <w:tc>
          <w:tcPr>
            <w:tcW w:w="305" w:type="dxa"/>
            <w:tcBorders>
              <w:top w:val="nil"/>
              <w:left w:val="single" w:sz="12" w:space="0" w:color="auto"/>
              <w:bottom w:val="nil"/>
              <w:right w:val="single" w:sz="12" w:space="0" w:color="auto"/>
            </w:tcBorders>
            <w:shd w:val="clear" w:color="auto" w:fill="auto"/>
            <w:vAlign w:val="center"/>
          </w:tcPr>
          <w:p w14:paraId="636B9FF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32E47FE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48</w:t>
            </w:r>
          </w:p>
        </w:tc>
        <w:tc>
          <w:tcPr>
            <w:tcW w:w="711" w:type="dxa"/>
            <w:tcBorders>
              <w:top w:val="nil"/>
              <w:left w:val="single" w:sz="12" w:space="0" w:color="auto"/>
              <w:bottom w:val="nil"/>
              <w:right w:val="nil"/>
            </w:tcBorders>
            <w:shd w:val="clear" w:color="auto" w:fill="auto"/>
            <w:vAlign w:val="center"/>
          </w:tcPr>
          <w:p w14:paraId="030B8B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0.2403</w:t>
            </w:r>
          </w:p>
        </w:tc>
        <w:tc>
          <w:tcPr>
            <w:tcW w:w="711" w:type="dxa"/>
            <w:tcBorders>
              <w:top w:val="nil"/>
              <w:left w:val="nil"/>
              <w:bottom w:val="nil"/>
              <w:right w:val="nil"/>
            </w:tcBorders>
            <w:shd w:val="clear" w:color="auto" w:fill="auto"/>
            <w:vAlign w:val="center"/>
          </w:tcPr>
          <w:p w14:paraId="6CE4112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0.2845</w:t>
            </w:r>
          </w:p>
        </w:tc>
        <w:tc>
          <w:tcPr>
            <w:tcW w:w="711" w:type="dxa"/>
            <w:tcBorders>
              <w:top w:val="nil"/>
              <w:left w:val="nil"/>
              <w:bottom w:val="nil"/>
              <w:right w:val="nil"/>
            </w:tcBorders>
            <w:shd w:val="clear" w:color="auto" w:fill="auto"/>
            <w:vAlign w:val="center"/>
          </w:tcPr>
          <w:p w14:paraId="0473D60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0.3348</w:t>
            </w:r>
          </w:p>
        </w:tc>
        <w:tc>
          <w:tcPr>
            <w:tcW w:w="711" w:type="dxa"/>
            <w:tcBorders>
              <w:top w:val="nil"/>
              <w:left w:val="nil"/>
              <w:bottom w:val="nil"/>
              <w:right w:val="single" w:sz="12" w:space="0" w:color="auto"/>
            </w:tcBorders>
            <w:shd w:val="clear" w:color="auto" w:fill="auto"/>
            <w:vAlign w:val="center"/>
          </w:tcPr>
          <w:p w14:paraId="6AE76E1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0.3683</w:t>
            </w:r>
          </w:p>
        </w:tc>
        <w:tc>
          <w:tcPr>
            <w:tcW w:w="225" w:type="dxa"/>
            <w:tcBorders>
              <w:top w:val="nil"/>
              <w:left w:val="single" w:sz="12" w:space="0" w:color="auto"/>
              <w:bottom w:val="nil"/>
              <w:right w:val="single" w:sz="12" w:space="0" w:color="auto"/>
            </w:tcBorders>
            <w:shd w:val="clear" w:color="auto" w:fill="auto"/>
            <w:vAlign w:val="center"/>
          </w:tcPr>
          <w:p w14:paraId="4B77392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37D779A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06223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18</w:t>
            </w:r>
          </w:p>
        </w:tc>
        <w:tc>
          <w:tcPr>
            <w:tcW w:w="711" w:type="dxa"/>
            <w:tcBorders>
              <w:top w:val="nil"/>
              <w:left w:val="single" w:sz="12" w:space="0" w:color="auto"/>
              <w:bottom w:val="nil"/>
              <w:right w:val="nil"/>
            </w:tcBorders>
            <w:shd w:val="clear" w:color="auto" w:fill="auto"/>
            <w:vAlign w:val="center"/>
          </w:tcPr>
          <w:p w14:paraId="2FE981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0.4014</w:t>
            </w:r>
          </w:p>
        </w:tc>
        <w:tc>
          <w:tcPr>
            <w:tcW w:w="711" w:type="dxa"/>
            <w:tcBorders>
              <w:top w:val="nil"/>
              <w:left w:val="nil"/>
              <w:bottom w:val="nil"/>
              <w:right w:val="nil"/>
            </w:tcBorders>
            <w:shd w:val="clear" w:color="auto" w:fill="auto"/>
            <w:vAlign w:val="center"/>
          </w:tcPr>
          <w:p w14:paraId="2C264C4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0.4716</w:t>
            </w:r>
          </w:p>
        </w:tc>
        <w:tc>
          <w:tcPr>
            <w:tcW w:w="711" w:type="dxa"/>
            <w:tcBorders>
              <w:top w:val="nil"/>
              <w:left w:val="nil"/>
              <w:bottom w:val="nil"/>
              <w:right w:val="nil"/>
            </w:tcBorders>
            <w:shd w:val="clear" w:color="auto" w:fill="auto"/>
            <w:vAlign w:val="center"/>
          </w:tcPr>
          <w:p w14:paraId="5449045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0.5501</w:t>
            </w:r>
          </w:p>
        </w:tc>
        <w:tc>
          <w:tcPr>
            <w:tcW w:w="711" w:type="dxa"/>
            <w:tcBorders>
              <w:top w:val="nil"/>
              <w:left w:val="nil"/>
              <w:bottom w:val="nil"/>
              <w:right w:val="single" w:sz="12" w:space="0" w:color="auto"/>
            </w:tcBorders>
            <w:shd w:val="clear" w:color="auto" w:fill="auto"/>
            <w:vAlign w:val="center"/>
          </w:tcPr>
          <w:p w14:paraId="1038D24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0.5996</w:t>
            </w:r>
          </w:p>
        </w:tc>
        <w:tc>
          <w:tcPr>
            <w:tcW w:w="302" w:type="dxa"/>
            <w:tcBorders>
              <w:top w:val="nil"/>
              <w:left w:val="single" w:sz="12" w:space="0" w:color="auto"/>
              <w:bottom w:val="nil"/>
              <w:right w:val="single" w:sz="12" w:space="0" w:color="auto"/>
            </w:tcBorders>
            <w:shd w:val="clear" w:color="auto" w:fill="auto"/>
            <w:vAlign w:val="center"/>
          </w:tcPr>
          <w:p w14:paraId="6EE6CE1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277E52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48</w:t>
            </w:r>
          </w:p>
        </w:tc>
        <w:tc>
          <w:tcPr>
            <w:tcW w:w="711" w:type="dxa"/>
            <w:tcBorders>
              <w:top w:val="nil"/>
              <w:left w:val="single" w:sz="12" w:space="0" w:color="auto"/>
              <w:bottom w:val="nil"/>
              <w:right w:val="nil"/>
            </w:tcBorders>
            <w:shd w:val="clear" w:color="auto" w:fill="auto"/>
            <w:vAlign w:val="center"/>
          </w:tcPr>
          <w:p w14:paraId="34237D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0.2403</w:t>
            </w:r>
          </w:p>
        </w:tc>
        <w:tc>
          <w:tcPr>
            <w:tcW w:w="711" w:type="dxa"/>
            <w:tcBorders>
              <w:top w:val="nil"/>
              <w:left w:val="nil"/>
              <w:bottom w:val="nil"/>
              <w:right w:val="nil"/>
            </w:tcBorders>
            <w:shd w:val="clear" w:color="auto" w:fill="auto"/>
            <w:vAlign w:val="center"/>
          </w:tcPr>
          <w:p w14:paraId="50856E8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0.2850</w:t>
            </w:r>
          </w:p>
        </w:tc>
        <w:tc>
          <w:tcPr>
            <w:tcW w:w="711" w:type="dxa"/>
            <w:tcBorders>
              <w:top w:val="nil"/>
              <w:left w:val="nil"/>
              <w:bottom w:val="nil"/>
              <w:right w:val="nil"/>
            </w:tcBorders>
            <w:shd w:val="clear" w:color="auto" w:fill="auto"/>
            <w:vAlign w:val="center"/>
          </w:tcPr>
          <w:p w14:paraId="29EEFD3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0.3361</w:t>
            </w:r>
          </w:p>
        </w:tc>
        <w:tc>
          <w:tcPr>
            <w:tcW w:w="711" w:type="dxa"/>
            <w:tcBorders>
              <w:top w:val="nil"/>
              <w:left w:val="nil"/>
              <w:bottom w:val="nil"/>
              <w:right w:val="single" w:sz="12" w:space="0" w:color="auto"/>
            </w:tcBorders>
            <w:shd w:val="clear" w:color="auto" w:fill="auto"/>
            <w:vAlign w:val="center"/>
          </w:tcPr>
          <w:p w14:paraId="50746F8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0.3702</w:t>
            </w:r>
          </w:p>
        </w:tc>
      </w:tr>
      <w:tr w:rsidR="00B44F15" w:rsidRPr="00744D9A" w14:paraId="5907E247" w14:textId="77777777" w:rsidTr="00744D9A">
        <w:tc>
          <w:tcPr>
            <w:tcW w:w="437" w:type="dxa"/>
            <w:tcBorders>
              <w:top w:val="nil"/>
              <w:left w:val="single" w:sz="12" w:space="0" w:color="auto"/>
              <w:bottom w:val="nil"/>
              <w:right w:val="single" w:sz="12" w:space="0" w:color="auto"/>
            </w:tcBorders>
            <w:shd w:val="clear" w:color="auto" w:fill="auto"/>
            <w:vAlign w:val="center"/>
          </w:tcPr>
          <w:p w14:paraId="5AA731C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19</w:t>
            </w:r>
          </w:p>
        </w:tc>
        <w:tc>
          <w:tcPr>
            <w:tcW w:w="711" w:type="dxa"/>
            <w:tcBorders>
              <w:top w:val="nil"/>
              <w:left w:val="single" w:sz="12" w:space="0" w:color="auto"/>
              <w:bottom w:val="nil"/>
              <w:right w:val="nil"/>
            </w:tcBorders>
            <w:shd w:val="clear" w:color="auto" w:fill="auto"/>
            <w:vAlign w:val="center"/>
          </w:tcPr>
          <w:p w14:paraId="5B2CD68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0.3887</w:t>
            </w:r>
          </w:p>
        </w:tc>
        <w:tc>
          <w:tcPr>
            <w:tcW w:w="711" w:type="dxa"/>
            <w:tcBorders>
              <w:top w:val="nil"/>
              <w:left w:val="nil"/>
              <w:bottom w:val="nil"/>
              <w:right w:val="nil"/>
            </w:tcBorders>
            <w:shd w:val="clear" w:color="auto" w:fill="auto"/>
            <w:vAlign w:val="center"/>
          </w:tcPr>
          <w:p w14:paraId="622F37A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0.4555</w:t>
            </w:r>
          </w:p>
        </w:tc>
        <w:tc>
          <w:tcPr>
            <w:tcW w:w="711" w:type="dxa"/>
            <w:tcBorders>
              <w:top w:val="nil"/>
              <w:left w:val="nil"/>
              <w:bottom w:val="nil"/>
              <w:right w:val="nil"/>
            </w:tcBorders>
            <w:shd w:val="clear" w:color="auto" w:fill="auto"/>
            <w:vAlign w:val="center"/>
          </w:tcPr>
          <w:p w14:paraId="48772BD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0.5285</w:t>
            </w:r>
          </w:p>
        </w:tc>
        <w:tc>
          <w:tcPr>
            <w:tcW w:w="711" w:type="dxa"/>
            <w:tcBorders>
              <w:top w:val="nil"/>
              <w:left w:val="nil"/>
              <w:bottom w:val="nil"/>
              <w:right w:val="single" w:sz="12" w:space="0" w:color="auto"/>
            </w:tcBorders>
            <w:shd w:val="clear" w:color="auto" w:fill="auto"/>
            <w:vAlign w:val="center"/>
          </w:tcPr>
          <w:p w14:paraId="1ED9514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0.5751</w:t>
            </w:r>
          </w:p>
        </w:tc>
        <w:tc>
          <w:tcPr>
            <w:tcW w:w="305" w:type="dxa"/>
            <w:tcBorders>
              <w:top w:val="nil"/>
              <w:left w:val="single" w:sz="12" w:space="0" w:color="auto"/>
              <w:bottom w:val="nil"/>
              <w:right w:val="single" w:sz="12" w:space="0" w:color="auto"/>
            </w:tcBorders>
            <w:shd w:val="clear" w:color="auto" w:fill="auto"/>
            <w:vAlign w:val="center"/>
          </w:tcPr>
          <w:p w14:paraId="120F4AB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FB2EE8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49</w:t>
            </w:r>
          </w:p>
        </w:tc>
        <w:tc>
          <w:tcPr>
            <w:tcW w:w="711" w:type="dxa"/>
            <w:tcBorders>
              <w:top w:val="nil"/>
              <w:left w:val="single" w:sz="12" w:space="0" w:color="auto"/>
              <w:bottom w:val="nil"/>
              <w:right w:val="nil"/>
            </w:tcBorders>
            <w:shd w:val="clear" w:color="auto" w:fill="auto"/>
            <w:vAlign w:val="center"/>
          </w:tcPr>
          <w:p w14:paraId="3E74AD6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0.2377</w:t>
            </w:r>
          </w:p>
        </w:tc>
        <w:tc>
          <w:tcPr>
            <w:tcW w:w="711" w:type="dxa"/>
            <w:tcBorders>
              <w:top w:val="nil"/>
              <w:left w:val="nil"/>
              <w:bottom w:val="nil"/>
              <w:right w:val="nil"/>
            </w:tcBorders>
            <w:shd w:val="clear" w:color="auto" w:fill="auto"/>
            <w:vAlign w:val="center"/>
          </w:tcPr>
          <w:p w14:paraId="1D2CD02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0.2816</w:t>
            </w:r>
          </w:p>
        </w:tc>
        <w:tc>
          <w:tcPr>
            <w:tcW w:w="711" w:type="dxa"/>
            <w:tcBorders>
              <w:top w:val="nil"/>
              <w:left w:val="nil"/>
              <w:bottom w:val="nil"/>
              <w:right w:val="nil"/>
            </w:tcBorders>
            <w:shd w:val="clear" w:color="auto" w:fill="auto"/>
            <w:vAlign w:val="center"/>
          </w:tcPr>
          <w:p w14:paraId="5B399D6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0.3314</w:t>
            </w:r>
          </w:p>
        </w:tc>
        <w:tc>
          <w:tcPr>
            <w:tcW w:w="711" w:type="dxa"/>
            <w:tcBorders>
              <w:top w:val="nil"/>
              <w:left w:val="nil"/>
              <w:bottom w:val="nil"/>
              <w:right w:val="single" w:sz="12" w:space="0" w:color="auto"/>
            </w:tcBorders>
            <w:shd w:val="clear" w:color="auto" w:fill="auto"/>
            <w:vAlign w:val="center"/>
          </w:tcPr>
          <w:p w14:paraId="4C57D48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0.3646</w:t>
            </w:r>
          </w:p>
        </w:tc>
        <w:tc>
          <w:tcPr>
            <w:tcW w:w="225" w:type="dxa"/>
            <w:tcBorders>
              <w:top w:val="nil"/>
              <w:left w:val="single" w:sz="12" w:space="0" w:color="auto"/>
              <w:bottom w:val="nil"/>
              <w:right w:val="single" w:sz="12" w:space="0" w:color="auto"/>
            </w:tcBorders>
            <w:shd w:val="clear" w:color="auto" w:fill="auto"/>
            <w:vAlign w:val="center"/>
          </w:tcPr>
          <w:p w14:paraId="608118A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39BC8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1A5AB2A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19</w:t>
            </w:r>
          </w:p>
        </w:tc>
        <w:tc>
          <w:tcPr>
            <w:tcW w:w="711" w:type="dxa"/>
            <w:tcBorders>
              <w:top w:val="nil"/>
              <w:left w:val="single" w:sz="12" w:space="0" w:color="auto"/>
              <w:bottom w:val="nil"/>
              <w:right w:val="nil"/>
            </w:tcBorders>
            <w:shd w:val="clear" w:color="auto" w:fill="auto"/>
            <w:vAlign w:val="center"/>
          </w:tcPr>
          <w:p w14:paraId="2484576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0.3912</w:t>
            </w:r>
          </w:p>
        </w:tc>
        <w:tc>
          <w:tcPr>
            <w:tcW w:w="711" w:type="dxa"/>
            <w:tcBorders>
              <w:top w:val="nil"/>
              <w:left w:val="nil"/>
              <w:bottom w:val="nil"/>
              <w:right w:val="nil"/>
            </w:tcBorders>
            <w:shd w:val="clear" w:color="auto" w:fill="auto"/>
            <w:vAlign w:val="center"/>
          </w:tcPr>
          <w:p w14:paraId="041A071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0.4596</w:t>
            </w:r>
          </w:p>
        </w:tc>
        <w:tc>
          <w:tcPr>
            <w:tcW w:w="711" w:type="dxa"/>
            <w:tcBorders>
              <w:top w:val="nil"/>
              <w:left w:val="nil"/>
              <w:bottom w:val="nil"/>
              <w:right w:val="nil"/>
            </w:tcBorders>
            <w:shd w:val="clear" w:color="auto" w:fill="auto"/>
            <w:vAlign w:val="center"/>
          </w:tcPr>
          <w:p w14:paraId="758F2D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0.5351</w:t>
            </w:r>
          </w:p>
        </w:tc>
        <w:tc>
          <w:tcPr>
            <w:tcW w:w="711" w:type="dxa"/>
            <w:tcBorders>
              <w:top w:val="nil"/>
              <w:left w:val="nil"/>
              <w:bottom w:val="nil"/>
              <w:right w:val="single" w:sz="12" w:space="0" w:color="auto"/>
            </w:tcBorders>
            <w:shd w:val="clear" w:color="auto" w:fill="auto"/>
            <w:vAlign w:val="center"/>
          </w:tcPr>
          <w:p w14:paraId="10D1D5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0.5842</w:t>
            </w:r>
          </w:p>
        </w:tc>
        <w:tc>
          <w:tcPr>
            <w:tcW w:w="302" w:type="dxa"/>
            <w:tcBorders>
              <w:top w:val="nil"/>
              <w:left w:val="single" w:sz="12" w:space="0" w:color="auto"/>
              <w:bottom w:val="nil"/>
              <w:right w:val="single" w:sz="12" w:space="0" w:color="auto"/>
            </w:tcBorders>
            <w:shd w:val="clear" w:color="auto" w:fill="auto"/>
            <w:vAlign w:val="center"/>
          </w:tcPr>
          <w:p w14:paraId="5D05EF5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47BB28E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49</w:t>
            </w:r>
          </w:p>
        </w:tc>
        <w:tc>
          <w:tcPr>
            <w:tcW w:w="711" w:type="dxa"/>
            <w:tcBorders>
              <w:top w:val="nil"/>
              <w:left w:val="single" w:sz="12" w:space="0" w:color="auto"/>
              <w:bottom w:val="nil"/>
              <w:right w:val="nil"/>
            </w:tcBorders>
            <w:shd w:val="clear" w:color="auto" w:fill="auto"/>
            <w:vAlign w:val="center"/>
          </w:tcPr>
          <w:p w14:paraId="721D196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0.2378</w:t>
            </w:r>
          </w:p>
        </w:tc>
        <w:tc>
          <w:tcPr>
            <w:tcW w:w="711" w:type="dxa"/>
            <w:tcBorders>
              <w:top w:val="nil"/>
              <w:left w:val="nil"/>
              <w:bottom w:val="nil"/>
              <w:right w:val="nil"/>
            </w:tcBorders>
            <w:shd w:val="clear" w:color="auto" w:fill="auto"/>
            <w:vAlign w:val="center"/>
          </w:tcPr>
          <w:p w14:paraId="61639AE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0.2820</w:t>
            </w:r>
          </w:p>
        </w:tc>
        <w:tc>
          <w:tcPr>
            <w:tcW w:w="711" w:type="dxa"/>
            <w:tcBorders>
              <w:top w:val="nil"/>
              <w:left w:val="nil"/>
              <w:bottom w:val="nil"/>
              <w:right w:val="nil"/>
            </w:tcBorders>
            <w:shd w:val="clear" w:color="auto" w:fill="auto"/>
            <w:vAlign w:val="center"/>
          </w:tcPr>
          <w:p w14:paraId="453B0CC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0.3326</w:t>
            </w:r>
          </w:p>
        </w:tc>
        <w:tc>
          <w:tcPr>
            <w:tcW w:w="711" w:type="dxa"/>
            <w:tcBorders>
              <w:top w:val="nil"/>
              <w:left w:val="nil"/>
              <w:bottom w:val="nil"/>
              <w:right w:val="single" w:sz="12" w:space="0" w:color="auto"/>
            </w:tcBorders>
            <w:shd w:val="clear" w:color="auto" w:fill="auto"/>
            <w:vAlign w:val="center"/>
          </w:tcPr>
          <w:p w14:paraId="0566EFB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0.3664</w:t>
            </w:r>
          </w:p>
        </w:tc>
      </w:tr>
      <w:tr w:rsidR="00B44F15" w:rsidRPr="00744D9A" w14:paraId="38DD3993"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1E80959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20</w:t>
            </w:r>
          </w:p>
        </w:tc>
        <w:tc>
          <w:tcPr>
            <w:tcW w:w="711" w:type="dxa"/>
            <w:tcBorders>
              <w:top w:val="nil"/>
              <w:left w:val="single" w:sz="12" w:space="0" w:color="auto"/>
              <w:bottom w:val="single" w:sz="12" w:space="0" w:color="auto"/>
              <w:right w:val="nil"/>
            </w:tcBorders>
            <w:shd w:val="clear" w:color="auto" w:fill="auto"/>
            <w:vAlign w:val="center"/>
          </w:tcPr>
          <w:p w14:paraId="45F8570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0.3783</w:t>
            </w:r>
          </w:p>
        </w:tc>
        <w:tc>
          <w:tcPr>
            <w:tcW w:w="711" w:type="dxa"/>
            <w:tcBorders>
              <w:top w:val="nil"/>
              <w:left w:val="nil"/>
              <w:bottom w:val="single" w:sz="12" w:space="0" w:color="auto"/>
              <w:right w:val="nil"/>
            </w:tcBorders>
            <w:shd w:val="clear" w:color="auto" w:fill="auto"/>
            <w:vAlign w:val="center"/>
          </w:tcPr>
          <w:p w14:paraId="632F0A0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0.4438</w:t>
            </w:r>
          </w:p>
        </w:tc>
        <w:tc>
          <w:tcPr>
            <w:tcW w:w="711" w:type="dxa"/>
            <w:tcBorders>
              <w:top w:val="nil"/>
              <w:left w:val="nil"/>
              <w:bottom w:val="single" w:sz="12" w:space="0" w:color="auto"/>
              <w:right w:val="nil"/>
            </w:tcBorders>
            <w:shd w:val="clear" w:color="auto" w:fill="auto"/>
            <w:vAlign w:val="center"/>
          </w:tcPr>
          <w:p w14:paraId="1EA04C4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0.5155</w:t>
            </w:r>
          </w:p>
        </w:tc>
        <w:tc>
          <w:tcPr>
            <w:tcW w:w="711" w:type="dxa"/>
            <w:tcBorders>
              <w:top w:val="nil"/>
              <w:left w:val="nil"/>
              <w:bottom w:val="single" w:sz="12" w:space="0" w:color="auto"/>
              <w:right w:val="single" w:sz="12" w:space="0" w:color="auto"/>
            </w:tcBorders>
            <w:shd w:val="clear" w:color="auto" w:fill="auto"/>
            <w:vAlign w:val="center"/>
          </w:tcPr>
          <w:p w14:paraId="069B90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0.5614</w:t>
            </w:r>
          </w:p>
        </w:tc>
        <w:tc>
          <w:tcPr>
            <w:tcW w:w="305" w:type="dxa"/>
            <w:tcBorders>
              <w:top w:val="nil"/>
              <w:left w:val="single" w:sz="12" w:space="0" w:color="auto"/>
              <w:bottom w:val="nil"/>
              <w:right w:val="single" w:sz="12" w:space="0" w:color="auto"/>
            </w:tcBorders>
            <w:shd w:val="clear" w:color="auto" w:fill="auto"/>
            <w:vAlign w:val="center"/>
          </w:tcPr>
          <w:p w14:paraId="19163F8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058F32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50</w:t>
            </w:r>
          </w:p>
        </w:tc>
        <w:tc>
          <w:tcPr>
            <w:tcW w:w="711" w:type="dxa"/>
            <w:tcBorders>
              <w:top w:val="nil"/>
              <w:left w:val="single" w:sz="12" w:space="0" w:color="auto"/>
              <w:bottom w:val="single" w:sz="12" w:space="0" w:color="auto"/>
              <w:right w:val="nil"/>
            </w:tcBorders>
            <w:shd w:val="clear" w:color="auto" w:fill="auto"/>
            <w:vAlign w:val="center"/>
          </w:tcPr>
          <w:p w14:paraId="61A05EC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0.2353</w:t>
            </w:r>
          </w:p>
        </w:tc>
        <w:tc>
          <w:tcPr>
            <w:tcW w:w="711" w:type="dxa"/>
            <w:tcBorders>
              <w:top w:val="nil"/>
              <w:left w:val="nil"/>
              <w:bottom w:val="single" w:sz="12" w:space="0" w:color="auto"/>
              <w:right w:val="nil"/>
            </w:tcBorders>
            <w:shd w:val="clear" w:color="auto" w:fill="auto"/>
            <w:vAlign w:val="center"/>
          </w:tcPr>
          <w:p w14:paraId="606094C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0.2787</w:t>
            </w:r>
          </w:p>
        </w:tc>
        <w:tc>
          <w:tcPr>
            <w:tcW w:w="711" w:type="dxa"/>
            <w:tcBorders>
              <w:top w:val="nil"/>
              <w:left w:val="nil"/>
              <w:bottom w:val="single" w:sz="12" w:space="0" w:color="auto"/>
              <w:right w:val="nil"/>
            </w:tcBorders>
            <w:shd w:val="clear" w:color="auto" w:fill="auto"/>
            <w:vAlign w:val="center"/>
          </w:tcPr>
          <w:p w14:paraId="7437FDF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0.3281</w:t>
            </w:r>
          </w:p>
        </w:tc>
        <w:tc>
          <w:tcPr>
            <w:tcW w:w="711" w:type="dxa"/>
            <w:tcBorders>
              <w:top w:val="nil"/>
              <w:left w:val="nil"/>
              <w:bottom w:val="single" w:sz="12" w:space="0" w:color="auto"/>
              <w:right w:val="single" w:sz="12" w:space="0" w:color="auto"/>
            </w:tcBorders>
            <w:shd w:val="clear" w:color="auto" w:fill="auto"/>
            <w:vAlign w:val="center"/>
          </w:tcPr>
          <w:p w14:paraId="2315DF1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0.3610</w:t>
            </w:r>
          </w:p>
        </w:tc>
        <w:tc>
          <w:tcPr>
            <w:tcW w:w="225" w:type="dxa"/>
            <w:tcBorders>
              <w:top w:val="nil"/>
              <w:left w:val="single" w:sz="12" w:space="0" w:color="auto"/>
              <w:bottom w:val="nil"/>
              <w:right w:val="single" w:sz="12" w:space="0" w:color="auto"/>
            </w:tcBorders>
            <w:shd w:val="clear" w:color="auto" w:fill="auto"/>
            <w:vAlign w:val="center"/>
          </w:tcPr>
          <w:p w14:paraId="191D505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14A046F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63D03DE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20</w:t>
            </w:r>
          </w:p>
        </w:tc>
        <w:tc>
          <w:tcPr>
            <w:tcW w:w="711" w:type="dxa"/>
            <w:tcBorders>
              <w:top w:val="nil"/>
              <w:left w:val="single" w:sz="12" w:space="0" w:color="auto"/>
              <w:bottom w:val="single" w:sz="12" w:space="0" w:color="auto"/>
              <w:right w:val="nil"/>
            </w:tcBorders>
            <w:shd w:val="clear" w:color="auto" w:fill="auto"/>
            <w:vAlign w:val="center"/>
          </w:tcPr>
          <w:p w14:paraId="46E30F7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0.3805</w:t>
            </w:r>
          </w:p>
        </w:tc>
        <w:tc>
          <w:tcPr>
            <w:tcW w:w="711" w:type="dxa"/>
            <w:tcBorders>
              <w:top w:val="nil"/>
              <w:left w:val="nil"/>
              <w:bottom w:val="single" w:sz="12" w:space="0" w:color="auto"/>
              <w:right w:val="nil"/>
            </w:tcBorders>
            <w:shd w:val="clear" w:color="auto" w:fill="auto"/>
            <w:vAlign w:val="center"/>
          </w:tcPr>
          <w:p w14:paraId="0FD55EE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0.4466</w:t>
            </w:r>
          </w:p>
        </w:tc>
        <w:tc>
          <w:tcPr>
            <w:tcW w:w="711" w:type="dxa"/>
            <w:tcBorders>
              <w:top w:val="nil"/>
              <w:left w:val="nil"/>
              <w:bottom w:val="single" w:sz="12" w:space="0" w:color="auto"/>
              <w:right w:val="nil"/>
            </w:tcBorders>
            <w:shd w:val="clear" w:color="auto" w:fill="auto"/>
            <w:vAlign w:val="center"/>
          </w:tcPr>
          <w:p w14:paraId="07A6F53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0.5218</w:t>
            </w:r>
          </w:p>
        </w:tc>
        <w:tc>
          <w:tcPr>
            <w:tcW w:w="711" w:type="dxa"/>
            <w:tcBorders>
              <w:top w:val="nil"/>
              <w:left w:val="nil"/>
              <w:bottom w:val="single" w:sz="12" w:space="0" w:color="auto"/>
              <w:right w:val="single" w:sz="12" w:space="0" w:color="auto"/>
            </w:tcBorders>
            <w:shd w:val="clear" w:color="auto" w:fill="auto"/>
            <w:vAlign w:val="center"/>
          </w:tcPr>
          <w:p w14:paraId="2B19763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0.5699</w:t>
            </w:r>
          </w:p>
        </w:tc>
        <w:tc>
          <w:tcPr>
            <w:tcW w:w="302" w:type="dxa"/>
            <w:tcBorders>
              <w:top w:val="nil"/>
              <w:left w:val="single" w:sz="12" w:space="0" w:color="auto"/>
              <w:bottom w:val="nil"/>
              <w:right w:val="single" w:sz="12" w:space="0" w:color="auto"/>
            </w:tcBorders>
            <w:shd w:val="clear" w:color="auto" w:fill="auto"/>
            <w:vAlign w:val="center"/>
          </w:tcPr>
          <w:p w14:paraId="0AD95A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4F757D0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50</w:t>
            </w:r>
          </w:p>
        </w:tc>
        <w:tc>
          <w:tcPr>
            <w:tcW w:w="711" w:type="dxa"/>
            <w:tcBorders>
              <w:top w:val="nil"/>
              <w:left w:val="single" w:sz="12" w:space="0" w:color="auto"/>
              <w:bottom w:val="single" w:sz="12" w:space="0" w:color="auto"/>
              <w:right w:val="nil"/>
            </w:tcBorders>
            <w:shd w:val="clear" w:color="auto" w:fill="auto"/>
            <w:vAlign w:val="center"/>
          </w:tcPr>
          <w:p w14:paraId="6949EFB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0.2353</w:t>
            </w:r>
          </w:p>
        </w:tc>
        <w:tc>
          <w:tcPr>
            <w:tcW w:w="711" w:type="dxa"/>
            <w:tcBorders>
              <w:top w:val="nil"/>
              <w:left w:val="nil"/>
              <w:bottom w:val="single" w:sz="12" w:space="0" w:color="auto"/>
              <w:right w:val="nil"/>
            </w:tcBorders>
            <w:shd w:val="clear" w:color="auto" w:fill="auto"/>
            <w:vAlign w:val="center"/>
          </w:tcPr>
          <w:p w14:paraId="547D796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0.2791</w:t>
            </w:r>
          </w:p>
        </w:tc>
        <w:tc>
          <w:tcPr>
            <w:tcW w:w="711" w:type="dxa"/>
            <w:tcBorders>
              <w:top w:val="nil"/>
              <w:left w:val="nil"/>
              <w:bottom w:val="single" w:sz="12" w:space="0" w:color="auto"/>
              <w:right w:val="nil"/>
            </w:tcBorders>
            <w:shd w:val="clear" w:color="auto" w:fill="auto"/>
            <w:vAlign w:val="center"/>
          </w:tcPr>
          <w:p w14:paraId="6CA804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0.3293</w:t>
            </w:r>
          </w:p>
        </w:tc>
        <w:tc>
          <w:tcPr>
            <w:tcW w:w="711" w:type="dxa"/>
            <w:tcBorders>
              <w:top w:val="nil"/>
              <w:left w:val="nil"/>
              <w:bottom w:val="single" w:sz="12" w:space="0" w:color="auto"/>
              <w:right w:val="single" w:sz="12" w:space="0" w:color="auto"/>
            </w:tcBorders>
            <w:shd w:val="clear" w:color="auto" w:fill="auto"/>
            <w:vAlign w:val="center"/>
          </w:tcPr>
          <w:p w14:paraId="04BF459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0.3628</w:t>
            </w:r>
          </w:p>
        </w:tc>
      </w:tr>
      <w:tr w:rsidR="00B44F15" w:rsidRPr="00744D9A" w14:paraId="5AC325CF"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19F68B1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21</w:t>
            </w:r>
          </w:p>
        </w:tc>
        <w:tc>
          <w:tcPr>
            <w:tcW w:w="711" w:type="dxa"/>
            <w:tcBorders>
              <w:top w:val="single" w:sz="12" w:space="0" w:color="auto"/>
              <w:left w:val="single" w:sz="12" w:space="0" w:color="auto"/>
              <w:bottom w:val="nil"/>
              <w:right w:val="nil"/>
            </w:tcBorders>
            <w:shd w:val="clear" w:color="auto" w:fill="auto"/>
            <w:vAlign w:val="center"/>
          </w:tcPr>
          <w:p w14:paraId="22424D7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0.3687</w:t>
            </w:r>
          </w:p>
        </w:tc>
        <w:tc>
          <w:tcPr>
            <w:tcW w:w="711" w:type="dxa"/>
            <w:tcBorders>
              <w:top w:val="single" w:sz="12" w:space="0" w:color="auto"/>
              <w:left w:val="nil"/>
              <w:bottom w:val="nil"/>
              <w:right w:val="nil"/>
            </w:tcBorders>
            <w:shd w:val="clear" w:color="auto" w:fill="auto"/>
            <w:vAlign w:val="center"/>
          </w:tcPr>
          <w:p w14:paraId="64A2A7D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0.4329</w:t>
            </w:r>
          </w:p>
        </w:tc>
        <w:tc>
          <w:tcPr>
            <w:tcW w:w="711" w:type="dxa"/>
            <w:tcBorders>
              <w:top w:val="single" w:sz="12" w:space="0" w:color="auto"/>
              <w:left w:val="nil"/>
              <w:bottom w:val="nil"/>
              <w:right w:val="nil"/>
            </w:tcBorders>
            <w:shd w:val="clear" w:color="auto" w:fill="auto"/>
            <w:vAlign w:val="center"/>
          </w:tcPr>
          <w:p w14:paraId="4F0DEC9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0.5034</w:t>
            </w:r>
          </w:p>
        </w:tc>
        <w:tc>
          <w:tcPr>
            <w:tcW w:w="711" w:type="dxa"/>
            <w:tcBorders>
              <w:top w:val="single" w:sz="12" w:space="0" w:color="auto"/>
              <w:left w:val="nil"/>
              <w:bottom w:val="nil"/>
              <w:right w:val="single" w:sz="12" w:space="0" w:color="auto"/>
            </w:tcBorders>
            <w:shd w:val="clear" w:color="auto" w:fill="auto"/>
            <w:vAlign w:val="center"/>
          </w:tcPr>
          <w:p w14:paraId="643A8F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0.5487</w:t>
            </w:r>
          </w:p>
        </w:tc>
        <w:tc>
          <w:tcPr>
            <w:tcW w:w="305" w:type="dxa"/>
            <w:tcBorders>
              <w:top w:val="nil"/>
              <w:left w:val="single" w:sz="12" w:space="0" w:color="auto"/>
              <w:bottom w:val="nil"/>
              <w:right w:val="single" w:sz="12" w:space="0" w:color="auto"/>
            </w:tcBorders>
            <w:shd w:val="clear" w:color="auto" w:fill="auto"/>
            <w:vAlign w:val="center"/>
          </w:tcPr>
          <w:p w14:paraId="3599A35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621C3D4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51</w:t>
            </w:r>
          </w:p>
        </w:tc>
        <w:tc>
          <w:tcPr>
            <w:tcW w:w="711" w:type="dxa"/>
            <w:tcBorders>
              <w:top w:val="single" w:sz="12" w:space="0" w:color="auto"/>
              <w:left w:val="single" w:sz="12" w:space="0" w:color="auto"/>
              <w:bottom w:val="nil"/>
              <w:right w:val="nil"/>
            </w:tcBorders>
            <w:shd w:val="clear" w:color="auto" w:fill="auto"/>
            <w:vAlign w:val="center"/>
          </w:tcPr>
          <w:p w14:paraId="7067FCF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0.2329</w:t>
            </w:r>
          </w:p>
        </w:tc>
        <w:tc>
          <w:tcPr>
            <w:tcW w:w="711" w:type="dxa"/>
            <w:tcBorders>
              <w:top w:val="single" w:sz="12" w:space="0" w:color="auto"/>
              <w:left w:val="nil"/>
              <w:bottom w:val="nil"/>
              <w:right w:val="nil"/>
            </w:tcBorders>
            <w:shd w:val="clear" w:color="auto" w:fill="auto"/>
            <w:vAlign w:val="center"/>
          </w:tcPr>
          <w:p w14:paraId="605FD18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0.2759</w:t>
            </w:r>
          </w:p>
        </w:tc>
        <w:tc>
          <w:tcPr>
            <w:tcW w:w="711" w:type="dxa"/>
            <w:tcBorders>
              <w:top w:val="single" w:sz="12" w:space="0" w:color="auto"/>
              <w:left w:val="nil"/>
              <w:bottom w:val="nil"/>
              <w:right w:val="nil"/>
            </w:tcBorders>
            <w:shd w:val="clear" w:color="auto" w:fill="auto"/>
            <w:vAlign w:val="center"/>
          </w:tcPr>
          <w:p w14:paraId="56F67E4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0.3249</w:t>
            </w:r>
          </w:p>
        </w:tc>
        <w:tc>
          <w:tcPr>
            <w:tcW w:w="711" w:type="dxa"/>
            <w:tcBorders>
              <w:top w:val="single" w:sz="12" w:space="0" w:color="auto"/>
              <w:left w:val="nil"/>
              <w:bottom w:val="nil"/>
              <w:right w:val="single" w:sz="12" w:space="0" w:color="auto"/>
            </w:tcBorders>
            <w:shd w:val="clear" w:color="auto" w:fill="auto"/>
            <w:vAlign w:val="center"/>
          </w:tcPr>
          <w:p w14:paraId="4956B61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0.3575</w:t>
            </w:r>
          </w:p>
        </w:tc>
        <w:tc>
          <w:tcPr>
            <w:tcW w:w="225" w:type="dxa"/>
            <w:tcBorders>
              <w:top w:val="nil"/>
              <w:left w:val="single" w:sz="12" w:space="0" w:color="auto"/>
              <w:bottom w:val="nil"/>
              <w:right w:val="single" w:sz="12" w:space="0" w:color="auto"/>
            </w:tcBorders>
            <w:shd w:val="clear" w:color="auto" w:fill="auto"/>
            <w:vAlign w:val="center"/>
          </w:tcPr>
          <w:p w14:paraId="1E9483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291E59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72224EB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21</w:t>
            </w:r>
          </w:p>
        </w:tc>
        <w:tc>
          <w:tcPr>
            <w:tcW w:w="711" w:type="dxa"/>
            <w:tcBorders>
              <w:top w:val="single" w:sz="12" w:space="0" w:color="auto"/>
              <w:left w:val="single" w:sz="12" w:space="0" w:color="auto"/>
              <w:bottom w:val="nil"/>
              <w:right w:val="nil"/>
            </w:tcBorders>
            <w:shd w:val="clear" w:color="auto" w:fill="auto"/>
            <w:vAlign w:val="center"/>
          </w:tcPr>
          <w:p w14:paraId="293383E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0.3701</w:t>
            </w:r>
          </w:p>
        </w:tc>
        <w:tc>
          <w:tcPr>
            <w:tcW w:w="711" w:type="dxa"/>
            <w:tcBorders>
              <w:top w:val="single" w:sz="12" w:space="0" w:color="auto"/>
              <w:left w:val="nil"/>
              <w:bottom w:val="nil"/>
              <w:right w:val="nil"/>
            </w:tcBorders>
            <w:shd w:val="clear" w:color="auto" w:fill="auto"/>
            <w:vAlign w:val="center"/>
          </w:tcPr>
          <w:p w14:paraId="3858D7D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0.4364</w:t>
            </w:r>
          </w:p>
        </w:tc>
        <w:tc>
          <w:tcPr>
            <w:tcW w:w="711" w:type="dxa"/>
            <w:tcBorders>
              <w:top w:val="single" w:sz="12" w:space="0" w:color="auto"/>
              <w:left w:val="nil"/>
              <w:bottom w:val="nil"/>
              <w:right w:val="nil"/>
            </w:tcBorders>
            <w:shd w:val="clear" w:color="auto" w:fill="auto"/>
            <w:vAlign w:val="center"/>
          </w:tcPr>
          <w:p w14:paraId="435E1F0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0.5091</w:t>
            </w:r>
          </w:p>
        </w:tc>
        <w:tc>
          <w:tcPr>
            <w:tcW w:w="711" w:type="dxa"/>
            <w:tcBorders>
              <w:top w:val="single" w:sz="12" w:space="0" w:color="auto"/>
              <w:left w:val="nil"/>
              <w:bottom w:val="nil"/>
              <w:right w:val="single" w:sz="12" w:space="0" w:color="auto"/>
            </w:tcBorders>
            <w:shd w:val="clear" w:color="auto" w:fill="auto"/>
            <w:vAlign w:val="center"/>
          </w:tcPr>
          <w:p w14:paraId="0CD98FB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0.5558</w:t>
            </w:r>
          </w:p>
        </w:tc>
        <w:tc>
          <w:tcPr>
            <w:tcW w:w="302" w:type="dxa"/>
            <w:tcBorders>
              <w:top w:val="nil"/>
              <w:left w:val="single" w:sz="12" w:space="0" w:color="auto"/>
              <w:bottom w:val="nil"/>
              <w:right w:val="single" w:sz="12" w:space="0" w:color="auto"/>
            </w:tcBorders>
            <w:shd w:val="clear" w:color="auto" w:fill="auto"/>
            <w:vAlign w:val="center"/>
          </w:tcPr>
          <w:p w14:paraId="116BF59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75BA6B7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51</w:t>
            </w:r>
          </w:p>
        </w:tc>
        <w:tc>
          <w:tcPr>
            <w:tcW w:w="711" w:type="dxa"/>
            <w:tcBorders>
              <w:top w:val="single" w:sz="12" w:space="0" w:color="auto"/>
              <w:left w:val="single" w:sz="12" w:space="0" w:color="auto"/>
              <w:bottom w:val="nil"/>
              <w:right w:val="nil"/>
            </w:tcBorders>
            <w:shd w:val="clear" w:color="auto" w:fill="auto"/>
            <w:vAlign w:val="center"/>
          </w:tcPr>
          <w:p w14:paraId="0BB98F7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0.2329</w:t>
            </w:r>
          </w:p>
        </w:tc>
        <w:tc>
          <w:tcPr>
            <w:tcW w:w="711" w:type="dxa"/>
            <w:tcBorders>
              <w:top w:val="single" w:sz="12" w:space="0" w:color="auto"/>
              <w:left w:val="nil"/>
              <w:bottom w:val="nil"/>
              <w:right w:val="nil"/>
            </w:tcBorders>
            <w:shd w:val="clear" w:color="auto" w:fill="auto"/>
            <w:vAlign w:val="center"/>
          </w:tcPr>
          <w:p w14:paraId="68C2B7E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0.2764</w:t>
            </w:r>
          </w:p>
        </w:tc>
        <w:tc>
          <w:tcPr>
            <w:tcW w:w="711" w:type="dxa"/>
            <w:tcBorders>
              <w:top w:val="single" w:sz="12" w:space="0" w:color="auto"/>
              <w:left w:val="nil"/>
              <w:bottom w:val="nil"/>
              <w:right w:val="nil"/>
            </w:tcBorders>
            <w:shd w:val="clear" w:color="auto" w:fill="auto"/>
            <w:vAlign w:val="center"/>
          </w:tcPr>
          <w:p w14:paraId="1115FEA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0.3260</w:t>
            </w:r>
          </w:p>
        </w:tc>
        <w:tc>
          <w:tcPr>
            <w:tcW w:w="711" w:type="dxa"/>
            <w:tcBorders>
              <w:top w:val="single" w:sz="12" w:space="0" w:color="auto"/>
              <w:left w:val="nil"/>
              <w:bottom w:val="nil"/>
              <w:right w:val="single" w:sz="12" w:space="0" w:color="auto"/>
            </w:tcBorders>
            <w:shd w:val="clear" w:color="auto" w:fill="auto"/>
            <w:vAlign w:val="center"/>
          </w:tcPr>
          <w:p w14:paraId="13D7D99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0.3592</w:t>
            </w:r>
          </w:p>
        </w:tc>
      </w:tr>
      <w:tr w:rsidR="00B44F15" w:rsidRPr="00744D9A" w14:paraId="1E6E9891" w14:textId="77777777" w:rsidTr="00744D9A">
        <w:tc>
          <w:tcPr>
            <w:tcW w:w="437" w:type="dxa"/>
            <w:tcBorders>
              <w:top w:val="nil"/>
              <w:left w:val="single" w:sz="12" w:space="0" w:color="auto"/>
              <w:bottom w:val="nil"/>
              <w:right w:val="single" w:sz="12" w:space="0" w:color="auto"/>
            </w:tcBorders>
            <w:shd w:val="clear" w:color="auto" w:fill="auto"/>
            <w:vAlign w:val="center"/>
          </w:tcPr>
          <w:p w14:paraId="0B8E59A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22</w:t>
            </w:r>
          </w:p>
        </w:tc>
        <w:tc>
          <w:tcPr>
            <w:tcW w:w="711" w:type="dxa"/>
            <w:tcBorders>
              <w:top w:val="nil"/>
              <w:left w:val="single" w:sz="12" w:space="0" w:color="auto"/>
              <w:bottom w:val="nil"/>
              <w:right w:val="nil"/>
            </w:tcBorders>
            <w:shd w:val="clear" w:color="auto" w:fill="auto"/>
            <w:vAlign w:val="center"/>
          </w:tcPr>
          <w:p w14:paraId="6F1150C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0.3598</w:t>
            </w:r>
          </w:p>
        </w:tc>
        <w:tc>
          <w:tcPr>
            <w:tcW w:w="711" w:type="dxa"/>
            <w:tcBorders>
              <w:top w:val="nil"/>
              <w:left w:val="nil"/>
              <w:bottom w:val="nil"/>
              <w:right w:val="nil"/>
            </w:tcBorders>
            <w:shd w:val="clear" w:color="auto" w:fill="auto"/>
            <w:vAlign w:val="center"/>
          </w:tcPr>
          <w:p w14:paraId="0653B8B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0.4227</w:t>
            </w:r>
          </w:p>
        </w:tc>
        <w:tc>
          <w:tcPr>
            <w:tcW w:w="711" w:type="dxa"/>
            <w:tcBorders>
              <w:top w:val="nil"/>
              <w:left w:val="nil"/>
              <w:bottom w:val="nil"/>
              <w:right w:val="nil"/>
            </w:tcBorders>
            <w:shd w:val="clear" w:color="auto" w:fill="auto"/>
            <w:vAlign w:val="center"/>
          </w:tcPr>
          <w:p w14:paraId="54E2B5D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0.4921</w:t>
            </w:r>
          </w:p>
        </w:tc>
        <w:tc>
          <w:tcPr>
            <w:tcW w:w="711" w:type="dxa"/>
            <w:tcBorders>
              <w:top w:val="nil"/>
              <w:left w:val="nil"/>
              <w:bottom w:val="nil"/>
              <w:right w:val="single" w:sz="12" w:space="0" w:color="auto"/>
            </w:tcBorders>
            <w:shd w:val="clear" w:color="auto" w:fill="auto"/>
            <w:vAlign w:val="center"/>
          </w:tcPr>
          <w:p w14:paraId="18663BF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0.5368</w:t>
            </w:r>
          </w:p>
        </w:tc>
        <w:tc>
          <w:tcPr>
            <w:tcW w:w="305" w:type="dxa"/>
            <w:tcBorders>
              <w:top w:val="nil"/>
              <w:left w:val="single" w:sz="12" w:space="0" w:color="auto"/>
              <w:bottom w:val="nil"/>
              <w:right w:val="single" w:sz="12" w:space="0" w:color="auto"/>
            </w:tcBorders>
            <w:shd w:val="clear" w:color="auto" w:fill="auto"/>
            <w:vAlign w:val="center"/>
          </w:tcPr>
          <w:p w14:paraId="251744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089F5D3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52</w:t>
            </w:r>
          </w:p>
        </w:tc>
        <w:tc>
          <w:tcPr>
            <w:tcW w:w="711" w:type="dxa"/>
            <w:tcBorders>
              <w:top w:val="nil"/>
              <w:left w:val="single" w:sz="12" w:space="0" w:color="auto"/>
              <w:bottom w:val="nil"/>
              <w:right w:val="nil"/>
            </w:tcBorders>
            <w:shd w:val="clear" w:color="auto" w:fill="auto"/>
            <w:vAlign w:val="center"/>
          </w:tcPr>
          <w:p w14:paraId="64C721C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0.2306</w:t>
            </w:r>
          </w:p>
        </w:tc>
        <w:tc>
          <w:tcPr>
            <w:tcW w:w="711" w:type="dxa"/>
            <w:tcBorders>
              <w:top w:val="nil"/>
              <w:left w:val="nil"/>
              <w:bottom w:val="nil"/>
              <w:right w:val="nil"/>
            </w:tcBorders>
            <w:shd w:val="clear" w:color="auto" w:fill="auto"/>
            <w:vAlign w:val="center"/>
          </w:tcPr>
          <w:p w14:paraId="4666B3B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0.2732</w:t>
            </w:r>
          </w:p>
        </w:tc>
        <w:tc>
          <w:tcPr>
            <w:tcW w:w="711" w:type="dxa"/>
            <w:tcBorders>
              <w:top w:val="nil"/>
              <w:left w:val="nil"/>
              <w:bottom w:val="nil"/>
              <w:right w:val="nil"/>
            </w:tcBorders>
            <w:shd w:val="clear" w:color="auto" w:fill="auto"/>
            <w:vAlign w:val="center"/>
          </w:tcPr>
          <w:p w14:paraId="6D0A569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0.3218</w:t>
            </w:r>
          </w:p>
        </w:tc>
        <w:tc>
          <w:tcPr>
            <w:tcW w:w="711" w:type="dxa"/>
            <w:tcBorders>
              <w:top w:val="nil"/>
              <w:left w:val="nil"/>
              <w:bottom w:val="nil"/>
              <w:right w:val="single" w:sz="12" w:space="0" w:color="auto"/>
            </w:tcBorders>
            <w:shd w:val="clear" w:color="auto" w:fill="auto"/>
            <w:vAlign w:val="center"/>
          </w:tcPr>
          <w:p w14:paraId="40A7CAA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0.3542</w:t>
            </w:r>
          </w:p>
        </w:tc>
        <w:tc>
          <w:tcPr>
            <w:tcW w:w="225" w:type="dxa"/>
            <w:tcBorders>
              <w:top w:val="nil"/>
              <w:left w:val="single" w:sz="12" w:space="0" w:color="auto"/>
              <w:bottom w:val="nil"/>
              <w:right w:val="single" w:sz="12" w:space="0" w:color="auto"/>
            </w:tcBorders>
            <w:shd w:val="clear" w:color="auto" w:fill="auto"/>
            <w:vAlign w:val="center"/>
          </w:tcPr>
          <w:p w14:paraId="0016115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69A49BB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6AF766A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22</w:t>
            </w:r>
          </w:p>
        </w:tc>
        <w:tc>
          <w:tcPr>
            <w:tcW w:w="711" w:type="dxa"/>
            <w:tcBorders>
              <w:top w:val="nil"/>
              <w:left w:val="single" w:sz="12" w:space="0" w:color="auto"/>
              <w:bottom w:val="nil"/>
              <w:right w:val="nil"/>
            </w:tcBorders>
            <w:shd w:val="clear" w:color="auto" w:fill="auto"/>
            <w:vAlign w:val="center"/>
          </w:tcPr>
          <w:p w14:paraId="302AA0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0.3608</w:t>
            </w:r>
          </w:p>
        </w:tc>
        <w:tc>
          <w:tcPr>
            <w:tcW w:w="711" w:type="dxa"/>
            <w:tcBorders>
              <w:top w:val="nil"/>
              <w:left w:val="nil"/>
              <w:bottom w:val="nil"/>
              <w:right w:val="nil"/>
            </w:tcBorders>
            <w:shd w:val="clear" w:color="auto" w:fill="auto"/>
            <w:vAlign w:val="center"/>
          </w:tcPr>
          <w:p w14:paraId="6E662F6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0.4252</w:t>
            </w:r>
          </w:p>
        </w:tc>
        <w:tc>
          <w:tcPr>
            <w:tcW w:w="711" w:type="dxa"/>
            <w:tcBorders>
              <w:top w:val="nil"/>
              <w:left w:val="nil"/>
              <w:bottom w:val="nil"/>
              <w:right w:val="nil"/>
            </w:tcBorders>
            <w:shd w:val="clear" w:color="auto" w:fill="auto"/>
            <w:vAlign w:val="center"/>
          </w:tcPr>
          <w:p w14:paraId="6134949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0.4975</w:t>
            </w:r>
          </w:p>
        </w:tc>
        <w:tc>
          <w:tcPr>
            <w:tcW w:w="711" w:type="dxa"/>
            <w:tcBorders>
              <w:top w:val="nil"/>
              <w:left w:val="nil"/>
              <w:bottom w:val="nil"/>
              <w:right w:val="single" w:sz="12" w:space="0" w:color="auto"/>
            </w:tcBorders>
            <w:shd w:val="clear" w:color="auto" w:fill="auto"/>
            <w:vAlign w:val="center"/>
          </w:tcPr>
          <w:p w14:paraId="39349A7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0.5438</w:t>
            </w:r>
          </w:p>
        </w:tc>
        <w:tc>
          <w:tcPr>
            <w:tcW w:w="302" w:type="dxa"/>
            <w:tcBorders>
              <w:top w:val="nil"/>
              <w:left w:val="single" w:sz="12" w:space="0" w:color="auto"/>
              <w:bottom w:val="nil"/>
              <w:right w:val="single" w:sz="12" w:space="0" w:color="auto"/>
            </w:tcBorders>
            <w:shd w:val="clear" w:color="auto" w:fill="auto"/>
            <w:vAlign w:val="center"/>
          </w:tcPr>
          <w:p w14:paraId="32161FD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15CF804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52</w:t>
            </w:r>
          </w:p>
        </w:tc>
        <w:tc>
          <w:tcPr>
            <w:tcW w:w="711" w:type="dxa"/>
            <w:tcBorders>
              <w:top w:val="nil"/>
              <w:left w:val="single" w:sz="12" w:space="0" w:color="auto"/>
              <w:bottom w:val="nil"/>
              <w:right w:val="nil"/>
            </w:tcBorders>
            <w:shd w:val="clear" w:color="auto" w:fill="auto"/>
            <w:vAlign w:val="center"/>
          </w:tcPr>
          <w:p w14:paraId="5479C89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0.2307</w:t>
            </w:r>
          </w:p>
        </w:tc>
        <w:tc>
          <w:tcPr>
            <w:tcW w:w="711" w:type="dxa"/>
            <w:tcBorders>
              <w:top w:val="nil"/>
              <w:left w:val="nil"/>
              <w:bottom w:val="nil"/>
              <w:right w:val="nil"/>
            </w:tcBorders>
            <w:shd w:val="clear" w:color="auto" w:fill="auto"/>
            <w:vAlign w:val="center"/>
          </w:tcPr>
          <w:p w14:paraId="5F1203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0.2736</w:t>
            </w:r>
          </w:p>
        </w:tc>
        <w:tc>
          <w:tcPr>
            <w:tcW w:w="711" w:type="dxa"/>
            <w:tcBorders>
              <w:top w:val="nil"/>
              <w:left w:val="nil"/>
              <w:bottom w:val="nil"/>
              <w:right w:val="nil"/>
            </w:tcBorders>
            <w:shd w:val="clear" w:color="auto" w:fill="auto"/>
            <w:vAlign w:val="center"/>
          </w:tcPr>
          <w:p w14:paraId="5110D4E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0.3228</w:t>
            </w:r>
          </w:p>
        </w:tc>
        <w:tc>
          <w:tcPr>
            <w:tcW w:w="711" w:type="dxa"/>
            <w:tcBorders>
              <w:top w:val="nil"/>
              <w:left w:val="nil"/>
              <w:bottom w:val="nil"/>
              <w:right w:val="single" w:sz="12" w:space="0" w:color="auto"/>
            </w:tcBorders>
            <w:shd w:val="clear" w:color="auto" w:fill="auto"/>
            <w:vAlign w:val="center"/>
          </w:tcPr>
          <w:p w14:paraId="0DC3751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0.3558</w:t>
            </w:r>
          </w:p>
        </w:tc>
      </w:tr>
      <w:tr w:rsidR="00B44F15" w:rsidRPr="00744D9A" w14:paraId="5BD2ADE6" w14:textId="77777777" w:rsidTr="00744D9A">
        <w:tc>
          <w:tcPr>
            <w:tcW w:w="437" w:type="dxa"/>
            <w:tcBorders>
              <w:top w:val="nil"/>
              <w:left w:val="single" w:sz="12" w:space="0" w:color="auto"/>
              <w:bottom w:val="nil"/>
              <w:right w:val="single" w:sz="12" w:space="0" w:color="auto"/>
            </w:tcBorders>
            <w:shd w:val="clear" w:color="auto" w:fill="auto"/>
            <w:vAlign w:val="center"/>
          </w:tcPr>
          <w:p w14:paraId="13DFBD8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23</w:t>
            </w:r>
          </w:p>
        </w:tc>
        <w:tc>
          <w:tcPr>
            <w:tcW w:w="711" w:type="dxa"/>
            <w:tcBorders>
              <w:top w:val="nil"/>
              <w:left w:val="single" w:sz="12" w:space="0" w:color="auto"/>
              <w:bottom w:val="nil"/>
              <w:right w:val="nil"/>
            </w:tcBorders>
            <w:shd w:val="clear" w:color="auto" w:fill="auto"/>
            <w:vAlign w:val="center"/>
          </w:tcPr>
          <w:p w14:paraId="0976CF7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0.3515</w:t>
            </w:r>
          </w:p>
        </w:tc>
        <w:tc>
          <w:tcPr>
            <w:tcW w:w="711" w:type="dxa"/>
            <w:tcBorders>
              <w:top w:val="nil"/>
              <w:left w:val="nil"/>
              <w:bottom w:val="nil"/>
              <w:right w:val="nil"/>
            </w:tcBorders>
            <w:shd w:val="clear" w:color="auto" w:fill="auto"/>
            <w:vAlign w:val="center"/>
          </w:tcPr>
          <w:p w14:paraId="2E02DA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0.4132</w:t>
            </w:r>
          </w:p>
        </w:tc>
        <w:tc>
          <w:tcPr>
            <w:tcW w:w="711" w:type="dxa"/>
            <w:tcBorders>
              <w:top w:val="nil"/>
              <w:left w:val="nil"/>
              <w:bottom w:val="nil"/>
              <w:right w:val="nil"/>
            </w:tcBorders>
            <w:shd w:val="clear" w:color="auto" w:fill="auto"/>
            <w:vAlign w:val="center"/>
          </w:tcPr>
          <w:p w14:paraId="3E80B1A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0.4815</w:t>
            </w:r>
          </w:p>
        </w:tc>
        <w:tc>
          <w:tcPr>
            <w:tcW w:w="711" w:type="dxa"/>
            <w:tcBorders>
              <w:top w:val="nil"/>
              <w:left w:val="nil"/>
              <w:bottom w:val="nil"/>
              <w:right w:val="single" w:sz="12" w:space="0" w:color="auto"/>
            </w:tcBorders>
            <w:shd w:val="clear" w:color="auto" w:fill="auto"/>
            <w:vAlign w:val="center"/>
          </w:tcPr>
          <w:p w14:paraId="6A2B20A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0.5256</w:t>
            </w:r>
          </w:p>
        </w:tc>
        <w:tc>
          <w:tcPr>
            <w:tcW w:w="305" w:type="dxa"/>
            <w:tcBorders>
              <w:top w:val="nil"/>
              <w:left w:val="single" w:sz="12" w:space="0" w:color="auto"/>
              <w:bottom w:val="nil"/>
              <w:right w:val="single" w:sz="12" w:space="0" w:color="auto"/>
            </w:tcBorders>
            <w:shd w:val="clear" w:color="auto" w:fill="auto"/>
            <w:vAlign w:val="center"/>
          </w:tcPr>
          <w:p w14:paraId="1390F5E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3B3722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53</w:t>
            </w:r>
          </w:p>
        </w:tc>
        <w:tc>
          <w:tcPr>
            <w:tcW w:w="711" w:type="dxa"/>
            <w:tcBorders>
              <w:top w:val="nil"/>
              <w:left w:val="single" w:sz="12" w:space="0" w:color="auto"/>
              <w:bottom w:val="nil"/>
              <w:right w:val="nil"/>
            </w:tcBorders>
            <w:shd w:val="clear" w:color="auto" w:fill="auto"/>
            <w:vAlign w:val="center"/>
          </w:tcPr>
          <w:p w14:paraId="4D29979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0.2284</w:t>
            </w:r>
          </w:p>
        </w:tc>
        <w:tc>
          <w:tcPr>
            <w:tcW w:w="711" w:type="dxa"/>
            <w:tcBorders>
              <w:top w:val="nil"/>
              <w:left w:val="nil"/>
              <w:bottom w:val="nil"/>
              <w:right w:val="nil"/>
            </w:tcBorders>
            <w:shd w:val="clear" w:color="auto" w:fill="auto"/>
            <w:vAlign w:val="center"/>
          </w:tcPr>
          <w:p w14:paraId="4FAA3BE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0.2706</w:t>
            </w:r>
          </w:p>
        </w:tc>
        <w:tc>
          <w:tcPr>
            <w:tcW w:w="711" w:type="dxa"/>
            <w:tcBorders>
              <w:top w:val="nil"/>
              <w:left w:val="nil"/>
              <w:bottom w:val="nil"/>
              <w:right w:val="nil"/>
            </w:tcBorders>
            <w:shd w:val="clear" w:color="auto" w:fill="auto"/>
            <w:vAlign w:val="center"/>
          </w:tcPr>
          <w:p w14:paraId="50C7D2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0.3188</w:t>
            </w:r>
          </w:p>
        </w:tc>
        <w:tc>
          <w:tcPr>
            <w:tcW w:w="711" w:type="dxa"/>
            <w:tcBorders>
              <w:top w:val="nil"/>
              <w:left w:val="nil"/>
              <w:bottom w:val="nil"/>
              <w:right w:val="single" w:sz="12" w:space="0" w:color="auto"/>
            </w:tcBorders>
            <w:shd w:val="clear" w:color="auto" w:fill="auto"/>
            <w:vAlign w:val="center"/>
          </w:tcPr>
          <w:p w14:paraId="1CD1EFC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0.3509</w:t>
            </w:r>
          </w:p>
        </w:tc>
        <w:tc>
          <w:tcPr>
            <w:tcW w:w="225" w:type="dxa"/>
            <w:tcBorders>
              <w:top w:val="nil"/>
              <w:left w:val="single" w:sz="12" w:space="0" w:color="auto"/>
              <w:bottom w:val="nil"/>
              <w:right w:val="single" w:sz="12" w:space="0" w:color="auto"/>
            </w:tcBorders>
            <w:shd w:val="clear" w:color="auto" w:fill="auto"/>
            <w:vAlign w:val="center"/>
          </w:tcPr>
          <w:p w14:paraId="3CE766F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1466509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342DE36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23</w:t>
            </w:r>
          </w:p>
        </w:tc>
        <w:tc>
          <w:tcPr>
            <w:tcW w:w="711" w:type="dxa"/>
            <w:tcBorders>
              <w:top w:val="nil"/>
              <w:left w:val="single" w:sz="12" w:space="0" w:color="auto"/>
              <w:bottom w:val="nil"/>
              <w:right w:val="nil"/>
            </w:tcBorders>
            <w:shd w:val="clear" w:color="auto" w:fill="auto"/>
            <w:vAlign w:val="center"/>
          </w:tcPr>
          <w:p w14:paraId="5F78E11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0.3528</w:t>
            </w:r>
          </w:p>
        </w:tc>
        <w:tc>
          <w:tcPr>
            <w:tcW w:w="711" w:type="dxa"/>
            <w:tcBorders>
              <w:top w:val="nil"/>
              <w:left w:val="nil"/>
              <w:bottom w:val="nil"/>
              <w:right w:val="nil"/>
            </w:tcBorders>
            <w:shd w:val="clear" w:color="auto" w:fill="auto"/>
            <w:vAlign w:val="center"/>
          </w:tcPr>
          <w:p w14:paraId="3B6136C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0.4160</w:t>
            </w:r>
          </w:p>
        </w:tc>
        <w:tc>
          <w:tcPr>
            <w:tcW w:w="711" w:type="dxa"/>
            <w:tcBorders>
              <w:top w:val="nil"/>
              <w:left w:val="nil"/>
              <w:bottom w:val="nil"/>
              <w:right w:val="nil"/>
            </w:tcBorders>
            <w:shd w:val="clear" w:color="auto" w:fill="auto"/>
            <w:vAlign w:val="center"/>
          </w:tcPr>
          <w:p w14:paraId="1B7F6C4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0.4862</w:t>
            </w:r>
          </w:p>
        </w:tc>
        <w:tc>
          <w:tcPr>
            <w:tcW w:w="711" w:type="dxa"/>
            <w:tcBorders>
              <w:top w:val="nil"/>
              <w:left w:val="nil"/>
              <w:bottom w:val="nil"/>
              <w:right w:val="single" w:sz="12" w:space="0" w:color="auto"/>
            </w:tcBorders>
            <w:shd w:val="clear" w:color="auto" w:fill="auto"/>
            <w:vAlign w:val="center"/>
          </w:tcPr>
          <w:p w14:paraId="026A91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0.5316</w:t>
            </w:r>
          </w:p>
        </w:tc>
        <w:tc>
          <w:tcPr>
            <w:tcW w:w="302" w:type="dxa"/>
            <w:tcBorders>
              <w:top w:val="nil"/>
              <w:left w:val="single" w:sz="12" w:space="0" w:color="auto"/>
              <w:bottom w:val="nil"/>
              <w:right w:val="single" w:sz="12" w:space="0" w:color="auto"/>
            </w:tcBorders>
            <w:shd w:val="clear" w:color="auto" w:fill="auto"/>
            <w:vAlign w:val="center"/>
          </w:tcPr>
          <w:p w14:paraId="4D4B79B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63891AB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53</w:t>
            </w:r>
          </w:p>
        </w:tc>
        <w:tc>
          <w:tcPr>
            <w:tcW w:w="711" w:type="dxa"/>
            <w:tcBorders>
              <w:top w:val="nil"/>
              <w:left w:val="single" w:sz="12" w:space="0" w:color="auto"/>
              <w:bottom w:val="nil"/>
              <w:right w:val="nil"/>
            </w:tcBorders>
            <w:shd w:val="clear" w:color="auto" w:fill="auto"/>
            <w:vAlign w:val="center"/>
          </w:tcPr>
          <w:p w14:paraId="1DD339B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0.2284</w:t>
            </w:r>
          </w:p>
        </w:tc>
        <w:tc>
          <w:tcPr>
            <w:tcW w:w="711" w:type="dxa"/>
            <w:tcBorders>
              <w:top w:val="nil"/>
              <w:left w:val="nil"/>
              <w:bottom w:val="nil"/>
              <w:right w:val="nil"/>
            </w:tcBorders>
            <w:shd w:val="clear" w:color="auto" w:fill="auto"/>
            <w:vAlign w:val="center"/>
          </w:tcPr>
          <w:p w14:paraId="4B5A341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0.2710</w:t>
            </w:r>
          </w:p>
        </w:tc>
        <w:tc>
          <w:tcPr>
            <w:tcW w:w="711" w:type="dxa"/>
            <w:tcBorders>
              <w:top w:val="nil"/>
              <w:left w:val="nil"/>
              <w:bottom w:val="nil"/>
              <w:right w:val="nil"/>
            </w:tcBorders>
            <w:shd w:val="clear" w:color="auto" w:fill="auto"/>
            <w:vAlign w:val="center"/>
          </w:tcPr>
          <w:p w14:paraId="5E8E28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0.3198</w:t>
            </w:r>
          </w:p>
        </w:tc>
        <w:tc>
          <w:tcPr>
            <w:tcW w:w="711" w:type="dxa"/>
            <w:tcBorders>
              <w:top w:val="nil"/>
              <w:left w:val="nil"/>
              <w:bottom w:val="nil"/>
              <w:right w:val="single" w:sz="12" w:space="0" w:color="auto"/>
            </w:tcBorders>
            <w:shd w:val="clear" w:color="auto" w:fill="auto"/>
            <w:vAlign w:val="center"/>
          </w:tcPr>
          <w:p w14:paraId="0EB1F3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0.3524</w:t>
            </w:r>
          </w:p>
        </w:tc>
      </w:tr>
      <w:tr w:rsidR="00B44F15" w:rsidRPr="00744D9A" w14:paraId="1D0C3DDB" w14:textId="77777777" w:rsidTr="00744D9A">
        <w:tc>
          <w:tcPr>
            <w:tcW w:w="437" w:type="dxa"/>
            <w:tcBorders>
              <w:top w:val="nil"/>
              <w:left w:val="single" w:sz="12" w:space="0" w:color="auto"/>
              <w:bottom w:val="nil"/>
              <w:right w:val="single" w:sz="12" w:space="0" w:color="auto"/>
            </w:tcBorders>
            <w:shd w:val="clear" w:color="auto" w:fill="auto"/>
            <w:vAlign w:val="center"/>
          </w:tcPr>
          <w:p w14:paraId="3C662C5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24</w:t>
            </w:r>
          </w:p>
        </w:tc>
        <w:tc>
          <w:tcPr>
            <w:tcW w:w="711" w:type="dxa"/>
            <w:tcBorders>
              <w:top w:val="nil"/>
              <w:left w:val="single" w:sz="12" w:space="0" w:color="auto"/>
              <w:bottom w:val="nil"/>
              <w:right w:val="nil"/>
            </w:tcBorders>
            <w:shd w:val="clear" w:color="auto" w:fill="auto"/>
            <w:vAlign w:val="center"/>
          </w:tcPr>
          <w:p w14:paraId="36BFF3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0.3438</w:t>
            </w:r>
          </w:p>
        </w:tc>
        <w:tc>
          <w:tcPr>
            <w:tcW w:w="711" w:type="dxa"/>
            <w:tcBorders>
              <w:top w:val="nil"/>
              <w:left w:val="nil"/>
              <w:bottom w:val="nil"/>
              <w:right w:val="nil"/>
            </w:tcBorders>
            <w:shd w:val="clear" w:color="auto" w:fill="auto"/>
            <w:vAlign w:val="center"/>
          </w:tcPr>
          <w:p w14:paraId="7CDA285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0.4044</w:t>
            </w:r>
          </w:p>
        </w:tc>
        <w:tc>
          <w:tcPr>
            <w:tcW w:w="711" w:type="dxa"/>
            <w:tcBorders>
              <w:top w:val="nil"/>
              <w:left w:val="nil"/>
              <w:bottom w:val="nil"/>
              <w:right w:val="nil"/>
            </w:tcBorders>
            <w:shd w:val="clear" w:color="auto" w:fill="auto"/>
            <w:vAlign w:val="center"/>
          </w:tcPr>
          <w:p w14:paraId="584A1CD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0.4716</w:t>
            </w:r>
          </w:p>
        </w:tc>
        <w:tc>
          <w:tcPr>
            <w:tcW w:w="711" w:type="dxa"/>
            <w:tcBorders>
              <w:top w:val="nil"/>
              <w:left w:val="nil"/>
              <w:bottom w:val="nil"/>
              <w:right w:val="single" w:sz="12" w:space="0" w:color="auto"/>
            </w:tcBorders>
            <w:shd w:val="clear" w:color="auto" w:fill="auto"/>
            <w:vAlign w:val="center"/>
          </w:tcPr>
          <w:p w14:paraId="2E416D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0.5151</w:t>
            </w:r>
          </w:p>
        </w:tc>
        <w:tc>
          <w:tcPr>
            <w:tcW w:w="305" w:type="dxa"/>
            <w:tcBorders>
              <w:top w:val="nil"/>
              <w:left w:val="single" w:sz="12" w:space="0" w:color="auto"/>
              <w:bottom w:val="nil"/>
              <w:right w:val="single" w:sz="12" w:space="0" w:color="auto"/>
            </w:tcBorders>
            <w:shd w:val="clear" w:color="auto" w:fill="auto"/>
            <w:vAlign w:val="center"/>
          </w:tcPr>
          <w:p w14:paraId="1F21EBD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736093E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54</w:t>
            </w:r>
          </w:p>
        </w:tc>
        <w:tc>
          <w:tcPr>
            <w:tcW w:w="711" w:type="dxa"/>
            <w:tcBorders>
              <w:top w:val="nil"/>
              <w:left w:val="single" w:sz="12" w:space="0" w:color="auto"/>
              <w:bottom w:val="nil"/>
              <w:right w:val="nil"/>
            </w:tcBorders>
            <w:shd w:val="clear" w:color="auto" w:fill="auto"/>
            <w:vAlign w:val="center"/>
          </w:tcPr>
          <w:p w14:paraId="5B17031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0.2262</w:t>
            </w:r>
          </w:p>
        </w:tc>
        <w:tc>
          <w:tcPr>
            <w:tcW w:w="711" w:type="dxa"/>
            <w:tcBorders>
              <w:top w:val="nil"/>
              <w:left w:val="nil"/>
              <w:bottom w:val="nil"/>
              <w:right w:val="nil"/>
            </w:tcBorders>
            <w:shd w:val="clear" w:color="auto" w:fill="auto"/>
            <w:vAlign w:val="center"/>
          </w:tcPr>
          <w:p w14:paraId="1CDEAB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0.2681</w:t>
            </w:r>
          </w:p>
        </w:tc>
        <w:tc>
          <w:tcPr>
            <w:tcW w:w="711" w:type="dxa"/>
            <w:tcBorders>
              <w:top w:val="nil"/>
              <w:left w:val="nil"/>
              <w:bottom w:val="nil"/>
              <w:right w:val="nil"/>
            </w:tcBorders>
            <w:shd w:val="clear" w:color="auto" w:fill="auto"/>
            <w:vAlign w:val="center"/>
          </w:tcPr>
          <w:p w14:paraId="25634A2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0.3158</w:t>
            </w:r>
          </w:p>
        </w:tc>
        <w:tc>
          <w:tcPr>
            <w:tcW w:w="711" w:type="dxa"/>
            <w:tcBorders>
              <w:top w:val="nil"/>
              <w:left w:val="nil"/>
              <w:bottom w:val="nil"/>
              <w:right w:val="single" w:sz="12" w:space="0" w:color="auto"/>
            </w:tcBorders>
            <w:shd w:val="clear" w:color="auto" w:fill="auto"/>
            <w:vAlign w:val="center"/>
          </w:tcPr>
          <w:p w14:paraId="6D2117B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0.3477</w:t>
            </w:r>
          </w:p>
        </w:tc>
        <w:tc>
          <w:tcPr>
            <w:tcW w:w="225" w:type="dxa"/>
            <w:tcBorders>
              <w:top w:val="nil"/>
              <w:left w:val="single" w:sz="12" w:space="0" w:color="auto"/>
              <w:bottom w:val="nil"/>
              <w:right w:val="single" w:sz="12" w:space="0" w:color="auto"/>
            </w:tcBorders>
            <w:shd w:val="clear" w:color="auto" w:fill="auto"/>
            <w:vAlign w:val="center"/>
          </w:tcPr>
          <w:p w14:paraId="29983F0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0B7683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2726741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24</w:t>
            </w:r>
          </w:p>
        </w:tc>
        <w:tc>
          <w:tcPr>
            <w:tcW w:w="711" w:type="dxa"/>
            <w:tcBorders>
              <w:top w:val="nil"/>
              <w:left w:val="single" w:sz="12" w:space="0" w:color="auto"/>
              <w:bottom w:val="nil"/>
              <w:right w:val="nil"/>
            </w:tcBorders>
            <w:shd w:val="clear" w:color="auto" w:fill="auto"/>
            <w:vAlign w:val="center"/>
          </w:tcPr>
          <w:p w14:paraId="0940ED0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0.3443</w:t>
            </w:r>
          </w:p>
        </w:tc>
        <w:tc>
          <w:tcPr>
            <w:tcW w:w="711" w:type="dxa"/>
            <w:tcBorders>
              <w:top w:val="nil"/>
              <w:left w:val="nil"/>
              <w:bottom w:val="nil"/>
              <w:right w:val="nil"/>
            </w:tcBorders>
            <w:shd w:val="clear" w:color="auto" w:fill="auto"/>
            <w:vAlign w:val="center"/>
          </w:tcPr>
          <w:p w14:paraId="1AD1E8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0.4070</w:t>
            </w:r>
          </w:p>
        </w:tc>
        <w:tc>
          <w:tcPr>
            <w:tcW w:w="711" w:type="dxa"/>
            <w:tcBorders>
              <w:top w:val="nil"/>
              <w:left w:val="nil"/>
              <w:bottom w:val="nil"/>
              <w:right w:val="nil"/>
            </w:tcBorders>
            <w:shd w:val="clear" w:color="auto" w:fill="auto"/>
            <w:vAlign w:val="center"/>
          </w:tcPr>
          <w:p w14:paraId="01CCABF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0.4757</w:t>
            </w:r>
          </w:p>
        </w:tc>
        <w:tc>
          <w:tcPr>
            <w:tcW w:w="711" w:type="dxa"/>
            <w:tcBorders>
              <w:top w:val="nil"/>
              <w:left w:val="nil"/>
              <w:bottom w:val="nil"/>
              <w:right w:val="single" w:sz="12" w:space="0" w:color="auto"/>
            </w:tcBorders>
            <w:shd w:val="clear" w:color="auto" w:fill="auto"/>
            <w:vAlign w:val="center"/>
          </w:tcPr>
          <w:p w14:paraId="23EE6E6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0.5209</w:t>
            </w:r>
          </w:p>
        </w:tc>
        <w:tc>
          <w:tcPr>
            <w:tcW w:w="302" w:type="dxa"/>
            <w:tcBorders>
              <w:top w:val="nil"/>
              <w:left w:val="single" w:sz="12" w:space="0" w:color="auto"/>
              <w:bottom w:val="nil"/>
              <w:right w:val="single" w:sz="12" w:space="0" w:color="auto"/>
            </w:tcBorders>
            <w:shd w:val="clear" w:color="auto" w:fill="auto"/>
            <w:vAlign w:val="center"/>
          </w:tcPr>
          <w:p w14:paraId="0D0D9A4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5DE40C6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54</w:t>
            </w:r>
          </w:p>
        </w:tc>
        <w:tc>
          <w:tcPr>
            <w:tcW w:w="711" w:type="dxa"/>
            <w:tcBorders>
              <w:top w:val="nil"/>
              <w:left w:val="single" w:sz="12" w:space="0" w:color="auto"/>
              <w:bottom w:val="nil"/>
              <w:right w:val="nil"/>
            </w:tcBorders>
            <w:shd w:val="clear" w:color="auto" w:fill="auto"/>
            <w:vAlign w:val="center"/>
          </w:tcPr>
          <w:p w14:paraId="10BD96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0.2262</w:t>
            </w:r>
          </w:p>
        </w:tc>
        <w:tc>
          <w:tcPr>
            <w:tcW w:w="711" w:type="dxa"/>
            <w:tcBorders>
              <w:top w:val="nil"/>
              <w:left w:val="nil"/>
              <w:bottom w:val="nil"/>
              <w:right w:val="nil"/>
            </w:tcBorders>
            <w:shd w:val="clear" w:color="auto" w:fill="auto"/>
            <w:vAlign w:val="center"/>
          </w:tcPr>
          <w:p w14:paraId="544D25D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0.2685</w:t>
            </w:r>
          </w:p>
        </w:tc>
        <w:tc>
          <w:tcPr>
            <w:tcW w:w="711" w:type="dxa"/>
            <w:tcBorders>
              <w:top w:val="nil"/>
              <w:left w:val="nil"/>
              <w:bottom w:val="nil"/>
              <w:right w:val="nil"/>
            </w:tcBorders>
            <w:shd w:val="clear" w:color="auto" w:fill="auto"/>
            <w:vAlign w:val="center"/>
          </w:tcPr>
          <w:p w14:paraId="2EB12D4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0.3168</w:t>
            </w:r>
          </w:p>
        </w:tc>
        <w:tc>
          <w:tcPr>
            <w:tcW w:w="711" w:type="dxa"/>
            <w:tcBorders>
              <w:top w:val="nil"/>
              <w:left w:val="nil"/>
              <w:bottom w:val="nil"/>
              <w:right w:val="single" w:sz="12" w:space="0" w:color="auto"/>
            </w:tcBorders>
            <w:shd w:val="clear" w:color="auto" w:fill="auto"/>
            <w:vAlign w:val="center"/>
          </w:tcPr>
          <w:p w14:paraId="5E23C36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0.3492</w:t>
            </w:r>
          </w:p>
        </w:tc>
      </w:tr>
      <w:tr w:rsidR="00B44F15" w:rsidRPr="00744D9A" w14:paraId="33DE6F5D"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79ADC29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25</w:t>
            </w:r>
          </w:p>
        </w:tc>
        <w:tc>
          <w:tcPr>
            <w:tcW w:w="711" w:type="dxa"/>
            <w:tcBorders>
              <w:top w:val="nil"/>
              <w:left w:val="single" w:sz="12" w:space="0" w:color="auto"/>
              <w:bottom w:val="single" w:sz="12" w:space="0" w:color="auto"/>
              <w:right w:val="nil"/>
            </w:tcBorders>
            <w:shd w:val="clear" w:color="auto" w:fill="auto"/>
            <w:vAlign w:val="center"/>
          </w:tcPr>
          <w:p w14:paraId="1A0DFD8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0.3365</w:t>
            </w:r>
          </w:p>
        </w:tc>
        <w:tc>
          <w:tcPr>
            <w:tcW w:w="711" w:type="dxa"/>
            <w:tcBorders>
              <w:top w:val="nil"/>
              <w:left w:val="nil"/>
              <w:bottom w:val="single" w:sz="12" w:space="0" w:color="auto"/>
              <w:right w:val="nil"/>
            </w:tcBorders>
            <w:shd w:val="clear" w:color="auto" w:fill="auto"/>
            <w:vAlign w:val="center"/>
          </w:tcPr>
          <w:p w14:paraId="25C32CF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0.3961</w:t>
            </w:r>
          </w:p>
        </w:tc>
        <w:tc>
          <w:tcPr>
            <w:tcW w:w="711" w:type="dxa"/>
            <w:tcBorders>
              <w:top w:val="nil"/>
              <w:left w:val="nil"/>
              <w:bottom w:val="single" w:sz="12" w:space="0" w:color="auto"/>
              <w:right w:val="nil"/>
            </w:tcBorders>
            <w:shd w:val="clear" w:color="auto" w:fill="auto"/>
            <w:vAlign w:val="center"/>
          </w:tcPr>
          <w:p w14:paraId="4BA1815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0.4622</w:t>
            </w:r>
          </w:p>
        </w:tc>
        <w:tc>
          <w:tcPr>
            <w:tcW w:w="711" w:type="dxa"/>
            <w:tcBorders>
              <w:top w:val="nil"/>
              <w:left w:val="nil"/>
              <w:bottom w:val="single" w:sz="12" w:space="0" w:color="auto"/>
              <w:right w:val="single" w:sz="12" w:space="0" w:color="auto"/>
            </w:tcBorders>
            <w:shd w:val="clear" w:color="auto" w:fill="auto"/>
            <w:vAlign w:val="center"/>
          </w:tcPr>
          <w:p w14:paraId="0DEB862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0.5052</w:t>
            </w:r>
          </w:p>
        </w:tc>
        <w:tc>
          <w:tcPr>
            <w:tcW w:w="305" w:type="dxa"/>
            <w:tcBorders>
              <w:top w:val="nil"/>
              <w:left w:val="single" w:sz="12" w:space="0" w:color="auto"/>
              <w:bottom w:val="nil"/>
              <w:right w:val="single" w:sz="12" w:space="0" w:color="auto"/>
            </w:tcBorders>
            <w:shd w:val="clear" w:color="auto" w:fill="auto"/>
            <w:vAlign w:val="center"/>
          </w:tcPr>
          <w:p w14:paraId="1F864BB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7E1301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55</w:t>
            </w:r>
          </w:p>
        </w:tc>
        <w:tc>
          <w:tcPr>
            <w:tcW w:w="711" w:type="dxa"/>
            <w:tcBorders>
              <w:top w:val="nil"/>
              <w:left w:val="single" w:sz="12" w:space="0" w:color="auto"/>
              <w:bottom w:val="single" w:sz="12" w:space="0" w:color="auto"/>
              <w:right w:val="nil"/>
            </w:tcBorders>
            <w:shd w:val="clear" w:color="auto" w:fill="auto"/>
            <w:vAlign w:val="center"/>
          </w:tcPr>
          <w:p w14:paraId="3A2B501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0.2241</w:t>
            </w:r>
          </w:p>
        </w:tc>
        <w:tc>
          <w:tcPr>
            <w:tcW w:w="711" w:type="dxa"/>
            <w:tcBorders>
              <w:top w:val="nil"/>
              <w:left w:val="nil"/>
              <w:bottom w:val="single" w:sz="12" w:space="0" w:color="auto"/>
              <w:right w:val="nil"/>
            </w:tcBorders>
            <w:shd w:val="clear" w:color="auto" w:fill="auto"/>
            <w:vAlign w:val="center"/>
          </w:tcPr>
          <w:p w14:paraId="2AABC4D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0.2656</w:t>
            </w:r>
          </w:p>
        </w:tc>
        <w:tc>
          <w:tcPr>
            <w:tcW w:w="711" w:type="dxa"/>
            <w:tcBorders>
              <w:top w:val="nil"/>
              <w:left w:val="nil"/>
              <w:bottom w:val="single" w:sz="12" w:space="0" w:color="auto"/>
              <w:right w:val="nil"/>
            </w:tcBorders>
            <w:shd w:val="clear" w:color="auto" w:fill="auto"/>
            <w:vAlign w:val="center"/>
          </w:tcPr>
          <w:p w14:paraId="1AAB411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0.3129</w:t>
            </w:r>
          </w:p>
        </w:tc>
        <w:tc>
          <w:tcPr>
            <w:tcW w:w="711" w:type="dxa"/>
            <w:tcBorders>
              <w:top w:val="nil"/>
              <w:left w:val="nil"/>
              <w:bottom w:val="single" w:sz="12" w:space="0" w:color="auto"/>
              <w:right w:val="single" w:sz="12" w:space="0" w:color="auto"/>
            </w:tcBorders>
            <w:shd w:val="clear" w:color="auto" w:fill="auto"/>
            <w:vAlign w:val="center"/>
          </w:tcPr>
          <w:p w14:paraId="36EC4EF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0.3445</w:t>
            </w:r>
          </w:p>
        </w:tc>
        <w:tc>
          <w:tcPr>
            <w:tcW w:w="225" w:type="dxa"/>
            <w:tcBorders>
              <w:top w:val="nil"/>
              <w:left w:val="single" w:sz="12" w:space="0" w:color="auto"/>
              <w:bottom w:val="nil"/>
              <w:right w:val="single" w:sz="12" w:space="0" w:color="auto"/>
            </w:tcBorders>
            <w:shd w:val="clear" w:color="auto" w:fill="auto"/>
            <w:vAlign w:val="center"/>
          </w:tcPr>
          <w:p w14:paraId="229F3EF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2404C2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07B6184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25</w:t>
            </w:r>
          </w:p>
        </w:tc>
        <w:tc>
          <w:tcPr>
            <w:tcW w:w="711" w:type="dxa"/>
            <w:tcBorders>
              <w:top w:val="nil"/>
              <w:left w:val="single" w:sz="12" w:space="0" w:color="auto"/>
              <w:bottom w:val="single" w:sz="12" w:space="0" w:color="auto"/>
              <w:right w:val="nil"/>
            </w:tcBorders>
            <w:shd w:val="clear" w:color="auto" w:fill="auto"/>
            <w:vAlign w:val="center"/>
          </w:tcPr>
          <w:p w14:paraId="6FCE711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0.3369</w:t>
            </w:r>
          </w:p>
        </w:tc>
        <w:tc>
          <w:tcPr>
            <w:tcW w:w="711" w:type="dxa"/>
            <w:tcBorders>
              <w:top w:val="nil"/>
              <w:left w:val="nil"/>
              <w:bottom w:val="single" w:sz="12" w:space="0" w:color="auto"/>
              <w:right w:val="nil"/>
            </w:tcBorders>
            <w:shd w:val="clear" w:color="auto" w:fill="auto"/>
            <w:vAlign w:val="center"/>
          </w:tcPr>
          <w:p w14:paraId="5DD6B2D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0.3977</w:t>
            </w:r>
          </w:p>
        </w:tc>
        <w:tc>
          <w:tcPr>
            <w:tcW w:w="711" w:type="dxa"/>
            <w:tcBorders>
              <w:top w:val="nil"/>
              <w:left w:val="nil"/>
              <w:bottom w:val="single" w:sz="12" w:space="0" w:color="auto"/>
              <w:right w:val="nil"/>
            </w:tcBorders>
            <w:shd w:val="clear" w:color="auto" w:fill="auto"/>
            <w:vAlign w:val="center"/>
          </w:tcPr>
          <w:p w14:paraId="1097B04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0.4662</w:t>
            </w:r>
          </w:p>
        </w:tc>
        <w:tc>
          <w:tcPr>
            <w:tcW w:w="711" w:type="dxa"/>
            <w:tcBorders>
              <w:top w:val="nil"/>
              <w:left w:val="nil"/>
              <w:bottom w:val="single" w:sz="12" w:space="0" w:color="auto"/>
              <w:right w:val="single" w:sz="12" w:space="0" w:color="auto"/>
            </w:tcBorders>
            <w:shd w:val="clear" w:color="auto" w:fill="auto"/>
            <w:vAlign w:val="center"/>
          </w:tcPr>
          <w:p w14:paraId="265198C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0.5108</w:t>
            </w:r>
          </w:p>
        </w:tc>
        <w:tc>
          <w:tcPr>
            <w:tcW w:w="302" w:type="dxa"/>
            <w:tcBorders>
              <w:top w:val="nil"/>
              <w:left w:val="single" w:sz="12" w:space="0" w:color="auto"/>
              <w:bottom w:val="nil"/>
              <w:right w:val="single" w:sz="12" w:space="0" w:color="auto"/>
            </w:tcBorders>
            <w:shd w:val="clear" w:color="auto" w:fill="auto"/>
            <w:vAlign w:val="center"/>
          </w:tcPr>
          <w:p w14:paraId="235E40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71EE17B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55</w:t>
            </w:r>
          </w:p>
        </w:tc>
        <w:tc>
          <w:tcPr>
            <w:tcW w:w="711" w:type="dxa"/>
            <w:tcBorders>
              <w:top w:val="nil"/>
              <w:left w:val="single" w:sz="12" w:space="0" w:color="auto"/>
              <w:bottom w:val="single" w:sz="12" w:space="0" w:color="auto"/>
              <w:right w:val="nil"/>
            </w:tcBorders>
            <w:shd w:val="clear" w:color="auto" w:fill="auto"/>
            <w:vAlign w:val="center"/>
          </w:tcPr>
          <w:p w14:paraId="560FDFB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0.2242</w:t>
            </w:r>
          </w:p>
        </w:tc>
        <w:tc>
          <w:tcPr>
            <w:tcW w:w="711" w:type="dxa"/>
            <w:tcBorders>
              <w:top w:val="nil"/>
              <w:left w:val="nil"/>
              <w:bottom w:val="single" w:sz="12" w:space="0" w:color="auto"/>
              <w:right w:val="nil"/>
            </w:tcBorders>
            <w:shd w:val="clear" w:color="auto" w:fill="auto"/>
            <w:vAlign w:val="center"/>
          </w:tcPr>
          <w:p w14:paraId="3A05E6B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0.2659</w:t>
            </w:r>
          </w:p>
        </w:tc>
        <w:tc>
          <w:tcPr>
            <w:tcW w:w="711" w:type="dxa"/>
            <w:tcBorders>
              <w:top w:val="nil"/>
              <w:left w:val="nil"/>
              <w:bottom w:val="single" w:sz="12" w:space="0" w:color="auto"/>
              <w:right w:val="nil"/>
            </w:tcBorders>
            <w:shd w:val="clear" w:color="auto" w:fill="auto"/>
            <w:vAlign w:val="center"/>
          </w:tcPr>
          <w:p w14:paraId="0F70CAA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0.3139</w:t>
            </w:r>
          </w:p>
        </w:tc>
        <w:tc>
          <w:tcPr>
            <w:tcW w:w="711" w:type="dxa"/>
            <w:tcBorders>
              <w:top w:val="nil"/>
              <w:left w:val="nil"/>
              <w:bottom w:val="single" w:sz="12" w:space="0" w:color="auto"/>
              <w:right w:val="single" w:sz="12" w:space="0" w:color="auto"/>
            </w:tcBorders>
            <w:shd w:val="clear" w:color="auto" w:fill="auto"/>
            <w:vAlign w:val="center"/>
          </w:tcPr>
          <w:p w14:paraId="751B502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0.3460</w:t>
            </w:r>
          </w:p>
        </w:tc>
      </w:tr>
      <w:tr w:rsidR="00B44F15" w:rsidRPr="00744D9A" w14:paraId="146A4088" w14:textId="77777777" w:rsidTr="00744D9A">
        <w:tc>
          <w:tcPr>
            <w:tcW w:w="437" w:type="dxa"/>
            <w:tcBorders>
              <w:top w:val="single" w:sz="12" w:space="0" w:color="auto"/>
              <w:left w:val="single" w:sz="12" w:space="0" w:color="auto"/>
              <w:bottom w:val="nil"/>
              <w:right w:val="single" w:sz="12" w:space="0" w:color="auto"/>
            </w:tcBorders>
            <w:shd w:val="clear" w:color="auto" w:fill="auto"/>
            <w:vAlign w:val="center"/>
          </w:tcPr>
          <w:p w14:paraId="7763070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26</w:t>
            </w:r>
          </w:p>
        </w:tc>
        <w:tc>
          <w:tcPr>
            <w:tcW w:w="711" w:type="dxa"/>
            <w:tcBorders>
              <w:top w:val="single" w:sz="12" w:space="0" w:color="auto"/>
              <w:left w:val="single" w:sz="12" w:space="0" w:color="auto"/>
              <w:bottom w:val="nil"/>
              <w:right w:val="nil"/>
            </w:tcBorders>
            <w:shd w:val="clear" w:color="auto" w:fill="auto"/>
            <w:vAlign w:val="center"/>
          </w:tcPr>
          <w:p w14:paraId="2D121D0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0.3297</w:t>
            </w:r>
          </w:p>
        </w:tc>
        <w:tc>
          <w:tcPr>
            <w:tcW w:w="711" w:type="dxa"/>
            <w:tcBorders>
              <w:top w:val="single" w:sz="12" w:space="0" w:color="auto"/>
              <w:left w:val="nil"/>
              <w:bottom w:val="nil"/>
              <w:right w:val="nil"/>
            </w:tcBorders>
            <w:shd w:val="clear" w:color="auto" w:fill="auto"/>
            <w:vAlign w:val="center"/>
          </w:tcPr>
          <w:p w14:paraId="2AF1062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0.3882</w:t>
            </w:r>
          </w:p>
        </w:tc>
        <w:tc>
          <w:tcPr>
            <w:tcW w:w="711" w:type="dxa"/>
            <w:tcBorders>
              <w:top w:val="single" w:sz="12" w:space="0" w:color="auto"/>
              <w:left w:val="nil"/>
              <w:bottom w:val="nil"/>
              <w:right w:val="nil"/>
            </w:tcBorders>
            <w:shd w:val="clear" w:color="auto" w:fill="auto"/>
            <w:vAlign w:val="center"/>
          </w:tcPr>
          <w:p w14:paraId="7B85501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0.4534</w:t>
            </w:r>
          </w:p>
        </w:tc>
        <w:tc>
          <w:tcPr>
            <w:tcW w:w="711" w:type="dxa"/>
            <w:tcBorders>
              <w:top w:val="single" w:sz="12" w:space="0" w:color="auto"/>
              <w:left w:val="nil"/>
              <w:bottom w:val="nil"/>
              <w:right w:val="single" w:sz="12" w:space="0" w:color="auto"/>
            </w:tcBorders>
            <w:shd w:val="clear" w:color="auto" w:fill="auto"/>
            <w:vAlign w:val="center"/>
          </w:tcPr>
          <w:p w14:paraId="445D96D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0.4958</w:t>
            </w:r>
          </w:p>
        </w:tc>
        <w:tc>
          <w:tcPr>
            <w:tcW w:w="305" w:type="dxa"/>
            <w:tcBorders>
              <w:top w:val="nil"/>
              <w:left w:val="single" w:sz="12" w:space="0" w:color="auto"/>
              <w:bottom w:val="nil"/>
              <w:right w:val="single" w:sz="12" w:space="0" w:color="auto"/>
            </w:tcBorders>
            <w:shd w:val="clear" w:color="auto" w:fill="auto"/>
            <w:vAlign w:val="center"/>
          </w:tcPr>
          <w:p w14:paraId="5570508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single" w:sz="12" w:space="0" w:color="auto"/>
              <w:bottom w:val="nil"/>
              <w:right w:val="single" w:sz="12" w:space="0" w:color="auto"/>
            </w:tcBorders>
            <w:shd w:val="clear" w:color="auto" w:fill="auto"/>
            <w:vAlign w:val="center"/>
          </w:tcPr>
          <w:p w14:paraId="50CF35F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56</w:t>
            </w:r>
          </w:p>
        </w:tc>
        <w:tc>
          <w:tcPr>
            <w:tcW w:w="711" w:type="dxa"/>
            <w:tcBorders>
              <w:top w:val="single" w:sz="12" w:space="0" w:color="auto"/>
              <w:left w:val="single" w:sz="12" w:space="0" w:color="auto"/>
              <w:bottom w:val="nil"/>
              <w:right w:val="nil"/>
            </w:tcBorders>
            <w:shd w:val="clear" w:color="auto" w:fill="auto"/>
            <w:vAlign w:val="center"/>
          </w:tcPr>
          <w:p w14:paraId="38574C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0.2221</w:t>
            </w:r>
          </w:p>
        </w:tc>
        <w:tc>
          <w:tcPr>
            <w:tcW w:w="711" w:type="dxa"/>
            <w:tcBorders>
              <w:top w:val="single" w:sz="12" w:space="0" w:color="auto"/>
              <w:left w:val="nil"/>
              <w:bottom w:val="nil"/>
              <w:right w:val="nil"/>
            </w:tcBorders>
            <w:shd w:val="clear" w:color="auto" w:fill="auto"/>
            <w:vAlign w:val="center"/>
          </w:tcPr>
          <w:p w14:paraId="081A0FC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0.2632</w:t>
            </w:r>
          </w:p>
        </w:tc>
        <w:tc>
          <w:tcPr>
            <w:tcW w:w="711" w:type="dxa"/>
            <w:tcBorders>
              <w:top w:val="single" w:sz="12" w:space="0" w:color="auto"/>
              <w:left w:val="nil"/>
              <w:bottom w:val="nil"/>
              <w:right w:val="nil"/>
            </w:tcBorders>
            <w:shd w:val="clear" w:color="auto" w:fill="auto"/>
            <w:vAlign w:val="center"/>
          </w:tcPr>
          <w:p w14:paraId="6ADC771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0.3102</w:t>
            </w:r>
          </w:p>
        </w:tc>
        <w:tc>
          <w:tcPr>
            <w:tcW w:w="711" w:type="dxa"/>
            <w:tcBorders>
              <w:top w:val="single" w:sz="12" w:space="0" w:color="auto"/>
              <w:left w:val="nil"/>
              <w:bottom w:val="nil"/>
              <w:right w:val="single" w:sz="12" w:space="0" w:color="auto"/>
            </w:tcBorders>
            <w:shd w:val="clear" w:color="auto" w:fill="auto"/>
            <w:vAlign w:val="center"/>
          </w:tcPr>
          <w:p w14:paraId="26D1D53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0.3415</w:t>
            </w:r>
          </w:p>
        </w:tc>
        <w:tc>
          <w:tcPr>
            <w:tcW w:w="225" w:type="dxa"/>
            <w:tcBorders>
              <w:top w:val="nil"/>
              <w:left w:val="single" w:sz="12" w:space="0" w:color="auto"/>
              <w:bottom w:val="nil"/>
              <w:right w:val="single" w:sz="12" w:space="0" w:color="auto"/>
            </w:tcBorders>
            <w:shd w:val="clear" w:color="auto" w:fill="auto"/>
            <w:vAlign w:val="center"/>
          </w:tcPr>
          <w:p w14:paraId="5AECB43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45CA355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single" w:sz="12" w:space="0" w:color="auto"/>
              <w:bottom w:val="nil"/>
              <w:right w:val="single" w:sz="12" w:space="0" w:color="auto"/>
            </w:tcBorders>
            <w:shd w:val="clear" w:color="auto" w:fill="auto"/>
            <w:vAlign w:val="center"/>
          </w:tcPr>
          <w:p w14:paraId="796C12A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26</w:t>
            </w:r>
          </w:p>
        </w:tc>
        <w:tc>
          <w:tcPr>
            <w:tcW w:w="711" w:type="dxa"/>
            <w:tcBorders>
              <w:top w:val="single" w:sz="12" w:space="0" w:color="auto"/>
              <w:left w:val="single" w:sz="12" w:space="0" w:color="auto"/>
              <w:bottom w:val="nil"/>
              <w:right w:val="nil"/>
            </w:tcBorders>
            <w:shd w:val="clear" w:color="auto" w:fill="auto"/>
            <w:vAlign w:val="center"/>
          </w:tcPr>
          <w:p w14:paraId="421493A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0.3306</w:t>
            </w:r>
          </w:p>
        </w:tc>
        <w:tc>
          <w:tcPr>
            <w:tcW w:w="711" w:type="dxa"/>
            <w:tcBorders>
              <w:top w:val="single" w:sz="12" w:space="0" w:color="auto"/>
              <w:left w:val="nil"/>
              <w:bottom w:val="nil"/>
              <w:right w:val="nil"/>
            </w:tcBorders>
            <w:shd w:val="clear" w:color="auto" w:fill="auto"/>
            <w:vAlign w:val="center"/>
          </w:tcPr>
          <w:p w14:paraId="2A70E7E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0.3901</w:t>
            </w:r>
          </w:p>
        </w:tc>
        <w:tc>
          <w:tcPr>
            <w:tcW w:w="711" w:type="dxa"/>
            <w:tcBorders>
              <w:top w:val="single" w:sz="12" w:space="0" w:color="auto"/>
              <w:left w:val="nil"/>
              <w:bottom w:val="nil"/>
              <w:right w:val="nil"/>
            </w:tcBorders>
            <w:shd w:val="clear" w:color="auto" w:fill="auto"/>
            <w:vAlign w:val="center"/>
          </w:tcPr>
          <w:p w14:paraId="487D3CE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0.4571</w:t>
            </w:r>
          </w:p>
        </w:tc>
        <w:tc>
          <w:tcPr>
            <w:tcW w:w="711" w:type="dxa"/>
            <w:tcBorders>
              <w:top w:val="single" w:sz="12" w:space="0" w:color="auto"/>
              <w:left w:val="nil"/>
              <w:bottom w:val="nil"/>
              <w:right w:val="single" w:sz="12" w:space="0" w:color="auto"/>
            </w:tcBorders>
            <w:shd w:val="clear" w:color="auto" w:fill="auto"/>
            <w:vAlign w:val="center"/>
          </w:tcPr>
          <w:p w14:paraId="0796DF7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0.5009</w:t>
            </w:r>
          </w:p>
        </w:tc>
        <w:tc>
          <w:tcPr>
            <w:tcW w:w="302" w:type="dxa"/>
            <w:tcBorders>
              <w:top w:val="nil"/>
              <w:left w:val="single" w:sz="12" w:space="0" w:color="auto"/>
              <w:bottom w:val="nil"/>
              <w:right w:val="single" w:sz="12" w:space="0" w:color="auto"/>
            </w:tcBorders>
            <w:shd w:val="clear" w:color="auto" w:fill="auto"/>
            <w:vAlign w:val="center"/>
          </w:tcPr>
          <w:p w14:paraId="42076E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single" w:sz="12" w:space="0" w:color="auto"/>
              <w:bottom w:val="nil"/>
              <w:right w:val="single" w:sz="12" w:space="0" w:color="auto"/>
            </w:tcBorders>
            <w:shd w:val="clear" w:color="auto" w:fill="auto"/>
            <w:vAlign w:val="center"/>
          </w:tcPr>
          <w:p w14:paraId="322382F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56</w:t>
            </w:r>
          </w:p>
        </w:tc>
        <w:tc>
          <w:tcPr>
            <w:tcW w:w="711" w:type="dxa"/>
            <w:tcBorders>
              <w:top w:val="single" w:sz="12" w:space="0" w:color="auto"/>
              <w:left w:val="single" w:sz="12" w:space="0" w:color="auto"/>
              <w:bottom w:val="nil"/>
              <w:right w:val="nil"/>
            </w:tcBorders>
            <w:shd w:val="clear" w:color="auto" w:fill="auto"/>
            <w:vAlign w:val="center"/>
          </w:tcPr>
          <w:p w14:paraId="176523B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0.2221</w:t>
            </w:r>
          </w:p>
        </w:tc>
        <w:tc>
          <w:tcPr>
            <w:tcW w:w="711" w:type="dxa"/>
            <w:tcBorders>
              <w:top w:val="single" w:sz="12" w:space="0" w:color="auto"/>
              <w:left w:val="nil"/>
              <w:bottom w:val="nil"/>
              <w:right w:val="nil"/>
            </w:tcBorders>
            <w:shd w:val="clear" w:color="auto" w:fill="auto"/>
            <w:vAlign w:val="center"/>
          </w:tcPr>
          <w:p w14:paraId="1E18DE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0.2636</w:t>
            </w:r>
          </w:p>
        </w:tc>
        <w:tc>
          <w:tcPr>
            <w:tcW w:w="711" w:type="dxa"/>
            <w:tcBorders>
              <w:top w:val="single" w:sz="12" w:space="0" w:color="auto"/>
              <w:left w:val="nil"/>
              <w:bottom w:val="nil"/>
              <w:right w:val="nil"/>
            </w:tcBorders>
            <w:shd w:val="clear" w:color="auto" w:fill="auto"/>
            <w:vAlign w:val="center"/>
          </w:tcPr>
          <w:p w14:paraId="3B2A3F3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0.3111</w:t>
            </w:r>
          </w:p>
        </w:tc>
        <w:tc>
          <w:tcPr>
            <w:tcW w:w="711" w:type="dxa"/>
            <w:tcBorders>
              <w:top w:val="single" w:sz="12" w:space="0" w:color="auto"/>
              <w:left w:val="nil"/>
              <w:bottom w:val="nil"/>
              <w:right w:val="single" w:sz="12" w:space="0" w:color="auto"/>
            </w:tcBorders>
            <w:shd w:val="clear" w:color="auto" w:fill="auto"/>
            <w:vAlign w:val="center"/>
          </w:tcPr>
          <w:p w14:paraId="5EC7072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0.3429</w:t>
            </w:r>
          </w:p>
        </w:tc>
      </w:tr>
      <w:tr w:rsidR="00B44F15" w:rsidRPr="00744D9A" w14:paraId="13D5D9EB" w14:textId="77777777" w:rsidTr="00744D9A">
        <w:tc>
          <w:tcPr>
            <w:tcW w:w="437" w:type="dxa"/>
            <w:tcBorders>
              <w:top w:val="nil"/>
              <w:left w:val="single" w:sz="12" w:space="0" w:color="auto"/>
              <w:bottom w:val="nil"/>
              <w:right w:val="single" w:sz="12" w:space="0" w:color="auto"/>
            </w:tcBorders>
            <w:shd w:val="clear" w:color="auto" w:fill="auto"/>
            <w:vAlign w:val="center"/>
          </w:tcPr>
          <w:p w14:paraId="4B3A615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27</w:t>
            </w:r>
          </w:p>
        </w:tc>
        <w:tc>
          <w:tcPr>
            <w:tcW w:w="711" w:type="dxa"/>
            <w:tcBorders>
              <w:top w:val="nil"/>
              <w:left w:val="single" w:sz="12" w:space="0" w:color="auto"/>
              <w:bottom w:val="nil"/>
              <w:right w:val="nil"/>
            </w:tcBorders>
            <w:shd w:val="clear" w:color="auto" w:fill="auto"/>
            <w:vAlign w:val="center"/>
          </w:tcPr>
          <w:p w14:paraId="19B45E4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0.3233</w:t>
            </w:r>
          </w:p>
        </w:tc>
        <w:tc>
          <w:tcPr>
            <w:tcW w:w="711" w:type="dxa"/>
            <w:tcBorders>
              <w:top w:val="nil"/>
              <w:left w:val="nil"/>
              <w:bottom w:val="nil"/>
              <w:right w:val="nil"/>
            </w:tcBorders>
            <w:shd w:val="clear" w:color="auto" w:fill="auto"/>
            <w:vAlign w:val="center"/>
          </w:tcPr>
          <w:p w14:paraId="3792B62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0.3809</w:t>
            </w:r>
          </w:p>
        </w:tc>
        <w:tc>
          <w:tcPr>
            <w:tcW w:w="711" w:type="dxa"/>
            <w:tcBorders>
              <w:top w:val="nil"/>
              <w:left w:val="nil"/>
              <w:bottom w:val="nil"/>
              <w:right w:val="nil"/>
            </w:tcBorders>
            <w:shd w:val="clear" w:color="auto" w:fill="auto"/>
            <w:vAlign w:val="center"/>
          </w:tcPr>
          <w:p w14:paraId="126375A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0.4451</w:t>
            </w:r>
          </w:p>
        </w:tc>
        <w:tc>
          <w:tcPr>
            <w:tcW w:w="711" w:type="dxa"/>
            <w:tcBorders>
              <w:top w:val="nil"/>
              <w:left w:val="nil"/>
              <w:bottom w:val="nil"/>
              <w:right w:val="single" w:sz="12" w:space="0" w:color="auto"/>
            </w:tcBorders>
            <w:shd w:val="clear" w:color="auto" w:fill="auto"/>
            <w:vAlign w:val="center"/>
          </w:tcPr>
          <w:p w14:paraId="0CA6307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0.4869</w:t>
            </w:r>
          </w:p>
        </w:tc>
        <w:tc>
          <w:tcPr>
            <w:tcW w:w="305" w:type="dxa"/>
            <w:tcBorders>
              <w:top w:val="nil"/>
              <w:left w:val="single" w:sz="12" w:space="0" w:color="auto"/>
              <w:bottom w:val="nil"/>
              <w:right w:val="single" w:sz="12" w:space="0" w:color="auto"/>
            </w:tcBorders>
            <w:shd w:val="clear" w:color="auto" w:fill="auto"/>
            <w:vAlign w:val="center"/>
          </w:tcPr>
          <w:p w14:paraId="5E9DE4B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6A5B8BF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57</w:t>
            </w:r>
          </w:p>
        </w:tc>
        <w:tc>
          <w:tcPr>
            <w:tcW w:w="711" w:type="dxa"/>
            <w:tcBorders>
              <w:top w:val="nil"/>
              <w:left w:val="single" w:sz="12" w:space="0" w:color="auto"/>
              <w:bottom w:val="nil"/>
              <w:right w:val="nil"/>
            </w:tcBorders>
            <w:shd w:val="clear" w:color="auto" w:fill="auto"/>
            <w:vAlign w:val="center"/>
          </w:tcPr>
          <w:p w14:paraId="551503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0.2201</w:t>
            </w:r>
          </w:p>
        </w:tc>
        <w:tc>
          <w:tcPr>
            <w:tcW w:w="711" w:type="dxa"/>
            <w:tcBorders>
              <w:top w:val="nil"/>
              <w:left w:val="nil"/>
              <w:bottom w:val="nil"/>
              <w:right w:val="nil"/>
            </w:tcBorders>
            <w:shd w:val="clear" w:color="auto" w:fill="auto"/>
            <w:vAlign w:val="center"/>
          </w:tcPr>
          <w:p w14:paraId="2227D9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0.2609</w:t>
            </w:r>
          </w:p>
        </w:tc>
        <w:tc>
          <w:tcPr>
            <w:tcW w:w="711" w:type="dxa"/>
            <w:tcBorders>
              <w:top w:val="nil"/>
              <w:left w:val="nil"/>
              <w:bottom w:val="nil"/>
              <w:right w:val="nil"/>
            </w:tcBorders>
            <w:shd w:val="clear" w:color="auto" w:fill="auto"/>
            <w:vAlign w:val="center"/>
          </w:tcPr>
          <w:p w14:paraId="6DBC8DF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0.3074</w:t>
            </w:r>
          </w:p>
        </w:tc>
        <w:tc>
          <w:tcPr>
            <w:tcW w:w="711" w:type="dxa"/>
            <w:tcBorders>
              <w:top w:val="nil"/>
              <w:left w:val="nil"/>
              <w:bottom w:val="nil"/>
              <w:right w:val="single" w:sz="12" w:space="0" w:color="auto"/>
            </w:tcBorders>
            <w:shd w:val="clear" w:color="auto" w:fill="auto"/>
            <w:vAlign w:val="center"/>
          </w:tcPr>
          <w:p w14:paraId="759E588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0.3385</w:t>
            </w:r>
          </w:p>
        </w:tc>
        <w:tc>
          <w:tcPr>
            <w:tcW w:w="225" w:type="dxa"/>
            <w:tcBorders>
              <w:top w:val="nil"/>
              <w:left w:val="single" w:sz="12" w:space="0" w:color="auto"/>
              <w:bottom w:val="nil"/>
              <w:right w:val="single" w:sz="12" w:space="0" w:color="auto"/>
            </w:tcBorders>
            <w:shd w:val="clear" w:color="auto" w:fill="auto"/>
            <w:vAlign w:val="center"/>
          </w:tcPr>
          <w:p w14:paraId="56B7F8C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6ACEF4B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208F840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27</w:t>
            </w:r>
          </w:p>
        </w:tc>
        <w:tc>
          <w:tcPr>
            <w:tcW w:w="711" w:type="dxa"/>
            <w:tcBorders>
              <w:top w:val="nil"/>
              <w:left w:val="single" w:sz="12" w:space="0" w:color="auto"/>
              <w:bottom w:val="nil"/>
              <w:right w:val="nil"/>
            </w:tcBorders>
            <w:shd w:val="clear" w:color="auto" w:fill="auto"/>
            <w:vAlign w:val="center"/>
          </w:tcPr>
          <w:p w14:paraId="3CC7B45D"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0.3242</w:t>
            </w:r>
          </w:p>
        </w:tc>
        <w:tc>
          <w:tcPr>
            <w:tcW w:w="711" w:type="dxa"/>
            <w:tcBorders>
              <w:top w:val="nil"/>
              <w:left w:val="nil"/>
              <w:bottom w:val="nil"/>
              <w:right w:val="nil"/>
            </w:tcBorders>
            <w:shd w:val="clear" w:color="auto" w:fill="auto"/>
            <w:vAlign w:val="center"/>
          </w:tcPr>
          <w:p w14:paraId="545F2EB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0.3828</w:t>
            </w:r>
          </w:p>
        </w:tc>
        <w:tc>
          <w:tcPr>
            <w:tcW w:w="711" w:type="dxa"/>
            <w:tcBorders>
              <w:top w:val="nil"/>
              <w:left w:val="nil"/>
              <w:bottom w:val="nil"/>
              <w:right w:val="nil"/>
            </w:tcBorders>
            <w:shd w:val="clear" w:color="auto" w:fill="auto"/>
            <w:vAlign w:val="center"/>
          </w:tcPr>
          <w:p w14:paraId="629142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0.4487</w:t>
            </w:r>
          </w:p>
        </w:tc>
        <w:tc>
          <w:tcPr>
            <w:tcW w:w="711" w:type="dxa"/>
            <w:tcBorders>
              <w:top w:val="nil"/>
              <w:left w:val="nil"/>
              <w:bottom w:val="nil"/>
              <w:right w:val="single" w:sz="12" w:space="0" w:color="auto"/>
            </w:tcBorders>
            <w:shd w:val="clear" w:color="auto" w:fill="auto"/>
            <w:vAlign w:val="center"/>
          </w:tcPr>
          <w:p w14:paraId="79BEB3D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0.4915</w:t>
            </w:r>
          </w:p>
        </w:tc>
        <w:tc>
          <w:tcPr>
            <w:tcW w:w="302" w:type="dxa"/>
            <w:tcBorders>
              <w:top w:val="nil"/>
              <w:left w:val="single" w:sz="12" w:space="0" w:color="auto"/>
              <w:bottom w:val="nil"/>
              <w:right w:val="single" w:sz="12" w:space="0" w:color="auto"/>
            </w:tcBorders>
            <w:shd w:val="clear" w:color="auto" w:fill="auto"/>
            <w:vAlign w:val="center"/>
          </w:tcPr>
          <w:p w14:paraId="2406D2C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34D08CE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57</w:t>
            </w:r>
          </w:p>
        </w:tc>
        <w:tc>
          <w:tcPr>
            <w:tcW w:w="711" w:type="dxa"/>
            <w:tcBorders>
              <w:top w:val="nil"/>
              <w:left w:val="single" w:sz="12" w:space="0" w:color="auto"/>
              <w:bottom w:val="nil"/>
              <w:right w:val="nil"/>
            </w:tcBorders>
            <w:shd w:val="clear" w:color="auto" w:fill="auto"/>
            <w:vAlign w:val="center"/>
          </w:tcPr>
          <w:p w14:paraId="3FBB7D9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0.2201</w:t>
            </w:r>
          </w:p>
        </w:tc>
        <w:tc>
          <w:tcPr>
            <w:tcW w:w="711" w:type="dxa"/>
            <w:tcBorders>
              <w:top w:val="nil"/>
              <w:left w:val="nil"/>
              <w:bottom w:val="nil"/>
              <w:right w:val="nil"/>
            </w:tcBorders>
            <w:shd w:val="clear" w:color="auto" w:fill="auto"/>
            <w:vAlign w:val="center"/>
          </w:tcPr>
          <w:p w14:paraId="16CE291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0.2612</w:t>
            </w:r>
          </w:p>
        </w:tc>
        <w:tc>
          <w:tcPr>
            <w:tcW w:w="711" w:type="dxa"/>
            <w:tcBorders>
              <w:top w:val="nil"/>
              <w:left w:val="nil"/>
              <w:bottom w:val="nil"/>
              <w:right w:val="nil"/>
            </w:tcBorders>
            <w:shd w:val="clear" w:color="auto" w:fill="auto"/>
            <w:vAlign w:val="center"/>
          </w:tcPr>
          <w:p w14:paraId="7E0ABD9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0.3083</w:t>
            </w:r>
          </w:p>
        </w:tc>
        <w:tc>
          <w:tcPr>
            <w:tcW w:w="711" w:type="dxa"/>
            <w:tcBorders>
              <w:top w:val="nil"/>
              <w:left w:val="nil"/>
              <w:bottom w:val="nil"/>
              <w:right w:val="single" w:sz="12" w:space="0" w:color="auto"/>
            </w:tcBorders>
            <w:shd w:val="clear" w:color="auto" w:fill="auto"/>
            <w:vAlign w:val="center"/>
          </w:tcPr>
          <w:p w14:paraId="7D17C4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0.3400</w:t>
            </w:r>
          </w:p>
        </w:tc>
      </w:tr>
      <w:tr w:rsidR="00B44F15" w:rsidRPr="00744D9A" w14:paraId="3F57BFB4" w14:textId="77777777" w:rsidTr="00744D9A">
        <w:tc>
          <w:tcPr>
            <w:tcW w:w="437" w:type="dxa"/>
            <w:tcBorders>
              <w:top w:val="nil"/>
              <w:left w:val="single" w:sz="12" w:space="0" w:color="auto"/>
              <w:bottom w:val="nil"/>
              <w:right w:val="single" w:sz="12" w:space="0" w:color="auto"/>
            </w:tcBorders>
            <w:shd w:val="clear" w:color="auto" w:fill="auto"/>
            <w:vAlign w:val="center"/>
          </w:tcPr>
          <w:p w14:paraId="0E15B8A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28</w:t>
            </w:r>
          </w:p>
        </w:tc>
        <w:tc>
          <w:tcPr>
            <w:tcW w:w="711" w:type="dxa"/>
            <w:tcBorders>
              <w:top w:val="nil"/>
              <w:left w:val="single" w:sz="12" w:space="0" w:color="auto"/>
              <w:bottom w:val="nil"/>
              <w:right w:val="nil"/>
            </w:tcBorders>
            <w:shd w:val="clear" w:color="auto" w:fill="auto"/>
            <w:vAlign w:val="center"/>
          </w:tcPr>
          <w:p w14:paraId="7259C5E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0.3172</w:t>
            </w:r>
          </w:p>
        </w:tc>
        <w:tc>
          <w:tcPr>
            <w:tcW w:w="711" w:type="dxa"/>
            <w:tcBorders>
              <w:top w:val="nil"/>
              <w:left w:val="nil"/>
              <w:bottom w:val="nil"/>
              <w:right w:val="nil"/>
            </w:tcBorders>
            <w:shd w:val="clear" w:color="auto" w:fill="auto"/>
            <w:vAlign w:val="center"/>
          </w:tcPr>
          <w:p w14:paraId="790AADB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0.3739</w:t>
            </w:r>
          </w:p>
        </w:tc>
        <w:tc>
          <w:tcPr>
            <w:tcW w:w="711" w:type="dxa"/>
            <w:tcBorders>
              <w:top w:val="nil"/>
              <w:left w:val="nil"/>
              <w:bottom w:val="nil"/>
              <w:right w:val="nil"/>
            </w:tcBorders>
            <w:shd w:val="clear" w:color="auto" w:fill="auto"/>
            <w:vAlign w:val="center"/>
          </w:tcPr>
          <w:p w14:paraId="29B86F7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0.4372</w:t>
            </w:r>
          </w:p>
        </w:tc>
        <w:tc>
          <w:tcPr>
            <w:tcW w:w="711" w:type="dxa"/>
            <w:tcBorders>
              <w:top w:val="nil"/>
              <w:left w:val="nil"/>
              <w:bottom w:val="nil"/>
              <w:right w:val="single" w:sz="12" w:space="0" w:color="auto"/>
            </w:tcBorders>
            <w:shd w:val="clear" w:color="auto" w:fill="auto"/>
            <w:vAlign w:val="center"/>
          </w:tcPr>
          <w:p w14:paraId="23985A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0.4785</w:t>
            </w:r>
          </w:p>
        </w:tc>
        <w:tc>
          <w:tcPr>
            <w:tcW w:w="305" w:type="dxa"/>
            <w:tcBorders>
              <w:top w:val="nil"/>
              <w:left w:val="single" w:sz="12" w:space="0" w:color="auto"/>
              <w:bottom w:val="nil"/>
              <w:right w:val="single" w:sz="12" w:space="0" w:color="auto"/>
            </w:tcBorders>
            <w:shd w:val="clear" w:color="auto" w:fill="auto"/>
            <w:vAlign w:val="center"/>
          </w:tcPr>
          <w:p w14:paraId="26D01FA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195ABFB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58</w:t>
            </w:r>
          </w:p>
        </w:tc>
        <w:tc>
          <w:tcPr>
            <w:tcW w:w="711" w:type="dxa"/>
            <w:tcBorders>
              <w:top w:val="nil"/>
              <w:left w:val="single" w:sz="12" w:space="0" w:color="auto"/>
              <w:bottom w:val="nil"/>
              <w:right w:val="nil"/>
            </w:tcBorders>
            <w:shd w:val="clear" w:color="auto" w:fill="auto"/>
            <w:vAlign w:val="center"/>
          </w:tcPr>
          <w:p w14:paraId="4979302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0.2181</w:t>
            </w:r>
          </w:p>
        </w:tc>
        <w:tc>
          <w:tcPr>
            <w:tcW w:w="711" w:type="dxa"/>
            <w:tcBorders>
              <w:top w:val="nil"/>
              <w:left w:val="nil"/>
              <w:bottom w:val="nil"/>
              <w:right w:val="nil"/>
            </w:tcBorders>
            <w:shd w:val="clear" w:color="auto" w:fill="auto"/>
            <w:vAlign w:val="center"/>
          </w:tcPr>
          <w:p w14:paraId="4939719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0.2586</w:t>
            </w:r>
          </w:p>
        </w:tc>
        <w:tc>
          <w:tcPr>
            <w:tcW w:w="711" w:type="dxa"/>
            <w:tcBorders>
              <w:top w:val="nil"/>
              <w:left w:val="nil"/>
              <w:bottom w:val="nil"/>
              <w:right w:val="nil"/>
            </w:tcBorders>
            <w:shd w:val="clear" w:color="auto" w:fill="auto"/>
            <w:vAlign w:val="center"/>
          </w:tcPr>
          <w:p w14:paraId="3BC72F0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0.3048</w:t>
            </w:r>
          </w:p>
        </w:tc>
        <w:tc>
          <w:tcPr>
            <w:tcW w:w="711" w:type="dxa"/>
            <w:tcBorders>
              <w:top w:val="nil"/>
              <w:left w:val="nil"/>
              <w:bottom w:val="nil"/>
              <w:right w:val="single" w:sz="12" w:space="0" w:color="auto"/>
            </w:tcBorders>
            <w:shd w:val="clear" w:color="auto" w:fill="auto"/>
            <w:vAlign w:val="center"/>
          </w:tcPr>
          <w:p w14:paraId="6365025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0.3357</w:t>
            </w:r>
          </w:p>
        </w:tc>
        <w:tc>
          <w:tcPr>
            <w:tcW w:w="225" w:type="dxa"/>
            <w:tcBorders>
              <w:top w:val="nil"/>
              <w:left w:val="single" w:sz="12" w:space="0" w:color="auto"/>
              <w:bottom w:val="nil"/>
              <w:right w:val="single" w:sz="12" w:space="0" w:color="auto"/>
            </w:tcBorders>
            <w:shd w:val="clear" w:color="auto" w:fill="auto"/>
            <w:vAlign w:val="center"/>
          </w:tcPr>
          <w:p w14:paraId="35172CF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525523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13CF778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28</w:t>
            </w:r>
          </w:p>
        </w:tc>
        <w:tc>
          <w:tcPr>
            <w:tcW w:w="711" w:type="dxa"/>
            <w:tcBorders>
              <w:top w:val="nil"/>
              <w:left w:val="single" w:sz="12" w:space="0" w:color="auto"/>
              <w:bottom w:val="nil"/>
              <w:right w:val="nil"/>
            </w:tcBorders>
            <w:shd w:val="clear" w:color="auto" w:fill="auto"/>
            <w:vAlign w:val="center"/>
          </w:tcPr>
          <w:p w14:paraId="19281E7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0.3180</w:t>
            </w:r>
          </w:p>
        </w:tc>
        <w:tc>
          <w:tcPr>
            <w:tcW w:w="711" w:type="dxa"/>
            <w:tcBorders>
              <w:top w:val="nil"/>
              <w:left w:val="nil"/>
              <w:bottom w:val="nil"/>
              <w:right w:val="nil"/>
            </w:tcBorders>
            <w:shd w:val="clear" w:color="auto" w:fill="auto"/>
            <w:vAlign w:val="center"/>
          </w:tcPr>
          <w:p w14:paraId="3325F1E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0.3755</w:t>
            </w:r>
          </w:p>
        </w:tc>
        <w:tc>
          <w:tcPr>
            <w:tcW w:w="711" w:type="dxa"/>
            <w:tcBorders>
              <w:top w:val="nil"/>
              <w:left w:val="nil"/>
              <w:bottom w:val="nil"/>
              <w:right w:val="nil"/>
            </w:tcBorders>
            <w:shd w:val="clear" w:color="auto" w:fill="auto"/>
            <w:vAlign w:val="center"/>
          </w:tcPr>
          <w:p w14:paraId="51BE24F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0.4401</w:t>
            </w:r>
          </w:p>
        </w:tc>
        <w:tc>
          <w:tcPr>
            <w:tcW w:w="711" w:type="dxa"/>
            <w:tcBorders>
              <w:top w:val="nil"/>
              <w:left w:val="nil"/>
              <w:bottom w:val="nil"/>
              <w:right w:val="single" w:sz="12" w:space="0" w:color="auto"/>
            </w:tcBorders>
            <w:shd w:val="clear" w:color="auto" w:fill="auto"/>
            <w:vAlign w:val="center"/>
          </w:tcPr>
          <w:p w14:paraId="069D608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0.4828</w:t>
            </w:r>
          </w:p>
        </w:tc>
        <w:tc>
          <w:tcPr>
            <w:tcW w:w="302" w:type="dxa"/>
            <w:tcBorders>
              <w:top w:val="nil"/>
              <w:left w:val="single" w:sz="12" w:space="0" w:color="auto"/>
              <w:bottom w:val="nil"/>
              <w:right w:val="single" w:sz="12" w:space="0" w:color="auto"/>
            </w:tcBorders>
            <w:shd w:val="clear" w:color="auto" w:fill="auto"/>
            <w:vAlign w:val="center"/>
          </w:tcPr>
          <w:p w14:paraId="5E8D602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70AF9A9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58</w:t>
            </w:r>
          </w:p>
        </w:tc>
        <w:tc>
          <w:tcPr>
            <w:tcW w:w="711" w:type="dxa"/>
            <w:tcBorders>
              <w:top w:val="nil"/>
              <w:left w:val="single" w:sz="12" w:space="0" w:color="auto"/>
              <w:bottom w:val="nil"/>
              <w:right w:val="nil"/>
            </w:tcBorders>
            <w:shd w:val="clear" w:color="auto" w:fill="auto"/>
            <w:vAlign w:val="center"/>
          </w:tcPr>
          <w:p w14:paraId="1BC9FFC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0.2181</w:t>
            </w:r>
          </w:p>
        </w:tc>
        <w:tc>
          <w:tcPr>
            <w:tcW w:w="711" w:type="dxa"/>
            <w:tcBorders>
              <w:top w:val="nil"/>
              <w:left w:val="nil"/>
              <w:bottom w:val="nil"/>
              <w:right w:val="nil"/>
            </w:tcBorders>
            <w:shd w:val="clear" w:color="auto" w:fill="auto"/>
            <w:vAlign w:val="center"/>
          </w:tcPr>
          <w:p w14:paraId="2F65367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0.2589</w:t>
            </w:r>
          </w:p>
        </w:tc>
        <w:tc>
          <w:tcPr>
            <w:tcW w:w="711" w:type="dxa"/>
            <w:tcBorders>
              <w:top w:val="nil"/>
              <w:left w:val="nil"/>
              <w:bottom w:val="nil"/>
              <w:right w:val="nil"/>
            </w:tcBorders>
            <w:shd w:val="clear" w:color="auto" w:fill="auto"/>
            <w:vAlign w:val="center"/>
          </w:tcPr>
          <w:p w14:paraId="58E6C17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0.3057</w:t>
            </w:r>
          </w:p>
        </w:tc>
        <w:tc>
          <w:tcPr>
            <w:tcW w:w="711" w:type="dxa"/>
            <w:tcBorders>
              <w:top w:val="nil"/>
              <w:left w:val="nil"/>
              <w:bottom w:val="nil"/>
              <w:right w:val="single" w:sz="12" w:space="0" w:color="auto"/>
            </w:tcBorders>
            <w:shd w:val="clear" w:color="auto" w:fill="auto"/>
            <w:vAlign w:val="center"/>
          </w:tcPr>
          <w:p w14:paraId="27994E2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0.3370</w:t>
            </w:r>
          </w:p>
        </w:tc>
      </w:tr>
      <w:tr w:rsidR="00B44F15" w:rsidRPr="00744D9A" w14:paraId="48F0CE1C" w14:textId="77777777" w:rsidTr="00744D9A">
        <w:tc>
          <w:tcPr>
            <w:tcW w:w="437" w:type="dxa"/>
            <w:tcBorders>
              <w:top w:val="nil"/>
              <w:left w:val="single" w:sz="12" w:space="0" w:color="auto"/>
              <w:bottom w:val="nil"/>
              <w:right w:val="single" w:sz="12" w:space="0" w:color="auto"/>
            </w:tcBorders>
            <w:shd w:val="clear" w:color="auto" w:fill="auto"/>
            <w:vAlign w:val="center"/>
          </w:tcPr>
          <w:p w14:paraId="2462233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29</w:t>
            </w:r>
          </w:p>
        </w:tc>
        <w:tc>
          <w:tcPr>
            <w:tcW w:w="711" w:type="dxa"/>
            <w:tcBorders>
              <w:top w:val="nil"/>
              <w:left w:val="single" w:sz="12" w:space="0" w:color="auto"/>
              <w:bottom w:val="nil"/>
              <w:right w:val="nil"/>
            </w:tcBorders>
            <w:shd w:val="clear" w:color="auto" w:fill="auto"/>
            <w:vAlign w:val="center"/>
          </w:tcPr>
          <w:p w14:paraId="63ED27F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0.3115</w:t>
            </w:r>
          </w:p>
        </w:tc>
        <w:tc>
          <w:tcPr>
            <w:tcW w:w="711" w:type="dxa"/>
            <w:tcBorders>
              <w:top w:val="nil"/>
              <w:left w:val="nil"/>
              <w:bottom w:val="nil"/>
              <w:right w:val="nil"/>
            </w:tcBorders>
            <w:shd w:val="clear" w:color="auto" w:fill="auto"/>
            <w:vAlign w:val="center"/>
          </w:tcPr>
          <w:p w14:paraId="1C229FF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0.3673</w:t>
            </w:r>
          </w:p>
        </w:tc>
        <w:tc>
          <w:tcPr>
            <w:tcW w:w="711" w:type="dxa"/>
            <w:tcBorders>
              <w:top w:val="nil"/>
              <w:left w:val="nil"/>
              <w:bottom w:val="nil"/>
              <w:right w:val="nil"/>
            </w:tcBorders>
            <w:shd w:val="clear" w:color="auto" w:fill="auto"/>
            <w:vAlign w:val="center"/>
          </w:tcPr>
          <w:p w14:paraId="775FCF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0.4297</w:t>
            </w:r>
          </w:p>
        </w:tc>
        <w:tc>
          <w:tcPr>
            <w:tcW w:w="711" w:type="dxa"/>
            <w:tcBorders>
              <w:top w:val="nil"/>
              <w:left w:val="nil"/>
              <w:bottom w:val="nil"/>
              <w:right w:val="single" w:sz="12" w:space="0" w:color="auto"/>
            </w:tcBorders>
            <w:shd w:val="clear" w:color="auto" w:fill="auto"/>
            <w:vAlign w:val="center"/>
          </w:tcPr>
          <w:p w14:paraId="319EA22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0.4705</w:t>
            </w:r>
          </w:p>
        </w:tc>
        <w:tc>
          <w:tcPr>
            <w:tcW w:w="305" w:type="dxa"/>
            <w:tcBorders>
              <w:top w:val="nil"/>
              <w:left w:val="single" w:sz="12" w:space="0" w:color="auto"/>
              <w:bottom w:val="nil"/>
              <w:right w:val="single" w:sz="12" w:space="0" w:color="auto"/>
            </w:tcBorders>
            <w:shd w:val="clear" w:color="auto" w:fill="auto"/>
            <w:vAlign w:val="center"/>
          </w:tcPr>
          <w:p w14:paraId="2DBF1B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nil"/>
              <w:right w:val="single" w:sz="12" w:space="0" w:color="auto"/>
            </w:tcBorders>
            <w:shd w:val="clear" w:color="auto" w:fill="auto"/>
            <w:vAlign w:val="center"/>
          </w:tcPr>
          <w:p w14:paraId="178D7CA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59</w:t>
            </w:r>
          </w:p>
        </w:tc>
        <w:tc>
          <w:tcPr>
            <w:tcW w:w="711" w:type="dxa"/>
            <w:tcBorders>
              <w:top w:val="nil"/>
              <w:left w:val="single" w:sz="12" w:space="0" w:color="auto"/>
              <w:bottom w:val="nil"/>
              <w:right w:val="nil"/>
            </w:tcBorders>
            <w:shd w:val="clear" w:color="auto" w:fill="auto"/>
            <w:vAlign w:val="center"/>
          </w:tcPr>
          <w:p w14:paraId="29F3ACA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0.2162</w:t>
            </w:r>
          </w:p>
        </w:tc>
        <w:tc>
          <w:tcPr>
            <w:tcW w:w="711" w:type="dxa"/>
            <w:tcBorders>
              <w:top w:val="nil"/>
              <w:left w:val="nil"/>
              <w:bottom w:val="nil"/>
              <w:right w:val="nil"/>
            </w:tcBorders>
            <w:shd w:val="clear" w:color="auto" w:fill="auto"/>
            <w:vAlign w:val="center"/>
          </w:tcPr>
          <w:p w14:paraId="0433F71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0.2564</w:t>
            </w:r>
          </w:p>
        </w:tc>
        <w:tc>
          <w:tcPr>
            <w:tcW w:w="711" w:type="dxa"/>
            <w:tcBorders>
              <w:top w:val="nil"/>
              <w:left w:val="nil"/>
              <w:bottom w:val="nil"/>
              <w:right w:val="nil"/>
            </w:tcBorders>
            <w:shd w:val="clear" w:color="auto" w:fill="auto"/>
            <w:vAlign w:val="center"/>
          </w:tcPr>
          <w:p w14:paraId="589ACE1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0.3022</w:t>
            </w:r>
          </w:p>
        </w:tc>
        <w:tc>
          <w:tcPr>
            <w:tcW w:w="711" w:type="dxa"/>
            <w:tcBorders>
              <w:top w:val="nil"/>
              <w:left w:val="nil"/>
              <w:bottom w:val="nil"/>
              <w:right w:val="single" w:sz="12" w:space="0" w:color="auto"/>
            </w:tcBorders>
            <w:shd w:val="clear" w:color="auto" w:fill="auto"/>
            <w:vAlign w:val="center"/>
          </w:tcPr>
          <w:p w14:paraId="45E17D6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0.3328</w:t>
            </w:r>
          </w:p>
        </w:tc>
        <w:tc>
          <w:tcPr>
            <w:tcW w:w="225" w:type="dxa"/>
            <w:tcBorders>
              <w:top w:val="nil"/>
              <w:left w:val="single" w:sz="12" w:space="0" w:color="auto"/>
              <w:bottom w:val="nil"/>
              <w:right w:val="single" w:sz="12" w:space="0" w:color="auto"/>
            </w:tcBorders>
            <w:shd w:val="clear" w:color="auto" w:fill="auto"/>
            <w:vAlign w:val="center"/>
          </w:tcPr>
          <w:p w14:paraId="7693EC7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23E2B51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nil"/>
              <w:right w:val="single" w:sz="12" w:space="0" w:color="auto"/>
            </w:tcBorders>
            <w:shd w:val="clear" w:color="auto" w:fill="auto"/>
            <w:vAlign w:val="center"/>
          </w:tcPr>
          <w:p w14:paraId="4B493D7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29</w:t>
            </w:r>
          </w:p>
        </w:tc>
        <w:tc>
          <w:tcPr>
            <w:tcW w:w="711" w:type="dxa"/>
            <w:tcBorders>
              <w:top w:val="nil"/>
              <w:left w:val="single" w:sz="12" w:space="0" w:color="auto"/>
              <w:bottom w:val="nil"/>
              <w:right w:val="nil"/>
            </w:tcBorders>
            <w:shd w:val="clear" w:color="auto" w:fill="auto"/>
            <w:vAlign w:val="center"/>
          </w:tcPr>
          <w:p w14:paraId="53C8EF5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0.3118</w:t>
            </w:r>
          </w:p>
        </w:tc>
        <w:tc>
          <w:tcPr>
            <w:tcW w:w="711" w:type="dxa"/>
            <w:tcBorders>
              <w:top w:val="nil"/>
              <w:left w:val="nil"/>
              <w:bottom w:val="nil"/>
              <w:right w:val="nil"/>
            </w:tcBorders>
            <w:shd w:val="clear" w:color="auto" w:fill="auto"/>
            <w:vAlign w:val="center"/>
          </w:tcPr>
          <w:p w14:paraId="5E923A3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0.3685</w:t>
            </w:r>
          </w:p>
        </w:tc>
        <w:tc>
          <w:tcPr>
            <w:tcW w:w="711" w:type="dxa"/>
            <w:tcBorders>
              <w:top w:val="nil"/>
              <w:left w:val="nil"/>
              <w:bottom w:val="nil"/>
              <w:right w:val="nil"/>
            </w:tcBorders>
            <w:shd w:val="clear" w:color="auto" w:fill="auto"/>
            <w:vAlign w:val="center"/>
          </w:tcPr>
          <w:p w14:paraId="2AD01B8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0.4325</w:t>
            </w:r>
          </w:p>
        </w:tc>
        <w:tc>
          <w:tcPr>
            <w:tcW w:w="711" w:type="dxa"/>
            <w:tcBorders>
              <w:top w:val="nil"/>
              <w:left w:val="nil"/>
              <w:bottom w:val="nil"/>
              <w:right w:val="single" w:sz="12" w:space="0" w:color="auto"/>
            </w:tcBorders>
            <w:shd w:val="clear" w:color="auto" w:fill="auto"/>
            <w:vAlign w:val="center"/>
          </w:tcPr>
          <w:p w14:paraId="0CBC27A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0.4749</w:t>
            </w:r>
          </w:p>
        </w:tc>
        <w:tc>
          <w:tcPr>
            <w:tcW w:w="302" w:type="dxa"/>
            <w:tcBorders>
              <w:top w:val="nil"/>
              <w:left w:val="single" w:sz="12" w:space="0" w:color="auto"/>
              <w:bottom w:val="nil"/>
              <w:right w:val="single" w:sz="12" w:space="0" w:color="auto"/>
            </w:tcBorders>
            <w:shd w:val="clear" w:color="auto" w:fill="auto"/>
            <w:vAlign w:val="center"/>
          </w:tcPr>
          <w:p w14:paraId="294A6B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nil"/>
              <w:right w:val="single" w:sz="12" w:space="0" w:color="auto"/>
            </w:tcBorders>
            <w:shd w:val="clear" w:color="auto" w:fill="auto"/>
            <w:vAlign w:val="center"/>
          </w:tcPr>
          <w:p w14:paraId="271045F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59</w:t>
            </w:r>
          </w:p>
        </w:tc>
        <w:tc>
          <w:tcPr>
            <w:tcW w:w="711" w:type="dxa"/>
            <w:tcBorders>
              <w:top w:val="nil"/>
              <w:left w:val="single" w:sz="12" w:space="0" w:color="auto"/>
              <w:bottom w:val="nil"/>
              <w:right w:val="nil"/>
            </w:tcBorders>
            <w:shd w:val="clear" w:color="auto" w:fill="auto"/>
            <w:vAlign w:val="center"/>
          </w:tcPr>
          <w:p w14:paraId="365941A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0.2162</w:t>
            </w:r>
          </w:p>
        </w:tc>
        <w:tc>
          <w:tcPr>
            <w:tcW w:w="711" w:type="dxa"/>
            <w:tcBorders>
              <w:top w:val="nil"/>
              <w:left w:val="nil"/>
              <w:bottom w:val="nil"/>
              <w:right w:val="nil"/>
            </w:tcBorders>
            <w:shd w:val="clear" w:color="auto" w:fill="auto"/>
            <w:vAlign w:val="center"/>
          </w:tcPr>
          <w:p w14:paraId="1938F94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0.2567</w:t>
            </w:r>
          </w:p>
        </w:tc>
        <w:tc>
          <w:tcPr>
            <w:tcW w:w="711" w:type="dxa"/>
            <w:tcBorders>
              <w:top w:val="nil"/>
              <w:left w:val="nil"/>
              <w:bottom w:val="nil"/>
              <w:right w:val="nil"/>
            </w:tcBorders>
            <w:shd w:val="clear" w:color="auto" w:fill="auto"/>
            <w:vAlign w:val="center"/>
          </w:tcPr>
          <w:p w14:paraId="39C0604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0.3030</w:t>
            </w:r>
          </w:p>
        </w:tc>
        <w:tc>
          <w:tcPr>
            <w:tcW w:w="711" w:type="dxa"/>
            <w:tcBorders>
              <w:top w:val="nil"/>
              <w:left w:val="nil"/>
              <w:bottom w:val="nil"/>
              <w:right w:val="single" w:sz="12" w:space="0" w:color="auto"/>
            </w:tcBorders>
            <w:shd w:val="clear" w:color="auto" w:fill="auto"/>
            <w:vAlign w:val="center"/>
          </w:tcPr>
          <w:p w14:paraId="2439655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0.3342</w:t>
            </w:r>
          </w:p>
        </w:tc>
      </w:tr>
      <w:tr w:rsidR="00B44F15" w:rsidRPr="00744D9A" w14:paraId="58A8D484" w14:textId="77777777" w:rsidTr="00744D9A">
        <w:tc>
          <w:tcPr>
            <w:tcW w:w="437" w:type="dxa"/>
            <w:tcBorders>
              <w:top w:val="nil"/>
              <w:left w:val="single" w:sz="12" w:space="0" w:color="auto"/>
              <w:bottom w:val="single" w:sz="12" w:space="0" w:color="auto"/>
              <w:right w:val="single" w:sz="12" w:space="0" w:color="auto"/>
            </w:tcBorders>
            <w:shd w:val="clear" w:color="auto" w:fill="auto"/>
            <w:vAlign w:val="center"/>
          </w:tcPr>
          <w:p w14:paraId="591FE16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30</w:t>
            </w:r>
          </w:p>
        </w:tc>
        <w:tc>
          <w:tcPr>
            <w:tcW w:w="711" w:type="dxa"/>
            <w:tcBorders>
              <w:top w:val="nil"/>
              <w:left w:val="single" w:sz="12" w:space="0" w:color="auto"/>
              <w:bottom w:val="single" w:sz="12" w:space="0" w:color="auto"/>
              <w:right w:val="nil"/>
            </w:tcBorders>
            <w:shd w:val="clear" w:color="auto" w:fill="auto"/>
            <w:vAlign w:val="center"/>
          </w:tcPr>
          <w:p w14:paraId="37175FC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0.3061</w:t>
            </w:r>
          </w:p>
        </w:tc>
        <w:tc>
          <w:tcPr>
            <w:tcW w:w="711" w:type="dxa"/>
            <w:tcBorders>
              <w:top w:val="nil"/>
              <w:left w:val="nil"/>
              <w:bottom w:val="single" w:sz="12" w:space="0" w:color="auto"/>
              <w:right w:val="nil"/>
            </w:tcBorders>
            <w:shd w:val="clear" w:color="auto" w:fill="auto"/>
            <w:vAlign w:val="center"/>
          </w:tcPr>
          <w:p w14:paraId="16C2E91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0.3610</w:t>
            </w:r>
          </w:p>
        </w:tc>
        <w:tc>
          <w:tcPr>
            <w:tcW w:w="711" w:type="dxa"/>
            <w:tcBorders>
              <w:top w:val="nil"/>
              <w:left w:val="nil"/>
              <w:bottom w:val="single" w:sz="12" w:space="0" w:color="auto"/>
              <w:right w:val="nil"/>
            </w:tcBorders>
            <w:shd w:val="clear" w:color="auto" w:fill="auto"/>
            <w:vAlign w:val="center"/>
          </w:tcPr>
          <w:p w14:paraId="4E757C0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0.4226</w:t>
            </w:r>
          </w:p>
        </w:tc>
        <w:tc>
          <w:tcPr>
            <w:tcW w:w="711" w:type="dxa"/>
            <w:tcBorders>
              <w:top w:val="nil"/>
              <w:left w:val="nil"/>
              <w:bottom w:val="single" w:sz="12" w:space="0" w:color="auto"/>
              <w:right w:val="single" w:sz="12" w:space="0" w:color="auto"/>
            </w:tcBorders>
            <w:shd w:val="clear" w:color="auto" w:fill="auto"/>
            <w:vAlign w:val="center"/>
          </w:tcPr>
          <w:p w14:paraId="0C244D33"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0.4629</w:t>
            </w:r>
          </w:p>
        </w:tc>
        <w:tc>
          <w:tcPr>
            <w:tcW w:w="305" w:type="dxa"/>
            <w:tcBorders>
              <w:top w:val="nil"/>
              <w:left w:val="single" w:sz="12" w:space="0" w:color="auto"/>
              <w:bottom w:val="nil"/>
              <w:right w:val="single" w:sz="12" w:space="0" w:color="auto"/>
            </w:tcBorders>
            <w:shd w:val="clear" w:color="auto" w:fill="auto"/>
            <w:vAlign w:val="center"/>
          </w:tcPr>
          <w:p w14:paraId="67B24E8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nil"/>
              <w:left w:val="single" w:sz="12" w:space="0" w:color="auto"/>
              <w:bottom w:val="single" w:sz="12" w:space="0" w:color="auto"/>
              <w:right w:val="single" w:sz="12" w:space="0" w:color="auto"/>
            </w:tcBorders>
            <w:shd w:val="clear" w:color="auto" w:fill="auto"/>
            <w:vAlign w:val="center"/>
          </w:tcPr>
          <w:p w14:paraId="3E7B894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60</w:t>
            </w:r>
          </w:p>
        </w:tc>
        <w:tc>
          <w:tcPr>
            <w:tcW w:w="711" w:type="dxa"/>
            <w:tcBorders>
              <w:top w:val="nil"/>
              <w:left w:val="single" w:sz="12" w:space="0" w:color="auto"/>
              <w:bottom w:val="single" w:sz="12" w:space="0" w:color="auto"/>
              <w:right w:val="nil"/>
            </w:tcBorders>
            <w:shd w:val="clear" w:color="auto" w:fill="auto"/>
            <w:vAlign w:val="center"/>
          </w:tcPr>
          <w:p w14:paraId="244F3D4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0.2144</w:t>
            </w:r>
          </w:p>
        </w:tc>
        <w:tc>
          <w:tcPr>
            <w:tcW w:w="711" w:type="dxa"/>
            <w:tcBorders>
              <w:top w:val="nil"/>
              <w:left w:val="nil"/>
              <w:bottom w:val="single" w:sz="12" w:space="0" w:color="auto"/>
              <w:right w:val="nil"/>
            </w:tcBorders>
            <w:shd w:val="clear" w:color="auto" w:fill="auto"/>
            <w:vAlign w:val="center"/>
          </w:tcPr>
          <w:p w14:paraId="0EEE41E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0.2542</w:t>
            </w:r>
          </w:p>
        </w:tc>
        <w:tc>
          <w:tcPr>
            <w:tcW w:w="711" w:type="dxa"/>
            <w:tcBorders>
              <w:top w:val="nil"/>
              <w:left w:val="nil"/>
              <w:bottom w:val="single" w:sz="12" w:space="0" w:color="auto"/>
              <w:right w:val="nil"/>
            </w:tcBorders>
            <w:shd w:val="clear" w:color="auto" w:fill="auto"/>
            <w:vAlign w:val="center"/>
          </w:tcPr>
          <w:p w14:paraId="6564145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0.2997</w:t>
            </w:r>
          </w:p>
        </w:tc>
        <w:tc>
          <w:tcPr>
            <w:tcW w:w="711" w:type="dxa"/>
            <w:tcBorders>
              <w:top w:val="nil"/>
              <w:left w:val="nil"/>
              <w:bottom w:val="single" w:sz="12" w:space="0" w:color="auto"/>
              <w:right w:val="single" w:sz="12" w:space="0" w:color="auto"/>
            </w:tcBorders>
            <w:shd w:val="clear" w:color="auto" w:fill="auto"/>
            <w:vAlign w:val="center"/>
          </w:tcPr>
          <w:p w14:paraId="4B6D0F0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0.3301</w:t>
            </w:r>
          </w:p>
        </w:tc>
        <w:tc>
          <w:tcPr>
            <w:tcW w:w="225" w:type="dxa"/>
            <w:tcBorders>
              <w:top w:val="nil"/>
              <w:left w:val="single" w:sz="12" w:space="0" w:color="auto"/>
              <w:bottom w:val="nil"/>
              <w:right w:val="single" w:sz="12" w:space="0" w:color="auto"/>
            </w:tcBorders>
            <w:shd w:val="clear" w:color="auto" w:fill="auto"/>
            <w:vAlign w:val="center"/>
          </w:tcPr>
          <w:p w14:paraId="31E5FC3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single" w:sz="12" w:space="0" w:color="auto"/>
            </w:tcBorders>
            <w:shd w:val="clear" w:color="auto" w:fill="auto"/>
            <w:vAlign w:val="center"/>
          </w:tcPr>
          <w:p w14:paraId="5F0AD7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nil"/>
              <w:left w:val="single" w:sz="12" w:space="0" w:color="auto"/>
              <w:bottom w:val="single" w:sz="12" w:space="0" w:color="auto"/>
              <w:right w:val="single" w:sz="12" w:space="0" w:color="auto"/>
            </w:tcBorders>
            <w:shd w:val="clear" w:color="auto" w:fill="auto"/>
            <w:vAlign w:val="center"/>
          </w:tcPr>
          <w:p w14:paraId="3DE7EEB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30</w:t>
            </w:r>
          </w:p>
        </w:tc>
        <w:tc>
          <w:tcPr>
            <w:tcW w:w="711" w:type="dxa"/>
            <w:tcBorders>
              <w:top w:val="nil"/>
              <w:left w:val="single" w:sz="12" w:space="0" w:color="auto"/>
              <w:bottom w:val="single" w:sz="12" w:space="0" w:color="auto"/>
              <w:right w:val="nil"/>
            </w:tcBorders>
            <w:shd w:val="clear" w:color="auto" w:fill="auto"/>
            <w:vAlign w:val="center"/>
          </w:tcPr>
          <w:p w14:paraId="05BE1E7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0.3063</w:t>
            </w:r>
          </w:p>
        </w:tc>
        <w:tc>
          <w:tcPr>
            <w:tcW w:w="711" w:type="dxa"/>
            <w:tcBorders>
              <w:top w:val="nil"/>
              <w:left w:val="nil"/>
              <w:bottom w:val="single" w:sz="12" w:space="0" w:color="auto"/>
              <w:right w:val="nil"/>
            </w:tcBorders>
            <w:shd w:val="clear" w:color="auto" w:fill="auto"/>
            <w:vAlign w:val="center"/>
          </w:tcPr>
          <w:p w14:paraId="69A3FE0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0.3624</w:t>
            </w:r>
          </w:p>
        </w:tc>
        <w:tc>
          <w:tcPr>
            <w:tcW w:w="711" w:type="dxa"/>
            <w:tcBorders>
              <w:top w:val="nil"/>
              <w:left w:val="nil"/>
              <w:bottom w:val="single" w:sz="12" w:space="0" w:color="auto"/>
              <w:right w:val="nil"/>
            </w:tcBorders>
            <w:shd w:val="clear" w:color="auto" w:fill="auto"/>
            <w:vAlign w:val="center"/>
          </w:tcPr>
          <w:p w14:paraId="5355D0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0.4251</w:t>
            </w:r>
          </w:p>
        </w:tc>
        <w:tc>
          <w:tcPr>
            <w:tcW w:w="711" w:type="dxa"/>
            <w:tcBorders>
              <w:top w:val="nil"/>
              <w:left w:val="nil"/>
              <w:bottom w:val="single" w:sz="12" w:space="0" w:color="auto"/>
              <w:right w:val="single" w:sz="12" w:space="0" w:color="auto"/>
            </w:tcBorders>
            <w:shd w:val="clear" w:color="auto" w:fill="auto"/>
            <w:vAlign w:val="center"/>
          </w:tcPr>
          <w:p w14:paraId="1E1A62D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0.4670</w:t>
            </w:r>
          </w:p>
        </w:tc>
        <w:tc>
          <w:tcPr>
            <w:tcW w:w="302" w:type="dxa"/>
            <w:tcBorders>
              <w:top w:val="nil"/>
              <w:left w:val="single" w:sz="12" w:space="0" w:color="auto"/>
              <w:bottom w:val="nil"/>
              <w:right w:val="single" w:sz="12" w:space="0" w:color="auto"/>
            </w:tcBorders>
            <w:shd w:val="clear" w:color="auto" w:fill="auto"/>
            <w:vAlign w:val="center"/>
          </w:tcPr>
          <w:p w14:paraId="754E210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nil"/>
              <w:left w:val="single" w:sz="12" w:space="0" w:color="auto"/>
              <w:bottom w:val="single" w:sz="12" w:space="0" w:color="auto"/>
              <w:right w:val="single" w:sz="12" w:space="0" w:color="auto"/>
            </w:tcBorders>
            <w:shd w:val="clear" w:color="auto" w:fill="auto"/>
            <w:vAlign w:val="center"/>
          </w:tcPr>
          <w:p w14:paraId="5155E45B"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60</w:t>
            </w:r>
          </w:p>
        </w:tc>
        <w:tc>
          <w:tcPr>
            <w:tcW w:w="711" w:type="dxa"/>
            <w:tcBorders>
              <w:top w:val="nil"/>
              <w:left w:val="single" w:sz="12" w:space="0" w:color="auto"/>
              <w:bottom w:val="single" w:sz="12" w:space="0" w:color="auto"/>
              <w:right w:val="nil"/>
            </w:tcBorders>
            <w:shd w:val="clear" w:color="auto" w:fill="auto"/>
            <w:vAlign w:val="center"/>
          </w:tcPr>
          <w:p w14:paraId="6726569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0.2144</w:t>
            </w:r>
          </w:p>
        </w:tc>
        <w:tc>
          <w:tcPr>
            <w:tcW w:w="711" w:type="dxa"/>
            <w:tcBorders>
              <w:top w:val="nil"/>
              <w:left w:val="nil"/>
              <w:bottom w:val="single" w:sz="12" w:space="0" w:color="auto"/>
              <w:right w:val="nil"/>
            </w:tcBorders>
            <w:shd w:val="clear" w:color="auto" w:fill="auto"/>
            <w:vAlign w:val="center"/>
          </w:tcPr>
          <w:p w14:paraId="44D4CF6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0.2545</w:t>
            </w:r>
          </w:p>
        </w:tc>
        <w:tc>
          <w:tcPr>
            <w:tcW w:w="711" w:type="dxa"/>
            <w:tcBorders>
              <w:top w:val="nil"/>
              <w:left w:val="nil"/>
              <w:bottom w:val="single" w:sz="12" w:space="0" w:color="auto"/>
              <w:right w:val="nil"/>
            </w:tcBorders>
            <w:shd w:val="clear" w:color="auto" w:fill="auto"/>
            <w:vAlign w:val="center"/>
          </w:tcPr>
          <w:p w14:paraId="33254F2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0.3005</w:t>
            </w:r>
          </w:p>
        </w:tc>
        <w:tc>
          <w:tcPr>
            <w:tcW w:w="711" w:type="dxa"/>
            <w:tcBorders>
              <w:top w:val="nil"/>
              <w:left w:val="nil"/>
              <w:bottom w:val="single" w:sz="12" w:space="0" w:color="auto"/>
              <w:right w:val="single" w:sz="12" w:space="0" w:color="auto"/>
            </w:tcBorders>
            <w:shd w:val="clear" w:color="auto" w:fill="auto"/>
            <w:vAlign w:val="center"/>
          </w:tcPr>
          <w:p w14:paraId="395A4F8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r w:rsidRPr="00744D9A">
              <w:rPr>
                <w:rFonts w:ascii="Times New Roman" w:hAnsi="Times New Roman"/>
                <w:sz w:val="18"/>
                <w:szCs w:val="18"/>
              </w:rPr>
              <w:t>0.3314</w:t>
            </w:r>
          </w:p>
        </w:tc>
      </w:tr>
      <w:tr w:rsidR="00B44F15" w:rsidRPr="00744D9A" w14:paraId="4E21FC97" w14:textId="77777777" w:rsidTr="00744D9A">
        <w:tc>
          <w:tcPr>
            <w:tcW w:w="437" w:type="dxa"/>
            <w:tcBorders>
              <w:top w:val="single" w:sz="12" w:space="0" w:color="auto"/>
              <w:left w:val="nil"/>
              <w:bottom w:val="nil"/>
              <w:right w:val="nil"/>
            </w:tcBorders>
            <w:shd w:val="clear" w:color="auto" w:fill="auto"/>
            <w:vAlign w:val="center"/>
          </w:tcPr>
          <w:p w14:paraId="5FED9ED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39F2DA7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34B3206E"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56EFEDB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D7F191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305" w:type="dxa"/>
            <w:tcBorders>
              <w:top w:val="nil"/>
              <w:left w:val="nil"/>
              <w:bottom w:val="nil"/>
              <w:right w:val="nil"/>
            </w:tcBorders>
            <w:shd w:val="clear" w:color="auto" w:fill="auto"/>
            <w:vAlign w:val="center"/>
          </w:tcPr>
          <w:p w14:paraId="1FF337A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26" w:type="dxa"/>
            <w:tcBorders>
              <w:top w:val="single" w:sz="12" w:space="0" w:color="auto"/>
              <w:left w:val="nil"/>
              <w:bottom w:val="nil"/>
              <w:right w:val="nil"/>
            </w:tcBorders>
            <w:shd w:val="clear" w:color="auto" w:fill="auto"/>
            <w:vAlign w:val="center"/>
          </w:tcPr>
          <w:p w14:paraId="50AA5AB4"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32669A3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2536D5E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3B88895"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195CA688"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nil"/>
              <w:bottom w:val="nil"/>
              <w:right w:val="single" w:sz="12" w:space="0" w:color="auto"/>
            </w:tcBorders>
            <w:shd w:val="clear" w:color="auto" w:fill="auto"/>
            <w:vAlign w:val="center"/>
          </w:tcPr>
          <w:p w14:paraId="126D6030"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225" w:type="dxa"/>
            <w:tcBorders>
              <w:top w:val="nil"/>
              <w:left w:val="single" w:sz="12" w:space="0" w:color="auto"/>
              <w:bottom w:val="nil"/>
              <w:right w:val="nil"/>
            </w:tcBorders>
            <w:shd w:val="clear" w:color="auto" w:fill="auto"/>
            <w:vAlign w:val="center"/>
          </w:tcPr>
          <w:p w14:paraId="090FCE6F"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33" w:type="dxa"/>
            <w:tcBorders>
              <w:top w:val="single" w:sz="12" w:space="0" w:color="auto"/>
              <w:left w:val="nil"/>
              <w:bottom w:val="nil"/>
              <w:right w:val="nil"/>
            </w:tcBorders>
            <w:shd w:val="clear" w:color="auto" w:fill="auto"/>
            <w:vAlign w:val="center"/>
          </w:tcPr>
          <w:p w14:paraId="3E6F2641"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91B72B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3D0CADEC"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2A790F9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01584AC2"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302" w:type="dxa"/>
            <w:tcBorders>
              <w:top w:val="nil"/>
              <w:left w:val="nil"/>
              <w:bottom w:val="nil"/>
              <w:right w:val="nil"/>
            </w:tcBorders>
            <w:shd w:val="clear" w:color="auto" w:fill="auto"/>
            <w:vAlign w:val="center"/>
          </w:tcPr>
          <w:p w14:paraId="3338B6B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445" w:type="dxa"/>
            <w:tcBorders>
              <w:top w:val="single" w:sz="12" w:space="0" w:color="auto"/>
              <w:left w:val="nil"/>
              <w:bottom w:val="nil"/>
              <w:right w:val="nil"/>
            </w:tcBorders>
            <w:shd w:val="clear" w:color="auto" w:fill="auto"/>
            <w:vAlign w:val="center"/>
          </w:tcPr>
          <w:p w14:paraId="21C653D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508B176A"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030E1777"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4EA6D2D9"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c>
          <w:tcPr>
            <w:tcW w:w="711" w:type="dxa"/>
            <w:tcBorders>
              <w:top w:val="single" w:sz="12" w:space="0" w:color="auto"/>
              <w:left w:val="nil"/>
              <w:bottom w:val="nil"/>
              <w:right w:val="nil"/>
            </w:tcBorders>
            <w:shd w:val="clear" w:color="auto" w:fill="auto"/>
            <w:vAlign w:val="center"/>
          </w:tcPr>
          <w:p w14:paraId="70F3A586" w14:textId="77777777" w:rsidR="00744D9A" w:rsidRPr="00744D9A" w:rsidRDefault="00744D9A" w:rsidP="00744D9A">
            <w:pPr>
              <w:widowControl w:val="0"/>
              <w:tabs>
                <w:tab w:val="left" w:pos="561"/>
                <w:tab w:val="left" w:pos="720"/>
                <w:tab w:val="left" w:pos="992"/>
              </w:tabs>
              <w:spacing w:after="0" w:line="240" w:lineRule="auto"/>
              <w:jc w:val="center"/>
              <w:rPr>
                <w:rFonts w:ascii="Times New Roman" w:hAnsi="Times New Roman"/>
                <w:sz w:val="18"/>
                <w:szCs w:val="18"/>
              </w:rPr>
            </w:pPr>
          </w:p>
        </w:tc>
      </w:tr>
    </w:tbl>
    <w:p w14:paraId="08E410E3" w14:textId="77777777" w:rsidR="00744D9A" w:rsidRPr="00744D9A" w:rsidRDefault="00744D9A" w:rsidP="00744D9A">
      <w:pPr>
        <w:spacing w:after="200"/>
        <w:rPr>
          <w:rFonts w:ascii="Times New Roman" w:hAnsi="Times New Roman"/>
          <w:b/>
        </w:rPr>
        <w:sectPr w:rsidR="00744D9A" w:rsidRPr="00744D9A" w:rsidSect="00B44F15">
          <w:headerReference w:type="default" r:id="rId92"/>
          <w:footerReference w:type="even" r:id="rId93"/>
          <w:footerReference w:type="default" r:id="rId94"/>
          <w:pgSz w:w="16838" w:h="11906" w:orient="landscape"/>
          <w:pgMar w:top="992" w:right="1440" w:bottom="1440" w:left="1440" w:header="426" w:footer="709" w:gutter="0"/>
          <w:cols w:space="708"/>
          <w:docGrid w:linePitch="360"/>
        </w:sectPr>
      </w:pPr>
    </w:p>
    <w:p w14:paraId="30689AC0" w14:textId="0A765D6D" w:rsidR="00744D9A" w:rsidRPr="00744D9A" w:rsidRDefault="00744D9A" w:rsidP="00744D9A">
      <w:pPr>
        <w:spacing w:after="0"/>
        <w:jc w:val="center"/>
        <w:rPr>
          <w:rFonts w:ascii="Times New Roman" w:hAnsi="Times New Roman"/>
          <w:b/>
        </w:rPr>
      </w:pPr>
      <w:r w:rsidRPr="00744D9A">
        <w:rPr>
          <w:rFonts w:ascii="Times New Roman" w:hAnsi="Times New Roman"/>
          <w:b/>
        </w:rPr>
        <w:lastRenderedPageBreak/>
        <w:t xml:space="preserve">Critical values for the </w:t>
      </w:r>
      <w:r w:rsidR="000C514B">
        <w:rPr>
          <w:rFonts w:ascii="Times New Roman" w:hAnsi="Times New Roman"/>
          <w:b/>
          <w:noProof/>
          <w:position w:val="-10"/>
        </w:rPr>
        <w:drawing>
          <wp:inline distT="0" distB="0" distL="0" distR="0" wp14:anchorId="4509C2AB" wp14:editId="461ABAA0">
            <wp:extent cx="190500" cy="2381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744D9A">
        <w:rPr>
          <w:rFonts w:ascii="Times New Roman" w:hAnsi="Times New Roman"/>
          <w:b/>
        </w:rPr>
        <w:t>distribution</w:t>
      </w:r>
    </w:p>
    <w:p w14:paraId="380579C3" w14:textId="77777777" w:rsidR="00744D9A" w:rsidRPr="00744D9A" w:rsidRDefault="00744D9A" w:rsidP="00744D9A">
      <w:pPr>
        <w:spacing w:after="0"/>
        <w:jc w:val="center"/>
        <w:rPr>
          <w:rFonts w:ascii="Times New Roman" w:hAnsi="Times New Roman"/>
          <w:b/>
        </w:rPr>
      </w:pPr>
    </w:p>
    <w:tbl>
      <w:tblPr>
        <w:tblW w:w="0" w:type="auto"/>
        <w:tblLook w:val="04A0" w:firstRow="1" w:lastRow="0" w:firstColumn="1" w:lastColumn="0" w:noHBand="0" w:noVBand="1"/>
      </w:tblPr>
      <w:tblGrid>
        <w:gridCol w:w="4891"/>
        <w:gridCol w:w="4747"/>
      </w:tblGrid>
      <w:tr w:rsidR="00744D9A" w:rsidRPr="00744D9A" w14:paraId="6759EA3E" w14:textId="77777777" w:rsidTr="00942C02">
        <w:tc>
          <w:tcPr>
            <w:tcW w:w="4938" w:type="dxa"/>
            <w:shd w:val="clear" w:color="auto" w:fill="auto"/>
          </w:tcPr>
          <w:p w14:paraId="451D08A7" w14:textId="77777777" w:rsidR="00744D9A" w:rsidRPr="00744D9A" w:rsidRDefault="00744D9A" w:rsidP="00744D9A">
            <w:pPr>
              <w:spacing w:after="0" w:line="240" w:lineRule="auto"/>
              <w:jc w:val="both"/>
              <w:rPr>
                <w:rFonts w:ascii="Times New Roman" w:hAnsi="Times New Roman"/>
              </w:rPr>
            </w:pPr>
          </w:p>
          <w:p w14:paraId="05E1CE35" w14:textId="77777777" w:rsidR="00744D9A" w:rsidRPr="00744D9A" w:rsidRDefault="00744D9A" w:rsidP="00744D9A">
            <w:pPr>
              <w:spacing w:after="0" w:line="240" w:lineRule="auto"/>
              <w:jc w:val="both"/>
              <w:rPr>
                <w:rFonts w:ascii="Times New Roman" w:hAnsi="Times New Roman"/>
              </w:rPr>
            </w:pPr>
          </w:p>
          <w:p w14:paraId="42B06B12" w14:textId="4B8B9B1F" w:rsidR="00744D9A" w:rsidRPr="00744D9A" w:rsidRDefault="00744D9A" w:rsidP="00744D9A">
            <w:pPr>
              <w:spacing w:after="0" w:line="240" w:lineRule="auto"/>
              <w:jc w:val="both"/>
              <w:rPr>
                <w:rFonts w:ascii="Times New Roman" w:hAnsi="Times New Roman"/>
              </w:rPr>
            </w:pPr>
            <w:r w:rsidRPr="00744D9A">
              <w:rPr>
                <w:rFonts w:ascii="Times New Roman" w:hAnsi="Times New Roman"/>
              </w:rPr>
              <w:t xml:space="preserve">If </w:t>
            </w:r>
            <w:r w:rsidRPr="00744D9A">
              <w:rPr>
                <w:rFonts w:ascii="Times New Roman" w:hAnsi="Times New Roman"/>
                <w:i/>
              </w:rPr>
              <w:t>X</w:t>
            </w:r>
            <w:r w:rsidRPr="00744D9A">
              <w:rPr>
                <w:rFonts w:ascii="Times New Roman" w:hAnsi="Times New Roman"/>
              </w:rPr>
              <w:t xml:space="preserve"> </w:t>
            </w:r>
            <w:r w:rsidRPr="00744D9A">
              <w:rPr>
                <w:rFonts w:ascii="Times New Roman" w:hAnsi="Times New Roman"/>
                <w:i/>
              </w:rPr>
              <w:t xml:space="preserve"> </w:t>
            </w:r>
            <w:r w:rsidRPr="00744D9A">
              <w:rPr>
                <w:rFonts w:ascii="Times New Roman" w:hAnsi="Times New Roman"/>
              </w:rPr>
              <w:t xml:space="preserve">has a </w:t>
            </w:r>
            <w:r w:rsidR="000C514B">
              <w:rPr>
                <w:rFonts w:ascii="Times New Roman" w:hAnsi="Times New Roman"/>
                <w:noProof/>
                <w:position w:val="-10"/>
              </w:rPr>
              <w:drawing>
                <wp:inline distT="0" distB="0" distL="0" distR="0" wp14:anchorId="227DFCCE" wp14:editId="4C2F3EDE">
                  <wp:extent cx="190500" cy="238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744D9A">
              <w:rPr>
                <w:rFonts w:ascii="Times New Roman" w:hAnsi="Times New Roman"/>
              </w:rPr>
              <w:t xml:space="preserve"> distribution with </w:t>
            </w:r>
            <w:r w:rsidRPr="00744D9A">
              <w:rPr>
                <w:rFonts w:ascii="Times New Roman" w:hAnsi="Times New Roman"/>
                <w:i/>
              </w:rPr>
              <w:t>v</w:t>
            </w:r>
            <w:r w:rsidRPr="00744D9A">
              <w:rPr>
                <w:rFonts w:ascii="Times New Roman" w:hAnsi="Times New Roman"/>
              </w:rPr>
              <w:t xml:space="preserve"> degrees of freedom then, for each pair of values of </w:t>
            </w:r>
            <w:r w:rsidRPr="00744D9A">
              <w:rPr>
                <w:rFonts w:ascii="Times New Roman" w:hAnsi="Times New Roman"/>
                <w:i/>
              </w:rPr>
              <w:t>p</w:t>
            </w:r>
            <w:r w:rsidRPr="00744D9A">
              <w:rPr>
                <w:rFonts w:ascii="Times New Roman" w:hAnsi="Times New Roman"/>
              </w:rPr>
              <w:t xml:space="preserve"> and </w:t>
            </w:r>
            <w:r w:rsidRPr="00744D9A">
              <w:rPr>
                <w:rFonts w:ascii="Times New Roman" w:hAnsi="Times New Roman"/>
                <w:i/>
              </w:rPr>
              <w:t>v</w:t>
            </w:r>
            <w:r w:rsidRPr="00744D9A">
              <w:rPr>
                <w:rFonts w:ascii="Times New Roman" w:hAnsi="Times New Roman"/>
              </w:rPr>
              <w:t xml:space="preserve">, the table gives the value of </w:t>
            </w:r>
            <w:r w:rsidRPr="00744D9A">
              <w:rPr>
                <w:rFonts w:ascii="Times New Roman" w:hAnsi="Times New Roman"/>
                <w:i/>
              </w:rPr>
              <w:t>x</w:t>
            </w:r>
            <w:r w:rsidRPr="00744D9A">
              <w:rPr>
                <w:rFonts w:ascii="Times New Roman" w:hAnsi="Times New Roman"/>
              </w:rPr>
              <w:t xml:space="preserve"> such that</w:t>
            </w:r>
          </w:p>
          <w:p w14:paraId="050864A3" w14:textId="715B05CF" w:rsidR="00744D9A" w:rsidRPr="00744D9A" w:rsidRDefault="000C514B" w:rsidP="00744D9A">
            <w:pPr>
              <w:spacing w:after="0" w:line="240" w:lineRule="auto"/>
              <w:jc w:val="both"/>
              <w:rPr>
                <w:rFonts w:ascii="Times New Roman" w:hAnsi="Times New Roman"/>
              </w:rPr>
            </w:pPr>
            <w:r>
              <w:rPr>
                <w:rFonts w:ascii="Times New Roman" w:hAnsi="Times New Roman"/>
                <w:noProof/>
                <w:position w:val="-12"/>
              </w:rPr>
              <w:drawing>
                <wp:inline distT="0" distB="0" distL="0" distR="0" wp14:anchorId="565826C7" wp14:editId="56CC2958">
                  <wp:extent cx="800100" cy="238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00744D9A" w:rsidRPr="00744D9A">
              <w:rPr>
                <w:rFonts w:ascii="Times New Roman" w:hAnsi="Times New Roman"/>
              </w:rPr>
              <w:t>.</w:t>
            </w:r>
          </w:p>
          <w:p w14:paraId="2E09858D" w14:textId="77777777" w:rsidR="00744D9A" w:rsidRPr="00744D9A" w:rsidRDefault="00744D9A" w:rsidP="00744D9A">
            <w:pPr>
              <w:spacing w:after="0" w:line="240" w:lineRule="auto"/>
              <w:rPr>
                <w:rFonts w:ascii="Times New Roman" w:hAnsi="Times New Roman"/>
              </w:rPr>
            </w:pPr>
          </w:p>
        </w:tc>
        <w:tc>
          <w:tcPr>
            <w:tcW w:w="4752" w:type="dxa"/>
            <w:shd w:val="clear" w:color="auto" w:fill="auto"/>
          </w:tcPr>
          <w:p w14:paraId="3E553EE0" w14:textId="383B8F12" w:rsidR="00744D9A" w:rsidRPr="00744D9A" w:rsidRDefault="00744D9A" w:rsidP="00744D9A">
            <w:pPr>
              <w:spacing w:after="0" w:line="240" w:lineRule="auto"/>
              <w:jc w:val="center"/>
              <w:rPr>
                <w:rFonts w:ascii="Times New Roman" w:hAnsi="Times New Roman"/>
              </w:rPr>
            </w:pPr>
            <w:r w:rsidRPr="00744D9A">
              <w:rPr>
                <w:noProof/>
                <w:lang w:eastAsia="en-GB"/>
              </w:rPr>
              <mc:AlternateContent>
                <mc:Choice Requires="wpc">
                  <w:drawing>
                    <wp:inline distT="0" distB="0" distL="0" distR="0" wp14:anchorId="3F30BD60" wp14:editId="3F298E0E">
                      <wp:extent cx="2651125" cy="1552575"/>
                      <wp:effectExtent l="3175" t="0" r="3175" b="635"/>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9" name="Picture 5"/>
                                <pic:cNvPicPr>
                                  <a:picLocks noChangeAspect="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276291" y="228600"/>
                                  <a:ext cx="1769303"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6"/>
                              <wps:cNvSpPr>
                                <a:spLocks noChangeArrowheads="1"/>
                              </wps:cNvSpPr>
                              <wps:spPr bwMode="auto">
                                <a:xfrm>
                                  <a:off x="209609" y="1076325"/>
                                  <a:ext cx="133373" cy="22860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6" name="Text Box 2"/>
                              <wps:cNvSpPr txBox="1">
                                <a:spLocks noChangeArrowheads="1"/>
                              </wps:cNvSpPr>
                              <wps:spPr bwMode="auto">
                                <a:xfrm>
                                  <a:off x="1313784" y="256143"/>
                                  <a:ext cx="320752" cy="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9353" w14:textId="77777777" w:rsidR="0041337B" w:rsidRDefault="0041337B" w:rsidP="00744D9A">
                                    <w:pPr>
                                      <w:pStyle w:val="NormalWeb"/>
                                      <w:spacing w:after="200" w:line="276" w:lineRule="auto"/>
                                    </w:pPr>
                                    <w:r>
                                      <w:rPr>
                                        <w:rFonts w:eastAsia="Calibri"/>
                                        <w:i/>
                                        <w:iCs/>
                                        <w:sz w:val="22"/>
                                        <w:szCs w:val="22"/>
                                      </w:rPr>
                                      <w:t>p</w:t>
                                    </w:r>
                                  </w:p>
                                </w:txbxContent>
                              </wps:txbx>
                              <wps:bodyPr rot="0" vert="horz" wrap="square" lIns="91440" tIns="45720" rIns="91440" bIns="45720" anchor="t" anchorCtr="0" upright="1">
                                <a:noAutofit/>
                              </wps:bodyPr>
                            </wps:wsp>
                            <wps:wsp>
                              <wps:cNvPr id="27" name="Straight Connector 8"/>
                              <wps:cNvCnPr>
                                <a:cxnSpLocks noChangeShapeType="1"/>
                                <a:stCxn id="26" idx="1"/>
                              </wps:cNvCnPr>
                              <wps:spPr bwMode="auto">
                                <a:xfrm flipH="1">
                                  <a:off x="933674" y="428093"/>
                                  <a:ext cx="380110" cy="25770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
                              <wps:cNvSpPr txBox="1">
                                <a:spLocks noChangeArrowheads="1"/>
                              </wps:cNvSpPr>
                              <wps:spPr bwMode="auto">
                                <a:xfrm>
                                  <a:off x="1237571" y="1113893"/>
                                  <a:ext cx="320752"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C48D" w14:textId="77777777" w:rsidR="0041337B" w:rsidRDefault="0041337B" w:rsidP="00744D9A">
                                    <w:pPr>
                                      <w:pStyle w:val="NormalWeb"/>
                                      <w:spacing w:after="200" w:line="276" w:lineRule="auto"/>
                                    </w:pPr>
                                    <w:r>
                                      <w:rPr>
                                        <w:rFonts w:eastAsia="Calibri"/>
                                        <w:i/>
                                        <w:iCs/>
                                        <w:sz w:val="22"/>
                                        <w:szCs w:val="22"/>
                                      </w:rPr>
                                      <w:t>x</w:t>
                                    </w:r>
                                  </w:p>
                                </w:txbxContent>
                              </wps:txbx>
                              <wps:bodyPr rot="0" vert="horz" wrap="square" lIns="91440" tIns="45720" rIns="91440" bIns="45720" anchor="t" anchorCtr="0" upright="1">
                                <a:noAutofit/>
                              </wps:bodyPr>
                            </wps:wsp>
                            <wps:wsp>
                              <wps:cNvPr id="29" name="Text Box 2"/>
                              <wps:cNvSpPr txBox="1">
                                <a:spLocks noChangeArrowheads="1"/>
                              </wps:cNvSpPr>
                              <wps:spPr bwMode="auto">
                                <a:xfrm>
                                  <a:off x="141934" y="1124585"/>
                                  <a:ext cx="320752"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51031" w14:textId="77777777" w:rsidR="0041337B" w:rsidRDefault="0041337B" w:rsidP="00744D9A">
                                    <w:pPr>
                                      <w:pStyle w:val="NormalWeb"/>
                                      <w:spacing w:after="200" w:line="276" w:lineRule="auto"/>
                                    </w:pPr>
                                    <w:r>
                                      <w:rPr>
                                        <w:rFonts w:eastAsia="Calibri"/>
                                        <w:i/>
                                        <w:iCs/>
                                        <w:sz w:val="22"/>
                                        <w:szCs w:val="22"/>
                                      </w:rPr>
                                      <w:t>O</w:t>
                                    </w:r>
                                  </w:p>
                                </w:txbxContent>
                              </wps:txbx>
                              <wps:bodyPr rot="0" vert="horz" wrap="square" lIns="91440" tIns="45720" rIns="91440" bIns="45720" anchor="t" anchorCtr="0" upright="1">
                                <a:noAutofit/>
                              </wps:bodyPr>
                            </wps:wsp>
                          </wpc:wpc>
                        </a:graphicData>
                      </a:graphic>
                    </wp:inline>
                  </w:drawing>
                </mc:Choice>
                <mc:Fallback>
                  <w:pict>
                    <v:group w14:anchorId="3F30BD60" id="Canvas 30" o:spid="_x0000_s1026" editas="canvas" style="width:208.75pt;height:122.25pt;mso-position-horizontal-relative:char;mso-position-vertical-relative:line" coordsize="26511,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">
                      <v:shape id="_x0000_s1027" type="#_x0000_t75" style="position:absolute;width:26511;height:15525;visibility:visible;mso-wrap-style:square">
                        <v:fill o:detectmouseclick="t"/>
                        <v:path o:connecttype="none"/>
                      </v:shape>
                      <v:shape id="Picture 5" o:spid="_x0000_s1028" type="#_x0000_t75" style="position:absolute;left:2762;top:2286;width:17693;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">
                        <v:imagedata r:id="rId99" o:title=""/>
                        <v:path arrowok="t"/>
                      </v:shape>
                      <v:rect id="Rectangle 6" o:spid="_x0000_s1029" style="position:absolute;left:2096;top:10763;width:133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" stroked="f" strokeweight="2pt"/>
                      <v:shapetype id="_x0000_t202" coordsize="21600,21600" o:spt="202" path="m,l,21600r21600,l21600,xe">
                        <v:stroke joinstyle="miter"/>
                        <v:path gradientshapeok="t" o:connecttype="rect"/>
                      </v:shapetype>
                      <v:shape id="_x0000_s1030" type="#_x0000_t202" style="position:absolute;left:13137;top:2561;width:3208;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049353" w14:textId="77777777" w:rsidR="0041337B" w:rsidRDefault="0041337B" w:rsidP="00744D9A">
                              <w:pPr>
                                <w:pStyle w:val="NormalWeb"/>
                                <w:spacing w:after="200" w:line="276" w:lineRule="auto"/>
                              </w:pPr>
                              <w:r>
                                <w:rPr>
                                  <w:rFonts w:eastAsia="Calibri"/>
                                  <w:i/>
                                  <w:iCs/>
                                  <w:sz w:val="22"/>
                                  <w:szCs w:val="22"/>
                                </w:rPr>
                                <w:t>p</w:t>
                              </w:r>
                            </w:p>
                          </w:txbxContent>
                        </v:textbox>
                      </v:shape>
                      <v:line id="Straight Connector 8" o:spid="_x0000_s1031" style="position:absolute;flip:x;visibility:visible;mso-wrap-style:square" from="9336,4280" to="1313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shape id="_x0000_s1032" type="#_x0000_t202" style="position:absolute;left:12375;top:11138;width:320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994C48D" w14:textId="77777777" w:rsidR="0041337B" w:rsidRDefault="0041337B" w:rsidP="00744D9A">
                              <w:pPr>
                                <w:pStyle w:val="NormalWeb"/>
                                <w:spacing w:after="200" w:line="276" w:lineRule="auto"/>
                              </w:pPr>
                              <w:r>
                                <w:rPr>
                                  <w:rFonts w:eastAsia="Calibri"/>
                                  <w:i/>
                                  <w:iCs/>
                                  <w:sz w:val="22"/>
                                  <w:szCs w:val="22"/>
                                </w:rPr>
                                <w:t>x</w:t>
                              </w:r>
                            </w:p>
                          </w:txbxContent>
                        </v:textbox>
                      </v:shape>
                      <v:shape id="_x0000_s1033" type="#_x0000_t202" style="position:absolute;left:1419;top:11245;width:320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B451031" w14:textId="77777777" w:rsidR="0041337B" w:rsidRDefault="0041337B" w:rsidP="00744D9A">
                              <w:pPr>
                                <w:pStyle w:val="NormalWeb"/>
                                <w:spacing w:after="200" w:line="276" w:lineRule="auto"/>
                              </w:pPr>
                              <w:r>
                                <w:rPr>
                                  <w:rFonts w:eastAsia="Calibri"/>
                                  <w:i/>
                                  <w:iCs/>
                                  <w:sz w:val="22"/>
                                  <w:szCs w:val="22"/>
                                </w:rPr>
                                <w:t>O</w:t>
                              </w:r>
                            </w:p>
                          </w:txbxContent>
                        </v:textbox>
                      </v:shape>
                      <w10:anchorlock/>
                    </v:group>
                  </w:pict>
                </mc:Fallback>
              </mc:AlternateContent>
            </w:r>
          </w:p>
        </w:tc>
      </w:tr>
    </w:tbl>
    <w:p w14:paraId="7F7C48AD" w14:textId="77777777" w:rsidR="00744D9A" w:rsidRPr="00744D9A" w:rsidRDefault="00744D9A" w:rsidP="00744D9A">
      <w:pPr>
        <w:spacing w:after="0"/>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002"/>
        <w:gridCol w:w="1002"/>
        <w:gridCol w:w="1001"/>
        <w:gridCol w:w="988"/>
        <w:gridCol w:w="987"/>
        <w:gridCol w:w="988"/>
        <w:gridCol w:w="987"/>
        <w:gridCol w:w="988"/>
        <w:gridCol w:w="988"/>
      </w:tblGrid>
      <w:tr w:rsidR="00744D9A" w:rsidRPr="00744D9A" w14:paraId="2E35DAFE" w14:textId="77777777" w:rsidTr="00942C02">
        <w:tc>
          <w:tcPr>
            <w:tcW w:w="676" w:type="dxa"/>
            <w:tcBorders>
              <w:top w:val="single" w:sz="12" w:space="0" w:color="auto"/>
              <w:left w:val="single" w:sz="12" w:space="0" w:color="auto"/>
              <w:bottom w:val="single" w:sz="12" w:space="0" w:color="auto"/>
              <w:right w:val="single" w:sz="12" w:space="0" w:color="auto"/>
            </w:tcBorders>
            <w:shd w:val="clear" w:color="auto" w:fill="auto"/>
          </w:tcPr>
          <w:p w14:paraId="5DFD1439" w14:textId="77777777" w:rsidR="00744D9A" w:rsidRPr="00744D9A" w:rsidRDefault="00744D9A" w:rsidP="00744D9A">
            <w:pPr>
              <w:spacing w:after="0" w:line="240" w:lineRule="auto"/>
              <w:jc w:val="center"/>
              <w:rPr>
                <w:rFonts w:ascii="Times New Roman" w:hAnsi="Times New Roman"/>
                <w:i/>
              </w:rPr>
            </w:pPr>
            <w:r w:rsidRPr="00744D9A">
              <w:rPr>
                <w:rFonts w:ascii="Times New Roman" w:hAnsi="Times New Roman"/>
                <w:i/>
              </w:rPr>
              <w:t>p</w:t>
            </w:r>
          </w:p>
        </w:tc>
        <w:tc>
          <w:tcPr>
            <w:tcW w:w="1001" w:type="dxa"/>
            <w:tcBorders>
              <w:top w:val="single" w:sz="12" w:space="0" w:color="auto"/>
              <w:left w:val="single" w:sz="12" w:space="0" w:color="auto"/>
              <w:bottom w:val="single" w:sz="12" w:space="0" w:color="auto"/>
              <w:right w:val="nil"/>
            </w:tcBorders>
            <w:shd w:val="clear" w:color="auto" w:fill="auto"/>
          </w:tcPr>
          <w:p w14:paraId="50FDC6D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0.01</w:t>
            </w:r>
          </w:p>
        </w:tc>
        <w:tc>
          <w:tcPr>
            <w:tcW w:w="1002" w:type="dxa"/>
            <w:tcBorders>
              <w:top w:val="single" w:sz="12" w:space="0" w:color="auto"/>
              <w:left w:val="nil"/>
              <w:bottom w:val="single" w:sz="12" w:space="0" w:color="auto"/>
              <w:right w:val="nil"/>
            </w:tcBorders>
            <w:shd w:val="clear" w:color="auto" w:fill="auto"/>
          </w:tcPr>
          <w:p w14:paraId="32C1204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0.025</w:t>
            </w:r>
          </w:p>
        </w:tc>
        <w:tc>
          <w:tcPr>
            <w:tcW w:w="1001" w:type="dxa"/>
            <w:tcBorders>
              <w:top w:val="single" w:sz="12" w:space="0" w:color="auto"/>
              <w:left w:val="nil"/>
              <w:bottom w:val="single" w:sz="12" w:space="0" w:color="auto"/>
              <w:right w:val="thickThinLargeGap" w:sz="24" w:space="0" w:color="auto"/>
            </w:tcBorders>
            <w:shd w:val="clear" w:color="auto" w:fill="auto"/>
          </w:tcPr>
          <w:p w14:paraId="36005AA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0.05</w:t>
            </w:r>
          </w:p>
        </w:tc>
        <w:tc>
          <w:tcPr>
            <w:tcW w:w="1002" w:type="dxa"/>
            <w:tcBorders>
              <w:top w:val="single" w:sz="12" w:space="0" w:color="auto"/>
              <w:left w:val="thickThinLargeGap" w:sz="24" w:space="0" w:color="auto"/>
              <w:bottom w:val="single" w:sz="12" w:space="0" w:color="auto"/>
              <w:right w:val="nil"/>
            </w:tcBorders>
            <w:shd w:val="clear" w:color="auto" w:fill="auto"/>
          </w:tcPr>
          <w:p w14:paraId="46A1784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0.90</w:t>
            </w:r>
          </w:p>
        </w:tc>
        <w:tc>
          <w:tcPr>
            <w:tcW w:w="1001" w:type="dxa"/>
            <w:tcBorders>
              <w:top w:val="single" w:sz="12" w:space="0" w:color="auto"/>
              <w:left w:val="nil"/>
              <w:bottom w:val="single" w:sz="12" w:space="0" w:color="auto"/>
              <w:right w:val="nil"/>
            </w:tcBorders>
            <w:shd w:val="clear" w:color="auto" w:fill="auto"/>
          </w:tcPr>
          <w:p w14:paraId="3B8F1E1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0.95</w:t>
            </w:r>
          </w:p>
        </w:tc>
        <w:tc>
          <w:tcPr>
            <w:tcW w:w="1002" w:type="dxa"/>
            <w:tcBorders>
              <w:top w:val="single" w:sz="12" w:space="0" w:color="auto"/>
              <w:left w:val="nil"/>
              <w:bottom w:val="single" w:sz="12" w:space="0" w:color="auto"/>
              <w:right w:val="nil"/>
            </w:tcBorders>
            <w:shd w:val="clear" w:color="auto" w:fill="auto"/>
          </w:tcPr>
          <w:p w14:paraId="7C8164D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0.975</w:t>
            </w:r>
          </w:p>
        </w:tc>
        <w:tc>
          <w:tcPr>
            <w:tcW w:w="1001" w:type="dxa"/>
            <w:tcBorders>
              <w:top w:val="single" w:sz="12" w:space="0" w:color="auto"/>
              <w:left w:val="nil"/>
              <w:bottom w:val="single" w:sz="12" w:space="0" w:color="auto"/>
              <w:right w:val="nil"/>
            </w:tcBorders>
            <w:shd w:val="clear" w:color="auto" w:fill="auto"/>
          </w:tcPr>
          <w:p w14:paraId="0B057C5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0.99</w:t>
            </w:r>
          </w:p>
        </w:tc>
        <w:tc>
          <w:tcPr>
            <w:tcW w:w="1002" w:type="dxa"/>
            <w:tcBorders>
              <w:top w:val="single" w:sz="12" w:space="0" w:color="auto"/>
              <w:left w:val="nil"/>
              <w:bottom w:val="single" w:sz="12" w:space="0" w:color="auto"/>
              <w:right w:val="nil"/>
            </w:tcBorders>
            <w:shd w:val="clear" w:color="auto" w:fill="auto"/>
          </w:tcPr>
          <w:p w14:paraId="6C7F19E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0.995</w:t>
            </w:r>
          </w:p>
        </w:tc>
        <w:tc>
          <w:tcPr>
            <w:tcW w:w="1002" w:type="dxa"/>
            <w:tcBorders>
              <w:top w:val="single" w:sz="12" w:space="0" w:color="auto"/>
              <w:left w:val="nil"/>
              <w:bottom w:val="single" w:sz="12" w:space="0" w:color="auto"/>
              <w:right w:val="single" w:sz="12" w:space="0" w:color="auto"/>
            </w:tcBorders>
            <w:shd w:val="clear" w:color="auto" w:fill="auto"/>
          </w:tcPr>
          <w:p w14:paraId="63116AA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0.999</w:t>
            </w:r>
          </w:p>
        </w:tc>
      </w:tr>
      <w:tr w:rsidR="00744D9A" w:rsidRPr="00744D9A" w14:paraId="65D76CAA" w14:textId="77777777" w:rsidTr="00942C02">
        <w:tc>
          <w:tcPr>
            <w:tcW w:w="676" w:type="dxa"/>
            <w:tcBorders>
              <w:top w:val="single" w:sz="12" w:space="0" w:color="auto"/>
              <w:left w:val="single" w:sz="12" w:space="0" w:color="auto"/>
              <w:bottom w:val="nil"/>
              <w:right w:val="single" w:sz="12" w:space="0" w:color="auto"/>
            </w:tcBorders>
            <w:shd w:val="clear" w:color="auto" w:fill="auto"/>
          </w:tcPr>
          <w:p w14:paraId="631F16F1" w14:textId="20D3A13C" w:rsidR="00744D9A" w:rsidRPr="00744D9A" w:rsidRDefault="000C514B" w:rsidP="00744D9A">
            <w:pPr>
              <w:spacing w:after="0" w:line="240" w:lineRule="auto"/>
              <w:jc w:val="right"/>
              <w:rPr>
                <w:rFonts w:ascii="Times New Roman" w:hAnsi="Times New Roman"/>
              </w:rPr>
            </w:pPr>
            <w:r>
              <w:rPr>
                <w:rFonts w:ascii="Times New Roman" w:hAnsi="Times New Roman"/>
                <w:noProof/>
                <w:position w:val="-6"/>
              </w:rPr>
              <w:drawing>
                <wp:inline distT="0" distB="0" distL="0" distR="0" wp14:anchorId="0A2A2756" wp14:editId="52C31398">
                  <wp:extent cx="285750" cy="1619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p>
        </w:tc>
        <w:tc>
          <w:tcPr>
            <w:tcW w:w="1001" w:type="dxa"/>
            <w:tcBorders>
              <w:top w:val="single" w:sz="12" w:space="0" w:color="auto"/>
              <w:left w:val="single" w:sz="12" w:space="0" w:color="auto"/>
              <w:bottom w:val="nil"/>
              <w:right w:val="nil"/>
            </w:tcBorders>
            <w:shd w:val="clear" w:color="auto" w:fill="auto"/>
          </w:tcPr>
          <w:p w14:paraId="3ABFFF2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w:t>
            </w:r>
            <w:r w:rsidRPr="00744D9A">
              <w:rPr>
                <w:rFonts w:ascii="Times New Roman" w:hAnsi="Times New Roman"/>
                <w:vertAlign w:val="superscript"/>
              </w:rPr>
              <w:t>3</w:t>
            </w:r>
            <w:r w:rsidRPr="00744D9A">
              <w:rPr>
                <w:rFonts w:ascii="Times New Roman" w:hAnsi="Times New Roman"/>
              </w:rPr>
              <w:t>1571</w:t>
            </w:r>
          </w:p>
        </w:tc>
        <w:tc>
          <w:tcPr>
            <w:tcW w:w="1002" w:type="dxa"/>
            <w:tcBorders>
              <w:top w:val="single" w:sz="12" w:space="0" w:color="auto"/>
              <w:left w:val="nil"/>
              <w:bottom w:val="nil"/>
              <w:right w:val="nil"/>
            </w:tcBorders>
            <w:shd w:val="clear" w:color="auto" w:fill="auto"/>
          </w:tcPr>
          <w:p w14:paraId="72AB7E2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w:t>
            </w:r>
            <w:r w:rsidRPr="00744D9A">
              <w:rPr>
                <w:rFonts w:ascii="Times New Roman" w:hAnsi="Times New Roman"/>
                <w:vertAlign w:val="superscript"/>
              </w:rPr>
              <w:t>3</w:t>
            </w:r>
            <w:r w:rsidRPr="00744D9A">
              <w:rPr>
                <w:rFonts w:ascii="Times New Roman" w:hAnsi="Times New Roman"/>
              </w:rPr>
              <w:t>9821</w:t>
            </w:r>
          </w:p>
        </w:tc>
        <w:tc>
          <w:tcPr>
            <w:tcW w:w="1001" w:type="dxa"/>
            <w:tcBorders>
              <w:top w:val="single" w:sz="12" w:space="0" w:color="auto"/>
              <w:left w:val="nil"/>
              <w:bottom w:val="nil"/>
              <w:right w:val="thickThinLargeGap" w:sz="24" w:space="0" w:color="auto"/>
            </w:tcBorders>
            <w:shd w:val="clear" w:color="auto" w:fill="auto"/>
          </w:tcPr>
          <w:p w14:paraId="3814D22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w:t>
            </w:r>
            <w:r w:rsidRPr="00744D9A">
              <w:rPr>
                <w:rFonts w:ascii="Times New Roman" w:hAnsi="Times New Roman"/>
                <w:vertAlign w:val="superscript"/>
              </w:rPr>
              <w:t>2</w:t>
            </w:r>
            <w:r w:rsidRPr="00744D9A">
              <w:rPr>
                <w:rFonts w:ascii="Times New Roman" w:hAnsi="Times New Roman"/>
              </w:rPr>
              <w:t>3932</w:t>
            </w:r>
          </w:p>
        </w:tc>
        <w:tc>
          <w:tcPr>
            <w:tcW w:w="1002" w:type="dxa"/>
            <w:tcBorders>
              <w:top w:val="single" w:sz="12" w:space="0" w:color="auto"/>
              <w:left w:val="thickThinLargeGap" w:sz="24" w:space="0" w:color="auto"/>
              <w:bottom w:val="nil"/>
              <w:right w:val="nil"/>
            </w:tcBorders>
            <w:shd w:val="clear" w:color="auto" w:fill="auto"/>
          </w:tcPr>
          <w:p w14:paraId="11CFE0F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2.706</w:t>
            </w:r>
          </w:p>
        </w:tc>
        <w:tc>
          <w:tcPr>
            <w:tcW w:w="1001" w:type="dxa"/>
            <w:tcBorders>
              <w:top w:val="single" w:sz="12" w:space="0" w:color="auto"/>
              <w:left w:val="nil"/>
              <w:bottom w:val="nil"/>
              <w:right w:val="nil"/>
            </w:tcBorders>
            <w:shd w:val="clear" w:color="auto" w:fill="auto"/>
          </w:tcPr>
          <w:p w14:paraId="6EF71F2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3.841</w:t>
            </w:r>
          </w:p>
        </w:tc>
        <w:tc>
          <w:tcPr>
            <w:tcW w:w="1002" w:type="dxa"/>
            <w:tcBorders>
              <w:top w:val="single" w:sz="12" w:space="0" w:color="auto"/>
              <w:left w:val="nil"/>
              <w:bottom w:val="nil"/>
              <w:right w:val="nil"/>
            </w:tcBorders>
            <w:shd w:val="clear" w:color="auto" w:fill="auto"/>
          </w:tcPr>
          <w:p w14:paraId="1973F65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5.024</w:t>
            </w:r>
          </w:p>
        </w:tc>
        <w:tc>
          <w:tcPr>
            <w:tcW w:w="1001" w:type="dxa"/>
            <w:tcBorders>
              <w:top w:val="single" w:sz="12" w:space="0" w:color="auto"/>
              <w:left w:val="nil"/>
              <w:bottom w:val="nil"/>
              <w:right w:val="nil"/>
            </w:tcBorders>
            <w:shd w:val="clear" w:color="auto" w:fill="auto"/>
          </w:tcPr>
          <w:p w14:paraId="10BD235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6.635</w:t>
            </w:r>
          </w:p>
        </w:tc>
        <w:tc>
          <w:tcPr>
            <w:tcW w:w="1002" w:type="dxa"/>
            <w:tcBorders>
              <w:top w:val="single" w:sz="12" w:space="0" w:color="auto"/>
              <w:left w:val="nil"/>
              <w:bottom w:val="nil"/>
              <w:right w:val="nil"/>
            </w:tcBorders>
            <w:shd w:val="clear" w:color="auto" w:fill="auto"/>
          </w:tcPr>
          <w:p w14:paraId="4302B1D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7.879</w:t>
            </w:r>
          </w:p>
        </w:tc>
        <w:tc>
          <w:tcPr>
            <w:tcW w:w="1002" w:type="dxa"/>
            <w:tcBorders>
              <w:top w:val="single" w:sz="12" w:space="0" w:color="auto"/>
              <w:left w:val="nil"/>
              <w:bottom w:val="nil"/>
              <w:right w:val="single" w:sz="12" w:space="0" w:color="auto"/>
            </w:tcBorders>
            <w:shd w:val="clear" w:color="auto" w:fill="auto"/>
          </w:tcPr>
          <w:p w14:paraId="596DD6D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10.83</w:t>
            </w:r>
          </w:p>
        </w:tc>
      </w:tr>
      <w:tr w:rsidR="00744D9A" w:rsidRPr="00744D9A" w14:paraId="62FCE451" w14:textId="77777777" w:rsidTr="00942C02">
        <w:tc>
          <w:tcPr>
            <w:tcW w:w="676" w:type="dxa"/>
            <w:tcBorders>
              <w:top w:val="nil"/>
              <w:left w:val="single" w:sz="12" w:space="0" w:color="auto"/>
              <w:bottom w:val="nil"/>
              <w:right w:val="single" w:sz="12" w:space="0" w:color="auto"/>
            </w:tcBorders>
            <w:shd w:val="clear" w:color="auto" w:fill="auto"/>
          </w:tcPr>
          <w:p w14:paraId="147093F2"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w:t>
            </w:r>
          </w:p>
        </w:tc>
        <w:tc>
          <w:tcPr>
            <w:tcW w:w="1001" w:type="dxa"/>
            <w:tcBorders>
              <w:top w:val="nil"/>
              <w:left w:val="single" w:sz="12" w:space="0" w:color="auto"/>
              <w:bottom w:val="nil"/>
              <w:right w:val="nil"/>
            </w:tcBorders>
            <w:shd w:val="clear" w:color="auto" w:fill="auto"/>
          </w:tcPr>
          <w:p w14:paraId="3DE86AC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0.02010</w:t>
            </w:r>
          </w:p>
        </w:tc>
        <w:tc>
          <w:tcPr>
            <w:tcW w:w="1002" w:type="dxa"/>
            <w:tcBorders>
              <w:top w:val="nil"/>
              <w:left w:val="nil"/>
              <w:bottom w:val="nil"/>
              <w:right w:val="nil"/>
            </w:tcBorders>
            <w:shd w:val="clear" w:color="auto" w:fill="auto"/>
          </w:tcPr>
          <w:p w14:paraId="18543EA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0.05064</w:t>
            </w:r>
          </w:p>
        </w:tc>
        <w:tc>
          <w:tcPr>
            <w:tcW w:w="1001" w:type="dxa"/>
            <w:tcBorders>
              <w:top w:val="nil"/>
              <w:left w:val="nil"/>
              <w:bottom w:val="nil"/>
              <w:right w:val="thickThinLargeGap" w:sz="24" w:space="0" w:color="auto"/>
            </w:tcBorders>
            <w:shd w:val="clear" w:color="auto" w:fill="auto"/>
          </w:tcPr>
          <w:p w14:paraId="72F4BD5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0.1026</w:t>
            </w:r>
          </w:p>
        </w:tc>
        <w:tc>
          <w:tcPr>
            <w:tcW w:w="1002" w:type="dxa"/>
            <w:tcBorders>
              <w:top w:val="nil"/>
              <w:left w:val="thickThinLargeGap" w:sz="24" w:space="0" w:color="auto"/>
              <w:bottom w:val="nil"/>
              <w:right w:val="nil"/>
            </w:tcBorders>
            <w:shd w:val="clear" w:color="auto" w:fill="auto"/>
          </w:tcPr>
          <w:p w14:paraId="3210E5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4.605</w:t>
            </w:r>
          </w:p>
        </w:tc>
        <w:tc>
          <w:tcPr>
            <w:tcW w:w="1001" w:type="dxa"/>
            <w:tcBorders>
              <w:top w:val="nil"/>
              <w:left w:val="nil"/>
              <w:bottom w:val="nil"/>
              <w:right w:val="nil"/>
            </w:tcBorders>
            <w:shd w:val="clear" w:color="auto" w:fill="auto"/>
          </w:tcPr>
          <w:p w14:paraId="4D2E6A4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5.991</w:t>
            </w:r>
          </w:p>
        </w:tc>
        <w:tc>
          <w:tcPr>
            <w:tcW w:w="1002" w:type="dxa"/>
            <w:tcBorders>
              <w:top w:val="nil"/>
              <w:left w:val="nil"/>
              <w:bottom w:val="nil"/>
              <w:right w:val="nil"/>
            </w:tcBorders>
            <w:shd w:val="clear" w:color="auto" w:fill="auto"/>
          </w:tcPr>
          <w:p w14:paraId="08B0C70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7.378</w:t>
            </w:r>
          </w:p>
        </w:tc>
        <w:tc>
          <w:tcPr>
            <w:tcW w:w="1001" w:type="dxa"/>
            <w:tcBorders>
              <w:top w:val="nil"/>
              <w:left w:val="nil"/>
              <w:bottom w:val="nil"/>
              <w:right w:val="nil"/>
            </w:tcBorders>
            <w:shd w:val="clear" w:color="auto" w:fill="auto"/>
          </w:tcPr>
          <w:p w14:paraId="00CFC36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9.210</w:t>
            </w:r>
          </w:p>
        </w:tc>
        <w:tc>
          <w:tcPr>
            <w:tcW w:w="1002" w:type="dxa"/>
            <w:tcBorders>
              <w:top w:val="nil"/>
              <w:left w:val="nil"/>
              <w:bottom w:val="nil"/>
              <w:right w:val="nil"/>
            </w:tcBorders>
            <w:shd w:val="clear" w:color="auto" w:fill="auto"/>
          </w:tcPr>
          <w:p w14:paraId="3D878C2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10.60</w:t>
            </w:r>
          </w:p>
        </w:tc>
        <w:tc>
          <w:tcPr>
            <w:tcW w:w="1002" w:type="dxa"/>
            <w:tcBorders>
              <w:top w:val="nil"/>
              <w:left w:val="nil"/>
              <w:bottom w:val="nil"/>
              <w:right w:val="single" w:sz="12" w:space="0" w:color="auto"/>
            </w:tcBorders>
            <w:shd w:val="clear" w:color="auto" w:fill="auto"/>
          </w:tcPr>
          <w:p w14:paraId="1417755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13.82</w:t>
            </w:r>
          </w:p>
        </w:tc>
      </w:tr>
      <w:tr w:rsidR="00744D9A" w:rsidRPr="00744D9A" w14:paraId="398B0160" w14:textId="77777777" w:rsidTr="00942C02">
        <w:tc>
          <w:tcPr>
            <w:tcW w:w="676" w:type="dxa"/>
            <w:tcBorders>
              <w:top w:val="nil"/>
              <w:left w:val="single" w:sz="12" w:space="0" w:color="auto"/>
              <w:bottom w:val="nil"/>
              <w:right w:val="single" w:sz="12" w:space="0" w:color="auto"/>
            </w:tcBorders>
            <w:shd w:val="clear" w:color="auto" w:fill="auto"/>
          </w:tcPr>
          <w:p w14:paraId="1ACFD83C"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3</w:t>
            </w:r>
          </w:p>
        </w:tc>
        <w:tc>
          <w:tcPr>
            <w:tcW w:w="1001" w:type="dxa"/>
            <w:tcBorders>
              <w:top w:val="nil"/>
              <w:left w:val="single" w:sz="12" w:space="0" w:color="auto"/>
              <w:bottom w:val="nil"/>
              <w:right w:val="nil"/>
            </w:tcBorders>
            <w:shd w:val="clear" w:color="auto" w:fill="auto"/>
          </w:tcPr>
          <w:p w14:paraId="32A7435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0.1148</w:t>
            </w:r>
          </w:p>
        </w:tc>
        <w:tc>
          <w:tcPr>
            <w:tcW w:w="1002" w:type="dxa"/>
            <w:tcBorders>
              <w:top w:val="nil"/>
              <w:left w:val="nil"/>
              <w:bottom w:val="nil"/>
              <w:right w:val="nil"/>
            </w:tcBorders>
            <w:shd w:val="clear" w:color="auto" w:fill="auto"/>
          </w:tcPr>
          <w:p w14:paraId="55CF871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0.2158</w:t>
            </w:r>
          </w:p>
        </w:tc>
        <w:tc>
          <w:tcPr>
            <w:tcW w:w="1001" w:type="dxa"/>
            <w:tcBorders>
              <w:top w:val="nil"/>
              <w:left w:val="nil"/>
              <w:bottom w:val="nil"/>
              <w:right w:val="thickThinLargeGap" w:sz="24" w:space="0" w:color="auto"/>
            </w:tcBorders>
            <w:shd w:val="clear" w:color="auto" w:fill="auto"/>
          </w:tcPr>
          <w:p w14:paraId="157E94C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0.3518</w:t>
            </w:r>
          </w:p>
        </w:tc>
        <w:tc>
          <w:tcPr>
            <w:tcW w:w="1002" w:type="dxa"/>
            <w:tcBorders>
              <w:top w:val="nil"/>
              <w:left w:val="thickThinLargeGap" w:sz="24" w:space="0" w:color="auto"/>
              <w:bottom w:val="nil"/>
              <w:right w:val="nil"/>
            </w:tcBorders>
            <w:shd w:val="clear" w:color="auto" w:fill="auto"/>
          </w:tcPr>
          <w:p w14:paraId="341EC08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6.251</w:t>
            </w:r>
          </w:p>
        </w:tc>
        <w:tc>
          <w:tcPr>
            <w:tcW w:w="1001" w:type="dxa"/>
            <w:tcBorders>
              <w:top w:val="nil"/>
              <w:left w:val="nil"/>
              <w:bottom w:val="nil"/>
              <w:right w:val="nil"/>
            </w:tcBorders>
            <w:shd w:val="clear" w:color="auto" w:fill="auto"/>
          </w:tcPr>
          <w:p w14:paraId="1ACCEF4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7.815</w:t>
            </w:r>
          </w:p>
        </w:tc>
        <w:tc>
          <w:tcPr>
            <w:tcW w:w="1002" w:type="dxa"/>
            <w:tcBorders>
              <w:top w:val="nil"/>
              <w:left w:val="nil"/>
              <w:bottom w:val="nil"/>
              <w:right w:val="nil"/>
            </w:tcBorders>
            <w:shd w:val="clear" w:color="auto" w:fill="auto"/>
          </w:tcPr>
          <w:p w14:paraId="4303864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9.348</w:t>
            </w:r>
          </w:p>
        </w:tc>
        <w:tc>
          <w:tcPr>
            <w:tcW w:w="1001" w:type="dxa"/>
            <w:tcBorders>
              <w:top w:val="nil"/>
              <w:left w:val="nil"/>
              <w:bottom w:val="nil"/>
              <w:right w:val="nil"/>
            </w:tcBorders>
            <w:shd w:val="clear" w:color="auto" w:fill="auto"/>
          </w:tcPr>
          <w:p w14:paraId="794225D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11.34</w:t>
            </w:r>
          </w:p>
        </w:tc>
        <w:tc>
          <w:tcPr>
            <w:tcW w:w="1002" w:type="dxa"/>
            <w:tcBorders>
              <w:top w:val="nil"/>
              <w:left w:val="nil"/>
              <w:bottom w:val="nil"/>
              <w:right w:val="nil"/>
            </w:tcBorders>
            <w:shd w:val="clear" w:color="auto" w:fill="auto"/>
          </w:tcPr>
          <w:p w14:paraId="79B23B6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12.84</w:t>
            </w:r>
          </w:p>
        </w:tc>
        <w:tc>
          <w:tcPr>
            <w:tcW w:w="1002" w:type="dxa"/>
            <w:tcBorders>
              <w:top w:val="nil"/>
              <w:left w:val="nil"/>
              <w:bottom w:val="nil"/>
              <w:right w:val="single" w:sz="12" w:space="0" w:color="auto"/>
            </w:tcBorders>
            <w:shd w:val="clear" w:color="auto" w:fill="auto"/>
          </w:tcPr>
          <w:p w14:paraId="459D2B1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16.27</w:t>
            </w:r>
          </w:p>
        </w:tc>
      </w:tr>
      <w:tr w:rsidR="00744D9A" w:rsidRPr="00744D9A" w14:paraId="0409D244" w14:textId="77777777" w:rsidTr="00942C02">
        <w:tc>
          <w:tcPr>
            <w:tcW w:w="676" w:type="dxa"/>
            <w:tcBorders>
              <w:top w:val="nil"/>
              <w:left w:val="single" w:sz="12" w:space="0" w:color="auto"/>
              <w:bottom w:val="nil"/>
              <w:right w:val="single" w:sz="12" w:space="0" w:color="auto"/>
            </w:tcBorders>
            <w:shd w:val="clear" w:color="auto" w:fill="auto"/>
          </w:tcPr>
          <w:p w14:paraId="24C0888F"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4</w:t>
            </w:r>
          </w:p>
        </w:tc>
        <w:tc>
          <w:tcPr>
            <w:tcW w:w="1001" w:type="dxa"/>
            <w:tcBorders>
              <w:top w:val="nil"/>
              <w:left w:val="single" w:sz="12" w:space="0" w:color="auto"/>
              <w:bottom w:val="nil"/>
              <w:right w:val="nil"/>
            </w:tcBorders>
            <w:shd w:val="clear" w:color="auto" w:fill="auto"/>
          </w:tcPr>
          <w:p w14:paraId="094390C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0.2971</w:t>
            </w:r>
          </w:p>
        </w:tc>
        <w:tc>
          <w:tcPr>
            <w:tcW w:w="1002" w:type="dxa"/>
            <w:tcBorders>
              <w:top w:val="nil"/>
              <w:left w:val="nil"/>
              <w:bottom w:val="nil"/>
              <w:right w:val="nil"/>
            </w:tcBorders>
            <w:shd w:val="clear" w:color="auto" w:fill="auto"/>
          </w:tcPr>
          <w:p w14:paraId="00159F9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0.4844</w:t>
            </w:r>
          </w:p>
        </w:tc>
        <w:tc>
          <w:tcPr>
            <w:tcW w:w="1001" w:type="dxa"/>
            <w:tcBorders>
              <w:top w:val="nil"/>
              <w:left w:val="nil"/>
              <w:bottom w:val="nil"/>
              <w:right w:val="thickThinLargeGap" w:sz="24" w:space="0" w:color="auto"/>
            </w:tcBorders>
            <w:shd w:val="clear" w:color="auto" w:fill="auto"/>
          </w:tcPr>
          <w:p w14:paraId="589875B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0.7107</w:t>
            </w:r>
          </w:p>
        </w:tc>
        <w:tc>
          <w:tcPr>
            <w:tcW w:w="1002" w:type="dxa"/>
            <w:tcBorders>
              <w:top w:val="nil"/>
              <w:left w:val="thickThinLargeGap" w:sz="24" w:space="0" w:color="auto"/>
              <w:bottom w:val="nil"/>
              <w:right w:val="nil"/>
            </w:tcBorders>
            <w:shd w:val="clear" w:color="auto" w:fill="auto"/>
          </w:tcPr>
          <w:p w14:paraId="6BE9C69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7.779</w:t>
            </w:r>
          </w:p>
        </w:tc>
        <w:tc>
          <w:tcPr>
            <w:tcW w:w="1001" w:type="dxa"/>
            <w:tcBorders>
              <w:top w:val="nil"/>
              <w:left w:val="nil"/>
              <w:bottom w:val="nil"/>
              <w:right w:val="nil"/>
            </w:tcBorders>
            <w:shd w:val="clear" w:color="auto" w:fill="auto"/>
          </w:tcPr>
          <w:p w14:paraId="0274DB7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9.488</w:t>
            </w:r>
          </w:p>
        </w:tc>
        <w:tc>
          <w:tcPr>
            <w:tcW w:w="1002" w:type="dxa"/>
            <w:tcBorders>
              <w:top w:val="nil"/>
              <w:left w:val="nil"/>
              <w:bottom w:val="nil"/>
              <w:right w:val="nil"/>
            </w:tcBorders>
            <w:shd w:val="clear" w:color="auto" w:fill="auto"/>
          </w:tcPr>
          <w:p w14:paraId="5815004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11.14</w:t>
            </w:r>
          </w:p>
        </w:tc>
        <w:tc>
          <w:tcPr>
            <w:tcW w:w="1001" w:type="dxa"/>
            <w:tcBorders>
              <w:top w:val="nil"/>
              <w:left w:val="nil"/>
              <w:bottom w:val="nil"/>
              <w:right w:val="nil"/>
            </w:tcBorders>
            <w:shd w:val="clear" w:color="auto" w:fill="auto"/>
          </w:tcPr>
          <w:p w14:paraId="38B8BB0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13.28</w:t>
            </w:r>
          </w:p>
        </w:tc>
        <w:tc>
          <w:tcPr>
            <w:tcW w:w="1002" w:type="dxa"/>
            <w:tcBorders>
              <w:top w:val="nil"/>
              <w:left w:val="nil"/>
              <w:bottom w:val="nil"/>
              <w:right w:val="nil"/>
            </w:tcBorders>
            <w:shd w:val="clear" w:color="auto" w:fill="auto"/>
          </w:tcPr>
          <w:p w14:paraId="21EACE9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14.86</w:t>
            </w:r>
          </w:p>
        </w:tc>
        <w:tc>
          <w:tcPr>
            <w:tcW w:w="1002" w:type="dxa"/>
            <w:tcBorders>
              <w:top w:val="nil"/>
              <w:left w:val="nil"/>
              <w:bottom w:val="nil"/>
              <w:right w:val="single" w:sz="12" w:space="0" w:color="auto"/>
            </w:tcBorders>
            <w:shd w:val="clear" w:color="auto" w:fill="auto"/>
          </w:tcPr>
          <w:p w14:paraId="480507D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18.47</w:t>
            </w:r>
          </w:p>
        </w:tc>
      </w:tr>
      <w:tr w:rsidR="00744D9A" w:rsidRPr="00744D9A" w14:paraId="6266B042" w14:textId="77777777" w:rsidTr="00942C02">
        <w:tc>
          <w:tcPr>
            <w:tcW w:w="676" w:type="dxa"/>
            <w:tcBorders>
              <w:top w:val="nil"/>
              <w:left w:val="single" w:sz="12" w:space="0" w:color="auto"/>
              <w:bottom w:val="nil"/>
              <w:right w:val="single" w:sz="12" w:space="0" w:color="auto"/>
            </w:tcBorders>
            <w:shd w:val="clear" w:color="auto" w:fill="auto"/>
          </w:tcPr>
          <w:p w14:paraId="07D43F6B"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5</w:t>
            </w:r>
          </w:p>
        </w:tc>
        <w:tc>
          <w:tcPr>
            <w:tcW w:w="1001" w:type="dxa"/>
            <w:tcBorders>
              <w:top w:val="nil"/>
              <w:left w:val="single" w:sz="12" w:space="0" w:color="auto"/>
              <w:bottom w:val="nil"/>
              <w:right w:val="nil"/>
            </w:tcBorders>
            <w:shd w:val="clear" w:color="auto" w:fill="auto"/>
          </w:tcPr>
          <w:p w14:paraId="74918EA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0.5543</w:t>
            </w:r>
          </w:p>
        </w:tc>
        <w:tc>
          <w:tcPr>
            <w:tcW w:w="1002" w:type="dxa"/>
            <w:tcBorders>
              <w:top w:val="nil"/>
              <w:left w:val="nil"/>
              <w:bottom w:val="nil"/>
              <w:right w:val="nil"/>
            </w:tcBorders>
            <w:shd w:val="clear" w:color="auto" w:fill="auto"/>
          </w:tcPr>
          <w:p w14:paraId="0F19E7D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0.8312</w:t>
            </w:r>
          </w:p>
        </w:tc>
        <w:tc>
          <w:tcPr>
            <w:tcW w:w="1001" w:type="dxa"/>
            <w:tcBorders>
              <w:top w:val="nil"/>
              <w:left w:val="nil"/>
              <w:bottom w:val="nil"/>
              <w:right w:val="thickThinLargeGap" w:sz="24" w:space="0" w:color="auto"/>
            </w:tcBorders>
            <w:shd w:val="clear" w:color="auto" w:fill="auto"/>
          </w:tcPr>
          <w:p w14:paraId="6FE0213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1.145</w:t>
            </w:r>
          </w:p>
        </w:tc>
        <w:tc>
          <w:tcPr>
            <w:tcW w:w="1002" w:type="dxa"/>
            <w:tcBorders>
              <w:top w:val="nil"/>
              <w:left w:val="thickThinLargeGap" w:sz="24" w:space="0" w:color="auto"/>
              <w:bottom w:val="nil"/>
              <w:right w:val="nil"/>
            </w:tcBorders>
            <w:shd w:val="clear" w:color="auto" w:fill="auto"/>
          </w:tcPr>
          <w:p w14:paraId="0466E2F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9.236</w:t>
            </w:r>
          </w:p>
        </w:tc>
        <w:tc>
          <w:tcPr>
            <w:tcW w:w="1001" w:type="dxa"/>
            <w:tcBorders>
              <w:top w:val="nil"/>
              <w:left w:val="nil"/>
              <w:bottom w:val="nil"/>
              <w:right w:val="nil"/>
            </w:tcBorders>
            <w:shd w:val="clear" w:color="auto" w:fill="auto"/>
          </w:tcPr>
          <w:p w14:paraId="7A1F041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11.07</w:t>
            </w:r>
          </w:p>
        </w:tc>
        <w:tc>
          <w:tcPr>
            <w:tcW w:w="1002" w:type="dxa"/>
            <w:tcBorders>
              <w:top w:val="nil"/>
              <w:left w:val="nil"/>
              <w:bottom w:val="nil"/>
              <w:right w:val="nil"/>
            </w:tcBorders>
            <w:shd w:val="clear" w:color="auto" w:fill="auto"/>
          </w:tcPr>
          <w:p w14:paraId="12ED9E3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12.83</w:t>
            </w:r>
          </w:p>
        </w:tc>
        <w:tc>
          <w:tcPr>
            <w:tcW w:w="1001" w:type="dxa"/>
            <w:tcBorders>
              <w:top w:val="nil"/>
              <w:left w:val="nil"/>
              <w:bottom w:val="nil"/>
              <w:right w:val="nil"/>
            </w:tcBorders>
            <w:shd w:val="clear" w:color="auto" w:fill="auto"/>
          </w:tcPr>
          <w:p w14:paraId="40DB30C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15.09</w:t>
            </w:r>
          </w:p>
        </w:tc>
        <w:tc>
          <w:tcPr>
            <w:tcW w:w="1002" w:type="dxa"/>
            <w:tcBorders>
              <w:top w:val="nil"/>
              <w:left w:val="nil"/>
              <w:bottom w:val="nil"/>
              <w:right w:val="nil"/>
            </w:tcBorders>
            <w:shd w:val="clear" w:color="auto" w:fill="auto"/>
          </w:tcPr>
          <w:p w14:paraId="33EBB7E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16.75</w:t>
            </w:r>
          </w:p>
        </w:tc>
        <w:tc>
          <w:tcPr>
            <w:tcW w:w="1002" w:type="dxa"/>
            <w:tcBorders>
              <w:top w:val="nil"/>
              <w:left w:val="nil"/>
              <w:bottom w:val="nil"/>
              <w:right w:val="single" w:sz="12" w:space="0" w:color="auto"/>
            </w:tcBorders>
            <w:shd w:val="clear" w:color="auto" w:fill="auto"/>
          </w:tcPr>
          <w:p w14:paraId="74FB292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20.51</w:t>
            </w:r>
          </w:p>
        </w:tc>
      </w:tr>
      <w:tr w:rsidR="00744D9A" w:rsidRPr="00744D9A" w14:paraId="7723F88E" w14:textId="77777777" w:rsidTr="00942C02">
        <w:tc>
          <w:tcPr>
            <w:tcW w:w="676" w:type="dxa"/>
            <w:tcBorders>
              <w:top w:val="nil"/>
              <w:left w:val="single" w:sz="12" w:space="0" w:color="auto"/>
              <w:bottom w:val="nil"/>
              <w:right w:val="single" w:sz="12" w:space="0" w:color="auto"/>
            </w:tcBorders>
            <w:shd w:val="clear" w:color="auto" w:fill="auto"/>
          </w:tcPr>
          <w:p w14:paraId="1884ADD1"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6</w:t>
            </w:r>
          </w:p>
        </w:tc>
        <w:tc>
          <w:tcPr>
            <w:tcW w:w="1001" w:type="dxa"/>
            <w:tcBorders>
              <w:top w:val="nil"/>
              <w:left w:val="single" w:sz="12" w:space="0" w:color="auto"/>
              <w:bottom w:val="nil"/>
              <w:right w:val="nil"/>
            </w:tcBorders>
            <w:shd w:val="clear" w:color="auto" w:fill="auto"/>
          </w:tcPr>
          <w:p w14:paraId="350CFC9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0.8721</w:t>
            </w:r>
          </w:p>
        </w:tc>
        <w:tc>
          <w:tcPr>
            <w:tcW w:w="1002" w:type="dxa"/>
            <w:tcBorders>
              <w:top w:val="nil"/>
              <w:left w:val="nil"/>
              <w:bottom w:val="nil"/>
              <w:right w:val="nil"/>
            </w:tcBorders>
            <w:shd w:val="clear" w:color="auto" w:fill="auto"/>
          </w:tcPr>
          <w:p w14:paraId="4E4352F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1.237</w:t>
            </w:r>
          </w:p>
        </w:tc>
        <w:tc>
          <w:tcPr>
            <w:tcW w:w="1001" w:type="dxa"/>
            <w:tcBorders>
              <w:top w:val="nil"/>
              <w:left w:val="nil"/>
              <w:bottom w:val="nil"/>
              <w:right w:val="thickThinLargeGap" w:sz="24" w:space="0" w:color="auto"/>
            </w:tcBorders>
            <w:shd w:val="clear" w:color="auto" w:fill="auto"/>
          </w:tcPr>
          <w:p w14:paraId="07D2E8B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1.635</w:t>
            </w:r>
          </w:p>
        </w:tc>
        <w:tc>
          <w:tcPr>
            <w:tcW w:w="1002" w:type="dxa"/>
            <w:tcBorders>
              <w:top w:val="nil"/>
              <w:left w:val="thickThinLargeGap" w:sz="24" w:space="0" w:color="auto"/>
              <w:bottom w:val="nil"/>
              <w:right w:val="nil"/>
            </w:tcBorders>
            <w:shd w:val="clear" w:color="auto" w:fill="auto"/>
          </w:tcPr>
          <w:p w14:paraId="41354D5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10.64</w:t>
            </w:r>
          </w:p>
        </w:tc>
        <w:tc>
          <w:tcPr>
            <w:tcW w:w="1001" w:type="dxa"/>
            <w:tcBorders>
              <w:top w:val="nil"/>
              <w:left w:val="nil"/>
              <w:bottom w:val="nil"/>
              <w:right w:val="nil"/>
            </w:tcBorders>
            <w:shd w:val="clear" w:color="auto" w:fill="auto"/>
          </w:tcPr>
          <w:p w14:paraId="34E45B7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12.59</w:t>
            </w:r>
          </w:p>
        </w:tc>
        <w:tc>
          <w:tcPr>
            <w:tcW w:w="1002" w:type="dxa"/>
            <w:tcBorders>
              <w:top w:val="nil"/>
              <w:left w:val="nil"/>
              <w:bottom w:val="nil"/>
              <w:right w:val="nil"/>
            </w:tcBorders>
            <w:shd w:val="clear" w:color="auto" w:fill="auto"/>
          </w:tcPr>
          <w:p w14:paraId="3796D1A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14.45</w:t>
            </w:r>
          </w:p>
        </w:tc>
        <w:tc>
          <w:tcPr>
            <w:tcW w:w="1001" w:type="dxa"/>
            <w:tcBorders>
              <w:top w:val="nil"/>
              <w:left w:val="nil"/>
              <w:bottom w:val="nil"/>
              <w:right w:val="nil"/>
            </w:tcBorders>
            <w:shd w:val="clear" w:color="auto" w:fill="auto"/>
          </w:tcPr>
          <w:p w14:paraId="2FF5EE8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16.81</w:t>
            </w:r>
          </w:p>
        </w:tc>
        <w:tc>
          <w:tcPr>
            <w:tcW w:w="1002" w:type="dxa"/>
            <w:tcBorders>
              <w:top w:val="nil"/>
              <w:left w:val="nil"/>
              <w:bottom w:val="nil"/>
              <w:right w:val="nil"/>
            </w:tcBorders>
            <w:shd w:val="clear" w:color="auto" w:fill="auto"/>
          </w:tcPr>
          <w:p w14:paraId="08CD6CD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18.55</w:t>
            </w:r>
          </w:p>
        </w:tc>
        <w:tc>
          <w:tcPr>
            <w:tcW w:w="1002" w:type="dxa"/>
            <w:tcBorders>
              <w:top w:val="nil"/>
              <w:left w:val="nil"/>
              <w:bottom w:val="nil"/>
              <w:right w:val="single" w:sz="12" w:space="0" w:color="auto"/>
            </w:tcBorders>
            <w:shd w:val="clear" w:color="auto" w:fill="auto"/>
          </w:tcPr>
          <w:p w14:paraId="4BD64BB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22.46</w:t>
            </w:r>
          </w:p>
        </w:tc>
      </w:tr>
      <w:tr w:rsidR="00744D9A" w:rsidRPr="00744D9A" w14:paraId="676BB82F" w14:textId="77777777" w:rsidTr="00942C02">
        <w:tc>
          <w:tcPr>
            <w:tcW w:w="676" w:type="dxa"/>
            <w:tcBorders>
              <w:top w:val="nil"/>
              <w:left w:val="single" w:sz="12" w:space="0" w:color="auto"/>
              <w:bottom w:val="nil"/>
              <w:right w:val="single" w:sz="12" w:space="0" w:color="auto"/>
            </w:tcBorders>
            <w:shd w:val="clear" w:color="auto" w:fill="auto"/>
          </w:tcPr>
          <w:p w14:paraId="3A03658F"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7</w:t>
            </w:r>
          </w:p>
        </w:tc>
        <w:tc>
          <w:tcPr>
            <w:tcW w:w="1001" w:type="dxa"/>
            <w:tcBorders>
              <w:top w:val="nil"/>
              <w:left w:val="single" w:sz="12" w:space="0" w:color="auto"/>
              <w:bottom w:val="nil"/>
              <w:right w:val="nil"/>
            </w:tcBorders>
            <w:shd w:val="clear" w:color="auto" w:fill="auto"/>
          </w:tcPr>
          <w:p w14:paraId="2F5BF01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1.239</w:t>
            </w:r>
          </w:p>
        </w:tc>
        <w:tc>
          <w:tcPr>
            <w:tcW w:w="1002" w:type="dxa"/>
            <w:tcBorders>
              <w:top w:val="nil"/>
              <w:left w:val="nil"/>
              <w:bottom w:val="nil"/>
              <w:right w:val="nil"/>
            </w:tcBorders>
            <w:shd w:val="clear" w:color="auto" w:fill="auto"/>
          </w:tcPr>
          <w:p w14:paraId="7516BE0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1.690</w:t>
            </w:r>
          </w:p>
        </w:tc>
        <w:tc>
          <w:tcPr>
            <w:tcW w:w="1001" w:type="dxa"/>
            <w:tcBorders>
              <w:top w:val="nil"/>
              <w:left w:val="nil"/>
              <w:bottom w:val="nil"/>
              <w:right w:val="thickThinLargeGap" w:sz="24" w:space="0" w:color="auto"/>
            </w:tcBorders>
            <w:shd w:val="clear" w:color="auto" w:fill="auto"/>
          </w:tcPr>
          <w:p w14:paraId="04860A2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2.167</w:t>
            </w:r>
          </w:p>
        </w:tc>
        <w:tc>
          <w:tcPr>
            <w:tcW w:w="1002" w:type="dxa"/>
            <w:tcBorders>
              <w:top w:val="nil"/>
              <w:left w:val="thickThinLargeGap" w:sz="24" w:space="0" w:color="auto"/>
              <w:bottom w:val="nil"/>
              <w:right w:val="nil"/>
            </w:tcBorders>
            <w:shd w:val="clear" w:color="auto" w:fill="auto"/>
          </w:tcPr>
          <w:p w14:paraId="2540901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12.02</w:t>
            </w:r>
          </w:p>
        </w:tc>
        <w:tc>
          <w:tcPr>
            <w:tcW w:w="1001" w:type="dxa"/>
            <w:tcBorders>
              <w:top w:val="nil"/>
              <w:left w:val="nil"/>
              <w:bottom w:val="nil"/>
              <w:right w:val="nil"/>
            </w:tcBorders>
            <w:shd w:val="clear" w:color="auto" w:fill="auto"/>
          </w:tcPr>
          <w:p w14:paraId="38E4FAA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14.07</w:t>
            </w:r>
          </w:p>
        </w:tc>
        <w:tc>
          <w:tcPr>
            <w:tcW w:w="1002" w:type="dxa"/>
            <w:tcBorders>
              <w:top w:val="nil"/>
              <w:left w:val="nil"/>
              <w:bottom w:val="nil"/>
              <w:right w:val="nil"/>
            </w:tcBorders>
            <w:shd w:val="clear" w:color="auto" w:fill="auto"/>
          </w:tcPr>
          <w:p w14:paraId="4371B8C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16.01</w:t>
            </w:r>
          </w:p>
        </w:tc>
        <w:tc>
          <w:tcPr>
            <w:tcW w:w="1001" w:type="dxa"/>
            <w:tcBorders>
              <w:top w:val="nil"/>
              <w:left w:val="nil"/>
              <w:bottom w:val="nil"/>
              <w:right w:val="nil"/>
            </w:tcBorders>
            <w:shd w:val="clear" w:color="auto" w:fill="auto"/>
          </w:tcPr>
          <w:p w14:paraId="7CC9B24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18.48</w:t>
            </w:r>
          </w:p>
        </w:tc>
        <w:tc>
          <w:tcPr>
            <w:tcW w:w="1002" w:type="dxa"/>
            <w:tcBorders>
              <w:top w:val="nil"/>
              <w:left w:val="nil"/>
              <w:bottom w:val="nil"/>
              <w:right w:val="nil"/>
            </w:tcBorders>
            <w:shd w:val="clear" w:color="auto" w:fill="auto"/>
          </w:tcPr>
          <w:p w14:paraId="60C8684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20.28</w:t>
            </w:r>
          </w:p>
        </w:tc>
        <w:tc>
          <w:tcPr>
            <w:tcW w:w="1002" w:type="dxa"/>
            <w:tcBorders>
              <w:top w:val="nil"/>
              <w:left w:val="nil"/>
              <w:bottom w:val="nil"/>
              <w:right w:val="single" w:sz="12" w:space="0" w:color="auto"/>
            </w:tcBorders>
            <w:shd w:val="clear" w:color="auto" w:fill="auto"/>
          </w:tcPr>
          <w:p w14:paraId="0354CDE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24.32</w:t>
            </w:r>
          </w:p>
        </w:tc>
      </w:tr>
      <w:tr w:rsidR="00744D9A" w:rsidRPr="00744D9A" w14:paraId="4D0B857D" w14:textId="77777777" w:rsidTr="00942C02">
        <w:tc>
          <w:tcPr>
            <w:tcW w:w="676" w:type="dxa"/>
            <w:tcBorders>
              <w:top w:val="nil"/>
              <w:left w:val="single" w:sz="12" w:space="0" w:color="auto"/>
              <w:bottom w:val="nil"/>
              <w:right w:val="single" w:sz="12" w:space="0" w:color="auto"/>
            </w:tcBorders>
            <w:shd w:val="clear" w:color="auto" w:fill="auto"/>
          </w:tcPr>
          <w:p w14:paraId="2A85D5CB"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8</w:t>
            </w:r>
          </w:p>
        </w:tc>
        <w:tc>
          <w:tcPr>
            <w:tcW w:w="1001" w:type="dxa"/>
            <w:tcBorders>
              <w:top w:val="nil"/>
              <w:left w:val="single" w:sz="12" w:space="0" w:color="auto"/>
              <w:bottom w:val="nil"/>
              <w:right w:val="nil"/>
            </w:tcBorders>
            <w:shd w:val="clear" w:color="auto" w:fill="auto"/>
          </w:tcPr>
          <w:p w14:paraId="6B679AB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1.647</w:t>
            </w:r>
          </w:p>
        </w:tc>
        <w:tc>
          <w:tcPr>
            <w:tcW w:w="1002" w:type="dxa"/>
            <w:tcBorders>
              <w:top w:val="nil"/>
              <w:left w:val="nil"/>
              <w:bottom w:val="nil"/>
              <w:right w:val="nil"/>
            </w:tcBorders>
            <w:shd w:val="clear" w:color="auto" w:fill="auto"/>
          </w:tcPr>
          <w:p w14:paraId="00A86E9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2.180</w:t>
            </w:r>
          </w:p>
        </w:tc>
        <w:tc>
          <w:tcPr>
            <w:tcW w:w="1001" w:type="dxa"/>
            <w:tcBorders>
              <w:top w:val="nil"/>
              <w:left w:val="nil"/>
              <w:bottom w:val="nil"/>
              <w:right w:val="thickThinLargeGap" w:sz="24" w:space="0" w:color="auto"/>
            </w:tcBorders>
            <w:shd w:val="clear" w:color="auto" w:fill="auto"/>
          </w:tcPr>
          <w:p w14:paraId="58A7BBE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2.733</w:t>
            </w:r>
          </w:p>
        </w:tc>
        <w:tc>
          <w:tcPr>
            <w:tcW w:w="1002" w:type="dxa"/>
            <w:tcBorders>
              <w:top w:val="nil"/>
              <w:left w:val="thickThinLargeGap" w:sz="24" w:space="0" w:color="auto"/>
              <w:bottom w:val="nil"/>
              <w:right w:val="nil"/>
            </w:tcBorders>
            <w:shd w:val="clear" w:color="auto" w:fill="auto"/>
          </w:tcPr>
          <w:p w14:paraId="35E12C7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13.36</w:t>
            </w:r>
          </w:p>
        </w:tc>
        <w:tc>
          <w:tcPr>
            <w:tcW w:w="1001" w:type="dxa"/>
            <w:tcBorders>
              <w:top w:val="nil"/>
              <w:left w:val="nil"/>
              <w:bottom w:val="nil"/>
              <w:right w:val="nil"/>
            </w:tcBorders>
            <w:shd w:val="clear" w:color="auto" w:fill="auto"/>
          </w:tcPr>
          <w:p w14:paraId="1A74C85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15.51</w:t>
            </w:r>
          </w:p>
        </w:tc>
        <w:tc>
          <w:tcPr>
            <w:tcW w:w="1002" w:type="dxa"/>
            <w:tcBorders>
              <w:top w:val="nil"/>
              <w:left w:val="nil"/>
              <w:bottom w:val="nil"/>
              <w:right w:val="nil"/>
            </w:tcBorders>
            <w:shd w:val="clear" w:color="auto" w:fill="auto"/>
          </w:tcPr>
          <w:p w14:paraId="0D35D6D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17.53</w:t>
            </w:r>
          </w:p>
        </w:tc>
        <w:tc>
          <w:tcPr>
            <w:tcW w:w="1001" w:type="dxa"/>
            <w:tcBorders>
              <w:top w:val="nil"/>
              <w:left w:val="nil"/>
              <w:bottom w:val="nil"/>
              <w:right w:val="nil"/>
            </w:tcBorders>
            <w:shd w:val="clear" w:color="auto" w:fill="auto"/>
          </w:tcPr>
          <w:p w14:paraId="6580DDC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20.09</w:t>
            </w:r>
          </w:p>
        </w:tc>
        <w:tc>
          <w:tcPr>
            <w:tcW w:w="1002" w:type="dxa"/>
            <w:tcBorders>
              <w:top w:val="nil"/>
              <w:left w:val="nil"/>
              <w:bottom w:val="nil"/>
              <w:right w:val="nil"/>
            </w:tcBorders>
            <w:shd w:val="clear" w:color="auto" w:fill="auto"/>
          </w:tcPr>
          <w:p w14:paraId="1BC856E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21.95</w:t>
            </w:r>
          </w:p>
        </w:tc>
        <w:tc>
          <w:tcPr>
            <w:tcW w:w="1002" w:type="dxa"/>
            <w:tcBorders>
              <w:top w:val="nil"/>
              <w:left w:val="nil"/>
              <w:bottom w:val="nil"/>
              <w:right w:val="single" w:sz="12" w:space="0" w:color="auto"/>
            </w:tcBorders>
            <w:shd w:val="clear" w:color="auto" w:fill="auto"/>
          </w:tcPr>
          <w:p w14:paraId="6FB9FC2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26.12</w:t>
            </w:r>
          </w:p>
        </w:tc>
      </w:tr>
      <w:tr w:rsidR="00744D9A" w:rsidRPr="00744D9A" w14:paraId="661BB151" w14:textId="77777777" w:rsidTr="00942C02">
        <w:tc>
          <w:tcPr>
            <w:tcW w:w="676" w:type="dxa"/>
            <w:tcBorders>
              <w:top w:val="nil"/>
              <w:left w:val="single" w:sz="12" w:space="0" w:color="auto"/>
              <w:bottom w:val="nil"/>
              <w:right w:val="single" w:sz="12" w:space="0" w:color="auto"/>
            </w:tcBorders>
            <w:shd w:val="clear" w:color="auto" w:fill="auto"/>
          </w:tcPr>
          <w:p w14:paraId="4E0CE919"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9</w:t>
            </w:r>
          </w:p>
        </w:tc>
        <w:tc>
          <w:tcPr>
            <w:tcW w:w="1001" w:type="dxa"/>
            <w:tcBorders>
              <w:top w:val="nil"/>
              <w:left w:val="single" w:sz="12" w:space="0" w:color="auto"/>
              <w:bottom w:val="nil"/>
              <w:right w:val="nil"/>
            </w:tcBorders>
            <w:shd w:val="clear" w:color="auto" w:fill="auto"/>
          </w:tcPr>
          <w:p w14:paraId="6057320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2.088</w:t>
            </w:r>
          </w:p>
        </w:tc>
        <w:tc>
          <w:tcPr>
            <w:tcW w:w="1002" w:type="dxa"/>
            <w:tcBorders>
              <w:top w:val="nil"/>
              <w:left w:val="nil"/>
              <w:bottom w:val="nil"/>
              <w:right w:val="nil"/>
            </w:tcBorders>
            <w:shd w:val="clear" w:color="auto" w:fill="auto"/>
          </w:tcPr>
          <w:p w14:paraId="0C264CF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2.700</w:t>
            </w:r>
          </w:p>
        </w:tc>
        <w:tc>
          <w:tcPr>
            <w:tcW w:w="1001" w:type="dxa"/>
            <w:tcBorders>
              <w:top w:val="nil"/>
              <w:left w:val="nil"/>
              <w:bottom w:val="nil"/>
              <w:right w:val="thickThinLargeGap" w:sz="24" w:space="0" w:color="auto"/>
            </w:tcBorders>
            <w:shd w:val="clear" w:color="auto" w:fill="auto"/>
          </w:tcPr>
          <w:p w14:paraId="3463A28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3.325</w:t>
            </w:r>
          </w:p>
        </w:tc>
        <w:tc>
          <w:tcPr>
            <w:tcW w:w="1002" w:type="dxa"/>
            <w:tcBorders>
              <w:top w:val="nil"/>
              <w:left w:val="thickThinLargeGap" w:sz="24" w:space="0" w:color="auto"/>
              <w:bottom w:val="nil"/>
              <w:right w:val="nil"/>
            </w:tcBorders>
            <w:shd w:val="clear" w:color="auto" w:fill="auto"/>
          </w:tcPr>
          <w:p w14:paraId="6D6000F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14.68</w:t>
            </w:r>
          </w:p>
        </w:tc>
        <w:tc>
          <w:tcPr>
            <w:tcW w:w="1001" w:type="dxa"/>
            <w:tcBorders>
              <w:top w:val="nil"/>
              <w:left w:val="nil"/>
              <w:bottom w:val="nil"/>
              <w:right w:val="nil"/>
            </w:tcBorders>
            <w:shd w:val="clear" w:color="auto" w:fill="auto"/>
          </w:tcPr>
          <w:p w14:paraId="17120CB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16.92</w:t>
            </w:r>
          </w:p>
        </w:tc>
        <w:tc>
          <w:tcPr>
            <w:tcW w:w="1002" w:type="dxa"/>
            <w:tcBorders>
              <w:top w:val="nil"/>
              <w:left w:val="nil"/>
              <w:bottom w:val="nil"/>
              <w:right w:val="nil"/>
            </w:tcBorders>
            <w:shd w:val="clear" w:color="auto" w:fill="auto"/>
          </w:tcPr>
          <w:p w14:paraId="2A7E0A5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19.02</w:t>
            </w:r>
          </w:p>
        </w:tc>
        <w:tc>
          <w:tcPr>
            <w:tcW w:w="1001" w:type="dxa"/>
            <w:tcBorders>
              <w:top w:val="nil"/>
              <w:left w:val="nil"/>
              <w:bottom w:val="nil"/>
              <w:right w:val="nil"/>
            </w:tcBorders>
            <w:shd w:val="clear" w:color="auto" w:fill="auto"/>
          </w:tcPr>
          <w:p w14:paraId="40607BB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21.67</w:t>
            </w:r>
          </w:p>
        </w:tc>
        <w:tc>
          <w:tcPr>
            <w:tcW w:w="1002" w:type="dxa"/>
            <w:tcBorders>
              <w:top w:val="nil"/>
              <w:left w:val="nil"/>
              <w:bottom w:val="nil"/>
              <w:right w:val="nil"/>
            </w:tcBorders>
            <w:shd w:val="clear" w:color="auto" w:fill="auto"/>
          </w:tcPr>
          <w:p w14:paraId="5077AEF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23.59</w:t>
            </w:r>
          </w:p>
        </w:tc>
        <w:tc>
          <w:tcPr>
            <w:tcW w:w="1002" w:type="dxa"/>
            <w:tcBorders>
              <w:top w:val="nil"/>
              <w:left w:val="nil"/>
              <w:bottom w:val="nil"/>
              <w:right w:val="single" w:sz="12" w:space="0" w:color="auto"/>
            </w:tcBorders>
            <w:shd w:val="clear" w:color="auto" w:fill="auto"/>
          </w:tcPr>
          <w:p w14:paraId="1A811BF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27.88</w:t>
            </w:r>
          </w:p>
        </w:tc>
      </w:tr>
      <w:tr w:rsidR="00744D9A" w:rsidRPr="00744D9A" w14:paraId="0D156371" w14:textId="77777777" w:rsidTr="00942C02">
        <w:tc>
          <w:tcPr>
            <w:tcW w:w="676" w:type="dxa"/>
            <w:tcBorders>
              <w:top w:val="nil"/>
              <w:left w:val="single" w:sz="12" w:space="0" w:color="auto"/>
              <w:bottom w:val="nil"/>
              <w:right w:val="single" w:sz="12" w:space="0" w:color="auto"/>
            </w:tcBorders>
            <w:shd w:val="clear" w:color="auto" w:fill="auto"/>
          </w:tcPr>
          <w:p w14:paraId="4F6E6CA8"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10</w:t>
            </w:r>
          </w:p>
        </w:tc>
        <w:tc>
          <w:tcPr>
            <w:tcW w:w="1001" w:type="dxa"/>
            <w:tcBorders>
              <w:top w:val="nil"/>
              <w:left w:val="single" w:sz="12" w:space="0" w:color="auto"/>
              <w:bottom w:val="nil"/>
              <w:right w:val="nil"/>
            </w:tcBorders>
            <w:shd w:val="clear" w:color="auto" w:fill="auto"/>
          </w:tcPr>
          <w:p w14:paraId="5A4B49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2.558</w:t>
            </w:r>
          </w:p>
        </w:tc>
        <w:tc>
          <w:tcPr>
            <w:tcW w:w="1002" w:type="dxa"/>
            <w:tcBorders>
              <w:top w:val="nil"/>
              <w:left w:val="nil"/>
              <w:bottom w:val="nil"/>
              <w:right w:val="nil"/>
            </w:tcBorders>
            <w:shd w:val="clear" w:color="auto" w:fill="auto"/>
          </w:tcPr>
          <w:p w14:paraId="153CEC1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3.247</w:t>
            </w:r>
          </w:p>
        </w:tc>
        <w:tc>
          <w:tcPr>
            <w:tcW w:w="1001" w:type="dxa"/>
            <w:tcBorders>
              <w:top w:val="nil"/>
              <w:left w:val="nil"/>
              <w:bottom w:val="nil"/>
              <w:right w:val="thickThinLargeGap" w:sz="24" w:space="0" w:color="auto"/>
            </w:tcBorders>
            <w:shd w:val="clear" w:color="auto" w:fill="auto"/>
          </w:tcPr>
          <w:p w14:paraId="5D399BF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3.940</w:t>
            </w:r>
          </w:p>
        </w:tc>
        <w:tc>
          <w:tcPr>
            <w:tcW w:w="1002" w:type="dxa"/>
            <w:tcBorders>
              <w:top w:val="nil"/>
              <w:left w:val="thickThinLargeGap" w:sz="24" w:space="0" w:color="auto"/>
              <w:bottom w:val="nil"/>
              <w:right w:val="nil"/>
            </w:tcBorders>
            <w:shd w:val="clear" w:color="auto" w:fill="auto"/>
          </w:tcPr>
          <w:p w14:paraId="0622729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15.99</w:t>
            </w:r>
          </w:p>
        </w:tc>
        <w:tc>
          <w:tcPr>
            <w:tcW w:w="1001" w:type="dxa"/>
            <w:tcBorders>
              <w:top w:val="nil"/>
              <w:left w:val="nil"/>
              <w:bottom w:val="nil"/>
              <w:right w:val="nil"/>
            </w:tcBorders>
            <w:shd w:val="clear" w:color="auto" w:fill="auto"/>
          </w:tcPr>
          <w:p w14:paraId="72929C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18.31</w:t>
            </w:r>
          </w:p>
        </w:tc>
        <w:tc>
          <w:tcPr>
            <w:tcW w:w="1002" w:type="dxa"/>
            <w:tcBorders>
              <w:top w:val="nil"/>
              <w:left w:val="nil"/>
              <w:bottom w:val="nil"/>
              <w:right w:val="nil"/>
            </w:tcBorders>
            <w:shd w:val="clear" w:color="auto" w:fill="auto"/>
          </w:tcPr>
          <w:p w14:paraId="7D780FC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20.48</w:t>
            </w:r>
          </w:p>
        </w:tc>
        <w:tc>
          <w:tcPr>
            <w:tcW w:w="1001" w:type="dxa"/>
            <w:tcBorders>
              <w:top w:val="nil"/>
              <w:left w:val="nil"/>
              <w:bottom w:val="nil"/>
              <w:right w:val="nil"/>
            </w:tcBorders>
            <w:shd w:val="clear" w:color="auto" w:fill="auto"/>
          </w:tcPr>
          <w:p w14:paraId="02024CB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23.21</w:t>
            </w:r>
          </w:p>
        </w:tc>
        <w:tc>
          <w:tcPr>
            <w:tcW w:w="1002" w:type="dxa"/>
            <w:tcBorders>
              <w:top w:val="nil"/>
              <w:left w:val="nil"/>
              <w:bottom w:val="nil"/>
              <w:right w:val="nil"/>
            </w:tcBorders>
            <w:shd w:val="clear" w:color="auto" w:fill="auto"/>
          </w:tcPr>
          <w:p w14:paraId="2D44DE7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25.19</w:t>
            </w:r>
          </w:p>
        </w:tc>
        <w:tc>
          <w:tcPr>
            <w:tcW w:w="1002" w:type="dxa"/>
            <w:tcBorders>
              <w:top w:val="nil"/>
              <w:left w:val="nil"/>
              <w:bottom w:val="nil"/>
              <w:right w:val="single" w:sz="12" w:space="0" w:color="auto"/>
            </w:tcBorders>
            <w:shd w:val="clear" w:color="auto" w:fill="auto"/>
          </w:tcPr>
          <w:p w14:paraId="461775F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29.59</w:t>
            </w:r>
          </w:p>
        </w:tc>
      </w:tr>
      <w:tr w:rsidR="00744D9A" w:rsidRPr="00744D9A" w14:paraId="2575F9F3" w14:textId="77777777" w:rsidTr="00942C02">
        <w:tc>
          <w:tcPr>
            <w:tcW w:w="676" w:type="dxa"/>
            <w:tcBorders>
              <w:top w:val="nil"/>
              <w:left w:val="single" w:sz="12" w:space="0" w:color="auto"/>
              <w:bottom w:val="nil"/>
              <w:right w:val="single" w:sz="12" w:space="0" w:color="auto"/>
            </w:tcBorders>
            <w:shd w:val="clear" w:color="auto" w:fill="auto"/>
          </w:tcPr>
          <w:p w14:paraId="0894B04F"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11</w:t>
            </w:r>
          </w:p>
        </w:tc>
        <w:tc>
          <w:tcPr>
            <w:tcW w:w="1001" w:type="dxa"/>
            <w:tcBorders>
              <w:top w:val="nil"/>
              <w:left w:val="single" w:sz="12" w:space="0" w:color="auto"/>
              <w:bottom w:val="nil"/>
              <w:right w:val="nil"/>
            </w:tcBorders>
            <w:shd w:val="clear" w:color="auto" w:fill="auto"/>
          </w:tcPr>
          <w:p w14:paraId="4B3C7A6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3.053</w:t>
            </w:r>
          </w:p>
        </w:tc>
        <w:tc>
          <w:tcPr>
            <w:tcW w:w="1002" w:type="dxa"/>
            <w:tcBorders>
              <w:top w:val="nil"/>
              <w:left w:val="nil"/>
              <w:bottom w:val="nil"/>
              <w:right w:val="nil"/>
            </w:tcBorders>
            <w:shd w:val="clear" w:color="auto" w:fill="auto"/>
          </w:tcPr>
          <w:p w14:paraId="6A3081A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3.816</w:t>
            </w:r>
          </w:p>
        </w:tc>
        <w:tc>
          <w:tcPr>
            <w:tcW w:w="1001" w:type="dxa"/>
            <w:tcBorders>
              <w:top w:val="nil"/>
              <w:left w:val="nil"/>
              <w:bottom w:val="nil"/>
              <w:right w:val="thickThinLargeGap" w:sz="24" w:space="0" w:color="auto"/>
            </w:tcBorders>
            <w:shd w:val="clear" w:color="auto" w:fill="auto"/>
          </w:tcPr>
          <w:p w14:paraId="61E9F0E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4.575</w:t>
            </w:r>
          </w:p>
        </w:tc>
        <w:tc>
          <w:tcPr>
            <w:tcW w:w="1002" w:type="dxa"/>
            <w:tcBorders>
              <w:top w:val="nil"/>
              <w:left w:val="thickThinLargeGap" w:sz="24" w:space="0" w:color="auto"/>
              <w:bottom w:val="nil"/>
              <w:right w:val="nil"/>
            </w:tcBorders>
            <w:shd w:val="clear" w:color="auto" w:fill="auto"/>
          </w:tcPr>
          <w:p w14:paraId="66CAB71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17.28</w:t>
            </w:r>
          </w:p>
        </w:tc>
        <w:tc>
          <w:tcPr>
            <w:tcW w:w="1001" w:type="dxa"/>
            <w:tcBorders>
              <w:top w:val="nil"/>
              <w:left w:val="nil"/>
              <w:bottom w:val="nil"/>
              <w:right w:val="nil"/>
            </w:tcBorders>
            <w:shd w:val="clear" w:color="auto" w:fill="auto"/>
          </w:tcPr>
          <w:p w14:paraId="09DEAE8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19.68</w:t>
            </w:r>
          </w:p>
        </w:tc>
        <w:tc>
          <w:tcPr>
            <w:tcW w:w="1002" w:type="dxa"/>
            <w:tcBorders>
              <w:top w:val="nil"/>
              <w:left w:val="nil"/>
              <w:bottom w:val="nil"/>
              <w:right w:val="nil"/>
            </w:tcBorders>
            <w:shd w:val="clear" w:color="auto" w:fill="auto"/>
          </w:tcPr>
          <w:p w14:paraId="3EDAE56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21.92</w:t>
            </w:r>
          </w:p>
        </w:tc>
        <w:tc>
          <w:tcPr>
            <w:tcW w:w="1001" w:type="dxa"/>
            <w:tcBorders>
              <w:top w:val="nil"/>
              <w:left w:val="nil"/>
              <w:bottom w:val="nil"/>
              <w:right w:val="nil"/>
            </w:tcBorders>
            <w:shd w:val="clear" w:color="auto" w:fill="auto"/>
          </w:tcPr>
          <w:p w14:paraId="6E9EC71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24.73</w:t>
            </w:r>
          </w:p>
        </w:tc>
        <w:tc>
          <w:tcPr>
            <w:tcW w:w="1002" w:type="dxa"/>
            <w:tcBorders>
              <w:top w:val="nil"/>
              <w:left w:val="nil"/>
              <w:bottom w:val="nil"/>
              <w:right w:val="nil"/>
            </w:tcBorders>
            <w:shd w:val="clear" w:color="auto" w:fill="auto"/>
          </w:tcPr>
          <w:p w14:paraId="5C491CD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26.76</w:t>
            </w:r>
          </w:p>
        </w:tc>
        <w:tc>
          <w:tcPr>
            <w:tcW w:w="1002" w:type="dxa"/>
            <w:tcBorders>
              <w:top w:val="nil"/>
              <w:left w:val="nil"/>
              <w:bottom w:val="nil"/>
              <w:right w:val="single" w:sz="12" w:space="0" w:color="auto"/>
            </w:tcBorders>
            <w:shd w:val="clear" w:color="auto" w:fill="auto"/>
          </w:tcPr>
          <w:p w14:paraId="7BE5443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31.26</w:t>
            </w:r>
          </w:p>
        </w:tc>
      </w:tr>
      <w:tr w:rsidR="00744D9A" w:rsidRPr="00744D9A" w14:paraId="6F7DC73F" w14:textId="77777777" w:rsidTr="00942C02">
        <w:tc>
          <w:tcPr>
            <w:tcW w:w="676" w:type="dxa"/>
            <w:tcBorders>
              <w:top w:val="nil"/>
              <w:left w:val="single" w:sz="12" w:space="0" w:color="auto"/>
              <w:bottom w:val="nil"/>
              <w:right w:val="single" w:sz="12" w:space="0" w:color="auto"/>
            </w:tcBorders>
            <w:shd w:val="clear" w:color="auto" w:fill="auto"/>
          </w:tcPr>
          <w:p w14:paraId="3A02935A"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12</w:t>
            </w:r>
          </w:p>
        </w:tc>
        <w:tc>
          <w:tcPr>
            <w:tcW w:w="1001" w:type="dxa"/>
            <w:tcBorders>
              <w:top w:val="nil"/>
              <w:left w:val="single" w:sz="12" w:space="0" w:color="auto"/>
              <w:bottom w:val="nil"/>
              <w:right w:val="nil"/>
            </w:tcBorders>
            <w:shd w:val="clear" w:color="auto" w:fill="auto"/>
          </w:tcPr>
          <w:p w14:paraId="0FDBC6C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3.571</w:t>
            </w:r>
          </w:p>
        </w:tc>
        <w:tc>
          <w:tcPr>
            <w:tcW w:w="1002" w:type="dxa"/>
            <w:tcBorders>
              <w:top w:val="nil"/>
              <w:left w:val="nil"/>
              <w:bottom w:val="nil"/>
              <w:right w:val="nil"/>
            </w:tcBorders>
            <w:shd w:val="clear" w:color="auto" w:fill="auto"/>
          </w:tcPr>
          <w:p w14:paraId="7D64928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4.404</w:t>
            </w:r>
          </w:p>
        </w:tc>
        <w:tc>
          <w:tcPr>
            <w:tcW w:w="1001" w:type="dxa"/>
            <w:tcBorders>
              <w:top w:val="nil"/>
              <w:left w:val="nil"/>
              <w:bottom w:val="nil"/>
              <w:right w:val="thickThinLargeGap" w:sz="24" w:space="0" w:color="auto"/>
            </w:tcBorders>
            <w:shd w:val="clear" w:color="auto" w:fill="auto"/>
          </w:tcPr>
          <w:p w14:paraId="165662F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5.226</w:t>
            </w:r>
          </w:p>
        </w:tc>
        <w:tc>
          <w:tcPr>
            <w:tcW w:w="1002" w:type="dxa"/>
            <w:tcBorders>
              <w:top w:val="nil"/>
              <w:left w:val="thickThinLargeGap" w:sz="24" w:space="0" w:color="auto"/>
              <w:bottom w:val="nil"/>
              <w:right w:val="nil"/>
            </w:tcBorders>
            <w:shd w:val="clear" w:color="auto" w:fill="auto"/>
          </w:tcPr>
          <w:p w14:paraId="0B20803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18.55</w:t>
            </w:r>
          </w:p>
        </w:tc>
        <w:tc>
          <w:tcPr>
            <w:tcW w:w="1001" w:type="dxa"/>
            <w:tcBorders>
              <w:top w:val="nil"/>
              <w:left w:val="nil"/>
              <w:bottom w:val="nil"/>
              <w:right w:val="nil"/>
            </w:tcBorders>
            <w:shd w:val="clear" w:color="auto" w:fill="auto"/>
          </w:tcPr>
          <w:p w14:paraId="78E3A4E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21.03</w:t>
            </w:r>
          </w:p>
        </w:tc>
        <w:tc>
          <w:tcPr>
            <w:tcW w:w="1002" w:type="dxa"/>
            <w:tcBorders>
              <w:top w:val="nil"/>
              <w:left w:val="nil"/>
              <w:bottom w:val="nil"/>
              <w:right w:val="nil"/>
            </w:tcBorders>
            <w:shd w:val="clear" w:color="auto" w:fill="auto"/>
          </w:tcPr>
          <w:p w14:paraId="503B2E5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23.34</w:t>
            </w:r>
          </w:p>
        </w:tc>
        <w:tc>
          <w:tcPr>
            <w:tcW w:w="1001" w:type="dxa"/>
            <w:tcBorders>
              <w:top w:val="nil"/>
              <w:left w:val="nil"/>
              <w:bottom w:val="nil"/>
              <w:right w:val="nil"/>
            </w:tcBorders>
            <w:shd w:val="clear" w:color="auto" w:fill="auto"/>
          </w:tcPr>
          <w:p w14:paraId="096D2DB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26.22</w:t>
            </w:r>
          </w:p>
        </w:tc>
        <w:tc>
          <w:tcPr>
            <w:tcW w:w="1002" w:type="dxa"/>
            <w:tcBorders>
              <w:top w:val="nil"/>
              <w:left w:val="nil"/>
              <w:bottom w:val="nil"/>
              <w:right w:val="nil"/>
            </w:tcBorders>
            <w:shd w:val="clear" w:color="auto" w:fill="auto"/>
          </w:tcPr>
          <w:p w14:paraId="3C7EF60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28.30</w:t>
            </w:r>
          </w:p>
        </w:tc>
        <w:tc>
          <w:tcPr>
            <w:tcW w:w="1002" w:type="dxa"/>
            <w:tcBorders>
              <w:top w:val="nil"/>
              <w:left w:val="nil"/>
              <w:bottom w:val="nil"/>
              <w:right w:val="single" w:sz="12" w:space="0" w:color="auto"/>
            </w:tcBorders>
            <w:shd w:val="clear" w:color="auto" w:fill="auto"/>
          </w:tcPr>
          <w:p w14:paraId="6DB2629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32.91</w:t>
            </w:r>
          </w:p>
        </w:tc>
      </w:tr>
      <w:tr w:rsidR="00744D9A" w:rsidRPr="00744D9A" w14:paraId="484F189E" w14:textId="77777777" w:rsidTr="00942C02">
        <w:tc>
          <w:tcPr>
            <w:tcW w:w="676" w:type="dxa"/>
            <w:tcBorders>
              <w:top w:val="nil"/>
              <w:left w:val="single" w:sz="12" w:space="0" w:color="auto"/>
              <w:bottom w:val="nil"/>
              <w:right w:val="single" w:sz="12" w:space="0" w:color="auto"/>
            </w:tcBorders>
            <w:shd w:val="clear" w:color="auto" w:fill="auto"/>
          </w:tcPr>
          <w:p w14:paraId="4751AE4D"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13</w:t>
            </w:r>
          </w:p>
        </w:tc>
        <w:tc>
          <w:tcPr>
            <w:tcW w:w="1001" w:type="dxa"/>
            <w:tcBorders>
              <w:top w:val="nil"/>
              <w:left w:val="single" w:sz="12" w:space="0" w:color="auto"/>
              <w:bottom w:val="nil"/>
              <w:right w:val="nil"/>
            </w:tcBorders>
            <w:shd w:val="clear" w:color="auto" w:fill="auto"/>
          </w:tcPr>
          <w:p w14:paraId="2398A7E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4.107</w:t>
            </w:r>
          </w:p>
        </w:tc>
        <w:tc>
          <w:tcPr>
            <w:tcW w:w="1002" w:type="dxa"/>
            <w:tcBorders>
              <w:top w:val="nil"/>
              <w:left w:val="nil"/>
              <w:bottom w:val="nil"/>
              <w:right w:val="nil"/>
            </w:tcBorders>
            <w:shd w:val="clear" w:color="auto" w:fill="auto"/>
          </w:tcPr>
          <w:p w14:paraId="326DF9E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5.009</w:t>
            </w:r>
          </w:p>
        </w:tc>
        <w:tc>
          <w:tcPr>
            <w:tcW w:w="1001" w:type="dxa"/>
            <w:tcBorders>
              <w:top w:val="nil"/>
              <w:left w:val="nil"/>
              <w:bottom w:val="nil"/>
              <w:right w:val="thickThinLargeGap" w:sz="24" w:space="0" w:color="auto"/>
            </w:tcBorders>
            <w:shd w:val="clear" w:color="auto" w:fill="auto"/>
          </w:tcPr>
          <w:p w14:paraId="4019A4A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5.892</w:t>
            </w:r>
          </w:p>
        </w:tc>
        <w:tc>
          <w:tcPr>
            <w:tcW w:w="1002" w:type="dxa"/>
            <w:tcBorders>
              <w:top w:val="nil"/>
              <w:left w:val="thickThinLargeGap" w:sz="24" w:space="0" w:color="auto"/>
              <w:bottom w:val="nil"/>
              <w:right w:val="nil"/>
            </w:tcBorders>
            <w:shd w:val="clear" w:color="auto" w:fill="auto"/>
          </w:tcPr>
          <w:p w14:paraId="32CDA2C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19.81</w:t>
            </w:r>
          </w:p>
        </w:tc>
        <w:tc>
          <w:tcPr>
            <w:tcW w:w="1001" w:type="dxa"/>
            <w:tcBorders>
              <w:top w:val="nil"/>
              <w:left w:val="nil"/>
              <w:bottom w:val="nil"/>
              <w:right w:val="nil"/>
            </w:tcBorders>
            <w:shd w:val="clear" w:color="auto" w:fill="auto"/>
          </w:tcPr>
          <w:p w14:paraId="15EABAE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22.36</w:t>
            </w:r>
          </w:p>
        </w:tc>
        <w:tc>
          <w:tcPr>
            <w:tcW w:w="1002" w:type="dxa"/>
            <w:tcBorders>
              <w:top w:val="nil"/>
              <w:left w:val="nil"/>
              <w:bottom w:val="nil"/>
              <w:right w:val="nil"/>
            </w:tcBorders>
            <w:shd w:val="clear" w:color="auto" w:fill="auto"/>
          </w:tcPr>
          <w:p w14:paraId="69103CF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24.74</w:t>
            </w:r>
          </w:p>
        </w:tc>
        <w:tc>
          <w:tcPr>
            <w:tcW w:w="1001" w:type="dxa"/>
            <w:tcBorders>
              <w:top w:val="nil"/>
              <w:left w:val="nil"/>
              <w:bottom w:val="nil"/>
              <w:right w:val="nil"/>
            </w:tcBorders>
            <w:shd w:val="clear" w:color="auto" w:fill="auto"/>
          </w:tcPr>
          <w:p w14:paraId="2F002A9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27.69</w:t>
            </w:r>
          </w:p>
        </w:tc>
        <w:tc>
          <w:tcPr>
            <w:tcW w:w="1002" w:type="dxa"/>
            <w:tcBorders>
              <w:top w:val="nil"/>
              <w:left w:val="nil"/>
              <w:bottom w:val="nil"/>
              <w:right w:val="nil"/>
            </w:tcBorders>
            <w:shd w:val="clear" w:color="auto" w:fill="auto"/>
          </w:tcPr>
          <w:p w14:paraId="346EF9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29.82</w:t>
            </w:r>
          </w:p>
        </w:tc>
        <w:tc>
          <w:tcPr>
            <w:tcW w:w="1002" w:type="dxa"/>
            <w:tcBorders>
              <w:top w:val="nil"/>
              <w:left w:val="nil"/>
              <w:bottom w:val="nil"/>
              <w:right w:val="single" w:sz="12" w:space="0" w:color="auto"/>
            </w:tcBorders>
            <w:shd w:val="clear" w:color="auto" w:fill="auto"/>
          </w:tcPr>
          <w:p w14:paraId="2053C23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34.53</w:t>
            </w:r>
          </w:p>
        </w:tc>
      </w:tr>
      <w:tr w:rsidR="00744D9A" w:rsidRPr="00744D9A" w14:paraId="52A73B64" w14:textId="77777777" w:rsidTr="00942C02">
        <w:tc>
          <w:tcPr>
            <w:tcW w:w="676" w:type="dxa"/>
            <w:tcBorders>
              <w:top w:val="nil"/>
              <w:left w:val="single" w:sz="12" w:space="0" w:color="auto"/>
              <w:bottom w:val="nil"/>
              <w:right w:val="single" w:sz="12" w:space="0" w:color="auto"/>
            </w:tcBorders>
            <w:shd w:val="clear" w:color="auto" w:fill="auto"/>
          </w:tcPr>
          <w:p w14:paraId="1D702E4E"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14</w:t>
            </w:r>
          </w:p>
        </w:tc>
        <w:tc>
          <w:tcPr>
            <w:tcW w:w="1001" w:type="dxa"/>
            <w:tcBorders>
              <w:top w:val="nil"/>
              <w:left w:val="single" w:sz="12" w:space="0" w:color="auto"/>
              <w:bottom w:val="nil"/>
              <w:right w:val="nil"/>
            </w:tcBorders>
            <w:shd w:val="clear" w:color="auto" w:fill="auto"/>
          </w:tcPr>
          <w:p w14:paraId="73AD360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4.660</w:t>
            </w:r>
          </w:p>
        </w:tc>
        <w:tc>
          <w:tcPr>
            <w:tcW w:w="1002" w:type="dxa"/>
            <w:tcBorders>
              <w:top w:val="nil"/>
              <w:left w:val="nil"/>
              <w:bottom w:val="nil"/>
              <w:right w:val="nil"/>
            </w:tcBorders>
            <w:shd w:val="clear" w:color="auto" w:fill="auto"/>
          </w:tcPr>
          <w:p w14:paraId="56FFC17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5.629</w:t>
            </w:r>
          </w:p>
        </w:tc>
        <w:tc>
          <w:tcPr>
            <w:tcW w:w="1001" w:type="dxa"/>
            <w:tcBorders>
              <w:top w:val="nil"/>
              <w:left w:val="nil"/>
              <w:bottom w:val="nil"/>
              <w:right w:val="thickThinLargeGap" w:sz="24" w:space="0" w:color="auto"/>
            </w:tcBorders>
            <w:shd w:val="clear" w:color="auto" w:fill="auto"/>
          </w:tcPr>
          <w:p w14:paraId="2CAE520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6.571</w:t>
            </w:r>
          </w:p>
        </w:tc>
        <w:tc>
          <w:tcPr>
            <w:tcW w:w="1002" w:type="dxa"/>
            <w:tcBorders>
              <w:top w:val="nil"/>
              <w:left w:val="thickThinLargeGap" w:sz="24" w:space="0" w:color="auto"/>
              <w:bottom w:val="nil"/>
              <w:right w:val="nil"/>
            </w:tcBorders>
            <w:shd w:val="clear" w:color="auto" w:fill="auto"/>
          </w:tcPr>
          <w:p w14:paraId="368E38F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21.06</w:t>
            </w:r>
          </w:p>
        </w:tc>
        <w:tc>
          <w:tcPr>
            <w:tcW w:w="1001" w:type="dxa"/>
            <w:tcBorders>
              <w:top w:val="nil"/>
              <w:left w:val="nil"/>
              <w:bottom w:val="nil"/>
              <w:right w:val="nil"/>
            </w:tcBorders>
            <w:shd w:val="clear" w:color="auto" w:fill="auto"/>
          </w:tcPr>
          <w:p w14:paraId="092CA58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23.68</w:t>
            </w:r>
          </w:p>
        </w:tc>
        <w:tc>
          <w:tcPr>
            <w:tcW w:w="1002" w:type="dxa"/>
            <w:tcBorders>
              <w:top w:val="nil"/>
              <w:left w:val="nil"/>
              <w:bottom w:val="nil"/>
              <w:right w:val="nil"/>
            </w:tcBorders>
            <w:shd w:val="clear" w:color="auto" w:fill="auto"/>
          </w:tcPr>
          <w:p w14:paraId="10D6728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26.12</w:t>
            </w:r>
          </w:p>
        </w:tc>
        <w:tc>
          <w:tcPr>
            <w:tcW w:w="1001" w:type="dxa"/>
            <w:tcBorders>
              <w:top w:val="nil"/>
              <w:left w:val="nil"/>
              <w:bottom w:val="nil"/>
              <w:right w:val="nil"/>
            </w:tcBorders>
            <w:shd w:val="clear" w:color="auto" w:fill="auto"/>
          </w:tcPr>
          <w:p w14:paraId="0DF35F2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29.14</w:t>
            </w:r>
          </w:p>
        </w:tc>
        <w:tc>
          <w:tcPr>
            <w:tcW w:w="1002" w:type="dxa"/>
            <w:tcBorders>
              <w:top w:val="nil"/>
              <w:left w:val="nil"/>
              <w:bottom w:val="nil"/>
              <w:right w:val="nil"/>
            </w:tcBorders>
            <w:shd w:val="clear" w:color="auto" w:fill="auto"/>
          </w:tcPr>
          <w:p w14:paraId="4C96666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31.32</w:t>
            </w:r>
          </w:p>
        </w:tc>
        <w:tc>
          <w:tcPr>
            <w:tcW w:w="1002" w:type="dxa"/>
            <w:tcBorders>
              <w:top w:val="nil"/>
              <w:left w:val="nil"/>
              <w:bottom w:val="nil"/>
              <w:right w:val="single" w:sz="12" w:space="0" w:color="auto"/>
            </w:tcBorders>
            <w:shd w:val="clear" w:color="auto" w:fill="auto"/>
          </w:tcPr>
          <w:p w14:paraId="40E2AA2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36.12</w:t>
            </w:r>
          </w:p>
        </w:tc>
      </w:tr>
      <w:tr w:rsidR="00744D9A" w:rsidRPr="00744D9A" w14:paraId="1C3F5791" w14:textId="77777777" w:rsidTr="00942C02">
        <w:tc>
          <w:tcPr>
            <w:tcW w:w="676" w:type="dxa"/>
            <w:tcBorders>
              <w:top w:val="nil"/>
              <w:left w:val="single" w:sz="12" w:space="0" w:color="auto"/>
              <w:bottom w:val="nil"/>
              <w:right w:val="single" w:sz="12" w:space="0" w:color="auto"/>
            </w:tcBorders>
            <w:shd w:val="clear" w:color="auto" w:fill="auto"/>
          </w:tcPr>
          <w:p w14:paraId="749E4A42"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15</w:t>
            </w:r>
          </w:p>
        </w:tc>
        <w:tc>
          <w:tcPr>
            <w:tcW w:w="1001" w:type="dxa"/>
            <w:tcBorders>
              <w:top w:val="nil"/>
              <w:left w:val="single" w:sz="12" w:space="0" w:color="auto"/>
              <w:bottom w:val="nil"/>
              <w:right w:val="nil"/>
            </w:tcBorders>
            <w:shd w:val="clear" w:color="auto" w:fill="auto"/>
          </w:tcPr>
          <w:p w14:paraId="7793CB7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5.229</w:t>
            </w:r>
          </w:p>
        </w:tc>
        <w:tc>
          <w:tcPr>
            <w:tcW w:w="1002" w:type="dxa"/>
            <w:tcBorders>
              <w:top w:val="nil"/>
              <w:left w:val="nil"/>
              <w:bottom w:val="nil"/>
              <w:right w:val="nil"/>
            </w:tcBorders>
            <w:shd w:val="clear" w:color="auto" w:fill="auto"/>
          </w:tcPr>
          <w:p w14:paraId="7BF2BB5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6.262</w:t>
            </w:r>
          </w:p>
        </w:tc>
        <w:tc>
          <w:tcPr>
            <w:tcW w:w="1001" w:type="dxa"/>
            <w:tcBorders>
              <w:top w:val="nil"/>
              <w:left w:val="nil"/>
              <w:bottom w:val="nil"/>
              <w:right w:val="thickThinLargeGap" w:sz="24" w:space="0" w:color="auto"/>
            </w:tcBorders>
            <w:shd w:val="clear" w:color="auto" w:fill="auto"/>
          </w:tcPr>
          <w:p w14:paraId="2A0A3B0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7.261</w:t>
            </w:r>
          </w:p>
        </w:tc>
        <w:tc>
          <w:tcPr>
            <w:tcW w:w="1002" w:type="dxa"/>
            <w:tcBorders>
              <w:top w:val="nil"/>
              <w:left w:val="thickThinLargeGap" w:sz="24" w:space="0" w:color="auto"/>
              <w:bottom w:val="nil"/>
              <w:right w:val="nil"/>
            </w:tcBorders>
            <w:shd w:val="clear" w:color="auto" w:fill="auto"/>
          </w:tcPr>
          <w:p w14:paraId="6587FC9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22.31</w:t>
            </w:r>
          </w:p>
        </w:tc>
        <w:tc>
          <w:tcPr>
            <w:tcW w:w="1001" w:type="dxa"/>
            <w:tcBorders>
              <w:top w:val="nil"/>
              <w:left w:val="nil"/>
              <w:bottom w:val="nil"/>
              <w:right w:val="nil"/>
            </w:tcBorders>
            <w:shd w:val="clear" w:color="auto" w:fill="auto"/>
          </w:tcPr>
          <w:p w14:paraId="2CF3419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25.00</w:t>
            </w:r>
          </w:p>
        </w:tc>
        <w:tc>
          <w:tcPr>
            <w:tcW w:w="1002" w:type="dxa"/>
            <w:tcBorders>
              <w:top w:val="nil"/>
              <w:left w:val="nil"/>
              <w:bottom w:val="nil"/>
              <w:right w:val="nil"/>
            </w:tcBorders>
            <w:shd w:val="clear" w:color="auto" w:fill="auto"/>
          </w:tcPr>
          <w:p w14:paraId="0B292CC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27.49</w:t>
            </w:r>
          </w:p>
        </w:tc>
        <w:tc>
          <w:tcPr>
            <w:tcW w:w="1001" w:type="dxa"/>
            <w:tcBorders>
              <w:top w:val="nil"/>
              <w:left w:val="nil"/>
              <w:bottom w:val="nil"/>
              <w:right w:val="nil"/>
            </w:tcBorders>
            <w:shd w:val="clear" w:color="auto" w:fill="auto"/>
          </w:tcPr>
          <w:p w14:paraId="45A7BB1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30.58</w:t>
            </w:r>
          </w:p>
        </w:tc>
        <w:tc>
          <w:tcPr>
            <w:tcW w:w="1002" w:type="dxa"/>
            <w:tcBorders>
              <w:top w:val="nil"/>
              <w:left w:val="nil"/>
              <w:bottom w:val="nil"/>
              <w:right w:val="nil"/>
            </w:tcBorders>
            <w:shd w:val="clear" w:color="auto" w:fill="auto"/>
          </w:tcPr>
          <w:p w14:paraId="4EC1314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32.80</w:t>
            </w:r>
          </w:p>
        </w:tc>
        <w:tc>
          <w:tcPr>
            <w:tcW w:w="1002" w:type="dxa"/>
            <w:tcBorders>
              <w:top w:val="nil"/>
              <w:left w:val="nil"/>
              <w:bottom w:val="nil"/>
              <w:right w:val="single" w:sz="12" w:space="0" w:color="auto"/>
            </w:tcBorders>
            <w:shd w:val="clear" w:color="auto" w:fill="auto"/>
          </w:tcPr>
          <w:p w14:paraId="648D4FE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37.70</w:t>
            </w:r>
          </w:p>
        </w:tc>
      </w:tr>
      <w:tr w:rsidR="00744D9A" w:rsidRPr="00744D9A" w14:paraId="625CA538" w14:textId="77777777" w:rsidTr="00942C02">
        <w:tc>
          <w:tcPr>
            <w:tcW w:w="676" w:type="dxa"/>
            <w:tcBorders>
              <w:top w:val="nil"/>
              <w:left w:val="single" w:sz="12" w:space="0" w:color="auto"/>
              <w:bottom w:val="nil"/>
              <w:right w:val="single" w:sz="12" w:space="0" w:color="auto"/>
            </w:tcBorders>
            <w:shd w:val="clear" w:color="auto" w:fill="auto"/>
          </w:tcPr>
          <w:p w14:paraId="450F18D0"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16</w:t>
            </w:r>
          </w:p>
        </w:tc>
        <w:tc>
          <w:tcPr>
            <w:tcW w:w="1001" w:type="dxa"/>
            <w:tcBorders>
              <w:top w:val="nil"/>
              <w:left w:val="single" w:sz="12" w:space="0" w:color="auto"/>
              <w:bottom w:val="nil"/>
              <w:right w:val="nil"/>
            </w:tcBorders>
            <w:shd w:val="clear" w:color="auto" w:fill="auto"/>
          </w:tcPr>
          <w:p w14:paraId="6F37B3C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5.812</w:t>
            </w:r>
          </w:p>
        </w:tc>
        <w:tc>
          <w:tcPr>
            <w:tcW w:w="1002" w:type="dxa"/>
            <w:tcBorders>
              <w:top w:val="nil"/>
              <w:left w:val="nil"/>
              <w:bottom w:val="nil"/>
              <w:right w:val="nil"/>
            </w:tcBorders>
            <w:shd w:val="clear" w:color="auto" w:fill="auto"/>
          </w:tcPr>
          <w:p w14:paraId="46F9FAA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6.908</w:t>
            </w:r>
          </w:p>
        </w:tc>
        <w:tc>
          <w:tcPr>
            <w:tcW w:w="1001" w:type="dxa"/>
            <w:tcBorders>
              <w:top w:val="nil"/>
              <w:left w:val="nil"/>
              <w:bottom w:val="nil"/>
              <w:right w:val="thickThinLargeGap" w:sz="24" w:space="0" w:color="auto"/>
            </w:tcBorders>
            <w:shd w:val="clear" w:color="auto" w:fill="auto"/>
          </w:tcPr>
          <w:p w14:paraId="7F115BE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7.962</w:t>
            </w:r>
          </w:p>
        </w:tc>
        <w:tc>
          <w:tcPr>
            <w:tcW w:w="1002" w:type="dxa"/>
            <w:tcBorders>
              <w:top w:val="nil"/>
              <w:left w:val="thickThinLargeGap" w:sz="24" w:space="0" w:color="auto"/>
              <w:bottom w:val="nil"/>
              <w:right w:val="nil"/>
            </w:tcBorders>
            <w:shd w:val="clear" w:color="auto" w:fill="auto"/>
          </w:tcPr>
          <w:p w14:paraId="57FF0C6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23.54</w:t>
            </w:r>
          </w:p>
        </w:tc>
        <w:tc>
          <w:tcPr>
            <w:tcW w:w="1001" w:type="dxa"/>
            <w:tcBorders>
              <w:top w:val="nil"/>
              <w:left w:val="nil"/>
              <w:bottom w:val="nil"/>
              <w:right w:val="nil"/>
            </w:tcBorders>
            <w:shd w:val="clear" w:color="auto" w:fill="auto"/>
          </w:tcPr>
          <w:p w14:paraId="6E8B857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26.30</w:t>
            </w:r>
          </w:p>
        </w:tc>
        <w:tc>
          <w:tcPr>
            <w:tcW w:w="1002" w:type="dxa"/>
            <w:tcBorders>
              <w:top w:val="nil"/>
              <w:left w:val="nil"/>
              <w:bottom w:val="nil"/>
              <w:right w:val="nil"/>
            </w:tcBorders>
            <w:shd w:val="clear" w:color="auto" w:fill="auto"/>
          </w:tcPr>
          <w:p w14:paraId="798CDD7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28.85</w:t>
            </w:r>
          </w:p>
        </w:tc>
        <w:tc>
          <w:tcPr>
            <w:tcW w:w="1001" w:type="dxa"/>
            <w:tcBorders>
              <w:top w:val="nil"/>
              <w:left w:val="nil"/>
              <w:bottom w:val="nil"/>
              <w:right w:val="nil"/>
            </w:tcBorders>
            <w:shd w:val="clear" w:color="auto" w:fill="auto"/>
          </w:tcPr>
          <w:p w14:paraId="2C19A63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32.00</w:t>
            </w:r>
          </w:p>
        </w:tc>
        <w:tc>
          <w:tcPr>
            <w:tcW w:w="1002" w:type="dxa"/>
            <w:tcBorders>
              <w:top w:val="nil"/>
              <w:left w:val="nil"/>
              <w:bottom w:val="nil"/>
              <w:right w:val="nil"/>
            </w:tcBorders>
            <w:shd w:val="clear" w:color="auto" w:fill="auto"/>
          </w:tcPr>
          <w:p w14:paraId="6F09EFB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34.27</w:t>
            </w:r>
          </w:p>
        </w:tc>
        <w:tc>
          <w:tcPr>
            <w:tcW w:w="1002" w:type="dxa"/>
            <w:tcBorders>
              <w:top w:val="nil"/>
              <w:left w:val="nil"/>
              <w:bottom w:val="nil"/>
              <w:right w:val="single" w:sz="12" w:space="0" w:color="auto"/>
            </w:tcBorders>
            <w:shd w:val="clear" w:color="auto" w:fill="auto"/>
          </w:tcPr>
          <w:p w14:paraId="6B3EC6C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39.25</w:t>
            </w:r>
          </w:p>
        </w:tc>
      </w:tr>
      <w:tr w:rsidR="00744D9A" w:rsidRPr="00744D9A" w14:paraId="5B9AE7B0" w14:textId="77777777" w:rsidTr="00942C02">
        <w:tc>
          <w:tcPr>
            <w:tcW w:w="676" w:type="dxa"/>
            <w:tcBorders>
              <w:top w:val="nil"/>
              <w:left w:val="single" w:sz="12" w:space="0" w:color="auto"/>
              <w:bottom w:val="nil"/>
              <w:right w:val="single" w:sz="12" w:space="0" w:color="auto"/>
            </w:tcBorders>
            <w:shd w:val="clear" w:color="auto" w:fill="auto"/>
          </w:tcPr>
          <w:p w14:paraId="173B48F6"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17</w:t>
            </w:r>
          </w:p>
        </w:tc>
        <w:tc>
          <w:tcPr>
            <w:tcW w:w="1001" w:type="dxa"/>
            <w:tcBorders>
              <w:top w:val="nil"/>
              <w:left w:val="single" w:sz="12" w:space="0" w:color="auto"/>
              <w:bottom w:val="nil"/>
              <w:right w:val="nil"/>
            </w:tcBorders>
            <w:shd w:val="clear" w:color="auto" w:fill="auto"/>
          </w:tcPr>
          <w:p w14:paraId="586AC34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6.408</w:t>
            </w:r>
          </w:p>
        </w:tc>
        <w:tc>
          <w:tcPr>
            <w:tcW w:w="1002" w:type="dxa"/>
            <w:tcBorders>
              <w:top w:val="nil"/>
              <w:left w:val="nil"/>
              <w:bottom w:val="nil"/>
              <w:right w:val="nil"/>
            </w:tcBorders>
            <w:shd w:val="clear" w:color="auto" w:fill="auto"/>
          </w:tcPr>
          <w:p w14:paraId="12D1962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7.564</w:t>
            </w:r>
          </w:p>
        </w:tc>
        <w:tc>
          <w:tcPr>
            <w:tcW w:w="1001" w:type="dxa"/>
            <w:tcBorders>
              <w:top w:val="nil"/>
              <w:left w:val="nil"/>
              <w:bottom w:val="nil"/>
              <w:right w:val="thickThinLargeGap" w:sz="24" w:space="0" w:color="auto"/>
            </w:tcBorders>
            <w:shd w:val="clear" w:color="auto" w:fill="auto"/>
          </w:tcPr>
          <w:p w14:paraId="0D7AA54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8.672</w:t>
            </w:r>
          </w:p>
        </w:tc>
        <w:tc>
          <w:tcPr>
            <w:tcW w:w="1002" w:type="dxa"/>
            <w:tcBorders>
              <w:top w:val="nil"/>
              <w:left w:val="thickThinLargeGap" w:sz="24" w:space="0" w:color="auto"/>
              <w:bottom w:val="nil"/>
              <w:right w:val="nil"/>
            </w:tcBorders>
            <w:shd w:val="clear" w:color="auto" w:fill="auto"/>
          </w:tcPr>
          <w:p w14:paraId="3523240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24.77</w:t>
            </w:r>
          </w:p>
        </w:tc>
        <w:tc>
          <w:tcPr>
            <w:tcW w:w="1001" w:type="dxa"/>
            <w:tcBorders>
              <w:top w:val="nil"/>
              <w:left w:val="nil"/>
              <w:bottom w:val="nil"/>
              <w:right w:val="nil"/>
            </w:tcBorders>
            <w:shd w:val="clear" w:color="auto" w:fill="auto"/>
          </w:tcPr>
          <w:p w14:paraId="20290F5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27.59</w:t>
            </w:r>
          </w:p>
        </w:tc>
        <w:tc>
          <w:tcPr>
            <w:tcW w:w="1002" w:type="dxa"/>
            <w:tcBorders>
              <w:top w:val="nil"/>
              <w:left w:val="nil"/>
              <w:bottom w:val="nil"/>
              <w:right w:val="nil"/>
            </w:tcBorders>
            <w:shd w:val="clear" w:color="auto" w:fill="auto"/>
          </w:tcPr>
          <w:p w14:paraId="623E08F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30.19</w:t>
            </w:r>
          </w:p>
        </w:tc>
        <w:tc>
          <w:tcPr>
            <w:tcW w:w="1001" w:type="dxa"/>
            <w:tcBorders>
              <w:top w:val="nil"/>
              <w:left w:val="nil"/>
              <w:bottom w:val="nil"/>
              <w:right w:val="nil"/>
            </w:tcBorders>
            <w:shd w:val="clear" w:color="auto" w:fill="auto"/>
          </w:tcPr>
          <w:p w14:paraId="00EAEAD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33.41</w:t>
            </w:r>
          </w:p>
        </w:tc>
        <w:tc>
          <w:tcPr>
            <w:tcW w:w="1002" w:type="dxa"/>
            <w:tcBorders>
              <w:top w:val="nil"/>
              <w:left w:val="nil"/>
              <w:bottom w:val="nil"/>
              <w:right w:val="nil"/>
            </w:tcBorders>
            <w:shd w:val="clear" w:color="auto" w:fill="auto"/>
          </w:tcPr>
          <w:p w14:paraId="4F3EE36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35.72</w:t>
            </w:r>
          </w:p>
        </w:tc>
        <w:tc>
          <w:tcPr>
            <w:tcW w:w="1002" w:type="dxa"/>
            <w:tcBorders>
              <w:top w:val="nil"/>
              <w:left w:val="nil"/>
              <w:bottom w:val="nil"/>
              <w:right w:val="single" w:sz="12" w:space="0" w:color="auto"/>
            </w:tcBorders>
            <w:shd w:val="clear" w:color="auto" w:fill="auto"/>
          </w:tcPr>
          <w:p w14:paraId="3AA80A2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40.79</w:t>
            </w:r>
          </w:p>
        </w:tc>
      </w:tr>
      <w:tr w:rsidR="00744D9A" w:rsidRPr="00744D9A" w14:paraId="05333F35" w14:textId="77777777" w:rsidTr="00942C02">
        <w:tc>
          <w:tcPr>
            <w:tcW w:w="676" w:type="dxa"/>
            <w:tcBorders>
              <w:top w:val="nil"/>
              <w:left w:val="single" w:sz="12" w:space="0" w:color="auto"/>
              <w:bottom w:val="nil"/>
              <w:right w:val="single" w:sz="12" w:space="0" w:color="auto"/>
            </w:tcBorders>
            <w:shd w:val="clear" w:color="auto" w:fill="auto"/>
          </w:tcPr>
          <w:p w14:paraId="60B7437F"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18</w:t>
            </w:r>
          </w:p>
        </w:tc>
        <w:tc>
          <w:tcPr>
            <w:tcW w:w="1001" w:type="dxa"/>
            <w:tcBorders>
              <w:top w:val="nil"/>
              <w:left w:val="single" w:sz="12" w:space="0" w:color="auto"/>
              <w:bottom w:val="nil"/>
              <w:right w:val="nil"/>
            </w:tcBorders>
            <w:shd w:val="clear" w:color="auto" w:fill="auto"/>
          </w:tcPr>
          <w:p w14:paraId="71A542F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7.015</w:t>
            </w:r>
          </w:p>
        </w:tc>
        <w:tc>
          <w:tcPr>
            <w:tcW w:w="1002" w:type="dxa"/>
            <w:tcBorders>
              <w:top w:val="nil"/>
              <w:left w:val="nil"/>
              <w:bottom w:val="nil"/>
              <w:right w:val="nil"/>
            </w:tcBorders>
            <w:shd w:val="clear" w:color="auto" w:fill="auto"/>
          </w:tcPr>
          <w:p w14:paraId="6C05EF4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8.231</w:t>
            </w:r>
          </w:p>
        </w:tc>
        <w:tc>
          <w:tcPr>
            <w:tcW w:w="1001" w:type="dxa"/>
            <w:tcBorders>
              <w:top w:val="nil"/>
              <w:left w:val="nil"/>
              <w:bottom w:val="nil"/>
              <w:right w:val="thickThinLargeGap" w:sz="24" w:space="0" w:color="auto"/>
            </w:tcBorders>
            <w:shd w:val="clear" w:color="auto" w:fill="auto"/>
          </w:tcPr>
          <w:p w14:paraId="3AB9DEB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9.390</w:t>
            </w:r>
          </w:p>
        </w:tc>
        <w:tc>
          <w:tcPr>
            <w:tcW w:w="1002" w:type="dxa"/>
            <w:tcBorders>
              <w:top w:val="nil"/>
              <w:left w:val="thickThinLargeGap" w:sz="24" w:space="0" w:color="auto"/>
              <w:bottom w:val="nil"/>
              <w:right w:val="nil"/>
            </w:tcBorders>
            <w:shd w:val="clear" w:color="auto" w:fill="auto"/>
          </w:tcPr>
          <w:p w14:paraId="07A1336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25.99</w:t>
            </w:r>
          </w:p>
        </w:tc>
        <w:tc>
          <w:tcPr>
            <w:tcW w:w="1001" w:type="dxa"/>
            <w:tcBorders>
              <w:top w:val="nil"/>
              <w:left w:val="nil"/>
              <w:bottom w:val="nil"/>
              <w:right w:val="nil"/>
            </w:tcBorders>
            <w:shd w:val="clear" w:color="auto" w:fill="auto"/>
          </w:tcPr>
          <w:p w14:paraId="4E3D96A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28.87</w:t>
            </w:r>
          </w:p>
        </w:tc>
        <w:tc>
          <w:tcPr>
            <w:tcW w:w="1002" w:type="dxa"/>
            <w:tcBorders>
              <w:top w:val="nil"/>
              <w:left w:val="nil"/>
              <w:bottom w:val="nil"/>
              <w:right w:val="nil"/>
            </w:tcBorders>
            <w:shd w:val="clear" w:color="auto" w:fill="auto"/>
          </w:tcPr>
          <w:p w14:paraId="2BC8C91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31.53</w:t>
            </w:r>
          </w:p>
        </w:tc>
        <w:tc>
          <w:tcPr>
            <w:tcW w:w="1001" w:type="dxa"/>
            <w:tcBorders>
              <w:top w:val="nil"/>
              <w:left w:val="nil"/>
              <w:bottom w:val="nil"/>
              <w:right w:val="nil"/>
            </w:tcBorders>
            <w:shd w:val="clear" w:color="auto" w:fill="auto"/>
          </w:tcPr>
          <w:p w14:paraId="50D7B4C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34.81</w:t>
            </w:r>
          </w:p>
        </w:tc>
        <w:tc>
          <w:tcPr>
            <w:tcW w:w="1002" w:type="dxa"/>
            <w:tcBorders>
              <w:top w:val="nil"/>
              <w:left w:val="nil"/>
              <w:bottom w:val="nil"/>
              <w:right w:val="nil"/>
            </w:tcBorders>
            <w:shd w:val="clear" w:color="auto" w:fill="auto"/>
          </w:tcPr>
          <w:p w14:paraId="7E3EF0F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37.16</w:t>
            </w:r>
          </w:p>
        </w:tc>
        <w:tc>
          <w:tcPr>
            <w:tcW w:w="1002" w:type="dxa"/>
            <w:tcBorders>
              <w:top w:val="nil"/>
              <w:left w:val="nil"/>
              <w:bottom w:val="nil"/>
              <w:right w:val="single" w:sz="12" w:space="0" w:color="auto"/>
            </w:tcBorders>
            <w:shd w:val="clear" w:color="auto" w:fill="auto"/>
          </w:tcPr>
          <w:p w14:paraId="4FAEEFD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42.31</w:t>
            </w:r>
          </w:p>
        </w:tc>
      </w:tr>
      <w:tr w:rsidR="00744D9A" w:rsidRPr="00744D9A" w14:paraId="7BB8886B" w14:textId="77777777" w:rsidTr="00942C02">
        <w:tc>
          <w:tcPr>
            <w:tcW w:w="676" w:type="dxa"/>
            <w:tcBorders>
              <w:top w:val="nil"/>
              <w:left w:val="single" w:sz="12" w:space="0" w:color="auto"/>
              <w:bottom w:val="nil"/>
              <w:right w:val="single" w:sz="12" w:space="0" w:color="auto"/>
            </w:tcBorders>
            <w:shd w:val="clear" w:color="auto" w:fill="auto"/>
          </w:tcPr>
          <w:p w14:paraId="1A0C87A8"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19</w:t>
            </w:r>
          </w:p>
        </w:tc>
        <w:tc>
          <w:tcPr>
            <w:tcW w:w="1001" w:type="dxa"/>
            <w:tcBorders>
              <w:top w:val="nil"/>
              <w:left w:val="single" w:sz="12" w:space="0" w:color="auto"/>
              <w:bottom w:val="nil"/>
              <w:right w:val="nil"/>
            </w:tcBorders>
            <w:shd w:val="clear" w:color="auto" w:fill="auto"/>
          </w:tcPr>
          <w:p w14:paraId="6DBD02B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7.633</w:t>
            </w:r>
          </w:p>
        </w:tc>
        <w:tc>
          <w:tcPr>
            <w:tcW w:w="1002" w:type="dxa"/>
            <w:tcBorders>
              <w:top w:val="nil"/>
              <w:left w:val="nil"/>
              <w:bottom w:val="nil"/>
              <w:right w:val="nil"/>
            </w:tcBorders>
            <w:shd w:val="clear" w:color="auto" w:fill="auto"/>
          </w:tcPr>
          <w:p w14:paraId="071EC3D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8.907</w:t>
            </w:r>
          </w:p>
        </w:tc>
        <w:tc>
          <w:tcPr>
            <w:tcW w:w="1001" w:type="dxa"/>
            <w:tcBorders>
              <w:top w:val="nil"/>
              <w:left w:val="nil"/>
              <w:bottom w:val="nil"/>
              <w:right w:val="thickThinLargeGap" w:sz="24" w:space="0" w:color="auto"/>
            </w:tcBorders>
            <w:shd w:val="clear" w:color="auto" w:fill="auto"/>
          </w:tcPr>
          <w:p w14:paraId="424AAA0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10.12</w:t>
            </w:r>
          </w:p>
        </w:tc>
        <w:tc>
          <w:tcPr>
            <w:tcW w:w="1002" w:type="dxa"/>
            <w:tcBorders>
              <w:top w:val="nil"/>
              <w:left w:val="thickThinLargeGap" w:sz="24" w:space="0" w:color="auto"/>
              <w:bottom w:val="nil"/>
              <w:right w:val="nil"/>
            </w:tcBorders>
            <w:shd w:val="clear" w:color="auto" w:fill="auto"/>
          </w:tcPr>
          <w:p w14:paraId="456A83F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27.20</w:t>
            </w:r>
          </w:p>
        </w:tc>
        <w:tc>
          <w:tcPr>
            <w:tcW w:w="1001" w:type="dxa"/>
            <w:tcBorders>
              <w:top w:val="nil"/>
              <w:left w:val="nil"/>
              <w:bottom w:val="nil"/>
              <w:right w:val="nil"/>
            </w:tcBorders>
            <w:shd w:val="clear" w:color="auto" w:fill="auto"/>
          </w:tcPr>
          <w:p w14:paraId="2256AE3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30.14</w:t>
            </w:r>
          </w:p>
        </w:tc>
        <w:tc>
          <w:tcPr>
            <w:tcW w:w="1002" w:type="dxa"/>
            <w:tcBorders>
              <w:top w:val="nil"/>
              <w:left w:val="nil"/>
              <w:bottom w:val="nil"/>
              <w:right w:val="nil"/>
            </w:tcBorders>
            <w:shd w:val="clear" w:color="auto" w:fill="auto"/>
          </w:tcPr>
          <w:p w14:paraId="7266795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32.85</w:t>
            </w:r>
          </w:p>
        </w:tc>
        <w:tc>
          <w:tcPr>
            <w:tcW w:w="1001" w:type="dxa"/>
            <w:tcBorders>
              <w:top w:val="nil"/>
              <w:left w:val="nil"/>
              <w:bottom w:val="nil"/>
              <w:right w:val="nil"/>
            </w:tcBorders>
            <w:shd w:val="clear" w:color="auto" w:fill="auto"/>
          </w:tcPr>
          <w:p w14:paraId="604A57D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36.19</w:t>
            </w:r>
          </w:p>
        </w:tc>
        <w:tc>
          <w:tcPr>
            <w:tcW w:w="1002" w:type="dxa"/>
            <w:tcBorders>
              <w:top w:val="nil"/>
              <w:left w:val="nil"/>
              <w:bottom w:val="nil"/>
              <w:right w:val="nil"/>
            </w:tcBorders>
            <w:shd w:val="clear" w:color="auto" w:fill="auto"/>
          </w:tcPr>
          <w:p w14:paraId="1F18034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38.58</w:t>
            </w:r>
          </w:p>
        </w:tc>
        <w:tc>
          <w:tcPr>
            <w:tcW w:w="1002" w:type="dxa"/>
            <w:tcBorders>
              <w:top w:val="nil"/>
              <w:left w:val="nil"/>
              <w:bottom w:val="nil"/>
              <w:right w:val="single" w:sz="12" w:space="0" w:color="auto"/>
            </w:tcBorders>
            <w:shd w:val="clear" w:color="auto" w:fill="auto"/>
          </w:tcPr>
          <w:p w14:paraId="7743B66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43.82</w:t>
            </w:r>
          </w:p>
        </w:tc>
      </w:tr>
      <w:tr w:rsidR="00744D9A" w:rsidRPr="00744D9A" w14:paraId="32CE639D" w14:textId="77777777" w:rsidTr="00942C02">
        <w:tc>
          <w:tcPr>
            <w:tcW w:w="676" w:type="dxa"/>
            <w:tcBorders>
              <w:top w:val="nil"/>
              <w:left w:val="single" w:sz="12" w:space="0" w:color="auto"/>
              <w:bottom w:val="nil"/>
              <w:right w:val="single" w:sz="12" w:space="0" w:color="auto"/>
            </w:tcBorders>
            <w:shd w:val="clear" w:color="auto" w:fill="auto"/>
          </w:tcPr>
          <w:p w14:paraId="71566156"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20</w:t>
            </w:r>
          </w:p>
        </w:tc>
        <w:tc>
          <w:tcPr>
            <w:tcW w:w="1001" w:type="dxa"/>
            <w:tcBorders>
              <w:top w:val="nil"/>
              <w:left w:val="single" w:sz="12" w:space="0" w:color="auto"/>
              <w:bottom w:val="nil"/>
              <w:right w:val="nil"/>
            </w:tcBorders>
            <w:shd w:val="clear" w:color="auto" w:fill="auto"/>
          </w:tcPr>
          <w:p w14:paraId="19E112C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8.260</w:t>
            </w:r>
          </w:p>
        </w:tc>
        <w:tc>
          <w:tcPr>
            <w:tcW w:w="1002" w:type="dxa"/>
            <w:tcBorders>
              <w:top w:val="nil"/>
              <w:left w:val="nil"/>
              <w:bottom w:val="nil"/>
              <w:right w:val="nil"/>
            </w:tcBorders>
            <w:shd w:val="clear" w:color="auto" w:fill="auto"/>
          </w:tcPr>
          <w:p w14:paraId="6A9B5EB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9.591</w:t>
            </w:r>
          </w:p>
        </w:tc>
        <w:tc>
          <w:tcPr>
            <w:tcW w:w="1001" w:type="dxa"/>
            <w:tcBorders>
              <w:top w:val="nil"/>
              <w:left w:val="nil"/>
              <w:bottom w:val="nil"/>
              <w:right w:val="thickThinLargeGap" w:sz="24" w:space="0" w:color="auto"/>
            </w:tcBorders>
            <w:shd w:val="clear" w:color="auto" w:fill="auto"/>
          </w:tcPr>
          <w:p w14:paraId="658CC82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10.85</w:t>
            </w:r>
          </w:p>
        </w:tc>
        <w:tc>
          <w:tcPr>
            <w:tcW w:w="1002" w:type="dxa"/>
            <w:tcBorders>
              <w:top w:val="nil"/>
              <w:left w:val="thickThinLargeGap" w:sz="24" w:space="0" w:color="auto"/>
              <w:bottom w:val="nil"/>
              <w:right w:val="nil"/>
            </w:tcBorders>
            <w:shd w:val="clear" w:color="auto" w:fill="auto"/>
          </w:tcPr>
          <w:p w14:paraId="64E752D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28.41</w:t>
            </w:r>
          </w:p>
        </w:tc>
        <w:tc>
          <w:tcPr>
            <w:tcW w:w="1001" w:type="dxa"/>
            <w:tcBorders>
              <w:top w:val="nil"/>
              <w:left w:val="nil"/>
              <w:bottom w:val="nil"/>
              <w:right w:val="nil"/>
            </w:tcBorders>
            <w:shd w:val="clear" w:color="auto" w:fill="auto"/>
          </w:tcPr>
          <w:p w14:paraId="1960DCD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31.41</w:t>
            </w:r>
          </w:p>
        </w:tc>
        <w:tc>
          <w:tcPr>
            <w:tcW w:w="1002" w:type="dxa"/>
            <w:tcBorders>
              <w:top w:val="nil"/>
              <w:left w:val="nil"/>
              <w:bottom w:val="nil"/>
              <w:right w:val="nil"/>
            </w:tcBorders>
            <w:shd w:val="clear" w:color="auto" w:fill="auto"/>
          </w:tcPr>
          <w:p w14:paraId="3403FCF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34.17</w:t>
            </w:r>
          </w:p>
        </w:tc>
        <w:tc>
          <w:tcPr>
            <w:tcW w:w="1001" w:type="dxa"/>
            <w:tcBorders>
              <w:top w:val="nil"/>
              <w:left w:val="nil"/>
              <w:bottom w:val="nil"/>
              <w:right w:val="nil"/>
            </w:tcBorders>
            <w:shd w:val="clear" w:color="auto" w:fill="auto"/>
          </w:tcPr>
          <w:p w14:paraId="180B7A2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37.57</w:t>
            </w:r>
          </w:p>
        </w:tc>
        <w:tc>
          <w:tcPr>
            <w:tcW w:w="1002" w:type="dxa"/>
            <w:tcBorders>
              <w:top w:val="nil"/>
              <w:left w:val="nil"/>
              <w:bottom w:val="nil"/>
              <w:right w:val="nil"/>
            </w:tcBorders>
            <w:shd w:val="clear" w:color="auto" w:fill="auto"/>
          </w:tcPr>
          <w:p w14:paraId="0B5AD4E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40.00</w:t>
            </w:r>
          </w:p>
        </w:tc>
        <w:tc>
          <w:tcPr>
            <w:tcW w:w="1002" w:type="dxa"/>
            <w:tcBorders>
              <w:top w:val="nil"/>
              <w:left w:val="nil"/>
              <w:bottom w:val="nil"/>
              <w:right w:val="single" w:sz="12" w:space="0" w:color="auto"/>
            </w:tcBorders>
            <w:shd w:val="clear" w:color="auto" w:fill="auto"/>
          </w:tcPr>
          <w:p w14:paraId="36A6A9D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45.31</w:t>
            </w:r>
          </w:p>
        </w:tc>
      </w:tr>
      <w:tr w:rsidR="00744D9A" w:rsidRPr="00744D9A" w14:paraId="61CDC051" w14:textId="77777777" w:rsidTr="00942C02">
        <w:tc>
          <w:tcPr>
            <w:tcW w:w="676" w:type="dxa"/>
            <w:tcBorders>
              <w:top w:val="nil"/>
              <w:left w:val="single" w:sz="12" w:space="0" w:color="auto"/>
              <w:bottom w:val="nil"/>
              <w:right w:val="single" w:sz="12" w:space="0" w:color="auto"/>
            </w:tcBorders>
            <w:shd w:val="clear" w:color="auto" w:fill="auto"/>
          </w:tcPr>
          <w:p w14:paraId="32D054F4"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21</w:t>
            </w:r>
          </w:p>
        </w:tc>
        <w:tc>
          <w:tcPr>
            <w:tcW w:w="1001" w:type="dxa"/>
            <w:tcBorders>
              <w:top w:val="nil"/>
              <w:left w:val="single" w:sz="12" w:space="0" w:color="auto"/>
              <w:bottom w:val="nil"/>
              <w:right w:val="nil"/>
            </w:tcBorders>
            <w:shd w:val="clear" w:color="auto" w:fill="auto"/>
          </w:tcPr>
          <w:p w14:paraId="7D57E31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8.897</w:t>
            </w:r>
          </w:p>
        </w:tc>
        <w:tc>
          <w:tcPr>
            <w:tcW w:w="1002" w:type="dxa"/>
            <w:tcBorders>
              <w:top w:val="nil"/>
              <w:left w:val="nil"/>
              <w:bottom w:val="nil"/>
              <w:right w:val="nil"/>
            </w:tcBorders>
            <w:shd w:val="clear" w:color="auto" w:fill="auto"/>
          </w:tcPr>
          <w:p w14:paraId="2FAFCA0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10.28</w:t>
            </w:r>
          </w:p>
        </w:tc>
        <w:tc>
          <w:tcPr>
            <w:tcW w:w="1001" w:type="dxa"/>
            <w:tcBorders>
              <w:top w:val="nil"/>
              <w:left w:val="nil"/>
              <w:bottom w:val="nil"/>
              <w:right w:val="thickThinLargeGap" w:sz="24" w:space="0" w:color="auto"/>
            </w:tcBorders>
            <w:shd w:val="clear" w:color="auto" w:fill="auto"/>
          </w:tcPr>
          <w:p w14:paraId="05E5BB3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11.59</w:t>
            </w:r>
          </w:p>
        </w:tc>
        <w:tc>
          <w:tcPr>
            <w:tcW w:w="1002" w:type="dxa"/>
            <w:tcBorders>
              <w:top w:val="nil"/>
              <w:left w:val="thickThinLargeGap" w:sz="24" w:space="0" w:color="auto"/>
              <w:bottom w:val="nil"/>
              <w:right w:val="nil"/>
            </w:tcBorders>
            <w:shd w:val="clear" w:color="auto" w:fill="auto"/>
          </w:tcPr>
          <w:p w14:paraId="594C1CE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29.62</w:t>
            </w:r>
          </w:p>
        </w:tc>
        <w:tc>
          <w:tcPr>
            <w:tcW w:w="1001" w:type="dxa"/>
            <w:tcBorders>
              <w:top w:val="nil"/>
              <w:left w:val="nil"/>
              <w:bottom w:val="nil"/>
              <w:right w:val="nil"/>
            </w:tcBorders>
            <w:shd w:val="clear" w:color="auto" w:fill="auto"/>
          </w:tcPr>
          <w:p w14:paraId="57FE71C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32.67</w:t>
            </w:r>
          </w:p>
        </w:tc>
        <w:tc>
          <w:tcPr>
            <w:tcW w:w="1002" w:type="dxa"/>
            <w:tcBorders>
              <w:top w:val="nil"/>
              <w:left w:val="nil"/>
              <w:bottom w:val="nil"/>
              <w:right w:val="nil"/>
            </w:tcBorders>
            <w:shd w:val="clear" w:color="auto" w:fill="auto"/>
          </w:tcPr>
          <w:p w14:paraId="5760F78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35.48</w:t>
            </w:r>
          </w:p>
        </w:tc>
        <w:tc>
          <w:tcPr>
            <w:tcW w:w="1001" w:type="dxa"/>
            <w:tcBorders>
              <w:top w:val="nil"/>
              <w:left w:val="nil"/>
              <w:bottom w:val="nil"/>
              <w:right w:val="nil"/>
            </w:tcBorders>
            <w:shd w:val="clear" w:color="auto" w:fill="auto"/>
          </w:tcPr>
          <w:p w14:paraId="3E03D98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38.93</w:t>
            </w:r>
          </w:p>
        </w:tc>
        <w:tc>
          <w:tcPr>
            <w:tcW w:w="1002" w:type="dxa"/>
            <w:tcBorders>
              <w:top w:val="nil"/>
              <w:left w:val="nil"/>
              <w:bottom w:val="nil"/>
              <w:right w:val="nil"/>
            </w:tcBorders>
            <w:shd w:val="clear" w:color="auto" w:fill="auto"/>
          </w:tcPr>
          <w:p w14:paraId="34BC8BF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41.40</w:t>
            </w:r>
          </w:p>
        </w:tc>
        <w:tc>
          <w:tcPr>
            <w:tcW w:w="1002" w:type="dxa"/>
            <w:tcBorders>
              <w:top w:val="nil"/>
              <w:left w:val="nil"/>
              <w:bottom w:val="nil"/>
              <w:right w:val="single" w:sz="12" w:space="0" w:color="auto"/>
            </w:tcBorders>
            <w:shd w:val="clear" w:color="auto" w:fill="auto"/>
          </w:tcPr>
          <w:p w14:paraId="405396D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46.80</w:t>
            </w:r>
          </w:p>
        </w:tc>
      </w:tr>
      <w:tr w:rsidR="00744D9A" w:rsidRPr="00744D9A" w14:paraId="2CFC6891" w14:textId="77777777" w:rsidTr="00942C02">
        <w:tc>
          <w:tcPr>
            <w:tcW w:w="676" w:type="dxa"/>
            <w:tcBorders>
              <w:top w:val="nil"/>
              <w:left w:val="single" w:sz="12" w:space="0" w:color="auto"/>
              <w:bottom w:val="nil"/>
              <w:right w:val="single" w:sz="12" w:space="0" w:color="auto"/>
            </w:tcBorders>
            <w:shd w:val="clear" w:color="auto" w:fill="auto"/>
          </w:tcPr>
          <w:p w14:paraId="2D57CEF3"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22</w:t>
            </w:r>
          </w:p>
        </w:tc>
        <w:tc>
          <w:tcPr>
            <w:tcW w:w="1001" w:type="dxa"/>
            <w:tcBorders>
              <w:top w:val="nil"/>
              <w:left w:val="single" w:sz="12" w:space="0" w:color="auto"/>
              <w:bottom w:val="nil"/>
              <w:right w:val="nil"/>
            </w:tcBorders>
            <w:shd w:val="clear" w:color="auto" w:fill="auto"/>
          </w:tcPr>
          <w:p w14:paraId="1CAB0CD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9.542</w:t>
            </w:r>
          </w:p>
        </w:tc>
        <w:tc>
          <w:tcPr>
            <w:tcW w:w="1002" w:type="dxa"/>
            <w:tcBorders>
              <w:top w:val="nil"/>
              <w:left w:val="nil"/>
              <w:bottom w:val="nil"/>
              <w:right w:val="nil"/>
            </w:tcBorders>
            <w:shd w:val="clear" w:color="auto" w:fill="auto"/>
          </w:tcPr>
          <w:p w14:paraId="6918F97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10.98</w:t>
            </w:r>
          </w:p>
        </w:tc>
        <w:tc>
          <w:tcPr>
            <w:tcW w:w="1001" w:type="dxa"/>
            <w:tcBorders>
              <w:top w:val="nil"/>
              <w:left w:val="nil"/>
              <w:bottom w:val="nil"/>
              <w:right w:val="thickThinLargeGap" w:sz="24" w:space="0" w:color="auto"/>
            </w:tcBorders>
            <w:shd w:val="clear" w:color="auto" w:fill="auto"/>
          </w:tcPr>
          <w:p w14:paraId="7E26FDC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12.34</w:t>
            </w:r>
          </w:p>
        </w:tc>
        <w:tc>
          <w:tcPr>
            <w:tcW w:w="1002" w:type="dxa"/>
            <w:tcBorders>
              <w:top w:val="nil"/>
              <w:left w:val="thickThinLargeGap" w:sz="24" w:space="0" w:color="auto"/>
              <w:bottom w:val="nil"/>
              <w:right w:val="nil"/>
            </w:tcBorders>
            <w:shd w:val="clear" w:color="auto" w:fill="auto"/>
          </w:tcPr>
          <w:p w14:paraId="38E2BA4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30.81</w:t>
            </w:r>
          </w:p>
        </w:tc>
        <w:tc>
          <w:tcPr>
            <w:tcW w:w="1001" w:type="dxa"/>
            <w:tcBorders>
              <w:top w:val="nil"/>
              <w:left w:val="nil"/>
              <w:bottom w:val="nil"/>
              <w:right w:val="nil"/>
            </w:tcBorders>
            <w:shd w:val="clear" w:color="auto" w:fill="auto"/>
          </w:tcPr>
          <w:p w14:paraId="6D11CAF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33.92</w:t>
            </w:r>
          </w:p>
        </w:tc>
        <w:tc>
          <w:tcPr>
            <w:tcW w:w="1002" w:type="dxa"/>
            <w:tcBorders>
              <w:top w:val="nil"/>
              <w:left w:val="nil"/>
              <w:bottom w:val="nil"/>
              <w:right w:val="nil"/>
            </w:tcBorders>
            <w:shd w:val="clear" w:color="auto" w:fill="auto"/>
          </w:tcPr>
          <w:p w14:paraId="5EA3C83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36.78</w:t>
            </w:r>
          </w:p>
        </w:tc>
        <w:tc>
          <w:tcPr>
            <w:tcW w:w="1001" w:type="dxa"/>
            <w:tcBorders>
              <w:top w:val="nil"/>
              <w:left w:val="nil"/>
              <w:bottom w:val="nil"/>
              <w:right w:val="nil"/>
            </w:tcBorders>
            <w:shd w:val="clear" w:color="auto" w:fill="auto"/>
          </w:tcPr>
          <w:p w14:paraId="4C4483E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40.29</w:t>
            </w:r>
          </w:p>
        </w:tc>
        <w:tc>
          <w:tcPr>
            <w:tcW w:w="1002" w:type="dxa"/>
            <w:tcBorders>
              <w:top w:val="nil"/>
              <w:left w:val="nil"/>
              <w:bottom w:val="nil"/>
              <w:right w:val="nil"/>
            </w:tcBorders>
            <w:shd w:val="clear" w:color="auto" w:fill="auto"/>
          </w:tcPr>
          <w:p w14:paraId="7B84146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42.80</w:t>
            </w:r>
          </w:p>
        </w:tc>
        <w:tc>
          <w:tcPr>
            <w:tcW w:w="1002" w:type="dxa"/>
            <w:tcBorders>
              <w:top w:val="nil"/>
              <w:left w:val="nil"/>
              <w:bottom w:val="nil"/>
              <w:right w:val="single" w:sz="12" w:space="0" w:color="auto"/>
            </w:tcBorders>
            <w:shd w:val="clear" w:color="auto" w:fill="auto"/>
          </w:tcPr>
          <w:p w14:paraId="15104A3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48.27</w:t>
            </w:r>
          </w:p>
        </w:tc>
      </w:tr>
      <w:tr w:rsidR="00744D9A" w:rsidRPr="00744D9A" w14:paraId="7B0C5F9F" w14:textId="77777777" w:rsidTr="00942C02">
        <w:tc>
          <w:tcPr>
            <w:tcW w:w="676" w:type="dxa"/>
            <w:tcBorders>
              <w:top w:val="nil"/>
              <w:left w:val="single" w:sz="12" w:space="0" w:color="auto"/>
              <w:bottom w:val="nil"/>
              <w:right w:val="single" w:sz="12" w:space="0" w:color="auto"/>
            </w:tcBorders>
            <w:shd w:val="clear" w:color="auto" w:fill="auto"/>
          </w:tcPr>
          <w:p w14:paraId="6A443FD1"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23</w:t>
            </w:r>
          </w:p>
        </w:tc>
        <w:tc>
          <w:tcPr>
            <w:tcW w:w="1001" w:type="dxa"/>
            <w:tcBorders>
              <w:top w:val="nil"/>
              <w:left w:val="single" w:sz="12" w:space="0" w:color="auto"/>
              <w:bottom w:val="nil"/>
              <w:right w:val="nil"/>
            </w:tcBorders>
            <w:shd w:val="clear" w:color="auto" w:fill="auto"/>
          </w:tcPr>
          <w:p w14:paraId="5751172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10.20</w:t>
            </w:r>
          </w:p>
        </w:tc>
        <w:tc>
          <w:tcPr>
            <w:tcW w:w="1002" w:type="dxa"/>
            <w:tcBorders>
              <w:top w:val="nil"/>
              <w:left w:val="nil"/>
              <w:bottom w:val="nil"/>
              <w:right w:val="nil"/>
            </w:tcBorders>
            <w:shd w:val="clear" w:color="auto" w:fill="auto"/>
          </w:tcPr>
          <w:p w14:paraId="5CF2386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11.69</w:t>
            </w:r>
          </w:p>
        </w:tc>
        <w:tc>
          <w:tcPr>
            <w:tcW w:w="1001" w:type="dxa"/>
            <w:tcBorders>
              <w:top w:val="nil"/>
              <w:left w:val="nil"/>
              <w:bottom w:val="nil"/>
              <w:right w:val="thickThinLargeGap" w:sz="24" w:space="0" w:color="auto"/>
            </w:tcBorders>
            <w:shd w:val="clear" w:color="auto" w:fill="auto"/>
          </w:tcPr>
          <w:p w14:paraId="536A2C8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13.09</w:t>
            </w:r>
          </w:p>
        </w:tc>
        <w:tc>
          <w:tcPr>
            <w:tcW w:w="1002" w:type="dxa"/>
            <w:tcBorders>
              <w:top w:val="nil"/>
              <w:left w:val="thickThinLargeGap" w:sz="24" w:space="0" w:color="auto"/>
              <w:bottom w:val="nil"/>
              <w:right w:val="nil"/>
            </w:tcBorders>
            <w:shd w:val="clear" w:color="auto" w:fill="auto"/>
          </w:tcPr>
          <w:p w14:paraId="2B3ABC2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32.01</w:t>
            </w:r>
          </w:p>
        </w:tc>
        <w:tc>
          <w:tcPr>
            <w:tcW w:w="1001" w:type="dxa"/>
            <w:tcBorders>
              <w:top w:val="nil"/>
              <w:left w:val="nil"/>
              <w:bottom w:val="nil"/>
              <w:right w:val="nil"/>
            </w:tcBorders>
            <w:shd w:val="clear" w:color="auto" w:fill="auto"/>
          </w:tcPr>
          <w:p w14:paraId="0750720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35.17</w:t>
            </w:r>
          </w:p>
        </w:tc>
        <w:tc>
          <w:tcPr>
            <w:tcW w:w="1002" w:type="dxa"/>
            <w:tcBorders>
              <w:top w:val="nil"/>
              <w:left w:val="nil"/>
              <w:bottom w:val="nil"/>
              <w:right w:val="nil"/>
            </w:tcBorders>
            <w:shd w:val="clear" w:color="auto" w:fill="auto"/>
          </w:tcPr>
          <w:p w14:paraId="3433D5F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38.08</w:t>
            </w:r>
          </w:p>
        </w:tc>
        <w:tc>
          <w:tcPr>
            <w:tcW w:w="1001" w:type="dxa"/>
            <w:tcBorders>
              <w:top w:val="nil"/>
              <w:left w:val="nil"/>
              <w:bottom w:val="nil"/>
              <w:right w:val="nil"/>
            </w:tcBorders>
            <w:shd w:val="clear" w:color="auto" w:fill="auto"/>
          </w:tcPr>
          <w:p w14:paraId="43A4CAA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41.64</w:t>
            </w:r>
          </w:p>
        </w:tc>
        <w:tc>
          <w:tcPr>
            <w:tcW w:w="1002" w:type="dxa"/>
            <w:tcBorders>
              <w:top w:val="nil"/>
              <w:left w:val="nil"/>
              <w:bottom w:val="nil"/>
              <w:right w:val="nil"/>
            </w:tcBorders>
            <w:shd w:val="clear" w:color="auto" w:fill="auto"/>
          </w:tcPr>
          <w:p w14:paraId="240086E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44.18</w:t>
            </w:r>
          </w:p>
        </w:tc>
        <w:tc>
          <w:tcPr>
            <w:tcW w:w="1002" w:type="dxa"/>
            <w:tcBorders>
              <w:top w:val="nil"/>
              <w:left w:val="nil"/>
              <w:bottom w:val="nil"/>
              <w:right w:val="single" w:sz="12" w:space="0" w:color="auto"/>
            </w:tcBorders>
            <w:shd w:val="clear" w:color="auto" w:fill="auto"/>
          </w:tcPr>
          <w:p w14:paraId="4342F70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49.73</w:t>
            </w:r>
          </w:p>
        </w:tc>
      </w:tr>
      <w:tr w:rsidR="00744D9A" w:rsidRPr="00744D9A" w14:paraId="71FAB6B7" w14:textId="77777777" w:rsidTr="00942C02">
        <w:tc>
          <w:tcPr>
            <w:tcW w:w="676" w:type="dxa"/>
            <w:tcBorders>
              <w:top w:val="nil"/>
              <w:left w:val="single" w:sz="12" w:space="0" w:color="auto"/>
              <w:bottom w:val="nil"/>
              <w:right w:val="single" w:sz="12" w:space="0" w:color="auto"/>
            </w:tcBorders>
            <w:shd w:val="clear" w:color="auto" w:fill="auto"/>
          </w:tcPr>
          <w:p w14:paraId="24BD55EB"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24</w:t>
            </w:r>
          </w:p>
        </w:tc>
        <w:tc>
          <w:tcPr>
            <w:tcW w:w="1001" w:type="dxa"/>
            <w:tcBorders>
              <w:top w:val="nil"/>
              <w:left w:val="single" w:sz="12" w:space="0" w:color="auto"/>
              <w:bottom w:val="nil"/>
              <w:right w:val="nil"/>
            </w:tcBorders>
            <w:shd w:val="clear" w:color="auto" w:fill="auto"/>
          </w:tcPr>
          <w:p w14:paraId="0E95D54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10.86</w:t>
            </w:r>
          </w:p>
        </w:tc>
        <w:tc>
          <w:tcPr>
            <w:tcW w:w="1002" w:type="dxa"/>
            <w:tcBorders>
              <w:top w:val="nil"/>
              <w:left w:val="nil"/>
              <w:bottom w:val="nil"/>
              <w:right w:val="nil"/>
            </w:tcBorders>
            <w:shd w:val="clear" w:color="auto" w:fill="auto"/>
          </w:tcPr>
          <w:p w14:paraId="2524453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12.40</w:t>
            </w:r>
          </w:p>
        </w:tc>
        <w:tc>
          <w:tcPr>
            <w:tcW w:w="1001" w:type="dxa"/>
            <w:tcBorders>
              <w:top w:val="nil"/>
              <w:left w:val="nil"/>
              <w:bottom w:val="nil"/>
              <w:right w:val="thickThinLargeGap" w:sz="24" w:space="0" w:color="auto"/>
            </w:tcBorders>
            <w:shd w:val="clear" w:color="auto" w:fill="auto"/>
          </w:tcPr>
          <w:p w14:paraId="7B7FED7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13.85</w:t>
            </w:r>
          </w:p>
        </w:tc>
        <w:tc>
          <w:tcPr>
            <w:tcW w:w="1002" w:type="dxa"/>
            <w:tcBorders>
              <w:top w:val="nil"/>
              <w:left w:val="thickThinLargeGap" w:sz="24" w:space="0" w:color="auto"/>
              <w:bottom w:val="nil"/>
              <w:right w:val="nil"/>
            </w:tcBorders>
            <w:shd w:val="clear" w:color="auto" w:fill="auto"/>
          </w:tcPr>
          <w:p w14:paraId="75C6386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33.20</w:t>
            </w:r>
          </w:p>
        </w:tc>
        <w:tc>
          <w:tcPr>
            <w:tcW w:w="1001" w:type="dxa"/>
            <w:tcBorders>
              <w:top w:val="nil"/>
              <w:left w:val="nil"/>
              <w:bottom w:val="nil"/>
              <w:right w:val="nil"/>
            </w:tcBorders>
            <w:shd w:val="clear" w:color="auto" w:fill="auto"/>
          </w:tcPr>
          <w:p w14:paraId="506E0A8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36.42</w:t>
            </w:r>
          </w:p>
        </w:tc>
        <w:tc>
          <w:tcPr>
            <w:tcW w:w="1002" w:type="dxa"/>
            <w:tcBorders>
              <w:top w:val="nil"/>
              <w:left w:val="nil"/>
              <w:bottom w:val="nil"/>
              <w:right w:val="nil"/>
            </w:tcBorders>
            <w:shd w:val="clear" w:color="auto" w:fill="auto"/>
          </w:tcPr>
          <w:p w14:paraId="2895B6E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39.36</w:t>
            </w:r>
          </w:p>
        </w:tc>
        <w:tc>
          <w:tcPr>
            <w:tcW w:w="1001" w:type="dxa"/>
            <w:tcBorders>
              <w:top w:val="nil"/>
              <w:left w:val="nil"/>
              <w:bottom w:val="nil"/>
              <w:right w:val="nil"/>
            </w:tcBorders>
            <w:shd w:val="clear" w:color="auto" w:fill="auto"/>
          </w:tcPr>
          <w:p w14:paraId="1297878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42.98</w:t>
            </w:r>
          </w:p>
        </w:tc>
        <w:tc>
          <w:tcPr>
            <w:tcW w:w="1002" w:type="dxa"/>
            <w:tcBorders>
              <w:top w:val="nil"/>
              <w:left w:val="nil"/>
              <w:bottom w:val="nil"/>
              <w:right w:val="nil"/>
            </w:tcBorders>
            <w:shd w:val="clear" w:color="auto" w:fill="auto"/>
          </w:tcPr>
          <w:p w14:paraId="5A3803D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45.56</w:t>
            </w:r>
          </w:p>
        </w:tc>
        <w:tc>
          <w:tcPr>
            <w:tcW w:w="1002" w:type="dxa"/>
            <w:tcBorders>
              <w:top w:val="nil"/>
              <w:left w:val="nil"/>
              <w:bottom w:val="nil"/>
              <w:right w:val="single" w:sz="12" w:space="0" w:color="auto"/>
            </w:tcBorders>
            <w:shd w:val="clear" w:color="auto" w:fill="auto"/>
          </w:tcPr>
          <w:p w14:paraId="31F7295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51.18</w:t>
            </w:r>
          </w:p>
        </w:tc>
      </w:tr>
      <w:tr w:rsidR="00744D9A" w:rsidRPr="00744D9A" w14:paraId="0932D7C5" w14:textId="77777777" w:rsidTr="00942C02">
        <w:tc>
          <w:tcPr>
            <w:tcW w:w="676" w:type="dxa"/>
            <w:tcBorders>
              <w:top w:val="nil"/>
              <w:left w:val="single" w:sz="12" w:space="0" w:color="auto"/>
              <w:bottom w:val="nil"/>
              <w:right w:val="single" w:sz="12" w:space="0" w:color="auto"/>
            </w:tcBorders>
            <w:shd w:val="clear" w:color="auto" w:fill="auto"/>
          </w:tcPr>
          <w:p w14:paraId="3A4073D5"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25</w:t>
            </w:r>
          </w:p>
        </w:tc>
        <w:tc>
          <w:tcPr>
            <w:tcW w:w="1001" w:type="dxa"/>
            <w:tcBorders>
              <w:top w:val="nil"/>
              <w:left w:val="single" w:sz="12" w:space="0" w:color="auto"/>
              <w:bottom w:val="nil"/>
              <w:right w:val="nil"/>
            </w:tcBorders>
            <w:shd w:val="clear" w:color="auto" w:fill="auto"/>
          </w:tcPr>
          <w:p w14:paraId="55A874D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11.52</w:t>
            </w:r>
          </w:p>
        </w:tc>
        <w:tc>
          <w:tcPr>
            <w:tcW w:w="1002" w:type="dxa"/>
            <w:tcBorders>
              <w:top w:val="nil"/>
              <w:left w:val="nil"/>
              <w:bottom w:val="nil"/>
              <w:right w:val="nil"/>
            </w:tcBorders>
            <w:shd w:val="clear" w:color="auto" w:fill="auto"/>
          </w:tcPr>
          <w:p w14:paraId="3A973A5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13.12</w:t>
            </w:r>
          </w:p>
        </w:tc>
        <w:tc>
          <w:tcPr>
            <w:tcW w:w="1001" w:type="dxa"/>
            <w:tcBorders>
              <w:top w:val="nil"/>
              <w:left w:val="nil"/>
              <w:bottom w:val="nil"/>
              <w:right w:val="thickThinLargeGap" w:sz="24" w:space="0" w:color="auto"/>
            </w:tcBorders>
            <w:shd w:val="clear" w:color="auto" w:fill="auto"/>
          </w:tcPr>
          <w:p w14:paraId="56A6EEF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14.61</w:t>
            </w:r>
          </w:p>
        </w:tc>
        <w:tc>
          <w:tcPr>
            <w:tcW w:w="1002" w:type="dxa"/>
            <w:tcBorders>
              <w:top w:val="nil"/>
              <w:left w:val="thickThinLargeGap" w:sz="24" w:space="0" w:color="auto"/>
              <w:bottom w:val="nil"/>
              <w:right w:val="nil"/>
            </w:tcBorders>
            <w:shd w:val="clear" w:color="auto" w:fill="auto"/>
          </w:tcPr>
          <w:p w14:paraId="5D29F96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34.38</w:t>
            </w:r>
          </w:p>
        </w:tc>
        <w:tc>
          <w:tcPr>
            <w:tcW w:w="1001" w:type="dxa"/>
            <w:tcBorders>
              <w:top w:val="nil"/>
              <w:left w:val="nil"/>
              <w:bottom w:val="nil"/>
              <w:right w:val="nil"/>
            </w:tcBorders>
            <w:shd w:val="clear" w:color="auto" w:fill="auto"/>
          </w:tcPr>
          <w:p w14:paraId="2E52D54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37.65</w:t>
            </w:r>
          </w:p>
        </w:tc>
        <w:tc>
          <w:tcPr>
            <w:tcW w:w="1002" w:type="dxa"/>
            <w:tcBorders>
              <w:top w:val="nil"/>
              <w:left w:val="nil"/>
              <w:bottom w:val="nil"/>
              <w:right w:val="nil"/>
            </w:tcBorders>
            <w:shd w:val="clear" w:color="auto" w:fill="auto"/>
          </w:tcPr>
          <w:p w14:paraId="3ACD5A0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40.65</w:t>
            </w:r>
          </w:p>
        </w:tc>
        <w:tc>
          <w:tcPr>
            <w:tcW w:w="1001" w:type="dxa"/>
            <w:tcBorders>
              <w:top w:val="nil"/>
              <w:left w:val="nil"/>
              <w:bottom w:val="nil"/>
              <w:right w:val="nil"/>
            </w:tcBorders>
            <w:shd w:val="clear" w:color="auto" w:fill="auto"/>
          </w:tcPr>
          <w:p w14:paraId="7304098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44.31</w:t>
            </w:r>
          </w:p>
        </w:tc>
        <w:tc>
          <w:tcPr>
            <w:tcW w:w="1002" w:type="dxa"/>
            <w:tcBorders>
              <w:top w:val="nil"/>
              <w:left w:val="nil"/>
              <w:bottom w:val="nil"/>
              <w:right w:val="nil"/>
            </w:tcBorders>
            <w:shd w:val="clear" w:color="auto" w:fill="auto"/>
          </w:tcPr>
          <w:p w14:paraId="7CEE35F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46.93</w:t>
            </w:r>
          </w:p>
        </w:tc>
        <w:tc>
          <w:tcPr>
            <w:tcW w:w="1002" w:type="dxa"/>
            <w:tcBorders>
              <w:top w:val="nil"/>
              <w:left w:val="nil"/>
              <w:bottom w:val="nil"/>
              <w:right w:val="single" w:sz="12" w:space="0" w:color="auto"/>
            </w:tcBorders>
            <w:shd w:val="clear" w:color="auto" w:fill="auto"/>
          </w:tcPr>
          <w:p w14:paraId="599A22B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52.62</w:t>
            </w:r>
          </w:p>
        </w:tc>
      </w:tr>
      <w:tr w:rsidR="00744D9A" w:rsidRPr="00744D9A" w14:paraId="1985E9C8" w14:textId="77777777" w:rsidTr="00942C02">
        <w:tc>
          <w:tcPr>
            <w:tcW w:w="676" w:type="dxa"/>
            <w:tcBorders>
              <w:top w:val="nil"/>
              <w:left w:val="single" w:sz="12" w:space="0" w:color="auto"/>
              <w:bottom w:val="nil"/>
              <w:right w:val="single" w:sz="12" w:space="0" w:color="auto"/>
            </w:tcBorders>
            <w:shd w:val="clear" w:color="auto" w:fill="auto"/>
          </w:tcPr>
          <w:p w14:paraId="7E8C5BC2"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30</w:t>
            </w:r>
          </w:p>
        </w:tc>
        <w:tc>
          <w:tcPr>
            <w:tcW w:w="1001" w:type="dxa"/>
            <w:tcBorders>
              <w:top w:val="nil"/>
              <w:left w:val="single" w:sz="12" w:space="0" w:color="auto"/>
              <w:bottom w:val="nil"/>
              <w:right w:val="nil"/>
            </w:tcBorders>
            <w:shd w:val="clear" w:color="auto" w:fill="auto"/>
          </w:tcPr>
          <w:p w14:paraId="69A90E5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14.95</w:t>
            </w:r>
          </w:p>
        </w:tc>
        <w:tc>
          <w:tcPr>
            <w:tcW w:w="1002" w:type="dxa"/>
            <w:tcBorders>
              <w:top w:val="nil"/>
              <w:left w:val="nil"/>
              <w:bottom w:val="nil"/>
              <w:right w:val="nil"/>
            </w:tcBorders>
            <w:shd w:val="clear" w:color="auto" w:fill="auto"/>
          </w:tcPr>
          <w:p w14:paraId="1598435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16.79</w:t>
            </w:r>
          </w:p>
        </w:tc>
        <w:tc>
          <w:tcPr>
            <w:tcW w:w="1001" w:type="dxa"/>
            <w:tcBorders>
              <w:top w:val="nil"/>
              <w:left w:val="nil"/>
              <w:bottom w:val="nil"/>
              <w:right w:val="thickThinLargeGap" w:sz="24" w:space="0" w:color="auto"/>
            </w:tcBorders>
            <w:shd w:val="clear" w:color="auto" w:fill="auto"/>
          </w:tcPr>
          <w:p w14:paraId="0D5B9C9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18.49</w:t>
            </w:r>
          </w:p>
        </w:tc>
        <w:tc>
          <w:tcPr>
            <w:tcW w:w="1002" w:type="dxa"/>
            <w:tcBorders>
              <w:top w:val="nil"/>
              <w:left w:val="thickThinLargeGap" w:sz="24" w:space="0" w:color="auto"/>
              <w:bottom w:val="nil"/>
              <w:right w:val="nil"/>
            </w:tcBorders>
            <w:shd w:val="clear" w:color="auto" w:fill="auto"/>
          </w:tcPr>
          <w:p w14:paraId="0E92699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40.26</w:t>
            </w:r>
          </w:p>
        </w:tc>
        <w:tc>
          <w:tcPr>
            <w:tcW w:w="1001" w:type="dxa"/>
            <w:tcBorders>
              <w:top w:val="nil"/>
              <w:left w:val="nil"/>
              <w:bottom w:val="nil"/>
              <w:right w:val="nil"/>
            </w:tcBorders>
            <w:shd w:val="clear" w:color="auto" w:fill="auto"/>
          </w:tcPr>
          <w:p w14:paraId="21E912C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43.77</w:t>
            </w:r>
          </w:p>
        </w:tc>
        <w:tc>
          <w:tcPr>
            <w:tcW w:w="1002" w:type="dxa"/>
            <w:tcBorders>
              <w:top w:val="nil"/>
              <w:left w:val="nil"/>
              <w:bottom w:val="nil"/>
              <w:right w:val="nil"/>
            </w:tcBorders>
            <w:shd w:val="clear" w:color="auto" w:fill="auto"/>
          </w:tcPr>
          <w:p w14:paraId="0581549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46.98</w:t>
            </w:r>
          </w:p>
        </w:tc>
        <w:tc>
          <w:tcPr>
            <w:tcW w:w="1001" w:type="dxa"/>
            <w:tcBorders>
              <w:top w:val="nil"/>
              <w:left w:val="nil"/>
              <w:bottom w:val="nil"/>
              <w:right w:val="nil"/>
            </w:tcBorders>
            <w:shd w:val="clear" w:color="auto" w:fill="auto"/>
          </w:tcPr>
          <w:p w14:paraId="4D974D4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50.89</w:t>
            </w:r>
          </w:p>
        </w:tc>
        <w:tc>
          <w:tcPr>
            <w:tcW w:w="1002" w:type="dxa"/>
            <w:tcBorders>
              <w:top w:val="nil"/>
              <w:left w:val="nil"/>
              <w:bottom w:val="nil"/>
              <w:right w:val="nil"/>
            </w:tcBorders>
            <w:shd w:val="clear" w:color="auto" w:fill="auto"/>
          </w:tcPr>
          <w:p w14:paraId="407D1CA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53.67</w:t>
            </w:r>
          </w:p>
        </w:tc>
        <w:tc>
          <w:tcPr>
            <w:tcW w:w="1002" w:type="dxa"/>
            <w:tcBorders>
              <w:top w:val="nil"/>
              <w:left w:val="nil"/>
              <w:bottom w:val="nil"/>
              <w:right w:val="single" w:sz="12" w:space="0" w:color="auto"/>
            </w:tcBorders>
            <w:shd w:val="clear" w:color="auto" w:fill="auto"/>
          </w:tcPr>
          <w:p w14:paraId="1AC1D7F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59.70</w:t>
            </w:r>
          </w:p>
        </w:tc>
      </w:tr>
      <w:tr w:rsidR="00744D9A" w:rsidRPr="00744D9A" w14:paraId="4195BE00" w14:textId="77777777" w:rsidTr="00942C02">
        <w:tc>
          <w:tcPr>
            <w:tcW w:w="676" w:type="dxa"/>
            <w:tcBorders>
              <w:top w:val="nil"/>
              <w:left w:val="single" w:sz="12" w:space="0" w:color="auto"/>
              <w:bottom w:val="nil"/>
              <w:right w:val="single" w:sz="12" w:space="0" w:color="auto"/>
            </w:tcBorders>
            <w:shd w:val="clear" w:color="auto" w:fill="auto"/>
          </w:tcPr>
          <w:p w14:paraId="41665E18"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40</w:t>
            </w:r>
          </w:p>
        </w:tc>
        <w:tc>
          <w:tcPr>
            <w:tcW w:w="1001" w:type="dxa"/>
            <w:tcBorders>
              <w:top w:val="nil"/>
              <w:left w:val="single" w:sz="12" w:space="0" w:color="auto"/>
              <w:bottom w:val="nil"/>
              <w:right w:val="nil"/>
            </w:tcBorders>
            <w:shd w:val="clear" w:color="auto" w:fill="auto"/>
          </w:tcPr>
          <w:p w14:paraId="0F34A0A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22.16</w:t>
            </w:r>
          </w:p>
        </w:tc>
        <w:tc>
          <w:tcPr>
            <w:tcW w:w="1002" w:type="dxa"/>
            <w:tcBorders>
              <w:top w:val="nil"/>
              <w:left w:val="nil"/>
              <w:bottom w:val="nil"/>
              <w:right w:val="nil"/>
            </w:tcBorders>
            <w:shd w:val="clear" w:color="auto" w:fill="auto"/>
          </w:tcPr>
          <w:p w14:paraId="7103E9A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24.43</w:t>
            </w:r>
          </w:p>
        </w:tc>
        <w:tc>
          <w:tcPr>
            <w:tcW w:w="1001" w:type="dxa"/>
            <w:tcBorders>
              <w:top w:val="nil"/>
              <w:left w:val="nil"/>
              <w:bottom w:val="nil"/>
              <w:right w:val="thickThinLargeGap" w:sz="24" w:space="0" w:color="auto"/>
            </w:tcBorders>
            <w:shd w:val="clear" w:color="auto" w:fill="auto"/>
          </w:tcPr>
          <w:p w14:paraId="3E27945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26.51</w:t>
            </w:r>
          </w:p>
        </w:tc>
        <w:tc>
          <w:tcPr>
            <w:tcW w:w="1002" w:type="dxa"/>
            <w:tcBorders>
              <w:top w:val="nil"/>
              <w:left w:val="thickThinLargeGap" w:sz="24" w:space="0" w:color="auto"/>
              <w:bottom w:val="nil"/>
              <w:right w:val="nil"/>
            </w:tcBorders>
            <w:shd w:val="clear" w:color="auto" w:fill="auto"/>
          </w:tcPr>
          <w:p w14:paraId="0F72C45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51.81</w:t>
            </w:r>
          </w:p>
        </w:tc>
        <w:tc>
          <w:tcPr>
            <w:tcW w:w="1001" w:type="dxa"/>
            <w:tcBorders>
              <w:top w:val="nil"/>
              <w:left w:val="nil"/>
              <w:bottom w:val="nil"/>
              <w:right w:val="nil"/>
            </w:tcBorders>
            <w:shd w:val="clear" w:color="auto" w:fill="auto"/>
          </w:tcPr>
          <w:p w14:paraId="40E4202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55.76</w:t>
            </w:r>
          </w:p>
        </w:tc>
        <w:tc>
          <w:tcPr>
            <w:tcW w:w="1002" w:type="dxa"/>
            <w:tcBorders>
              <w:top w:val="nil"/>
              <w:left w:val="nil"/>
              <w:bottom w:val="nil"/>
              <w:right w:val="nil"/>
            </w:tcBorders>
            <w:shd w:val="clear" w:color="auto" w:fill="auto"/>
          </w:tcPr>
          <w:p w14:paraId="0AB2D92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59.34</w:t>
            </w:r>
          </w:p>
        </w:tc>
        <w:tc>
          <w:tcPr>
            <w:tcW w:w="1001" w:type="dxa"/>
            <w:tcBorders>
              <w:top w:val="nil"/>
              <w:left w:val="nil"/>
              <w:bottom w:val="nil"/>
              <w:right w:val="nil"/>
            </w:tcBorders>
            <w:shd w:val="clear" w:color="auto" w:fill="auto"/>
          </w:tcPr>
          <w:p w14:paraId="0A427F1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63.69</w:t>
            </w:r>
          </w:p>
        </w:tc>
        <w:tc>
          <w:tcPr>
            <w:tcW w:w="1002" w:type="dxa"/>
            <w:tcBorders>
              <w:top w:val="nil"/>
              <w:left w:val="nil"/>
              <w:bottom w:val="nil"/>
              <w:right w:val="nil"/>
            </w:tcBorders>
            <w:shd w:val="clear" w:color="auto" w:fill="auto"/>
          </w:tcPr>
          <w:p w14:paraId="34129D3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66.77</w:t>
            </w:r>
          </w:p>
        </w:tc>
        <w:tc>
          <w:tcPr>
            <w:tcW w:w="1002" w:type="dxa"/>
            <w:tcBorders>
              <w:top w:val="nil"/>
              <w:left w:val="nil"/>
              <w:bottom w:val="nil"/>
              <w:right w:val="single" w:sz="12" w:space="0" w:color="auto"/>
            </w:tcBorders>
            <w:shd w:val="clear" w:color="auto" w:fill="auto"/>
          </w:tcPr>
          <w:p w14:paraId="4925936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73.40</w:t>
            </w:r>
          </w:p>
        </w:tc>
      </w:tr>
      <w:tr w:rsidR="00744D9A" w:rsidRPr="00744D9A" w14:paraId="04597BEE" w14:textId="77777777" w:rsidTr="00942C02">
        <w:tc>
          <w:tcPr>
            <w:tcW w:w="676" w:type="dxa"/>
            <w:tcBorders>
              <w:top w:val="nil"/>
              <w:left w:val="single" w:sz="12" w:space="0" w:color="auto"/>
              <w:bottom w:val="nil"/>
              <w:right w:val="single" w:sz="12" w:space="0" w:color="auto"/>
            </w:tcBorders>
            <w:shd w:val="clear" w:color="auto" w:fill="auto"/>
          </w:tcPr>
          <w:p w14:paraId="28A6D414"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50</w:t>
            </w:r>
          </w:p>
        </w:tc>
        <w:tc>
          <w:tcPr>
            <w:tcW w:w="1001" w:type="dxa"/>
            <w:tcBorders>
              <w:top w:val="nil"/>
              <w:left w:val="single" w:sz="12" w:space="0" w:color="auto"/>
              <w:bottom w:val="nil"/>
              <w:right w:val="nil"/>
            </w:tcBorders>
            <w:shd w:val="clear" w:color="auto" w:fill="auto"/>
          </w:tcPr>
          <w:p w14:paraId="2322C11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29.71</w:t>
            </w:r>
          </w:p>
        </w:tc>
        <w:tc>
          <w:tcPr>
            <w:tcW w:w="1002" w:type="dxa"/>
            <w:tcBorders>
              <w:top w:val="nil"/>
              <w:left w:val="nil"/>
              <w:bottom w:val="nil"/>
              <w:right w:val="nil"/>
            </w:tcBorders>
            <w:shd w:val="clear" w:color="auto" w:fill="auto"/>
          </w:tcPr>
          <w:p w14:paraId="075616D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32.36</w:t>
            </w:r>
          </w:p>
        </w:tc>
        <w:tc>
          <w:tcPr>
            <w:tcW w:w="1001" w:type="dxa"/>
            <w:tcBorders>
              <w:top w:val="nil"/>
              <w:left w:val="nil"/>
              <w:bottom w:val="nil"/>
              <w:right w:val="thickThinLargeGap" w:sz="24" w:space="0" w:color="auto"/>
            </w:tcBorders>
            <w:shd w:val="clear" w:color="auto" w:fill="auto"/>
          </w:tcPr>
          <w:p w14:paraId="0CB762F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34.76</w:t>
            </w:r>
          </w:p>
        </w:tc>
        <w:tc>
          <w:tcPr>
            <w:tcW w:w="1002" w:type="dxa"/>
            <w:tcBorders>
              <w:top w:val="nil"/>
              <w:left w:val="thickThinLargeGap" w:sz="24" w:space="0" w:color="auto"/>
              <w:bottom w:val="nil"/>
              <w:right w:val="nil"/>
            </w:tcBorders>
            <w:shd w:val="clear" w:color="auto" w:fill="auto"/>
          </w:tcPr>
          <w:p w14:paraId="725C794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63.17</w:t>
            </w:r>
          </w:p>
        </w:tc>
        <w:tc>
          <w:tcPr>
            <w:tcW w:w="1001" w:type="dxa"/>
            <w:tcBorders>
              <w:top w:val="nil"/>
              <w:left w:val="nil"/>
              <w:bottom w:val="nil"/>
              <w:right w:val="nil"/>
            </w:tcBorders>
            <w:shd w:val="clear" w:color="auto" w:fill="auto"/>
          </w:tcPr>
          <w:p w14:paraId="60A60AB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67.50</w:t>
            </w:r>
          </w:p>
        </w:tc>
        <w:tc>
          <w:tcPr>
            <w:tcW w:w="1002" w:type="dxa"/>
            <w:tcBorders>
              <w:top w:val="nil"/>
              <w:left w:val="nil"/>
              <w:bottom w:val="nil"/>
              <w:right w:val="nil"/>
            </w:tcBorders>
            <w:shd w:val="clear" w:color="auto" w:fill="auto"/>
          </w:tcPr>
          <w:p w14:paraId="5CF6BC1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71.42</w:t>
            </w:r>
          </w:p>
        </w:tc>
        <w:tc>
          <w:tcPr>
            <w:tcW w:w="1001" w:type="dxa"/>
            <w:tcBorders>
              <w:top w:val="nil"/>
              <w:left w:val="nil"/>
              <w:bottom w:val="nil"/>
              <w:right w:val="nil"/>
            </w:tcBorders>
            <w:shd w:val="clear" w:color="auto" w:fill="auto"/>
          </w:tcPr>
          <w:p w14:paraId="0099B5F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76.15</w:t>
            </w:r>
          </w:p>
        </w:tc>
        <w:tc>
          <w:tcPr>
            <w:tcW w:w="1002" w:type="dxa"/>
            <w:tcBorders>
              <w:top w:val="nil"/>
              <w:left w:val="nil"/>
              <w:bottom w:val="nil"/>
              <w:right w:val="nil"/>
            </w:tcBorders>
            <w:shd w:val="clear" w:color="auto" w:fill="auto"/>
          </w:tcPr>
          <w:p w14:paraId="23E76E4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79.49</w:t>
            </w:r>
          </w:p>
        </w:tc>
        <w:tc>
          <w:tcPr>
            <w:tcW w:w="1002" w:type="dxa"/>
            <w:tcBorders>
              <w:top w:val="nil"/>
              <w:left w:val="nil"/>
              <w:bottom w:val="nil"/>
              <w:right w:val="single" w:sz="12" w:space="0" w:color="auto"/>
            </w:tcBorders>
            <w:shd w:val="clear" w:color="auto" w:fill="auto"/>
          </w:tcPr>
          <w:p w14:paraId="007E323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86.66</w:t>
            </w:r>
          </w:p>
        </w:tc>
      </w:tr>
      <w:tr w:rsidR="00744D9A" w:rsidRPr="00744D9A" w14:paraId="2F9240F3" w14:textId="77777777" w:rsidTr="00942C02">
        <w:tc>
          <w:tcPr>
            <w:tcW w:w="676" w:type="dxa"/>
            <w:tcBorders>
              <w:top w:val="nil"/>
              <w:left w:val="single" w:sz="12" w:space="0" w:color="auto"/>
              <w:bottom w:val="nil"/>
              <w:right w:val="single" w:sz="12" w:space="0" w:color="auto"/>
            </w:tcBorders>
            <w:shd w:val="clear" w:color="auto" w:fill="auto"/>
          </w:tcPr>
          <w:p w14:paraId="77F412AB"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60</w:t>
            </w:r>
          </w:p>
        </w:tc>
        <w:tc>
          <w:tcPr>
            <w:tcW w:w="1001" w:type="dxa"/>
            <w:tcBorders>
              <w:top w:val="nil"/>
              <w:left w:val="single" w:sz="12" w:space="0" w:color="auto"/>
              <w:bottom w:val="nil"/>
              <w:right w:val="nil"/>
            </w:tcBorders>
            <w:shd w:val="clear" w:color="auto" w:fill="auto"/>
          </w:tcPr>
          <w:p w14:paraId="697D167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37.48</w:t>
            </w:r>
          </w:p>
        </w:tc>
        <w:tc>
          <w:tcPr>
            <w:tcW w:w="1002" w:type="dxa"/>
            <w:tcBorders>
              <w:top w:val="nil"/>
              <w:left w:val="nil"/>
              <w:bottom w:val="nil"/>
              <w:right w:val="nil"/>
            </w:tcBorders>
            <w:shd w:val="clear" w:color="auto" w:fill="auto"/>
          </w:tcPr>
          <w:p w14:paraId="7ED3983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40.48</w:t>
            </w:r>
          </w:p>
        </w:tc>
        <w:tc>
          <w:tcPr>
            <w:tcW w:w="1001" w:type="dxa"/>
            <w:tcBorders>
              <w:top w:val="nil"/>
              <w:left w:val="nil"/>
              <w:bottom w:val="nil"/>
              <w:right w:val="thickThinLargeGap" w:sz="24" w:space="0" w:color="auto"/>
            </w:tcBorders>
            <w:shd w:val="clear" w:color="auto" w:fill="auto"/>
          </w:tcPr>
          <w:p w14:paraId="1684412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43.19</w:t>
            </w:r>
          </w:p>
        </w:tc>
        <w:tc>
          <w:tcPr>
            <w:tcW w:w="1002" w:type="dxa"/>
            <w:tcBorders>
              <w:top w:val="nil"/>
              <w:left w:val="thickThinLargeGap" w:sz="24" w:space="0" w:color="auto"/>
              <w:bottom w:val="nil"/>
              <w:right w:val="nil"/>
            </w:tcBorders>
            <w:shd w:val="clear" w:color="auto" w:fill="auto"/>
          </w:tcPr>
          <w:p w14:paraId="6AC4BC6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74.40</w:t>
            </w:r>
          </w:p>
        </w:tc>
        <w:tc>
          <w:tcPr>
            <w:tcW w:w="1001" w:type="dxa"/>
            <w:tcBorders>
              <w:top w:val="nil"/>
              <w:left w:val="nil"/>
              <w:bottom w:val="nil"/>
              <w:right w:val="nil"/>
            </w:tcBorders>
            <w:shd w:val="clear" w:color="auto" w:fill="auto"/>
          </w:tcPr>
          <w:p w14:paraId="187C949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79.08</w:t>
            </w:r>
          </w:p>
        </w:tc>
        <w:tc>
          <w:tcPr>
            <w:tcW w:w="1002" w:type="dxa"/>
            <w:tcBorders>
              <w:top w:val="nil"/>
              <w:left w:val="nil"/>
              <w:bottom w:val="nil"/>
              <w:right w:val="nil"/>
            </w:tcBorders>
            <w:shd w:val="clear" w:color="auto" w:fill="auto"/>
          </w:tcPr>
          <w:p w14:paraId="7E5CF7C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83.30</w:t>
            </w:r>
          </w:p>
        </w:tc>
        <w:tc>
          <w:tcPr>
            <w:tcW w:w="1001" w:type="dxa"/>
            <w:tcBorders>
              <w:top w:val="nil"/>
              <w:left w:val="nil"/>
              <w:bottom w:val="nil"/>
              <w:right w:val="nil"/>
            </w:tcBorders>
            <w:shd w:val="clear" w:color="auto" w:fill="auto"/>
          </w:tcPr>
          <w:p w14:paraId="4F9BBEA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88.38</w:t>
            </w:r>
          </w:p>
        </w:tc>
        <w:tc>
          <w:tcPr>
            <w:tcW w:w="1002" w:type="dxa"/>
            <w:tcBorders>
              <w:top w:val="nil"/>
              <w:left w:val="nil"/>
              <w:bottom w:val="nil"/>
              <w:right w:val="nil"/>
            </w:tcBorders>
            <w:shd w:val="clear" w:color="auto" w:fill="auto"/>
          </w:tcPr>
          <w:p w14:paraId="24EEE41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91.95</w:t>
            </w:r>
          </w:p>
        </w:tc>
        <w:tc>
          <w:tcPr>
            <w:tcW w:w="1002" w:type="dxa"/>
            <w:tcBorders>
              <w:top w:val="nil"/>
              <w:left w:val="nil"/>
              <w:bottom w:val="nil"/>
              <w:right w:val="single" w:sz="12" w:space="0" w:color="auto"/>
            </w:tcBorders>
            <w:shd w:val="clear" w:color="auto" w:fill="auto"/>
          </w:tcPr>
          <w:p w14:paraId="7BB0254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99.61</w:t>
            </w:r>
          </w:p>
        </w:tc>
      </w:tr>
      <w:tr w:rsidR="00744D9A" w:rsidRPr="00744D9A" w14:paraId="5A20C257" w14:textId="77777777" w:rsidTr="00942C02">
        <w:tc>
          <w:tcPr>
            <w:tcW w:w="676" w:type="dxa"/>
            <w:tcBorders>
              <w:top w:val="nil"/>
              <w:left w:val="single" w:sz="12" w:space="0" w:color="auto"/>
              <w:bottom w:val="nil"/>
              <w:right w:val="single" w:sz="12" w:space="0" w:color="auto"/>
            </w:tcBorders>
            <w:shd w:val="clear" w:color="auto" w:fill="auto"/>
          </w:tcPr>
          <w:p w14:paraId="18D27A61"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70</w:t>
            </w:r>
          </w:p>
        </w:tc>
        <w:tc>
          <w:tcPr>
            <w:tcW w:w="1001" w:type="dxa"/>
            <w:tcBorders>
              <w:top w:val="nil"/>
              <w:left w:val="single" w:sz="12" w:space="0" w:color="auto"/>
              <w:bottom w:val="nil"/>
              <w:right w:val="nil"/>
            </w:tcBorders>
            <w:shd w:val="clear" w:color="auto" w:fill="auto"/>
          </w:tcPr>
          <w:p w14:paraId="5DAD956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45.44</w:t>
            </w:r>
          </w:p>
        </w:tc>
        <w:tc>
          <w:tcPr>
            <w:tcW w:w="1002" w:type="dxa"/>
            <w:tcBorders>
              <w:top w:val="nil"/>
              <w:left w:val="nil"/>
              <w:bottom w:val="nil"/>
              <w:right w:val="nil"/>
            </w:tcBorders>
            <w:shd w:val="clear" w:color="auto" w:fill="auto"/>
          </w:tcPr>
          <w:p w14:paraId="6748A8A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48.76</w:t>
            </w:r>
          </w:p>
        </w:tc>
        <w:tc>
          <w:tcPr>
            <w:tcW w:w="1001" w:type="dxa"/>
            <w:tcBorders>
              <w:top w:val="nil"/>
              <w:left w:val="nil"/>
              <w:bottom w:val="nil"/>
              <w:right w:val="thickThinLargeGap" w:sz="24" w:space="0" w:color="auto"/>
            </w:tcBorders>
            <w:shd w:val="clear" w:color="auto" w:fill="auto"/>
          </w:tcPr>
          <w:p w14:paraId="697A85D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51.74</w:t>
            </w:r>
          </w:p>
        </w:tc>
        <w:tc>
          <w:tcPr>
            <w:tcW w:w="1002" w:type="dxa"/>
            <w:tcBorders>
              <w:top w:val="nil"/>
              <w:left w:val="thickThinLargeGap" w:sz="24" w:space="0" w:color="auto"/>
              <w:bottom w:val="nil"/>
              <w:right w:val="nil"/>
            </w:tcBorders>
            <w:shd w:val="clear" w:color="auto" w:fill="auto"/>
          </w:tcPr>
          <w:p w14:paraId="1C6CDF3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85.53</w:t>
            </w:r>
          </w:p>
        </w:tc>
        <w:tc>
          <w:tcPr>
            <w:tcW w:w="1001" w:type="dxa"/>
            <w:tcBorders>
              <w:top w:val="nil"/>
              <w:left w:val="nil"/>
              <w:bottom w:val="nil"/>
              <w:right w:val="nil"/>
            </w:tcBorders>
            <w:shd w:val="clear" w:color="auto" w:fill="auto"/>
          </w:tcPr>
          <w:p w14:paraId="17BC52F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90.53</w:t>
            </w:r>
          </w:p>
        </w:tc>
        <w:tc>
          <w:tcPr>
            <w:tcW w:w="1002" w:type="dxa"/>
            <w:tcBorders>
              <w:top w:val="nil"/>
              <w:left w:val="nil"/>
              <w:bottom w:val="nil"/>
              <w:right w:val="nil"/>
            </w:tcBorders>
            <w:shd w:val="clear" w:color="auto" w:fill="auto"/>
          </w:tcPr>
          <w:p w14:paraId="2EC6BB1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95.02</w:t>
            </w:r>
          </w:p>
        </w:tc>
        <w:tc>
          <w:tcPr>
            <w:tcW w:w="1001" w:type="dxa"/>
            <w:tcBorders>
              <w:top w:val="nil"/>
              <w:left w:val="nil"/>
              <w:bottom w:val="nil"/>
              <w:right w:val="nil"/>
            </w:tcBorders>
            <w:shd w:val="clear" w:color="auto" w:fill="auto"/>
          </w:tcPr>
          <w:p w14:paraId="190475D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100.4</w:t>
            </w:r>
          </w:p>
        </w:tc>
        <w:tc>
          <w:tcPr>
            <w:tcW w:w="1002" w:type="dxa"/>
            <w:tcBorders>
              <w:top w:val="nil"/>
              <w:left w:val="nil"/>
              <w:bottom w:val="nil"/>
              <w:right w:val="nil"/>
            </w:tcBorders>
            <w:shd w:val="clear" w:color="auto" w:fill="auto"/>
          </w:tcPr>
          <w:p w14:paraId="5B2A799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104.2</w:t>
            </w:r>
          </w:p>
        </w:tc>
        <w:tc>
          <w:tcPr>
            <w:tcW w:w="1002" w:type="dxa"/>
            <w:tcBorders>
              <w:top w:val="nil"/>
              <w:left w:val="nil"/>
              <w:bottom w:val="nil"/>
              <w:right w:val="single" w:sz="12" w:space="0" w:color="auto"/>
            </w:tcBorders>
            <w:shd w:val="clear" w:color="auto" w:fill="auto"/>
          </w:tcPr>
          <w:p w14:paraId="0786D18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112.3</w:t>
            </w:r>
          </w:p>
        </w:tc>
      </w:tr>
      <w:tr w:rsidR="00744D9A" w:rsidRPr="00744D9A" w14:paraId="4F36783A" w14:textId="77777777" w:rsidTr="00942C02">
        <w:tc>
          <w:tcPr>
            <w:tcW w:w="676" w:type="dxa"/>
            <w:tcBorders>
              <w:top w:val="nil"/>
              <w:left w:val="single" w:sz="12" w:space="0" w:color="auto"/>
              <w:bottom w:val="nil"/>
              <w:right w:val="single" w:sz="12" w:space="0" w:color="auto"/>
            </w:tcBorders>
            <w:shd w:val="clear" w:color="auto" w:fill="auto"/>
          </w:tcPr>
          <w:p w14:paraId="35CC7A71"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80</w:t>
            </w:r>
          </w:p>
        </w:tc>
        <w:tc>
          <w:tcPr>
            <w:tcW w:w="1001" w:type="dxa"/>
            <w:tcBorders>
              <w:top w:val="nil"/>
              <w:left w:val="single" w:sz="12" w:space="0" w:color="auto"/>
              <w:bottom w:val="nil"/>
              <w:right w:val="nil"/>
            </w:tcBorders>
            <w:shd w:val="clear" w:color="auto" w:fill="auto"/>
          </w:tcPr>
          <w:p w14:paraId="00821E0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53.54</w:t>
            </w:r>
          </w:p>
        </w:tc>
        <w:tc>
          <w:tcPr>
            <w:tcW w:w="1002" w:type="dxa"/>
            <w:tcBorders>
              <w:top w:val="nil"/>
              <w:left w:val="nil"/>
              <w:bottom w:val="nil"/>
              <w:right w:val="nil"/>
            </w:tcBorders>
            <w:shd w:val="clear" w:color="auto" w:fill="auto"/>
          </w:tcPr>
          <w:p w14:paraId="1AC7291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57.15</w:t>
            </w:r>
          </w:p>
        </w:tc>
        <w:tc>
          <w:tcPr>
            <w:tcW w:w="1001" w:type="dxa"/>
            <w:tcBorders>
              <w:top w:val="nil"/>
              <w:left w:val="nil"/>
              <w:bottom w:val="nil"/>
              <w:right w:val="thickThinLargeGap" w:sz="24" w:space="0" w:color="auto"/>
            </w:tcBorders>
            <w:shd w:val="clear" w:color="auto" w:fill="auto"/>
          </w:tcPr>
          <w:p w14:paraId="657F5D4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60.39</w:t>
            </w:r>
          </w:p>
        </w:tc>
        <w:tc>
          <w:tcPr>
            <w:tcW w:w="1002" w:type="dxa"/>
            <w:tcBorders>
              <w:top w:val="nil"/>
              <w:left w:val="thickThinLargeGap" w:sz="24" w:space="0" w:color="auto"/>
              <w:bottom w:val="nil"/>
              <w:right w:val="nil"/>
            </w:tcBorders>
            <w:shd w:val="clear" w:color="auto" w:fill="auto"/>
          </w:tcPr>
          <w:p w14:paraId="622B161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96.58</w:t>
            </w:r>
          </w:p>
        </w:tc>
        <w:tc>
          <w:tcPr>
            <w:tcW w:w="1001" w:type="dxa"/>
            <w:tcBorders>
              <w:top w:val="nil"/>
              <w:left w:val="nil"/>
              <w:bottom w:val="nil"/>
              <w:right w:val="nil"/>
            </w:tcBorders>
            <w:shd w:val="clear" w:color="auto" w:fill="auto"/>
          </w:tcPr>
          <w:p w14:paraId="29FA907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101.9</w:t>
            </w:r>
          </w:p>
        </w:tc>
        <w:tc>
          <w:tcPr>
            <w:tcW w:w="1002" w:type="dxa"/>
            <w:tcBorders>
              <w:top w:val="nil"/>
              <w:left w:val="nil"/>
              <w:bottom w:val="nil"/>
              <w:right w:val="nil"/>
            </w:tcBorders>
            <w:shd w:val="clear" w:color="auto" w:fill="auto"/>
          </w:tcPr>
          <w:p w14:paraId="0C84527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106.6</w:t>
            </w:r>
          </w:p>
        </w:tc>
        <w:tc>
          <w:tcPr>
            <w:tcW w:w="1001" w:type="dxa"/>
            <w:tcBorders>
              <w:top w:val="nil"/>
              <w:left w:val="nil"/>
              <w:bottom w:val="nil"/>
              <w:right w:val="nil"/>
            </w:tcBorders>
            <w:shd w:val="clear" w:color="auto" w:fill="auto"/>
          </w:tcPr>
          <w:p w14:paraId="4B5B512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112.3</w:t>
            </w:r>
          </w:p>
        </w:tc>
        <w:tc>
          <w:tcPr>
            <w:tcW w:w="1002" w:type="dxa"/>
            <w:tcBorders>
              <w:top w:val="nil"/>
              <w:left w:val="nil"/>
              <w:bottom w:val="nil"/>
              <w:right w:val="nil"/>
            </w:tcBorders>
            <w:shd w:val="clear" w:color="auto" w:fill="auto"/>
          </w:tcPr>
          <w:p w14:paraId="094617E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116.3</w:t>
            </w:r>
          </w:p>
        </w:tc>
        <w:tc>
          <w:tcPr>
            <w:tcW w:w="1002" w:type="dxa"/>
            <w:tcBorders>
              <w:top w:val="nil"/>
              <w:left w:val="nil"/>
              <w:bottom w:val="nil"/>
              <w:right w:val="single" w:sz="12" w:space="0" w:color="auto"/>
            </w:tcBorders>
            <w:shd w:val="clear" w:color="auto" w:fill="auto"/>
          </w:tcPr>
          <w:p w14:paraId="611073C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124.8</w:t>
            </w:r>
          </w:p>
        </w:tc>
      </w:tr>
      <w:tr w:rsidR="00744D9A" w:rsidRPr="00744D9A" w14:paraId="728E5CA2" w14:textId="77777777" w:rsidTr="00942C02">
        <w:tc>
          <w:tcPr>
            <w:tcW w:w="676" w:type="dxa"/>
            <w:tcBorders>
              <w:top w:val="nil"/>
              <w:left w:val="single" w:sz="12" w:space="0" w:color="auto"/>
              <w:bottom w:val="nil"/>
              <w:right w:val="single" w:sz="12" w:space="0" w:color="auto"/>
            </w:tcBorders>
            <w:shd w:val="clear" w:color="auto" w:fill="auto"/>
          </w:tcPr>
          <w:p w14:paraId="77AF283A"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90</w:t>
            </w:r>
          </w:p>
        </w:tc>
        <w:tc>
          <w:tcPr>
            <w:tcW w:w="1001" w:type="dxa"/>
            <w:tcBorders>
              <w:top w:val="nil"/>
              <w:left w:val="single" w:sz="12" w:space="0" w:color="auto"/>
              <w:bottom w:val="nil"/>
              <w:right w:val="nil"/>
            </w:tcBorders>
            <w:shd w:val="clear" w:color="auto" w:fill="auto"/>
          </w:tcPr>
          <w:p w14:paraId="15A72D2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61.75</w:t>
            </w:r>
          </w:p>
        </w:tc>
        <w:tc>
          <w:tcPr>
            <w:tcW w:w="1002" w:type="dxa"/>
            <w:tcBorders>
              <w:top w:val="nil"/>
              <w:left w:val="nil"/>
              <w:bottom w:val="nil"/>
              <w:right w:val="nil"/>
            </w:tcBorders>
            <w:shd w:val="clear" w:color="auto" w:fill="auto"/>
          </w:tcPr>
          <w:p w14:paraId="497B592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65.65</w:t>
            </w:r>
          </w:p>
        </w:tc>
        <w:tc>
          <w:tcPr>
            <w:tcW w:w="1001" w:type="dxa"/>
            <w:tcBorders>
              <w:top w:val="nil"/>
              <w:left w:val="nil"/>
              <w:bottom w:val="nil"/>
              <w:right w:val="thickThinLargeGap" w:sz="24" w:space="0" w:color="auto"/>
            </w:tcBorders>
            <w:shd w:val="clear" w:color="auto" w:fill="auto"/>
          </w:tcPr>
          <w:p w14:paraId="1C17106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69.13</w:t>
            </w:r>
          </w:p>
        </w:tc>
        <w:tc>
          <w:tcPr>
            <w:tcW w:w="1002" w:type="dxa"/>
            <w:tcBorders>
              <w:top w:val="nil"/>
              <w:left w:val="thickThinLargeGap" w:sz="24" w:space="0" w:color="auto"/>
              <w:bottom w:val="nil"/>
              <w:right w:val="nil"/>
            </w:tcBorders>
            <w:shd w:val="clear" w:color="auto" w:fill="auto"/>
          </w:tcPr>
          <w:p w14:paraId="3BDDB3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107.6</w:t>
            </w:r>
          </w:p>
        </w:tc>
        <w:tc>
          <w:tcPr>
            <w:tcW w:w="1001" w:type="dxa"/>
            <w:tcBorders>
              <w:top w:val="nil"/>
              <w:left w:val="nil"/>
              <w:bottom w:val="nil"/>
              <w:right w:val="nil"/>
            </w:tcBorders>
            <w:shd w:val="clear" w:color="auto" w:fill="auto"/>
          </w:tcPr>
          <w:p w14:paraId="4329414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113.1</w:t>
            </w:r>
          </w:p>
        </w:tc>
        <w:tc>
          <w:tcPr>
            <w:tcW w:w="1002" w:type="dxa"/>
            <w:tcBorders>
              <w:top w:val="nil"/>
              <w:left w:val="nil"/>
              <w:bottom w:val="nil"/>
              <w:right w:val="nil"/>
            </w:tcBorders>
            <w:shd w:val="clear" w:color="auto" w:fill="auto"/>
          </w:tcPr>
          <w:p w14:paraId="20B9E35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118.1</w:t>
            </w:r>
          </w:p>
        </w:tc>
        <w:tc>
          <w:tcPr>
            <w:tcW w:w="1001" w:type="dxa"/>
            <w:tcBorders>
              <w:top w:val="nil"/>
              <w:left w:val="nil"/>
              <w:bottom w:val="nil"/>
              <w:right w:val="nil"/>
            </w:tcBorders>
            <w:shd w:val="clear" w:color="auto" w:fill="auto"/>
          </w:tcPr>
          <w:p w14:paraId="165329F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124.1</w:t>
            </w:r>
          </w:p>
        </w:tc>
        <w:tc>
          <w:tcPr>
            <w:tcW w:w="1002" w:type="dxa"/>
            <w:tcBorders>
              <w:top w:val="nil"/>
              <w:left w:val="nil"/>
              <w:bottom w:val="nil"/>
              <w:right w:val="nil"/>
            </w:tcBorders>
            <w:shd w:val="clear" w:color="auto" w:fill="auto"/>
          </w:tcPr>
          <w:p w14:paraId="0F7DCCC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128.3</w:t>
            </w:r>
          </w:p>
        </w:tc>
        <w:tc>
          <w:tcPr>
            <w:tcW w:w="1002" w:type="dxa"/>
            <w:tcBorders>
              <w:top w:val="nil"/>
              <w:left w:val="nil"/>
              <w:bottom w:val="nil"/>
              <w:right w:val="single" w:sz="12" w:space="0" w:color="auto"/>
            </w:tcBorders>
            <w:shd w:val="clear" w:color="auto" w:fill="auto"/>
          </w:tcPr>
          <w:p w14:paraId="68251B1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137.2</w:t>
            </w:r>
          </w:p>
        </w:tc>
      </w:tr>
      <w:tr w:rsidR="00744D9A" w:rsidRPr="00744D9A" w14:paraId="49936207" w14:textId="77777777" w:rsidTr="00942C02">
        <w:tc>
          <w:tcPr>
            <w:tcW w:w="676" w:type="dxa"/>
            <w:tcBorders>
              <w:top w:val="nil"/>
              <w:left w:val="single" w:sz="12" w:space="0" w:color="auto"/>
              <w:bottom w:val="single" w:sz="12" w:space="0" w:color="auto"/>
              <w:right w:val="single" w:sz="12" w:space="0" w:color="auto"/>
            </w:tcBorders>
            <w:shd w:val="clear" w:color="auto" w:fill="auto"/>
          </w:tcPr>
          <w:p w14:paraId="5A84B407" w14:textId="77777777" w:rsidR="00744D9A" w:rsidRPr="00744D9A" w:rsidRDefault="00744D9A" w:rsidP="00744D9A">
            <w:pPr>
              <w:spacing w:after="0" w:line="240" w:lineRule="auto"/>
              <w:jc w:val="right"/>
              <w:rPr>
                <w:rFonts w:ascii="Times New Roman" w:hAnsi="Times New Roman"/>
              </w:rPr>
            </w:pPr>
            <w:r w:rsidRPr="00744D9A">
              <w:rPr>
                <w:rFonts w:ascii="Times New Roman" w:hAnsi="Times New Roman"/>
              </w:rPr>
              <w:t>100</w:t>
            </w:r>
          </w:p>
        </w:tc>
        <w:tc>
          <w:tcPr>
            <w:tcW w:w="1001" w:type="dxa"/>
            <w:tcBorders>
              <w:top w:val="nil"/>
              <w:left w:val="single" w:sz="12" w:space="0" w:color="auto"/>
              <w:bottom w:val="single" w:sz="12" w:space="0" w:color="auto"/>
              <w:right w:val="nil"/>
            </w:tcBorders>
            <w:shd w:val="clear" w:color="auto" w:fill="auto"/>
          </w:tcPr>
          <w:p w14:paraId="2FFB501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70.06</w:t>
            </w:r>
          </w:p>
        </w:tc>
        <w:tc>
          <w:tcPr>
            <w:tcW w:w="1002" w:type="dxa"/>
            <w:tcBorders>
              <w:top w:val="nil"/>
              <w:left w:val="nil"/>
              <w:bottom w:val="single" w:sz="12" w:space="0" w:color="auto"/>
              <w:right w:val="nil"/>
            </w:tcBorders>
            <w:shd w:val="clear" w:color="auto" w:fill="auto"/>
          </w:tcPr>
          <w:p w14:paraId="573BD97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74.22</w:t>
            </w:r>
          </w:p>
        </w:tc>
        <w:tc>
          <w:tcPr>
            <w:tcW w:w="1001" w:type="dxa"/>
            <w:tcBorders>
              <w:top w:val="nil"/>
              <w:left w:val="nil"/>
              <w:bottom w:val="single" w:sz="12" w:space="0" w:color="auto"/>
              <w:right w:val="thickThinLargeGap" w:sz="24" w:space="0" w:color="auto"/>
            </w:tcBorders>
            <w:shd w:val="clear" w:color="auto" w:fill="auto"/>
          </w:tcPr>
          <w:p w14:paraId="2E11BD8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77.93</w:t>
            </w:r>
          </w:p>
        </w:tc>
        <w:tc>
          <w:tcPr>
            <w:tcW w:w="1002" w:type="dxa"/>
            <w:tcBorders>
              <w:top w:val="nil"/>
              <w:left w:val="thickThinLargeGap" w:sz="24" w:space="0" w:color="auto"/>
              <w:bottom w:val="single" w:sz="12" w:space="0" w:color="auto"/>
              <w:right w:val="nil"/>
            </w:tcBorders>
            <w:shd w:val="clear" w:color="auto" w:fill="auto"/>
          </w:tcPr>
          <w:p w14:paraId="79A00EE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118.5</w:t>
            </w:r>
          </w:p>
        </w:tc>
        <w:tc>
          <w:tcPr>
            <w:tcW w:w="1001" w:type="dxa"/>
            <w:tcBorders>
              <w:top w:val="nil"/>
              <w:left w:val="nil"/>
              <w:bottom w:val="single" w:sz="12" w:space="0" w:color="auto"/>
              <w:right w:val="nil"/>
            </w:tcBorders>
            <w:shd w:val="clear" w:color="auto" w:fill="auto"/>
          </w:tcPr>
          <w:p w14:paraId="0C6966C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124.3</w:t>
            </w:r>
          </w:p>
        </w:tc>
        <w:tc>
          <w:tcPr>
            <w:tcW w:w="1002" w:type="dxa"/>
            <w:tcBorders>
              <w:top w:val="nil"/>
              <w:left w:val="nil"/>
              <w:bottom w:val="single" w:sz="12" w:space="0" w:color="auto"/>
              <w:right w:val="nil"/>
            </w:tcBorders>
            <w:shd w:val="clear" w:color="auto" w:fill="auto"/>
          </w:tcPr>
          <w:p w14:paraId="4297A6B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129.6</w:t>
            </w:r>
          </w:p>
        </w:tc>
        <w:tc>
          <w:tcPr>
            <w:tcW w:w="1001" w:type="dxa"/>
            <w:tcBorders>
              <w:top w:val="nil"/>
              <w:left w:val="nil"/>
              <w:bottom w:val="single" w:sz="12" w:space="0" w:color="auto"/>
              <w:right w:val="nil"/>
            </w:tcBorders>
            <w:shd w:val="clear" w:color="auto" w:fill="auto"/>
          </w:tcPr>
          <w:p w14:paraId="4EE2D76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135.8</w:t>
            </w:r>
          </w:p>
        </w:tc>
        <w:tc>
          <w:tcPr>
            <w:tcW w:w="1002" w:type="dxa"/>
            <w:tcBorders>
              <w:top w:val="nil"/>
              <w:left w:val="nil"/>
              <w:bottom w:val="single" w:sz="12" w:space="0" w:color="auto"/>
              <w:right w:val="nil"/>
            </w:tcBorders>
            <w:shd w:val="clear" w:color="auto" w:fill="auto"/>
          </w:tcPr>
          <w:p w14:paraId="6F6F457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140.2</w:t>
            </w:r>
          </w:p>
        </w:tc>
        <w:tc>
          <w:tcPr>
            <w:tcW w:w="1002" w:type="dxa"/>
            <w:tcBorders>
              <w:top w:val="nil"/>
              <w:left w:val="nil"/>
              <w:bottom w:val="single" w:sz="12" w:space="0" w:color="auto"/>
              <w:right w:val="single" w:sz="12" w:space="0" w:color="auto"/>
            </w:tcBorders>
            <w:shd w:val="clear" w:color="auto" w:fill="auto"/>
          </w:tcPr>
          <w:p w14:paraId="1AC9C4E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149.4</w:t>
            </w:r>
          </w:p>
        </w:tc>
      </w:tr>
    </w:tbl>
    <w:p w14:paraId="36248268" w14:textId="77777777" w:rsidR="00744D9A" w:rsidRPr="00744D9A" w:rsidRDefault="00744D9A" w:rsidP="00744D9A">
      <w:pPr>
        <w:spacing w:after="200"/>
        <w:jc w:val="center"/>
        <w:rPr>
          <w:rFonts w:ascii="Times New Roman" w:hAnsi="Times New Roman"/>
          <w:b/>
        </w:rPr>
      </w:pPr>
      <w:r w:rsidRPr="00744D9A">
        <w:rPr>
          <w:rFonts w:ascii="Times New Roman" w:hAnsi="Times New Roman"/>
          <w:b/>
        </w:rPr>
        <w:br w:type="page"/>
      </w:r>
      <w:r w:rsidRPr="00744D9A">
        <w:rPr>
          <w:rFonts w:ascii="Times New Roman" w:hAnsi="Times New Roman"/>
          <w:b/>
        </w:rPr>
        <w:lastRenderedPageBreak/>
        <w:t>Wilcoxon signed rank test</w:t>
      </w:r>
    </w:p>
    <w:p w14:paraId="31AB9DC8" w14:textId="77777777" w:rsidR="00744D9A" w:rsidRPr="00744D9A" w:rsidRDefault="00744D9A" w:rsidP="00744D9A">
      <w:pPr>
        <w:spacing w:after="0"/>
        <w:rPr>
          <w:rFonts w:ascii="Times New Roman" w:hAnsi="Times New Roman"/>
          <w:b/>
        </w:rPr>
      </w:pPr>
    </w:p>
    <w:p w14:paraId="1FD0DEDF" w14:textId="4C36834A" w:rsidR="00744D9A" w:rsidRPr="00744D9A" w:rsidRDefault="000C514B" w:rsidP="00744D9A">
      <w:pPr>
        <w:spacing w:after="0"/>
        <w:rPr>
          <w:rFonts w:ascii="Times New Roman" w:hAnsi="Times New Roman"/>
        </w:rPr>
      </w:pPr>
      <w:r>
        <w:rPr>
          <w:rFonts w:eastAsia="Times New Roman" w:cs="Arial"/>
          <w:i/>
          <w:noProof/>
          <w:position w:val="-10"/>
          <w:sz w:val="20"/>
          <w:szCs w:val="20"/>
          <w:lang w:eastAsia="en-GB"/>
        </w:rPr>
        <w:drawing>
          <wp:inline distT="0" distB="0" distL="0" distR="0" wp14:anchorId="0E33BA14" wp14:editId="13735FFF">
            <wp:extent cx="190500"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4D9A" w:rsidRPr="00744D9A">
        <w:rPr>
          <w:rFonts w:eastAsia="Times New Roman" w:cs="Arial"/>
          <w:i/>
          <w:sz w:val="20"/>
          <w:szCs w:val="20"/>
          <w:lang w:eastAsia="en-GB"/>
        </w:rPr>
        <w:t xml:space="preserve"> </w:t>
      </w:r>
      <w:r w:rsidR="00744D9A" w:rsidRPr="00744D9A">
        <w:rPr>
          <w:rFonts w:ascii="Times New Roman" w:hAnsi="Times New Roman"/>
        </w:rPr>
        <w:t>is the sum of the ranks corresponding to the positive differences,</w:t>
      </w:r>
    </w:p>
    <w:p w14:paraId="2B02C2FE" w14:textId="39BFA822" w:rsidR="00744D9A" w:rsidRPr="00744D9A" w:rsidRDefault="000C514B" w:rsidP="00744D9A">
      <w:pPr>
        <w:spacing w:after="0"/>
        <w:rPr>
          <w:rFonts w:ascii="Times New Roman" w:hAnsi="Times New Roman"/>
        </w:rPr>
      </w:pPr>
      <w:r>
        <w:rPr>
          <w:rFonts w:eastAsia="Times New Roman" w:cs="Arial"/>
          <w:i/>
          <w:noProof/>
          <w:position w:val="-10"/>
          <w:sz w:val="20"/>
          <w:szCs w:val="20"/>
          <w:lang w:eastAsia="en-GB"/>
        </w:rPr>
        <w:drawing>
          <wp:inline distT="0" distB="0" distL="0" distR="0" wp14:anchorId="71764EB4" wp14:editId="09F93DAC">
            <wp:extent cx="19050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4D9A" w:rsidRPr="00744D9A">
        <w:rPr>
          <w:rFonts w:ascii="Times New Roman" w:hAnsi="Times New Roman"/>
        </w:rPr>
        <w:t xml:space="preserve"> is the sum of the ranks corresponding to the negative differences,</w:t>
      </w:r>
    </w:p>
    <w:p w14:paraId="23FF43AC" w14:textId="56A8B9DC" w:rsidR="00744D9A" w:rsidRPr="00744D9A" w:rsidRDefault="00744D9A" w:rsidP="00744D9A">
      <w:pPr>
        <w:spacing w:after="0"/>
        <w:rPr>
          <w:rFonts w:ascii="Times New Roman" w:hAnsi="Times New Roman"/>
        </w:rPr>
      </w:pPr>
      <w:r w:rsidRPr="00744D9A">
        <w:rPr>
          <w:rFonts w:ascii="Times New Roman" w:hAnsi="Times New Roman"/>
          <w:i/>
        </w:rPr>
        <w:t>T</w:t>
      </w:r>
      <w:r w:rsidRPr="00744D9A">
        <w:rPr>
          <w:rFonts w:ascii="Times New Roman" w:hAnsi="Times New Roman"/>
        </w:rPr>
        <w:t xml:space="preserve"> is the smaller of </w:t>
      </w:r>
      <w:r w:rsidR="000C514B">
        <w:rPr>
          <w:rFonts w:eastAsia="Times New Roman" w:cs="Arial"/>
          <w:i/>
          <w:noProof/>
          <w:position w:val="-10"/>
          <w:sz w:val="20"/>
          <w:szCs w:val="20"/>
          <w:lang w:eastAsia="en-GB"/>
        </w:rPr>
        <w:drawing>
          <wp:inline distT="0" distB="0" distL="0" distR="0" wp14:anchorId="62B64D7E" wp14:editId="7F2557DD">
            <wp:extent cx="190500" cy="190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ascii="Times New Roman" w:hAnsi="Times New Roman"/>
        </w:rPr>
        <w:t xml:space="preserve">and </w:t>
      </w:r>
      <w:r w:rsidR="000C514B">
        <w:rPr>
          <w:rFonts w:eastAsia="Times New Roman" w:cs="Arial"/>
          <w:i/>
          <w:noProof/>
          <w:position w:val="-10"/>
          <w:sz w:val="20"/>
          <w:szCs w:val="20"/>
          <w:lang w:eastAsia="en-GB"/>
        </w:rPr>
        <w:drawing>
          <wp:inline distT="0" distB="0" distL="0" distR="0" wp14:anchorId="06C7CF97" wp14:editId="301A1B93">
            <wp:extent cx="190500" cy="1905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ascii="Times New Roman" w:hAnsi="Times New Roman"/>
        </w:rPr>
        <w:t>.</w:t>
      </w:r>
    </w:p>
    <w:p w14:paraId="12D3D635" w14:textId="77777777" w:rsidR="00744D9A" w:rsidRPr="00744D9A" w:rsidRDefault="00744D9A" w:rsidP="00744D9A">
      <w:pPr>
        <w:spacing w:after="0"/>
        <w:rPr>
          <w:rFonts w:ascii="Times New Roman" w:hAnsi="Times New Roman"/>
        </w:rPr>
      </w:pPr>
    </w:p>
    <w:p w14:paraId="63CD75FC" w14:textId="77777777" w:rsidR="00744D9A" w:rsidRPr="00744D9A" w:rsidRDefault="00744D9A" w:rsidP="00744D9A">
      <w:pPr>
        <w:spacing w:after="0"/>
        <w:rPr>
          <w:rFonts w:ascii="Times New Roman" w:hAnsi="Times New Roman"/>
        </w:rPr>
      </w:pPr>
      <w:r w:rsidRPr="00744D9A">
        <w:rPr>
          <w:rFonts w:ascii="Times New Roman" w:hAnsi="Times New Roman"/>
        </w:rPr>
        <w:t xml:space="preserve">For each value of </w:t>
      </w:r>
      <w:r w:rsidRPr="00744D9A">
        <w:rPr>
          <w:rFonts w:ascii="Times New Roman" w:hAnsi="Times New Roman"/>
          <w:i/>
        </w:rPr>
        <w:t>n</w:t>
      </w:r>
      <w:r w:rsidRPr="00744D9A">
        <w:rPr>
          <w:rFonts w:ascii="Times New Roman" w:hAnsi="Times New Roman"/>
        </w:rPr>
        <w:t xml:space="preserve"> the table gives the </w:t>
      </w:r>
      <w:r w:rsidRPr="00744D9A">
        <w:rPr>
          <w:rFonts w:ascii="Times New Roman" w:hAnsi="Times New Roman"/>
          <w:b/>
        </w:rPr>
        <w:t>largest</w:t>
      </w:r>
      <w:r w:rsidRPr="00744D9A">
        <w:rPr>
          <w:rFonts w:ascii="Times New Roman" w:hAnsi="Times New Roman"/>
        </w:rPr>
        <w:t xml:space="preserve"> value of </w:t>
      </w:r>
      <w:r w:rsidRPr="00744D9A">
        <w:rPr>
          <w:rFonts w:ascii="Times New Roman" w:hAnsi="Times New Roman"/>
          <w:i/>
        </w:rPr>
        <w:t>T</w:t>
      </w:r>
      <w:r w:rsidRPr="00744D9A">
        <w:rPr>
          <w:rFonts w:ascii="Times New Roman" w:hAnsi="Times New Roman"/>
        </w:rPr>
        <w:t xml:space="preserve"> which will lead to rejection of the null hypothesis at the level of significance indicated.</w:t>
      </w:r>
    </w:p>
    <w:p w14:paraId="5C34305E" w14:textId="77777777" w:rsidR="00744D9A" w:rsidRPr="00744D9A" w:rsidRDefault="00744D9A" w:rsidP="00744D9A">
      <w:pPr>
        <w:spacing w:after="0"/>
        <w:rPr>
          <w:rFonts w:ascii="Times New Roman" w:hAnsi="Times New Roman"/>
        </w:rPr>
      </w:pPr>
    </w:p>
    <w:p w14:paraId="59306E99" w14:textId="77777777" w:rsidR="00744D9A" w:rsidRPr="00744D9A" w:rsidRDefault="00744D9A" w:rsidP="00744D9A">
      <w:pPr>
        <w:spacing w:after="0"/>
        <w:rPr>
          <w:rFonts w:ascii="Times New Roman" w:hAnsi="Times New Roman"/>
        </w:rPr>
      </w:pPr>
    </w:p>
    <w:p w14:paraId="320FC55D" w14:textId="77777777" w:rsidR="00744D9A" w:rsidRPr="00744D9A" w:rsidRDefault="00744D9A" w:rsidP="00744D9A">
      <w:pPr>
        <w:spacing w:after="120"/>
        <w:jc w:val="center"/>
        <w:rPr>
          <w:rFonts w:ascii="Times New Roman" w:hAnsi="Times New Roman"/>
          <w:b/>
        </w:rPr>
      </w:pPr>
      <w:r w:rsidRPr="00744D9A">
        <w:rPr>
          <w:rFonts w:ascii="Times New Roman" w:hAnsi="Times New Roman"/>
          <w:b/>
        </w:rPr>
        <w:t xml:space="preserve">Critical values of </w:t>
      </w:r>
      <w:r w:rsidRPr="00744D9A">
        <w:rPr>
          <w:rFonts w:ascii="Times New Roman" w:hAnsi="Times New Roman"/>
          <w:b/>
          <w:i/>
        </w:rPr>
        <w:t>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1134"/>
        <w:gridCol w:w="1135"/>
        <w:gridCol w:w="1135"/>
        <w:gridCol w:w="1135"/>
      </w:tblGrid>
      <w:tr w:rsidR="00744D9A" w:rsidRPr="00744D9A" w14:paraId="2A158434" w14:textId="77777777" w:rsidTr="00942C02">
        <w:trPr>
          <w:jc w:val="center"/>
        </w:trPr>
        <w:tc>
          <w:tcPr>
            <w:tcW w:w="1384" w:type="dxa"/>
            <w:tcBorders>
              <w:bottom w:val="single" w:sz="12" w:space="0" w:color="auto"/>
            </w:tcBorders>
            <w:shd w:val="clear" w:color="auto" w:fill="auto"/>
          </w:tcPr>
          <w:p w14:paraId="22135C33" w14:textId="77777777" w:rsidR="00744D9A" w:rsidRPr="00744D9A" w:rsidRDefault="00744D9A" w:rsidP="00744D9A">
            <w:pPr>
              <w:spacing w:after="0" w:line="240" w:lineRule="auto"/>
              <w:rPr>
                <w:rFonts w:ascii="Times New Roman" w:hAnsi="Times New Roman"/>
              </w:rPr>
            </w:pPr>
          </w:p>
        </w:tc>
        <w:tc>
          <w:tcPr>
            <w:tcW w:w="4539" w:type="dxa"/>
            <w:gridSpan w:val="4"/>
            <w:tcBorders>
              <w:bottom w:val="single" w:sz="12" w:space="0" w:color="auto"/>
            </w:tcBorders>
            <w:shd w:val="clear" w:color="auto" w:fill="auto"/>
          </w:tcPr>
          <w:p w14:paraId="5BC4DB1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Level of significance</w:t>
            </w:r>
          </w:p>
        </w:tc>
      </w:tr>
      <w:tr w:rsidR="00744D9A" w:rsidRPr="00744D9A" w14:paraId="003306B3" w14:textId="77777777" w:rsidTr="00942C02">
        <w:trPr>
          <w:jc w:val="center"/>
        </w:trPr>
        <w:tc>
          <w:tcPr>
            <w:tcW w:w="1384" w:type="dxa"/>
            <w:tcBorders>
              <w:bottom w:val="nil"/>
              <w:right w:val="single" w:sz="12" w:space="0" w:color="auto"/>
            </w:tcBorders>
            <w:shd w:val="clear" w:color="auto" w:fill="auto"/>
          </w:tcPr>
          <w:p w14:paraId="167D94F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One Tail</w:t>
            </w:r>
          </w:p>
        </w:tc>
        <w:tc>
          <w:tcPr>
            <w:tcW w:w="1134" w:type="dxa"/>
            <w:tcBorders>
              <w:left w:val="single" w:sz="12" w:space="0" w:color="auto"/>
              <w:bottom w:val="nil"/>
              <w:right w:val="single" w:sz="12" w:space="0" w:color="auto"/>
            </w:tcBorders>
            <w:shd w:val="clear" w:color="auto" w:fill="auto"/>
          </w:tcPr>
          <w:p w14:paraId="6AC9561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0.05</w:t>
            </w:r>
          </w:p>
        </w:tc>
        <w:tc>
          <w:tcPr>
            <w:tcW w:w="1135" w:type="dxa"/>
            <w:tcBorders>
              <w:left w:val="single" w:sz="12" w:space="0" w:color="auto"/>
              <w:bottom w:val="nil"/>
              <w:right w:val="single" w:sz="12" w:space="0" w:color="auto"/>
            </w:tcBorders>
            <w:shd w:val="clear" w:color="auto" w:fill="auto"/>
          </w:tcPr>
          <w:p w14:paraId="48F7D82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0.025</w:t>
            </w:r>
          </w:p>
        </w:tc>
        <w:tc>
          <w:tcPr>
            <w:tcW w:w="1135" w:type="dxa"/>
            <w:tcBorders>
              <w:left w:val="single" w:sz="12" w:space="0" w:color="auto"/>
              <w:bottom w:val="nil"/>
              <w:right w:val="single" w:sz="12" w:space="0" w:color="auto"/>
            </w:tcBorders>
            <w:shd w:val="clear" w:color="auto" w:fill="auto"/>
          </w:tcPr>
          <w:p w14:paraId="672CA53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0.01</w:t>
            </w:r>
          </w:p>
        </w:tc>
        <w:tc>
          <w:tcPr>
            <w:tcW w:w="1135" w:type="dxa"/>
            <w:tcBorders>
              <w:left w:val="single" w:sz="12" w:space="0" w:color="auto"/>
              <w:bottom w:val="nil"/>
            </w:tcBorders>
            <w:shd w:val="clear" w:color="auto" w:fill="auto"/>
          </w:tcPr>
          <w:p w14:paraId="36CA0BC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0.005</w:t>
            </w:r>
          </w:p>
        </w:tc>
      </w:tr>
      <w:tr w:rsidR="00744D9A" w:rsidRPr="00744D9A" w14:paraId="5AC4C23E" w14:textId="77777777" w:rsidTr="00942C02">
        <w:trPr>
          <w:jc w:val="center"/>
        </w:trPr>
        <w:tc>
          <w:tcPr>
            <w:tcW w:w="1384" w:type="dxa"/>
            <w:tcBorders>
              <w:top w:val="nil"/>
              <w:right w:val="single" w:sz="12" w:space="0" w:color="auto"/>
            </w:tcBorders>
            <w:shd w:val="clear" w:color="auto" w:fill="auto"/>
          </w:tcPr>
          <w:p w14:paraId="4094AAF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Two Tail</w:t>
            </w:r>
          </w:p>
        </w:tc>
        <w:tc>
          <w:tcPr>
            <w:tcW w:w="1134" w:type="dxa"/>
            <w:tcBorders>
              <w:top w:val="nil"/>
              <w:left w:val="single" w:sz="12" w:space="0" w:color="auto"/>
              <w:right w:val="single" w:sz="12" w:space="0" w:color="auto"/>
            </w:tcBorders>
            <w:shd w:val="clear" w:color="auto" w:fill="auto"/>
          </w:tcPr>
          <w:p w14:paraId="22707AF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0.10</w:t>
            </w:r>
          </w:p>
        </w:tc>
        <w:tc>
          <w:tcPr>
            <w:tcW w:w="1135" w:type="dxa"/>
            <w:tcBorders>
              <w:top w:val="nil"/>
              <w:left w:val="single" w:sz="12" w:space="0" w:color="auto"/>
              <w:right w:val="single" w:sz="12" w:space="0" w:color="auto"/>
            </w:tcBorders>
            <w:shd w:val="clear" w:color="auto" w:fill="auto"/>
          </w:tcPr>
          <w:p w14:paraId="502A096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0.05</w:t>
            </w:r>
          </w:p>
        </w:tc>
        <w:tc>
          <w:tcPr>
            <w:tcW w:w="1135" w:type="dxa"/>
            <w:tcBorders>
              <w:top w:val="nil"/>
              <w:left w:val="single" w:sz="12" w:space="0" w:color="auto"/>
              <w:right w:val="single" w:sz="12" w:space="0" w:color="auto"/>
            </w:tcBorders>
            <w:shd w:val="clear" w:color="auto" w:fill="auto"/>
          </w:tcPr>
          <w:p w14:paraId="77B8A78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0.02</w:t>
            </w:r>
          </w:p>
        </w:tc>
        <w:tc>
          <w:tcPr>
            <w:tcW w:w="1135" w:type="dxa"/>
            <w:tcBorders>
              <w:top w:val="nil"/>
              <w:left w:val="single" w:sz="12" w:space="0" w:color="auto"/>
            </w:tcBorders>
            <w:shd w:val="clear" w:color="auto" w:fill="auto"/>
          </w:tcPr>
          <w:p w14:paraId="0200262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0.01</w:t>
            </w:r>
          </w:p>
        </w:tc>
      </w:tr>
      <w:tr w:rsidR="00744D9A" w:rsidRPr="00744D9A" w14:paraId="440B6F8F" w14:textId="77777777" w:rsidTr="00942C02">
        <w:trPr>
          <w:jc w:val="center"/>
        </w:trPr>
        <w:tc>
          <w:tcPr>
            <w:tcW w:w="1384" w:type="dxa"/>
            <w:tcBorders>
              <w:bottom w:val="nil"/>
            </w:tcBorders>
            <w:shd w:val="clear" w:color="auto" w:fill="auto"/>
          </w:tcPr>
          <w:p w14:paraId="495CAC14" w14:textId="446A7070" w:rsidR="00744D9A" w:rsidRPr="00744D9A" w:rsidRDefault="00744D9A" w:rsidP="00744D9A">
            <w:pPr>
              <w:spacing w:after="0" w:line="240" w:lineRule="auto"/>
              <w:jc w:val="center"/>
              <w:rPr>
                <w:rFonts w:ascii="Times New Roman" w:hAnsi="Times New Roman"/>
              </w:rPr>
            </w:pPr>
            <w:r w:rsidRPr="00744D9A">
              <w:rPr>
                <w:rFonts w:ascii="Times New Roman" w:hAnsi="Times New Roman"/>
                <w:i/>
              </w:rPr>
              <w:t>n</w:t>
            </w:r>
            <w:r w:rsidRPr="00744D9A">
              <w:rPr>
                <w:rFonts w:ascii="Times New Roman" w:hAnsi="Times New Roman"/>
              </w:rPr>
              <w:t xml:space="preserve"> </w:t>
            </w:r>
            <w:r w:rsidR="000C514B">
              <w:rPr>
                <w:rFonts w:ascii="Times New Roman" w:hAnsi="Times New Roman"/>
                <w:noProof/>
                <w:position w:val="-4"/>
              </w:rPr>
              <w:drawing>
                <wp:inline distT="0" distB="0" distL="0" distR="0" wp14:anchorId="3A738E26" wp14:editId="292325B6">
                  <wp:extent cx="133350" cy="1238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44D9A">
              <w:rPr>
                <w:rFonts w:ascii="Times New Roman" w:hAnsi="Times New Roman"/>
              </w:rPr>
              <w:t>6</w:t>
            </w:r>
          </w:p>
        </w:tc>
        <w:tc>
          <w:tcPr>
            <w:tcW w:w="1134" w:type="dxa"/>
            <w:tcBorders>
              <w:bottom w:val="nil"/>
            </w:tcBorders>
            <w:shd w:val="clear" w:color="auto" w:fill="auto"/>
          </w:tcPr>
          <w:p w14:paraId="034246C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2</w:t>
            </w:r>
          </w:p>
        </w:tc>
        <w:tc>
          <w:tcPr>
            <w:tcW w:w="1135" w:type="dxa"/>
            <w:tcBorders>
              <w:bottom w:val="nil"/>
            </w:tcBorders>
            <w:shd w:val="clear" w:color="auto" w:fill="auto"/>
          </w:tcPr>
          <w:p w14:paraId="20A2B72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0</w:t>
            </w:r>
          </w:p>
        </w:tc>
        <w:tc>
          <w:tcPr>
            <w:tcW w:w="1135" w:type="dxa"/>
            <w:tcBorders>
              <w:bottom w:val="nil"/>
            </w:tcBorders>
            <w:shd w:val="clear" w:color="auto" w:fill="auto"/>
          </w:tcPr>
          <w:p w14:paraId="1D5A4CF6" w14:textId="77777777" w:rsidR="00744D9A" w:rsidRPr="00744D9A" w:rsidRDefault="00744D9A" w:rsidP="00744D9A">
            <w:pPr>
              <w:spacing w:after="0" w:line="240" w:lineRule="auto"/>
              <w:jc w:val="center"/>
              <w:rPr>
                <w:rFonts w:ascii="Times New Roman" w:hAnsi="Times New Roman"/>
              </w:rPr>
            </w:pPr>
          </w:p>
        </w:tc>
        <w:tc>
          <w:tcPr>
            <w:tcW w:w="1135" w:type="dxa"/>
            <w:tcBorders>
              <w:bottom w:val="nil"/>
            </w:tcBorders>
            <w:shd w:val="clear" w:color="auto" w:fill="auto"/>
          </w:tcPr>
          <w:p w14:paraId="2C473D67" w14:textId="77777777" w:rsidR="00744D9A" w:rsidRPr="00744D9A" w:rsidRDefault="00744D9A" w:rsidP="00744D9A">
            <w:pPr>
              <w:spacing w:after="0" w:line="240" w:lineRule="auto"/>
              <w:jc w:val="center"/>
              <w:rPr>
                <w:rFonts w:ascii="Times New Roman" w:hAnsi="Times New Roman"/>
              </w:rPr>
            </w:pPr>
          </w:p>
        </w:tc>
      </w:tr>
      <w:tr w:rsidR="00744D9A" w:rsidRPr="00744D9A" w14:paraId="4325CB48" w14:textId="77777777" w:rsidTr="00942C02">
        <w:trPr>
          <w:jc w:val="center"/>
        </w:trPr>
        <w:tc>
          <w:tcPr>
            <w:tcW w:w="1384" w:type="dxa"/>
            <w:tcBorders>
              <w:top w:val="nil"/>
              <w:bottom w:val="nil"/>
            </w:tcBorders>
            <w:shd w:val="clear" w:color="auto" w:fill="auto"/>
          </w:tcPr>
          <w:p w14:paraId="05C3A44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7</w:t>
            </w:r>
          </w:p>
        </w:tc>
        <w:tc>
          <w:tcPr>
            <w:tcW w:w="1134" w:type="dxa"/>
            <w:tcBorders>
              <w:top w:val="nil"/>
              <w:bottom w:val="nil"/>
            </w:tcBorders>
            <w:shd w:val="clear" w:color="auto" w:fill="auto"/>
          </w:tcPr>
          <w:p w14:paraId="3D8318A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3</w:t>
            </w:r>
          </w:p>
        </w:tc>
        <w:tc>
          <w:tcPr>
            <w:tcW w:w="1135" w:type="dxa"/>
            <w:tcBorders>
              <w:top w:val="nil"/>
              <w:bottom w:val="nil"/>
            </w:tcBorders>
            <w:shd w:val="clear" w:color="auto" w:fill="auto"/>
          </w:tcPr>
          <w:p w14:paraId="6954BF9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2</w:t>
            </w:r>
          </w:p>
        </w:tc>
        <w:tc>
          <w:tcPr>
            <w:tcW w:w="1135" w:type="dxa"/>
            <w:tcBorders>
              <w:top w:val="nil"/>
              <w:bottom w:val="nil"/>
            </w:tcBorders>
            <w:shd w:val="clear" w:color="auto" w:fill="auto"/>
          </w:tcPr>
          <w:p w14:paraId="7346DB4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0</w:t>
            </w:r>
          </w:p>
        </w:tc>
        <w:tc>
          <w:tcPr>
            <w:tcW w:w="1135" w:type="dxa"/>
            <w:tcBorders>
              <w:top w:val="nil"/>
              <w:bottom w:val="nil"/>
            </w:tcBorders>
            <w:shd w:val="clear" w:color="auto" w:fill="auto"/>
          </w:tcPr>
          <w:p w14:paraId="0057CB7B" w14:textId="77777777" w:rsidR="00744D9A" w:rsidRPr="00744D9A" w:rsidRDefault="00744D9A" w:rsidP="00744D9A">
            <w:pPr>
              <w:spacing w:after="0" w:line="240" w:lineRule="auto"/>
              <w:jc w:val="center"/>
              <w:rPr>
                <w:rFonts w:ascii="Times New Roman" w:hAnsi="Times New Roman"/>
              </w:rPr>
            </w:pPr>
          </w:p>
        </w:tc>
      </w:tr>
      <w:tr w:rsidR="00744D9A" w:rsidRPr="00744D9A" w14:paraId="3CBD8EDE" w14:textId="77777777" w:rsidTr="00942C02">
        <w:trPr>
          <w:jc w:val="center"/>
        </w:trPr>
        <w:tc>
          <w:tcPr>
            <w:tcW w:w="1384" w:type="dxa"/>
            <w:tcBorders>
              <w:top w:val="nil"/>
              <w:bottom w:val="nil"/>
            </w:tcBorders>
            <w:shd w:val="clear" w:color="auto" w:fill="auto"/>
          </w:tcPr>
          <w:p w14:paraId="1BF4595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8</w:t>
            </w:r>
          </w:p>
        </w:tc>
        <w:tc>
          <w:tcPr>
            <w:tcW w:w="1134" w:type="dxa"/>
            <w:tcBorders>
              <w:top w:val="nil"/>
              <w:bottom w:val="nil"/>
            </w:tcBorders>
            <w:shd w:val="clear" w:color="auto" w:fill="auto"/>
          </w:tcPr>
          <w:p w14:paraId="0813E16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5</w:t>
            </w:r>
          </w:p>
        </w:tc>
        <w:tc>
          <w:tcPr>
            <w:tcW w:w="1135" w:type="dxa"/>
            <w:tcBorders>
              <w:top w:val="nil"/>
              <w:bottom w:val="nil"/>
            </w:tcBorders>
            <w:shd w:val="clear" w:color="auto" w:fill="auto"/>
          </w:tcPr>
          <w:p w14:paraId="7DBA155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3</w:t>
            </w:r>
          </w:p>
        </w:tc>
        <w:tc>
          <w:tcPr>
            <w:tcW w:w="1135" w:type="dxa"/>
            <w:tcBorders>
              <w:top w:val="nil"/>
              <w:bottom w:val="nil"/>
            </w:tcBorders>
            <w:shd w:val="clear" w:color="auto" w:fill="auto"/>
          </w:tcPr>
          <w:p w14:paraId="66D2636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w:t>
            </w:r>
          </w:p>
        </w:tc>
        <w:tc>
          <w:tcPr>
            <w:tcW w:w="1135" w:type="dxa"/>
            <w:tcBorders>
              <w:top w:val="nil"/>
              <w:bottom w:val="nil"/>
            </w:tcBorders>
            <w:shd w:val="clear" w:color="auto" w:fill="auto"/>
          </w:tcPr>
          <w:p w14:paraId="303D5A4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0</w:t>
            </w:r>
          </w:p>
        </w:tc>
      </w:tr>
      <w:tr w:rsidR="00744D9A" w:rsidRPr="00744D9A" w14:paraId="3C305362" w14:textId="77777777" w:rsidTr="00942C02">
        <w:trPr>
          <w:jc w:val="center"/>
        </w:trPr>
        <w:tc>
          <w:tcPr>
            <w:tcW w:w="1384" w:type="dxa"/>
            <w:tcBorders>
              <w:top w:val="nil"/>
              <w:bottom w:val="nil"/>
            </w:tcBorders>
            <w:shd w:val="clear" w:color="auto" w:fill="auto"/>
          </w:tcPr>
          <w:p w14:paraId="4F1EA72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9</w:t>
            </w:r>
          </w:p>
        </w:tc>
        <w:tc>
          <w:tcPr>
            <w:tcW w:w="1134" w:type="dxa"/>
            <w:tcBorders>
              <w:top w:val="nil"/>
              <w:bottom w:val="nil"/>
            </w:tcBorders>
            <w:shd w:val="clear" w:color="auto" w:fill="auto"/>
          </w:tcPr>
          <w:p w14:paraId="65FF481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8</w:t>
            </w:r>
          </w:p>
        </w:tc>
        <w:tc>
          <w:tcPr>
            <w:tcW w:w="1135" w:type="dxa"/>
            <w:tcBorders>
              <w:top w:val="nil"/>
              <w:bottom w:val="nil"/>
            </w:tcBorders>
            <w:shd w:val="clear" w:color="auto" w:fill="auto"/>
          </w:tcPr>
          <w:p w14:paraId="0D7DEB7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5</w:t>
            </w:r>
          </w:p>
        </w:tc>
        <w:tc>
          <w:tcPr>
            <w:tcW w:w="1135" w:type="dxa"/>
            <w:tcBorders>
              <w:top w:val="nil"/>
              <w:bottom w:val="nil"/>
            </w:tcBorders>
            <w:shd w:val="clear" w:color="auto" w:fill="auto"/>
          </w:tcPr>
          <w:p w14:paraId="32BFA5F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3</w:t>
            </w:r>
          </w:p>
        </w:tc>
        <w:tc>
          <w:tcPr>
            <w:tcW w:w="1135" w:type="dxa"/>
            <w:tcBorders>
              <w:top w:val="nil"/>
              <w:bottom w:val="nil"/>
            </w:tcBorders>
            <w:shd w:val="clear" w:color="auto" w:fill="auto"/>
          </w:tcPr>
          <w:p w14:paraId="7D4E341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w:t>
            </w:r>
          </w:p>
        </w:tc>
      </w:tr>
      <w:tr w:rsidR="00744D9A" w:rsidRPr="00744D9A" w14:paraId="05E355F2" w14:textId="77777777" w:rsidTr="00942C02">
        <w:trPr>
          <w:jc w:val="center"/>
        </w:trPr>
        <w:tc>
          <w:tcPr>
            <w:tcW w:w="1384" w:type="dxa"/>
            <w:tcBorders>
              <w:top w:val="nil"/>
              <w:bottom w:val="nil"/>
            </w:tcBorders>
            <w:shd w:val="clear" w:color="auto" w:fill="auto"/>
          </w:tcPr>
          <w:p w14:paraId="24FB9CF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10</w:t>
            </w:r>
          </w:p>
        </w:tc>
        <w:tc>
          <w:tcPr>
            <w:tcW w:w="1134" w:type="dxa"/>
            <w:tcBorders>
              <w:top w:val="nil"/>
              <w:bottom w:val="nil"/>
            </w:tcBorders>
            <w:shd w:val="clear" w:color="auto" w:fill="auto"/>
          </w:tcPr>
          <w:p w14:paraId="63C1525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w:t>
            </w:r>
          </w:p>
        </w:tc>
        <w:tc>
          <w:tcPr>
            <w:tcW w:w="1135" w:type="dxa"/>
            <w:tcBorders>
              <w:top w:val="nil"/>
              <w:bottom w:val="nil"/>
            </w:tcBorders>
            <w:shd w:val="clear" w:color="auto" w:fill="auto"/>
          </w:tcPr>
          <w:p w14:paraId="0A80F70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8</w:t>
            </w:r>
          </w:p>
        </w:tc>
        <w:tc>
          <w:tcPr>
            <w:tcW w:w="1135" w:type="dxa"/>
            <w:tcBorders>
              <w:top w:val="nil"/>
              <w:bottom w:val="nil"/>
            </w:tcBorders>
            <w:shd w:val="clear" w:color="auto" w:fill="auto"/>
          </w:tcPr>
          <w:p w14:paraId="1091811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5</w:t>
            </w:r>
          </w:p>
        </w:tc>
        <w:tc>
          <w:tcPr>
            <w:tcW w:w="1135" w:type="dxa"/>
            <w:tcBorders>
              <w:top w:val="nil"/>
              <w:bottom w:val="nil"/>
            </w:tcBorders>
            <w:shd w:val="clear" w:color="auto" w:fill="auto"/>
          </w:tcPr>
          <w:p w14:paraId="3912160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3</w:t>
            </w:r>
          </w:p>
        </w:tc>
      </w:tr>
      <w:tr w:rsidR="00744D9A" w:rsidRPr="00744D9A" w14:paraId="2E771032" w14:textId="77777777" w:rsidTr="00942C02">
        <w:trPr>
          <w:jc w:val="center"/>
        </w:trPr>
        <w:tc>
          <w:tcPr>
            <w:tcW w:w="1384" w:type="dxa"/>
            <w:tcBorders>
              <w:top w:val="nil"/>
              <w:bottom w:val="nil"/>
            </w:tcBorders>
            <w:shd w:val="clear" w:color="auto" w:fill="auto"/>
          </w:tcPr>
          <w:p w14:paraId="7D64EB1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11</w:t>
            </w:r>
          </w:p>
        </w:tc>
        <w:tc>
          <w:tcPr>
            <w:tcW w:w="1134" w:type="dxa"/>
            <w:tcBorders>
              <w:top w:val="nil"/>
              <w:bottom w:val="nil"/>
            </w:tcBorders>
            <w:shd w:val="clear" w:color="auto" w:fill="auto"/>
          </w:tcPr>
          <w:p w14:paraId="239CE5A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w:t>
            </w:r>
          </w:p>
        </w:tc>
        <w:tc>
          <w:tcPr>
            <w:tcW w:w="1135" w:type="dxa"/>
            <w:tcBorders>
              <w:top w:val="nil"/>
              <w:bottom w:val="nil"/>
            </w:tcBorders>
            <w:shd w:val="clear" w:color="auto" w:fill="auto"/>
          </w:tcPr>
          <w:p w14:paraId="5523B00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10</w:t>
            </w:r>
          </w:p>
        </w:tc>
        <w:tc>
          <w:tcPr>
            <w:tcW w:w="1135" w:type="dxa"/>
            <w:tcBorders>
              <w:top w:val="nil"/>
              <w:bottom w:val="nil"/>
            </w:tcBorders>
            <w:shd w:val="clear" w:color="auto" w:fill="auto"/>
          </w:tcPr>
          <w:p w14:paraId="5525E83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7</w:t>
            </w:r>
          </w:p>
        </w:tc>
        <w:tc>
          <w:tcPr>
            <w:tcW w:w="1135" w:type="dxa"/>
            <w:tcBorders>
              <w:top w:val="nil"/>
              <w:bottom w:val="nil"/>
            </w:tcBorders>
            <w:shd w:val="clear" w:color="auto" w:fill="auto"/>
          </w:tcPr>
          <w:p w14:paraId="2A4B869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5</w:t>
            </w:r>
          </w:p>
        </w:tc>
      </w:tr>
      <w:tr w:rsidR="00744D9A" w:rsidRPr="00744D9A" w14:paraId="4B7F4620" w14:textId="77777777" w:rsidTr="00942C02">
        <w:trPr>
          <w:jc w:val="center"/>
        </w:trPr>
        <w:tc>
          <w:tcPr>
            <w:tcW w:w="1384" w:type="dxa"/>
            <w:tcBorders>
              <w:top w:val="nil"/>
              <w:bottom w:val="nil"/>
            </w:tcBorders>
            <w:shd w:val="clear" w:color="auto" w:fill="auto"/>
          </w:tcPr>
          <w:p w14:paraId="28B510A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12</w:t>
            </w:r>
          </w:p>
        </w:tc>
        <w:tc>
          <w:tcPr>
            <w:tcW w:w="1134" w:type="dxa"/>
            <w:tcBorders>
              <w:top w:val="nil"/>
              <w:bottom w:val="nil"/>
            </w:tcBorders>
            <w:shd w:val="clear" w:color="auto" w:fill="auto"/>
          </w:tcPr>
          <w:p w14:paraId="454BA86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17</w:t>
            </w:r>
          </w:p>
        </w:tc>
        <w:tc>
          <w:tcPr>
            <w:tcW w:w="1135" w:type="dxa"/>
            <w:tcBorders>
              <w:top w:val="nil"/>
              <w:bottom w:val="nil"/>
            </w:tcBorders>
            <w:shd w:val="clear" w:color="auto" w:fill="auto"/>
          </w:tcPr>
          <w:p w14:paraId="0287A4C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13</w:t>
            </w:r>
          </w:p>
        </w:tc>
        <w:tc>
          <w:tcPr>
            <w:tcW w:w="1135" w:type="dxa"/>
            <w:tcBorders>
              <w:top w:val="nil"/>
              <w:bottom w:val="nil"/>
            </w:tcBorders>
            <w:shd w:val="clear" w:color="auto" w:fill="auto"/>
          </w:tcPr>
          <w:p w14:paraId="28C90C5C"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9</w:t>
            </w:r>
          </w:p>
        </w:tc>
        <w:tc>
          <w:tcPr>
            <w:tcW w:w="1135" w:type="dxa"/>
            <w:tcBorders>
              <w:top w:val="nil"/>
              <w:bottom w:val="nil"/>
            </w:tcBorders>
            <w:shd w:val="clear" w:color="auto" w:fill="auto"/>
          </w:tcPr>
          <w:p w14:paraId="43EBE36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7</w:t>
            </w:r>
          </w:p>
        </w:tc>
      </w:tr>
      <w:tr w:rsidR="00744D9A" w:rsidRPr="00744D9A" w14:paraId="26F94321" w14:textId="77777777" w:rsidTr="00942C02">
        <w:trPr>
          <w:jc w:val="center"/>
        </w:trPr>
        <w:tc>
          <w:tcPr>
            <w:tcW w:w="1384" w:type="dxa"/>
            <w:tcBorders>
              <w:top w:val="nil"/>
              <w:bottom w:val="nil"/>
            </w:tcBorders>
            <w:shd w:val="clear" w:color="auto" w:fill="auto"/>
          </w:tcPr>
          <w:p w14:paraId="6CB2087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13</w:t>
            </w:r>
          </w:p>
        </w:tc>
        <w:tc>
          <w:tcPr>
            <w:tcW w:w="1134" w:type="dxa"/>
            <w:tcBorders>
              <w:top w:val="nil"/>
              <w:bottom w:val="nil"/>
            </w:tcBorders>
            <w:shd w:val="clear" w:color="auto" w:fill="auto"/>
          </w:tcPr>
          <w:p w14:paraId="04FB00E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w:t>
            </w:r>
          </w:p>
        </w:tc>
        <w:tc>
          <w:tcPr>
            <w:tcW w:w="1135" w:type="dxa"/>
            <w:tcBorders>
              <w:top w:val="nil"/>
              <w:bottom w:val="nil"/>
            </w:tcBorders>
            <w:shd w:val="clear" w:color="auto" w:fill="auto"/>
          </w:tcPr>
          <w:p w14:paraId="2C5EE27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17</w:t>
            </w:r>
          </w:p>
        </w:tc>
        <w:tc>
          <w:tcPr>
            <w:tcW w:w="1135" w:type="dxa"/>
            <w:tcBorders>
              <w:top w:val="nil"/>
              <w:bottom w:val="nil"/>
            </w:tcBorders>
            <w:shd w:val="clear" w:color="auto" w:fill="auto"/>
          </w:tcPr>
          <w:p w14:paraId="4F2266F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w:t>
            </w:r>
          </w:p>
        </w:tc>
        <w:tc>
          <w:tcPr>
            <w:tcW w:w="1135" w:type="dxa"/>
            <w:tcBorders>
              <w:top w:val="nil"/>
              <w:bottom w:val="nil"/>
            </w:tcBorders>
            <w:shd w:val="clear" w:color="auto" w:fill="auto"/>
          </w:tcPr>
          <w:p w14:paraId="75D5D27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9</w:t>
            </w:r>
          </w:p>
        </w:tc>
      </w:tr>
      <w:tr w:rsidR="00744D9A" w:rsidRPr="00744D9A" w14:paraId="0ED16364" w14:textId="77777777" w:rsidTr="00942C02">
        <w:trPr>
          <w:jc w:val="center"/>
        </w:trPr>
        <w:tc>
          <w:tcPr>
            <w:tcW w:w="1384" w:type="dxa"/>
            <w:tcBorders>
              <w:top w:val="nil"/>
              <w:bottom w:val="nil"/>
            </w:tcBorders>
            <w:shd w:val="clear" w:color="auto" w:fill="auto"/>
          </w:tcPr>
          <w:p w14:paraId="43911F8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14</w:t>
            </w:r>
          </w:p>
        </w:tc>
        <w:tc>
          <w:tcPr>
            <w:tcW w:w="1134" w:type="dxa"/>
            <w:tcBorders>
              <w:top w:val="nil"/>
              <w:bottom w:val="nil"/>
            </w:tcBorders>
            <w:shd w:val="clear" w:color="auto" w:fill="auto"/>
          </w:tcPr>
          <w:p w14:paraId="3173766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w:t>
            </w:r>
          </w:p>
        </w:tc>
        <w:tc>
          <w:tcPr>
            <w:tcW w:w="1135" w:type="dxa"/>
            <w:tcBorders>
              <w:top w:val="nil"/>
              <w:bottom w:val="nil"/>
            </w:tcBorders>
            <w:shd w:val="clear" w:color="auto" w:fill="auto"/>
          </w:tcPr>
          <w:p w14:paraId="3591362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21</w:t>
            </w:r>
          </w:p>
        </w:tc>
        <w:tc>
          <w:tcPr>
            <w:tcW w:w="1135" w:type="dxa"/>
            <w:tcBorders>
              <w:top w:val="nil"/>
              <w:bottom w:val="nil"/>
            </w:tcBorders>
            <w:shd w:val="clear" w:color="auto" w:fill="auto"/>
          </w:tcPr>
          <w:p w14:paraId="1ED6C0D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15</w:t>
            </w:r>
          </w:p>
        </w:tc>
        <w:tc>
          <w:tcPr>
            <w:tcW w:w="1135" w:type="dxa"/>
            <w:tcBorders>
              <w:top w:val="nil"/>
              <w:bottom w:val="nil"/>
            </w:tcBorders>
            <w:shd w:val="clear" w:color="auto" w:fill="auto"/>
          </w:tcPr>
          <w:p w14:paraId="2FB0058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12</w:t>
            </w:r>
          </w:p>
        </w:tc>
      </w:tr>
      <w:tr w:rsidR="00744D9A" w:rsidRPr="00744D9A" w14:paraId="30361DC6" w14:textId="77777777" w:rsidTr="00942C02">
        <w:trPr>
          <w:jc w:val="center"/>
        </w:trPr>
        <w:tc>
          <w:tcPr>
            <w:tcW w:w="1384" w:type="dxa"/>
            <w:tcBorders>
              <w:top w:val="nil"/>
              <w:bottom w:val="nil"/>
            </w:tcBorders>
            <w:shd w:val="clear" w:color="auto" w:fill="auto"/>
          </w:tcPr>
          <w:p w14:paraId="11DEA82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15</w:t>
            </w:r>
          </w:p>
        </w:tc>
        <w:tc>
          <w:tcPr>
            <w:tcW w:w="1134" w:type="dxa"/>
            <w:tcBorders>
              <w:top w:val="nil"/>
              <w:bottom w:val="nil"/>
            </w:tcBorders>
            <w:shd w:val="clear" w:color="auto" w:fill="auto"/>
          </w:tcPr>
          <w:p w14:paraId="25E5BC2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30</w:t>
            </w:r>
          </w:p>
        </w:tc>
        <w:tc>
          <w:tcPr>
            <w:tcW w:w="1135" w:type="dxa"/>
            <w:tcBorders>
              <w:top w:val="nil"/>
              <w:bottom w:val="nil"/>
            </w:tcBorders>
            <w:shd w:val="clear" w:color="auto" w:fill="auto"/>
          </w:tcPr>
          <w:p w14:paraId="79710CA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25</w:t>
            </w:r>
          </w:p>
        </w:tc>
        <w:tc>
          <w:tcPr>
            <w:tcW w:w="1135" w:type="dxa"/>
            <w:tcBorders>
              <w:top w:val="nil"/>
              <w:bottom w:val="nil"/>
            </w:tcBorders>
            <w:shd w:val="clear" w:color="auto" w:fill="auto"/>
          </w:tcPr>
          <w:p w14:paraId="00FF1147"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19</w:t>
            </w:r>
          </w:p>
        </w:tc>
        <w:tc>
          <w:tcPr>
            <w:tcW w:w="1135" w:type="dxa"/>
            <w:tcBorders>
              <w:top w:val="nil"/>
              <w:bottom w:val="nil"/>
            </w:tcBorders>
            <w:shd w:val="clear" w:color="auto" w:fill="auto"/>
          </w:tcPr>
          <w:p w14:paraId="544683A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15</w:t>
            </w:r>
          </w:p>
        </w:tc>
      </w:tr>
      <w:tr w:rsidR="00744D9A" w:rsidRPr="00744D9A" w14:paraId="22AAE75E" w14:textId="77777777" w:rsidTr="00942C02">
        <w:trPr>
          <w:jc w:val="center"/>
        </w:trPr>
        <w:tc>
          <w:tcPr>
            <w:tcW w:w="1384" w:type="dxa"/>
            <w:tcBorders>
              <w:top w:val="nil"/>
              <w:bottom w:val="nil"/>
            </w:tcBorders>
            <w:shd w:val="clear" w:color="auto" w:fill="auto"/>
          </w:tcPr>
          <w:p w14:paraId="2721146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16</w:t>
            </w:r>
          </w:p>
        </w:tc>
        <w:tc>
          <w:tcPr>
            <w:tcW w:w="1134" w:type="dxa"/>
            <w:tcBorders>
              <w:top w:val="nil"/>
              <w:bottom w:val="nil"/>
            </w:tcBorders>
            <w:shd w:val="clear" w:color="auto" w:fill="auto"/>
          </w:tcPr>
          <w:p w14:paraId="3B18038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35</w:t>
            </w:r>
          </w:p>
        </w:tc>
        <w:tc>
          <w:tcPr>
            <w:tcW w:w="1135" w:type="dxa"/>
            <w:tcBorders>
              <w:top w:val="nil"/>
              <w:bottom w:val="nil"/>
            </w:tcBorders>
            <w:shd w:val="clear" w:color="auto" w:fill="auto"/>
          </w:tcPr>
          <w:p w14:paraId="234C9C5A"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29</w:t>
            </w:r>
          </w:p>
        </w:tc>
        <w:tc>
          <w:tcPr>
            <w:tcW w:w="1135" w:type="dxa"/>
            <w:tcBorders>
              <w:top w:val="nil"/>
              <w:bottom w:val="nil"/>
            </w:tcBorders>
            <w:shd w:val="clear" w:color="auto" w:fill="auto"/>
          </w:tcPr>
          <w:p w14:paraId="4D16ECA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w:t>
            </w:r>
          </w:p>
        </w:tc>
        <w:tc>
          <w:tcPr>
            <w:tcW w:w="1135" w:type="dxa"/>
            <w:tcBorders>
              <w:top w:val="nil"/>
              <w:bottom w:val="nil"/>
            </w:tcBorders>
            <w:shd w:val="clear" w:color="auto" w:fill="auto"/>
          </w:tcPr>
          <w:p w14:paraId="0381B93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19</w:t>
            </w:r>
          </w:p>
        </w:tc>
      </w:tr>
      <w:tr w:rsidR="00744D9A" w:rsidRPr="00744D9A" w14:paraId="0251D79F" w14:textId="77777777" w:rsidTr="00942C02">
        <w:trPr>
          <w:jc w:val="center"/>
        </w:trPr>
        <w:tc>
          <w:tcPr>
            <w:tcW w:w="1384" w:type="dxa"/>
            <w:tcBorders>
              <w:top w:val="nil"/>
              <w:bottom w:val="nil"/>
            </w:tcBorders>
            <w:shd w:val="clear" w:color="auto" w:fill="auto"/>
          </w:tcPr>
          <w:p w14:paraId="117AD512"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17</w:t>
            </w:r>
          </w:p>
        </w:tc>
        <w:tc>
          <w:tcPr>
            <w:tcW w:w="1134" w:type="dxa"/>
            <w:tcBorders>
              <w:top w:val="nil"/>
              <w:bottom w:val="nil"/>
            </w:tcBorders>
            <w:shd w:val="clear" w:color="auto" w:fill="auto"/>
          </w:tcPr>
          <w:p w14:paraId="304CD7CD"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41</w:t>
            </w:r>
          </w:p>
        </w:tc>
        <w:tc>
          <w:tcPr>
            <w:tcW w:w="1135" w:type="dxa"/>
            <w:tcBorders>
              <w:top w:val="nil"/>
              <w:bottom w:val="nil"/>
            </w:tcBorders>
            <w:shd w:val="clear" w:color="auto" w:fill="auto"/>
          </w:tcPr>
          <w:p w14:paraId="0EFF992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34</w:t>
            </w:r>
          </w:p>
        </w:tc>
        <w:tc>
          <w:tcPr>
            <w:tcW w:w="1135" w:type="dxa"/>
            <w:tcBorders>
              <w:top w:val="nil"/>
              <w:bottom w:val="nil"/>
            </w:tcBorders>
            <w:shd w:val="clear" w:color="auto" w:fill="auto"/>
          </w:tcPr>
          <w:p w14:paraId="7EA36A85"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w:t>
            </w:r>
          </w:p>
        </w:tc>
        <w:tc>
          <w:tcPr>
            <w:tcW w:w="1135" w:type="dxa"/>
            <w:tcBorders>
              <w:top w:val="nil"/>
              <w:bottom w:val="nil"/>
            </w:tcBorders>
            <w:shd w:val="clear" w:color="auto" w:fill="auto"/>
          </w:tcPr>
          <w:p w14:paraId="5E3A6C1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23</w:t>
            </w:r>
          </w:p>
        </w:tc>
      </w:tr>
      <w:tr w:rsidR="00744D9A" w:rsidRPr="00744D9A" w14:paraId="54DBC71A" w14:textId="77777777" w:rsidTr="00942C02">
        <w:trPr>
          <w:jc w:val="center"/>
        </w:trPr>
        <w:tc>
          <w:tcPr>
            <w:tcW w:w="1384" w:type="dxa"/>
            <w:tcBorders>
              <w:top w:val="nil"/>
              <w:bottom w:val="nil"/>
            </w:tcBorders>
            <w:shd w:val="clear" w:color="auto" w:fill="auto"/>
          </w:tcPr>
          <w:p w14:paraId="18C9AEC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18</w:t>
            </w:r>
          </w:p>
        </w:tc>
        <w:tc>
          <w:tcPr>
            <w:tcW w:w="1134" w:type="dxa"/>
            <w:tcBorders>
              <w:top w:val="nil"/>
              <w:bottom w:val="nil"/>
            </w:tcBorders>
            <w:shd w:val="clear" w:color="auto" w:fill="auto"/>
          </w:tcPr>
          <w:p w14:paraId="0C41DA3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47</w:t>
            </w:r>
          </w:p>
        </w:tc>
        <w:tc>
          <w:tcPr>
            <w:tcW w:w="1135" w:type="dxa"/>
            <w:tcBorders>
              <w:top w:val="nil"/>
              <w:bottom w:val="nil"/>
            </w:tcBorders>
            <w:shd w:val="clear" w:color="auto" w:fill="auto"/>
          </w:tcPr>
          <w:p w14:paraId="555E2283"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40</w:t>
            </w:r>
          </w:p>
        </w:tc>
        <w:tc>
          <w:tcPr>
            <w:tcW w:w="1135" w:type="dxa"/>
            <w:tcBorders>
              <w:top w:val="nil"/>
              <w:bottom w:val="nil"/>
            </w:tcBorders>
            <w:shd w:val="clear" w:color="auto" w:fill="auto"/>
          </w:tcPr>
          <w:p w14:paraId="175ED8F4"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w:t>
            </w:r>
          </w:p>
        </w:tc>
        <w:tc>
          <w:tcPr>
            <w:tcW w:w="1135" w:type="dxa"/>
            <w:tcBorders>
              <w:top w:val="nil"/>
              <w:bottom w:val="nil"/>
            </w:tcBorders>
            <w:shd w:val="clear" w:color="auto" w:fill="auto"/>
          </w:tcPr>
          <w:p w14:paraId="2CB5C88E"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27</w:t>
            </w:r>
          </w:p>
        </w:tc>
      </w:tr>
      <w:tr w:rsidR="00744D9A" w:rsidRPr="00744D9A" w14:paraId="230FFF1B" w14:textId="77777777" w:rsidTr="00942C02">
        <w:trPr>
          <w:jc w:val="center"/>
        </w:trPr>
        <w:tc>
          <w:tcPr>
            <w:tcW w:w="1384" w:type="dxa"/>
            <w:tcBorders>
              <w:top w:val="nil"/>
              <w:bottom w:val="nil"/>
            </w:tcBorders>
            <w:shd w:val="clear" w:color="auto" w:fill="auto"/>
          </w:tcPr>
          <w:p w14:paraId="0E72104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19</w:t>
            </w:r>
          </w:p>
        </w:tc>
        <w:tc>
          <w:tcPr>
            <w:tcW w:w="1134" w:type="dxa"/>
            <w:tcBorders>
              <w:top w:val="nil"/>
              <w:bottom w:val="nil"/>
            </w:tcBorders>
            <w:shd w:val="clear" w:color="auto" w:fill="auto"/>
          </w:tcPr>
          <w:p w14:paraId="48E759D8"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53</w:t>
            </w:r>
          </w:p>
        </w:tc>
        <w:tc>
          <w:tcPr>
            <w:tcW w:w="1135" w:type="dxa"/>
            <w:tcBorders>
              <w:top w:val="nil"/>
              <w:bottom w:val="nil"/>
            </w:tcBorders>
            <w:shd w:val="clear" w:color="auto" w:fill="auto"/>
          </w:tcPr>
          <w:p w14:paraId="6E6E9C7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46</w:t>
            </w:r>
          </w:p>
        </w:tc>
        <w:tc>
          <w:tcPr>
            <w:tcW w:w="1135" w:type="dxa"/>
            <w:tcBorders>
              <w:top w:val="nil"/>
              <w:bottom w:val="nil"/>
            </w:tcBorders>
            <w:shd w:val="clear" w:color="auto" w:fill="auto"/>
          </w:tcPr>
          <w:p w14:paraId="24748740"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w:t>
            </w:r>
          </w:p>
        </w:tc>
        <w:tc>
          <w:tcPr>
            <w:tcW w:w="1135" w:type="dxa"/>
            <w:tcBorders>
              <w:top w:val="nil"/>
              <w:bottom w:val="nil"/>
            </w:tcBorders>
            <w:shd w:val="clear" w:color="auto" w:fill="auto"/>
          </w:tcPr>
          <w:p w14:paraId="257560D1"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32</w:t>
            </w:r>
          </w:p>
        </w:tc>
      </w:tr>
      <w:tr w:rsidR="00744D9A" w:rsidRPr="00744D9A" w14:paraId="2E149449" w14:textId="77777777" w:rsidTr="00942C02">
        <w:trPr>
          <w:jc w:val="center"/>
        </w:trPr>
        <w:tc>
          <w:tcPr>
            <w:tcW w:w="1384" w:type="dxa"/>
            <w:tcBorders>
              <w:top w:val="nil"/>
            </w:tcBorders>
            <w:shd w:val="clear" w:color="auto" w:fill="auto"/>
          </w:tcPr>
          <w:p w14:paraId="37BA65B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 xml:space="preserve">    20</w:t>
            </w:r>
          </w:p>
        </w:tc>
        <w:tc>
          <w:tcPr>
            <w:tcW w:w="1134" w:type="dxa"/>
            <w:tcBorders>
              <w:top w:val="nil"/>
            </w:tcBorders>
            <w:shd w:val="clear" w:color="auto" w:fill="auto"/>
          </w:tcPr>
          <w:p w14:paraId="04DD963F"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60</w:t>
            </w:r>
          </w:p>
        </w:tc>
        <w:tc>
          <w:tcPr>
            <w:tcW w:w="1135" w:type="dxa"/>
            <w:tcBorders>
              <w:top w:val="nil"/>
            </w:tcBorders>
            <w:shd w:val="clear" w:color="auto" w:fill="auto"/>
          </w:tcPr>
          <w:p w14:paraId="43D9A429"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52</w:t>
            </w:r>
          </w:p>
        </w:tc>
        <w:tc>
          <w:tcPr>
            <w:tcW w:w="1135" w:type="dxa"/>
            <w:tcBorders>
              <w:top w:val="nil"/>
            </w:tcBorders>
            <w:shd w:val="clear" w:color="auto" w:fill="auto"/>
          </w:tcPr>
          <w:p w14:paraId="0F7B985B"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43</w:t>
            </w:r>
          </w:p>
        </w:tc>
        <w:tc>
          <w:tcPr>
            <w:tcW w:w="1135" w:type="dxa"/>
            <w:tcBorders>
              <w:top w:val="nil"/>
            </w:tcBorders>
            <w:shd w:val="clear" w:color="auto" w:fill="auto"/>
          </w:tcPr>
          <w:p w14:paraId="13909E46" w14:textId="77777777" w:rsidR="00744D9A" w:rsidRPr="00744D9A" w:rsidRDefault="00744D9A" w:rsidP="00744D9A">
            <w:pPr>
              <w:spacing w:after="0" w:line="240" w:lineRule="auto"/>
              <w:jc w:val="center"/>
              <w:rPr>
                <w:rFonts w:ascii="Times New Roman" w:hAnsi="Times New Roman"/>
              </w:rPr>
            </w:pPr>
            <w:r w:rsidRPr="00744D9A">
              <w:rPr>
                <w:rFonts w:ascii="Times New Roman" w:hAnsi="Times New Roman"/>
              </w:rPr>
              <w:t>37</w:t>
            </w:r>
          </w:p>
        </w:tc>
      </w:tr>
    </w:tbl>
    <w:p w14:paraId="6689787A" w14:textId="77777777" w:rsidR="00744D9A" w:rsidRPr="00744D9A" w:rsidRDefault="00744D9A" w:rsidP="00744D9A">
      <w:pPr>
        <w:spacing w:after="0"/>
        <w:rPr>
          <w:rFonts w:ascii="Times New Roman" w:hAnsi="Times New Roman"/>
        </w:rPr>
      </w:pPr>
    </w:p>
    <w:p w14:paraId="42DFD6DB" w14:textId="77777777" w:rsidR="00744D9A" w:rsidRPr="00744D9A" w:rsidRDefault="00744D9A" w:rsidP="00744D9A">
      <w:pPr>
        <w:spacing w:after="0"/>
        <w:rPr>
          <w:rFonts w:ascii="Times New Roman" w:hAnsi="Times New Roman"/>
        </w:rPr>
      </w:pPr>
    </w:p>
    <w:p w14:paraId="20427709" w14:textId="6DD59A0F" w:rsidR="00744D9A" w:rsidRPr="00744D9A" w:rsidRDefault="00744D9A" w:rsidP="00744D9A">
      <w:pPr>
        <w:spacing w:after="0"/>
        <w:rPr>
          <w:rFonts w:ascii="Times New Roman" w:hAnsi="Times New Roman"/>
        </w:rPr>
      </w:pPr>
      <w:r w:rsidRPr="00744D9A">
        <w:rPr>
          <w:rFonts w:ascii="Times New Roman" w:hAnsi="Times New Roman"/>
        </w:rPr>
        <w:t xml:space="preserve">For larger values of </w:t>
      </w:r>
      <w:r w:rsidRPr="00744D9A">
        <w:rPr>
          <w:rFonts w:ascii="Times New Roman" w:hAnsi="Times New Roman"/>
          <w:i/>
        </w:rPr>
        <w:t>n</w:t>
      </w:r>
      <w:r w:rsidRPr="00744D9A">
        <w:rPr>
          <w:rFonts w:ascii="Times New Roman" w:hAnsi="Times New Roman"/>
        </w:rPr>
        <w:t xml:space="preserve">, each of </w:t>
      </w:r>
      <w:r w:rsidR="000C514B">
        <w:rPr>
          <w:rFonts w:eastAsia="Times New Roman" w:cs="Arial"/>
          <w:i/>
          <w:noProof/>
          <w:position w:val="-10"/>
          <w:sz w:val="20"/>
          <w:szCs w:val="20"/>
          <w:lang w:eastAsia="en-GB"/>
        </w:rPr>
        <w:drawing>
          <wp:inline distT="0" distB="0" distL="0" distR="0" wp14:anchorId="7E212DC7" wp14:editId="32FEA390">
            <wp:extent cx="190500" cy="1905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eastAsia="Times New Roman" w:cs="Arial"/>
          <w:i/>
          <w:sz w:val="20"/>
          <w:szCs w:val="20"/>
          <w:lang w:eastAsia="en-GB"/>
        </w:rPr>
        <w:t xml:space="preserve"> </w:t>
      </w:r>
      <w:r w:rsidRPr="00744D9A">
        <w:rPr>
          <w:rFonts w:ascii="Times New Roman" w:eastAsia="Times New Roman" w:hAnsi="Times New Roman"/>
          <w:szCs w:val="20"/>
          <w:lang w:eastAsia="en-GB"/>
        </w:rPr>
        <w:t>and</w:t>
      </w:r>
      <w:r w:rsidRPr="00744D9A">
        <w:rPr>
          <w:rFonts w:eastAsia="Times New Roman" w:cs="Arial"/>
          <w:i/>
          <w:sz w:val="20"/>
          <w:szCs w:val="20"/>
          <w:lang w:eastAsia="en-GB"/>
        </w:rPr>
        <w:t xml:space="preserve"> </w:t>
      </w:r>
      <w:r w:rsidR="000C514B">
        <w:rPr>
          <w:rFonts w:eastAsia="Times New Roman" w:cs="Arial"/>
          <w:i/>
          <w:noProof/>
          <w:position w:val="-10"/>
          <w:sz w:val="20"/>
          <w:szCs w:val="20"/>
          <w:lang w:eastAsia="en-GB"/>
        </w:rPr>
        <w:drawing>
          <wp:inline distT="0" distB="0" distL="0" distR="0" wp14:anchorId="59E633A9" wp14:editId="58774088">
            <wp:extent cx="190500" cy="1905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ascii="Times New Roman" w:hAnsi="Times New Roman"/>
        </w:rPr>
        <w:t xml:space="preserve">can be approximated by the normal distribution with mean </w:t>
      </w:r>
      <w:r w:rsidR="000C514B">
        <w:rPr>
          <w:rFonts w:ascii="Times New Roman" w:hAnsi="Times New Roman"/>
          <w:noProof/>
          <w:position w:val="-14"/>
        </w:rPr>
        <w:drawing>
          <wp:inline distT="0" distB="0" distL="0" distR="0" wp14:anchorId="6F58CAB6" wp14:editId="06E0F285">
            <wp:extent cx="561975" cy="2381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744D9A">
        <w:rPr>
          <w:rFonts w:ascii="Times New Roman" w:hAnsi="Times New Roman"/>
        </w:rPr>
        <w:t xml:space="preserve"> and variance </w:t>
      </w:r>
      <w:r w:rsidR="000C514B">
        <w:rPr>
          <w:rFonts w:ascii="Times New Roman" w:hAnsi="Times New Roman"/>
          <w:noProof/>
          <w:position w:val="-14"/>
        </w:rPr>
        <w:drawing>
          <wp:inline distT="0" distB="0" distL="0" distR="0" wp14:anchorId="3C658CAC" wp14:editId="17A690BE">
            <wp:extent cx="1076325" cy="2381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744D9A">
        <w:rPr>
          <w:rFonts w:ascii="Times New Roman" w:hAnsi="Times New Roman"/>
        </w:rPr>
        <w:t>.</w:t>
      </w:r>
    </w:p>
    <w:p w14:paraId="30DD6831" w14:textId="77777777" w:rsidR="00744D9A" w:rsidRPr="00744D9A" w:rsidRDefault="00744D9A" w:rsidP="00744D9A">
      <w:pPr>
        <w:spacing w:after="200"/>
        <w:rPr>
          <w:rFonts w:ascii="Times New Roman" w:hAnsi="Times New Roman"/>
        </w:rPr>
      </w:pPr>
      <w:r w:rsidRPr="00744D9A">
        <w:rPr>
          <w:rFonts w:ascii="Times New Roman" w:hAnsi="Times New Roman"/>
        </w:rPr>
        <w:br w:type="page"/>
      </w:r>
    </w:p>
    <w:p w14:paraId="38F2E410" w14:textId="77777777" w:rsidR="00744D9A" w:rsidRPr="00744D9A" w:rsidRDefault="00744D9A" w:rsidP="00744D9A">
      <w:pPr>
        <w:spacing w:after="0"/>
        <w:jc w:val="center"/>
        <w:rPr>
          <w:rFonts w:ascii="Times New Roman" w:hAnsi="Times New Roman"/>
          <w:b/>
        </w:rPr>
      </w:pPr>
      <w:r w:rsidRPr="00744D9A">
        <w:rPr>
          <w:rFonts w:ascii="Times New Roman" w:hAnsi="Times New Roman"/>
          <w:b/>
        </w:rPr>
        <w:lastRenderedPageBreak/>
        <w:t>Wilcoxon rank sum test</w:t>
      </w:r>
    </w:p>
    <w:p w14:paraId="5923FF7F" w14:textId="77777777" w:rsidR="00744D9A" w:rsidRPr="00744D9A" w:rsidRDefault="00744D9A" w:rsidP="00744D9A">
      <w:pPr>
        <w:spacing w:after="0"/>
        <w:rPr>
          <w:rFonts w:ascii="Times New Roman" w:hAnsi="Times New Roman"/>
          <w:b/>
        </w:rPr>
      </w:pPr>
    </w:p>
    <w:p w14:paraId="550D8221" w14:textId="08AED622" w:rsidR="00744D9A" w:rsidRPr="00744D9A" w:rsidRDefault="00744D9A" w:rsidP="00744D9A">
      <w:pPr>
        <w:spacing w:after="0"/>
        <w:rPr>
          <w:rFonts w:ascii="Times New Roman" w:hAnsi="Times New Roman"/>
        </w:rPr>
      </w:pPr>
      <w:r w:rsidRPr="00744D9A">
        <w:rPr>
          <w:rFonts w:ascii="Times New Roman" w:hAnsi="Times New Roman"/>
        </w:rPr>
        <w:t xml:space="preserve">The two samples have sizes </w:t>
      </w:r>
      <w:r w:rsidRPr="00744D9A">
        <w:rPr>
          <w:rFonts w:ascii="Times New Roman" w:hAnsi="Times New Roman"/>
          <w:i/>
        </w:rPr>
        <w:t>m</w:t>
      </w:r>
      <w:r w:rsidRPr="00744D9A">
        <w:rPr>
          <w:rFonts w:ascii="Times New Roman" w:hAnsi="Times New Roman"/>
        </w:rPr>
        <w:t xml:space="preserve"> and </w:t>
      </w:r>
      <w:r w:rsidRPr="00744D9A">
        <w:rPr>
          <w:rFonts w:ascii="Times New Roman" w:hAnsi="Times New Roman"/>
          <w:i/>
        </w:rPr>
        <w:t>n</w:t>
      </w:r>
      <w:r w:rsidRPr="00744D9A">
        <w:rPr>
          <w:rFonts w:ascii="Times New Roman" w:hAnsi="Times New Roman"/>
        </w:rPr>
        <w:t xml:space="preserve">, where </w:t>
      </w:r>
      <w:r w:rsidR="000C514B">
        <w:rPr>
          <w:rFonts w:ascii="Times New Roman" w:hAnsi="Times New Roman"/>
          <w:noProof/>
          <w:position w:val="-6"/>
        </w:rPr>
        <w:drawing>
          <wp:inline distT="0" distB="0" distL="0" distR="0" wp14:anchorId="1ED27356" wp14:editId="282AB001">
            <wp:extent cx="361950" cy="1619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744D9A">
        <w:rPr>
          <w:rFonts w:ascii="Times New Roman" w:hAnsi="Times New Roman"/>
        </w:rPr>
        <w:t>.</w:t>
      </w:r>
    </w:p>
    <w:p w14:paraId="02460169" w14:textId="755C412F" w:rsidR="00744D9A" w:rsidRPr="00744D9A" w:rsidRDefault="000C514B" w:rsidP="00744D9A">
      <w:pPr>
        <w:spacing w:after="0"/>
        <w:rPr>
          <w:rFonts w:ascii="Times New Roman" w:hAnsi="Times New Roman"/>
        </w:rPr>
      </w:pPr>
      <w:r>
        <w:rPr>
          <w:rFonts w:ascii="Times New Roman" w:hAnsi="Times New Roman"/>
          <w:i/>
          <w:noProof/>
          <w:position w:val="-10"/>
        </w:rPr>
        <w:drawing>
          <wp:inline distT="0" distB="0" distL="0" distR="0" wp14:anchorId="0A9F5D59" wp14:editId="0D0E36E2">
            <wp:extent cx="19050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4D9A" w:rsidRPr="00744D9A">
        <w:rPr>
          <w:rFonts w:ascii="Times New Roman" w:hAnsi="Times New Roman"/>
        </w:rPr>
        <w:t xml:space="preserve"> is the sum of the ranks of the items in the sample of size </w:t>
      </w:r>
      <w:r w:rsidR="00744D9A" w:rsidRPr="00744D9A">
        <w:rPr>
          <w:rFonts w:ascii="Times New Roman" w:hAnsi="Times New Roman"/>
          <w:i/>
        </w:rPr>
        <w:t>m</w:t>
      </w:r>
      <w:r w:rsidR="00744D9A" w:rsidRPr="00744D9A">
        <w:rPr>
          <w:rFonts w:ascii="Times New Roman" w:hAnsi="Times New Roman"/>
        </w:rPr>
        <w:t>.</w:t>
      </w:r>
    </w:p>
    <w:p w14:paraId="52B0CF51" w14:textId="0B6AB769" w:rsidR="00744D9A" w:rsidRPr="00744D9A" w:rsidRDefault="00744D9A" w:rsidP="00744D9A">
      <w:pPr>
        <w:spacing w:after="0"/>
        <w:rPr>
          <w:rFonts w:ascii="Times New Roman" w:hAnsi="Times New Roman"/>
        </w:rPr>
      </w:pPr>
      <w:r w:rsidRPr="00744D9A">
        <w:rPr>
          <w:rFonts w:ascii="Times New Roman" w:hAnsi="Times New Roman"/>
          <w:i/>
        </w:rPr>
        <w:t>W</w:t>
      </w:r>
      <w:r w:rsidRPr="00744D9A">
        <w:rPr>
          <w:rFonts w:ascii="Times New Roman" w:hAnsi="Times New Roman"/>
        </w:rPr>
        <w:t xml:space="preserve"> is the smaller of </w:t>
      </w:r>
      <w:r w:rsidR="000C514B">
        <w:rPr>
          <w:rFonts w:ascii="Times New Roman" w:hAnsi="Times New Roman"/>
          <w:i/>
          <w:noProof/>
          <w:position w:val="-10"/>
        </w:rPr>
        <w:drawing>
          <wp:inline distT="0" distB="0" distL="0" distR="0" wp14:anchorId="1ECCCE2A" wp14:editId="0DEE5620">
            <wp:extent cx="19050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ascii="Times New Roman" w:hAnsi="Times New Roman"/>
          <w:i/>
        </w:rPr>
        <w:t xml:space="preserve"> </w:t>
      </w:r>
      <w:r w:rsidRPr="00744D9A">
        <w:rPr>
          <w:rFonts w:ascii="Times New Roman" w:hAnsi="Times New Roman"/>
        </w:rPr>
        <w:t xml:space="preserve">and </w:t>
      </w:r>
      <w:r w:rsidR="000C514B">
        <w:rPr>
          <w:rFonts w:ascii="Times New Roman" w:hAnsi="Times New Roman"/>
          <w:noProof/>
          <w:position w:val="-12"/>
        </w:rPr>
        <w:drawing>
          <wp:inline distT="0" distB="0" distL="0" distR="0" wp14:anchorId="320DE8E4" wp14:editId="0D12518A">
            <wp:extent cx="1047750" cy="2381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744D9A">
        <w:rPr>
          <w:rFonts w:ascii="Times New Roman" w:hAnsi="Times New Roman"/>
        </w:rPr>
        <w:t>.</w:t>
      </w:r>
    </w:p>
    <w:p w14:paraId="640E3CC7" w14:textId="77777777" w:rsidR="00744D9A" w:rsidRPr="00744D9A" w:rsidRDefault="00744D9A" w:rsidP="00744D9A">
      <w:pPr>
        <w:spacing w:after="0"/>
        <w:rPr>
          <w:rFonts w:ascii="Times New Roman" w:hAnsi="Times New Roman"/>
        </w:rPr>
      </w:pPr>
    </w:p>
    <w:p w14:paraId="113E93C9" w14:textId="77777777" w:rsidR="00744D9A" w:rsidRPr="00744D9A" w:rsidRDefault="00744D9A" w:rsidP="00744D9A">
      <w:pPr>
        <w:spacing w:after="0"/>
        <w:rPr>
          <w:rFonts w:ascii="Times New Roman" w:hAnsi="Times New Roman"/>
        </w:rPr>
      </w:pPr>
      <w:r w:rsidRPr="00744D9A">
        <w:rPr>
          <w:rFonts w:ascii="Times New Roman" w:hAnsi="Times New Roman"/>
        </w:rPr>
        <w:t xml:space="preserve">For each pair of values of </w:t>
      </w:r>
      <w:r w:rsidRPr="00744D9A">
        <w:rPr>
          <w:rFonts w:ascii="Times New Roman" w:hAnsi="Times New Roman"/>
          <w:i/>
        </w:rPr>
        <w:t>m</w:t>
      </w:r>
      <w:r w:rsidRPr="00744D9A">
        <w:rPr>
          <w:rFonts w:ascii="Times New Roman" w:hAnsi="Times New Roman"/>
        </w:rPr>
        <w:t xml:space="preserve"> and </w:t>
      </w:r>
      <w:r w:rsidRPr="00744D9A">
        <w:rPr>
          <w:rFonts w:ascii="Times New Roman" w:hAnsi="Times New Roman"/>
          <w:i/>
        </w:rPr>
        <w:t>n</w:t>
      </w:r>
      <w:r w:rsidRPr="00744D9A">
        <w:rPr>
          <w:rFonts w:ascii="Times New Roman" w:hAnsi="Times New Roman"/>
        </w:rPr>
        <w:t xml:space="preserve">, the table gives the </w:t>
      </w:r>
      <w:r w:rsidRPr="00744D9A">
        <w:rPr>
          <w:rFonts w:ascii="Times New Roman" w:hAnsi="Times New Roman"/>
          <w:b/>
        </w:rPr>
        <w:t>largest</w:t>
      </w:r>
      <w:r w:rsidRPr="00744D9A">
        <w:rPr>
          <w:rFonts w:ascii="Times New Roman" w:hAnsi="Times New Roman"/>
        </w:rPr>
        <w:t xml:space="preserve"> value of </w:t>
      </w:r>
      <w:r w:rsidRPr="00744D9A">
        <w:rPr>
          <w:rFonts w:ascii="Times New Roman" w:hAnsi="Times New Roman"/>
          <w:i/>
        </w:rPr>
        <w:t>W</w:t>
      </w:r>
      <w:r w:rsidRPr="00744D9A">
        <w:rPr>
          <w:rFonts w:ascii="Times New Roman" w:hAnsi="Times New Roman"/>
        </w:rPr>
        <w:t xml:space="preserve"> which will lead to rejection of the null hypothesis at the level of significance indicated.</w:t>
      </w:r>
    </w:p>
    <w:p w14:paraId="28B8324E" w14:textId="77777777" w:rsidR="00744D9A" w:rsidRPr="00744D9A" w:rsidRDefault="00744D9A" w:rsidP="00744D9A">
      <w:pPr>
        <w:spacing w:after="0"/>
        <w:rPr>
          <w:rFonts w:ascii="Times New Roman" w:hAnsi="Times New Roman"/>
        </w:rPr>
      </w:pPr>
    </w:p>
    <w:p w14:paraId="3D6E9B39" w14:textId="77777777" w:rsidR="00744D9A" w:rsidRPr="00744D9A" w:rsidRDefault="00744D9A" w:rsidP="00744D9A">
      <w:pPr>
        <w:spacing w:after="0"/>
        <w:rPr>
          <w:rFonts w:ascii="Times New Roman" w:hAnsi="Times New Roman"/>
        </w:rPr>
      </w:pPr>
    </w:p>
    <w:p w14:paraId="5745BF15" w14:textId="77777777" w:rsidR="00744D9A" w:rsidRPr="00744D9A" w:rsidRDefault="00744D9A" w:rsidP="00744D9A">
      <w:pPr>
        <w:spacing w:after="120"/>
        <w:jc w:val="center"/>
        <w:rPr>
          <w:rFonts w:ascii="Times New Roman" w:hAnsi="Times New Roman"/>
          <w:b/>
        </w:rPr>
      </w:pPr>
      <w:r w:rsidRPr="00744D9A">
        <w:rPr>
          <w:rFonts w:ascii="Times New Roman" w:hAnsi="Times New Roman"/>
          <w:b/>
        </w:rPr>
        <w:t xml:space="preserve">Critical values of </w:t>
      </w:r>
      <w:r w:rsidRPr="00744D9A">
        <w:rPr>
          <w:rFonts w:ascii="Times New Roman" w:hAnsi="Times New Roman"/>
          <w:b/>
          <w:i/>
        </w:rPr>
        <w:t>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2"/>
        <w:gridCol w:w="709"/>
        <w:gridCol w:w="717"/>
        <w:gridCol w:w="710"/>
        <w:gridCol w:w="710"/>
        <w:gridCol w:w="717"/>
        <w:gridCol w:w="710"/>
        <w:gridCol w:w="709"/>
        <w:gridCol w:w="717"/>
        <w:gridCol w:w="710"/>
        <w:gridCol w:w="710"/>
        <w:gridCol w:w="717"/>
        <w:gridCol w:w="710"/>
      </w:tblGrid>
      <w:tr w:rsidR="00744D9A" w:rsidRPr="00744D9A" w14:paraId="071B5C90" w14:textId="77777777" w:rsidTr="00942C02">
        <w:tc>
          <w:tcPr>
            <w:tcW w:w="1088" w:type="dxa"/>
            <w:tcBorders>
              <w:bottom w:val="single" w:sz="12" w:space="0" w:color="auto"/>
            </w:tcBorders>
            <w:shd w:val="clear" w:color="auto" w:fill="auto"/>
          </w:tcPr>
          <w:p w14:paraId="29C07F9E"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8602" w:type="dxa"/>
            <w:gridSpan w:val="12"/>
            <w:tcBorders>
              <w:bottom w:val="single" w:sz="12" w:space="0" w:color="auto"/>
            </w:tcBorders>
            <w:shd w:val="clear" w:color="auto" w:fill="auto"/>
          </w:tcPr>
          <w:p w14:paraId="58EC94F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Level of significance</w:t>
            </w:r>
          </w:p>
        </w:tc>
      </w:tr>
      <w:tr w:rsidR="00744D9A" w:rsidRPr="00744D9A" w14:paraId="513F729E" w14:textId="77777777" w:rsidTr="00942C02">
        <w:tc>
          <w:tcPr>
            <w:tcW w:w="1088" w:type="dxa"/>
            <w:tcBorders>
              <w:bottom w:val="nil"/>
            </w:tcBorders>
            <w:shd w:val="clear" w:color="auto" w:fill="auto"/>
          </w:tcPr>
          <w:p w14:paraId="3FBAC6D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One Tail</w:t>
            </w:r>
          </w:p>
        </w:tc>
        <w:tc>
          <w:tcPr>
            <w:tcW w:w="716" w:type="dxa"/>
            <w:tcBorders>
              <w:bottom w:val="nil"/>
              <w:right w:val="nil"/>
            </w:tcBorders>
            <w:shd w:val="clear" w:color="auto" w:fill="auto"/>
          </w:tcPr>
          <w:p w14:paraId="7B6A3D3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35BAE8B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5E7E221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7" w:type="dxa"/>
            <w:tcBorders>
              <w:bottom w:val="nil"/>
              <w:right w:val="nil"/>
            </w:tcBorders>
            <w:shd w:val="clear" w:color="auto" w:fill="auto"/>
          </w:tcPr>
          <w:p w14:paraId="27EFEC3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3A458B2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18F7AE6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6" w:type="dxa"/>
            <w:tcBorders>
              <w:bottom w:val="nil"/>
              <w:right w:val="nil"/>
            </w:tcBorders>
            <w:shd w:val="clear" w:color="auto" w:fill="auto"/>
          </w:tcPr>
          <w:p w14:paraId="70EAACD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75F48A0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415FAF5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7" w:type="dxa"/>
            <w:tcBorders>
              <w:bottom w:val="nil"/>
              <w:right w:val="nil"/>
            </w:tcBorders>
            <w:shd w:val="clear" w:color="auto" w:fill="auto"/>
          </w:tcPr>
          <w:p w14:paraId="0ED782F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7CC8F59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44822E8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r>
      <w:tr w:rsidR="00744D9A" w:rsidRPr="00744D9A" w14:paraId="456351FC" w14:textId="77777777" w:rsidTr="00942C02">
        <w:tc>
          <w:tcPr>
            <w:tcW w:w="1088" w:type="dxa"/>
            <w:tcBorders>
              <w:top w:val="nil"/>
            </w:tcBorders>
            <w:shd w:val="clear" w:color="auto" w:fill="auto"/>
          </w:tcPr>
          <w:p w14:paraId="0A1CEA1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Two Tail</w:t>
            </w:r>
          </w:p>
        </w:tc>
        <w:tc>
          <w:tcPr>
            <w:tcW w:w="716" w:type="dxa"/>
            <w:tcBorders>
              <w:top w:val="nil"/>
              <w:right w:val="nil"/>
            </w:tcBorders>
            <w:shd w:val="clear" w:color="auto" w:fill="auto"/>
          </w:tcPr>
          <w:p w14:paraId="124E6F1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6609B32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1D2AD68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7" w:type="dxa"/>
            <w:tcBorders>
              <w:top w:val="nil"/>
              <w:right w:val="nil"/>
            </w:tcBorders>
            <w:shd w:val="clear" w:color="auto" w:fill="auto"/>
          </w:tcPr>
          <w:p w14:paraId="0F74E07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11D3425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70A5D88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6" w:type="dxa"/>
            <w:tcBorders>
              <w:top w:val="nil"/>
              <w:right w:val="nil"/>
            </w:tcBorders>
            <w:shd w:val="clear" w:color="auto" w:fill="auto"/>
          </w:tcPr>
          <w:p w14:paraId="25709EB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6C85AD1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5F4D562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7" w:type="dxa"/>
            <w:tcBorders>
              <w:top w:val="nil"/>
              <w:right w:val="nil"/>
            </w:tcBorders>
            <w:shd w:val="clear" w:color="auto" w:fill="auto"/>
          </w:tcPr>
          <w:p w14:paraId="34EF862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63FACB3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2753655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r>
      <w:tr w:rsidR="00744D9A" w:rsidRPr="00744D9A" w14:paraId="5D7D5E60" w14:textId="77777777" w:rsidTr="00942C02">
        <w:tc>
          <w:tcPr>
            <w:tcW w:w="1088" w:type="dxa"/>
            <w:tcBorders>
              <w:bottom w:val="single" w:sz="12" w:space="0" w:color="auto"/>
            </w:tcBorders>
            <w:shd w:val="clear" w:color="auto" w:fill="auto"/>
          </w:tcPr>
          <w:p w14:paraId="0E4CFDCD" w14:textId="77777777" w:rsidR="00744D9A" w:rsidRPr="00744D9A" w:rsidRDefault="00744D9A" w:rsidP="00744D9A">
            <w:pPr>
              <w:spacing w:after="0" w:line="240" w:lineRule="auto"/>
              <w:jc w:val="center"/>
              <w:rPr>
                <w:rFonts w:ascii="Times New Roman" w:eastAsia="Times New Roman" w:hAnsi="Times New Roman"/>
                <w:i/>
                <w:lang w:eastAsia="en-GB"/>
              </w:rPr>
            </w:pPr>
            <w:r w:rsidRPr="00744D9A">
              <w:rPr>
                <w:rFonts w:ascii="Times New Roman" w:eastAsia="Times New Roman" w:hAnsi="Times New Roman"/>
                <w:i/>
                <w:lang w:eastAsia="en-GB"/>
              </w:rPr>
              <w:t>n</w:t>
            </w:r>
          </w:p>
        </w:tc>
        <w:tc>
          <w:tcPr>
            <w:tcW w:w="2150" w:type="dxa"/>
            <w:gridSpan w:val="3"/>
            <w:tcBorders>
              <w:bottom w:val="single" w:sz="12" w:space="0" w:color="auto"/>
            </w:tcBorders>
            <w:shd w:val="clear" w:color="auto" w:fill="auto"/>
          </w:tcPr>
          <w:p w14:paraId="3AB15F5D" w14:textId="45FEFAB8"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5AAC3F2E" wp14:editId="05270BDE">
                  <wp:extent cx="361950" cy="1619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1" w:type="dxa"/>
            <w:gridSpan w:val="3"/>
            <w:tcBorders>
              <w:bottom w:val="single" w:sz="12" w:space="0" w:color="auto"/>
            </w:tcBorders>
            <w:shd w:val="clear" w:color="auto" w:fill="auto"/>
          </w:tcPr>
          <w:p w14:paraId="41A44DF9" w14:textId="6DF3DC31"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1D00A513" wp14:editId="42FC8E82">
                  <wp:extent cx="361950" cy="1619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0" w:type="dxa"/>
            <w:gridSpan w:val="3"/>
            <w:tcBorders>
              <w:bottom w:val="single" w:sz="12" w:space="0" w:color="auto"/>
            </w:tcBorders>
            <w:shd w:val="clear" w:color="auto" w:fill="auto"/>
          </w:tcPr>
          <w:p w14:paraId="57502578" w14:textId="31C2277B"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3CC989D1" wp14:editId="5B93020A">
                  <wp:extent cx="361950" cy="1619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1" w:type="dxa"/>
            <w:gridSpan w:val="3"/>
            <w:tcBorders>
              <w:bottom w:val="single" w:sz="12" w:space="0" w:color="auto"/>
            </w:tcBorders>
            <w:shd w:val="clear" w:color="auto" w:fill="auto"/>
          </w:tcPr>
          <w:p w14:paraId="38BA4888" w14:textId="31A8C854"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1AB8EE72" wp14:editId="049A61DB">
                  <wp:extent cx="361950" cy="1619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r>
      <w:tr w:rsidR="00744D9A" w:rsidRPr="00744D9A" w14:paraId="065B4C46" w14:textId="77777777" w:rsidTr="00942C02">
        <w:tc>
          <w:tcPr>
            <w:tcW w:w="1088" w:type="dxa"/>
            <w:tcBorders>
              <w:bottom w:val="nil"/>
              <w:right w:val="single" w:sz="12" w:space="0" w:color="auto"/>
            </w:tcBorders>
            <w:shd w:val="clear" w:color="auto" w:fill="auto"/>
          </w:tcPr>
          <w:p w14:paraId="2D9A61F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w:t>
            </w:r>
          </w:p>
        </w:tc>
        <w:tc>
          <w:tcPr>
            <w:tcW w:w="716" w:type="dxa"/>
            <w:tcBorders>
              <w:left w:val="single" w:sz="12" w:space="0" w:color="auto"/>
              <w:bottom w:val="nil"/>
              <w:right w:val="nil"/>
            </w:tcBorders>
            <w:shd w:val="clear" w:color="auto" w:fill="auto"/>
          </w:tcPr>
          <w:p w14:paraId="16AD197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7" w:type="dxa"/>
            <w:tcBorders>
              <w:left w:val="nil"/>
              <w:bottom w:val="nil"/>
              <w:right w:val="nil"/>
            </w:tcBorders>
            <w:shd w:val="clear" w:color="auto" w:fill="auto"/>
          </w:tcPr>
          <w:p w14:paraId="09B606A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left w:val="nil"/>
              <w:bottom w:val="nil"/>
              <w:right w:val="single" w:sz="12" w:space="0" w:color="auto"/>
            </w:tcBorders>
            <w:shd w:val="clear" w:color="auto" w:fill="auto"/>
          </w:tcPr>
          <w:p w14:paraId="2729FF2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left w:val="single" w:sz="12" w:space="0" w:color="auto"/>
              <w:bottom w:val="nil"/>
              <w:right w:val="nil"/>
            </w:tcBorders>
            <w:shd w:val="clear" w:color="auto" w:fill="auto"/>
          </w:tcPr>
          <w:p w14:paraId="112E1D6A"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312B1F5C"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single" w:sz="12" w:space="0" w:color="auto"/>
            </w:tcBorders>
            <w:shd w:val="clear" w:color="auto" w:fill="auto"/>
          </w:tcPr>
          <w:p w14:paraId="5E5EDA92"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6" w:type="dxa"/>
            <w:tcBorders>
              <w:left w:val="single" w:sz="12" w:space="0" w:color="auto"/>
              <w:bottom w:val="nil"/>
              <w:right w:val="nil"/>
            </w:tcBorders>
            <w:shd w:val="clear" w:color="auto" w:fill="auto"/>
          </w:tcPr>
          <w:p w14:paraId="77F3FE2F"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666B4789"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single" w:sz="12" w:space="0" w:color="auto"/>
            </w:tcBorders>
            <w:shd w:val="clear" w:color="auto" w:fill="auto"/>
          </w:tcPr>
          <w:p w14:paraId="3CA4335A"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single" w:sz="12" w:space="0" w:color="auto"/>
              <w:bottom w:val="nil"/>
              <w:right w:val="nil"/>
            </w:tcBorders>
            <w:shd w:val="clear" w:color="auto" w:fill="auto"/>
          </w:tcPr>
          <w:p w14:paraId="0252E2B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40CFF98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tcBorders>
            <w:shd w:val="clear" w:color="auto" w:fill="auto"/>
          </w:tcPr>
          <w:p w14:paraId="05A42CE7"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796A8BF7" w14:textId="77777777" w:rsidTr="00942C02">
        <w:tc>
          <w:tcPr>
            <w:tcW w:w="1088" w:type="dxa"/>
            <w:tcBorders>
              <w:top w:val="nil"/>
              <w:bottom w:val="nil"/>
              <w:right w:val="single" w:sz="12" w:space="0" w:color="auto"/>
            </w:tcBorders>
            <w:shd w:val="clear" w:color="auto" w:fill="auto"/>
          </w:tcPr>
          <w:p w14:paraId="7789CF4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w:t>
            </w:r>
          </w:p>
        </w:tc>
        <w:tc>
          <w:tcPr>
            <w:tcW w:w="716" w:type="dxa"/>
            <w:tcBorders>
              <w:top w:val="nil"/>
              <w:left w:val="single" w:sz="12" w:space="0" w:color="auto"/>
              <w:bottom w:val="nil"/>
              <w:right w:val="nil"/>
            </w:tcBorders>
            <w:shd w:val="clear" w:color="auto" w:fill="auto"/>
          </w:tcPr>
          <w:p w14:paraId="7CE2ADD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7" w:type="dxa"/>
            <w:tcBorders>
              <w:top w:val="nil"/>
              <w:left w:val="nil"/>
              <w:bottom w:val="nil"/>
              <w:right w:val="nil"/>
            </w:tcBorders>
            <w:shd w:val="clear" w:color="auto" w:fill="auto"/>
          </w:tcPr>
          <w:p w14:paraId="1F32F3A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top w:val="nil"/>
              <w:left w:val="nil"/>
              <w:bottom w:val="nil"/>
              <w:right w:val="single" w:sz="12" w:space="0" w:color="auto"/>
            </w:tcBorders>
            <w:shd w:val="clear" w:color="auto" w:fill="auto"/>
          </w:tcPr>
          <w:p w14:paraId="00BB427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top w:val="nil"/>
              <w:left w:val="single" w:sz="12" w:space="0" w:color="auto"/>
              <w:bottom w:val="nil"/>
              <w:right w:val="nil"/>
            </w:tcBorders>
            <w:shd w:val="clear" w:color="auto" w:fill="auto"/>
          </w:tcPr>
          <w:p w14:paraId="2AF08F9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11</w:t>
            </w:r>
          </w:p>
        </w:tc>
        <w:tc>
          <w:tcPr>
            <w:tcW w:w="717" w:type="dxa"/>
            <w:tcBorders>
              <w:top w:val="nil"/>
              <w:left w:val="nil"/>
              <w:bottom w:val="nil"/>
              <w:right w:val="nil"/>
            </w:tcBorders>
            <w:shd w:val="clear" w:color="auto" w:fill="auto"/>
          </w:tcPr>
          <w:p w14:paraId="69C06F1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7" w:type="dxa"/>
            <w:tcBorders>
              <w:top w:val="nil"/>
              <w:left w:val="nil"/>
              <w:bottom w:val="nil"/>
              <w:right w:val="single" w:sz="12" w:space="0" w:color="auto"/>
            </w:tcBorders>
            <w:shd w:val="clear" w:color="auto" w:fill="auto"/>
          </w:tcPr>
          <w:p w14:paraId="16729A4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6" w:type="dxa"/>
            <w:tcBorders>
              <w:top w:val="nil"/>
              <w:left w:val="single" w:sz="12" w:space="0" w:color="auto"/>
              <w:bottom w:val="nil"/>
              <w:right w:val="nil"/>
            </w:tcBorders>
            <w:shd w:val="clear" w:color="auto" w:fill="auto"/>
          </w:tcPr>
          <w:p w14:paraId="4595CB4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1EA3ED5C"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single" w:sz="12" w:space="0" w:color="auto"/>
            </w:tcBorders>
            <w:shd w:val="clear" w:color="auto" w:fill="auto"/>
          </w:tcPr>
          <w:p w14:paraId="11D5AD5A"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single" w:sz="12" w:space="0" w:color="auto"/>
              <w:bottom w:val="nil"/>
              <w:right w:val="nil"/>
            </w:tcBorders>
            <w:shd w:val="clear" w:color="auto" w:fill="auto"/>
          </w:tcPr>
          <w:p w14:paraId="4D6821BF"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2EE3843D"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tcBorders>
            <w:shd w:val="clear" w:color="auto" w:fill="auto"/>
          </w:tcPr>
          <w:p w14:paraId="6954E88E"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42208F6B" w14:textId="77777777" w:rsidTr="00942C02">
        <w:tc>
          <w:tcPr>
            <w:tcW w:w="1088" w:type="dxa"/>
            <w:tcBorders>
              <w:top w:val="nil"/>
              <w:bottom w:val="nil"/>
              <w:right w:val="single" w:sz="12" w:space="0" w:color="auto"/>
            </w:tcBorders>
            <w:shd w:val="clear" w:color="auto" w:fill="auto"/>
          </w:tcPr>
          <w:p w14:paraId="078870A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w:t>
            </w:r>
          </w:p>
        </w:tc>
        <w:tc>
          <w:tcPr>
            <w:tcW w:w="716" w:type="dxa"/>
            <w:tcBorders>
              <w:top w:val="nil"/>
              <w:left w:val="single" w:sz="12" w:space="0" w:color="auto"/>
              <w:bottom w:val="nil"/>
              <w:right w:val="nil"/>
            </w:tcBorders>
            <w:shd w:val="clear" w:color="auto" w:fill="auto"/>
          </w:tcPr>
          <w:p w14:paraId="18567C2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7" w:type="dxa"/>
            <w:tcBorders>
              <w:top w:val="nil"/>
              <w:left w:val="nil"/>
              <w:bottom w:val="nil"/>
              <w:right w:val="nil"/>
            </w:tcBorders>
            <w:shd w:val="clear" w:color="auto" w:fill="auto"/>
          </w:tcPr>
          <w:p w14:paraId="48E4C01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7" w:type="dxa"/>
            <w:tcBorders>
              <w:top w:val="nil"/>
              <w:left w:val="nil"/>
              <w:bottom w:val="nil"/>
              <w:right w:val="single" w:sz="12" w:space="0" w:color="auto"/>
            </w:tcBorders>
            <w:shd w:val="clear" w:color="auto" w:fill="auto"/>
          </w:tcPr>
          <w:p w14:paraId="0AA97AB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top w:val="nil"/>
              <w:left w:val="single" w:sz="12" w:space="0" w:color="auto"/>
              <w:bottom w:val="nil"/>
              <w:right w:val="nil"/>
            </w:tcBorders>
            <w:shd w:val="clear" w:color="auto" w:fill="auto"/>
          </w:tcPr>
          <w:p w14:paraId="22D466F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12</w:t>
            </w:r>
          </w:p>
        </w:tc>
        <w:tc>
          <w:tcPr>
            <w:tcW w:w="717" w:type="dxa"/>
            <w:tcBorders>
              <w:top w:val="nil"/>
              <w:left w:val="nil"/>
              <w:bottom w:val="nil"/>
              <w:right w:val="nil"/>
            </w:tcBorders>
            <w:shd w:val="clear" w:color="auto" w:fill="auto"/>
          </w:tcPr>
          <w:p w14:paraId="497FC27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11</w:t>
            </w:r>
          </w:p>
        </w:tc>
        <w:tc>
          <w:tcPr>
            <w:tcW w:w="717" w:type="dxa"/>
            <w:tcBorders>
              <w:top w:val="nil"/>
              <w:left w:val="nil"/>
              <w:bottom w:val="nil"/>
              <w:right w:val="single" w:sz="12" w:space="0" w:color="auto"/>
            </w:tcBorders>
            <w:shd w:val="clear" w:color="auto" w:fill="auto"/>
          </w:tcPr>
          <w:p w14:paraId="45541EC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6" w:type="dxa"/>
            <w:tcBorders>
              <w:top w:val="nil"/>
              <w:left w:val="single" w:sz="12" w:space="0" w:color="auto"/>
              <w:bottom w:val="nil"/>
              <w:right w:val="nil"/>
            </w:tcBorders>
            <w:shd w:val="clear" w:color="auto" w:fill="auto"/>
          </w:tcPr>
          <w:p w14:paraId="472E9AE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19</w:t>
            </w:r>
          </w:p>
        </w:tc>
        <w:tc>
          <w:tcPr>
            <w:tcW w:w="717" w:type="dxa"/>
            <w:tcBorders>
              <w:top w:val="nil"/>
              <w:left w:val="nil"/>
              <w:bottom w:val="nil"/>
              <w:right w:val="nil"/>
            </w:tcBorders>
            <w:shd w:val="clear" w:color="auto" w:fill="auto"/>
          </w:tcPr>
          <w:p w14:paraId="61FA6AF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17</w:t>
            </w:r>
          </w:p>
        </w:tc>
        <w:tc>
          <w:tcPr>
            <w:tcW w:w="717" w:type="dxa"/>
            <w:tcBorders>
              <w:top w:val="nil"/>
              <w:left w:val="nil"/>
              <w:bottom w:val="nil"/>
              <w:right w:val="single" w:sz="12" w:space="0" w:color="auto"/>
            </w:tcBorders>
            <w:shd w:val="clear" w:color="auto" w:fill="auto"/>
          </w:tcPr>
          <w:p w14:paraId="5EE72D2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16</w:t>
            </w:r>
          </w:p>
        </w:tc>
        <w:tc>
          <w:tcPr>
            <w:tcW w:w="717" w:type="dxa"/>
            <w:tcBorders>
              <w:top w:val="nil"/>
              <w:left w:val="single" w:sz="12" w:space="0" w:color="auto"/>
              <w:bottom w:val="nil"/>
              <w:right w:val="nil"/>
            </w:tcBorders>
            <w:shd w:val="clear" w:color="auto" w:fill="auto"/>
          </w:tcPr>
          <w:p w14:paraId="65BCD2D7"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17F1647D"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tcBorders>
            <w:shd w:val="clear" w:color="auto" w:fill="auto"/>
          </w:tcPr>
          <w:p w14:paraId="22A8D5D8"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67BEE645" w14:textId="77777777" w:rsidTr="00942C02">
        <w:tc>
          <w:tcPr>
            <w:tcW w:w="1088" w:type="dxa"/>
            <w:tcBorders>
              <w:top w:val="nil"/>
              <w:bottom w:val="nil"/>
              <w:right w:val="single" w:sz="12" w:space="0" w:color="auto"/>
            </w:tcBorders>
            <w:shd w:val="clear" w:color="auto" w:fill="auto"/>
          </w:tcPr>
          <w:p w14:paraId="762ACE7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6" w:type="dxa"/>
            <w:tcBorders>
              <w:top w:val="nil"/>
              <w:left w:val="single" w:sz="12" w:space="0" w:color="auto"/>
              <w:bottom w:val="nil"/>
              <w:right w:val="nil"/>
            </w:tcBorders>
            <w:shd w:val="clear" w:color="auto" w:fill="auto"/>
          </w:tcPr>
          <w:p w14:paraId="633EA55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7" w:type="dxa"/>
            <w:tcBorders>
              <w:top w:val="nil"/>
              <w:left w:val="nil"/>
              <w:bottom w:val="nil"/>
              <w:right w:val="nil"/>
            </w:tcBorders>
            <w:shd w:val="clear" w:color="auto" w:fill="auto"/>
          </w:tcPr>
          <w:p w14:paraId="7559977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7" w:type="dxa"/>
            <w:tcBorders>
              <w:top w:val="nil"/>
              <w:left w:val="nil"/>
              <w:bottom w:val="nil"/>
              <w:right w:val="single" w:sz="12" w:space="0" w:color="auto"/>
            </w:tcBorders>
            <w:shd w:val="clear" w:color="auto" w:fill="auto"/>
          </w:tcPr>
          <w:p w14:paraId="0914145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w:t>
            </w:r>
          </w:p>
        </w:tc>
        <w:tc>
          <w:tcPr>
            <w:tcW w:w="717" w:type="dxa"/>
            <w:tcBorders>
              <w:top w:val="nil"/>
              <w:left w:val="single" w:sz="12" w:space="0" w:color="auto"/>
              <w:bottom w:val="nil"/>
              <w:right w:val="nil"/>
            </w:tcBorders>
            <w:shd w:val="clear" w:color="auto" w:fill="auto"/>
          </w:tcPr>
          <w:p w14:paraId="625DD16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13</w:t>
            </w:r>
          </w:p>
        </w:tc>
        <w:tc>
          <w:tcPr>
            <w:tcW w:w="717" w:type="dxa"/>
            <w:tcBorders>
              <w:top w:val="nil"/>
              <w:left w:val="nil"/>
              <w:bottom w:val="nil"/>
              <w:right w:val="nil"/>
            </w:tcBorders>
            <w:shd w:val="clear" w:color="auto" w:fill="auto"/>
          </w:tcPr>
          <w:p w14:paraId="44366CC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12</w:t>
            </w:r>
          </w:p>
        </w:tc>
        <w:tc>
          <w:tcPr>
            <w:tcW w:w="717" w:type="dxa"/>
            <w:tcBorders>
              <w:top w:val="nil"/>
              <w:left w:val="nil"/>
              <w:bottom w:val="nil"/>
              <w:right w:val="single" w:sz="12" w:space="0" w:color="auto"/>
            </w:tcBorders>
            <w:shd w:val="clear" w:color="auto" w:fill="auto"/>
          </w:tcPr>
          <w:p w14:paraId="76F7CF6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11</w:t>
            </w:r>
          </w:p>
        </w:tc>
        <w:tc>
          <w:tcPr>
            <w:tcW w:w="716" w:type="dxa"/>
            <w:tcBorders>
              <w:top w:val="nil"/>
              <w:left w:val="single" w:sz="12" w:space="0" w:color="auto"/>
              <w:bottom w:val="nil"/>
              <w:right w:val="nil"/>
            </w:tcBorders>
            <w:shd w:val="clear" w:color="auto" w:fill="auto"/>
          </w:tcPr>
          <w:p w14:paraId="1BDC9CB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20</w:t>
            </w:r>
          </w:p>
        </w:tc>
        <w:tc>
          <w:tcPr>
            <w:tcW w:w="717" w:type="dxa"/>
            <w:tcBorders>
              <w:top w:val="nil"/>
              <w:left w:val="nil"/>
              <w:bottom w:val="nil"/>
              <w:right w:val="nil"/>
            </w:tcBorders>
            <w:shd w:val="clear" w:color="auto" w:fill="auto"/>
          </w:tcPr>
          <w:p w14:paraId="797469A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18</w:t>
            </w:r>
          </w:p>
        </w:tc>
        <w:tc>
          <w:tcPr>
            <w:tcW w:w="717" w:type="dxa"/>
            <w:tcBorders>
              <w:top w:val="nil"/>
              <w:left w:val="nil"/>
              <w:bottom w:val="nil"/>
              <w:right w:val="single" w:sz="12" w:space="0" w:color="auto"/>
            </w:tcBorders>
            <w:shd w:val="clear" w:color="auto" w:fill="auto"/>
          </w:tcPr>
          <w:p w14:paraId="0205F15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17</w:t>
            </w:r>
          </w:p>
        </w:tc>
        <w:tc>
          <w:tcPr>
            <w:tcW w:w="717" w:type="dxa"/>
            <w:tcBorders>
              <w:top w:val="nil"/>
              <w:left w:val="single" w:sz="12" w:space="0" w:color="auto"/>
              <w:bottom w:val="nil"/>
              <w:right w:val="nil"/>
            </w:tcBorders>
            <w:shd w:val="clear" w:color="auto" w:fill="auto"/>
          </w:tcPr>
          <w:p w14:paraId="3908E0D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28</w:t>
            </w:r>
          </w:p>
        </w:tc>
        <w:tc>
          <w:tcPr>
            <w:tcW w:w="717" w:type="dxa"/>
            <w:tcBorders>
              <w:top w:val="nil"/>
              <w:left w:val="nil"/>
              <w:bottom w:val="nil"/>
              <w:right w:val="nil"/>
            </w:tcBorders>
            <w:shd w:val="clear" w:color="auto" w:fill="auto"/>
          </w:tcPr>
          <w:p w14:paraId="24A6551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26</w:t>
            </w:r>
          </w:p>
        </w:tc>
        <w:tc>
          <w:tcPr>
            <w:tcW w:w="717" w:type="dxa"/>
            <w:tcBorders>
              <w:top w:val="nil"/>
              <w:left w:val="nil"/>
              <w:bottom w:val="nil"/>
            </w:tcBorders>
            <w:shd w:val="clear" w:color="auto" w:fill="auto"/>
          </w:tcPr>
          <w:p w14:paraId="1C1B8B6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24</w:t>
            </w:r>
          </w:p>
        </w:tc>
      </w:tr>
      <w:tr w:rsidR="00744D9A" w:rsidRPr="00744D9A" w14:paraId="1CCBD6A8" w14:textId="77777777" w:rsidTr="00942C02">
        <w:tc>
          <w:tcPr>
            <w:tcW w:w="1088" w:type="dxa"/>
            <w:tcBorders>
              <w:top w:val="nil"/>
              <w:bottom w:val="nil"/>
              <w:right w:val="single" w:sz="12" w:space="0" w:color="auto"/>
            </w:tcBorders>
            <w:shd w:val="clear" w:color="auto" w:fill="auto"/>
          </w:tcPr>
          <w:p w14:paraId="2194E3B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6" w:type="dxa"/>
            <w:tcBorders>
              <w:top w:val="nil"/>
              <w:left w:val="single" w:sz="12" w:space="0" w:color="auto"/>
              <w:bottom w:val="nil"/>
              <w:right w:val="nil"/>
            </w:tcBorders>
            <w:shd w:val="clear" w:color="auto" w:fill="auto"/>
          </w:tcPr>
          <w:p w14:paraId="67EFFC7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7" w:type="dxa"/>
            <w:tcBorders>
              <w:top w:val="nil"/>
              <w:left w:val="nil"/>
              <w:bottom w:val="nil"/>
              <w:right w:val="nil"/>
            </w:tcBorders>
            <w:shd w:val="clear" w:color="auto" w:fill="auto"/>
          </w:tcPr>
          <w:p w14:paraId="7CB4D15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7" w:type="dxa"/>
            <w:tcBorders>
              <w:top w:val="nil"/>
              <w:left w:val="nil"/>
              <w:bottom w:val="nil"/>
              <w:right w:val="single" w:sz="12" w:space="0" w:color="auto"/>
            </w:tcBorders>
            <w:shd w:val="clear" w:color="auto" w:fill="auto"/>
          </w:tcPr>
          <w:p w14:paraId="3FD009B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7" w:type="dxa"/>
            <w:tcBorders>
              <w:top w:val="nil"/>
              <w:left w:val="single" w:sz="12" w:space="0" w:color="auto"/>
              <w:bottom w:val="nil"/>
              <w:right w:val="nil"/>
            </w:tcBorders>
            <w:shd w:val="clear" w:color="auto" w:fill="auto"/>
          </w:tcPr>
          <w:p w14:paraId="2B10945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14</w:t>
            </w:r>
          </w:p>
        </w:tc>
        <w:tc>
          <w:tcPr>
            <w:tcW w:w="717" w:type="dxa"/>
            <w:tcBorders>
              <w:top w:val="nil"/>
              <w:left w:val="nil"/>
              <w:bottom w:val="nil"/>
              <w:right w:val="nil"/>
            </w:tcBorders>
            <w:shd w:val="clear" w:color="auto" w:fill="auto"/>
          </w:tcPr>
          <w:p w14:paraId="361844B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13</w:t>
            </w:r>
          </w:p>
        </w:tc>
        <w:tc>
          <w:tcPr>
            <w:tcW w:w="717" w:type="dxa"/>
            <w:tcBorders>
              <w:top w:val="nil"/>
              <w:left w:val="nil"/>
              <w:bottom w:val="nil"/>
              <w:right w:val="single" w:sz="12" w:space="0" w:color="auto"/>
            </w:tcBorders>
            <w:shd w:val="clear" w:color="auto" w:fill="auto"/>
          </w:tcPr>
          <w:p w14:paraId="5C1122A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11</w:t>
            </w:r>
          </w:p>
        </w:tc>
        <w:tc>
          <w:tcPr>
            <w:tcW w:w="716" w:type="dxa"/>
            <w:tcBorders>
              <w:top w:val="nil"/>
              <w:left w:val="single" w:sz="12" w:space="0" w:color="auto"/>
              <w:bottom w:val="nil"/>
              <w:right w:val="nil"/>
            </w:tcBorders>
            <w:shd w:val="clear" w:color="auto" w:fill="auto"/>
          </w:tcPr>
          <w:p w14:paraId="186A67E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21</w:t>
            </w:r>
          </w:p>
        </w:tc>
        <w:tc>
          <w:tcPr>
            <w:tcW w:w="717" w:type="dxa"/>
            <w:tcBorders>
              <w:top w:val="nil"/>
              <w:left w:val="nil"/>
              <w:bottom w:val="nil"/>
              <w:right w:val="nil"/>
            </w:tcBorders>
            <w:shd w:val="clear" w:color="auto" w:fill="auto"/>
          </w:tcPr>
          <w:p w14:paraId="45202A6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20</w:t>
            </w:r>
          </w:p>
        </w:tc>
        <w:tc>
          <w:tcPr>
            <w:tcW w:w="717" w:type="dxa"/>
            <w:tcBorders>
              <w:top w:val="nil"/>
              <w:left w:val="nil"/>
              <w:bottom w:val="nil"/>
              <w:right w:val="single" w:sz="12" w:space="0" w:color="auto"/>
            </w:tcBorders>
            <w:shd w:val="clear" w:color="auto" w:fill="auto"/>
          </w:tcPr>
          <w:p w14:paraId="7E08BC4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18</w:t>
            </w:r>
          </w:p>
        </w:tc>
        <w:tc>
          <w:tcPr>
            <w:tcW w:w="717" w:type="dxa"/>
            <w:tcBorders>
              <w:top w:val="nil"/>
              <w:left w:val="single" w:sz="12" w:space="0" w:color="auto"/>
              <w:bottom w:val="nil"/>
              <w:right w:val="nil"/>
            </w:tcBorders>
            <w:shd w:val="clear" w:color="auto" w:fill="auto"/>
          </w:tcPr>
          <w:p w14:paraId="302C462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29</w:t>
            </w:r>
          </w:p>
        </w:tc>
        <w:tc>
          <w:tcPr>
            <w:tcW w:w="717" w:type="dxa"/>
            <w:tcBorders>
              <w:top w:val="nil"/>
              <w:left w:val="nil"/>
              <w:bottom w:val="nil"/>
              <w:right w:val="nil"/>
            </w:tcBorders>
            <w:shd w:val="clear" w:color="auto" w:fill="auto"/>
          </w:tcPr>
          <w:p w14:paraId="2D8C86A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27</w:t>
            </w:r>
          </w:p>
        </w:tc>
        <w:tc>
          <w:tcPr>
            <w:tcW w:w="717" w:type="dxa"/>
            <w:tcBorders>
              <w:top w:val="nil"/>
              <w:left w:val="nil"/>
              <w:bottom w:val="nil"/>
            </w:tcBorders>
            <w:shd w:val="clear" w:color="auto" w:fill="auto"/>
          </w:tcPr>
          <w:p w14:paraId="0316CD3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25</w:t>
            </w:r>
          </w:p>
        </w:tc>
      </w:tr>
      <w:tr w:rsidR="00744D9A" w:rsidRPr="00744D9A" w14:paraId="0845DE55" w14:textId="77777777" w:rsidTr="00942C02">
        <w:tc>
          <w:tcPr>
            <w:tcW w:w="1088" w:type="dxa"/>
            <w:tcBorders>
              <w:top w:val="nil"/>
              <w:bottom w:val="nil"/>
              <w:right w:val="single" w:sz="12" w:space="0" w:color="auto"/>
            </w:tcBorders>
            <w:shd w:val="clear" w:color="auto" w:fill="auto"/>
          </w:tcPr>
          <w:p w14:paraId="52F6A16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6" w:type="dxa"/>
            <w:tcBorders>
              <w:top w:val="nil"/>
              <w:left w:val="single" w:sz="12" w:space="0" w:color="auto"/>
              <w:bottom w:val="nil"/>
              <w:right w:val="nil"/>
            </w:tcBorders>
            <w:shd w:val="clear" w:color="auto" w:fill="auto"/>
          </w:tcPr>
          <w:p w14:paraId="5A9BE4D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9</w:t>
            </w:r>
          </w:p>
        </w:tc>
        <w:tc>
          <w:tcPr>
            <w:tcW w:w="717" w:type="dxa"/>
            <w:tcBorders>
              <w:top w:val="nil"/>
              <w:left w:val="nil"/>
              <w:bottom w:val="nil"/>
              <w:right w:val="nil"/>
            </w:tcBorders>
            <w:shd w:val="clear" w:color="auto" w:fill="auto"/>
          </w:tcPr>
          <w:p w14:paraId="29A794F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7" w:type="dxa"/>
            <w:tcBorders>
              <w:top w:val="nil"/>
              <w:left w:val="nil"/>
              <w:bottom w:val="nil"/>
              <w:right w:val="single" w:sz="12" w:space="0" w:color="auto"/>
            </w:tcBorders>
            <w:shd w:val="clear" w:color="auto" w:fill="auto"/>
          </w:tcPr>
          <w:p w14:paraId="1D0B187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w:t>
            </w:r>
          </w:p>
        </w:tc>
        <w:tc>
          <w:tcPr>
            <w:tcW w:w="717" w:type="dxa"/>
            <w:tcBorders>
              <w:top w:val="nil"/>
              <w:left w:val="single" w:sz="12" w:space="0" w:color="auto"/>
              <w:bottom w:val="nil"/>
              <w:right w:val="nil"/>
            </w:tcBorders>
            <w:shd w:val="clear" w:color="auto" w:fill="auto"/>
          </w:tcPr>
          <w:p w14:paraId="4DB7027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15</w:t>
            </w:r>
          </w:p>
        </w:tc>
        <w:tc>
          <w:tcPr>
            <w:tcW w:w="717" w:type="dxa"/>
            <w:tcBorders>
              <w:top w:val="nil"/>
              <w:left w:val="nil"/>
              <w:bottom w:val="nil"/>
              <w:right w:val="nil"/>
            </w:tcBorders>
            <w:shd w:val="clear" w:color="auto" w:fill="auto"/>
          </w:tcPr>
          <w:p w14:paraId="00E6A2F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14</w:t>
            </w:r>
          </w:p>
        </w:tc>
        <w:tc>
          <w:tcPr>
            <w:tcW w:w="717" w:type="dxa"/>
            <w:tcBorders>
              <w:top w:val="nil"/>
              <w:left w:val="nil"/>
              <w:bottom w:val="nil"/>
              <w:right w:val="single" w:sz="12" w:space="0" w:color="auto"/>
            </w:tcBorders>
            <w:shd w:val="clear" w:color="auto" w:fill="auto"/>
          </w:tcPr>
          <w:p w14:paraId="2B07A53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12</w:t>
            </w:r>
          </w:p>
        </w:tc>
        <w:tc>
          <w:tcPr>
            <w:tcW w:w="716" w:type="dxa"/>
            <w:tcBorders>
              <w:top w:val="nil"/>
              <w:left w:val="single" w:sz="12" w:space="0" w:color="auto"/>
              <w:bottom w:val="nil"/>
              <w:right w:val="nil"/>
            </w:tcBorders>
            <w:shd w:val="clear" w:color="auto" w:fill="auto"/>
          </w:tcPr>
          <w:p w14:paraId="5F5B137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23</w:t>
            </w:r>
          </w:p>
        </w:tc>
        <w:tc>
          <w:tcPr>
            <w:tcW w:w="717" w:type="dxa"/>
            <w:tcBorders>
              <w:top w:val="nil"/>
              <w:left w:val="nil"/>
              <w:bottom w:val="nil"/>
              <w:right w:val="nil"/>
            </w:tcBorders>
            <w:shd w:val="clear" w:color="auto" w:fill="auto"/>
          </w:tcPr>
          <w:p w14:paraId="4407913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21</w:t>
            </w:r>
          </w:p>
        </w:tc>
        <w:tc>
          <w:tcPr>
            <w:tcW w:w="717" w:type="dxa"/>
            <w:tcBorders>
              <w:top w:val="nil"/>
              <w:left w:val="nil"/>
              <w:bottom w:val="nil"/>
              <w:right w:val="single" w:sz="12" w:space="0" w:color="auto"/>
            </w:tcBorders>
            <w:shd w:val="clear" w:color="auto" w:fill="auto"/>
          </w:tcPr>
          <w:p w14:paraId="7159E0C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19</w:t>
            </w:r>
          </w:p>
        </w:tc>
        <w:tc>
          <w:tcPr>
            <w:tcW w:w="717" w:type="dxa"/>
            <w:tcBorders>
              <w:top w:val="nil"/>
              <w:left w:val="single" w:sz="12" w:space="0" w:color="auto"/>
              <w:bottom w:val="nil"/>
              <w:right w:val="nil"/>
            </w:tcBorders>
            <w:shd w:val="clear" w:color="auto" w:fill="auto"/>
          </w:tcPr>
          <w:p w14:paraId="2012678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31</w:t>
            </w:r>
          </w:p>
        </w:tc>
        <w:tc>
          <w:tcPr>
            <w:tcW w:w="717" w:type="dxa"/>
            <w:tcBorders>
              <w:top w:val="nil"/>
              <w:left w:val="nil"/>
              <w:bottom w:val="nil"/>
              <w:right w:val="nil"/>
            </w:tcBorders>
            <w:shd w:val="clear" w:color="auto" w:fill="auto"/>
          </w:tcPr>
          <w:p w14:paraId="7D196E8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29</w:t>
            </w:r>
          </w:p>
        </w:tc>
        <w:tc>
          <w:tcPr>
            <w:tcW w:w="717" w:type="dxa"/>
            <w:tcBorders>
              <w:top w:val="nil"/>
              <w:left w:val="nil"/>
              <w:bottom w:val="nil"/>
            </w:tcBorders>
            <w:shd w:val="clear" w:color="auto" w:fill="auto"/>
          </w:tcPr>
          <w:p w14:paraId="53B2AA8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27</w:t>
            </w:r>
          </w:p>
        </w:tc>
      </w:tr>
      <w:tr w:rsidR="00744D9A" w:rsidRPr="00744D9A" w14:paraId="7DD9B6C7" w14:textId="77777777" w:rsidTr="00942C02">
        <w:tc>
          <w:tcPr>
            <w:tcW w:w="1088" w:type="dxa"/>
            <w:tcBorders>
              <w:top w:val="nil"/>
              <w:bottom w:val="nil"/>
              <w:right w:val="single" w:sz="12" w:space="0" w:color="auto"/>
            </w:tcBorders>
            <w:shd w:val="clear" w:color="auto" w:fill="auto"/>
          </w:tcPr>
          <w:p w14:paraId="7B6F270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9</w:t>
            </w:r>
          </w:p>
        </w:tc>
        <w:tc>
          <w:tcPr>
            <w:tcW w:w="716" w:type="dxa"/>
            <w:tcBorders>
              <w:top w:val="nil"/>
              <w:left w:val="single" w:sz="12" w:space="0" w:color="auto"/>
              <w:bottom w:val="nil"/>
              <w:right w:val="nil"/>
            </w:tcBorders>
            <w:shd w:val="clear" w:color="auto" w:fill="auto"/>
          </w:tcPr>
          <w:p w14:paraId="723A75E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7" w:type="dxa"/>
            <w:tcBorders>
              <w:top w:val="nil"/>
              <w:left w:val="nil"/>
              <w:bottom w:val="nil"/>
              <w:right w:val="nil"/>
            </w:tcBorders>
            <w:shd w:val="clear" w:color="auto" w:fill="auto"/>
          </w:tcPr>
          <w:p w14:paraId="47C9870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7" w:type="dxa"/>
            <w:tcBorders>
              <w:top w:val="nil"/>
              <w:left w:val="nil"/>
              <w:bottom w:val="nil"/>
              <w:right w:val="single" w:sz="12" w:space="0" w:color="auto"/>
            </w:tcBorders>
            <w:shd w:val="clear" w:color="auto" w:fill="auto"/>
          </w:tcPr>
          <w:p w14:paraId="194D808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7" w:type="dxa"/>
            <w:tcBorders>
              <w:top w:val="nil"/>
              <w:left w:val="single" w:sz="12" w:space="0" w:color="auto"/>
              <w:bottom w:val="nil"/>
              <w:right w:val="nil"/>
            </w:tcBorders>
            <w:shd w:val="clear" w:color="auto" w:fill="auto"/>
          </w:tcPr>
          <w:p w14:paraId="4D49110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16</w:t>
            </w:r>
          </w:p>
        </w:tc>
        <w:tc>
          <w:tcPr>
            <w:tcW w:w="717" w:type="dxa"/>
            <w:tcBorders>
              <w:top w:val="nil"/>
              <w:left w:val="nil"/>
              <w:bottom w:val="nil"/>
              <w:right w:val="nil"/>
            </w:tcBorders>
            <w:shd w:val="clear" w:color="auto" w:fill="auto"/>
          </w:tcPr>
          <w:p w14:paraId="071F7D7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14</w:t>
            </w:r>
          </w:p>
        </w:tc>
        <w:tc>
          <w:tcPr>
            <w:tcW w:w="717" w:type="dxa"/>
            <w:tcBorders>
              <w:top w:val="nil"/>
              <w:left w:val="nil"/>
              <w:bottom w:val="nil"/>
              <w:right w:val="single" w:sz="12" w:space="0" w:color="auto"/>
            </w:tcBorders>
            <w:shd w:val="clear" w:color="auto" w:fill="auto"/>
          </w:tcPr>
          <w:p w14:paraId="5E1DB12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13</w:t>
            </w:r>
          </w:p>
        </w:tc>
        <w:tc>
          <w:tcPr>
            <w:tcW w:w="716" w:type="dxa"/>
            <w:tcBorders>
              <w:top w:val="nil"/>
              <w:left w:val="single" w:sz="12" w:space="0" w:color="auto"/>
              <w:bottom w:val="nil"/>
              <w:right w:val="nil"/>
            </w:tcBorders>
            <w:shd w:val="clear" w:color="auto" w:fill="auto"/>
          </w:tcPr>
          <w:p w14:paraId="3421D40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24</w:t>
            </w:r>
          </w:p>
        </w:tc>
        <w:tc>
          <w:tcPr>
            <w:tcW w:w="717" w:type="dxa"/>
            <w:tcBorders>
              <w:top w:val="nil"/>
              <w:left w:val="nil"/>
              <w:bottom w:val="nil"/>
              <w:right w:val="nil"/>
            </w:tcBorders>
            <w:shd w:val="clear" w:color="auto" w:fill="auto"/>
          </w:tcPr>
          <w:p w14:paraId="10CECBA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22</w:t>
            </w:r>
          </w:p>
        </w:tc>
        <w:tc>
          <w:tcPr>
            <w:tcW w:w="717" w:type="dxa"/>
            <w:tcBorders>
              <w:top w:val="nil"/>
              <w:left w:val="nil"/>
              <w:bottom w:val="nil"/>
              <w:right w:val="single" w:sz="12" w:space="0" w:color="auto"/>
            </w:tcBorders>
            <w:shd w:val="clear" w:color="auto" w:fill="auto"/>
          </w:tcPr>
          <w:p w14:paraId="6866D23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20</w:t>
            </w:r>
          </w:p>
        </w:tc>
        <w:tc>
          <w:tcPr>
            <w:tcW w:w="717" w:type="dxa"/>
            <w:tcBorders>
              <w:top w:val="nil"/>
              <w:left w:val="single" w:sz="12" w:space="0" w:color="auto"/>
              <w:bottom w:val="nil"/>
              <w:right w:val="nil"/>
            </w:tcBorders>
            <w:shd w:val="clear" w:color="auto" w:fill="auto"/>
          </w:tcPr>
          <w:p w14:paraId="4B9AF24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33</w:t>
            </w:r>
          </w:p>
        </w:tc>
        <w:tc>
          <w:tcPr>
            <w:tcW w:w="717" w:type="dxa"/>
            <w:tcBorders>
              <w:top w:val="nil"/>
              <w:left w:val="nil"/>
              <w:bottom w:val="nil"/>
              <w:right w:val="nil"/>
            </w:tcBorders>
            <w:shd w:val="clear" w:color="auto" w:fill="auto"/>
          </w:tcPr>
          <w:p w14:paraId="124C678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31</w:t>
            </w:r>
          </w:p>
        </w:tc>
        <w:tc>
          <w:tcPr>
            <w:tcW w:w="717" w:type="dxa"/>
            <w:tcBorders>
              <w:top w:val="nil"/>
              <w:left w:val="nil"/>
              <w:bottom w:val="nil"/>
            </w:tcBorders>
            <w:shd w:val="clear" w:color="auto" w:fill="auto"/>
          </w:tcPr>
          <w:p w14:paraId="182C7D9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28</w:t>
            </w:r>
          </w:p>
        </w:tc>
      </w:tr>
      <w:tr w:rsidR="00744D9A" w:rsidRPr="00744D9A" w14:paraId="0C6CA6B3" w14:textId="77777777" w:rsidTr="00942C02">
        <w:tc>
          <w:tcPr>
            <w:tcW w:w="1088" w:type="dxa"/>
            <w:tcBorders>
              <w:top w:val="nil"/>
              <w:bottom w:val="single" w:sz="12" w:space="0" w:color="auto"/>
              <w:right w:val="single" w:sz="12" w:space="0" w:color="auto"/>
            </w:tcBorders>
            <w:shd w:val="clear" w:color="auto" w:fill="auto"/>
          </w:tcPr>
          <w:p w14:paraId="2445FCB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6" w:type="dxa"/>
            <w:tcBorders>
              <w:top w:val="nil"/>
              <w:left w:val="single" w:sz="12" w:space="0" w:color="auto"/>
              <w:bottom w:val="single" w:sz="12" w:space="0" w:color="auto"/>
              <w:right w:val="nil"/>
            </w:tcBorders>
            <w:shd w:val="clear" w:color="auto" w:fill="auto"/>
          </w:tcPr>
          <w:p w14:paraId="2BFC94E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7" w:type="dxa"/>
            <w:tcBorders>
              <w:top w:val="nil"/>
              <w:left w:val="nil"/>
              <w:bottom w:val="single" w:sz="12" w:space="0" w:color="auto"/>
              <w:right w:val="nil"/>
            </w:tcBorders>
            <w:shd w:val="clear" w:color="auto" w:fill="auto"/>
          </w:tcPr>
          <w:p w14:paraId="13E84F8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9</w:t>
            </w:r>
          </w:p>
        </w:tc>
        <w:tc>
          <w:tcPr>
            <w:tcW w:w="717" w:type="dxa"/>
            <w:tcBorders>
              <w:top w:val="nil"/>
              <w:left w:val="nil"/>
              <w:bottom w:val="single" w:sz="12" w:space="0" w:color="auto"/>
              <w:right w:val="single" w:sz="12" w:space="0" w:color="auto"/>
            </w:tcBorders>
            <w:shd w:val="clear" w:color="auto" w:fill="auto"/>
          </w:tcPr>
          <w:p w14:paraId="523F0AE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7" w:type="dxa"/>
            <w:tcBorders>
              <w:top w:val="nil"/>
              <w:left w:val="single" w:sz="12" w:space="0" w:color="auto"/>
              <w:bottom w:val="single" w:sz="12" w:space="0" w:color="auto"/>
              <w:right w:val="nil"/>
            </w:tcBorders>
            <w:shd w:val="clear" w:color="auto" w:fill="auto"/>
          </w:tcPr>
          <w:p w14:paraId="579280E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17</w:t>
            </w:r>
          </w:p>
        </w:tc>
        <w:tc>
          <w:tcPr>
            <w:tcW w:w="717" w:type="dxa"/>
            <w:tcBorders>
              <w:top w:val="nil"/>
              <w:left w:val="nil"/>
              <w:bottom w:val="single" w:sz="12" w:space="0" w:color="auto"/>
              <w:right w:val="nil"/>
            </w:tcBorders>
            <w:shd w:val="clear" w:color="auto" w:fill="auto"/>
          </w:tcPr>
          <w:p w14:paraId="2A69271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15</w:t>
            </w:r>
          </w:p>
        </w:tc>
        <w:tc>
          <w:tcPr>
            <w:tcW w:w="717" w:type="dxa"/>
            <w:tcBorders>
              <w:top w:val="nil"/>
              <w:left w:val="nil"/>
              <w:bottom w:val="single" w:sz="12" w:space="0" w:color="auto"/>
              <w:right w:val="single" w:sz="12" w:space="0" w:color="auto"/>
            </w:tcBorders>
            <w:shd w:val="clear" w:color="auto" w:fill="auto"/>
          </w:tcPr>
          <w:p w14:paraId="1F0C93A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13</w:t>
            </w:r>
          </w:p>
        </w:tc>
        <w:tc>
          <w:tcPr>
            <w:tcW w:w="716" w:type="dxa"/>
            <w:tcBorders>
              <w:top w:val="nil"/>
              <w:left w:val="single" w:sz="12" w:space="0" w:color="auto"/>
              <w:bottom w:val="single" w:sz="12" w:space="0" w:color="auto"/>
              <w:right w:val="nil"/>
            </w:tcBorders>
            <w:shd w:val="clear" w:color="auto" w:fill="auto"/>
          </w:tcPr>
          <w:p w14:paraId="4088B39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26</w:t>
            </w:r>
          </w:p>
        </w:tc>
        <w:tc>
          <w:tcPr>
            <w:tcW w:w="717" w:type="dxa"/>
            <w:tcBorders>
              <w:top w:val="nil"/>
              <w:left w:val="nil"/>
              <w:bottom w:val="single" w:sz="12" w:space="0" w:color="auto"/>
              <w:right w:val="nil"/>
            </w:tcBorders>
            <w:shd w:val="clear" w:color="auto" w:fill="auto"/>
          </w:tcPr>
          <w:p w14:paraId="575ED73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23</w:t>
            </w:r>
          </w:p>
        </w:tc>
        <w:tc>
          <w:tcPr>
            <w:tcW w:w="717" w:type="dxa"/>
            <w:tcBorders>
              <w:top w:val="nil"/>
              <w:left w:val="nil"/>
              <w:bottom w:val="single" w:sz="12" w:space="0" w:color="auto"/>
              <w:right w:val="single" w:sz="12" w:space="0" w:color="auto"/>
            </w:tcBorders>
            <w:shd w:val="clear" w:color="auto" w:fill="auto"/>
          </w:tcPr>
          <w:p w14:paraId="6C7227C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21</w:t>
            </w:r>
          </w:p>
        </w:tc>
        <w:tc>
          <w:tcPr>
            <w:tcW w:w="717" w:type="dxa"/>
            <w:tcBorders>
              <w:top w:val="nil"/>
              <w:left w:val="single" w:sz="12" w:space="0" w:color="auto"/>
              <w:bottom w:val="single" w:sz="12" w:space="0" w:color="auto"/>
              <w:right w:val="nil"/>
            </w:tcBorders>
            <w:shd w:val="clear" w:color="auto" w:fill="auto"/>
          </w:tcPr>
          <w:p w14:paraId="726CC0E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35</w:t>
            </w:r>
          </w:p>
        </w:tc>
        <w:tc>
          <w:tcPr>
            <w:tcW w:w="717" w:type="dxa"/>
            <w:tcBorders>
              <w:top w:val="nil"/>
              <w:left w:val="nil"/>
              <w:bottom w:val="single" w:sz="12" w:space="0" w:color="auto"/>
              <w:right w:val="nil"/>
            </w:tcBorders>
            <w:shd w:val="clear" w:color="auto" w:fill="auto"/>
          </w:tcPr>
          <w:p w14:paraId="51304B9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32</w:t>
            </w:r>
          </w:p>
        </w:tc>
        <w:tc>
          <w:tcPr>
            <w:tcW w:w="717" w:type="dxa"/>
            <w:tcBorders>
              <w:top w:val="nil"/>
              <w:left w:val="nil"/>
              <w:bottom w:val="single" w:sz="12" w:space="0" w:color="auto"/>
            </w:tcBorders>
            <w:shd w:val="clear" w:color="auto" w:fill="auto"/>
          </w:tcPr>
          <w:p w14:paraId="44D076D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29</w:t>
            </w:r>
          </w:p>
        </w:tc>
      </w:tr>
      <w:tr w:rsidR="00744D9A" w:rsidRPr="00744D9A" w14:paraId="2FFA6E24" w14:textId="77777777" w:rsidTr="00942C02">
        <w:tc>
          <w:tcPr>
            <w:tcW w:w="1088" w:type="dxa"/>
            <w:tcBorders>
              <w:left w:val="nil"/>
              <w:right w:val="nil"/>
            </w:tcBorders>
            <w:shd w:val="clear" w:color="auto" w:fill="auto"/>
          </w:tcPr>
          <w:p w14:paraId="3F43CD29"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6" w:type="dxa"/>
            <w:tcBorders>
              <w:left w:val="nil"/>
              <w:right w:val="nil"/>
            </w:tcBorders>
            <w:shd w:val="clear" w:color="auto" w:fill="auto"/>
          </w:tcPr>
          <w:p w14:paraId="27227736"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704419DF"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7FA1763F"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70424100"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38C48F6B"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67BEBD6E"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6" w:type="dxa"/>
            <w:tcBorders>
              <w:left w:val="nil"/>
              <w:right w:val="nil"/>
            </w:tcBorders>
            <w:shd w:val="clear" w:color="auto" w:fill="auto"/>
          </w:tcPr>
          <w:p w14:paraId="1B7622B1"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1E1DB233"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744A167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594C6EBA"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6440C8E2"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right w:val="nil"/>
            </w:tcBorders>
            <w:shd w:val="clear" w:color="auto" w:fill="auto"/>
          </w:tcPr>
          <w:p w14:paraId="246774D9"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383E5167" w14:textId="77777777" w:rsidTr="00942C02">
        <w:tc>
          <w:tcPr>
            <w:tcW w:w="1088" w:type="dxa"/>
            <w:tcBorders>
              <w:bottom w:val="single" w:sz="12" w:space="0" w:color="auto"/>
            </w:tcBorders>
            <w:shd w:val="clear" w:color="auto" w:fill="auto"/>
          </w:tcPr>
          <w:p w14:paraId="35603598"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8602" w:type="dxa"/>
            <w:gridSpan w:val="12"/>
            <w:tcBorders>
              <w:bottom w:val="single" w:sz="12" w:space="0" w:color="auto"/>
            </w:tcBorders>
            <w:shd w:val="clear" w:color="auto" w:fill="auto"/>
          </w:tcPr>
          <w:p w14:paraId="46F4CBE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Level of significance</w:t>
            </w:r>
          </w:p>
        </w:tc>
      </w:tr>
      <w:tr w:rsidR="00744D9A" w:rsidRPr="00744D9A" w14:paraId="0F6D4494" w14:textId="77777777" w:rsidTr="00942C02">
        <w:tc>
          <w:tcPr>
            <w:tcW w:w="1088" w:type="dxa"/>
            <w:tcBorders>
              <w:bottom w:val="nil"/>
            </w:tcBorders>
            <w:shd w:val="clear" w:color="auto" w:fill="auto"/>
          </w:tcPr>
          <w:p w14:paraId="49C5AE04"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One Tail</w:t>
            </w:r>
          </w:p>
        </w:tc>
        <w:tc>
          <w:tcPr>
            <w:tcW w:w="716" w:type="dxa"/>
            <w:tcBorders>
              <w:bottom w:val="nil"/>
              <w:right w:val="nil"/>
            </w:tcBorders>
            <w:shd w:val="clear" w:color="auto" w:fill="auto"/>
          </w:tcPr>
          <w:p w14:paraId="3FB1A1E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1C9BE0B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2308E496"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7" w:type="dxa"/>
            <w:tcBorders>
              <w:bottom w:val="nil"/>
              <w:right w:val="nil"/>
            </w:tcBorders>
            <w:shd w:val="clear" w:color="auto" w:fill="auto"/>
          </w:tcPr>
          <w:p w14:paraId="27361DF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6229686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6996E3B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6" w:type="dxa"/>
            <w:tcBorders>
              <w:bottom w:val="nil"/>
              <w:right w:val="nil"/>
            </w:tcBorders>
            <w:shd w:val="clear" w:color="auto" w:fill="auto"/>
          </w:tcPr>
          <w:p w14:paraId="5CAA314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0831562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67C3A69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c>
          <w:tcPr>
            <w:tcW w:w="717" w:type="dxa"/>
            <w:tcBorders>
              <w:bottom w:val="nil"/>
              <w:right w:val="nil"/>
            </w:tcBorders>
            <w:shd w:val="clear" w:color="auto" w:fill="auto"/>
          </w:tcPr>
          <w:p w14:paraId="57DB733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left w:val="nil"/>
              <w:bottom w:val="nil"/>
              <w:right w:val="nil"/>
            </w:tcBorders>
            <w:shd w:val="clear" w:color="auto" w:fill="auto"/>
          </w:tcPr>
          <w:p w14:paraId="18E07FF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0.025</w:t>
            </w:r>
          </w:p>
        </w:tc>
        <w:tc>
          <w:tcPr>
            <w:tcW w:w="717" w:type="dxa"/>
            <w:tcBorders>
              <w:left w:val="nil"/>
              <w:bottom w:val="nil"/>
            </w:tcBorders>
            <w:shd w:val="clear" w:color="auto" w:fill="auto"/>
          </w:tcPr>
          <w:p w14:paraId="779AF9C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0.01</w:t>
            </w:r>
          </w:p>
        </w:tc>
      </w:tr>
      <w:tr w:rsidR="00744D9A" w:rsidRPr="00744D9A" w14:paraId="5D16680D" w14:textId="77777777" w:rsidTr="00942C02">
        <w:tc>
          <w:tcPr>
            <w:tcW w:w="1088" w:type="dxa"/>
            <w:tcBorders>
              <w:top w:val="nil"/>
            </w:tcBorders>
            <w:shd w:val="clear" w:color="auto" w:fill="auto"/>
          </w:tcPr>
          <w:p w14:paraId="6DEC89D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Two Tail</w:t>
            </w:r>
          </w:p>
        </w:tc>
        <w:tc>
          <w:tcPr>
            <w:tcW w:w="716" w:type="dxa"/>
            <w:tcBorders>
              <w:top w:val="nil"/>
              <w:right w:val="nil"/>
            </w:tcBorders>
            <w:shd w:val="clear" w:color="auto" w:fill="auto"/>
          </w:tcPr>
          <w:p w14:paraId="267150D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6437A15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4534B6B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7" w:type="dxa"/>
            <w:tcBorders>
              <w:top w:val="nil"/>
              <w:right w:val="nil"/>
            </w:tcBorders>
            <w:shd w:val="clear" w:color="auto" w:fill="auto"/>
          </w:tcPr>
          <w:p w14:paraId="12530C0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17008E0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0B55929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6" w:type="dxa"/>
            <w:tcBorders>
              <w:top w:val="nil"/>
              <w:right w:val="nil"/>
            </w:tcBorders>
            <w:shd w:val="clear" w:color="auto" w:fill="auto"/>
          </w:tcPr>
          <w:p w14:paraId="6CE466F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114FFF75"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4507F59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c>
          <w:tcPr>
            <w:tcW w:w="717" w:type="dxa"/>
            <w:tcBorders>
              <w:top w:val="nil"/>
              <w:right w:val="nil"/>
            </w:tcBorders>
            <w:shd w:val="clear" w:color="auto" w:fill="auto"/>
          </w:tcPr>
          <w:p w14:paraId="5D662DCC"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0.1</w:t>
            </w:r>
          </w:p>
        </w:tc>
        <w:tc>
          <w:tcPr>
            <w:tcW w:w="717" w:type="dxa"/>
            <w:tcBorders>
              <w:top w:val="nil"/>
              <w:left w:val="nil"/>
              <w:right w:val="nil"/>
            </w:tcBorders>
            <w:shd w:val="clear" w:color="auto" w:fill="auto"/>
          </w:tcPr>
          <w:p w14:paraId="33F7D9E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0.05</w:t>
            </w:r>
          </w:p>
        </w:tc>
        <w:tc>
          <w:tcPr>
            <w:tcW w:w="717" w:type="dxa"/>
            <w:tcBorders>
              <w:top w:val="nil"/>
              <w:left w:val="nil"/>
            </w:tcBorders>
            <w:shd w:val="clear" w:color="auto" w:fill="auto"/>
          </w:tcPr>
          <w:p w14:paraId="46704BB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0.02</w:t>
            </w:r>
          </w:p>
        </w:tc>
      </w:tr>
      <w:tr w:rsidR="00744D9A" w:rsidRPr="00744D9A" w14:paraId="362100A4" w14:textId="77777777" w:rsidTr="00942C02">
        <w:tc>
          <w:tcPr>
            <w:tcW w:w="1088" w:type="dxa"/>
            <w:tcBorders>
              <w:bottom w:val="single" w:sz="12" w:space="0" w:color="auto"/>
            </w:tcBorders>
            <w:shd w:val="clear" w:color="auto" w:fill="auto"/>
          </w:tcPr>
          <w:p w14:paraId="3FA2A51F" w14:textId="77777777" w:rsidR="00744D9A" w:rsidRPr="00744D9A" w:rsidRDefault="00744D9A" w:rsidP="00744D9A">
            <w:pPr>
              <w:spacing w:after="0" w:line="240" w:lineRule="auto"/>
              <w:jc w:val="center"/>
              <w:rPr>
                <w:rFonts w:ascii="Times New Roman" w:eastAsia="Times New Roman" w:hAnsi="Times New Roman"/>
                <w:i/>
                <w:lang w:eastAsia="en-GB"/>
              </w:rPr>
            </w:pPr>
            <w:r w:rsidRPr="00744D9A">
              <w:rPr>
                <w:rFonts w:ascii="Times New Roman" w:eastAsia="Times New Roman" w:hAnsi="Times New Roman"/>
                <w:i/>
                <w:lang w:eastAsia="en-GB"/>
              </w:rPr>
              <w:t>n</w:t>
            </w:r>
          </w:p>
        </w:tc>
        <w:tc>
          <w:tcPr>
            <w:tcW w:w="2150" w:type="dxa"/>
            <w:gridSpan w:val="3"/>
            <w:tcBorders>
              <w:bottom w:val="single" w:sz="12" w:space="0" w:color="auto"/>
            </w:tcBorders>
            <w:shd w:val="clear" w:color="auto" w:fill="auto"/>
          </w:tcPr>
          <w:p w14:paraId="5DA56D67" w14:textId="372E2162"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43A044E2" wp14:editId="108E1E53">
                  <wp:extent cx="361950" cy="1619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1" w:type="dxa"/>
            <w:gridSpan w:val="3"/>
            <w:tcBorders>
              <w:bottom w:val="single" w:sz="12" w:space="0" w:color="auto"/>
            </w:tcBorders>
            <w:shd w:val="clear" w:color="auto" w:fill="auto"/>
          </w:tcPr>
          <w:p w14:paraId="2E62EBC6" w14:textId="74735C1A"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767F7827" wp14:editId="1FBB6DE3">
                  <wp:extent cx="361950" cy="1619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0" w:type="dxa"/>
            <w:gridSpan w:val="3"/>
            <w:tcBorders>
              <w:bottom w:val="single" w:sz="12" w:space="0" w:color="auto"/>
            </w:tcBorders>
            <w:shd w:val="clear" w:color="auto" w:fill="auto"/>
          </w:tcPr>
          <w:p w14:paraId="23FBDF3A" w14:textId="1FD100F6"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13315925" wp14:editId="5BCB42DD">
                  <wp:extent cx="361950" cy="1619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c>
          <w:tcPr>
            <w:tcW w:w="2151" w:type="dxa"/>
            <w:gridSpan w:val="3"/>
            <w:tcBorders>
              <w:bottom w:val="single" w:sz="12" w:space="0" w:color="auto"/>
            </w:tcBorders>
            <w:shd w:val="clear" w:color="auto" w:fill="auto"/>
          </w:tcPr>
          <w:p w14:paraId="10AF74D0" w14:textId="5FC60146" w:rsidR="00744D9A" w:rsidRPr="00744D9A" w:rsidRDefault="000C514B" w:rsidP="00744D9A">
            <w:pPr>
              <w:spacing w:after="0" w:line="240" w:lineRule="auto"/>
              <w:jc w:val="center"/>
              <w:rPr>
                <w:rFonts w:ascii="Times New Roman" w:eastAsia="Times New Roman" w:hAnsi="Times New Roman"/>
                <w:i/>
                <w:lang w:eastAsia="en-GB"/>
              </w:rPr>
            </w:pPr>
            <w:r>
              <w:rPr>
                <w:rFonts w:ascii="Times New Roman" w:eastAsia="Times New Roman" w:hAnsi="Times New Roman"/>
                <w:i/>
                <w:noProof/>
                <w:position w:val="-6"/>
                <w:lang w:eastAsia="en-GB"/>
              </w:rPr>
              <w:drawing>
                <wp:inline distT="0" distB="0" distL="0" distR="0" wp14:anchorId="6735A659" wp14:editId="7893F90B">
                  <wp:extent cx="419100" cy="1619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p>
        </w:tc>
      </w:tr>
      <w:tr w:rsidR="00744D9A" w:rsidRPr="00744D9A" w14:paraId="62A31816" w14:textId="77777777" w:rsidTr="00942C02">
        <w:tc>
          <w:tcPr>
            <w:tcW w:w="1088" w:type="dxa"/>
            <w:tcBorders>
              <w:bottom w:val="nil"/>
            </w:tcBorders>
            <w:shd w:val="clear" w:color="auto" w:fill="auto"/>
          </w:tcPr>
          <w:p w14:paraId="2B226C7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w:t>
            </w:r>
          </w:p>
        </w:tc>
        <w:tc>
          <w:tcPr>
            <w:tcW w:w="716" w:type="dxa"/>
            <w:tcBorders>
              <w:bottom w:val="nil"/>
              <w:right w:val="nil"/>
            </w:tcBorders>
            <w:shd w:val="clear" w:color="auto" w:fill="auto"/>
          </w:tcPr>
          <w:p w14:paraId="62A7153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39</w:t>
            </w:r>
          </w:p>
        </w:tc>
        <w:tc>
          <w:tcPr>
            <w:tcW w:w="717" w:type="dxa"/>
            <w:tcBorders>
              <w:left w:val="nil"/>
              <w:bottom w:val="nil"/>
              <w:right w:val="nil"/>
            </w:tcBorders>
            <w:shd w:val="clear" w:color="auto" w:fill="auto"/>
          </w:tcPr>
          <w:p w14:paraId="3EE6144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36</w:t>
            </w:r>
          </w:p>
        </w:tc>
        <w:tc>
          <w:tcPr>
            <w:tcW w:w="717" w:type="dxa"/>
            <w:tcBorders>
              <w:left w:val="nil"/>
              <w:bottom w:val="nil"/>
              <w:right w:val="single" w:sz="12" w:space="0" w:color="auto"/>
            </w:tcBorders>
            <w:shd w:val="clear" w:color="auto" w:fill="auto"/>
          </w:tcPr>
          <w:p w14:paraId="1BA5E40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34</w:t>
            </w:r>
          </w:p>
        </w:tc>
        <w:tc>
          <w:tcPr>
            <w:tcW w:w="717" w:type="dxa"/>
            <w:tcBorders>
              <w:left w:val="single" w:sz="12" w:space="0" w:color="auto"/>
              <w:bottom w:val="nil"/>
              <w:right w:val="nil"/>
            </w:tcBorders>
            <w:shd w:val="clear" w:color="auto" w:fill="auto"/>
          </w:tcPr>
          <w:p w14:paraId="462AC042"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711E6F47"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single" w:sz="12" w:space="0" w:color="auto"/>
            </w:tcBorders>
            <w:shd w:val="clear" w:color="auto" w:fill="auto"/>
          </w:tcPr>
          <w:p w14:paraId="379FE5B0"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6" w:type="dxa"/>
            <w:tcBorders>
              <w:left w:val="single" w:sz="12" w:space="0" w:color="auto"/>
              <w:bottom w:val="nil"/>
              <w:right w:val="nil"/>
            </w:tcBorders>
            <w:shd w:val="clear" w:color="auto" w:fill="auto"/>
          </w:tcPr>
          <w:p w14:paraId="0C3B6430"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5D7F3158"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single" w:sz="12" w:space="0" w:color="auto"/>
            </w:tcBorders>
            <w:shd w:val="clear" w:color="auto" w:fill="auto"/>
          </w:tcPr>
          <w:p w14:paraId="7394E7BD"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single" w:sz="12" w:space="0" w:color="auto"/>
              <w:bottom w:val="nil"/>
              <w:right w:val="nil"/>
            </w:tcBorders>
            <w:shd w:val="clear" w:color="auto" w:fill="auto"/>
          </w:tcPr>
          <w:p w14:paraId="328B37A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right w:val="nil"/>
            </w:tcBorders>
            <w:shd w:val="clear" w:color="auto" w:fill="auto"/>
          </w:tcPr>
          <w:p w14:paraId="21E283B1"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left w:val="nil"/>
              <w:bottom w:val="nil"/>
            </w:tcBorders>
            <w:shd w:val="clear" w:color="auto" w:fill="auto"/>
          </w:tcPr>
          <w:p w14:paraId="09E2F379"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408B5AF5" w14:textId="77777777" w:rsidTr="00942C02">
        <w:tc>
          <w:tcPr>
            <w:tcW w:w="1088" w:type="dxa"/>
            <w:tcBorders>
              <w:top w:val="nil"/>
              <w:bottom w:val="nil"/>
            </w:tcBorders>
            <w:shd w:val="clear" w:color="auto" w:fill="auto"/>
          </w:tcPr>
          <w:p w14:paraId="25DFE78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w:t>
            </w:r>
          </w:p>
        </w:tc>
        <w:tc>
          <w:tcPr>
            <w:tcW w:w="716" w:type="dxa"/>
            <w:tcBorders>
              <w:top w:val="nil"/>
              <w:bottom w:val="nil"/>
              <w:right w:val="nil"/>
            </w:tcBorders>
            <w:shd w:val="clear" w:color="auto" w:fill="auto"/>
          </w:tcPr>
          <w:p w14:paraId="19C0D55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41</w:t>
            </w:r>
          </w:p>
        </w:tc>
        <w:tc>
          <w:tcPr>
            <w:tcW w:w="717" w:type="dxa"/>
            <w:tcBorders>
              <w:top w:val="nil"/>
              <w:left w:val="nil"/>
              <w:bottom w:val="nil"/>
              <w:right w:val="nil"/>
            </w:tcBorders>
            <w:shd w:val="clear" w:color="auto" w:fill="auto"/>
          </w:tcPr>
          <w:p w14:paraId="15C6560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38</w:t>
            </w:r>
          </w:p>
        </w:tc>
        <w:tc>
          <w:tcPr>
            <w:tcW w:w="717" w:type="dxa"/>
            <w:tcBorders>
              <w:top w:val="nil"/>
              <w:left w:val="nil"/>
              <w:bottom w:val="nil"/>
              <w:right w:val="single" w:sz="12" w:space="0" w:color="auto"/>
            </w:tcBorders>
            <w:shd w:val="clear" w:color="auto" w:fill="auto"/>
          </w:tcPr>
          <w:p w14:paraId="74DE62E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35</w:t>
            </w:r>
          </w:p>
        </w:tc>
        <w:tc>
          <w:tcPr>
            <w:tcW w:w="717" w:type="dxa"/>
            <w:tcBorders>
              <w:top w:val="nil"/>
              <w:left w:val="single" w:sz="12" w:space="0" w:color="auto"/>
              <w:bottom w:val="nil"/>
              <w:right w:val="nil"/>
            </w:tcBorders>
            <w:shd w:val="clear" w:color="auto" w:fill="auto"/>
          </w:tcPr>
          <w:p w14:paraId="1285A332"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51</w:t>
            </w:r>
          </w:p>
        </w:tc>
        <w:tc>
          <w:tcPr>
            <w:tcW w:w="717" w:type="dxa"/>
            <w:tcBorders>
              <w:top w:val="nil"/>
              <w:left w:val="nil"/>
              <w:bottom w:val="nil"/>
              <w:right w:val="nil"/>
            </w:tcBorders>
            <w:shd w:val="clear" w:color="auto" w:fill="auto"/>
          </w:tcPr>
          <w:p w14:paraId="2BD2762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49</w:t>
            </w:r>
          </w:p>
        </w:tc>
        <w:tc>
          <w:tcPr>
            <w:tcW w:w="717" w:type="dxa"/>
            <w:tcBorders>
              <w:top w:val="nil"/>
              <w:left w:val="nil"/>
              <w:bottom w:val="nil"/>
              <w:right w:val="single" w:sz="12" w:space="0" w:color="auto"/>
            </w:tcBorders>
            <w:shd w:val="clear" w:color="auto" w:fill="auto"/>
          </w:tcPr>
          <w:p w14:paraId="440A95F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45</w:t>
            </w:r>
          </w:p>
        </w:tc>
        <w:tc>
          <w:tcPr>
            <w:tcW w:w="716" w:type="dxa"/>
            <w:tcBorders>
              <w:top w:val="nil"/>
              <w:left w:val="single" w:sz="12" w:space="0" w:color="auto"/>
              <w:bottom w:val="nil"/>
              <w:right w:val="nil"/>
            </w:tcBorders>
            <w:shd w:val="clear" w:color="auto" w:fill="auto"/>
          </w:tcPr>
          <w:p w14:paraId="65283DF5"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53DDCB4D"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single" w:sz="12" w:space="0" w:color="auto"/>
            </w:tcBorders>
            <w:shd w:val="clear" w:color="auto" w:fill="auto"/>
          </w:tcPr>
          <w:p w14:paraId="7ECD2701"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single" w:sz="12" w:space="0" w:color="auto"/>
              <w:bottom w:val="nil"/>
              <w:right w:val="nil"/>
            </w:tcBorders>
            <w:shd w:val="clear" w:color="auto" w:fill="auto"/>
          </w:tcPr>
          <w:p w14:paraId="1F5E4FFF"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002F9C38"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tcBorders>
            <w:shd w:val="clear" w:color="auto" w:fill="auto"/>
          </w:tcPr>
          <w:p w14:paraId="3D88B4C2"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0918668A" w14:textId="77777777" w:rsidTr="00942C02">
        <w:tc>
          <w:tcPr>
            <w:tcW w:w="1088" w:type="dxa"/>
            <w:tcBorders>
              <w:top w:val="nil"/>
              <w:bottom w:val="nil"/>
            </w:tcBorders>
            <w:shd w:val="clear" w:color="auto" w:fill="auto"/>
          </w:tcPr>
          <w:p w14:paraId="3D2D411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9</w:t>
            </w:r>
          </w:p>
        </w:tc>
        <w:tc>
          <w:tcPr>
            <w:tcW w:w="716" w:type="dxa"/>
            <w:tcBorders>
              <w:top w:val="nil"/>
              <w:bottom w:val="nil"/>
              <w:right w:val="nil"/>
            </w:tcBorders>
            <w:shd w:val="clear" w:color="auto" w:fill="auto"/>
          </w:tcPr>
          <w:p w14:paraId="0C280D1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43</w:t>
            </w:r>
          </w:p>
        </w:tc>
        <w:tc>
          <w:tcPr>
            <w:tcW w:w="717" w:type="dxa"/>
            <w:tcBorders>
              <w:top w:val="nil"/>
              <w:left w:val="nil"/>
              <w:bottom w:val="nil"/>
              <w:right w:val="nil"/>
            </w:tcBorders>
            <w:shd w:val="clear" w:color="auto" w:fill="auto"/>
          </w:tcPr>
          <w:p w14:paraId="778BFCF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40</w:t>
            </w:r>
          </w:p>
        </w:tc>
        <w:tc>
          <w:tcPr>
            <w:tcW w:w="717" w:type="dxa"/>
            <w:tcBorders>
              <w:top w:val="nil"/>
              <w:left w:val="nil"/>
              <w:bottom w:val="nil"/>
              <w:right w:val="single" w:sz="12" w:space="0" w:color="auto"/>
            </w:tcBorders>
            <w:shd w:val="clear" w:color="auto" w:fill="auto"/>
          </w:tcPr>
          <w:p w14:paraId="5075152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37</w:t>
            </w:r>
          </w:p>
        </w:tc>
        <w:tc>
          <w:tcPr>
            <w:tcW w:w="717" w:type="dxa"/>
            <w:tcBorders>
              <w:top w:val="nil"/>
              <w:left w:val="single" w:sz="12" w:space="0" w:color="auto"/>
              <w:bottom w:val="nil"/>
              <w:right w:val="nil"/>
            </w:tcBorders>
            <w:shd w:val="clear" w:color="auto" w:fill="auto"/>
          </w:tcPr>
          <w:p w14:paraId="36B96FA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54</w:t>
            </w:r>
          </w:p>
        </w:tc>
        <w:tc>
          <w:tcPr>
            <w:tcW w:w="717" w:type="dxa"/>
            <w:tcBorders>
              <w:top w:val="nil"/>
              <w:left w:val="nil"/>
              <w:bottom w:val="nil"/>
              <w:right w:val="nil"/>
            </w:tcBorders>
            <w:shd w:val="clear" w:color="auto" w:fill="auto"/>
          </w:tcPr>
          <w:p w14:paraId="02FC5400"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51</w:t>
            </w:r>
          </w:p>
        </w:tc>
        <w:tc>
          <w:tcPr>
            <w:tcW w:w="717" w:type="dxa"/>
            <w:tcBorders>
              <w:top w:val="nil"/>
              <w:left w:val="nil"/>
              <w:bottom w:val="nil"/>
              <w:right w:val="single" w:sz="12" w:space="0" w:color="auto"/>
            </w:tcBorders>
            <w:shd w:val="clear" w:color="auto" w:fill="auto"/>
          </w:tcPr>
          <w:p w14:paraId="252F35AE"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47</w:t>
            </w:r>
          </w:p>
        </w:tc>
        <w:tc>
          <w:tcPr>
            <w:tcW w:w="716" w:type="dxa"/>
            <w:tcBorders>
              <w:top w:val="nil"/>
              <w:left w:val="single" w:sz="12" w:space="0" w:color="auto"/>
              <w:bottom w:val="nil"/>
              <w:right w:val="nil"/>
            </w:tcBorders>
            <w:shd w:val="clear" w:color="auto" w:fill="auto"/>
          </w:tcPr>
          <w:p w14:paraId="1F2B181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66</w:t>
            </w:r>
          </w:p>
        </w:tc>
        <w:tc>
          <w:tcPr>
            <w:tcW w:w="717" w:type="dxa"/>
            <w:tcBorders>
              <w:top w:val="nil"/>
              <w:left w:val="nil"/>
              <w:bottom w:val="nil"/>
              <w:right w:val="nil"/>
            </w:tcBorders>
            <w:shd w:val="clear" w:color="auto" w:fill="auto"/>
          </w:tcPr>
          <w:p w14:paraId="5348574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62</w:t>
            </w:r>
          </w:p>
        </w:tc>
        <w:tc>
          <w:tcPr>
            <w:tcW w:w="717" w:type="dxa"/>
            <w:tcBorders>
              <w:top w:val="nil"/>
              <w:left w:val="nil"/>
              <w:bottom w:val="nil"/>
              <w:right w:val="single" w:sz="12" w:space="0" w:color="auto"/>
            </w:tcBorders>
            <w:shd w:val="clear" w:color="auto" w:fill="auto"/>
          </w:tcPr>
          <w:p w14:paraId="1949946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59</w:t>
            </w:r>
          </w:p>
        </w:tc>
        <w:tc>
          <w:tcPr>
            <w:tcW w:w="717" w:type="dxa"/>
            <w:tcBorders>
              <w:top w:val="nil"/>
              <w:left w:val="single" w:sz="12" w:space="0" w:color="auto"/>
              <w:bottom w:val="nil"/>
              <w:right w:val="nil"/>
            </w:tcBorders>
            <w:shd w:val="clear" w:color="auto" w:fill="auto"/>
          </w:tcPr>
          <w:p w14:paraId="36CF7AE1"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right w:val="nil"/>
            </w:tcBorders>
            <w:shd w:val="clear" w:color="auto" w:fill="auto"/>
          </w:tcPr>
          <w:p w14:paraId="50A9D172" w14:textId="77777777" w:rsidR="00744D9A" w:rsidRPr="00744D9A" w:rsidRDefault="00744D9A" w:rsidP="00744D9A">
            <w:pPr>
              <w:spacing w:after="0" w:line="240" w:lineRule="auto"/>
              <w:jc w:val="center"/>
              <w:rPr>
                <w:rFonts w:ascii="Times New Roman" w:eastAsia="Times New Roman" w:hAnsi="Times New Roman"/>
                <w:lang w:eastAsia="en-GB"/>
              </w:rPr>
            </w:pPr>
          </w:p>
        </w:tc>
        <w:tc>
          <w:tcPr>
            <w:tcW w:w="717" w:type="dxa"/>
            <w:tcBorders>
              <w:top w:val="nil"/>
              <w:left w:val="nil"/>
              <w:bottom w:val="nil"/>
            </w:tcBorders>
            <w:shd w:val="clear" w:color="auto" w:fill="auto"/>
          </w:tcPr>
          <w:p w14:paraId="1DD4D5BD" w14:textId="77777777" w:rsidR="00744D9A" w:rsidRPr="00744D9A" w:rsidRDefault="00744D9A" w:rsidP="00744D9A">
            <w:pPr>
              <w:spacing w:after="0" w:line="240" w:lineRule="auto"/>
              <w:jc w:val="center"/>
              <w:rPr>
                <w:rFonts w:ascii="Times New Roman" w:eastAsia="Times New Roman" w:hAnsi="Times New Roman"/>
                <w:lang w:eastAsia="en-GB"/>
              </w:rPr>
            </w:pPr>
          </w:p>
        </w:tc>
      </w:tr>
      <w:tr w:rsidR="00744D9A" w:rsidRPr="00744D9A" w14:paraId="59107FEE" w14:textId="77777777" w:rsidTr="00942C02">
        <w:tc>
          <w:tcPr>
            <w:tcW w:w="1088" w:type="dxa"/>
            <w:tcBorders>
              <w:top w:val="nil"/>
            </w:tcBorders>
            <w:shd w:val="clear" w:color="auto" w:fill="auto"/>
          </w:tcPr>
          <w:p w14:paraId="08227C6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10</w:t>
            </w:r>
          </w:p>
        </w:tc>
        <w:tc>
          <w:tcPr>
            <w:tcW w:w="716" w:type="dxa"/>
            <w:tcBorders>
              <w:top w:val="nil"/>
              <w:right w:val="nil"/>
            </w:tcBorders>
            <w:shd w:val="clear" w:color="auto" w:fill="auto"/>
          </w:tcPr>
          <w:p w14:paraId="2E0C0F3B"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45</w:t>
            </w:r>
          </w:p>
        </w:tc>
        <w:tc>
          <w:tcPr>
            <w:tcW w:w="717" w:type="dxa"/>
            <w:tcBorders>
              <w:top w:val="nil"/>
              <w:left w:val="nil"/>
              <w:right w:val="nil"/>
            </w:tcBorders>
            <w:shd w:val="clear" w:color="auto" w:fill="auto"/>
          </w:tcPr>
          <w:p w14:paraId="1FB115A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42</w:t>
            </w:r>
          </w:p>
        </w:tc>
        <w:tc>
          <w:tcPr>
            <w:tcW w:w="717" w:type="dxa"/>
            <w:tcBorders>
              <w:top w:val="nil"/>
              <w:left w:val="nil"/>
              <w:right w:val="single" w:sz="12" w:space="0" w:color="auto"/>
            </w:tcBorders>
            <w:shd w:val="clear" w:color="auto" w:fill="auto"/>
          </w:tcPr>
          <w:p w14:paraId="6798DC51"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39</w:t>
            </w:r>
          </w:p>
        </w:tc>
        <w:tc>
          <w:tcPr>
            <w:tcW w:w="717" w:type="dxa"/>
            <w:tcBorders>
              <w:top w:val="nil"/>
              <w:left w:val="single" w:sz="12" w:space="0" w:color="auto"/>
              <w:right w:val="nil"/>
            </w:tcBorders>
            <w:shd w:val="clear" w:color="auto" w:fill="auto"/>
          </w:tcPr>
          <w:p w14:paraId="6E490D2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56</w:t>
            </w:r>
          </w:p>
        </w:tc>
        <w:tc>
          <w:tcPr>
            <w:tcW w:w="717" w:type="dxa"/>
            <w:tcBorders>
              <w:top w:val="nil"/>
              <w:left w:val="nil"/>
              <w:right w:val="nil"/>
            </w:tcBorders>
            <w:shd w:val="clear" w:color="auto" w:fill="auto"/>
          </w:tcPr>
          <w:p w14:paraId="038A896F"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53</w:t>
            </w:r>
          </w:p>
        </w:tc>
        <w:tc>
          <w:tcPr>
            <w:tcW w:w="717" w:type="dxa"/>
            <w:tcBorders>
              <w:top w:val="nil"/>
              <w:left w:val="nil"/>
              <w:right w:val="single" w:sz="12" w:space="0" w:color="auto"/>
            </w:tcBorders>
            <w:shd w:val="clear" w:color="auto" w:fill="auto"/>
          </w:tcPr>
          <w:p w14:paraId="74C708F7"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49</w:t>
            </w:r>
          </w:p>
        </w:tc>
        <w:tc>
          <w:tcPr>
            <w:tcW w:w="716" w:type="dxa"/>
            <w:tcBorders>
              <w:top w:val="nil"/>
              <w:left w:val="single" w:sz="12" w:space="0" w:color="auto"/>
              <w:right w:val="nil"/>
            </w:tcBorders>
            <w:shd w:val="clear" w:color="auto" w:fill="auto"/>
          </w:tcPr>
          <w:p w14:paraId="12AFDAE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69</w:t>
            </w:r>
          </w:p>
        </w:tc>
        <w:tc>
          <w:tcPr>
            <w:tcW w:w="717" w:type="dxa"/>
            <w:tcBorders>
              <w:top w:val="nil"/>
              <w:left w:val="nil"/>
              <w:right w:val="nil"/>
            </w:tcBorders>
            <w:shd w:val="clear" w:color="auto" w:fill="auto"/>
          </w:tcPr>
          <w:p w14:paraId="7F6E7ED9"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65</w:t>
            </w:r>
          </w:p>
        </w:tc>
        <w:tc>
          <w:tcPr>
            <w:tcW w:w="717" w:type="dxa"/>
            <w:tcBorders>
              <w:top w:val="nil"/>
              <w:left w:val="nil"/>
              <w:right w:val="single" w:sz="12" w:space="0" w:color="auto"/>
            </w:tcBorders>
            <w:shd w:val="clear" w:color="auto" w:fill="auto"/>
          </w:tcPr>
          <w:p w14:paraId="4D055958"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61</w:t>
            </w:r>
          </w:p>
        </w:tc>
        <w:tc>
          <w:tcPr>
            <w:tcW w:w="717" w:type="dxa"/>
            <w:tcBorders>
              <w:top w:val="nil"/>
              <w:left w:val="single" w:sz="12" w:space="0" w:color="auto"/>
              <w:right w:val="nil"/>
            </w:tcBorders>
            <w:shd w:val="clear" w:color="auto" w:fill="auto"/>
          </w:tcPr>
          <w:p w14:paraId="61417163"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82</w:t>
            </w:r>
          </w:p>
        </w:tc>
        <w:tc>
          <w:tcPr>
            <w:tcW w:w="717" w:type="dxa"/>
            <w:tcBorders>
              <w:top w:val="nil"/>
              <w:left w:val="nil"/>
              <w:right w:val="nil"/>
            </w:tcBorders>
            <w:shd w:val="clear" w:color="auto" w:fill="auto"/>
          </w:tcPr>
          <w:p w14:paraId="26A7DCCD"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78</w:t>
            </w:r>
          </w:p>
        </w:tc>
        <w:tc>
          <w:tcPr>
            <w:tcW w:w="717" w:type="dxa"/>
            <w:tcBorders>
              <w:top w:val="nil"/>
              <w:left w:val="nil"/>
            </w:tcBorders>
            <w:shd w:val="clear" w:color="auto" w:fill="auto"/>
          </w:tcPr>
          <w:p w14:paraId="10CE654A" w14:textId="77777777" w:rsidR="00744D9A" w:rsidRPr="00744D9A" w:rsidRDefault="00744D9A" w:rsidP="00744D9A">
            <w:pPr>
              <w:spacing w:after="0" w:line="240" w:lineRule="auto"/>
              <w:jc w:val="center"/>
              <w:rPr>
                <w:rFonts w:ascii="Times New Roman" w:eastAsia="Times New Roman" w:hAnsi="Times New Roman"/>
                <w:lang w:eastAsia="en-GB"/>
              </w:rPr>
            </w:pPr>
            <w:r w:rsidRPr="00744D9A">
              <w:rPr>
                <w:rFonts w:ascii="Times New Roman" w:eastAsia="Times New Roman" w:hAnsi="Times New Roman"/>
                <w:lang w:eastAsia="en-GB"/>
              </w:rPr>
              <w:t>74</w:t>
            </w:r>
          </w:p>
        </w:tc>
      </w:tr>
    </w:tbl>
    <w:p w14:paraId="6908A234" w14:textId="77777777" w:rsidR="00744D9A" w:rsidRPr="00744D9A" w:rsidRDefault="00744D9A" w:rsidP="00744D9A">
      <w:pPr>
        <w:spacing w:after="0"/>
        <w:rPr>
          <w:rFonts w:ascii="Times New Roman" w:hAnsi="Times New Roman"/>
        </w:rPr>
      </w:pPr>
    </w:p>
    <w:p w14:paraId="0B438F71" w14:textId="77777777" w:rsidR="00744D9A" w:rsidRPr="00744D9A" w:rsidRDefault="00744D9A" w:rsidP="00744D9A">
      <w:pPr>
        <w:spacing w:after="0"/>
        <w:rPr>
          <w:rFonts w:ascii="Times New Roman" w:hAnsi="Times New Roman"/>
        </w:rPr>
      </w:pPr>
    </w:p>
    <w:p w14:paraId="39E2A0C4" w14:textId="0BEBAB8C" w:rsidR="00744D9A" w:rsidRPr="00744D9A" w:rsidRDefault="00744D9A" w:rsidP="00744D9A">
      <w:pPr>
        <w:spacing w:after="0"/>
        <w:rPr>
          <w:rFonts w:ascii="Times New Roman" w:hAnsi="Times New Roman"/>
        </w:rPr>
      </w:pPr>
      <w:r w:rsidRPr="00744D9A">
        <w:rPr>
          <w:rFonts w:ascii="Times New Roman" w:hAnsi="Times New Roman"/>
        </w:rPr>
        <w:t xml:space="preserve">For larger values of </w:t>
      </w:r>
      <w:r w:rsidRPr="00744D9A">
        <w:rPr>
          <w:rFonts w:ascii="Times New Roman" w:hAnsi="Times New Roman"/>
          <w:i/>
        </w:rPr>
        <w:t>m</w:t>
      </w:r>
      <w:r w:rsidRPr="00744D9A">
        <w:rPr>
          <w:rFonts w:ascii="Times New Roman" w:hAnsi="Times New Roman"/>
        </w:rPr>
        <w:t xml:space="preserve"> and </w:t>
      </w:r>
      <w:r w:rsidRPr="00744D9A">
        <w:rPr>
          <w:rFonts w:ascii="Times New Roman" w:hAnsi="Times New Roman"/>
          <w:i/>
        </w:rPr>
        <w:t>n</w:t>
      </w:r>
      <w:r w:rsidRPr="00744D9A">
        <w:rPr>
          <w:rFonts w:ascii="Times New Roman" w:hAnsi="Times New Roman"/>
        </w:rPr>
        <w:t xml:space="preserve">, the normal distribution with mean </w:t>
      </w:r>
      <w:r w:rsidR="000C514B">
        <w:rPr>
          <w:rFonts w:ascii="Times New Roman" w:hAnsi="Times New Roman"/>
          <w:noProof/>
          <w:position w:val="-14"/>
        </w:rPr>
        <w:drawing>
          <wp:inline distT="0" distB="0" distL="0" distR="0" wp14:anchorId="103B903B" wp14:editId="615B702F">
            <wp:extent cx="838200" cy="2381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744D9A">
        <w:rPr>
          <w:rFonts w:ascii="Times New Roman" w:hAnsi="Times New Roman"/>
        </w:rPr>
        <w:t xml:space="preserve"> and variance </w:t>
      </w:r>
      <w:r w:rsidR="000C514B">
        <w:rPr>
          <w:rFonts w:ascii="Times New Roman" w:hAnsi="Times New Roman"/>
          <w:noProof/>
          <w:position w:val="-14"/>
        </w:rPr>
        <w:drawing>
          <wp:inline distT="0" distB="0" distL="0" distR="0" wp14:anchorId="5818F07D" wp14:editId="063576BF">
            <wp:extent cx="962025" cy="2381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Pr="00744D9A">
        <w:rPr>
          <w:rFonts w:ascii="Times New Roman" w:hAnsi="Times New Roman"/>
        </w:rPr>
        <w:t xml:space="preserve"> should be used as an approximation to the distribution of </w:t>
      </w:r>
      <w:r w:rsidR="000C514B">
        <w:rPr>
          <w:rFonts w:ascii="Times New Roman" w:hAnsi="Times New Roman"/>
          <w:noProof/>
          <w:position w:val="-10"/>
        </w:rPr>
        <w:drawing>
          <wp:inline distT="0" distB="0" distL="0" distR="0" wp14:anchorId="4FCEC912" wp14:editId="3C71F16B">
            <wp:extent cx="190500" cy="1905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4D9A">
        <w:rPr>
          <w:rFonts w:ascii="Times New Roman" w:hAnsi="Times New Roman"/>
          <w:i/>
        </w:rPr>
        <w:t>.</w:t>
      </w:r>
    </w:p>
    <w:p w14:paraId="57C9982D" w14:textId="77777777" w:rsidR="00976617" w:rsidRDefault="00976617" w:rsidP="00D01180"/>
    <w:p w14:paraId="6BDFCDF0" w14:textId="77777777" w:rsidR="00976617" w:rsidRPr="00976617" w:rsidRDefault="00976617" w:rsidP="00976617"/>
    <w:p w14:paraId="03EC56FE" w14:textId="77777777" w:rsidR="00976617" w:rsidRDefault="00976617" w:rsidP="00976617">
      <w:pPr>
        <w:sectPr w:rsidR="00976617" w:rsidSect="00B44F15">
          <w:headerReference w:type="default" r:id="rId121"/>
          <w:footerReference w:type="default" r:id="rId122"/>
          <w:pgSz w:w="11906" w:h="16838"/>
          <w:pgMar w:top="678" w:right="1134" w:bottom="851" w:left="1134" w:header="709" w:footer="352" w:gutter="0"/>
          <w:cols w:space="708"/>
          <w:docGrid w:linePitch="360"/>
        </w:sectPr>
      </w:pPr>
    </w:p>
    <w:p w14:paraId="239B5579" w14:textId="77777777" w:rsidR="00E84B6C" w:rsidRPr="00B44F15" w:rsidRDefault="00E84B6C" w:rsidP="00E84B6C">
      <w:pPr>
        <w:pStyle w:val="Heading3"/>
        <w:rPr>
          <w:color w:val="000000" w:themeColor="text1"/>
        </w:rPr>
      </w:pPr>
      <w:r w:rsidRPr="00B44F15">
        <w:rPr>
          <w:color w:val="000000" w:themeColor="text1"/>
        </w:rPr>
        <w:lastRenderedPageBreak/>
        <w:t>Content of Statistics (Optional paper Y542)</w:t>
      </w:r>
    </w:p>
    <w:tbl>
      <w:tblPr>
        <w:tblW w:w="15276"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ayout w:type="fixed"/>
        <w:tblLook w:val="00A0" w:firstRow="1" w:lastRow="0" w:firstColumn="1" w:lastColumn="0" w:noHBand="0" w:noVBand="0"/>
      </w:tblPr>
      <w:tblGrid>
        <w:gridCol w:w="1353"/>
        <w:gridCol w:w="5497"/>
        <w:gridCol w:w="742"/>
        <w:gridCol w:w="742"/>
        <w:gridCol w:w="742"/>
        <w:gridCol w:w="6200"/>
      </w:tblGrid>
      <w:tr w:rsidR="00E84B6C" w:rsidRPr="003C531D" w14:paraId="6933CCE8" w14:textId="77777777" w:rsidTr="00B44F15">
        <w:trPr>
          <w:cantSplit/>
          <w:trHeight w:val="567"/>
          <w:tblHeader/>
        </w:trPr>
        <w:tc>
          <w:tcPr>
            <w:tcW w:w="1353" w:type="dxa"/>
            <w:vAlign w:val="center"/>
            <w:hideMark/>
          </w:tcPr>
          <w:p w14:paraId="192AD634" w14:textId="77777777" w:rsidR="00E84B6C" w:rsidRPr="00B44F15" w:rsidRDefault="00E84B6C" w:rsidP="0041337B">
            <w:pPr>
              <w:spacing w:after="0" w:line="240" w:lineRule="auto"/>
              <w:rPr>
                <w:rFonts w:eastAsia="Times New Roman" w:cs="Arial"/>
                <w:b/>
                <w:color w:val="000000" w:themeColor="text1"/>
                <w:lang w:eastAsia="en-GB"/>
              </w:rPr>
            </w:pPr>
            <w:r w:rsidRPr="00B44F15">
              <w:rPr>
                <w:rFonts w:eastAsia="Times New Roman" w:cs="Arial"/>
                <w:b/>
                <w:color w:val="000000" w:themeColor="text1"/>
                <w:lang w:eastAsia="en-GB"/>
              </w:rPr>
              <w:t>OCR Reference</w:t>
            </w:r>
          </w:p>
        </w:tc>
        <w:tc>
          <w:tcPr>
            <w:tcW w:w="5497" w:type="dxa"/>
            <w:vAlign w:val="center"/>
            <w:hideMark/>
          </w:tcPr>
          <w:p w14:paraId="1B685B2A" w14:textId="77777777" w:rsidR="00E84B6C" w:rsidRPr="00B44F15" w:rsidRDefault="00E84B6C" w:rsidP="0041337B">
            <w:pPr>
              <w:spacing w:after="0" w:line="240" w:lineRule="auto"/>
              <w:rPr>
                <w:rFonts w:eastAsia="Times New Roman" w:cs="Arial"/>
                <w:b/>
                <w:color w:val="000000" w:themeColor="text1"/>
                <w:lang w:eastAsia="en-GB"/>
              </w:rPr>
            </w:pPr>
            <w:r w:rsidRPr="00B44F15">
              <w:rPr>
                <w:rFonts w:eastAsia="Times New Roman" w:cs="Arial"/>
                <w:b/>
                <w:color w:val="000000" w:themeColor="text1"/>
                <w:lang w:eastAsia="en-GB"/>
              </w:rPr>
              <w:t>Content Description</w:t>
            </w:r>
          </w:p>
          <w:p w14:paraId="0D7E1EAC" w14:textId="77777777" w:rsidR="00E84B6C" w:rsidRPr="00B44F15" w:rsidRDefault="00E84B6C" w:rsidP="0041337B">
            <w:pPr>
              <w:spacing w:after="0" w:line="240" w:lineRule="auto"/>
              <w:rPr>
                <w:rFonts w:eastAsia="Times New Roman" w:cs="Arial"/>
                <w:b/>
                <w:color w:val="000000" w:themeColor="text1"/>
                <w:lang w:eastAsia="en-GB"/>
              </w:rPr>
            </w:pPr>
            <w:r w:rsidRPr="00B44F15">
              <w:rPr>
                <w:rFonts w:cs="Arial"/>
                <w:color w:val="000000" w:themeColor="text1"/>
              </w:rPr>
              <w:t>(unshaded content is AS content)</w:t>
            </w:r>
          </w:p>
        </w:tc>
        <w:tc>
          <w:tcPr>
            <w:tcW w:w="742" w:type="dxa"/>
            <w:shd w:val="clear" w:color="auto" w:fill="D96161"/>
            <w:vAlign w:val="center"/>
            <w:hideMark/>
          </w:tcPr>
          <w:p w14:paraId="3A6B59BE" w14:textId="77777777" w:rsidR="00E84B6C" w:rsidRPr="00B44F15" w:rsidRDefault="00E84B6C" w:rsidP="0041337B">
            <w:pPr>
              <w:pStyle w:val="BodyText"/>
              <w:spacing w:before="0" w:after="0" w:line="240" w:lineRule="auto"/>
              <w:jc w:val="center"/>
              <w:rPr>
                <w:b/>
                <w:color w:val="000000" w:themeColor="text1"/>
              </w:rPr>
            </w:pPr>
            <w:r w:rsidRPr="00B44F15">
              <w:rPr>
                <w:b/>
                <w:color w:val="000000" w:themeColor="text1"/>
              </w:rPr>
              <w:t>R</w:t>
            </w:r>
          </w:p>
        </w:tc>
        <w:tc>
          <w:tcPr>
            <w:tcW w:w="742" w:type="dxa"/>
            <w:shd w:val="clear" w:color="auto" w:fill="FFC000"/>
            <w:vAlign w:val="center"/>
          </w:tcPr>
          <w:p w14:paraId="435E9CC6" w14:textId="77777777" w:rsidR="00E84B6C" w:rsidRPr="00B44F15" w:rsidRDefault="00E84B6C" w:rsidP="0041337B">
            <w:pPr>
              <w:pStyle w:val="BodyText"/>
              <w:spacing w:before="0" w:after="0" w:line="240" w:lineRule="auto"/>
              <w:jc w:val="center"/>
              <w:rPr>
                <w:b/>
                <w:color w:val="000000" w:themeColor="text1"/>
              </w:rPr>
            </w:pPr>
            <w:r w:rsidRPr="00B44F15">
              <w:rPr>
                <w:b/>
                <w:color w:val="000000" w:themeColor="text1"/>
              </w:rPr>
              <w:t>A</w:t>
            </w:r>
          </w:p>
        </w:tc>
        <w:tc>
          <w:tcPr>
            <w:tcW w:w="742" w:type="dxa"/>
            <w:shd w:val="clear" w:color="auto" w:fill="92D050"/>
            <w:vAlign w:val="center"/>
          </w:tcPr>
          <w:p w14:paraId="1FB12E19" w14:textId="77777777" w:rsidR="00E84B6C" w:rsidRPr="00B44F15" w:rsidRDefault="00E84B6C" w:rsidP="0041337B">
            <w:pPr>
              <w:pStyle w:val="BodyText"/>
              <w:spacing w:before="0" w:after="0" w:line="240" w:lineRule="auto"/>
              <w:jc w:val="center"/>
              <w:rPr>
                <w:b/>
                <w:color w:val="000000" w:themeColor="text1"/>
              </w:rPr>
            </w:pPr>
            <w:r w:rsidRPr="00B44F15">
              <w:rPr>
                <w:b/>
                <w:color w:val="000000" w:themeColor="text1"/>
              </w:rPr>
              <w:t>G</w:t>
            </w:r>
          </w:p>
        </w:tc>
        <w:tc>
          <w:tcPr>
            <w:tcW w:w="6200" w:type="dxa"/>
            <w:vAlign w:val="center"/>
          </w:tcPr>
          <w:p w14:paraId="6B424A93" w14:textId="77777777" w:rsidR="00E84B6C" w:rsidRPr="00EC13D6" w:rsidRDefault="00E84B6C" w:rsidP="0041337B">
            <w:pPr>
              <w:spacing w:after="0" w:line="240" w:lineRule="auto"/>
              <w:rPr>
                <w:rFonts w:eastAsia="Times New Roman" w:cs="Arial"/>
                <w:b/>
                <w:color w:val="530010"/>
                <w:lang w:eastAsia="en-GB"/>
              </w:rPr>
            </w:pPr>
            <w:r w:rsidRPr="00B44F15">
              <w:rPr>
                <w:rFonts w:eastAsia="Times New Roman" w:cs="Arial"/>
                <w:b/>
                <w:color w:val="000000" w:themeColor="text1"/>
                <w:lang w:eastAsia="en-GB"/>
              </w:rPr>
              <w:t>Notes</w:t>
            </w:r>
          </w:p>
        </w:tc>
      </w:tr>
      <w:tr w:rsidR="00E84B6C" w:rsidRPr="003C531D" w14:paraId="3FD6673E" w14:textId="77777777" w:rsidTr="00B44F15">
        <w:trPr>
          <w:cantSplit/>
        </w:trPr>
        <w:tc>
          <w:tcPr>
            <w:tcW w:w="1353" w:type="dxa"/>
          </w:tcPr>
          <w:p w14:paraId="0348C284" w14:textId="77777777" w:rsidR="00E84B6C" w:rsidRPr="00B44F15" w:rsidRDefault="00E84B6C" w:rsidP="0041337B">
            <w:pPr>
              <w:spacing w:after="0" w:line="240" w:lineRule="auto"/>
              <w:rPr>
                <w:rFonts w:eastAsia="Times New Roman" w:cs="Arial"/>
                <w:b/>
                <w:color w:val="000000" w:themeColor="text1"/>
                <w:szCs w:val="20"/>
              </w:rPr>
            </w:pPr>
            <w:r w:rsidRPr="00B44F15">
              <w:rPr>
                <w:rFonts w:eastAsia="Times New Roman" w:cs="Arial"/>
                <w:b/>
                <w:color w:val="000000" w:themeColor="text1"/>
                <w:szCs w:val="20"/>
                <w:lang w:eastAsia="en-GB"/>
              </w:rPr>
              <w:t>5.01a</w:t>
            </w:r>
          </w:p>
        </w:tc>
        <w:tc>
          <w:tcPr>
            <w:tcW w:w="5497" w:type="dxa"/>
          </w:tcPr>
          <w:p w14:paraId="195AFA74" w14:textId="77777777" w:rsidR="00E84B6C" w:rsidRPr="003C531D" w:rsidRDefault="00E84B6C" w:rsidP="0041337B">
            <w:pPr>
              <w:spacing w:after="0" w:line="240" w:lineRule="auto"/>
              <w:rPr>
                <w:rFonts w:eastAsia="Times New Roman" w:cs="Arial"/>
                <w:kern w:val="24"/>
                <w:lang w:eastAsia="en-GB"/>
              </w:rPr>
            </w:pPr>
            <w:r w:rsidRPr="003C531D">
              <w:rPr>
                <w:rFonts w:eastAsia="Times New Roman" w:cs="Arial"/>
                <w:kern w:val="24"/>
                <w:lang w:eastAsia="en-GB"/>
              </w:rPr>
              <w:t>a) Be able to evaluate probabilities by calculation using permutations and combinations.</w:t>
            </w:r>
          </w:p>
          <w:p w14:paraId="5246E5F8" w14:textId="77777777" w:rsidR="00E84B6C" w:rsidRPr="003C531D" w:rsidRDefault="00E84B6C" w:rsidP="0041337B">
            <w:pPr>
              <w:spacing w:after="120" w:line="240" w:lineRule="auto"/>
              <w:rPr>
                <w:rFonts w:ascii="Times New Roman" w:eastAsia="Times New Roman" w:hAnsi="Times New Roman" w:cs="Arial"/>
                <w:kern w:val="24"/>
                <w:sz w:val="24"/>
                <w:szCs w:val="20"/>
                <w:lang w:eastAsia="en-GB"/>
              </w:rPr>
            </w:pPr>
          </w:p>
          <w:p w14:paraId="04F143EC" w14:textId="77777777" w:rsidR="00E84B6C" w:rsidRPr="003C531D" w:rsidRDefault="00E84B6C" w:rsidP="0041337B">
            <w:pPr>
              <w:spacing w:after="0" w:line="240" w:lineRule="auto"/>
              <w:rPr>
                <w:rFonts w:eastAsia="Times New Roman" w:cs="Arial"/>
                <w:kern w:val="24"/>
                <w:szCs w:val="20"/>
                <w:lang w:eastAsia="en-GB"/>
              </w:rPr>
            </w:pPr>
            <w:r w:rsidRPr="003C531D">
              <w:rPr>
                <w:rFonts w:eastAsia="Times New Roman" w:cs="Arial"/>
                <w:i/>
                <w:kern w:val="24"/>
                <w:szCs w:val="20"/>
                <w:lang w:eastAsia="en-GB"/>
              </w:rPr>
              <w:t>Includes the terms permutation and combination</w:t>
            </w:r>
            <w:r w:rsidRPr="003C531D">
              <w:rPr>
                <w:rFonts w:eastAsia="Times New Roman" w:cs="Arial"/>
                <w:kern w:val="24"/>
                <w:szCs w:val="20"/>
                <w:lang w:eastAsia="en-GB"/>
              </w:rPr>
              <w:t>.</w:t>
            </w:r>
          </w:p>
          <w:p w14:paraId="36C76CA2" w14:textId="77777777" w:rsidR="00E84B6C" w:rsidRPr="003C531D" w:rsidRDefault="00E84B6C" w:rsidP="0041337B">
            <w:pPr>
              <w:spacing w:after="0" w:line="240" w:lineRule="auto"/>
              <w:rPr>
                <w:rFonts w:eastAsia="Times New Roman" w:cs="Arial"/>
                <w:kern w:val="24"/>
                <w:szCs w:val="20"/>
                <w:lang w:eastAsia="en-GB"/>
              </w:rPr>
            </w:pPr>
          </w:p>
          <w:p w14:paraId="1B9F49A9" w14:textId="0829E838" w:rsidR="00E84B6C" w:rsidRPr="003C531D" w:rsidRDefault="00E84B6C" w:rsidP="0041337B">
            <w:pPr>
              <w:spacing w:after="0" w:line="240" w:lineRule="auto"/>
              <w:rPr>
                <w:rFonts w:eastAsia="Times New Roman" w:cs="Arial"/>
                <w:i/>
                <w:kern w:val="24"/>
                <w:szCs w:val="20"/>
                <w:lang w:eastAsia="en-GB"/>
              </w:rPr>
            </w:pPr>
            <w:r w:rsidRPr="003C531D">
              <w:rPr>
                <w:rFonts w:eastAsia="Times New Roman" w:cs="Arial"/>
                <w:i/>
                <w:kern w:val="24"/>
                <w:szCs w:val="20"/>
                <w:lang w:eastAsia="en-GB"/>
              </w:rPr>
              <w:t xml:space="preserve">Includes the notation </w:t>
            </w:r>
            <w:r w:rsidR="00021BBD" w:rsidRPr="00021BBD">
              <w:rPr>
                <w:position w:val="-12"/>
              </w:rPr>
              <w:object w:dxaOrig="940" w:dyaOrig="400" w14:anchorId="6649F760">
                <v:shape id="_x0000_i1029" type="#_x0000_t75" style="width:47.25pt;height:20.25pt" o:ole="">
                  <v:imagedata r:id="rId123" o:title=""/>
                </v:shape>
                <o:OLEObject Type="Embed" ProgID="Equation.DSMT4" ShapeID="_x0000_i1029" DrawAspect="Content" ObjectID="_1713774553" r:id="rId124"/>
              </w:object>
            </w:r>
            <w:r w:rsidRPr="003C531D">
              <w:rPr>
                <w:rFonts w:eastAsia="Times New Roman" w:cs="Arial"/>
                <w:i/>
                <w:kern w:val="24"/>
                <w:szCs w:val="20"/>
                <w:lang w:eastAsia="en-GB"/>
              </w:rPr>
              <w:t xml:space="preserve"> and </w:t>
            </w:r>
            <w:r w:rsidR="00021BBD" w:rsidRPr="00021BBD">
              <w:rPr>
                <w:position w:val="-12"/>
              </w:rPr>
              <w:object w:dxaOrig="1040" w:dyaOrig="400" w14:anchorId="5632BAF6">
                <v:shape id="_x0000_i1030" type="#_x0000_t75" style="width:51.75pt;height:20.25pt" o:ole="">
                  <v:imagedata r:id="rId125" o:title=""/>
                </v:shape>
                <o:OLEObject Type="Embed" ProgID="Equation.DSMT4" ShapeID="_x0000_i1030" DrawAspect="Content" ObjectID="_1713774554" r:id="rId126"/>
              </w:object>
            </w:r>
            <w:r w:rsidRPr="003C531D">
              <w:rPr>
                <w:rFonts w:eastAsia="Times New Roman" w:cs="Arial"/>
                <w:i/>
                <w:kern w:val="24"/>
                <w:szCs w:val="20"/>
                <w:lang w:eastAsia="en-GB"/>
              </w:rPr>
              <w:t xml:space="preserve"> .</w:t>
            </w:r>
          </w:p>
          <w:p w14:paraId="48D9A4D2" w14:textId="77777777" w:rsidR="00E84B6C" w:rsidRPr="003C531D" w:rsidRDefault="00E84B6C" w:rsidP="0041337B">
            <w:pPr>
              <w:spacing w:after="0" w:line="240" w:lineRule="auto"/>
              <w:rPr>
                <w:rFonts w:eastAsia="Times New Roman" w:cs="Arial"/>
                <w:i/>
                <w:kern w:val="24"/>
                <w:szCs w:val="20"/>
                <w:lang w:eastAsia="en-GB"/>
              </w:rPr>
            </w:pPr>
          </w:p>
          <w:p w14:paraId="6094F09E" w14:textId="77777777" w:rsidR="00E84B6C" w:rsidRPr="003C531D" w:rsidRDefault="00E84B6C" w:rsidP="0041337B">
            <w:pPr>
              <w:spacing w:after="0" w:line="240" w:lineRule="auto"/>
              <w:rPr>
                <w:rFonts w:eastAsia="Times New Roman" w:cs="Arial"/>
                <w:i/>
                <w:kern w:val="24"/>
                <w:szCs w:val="20"/>
                <w:lang w:eastAsia="en-GB"/>
              </w:rPr>
            </w:pPr>
            <w:r w:rsidRPr="003C531D">
              <w:rPr>
                <w:rFonts w:eastAsia="Times New Roman" w:cs="Arial"/>
                <w:i/>
                <w:kern w:val="24"/>
                <w:szCs w:val="20"/>
                <w:lang w:eastAsia="en-GB"/>
              </w:rPr>
              <w:t>For underlying content on probability see H240 section 2.03.</w:t>
            </w:r>
          </w:p>
          <w:p w14:paraId="4CDFBF8E" w14:textId="77777777" w:rsidR="00E84B6C" w:rsidRPr="003C531D" w:rsidRDefault="00E84B6C" w:rsidP="0041337B">
            <w:pPr>
              <w:spacing w:after="0" w:line="240" w:lineRule="auto"/>
              <w:rPr>
                <w:rFonts w:eastAsia="Times New Roman" w:cs="Arial"/>
                <w:i/>
                <w:kern w:val="24"/>
                <w:szCs w:val="20"/>
                <w:lang w:eastAsia="en-GB"/>
              </w:rPr>
            </w:pPr>
          </w:p>
        </w:tc>
        <w:tc>
          <w:tcPr>
            <w:tcW w:w="742" w:type="dxa"/>
          </w:tcPr>
          <w:p w14:paraId="3EC4827A" w14:textId="77777777" w:rsidR="00E84B6C" w:rsidRPr="003C531D" w:rsidRDefault="00E84B6C" w:rsidP="0041337B">
            <w:pPr>
              <w:spacing w:after="120" w:line="240" w:lineRule="auto"/>
              <w:ind w:right="142"/>
              <w:rPr>
                <w:rFonts w:eastAsia="Times New Roman" w:cs="Arial"/>
                <w:i/>
                <w:szCs w:val="20"/>
              </w:rPr>
            </w:pPr>
          </w:p>
        </w:tc>
        <w:tc>
          <w:tcPr>
            <w:tcW w:w="742" w:type="dxa"/>
          </w:tcPr>
          <w:p w14:paraId="13CE5EA3" w14:textId="77777777" w:rsidR="00E84B6C" w:rsidRPr="003C531D" w:rsidRDefault="00E84B6C" w:rsidP="0041337B">
            <w:pPr>
              <w:spacing w:after="120" w:line="240" w:lineRule="auto"/>
              <w:ind w:right="142"/>
              <w:rPr>
                <w:rFonts w:eastAsia="Times New Roman" w:cs="Arial"/>
                <w:i/>
                <w:szCs w:val="20"/>
              </w:rPr>
            </w:pPr>
          </w:p>
        </w:tc>
        <w:tc>
          <w:tcPr>
            <w:tcW w:w="742" w:type="dxa"/>
          </w:tcPr>
          <w:p w14:paraId="6F113E4C" w14:textId="77777777" w:rsidR="00E84B6C" w:rsidRPr="003C531D" w:rsidRDefault="00E84B6C" w:rsidP="0041337B">
            <w:pPr>
              <w:spacing w:after="120" w:line="240" w:lineRule="auto"/>
              <w:ind w:right="142"/>
              <w:rPr>
                <w:rFonts w:eastAsia="Times New Roman" w:cs="Arial"/>
                <w:i/>
                <w:szCs w:val="20"/>
              </w:rPr>
            </w:pPr>
          </w:p>
        </w:tc>
        <w:tc>
          <w:tcPr>
            <w:tcW w:w="6200" w:type="dxa"/>
          </w:tcPr>
          <w:p w14:paraId="038FD476" w14:textId="77777777" w:rsidR="00E84B6C" w:rsidRPr="00E84B8A" w:rsidRDefault="00E84B6C" w:rsidP="0041337B">
            <w:pPr>
              <w:spacing w:after="120" w:line="240" w:lineRule="auto"/>
              <w:ind w:right="142"/>
              <w:rPr>
                <w:rFonts w:eastAsia="Times New Roman" w:cs="Arial"/>
                <w:szCs w:val="20"/>
              </w:rPr>
            </w:pPr>
          </w:p>
        </w:tc>
      </w:tr>
      <w:tr w:rsidR="00E84B6C" w:rsidRPr="003C531D" w14:paraId="20AD9F59" w14:textId="77777777" w:rsidTr="00B44F15">
        <w:trPr>
          <w:cantSplit/>
        </w:trPr>
        <w:tc>
          <w:tcPr>
            <w:tcW w:w="1353" w:type="dxa"/>
            <w:shd w:val="clear" w:color="auto" w:fill="auto"/>
          </w:tcPr>
          <w:p w14:paraId="1F438E17" w14:textId="77777777" w:rsidR="00E84B6C" w:rsidRPr="00B44F15" w:rsidRDefault="00E84B6C" w:rsidP="0041337B">
            <w:pPr>
              <w:spacing w:after="0" w:line="240" w:lineRule="auto"/>
              <w:rPr>
                <w:rFonts w:eastAsia="Times New Roman" w:cs="Arial"/>
                <w:b/>
                <w:color w:val="000000" w:themeColor="text1"/>
                <w:lang w:eastAsia="en-GB"/>
              </w:rPr>
            </w:pPr>
            <w:r w:rsidRPr="00B44F15">
              <w:rPr>
                <w:rFonts w:eastAsia="Times New Roman" w:cs="Arial"/>
                <w:b/>
                <w:color w:val="000000" w:themeColor="text1"/>
                <w:szCs w:val="20"/>
                <w:lang w:eastAsia="en-GB"/>
              </w:rPr>
              <w:t>5.01b</w:t>
            </w:r>
          </w:p>
        </w:tc>
        <w:tc>
          <w:tcPr>
            <w:tcW w:w="5497" w:type="dxa"/>
            <w:shd w:val="clear" w:color="auto" w:fill="auto"/>
          </w:tcPr>
          <w:p w14:paraId="7DAED6A7" w14:textId="77777777" w:rsidR="00E84B6C" w:rsidRPr="003C531D" w:rsidRDefault="00E84B6C" w:rsidP="0041337B">
            <w:pPr>
              <w:spacing w:after="0" w:line="240" w:lineRule="auto"/>
              <w:rPr>
                <w:rFonts w:eastAsia="Times New Roman" w:cs="Arial"/>
                <w:i/>
                <w:kern w:val="24"/>
                <w:lang w:eastAsia="en-GB"/>
              </w:rPr>
            </w:pPr>
            <w:r w:rsidRPr="003C531D">
              <w:rPr>
                <w:rFonts w:eastAsia="Times New Roman" w:cs="Arial"/>
                <w:kern w:val="24"/>
                <w:lang w:eastAsia="en-GB"/>
              </w:rPr>
              <w:t>b) Be able to evaluate probabilities by calculation in contexts involving selections and arrangements.</w:t>
            </w:r>
          </w:p>
          <w:p w14:paraId="376DBDC1" w14:textId="77777777" w:rsidR="00E84B6C" w:rsidRPr="003C531D" w:rsidRDefault="00E84B6C" w:rsidP="0041337B">
            <w:pPr>
              <w:spacing w:after="0" w:line="240" w:lineRule="auto"/>
              <w:rPr>
                <w:rFonts w:eastAsia="Times New Roman" w:cs="Arial"/>
                <w:kern w:val="24"/>
                <w:lang w:eastAsia="en-GB"/>
              </w:rPr>
            </w:pPr>
          </w:p>
          <w:p w14:paraId="08155CF9" w14:textId="77777777" w:rsidR="00E84B6C" w:rsidRPr="003C531D" w:rsidRDefault="00E84B6C" w:rsidP="0041337B">
            <w:pPr>
              <w:spacing w:after="0" w:line="240" w:lineRule="auto"/>
              <w:rPr>
                <w:rFonts w:eastAsia="Times New Roman" w:cs="Arial"/>
                <w:i/>
                <w:kern w:val="24"/>
                <w:lang w:eastAsia="en-GB"/>
              </w:rPr>
            </w:pPr>
            <w:r w:rsidRPr="003C531D">
              <w:rPr>
                <w:rFonts w:eastAsia="Times New Roman" w:cs="Arial"/>
                <w:i/>
                <w:kern w:val="24"/>
                <w:lang w:eastAsia="en-GB"/>
              </w:rPr>
              <w:t xml:space="preserve">Selection problems include, for example, finding the probability that 3 vowels and 2 consonants are chosen when 5 letters are chosen at random from the word ‘CALCULATOR’. </w:t>
            </w:r>
          </w:p>
          <w:p w14:paraId="369C775A" w14:textId="77777777" w:rsidR="00E84B6C" w:rsidRPr="003C531D" w:rsidRDefault="00E84B6C" w:rsidP="0041337B">
            <w:pPr>
              <w:spacing w:after="0" w:line="240" w:lineRule="auto"/>
              <w:rPr>
                <w:rFonts w:eastAsia="Times New Roman" w:cs="Arial"/>
                <w:kern w:val="24"/>
                <w:lang w:eastAsia="en-GB"/>
              </w:rPr>
            </w:pPr>
          </w:p>
          <w:p w14:paraId="2B9B88B2" w14:textId="77777777" w:rsidR="00E84B6C" w:rsidRPr="003C531D" w:rsidRDefault="00E84B6C" w:rsidP="0041337B">
            <w:pPr>
              <w:spacing w:after="0" w:line="240" w:lineRule="auto"/>
              <w:rPr>
                <w:rFonts w:eastAsia="Times New Roman" w:cs="Arial"/>
                <w:i/>
                <w:kern w:val="24"/>
                <w:lang w:eastAsia="en-GB"/>
              </w:rPr>
            </w:pPr>
            <w:r w:rsidRPr="003C531D">
              <w:rPr>
                <w:rFonts w:eastAsia="Times New Roman" w:cs="Arial"/>
                <w:i/>
                <w:kern w:val="24"/>
                <w:lang w:eastAsia="en-GB"/>
              </w:rPr>
              <w:t>Arrangement problems only involve arrangement of objects in a line and include</w:t>
            </w:r>
          </w:p>
          <w:p w14:paraId="08D7D5B5" w14:textId="77777777" w:rsidR="00E84B6C" w:rsidRPr="003C531D" w:rsidRDefault="00E84B6C" w:rsidP="0041337B">
            <w:pPr>
              <w:spacing w:after="0" w:line="240" w:lineRule="auto"/>
              <w:rPr>
                <w:rFonts w:eastAsia="Times New Roman" w:cs="Arial"/>
                <w:i/>
                <w:kern w:val="24"/>
                <w:lang w:eastAsia="en-GB"/>
              </w:rPr>
            </w:pPr>
          </w:p>
          <w:p w14:paraId="5B2E2757" w14:textId="77777777" w:rsidR="00E84B6C" w:rsidRDefault="00E84B6C" w:rsidP="0041337B">
            <w:pPr>
              <w:spacing w:after="0" w:line="240" w:lineRule="auto"/>
              <w:rPr>
                <w:rFonts w:eastAsia="Times New Roman" w:cs="Arial"/>
                <w:i/>
                <w:kern w:val="24"/>
                <w:lang w:eastAsia="en-GB"/>
              </w:rPr>
            </w:pPr>
            <w:r w:rsidRPr="003C531D">
              <w:rPr>
                <w:rFonts w:eastAsia="Times New Roman" w:cs="Arial"/>
                <w:i/>
                <w:kern w:val="24"/>
                <w:lang w:eastAsia="en-GB"/>
              </w:rPr>
              <w:t xml:space="preserve">1. repetition, e.g. the probability that the word </w:t>
            </w:r>
          </w:p>
          <w:p w14:paraId="14A8235A" w14:textId="77777777" w:rsidR="00E84B6C" w:rsidRDefault="00E84B6C" w:rsidP="0041337B">
            <w:pPr>
              <w:spacing w:after="0" w:line="240" w:lineRule="auto"/>
              <w:rPr>
                <w:rFonts w:eastAsia="Times New Roman" w:cs="Arial"/>
                <w:i/>
                <w:kern w:val="24"/>
                <w:lang w:eastAsia="en-GB"/>
              </w:rPr>
            </w:pPr>
            <w:r>
              <w:rPr>
                <w:rFonts w:eastAsia="Times New Roman" w:cs="Arial"/>
                <w:i/>
                <w:kern w:val="24"/>
                <w:lang w:eastAsia="en-GB"/>
              </w:rPr>
              <w:t xml:space="preserve">    </w:t>
            </w:r>
            <w:r w:rsidRPr="003C531D">
              <w:rPr>
                <w:rFonts w:eastAsia="Times New Roman" w:cs="Arial"/>
                <w:i/>
                <w:kern w:val="24"/>
                <w:lang w:eastAsia="en-GB"/>
              </w:rPr>
              <w:t xml:space="preserve">‘ARTIST’ is formed when the letters of the word </w:t>
            </w:r>
          </w:p>
          <w:p w14:paraId="1160F902" w14:textId="77777777" w:rsidR="00E84B6C" w:rsidRPr="003C531D" w:rsidRDefault="00E84B6C" w:rsidP="0041337B">
            <w:pPr>
              <w:spacing w:after="0" w:line="240" w:lineRule="auto"/>
              <w:rPr>
                <w:rFonts w:eastAsia="Times New Roman" w:cs="Arial"/>
                <w:i/>
                <w:kern w:val="24"/>
                <w:lang w:eastAsia="en-GB"/>
              </w:rPr>
            </w:pPr>
            <w:r>
              <w:rPr>
                <w:rFonts w:eastAsia="Times New Roman" w:cs="Arial"/>
                <w:i/>
                <w:kern w:val="24"/>
                <w:lang w:eastAsia="en-GB"/>
              </w:rPr>
              <w:t xml:space="preserve">    </w:t>
            </w:r>
            <w:r w:rsidRPr="003C531D">
              <w:rPr>
                <w:rFonts w:eastAsia="Times New Roman" w:cs="Arial"/>
                <w:i/>
                <w:kern w:val="24"/>
                <w:lang w:eastAsia="en-GB"/>
              </w:rPr>
              <w:t>‘STRAIT’ are chosen at random.</w:t>
            </w:r>
          </w:p>
          <w:p w14:paraId="503D75E0" w14:textId="77777777" w:rsidR="00E84B6C" w:rsidRPr="003C531D" w:rsidRDefault="00E84B6C" w:rsidP="0041337B">
            <w:pPr>
              <w:spacing w:after="0" w:line="240" w:lineRule="auto"/>
              <w:rPr>
                <w:rFonts w:eastAsia="Times New Roman" w:cs="Arial"/>
                <w:i/>
                <w:kern w:val="24"/>
                <w:lang w:eastAsia="en-GB"/>
              </w:rPr>
            </w:pPr>
          </w:p>
          <w:p w14:paraId="60DFFC66" w14:textId="77777777" w:rsidR="00E84B6C" w:rsidRDefault="00E84B6C" w:rsidP="0041337B">
            <w:pPr>
              <w:spacing w:after="0" w:line="240" w:lineRule="auto"/>
              <w:rPr>
                <w:rFonts w:eastAsia="Times New Roman" w:cs="Arial"/>
                <w:i/>
                <w:kern w:val="24"/>
                <w:lang w:eastAsia="en-GB"/>
              </w:rPr>
            </w:pPr>
            <w:r w:rsidRPr="003C531D">
              <w:rPr>
                <w:rFonts w:eastAsia="Times New Roman" w:cs="Arial"/>
                <w:i/>
                <w:kern w:val="24"/>
                <w:lang w:eastAsia="en-GB"/>
              </w:rPr>
              <w:t xml:space="preserve">2. restriction, e.g. the probability that two consonants </w:t>
            </w:r>
          </w:p>
          <w:p w14:paraId="0BE2AFB9" w14:textId="77777777" w:rsidR="00E84B6C" w:rsidRDefault="00E84B6C" w:rsidP="0041337B">
            <w:pPr>
              <w:spacing w:after="0" w:line="240" w:lineRule="auto"/>
              <w:rPr>
                <w:rFonts w:eastAsia="Times New Roman" w:cs="Arial"/>
                <w:i/>
                <w:kern w:val="24"/>
                <w:lang w:eastAsia="en-GB"/>
              </w:rPr>
            </w:pPr>
            <w:r>
              <w:rPr>
                <w:rFonts w:eastAsia="Times New Roman" w:cs="Arial"/>
                <w:i/>
                <w:kern w:val="24"/>
                <w:lang w:eastAsia="en-GB"/>
              </w:rPr>
              <w:t xml:space="preserve">    </w:t>
            </w:r>
            <w:r w:rsidRPr="003C531D">
              <w:rPr>
                <w:rFonts w:eastAsia="Times New Roman" w:cs="Arial"/>
                <w:i/>
                <w:kern w:val="24"/>
                <w:lang w:eastAsia="en-GB"/>
              </w:rPr>
              <w:t xml:space="preserve">are (or are not) next to each other when the letters </w:t>
            </w:r>
          </w:p>
          <w:p w14:paraId="127BF772" w14:textId="77777777" w:rsidR="00E84B6C" w:rsidRPr="003C531D" w:rsidRDefault="00E84B6C" w:rsidP="0041337B">
            <w:pPr>
              <w:spacing w:after="0" w:line="240" w:lineRule="auto"/>
              <w:rPr>
                <w:rFonts w:eastAsia="Times New Roman" w:cs="Arial"/>
                <w:i/>
                <w:kern w:val="24"/>
                <w:lang w:eastAsia="en-GB"/>
              </w:rPr>
            </w:pPr>
            <w:r>
              <w:rPr>
                <w:rFonts w:eastAsia="Times New Roman" w:cs="Arial"/>
                <w:i/>
                <w:kern w:val="24"/>
                <w:lang w:eastAsia="en-GB"/>
              </w:rPr>
              <w:t xml:space="preserve">    </w:t>
            </w:r>
            <w:r w:rsidRPr="003C531D">
              <w:rPr>
                <w:rFonts w:eastAsia="Times New Roman" w:cs="Arial"/>
                <w:i/>
                <w:kern w:val="24"/>
                <w:lang w:eastAsia="en-GB"/>
              </w:rPr>
              <w:t>of the word ‘TRAITS’ are placed in a random order.</w:t>
            </w:r>
          </w:p>
          <w:p w14:paraId="38D07C79" w14:textId="77777777" w:rsidR="00E84B6C" w:rsidRPr="003C531D" w:rsidRDefault="00E84B6C" w:rsidP="0041337B">
            <w:pPr>
              <w:spacing w:after="0" w:line="240" w:lineRule="auto"/>
              <w:rPr>
                <w:rFonts w:eastAsia="Times New Roman" w:cs="Arial"/>
                <w:kern w:val="24"/>
                <w:lang w:eastAsia="en-GB"/>
              </w:rPr>
            </w:pPr>
          </w:p>
        </w:tc>
        <w:tc>
          <w:tcPr>
            <w:tcW w:w="742" w:type="dxa"/>
          </w:tcPr>
          <w:p w14:paraId="3144004E" w14:textId="77777777" w:rsidR="00E84B6C" w:rsidRPr="003C531D" w:rsidRDefault="00E84B6C" w:rsidP="0041337B">
            <w:pPr>
              <w:spacing w:after="120" w:line="240" w:lineRule="auto"/>
              <w:ind w:right="142"/>
              <w:rPr>
                <w:rFonts w:eastAsia="Times New Roman" w:cs="Arial"/>
                <w:lang w:eastAsia="en-GB"/>
              </w:rPr>
            </w:pPr>
          </w:p>
        </w:tc>
        <w:tc>
          <w:tcPr>
            <w:tcW w:w="742" w:type="dxa"/>
          </w:tcPr>
          <w:p w14:paraId="18CC7BB7" w14:textId="77777777" w:rsidR="00E84B6C" w:rsidRPr="003C531D" w:rsidRDefault="00E84B6C" w:rsidP="0041337B">
            <w:pPr>
              <w:spacing w:after="120" w:line="240" w:lineRule="auto"/>
              <w:ind w:right="142"/>
              <w:rPr>
                <w:rFonts w:eastAsia="Times New Roman" w:cs="Arial"/>
                <w:lang w:eastAsia="en-GB"/>
              </w:rPr>
            </w:pPr>
          </w:p>
        </w:tc>
        <w:tc>
          <w:tcPr>
            <w:tcW w:w="742" w:type="dxa"/>
          </w:tcPr>
          <w:p w14:paraId="77B2EAFA" w14:textId="77777777" w:rsidR="00E84B6C" w:rsidRPr="003C531D" w:rsidRDefault="00E84B6C" w:rsidP="0041337B">
            <w:pPr>
              <w:spacing w:after="120" w:line="240" w:lineRule="auto"/>
              <w:ind w:right="142"/>
              <w:rPr>
                <w:rFonts w:eastAsia="Times New Roman" w:cs="Arial"/>
                <w:lang w:eastAsia="en-GB"/>
              </w:rPr>
            </w:pPr>
          </w:p>
        </w:tc>
        <w:tc>
          <w:tcPr>
            <w:tcW w:w="6200" w:type="dxa"/>
          </w:tcPr>
          <w:p w14:paraId="25ED6E4F" w14:textId="77777777" w:rsidR="00E84B6C" w:rsidRPr="003C531D" w:rsidRDefault="00E84B6C" w:rsidP="0041337B">
            <w:pPr>
              <w:spacing w:after="0" w:line="240" w:lineRule="auto"/>
              <w:ind w:right="142"/>
              <w:rPr>
                <w:rFonts w:eastAsia="Times New Roman" w:cs="Arial"/>
                <w:lang w:eastAsia="en-GB"/>
              </w:rPr>
            </w:pPr>
          </w:p>
        </w:tc>
      </w:tr>
      <w:tr w:rsidR="00E84B6C" w:rsidRPr="003C531D" w14:paraId="366AC495" w14:textId="77777777" w:rsidTr="00B44F15">
        <w:trPr>
          <w:cantSplit/>
        </w:trPr>
        <w:tc>
          <w:tcPr>
            <w:tcW w:w="1353" w:type="dxa"/>
          </w:tcPr>
          <w:p w14:paraId="3FC6DA38" w14:textId="77777777" w:rsidR="00E84B6C" w:rsidRPr="00B44F15" w:rsidRDefault="00E84B6C" w:rsidP="0041337B">
            <w:pPr>
              <w:spacing w:after="120" w:line="240" w:lineRule="auto"/>
              <w:rPr>
                <w:rFonts w:eastAsia="Times New Roman" w:cs="Arial"/>
                <w:b/>
                <w:color w:val="000000" w:themeColor="text1"/>
                <w:szCs w:val="20"/>
                <w:lang w:eastAsia="en-GB"/>
              </w:rPr>
            </w:pPr>
            <w:r w:rsidRPr="00B44F15">
              <w:rPr>
                <w:rFonts w:eastAsia="Times New Roman"/>
                <w:b/>
                <w:bCs/>
                <w:color w:val="000000" w:themeColor="text1"/>
              </w:rPr>
              <w:lastRenderedPageBreak/>
              <w:t>5.02a</w:t>
            </w:r>
          </w:p>
        </w:tc>
        <w:tc>
          <w:tcPr>
            <w:tcW w:w="5497" w:type="dxa"/>
          </w:tcPr>
          <w:p w14:paraId="4AAE7BB9" w14:textId="77777777" w:rsidR="00E84B6C" w:rsidRPr="003C531D" w:rsidRDefault="00E84B6C" w:rsidP="0041337B">
            <w:pPr>
              <w:spacing w:after="120" w:line="240" w:lineRule="auto"/>
              <w:rPr>
                <w:rFonts w:eastAsia="Times New Roman" w:cs="Arial"/>
                <w:i/>
                <w:lang w:eastAsia="en-GB"/>
              </w:rPr>
            </w:pPr>
            <w:r w:rsidRPr="003C531D">
              <w:rPr>
                <w:rFonts w:eastAsia="Times New Roman" w:cs="Arial"/>
                <w:lang w:eastAsia="en-GB"/>
              </w:rPr>
              <w:t>a) Understand and be able to use discrete probability distributions.</w:t>
            </w:r>
          </w:p>
          <w:p w14:paraId="22CD38D5" w14:textId="77777777" w:rsidR="00E84B6C" w:rsidRPr="003C531D" w:rsidRDefault="00E84B6C" w:rsidP="0041337B">
            <w:pPr>
              <w:spacing w:after="0" w:line="240" w:lineRule="auto"/>
              <w:rPr>
                <w:rFonts w:eastAsia="Times New Roman" w:cs="Arial"/>
                <w:i/>
              </w:rPr>
            </w:pPr>
            <w:r w:rsidRPr="003C531D">
              <w:rPr>
                <w:rFonts w:eastAsia="Times New Roman" w:cs="Arial"/>
                <w:i/>
              </w:rPr>
              <w:t>Includes using and constructing probability distribution tables and functions relating to a given situation involving a discrete random variable.</w:t>
            </w:r>
          </w:p>
          <w:p w14:paraId="360A07F0" w14:textId="77777777" w:rsidR="00E84B6C" w:rsidRPr="003C531D" w:rsidRDefault="00E84B6C" w:rsidP="0041337B">
            <w:pPr>
              <w:spacing w:after="0" w:line="240" w:lineRule="auto"/>
              <w:rPr>
                <w:rFonts w:eastAsia="Times New Roman" w:cs="Arial"/>
                <w:i/>
              </w:rPr>
            </w:pPr>
          </w:p>
          <w:p w14:paraId="39DF63BF" w14:textId="77777777" w:rsidR="00E84B6C" w:rsidRDefault="00E84B6C" w:rsidP="0041337B">
            <w:pPr>
              <w:spacing w:after="0" w:line="240" w:lineRule="auto"/>
              <w:rPr>
                <w:rFonts w:eastAsia="Times New Roman" w:cs="Arial"/>
                <w:i/>
              </w:rPr>
            </w:pPr>
            <w:r w:rsidRPr="003C531D">
              <w:rPr>
                <w:rFonts w:eastAsia="Times New Roman" w:cs="Arial"/>
                <w:i/>
              </w:rPr>
              <w:t>Any defined non-standard distribution will be finite.</w:t>
            </w:r>
          </w:p>
          <w:p w14:paraId="4A025CE5" w14:textId="77777777" w:rsidR="00E84B6C" w:rsidRPr="003C531D" w:rsidRDefault="00E84B6C" w:rsidP="0041337B">
            <w:pPr>
              <w:spacing w:after="0" w:line="240" w:lineRule="auto"/>
              <w:rPr>
                <w:rFonts w:eastAsia="Times New Roman" w:cs="Arial"/>
                <w:kern w:val="24"/>
                <w:szCs w:val="20"/>
                <w:lang w:eastAsia="en-GB"/>
              </w:rPr>
            </w:pPr>
          </w:p>
        </w:tc>
        <w:tc>
          <w:tcPr>
            <w:tcW w:w="742" w:type="dxa"/>
          </w:tcPr>
          <w:p w14:paraId="57B2941B" w14:textId="77777777" w:rsidR="00E84B6C" w:rsidRPr="003C531D" w:rsidRDefault="00E84B6C" w:rsidP="0041337B">
            <w:pPr>
              <w:spacing w:after="120" w:line="240" w:lineRule="auto"/>
              <w:ind w:right="142"/>
              <w:rPr>
                <w:rFonts w:eastAsia="Times New Roman" w:cs="Arial"/>
                <w:szCs w:val="20"/>
                <w:lang w:eastAsia="en-GB"/>
              </w:rPr>
            </w:pPr>
          </w:p>
        </w:tc>
        <w:tc>
          <w:tcPr>
            <w:tcW w:w="742" w:type="dxa"/>
          </w:tcPr>
          <w:p w14:paraId="78E8C49E" w14:textId="77777777" w:rsidR="00E84B6C" w:rsidRPr="003C531D" w:rsidRDefault="00E84B6C" w:rsidP="0041337B">
            <w:pPr>
              <w:spacing w:after="120" w:line="240" w:lineRule="auto"/>
              <w:ind w:right="142"/>
              <w:rPr>
                <w:rFonts w:eastAsia="Times New Roman" w:cs="Arial"/>
                <w:szCs w:val="20"/>
                <w:lang w:eastAsia="en-GB"/>
              </w:rPr>
            </w:pPr>
          </w:p>
        </w:tc>
        <w:tc>
          <w:tcPr>
            <w:tcW w:w="742" w:type="dxa"/>
          </w:tcPr>
          <w:p w14:paraId="14CBE86C" w14:textId="77777777" w:rsidR="00E84B6C" w:rsidRPr="003C531D" w:rsidRDefault="00E84B6C" w:rsidP="0041337B">
            <w:pPr>
              <w:spacing w:after="120" w:line="240" w:lineRule="auto"/>
              <w:ind w:right="142"/>
              <w:rPr>
                <w:rFonts w:eastAsia="Times New Roman" w:cs="Arial"/>
                <w:szCs w:val="20"/>
                <w:lang w:eastAsia="en-GB"/>
              </w:rPr>
            </w:pPr>
          </w:p>
        </w:tc>
        <w:tc>
          <w:tcPr>
            <w:tcW w:w="6200" w:type="dxa"/>
          </w:tcPr>
          <w:p w14:paraId="6DA036FF" w14:textId="77777777" w:rsidR="00E84B6C" w:rsidRPr="00EB61BF" w:rsidRDefault="00E84B6C" w:rsidP="0041337B">
            <w:pPr>
              <w:spacing w:after="120" w:line="240" w:lineRule="auto"/>
              <w:ind w:right="142"/>
              <w:rPr>
                <w:rFonts w:eastAsia="Times New Roman" w:cs="Arial"/>
                <w:lang w:eastAsia="en-GB"/>
              </w:rPr>
            </w:pPr>
          </w:p>
        </w:tc>
      </w:tr>
      <w:tr w:rsidR="00E84B6C" w:rsidRPr="003C531D" w14:paraId="70AD5794" w14:textId="77777777" w:rsidTr="00B44F15">
        <w:trPr>
          <w:cantSplit/>
        </w:trPr>
        <w:tc>
          <w:tcPr>
            <w:tcW w:w="1353" w:type="dxa"/>
          </w:tcPr>
          <w:p w14:paraId="390449FE" w14:textId="77777777" w:rsidR="00E84B6C" w:rsidRPr="00B44F15" w:rsidRDefault="00E84B6C" w:rsidP="0041337B">
            <w:pPr>
              <w:spacing w:after="120" w:line="240" w:lineRule="auto"/>
              <w:rPr>
                <w:rFonts w:eastAsia="Times New Roman" w:cs="Arial"/>
                <w:b/>
                <w:bCs/>
                <w:color w:val="000000" w:themeColor="text1"/>
              </w:rPr>
            </w:pPr>
            <w:r w:rsidRPr="00B44F15">
              <w:rPr>
                <w:rFonts w:eastAsia="Times New Roman" w:cs="Arial"/>
                <w:b/>
                <w:bCs/>
                <w:color w:val="000000" w:themeColor="text1"/>
              </w:rPr>
              <w:t>5.02b</w:t>
            </w:r>
          </w:p>
        </w:tc>
        <w:tc>
          <w:tcPr>
            <w:tcW w:w="5497" w:type="dxa"/>
          </w:tcPr>
          <w:p w14:paraId="74976226"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b) Understand and be able to calculate the expectation and variance of a discrete random variable.</w:t>
            </w:r>
          </w:p>
          <w:p w14:paraId="6E9D3394" w14:textId="77777777" w:rsidR="00E84B6C" w:rsidRPr="003C531D" w:rsidRDefault="00E84B6C" w:rsidP="0041337B">
            <w:pPr>
              <w:spacing w:after="0" w:line="240" w:lineRule="auto"/>
              <w:rPr>
                <w:rFonts w:eastAsia="Times New Roman" w:cs="Arial"/>
                <w:lang w:eastAsia="en-GB"/>
              </w:rPr>
            </w:pPr>
          </w:p>
          <w:p w14:paraId="1FD0A4A3" w14:textId="77777777" w:rsidR="00E84B6C" w:rsidRPr="003C531D" w:rsidRDefault="00E84B6C" w:rsidP="0041337B">
            <w:pPr>
              <w:spacing w:after="120" w:line="240" w:lineRule="auto"/>
              <w:rPr>
                <w:rFonts w:eastAsia="Times New Roman" w:cs="Arial"/>
                <w:i/>
                <w:lang w:eastAsia="en-GB"/>
              </w:rPr>
            </w:pPr>
            <w:r w:rsidRPr="003C531D">
              <w:rPr>
                <w:rFonts w:eastAsia="Times New Roman" w:cs="Arial"/>
                <w:i/>
                <w:lang w:eastAsia="en-GB"/>
              </w:rPr>
              <w:t>Includes knowing and be able to use the formulae</w:t>
            </w:r>
          </w:p>
          <w:p w14:paraId="2248BC09" w14:textId="1916BFCC" w:rsidR="00E84B6C" w:rsidRPr="003C531D" w:rsidRDefault="00021BBD" w:rsidP="0041337B">
            <w:pPr>
              <w:spacing w:after="0" w:line="240" w:lineRule="auto"/>
              <w:rPr>
                <w:rFonts w:eastAsia="Times New Roman" w:cs="Arial"/>
                <w:i/>
                <w:lang w:eastAsia="en-GB"/>
              </w:rPr>
            </w:pPr>
            <w:r w:rsidRPr="00021BBD">
              <w:rPr>
                <w:position w:val="-14"/>
              </w:rPr>
              <w:object w:dxaOrig="1920" w:dyaOrig="400" w14:anchorId="4627FBDF">
                <v:shape id="_x0000_i1031" type="#_x0000_t75" style="width:96.75pt;height:20.25pt" o:ole="">
                  <v:imagedata r:id="rId127" o:title=""/>
                </v:shape>
                <o:OLEObject Type="Embed" ProgID="Equation.DSMT4" ShapeID="_x0000_i1031" DrawAspect="Content" ObjectID="_1713774555" r:id="rId128"/>
              </w:object>
            </w:r>
          </w:p>
          <w:p w14:paraId="5B626F4C" w14:textId="26E6D678" w:rsidR="00E84B6C" w:rsidRPr="003C531D" w:rsidRDefault="00021BBD" w:rsidP="0041337B">
            <w:pPr>
              <w:spacing w:after="0" w:line="240" w:lineRule="auto"/>
              <w:rPr>
                <w:rFonts w:eastAsia="Times New Roman" w:cs="Arial"/>
                <w:lang w:eastAsia="en-GB"/>
              </w:rPr>
            </w:pPr>
            <w:r w:rsidRPr="00021BBD">
              <w:rPr>
                <w:position w:val="-14"/>
              </w:rPr>
              <w:object w:dxaOrig="4280" w:dyaOrig="420" w14:anchorId="6655559F">
                <v:shape id="_x0000_i1032" type="#_x0000_t75" style="width:214.5pt;height:21pt" o:ole="">
                  <v:imagedata r:id="rId129" o:title=""/>
                </v:shape>
                <o:OLEObject Type="Embed" ProgID="Equation.DSMT4" ShapeID="_x0000_i1032" DrawAspect="Content" ObjectID="_1713774556" r:id="rId130"/>
              </w:object>
            </w:r>
          </w:p>
          <w:p w14:paraId="6A54A221" w14:textId="77777777" w:rsidR="00E84B6C" w:rsidRPr="003C531D" w:rsidRDefault="00E84B6C" w:rsidP="0041337B">
            <w:pPr>
              <w:spacing w:after="0" w:line="240" w:lineRule="auto"/>
              <w:rPr>
                <w:rFonts w:eastAsia="Times New Roman" w:cs="Arial"/>
                <w:i/>
                <w:lang w:eastAsia="en-GB"/>
              </w:rPr>
            </w:pPr>
          </w:p>
          <w:p w14:paraId="4BDCBEEE"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w:t>
            </w:r>
            <w:r w:rsidRPr="003C531D">
              <w:rPr>
                <w:rFonts w:eastAsia="Times New Roman" w:cs="Arial"/>
                <w:i/>
                <w:lang w:eastAsia="en-GB"/>
              </w:rPr>
              <w:t>Proof of these results is excluded.</w:t>
            </w:r>
            <w:r w:rsidRPr="003C531D">
              <w:rPr>
                <w:rFonts w:eastAsia="Times New Roman" w:cs="Arial"/>
                <w:lang w:eastAsia="en-GB"/>
              </w:rPr>
              <w:t>]</w:t>
            </w:r>
          </w:p>
          <w:p w14:paraId="6E957C5C" w14:textId="77777777" w:rsidR="00E84B6C" w:rsidRPr="003C531D" w:rsidRDefault="00E84B6C" w:rsidP="0041337B">
            <w:pPr>
              <w:spacing w:after="120" w:line="240" w:lineRule="auto"/>
              <w:rPr>
                <w:rFonts w:eastAsia="Times New Roman" w:cs="Arial"/>
                <w:i/>
              </w:rPr>
            </w:pPr>
          </w:p>
        </w:tc>
        <w:tc>
          <w:tcPr>
            <w:tcW w:w="742" w:type="dxa"/>
          </w:tcPr>
          <w:p w14:paraId="77D0D5B2" w14:textId="77777777" w:rsidR="00E84B6C" w:rsidRPr="003C531D" w:rsidRDefault="00E84B6C" w:rsidP="0041337B">
            <w:pPr>
              <w:spacing w:after="120" w:line="240" w:lineRule="auto"/>
              <w:ind w:right="142"/>
              <w:rPr>
                <w:rFonts w:eastAsia="Times New Roman" w:cs="Arial"/>
              </w:rPr>
            </w:pPr>
          </w:p>
        </w:tc>
        <w:tc>
          <w:tcPr>
            <w:tcW w:w="742" w:type="dxa"/>
          </w:tcPr>
          <w:p w14:paraId="21A30CAB" w14:textId="77777777" w:rsidR="00E84B6C" w:rsidRPr="003C531D" w:rsidRDefault="00E84B6C" w:rsidP="0041337B">
            <w:pPr>
              <w:spacing w:after="120" w:line="240" w:lineRule="auto"/>
              <w:ind w:right="142"/>
              <w:rPr>
                <w:rFonts w:eastAsia="Times New Roman" w:cs="Arial"/>
              </w:rPr>
            </w:pPr>
          </w:p>
        </w:tc>
        <w:tc>
          <w:tcPr>
            <w:tcW w:w="742" w:type="dxa"/>
          </w:tcPr>
          <w:p w14:paraId="0729D178" w14:textId="77777777" w:rsidR="00E84B6C" w:rsidRPr="003C531D" w:rsidRDefault="00E84B6C" w:rsidP="0041337B">
            <w:pPr>
              <w:spacing w:after="120" w:line="240" w:lineRule="auto"/>
              <w:ind w:right="142"/>
              <w:rPr>
                <w:rFonts w:eastAsia="Times New Roman" w:cs="Arial"/>
              </w:rPr>
            </w:pPr>
          </w:p>
        </w:tc>
        <w:tc>
          <w:tcPr>
            <w:tcW w:w="6200" w:type="dxa"/>
          </w:tcPr>
          <w:p w14:paraId="6A5597CC" w14:textId="77777777" w:rsidR="00E84B6C" w:rsidRPr="00EB61BF" w:rsidRDefault="00E84B6C" w:rsidP="0041337B">
            <w:pPr>
              <w:spacing w:after="120" w:line="240" w:lineRule="auto"/>
              <w:ind w:right="142"/>
              <w:rPr>
                <w:rFonts w:eastAsia="Times New Roman" w:cs="Arial"/>
              </w:rPr>
            </w:pPr>
          </w:p>
        </w:tc>
      </w:tr>
      <w:tr w:rsidR="00E84B6C" w:rsidRPr="003C531D" w14:paraId="36EBB25E" w14:textId="77777777" w:rsidTr="00B44F15">
        <w:trPr>
          <w:cantSplit/>
        </w:trPr>
        <w:tc>
          <w:tcPr>
            <w:tcW w:w="1353" w:type="dxa"/>
          </w:tcPr>
          <w:p w14:paraId="4505CD3D" w14:textId="77777777" w:rsidR="00E84B6C" w:rsidRPr="00B44F15" w:rsidRDefault="00E84B6C" w:rsidP="0041337B">
            <w:pPr>
              <w:spacing w:after="0" w:line="240" w:lineRule="auto"/>
              <w:rPr>
                <w:rFonts w:eastAsia="Times New Roman" w:cs="Arial"/>
                <w:b/>
                <w:bCs/>
                <w:color w:val="000000" w:themeColor="text1"/>
              </w:rPr>
            </w:pPr>
            <w:r w:rsidRPr="00B44F15">
              <w:rPr>
                <w:rFonts w:eastAsia="Times New Roman" w:cs="Arial"/>
                <w:b/>
                <w:bCs/>
                <w:color w:val="000000" w:themeColor="text1"/>
              </w:rPr>
              <w:t>5.02c</w:t>
            </w:r>
          </w:p>
        </w:tc>
        <w:tc>
          <w:tcPr>
            <w:tcW w:w="5497" w:type="dxa"/>
          </w:tcPr>
          <w:p w14:paraId="0A9F7C66" w14:textId="77777777" w:rsidR="00E84B6C" w:rsidRPr="003C531D" w:rsidRDefault="00E84B6C" w:rsidP="0041337B">
            <w:pPr>
              <w:autoSpaceDE w:val="0"/>
              <w:autoSpaceDN w:val="0"/>
              <w:adjustRightInd w:val="0"/>
              <w:spacing w:after="120" w:line="240" w:lineRule="auto"/>
              <w:rPr>
                <w:rFonts w:eastAsia="Times New Roman" w:cs="Arial"/>
                <w:lang w:eastAsia="en-GB"/>
              </w:rPr>
            </w:pPr>
            <w:r w:rsidRPr="003C531D">
              <w:rPr>
                <w:rFonts w:eastAsia="Times New Roman" w:cs="Arial"/>
                <w:lang w:eastAsia="en-GB"/>
              </w:rPr>
              <w:t>c) Know and be able to use the effects of linear coding on the mean and variance of a random variable.</w:t>
            </w:r>
          </w:p>
          <w:p w14:paraId="2374035D" w14:textId="77777777" w:rsidR="00E84B6C" w:rsidRPr="003C531D" w:rsidRDefault="00E84B6C" w:rsidP="0041337B">
            <w:pPr>
              <w:spacing w:after="0" w:line="240" w:lineRule="auto"/>
              <w:rPr>
                <w:rFonts w:eastAsia="Times New Roman" w:cs="Arial"/>
                <w:lang w:eastAsia="en-GB"/>
              </w:rPr>
            </w:pPr>
          </w:p>
        </w:tc>
        <w:tc>
          <w:tcPr>
            <w:tcW w:w="742" w:type="dxa"/>
          </w:tcPr>
          <w:p w14:paraId="34B1C401" w14:textId="77777777" w:rsidR="00E84B6C" w:rsidRPr="003C531D" w:rsidRDefault="00E84B6C" w:rsidP="0041337B">
            <w:pPr>
              <w:spacing w:after="120" w:line="240" w:lineRule="auto"/>
              <w:ind w:right="142"/>
              <w:rPr>
                <w:rFonts w:eastAsia="Times New Roman" w:cs="Arial"/>
              </w:rPr>
            </w:pPr>
          </w:p>
        </w:tc>
        <w:tc>
          <w:tcPr>
            <w:tcW w:w="742" w:type="dxa"/>
          </w:tcPr>
          <w:p w14:paraId="22B91D34" w14:textId="77777777" w:rsidR="00E84B6C" w:rsidRPr="003C531D" w:rsidRDefault="00E84B6C" w:rsidP="0041337B">
            <w:pPr>
              <w:spacing w:after="120" w:line="240" w:lineRule="auto"/>
              <w:ind w:right="142"/>
              <w:rPr>
                <w:rFonts w:eastAsia="Times New Roman" w:cs="Arial"/>
              </w:rPr>
            </w:pPr>
          </w:p>
        </w:tc>
        <w:tc>
          <w:tcPr>
            <w:tcW w:w="742" w:type="dxa"/>
          </w:tcPr>
          <w:p w14:paraId="32A20844" w14:textId="77777777" w:rsidR="00E84B6C" w:rsidRPr="003C531D" w:rsidRDefault="00E84B6C" w:rsidP="0041337B">
            <w:pPr>
              <w:spacing w:after="120" w:line="240" w:lineRule="auto"/>
              <w:ind w:right="142"/>
              <w:rPr>
                <w:rFonts w:eastAsia="Times New Roman" w:cs="Arial"/>
              </w:rPr>
            </w:pPr>
          </w:p>
        </w:tc>
        <w:tc>
          <w:tcPr>
            <w:tcW w:w="6200" w:type="dxa"/>
          </w:tcPr>
          <w:p w14:paraId="0D23F146" w14:textId="77777777" w:rsidR="00E84B6C" w:rsidRPr="003C531D" w:rsidRDefault="00E84B6C" w:rsidP="0041337B">
            <w:pPr>
              <w:spacing w:after="120" w:line="240" w:lineRule="auto"/>
              <w:ind w:right="142"/>
              <w:rPr>
                <w:rFonts w:eastAsia="Times New Roman" w:cs="Arial"/>
                <w:i/>
              </w:rPr>
            </w:pPr>
          </w:p>
        </w:tc>
      </w:tr>
      <w:tr w:rsidR="00E84B6C" w:rsidRPr="003C531D" w14:paraId="4B366C2E" w14:textId="77777777" w:rsidTr="00B44F15">
        <w:trPr>
          <w:cantSplit/>
        </w:trPr>
        <w:tc>
          <w:tcPr>
            <w:tcW w:w="1353" w:type="dxa"/>
          </w:tcPr>
          <w:p w14:paraId="0B2692DF" w14:textId="77777777" w:rsidR="00E84B6C" w:rsidRPr="008A52BD" w:rsidRDefault="00E84B6C" w:rsidP="0041337B">
            <w:pPr>
              <w:spacing w:after="120" w:line="240" w:lineRule="auto"/>
              <w:rPr>
                <w:rFonts w:eastAsia="Times New Roman" w:cs="Arial"/>
                <w:b/>
                <w:bCs/>
                <w:color w:val="000000" w:themeColor="text1"/>
              </w:rPr>
            </w:pPr>
            <w:r w:rsidRPr="008A52BD">
              <w:rPr>
                <w:rFonts w:eastAsia="Times New Roman" w:cs="Arial"/>
                <w:b/>
                <w:bCs/>
                <w:color w:val="000000" w:themeColor="text1"/>
              </w:rPr>
              <w:lastRenderedPageBreak/>
              <w:t>5.02d</w:t>
            </w:r>
          </w:p>
        </w:tc>
        <w:tc>
          <w:tcPr>
            <w:tcW w:w="5497" w:type="dxa"/>
          </w:tcPr>
          <w:p w14:paraId="61DD3CDE" w14:textId="1863A8D6"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d) Know and be able to use the formulae </w:t>
            </w:r>
            <w:r w:rsidR="00021BBD" w:rsidRPr="00021BBD">
              <w:rPr>
                <w:position w:val="-10"/>
              </w:rPr>
              <w:object w:dxaOrig="720" w:dyaOrig="260" w14:anchorId="3EDCA854">
                <v:shape id="_x0000_i1033" type="#_x0000_t75" style="width:36pt;height:13.5pt" o:ole="">
                  <v:imagedata r:id="rId131" o:title=""/>
                </v:shape>
                <o:OLEObject Type="Embed" ProgID="Equation.DSMT4" ShapeID="_x0000_i1033" DrawAspect="Content" ObjectID="_1713774557" r:id="rId132"/>
              </w:object>
            </w:r>
            <w:r w:rsidRPr="003C531D">
              <w:rPr>
                <w:rFonts w:eastAsia="Times New Roman" w:cs="Arial"/>
                <w:i/>
                <w:lang w:eastAsia="en-GB"/>
              </w:rPr>
              <w:t xml:space="preserve"> </w:t>
            </w:r>
            <w:r w:rsidRPr="003C531D">
              <w:rPr>
                <w:rFonts w:eastAsia="Times New Roman" w:cs="Arial"/>
                <w:lang w:eastAsia="en-GB"/>
              </w:rPr>
              <w:t xml:space="preserve">and </w:t>
            </w:r>
            <w:r w:rsidR="00021BBD" w:rsidRPr="00021BBD">
              <w:rPr>
                <w:position w:val="-14"/>
              </w:rPr>
              <w:object w:dxaOrig="1500" w:dyaOrig="420" w14:anchorId="74223122">
                <v:shape id="_x0000_i1034" type="#_x0000_t75" style="width:75pt;height:21pt" o:ole="">
                  <v:imagedata r:id="rId133" o:title=""/>
                </v:shape>
                <o:OLEObject Type="Embed" ProgID="Equation.DSMT4" ShapeID="_x0000_i1034" DrawAspect="Content" ObjectID="_1713774558" r:id="rId134"/>
              </w:object>
            </w:r>
            <w:r w:rsidRPr="003C531D">
              <w:rPr>
                <w:rFonts w:eastAsia="Times New Roman" w:cs="Arial"/>
                <w:lang w:eastAsia="en-GB"/>
              </w:rPr>
              <w:t xml:space="preserve"> for a binomial distribution.</w:t>
            </w:r>
          </w:p>
          <w:p w14:paraId="7F74F1E7" w14:textId="77777777" w:rsidR="00E84B6C" w:rsidRPr="003C531D" w:rsidRDefault="00E84B6C" w:rsidP="0041337B">
            <w:pPr>
              <w:spacing w:after="0" w:line="240" w:lineRule="auto"/>
              <w:ind w:right="142"/>
              <w:rPr>
                <w:rFonts w:eastAsia="Times New Roman" w:cs="Arial"/>
                <w:lang w:eastAsia="en-GB"/>
              </w:rPr>
            </w:pPr>
          </w:p>
          <w:p w14:paraId="44712247" w14:textId="77777777" w:rsidR="00E84B6C" w:rsidRPr="003C531D" w:rsidRDefault="00E84B6C" w:rsidP="0041337B">
            <w:pPr>
              <w:spacing w:after="0" w:line="240" w:lineRule="auto"/>
              <w:ind w:right="142"/>
              <w:rPr>
                <w:rFonts w:eastAsia="Times New Roman" w:cs="Arial"/>
                <w:i/>
                <w:lang w:eastAsia="en-GB"/>
              </w:rPr>
            </w:pPr>
            <w:r w:rsidRPr="003C531D">
              <w:rPr>
                <w:rFonts w:eastAsia="Times New Roman" w:cs="Arial"/>
                <w:i/>
                <w:lang w:eastAsia="en-GB"/>
              </w:rPr>
              <w:t>[Proof of these results is excluded.]</w:t>
            </w:r>
          </w:p>
          <w:p w14:paraId="433CE545" w14:textId="77777777" w:rsidR="00E84B6C" w:rsidRPr="003C531D" w:rsidRDefault="00E84B6C" w:rsidP="0041337B">
            <w:pPr>
              <w:spacing w:after="0" w:line="240" w:lineRule="auto"/>
              <w:ind w:right="142"/>
              <w:rPr>
                <w:rFonts w:eastAsia="Times New Roman" w:cs="Arial"/>
                <w:i/>
                <w:lang w:eastAsia="en-GB"/>
              </w:rPr>
            </w:pPr>
          </w:p>
          <w:p w14:paraId="12345BFD" w14:textId="77777777" w:rsidR="00E84B6C" w:rsidRPr="003C531D" w:rsidRDefault="00E84B6C" w:rsidP="0041337B">
            <w:pPr>
              <w:spacing w:after="0" w:line="240" w:lineRule="auto"/>
              <w:ind w:right="142"/>
              <w:rPr>
                <w:rFonts w:eastAsia="Times New Roman" w:cs="Arial"/>
                <w:lang w:eastAsia="en-GB"/>
              </w:rPr>
            </w:pPr>
            <w:r w:rsidRPr="003C531D">
              <w:rPr>
                <w:rFonts w:eastAsia="Times New Roman" w:cs="Arial"/>
                <w:i/>
                <w:lang w:eastAsia="en-GB"/>
              </w:rPr>
              <w:t>For the underlying content on binomial distributions, see H240 sections 2.04b and 2.04c.</w:t>
            </w:r>
          </w:p>
          <w:p w14:paraId="7DB9BD2B" w14:textId="77777777" w:rsidR="00E84B6C" w:rsidRPr="003C531D" w:rsidRDefault="00E84B6C" w:rsidP="0041337B">
            <w:pPr>
              <w:spacing w:after="0" w:line="240" w:lineRule="auto"/>
              <w:rPr>
                <w:rFonts w:eastAsia="Times New Roman" w:cs="Arial"/>
                <w:lang w:eastAsia="en-GB"/>
              </w:rPr>
            </w:pPr>
          </w:p>
        </w:tc>
        <w:tc>
          <w:tcPr>
            <w:tcW w:w="742" w:type="dxa"/>
          </w:tcPr>
          <w:p w14:paraId="599B06AB" w14:textId="77777777" w:rsidR="00E84B6C" w:rsidRPr="003C531D" w:rsidRDefault="00E84B6C" w:rsidP="0041337B">
            <w:pPr>
              <w:spacing w:after="120" w:line="240" w:lineRule="auto"/>
              <w:ind w:right="142"/>
              <w:rPr>
                <w:rFonts w:eastAsia="Times New Roman" w:cs="Arial"/>
              </w:rPr>
            </w:pPr>
          </w:p>
        </w:tc>
        <w:tc>
          <w:tcPr>
            <w:tcW w:w="742" w:type="dxa"/>
          </w:tcPr>
          <w:p w14:paraId="2B5BA544" w14:textId="77777777" w:rsidR="00E84B6C" w:rsidRPr="003C531D" w:rsidRDefault="00E84B6C" w:rsidP="0041337B">
            <w:pPr>
              <w:spacing w:after="120" w:line="240" w:lineRule="auto"/>
              <w:ind w:right="142"/>
              <w:rPr>
                <w:rFonts w:eastAsia="Times New Roman" w:cs="Arial"/>
              </w:rPr>
            </w:pPr>
          </w:p>
        </w:tc>
        <w:tc>
          <w:tcPr>
            <w:tcW w:w="742" w:type="dxa"/>
          </w:tcPr>
          <w:p w14:paraId="75DFDEB1" w14:textId="77777777" w:rsidR="00E84B6C" w:rsidRPr="003C531D" w:rsidRDefault="00E84B6C" w:rsidP="0041337B">
            <w:pPr>
              <w:spacing w:after="120" w:line="240" w:lineRule="auto"/>
              <w:ind w:right="142"/>
              <w:rPr>
                <w:rFonts w:eastAsia="Times New Roman" w:cs="Arial"/>
              </w:rPr>
            </w:pPr>
          </w:p>
        </w:tc>
        <w:tc>
          <w:tcPr>
            <w:tcW w:w="6200" w:type="dxa"/>
          </w:tcPr>
          <w:p w14:paraId="286F26F6" w14:textId="77777777" w:rsidR="00E84B6C" w:rsidRPr="00EB61BF" w:rsidRDefault="00E84B6C" w:rsidP="0041337B">
            <w:pPr>
              <w:spacing w:after="120" w:line="240" w:lineRule="auto"/>
              <w:ind w:right="142"/>
              <w:rPr>
                <w:rFonts w:eastAsia="Times New Roman" w:cs="Arial"/>
              </w:rPr>
            </w:pPr>
          </w:p>
        </w:tc>
      </w:tr>
      <w:tr w:rsidR="00E84B6C" w:rsidRPr="003C531D" w14:paraId="65CD8BF1" w14:textId="77777777" w:rsidTr="00B44F15">
        <w:trPr>
          <w:cantSplit/>
        </w:trPr>
        <w:tc>
          <w:tcPr>
            <w:tcW w:w="1353" w:type="dxa"/>
            <w:hideMark/>
          </w:tcPr>
          <w:p w14:paraId="01E0FF20" w14:textId="77777777" w:rsidR="00E84B6C" w:rsidRPr="008A52BD" w:rsidRDefault="00E84B6C" w:rsidP="0041337B">
            <w:pPr>
              <w:spacing w:after="120" w:line="240" w:lineRule="auto"/>
              <w:rPr>
                <w:rFonts w:eastAsia="Times New Roman" w:cs="Arial"/>
                <w:b/>
                <w:bCs/>
                <w:color w:val="000000" w:themeColor="text1"/>
              </w:rPr>
            </w:pPr>
            <w:r w:rsidRPr="008A52BD">
              <w:rPr>
                <w:rFonts w:eastAsia="Times New Roman" w:cs="Arial"/>
                <w:b/>
                <w:bCs/>
                <w:color w:val="000000" w:themeColor="text1"/>
              </w:rPr>
              <w:t>5.02e</w:t>
            </w:r>
          </w:p>
        </w:tc>
        <w:tc>
          <w:tcPr>
            <w:tcW w:w="5497" w:type="dxa"/>
          </w:tcPr>
          <w:p w14:paraId="2FA81D02" w14:textId="77777777" w:rsidR="00E84B6C" w:rsidRPr="003C531D" w:rsidRDefault="00E84B6C" w:rsidP="0041337B">
            <w:pPr>
              <w:spacing w:after="0" w:line="240" w:lineRule="auto"/>
              <w:rPr>
                <w:rFonts w:eastAsia="Times New Roman" w:cs="Arial"/>
              </w:rPr>
            </w:pPr>
            <w:r w:rsidRPr="003C531D">
              <w:rPr>
                <w:rFonts w:eastAsia="Times New Roman" w:cs="Arial"/>
                <w:lang w:eastAsia="en-GB"/>
              </w:rPr>
              <w:t>e) Know and be able to use the conditions under which a random variable will have a discrete uniform distribution, and be able to calculate probabilities and the mean and variance for a given discrete uniform distribution.</w:t>
            </w:r>
          </w:p>
          <w:p w14:paraId="5F6D99E9" w14:textId="77777777" w:rsidR="00E84B6C" w:rsidRPr="003C531D" w:rsidRDefault="00E84B6C" w:rsidP="0041337B">
            <w:pPr>
              <w:spacing w:after="0" w:line="240" w:lineRule="auto"/>
              <w:ind w:right="142"/>
              <w:rPr>
                <w:rFonts w:eastAsia="Times New Roman" w:cs="Arial"/>
              </w:rPr>
            </w:pPr>
          </w:p>
          <w:p w14:paraId="0AB67BBB" w14:textId="5902F9EB" w:rsidR="00E84B6C" w:rsidRPr="003C531D" w:rsidRDefault="00E84B6C" w:rsidP="0041337B">
            <w:pPr>
              <w:spacing w:after="0" w:line="240" w:lineRule="auto"/>
              <w:ind w:right="142"/>
              <w:rPr>
                <w:rFonts w:eastAsia="Times New Roman" w:cs="Arial"/>
              </w:rPr>
            </w:pPr>
            <w:r w:rsidRPr="003C531D">
              <w:rPr>
                <w:rFonts w:eastAsia="Times New Roman" w:cs="Arial"/>
                <w:i/>
              </w:rPr>
              <w:t>Includes use of the notation</w:t>
            </w:r>
            <w:r w:rsidR="00021BBD" w:rsidRPr="00021BBD">
              <w:rPr>
                <w:position w:val="-14"/>
              </w:rPr>
              <w:object w:dxaOrig="1040" w:dyaOrig="400" w14:anchorId="50EB48C6">
                <v:shape id="_x0000_i1035" type="#_x0000_t75" style="width:51.75pt;height:20.25pt" o:ole="">
                  <v:imagedata r:id="rId135" o:title=""/>
                </v:shape>
                <o:OLEObject Type="Embed" ProgID="Equation.DSMT4" ShapeID="_x0000_i1035" DrawAspect="Content" ObjectID="_1713774559" r:id="rId136"/>
              </w:object>
            </w:r>
            <w:r w:rsidRPr="003C531D">
              <w:rPr>
                <w:rFonts w:eastAsia="Times New Roman" w:cs="Arial"/>
                <w:i/>
              </w:rPr>
              <w:t xml:space="preserve"> for the uniform distribution over the interval</w:t>
            </w:r>
            <w:r w:rsidRPr="003C531D">
              <w:rPr>
                <w:rFonts w:eastAsia="Times New Roman" w:cs="Arial"/>
              </w:rPr>
              <w:t xml:space="preserve"> </w:t>
            </w:r>
            <w:r w:rsidR="00021BBD" w:rsidRPr="00021BBD">
              <w:rPr>
                <w:position w:val="-14"/>
              </w:rPr>
              <w:object w:dxaOrig="560" w:dyaOrig="400" w14:anchorId="5352BA09">
                <v:shape id="_x0000_i1036" type="#_x0000_t75" style="width:28.5pt;height:20.25pt" o:ole="">
                  <v:imagedata r:id="rId137" o:title=""/>
                </v:shape>
                <o:OLEObject Type="Embed" ProgID="Equation.DSMT4" ShapeID="_x0000_i1036" DrawAspect="Content" ObjectID="_1713774560" r:id="rId138"/>
              </w:object>
            </w:r>
            <w:r w:rsidRPr="003C531D">
              <w:rPr>
                <w:rFonts w:eastAsia="Times New Roman" w:cs="Arial"/>
              </w:rPr>
              <w:t>.</w:t>
            </w:r>
          </w:p>
          <w:p w14:paraId="15B5609F" w14:textId="77777777" w:rsidR="00E84B6C" w:rsidRPr="003C531D" w:rsidRDefault="00E84B6C" w:rsidP="0041337B">
            <w:pPr>
              <w:spacing w:after="0" w:line="240" w:lineRule="auto"/>
              <w:ind w:right="142"/>
              <w:rPr>
                <w:rFonts w:eastAsia="Times New Roman" w:cs="Arial"/>
              </w:rPr>
            </w:pPr>
          </w:p>
        </w:tc>
        <w:tc>
          <w:tcPr>
            <w:tcW w:w="742" w:type="dxa"/>
          </w:tcPr>
          <w:p w14:paraId="6A486344" w14:textId="77777777" w:rsidR="00E84B6C" w:rsidRPr="003C531D" w:rsidRDefault="00E84B6C" w:rsidP="0041337B">
            <w:pPr>
              <w:spacing w:after="120" w:line="240" w:lineRule="auto"/>
              <w:ind w:right="142"/>
              <w:rPr>
                <w:rFonts w:eastAsia="Times New Roman" w:cs="Arial"/>
              </w:rPr>
            </w:pPr>
          </w:p>
        </w:tc>
        <w:tc>
          <w:tcPr>
            <w:tcW w:w="742" w:type="dxa"/>
          </w:tcPr>
          <w:p w14:paraId="761507AF" w14:textId="77777777" w:rsidR="00E84B6C" w:rsidRPr="003C531D" w:rsidRDefault="00E84B6C" w:rsidP="0041337B">
            <w:pPr>
              <w:spacing w:after="120" w:line="240" w:lineRule="auto"/>
              <w:ind w:right="142"/>
              <w:rPr>
                <w:rFonts w:eastAsia="Times New Roman" w:cs="Arial"/>
              </w:rPr>
            </w:pPr>
          </w:p>
        </w:tc>
        <w:tc>
          <w:tcPr>
            <w:tcW w:w="742" w:type="dxa"/>
          </w:tcPr>
          <w:p w14:paraId="1FD4B891" w14:textId="77777777" w:rsidR="00E84B6C" w:rsidRPr="003C531D" w:rsidRDefault="00E84B6C" w:rsidP="0041337B">
            <w:pPr>
              <w:spacing w:after="120" w:line="240" w:lineRule="auto"/>
              <w:ind w:right="142"/>
              <w:rPr>
                <w:rFonts w:eastAsia="Times New Roman" w:cs="Arial"/>
              </w:rPr>
            </w:pPr>
          </w:p>
        </w:tc>
        <w:tc>
          <w:tcPr>
            <w:tcW w:w="6200" w:type="dxa"/>
          </w:tcPr>
          <w:p w14:paraId="3EB94D0C" w14:textId="77777777" w:rsidR="00E84B6C" w:rsidRPr="003C531D" w:rsidRDefault="00E84B6C" w:rsidP="0041337B">
            <w:pPr>
              <w:spacing w:after="120" w:line="240" w:lineRule="auto"/>
              <w:ind w:right="142"/>
              <w:rPr>
                <w:rFonts w:eastAsia="Times New Roman" w:cs="Arial"/>
                <w:i/>
              </w:rPr>
            </w:pPr>
          </w:p>
        </w:tc>
      </w:tr>
      <w:tr w:rsidR="00E84B6C" w:rsidRPr="003C531D" w14:paraId="5B190F11" w14:textId="77777777" w:rsidTr="00B44F15">
        <w:trPr>
          <w:cantSplit/>
        </w:trPr>
        <w:tc>
          <w:tcPr>
            <w:tcW w:w="1353" w:type="dxa"/>
          </w:tcPr>
          <w:p w14:paraId="197E7A70" w14:textId="77777777" w:rsidR="00E84B6C" w:rsidRPr="008A52BD" w:rsidRDefault="00E84B6C" w:rsidP="0041337B">
            <w:pPr>
              <w:spacing w:after="120" w:line="240" w:lineRule="auto"/>
              <w:rPr>
                <w:rFonts w:eastAsia="Times New Roman" w:cs="Arial"/>
                <w:b/>
                <w:bCs/>
                <w:color w:val="000000" w:themeColor="text1"/>
              </w:rPr>
            </w:pPr>
            <w:r w:rsidRPr="008A52BD">
              <w:rPr>
                <w:rFonts w:eastAsia="Times New Roman" w:cs="Arial"/>
                <w:b/>
                <w:bCs/>
                <w:color w:val="000000" w:themeColor="text1"/>
              </w:rPr>
              <w:t>5.02f</w:t>
            </w:r>
          </w:p>
        </w:tc>
        <w:tc>
          <w:tcPr>
            <w:tcW w:w="5497" w:type="dxa"/>
          </w:tcPr>
          <w:p w14:paraId="242BE505"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f) Know and be able to use the conditions under which a random variable will have a geometric distribution.</w:t>
            </w:r>
          </w:p>
          <w:p w14:paraId="42FDAB7C" w14:textId="77777777" w:rsidR="00E84B6C" w:rsidRPr="003C531D" w:rsidRDefault="00E84B6C" w:rsidP="0041337B">
            <w:pPr>
              <w:spacing w:after="0" w:line="240" w:lineRule="auto"/>
              <w:rPr>
                <w:rFonts w:eastAsia="Times New Roman" w:cs="Arial"/>
                <w:lang w:eastAsia="en-GB"/>
              </w:rPr>
            </w:pPr>
          </w:p>
          <w:p w14:paraId="18A89681" w14:textId="553AD430"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Includes use of the notation </w:t>
            </w:r>
            <w:r w:rsidR="00021BBD" w:rsidRPr="00021BBD">
              <w:rPr>
                <w:position w:val="-14"/>
              </w:rPr>
              <w:object w:dxaOrig="1260" w:dyaOrig="400" w14:anchorId="225D6733">
                <v:shape id="_x0000_i1037" type="#_x0000_t75" style="width:62.25pt;height:20.25pt" o:ole="">
                  <v:imagedata r:id="rId139" o:title=""/>
                </v:shape>
                <o:OLEObject Type="Embed" ProgID="Equation.DSMT4" ShapeID="_x0000_i1037" DrawAspect="Content" ObjectID="_1713774561" r:id="rId140"/>
              </w:object>
            </w:r>
            <w:r w:rsidRPr="003C531D">
              <w:rPr>
                <w:rFonts w:eastAsia="Times New Roman" w:cs="Arial"/>
                <w:i/>
                <w:lang w:eastAsia="en-GB"/>
              </w:rPr>
              <w:t xml:space="preserve">, where </w:t>
            </w:r>
            <w:r w:rsidRPr="003C531D">
              <w:rPr>
                <w:rFonts w:ascii="Times New Roman" w:eastAsia="Times New Roman" w:hAnsi="Times New Roman"/>
                <w:i/>
                <w:lang w:eastAsia="en-GB"/>
              </w:rPr>
              <w:t>X</w:t>
            </w:r>
            <w:r w:rsidRPr="003C531D">
              <w:rPr>
                <w:rFonts w:eastAsia="Times New Roman" w:cs="Arial"/>
                <w:i/>
                <w:lang w:eastAsia="en-GB"/>
              </w:rPr>
              <w:t xml:space="preserve"> is the number of trials up to and including the first success.</w:t>
            </w:r>
          </w:p>
          <w:p w14:paraId="16A2A044" w14:textId="77777777" w:rsidR="00E84B6C" w:rsidRPr="003C531D" w:rsidRDefault="00E84B6C" w:rsidP="0041337B">
            <w:pPr>
              <w:spacing w:after="0" w:line="240" w:lineRule="auto"/>
              <w:ind w:right="142"/>
              <w:rPr>
                <w:rFonts w:eastAsia="Times New Roman" w:cs="Arial"/>
              </w:rPr>
            </w:pPr>
          </w:p>
        </w:tc>
        <w:tc>
          <w:tcPr>
            <w:tcW w:w="742" w:type="dxa"/>
          </w:tcPr>
          <w:p w14:paraId="77EB1C87" w14:textId="77777777" w:rsidR="00E84B6C" w:rsidRPr="003C531D" w:rsidRDefault="00E84B6C" w:rsidP="0041337B">
            <w:pPr>
              <w:spacing w:after="120" w:line="240" w:lineRule="auto"/>
              <w:ind w:right="142"/>
              <w:rPr>
                <w:rFonts w:eastAsia="Times New Roman" w:cs="Arial"/>
              </w:rPr>
            </w:pPr>
          </w:p>
        </w:tc>
        <w:tc>
          <w:tcPr>
            <w:tcW w:w="742" w:type="dxa"/>
          </w:tcPr>
          <w:p w14:paraId="11B2605B" w14:textId="77777777" w:rsidR="00E84B6C" w:rsidRPr="003C531D" w:rsidRDefault="00E84B6C" w:rsidP="0041337B">
            <w:pPr>
              <w:spacing w:after="120" w:line="240" w:lineRule="auto"/>
              <w:ind w:right="142"/>
              <w:rPr>
                <w:rFonts w:eastAsia="Times New Roman" w:cs="Arial"/>
              </w:rPr>
            </w:pPr>
          </w:p>
        </w:tc>
        <w:tc>
          <w:tcPr>
            <w:tcW w:w="742" w:type="dxa"/>
          </w:tcPr>
          <w:p w14:paraId="03273989" w14:textId="77777777" w:rsidR="00E84B6C" w:rsidRPr="003C531D" w:rsidRDefault="00E84B6C" w:rsidP="0041337B">
            <w:pPr>
              <w:spacing w:after="120" w:line="240" w:lineRule="auto"/>
              <w:ind w:right="142"/>
              <w:rPr>
                <w:rFonts w:eastAsia="Times New Roman" w:cs="Arial"/>
              </w:rPr>
            </w:pPr>
          </w:p>
        </w:tc>
        <w:tc>
          <w:tcPr>
            <w:tcW w:w="6200" w:type="dxa"/>
          </w:tcPr>
          <w:p w14:paraId="12D6F245" w14:textId="77777777" w:rsidR="00E84B6C" w:rsidRPr="00EB61BF" w:rsidRDefault="00E84B6C" w:rsidP="0041337B">
            <w:pPr>
              <w:spacing w:after="120" w:line="240" w:lineRule="auto"/>
              <w:ind w:right="142"/>
              <w:rPr>
                <w:rFonts w:eastAsia="Times New Roman" w:cs="Arial"/>
              </w:rPr>
            </w:pPr>
          </w:p>
        </w:tc>
      </w:tr>
      <w:tr w:rsidR="00E84B6C" w:rsidRPr="003C531D" w14:paraId="0F57901B" w14:textId="77777777" w:rsidTr="00B44F15">
        <w:trPr>
          <w:cantSplit/>
        </w:trPr>
        <w:tc>
          <w:tcPr>
            <w:tcW w:w="1353" w:type="dxa"/>
          </w:tcPr>
          <w:p w14:paraId="6B63F363" w14:textId="77777777" w:rsidR="00E84B6C" w:rsidRPr="008A52BD" w:rsidRDefault="00E84B6C" w:rsidP="0041337B">
            <w:pPr>
              <w:spacing w:after="120" w:line="240" w:lineRule="auto"/>
              <w:rPr>
                <w:rFonts w:eastAsia="Times New Roman" w:cs="Arial"/>
                <w:b/>
                <w:bCs/>
                <w:color w:val="000000" w:themeColor="text1"/>
              </w:rPr>
            </w:pPr>
            <w:r w:rsidRPr="008A52BD">
              <w:rPr>
                <w:rFonts w:eastAsia="Times New Roman" w:cs="Arial"/>
                <w:b/>
                <w:bCs/>
                <w:color w:val="000000" w:themeColor="text1"/>
              </w:rPr>
              <w:lastRenderedPageBreak/>
              <w:t>5.02g</w:t>
            </w:r>
          </w:p>
        </w:tc>
        <w:tc>
          <w:tcPr>
            <w:tcW w:w="5497" w:type="dxa"/>
          </w:tcPr>
          <w:p w14:paraId="747D1299"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g) Be able to calculate probabilities using the geometric distribution.</w:t>
            </w:r>
          </w:p>
          <w:p w14:paraId="7D3F7EAD" w14:textId="77777777" w:rsidR="00E84B6C" w:rsidRPr="003C531D" w:rsidRDefault="00E84B6C" w:rsidP="0041337B">
            <w:pPr>
              <w:spacing w:after="0" w:line="240" w:lineRule="auto"/>
              <w:rPr>
                <w:rFonts w:eastAsia="Times New Roman" w:cs="Arial"/>
                <w:lang w:eastAsia="en-GB"/>
              </w:rPr>
            </w:pPr>
          </w:p>
          <w:p w14:paraId="07EB9FDF" w14:textId="75AAF4B1"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Learners may use the formulae </w:t>
            </w:r>
            <w:r w:rsidR="00021BBD" w:rsidRPr="00021BBD">
              <w:rPr>
                <w:position w:val="-14"/>
              </w:rPr>
              <w:object w:dxaOrig="2299" w:dyaOrig="440" w14:anchorId="4089FB1A">
                <v:shape id="_x0000_i1038" type="#_x0000_t75" style="width:114.75pt;height:22.5pt" o:ole="">
                  <v:imagedata r:id="rId141" o:title=""/>
                </v:shape>
                <o:OLEObject Type="Embed" ProgID="Equation.DSMT4" ShapeID="_x0000_i1038" DrawAspect="Content" ObjectID="_1713774562" r:id="rId142"/>
              </w:object>
            </w:r>
            <w:r w:rsidRPr="003C531D">
              <w:rPr>
                <w:rFonts w:eastAsia="Times New Roman" w:cs="Arial"/>
                <w:i/>
                <w:lang w:eastAsia="en-GB"/>
              </w:rPr>
              <w:t xml:space="preserve"> and </w:t>
            </w:r>
            <w:r w:rsidR="00021BBD" w:rsidRPr="00021BBD">
              <w:rPr>
                <w:position w:val="-14"/>
              </w:rPr>
              <w:object w:dxaOrig="1980" w:dyaOrig="440" w14:anchorId="5ADC1EE2">
                <v:shape id="_x0000_i1039" type="#_x0000_t75" style="width:99.75pt;height:22.5pt" o:ole="">
                  <v:imagedata r:id="rId143" o:title=""/>
                </v:shape>
                <o:OLEObject Type="Embed" ProgID="Equation.DSMT4" ShapeID="_x0000_i1039" DrawAspect="Content" ObjectID="_1713774563" r:id="rId144"/>
              </w:object>
            </w:r>
            <w:r w:rsidRPr="003C531D">
              <w:rPr>
                <w:rFonts w:eastAsia="Times New Roman" w:cs="Arial"/>
                <w:i/>
                <w:lang w:eastAsia="en-GB"/>
              </w:rPr>
              <w:t>.</w:t>
            </w:r>
          </w:p>
          <w:p w14:paraId="7560EC93" w14:textId="77777777" w:rsidR="00E84B6C" w:rsidRPr="003C531D" w:rsidRDefault="00E84B6C" w:rsidP="0041337B">
            <w:pPr>
              <w:spacing w:after="0" w:line="240" w:lineRule="auto"/>
              <w:rPr>
                <w:rFonts w:eastAsia="Times New Roman" w:cs="Arial"/>
                <w:i/>
                <w:lang w:eastAsia="en-GB"/>
              </w:rPr>
            </w:pPr>
          </w:p>
        </w:tc>
        <w:tc>
          <w:tcPr>
            <w:tcW w:w="742" w:type="dxa"/>
          </w:tcPr>
          <w:p w14:paraId="2260B6F2" w14:textId="77777777" w:rsidR="00E84B6C" w:rsidRPr="003C531D" w:rsidRDefault="00E84B6C" w:rsidP="0041337B">
            <w:pPr>
              <w:spacing w:after="120" w:line="240" w:lineRule="auto"/>
              <w:ind w:right="142"/>
              <w:rPr>
                <w:rFonts w:eastAsia="Times New Roman" w:cs="Arial"/>
              </w:rPr>
            </w:pPr>
          </w:p>
        </w:tc>
        <w:tc>
          <w:tcPr>
            <w:tcW w:w="742" w:type="dxa"/>
          </w:tcPr>
          <w:p w14:paraId="735718FC" w14:textId="77777777" w:rsidR="00E84B6C" w:rsidRPr="003C531D" w:rsidRDefault="00E84B6C" w:rsidP="0041337B">
            <w:pPr>
              <w:spacing w:after="120" w:line="240" w:lineRule="auto"/>
              <w:ind w:right="142"/>
              <w:rPr>
                <w:rFonts w:eastAsia="Times New Roman" w:cs="Arial"/>
              </w:rPr>
            </w:pPr>
          </w:p>
        </w:tc>
        <w:tc>
          <w:tcPr>
            <w:tcW w:w="742" w:type="dxa"/>
          </w:tcPr>
          <w:p w14:paraId="6F6668CA" w14:textId="77777777" w:rsidR="00E84B6C" w:rsidRPr="003C531D" w:rsidRDefault="00E84B6C" w:rsidP="0041337B">
            <w:pPr>
              <w:spacing w:after="120" w:line="240" w:lineRule="auto"/>
              <w:ind w:right="142"/>
              <w:rPr>
                <w:rFonts w:eastAsia="Times New Roman" w:cs="Arial"/>
              </w:rPr>
            </w:pPr>
          </w:p>
        </w:tc>
        <w:tc>
          <w:tcPr>
            <w:tcW w:w="6200" w:type="dxa"/>
          </w:tcPr>
          <w:p w14:paraId="46CF074B" w14:textId="77777777" w:rsidR="00E84B6C" w:rsidRPr="00137D05" w:rsidRDefault="00E84B6C" w:rsidP="0041337B">
            <w:pPr>
              <w:spacing w:after="120" w:line="240" w:lineRule="auto"/>
              <w:ind w:right="142"/>
              <w:rPr>
                <w:rFonts w:eastAsia="Times New Roman" w:cs="Arial"/>
              </w:rPr>
            </w:pPr>
          </w:p>
        </w:tc>
      </w:tr>
      <w:tr w:rsidR="00E84B6C" w:rsidRPr="003C531D" w14:paraId="0D5C3664" w14:textId="77777777" w:rsidTr="00B44F15">
        <w:trPr>
          <w:cantSplit/>
        </w:trPr>
        <w:tc>
          <w:tcPr>
            <w:tcW w:w="1353" w:type="dxa"/>
          </w:tcPr>
          <w:p w14:paraId="2D4016B4" w14:textId="77777777" w:rsidR="00E84B6C" w:rsidRPr="008A52BD" w:rsidRDefault="00E84B6C" w:rsidP="0041337B">
            <w:pPr>
              <w:spacing w:after="0" w:line="240" w:lineRule="auto"/>
              <w:rPr>
                <w:rFonts w:eastAsia="Times New Roman" w:cs="Arial"/>
                <w:b/>
                <w:bCs/>
                <w:color w:val="000000" w:themeColor="text1"/>
              </w:rPr>
            </w:pPr>
            <w:r w:rsidRPr="008A52BD">
              <w:rPr>
                <w:rFonts w:eastAsia="Times New Roman" w:cs="Arial"/>
                <w:b/>
                <w:bCs/>
                <w:color w:val="000000" w:themeColor="text1"/>
              </w:rPr>
              <w:t>5.02h</w:t>
            </w:r>
          </w:p>
        </w:tc>
        <w:tc>
          <w:tcPr>
            <w:tcW w:w="5497" w:type="dxa"/>
          </w:tcPr>
          <w:p w14:paraId="0EB3C864" w14:textId="4CF69A7E"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h) Know and be able to use the formulae </w:t>
            </w:r>
            <w:r w:rsidR="00021BBD" w:rsidRPr="00021BBD">
              <w:rPr>
                <w:position w:val="-28"/>
              </w:rPr>
              <w:object w:dxaOrig="680" w:dyaOrig="660" w14:anchorId="429A519C">
                <v:shape id="_x0000_i1040" type="#_x0000_t75" style="width:34.5pt;height:33.75pt" o:ole="">
                  <v:imagedata r:id="rId145" o:title=""/>
                </v:shape>
                <o:OLEObject Type="Embed" ProgID="Equation.DSMT4" ShapeID="_x0000_i1040" DrawAspect="Content" ObjectID="_1713774564" r:id="rId146"/>
              </w:object>
            </w:r>
            <w:r w:rsidRPr="003C531D">
              <w:rPr>
                <w:rFonts w:eastAsia="Times New Roman" w:cs="Arial"/>
                <w:i/>
                <w:lang w:eastAsia="en-GB"/>
              </w:rPr>
              <w:t xml:space="preserve"> </w:t>
            </w:r>
            <w:r w:rsidRPr="003C531D">
              <w:rPr>
                <w:rFonts w:eastAsia="Times New Roman" w:cs="Arial"/>
                <w:lang w:eastAsia="en-GB"/>
              </w:rPr>
              <w:t xml:space="preserve">and </w:t>
            </w:r>
            <w:r w:rsidR="00021BBD" w:rsidRPr="00021BBD">
              <w:rPr>
                <w:position w:val="-30"/>
              </w:rPr>
              <w:object w:dxaOrig="1060" w:dyaOrig="680" w14:anchorId="635CC075">
                <v:shape id="_x0000_i1041" type="#_x0000_t75" style="width:53.25pt;height:34.5pt" o:ole="">
                  <v:imagedata r:id="rId147" o:title=""/>
                </v:shape>
                <o:OLEObject Type="Embed" ProgID="Equation.DSMT4" ShapeID="_x0000_i1041" DrawAspect="Content" ObjectID="_1713774565" r:id="rId148"/>
              </w:object>
            </w:r>
            <w:r w:rsidRPr="003C531D">
              <w:rPr>
                <w:rFonts w:eastAsia="Times New Roman" w:cs="Arial"/>
                <w:lang w:eastAsia="en-GB"/>
              </w:rPr>
              <w:t xml:space="preserve"> for a geometric distribution.</w:t>
            </w:r>
          </w:p>
          <w:p w14:paraId="221B655E" w14:textId="77777777" w:rsidR="00E84B6C" w:rsidRPr="003C531D" w:rsidRDefault="00E84B6C" w:rsidP="0041337B">
            <w:pPr>
              <w:spacing w:after="0" w:line="240" w:lineRule="auto"/>
              <w:rPr>
                <w:rFonts w:eastAsia="Times New Roman" w:cs="Arial"/>
                <w:lang w:eastAsia="en-GB"/>
              </w:rPr>
            </w:pPr>
          </w:p>
          <w:p w14:paraId="100C941A" w14:textId="77777777" w:rsidR="00E84B6C" w:rsidRPr="003C531D" w:rsidRDefault="00E84B6C" w:rsidP="0041337B">
            <w:pPr>
              <w:spacing w:after="0" w:line="240" w:lineRule="auto"/>
              <w:ind w:right="142"/>
              <w:rPr>
                <w:rFonts w:eastAsia="Times New Roman" w:cs="Arial"/>
                <w:lang w:eastAsia="en-GB"/>
              </w:rPr>
            </w:pPr>
            <w:r w:rsidRPr="003C531D">
              <w:rPr>
                <w:rFonts w:eastAsia="Times New Roman" w:cs="Arial"/>
                <w:lang w:eastAsia="en-GB"/>
              </w:rPr>
              <w:t>[</w:t>
            </w:r>
            <w:r w:rsidRPr="003C531D">
              <w:rPr>
                <w:rFonts w:eastAsia="Times New Roman" w:cs="Arial"/>
                <w:i/>
                <w:lang w:eastAsia="en-GB"/>
              </w:rPr>
              <w:t>Proof of these results is excluded.</w:t>
            </w:r>
            <w:r w:rsidRPr="003C531D">
              <w:rPr>
                <w:rFonts w:eastAsia="Times New Roman" w:cs="Arial"/>
                <w:lang w:eastAsia="en-GB"/>
              </w:rPr>
              <w:t>]</w:t>
            </w:r>
          </w:p>
          <w:p w14:paraId="4D9A71D3" w14:textId="77777777" w:rsidR="00E84B6C" w:rsidRPr="003C531D" w:rsidRDefault="00E84B6C" w:rsidP="0041337B">
            <w:pPr>
              <w:spacing w:after="0" w:line="240" w:lineRule="auto"/>
              <w:rPr>
                <w:rFonts w:eastAsia="Times New Roman" w:cs="Arial"/>
                <w:lang w:eastAsia="en-GB"/>
              </w:rPr>
            </w:pPr>
          </w:p>
        </w:tc>
        <w:tc>
          <w:tcPr>
            <w:tcW w:w="742" w:type="dxa"/>
          </w:tcPr>
          <w:p w14:paraId="390D9753" w14:textId="77777777" w:rsidR="00E84B6C" w:rsidRPr="003C531D" w:rsidRDefault="00E84B6C" w:rsidP="0041337B">
            <w:pPr>
              <w:spacing w:after="120" w:line="240" w:lineRule="auto"/>
              <w:ind w:right="142"/>
              <w:rPr>
                <w:rFonts w:eastAsia="Times New Roman" w:cs="Arial"/>
              </w:rPr>
            </w:pPr>
          </w:p>
        </w:tc>
        <w:tc>
          <w:tcPr>
            <w:tcW w:w="742" w:type="dxa"/>
          </w:tcPr>
          <w:p w14:paraId="597325AA" w14:textId="77777777" w:rsidR="00E84B6C" w:rsidRPr="003C531D" w:rsidRDefault="00E84B6C" w:rsidP="0041337B">
            <w:pPr>
              <w:spacing w:after="120" w:line="240" w:lineRule="auto"/>
              <w:ind w:right="142"/>
              <w:rPr>
                <w:rFonts w:eastAsia="Times New Roman" w:cs="Arial"/>
              </w:rPr>
            </w:pPr>
          </w:p>
        </w:tc>
        <w:tc>
          <w:tcPr>
            <w:tcW w:w="742" w:type="dxa"/>
          </w:tcPr>
          <w:p w14:paraId="3178D4C8" w14:textId="77777777" w:rsidR="00E84B6C" w:rsidRPr="003C531D" w:rsidRDefault="00E84B6C" w:rsidP="0041337B">
            <w:pPr>
              <w:spacing w:after="120" w:line="240" w:lineRule="auto"/>
              <w:ind w:right="142"/>
              <w:rPr>
                <w:rFonts w:eastAsia="Times New Roman" w:cs="Arial"/>
              </w:rPr>
            </w:pPr>
          </w:p>
        </w:tc>
        <w:tc>
          <w:tcPr>
            <w:tcW w:w="6200" w:type="dxa"/>
          </w:tcPr>
          <w:p w14:paraId="0387D753" w14:textId="77777777" w:rsidR="00E84B6C" w:rsidRPr="00137D05" w:rsidRDefault="00E84B6C" w:rsidP="0041337B">
            <w:pPr>
              <w:spacing w:after="120" w:line="240" w:lineRule="auto"/>
              <w:ind w:right="142"/>
              <w:rPr>
                <w:rFonts w:eastAsia="Times New Roman" w:cs="Arial"/>
              </w:rPr>
            </w:pPr>
          </w:p>
        </w:tc>
      </w:tr>
      <w:tr w:rsidR="00E84B6C" w:rsidRPr="003C531D" w14:paraId="55738F32" w14:textId="77777777" w:rsidTr="00B44F15">
        <w:trPr>
          <w:cantSplit/>
        </w:trPr>
        <w:tc>
          <w:tcPr>
            <w:tcW w:w="1353" w:type="dxa"/>
          </w:tcPr>
          <w:p w14:paraId="259F4663" w14:textId="77777777" w:rsidR="00E84B6C" w:rsidRPr="008A52BD" w:rsidRDefault="00E84B6C" w:rsidP="0041337B">
            <w:pPr>
              <w:spacing w:after="120" w:line="240" w:lineRule="auto"/>
              <w:rPr>
                <w:rFonts w:eastAsia="Times New Roman" w:cs="Arial"/>
                <w:b/>
                <w:bCs/>
                <w:color w:val="000000" w:themeColor="text1"/>
              </w:rPr>
            </w:pPr>
            <w:r w:rsidRPr="008A52BD">
              <w:rPr>
                <w:rFonts w:eastAsia="Times New Roman" w:cs="Arial"/>
                <w:b/>
                <w:color w:val="000000" w:themeColor="text1"/>
                <w:lang w:eastAsia="en-GB"/>
              </w:rPr>
              <w:t>5.02i</w:t>
            </w:r>
          </w:p>
        </w:tc>
        <w:tc>
          <w:tcPr>
            <w:tcW w:w="5497" w:type="dxa"/>
          </w:tcPr>
          <w:p w14:paraId="6A5C164F"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i) Understand informally the relevance of the Poisson distribution to the distribution of random events, and be able to use the Poisson distribution as a model.</w:t>
            </w:r>
          </w:p>
          <w:p w14:paraId="69D0C670" w14:textId="77777777" w:rsidR="00E84B6C" w:rsidRPr="003C531D" w:rsidRDefault="00E84B6C" w:rsidP="0041337B">
            <w:pPr>
              <w:spacing w:after="0" w:line="240" w:lineRule="auto"/>
              <w:rPr>
                <w:rFonts w:eastAsia="Times New Roman" w:cs="Arial"/>
                <w:i/>
                <w:lang w:eastAsia="en-GB"/>
              </w:rPr>
            </w:pPr>
          </w:p>
          <w:p w14:paraId="0959AC8E" w14:textId="1627FE55" w:rsidR="00E84B6C" w:rsidRPr="003C531D" w:rsidRDefault="00E84B6C" w:rsidP="0041337B">
            <w:pPr>
              <w:spacing w:after="0" w:line="240" w:lineRule="auto"/>
              <w:rPr>
                <w:rFonts w:eastAsia="Times New Roman"/>
                <w:i/>
              </w:rPr>
            </w:pPr>
            <w:r w:rsidRPr="003C531D">
              <w:rPr>
                <w:rFonts w:eastAsia="Times New Roman"/>
                <w:i/>
              </w:rPr>
              <w:t xml:space="preserve">Includes use of notation </w:t>
            </w:r>
            <w:r w:rsidR="00021BBD" w:rsidRPr="00021BBD">
              <w:rPr>
                <w:position w:val="-14"/>
              </w:rPr>
              <w:object w:dxaOrig="1140" w:dyaOrig="400" w14:anchorId="6C314602">
                <v:shape id="_x0000_i1042" type="#_x0000_t75" style="width:57pt;height:20.25pt" o:ole="">
                  <v:imagedata r:id="rId149" o:title=""/>
                </v:shape>
                <o:OLEObject Type="Embed" ProgID="Equation.DSMT4" ShapeID="_x0000_i1042" DrawAspect="Content" ObjectID="_1713774566" r:id="rId150"/>
              </w:object>
            </w:r>
            <w:r w:rsidRPr="003C531D">
              <w:rPr>
                <w:rFonts w:eastAsia="Times New Roman"/>
                <w:i/>
              </w:rPr>
              <w:t xml:space="preserve"> , where </w:t>
            </w:r>
            <w:r w:rsidRPr="003C531D">
              <w:rPr>
                <w:rFonts w:ascii="Times New Roman" w:eastAsia="Times New Roman" w:hAnsi="Times New Roman"/>
                <w:i/>
                <w:sz w:val="24"/>
                <w:szCs w:val="24"/>
              </w:rPr>
              <w:t>X</w:t>
            </w:r>
            <w:r w:rsidRPr="003C531D">
              <w:rPr>
                <w:rFonts w:eastAsia="Times New Roman"/>
                <w:i/>
              </w:rPr>
              <w:t xml:space="preserve"> is the number of events in a given interval.</w:t>
            </w:r>
          </w:p>
          <w:p w14:paraId="503D6C59" w14:textId="77777777" w:rsidR="00E84B6C" w:rsidRPr="003C531D" w:rsidRDefault="00E84B6C" w:rsidP="0041337B">
            <w:pPr>
              <w:spacing w:after="0" w:line="240" w:lineRule="auto"/>
              <w:rPr>
                <w:rFonts w:eastAsia="Times New Roman" w:cs="Arial"/>
                <w:lang w:eastAsia="en-GB"/>
              </w:rPr>
            </w:pPr>
          </w:p>
        </w:tc>
        <w:tc>
          <w:tcPr>
            <w:tcW w:w="742" w:type="dxa"/>
          </w:tcPr>
          <w:p w14:paraId="5F7264FA" w14:textId="77777777" w:rsidR="00E84B6C" w:rsidRPr="003C531D" w:rsidRDefault="00E84B6C" w:rsidP="0041337B">
            <w:pPr>
              <w:spacing w:after="120" w:line="240" w:lineRule="auto"/>
              <w:ind w:right="142"/>
              <w:rPr>
                <w:rFonts w:eastAsia="Times New Roman" w:cs="Arial"/>
              </w:rPr>
            </w:pPr>
          </w:p>
        </w:tc>
        <w:tc>
          <w:tcPr>
            <w:tcW w:w="742" w:type="dxa"/>
          </w:tcPr>
          <w:p w14:paraId="4298B212" w14:textId="77777777" w:rsidR="00E84B6C" w:rsidRPr="003C531D" w:rsidRDefault="00E84B6C" w:rsidP="0041337B">
            <w:pPr>
              <w:spacing w:after="120" w:line="240" w:lineRule="auto"/>
              <w:ind w:right="142"/>
              <w:rPr>
                <w:rFonts w:eastAsia="Times New Roman" w:cs="Arial"/>
              </w:rPr>
            </w:pPr>
          </w:p>
        </w:tc>
        <w:tc>
          <w:tcPr>
            <w:tcW w:w="742" w:type="dxa"/>
          </w:tcPr>
          <w:p w14:paraId="76F441EA" w14:textId="77777777" w:rsidR="00E84B6C" w:rsidRPr="003C531D" w:rsidRDefault="00E84B6C" w:rsidP="0041337B">
            <w:pPr>
              <w:spacing w:after="120" w:line="240" w:lineRule="auto"/>
              <w:ind w:right="142"/>
              <w:rPr>
                <w:rFonts w:eastAsia="Times New Roman" w:cs="Arial"/>
              </w:rPr>
            </w:pPr>
          </w:p>
        </w:tc>
        <w:tc>
          <w:tcPr>
            <w:tcW w:w="6200" w:type="dxa"/>
          </w:tcPr>
          <w:p w14:paraId="1391A4FF" w14:textId="77777777" w:rsidR="00E84B6C" w:rsidRPr="003C531D" w:rsidRDefault="00E84B6C" w:rsidP="0041337B">
            <w:pPr>
              <w:spacing w:after="0" w:line="240" w:lineRule="auto"/>
              <w:ind w:right="142"/>
              <w:rPr>
                <w:rFonts w:eastAsia="Times New Roman" w:cs="Arial"/>
              </w:rPr>
            </w:pPr>
          </w:p>
        </w:tc>
      </w:tr>
      <w:tr w:rsidR="00E84B6C" w:rsidRPr="003C531D" w14:paraId="2F3386C6" w14:textId="77777777" w:rsidTr="00B44F15">
        <w:trPr>
          <w:cantSplit/>
        </w:trPr>
        <w:tc>
          <w:tcPr>
            <w:tcW w:w="1353" w:type="dxa"/>
          </w:tcPr>
          <w:p w14:paraId="4D4952B8"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5.02j</w:t>
            </w:r>
          </w:p>
        </w:tc>
        <w:tc>
          <w:tcPr>
            <w:tcW w:w="5497" w:type="dxa"/>
          </w:tcPr>
          <w:p w14:paraId="10F749B8" w14:textId="618EAA95"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j) Understand and be able to use the formula </w:t>
            </w:r>
            <w:r w:rsidR="00021BBD" w:rsidRPr="00021BBD">
              <w:rPr>
                <w:position w:val="-24"/>
              </w:rPr>
              <w:object w:dxaOrig="1880" w:dyaOrig="660" w14:anchorId="48297914">
                <v:shape id="_x0000_i1043" type="#_x0000_t75" style="width:94.5pt;height:33.75pt" o:ole="">
                  <v:imagedata r:id="rId151" o:title=""/>
                </v:shape>
                <o:OLEObject Type="Embed" ProgID="Equation.DSMT4" ShapeID="_x0000_i1043" DrawAspect="Content" ObjectID="_1713774567" r:id="rId152"/>
              </w:object>
            </w:r>
            <w:r w:rsidRPr="003C531D">
              <w:rPr>
                <w:rFonts w:eastAsia="Times New Roman" w:cs="Arial"/>
                <w:lang w:eastAsia="en-GB"/>
              </w:rPr>
              <w:t>.</w:t>
            </w:r>
          </w:p>
          <w:p w14:paraId="79D3C865" w14:textId="77777777" w:rsidR="00E84B6C" w:rsidRPr="003C531D" w:rsidRDefault="00E84B6C" w:rsidP="0041337B">
            <w:pPr>
              <w:autoSpaceDE w:val="0"/>
              <w:autoSpaceDN w:val="0"/>
              <w:adjustRightInd w:val="0"/>
              <w:spacing w:after="120" w:line="240" w:lineRule="auto"/>
              <w:rPr>
                <w:rFonts w:eastAsia="Times New Roman" w:cs="Arial"/>
                <w:i/>
              </w:rPr>
            </w:pPr>
          </w:p>
        </w:tc>
        <w:tc>
          <w:tcPr>
            <w:tcW w:w="742" w:type="dxa"/>
          </w:tcPr>
          <w:p w14:paraId="4CBBBF81" w14:textId="77777777" w:rsidR="00E84B6C" w:rsidRPr="003C531D" w:rsidRDefault="00E84B6C" w:rsidP="0041337B">
            <w:pPr>
              <w:spacing w:after="120" w:line="240" w:lineRule="auto"/>
              <w:ind w:right="142"/>
              <w:rPr>
                <w:rFonts w:eastAsia="Times New Roman" w:cs="Arial"/>
              </w:rPr>
            </w:pPr>
          </w:p>
        </w:tc>
        <w:tc>
          <w:tcPr>
            <w:tcW w:w="742" w:type="dxa"/>
          </w:tcPr>
          <w:p w14:paraId="59AE9898" w14:textId="77777777" w:rsidR="00E84B6C" w:rsidRPr="003C531D" w:rsidRDefault="00E84B6C" w:rsidP="0041337B">
            <w:pPr>
              <w:spacing w:after="120" w:line="240" w:lineRule="auto"/>
              <w:ind w:right="142"/>
              <w:rPr>
                <w:rFonts w:eastAsia="Times New Roman" w:cs="Arial"/>
              </w:rPr>
            </w:pPr>
          </w:p>
        </w:tc>
        <w:tc>
          <w:tcPr>
            <w:tcW w:w="742" w:type="dxa"/>
          </w:tcPr>
          <w:p w14:paraId="1A20EC2B" w14:textId="77777777" w:rsidR="00E84B6C" w:rsidRPr="003C531D" w:rsidRDefault="00E84B6C" w:rsidP="0041337B">
            <w:pPr>
              <w:spacing w:after="120" w:line="240" w:lineRule="auto"/>
              <w:ind w:right="142"/>
              <w:rPr>
                <w:rFonts w:eastAsia="Times New Roman" w:cs="Arial"/>
              </w:rPr>
            </w:pPr>
          </w:p>
        </w:tc>
        <w:tc>
          <w:tcPr>
            <w:tcW w:w="6200" w:type="dxa"/>
          </w:tcPr>
          <w:p w14:paraId="7C10E524" w14:textId="77777777" w:rsidR="00E84B6C" w:rsidRPr="001F0903" w:rsidRDefault="00E84B6C" w:rsidP="0041337B">
            <w:pPr>
              <w:spacing w:after="120" w:line="240" w:lineRule="auto"/>
              <w:ind w:right="142"/>
              <w:rPr>
                <w:rFonts w:eastAsia="Times New Roman" w:cs="Arial"/>
              </w:rPr>
            </w:pPr>
          </w:p>
        </w:tc>
      </w:tr>
      <w:tr w:rsidR="00E84B6C" w:rsidRPr="003C531D" w14:paraId="41A979D7" w14:textId="77777777" w:rsidTr="00B44F15">
        <w:trPr>
          <w:cantSplit/>
        </w:trPr>
        <w:tc>
          <w:tcPr>
            <w:tcW w:w="1353" w:type="dxa"/>
          </w:tcPr>
          <w:p w14:paraId="66C61499" w14:textId="77777777" w:rsidR="00E84B6C" w:rsidRPr="008A52BD" w:rsidRDefault="00E84B6C" w:rsidP="0041337B">
            <w:pPr>
              <w:spacing w:after="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5.02k</w:t>
            </w:r>
          </w:p>
        </w:tc>
        <w:tc>
          <w:tcPr>
            <w:tcW w:w="5497" w:type="dxa"/>
          </w:tcPr>
          <w:p w14:paraId="58111409" w14:textId="77777777" w:rsidR="00E84B6C" w:rsidRPr="003C531D" w:rsidRDefault="00E84B6C" w:rsidP="0041337B">
            <w:pPr>
              <w:autoSpaceDE w:val="0"/>
              <w:autoSpaceDN w:val="0"/>
              <w:adjustRightInd w:val="0"/>
              <w:spacing w:after="120" w:line="240" w:lineRule="auto"/>
              <w:rPr>
                <w:rFonts w:eastAsia="Times New Roman" w:cs="Arial"/>
                <w:lang w:eastAsia="en-GB"/>
              </w:rPr>
            </w:pPr>
            <w:r w:rsidRPr="003C531D">
              <w:rPr>
                <w:rFonts w:eastAsia="Times New Roman" w:cs="Arial"/>
                <w:bCs/>
                <w:lang w:eastAsia="en-GB"/>
              </w:rPr>
              <w:t>k) Be able to calculate probabilities using the Poisson distribution</w:t>
            </w:r>
            <w:r w:rsidRPr="003C531D">
              <w:rPr>
                <w:rFonts w:eastAsia="Times New Roman" w:cs="Arial"/>
                <w:lang w:eastAsia="en-GB"/>
              </w:rPr>
              <w:t>, using appropriate calculator functions.</w:t>
            </w:r>
          </w:p>
          <w:p w14:paraId="223A9109" w14:textId="77777777" w:rsidR="00E84B6C" w:rsidRPr="003C531D" w:rsidRDefault="00E84B6C" w:rsidP="0041337B">
            <w:pPr>
              <w:autoSpaceDE w:val="0"/>
              <w:autoSpaceDN w:val="0"/>
              <w:adjustRightInd w:val="0"/>
              <w:spacing w:after="0" w:line="240" w:lineRule="auto"/>
              <w:rPr>
                <w:rFonts w:eastAsia="Times New Roman" w:cs="Arial"/>
                <w:lang w:eastAsia="en-GB"/>
              </w:rPr>
            </w:pPr>
          </w:p>
          <w:p w14:paraId="3BDAD219" w14:textId="77777777" w:rsidR="00E84B6C" w:rsidRPr="003C531D" w:rsidRDefault="00E84B6C" w:rsidP="0041337B">
            <w:pPr>
              <w:autoSpaceDE w:val="0"/>
              <w:autoSpaceDN w:val="0"/>
              <w:adjustRightInd w:val="0"/>
              <w:spacing w:after="120" w:line="240" w:lineRule="auto"/>
              <w:rPr>
                <w:rFonts w:eastAsia="Times New Roman" w:cs="Arial"/>
                <w:i/>
                <w:lang w:eastAsia="en-GB"/>
              </w:rPr>
            </w:pPr>
            <w:r w:rsidRPr="003C531D">
              <w:rPr>
                <w:rFonts w:eastAsia="Times New Roman" w:cs="Arial"/>
                <w:i/>
                <w:lang w:eastAsia="en-GB"/>
              </w:rPr>
              <w:t>Learners are expected to have a calculator with the ability to access probabilities from the Poisson distribution.</w:t>
            </w:r>
          </w:p>
          <w:p w14:paraId="54BADC07" w14:textId="77777777" w:rsidR="00E84B6C" w:rsidRPr="003C531D" w:rsidRDefault="00E84B6C" w:rsidP="0041337B">
            <w:pPr>
              <w:autoSpaceDE w:val="0"/>
              <w:autoSpaceDN w:val="0"/>
              <w:adjustRightInd w:val="0"/>
              <w:spacing w:after="0" w:line="240" w:lineRule="auto"/>
              <w:rPr>
                <w:rFonts w:eastAsia="Times New Roman" w:cs="Arial"/>
                <w:lang w:eastAsia="en-GB"/>
              </w:rPr>
            </w:pPr>
          </w:p>
          <w:p w14:paraId="1F97D54E" w14:textId="77777777" w:rsidR="00E84B6C" w:rsidRPr="003C531D" w:rsidRDefault="00E84B6C" w:rsidP="0041337B">
            <w:pPr>
              <w:autoSpaceDE w:val="0"/>
              <w:autoSpaceDN w:val="0"/>
              <w:adjustRightInd w:val="0"/>
              <w:spacing w:after="0" w:line="240" w:lineRule="auto"/>
              <w:rPr>
                <w:rFonts w:eastAsia="Times New Roman" w:cs="Arial"/>
                <w:lang w:eastAsia="en-GB"/>
              </w:rPr>
            </w:pPr>
            <w:r w:rsidRPr="003C531D">
              <w:rPr>
                <w:rFonts w:eastAsia="Times New Roman" w:cs="Arial"/>
                <w:lang w:eastAsia="en-GB"/>
              </w:rPr>
              <w:t>[</w:t>
            </w:r>
            <w:r w:rsidRPr="003C531D">
              <w:rPr>
                <w:rFonts w:eastAsia="Times New Roman" w:cs="Arial"/>
                <w:i/>
                <w:lang w:eastAsia="en-GB"/>
              </w:rPr>
              <w:t>Use of the Poisson distribution to calculate numerical approximations for a binomial distribution is excluded.</w:t>
            </w:r>
            <w:r w:rsidRPr="003C531D">
              <w:rPr>
                <w:rFonts w:eastAsia="Times New Roman" w:cs="Arial"/>
                <w:lang w:eastAsia="en-GB"/>
              </w:rPr>
              <w:t>]</w:t>
            </w:r>
          </w:p>
          <w:p w14:paraId="1EDEE63B" w14:textId="77777777" w:rsidR="00E84B6C" w:rsidRPr="003C531D" w:rsidRDefault="00E84B6C" w:rsidP="0041337B">
            <w:pPr>
              <w:spacing w:after="0" w:line="240" w:lineRule="auto"/>
              <w:rPr>
                <w:rFonts w:eastAsia="Times New Roman" w:cs="Arial"/>
                <w:lang w:eastAsia="en-GB"/>
              </w:rPr>
            </w:pPr>
          </w:p>
        </w:tc>
        <w:tc>
          <w:tcPr>
            <w:tcW w:w="742" w:type="dxa"/>
          </w:tcPr>
          <w:p w14:paraId="6833378E" w14:textId="77777777" w:rsidR="00E84B6C" w:rsidRPr="003C531D" w:rsidRDefault="00E84B6C" w:rsidP="0041337B">
            <w:pPr>
              <w:spacing w:after="120" w:line="240" w:lineRule="auto"/>
              <w:ind w:right="142"/>
              <w:rPr>
                <w:rFonts w:eastAsia="Times New Roman" w:cs="Arial"/>
              </w:rPr>
            </w:pPr>
          </w:p>
        </w:tc>
        <w:tc>
          <w:tcPr>
            <w:tcW w:w="742" w:type="dxa"/>
          </w:tcPr>
          <w:p w14:paraId="0FE71F6D" w14:textId="77777777" w:rsidR="00E84B6C" w:rsidRPr="003C531D" w:rsidRDefault="00E84B6C" w:rsidP="0041337B">
            <w:pPr>
              <w:spacing w:after="120" w:line="240" w:lineRule="auto"/>
              <w:ind w:right="142"/>
              <w:rPr>
                <w:rFonts w:eastAsia="Times New Roman" w:cs="Arial"/>
              </w:rPr>
            </w:pPr>
          </w:p>
        </w:tc>
        <w:tc>
          <w:tcPr>
            <w:tcW w:w="742" w:type="dxa"/>
          </w:tcPr>
          <w:p w14:paraId="30AD4E19" w14:textId="77777777" w:rsidR="00E84B6C" w:rsidRPr="003C531D" w:rsidRDefault="00E84B6C" w:rsidP="0041337B">
            <w:pPr>
              <w:spacing w:after="120" w:line="240" w:lineRule="auto"/>
              <w:ind w:right="142"/>
              <w:rPr>
                <w:rFonts w:eastAsia="Times New Roman" w:cs="Arial"/>
              </w:rPr>
            </w:pPr>
          </w:p>
        </w:tc>
        <w:tc>
          <w:tcPr>
            <w:tcW w:w="6200" w:type="dxa"/>
          </w:tcPr>
          <w:p w14:paraId="0399E316" w14:textId="77777777" w:rsidR="00E84B6C" w:rsidRPr="003C531D" w:rsidRDefault="00E84B6C" w:rsidP="0041337B">
            <w:pPr>
              <w:spacing w:after="120" w:line="240" w:lineRule="auto"/>
              <w:ind w:right="142"/>
              <w:rPr>
                <w:rFonts w:eastAsia="Times New Roman" w:cs="Arial"/>
              </w:rPr>
            </w:pPr>
          </w:p>
        </w:tc>
      </w:tr>
      <w:tr w:rsidR="00E84B6C" w:rsidRPr="003C531D" w14:paraId="29DF6F55" w14:textId="77777777" w:rsidTr="00B44F15">
        <w:trPr>
          <w:cantSplit/>
        </w:trPr>
        <w:tc>
          <w:tcPr>
            <w:tcW w:w="1353" w:type="dxa"/>
          </w:tcPr>
          <w:p w14:paraId="1DB40573"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5.02l</w:t>
            </w:r>
          </w:p>
        </w:tc>
        <w:tc>
          <w:tcPr>
            <w:tcW w:w="5497" w:type="dxa"/>
          </w:tcPr>
          <w:p w14:paraId="1E41C62D"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l) Know and be able to use the conditions under which a random variable will have a Poisson distribution.</w:t>
            </w:r>
          </w:p>
          <w:p w14:paraId="5C5C6511" w14:textId="77777777" w:rsidR="00E84B6C" w:rsidRPr="003C531D" w:rsidRDefault="00E84B6C" w:rsidP="0041337B">
            <w:pPr>
              <w:spacing w:after="0" w:line="240" w:lineRule="auto"/>
              <w:rPr>
                <w:rFonts w:eastAsia="Times New Roman" w:cs="Arial"/>
                <w:lang w:eastAsia="en-GB"/>
              </w:rPr>
            </w:pPr>
          </w:p>
          <w:p w14:paraId="5F9E2A45"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Learners will be expected to identify which of the modelling conditions [assumptions] is/are relevant to a given scenario and to explain them in context.</w:t>
            </w:r>
          </w:p>
          <w:p w14:paraId="51C884E3" w14:textId="77777777" w:rsidR="00E84B6C" w:rsidRPr="003C531D" w:rsidRDefault="00E84B6C" w:rsidP="0041337B">
            <w:pPr>
              <w:spacing w:after="0" w:line="240" w:lineRule="auto"/>
              <w:rPr>
                <w:rFonts w:eastAsia="Times New Roman" w:cs="Arial"/>
                <w:lang w:eastAsia="en-GB"/>
              </w:rPr>
            </w:pPr>
          </w:p>
        </w:tc>
        <w:tc>
          <w:tcPr>
            <w:tcW w:w="742" w:type="dxa"/>
          </w:tcPr>
          <w:p w14:paraId="149EE0EB" w14:textId="77777777" w:rsidR="00E84B6C" w:rsidRPr="003C531D" w:rsidRDefault="00E84B6C" w:rsidP="0041337B">
            <w:pPr>
              <w:spacing w:after="120" w:line="240" w:lineRule="auto"/>
              <w:ind w:right="142"/>
              <w:rPr>
                <w:rFonts w:eastAsia="Times New Roman" w:cs="Arial"/>
              </w:rPr>
            </w:pPr>
          </w:p>
        </w:tc>
        <w:tc>
          <w:tcPr>
            <w:tcW w:w="742" w:type="dxa"/>
          </w:tcPr>
          <w:p w14:paraId="2E2752CA" w14:textId="77777777" w:rsidR="00E84B6C" w:rsidRPr="003C531D" w:rsidRDefault="00E84B6C" w:rsidP="0041337B">
            <w:pPr>
              <w:spacing w:after="120" w:line="240" w:lineRule="auto"/>
              <w:ind w:right="142"/>
              <w:rPr>
                <w:rFonts w:eastAsia="Times New Roman" w:cs="Arial"/>
              </w:rPr>
            </w:pPr>
          </w:p>
        </w:tc>
        <w:tc>
          <w:tcPr>
            <w:tcW w:w="742" w:type="dxa"/>
          </w:tcPr>
          <w:p w14:paraId="359FEACC" w14:textId="77777777" w:rsidR="00E84B6C" w:rsidRPr="003C531D" w:rsidRDefault="00E84B6C" w:rsidP="0041337B">
            <w:pPr>
              <w:spacing w:after="120" w:line="240" w:lineRule="auto"/>
              <w:ind w:right="142"/>
              <w:rPr>
                <w:rFonts w:eastAsia="Times New Roman" w:cs="Arial"/>
              </w:rPr>
            </w:pPr>
          </w:p>
        </w:tc>
        <w:tc>
          <w:tcPr>
            <w:tcW w:w="6200" w:type="dxa"/>
          </w:tcPr>
          <w:p w14:paraId="52FF5EAA" w14:textId="77777777" w:rsidR="00E84B6C" w:rsidRPr="003C531D" w:rsidRDefault="00E84B6C" w:rsidP="0041337B">
            <w:pPr>
              <w:spacing w:after="120" w:line="240" w:lineRule="auto"/>
              <w:ind w:right="142"/>
              <w:rPr>
                <w:rFonts w:eastAsia="Times New Roman" w:cs="Arial"/>
                <w:i/>
              </w:rPr>
            </w:pPr>
          </w:p>
        </w:tc>
      </w:tr>
      <w:tr w:rsidR="00E84B6C" w:rsidRPr="003C531D" w14:paraId="15A95B59" w14:textId="77777777" w:rsidTr="00B44F15">
        <w:trPr>
          <w:cantSplit/>
        </w:trPr>
        <w:tc>
          <w:tcPr>
            <w:tcW w:w="1353" w:type="dxa"/>
            <w:hideMark/>
          </w:tcPr>
          <w:p w14:paraId="7BBEE5F8"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5.02m</w:t>
            </w:r>
          </w:p>
        </w:tc>
        <w:tc>
          <w:tcPr>
            <w:tcW w:w="5497" w:type="dxa"/>
          </w:tcPr>
          <w:p w14:paraId="65894FFB" w14:textId="2DE40EF1"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m) Be able to use the result that if </w:t>
            </w:r>
            <w:r w:rsidR="00021BBD" w:rsidRPr="00021BBD">
              <w:rPr>
                <w:position w:val="-14"/>
              </w:rPr>
              <w:object w:dxaOrig="1140" w:dyaOrig="400" w14:anchorId="1D6EB7BD">
                <v:shape id="_x0000_i1044" type="#_x0000_t75" style="width:57pt;height:20.25pt" o:ole="">
                  <v:imagedata r:id="rId153" o:title=""/>
                </v:shape>
                <o:OLEObject Type="Embed" ProgID="Equation.DSMT4" ShapeID="_x0000_i1044" DrawAspect="Content" ObjectID="_1713774568" r:id="rId154"/>
              </w:object>
            </w:r>
            <w:r w:rsidRPr="003C531D">
              <w:rPr>
                <w:rFonts w:eastAsia="Times New Roman" w:cs="Arial"/>
                <w:lang w:eastAsia="en-GB"/>
              </w:rPr>
              <w:t xml:space="preserve"> then the mean and variance of </w:t>
            </w:r>
            <w:r w:rsidRPr="003C531D">
              <w:rPr>
                <w:rFonts w:ascii="Times New Roman" w:eastAsia="Times New Roman" w:hAnsi="Times New Roman"/>
                <w:i/>
                <w:sz w:val="24"/>
                <w:szCs w:val="24"/>
                <w:lang w:eastAsia="en-GB"/>
              </w:rPr>
              <w:t>X</w:t>
            </w:r>
            <w:r w:rsidRPr="003C531D">
              <w:rPr>
                <w:rFonts w:eastAsia="Times New Roman" w:cs="Arial"/>
                <w:lang w:eastAsia="en-GB"/>
              </w:rPr>
              <w:t xml:space="preserve"> are each equal to </w:t>
            </w:r>
            <w:r w:rsidR="00021BBD" w:rsidRPr="00021BBD">
              <w:rPr>
                <w:position w:val="-6"/>
              </w:rPr>
              <w:object w:dxaOrig="220" w:dyaOrig="279" w14:anchorId="696C0D09">
                <v:shape id="_x0000_i1045" type="#_x0000_t75" style="width:11.25pt;height:14.25pt" o:ole="">
                  <v:imagedata r:id="rId155" o:title=""/>
                </v:shape>
                <o:OLEObject Type="Embed" ProgID="Equation.DSMT4" ShapeID="_x0000_i1045" DrawAspect="Content" ObjectID="_1713774569" r:id="rId156"/>
              </w:object>
            </w:r>
            <w:r w:rsidRPr="003C531D">
              <w:rPr>
                <w:rFonts w:eastAsia="Times New Roman" w:cs="Arial"/>
                <w:lang w:eastAsia="en-GB"/>
              </w:rPr>
              <w:t>.</w:t>
            </w:r>
          </w:p>
          <w:p w14:paraId="5FCE37CF" w14:textId="77777777" w:rsidR="00E84B6C" w:rsidRPr="003C531D" w:rsidRDefault="00E84B6C" w:rsidP="0041337B">
            <w:pPr>
              <w:spacing w:after="0" w:line="240" w:lineRule="auto"/>
              <w:rPr>
                <w:rFonts w:eastAsia="Times New Roman" w:cs="Arial"/>
                <w:lang w:eastAsia="en-GB"/>
              </w:rPr>
            </w:pPr>
          </w:p>
        </w:tc>
        <w:tc>
          <w:tcPr>
            <w:tcW w:w="742" w:type="dxa"/>
          </w:tcPr>
          <w:p w14:paraId="053FE20F" w14:textId="77777777" w:rsidR="00E84B6C" w:rsidRPr="003C531D" w:rsidRDefault="00E84B6C" w:rsidP="0041337B">
            <w:pPr>
              <w:spacing w:after="120" w:line="240" w:lineRule="auto"/>
              <w:ind w:right="142"/>
              <w:rPr>
                <w:rFonts w:eastAsia="Times New Roman" w:cs="Arial"/>
              </w:rPr>
            </w:pPr>
          </w:p>
        </w:tc>
        <w:tc>
          <w:tcPr>
            <w:tcW w:w="742" w:type="dxa"/>
          </w:tcPr>
          <w:p w14:paraId="7ED01577" w14:textId="77777777" w:rsidR="00E84B6C" w:rsidRPr="003C531D" w:rsidRDefault="00E84B6C" w:rsidP="0041337B">
            <w:pPr>
              <w:spacing w:after="120" w:line="240" w:lineRule="auto"/>
              <w:ind w:right="142"/>
              <w:rPr>
                <w:rFonts w:eastAsia="Times New Roman" w:cs="Arial"/>
              </w:rPr>
            </w:pPr>
          </w:p>
        </w:tc>
        <w:tc>
          <w:tcPr>
            <w:tcW w:w="742" w:type="dxa"/>
          </w:tcPr>
          <w:p w14:paraId="0FD46308" w14:textId="77777777" w:rsidR="00E84B6C" w:rsidRPr="003C531D" w:rsidRDefault="00E84B6C" w:rsidP="0041337B">
            <w:pPr>
              <w:spacing w:after="120" w:line="240" w:lineRule="auto"/>
              <w:ind w:right="142"/>
              <w:rPr>
                <w:rFonts w:eastAsia="Times New Roman" w:cs="Arial"/>
              </w:rPr>
            </w:pPr>
          </w:p>
        </w:tc>
        <w:tc>
          <w:tcPr>
            <w:tcW w:w="6200" w:type="dxa"/>
          </w:tcPr>
          <w:p w14:paraId="61E7D37D" w14:textId="77777777" w:rsidR="00E84B6C" w:rsidRPr="00F33552" w:rsidRDefault="00E84B6C" w:rsidP="0041337B">
            <w:pPr>
              <w:spacing w:after="0" w:line="240" w:lineRule="auto"/>
              <w:ind w:right="142"/>
              <w:rPr>
                <w:rFonts w:eastAsia="Times New Roman" w:cs="Arial"/>
              </w:rPr>
            </w:pPr>
          </w:p>
        </w:tc>
      </w:tr>
      <w:tr w:rsidR="00E84B6C" w:rsidRPr="003C531D" w14:paraId="0FC0CF2F" w14:textId="77777777" w:rsidTr="008A52BD">
        <w:trPr>
          <w:cantSplit/>
        </w:trPr>
        <w:tc>
          <w:tcPr>
            <w:tcW w:w="1353" w:type="dxa"/>
            <w:tcBorders>
              <w:bottom w:val="single" w:sz="4" w:space="0" w:color="AF1929"/>
            </w:tcBorders>
            <w:hideMark/>
          </w:tcPr>
          <w:p w14:paraId="1D221F41"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5.02n</w:t>
            </w:r>
          </w:p>
        </w:tc>
        <w:tc>
          <w:tcPr>
            <w:tcW w:w="5497" w:type="dxa"/>
            <w:tcBorders>
              <w:bottom w:val="single" w:sz="4" w:space="0" w:color="AF1929"/>
            </w:tcBorders>
            <w:hideMark/>
          </w:tcPr>
          <w:p w14:paraId="4115C3C0"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n) Know and be able to use the result that the sum of independent Poisson variables has a Poisson distribution.</w:t>
            </w:r>
          </w:p>
          <w:p w14:paraId="7B036CFF" w14:textId="77777777" w:rsidR="00E84B6C" w:rsidRPr="003C531D" w:rsidRDefault="00E84B6C" w:rsidP="0041337B">
            <w:pPr>
              <w:spacing w:after="120" w:line="240" w:lineRule="auto"/>
              <w:rPr>
                <w:rFonts w:eastAsia="Times New Roman" w:cs="Arial"/>
                <w:lang w:eastAsia="en-GB"/>
              </w:rPr>
            </w:pPr>
          </w:p>
        </w:tc>
        <w:tc>
          <w:tcPr>
            <w:tcW w:w="742" w:type="dxa"/>
          </w:tcPr>
          <w:p w14:paraId="4D796115" w14:textId="77777777" w:rsidR="00E84B6C" w:rsidRPr="003C531D" w:rsidRDefault="00E84B6C" w:rsidP="0041337B">
            <w:pPr>
              <w:spacing w:after="120" w:line="240" w:lineRule="auto"/>
              <w:ind w:right="142"/>
              <w:rPr>
                <w:rFonts w:eastAsia="Times New Roman" w:cs="Arial"/>
              </w:rPr>
            </w:pPr>
          </w:p>
        </w:tc>
        <w:tc>
          <w:tcPr>
            <w:tcW w:w="742" w:type="dxa"/>
          </w:tcPr>
          <w:p w14:paraId="448E3294" w14:textId="77777777" w:rsidR="00E84B6C" w:rsidRPr="003C531D" w:rsidRDefault="00E84B6C" w:rsidP="0041337B">
            <w:pPr>
              <w:spacing w:after="120" w:line="240" w:lineRule="auto"/>
              <w:ind w:right="142"/>
              <w:rPr>
                <w:rFonts w:eastAsia="Times New Roman" w:cs="Arial"/>
              </w:rPr>
            </w:pPr>
          </w:p>
        </w:tc>
        <w:tc>
          <w:tcPr>
            <w:tcW w:w="742" w:type="dxa"/>
          </w:tcPr>
          <w:p w14:paraId="1E372A57" w14:textId="77777777" w:rsidR="00E84B6C" w:rsidRPr="003C531D" w:rsidRDefault="00E84B6C" w:rsidP="0041337B">
            <w:pPr>
              <w:spacing w:after="120" w:line="240" w:lineRule="auto"/>
              <w:ind w:right="142"/>
              <w:rPr>
                <w:rFonts w:eastAsia="Times New Roman" w:cs="Arial"/>
              </w:rPr>
            </w:pPr>
          </w:p>
        </w:tc>
        <w:tc>
          <w:tcPr>
            <w:tcW w:w="6200" w:type="dxa"/>
          </w:tcPr>
          <w:p w14:paraId="45600586" w14:textId="77777777" w:rsidR="00E84B6C" w:rsidRPr="00F33552" w:rsidRDefault="00E84B6C" w:rsidP="0041337B">
            <w:pPr>
              <w:spacing w:after="120" w:line="240" w:lineRule="auto"/>
              <w:ind w:right="142"/>
              <w:rPr>
                <w:rFonts w:eastAsia="Times New Roman" w:cs="Arial"/>
              </w:rPr>
            </w:pPr>
          </w:p>
        </w:tc>
      </w:tr>
      <w:tr w:rsidR="00E84B6C" w:rsidRPr="003C531D" w14:paraId="5814AE64" w14:textId="77777777" w:rsidTr="008A52BD">
        <w:trPr>
          <w:cantSplit/>
        </w:trPr>
        <w:tc>
          <w:tcPr>
            <w:tcW w:w="1353" w:type="dxa"/>
            <w:shd w:val="clear" w:color="auto" w:fill="F2F2F2" w:themeFill="background1" w:themeFillShade="F2"/>
            <w:hideMark/>
          </w:tcPr>
          <w:p w14:paraId="72D8E7F5"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lastRenderedPageBreak/>
              <w:t>5.03a</w:t>
            </w:r>
          </w:p>
        </w:tc>
        <w:tc>
          <w:tcPr>
            <w:tcW w:w="5497" w:type="dxa"/>
            <w:shd w:val="clear" w:color="auto" w:fill="F2F2F2" w:themeFill="background1" w:themeFillShade="F2"/>
            <w:hideMark/>
          </w:tcPr>
          <w:p w14:paraId="06479074"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a) Understand and be able to use the concept of a continuous random variable, a probability density function (p.d.f.) and a cumulative distribution function (</w:t>
            </w:r>
            <w:proofErr w:type="spellStart"/>
            <w:r w:rsidRPr="003C531D">
              <w:rPr>
                <w:rFonts w:eastAsia="Times New Roman" w:cs="Arial"/>
                <w:lang w:eastAsia="en-GB"/>
              </w:rPr>
              <w:t>c.d.f</w:t>
            </w:r>
            <w:proofErr w:type="spellEnd"/>
            <w:r w:rsidRPr="003C531D">
              <w:rPr>
                <w:rFonts w:eastAsia="Times New Roman" w:cs="Arial"/>
                <w:lang w:eastAsia="en-GB"/>
              </w:rPr>
              <w:t>).</w:t>
            </w:r>
          </w:p>
          <w:p w14:paraId="027D5BBB" w14:textId="77777777" w:rsidR="00E84B6C" w:rsidRPr="003C531D" w:rsidRDefault="00E84B6C" w:rsidP="0041337B">
            <w:pPr>
              <w:spacing w:after="0" w:line="240" w:lineRule="auto"/>
              <w:rPr>
                <w:rFonts w:eastAsia="Times New Roman" w:cs="Arial"/>
                <w:lang w:eastAsia="en-GB"/>
              </w:rPr>
            </w:pPr>
          </w:p>
          <w:p w14:paraId="1E34C125"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the normal, continuous uniform and exponential distributions.</w:t>
            </w:r>
            <w:r w:rsidRPr="003C531D">
              <w:rPr>
                <w:rFonts w:eastAsia="Times New Roman" w:cs="Arial"/>
                <w:i/>
                <w:sz w:val="20"/>
                <w:szCs w:val="20"/>
                <w:lang w:eastAsia="en-GB"/>
              </w:rPr>
              <w:t xml:space="preserve"> </w:t>
            </w:r>
          </w:p>
          <w:p w14:paraId="68E2625C" w14:textId="77777777" w:rsidR="00E84B6C" w:rsidRPr="003C531D" w:rsidRDefault="00E84B6C" w:rsidP="0041337B">
            <w:pPr>
              <w:spacing w:after="0" w:line="240" w:lineRule="auto"/>
              <w:rPr>
                <w:rFonts w:eastAsia="Times New Roman" w:cs="Arial"/>
                <w:i/>
                <w:lang w:eastAsia="en-GB"/>
              </w:rPr>
            </w:pPr>
          </w:p>
          <w:p w14:paraId="4FE463EC"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understanding informally the link between the exponential and Poisson distributions.</w:t>
            </w:r>
          </w:p>
          <w:p w14:paraId="07DA4249" w14:textId="77777777" w:rsidR="00E84B6C" w:rsidRPr="003C531D" w:rsidRDefault="00E84B6C" w:rsidP="0041337B">
            <w:pPr>
              <w:spacing w:after="0" w:line="240" w:lineRule="auto"/>
              <w:rPr>
                <w:rFonts w:eastAsia="Times New Roman" w:cs="Arial"/>
                <w:i/>
                <w:lang w:eastAsia="en-GB"/>
              </w:rPr>
            </w:pPr>
          </w:p>
          <w:p w14:paraId="5B2D8D0F"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knowing and being able to use the formula for the mean and variance of the continuous uniform and exponential distribution.</w:t>
            </w:r>
          </w:p>
          <w:p w14:paraId="7D896E88" w14:textId="77777777" w:rsidR="00E84B6C" w:rsidRPr="003C531D" w:rsidRDefault="00E84B6C" w:rsidP="0041337B">
            <w:pPr>
              <w:spacing w:after="0" w:line="240" w:lineRule="auto"/>
              <w:rPr>
                <w:rFonts w:eastAsia="Times New Roman" w:cs="Arial"/>
                <w:i/>
                <w:lang w:eastAsia="en-GB"/>
              </w:rPr>
            </w:pPr>
          </w:p>
          <w:p w14:paraId="1C6261CD" w14:textId="77777777" w:rsidR="00E84B6C" w:rsidRPr="003C531D" w:rsidRDefault="00E84B6C" w:rsidP="0041337B">
            <w:pPr>
              <w:spacing w:after="120" w:line="240" w:lineRule="auto"/>
              <w:rPr>
                <w:rFonts w:eastAsia="Times New Roman" w:cs="Arial"/>
                <w:i/>
              </w:rPr>
            </w:pPr>
            <w:r w:rsidRPr="003C531D">
              <w:rPr>
                <w:rFonts w:eastAsia="Times New Roman" w:cs="Arial"/>
                <w:i/>
                <w:lang w:eastAsia="en-GB"/>
              </w:rPr>
              <w:t>For the underlying content on normal distributions, see H240 sections 2.04e, 2.04f and 2.04g.</w:t>
            </w:r>
          </w:p>
          <w:p w14:paraId="054EBBD6" w14:textId="77777777" w:rsidR="00E84B6C" w:rsidRPr="003C531D" w:rsidRDefault="00E84B6C" w:rsidP="0041337B">
            <w:pPr>
              <w:spacing w:after="120" w:line="240" w:lineRule="auto"/>
              <w:rPr>
                <w:rFonts w:eastAsia="Times New Roman" w:cs="Arial"/>
                <w:i/>
                <w:lang w:eastAsia="en-GB"/>
              </w:rPr>
            </w:pPr>
          </w:p>
        </w:tc>
        <w:tc>
          <w:tcPr>
            <w:tcW w:w="742" w:type="dxa"/>
          </w:tcPr>
          <w:p w14:paraId="3888A35C" w14:textId="77777777" w:rsidR="00E84B6C" w:rsidRPr="003C531D" w:rsidRDefault="00E84B6C" w:rsidP="0041337B">
            <w:pPr>
              <w:spacing w:after="120" w:line="240" w:lineRule="auto"/>
              <w:ind w:right="142"/>
              <w:rPr>
                <w:rFonts w:eastAsia="Times New Roman" w:cs="Arial"/>
              </w:rPr>
            </w:pPr>
          </w:p>
        </w:tc>
        <w:tc>
          <w:tcPr>
            <w:tcW w:w="742" w:type="dxa"/>
          </w:tcPr>
          <w:p w14:paraId="6CEFD71D" w14:textId="77777777" w:rsidR="00E84B6C" w:rsidRPr="003C531D" w:rsidRDefault="00E84B6C" w:rsidP="0041337B">
            <w:pPr>
              <w:spacing w:after="120" w:line="240" w:lineRule="auto"/>
              <w:ind w:right="142"/>
              <w:rPr>
                <w:rFonts w:eastAsia="Times New Roman" w:cs="Arial"/>
              </w:rPr>
            </w:pPr>
          </w:p>
        </w:tc>
        <w:tc>
          <w:tcPr>
            <w:tcW w:w="742" w:type="dxa"/>
          </w:tcPr>
          <w:p w14:paraId="481C5371" w14:textId="77777777" w:rsidR="00E84B6C" w:rsidRPr="003C531D" w:rsidRDefault="00E84B6C" w:rsidP="0041337B">
            <w:pPr>
              <w:spacing w:after="120" w:line="240" w:lineRule="auto"/>
              <w:ind w:right="142"/>
              <w:rPr>
                <w:rFonts w:eastAsia="Times New Roman" w:cs="Arial"/>
              </w:rPr>
            </w:pPr>
          </w:p>
        </w:tc>
        <w:tc>
          <w:tcPr>
            <w:tcW w:w="6200" w:type="dxa"/>
          </w:tcPr>
          <w:p w14:paraId="01BA0313" w14:textId="77777777" w:rsidR="00E84B6C" w:rsidRPr="00E072DF" w:rsidRDefault="00E84B6C" w:rsidP="0041337B">
            <w:pPr>
              <w:spacing w:after="120" w:line="240" w:lineRule="auto"/>
              <w:ind w:right="142"/>
              <w:rPr>
                <w:rFonts w:eastAsia="Times New Roman" w:cs="Arial"/>
              </w:rPr>
            </w:pPr>
          </w:p>
        </w:tc>
      </w:tr>
      <w:tr w:rsidR="00E84B6C" w:rsidRPr="003C531D" w14:paraId="26AB1076" w14:textId="77777777" w:rsidTr="008A52BD">
        <w:trPr>
          <w:cantSplit/>
        </w:trPr>
        <w:tc>
          <w:tcPr>
            <w:tcW w:w="1353" w:type="dxa"/>
            <w:tcBorders>
              <w:bottom w:val="single" w:sz="4" w:space="0" w:color="AF1929"/>
            </w:tcBorders>
            <w:shd w:val="clear" w:color="auto" w:fill="F2F2F2" w:themeFill="background1" w:themeFillShade="F2"/>
          </w:tcPr>
          <w:p w14:paraId="2C731EE7" w14:textId="77777777" w:rsidR="00E84B6C" w:rsidRPr="008A52BD" w:rsidRDefault="00E84B6C" w:rsidP="0041337B">
            <w:pPr>
              <w:spacing w:after="120" w:line="240" w:lineRule="auto"/>
              <w:rPr>
                <w:rFonts w:eastAsia="Times New Roman" w:cs="Arial"/>
                <w:b/>
                <w:color w:val="000000" w:themeColor="text1"/>
              </w:rPr>
            </w:pPr>
            <w:r w:rsidRPr="008A52BD">
              <w:rPr>
                <w:rFonts w:eastAsia="Times New Roman" w:cs="Arial"/>
                <w:b/>
                <w:color w:val="000000" w:themeColor="text1"/>
                <w:lang w:eastAsia="en-GB"/>
              </w:rPr>
              <w:t>5.03b</w:t>
            </w:r>
          </w:p>
        </w:tc>
        <w:tc>
          <w:tcPr>
            <w:tcW w:w="5497" w:type="dxa"/>
            <w:tcBorders>
              <w:bottom w:val="single" w:sz="4" w:space="0" w:color="AF1929"/>
            </w:tcBorders>
            <w:shd w:val="clear" w:color="auto" w:fill="F2F2F2" w:themeFill="background1" w:themeFillShade="F2"/>
          </w:tcPr>
          <w:p w14:paraId="577555F7"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b) Be able to use a probability density function (including where defined piecewise) to solve problems involving probabilities.</w:t>
            </w:r>
          </w:p>
          <w:p w14:paraId="4B6FBA99" w14:textId="77777777" w:rsidR="00E84B6C" w:rsidRPr="003C531D" w:rsidRDefault="00E84B6C" w:rsidP="0041337B">
            <w:pPr>
              <w:spacing w:after="0" w:line="240" w:lineRule="auto"/>
              <w:rPr>
                <w:rFonts w:eastAsia="Times New Roman" w:cs="Arial"/>
                <w:lang w:eastAsia="en-GB"/>
              </w:rPr>
            </w:pPr>
          </w:p>
          <w:p w14:paraId="18565F91" w14:textId="51806CAB" w:rsidR="00E84B6C" w:rsidRPr="003C531D" w:rsidDel="00516D7D" w:rsidRDefault="00E84B6C" w:rsidP="0041337B">
            <w:pPr>
              <w:spacing w:after="0" w:line="240" w:lineRule="auto"/>
              <w:rPr>
                <w:rFonts w:eastAsia="Times New Roman" w:cs="Arial"/>
              </w:rPr>
            </w:pPr>
            <w:r w:rsidRPr="003C531D">
              <w:rPr>
                <w:rFonts w:eastAsia="Times New Roman" w:cs="Arial"/>
                <w:i/>
                <w:lang w:eastAsia="en-GB"/>
              </w:rPr>
              <w:t>Includes knowing and being able to use</w:t>
            </w:r>
            <w:r w:rsidRPr="003C531D">
              <w:rPr>
                <w:rFonts w:eastAsia="Times New Roman" w:cs="Arial"/>
                <w:lang w:eastAsia="en-GB"/>
              </w:rPr>
              <w:t xml:space="preserve">  </w:t>
            </w:r>
            <w:r w:rsidR="00021BBD" w:rsidRPr="00021BBD">
              <w:rPr>
                <w:position w:val="-18"/>
              </w:rPr>
              <w:object w:dxaOrig="1340" w:dyaOrig="520" w14:anchorId="073997AA">
                <v:shape id="_x0000_i1046" type="#_x0000_t75" style="width:67.5pt;height:26.25pt" o:ole="">
                  <v:imagedata r:id="rId157" o:title=""/>
                </v:shape>
                <o:OLEObject Type="Embed" ProgID="Equation.DSMT4" ShapeID="_x0000_i1046" DrawAspect="Content" ObjectID="_1713774570" r:id="rId158"/>
              </w:object>
            </w:r>
            <w:r w:rsidRPr="003C531D">
              <w:rPr>
                <w:rFonts w:eastAsia="Times New Roman" w:cs="Arial"/>
                <w:lang w:eastAsia="en-GB"/>
              </w:rPr>
              <w:t>.</w:t>
            </w:r>
          </w:p>
          <w:p w14:paraId="449D0B4D" w14:textId="77777777" w:rsidR="00E84B6C" w:rsidRPr="003C531D" w:rsidRDefault="00E84B6C" w:rsidP="0041337B">
            <w:pPr>
              <w:spacing w:after="0" w:line="240" w:lineRule="auto"/>
              <w:rPr>
                <w:rFonts w:eastAsia="Times New Roman" w:cs="Arial"/>
              </w:rPr>
            </w:pPr>
          </w:p>
        </w:tc>
        <w:tc>
          <w:tcPr>
            <w:tcW w:w="742" w:type="dxa"/>
          </w:tcPr>
          <w:p w14:paraId="57C769B4" w14:textId="77777777" w:rsidR="00E84B6C" w:rsidRPr="003C531D" w:rsidRDefault="00E84B6C" w:rsidP="0041337B">
            <w:pPr>
              <w:spacing w:after="120" w:line="240" w:lineRule="auto"/>
              <w:rPr>
                <w:rFonts w:eastAsia="Times New Roman" w:cs="Arial"/>
              </w:rPr>
            </w:pPr>
          </w:p>
        </w:tc>
        <w:tc>
          <w:tcPr>
            <w:tcW w:w="742" w:type="dxa"/>
          </w:tcPr>
          <w:p w14:paraId="182F0B57" w14:textId="77777777" w:rsidR="00E84B6C" w:rsidRPr="003C531D" w:rsidRDefault="00E84B6C" w:rsidP="0041337B">
            <w:pPr>
              <w:spacing w:after="120" w:line="240" w:lineRule="auto"/>
              <w:rPr>
                <w:rFonts w:eastAsia="Times New Roman" w:cs="Arial"/>
              </w:rPr>
            </w:pPr>
          </w:p>
        </w:tc>
        <w:tc>
          <w:tcPr>
            <w:tcW w:w="742" w:type="dxa"/>
          </w:tcPr>
          <w:p w14:paraId="5FD2C020" w14:textId="77777777" w:rsidR="00E84B6C" w:rsidRPr="003C531D" w:rsidRDefault="00E84B6C" w:rsidP="0041337B">
            <w:pPr>
              <w:spacing w:after="120" w:line="240" w:lineRule="auto"/>
              <w:rPr>
                <w:rFonts w:eastAsia="Times New Roman" w:cs="Arial"/>
              </w:rPr>
            </w:pPr>
          </w:p>
        </w:tc>
        <w:tc>
          <w:tcPr>
            <w:tcW w:w="6200" w:type="dxa"/>
          </w:tcPr>
          <w:p w14:paraId="33217C51" w14:textId="77777777" w:rsidR="00E84B6C" w:rsidRPr="003C531D" w:rsidRDefault="00E84B6C" w:rsidP="0041337B">
            <w:pPr>
              <w:spacing w:after="120" w:line="240" w:lineRule="auto"/>
              <w:rPr>
                <w:rFonts w:eastAsia="Times New Roman" w:cs="Arial"/>
                <w:i/>
                <w:lang w:eastAsia="en-GB"/>
              </w:rPr>
            </w:pPr>
          </w:p>
        </w:tc>
      </w:tr>
      <w:tr w:rsidR="00E84B6C" w:rsidRPr="003C531D" w14:paraId="26EA04A7" w14:textId="77777777" w:rsidTr="008A52BD">
        <w:trPr>
          <w:cantSplit/>
        </w:trPr>
        <w:tc>
          <w:tcPr>
            <w:tcW w:w="1353" w:type="dxa"/>
            <w:shd w:val="clear" w:color="auto" w:fill="F2F2F2" w:themeFill="background1" w:themeFillShade="F2"/>
          </w:tcPr>
          <w:p w14:paraId="0BA33AF7"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5.03c</w:t>
            </w:r>
          </w:p>
        </w:tc>
        <w:tc>
          <w:tcPr>
            <w:tcW w:w="5497" w:type="dxa"/>
            <w:shd w:val="clear" w:color="auto" w:fill="F2F2F2" w:themeFill="background1" w:themeFillShade="F2"/>
          </w:tcPr>
          <w:p w14:paraId="1019BCC5" w14:textId="7BC7F83C" w:rsidR="00E84B6C" w:rsidRPr="003C531D" w:rsidDel="00516D7D" w:rsidRDefault="00E84B6C" w:rsidP="0041337B">
            <w:pPr>
              <w:spacing w:after="120" w:line="240" w:lineRule="auto"/>
              <w:rPr>
                <w:rFonts w:eastAsia="Times New Roman" w:cs="Arial"/>
                <w:lang w:eastAsia="en-GB"/>
              </w:rPr>
            </w:pPr>
            <w:r w:rsidRPr="003C531D">
              <w:rPr>
                <w:rFonts w:eastAsia="Times New Roman" w:cs="Arial"/>
                <w:lang w:eastAsia="en-GB"/>
              </w:rPr>
              <w:t xml:space="preserve">c) Be able to calculate the mean and/or variance of a distribution using the formulae </w:t>
            </w:r>
            <w:r w:rsidR="00021BBD" w:rsidRPr="00021BBD">
              <w:rPr>
                <w:position w:val="-16"/>
              </w:rPr>
              <w:object w:dxaOrig="2120" w:dyaOrig="440" w14:anchorId="5914FFA8">
                <v:shape id="_x0000_i1047" type="#_x0000_t75" style="width:106.5pt;height:22.5pt" o:ole="">
                  <v:imagedata r:id="rId159" o:title=""/>
                </v:shape>
                <o:OLEObject Type="Embed" ProgID="Equation.DSMT4" ShapeID="_x0000_i1047" DrawAspect="Content" ObjectID="_1713774571" r:id="rId160"/>
              </w:object>
            </w:r>
            <w:r w:rsidRPr="003C531D">
              <w:rPr>
                <w:rFonts w:eastAsia="Times New Roman" w:cs="Arial"/>
                <w:lang w:eastAsia="en-GB"/>
              </w:rPr>
              <w:t xml:space="preserve">  and </w:t>
            </w:r>
            <w:r w:rsidR="00021BBD" w:rsidRPr="00021BBD">
              <w:rPr>
                <w:position w:val="-16"/>
              </w:rPr>
              <w:object w:dxaOrig="5000" w:dyaOrig="499" w14:anchorId="517055D3">
                <v:shape id="_x0000_i1048" type="#_x0000_t75" style="width:250.5pt;height:25.5pt" o:ole="">
                  <v:imagedata r:id="rId161" o:title=""/>
                </v:shape>
                <o:OLEObject Type="Embed" ProgID="Equation.DSMT4" ShapeID="_x0000_i1048" DrawAspect="Content" ObjectID="_1713774572" r:id="rId162"/>
              </w:object>
            </w:r>
            <w:r w:rsidRPr="003C531D">
              <w:rPr>
                <w:rFonts w:eastAsia="Times New Roman" w:cs="Arial"/>
                <w:lang w:eastAsia="en-GB"/>
              </w:rPr>
              <w:t>.</w:t>
            </w:r>
          </w:p>
          <w:p w14:paraId="466B9D65" w14:textId="77777777" w:rsidR="00E84B6C" w:rsidRPr="003C531D" w:rsidRDefault="00E84B6C" w:rsidP="0041337B">
            <w:pPr>
              <w:spacing w:after="0" w:line="240" w:lineRule="auto"/>
              <w:rPr>
                <w:rFonts w:eastAsia="Times New Roman" w:cs="Arial"/>
                <w:lang w:eastAsia="en-GB"/>
              </w:rPr>
            </w:pPr>
          </w:p>
        </w:tc>
        <w:tc>
          <w:tcPr>
            <w:tcW w:w="742" w:type="dxa"/>
          </w:tcPr>
          <w:p w14:paraId="2981FEA4" w14:textId="77777777" w:rsidR="00E84B6C" w:rsidRPr="003C531D" w:rsidRDefault="00E84B6C" w:rsidP="0041337B">
            <w:pPr>
              <w:spacing w:after="120" w:line="240" w:lineRule="auto"/>
              <w:rPr>
                <w:rFonts w:eastAsia="Times New Roman" w:cs="Arial"/>
                <w:lang w:eastAsia="en-GB"/>
              </w:rPr>
            </w:pPr>
          </w:p>
        </w:tc>
        <w:tc>
          <w:tcPr>
            <w:tcW w:w="742" w:type="dxa"/>
          </w:tcPr>
          <w:p w14:paraId="7B128FF9" w14:textId="77777777" w:rsidR="00E84B6C" w:rsidRPr="003C531D" w:rsidRDefault="00E84B6C" w:rsidP="0041337B">
            <w:pPr>
              <w:spacing w:after="120" w:line="240" w:lineRule="auto"/>
              <w:rPr>
                <w:rFonts w:eastAsia="Times New Roman" w:cs="Arial"/>
                <w:lang w:eastAsia="en-GB"/>
              </w:rPr>
            </w:pPr>
          </w:p>
        </w:tc>
        <w:tc>
          <w:tcPr>
            <w:tcW w:w="742" w:type="dxa"/>
          </w:tcPr>
          <w:p w14:paraId="122A3EB8" w14:textId="77777777" w:rsidR="00E84B6C" w:rsidRPr="003C531D" w:rsidRDefault="00E84B6C" w:rsidP="0041337B">
            <w:pPr>
              <w:spacing w:after="120" w:line="240" w:lineRule="auto"/>
              <w:rPr>
                <w:rFonts w:eastAsia="Times New Roman" w:cs="Arial"/>
                <w:lang w:eastAsia="en-GB"/>
              </w:rPr>
            </w:pPr>
          </w:p>
        </w:tc>
        <w:tc>
          <w:tcPr>
            <w:tcW w:w="6200" w:type="dxa"/>
          </w:tcPr>
          <w:p w14:paraId="79B4C4AC" w14:textId="77777777" w:rsidR="00E84B6C" w:rsidRPr="00A611E2" w:rsidRDefault="00E84B6C" w:rsidP="0041337B">
            <w:pPr>
              <w:spacing w:after="120" w:line="240" w:lineRule="auto"/>
              <w:rPr>
                <w:rFonts w:eastAsia="Times New Roman" w:cs="Arial"/>
                <w:lang w:eastAsia="en-GB"/>
              </w:rPr>
            </w:pPr>
          </w:p>
        </w:tc>
      </w:tr>
      <w:tr w:rsidR="00E84B6C" w:rsidRPr="003C531D" w14:paraId="098E7672" w14:textId="77777777" w:rsidTr="008A52BD">
        <w:trPr>
          <w:cantSplit/>
        </w:trPr>
        <w:tc>
          <w:tcPr>
            <w:tcW w:w="1353" w:type="dxa"/>
            <w:shd w:val="clear" w:color="auto" w:fill="F2F2F2" w:themeFill="background1" w:themeFillShade="F2"/>
          </w:tcPr>
          <w:p w14:paraId="7AC15268"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5.03d</w:t>
            </w:r>
          </w:p>
        </w:tc>
        <w:tc>
          <w:tcPr>
            <w:tcW w:w="5497" w:type="dxa"/>
            <w:shd w:val="clear" w:color="auto" w:fill="F2F2F2" w:themeFill="background1" w:themeFillShade="F2"/>
          </w:tcPr>
          <w:p w14:paraId="65835484" w14:textId="331D26D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d) Be able to use the general result </w:t>
            </w:r>
            <w:r w:rsidR="00021BBD" w:rsidRPr="00021BBD">
              <w:rPr>
                <w:position w:val="-16"/>
              </w:rPr>
              <w:object w:dxaOrig="2560" w:dyaOrig="440" w14:anchorId="1A28CA89">
                <v:shape id="_x0000_i1049" type="#_x0000_t75" style="width:128.25pt;height:22.5pt" o:ole="">
                  <v:imagedata r:id="rId163" o:title=""/>
                </v:shape>
                <o:OLEObject Type="Embed" ProgID="Equation.DSMT4" ShapeID="_x0000_i1049" DrawAspect="Content" ObjectID="_1713774573" r:id="rId164"/>
              </w:object>
            </w:r>
            <w:r w:rsidRPr="003C531D">
              <w:rPr>
                <w:rFonts w:eastAsia="Times New Roman" w:cs="Arial"/>
                <w:lang w:eastAsia="en-GB"/>
              </w:rPr>
              <w:t xml:space="preserve">, where </w:t>
            </w:r>
            <w:r w:rsidR="00021BBD" w:rsidRPr="00021BBD">
              <w:rPr>
                <w:position w:val="-14"/>
              </w:rPr>
              <w:object w:dxaOrig="520" w:dyaOrig="400" w14:anchorId="70CAE478">
                <v:shape id="_x0000_i1050" type="#_x0000_t75" style="width:26.25pt;height:20.25pt" o:ole="">
                  <v:imagedata r:id="rId165" o:title=""/>
                </v:shape>
                <o:OLEObject Type="Embed" ProgID="Equation.DSMT4" ShapeID="_x0000_i1050" DrawAspect="Content" ObjectID="_1713774574" r:id="rId166"/>
              </w:object>
            </w:r>
            <w:r w:rsidRPr="003C531D">
              <w:rPr>
                <w:rFonts w:eastAsia="Times New Roman" w:cs="Arial"/>
                <w:lang w:eastAsia="en-GB"/>
              </w:rPr>
              <w:t xml:space="preserve"> is the probability density function of the continuous random variable </w:t>
            </w:r>
            <w:r w:rsidRPr="003C531D">
              <w:rPr>
                <w:rFonts w:ascii="Times New Roman" w:eastAsia="Times New Roman" w:hAnsi="Times New Roman"/>
                <w:i/>
                <w:lang w:eastAsia="en-GB"/>
              </w:rPr>
              <w:t>X</w:t>
            </w:r>
            <w:r w:rsidRPr="003C531D">
              <w:rPr>
                <w:rFonts w:eastAsia="Times New Roman" w:cs="Arial"/>
                <w:lang w:eastAsia="en-GB"/>
              </w:rPr>
              <w:t xml:space="preserve"> and </w:t>
            </w:r>
            <w:r w:rsidR="00021BBD" w:rsidRPr="00021BBD">
              <w:rPr>
                <w:position w:val="-14"/>
              </w:rPr>
              <w:object w:dxaOrig="540" w:dyaOrig="400" w14:anchorId="0A5734CF">
                <v:shape id="_x0000_i1051" type="#_x0000_t75" style="width:27.75pt;height:20.25pt" o:ole="">
                  <v:imagedata r:id="rId167" o:title=""/>
                </v:shape>
                <o:OLEObject Type="Embed" ProgID="Equation.DSMT4" ShapeID="_x0000_i1051" DrawAspect="Content" ObjectID="_1713774575" r:id="rId168"/>
              </w:object>
            </w:r>
            <w:r w:rsidRPr="003C531D">
              <w:rPr>
                <w:rFonts w:eastAsia="Times New Roman" w:cs="Arial"/>
                <w:lang w:eastAsia="en-GB"/>
              </w:rPr>
              <w:t xml:space="preserve"> is a function of </w:t>
            </w:r>
            <w:r w:rsidRPr="003C531D">
              <w:rPr>
                <w:rFonts w:ascii="Times New Roman" w:eastAsia="Times New Roman" w:hAnsi="Times New Roman"/>
                <w:i/>
                <w:lang w:eastAsia="en-GB"/>
              </w:rPr>
              <w:t>X</w:t>
            </w:r>
            <w:r w:rsidRPr="003C531D">
              <w:rPr>
                <w:rFonts w:eastAsia="Times New Roman" w:cs="Arial"/>
                <w:lang w:eastAsia="en-GB"/>
              </w:rPr>
              <w:t>.</w:t>
            </w:r>
          </w:p>
          <w:p w14:paraId="7A4E4C27" w14:textId="77777777" w:rsidR="00E84B6C" w:rsidRPr="003C531D" w:rsidRDefault="00E84B6C" w:rsidP="0041337B">
            <w:pPr>
              <w:spacing w:after="0" w:line="240" w:lineRule="auto"/>
              <w:rPr>
                <w:rFonts w:eastAsia="Times New Roman" w:cs="Arial"/>
                <w:lang w:eastAsia="en-GB"/>
              </w:rPr>
            </w:pPr>
          </w:p>
        </w:tc>
        <w:tc>
          <w:tcPr>
            <w:tcW w:w="742" w:type="dxa"/>
          </w:tcPr>
          <w:p w14:paraId="28CC6C34" w14:textId="77777777" w:rsidR="00E84B6C" w:rsidRPr="003C531D" w:rsidRDefault="00E84B6C" w:rsidP="0041337B">
            <w:pPr>
              <w:spacing w:after="120" w:line="240" w:lineRule="auto"/>
              <w:rPr>
                <w:rFonts w:eastAsia="Times New Roman" w:cs="Arial"/>
                <w:lang w:eastAsia="en-GB"/>
              </w:rPr>
            </w:pPr>
          </w:p>
        </w:tc>
        <w:tc>
          <w:tcPr>
            <w:tcW w:w="742" w:type="dxa"/>
          </w:tcPr>
          <w:p w14:paraId="455FE06E" w14:textId="77777777" w:rsidR="00E84B6C" w:rsidRPr="003C531D" w:rsidRDefault="00E84B6C" w:rsidP="0041337B">
            <w:pPr>
              <w:spacing w:after="120" w:line="240" w:lineRule="auto"/>
              <w:rPr>
                <w:rFonts w:eastAsia="Times New Roman" w:cs="Arial"/>
                <w:lang w:eastAsia="en-GB"/>
              </w:rPr>
            </w:pPr>
          </w:p>
        </w:tc>
        <w:tc>
          <w:tcPr>
            <w:tcW w:w="742" w:type="dxa"/>
          </w:tcPr>
          <w:p w14:paraId="0A31B820" w14:textId="77777777" w:rsidR="00E84B6C" w:rsidRPr="003C531D" w:rsidRDefault="00E84B6C" w:rsidP="0041337B">
            <w:pPr>
              <w:spacing w:after="120" w:line="240" w:lineRule="auto"/>
              <w:rPr>
                <w:rFonts w:eastAsia="Times New Roman" w:cs="Arial"/>
                <w:lang w:eastAsia="en-GB"/>
              </w:rPr>
            </w:pPr>
          </w:p>
        </w:tc>
        <w:tc>
          <w:tcPr>
            <w:tcW w:w="6200" w:type="dxa"/>
          </w:tcPr>
          <w:p w14:paraId="30716723" w14:textId="77777777" w:rsidR="00E84B6C" w:rsidRPr="005E6922" w:rsidRDefault="00E84B6C" w:rsidP="0041337B">
            <w:pPr>
              <w:spacing w:after="120" w:line="240" w:lineRule="auto"/>
              <w:rPr>
                <w:rFonts w:eastAsia="Times New Roman" w:cs="Arial"/>
                <w:lang w:eastAsia="en-GB"/>
              </w:rPr>
            </w:pPr>
          </w:p>
        </w:tc>
      </w:tr>
      <w:tr w:rsidR="00E84B6C" w:rsidRPr="003C531D" w14:paraId="612D3214" w14:textId="77777777" w:rsidTr="008A52BD">
        <w:trPr>
          <w:cantSplit/>
        </w:trPr>
        <w:tc>
          <w:tcPr>
            <w:tcW w:w="1353" w:type="dxa"/>
            <w:shd w:val="clear" w:color="auto" w:fill="F2F2F2" w:themeFill="background1" w:themeFillShade="F2"/>
          </w:tcPr>
          <w:p w14:paraId="3962A6E4" w14:textId="77777777" w:rsidR="00E84B6C" w:rsidRPr="008A52BD" w:rsidRDefault="00E84B6C" w:rsidP="0041337B">
            <w:pPr>
              <w:spacing w:after="120" w:line="240" w:lineRule="auto"/>
              <w:rPr>
                <w:rFonts w:eastAsia="Times New Roman" w:cs="Arial"/>
                <w:b/>
                <w:color w:val="000000" w:themeColor="text1"/>
              </w:rPr>
            </w:pPr>
            <w:r w:rsidRPr="008A52BD">
              <w:rPr>
                <w:rFonts w:eastAsia="Times New Roman" w:cs="Arial"/>
                <w:b/>
                <w:color w:val="000000" w:themeColor="text1"/>
                <w:lang w:eastAsia="en-GB"/>
              </w:rPr>
              <w:t>5.03e</w:t>
            </w:r>
          </w:p>
        </w:tc>
        <w:tc>
          <w:tcPr>
            <w:tcW w:w="5497" w:type="dxa"/>
            <w:shd w:val="clear" w:color="auto" w:fill="F2F2F2" w:themeFill="background1" w:themeFillShade="F2"/>
          </w:tcPr>
          <w:p w14:paraId="18A94A81"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e) Be able to find and use a cumulative distribution function (including where defined piecewise) to solve problems involving probabilities.</w:t>
            </w:r>
          </w:p>
          <w:p w14:paraId="319BE9E4" w14:textId="77777777" w:rsidR="00E84B6C" w:rsidRPr="003C531D" w:rsidRDefault="00E84B6C" w:rsidP="0041337B">
            <w:pPr>
              <w:spacing w:after="0" w:line="240" w:lineRule="auto"/>
              <w:rPr>
                <w:rFonts w:eastAsia="Times New Roman" w:cs="Arial"/>
                <w:lang w:eastAsia="en-GB"/>
              </w:rPr>
            </w:pPr>
          </w:p>
          <w:p w14:paraId="45689E0E" w14:textId="4DAB86AE" w:rsidR="00E84B6C" w:rsidRPr="003C531D" w:rsidRDefault="00E84B6C" w:rsidP="0041337B">
            <w:pPr>
              <w:widowControl w:val="0"/>
              <w:tabs>
                <w:tab w:val="left" w:pos="561"/>
                <w:tab w:val="left" w:pos="720"/>
                <w:tab w:val="left" w:pos="992"/>
              </w:tabs>
              <w:spacing w:after="0" w:line="240" w:lineRule="auto"/>
              <w:rPr>
                <w:rFonts w:eastAsia="Times New Roman" w:cs="Arial"/>
                <w:lang w:eastAsia="en-GB"/>
              </w:rPr>
            </w:pPr>
            <w:r w:rsidRPr="003C531D">
              <w:rPr>
                <w:rFonts w:eastAsia="Times New Roman" w:cs="Arial"/>
                <w:i/>
                <w:lang w:eastAsia="en-GB"/>
              </w:rPr>
              <w:t xml:space="preserve">Includes being able to use </w:t>
            </w:r>
            <w:r w:rsidR="00021BBD" w:rsidRPr="00021BBD">
              <w:rPr>
                <w:position w:val="-18"/>
              </w:rPr>
              <w:object w:dxaOrig="2720" w:dyaOrig="520" w14:anchorId="1E1A9F22">
                <v:shape id="_x0000_i1052" type="#_x0000_t75" style="width:135.75pt;height:26.25pt" o:ole="">
                  <v:imagedata r:id="rId169" o:title=""/>
                </v:shape>
                <o:OLEObject Type="Embed" ProgID="Equation.DSMT4" ShapeID="_x0000_i1052" DrawAspect="Content" ObjectID="_1713774576" r:id="rId170"/>
              </w:object>
            </w:r>
          </w:p>
          <w:p w14:paraId="59844AD6" w14:textId="77777777" w:rsidR="00E84B6C" w:rsidRPr="003C531D" w:rsidRDefault="00E84B6C" w:rsidP="0041337B">
            <w:pPr>
              <w:spacing w:after="0" w:line="240" w:lineRule="auto"/>
              <w:rPr>
                <w:rFonts w:eastAsia="Times New Roman" w:cs="Arial"/>
                <w:lang w:eastAsia="en-GB"/>
              </w:rPr>
            </w:pPr>
          </w:p>
        </w:tc>
        <w:tc>
          <w:tcPr>
            <w:tcW w:w="742" w:type="dxa"/>
          </w:tcPr>
          <w:p w14:paraId="4337E615" w14:textId="77777777" w:rsidR="00E84B6C" w:rsidRPr="003C531D" w:rsidRDefault="00E84B6C" w:rsidP="0041337B">
            <w:pPr>
              <w:spacing w:after="120" w:line="240" w:lineRule="auto"/>
              <w:rPr>
                <w:rFonts w:eastAsia="Times New Roman" w:cs="Arial"/>
                <w:lang w:eastAsia="en-GB"/>
              </w:rPr>
            </w:pPr>
          </w:p>
        </w:tc>
        <w:tc>
          <w:tcPr>
            <w:tcW w:w="742" w:type="dxa"/>
          </w:tcPr>
          <w:p w14:paraId="52829483" w14:textId="77777777" w:rsidR="00E84B6C" w:rsidRPr="003C531D" w:rsidRDefault="00E84B6C" w:rsidP="0041337B">
            <w:pPr>
              <w:spacing w:after="120" w:line="240" w:lineRule="auto"/>
              <w:rPr>
                <w:rFonts w:eastAsia="Times New Roman" w:cs="Arial"/>
                <w:lang w:eastAsia="en-GB"/>
              </w:rPr>
            </w:pPr>
          </w:p>
        </w:tc>
        <w:tc>
          <w:tcPr>
            <w:tcW w:w="742" w:type="dxa"/>
          </w:tcPr>
          <w:p w14:paraId="76883A1B" w14:textId="77777777" w:rsidR="00E84B6C" w:rsidRPr="003C531D" w:rsidRDefault="00E84B6C" w:rsidP="0041337B">
            <w:pPr>
              <w:spacing w:after="120" w:line="240" w:lineRule="auto"/>
              <w:rPr>
                <w:rFonts w:eastAsia="Times New Roman" w:cs="Arial"/>
                <w:lang w:eastAsia="en-GB"/>
              </w:rPr>
            </w:pPr>
          </w:p>
        </w:tc>
        <w:tc>
          <w:tcPr>
            <w:tcW w:w="6200" w:type="dxa"/>
          </w:tcPr>
          <w:p w14:paraId="632A19D0" w14:textId="77777777" w:rsidR="00E84B6C" w:rsidRPr="005E6922" w:rsidRDefault="00E84B6C" w:rsidP="0041337B">
            <w:pPr>
              <w:spacing w:after="120" w:line="240" w:lineRule="auto"/>
              <w:rPr>
                <w:rFonts w:eastAsia="Times New Roman" w:cs="Arial"/>
                <w:lang w:eastAsia="en-GB"/>
              </w:rPr>
            </w:pPr>
          </w:p>
        </w:tc>
      </w:tr>
      <w:tr w:rsidR="00E84B6C" w:rsidRPr="003C531D" w14:paraId="2FB6C319" w14:textId="77777777" w:rsidTr="008A52BD">
        <w:trPr>
          <w:cantSplit/>
        </w:trPr>
        <w:tc>
          <w:tcPr>
            <w:tcW w:w="1353" w:type="dxa"/>
            <w:tcBorders>
              <w:bottom w:val="single" w:sz="4" w:space="0" w:color="AF1929"/>
            </w:tcBorders>
            <w:shd w:val="clear" w:color="auto" w:fill="F2F2F2" w:themeFill="background1" w:themeFillShade="F2"/>
          </w:tcPr>
          <w:p w14:paraId="1DE70A3A" w14:textId="77777777" w:rsidR="00E84B6C" w:rsidRPr="008A52BD" w:rsidRDefault="00E84B6C" w:rsidP="0041337B">
            <w:pPr>
              <w:spacing w:after="0" w:line="240" w:lineRule="auto"/>
              <w:rPr>
                <w:rFonts w:eastAsia="Times New Roman" w:cs="Arial"/>
                <w:b/>
                <w:color w:val="000000" w:themeColor="text1"/>
              </w:rPr>
            </w:pPr>
            <w:r w:rsidRPr="008A52BD">
              <w:rPr>
                <w:rFonts w:eastAsia="Times New Roman" w:cs="Arial"/>
                <w:b/>
                <w:color w:val="000000" w:themeColor="text1"/>
                <w:lang w:eastAsia="en-GB"/>
              </w:rPr>
              <w:t>5.03f</w:t>
            </w:r>
          </w:p>
        </w:tc>
        <w:tc>
          <w:tcPr>
            <w:tcW w:w="5497" w:type="dxa"/>
            <w:tcBorders>
              <w:bottom w:val="single" w:sz="4" w:space="0" w:color="AF1929"/>
            </w:tcBorders>
            <w:shd w:val="clear" w:color="auto" w:fill="F2F2F2" w:themeFill="background1" w:themeFillShade="F2"/>
          </w:tcPr>
          <w:p w14:paraId="43800832" w14:textId="5D095BF0"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f) Know and be able to use the relationship between the probability density function, </w:t>
            </w:r>
            <w:r w:rsidR="00021BBD" w:rsidRPr="00021BBD">
              <w:rPr>
                <w:position w:val="-14"/>
              </w:rPr>
              <w:object w:dxaOrig="520" w:dyaOrig="400" w14:anchorId="6B382733">
                <v:shape id="_x0000_i1053" type="#_x0000_t75" style="width:26.25pt;height:20.25pt" o:ole="">
                  <v:imagedata r:id="rId171" o:title=""/>
                </v:shape>
                <o:OLEObject Type="Embed" ProgID="Equation.DSMT4" ShapeID="_x0000_i1053" DrawAspect="Content" ObjectID="_1713774577" r:id="rId172"/>
              </w:object>
            </w:r>
            <w:r w:rsidRPr="003C531D">
              <w:rPr>
                <w:rFonts w:eastAsia="Times New Roman" w:cs="Arial"/>
                <w:lang w:eastAsia="en-GB"/>
              </w:rPr>
              <w:t xml:space="preserve">, and the cumulative distribution function, </w:t>
            </w:r>
            <w:r w:rsidR="00021BBD" w:rsidRPr="00021BBD">
              <w:rPr>
                <w:position w:val="-14"/>
              </w:rPr>
              <w:object w:dxaOrig="540" w:dyaOrig="400" w14:anchorId="782B6079">
                <v:shape id="_x0000_i1054" type="#_x0000_t75" style="width:27.75pt;height:20.25pt" o:ole="">
                  <v:imagedata r:id="rId173" o:title=""/>
                </v:shape>
                <o:OLEObject Type="Embed" ProgID="Equation.DSMT4" ShapeID="_x0000_i1054" DrawAspect="Content" ObjectID="_1713774578" r:id="rId174"/>
              </w:object>
            </w:r>
            <w:r w:rsidRPr="003C531D">
              <w:rPr>
                <w:rFonts w:eastAsia="Times New Roman" w:cs="Arial"/>
                <w:lang w:eastAsia="en-GB"/>
              </w:rPr>
              <w:t>, and use either to evaluate the median, quartiles and other percentiles.</w:t>
            </w:r>
          </w:p>
          <w:p w14:paraId="21C737B0" w14:textId="77777777" w:rsidR="00E84B6C" w:rsidRPr="003C531D" w:rsidRDefault="00E84B6C" w:rsidP="0041337B">
            <w:pPr>
              <w:spacing w:after="0" w:line="240" w:lineRule="auto"/>
              <w:rPr>
                <w:rFonts w:eastAsia="Times New Roman" w:cs="Arial"/>
                <w:i/>
                <w:lang w:eastAsia="en-GB"/>
              </w:rPr>
            </w:pPr>
          </w:p>
        </w:tc>
        <w:tc>
          <w:tcPr>
            <w:tcW w:w="742" w:type="dxa"/>
          </w:tcPr>
          <w:p w14:paraId="72B02663" w14:textId="77777777" w:rsidR="00E84B6C" w:rsidRPr="003C531D" w:rsidRDefault="00E84B6C" w:rsidP="0041337B">
            <w:pPr>
              <w:spacing w:after="120" w:line="240" w:lineRule="auto"/>
              <w:rPr>
                <w:rFonts w:eastAsia="Times New Roman" w:cs="Arial"/>
                <w:i/>
                <w:lang w:eastAsia="en-GB"/>
              </w:rPr>
            </w:pPr>
          </w:p>
        </w:tc>
        <w:tc>
          <w:tcPr>
            <w:tcW w:w="742" w:type="dxa"/>
          </w:tcPr>
          <w:p w14:paraId="6ABDA0CB" w14:textId="77777777" w:rsidR="00E84B6C" w:rsidRPr="003C531D" w:rsidRDefault="00E84B6C" w:rsidP="0041337B">
            <w:pPr>
              <w:spacing w:after="120" w:line="240" w:lineRule="auto"/>
              <w:rPr>
                <w:rFonts w:eastAsia="Times New Roman" w:cs="Arial"/>
                <w:i/>
                <w:lang w:eastAsia="en-GB"/>
              </w:rPr>
            </w:pPr>
          </w:p>
        </w:tc>
        <w:tc>
          <w:tcPr>
            <w:tcW w:w="742" w:type="dxa"/>
          </w:tcPr>
          <w:p w14:paraId="07CE7D44" w14:textId="77777777" w:rsidR="00E84B6C" w:rsidRPr="003C531D" w:rsidRDefault="00E84B6C" w:rsidP="0041337B">
            <w:pPr>
              <w:spacing w:after="120" w:line="240" w:lineRule="auto"/>
              <w:rPr>
                <w:rFonts w:eastAsia="Times New Roman" w:cs="Arial"/>
                <w:i/>
                <w:lang w:eastAsia="en-GB"/>
              </w:rPr>
            </w:pPr>
          </w:p>
        </w:tc>
        <w:tc>
          <w:tcPr>
            <w:tcW w:w="6200" w:type="dxa"/>
          </w:tcPr>
          <w:p w14:paraId="17A8544D" w14:textId="77777777" w:rsidR="00E84B6C" w:rsidRPr="003C531D" w:rsidRDefault="00E84B6C" w:rsidP="0041337B">
            <w:pPr>
              <w:spacing w:after="120" w:line="240" w:lineRule="auto"/>
              <w:rPr>
                <w:rFonts w:eastAsia="Times New Roman" w:cs="Arial"/>
                <w:i/>
                <w:lang w:eastAsia="en-GB"/>
              </w:rPr>
            </w:pPr>
          </w:p>
        </w:tc>
      </w:tr>
      <w:tr w:rsidR="00E84B6C" w:rsidRPr="003C531D" w14:paraId="57EA7223" w14:textId="77777777" w:rsidTr="008A52BD">
        <w:trPr>
          <w:cantSplit/>
        </w:trPr>
        <w:tc>
          <w:tcPr>
            <w:tcW w:w="1353" w:type="dxa"/>
            <w:shd w:val="clear" w:color="auto" w:fill="F2F2F2" w:themeFill="background1" w:themeFillShade="F2"/>
          </w:tcPr>
          <w:p w14:paraId="1167679B" w14:textId="77777777" w:rsidR="00E84B6C" w:rsidRPr="008A52BD" w:rsidRDefault="00E84B6C" w:rsidP="0041337B">
            <w:pPr>
              <w:spacing w:after="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5.03g</w:t>
            </w:r>
          </w:p>
        </w:tc>
        <w:tc>
          <w:tcPr>
            <w:tcW w:w="5497" w:type="dxa"/>
            <w:shd w:val="clear" w:color="auto" w:fill="F2F2F2" w:themeFill="background1" w:themeFillShade="F2"/>
          </w:tcPr>
          <w:p w14:paraId="46FE70C3"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g) Be able to find and use the cumulative distribution functions of related variables.</w:t>
            </w:r>
          </w:p>
          <w:p w14:paraId="2A38BF4F" w14:textId="77777777" w:rsidR="00E84B6C" w:rsidRPr="003C531D" w:rsidRDefault="00E84B6C" w:rsidP="0041337B">
            <w:pPr>
              <w:spacing w:after="0" w:line="240" w:lineRule="auto"/>
              <w:rPr>
                <w:rFonts w:eastAsia="Times New Roman" w:cs="Arial"/>
                <w:lang w:eastAsia="en-GB"/>
              </w:rPr>
            </w:pPr>
          </w:p>
          <w:p w14:paraId="5E1004B3" w14:textId="6EC300B1"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e.g. Given the </w:t>
            </w:r>
            <w:proofErr w:type="spellStart"/>
            <w:r w:rsidRPr="003C531D">
              <w:rPr>
                <w:rFonts w:eastAsia="Times New Roman" w:cs="Arial"/>
                <w:i/>
                <w:lang w:eastAsia="en-GB"/>
              </w:rPr>
              <w:t>c.d.f.</w:t>
            </w:r>
            <w:proofErr w:type="spellEnd"/>
            <w:r w:rsidRPr="003C531D">
              <w:rPr>
                <w:rFonts w:eastAsia="Times New Roman" w:cs="Arial"/>
                <w:i/>
                <w:lang w:eastAsia="en-GB"/>
              </w:rPr>
              <w:t xml:space="preserve"> of </w:t>
            </w:r>
            <w:r w:rsidRPr="003C531D">
              <w:rPr>
                <w:rFonts w:ascii="Times New Roman" w:eastAsia="Times New Roman" w:hAnsi="Times New Roman"/>
                <w:i/>
                <w:lang w:eastAsia="en-GB"/>
              </w:rPr>
              <w:t>X</w:t>
            </w:r>
            <w:r w:rsidRPr="003C531D">
              <w:rPr>
                <w:rFonts w:eastAsia="Times New Roman" w:cs="Arial"/>
                <w:i/>
                <w:lang w:eastAsia="en-GB"/>
              </w:rPr>
              <w:t xml:space="preserve">, find the </w:t>
            </w:r>
            <w:proofErr w:type="spellStart"/>
            <w:r w:rsidRPr="003C531D">
              <w:rPr>
                <w:rFonts w:eastAsia="Times New Roman" w:cs="Arial"/>
                <w:i/>
                <w:lang w:eastAsia="en-GB"/>
              </w:rPr>
              <w:t>c.d.f.</w:t>
            </w:r>
            <w:proofErr w:type="spellEnd"/>
            <w:r w:rsidRPr="003C531D">
              <w:rPr>
                <w:rFonts w:eastAsia="Times New Roman" w:cs="Arial"/>
                <w:i/>
                <w:lang w:eastAsia="en-GB"/>
              </w:rPr>
              <w:t xml:space="preserve"> of </w:t>
            </w:r>
            <w:r w:rsidRPr="003C531D">
              <w:rPr>
                <w:rFonts w:ascii="Times New Roman" w:eastAsia="Times New Roman" w:hAnsi="Times New Roman"/>
                <w:i/>
                <w:sz w:val="24"/>
                <w:szCs w:val="24"/>
                <w:lang w:eastAsia="en-GB"/>
              </w:rPr>
              <w:t>Y</w:t>
            </w:r>
            <w:r w:rsidRPr="003C531D">
              <w:rPr>
                <w:rFonts w:eastAsia="Times New Roman" w:cs="Arial"/>
                <w:i/>
                <w:lang w:eastAsia="en-GB"/>
              </w:rPr>
              <w:t xml:space="preserve"> and hence the p.d.f. of </w:t>
            </w:r>
            <w:r w:rsidRPr="003C531D">
              <w:rPr>
                <w:rFonts w:ascii="Times New Roman" w:eastAsia="Times New Roman" w:hAnsi="Times New Roman"/>
                <w:i/>
                <w:lang w:eastAsia="en-GB"/>
              </w:rPr>
              <w:t>Y</w:t>
            </w:r>
            <w:r w:rsidRPr="003C531D">
              <w:rPr>
                <w:rFonts w:eastAsia="Times New Roman" w:cs="Arial"/>
                <w:i/>
                <w:lang w:eastAsia="en-GB"/>
              </w:rPr>
              <w:t xml:space="preserve"> where </w:t>
            </w:r>
            <w:r w:rsidR="00021BBD" w:rsidRPr="00025957">
              <w:rPr>
                <w:position w:val="-4"/>
              </w:rPr>
              <w:object w:dxaOrig="740" w:dyaOrig="320" w14:anchorId="2052186B">
                <v:shape id="_x0000_i1055" type="#_x0000_t75" style="width:37.5pt;height:15.75pt" o:ole="">
                  <v:imagedata r:id="rId175" o:title=""/>
                </v:shape>
                <o:OLEObject Type="Embed" ProgID="Equation.DSMT4" ShapeID="_x0000_i1055" DrawAspect="Content" ObjectID="_1713774579" r:id="rId176"/>
              </w:object>
            </w:r>
            <w:r w:rsidRPr="003C531D">
              <w:rPr>
                <w:rFonts w:eastAsia="Times New Roman" w:cs="Arial"/>
                <w:i/>
                <w:lang w:eastAsia="en-GB"/>
              </w:rPr>
              <w:t>.</w:t>
            </w:r>
          </w:p>
          <w:p w14:paraId="2791406A" w14:textId="77777777" w:rsidR="00E84B6C" w:rsidRPr="003C531D" w:rsidRDefault="00E84B6C" w:rsidP="0041337B">
            <w:pPr>
              <w:spacing w:after="0" w:line="240" w:lineRule="auto"/>
              <w:rPr>
                <w:rFonts w:eastAsia="Times New Roman" w:cs="Arial"/>
                <w:lang w:eastAsia="en-GB"/>
              </w:rPr>
            </w:pPr>
          </w:p>
        </w:tc>
        <w:tc>
          <w:tcPr>
            <w:tcW w:w="742" w:type="dxa"/>
            <w:shd w:val="clear" w:color="auto" w:fill="auto"/>
          </w:tcPr>
          <w:p w14:paraId="0A60DFE1" w14:textId="77777777" w:rsidR="00E84B6C" w:rsidRPr="003C531D" w:rsidRDefault="00E84B6C" w:rsidP="0041337B">
            <w:pPr>
              <w:spacing w:after="0" w:line="240" w:lineRule="auto"/>
              <w:rPr>
                <w:rFonts w:eastAsia="Times New Roman"/>
                <w:lang w:eastAsia="en-GB"/>
              </w:rPr>
            </w:pPr>
          </w:p>
        </w:tc>
        <w:tc>
          <w:tcPr>
            <w:tcW w:w="742" w:type="dxa"/>
            <w:shd w:val="clear" w:color="auto" w:fill="auto"/>
          </w:tcPr>
          <w:p w14:paraId="41796526" w14:textId="77777777" w:rsidR="00E84B6C" w:rsidRPr="003C531D" w:rsidRDefault="00E84B6C" w:rsidP="0041337B">
            <w:pPr>
              <w:spacing w:after="0" w:line="240" w:lineRule="auto"/>
              <w:rPr>
                <w:rFonts w:eastAsia="Times New Roman"/>
                <w:lang w:eastAsia="en-GB"/>
              </w:rPr>
            </w:pPr>
          </w:p>
        </w:tc>
        <w:tc>
          <w:tcPr>
            <w:tcW w:w="742" w:type="dxa"/>
            <w:shd w:val="clear" w:color="auto" w:fill="auto"/>
          </w:tcPr>
          <w:p w14:paraId="692A354C" w14:textId="77777777" w:rsidR="00E84B6C" w:rsidRPr="003C531D" w:rsidRDefault="00E84B6C" w:rsidP="0041337B">
            <w:pPr>
              <w:spacing w:after="0" w:line="240" w:lineRule="auto"/>
              <w:rPr>
                <w:rFonts w:eastAsia="Times New Roman"/>
                <w:lang w:eastAsia="en-GB"/>
              </w:rPr>
            </w:pPr>
          </w:p>
        </w:tc>
        <w:tc>
          <w:tcPr>
            <w:tcW w:w="6200" w:type="dxa"/>
          </w:tcPr>
          <w:p w14:paraId="134BA44A" w14:textId="77777777" w:rsidR="00E84B6C" w:rsidRPr="00894A31" w:rsidRDefault="00E84B6C" w:rsidP="0041337B">
            <w:pPr>
              <w:spacing w:after="120" w:line="240" w:lineRule="auto"/>
              <w:rPr>
                <w:rFonts w:eastAsia="Times New Roman" w:cs="Arial"/>
                <w:lang w:eastAsia="en-GB"/>
              </w:rPr>
            </w:pPr>
          </w:p>
        </w:tc>
      </w:tr>
      <w:tr w:rsidR="00E84B6C" w:rsidRPr="003C531D" w14:paraId="5D4D8BEC" w14:textId="77777777" w:rsidTr="008A52BD">
        <w:trPr>
          <w:cantSplit/>
        </w:trPr>
        <w:tc>
          <w:tcPr>
            <w:tcW w:w="1353" w:type="dxa"/>
            <w:shd w:val="clear" w:color="auto" w:fill="F2F2F2" w:themeFill="background1" w:themeFillShade="F2"/>
          </w:tcPr>
          <w:p w14:paraId="58299EF3"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5.04a</w:t>
            </w:r>
          </w:p>
        </w:tc>
        <w:tc>
          <w:tcPr>
            <w:tcW w:w="5497" w:type="dxa"/>
            <w:shd w:val="clear" w:color="auto" w:fill="F2F2F2" w:themeFill="background1" w:themeFillShade="F2"/>
          </w:tcPr>
          <w:p w14:paraId="4FC3C23E" w14:textId="70E3BD06" w:rsidR="00E84B6C" w:rsidRPr="003C531D" w:rsidRDefault="00E84B6C" w:rsidP="0041337B">
            <w:pPr>
              <w:spacing w:after="120" w:line="240" w:lineRule="auto"/>
              <w:rPr>
                <w:rFonts w:eastAsia="Times New Roman" w:cs="Arial"/>
              </w:rPr>
            </w:pPr>
            <w:r w:rsidRPr="003C531D">
              <w:rPr>
                <w:rFonts w:eastAsia="Times New Roman" w:cs="Arial"/>
                <w:lang w:eastAsia="en-GB"/>
              </w:rPr>
              <w:t xml:space="preserve">a) Be able to use the following results, including the cases where </w:t>
            </w:r>
            <w:r w:rsidR="00021BBD" w:rsidRPr="00021BBD">
              <w:rPr>
                <w:position w:val="-6"/>
              </w:rPr>
              <w:object w:dxaOrig="1040" w:dyaOrig="279" w14:anchorId="18E40522">
                <v:shape id="_x0000_i1056" type="#_x0000_t75" style="width:51.75pt;height:14.25pt" o:ole="">
                  <v:imagedata r:id="rId177" o:title=""/>
                </v:shape>
                <o:OLEObject Type="Embed" ProgID="Equation.DSMT4" ShapeID="_x0000_i1056" DrawAspect="Content" ObjectID="_1713774580" r:id="rId178"/>
              </w:object>
            </w:r>
            <w:r w:rsidRPr="003C531D">
              <w:rPr>
                <w:rFonts w:eastAsia="Times New Roman" w:cs="Arial"/>
                <w:lang w:eastAsia="en-GB"/>
              </w:rPr>
              <w:t xml:space="preserve"> and/or </w:t>
            </w:r>
            <w:r w:rsidR="00021BBD" w:rsidRPr="00021BBD">
              <w:rPr>
                <w:position w:val="-6"/>
              </w:rPr>
              <w:object w:dxaOrig="540" w:dyaOrig="279" w14:anchorId="5C113023">
                <v:shape id="_x0000_i1057" type="#_x0000_t75" style="width:27.75pt;height:14.25pt" o:ole="">
                  <v:imagedata r:id="rId179" o:title=""/>
                </v:shape>
                <o:OLEObject Type="Embed" ProgID="Equation.DSMT4" ShapeID="_x0000_i1057" DrawAspect="Content" ObjectID="_1713774581" r:id="rId180"/>
              </w:object>
            </w:r>
            <w:r w:rsidRPr="003C531D">
              <w:rPr>
                <w:rFonts w:eastAsia="Times New Roman" w:cs="Arial"/>
                <w:lang w:eastAsia="en-GB"/>
              </w:rPr>
              <w:t>:</w:t>
            </w:r>
          </w:p>
          <w:p w14:paraId="23FFA8EE" w14:textId="77777777" w:rsidR="00E84B6C" w:rsidRPr="003C531D" w:rsidRDefault="00E84B6C" w:rsidP="0041337B">
            <w:pPr>
              <w:spacing w:after="0" w:line="240" w:lineRule="auto"/>
              <w:rPr>
                <w:rFonts w:eastAsia="Times New Roman" w:cs="Arial"/>
                <w:lang w:eastAsia="en-GB"/>
              </w:rPr>
            </w:pPr>
          </w:p>
          <w:p w14:paraId="22007539" w14:textId="62452C88"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1. </w:t>
            </w:r>
            <w:r w:rsidR="00021BBD" w:rsidRPr="00021BBD">
              <w:rPr>
                <w:position w:val="-14"/>
              </w:rPr>
              <w:object w:dxaOrig="3660" w:dyaOrig="400" w14:anchorId="0A6B3DD1">
                <v:shape id="_x0000_i1058" type="#_x0000_t75" style="width:183pt;height:20.25pt" o:ole="">
                  <v:imagedata r:id="rId181" o:title=""/>
                </v:shape>
                <o:OLEObject Type="Embed" ProgID="Equation.DSMT4" ShapeID="_x0000_i1058" DrawAspect="Content" ObjectID="_1713774582" r:id="rId182"/>
              </w:object>
            </w:r>
            <w:r w:rsidRPr="003C531D">
              <w:rPr>
                <w:rFonts w:eastAsia="Times New Roman" w:cs="Arial"/>
                <w:lang w:eastAsia="en-GB"/>
              </w:rPr>
              <w:t>,</w:t>
            </w:r>
          </w:p>
          <w:p w14:paraId="069DDF7B" w14:textId="77777777" w:rsidR="00E84B6C" w:rsidRPr="003C531D" w:rsidRDefault="00E84B6C" w:rsidP="0041337B">
            <w:pPr>
              <w:spacing w:after="0" w:line="240" w:lineRule="auto"/>
              <w:rPr>
                <w:rFonts w:eastAsia="Times New Roman" w:cs="Arial"/>
                <w:lang w:eastAsia="en-GB"/>
              </w:rPr>
            </w:pPr>
          </w:p>
          <w:p w14:paraId="71932801"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2. if </w:t>
            </w:r>
            <w:r w:rsidRPr="003C531D">
              <w:rPr>
                <w:rFonts w:ascii="Times New Roman" w:eastAsia="Times New Roman" w:hAnsi="Times New Roman"/>
                <w:i/>
                <w:lang w:eastAsia="en-GB"/>
              </w:rPr>
              <w:t>X</w:t>
            </w:r>
            <w:r w:rsidRPr="003C531D">
              <w:rPr>
                <w:rFonts w:eastAsia="Times New Roman" w:cs="Arial"/>
                <w:lang w:eastAsia="en-GB"/>
              </w:rPr>
              <w:t xml:space="preserve"> and </w:t>
            </w:r>
            <w:r w:rsidRPr="003C531D">
              <w:rPr>
                <w:rFonts w:ascii="Times New Roman" w:eastAsia="Times New Roman" w:hAnsi="Times New Roman"/>
                <w:i/>
                <w:lang w:eastAsia="en-GB"/>
              </w:rPr>
              <w:t>Y</w:t>
            </w:r>
            <w:r w:rsidRPr="003C531D">
              <w:rPr>
                <w:rFonts w:eastAsia="Times New Roman" w:cs="Arial"/>
                <w:lang w:eastAsia="en-GB"/>
              </w:rPr>
              <w:t xml:space="preserve"> are independent then</w:t>
            </w:r>
          </w:p>
          <w:p w14:paraId="3572A2A7" w14:textId="59F58298"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   </w:t>
            </w:r>
            <w:r w:rsidR="00021BBD" w:rsidRPr="00021BBD">
              <w:rPr>
                <w:position w:val="-14"/>
              </w:rPr>
              <w:object w:dxaOrig="4180" w:dyaOrig="420" w14:anchorId="39282E26">
                <v:shape id="_x0000_i1059" type="#_x0000_t75" style="width:209.25pt;height:21pt" o:ole="">
                  <v:imagedata r:id="rId183" o:title=""/>
                </v:shape>
                <o:OLEObject Type="Embed" ProgID="Equation.DSMT4" ShapeID="_x0000_i1059" DrawAspect="Content" ObjectID="_1713774583" r:id="rId184"/>
              </w:object>
            </w:r>
            <w:r w:rsidRPr="003C531D">
              <w:rPr>
                <w:rFonts w:eastAsia="Times New Roman" w:cs="Arial"/>
                <w:lang w:eastAsia="en-GB"/>
              </w:rPr>
              <w:t>.</w:t>
            </w:r>
          </w:p>
          <w:p w14:paraId="09D6B6EA" w14:textId="77777777" w:rsidR="00E84B6C" w:rsidRPr="003C531D" w:rsidRDefault="00E84B6C" w:rsidP="0041337B">
            <w:pPr>
              <w:spacing w:after="0" w:line="240" w:lineRule="auto"/>
              <w:rPr>
                <w:rFonts w:eastAsia="Times New Roman" w:cs="Arial"/>
                <w:lang w:eastAsia="en-GB"/>
              </w:rPr>
            </w:pPr>
          </w:p>
        </w:tc>
        <w:tc>
          <w:tcPr>
            <w:tcW w:w="742" w:type="dxa"/>
            <w:shd w:val="clear" w:color="auto" w:fill="auto"/>
          </w:tcPr>
          <w:p w14:paraId="0D33E51C" w14:textId="77777777" w:rsidR="00E84B6C" w:rsidRPr="003C531D" w:rsidRDefault="00E84B6C" w:rsidP="0041337B">
            <w:pPr>
              <w:spacing w:after="120" w:line="240" w:lineRule="auto"/>
              <w:rPr>
                <w:rFonts w:eastAsia="Times New Roman" w:cs="Arial"/>
                <w:lang w:eastAsia="en-GB"/>
              </w:rPr>
            </w:pPr>
          </w:p>
        </w:tc>
        <w:tc>
          <w:tcPr>
            <w:tcW w:w="742" w:type="dxa"/>
            <w:shd w:val="clear" w:color="auto" w:fill="auto"/>
          </w:tcPr>
          <w:p w14:paraId="1AE91C32" w14:textId="77777777" w:rsidR="00E84B6C" w:rsidRPr="003C531D" w:rsidRDefault="00E84B6C" w:rsidP="0041337B">
            <w:pPr>
              <w:spacing w:after="120" w:line="240" w:lineRule="auto"/>
              <w:rPr>
                <w:rFonts w:eastAsia="Times New Roman" w:cs="Arial"/>
                <w:lang w:eastAsia="en-GB"/>
              </w:rPr>
            </w:pPr>
          </w:p>
        </w:tc>
        <w:tc>
          <w:tcPr>
            <w:tcW w:w="742" w:type="dxa"/>
            <w:shd w:val="clear" w:color="auto" w:fill="auto"/>
          </w:tcPr>
          <w:p w14:paraId="7BEB6667" w14:textId="77777777" w:rsidR="00E84B6C" w:rsidRPr="003C531D" w:rsidRDefault="00E84B6C" w:rsidP="0041337B">
            <w:pPr>
              <w:spacing w:after="120" w:line="240" w:lineRule="auto"/>
              <w:rPr>
                <w:rFonts w:eastAsia="Times New Roman" w:cs="Arial"/>
                <w:lang w:eastAsia="en-GB"/>
              </w:rPr>
            </w:pPr>
          </w:p>
        </w:tc>
        <w:tc>
          <w:tcPr>
            <w:tcW w:w="6200" w:type="dxa"/>
          </w:tcPr>
          <w:p w14:paraId="10C47F1F" w14:textId="77777777" w:rsidR="00E84B6C" w:rsidRPr="003C531D" w:rsidRDefault="00E84B6C" w:rsidP="0041337B">
            <w:pPr>
              <w:spacing w:after="0" w:line="240" w:lineRule="auto"/>
              <w:rPr>
                <w:rFonts w:eastAsia="Times New Roman" w:cs="Arial"/>
                <w:i/>
                <w:lang w:eastAsia="en-GB"/>
              </w:rPr>
            </w:pPr>
          </w:p>
        </w:tc>
      </w:tr>
      <w:tr w:rsidR="00E84B6C" w:rsidRPr="003C531D" w14:paraId="61918581" w14:textId="77777777" w:rsidTr="008A52BD">
        <w:trPr>
          <w:cantSplit/>
        </w:trPr>
        <w:tc>
          <w:tcPr>
            <w:tcW w:w="1353" w:type="dxa"/>
            <w:tcBorders>
              <w:bottom w:val="single" w:sz="4" w:space="0" w:color="AF1929"/>
            </w:tcBorders>
            <w:shd w:val="clear" w:color="auto" w:fill="F2F2F2" w:themeFill="background1" w:themeFillShade="F2"/>
            <w:hideMark/>
          </w:tcPr>
          <w:p w14:paraId="02FDB767"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5.04b</w:t>
            </w:r>
          </w:p>
        </w:tc>
        <w:tc>
          <w:tcPr>
            <w:tcW w:w="5497" w:type="dxa"/>
            <w:tcBorders>
              <w:bottom w:val="single" w:sz="4" w:space="0" w:color="AF1929"/>
            </w:tcBorders>
            <w:shd w:val="clear" w:color="auto" w:fill="F2F2F2" w:themeFill="background1" w:themeFillShade="F2"/>
          </w:tcPr>
          <w:p w14:paraId="5A7195A6"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b) Be able to use the following results:</w:t>
            </w:r>
          </w:p>
          <w:p w14:paraId="5286FA17" w14:textId="77777777" w:rsidR="00E84B6C" w:rsidRPr="003C531D" w:rsidRDefault="00E84B6C" w:rsidP="0041337B">
            <w:pPr>
              <w:spacing w:after="0" w:line="240" w:lineRule="auto"/>
              <w:rPr>
                <w:rFonts w:eastAsia="Times New Roman" w:cs="Arial"/>
                <w:lang w:eastAsia="en-GB"/>
              </w:rPr>
            </w:pPr>
          </w:p>
          <w:p w14:paraId="1F352DB5" w14:textId="4C340DA3"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1. If </w:t>
            </w:r>
            <w:r w:rsidRPr="003C531D">
              <w:rPr>
                <w:rFonts w:ascii="Times New Roman" w:eastAsia="Times New Roman" w:hAnsi="Times New Roman"/>
                <w:i/>
                <w:lang w:eastAsia="en-GB"/>
              </w:rPr>
              <w:t>X</w:t>
            </w:r>
            <w:r w:rsidRPr="003C531D">
              <w:rPr>
                <w:rFonts w:eastAsia="Times New Roman" w:cs="Arial"/>
                <w:i/>
                <w:lang w:eastAsia="en-GB"/>
              </w:rPr>
              <w:t xml:space="preserve"> </w:t>
            </w:r>
            <w:r w:rsidRPr="003C531D">
              <w:rPr>
                <w:rFonts w:eastAsia="Times New Roman" w:cs="Arial"/>
                <w:lang w:eastAsia="en-GB"/>
              </w:rPr>
              <w:t xml:space="preserve">has a normal distribution then </w:t>
            </w:r>
            <w:r w:rsidR="00021BBD" w:rsidRPr="00021BBD">
              <w:rPr>
                <w:position w:val="-6"/>
              </w:rPr>
              <w:object w:dxaOrig="720" w:dyaOrig="279" w14:anchorId="2D136BB2">
                <v:shape id="_x0000_i1060" type="#_x0000_t75" style="width:36pt;height:14.25pt" o:ole="">
                  <v:imagedata r:id="rId185" o:title=""/>
                </v:shape>
                <o:OLEObject Type="Embed" ProgID="Equation.DSMT4" ShapeID="_x0000_i1060" DrawAspect="Content" ObjectID="_1713774584" r:id="rId186"/>
              </w:object>
            </w:r>
            <w:r w:rsidRPr="003C531D">
              <w:rPr>
                <w:rFonts w:eastAsia="Times New Roman" w:cs="Arial"/>
                <w:lang w:eastAsia="en-GB"/>
              </w:rPr>
              <w:t xml:space="preserve"> has a </w:t>
            </w:r>
          </w:p>
          <w:p w14:paraId="56273B10" w14:textId="77777777" w:rsidR="00E84B6C" w:rsidRPr="003C531D" w:rsidRDefault="00E84B6C" w:rsidP="0041337B">
            <w:pPr>
              <w:spacing w:after="0" w:line="240" w:lineRule="auto"/>
              <w:rPr>
                <w:rFonts w:eastAsia="Times New Roman" w:cs="Arial"/>
                <w:lang w:eastAsia="en-GB"/>
              </w:rPr>
            </w:pPr>
            <w:r>
              <w:rPr>
                <w:rFonts w:eastAsia="Times New Roman" w:cs="Arial"/>
                <w:lang w:eastAsia="en-GB"/>
              </w:rPr>
              <w:t xml:space="preserve">    </w:t>
            </w:r>
            <w:r w:rsidRPr="003C531D">
              <w:rPr>
                <w:rFonts w:eastAsia="Times New Roman" w:cs="Arial"/>
                <w:lang w:eastAsia="en-GB"/>
              </w:rPr>
              <w:t>normal distribution.</w:t>
            </w:r>
          </w:p>
          <w:p w14:paraId="3A11CB80" w14:textId="77777777" w:rsidR="00E84B6C" w:rsidRPr="003C531D" w:rsidRDefault="00E84B6C" w:rsidP="0041337B">
            <w:pPr>
              <w:spacing w:after="0" w:line="240" w:lineRule="auto"/>
              <w:rPr>
                <w:rFonts w:eastAsia="Times New Roman" w:cs="Arial"/>
                <w:lang w:eastAsia="en-GB"/>
              </w:rPr>
            </w:pPr>
          </w:p>
          <w:p w14:paraId="57B8BC8C" w14:textId="77777777"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2. If </w:t>
            </w:r>
            <w:r w:rsidRPr="003C531D">
              <w:rPr>
                <w:rFonts w:ascii="Times New Roman" w:eastAsia="Times New Roman" w:hAnsi="Times New Roman"/>
                <w:i/>
                <w:lang w:eastAsia="en-GB"/>
              </w:rPr>
              <w:t>X</w:t>
            </w:r>
            <w:r w:rsidRPr="003C531D">
              <w:rPr>
                <w:rFonts w:eastAsia="Times New Roman" w:cs="Arial"/>
                <w:i/>
                <w:lang w:eastAsia="en-GB"/>
              </w:rPr>
              <w:t xml:space="preserve"> </w:t>
            </w:r>
            <w:r w:rsidRPr="003C531D">
              <w:rPr>
                <w:rFonts w:eastAsia="Times New Roman" w:cs="Arial"/>
                <w:lang w:eastAsia="en-GB"/>
              </w:rPr>
              <w:t xml:space="preserve">and </w:t>
            </w:r>
            <w:r w:rsidRPr="003C531D">
              <w:rPr>
                <w:rFonts w:ascii="Times New Roman" w:eastAsia="Times New Roman" w:hAnsi="Times New Roman"/>
                <w:i/>
                <w:lang w:eastAsia="en-GB"/>
              </w:rPr>
              <w:t>Y</w:t>
            </w:r>
            <w:r w:rsidRPr="003C531D">
              <w:rPr>
                <w:rFonts w:eastAsia="Times New Roman" w:cs="Arial"/>
                <w:lang w:eastAsia="en-GB"/>
              </w:rPr>
              <w:t xml:space="preserve"> have independent normal distributions </w:t>
            </w:r>
          </w:p>
          <w:p w14:paraId="652638E6" w14:textId="7FD46512" w:rsidR="00E84B6C" w:rsidRPr="003C531D" w:rsidRDefault="00E84B6C" w:rsidP="0041337B">
            <w:pPr>
              <w:spacing w:after="0" w:line="240" w:lineRule="auto"/>
              <w:rPr>
                <w:rFonts w:eastAsia="Times New Roman" w:cs="Arial"/>
                <w:lang w:eastAsia="en-GB"/>
              </w:rPr>
            </w:pPr>
            <w:r>
              <w:rPr>
                <w:rFonts w:eastAsia="Times New Roman" w:cs="Arial"/>
                <w:lang w:eastAsia="en-GB"/>
              </w:rPr>
              <w:t xml:space="preserve">    </w:t>
            </w:r>
            <w:r w:rsidRPr="003C531D">
              <w:rPr>
                <w:rFonts w:eastAsia="Times New Roman" w:cs="Arial"/>
                <w:lang w:eastAsia="en-GB"/>
              </w:rPr>
              <w:t xml:space="preserve">then </w:t>
            </w:r>
            <w:r w:rsidR="00021BBD" w:rsidRPr="00021BBD">
              <w:rPr>
                <w:position w:val="-6"/>
              </w:rPr>
              <w:object w:dxaOrig="880" w:dyaOrig="279" w14:anchorId="03B16934">
                <v:shape id="_x0000_i1061" type="#_x0000_t75" style="width:43.5pt;height:14.25pt" o:ole="">
                  <v:imagedata r:id="rId187" o:title=""/>
                </v:shape>
                <o:OLEObject Type="Embed" ProgID="Equation.DSMT4" ShapeID="_x0000_i1061" DrawAspect="Content" ObjectID="_1713774585" r:id="rId188"/>
              </w:object>
            </w:r>
            <w:r w:rsidRPr="003C531D">
              <w:rPr>
                <w:rFonts w:eastAsia="Times New Roman" w:cs="Arial"/>
                <w:i/>
                <w:lang w:eastAsia="en-GB"/>
              </w:rPr>
              <w:t xml:space="preserve"> </w:t>
            </w:r>
            <w:r w:rsidRPr="003C531D">
              <w:rPr>
                <w:rFonts w:eastAsia="Times New Roman" w:cs="Arial"/>
                <w:lang w:eastAsia="en-GB"/>
              </w:rPr>
              <w:t>has a normal distribution.</w:t>
            </w:r>
          </w:p>
          <w:p w14:paraId="0661BAEE" w14:textId="77777777" w:rsidR="00E84B6C" w:rsidRPr="003C531D" w:rsidRDefault="00E84B6C" w:rsidP="0041337B">
            <w:pPr>
              <w:spacing w:after="0" w:line="240" w:lineRule="auto"/>
              <w:ind w:right="142"/>
              <w:rPr>
                <w:rFonts w:eastAsia="Times New Roman" w:cs="Arial"/>
              </w:rPr>
            </w:pPr>
          </w:p>
        </w:tc>
        <w:tc>
          <w:tcPr>
            <w:tcW w:w="742" w:type="dxa"/>
            <w:shd w:val="clear" w:color="auto" w:fill="auto"/>
          </w:tcPr>
          <w:p w14:paraId="6E4CFB19" w14:textId="77777777" w:rsidR="00E84B6C" w:rsidRPr="003C531D" w:rsidRDefault="00E84B6C" w:rsidP="0041337B">
            <w:pPr>
              <w:spacing w:after="120" w:line="240" w:lineRule="auto"/>
              <w:ind w:right="142"/>
              <w:rPr>
                <w:rFonts w:eastAsia="Times New Roman" w:cs="Arial"/>
              </w:rPr>
            </w:pPr>
          </w:p>
        </w:tc>
        <w:tc>
          <w:tcPr>
            <w:tcW w:w="742" w:type="dxa"/>
            <w:shd w:val="clear" w:color="auto" w:fill="auto"/>
          </w:tcPr>
          <w:p w14:paraId="1A49E898" w14:textId="77777777" w:rsidR="00E84B6C" w:rsidRPr="003C531D" w:rsidRDefault="00E84B6C" w:rsidP="0041337B">
            <w:pPr>
              <w:spacing w:after="120" w:line="240" w:lineRule="auto"/>
              <w:ind w:right="142"/>
              <w:rPr>
                <w:rFonts w:eastAsia="Times New Roman" w:cs="Arial"/>
              </w:rPr>
            </w:pPr>
          </w:p>
        </w:tc>
        <w:tc>
          <w:tcPr>
            <w:tcW w:w="742" w:type="dxa"/>
            <w:shd w:val="clear" w:color="auto" w:fill="auto"/>
          </w:tcPr>
          <w:p w14:paraId="206CC219" w14:textId="77777777" w:rsidR="00E84B6C" w:rsidRPr="003C531D" w:rsidRDefault="00E84B6C" w:rsidP="0041337B">
            <w:pPr>
              <w:spacing w:after="120" w:line="240" w:lineRule="auto"/>
              <w:ind w:right="142"/>
              <w:rPr>
                <w:rFonts w:eastAsia="Times New Roman" w:cs="Arial"/>
              </w:rPr>
            </w:pPr>
          </w:p>
        </w:tc>
        <w:tc>
          <w:tcPr>
            <w:tcW w:w="6200" w:type="dxa"/>
          </w:tcPr>
          <w:p w14:paraId="075EF960" w14:textId="77777777" w:rsidR="00E84B6C" w:rsidRPr="003C531D" w:rsidRDefault="00E84B6C" w:rsidP="0041337B">
            <w:pPr>
              <w:spacing w:after="0" w:line="240" w:lineRule="auto"/>
              <w:rPr>
                <w:rFonts w:eastAsia="Times New Roman" w:cs="Arial"/>
                <w:i/>
                <w:lang w:eastAsia="en-GB"/>
              </w:rPr>
            </w:pPr>
          </w:p>
        </w:tc>
      </w:tr>
      <w:tr w:rsidR="00E84B6C" w:rsidRPr="003C531D" w14:paraId="0CCD7A5E" w14:textId="77777777" w:rsidTr="008A52BD">
        <w:trPr>
          <w:cantSplit/>
        </w:trPr>
        <w:tc>
          <w:tcPr>
            <w:tcW w:w="1353" w:type="dxa"/>
            <w:shd w:val="clear" w:color="auto" w:fill="F2F2F2" w:themeFill="background1" w:themeFillShade="F2"/>
            <w:hideMark/>
          </w:tcPr>
          <w:p w14:paraId="26BB9775"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lastRenderedPageBreak/>
              <w:t>5.05a</w:t>
            </w:r>
          </w:p>
        </w:tc>
        <w:tc>
          <w:tcPr>
            <w:tcW w:w="5497" w:type="dxa"/>
            <w:shd w:val="clear" w:color="auto" w:fill="F2F2F2" w:themeFill="background1" w:themeFillShade="F2"/>
          </w:tcPr>
          <w:p w14:paraId="05AE2512" w14:textId="7DDFFC54"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a) Know that for any randomly and independently selected sample, </w:t>
            </w:r>
            <w:r w:rsidR="00021BBD" w:rsidRPr="00021BBD">
              <w:rPr>
                <w:position w:val="-12"/>
              </w:rPr>
              <w:object w:dxaOrig="320" w:dyaOrig="360" w14:anchorId="4F73F250">
                <v:shape id="_x0000_i1062" type="#_x0000_t75" style="width:15.75pt;height:18.75pt" o:ole="">
                  <v:imagedata r:id="rId189" o:title=""/>
                </v:shape>
                <o:OLEObject Type="Embed" ProgID="Equation.DSMT4" ShapeID="_x0000_i1062" DrawAspect="Content" ObjectID="_1713774586" r:id="rId190"/>
              </w:object>
            </w:r>
            <w:r w:rsidRPr="003C531D">
              <w:rPr>
                <w:rFonts w:eastAsia="Times New Roman" w:cs="Arial"/>
                <w:lang w:eastAsia="en-GB"/>
              </w:rPr>
              <w:t xml:space="preserve">, of size </w:t>
            </w:r>
            <w:r w:rsidR="00021BBD" w:rsidRPr="00021BBD">
              <w:rPr>
                <w:position w:val="-6"/>
              </w:rPr>
              <w:object w:dxaOrig="200" w:dyaOrig="220" w14:anchorId="582330DE">
                <v:shape id="_x0000_i1063" type="#_x0000_t75" style="width:10.5pt;height:11.25pt" o:ole="">
                  <v:imagedata r:id="rId191" o:title=""/>
                </v:shape>
                <o:OLEObject Type="Embed" ProgID="Equation.DSMT4" ShapeID="_x0000_i1063" DrawAspect="Content" ObjectID="_1713774587" r:id="rId192"/>
              </w:object>
            </w:r>
            <w:r w:rsidRPr="003C531D">
              <w:rPr>
                <w:rFonts w:eastAsia="Times New Roman" w:cs="Arial"/>
                <w:lang w:eastAsia="en-GB"/>
              </w:rPr>
              <w:t xml:space="preserve"> taken from a population, then for the sample mean </w:t>
            </w:r>
            <w:r w:rsidR="00021BBD" w:rsidRPr="00025957">
              <w:rPr>
                <w:position w:val="-4"/>
              </w:rPr>
              <w:object w:dxaOrig="279" w:dyaOrig="320" w14:anchorId="3987E5EC">
                <v:shape id="_x0000_i1064" type="#_x0000_t75" style="width:14.25pt;height:15.75pt" o:ole="">
                  <v:imagedata r:id="rId193" o:title=""/>
                </v:shape>
                <o:OLEObject Type="Embed" ProgID="Equation.DSMT4" ShapeID="_x0000_i1064" DrawAspect="Content" ObjectID="_1713774588" r:id="rId194"/>
              </w:object>
            </w:r>
            <w:r w:rsidRPr="003C531D">
              <w:rPr>
                <w:rFonts w:eastAsia="Times New Roman" w:cs="Arial"/>
                <w:lang w:eastAsia="en-GB"/>
              </w:rPr>
              <w:t>:</w:t>
            </w:r>
            <w:r w:rsidRPr="003C531D" w:rsidDel="009648D2">
              <w:rPr>
                <w:rFonts w:eastAsia="Times New Roman" w:cs="Arial"/>
                <w:lang w:eastAsia="en-GB"/>
              </w:rPr>
              <w:t xml:space="preserve"> </w:t>
            </w:r>
          </w:p>
          <w:p w14:paraId="04D0D48C" w14:textId="4CD17AB9"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1. </w:t>
            </w:r>
            <w:r w:rsidR="00021BBD" w:rsidRPr="00021BBD">
              <w:rPr>
                <w:position w:val="-16"/>
              </w:rPr>
              <w:object w:dxaOrig="1040" w:dyaOrig="440" w14:anchorId="235FD8CC">
                <v:shape id="_x0000_i1065" type="#_x0000_t75" style="width:51.75pt;height:22.5pt" o:ole="">
                  <v:imagedata r:id="rId195" o:title=""/>
                </v:shape>
                <o:OLEObject Type="Embed" ProgID="Equation.DSMT4" ShapeID="_x0000_i1065" DrawAspect="Content" ObjectID="_1713774589" r:id="rId196"/>
              </w:object>
            </w:r>
            <w:r w:rsidRPr="003C531D">
              <w:rPr>
                <w:rFonts w:eastAsia="Times New Roman" w:cs="Arial"/>
                <w:lang w:eastAsia="en-GB"/>
              </w:rPr>
              <w:t xml:space="preserve">, </w:t>
            </w:r>
          </w:p>
          <w:p w14:paraId="5A76AA64" w14:textId="4E9EF1E1"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2. </w:t>
            </w:r>
            <w:r w:rsidR="00021BBD" w:rsidRPr="00021BBD">
              <w:rPr>
                <w:position w:val="-24"/>
              </w:rPr>
              <w:object w:dxaOrig="1420" w:dyaOrig="660" w14:anchorId="329376EA">
                <v:shape id="_x0000_i1066" type="#_x0000_t75" style="width:71.25pt;height:33.75pt" o:ole="">
                  <v:imagedata r:id="rId197" o:title=""/>
                </v:shape>
                <o:OLEObject Type="Embed" ProgID="Equation.DSMT4" ShapeID="_x0000_i1066" DrawAspect="Content" ObjectID="_1713774590" r:id="rId198"/>
              </w:object>
            </w:r>
            <w:r w:rsidRPr="003C531D">
              <w:rPr>
                <w:rFonts w:eastAsia="Times New Roman" w:cs="Arial"/>
              </w:rPr>
              <w:t xml:space="preserve"> a</w:t>
            </w:r>
            <w:r w:rsidRPr="003C531D">
              <w:rPr>
                <w:rFonts w:eastAsia="Times New Roman" w:cs="Arial"/>
                <w:lang w:eastAsia="en-GB"/>
              </w:rPr>
              <w:t xml:space="preserve">nd </w:t>
            </w:r>
          </w:p>
          <w:p w14:paraId="1573ACA0" w14:textId="466D3810"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3. </w:t>
            </w:r>
            <w:r w:rsidR="00021BBD" w:rsidRPr="00025957">
              <w:rPr>
                <w:position w:val="-4"/>
              </w:rPr>
              <w:object w:dxaOrig="279" w:dyaOrig="300" w14:anchorId="5DEC97B2">
                <v:shape id="_x0000_i1067" type="#_x0000_t75" style="width:14.25pt;height:15pt" o:ole="">
                  <v:imagedata r:id="rId199" o:title=""/>
                </v:shape>
                <o:OLEObject Type="Embed" ProgID="Equation.DSMT4" ShapeID="_x0000_i1067" DrawAspect="Content" ObjectID="_1713774591" r:id="rId200"/>
              </w:object>
            </w:r>
            <w:r w:rsidRPr="003C531D">
              <w:rPr>
                <w:rFonts w:eastAsia="Times New Roman" w:cs="Arial"/>
              </w:rPr>
              <w:t xml:space="preserve"> </w:t>
            </w:r>
            <w:r w:rsidRPr="003C531D">
              <w:rPr>
                <w:rFonts w:eastAsia="Times New Roman" w:cs="Arial"/>
                <w:lang w:eastAsia="en-GB"/>
              </w:rPr>
              <w:t xml:space="preserve">is approximately normally distributed when </w:t>
            </w:r>
            <w:r w:rsidRPr="003C531D">
              <w:rPr>
                <w:rFonts w:ascii="Times New Roman" w:eastAsia="Times New Roman" w:hAnsi="Times New Roman"/>
                <w:i/>
                <w:sz w:val="24"/>
                <w:szCs w:val="24"/>
                <w:lang w:eastAsia="en-GB"/>
              </w:rPr>
              <w:t>n</w:t>
            </w:r>
            <w:r w:rsidRPr="003C531D">
              <w:rPr>
                <w:rFonts w:eastAsia="Times New Roman" w:cs="Arial"/>
                <w:lang w:eastAsia="en-GB"/>
              </w:rPr>
              <w:t xml:space="preserve"> is </w:t>
            </w:r>
          </w:p>
          <w:p w14:paraId="11B237FD" w14:textId="5A28272F" w:rsidR="00E84B6C" w:rsidRPr="003C531D" w:rsidRDefault="00E84B6C" w:rsidP="0041337B">
            <w:pPr>
              <w:spacing w:after="0" w:line="240" w:lineRule="auto"/>
              <w:rPr>
                <w:rFonts w:eastAsia="Times New Roman" w:cs="Arial"/>
              </w:rPr>
            </w:pPr>
            <w:r>
              <w:rPr>
                <w:rFonts w:eastAsia="Times New Roman" w:cs="Arial"/>
                <w:lang w:eastAsia="en-GB"/>
              </w:rPr>
              <w:t xml:space="preserve">     </w:t>
            </w:r>
            <w:r w:rsidRPr="003C531D">
              <w:rPr>
                <w:rFonts w:eastAsia="Times New Roman" w:cs="Arial"/>
                <w:lang w:eastAsia="en-GB"/>
              </w:rPr>
              <w:t xml:space="preserve">large (approximately </w:t>
            </w:r>
            <w:r w:rsidR="00021BBD" w:rsidRPr="00021BBD">
              <w:rPr>
                <w:position w:val="-6"/>
              </w:rPr>
              <w:object w:dxaOrig="680" w:dyaOrig="279" w14:anchorId="35324A01">
                <v:shape id="_x0000_i1068" type="#_x0000_t75" style="width:34.5pt;height:14.25pt" o:ole="">
                  <v:imagedata r:id="rId201" o:title=""/>
                </v:shape>
                <o:OLEObject Type="Embed" ProgID="Equation.DSMT4" ShapeID="_x0000_i1068" DrawAspect="Content" ObjectID="_1713774592" r:id="rId202"/>
              </w:object>
            </w:r>
            <w:r w:rsidRPr="003C531D">
              <w:rPr>
                <w:rFonts w:eastAsia="Times New Roman" w:cs="Arial"/>
                <w:lang w:eastAsia="en-GB"/>
              </w:rPr>
              <w:t>).</w:t>
            </w:r>
          </w:p>
          <w:p w14:paraId="7D1AB1C8" w14:textId="77777777" w:rsidR="00E84B6C" w:rsidRPr="003C531D" w:rsidRDefault="00E84B6C" w:rsidP="0041337B">
            <w:pPr>
              <w:spacing w:after="0" w:line="240" w:lineRule="auto"/>
              <w:rPr>
                <w:rFonts w:eastAsia="Times New Roman" w:cs="Arial"/>
                <w:lang w:eastAsia="en-GB"/>
              </w:rPr>
            </w:pPr>
          </w:p>
          <w:p w14:paraId="042353CD"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w:t>
            </w:r>
            <w:r w:rsidRPr="003C531D">
              <w:rPr>
                <w:rFonts w:eastAsia="Times New Roman" w:cs="Arial"/>
                <w:i/>
                <w:lang w:eastAsia="en-GB"/>
              </w:rPr>
              <w:t>Proof of these results is excluded.</w:t>
            </w:r>
            <w:r w:rsidRPr="003C531D">
              <w:rPr>
                <w:rFonts w:eastAsia="Times New Roman" w:cs="Arial"/>
                <w:lang w:eastAsia="en-GB"/>
              </w:rPr>
              <w:t>]</w:t>
            </w:r>
          </w:p>
          <w:p w14:paraId="5A52829D" w14:textId="77777777" w:rsidR="00E84B6C" w:rsidRPr="003C531D" w:rsidRDefault="00E84B6C" w:rsidP="0041337B">
            <w:pPr>
              <w:spacing w:after="0" w:line="240" w:lineRule="auto"/>
              <w:ind w:right="142"/>
              <w:rPr>
                <w:rFonts w:eastAsia="Times New Roman" w:cs="Arial"/>
              </w:rPr>
            </w:pPr>
          </w:p>
        </w:tc>
        <w:tc>
          <w:tcPr>
            <w:tcW w:w="742" w:type="dxa"/>
          </w:tcPr>
          <w:p w14:paraId="2A69A225" w14:textId="77777777" w:rsidR="00E84B6C" w:rsidRPr="003C531D" w:rsidRDefault="00E84B6C" w:rsidP="0041337B">
            <w:pPr>
              <w:spacing w:after="120" w:line="240" w:lineRule="auto"/>
              <w:ind w:right="142"/>
              <w:rPr>
                <w:rFonts w:eastAsia="Times New Roman" w:cs="Arial"/>
              </w:rPr>
            </w:pPr>
          </w:p>
        </w:tc>
        <w:tc>
          <w:tcPr>
            <w:tcW w:w="742" w:type="dxa"/>
          </w:tcPr>
          <w:p w14:paraId="317E2881" w14:textId="77777777" w:rsidR="00E84B6C" w:rsidRPr="003C531D" w:rsidRDefault="00E84B6C" w:rsidP="0041337B">
            <w:pPr>
              <w:spacing w:after="120" w:line="240" w:lineRule="auto"/>
              <w:ind w:right="142"/>
              <w:rPr>
                <w:rFonts w:eastAsia="Times New Roman" w:cs="Arial"/>
              </w:rPr>
            </w:pPr>
          </w:p>
        </w:tc>
        <w:tc>
          <w:tcPr>
            <w:tcW w:w="742" w:type="dxa"/>
          </w:tcPr>
          <w:p w14:paraId="4FE4A624" w14:textId="77777777" w:rsidR="00E84B6C" w:rsidRPr="003C531D" w:rsidRDefault="00E84B6C" w:rsidP="0041337B">
            <w:pPr>
              <w:spacing w:after="120" w:line="240" w:lineRule="auto"/>
              <w:ind w:right="142"/>
              <w:rPr>
                <w:rFonts w:eastAsia="Times New Roman" w:cs="Arial"/>
              </w:rPr>
            </w:pPr>
          </w:p>
        </w:tc>
        <w:tc>
          <w:tcPr>
            <w:tcW w:w="6200" w:type="dxa"/>
          </w:tcPr>
          <w:p w14:paraId="11C6A5A6" w14:textId="77777777" w:rsidR="00E84B6C" w:rsidRPr="003C531D" w:rsidRDefault="00E84B6C" w:rsidP="0041337B">
            <w:pPr>
              <w:spacing w:after="120" w:line="240" w:lineRule="auto"/>
              <w:rPr>
                <w:rFonts w:eastAsia="Times New Roman" w:cs="Arial"/>
                <w:i/>
                <w:lang w:eastAsia="en-GB"/>
              </w:rPr>
            </w:pPr>
          </w:p>
        </w:tc>
      </w:tr>
      <w:tr w:rsidR="00E84B6C" w:rsidRPr="003C531D" w14:paraId="4A122F40" w14:textId="77777777" w:rsidTr="008A52BD">
        <w:trPr>
          <w:cantSplit/>
        </w:trPr>
        <w:tc>
          <w:tcPr>
            <w:tcW w:w="1353" w:type="dxa"/>
            <w:tcBorders>
              <w:bottom w:val="single" w:sz="4" w:space="0" w:color="AF1929"/>
            </w:tcBorders>
            <w:shd w:val="clear" w:color="auto" w:fill="F2F2F2" w:themeFill="background1" w:themeFillShade="F2"/>
            <w:hideMark/>
          </w:tcPr>
          <w:p w14:paraId="41DC304E"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5.05b</w:t>
            </w:r>
          </w:p>
        </w:tc>
        <w:tc>
          <w:tcPr>
            <w:tcW w:w="5497" w:type="dxa"/>
            <w:tcBorders>
              <w:bottom w:val="single" w:sz="4" w:space="0" w:color="AF1929"/>
            </w:tcBorders>
            <w:shd w:val="clear" w:color="auto" w:fill="F2F2F2" w:themeFill="background1" w:themeFillShade="F2"/>
          </w:tcPr>
          <w:p w14:paraId="3735F71B" w14:textId="1CDCB1AF"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b) Know that unbiased estimates of the population mean and variance are given by </w:t>
            </w:r>
            <w:r w:rsidR="00021BBD" w:rsidRPr="00021BBD">
              <w:rPr>
                <w:position w:val="-24"/>
              </w:rPr>
              <w:object w:dxaOrig="360" w:dyaOrig="620" w14:anchorId="37FA322B">
                <v:shape id="_x0000_i1069" type="#_x0000_t75" style="width:18.75pt;height:31.5pt" o:ole="">
                  <v:imagedata r:id="rId203" o:title=""/>
                </v:shape>
                <o:OLEObject Type="Embed" ProgID="Equation.DSMT4" ShapeID="_x0000_i1069" DrawAspect="Content" ObjectID="_1713774593" r:id="rId204"/>
              </w:object>
            </w:r>
            <w:r w:rsidRPr="003C531D">
              <w:rPr>
                <w:rFonts w:eastAsia="Times New Roman" w:cs="Arial"/>
                <w:lang w:eastAsia="en-GB"/>
              </w:rPr>
              <w:t xml:space="preserve"> and </w:t>
            </w:r>
            <w:r w:rsidR="00021BBD" w:rsidRPr="00021BBD">
              <w:rPr>
                <w:position w:val="-36"/>
              </w:rPr>
              <w:object w:dxaOrig="2020" w:dyaOrig="840" w14:anchorId="54CDC105">
                <v:shape id="_x0000_i1070" type="#_x0000_t75" style="width:101.25pt;height:42pt" o:ole="">
                  <v:imagedata r:id="rId205" o:title=""/>
                </v:shape>
                <o:OLEObject Type="Embed" ProgID="Equation.DSMT4" ShapeID="_x0000_i1070" DrawAspect="Content" ObjectID="_1713774594" r:id="rId206"/>
              </w:object>
            </w:r>
            <w:r w:rsidRPr="003C531D">
              <w:rPr>
                <w:rFonts w:eastAsia="Times New Roman" w:cs="Arial"/>
                <w:lang w:eastAsia="en-GB"/>
              </w:rPr>
              <w:t xml:space="preserve"> respectively.</w:t>
            </w:r>
          </w:p>
          <w:p w14:paraId="2C558753" w14:textId="77777777" w:rsidR="00E84B6C" w:rsidRPr="003C531D" w:rsidRDefault="00E84B6C" w:rsidP="0041337B">
            <w:pPr>
              <w:spacing w:after="0" w:line="240" w:lineRule="auto"/>
              <w:rPr>
                <w:rFonts w:eastAsia="Times New Roman" w:cs="Arial"/>
              </w:rPr>
            </w:pPr>
          </w:p>
          <w:p w14:paraId="68353DB0" w14:textId="77777777" w:rsidR="00E84B6C" w:rsidRPr="003C531D" w:rsidRDefault="00E84B6C" w:rsidP="0041337B">
            <w:pPr>
              <w:spacing w:after="0" w:line="240" w:lineRule="auto"/>
              <w:ind w:right="142"/>
              <w:rPr>
                <w:rFonts w:eastAsia="Times New Roman" w:cs="Arial"/>
                <w:lang w:eastAsia="en-GB"/>
              </w:rPr>
            </w:pPr>
            <w:r w:rsidRPr="003C531D">
              <w:rPr>
                <w:rFonts w:eastAsia="Times New Roman" w:cs="Arial"/>
                <w:lang w:eastAsia="en-GB"/>
              </w:rPr>
              <w:t>[</w:t>
            </w:r>
            <w:r w:rsidRPr="003C531D">
              <w:rPr>
                <w:rFonts w:eastAsia="Times New Roman" w:cs="Arial"/>
                <w:i/>
                <w:lang w:eastAsia="en-GB"/>
              </w:rPr>
              <w:t>Proof of these results is excluded.</w:t>
            </w:r>
            <w:r w:rsidRPr="003C531D">
              <w:rPr>
                <w:rFonts w:eastAsia="Times New Roman" w:cs="Arial"/>
                <w:lang w:eastAsia="en-GB"/>
              </w:rPr>
              <w:t>]</w:t>
            </w:r>
          </w:p>
          <w:p w14:paraId="5D8C6E2A" w14:textId="77777777" w:rsidR="00E84B6C" w:rsidRPr="003C531D" w:rsidRDefault="00E84B6C" w:rsidP="0041337B">
            <w:pPr>
              <w:spacing w:after="120" w:line="240" w:lineRule="auto"/>
              <w:ind w:right="142"/>
              <w:rPr>
                <w:rFonts w:eastAsia="Times New Roman" w:cs="Arial"/>
                <w:i/>
                <w:lang w:eastAsia="en-GB"/>
              </w:rPr>
            </w:pPr>
            <w:r w:rsidRPr="003C531D">
              <w:rPr>
                <w:rFonts w:eastAsia="Times New Roman" w:cs="Arial"/>
                <w:i/>
                <w:lang w:eastAsia="en-GB"/>
              </w:rPr>
              <w:t>Only an informal understanding of “unbiased” is required.</w:t>
            </w:r>
          </w:p>
          <w:p w14:paraId="6F6B2A4E" w14:textId="77777777" w:rsidR="00E84B6C" w:rsidRPr="003C531D" w:rsidRDefault="00E84B6C" w:rsidP="0041337B">
            <w:pPr>
              <w:spacing w:after="0" w:line="240" w:lineRule="auto"/>
              <w:ind w:right="142"/>
              <w:rPr>
                <w:rFonts w:eastAsia="Times New Roman" w:cs="Arial"/>
              </w:rPr>
            </w:pPr>
          </w:p>
        </w:tc>
        <w:tc>
          <w:tcPr>
            <w:tcW w:w="742" w:type="dxa"/>
          </w:tcPr>
          <w:p w14:paraId="7D42E57F" w14:textId="77777777" w:rsidR="00E84B6C" w:rsidRPr="003C531D" w:rsidRDefault="00E84B6C" w:rsidP="0041337B">
            <w:pPr>
              <w:spacing w:after="120" w:line="240" w:lineRule="auto"/>
              <w:ind w:right="142"/>
              <w:rPr>
                <w:rFonts w:eastAsia="Times New Roman" w:cs="Arial"/>
              </w:rPr>
            </w:pPr>
          </w:p>
        </w:tc>
        <w:tc>
          <w:tcPr>
            <w:tcW w:w="742" w:type="dxa"/>
          </w:tcPr>
          <w:p w14:paraId="0A6B4063" w14:textId="77777777" w:rsidR="00E84B6C" w:rsidRPr="003C531D" w:rsidRDefault="00E84B6C" w:rsidP="0041337B">
            <w:pPr>
              <w:spacing w:after="120" w:line="240" w:lineRule="auto"/>
              <w:ind w:right="142"/>
              <w:rPr>
                <w:rFonts w:eastAsia="Times New Roman" w:cs="Arial"/>
              </w:rPr>
            </w:pPr>
          </w:p>
        </w:tc>
        <w:tc>
          <w:tcPr>
            <w:tcW w:w="742" w:type="dxa"/>
          </w:tcPr>
          <w:p w14:paraId="4F91C432" w14:textId="77777777" w:rsidR="00E84B6C" w:rsidRPr="003C531D" w:rsidRDefault="00E84B6C" w:rsidP="0041337B">
            <w:pPr>
              <w:spacing w:after="120" w:line="240" w:lineRule="auto"/>
              <w:ind w:right="142"/>
              <w:rPr>
                <w:rFonts w:eastAsia="Times New Roman" w:cs="Arial"/>
              </w:rPr>
            </w:pPr>
          </w:p>
        </w:tc>
        <w:tc>
          <w:tcPr>
            <w:tcW w:w="6200" w:type="dxa"/>
          </w:tcPr>
          <w:p w14:paraId="26208EC7" w14:textId="77777777" w:rsidR="00E84B6C" w:rsidRPr="00FB2439" w:rsidRDefault="00E84B6C" w:rsidP="0041337B">
            <w:pPr>
              <w:spacing w:after="120" w:line="240" w:lineRule="auto"/>
              <w:rPr>
                <w:rFonts w:eastAsia="Times New Roman" w:cs="Arial"/>
                <w:lang w:eastAsia="en-GB"/>
              </w:rPr>
            </w:pPr>
          </w:p>
        </w:tc>
      </w:tr>
      <w:tr w:rsidR="00E84B6C" w:rsidRPr="003C531D" w14:paraId="68B7045D" w14:textId="77777777" w:rsidTr="008A52BD">
        <w:trPr>
          <w:cantSplit/>
        </w:trPr>
        <w:tc>
          <w:tcPr>
            <w:tcW w:w="1353" w:type="dxa"/>
            <w:shd w:val="clear" w:color="auto" w:fill="F2F2F2" w:themeFill="background1" w:themeFillShade="F2"/>
            <w:hideMark/>
          </w:tcPr>
          <w:p w14:paraId="36AB849D"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lastRenderedPageBreak/>
              <w:t>5.05c</w:t>
            </w:r>
          </w:p>
        </w:tc>
        <w:tc>
          <w:tcPr>
            <w:tcW w:w="5497" w:type="dxa"/>
            <w:shd w:val="clear" w:color="auto" w:fill="F2F2F2" w:themeFill="background1" w:themeFillShade="F2"/>
          </w:tcPr>
          <w:p w14:paraId="6D0B571F"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c) Be able to use a normal distribution to carry out a hypothesis test for a population mean in the following cases.</w:t>
            </w:r>
          </w:p>
          <w:p w14:paraId="671A232A" w14:textId="77777777" w:rsidR="00E84B6C" w:rsidRPr="003C531D" w:rsidRDefault="00E84B6C" w:rsidP="0041337B">
            <w:pPr>
              <w:spacing w:after="0" w:line="240" w:lineRule="auto"/>
              <w:rPr>
                <w:rFonts w:eastAsia="Times New Roman" w:cs="Arial"/>
                <w:lang w:eastAsia="en-GB"/>
              </w:rPr>
            </w:pPr>
          </w:p>
          <w:p w14:paraId="70C3F977" w14:textId="77777777"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1. A sample drawn from a normal population of </w:t>
            </w:r>
          </w:p>
          <w:p w14:paraId="29464A0F" w14:textId="77777777" w:rsidR="00E84B6C" w:rsidRPr="003C531D" w:rsidRDefault="00E84B6C" w:rsidP="0041337B">
            <w:pPr>
              <w:spacing w:after="0" w:line="240" w:lineRule="auto"/>
              <w:rPr>
                <w:rFonts w:eastAsia="Times New Roman" w:cs="Arial"/>
                <w:lang w:eastAsia="en-GB"/>
              </w:rPr>
            </w:pPr>
            <w:r>
              <w:rPr>
                <w:rFonts w:eastAsia="Times New Roman" w:cs="Arial"/>
                <w:lang w:eastAsia="en-GB"/>
              </w:rPr>
              <w:t xml:space="preserve">    </w:t>
            </w:r>
            <w:r w:rsidRPr="003C531D">
              <w:rPr>
                <w:rFonts w:eastAsia="Times New Roman" w:cs="Arial"/>
                <w:lang w:eastAsia="en-GB"/>
              </w:rPr>
              <w:t>known, given or assumed variance,</w:t>
            </w:r>
          </w:p>
          <w:p w14:paraId="0893F6CC" w14:textId="77777777" w:rsidR="00E84B6C" w:rsidRPr="003C531D" w:rsidRDefault="00E84B6C" w:rsidP="0041337B">
            <w:pPr>
              <w:spacing w:after="0" w:line="240" w:lineRule="auto"/>
              <w:rPr>
                <w:rFonts w:eastAsia="Times New Roman" w:cs="Arial"/>
                <w:lang w:eastAsia="en-GB"/>
              </w:rPr>
            </w:pPr>
          </w:p>
          <w:p w14:paraId="2F6F9F51" w14:textId="77777777"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2. A large sample drawn from any population with </w:t>
            </w:r>
          </w:p>
          <w:p w14:paraId="683FAA89" w14:textId="77777777" w:rsidR="00E84B6C" w:rsidRPr="003C531D" w:rsidRDefault="00E84B6C" w:rsidP="0041337B">
            <w:pPr>
              <w:spacing w:after="0" w:line="240" w:lineRule="auto"/>
              <w:rPr>
                <w:rFonts w:eastAsia="Times New Roman" w:cs="Arial"/>
                <w:lang w:eastAsia="en-GB"/>
              </w:rPr>
            </w:pPr>
            <w:r>
              <w:rPr>
                <w:rFonts w:eastAsia="Times New Roman" w:cs="Arial"/>
                <w:lang w:eastAsia="en-GB"/>
              </w:rPr>
              <w:t xml:space="preserve">    </w:t>
            </w:r>
            <w:r w:rsidRPr="003C531D">
              <w:rPr>
                <w:rFonts w:eastAsia="Times New Roman" w:cs="Arial"/>
                <w:lang w:eastAsia="en-GB"/>
              </w:rPr>
              <w:t>known, given or assumed variance,</w:t>
            </w:r>
          </w:p>
          <w:p w14:paraId="6D7E27E1" w14:textId="77777777" w:rsidR="00E84B6C" w:rsidRPr="003C531D" w:rsidRDefault="00E84B6C" w:rsidP="0041337B">
            <w:pPr>
              <w:spacing w:after="0" w:line="240" w:lineRule="auto"/>
              <w:rPr>
                <w:rFonts w:eastAsia="Times New Roman" w:cs="Arial"/>
                <w:lang w:eastAsia="en-GB"/>
              </w:rPr>
            </w:pPr>
          </w:p>
          <w:p w14:paraId="1BCCC1FA" w14:textId="77777777" w:rsidR="00E84B6C" w:rsidRDefault="00E84B6C" w:rsidP="0041337B">
            <w:pPr>
              <w:spacing w:after="0" w:line="240" w:lineRule="auto"/>
              <w:rPr>
                <w:rFonts w:eastAsia="Times New Roman" w:cs="Arial"/>
                <w:lang w:eastAsia="en-GB"/>
              </w:rPr>
            </w:pPr>
            <w:r w:rsidRPr="003C531D">
              <w:rPr>
                <w:rFonts w:eastAsia="Times New Roman" w:cs="Arial"/>
                <w:lang w:eastAsia="en-GB"/>
              </w:rPr>
              <w:t xml:space="preserve">3. A large sample, drawn from any population with </w:t>
            </w:r>
          </w:p>
          <w:p w14:paraId="193A4234" w14:textId="77777777" w:rsidR="00E84B6C" w:rsidRPr="003C531D" w:rsidRDefault="00E84B6C" w:rsidP="0041337B">
            <w:pPr>
              <w:spacing w:after="0" w:line="240" w:lineRule="auto"/>
              <w:rPr>
                <w:rFonts w:eastAsia="Times New Roman" w:cs="Arial"/>
                <w:lang w:eastAsia="en-GB"/>
              </w:rPr>
            </w:pPr>
            <w:r>
              <w:rPr>
                <w:rFonts w:eastAsia="Times New Roman" w:cs="Arial"/>
                <w:lang w:eastAsia="en-GB"/>
              </w:rPr>
              <w:t xml:space="preserve">    </w:t>
            </w:r>
            <w:r w:rsidRPr="003C531D">
              <w:rPr>
                <w:rFonts w:eastAsia="Times New Roman" w:cs="Arial"/>
                <w:lang w:eastAsia="en-GB"/>
              </w:rPr>
              <w:t>unknown variance.</w:t>
            </w:r>
          </w:p>
          <w:p w14:paraId="6B0A8913" w14:textId="77777777" w:rsidR="00E84B6C" w:rsidRPr="003C531D" w:rsidRDefault="00E84B6C" w:rsidP="0041337B">
            <w:pPr>
              <w:spacing w:after="0" w:line="240" w:lineRule="auto"/>
              <w:ind w:right="142"/>
              <w:rPr>
                <w:rFonts w:eastAsia="Times New Roman" w:cs="Arial"/>
              </w:rPr>
            </w:pPr>
          </w:p>
        </w:tc>
        <w:tc>
          <w:tcPr>
            <w:tcW w:w="742" w:type="dxa"/>
          </w:tcPr>
          <w:p w14:paraId="0E3982FC" w14:textId="77777777" w:rsidR="00E84B6C" w:rsidRPr="003C531D" w:rsidRDefault="00E84B6C" w:rsidP="0041337B">
            <w:pPr>
              <w:spacing w:after="120" w:line="240" w:lineRule="auto"/>
              <w:ind w:right="142"/>
              <w:rPr>
                <w:rFonts w:eastAsia="Times New Roman" w:cs="Arial"/>
              </w:rPr>
            </w:pPr>
          </w:p>
        </w:tc>
        <w:tc>
          <w:tcPr>
            <w:tcW w:w="742" w:type="dxa"/>
          </w:tcPr>
          <w:p w14:paraId="4F62B25F" w14:textId="77777777" w:rsidR="00E84B6C" w:rsidRPr="003C531D" w:rsidRDefault="00E84B6C" w:rsidP="0041337B">
            <w:pPr>
              <w:spacing w:after="120" w:line="240" w:lineRule="auto"/>
              <w:ind w:right="142"/>
              <w:rPr>
                <w:rFonts w:eastAsia="Times New Roman" w:cs="Arial"/>
              </w:rPr>
            </w:pPr>
          </w:p>
        </w:tc>
        <w:tc>
          <w:tcPr>
            <w:tcW w:w="742" w:type="dxa"/>
          </w:tcPr>
          <w:p w14:paraId="1861C287" w14:textId="77777777" w:rsidR="00E84B6C" w:rsidRPr="003C531D" w:rsidRDefault="00E84B6C" w:rsidP="0041337B">
            <w:pPr>
              <w:spacing w:after="120" w:line="240" w:lineRule="auto"/>
              <w:ind w:right="142"/>
              <w:rPr>
                <w:rFonts w:eastAsia="Times New Roman" w:cs="Arial"/>
              </w:rPr>
            </w:pPr>
          </w:p>
        </w:tc>
        <w:tc>
          <w:tcPr>
            <w:tcW w:w="6200" w:type="dxa"/>
          </w:tcPr>
          <w:p w14:paraId="79706A9D" w14:textId="77777777" w:rsidR="00E84B6C" w:rsidRPr="003C531D" w:rsidRDefault="00E84B6C" w:rsidP="0041337B">
            <w:pPr>
              <w:spacing w:after="120" w:line="240" w:lineRule="auto"/>
              <w:rPr>
                <w:rFonts w:eastAsia="Times New Roman" w:cs="Arial"/>
                <w:i/>
                <w:lang w:eastAsia="en-GB"/>
              </w:rPr>
            </w:pPr>
          </w:p>
        </w:tc>
      </w:tr>
      <w:tr w:rsidR="00E84B6C" w:rsidRPr="003C531D" w14:paraId="38B10CC7" w14:textId="77777777" w:rsidTr="008A52BD">
        <w:trPr>
          <w:cantSplit/>
        </w:trPr>
        <w:tc>
          <w:tcPr>
            <w:tcW w:w="1353" w:type="dxa"/>
            <w:shd w:val="clear" w:color="auto" w:fill="F2F2F2" w:themeFill="background1" w:themeFillShade="F2"/>
          </w:tcPr>
          <w:p w14:paraId="502F6363" w14:textId="77777777" w:rsidR="00E84B6C" w:rsidRPr="008A52BD" w:rsidRDefault="00E84B6C" w:rsidP="0041337B">
            <w:pPr>
              <w:spacing w:after="120" w:line="240" w:lineRule="auto"/>
              <w:rPr>
                <w:rFonts w:eastAsia="Times New Roman" w:cs="Arial"/>
                <w:b/>
                <w:color w:val="000000" w:themeColor="text1"/>
              </w:rPr>
            </w:pPr>
            <w:r w:rsidRPr="008A52BD">
              <w:rPr>
                <w:rFonts w:eastAsia="Times New Roman" w:cs="Arial"/>
                <w:b/>
                <w:color w:val="000000" w:themeColor="text1"/>
                <w:lang w:eastAsia="en-GB"/>
              </w:rPr>
              <w:t>5.05d</w:t>
            </w:r>
          </w:p>
        </w:tc>
        <w:tc>
          <w:tcPr>
            <w:tcW w:w="5497" w:type="dxa"/>
            <w:shd w:val="clear" w:color="auto" w:fill="F2F2F2" w:themeFill="background1" w:themeFillShade="F2"/>
          </w:tcPr>
          <w:p w14:paraId="4504B39E"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d) Be able to use a normal distribution to find a confidence interval for a population mean in each of the above cases.</w:t>
            </w:r>
          </w:p>
          <w:p w14:paraId="606B8864" w14:textId="77777777" w:rsidR="00E84B6C" w:rsidRPr="003C531D" w:rsidRDefault="00E84B6C" w:rsidP="0041337B">
            <w:pPr>
              <w:spacing w:after="0" w:line="240" w:lineRule="auto"/>
              <w:rPr>
                <w:rFonts w:eastAsia="Times New Roman" w:cs="Arial"/>
              </w:rPr>
            </w:pPr>
          </w:p>
        </w:tc>
        <w:tc>
          <w:tcPr>
            <w:tcW w:w="742" w:type="dxa"/>
          </w:tcPr>
          <w:p w14:paraId="185C55EC" w14:textId="77777777" w:rsidR="00E84B6C" w:rsidRPr="003C531D" w:rsidRDefault="00E84B6C" w:rsidP="0041337B">
            <w:pPr>
              <w:spacing w:after="120" w:line="240" w:lineRule="auto"/>
              <w:rPr>
                <w:rFonts w:eastAsia="Times New Roman" w:cs="Arial"/>
              </w:rPr>
            </w:pPr>
          </w:p>
        </w:tc>
        <w:tc>
          <w:tcPr>
            <w:tcW w:w="742" w:type="dxa"/>
          </w:tcPr>
          <w:p w14:paraId="2959004C" w14:textId="77777777" w:rsidR="00E84B6C" w:rsidRPr="003C531D" w:rsidRDefault="00E84B6C" w:rsidP="0041337B">
            <w:pPr>
              <w:spacing w:after="120" w:line="240" w:lineRule="auto"/>
              <w:rPr>
                <w:rFonts w:eastAsia="Times New Roman" w:cs="Arial"/>
              </w:rPr>
            </w:pPr>
          </w:p>
        </w:tc>
        <w:tc>
          <w:tcPr>
            <w:tcW w:w="742" w:type="dxa"/>
          </w:tcPr>
          <w:p w14:paraId="566D3AFA" w14:textId="77777777" w:rsidR="00E84B6C" w:rsidRPr="003C531D" w:rsidRDefault="00E84B6C" w:rsidP="0041337B">
            <w:pPr>
              <w:spacing w:after="120" w:line="240" w:lineRule="auto"/>
              <w:rPr>
                <w:rFonts w:eastAsia="Times New Roman" w:cs="Arial"/>
              </w:rPr>
            </w:pPr>
          </w:p>
        </w:tc>
        <w:tc>
          <w:tcPr>
            <w:tcW w:w="6200" w:type="dxa"/>
          </w:tcPr>
          <w:p w14:paraId="377C5AB8" w14:textId="77777777" w:rsidR="00E84B6C" w:rsidRPr="003C531D" w:rsidRDefault="00E84B6C" w:rsidP="0041337B">
            <w:pPr>
              <w:spacing w:after="120" w:line="240" w:lineRule="auto"/>
              <w:rPr>
                <w:rFonts w:ascii="Calibri" w:hAnsi="Calibri" w:cs="Arial"/>
                <w:i/>
                <w:noProof/>
              </w:rPr>
            </w:pPr>
          </w:p>
        </w:tc>
      </w:tr>
      <w:tr w:rsidR="00E84B6C" w:rsidRPr="003C531D" w14:paraId="598CBCD8" w14:textId="77777777" w:rsidTr="00B44F15">
        <w:trPr>
          <w:cantSplit/>
        </w:trPr>
        <w:tc>
          <w:tcPr>
            <w:tcW w:w="1353" w:type="dxa"/>
            <w:shd w:val="clear" w:color="auto" w:fill="auto"/>
          </w:tcPr>
          <w:p w14:paraId="7B43F027"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5.06a</w:t>
            </w:r>
          </w:p>
        </w:tc>
        <w:tc>
          <w:tcPr>
            <w:tcW w:w="5497" w:type="dxa"/>
            <w:shd w:val="clear" w:color="auto" w:fill="auto"/>
          </w:tcPr>
          <w:p w14:paraId="7860FB68" w14:textId="17E878CF"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a) Be able to use a chi-squared (</w:t>
            </w:r>
            <w:r w:rsidR="00021BBD" w:rsidRPr="00021BBD">
              <w:rPr>
                <w:position w:val="-10"/>
              </w:rPr>
              <w:object w:dxaOrig="320" w:dyaOrig="380" w14:anchorId="3537D973">
                <v:shape id="_x0000_i1071" type="#_x0000_t75" style="width:15.75pt;height:19.5pt" o:ole="">
                  <v:imagedata r:id="rId207" o:title=""/>
                </v:shape>
                <o:OLEObject Type="Embed" ProgID="Equation.DSMT4" ShapeID="_x0000_i1071" DrawAspect="Content" ObjectID="_1713774595" r:id="rId208"/>
              </w:object>
            </w:r>
            <w:r w:rsidRPr="003C531D">
              <w:rPr>
                <w:rFonts w:eastAsia="Times New Roman" w:cs="Arial"/>
                <w:lang w:eastAsia="en-GB"/>
              </w:rPr>
              <w:t xml:space="preserve"> ) test with the appropriate number of degrees of freedom to test for independence in a contingency table and interpret the results of such a test.</w:t>
            </w:r>
          </w:p>
          <w:p w14:paraId="3B99ACB5" w14:textId="77777777" w:rsidR="00E84B6C" w:rsidRPr="003C531D" w:rsidRDefault="00E84B6C" w:rsidP="0041337B">
            <w:pPr>
              <w:spacing w:after="0" w:line="240" w:lineRule="auto"/>
              <w:rPr>
                <w:rFonts w:eastAsia="Times New Roman" w:cs="Arial"/>
              </w:rPr>
            </w:pPr>
          </w:p>
          <w:p w14:paraId="11837333" w14:textId="0CC3EC9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Rows or columns, as appropriate, should be combined so that each expected frequency is at least 5, and Yates’ correction should be used in the special case of a </w:t>
            </w:r>
            <w:r w:rsidR="00021BBD" w:rsidRPr="00025957">
              <w:rPr>
                <w:position w:val="-4"/>
              </w:rPr>
              <w:object w:dxaOrig="499" w:dyaOrig="260" w14:anchorId="6592B512">
                <v:shape id="_x0000_i1072" type="#_x0000_t75" style="width:25.5pt;height:13.5pt" o:ole="">
                  <v:imagedata r:id="rId209" o:title=""/>
                </v:shape>
                <o:OLEObject Type="Embed" ProgID="Equation.DSMT4" ShapeID="_x0000_i1072" DrawAspect="Content" ObjectID="_1713774596" r:id="rId210"/>
              </w:object>
            </w:r>
            <w:r w:rsidRPr="003C531D">
              <w:rPr>
                <w:rFonts w:eastAsia="Times New Roman" w:cs="Arial"/>
                <w:i/>
                <w:lang w:eastAsia="en-GB"/>
              </w:rPr>
              <w:t xml:space="preserve"> table.</w:t>
            </w:r>
          </w:p>
          <w:p w14:paraId="7AE71E07" w14:textId="77777777" w:rsidR="00E84B6C" w:rsidRPr="003C531D" w:rsidRDefault="00E84B6C" w:rsidP="0041337B">
            <w:pPr>
              <w:spacing w:after="0" w:line="240" w:lineRule="auto"/>
              <w:rPr>
                <w:rFonts w:eastAsia="Times New Roman" w:cs="Arial"/>
                <w:lang w:eastAsia="en-GB"/>
              </w:rPr>
            </w:pPr>
          </w:p>
          <w:p w14:paraId="0F77DCB8" w14:textId="723F1EC8" w:rsidR="00E84B6C" w:rsidRPr="003C531D" w:rsidRDefault="00E84B6C" w:rsidP="0041337B">
            <w:pPr>
              <w:spacing w:after="0" w:line="240" w:lineRule="auto"/>
              <w:rPr>
                <w:rFonts w:eastAsia="Times New Roman" w:cs="Arial"/>
                <w:lang w:eastAsia="en-GB"/>
              </w:rPr>
            </w:pPr>
            <w:r w:rsidRPr="003C531D">
              <w:rPr>
                <w:rFonts w:eastAsia="Times New Roman" w:cs="Arial"/>
                <w:i/>
                <w:lang w:eastAsia="en-GB"/>
              </w:rPr>
              <w:t xml:space="preserve">A table of critical values of the </w:t>
            </w:r>
            <w:r w:rsidR="00021BBD" w:rsidRPr="00021BBD">
              <w:rPr>
                <w:position w:val="-10"/>
              </w:rPr>
              <w:object w:dxaOrig="320" w:dyaOrig="380" w14:anchorId="734DD17E">
                <v:shape id="_x0000_i1073" type="#_x0000_t75" style="width:15.75pt;height:19.5pt" o:ole="">
                  <v:imagedata r:id="rId211" o:title=""/>
                </v:shape>
                <o:OLEObject Type="Embed" ProgID="Equation.DSMT4" ShapeID="_x0000_i1073" DrawAspect="Content" ObjectID="_1713774597" r:id="rId212"/>
              </w:object>
            </w:r>
            <w:r w:rsidRPr="003C531D">
              <w:rPr>
                <w:rFonts w:eastAsia="Times New Roman" w:cs="Arial"/>
                <w:i/>
                <w:lang w:eastAsia="en-GB"/>
              </w:rPr>
              <w:t xml:space="preserve"> distribution will be provided</w:t>
            </w:r>
            <w:r w:rsidRPr="003C531D">
              <w:rPr>
                <w:rFonts w:eastAsia="Times New Roman" w:cs="Arial"/>
                <w:lang w:eastAsia="en-GB"/>
              </w:rPr>
              <w:t>.</w:t>
            </w:r>
          </w:p>
          <w:p w14:paraId="045B4129" w14:textId="77777777" w:rsidR="00E84B6C" w:rsidRPr="003C531D" w:rsidRDefault="00E84B6C" w:rsidP="0041337B">
            <w:pPr>
              <w:spacing w:after="0" w:line="240" w:lineRule="auto"/>
              <w:rPr>
                <w:rFonts w:eastAsia="Times New Roman" w:cs="Arial"/>
                <w:lang w:eastAsia="en-GB"/>
              </w:rPr>
            </w:pPr>
          </w:p>
          <w:p w14:paraId="3BDF6BDB"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calculation of expected frequencies and contributions to the test statistic.</w:t>
            </w:r>
          </w:p>
          <w:p w14:paraId="05397F9D" w14:textId="77777777" w:rsidR="00E84B6C" w:rsidRPr="003C531D" w:rsidRDefault="00E84B6C" w:rsidP="0041337B">
            <w:pPr>
              <w:spacing w:after="0" w:line="240" w:lineRule="auto"/>
              <w:rPr>
                <w:rFonts w:eastAsia="Times New Roman" w:cs="Arial"/>
                <w:i/>
                <w:lang w:eastAsia="en-GB"/>
              </w:rPr>
            </w:pPr>
          </w:p>
          <w:p w14:paraId="09E14F5A" w14:textId="77777777" w:rsidR="00E84B6C" w:rsidRPr="003C531D" w:rsidRDefault="00E84B6C" w:rsidP="0041337B">
            <w:pPr>
              <w:spacing w:after="0" w:line="240" w:lineRule="auto"/>
              <w:rPr>
                <w:rFonts w:eastAsia="Times New Roman" w:cs="Arial"/>
                <w:lang w:eastAsia="en-GB"/>
              </w:rPr>
            </w:pPr>
            <w:r w:rsidRPr="003C531D">
              <w:rPr>
                <w:rFonts w:eastAsia="Times New Roman" w:cs="Arial"/>
                <w:i/>
                <w:lang w:eastAsia="en-GB"/>
              </w:rPr>
              <w:t>Questions may require candidates to calculate some expected frequencies and contributions to the test statistic, but will not involve lengthy calculations.</w:t>
            </w:r>
          </w:p>
          <w:p w14:paraId="23ADF4B5" w14:textId="77777777" w:rsidR="00E84B6C" w:rsidRPr="003C531D" w:rsidRDefault="00E84B6C" w:rsidP="0041337B">
            <w:pPr>
              <w:spacing w:after="0" w:line="240" w:lineRule="auto"/>
              <w:rPr>
                <w:rFonts w:eastAsia="Times New Roman" w:cs="Arial"/>
                <w:lang w:eastAsia="en-GB"/>
              </w:rPr>
            </w:pPr>
          </w:p>
        </w:tc>
        <w:tc>
          <w:tcPr>
            <w:tcW w:w="742" w:type="dxa"/>
          </w:tcPr>
          <w:p w14:paraId="63918264" w14:textId="77777777" w:rsidR="00E84B6C" w:rsidRPr="003C531D" w:rsidRDefault="00E84B6C" w:rsidP="0041337B">
            <w:pPr>
              <w:spacing w:after="120" w:line="240" w:lineRule="auto"/>
              <w:rPr>
                <w:rFonts w:eastAsia="Times New Roman" w:cs="Arial"/>
                <w:lang w:eastAsia="en-GB"/>
              </w:rPr>
            </w:pPr>
          </w:p>
        </w:tc>
        <w:tc>
          <w:tcPr>
            <w:tcW w:w="742" w:type="dxa"/>
          </w:tcPr>
          <w:p w14:paraId="604430D6" w14:textId="77777777" w:rsidR="00E84B6C" w:rsidRPr="003C531D" w:rsidRDefault="00E84B6C" w:rsidP="0041337B">
            <w:pPr>
              <w:spacing w:after="120" w:line="240" w:lineRule="auto"/>
              <w:rPr>
                <w:rFonts w:eastAsia="Times New Roman" w:cs="Arial"/>
                <w:lang w:eastAsia="en-GB"/>
              </w:rPr>
            </w:pPr>
          </w:p>
        </w:tc>
        <w:tc>
          <w:tcPr>
            <w:tcW w:w="742" w:type="dxa"/>
          </w:tcPr>
          <w:p w14:paraId="33125AE8" w14:textId="77777777" w:rsidR="00E84B6C" w:rsidRPr="003C531D" w:rsidRDefault="00E84B6C" w:rsidP="0041337B">
            <w:pPr>
              <w:spacing w:after="120" w:line="240" w:lineRule="auto"/>
              <w:rPr>
                <w:rFonts w:eastAsia="Times New Roman" w:cs="Arial"/>
                <w:lang w:eastAsia="en-GB"/>
              </w:rPr>
            </w:pPr>
          </w:p>
        </w:tc>
        <w:tc>
          <w:tcPr>
            <w:tcW w:w="6200" w:type="dxa"/>
          </w:tcPr>
          <w:p w14:paraId="623655F7" w14:textId="77777777" w:rsidR="00E84B6C" w:rsidRPr="0071032A" w:rsidRDefault="00E84B6C" w:rsidP="0041337B">
            <w:pPr>
              <w:spacing w:after="0" w:line="240" w:lineRule="auto"/>
              <w:rPr>
                <w:rFonts w:eastAsia="Times New Roman" w:cs="Arial"/>
                <w:lang w:eastAsia="en-GB"/>
              </w:rPr>
            </w:pPr>
          </w:p>
        </w:tc>
      </w:tr>
      <w:tr w:rsidR="00E84B6C" w:rsidRPr="003C531D" w14:paraId="2F550B94" w14:textId="77777777" w:rsidTr="008A52BD">
        <w:trPr>
          <w:cantSplit/>
        </w:trPr>
        <w:tc>
          <w:tcPr>
            <w:tcW w:w="1353" w:type="dxa"/>
            <w:tcBorders>
              <w:bottom w:val="single" w:sz="4" w:space="0" w:color="AF1929"/>
            </w:tcBorders>
            <w:hideMark/>
          </w:tcPr>
          <w:p w14:paraId="07359BB0"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szCs w:val="20"/>
                <w:lang w:eastAsia="en-GB"/>
              </w:rPr>
              <w:t>5.06b</w:t>
            </w:r>
          </w:p>
        </w:tc>
        <w:tc>
          <w:tcPr>
            <w:tcW w:w="5497" w:type="dxa"/>
            <w:tcBorders>
              <w:bottom w:val="single" w:sz="4" w:space="0" w:color="AF1929"/>
            </w:tcBorders>
          </w:tcPr>
          <w:p w14:paraId="2EA27406" w14:textId="77777777" w:rsidR="00E84B6C" w:rsidRPr="003C531D" w:rsidRDefault="00E84B6C" w:rsidP="0041337B">
            <w:pPr>
              <w:spacing w:after="120" w:line="240" w:lineRule="auto"/>
              <w:rPr>
                <w:rFonts w:eastAsia="Times New Roman" w:cs="Arial"/>
                <w:szCs w:val="20"/>
              </w:rPr>
            </w:pPr>
            <w:r w:rsidRPr="003C531D">
              <w:rPr>
                <w:rFonts w:eastAsia="Times New Roman" w:cs="Arial"/>
                <w:szCs w:val="20"/>
                <w:lang w:eastAsia="en-GB"/>
              </w:rPr>
              <w:t>b) Be able to fit a theoretical distribution, as prescribed by a given hypothesis involving a given ratio, proportion or discrete uniform distribution, to given data.</w:t>
            </w:r>
          </w:p>
          <w:p w14:paraId="2949CFCA" w14:textId="77777777" w:rsidR="00E84B6C" w:rsidRPr="003C531D" w:rsidRDefault="00E84B6C" w:rsidP="0041337B">
            <w:pPr>
              <w:spacing w:after="0" w:line="240" w:lineRule="auto"/>
              <w:rPr>
                <w:rFonts w:eastAsia="Times New Roman" w:cs="Arial"/>
                <w:szCs w:val="20"/>
                <w:lang w:eastAsia="en-GB"/>
              </w:rPr>
            </w:pPr>
          </w:p>
          <w:p w14:paraId="0FB54869" w14:textId="77777777" w:rsidR="00E84B6C" w:rsidRPr="003C531D" w:rsidRDefault="00E84B6C" w:rsidP="0041337B">
            <w:pPr>
              <w:spacing w:after="0" w:line="240" w:lineRule="auto"/>
              <w:rPr>
                <w:rFonts w:eastAsia="Times New Roman" w:cs="Arial"/>
                <w:szCs w:val="20"/>
                <w:lang w:eastAsia="en-GB"/>
              </w:rPr>
            </w:pPr>
            <w:r w:rsidRPr="003C531D">
              <w:rPr>
                <w:rFonts w:eastAsia="Times New Roman" w:cs="Arial"/>
                <w:szCs w:val="20"/>
                <w:lang w:eastAsia="en-GB"/>
              </w:rPr>
              <w:t>Q</w:t>
            </w:r>
            <w:r w:rsidRPr="003C531D">
              <w:rPr>
                <w:rFonts w:eastAsia="Times New Roman" w:cs="Arial"/>
                <w:i/>
                <w:szCs w:val="20"/>
                <w:lang w:eastAsia="en-GB"/>
              </w:rPr>
              <w:t>uestions may require candidates to calculate some expected frequencies, but will not involve lengthy calculations</w:t>
            </w:r>
            <w:r w:rsidRPr="003C531D">
              <w:rPr>
                <w:rFonts w:eastAsia="Times New Roman" w:cs="Arial"/>
                <w:szCs w:val="20"/>
                <w:lang w:eastAsia="en-GB"/>
              </w:rPr>
              <w:t>.</w:t>
            </w:r>
          </w:p>
          <w:p w14:paraId="38A79752" w14:textId="77777777" w:rsidR="00E84B6C" w:rsidRPr="003C531D" w:rsidRDefault="00E84B6C" w:rsidP="0041337B">
            <w:pPr>
              <w:spacing w:after="0" w:line="240" w:lineRule="auto"/>
              <w:ind w:right="142"/>
              <w:rPr>
                <w:rFonts w:eastAsia="Times New Roman" w:cs="Arial"/>
              </w:rPr>
            </w:pPr>
          </w:p>
        </w:tc>
        <w:tc>
          <w:tcPr>
            <w:tcW w:w="742" w:type="dxa"/>
          </w:tcPr>
          <w:p w14:paraId="106500F4" w14:textId="77777777" w:rsidR="00E84B6C" w:rsidRPr="003C531D" w:rsidRDefault="00E84B6C" w:rsidP="0041337B">
            <w:pPr>
              <w:spacing w:after="120" w:line="240" w:lineRule="auto"/>
              <w:ind w:right="142"/>
              <w:rPr>
                <w:rFonts w:eastAsia="Times New Roman" w:cs="Arial"/>
              </w:rPr>
            </w:pPr>
          </w:p>
        </w:tc>
        <w:tc>
          <w:tcPr>
            <w:tcW w:w="742" w:type="dxa"/>
          </w:tcPr>
          <w:p w14:paraId="0DE25428" w14:textId="77777777" w:rsidR="00E84B6C" w:rsidRPr="003C531D" w:rsidRDefault="00E84B6C" w:rsidP="0041337B">
            <w:pPr>
              <w:spacing w:after="120" w:line="240" w:lineRule="auto"/>
              <w:ind w:right="142"/>
              <w:rPr>
                <w:rFonts w:eastAsia="Times New Roman" w:cs="Arial"/>
              </w:rPr>
            </w:pPr>
          </w:p>
        </w:tc>
        <w:tc>
          <w:tcPr>
            <w:tcW w:w="742" w:type="dxa"/>
          </w:tcPr>
          <w:p w14:paraId="3EC328E5" w14:textId="77777777" w:rsidR="00E84B6C" w:rsidRPr="003C531D" w:rsidRDefault="00E84B6C" w:rsidP="0041337B">
            <w:pPr>
              <w:spacing w:after="120" w:line="240" w:lineRule="auto"/>
              <w:ind w:right="142"/>
              <w:rPr>
                <w:rFonts w:eastAsia="Times New Roman" w:cs="Arial"/>
              </w:rPr>
            </w:pPr>
          </w:p>
        </w:tc>
        <w:tc>
          <w:tcPr>
            <w:tcW w:w="6200" w:type="dxa"/>
          </w:tcPr>
          <w:p w14:paraId="6004B307" w14:textId="77777777" w:rsidR="00E84B6C" w:rsidRPr="0071032A" w:rsidRDefault="00E84B6C" w:rsidP="0041337B">
            <w:pPr>
              <w:spacing w:after="0" w:line="240" w:lineRule="auto"/>
              <w:ind w:right="142"/>
              <w:rPr>
                <w:rFonts w:eastAsia="Times New Roman" w:cs="Arial"/>
              </w:rPr>
            </w:pPr>
          </w:p>
        </w:tc>
      </w:tr>
      <w:tr w:rsidR="00E84B6C" w:rsidRPr="003C531D" w14:paraId="207582C0" w14:textId="77777777" w:rsidTr="008A52BD">
        <w:trPr>
          <w:cantSplit/>
        </w:trPr>
        <w:tc>
          <w:tcPr>
            <w:tcW w:w="1353" w:type="dxa"/>
            <w:shd w:val="clear" w:color="auto" w:fill="F2F2F2" w:themeFill="background1" w:themeFillShade="F2"/>
          </w:tcPr>
          <w:p w14:paraId="6CAA0627" w14:textId="77777777" w:rsidR="00E84B6C" w:rsidRPr="008A52BD" w:rsidRDefault="00E84B6C" w:rsidP="0041337B">
            <w:pPr>
              <w:spacing w:after="120" w:line="240" w:lineRule="auto"/>
              <w:ind w:right="142"/>
              <w:rPr>
                <w:rFonts w:eastAsia="Times New Roman" w:cs="Arial"/>
                <w:b/>
                <w:color w:val="000000" w:themeColor="text1"/>
                <w:lang w:eastAsia="en-GB"/>
              </w:rPr>
            </w:pPr>
            <w:r w:rsidRPr="008A52BD">
              <w:rPr>
                <w:rFonts w:eastAsia="Times New Roman" w:cs="Arial"/>
                <w:b/>
                <w:color w:val="000000" w:themeColor="text1"/>
                <w:szCs w:val="20"/>
                <w:lang w:eastAsia="en-GB"/>
              </w:rPr>
              <w:lastRenderedPageBreak/>
              <w:t>5.06c</w:t>
            </w:r>
          </w:p>
        </w:tc>
        <w:tc>
          <w:tcPr>
            <w:tcW w:w="5497" w:type="dxa"/>
            <w:shd w:val="clear" w:color="auto" w:fill="F2F2F2" w:themeFill="background1" w:themeFillShade="F2"/>
          </w:tcPr>
          <w:p w14:paraId="51BAFAC1"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c) Extend their knowledge of fitting distributions to other known or given discrete and continuous distributions.</w:t>
            </w:r>
          </w:p>
          <w:p w14:paraId="0D32B03C" w14:textId="77777777" w:rsidR="00E84B6C" w:rsidRPr="003C531D" w:rsidRDefault="00E84B6C" w:rsidP="0041337B">
            <w:pPr>
              <w:spacing w:after="0" w:line="240" w:lineRule="auto"/>
              <w:rPr>
                <w:rFonts w:eastAsia="Times New Roman" w:cs="Arial"/>
                <w:lang w:eastAsia="en-GB"/>
              </w:rPr>
            </w:pPr>
          </w:p>
          <w:p w14:paraId="6C9F9369"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Q</w:t>
            </w:r>
            <w:r w:rsidRPr="003C531D">
              <w:rPr>
                <w:rFonts w:eastAsia="Times New Roman" w:cs="Arial"/>
                <w:i/>
                <w:lang w:eastAsia="en-GB"/>
              </w:rPr>
              <w:t>uestions may require candidates to calculate some expected frequencies, but will not involve lengthy calculations</w:t>
            </w:r>
            <w:r w:rsidRPr="003C531D">
              <w:rPr>
                <w:rFonts w:eastAsia="Times New Roman" w:cs="Arial"/>
                <w:lang w:eastAsia="en-GB"/>
              </w:rPr>
              <w:t>.</w:t>
            </w:r>
          </w:p>
          <w:p w14:paraId="40E70407" w14:textId="77777777" w:rsidR="00E84B6C" w:rsidRPr="003C531D" w:rsidRDefault="00E84B6C" w:rsidP="0041337B">
            <w:pPr>
              <w:spacing w:after="0" w:line="240" w:lineRule="auto"/>
              <w:rPr>
                <w:rFonts w:eastAsia="Times New Roman" w:cs="Arial"/>
                <w:lang w:eastAsia="en-GB"/>
              </w:rPr>
            </w:pPr>
          </w:p>
        </w:tc>
        <w:tc>
          <w:tcPr>
            <w:tcW w:w="742" w:type="dxa"/>
          </w:tcPr>
          <w:p w14:paraId="79925522" w14:textId="77777777" w:rsidR="00E84B6C" w:rsidRPr="003C531D" w:rsidRDefault="00E84B6C" w:rsidP="0041337B">
            <w:pPr>
              <w:spacing w:after="120" w:line="240" w:lineRule="auto"/>
              <w:ind w:right="142"/>
              <w:rPr>
                <w:rFonts w:eastAsia="Times New Roman"/>
                <w:lang w:eastAsia="en-GB"/>
              </w:rPr>
            </w:pPr>
          </w:p>
        </w:tc>
        <w:tc>
          <w:tcPr>
            <w:tcW w:w="742" w:type="dxa"/>
          </w:tcPr>
          <w:p w14:paraId="7DD8FC53" w14:textId="77777777" w:rsidR="00E84B6C" w:rsidRPr="003C531D" w:rsidRDefault="00E84B6C" w:rsidP="0041337B">
            <w:pPr>
              <w:spacing w:after="120" w:line="240" w:lineRule="auto"/>
              <w:ind w:right="142"/>
              <w:rPr>
                <w:rFonts w:eastAsia="Times New Roman"/>
                <w:lang w:eastAsia="en-GB"/>
              </w:rPr>
            </w:pPr>
          </w:p>
        </w:tc>
        <w:tc>
          <w:tcPr>
            <w:tcW w:w="742" w:type="dxa"/>
          </w:tcPr>
          <w:p w14:paraId="0854E97A" w14:textId="77777777" w:rsidR="00E84B6C" w:rsidRPr="003C531D" w:rsidRDefault="00E84B6C" w:rsidP="0041337B">
            <w:pPr>
              <w:spacing w:after="120" w:line="240" w:lineRule="auto"/>
              <w:ind w:right="142"/>
              <w:rPr>
                <w:rFonts w:eastAsia="Times New Roman"/>
                <w:lang w:eastAsia="en-GB"/>
              </w:rPr>
            </w:pPr>
          </w:p>
        </w:tc>
        <w:tc>
          <w:tcPr>
            <w:tcW w:w="6200" w:type="dxa"/>
          </w:tcPr>
          <w:p w14:paraId="3C8DA165" w14:textId="77777777" w:rsidR="00E84B6C" w:rsidRPr="003C531D" w:rsidRDefault="00E84B6C" w:rsidP="0041337B">
            <w:pPr>
              <w:spacing w:after="0" w:line="240" w:lineRule="auto"/>
              <w:ind w:right="142"/>
              <w:rPr>
                <w:rFonts w:eastAsia="Times New Roman" w:cs="Arial"/>
                <w:i/>
              </w:rPr>
            </w:pPr>
          </w:p>
        </w:tc>
      </w:tr>
      <w:tr w:rsidR="00E84B6C" w:rsidRPr="003C531D" w14:paraId="3B1BB70B" w14:textId="77777777" w:rsidTr="008A52BD">
        <w:trPr>
          <w:cantSplit/>
        </w:trPr>
        <w:tc>
          <w:tcPr>
            <w:tcW w:w="1353" w:type="dxa"/>
            <w:tcBorders>
              <w:bottom w:val="single" w:sz="4" w:space="0" w:color="AF1929"/>
            </w:tcBorders>
            <w:hideMark/>
          </w:tcPr>
          <w:p w14:paraId="5725B82B" w14:textId="77777777" w:rsidR="00E84B6C" w:rsidRPr="008A52BD" w:rsidRDefault="00E84B6C" w:rsidP="0041337B">
            <w:pPr>
              <w:spacing w:after="120" w:line="240" w:lineRule="auto"/>
              <w:ind w:right="142"/>
              <w:rPr>
                <w:rFonts w:eastAsia="Times New Roman" w:cs="Arial"/>
                <w:b/>
                <w:color w:val="000000" w:themeColor="text1"/>
                <w:szCs w:val="20"/>
              </w:rPr>
            </w:pPr>
            <w:r w:rsidRPr="008A52BD">
              <w:rPr>
                <w:rFonts w:eastAsia="Times New Roman" w:cs="Arial"/>
                <w:b/>
                <w:color w:val="000000" w:themeColor="text1"/>
                <w:lang w:eastAsia="en-GB"/>
              </w:rPr>
              <w:t>5.06d</w:t>
            </w:r>
          </w:p>
        </w:tc>
        <w:tc>
          <w:tcPr>
            <w:tcW w:w="5497" w:type="dxa"/>
            <w:tcBorders>
              <w:bottom w:val="single" w:sz="4" w:space="0" w:color="AF1929"/>
            </w:tcBorders>
          </w:tcPr>
          <w:p w14:paraId="5D174135" w14:textId="14522F68" w:rsidR="00E84B6C" w:rsidRPr="003C531D" w:rsidRDefault="00E84B6C" w:rsidP="0041337B">
            <w:pPr>
              <w:spacing w:after="120" w:line="240" w:lineRule="auto"/>
              <w:rPr>
                <w:rFonts w:eastAsia="Times New Roman" w:cs="Arial"/>
              </w:rPr>
            </w:pPr>
            <w:r w:rsidRPr="003C531D">
              <w:rPr>
                <w:rFonts w:eastAsia="Times New Roman" w:cs="Arial"/>
                <w:lang w:eastAsia="en-GB"/>
              </w:rPr>
              <w:t xml:space="preserve">c) Be able to use a </w:t>
            </w:r>
            <w:r w:rsidR="00021BBD" w:rsidRPr="00021BBD">
              <w:rPr>
                <w:position w:val="-10"/>
              </w:rPr>
              <w:object w:dxaOrig="320" w:dyaOrig="380" w14:anchorId="4F1CB399">
                <v:shape id="_x0000_i1074" type="#_x0000_t75" style="width:15.75pt;height:19.5pt" o:ole="">
                  <v:imagedata r:id="rId213" o:title=""/>
                </v:shape>
                <o:OLEObject Type="Embed" ProgID="Equation.DSMT4" ShapeID="_x0000_i1074" DrawAspect="Content" ObjectID="_1713774598" r:id="rId214"/>
              </w:object>
            </w:r>
            <w:r w:rsidRPr="003C531D">
              <w:rPr>
                <w:rFonts w:eastAsia="Times New Roman" w:cs="Arial"/>
                <w:lang w:eastAsia="en-GB"/>
              </w:rPr>
              <w:t xml:space="preserve"> test with the appropriate number of degrees of freedom to carry out the corresponding goodness of fit test.</w:t>
            </w:r>
          </w:p>
          <w:p w14:paraId="602D6432" w14:textId="77777777" w:rsidR="00E84B6C" w:rsidRPr="003C531D" w:rsidRDefault="00E84B6C" w:rsidP="0041337B">
            <w:pPr>
              <w:spacing w:after="0" w:line="240" w:lineRule="auto"/>
              <w:rPr>
                <w:rFonts w:eastAsia="Times New Roman" w:cs="Arial"/>
                <w:lang w:eastAsia="en-GB"/>
              </w:rPr>
            </w:pPr>
          </w:p>
          <w:p w14:paraId="4869B91E"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Where necessary, adjacent classes should be combined so that each expected frequency is at least </w:t>
            </w:r>
            <w:r w:rsidRPr="003C531D">
              <w:rPr>
                <w:rFonts w:ascii="Times New Roman" w:eastAsia="Times New Roman" w:hAnsi="Times New Roman"/>
                <w:i/>
                <w:sz w:val="24"/>
                <w:szCs w:val="24"/>
                <w:lang w:eastAsia="en-GB"/>
              </w:rPr>
              <w:t>5</w:t>
            </w:r>
            <w:r w:rsidRPr="003C531D">
              <w:rPr>
                <w:rFonts w:eastAsia="Times New Roman" w:cs="Arial"/>
                <w:i/>
                <w:lang w:eastAsia="en-GB"/>
              </w:rPr>
              <w:t>.</w:t>
            </w:r>
          </w:p>
          <w:p w14:paraId="1AEF7D68" w14:textId="77777777" w:rsidR="00E84B6C" w:rsidRPr="003C531D" w:rsidRDefault="00E84B6C" w:rsidP="0041337B">
            <w:pPr>
              <w:spacing w:after="0" w:line="240" w:lineRule="auto"/>
              <w:rPr>
                <w:rFonts w:eastAsia="Times New Roman" w:cs="Arial"/>
                <w:i/>
                <w:lang w:eastAsia="en-GB"/>
              </w:rPr>
            </w:pPr>
          </w:p>
          <w:p w14:paraId="70AAB986" w14:textId="618DACDC" w:rsidR="00E84B6C" w:rsidRPr="003C531D" w:rsidRDefault="00E84B6C" w:rsidP="0041337B">
            <w:pPr>
              <w:spacing w:after="0" w:line="240" w:lineRule="auto"/>
              <w:rPr>
                <w:rFonts w:eastAsia="Times New Roman" w:cs="Arial"/>
                <w:lang w:eastAsia="en-GB"/>
              </w:rPr>
            </w:pPr>
            <w:r w:rsidRPr="003C531D">
              <w:rPr>
                <w:rFonts w:eastAsia="Times New Roman" w:cs="Arial"/>
                <w:i/>
                <w:lang w:eastAsia="en-GB"/>
              </w:rPr>
              <w:t xml:space="preserve">A table of critical values of the </w:t>
            </w:r>
            <w:r w:rsidR="00021BBD" w:rsidRPr="00021BBD">
              <w:rPr>
                <w:position w:val="-10"/>
              </w:rPr>
              <w:object w:dxaOrig="320" w:dyaOrig="380" w14:anchorId="0F5489F2">
                <v:shape id="_x0000_i1075" type="#_x0000_t75" style="width:15.75pt;height:19.5pt" o:ole="">
                  <v:imagedata r:id="rId215" o:title=""/>
                </v:shape>
                <o:OLEObject Type="Embed" ProgID="Equation.DSMT4" ShapeID="_x0000_i1075" DrawAspect="Content" ObjectID="_1713774599" r:id="rId216"/>
              </w:object>
            </w:r>
            <w:r w:rsidRPr="003C531D">
              <w:rPr>
                <w:rFonts w:eastAsia="Times New Roman" w:cs="Arial"/>
                <w:i/>
                <w:lang w:eastAsia="en-GB"/>
              </w:rPr>
              <w:t>distribution will be provided</w:t>
            </w:r>
            <w:r w:rsidRPr="003C531D">
              <w:rPr>
                <w:rFonts w:eastAsia="Times New Roman" w:cs="Arial"/>
                <w:lang w:eastAsia="en-GB"/>
              </w:rPr>
              <w:t>.</w:t>
            </w:r>
          </w:p>
          <w:p w14:paraId="609C331A" w14:textId="77777777" w:rsidR="00E84B6C" w:rsidRPr="003C531D" w:rsidRDefault="00E84B6C" w:rsidP="0041337B">
            <w:pPr>
              <w:spacing w:after="0" w:line="240" w:lineRule="auto"/>
              <w:ind w:right="142"/>
              <w:rPr>
                <w:rFonts w:eastAsia="Times New Roman" w:cs="Arial"/>
                <w:szCs w:val="20"/>
              </w:rPr>
            </w:pPr>
          </w:p>
        </w:tc>
        <w:tc>
          <w:tcPr>
            <w:tcW w:w="742" w:type="dxa"/>
          </w:tcPr>
          <w:p w14:paraId="63615C29" w14:textId="77777777" w:rsidR="00E84B6C" w:rsidRPr="003C531D" w:rsidRDefault="00E84B6C" w:rsidP="0041337B">
            <w:pPr>
              <w:spacing w:after="120" w:line="240" w:lineRule="auto"/>
              <w:ind w:right="142"/>
              <w:rPr>
                <w:rFonts w:eastAsia="Times New Roman" w:cs="Arial"/>
                <w:szCs w:val="20"/>
              </w:rPr>
            </w:pPr>
          </w:p>
        </w:tc>
        <w:tc>
          <w:tcPr>
            <w:tcW w:w="742" w:type="dxa"/>
          </w:tcPr>
          <w:p w14:paraId="29198A6E" w14:textId="77777777" w:rsidR="00E84B6C" w:rsidRPr="003C531D" w:rsidRDefault="00E84B6C" w:rsidP="0041337B">
            <w:pPr>
              <w:spacing w:after="120" w:line="240" w:lineRule="auto"/>
              <w:ind w:right="142"/>
              <w:rPr>
                <w:rFonts w:eastAsia="Times New Roman" w:cs="Arial"/>
                <w:szCs w:val="20"/>
              </w:rPr>
            </w:pPr>
          </w:p>
        </w:tc>
        <w:tc>
          <w:tcPr>
            <w:tcW w:w="742" w:type="dxa"/>
          </w:tcPr>
          <w:p w14:paraId="53E06943" w14:textId="77777777" w:rsidR="00E84B6C" w:rsidRPr="003C531D" w:rsidRDefault="00E84B6C" w:rsidP="0041337B">
            <w:pPr>
              <w:spacing w:after="120" w:line="240" w:lineRule="auto"/>
              <w:ind w:right="142"/>
              <w:rPr>
                <w:rFonts w:eastAsia="Times New Roman" w:cs="Arial"/>
                <w:szCs w:val="20"/>
              </w:rPr>
            </w:pPr>
          </w:p>
        </w:tc>
        <w:tc>
          <w:tcPr>
            <w:tcW w:w="6200" w:type="dxa"/>
          </w:tcPr>
          <w:p w14:paraId="63331E3B" w14:textId="77777777" w:rsidR="00E84B6C" w:rsidRPr="00B94AAD" w:rsidRDefault="00E84B6C" w:rsidP="0041337B">
            <w:pPr>
              <w:spacing w:after="0" w:line="240" w:lineRule="auto"/>
              <w:ind w:right="142"/>
              <w:rPr>
                <w:rFonts w:eastAsia="Times New Roman" w:cs="Arial"/>
                <w:szCs w:val="20"/>
              </w:rPr>
            </w:pPr>
          </w:p>
        </w:tc>
      </w:tr>
      <w:tr w:rsidR="00E84B6C" w:rsidRPr="003C531D" w14:paraId="5086E1EE" w14:textId="77777777" w:rsidTr="008A52BD">
        <w:trPr>
          <w:cantSplit/>
        </w:trPr>
        <w:tc>
          <w:tcPr>
            <w:tcW w:w="1353" w:type="dxa"/>
            <w:shd w:val="clear" w:color="auto" w:fill="F2F2F2" w:themeFill="background1" w:themeFillShade="F2"/>
            <w:hideMark/>
          </w:tcPr>
          <w:p w14:paraId="3149F345"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5.07a</w:t>
            </w:r>
          </w:p>
        </w:tc>
        <w:tc>
          <w:tcPr>
            <w:tcW w:w="5497" w:type="dxa"/>
            <w:shd w:val="clear" w:color="auto" w:fill="F2F2F2" w:themeFill="background1" w:themeFillShade="F2"/>
          </w:tcPr>
          <w:p w14:paraId="7D066279" w14:textId="77777777" w:rsidR="00E84B6C" w:rsidRPr="003C531D" w:rsidRDefault="00E84B6C" w:rsidP="0041337B">
            <w:pPr>
              <w:spacing w:after="0" w:line="240" w:lineRule="auto"/>
              <w:rPr>
                <w:rFonts w:eastAsia="Times New Roman" w:cs="Arial"/>
                <w:i/>
              </w:rPr>
            </w:pPr>
            <w:r w:rsidRPr="003C531D">
              <w:rPr>
                <w:rFonts w:eastAsia="Times New Roman" w:cs="Arial"/>
                <w:lang w:eastAsia="en-GB"/>
              </w:rPr>
              <w:t>a) Understand what is meant by a non-parametric hypothesis test, appreciate situations where such tests are useful and be able to select an appropriate test.</w:t>
            </w:r>
          </w:p>
          <w:p w14:paraId="78FCB5F0" w14:textId="77777777" w:rsidR="00E84B6C" w:rsidRPr="003C531D" w:rsidRDefault="00E84B6C" w:rsidP="0041337B">
            <w:pPr>
              <w:spacing w:after="0" w:line="240" w:lineRule="auto"/>
              <w:ind w:right="142"/>
              <w:rPr>
                <w:rFonts w:eastAsia="Times New Roman" w:cs="Arial"/>
              </w:rPr>
            </w:pPr>
          </w:p>
        </w:tc>
        <w:tc>
          <w:tcPr>
            <w:tcW w:w="742" w:type="dxa"/>
          </w:tcPr>
          <w:p w14:paraId="11DCAD4E" w14:textId="77777777" w:rsidR="00E84B6C" w:rsidRPr="003C531D" w:rsidRDefault="00E84B6C" w:rsidP="0041337B">
            <w:pPr>
              <w:spacing w:after="120" w:line="240" w:lineRule="auto"/>
              <w:ind w:right="142"/>
              <w:rPr>
                <w:rFonts w:eastAsia="Times New Roman" w:cs="Arial"/>
              </w:rPr>
            </w:pPr>
          </w:p>
        </w:tc>
        <w:tc>
          <w:tcPr>
            <w:tcW w:w="742" w:type="dxa"/>
          </w:tcPr>
          <w:p w14:paraId="59F13937" w14:textId="77777777" w:rsidR="00E84B6C" w:rsidRPr="003C531D" w:rsidRDefault="00E84B6C" w:rsidP="0041337B">
            <w:pPr>
              <w:spacing w:after="120" w:line="240" w:lineRule="auto"/>
              <w:ind w:right="142"/>
              <w:rPr>
                <w:rFonts w:eastAsia="Times New Roman" w:cs="Arial"/>
              </w:rPr>
            </w:pPr>
          </w:p>
        </w:tc>
        <w:tc>
          <w:tcPr>
            <w:tcW w:w="742" w:type="dxa"/>
          </w:tcPr>
          <w:p w14:paraId="162CCF72" w14:textId="77777777" w:rsidR="00E84B6C" w:rsidRPr="003C531D" w:rsidRDefault="00E84B6C" w:rsidP="0041337B">
            <w:pPr>
              <w:spacing w:after="120" w:line="240" w:lineRule="auto"/>
              <w:ind w:right="142"/>
              <w:rPr>
                <w:rFonts w:eastAsia="Times New Roman" w:cs="Arial"/>
              </w:rPr>
            </w:pPr>
          </w:p>
        </w:tc>
        <w:tc>
          <w:tcPr>
            <w:tcW w:w="6200" w:type="dxa"/>
          </w:tcPr>
          <w:p w14:paraId="501F016F" w14:textId="77777777" w:rsidR="00E84B6C" w:rsidRPr="009279C3" w:rsidRDefault="00E84B6C" w:rsidP="0041337B">
            <w:pPr>
              <w:spacing w:after="120" w:line="240" w:lineRule="auto"/>
              <w:ind w:right="142"/>
              <w:rPr>
                <w:rFonts w:eastAsia="Times New Roman" w:cs="Arial"/>
              </w:rPr>
            </w:pPr>
          </w:p>
        </w:tc>
      </w:tr>
      <w:tr w:rsidR="00E84B6C" w:rsidRPr="003C531D" w14:paraId="457CE8C8" w14:textId="77777777" w:rsidTr="008A52BD">
        <w:trPr>
          <w:cantSplit/>
        </w:trPr>
        <w:tc>
          <w:tcPr>
            <w:tcW w:w="1353" w:type="dxa"/>
            <w:tcBorders>
              <w:bottom w:val="single" w:sz="4" w:space="0" w:color="AF1929"/>
            </w:tcBorders>
            <w:shd w:val="clear" w:color="auto" w:fill="F2F2F2" w:themeFill="background1" w:themeFillShade="F2"/>
            <w:hideMark/>
          </w:tcPr>
          <w:p w14:paraId="619642CC"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5.07b</w:t>
            </w:r>
          </w:p>
        </w:tc>
        <w:tc>
          <w:tcPr>
            <w:tcW w:w="5497" w:type="dxa"/>
            <w:tcBorders>
              <w:bottom w:val="single" w:sz="4" w:space="0" w:color="AF1929"/>
            </w:tcBorders>
            <w:shd w:val="clear" w:color="auto" w:fill="F2F2F2" w:themeFill="background1" w:themeFillShade="F2"/>
          </w:tcPr>
          <w:p w14:paraId="5C8D760E"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b) Understand the basis of sign tests, the Wilcoxon signed-rank test and the Wilcoxon rank-sum test (also known as the Mann-Whitney U test).</w:t>
            </w:r>
          </w:p>
          <w:p w14:paraId="39F6F125" w14:textId="77777777" w:rsidR="00E84B6C" w:rsidRPr="003C531D" w:rsidRDefault="00E84B6C" w:rsidP="0041337B">
            <w:pPr>
              <w:spacing w:after="0" w:line="240" w:lineRule="auto"/>
              <w:rPr>
                <w:rFonts w:eastAsia="Times New Roman" w:cs="Arial"/>
                <w:lang w:eastAsia="en-GB"/>
              </w:rPr>
            </w:pPr>
          </w:p>
          <w:p w14:paraId="518DEE29" w14:textId="2E7517A6"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 xml:space="preserve">Tables of critical values of </w:t>
            </w:r>
            <w:r w:rsidRPr="003C531D">
              <w:rPr>
                <w:rFonts w:ascii="Times New Roman" w:eastAsia="Times New Roman" w:hAnsi="Times New Roman"/>
                <w:i/>
                <w:sz w:val="24"/>
                <w:szCs w:val="24"/>
                <w:lang w:eastAsia="en-GB"/>
              </w:rPr>
              <w:t>T</w:t>
            </w:r>
            <w:r w:rsidRPr="003C531D">
              <w:rPr>
                <w:rFonts w:eastAsia="Times New Roman" w:cs="Arial"/>
                <w:i/>
                <w:lang w:eastAsia="en-GB"/>
              </w:rPr>
              <w:t xml:space="preserve"> and </w:t>
            </w:r>
            <w:r w:rsidRPr="003C531D">
              <w:rPr>
                <w:rFonts w:ascii="Times New Roman" w:eastAsia="Times New Roman" w:hAnsi="Times New Roman"/>
                <w:i/>
                <w:sz w:val="24"/>
                <w:szCs w:val="24"/>
                <w:lang w:eastAsia="en-GB"/>
              </w:rPr>
              <w:t>W</w:t>
            </w:r>
            <w:r w:rsidRPr="003C531D">
              <w:rPr>
                <w:rFonts w:eastAsia="Times New Roman" w:cs="Arial"/>
                <w:i/>
                <w:lang w:eastAsia="en-GB"/>
              </w:rPr>
              <w:t xml:space="preserve"> will be provided</w:t>
            </w:r>
            <w:r w:rsidRPr="003C531D">
              <w:rPr>
                <w:rFonts w:eastAsia="Times New Roman" w:cs="Arial"/>
                <w:lang w:eastAsia="en-GB"/>
              </w:rPr>
              <w:t>.</w:t>
            </w:r>
            <w:r w:rsidRPr="003C531D">
              <w:rPr>
                <w:rFonts w:eastAsia="Times New Roman" w:cs="Arial"/>
                <w:i/>
                <w:lang w:eastAsia="en-GB"/>
              </w:rPr>
              <w:t xml:space="preserve"> Learners should know the notation </w:t>
            </w:r>
            <w:r w:rsidR="00021BBD" w:rsidRPr="00021BBD">
              <w:rPr>
                <w:position w:val="-12"/>
              </w:rPr>
              <w:object w:dxaOrig="340" w:dyaOrig="360" w14:anchorId="1B391CCC">
                <v:shape id="_x0000_i1076" type="#_x0000_t75" style="width:18pt;height:18.75pt" o:ole="">
                  <v:imagedata r:id="rId217" o:title=""/>
                </v:shape>
                <o:OLEObject Type="Embed" ProgID="Equation.DSMT4" ShapeID="_x0000_i1076" DrawAspect="Content" ObjectID="_1713774600" r:id="rId218"/>
              </w:object>
            </w:r>
            <w:r w:rsidRPr="003C531D">
              <w:rPr>
                <w:rFonts w:eastAsia="Times New Roman" w:cs="Arial"/>
                <w:i/>
                <w:lang w:eastAsia="en-GB"/>
              </w:rPr>
              <w:t xml:space="preserve"> and </w:t>
            </w:r>
            <w:r w:rsidR="00021BBD" w:rsidRPr="00021BBD">
              <w:rPr>
                <w:position w:val="-12"/>
              </w:rPr>
              <w:object w:dxaOrig="340" w:dyaOrig="360" w14:anchorId="31A40E31">
                <v:shape id="_x0000_i1077" type="#_x0000_t75" style="width:18pt;height:18.75pt" o:ole="">
                  <v:imagedata r:id="rId219" o:title=""/>
                </v:shape>
                <o:OLEObject Type="Embed" ProgID="Equation.DSMT4" ShapeID="_x0000_i1077" DrawAspect="Content" ObjectID="_1713774601" r:id="rId220"/>
              </w:object>
            </w:r>
            <w:r w:rsidRPr="003C531D">
              <w:rPr>
                <w:rFonts w:eastAsia="Times New Roman" w:cs="Arial"/>
                <w:i/>
                <w:lang w:eastAsia="en-GB"/>
              </w:rPr>
              <w:t>.</w:t>
            </w:r>
          </w:p>
          <w:p w14:paraId="4CF66CF1" w14:textId="77777777" w:rsidR="00E84B6C" w:rsidRPr="003C531D" w:rsidRDefault="00E84B6C" w:rsidP="0041337B">
            <w:pPr>
              <w:spacing w:after="0" w:line="240" w:lineRule="auto"/>
              <w:ind w:right="142"/>
              <w:rPr>
                <w:rFonts w:eastAsia="Times New Roman" w:cs="Arial"/>
              </w:rPr>
            </w:pPr>
          </w:p>
        </w:tc>
        <w:tc>
          <w:tcPr>
            <w:tcW w:w="742" w:type="dxa"/>
          </w:tcPr>
          <w:p w14:paraId="24BE2F6C" w14:textId="77777777" w:rsidR="00E84B6C" w:rsidRPr="003C531D" w:rsidRDefault="00E84B6C" w:rsidP="0041337B">
            <w:pPr>
              <w:spacing w:after="120" w:line="240" w:lineRule="auto"/>
              <w:ind w:right="142"/>
              <w:rPr>
                <w:rFonts w:eastAsia="Times New Roman" w:cs="Arial"/>
              </w:rPr>
            </w:pPr>
          </w:p>
        </w:tc>
        <w:tc>
          <w:tcPr>
            <w:tcW w:w="742" w:type="dxa"/>
          </w:tcPr>
          <w:p w14:paraId="2F2DFBDB" w14:textId="77777777" w:rsidR="00E84B6C" w:rsidRPr="003C531D" w:rsidRDefault="00E84B6C" w:rsidP="0041337B">
            <w:pPr>
              <w:spacing w:after="120" w:line="240" w:lineRule="auto"/>
              <w:ind w:right="142"/>
              <w:rPr>
                <w:rFonts w:eastAsia="Times New Roman" w:cs="Arial"/>
              </w:rPr>
            </w:pPr>
          </w:p>
        </w:tc>
        <w:tc>
          <w:tcPr>
            <w:tcW w:w="742" w:type="dxa"/>
          </w:tcPr>
          <w:p w14:paraId="1223CE30" w14:textId="77777777" w:rsidR="00E84B6C" w:rsidRPr="003C531D" w:rsidRDefault="00E84B6C" w:rsidP="0041337B">
            <w:pPr>
              <w:spacing w:after="120" w:line="240" w:lineRule="auto"/>
              <w:ind w:right="142"/>
              <w:rPr>
                <w:rFonts w:eastAsia="Times New Roman" w:cs="Arial"/>
              </w:rPr>
            </w:pPr>
          </w:p>
        </w:tc>
        <w:tc>
          <w:tcPr>
            <w:tcW w:w="6200" w:type="dxa"/>
          </w:tcPr>
          <w:p w14:paraId="02A9C1D0" w14:textId="77777777" w:rsidR="00E84B6C" w:rsidRPr="009279C3" w:rsidRDefault="00E84B6C" w:rsidP="0041337B">
            <w:pPr>
              <w:spacing w:after="120" w:line="240" w:lineRule="auto"/>
              <w:ind w:right="142"/>
              <w:rPr>
                <w:rFonts w:eastAsia="Times New Roman" w:cs="Arial"/>
              </w:rPr>
            </w:pPr>
          </w:p>
        </w:tc>
      </w:tr>
      <w:tr w:rsidR="00E84B6C" w:rsidRPr="003C531D" w14:paraId="28EF624B" w14:textId="77777777" w:rsidTr="008A52BD">
        <w:trPr>
          <w:cantSplit/>
        </w:trPr>
        <w:tc>
          <w:tcPr>
            <w:tcW w:w="1353" w:type="dxa"/>
            <w:shd w:val="clear" w:color="auto" w:fill="F2F2F2" w:themeFill="background1" w:themeFillShade="F2"/>
            <w:hideMark/>
          </w:tcPr>
          <w:p w14:paraId="63FB1E8B"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lastRenderedPageBreak/>
              <w:t>5.07c</w:t>
            </w:r>
          </w:p>
        </w:tc>
        <w:tc>
          <w:tcPr>
            <w:tcW w:w="5497" w:type="dxa"/>
            <w:shd w:val="clear" w:color="auto" w:fill="F2F2F2" w:themeFill="background1" w:themeFillShade="F2"/>
          </w:tcPr>
          <w:p w14:paraId="33CF9BD4"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c) Be able to test a hypothesis concerning a population median using a single-sample sign test and a single-sample Wilcoxon signed-rank test.</w:t>
            </w:r>
          </w:p>
          <w:p w14:paraId="3E99EBFB" w14:textId="77777777" w:rsidR="00E84B6C" w:rsidRPr="003C531D" w:rsidRDefault="00E84B6C" w:rsidP="0041337B">
            <w:pPr>
              <w:spacing w:after="0" w:line="240" w:lineRule="auto"/>
              <w:rPr>
                <w:rFonts w:eastAsia="Times New Roman" w:cs="Arial"/>
                <w:lang w:eastAsia="en-GB"/>
              </w:rPr>
            </w:pPr>
          </w:p>
          <w:p w14:paraId="31FEDF77"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w:t>
            </w:r>
            <w:r w:rsidRPr="003C531D">
              <w:rPr>
                <w:rFonts w:eastAsia="Times New Roman" w:cs="Arial"/>
                <w:i/>
                <w:lang w:eastAsia="en-GB"/>
              </w:rPr>
              <w:t>Problems in which observations coincide with the hypothetical population median are excluded.</w:t>
            </w:r>
            <w:r w:rsidRPr="003C531D">
              <w:rPr>
                <w:rFonts w:eastAsia="Times New Roman" w:cs="Arial"/>
                <w:lang w:eastAsia="en-GB"/>
              </w:rPr>
              <w:t>]</w:t>
            </w:r>
          </w:p>
          <w:p w14:paraId="19CFA58F" w14:textId="77777777" w:rsidR="00E84B6C" w:rsidRPr="003C531D" w:rsidRDefault="00E84B6C" w:rsidP="0041337B">
            <w:pPr>
              <w:spacing w:after="0" w:line="240" w:lineRule="auto"/>
              <w:ind w:right="142"/>
              <w:rPr>
                <w:rFonts w:eastAsia="Times New Roman" w:cs="Arial"/>
              </w:rPr>
            </w:pPr>
          </w:p>
        </w:tc>
        <w:tc>
          <w:tcPr>
            <w:tcW w:w="742" w:type="dxa"/>
          </w:tcPr>
          <w:p w14:paraId="4E0F23CF" w14:textId="77777777" w:rsidR="00E84B6C" w:rsidRPr="003C531D" w:rsidRDefault="00E84B6C" w:rsidP="0041337B">
            <w:pPr>
              <w:spacing w:after="120" w:line="240" w:lineRule="auto"/>
              <w:ind w:right="142"/>
              <w:rPr>
                <w:rFonts w:eastAsia="Times New Roman" w:cs="Arial"/>
              </w:rPr>
            </w:pPr>
          </w:p>
        </w:tc>
        <w:tc>
          <w:tcPr>
            <w:tcW w:w="742" w:type="dxa"/>
          </w:tcPr>
          <w:p w14:paraId="35DD9344" w14:textId="77777777" w:rsidR="00E84B6C" w:rsidRPr="003C531D" w:rsidRDefault="00E84B6C" w:rsidP="0041337B">
            <w:pPr>
              <w:spacing w:after="120" w:line="240" w:lineRule="auto"/>
              <w:ind w:right="142"/>
              <w:rPr>
                <w:rFonts w:eastAsia="Times New Roman" w:cs="Arial"/>
              </w:rPr>
            </w:pPr>
          </w:p>
        </w:tc>
        <w:tc>
          <w:tcPr>
            <w:tcW w:w="742" w:type="dxa"/>
          </w:tcPr>
          <w:p w14:paraId="10677418" w14:textId="77777777" w:rsidR="00E84B6C" w:rsidRPr="003C531D" w:rsidRDefault="00E84B6C" w:rsidP="0041337B">
            <w:pPr>
              <w:spacing w:after="120" w:line="240" w:lineRule="auto"/>
              <w:ind w:right="142"/>
              <w:rPr>
                <w:rFonts w:eastAsia="Times New Roman" w:cs="Arial"/>
              </w:rPr>
            </w:pPr>
          </w:p>
        </w:tc>
        <w:tc>
          <w:tcPr>
            <w:tcW w:w="6200" w:type="dxa"/>
          </w:tcPr>
          <w:p w14:paraId="6BDD6EC5" w14:textId="77777777" w:rsidR="00E84B6C" w:rsidRPr="009279C3" w:rsidRDefault="00E84B6C" w:rsidP="0041337B">
            <w:pPr>
              <w:spacing w:after="120" w:line="240" w:lineRule="auto"/>
              <w:ind w:right="142"/>
              <w:rPr>
                <w:rFonts w:eastAsia="Times New Roman" w:cs="Arial"/>
              </w:rPr>
            </w:pPr>
          </w:p>
        </w:tc>
      </w:tr>
      <w:tr w:rsidR="00E84B6C" w:rsidRPr="003C531D" w14:paraId="1D5EAF78" w14:textId="77777777" w:rsidTr="008A52BD">
        <w:trPr>
          <w:cantSplit/>
        </w:trPr>
        <w:tc>
          <w:tcPr>
            <w:tcW w:w="1353" w:type="dxa"/>
            <w:shd w:val="clear" w:color="auto" w:fill="F2F2F2" w:themeFill="background1" w:themeFillShade="F2"/>
            <w:hideMark/>
          </w:tcPr>
          <w:p w14:paraId="029AB24A"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5.07d</w:t>
            </w:r>
          </w:p>
        </w:tc>
        <w:tc>
          <w:tcPr>
            <w:tcW w:w="5497" w:type="dxa"/>
            <w:shd w:val="clear" w:color="auto" w:fill="F2F2F2" w:themeFill="background1" w:themeFillShade="F2"/>
          </w:tcPr>
          <w:p w14:paraId="03B66899"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 xml:space="preserve">d) Understand the difference between a paired-sample test and a two-sample test, and be able to select the appropriate form </w:t>
            </w:r>
            <w:r w:rsidRPr="003C531D" w:rsidDel="005E2A98">
              <w:rPr>
                <w:rFonts w:eastAsia="Times New Roman" w:cs="Arial"/>
                <w:lang w:eastAsia="en-GB"/>
              </w:rPr>
              <w:t xml:space="preserve">of test </w:t>
            </w:r>
            <w:r w:rsidRPr="003C531D">
              <w:rPr>
                <w:rFonts w:eastAsia="Times New Roman" w:cs="Arial"/>
                <w:lang w:eastAsia="en-GB"/>
              </w:rPr>
              <w:t>when solving problems.</w:t>
            </w:r>
          </w:p>
          <w:p w14:paraId="07D77367" w14:textId="77777777" w:rsidR="00E84B6C" w:rsidRPr="003C531D" w:rsidRDefault="00E84B6C" w:rsidP="0041337B">
            <w:pPr>
              <w:spacing w:after="0" w:line="240" w:lineRule="auto"/>
              <w:ind w:right="142"/>
              <w:rPr>
                <w:rFonts w:eastAsia="Times New Roman" w:cs="Arial"/>
              </w:rPr>
            </w:pPr>
          </w:p>
        </w:tc>
        <w:tc>
          <w:tcPr>
            <w:tcW w:w="742" w:type="dxa"/>
          </w:tcPr>
          <w:p w14:paraId="6F72FB44" w14:textId="77777777" w:rsidR="00E84B6C" w:rsidRPr="003C531D" w:rsidRDefault="00E84B6C" w:rsidP="0041337B">
            <w:pPr>
              <w:spacing w:after="120" w:line="240" w:lineRule="auto"/>
              <w:ind w:right="142"/>
              <w:rPr>
                <w:rFonts w:eastAsia="Times New Roman" w:cs="Arial"/>
              </w:rPr>
            </w:pPr>
          </w:p>
        </w:tc>
        <w:tc>
          <w:tcPr>
            <w:tcW w:w="742" w:type="dxa"/>
          </w:tcPr>
          <w:p w14:paraId="291E4DE1" w14:textId="77777777" w:rsidR="00E84B6C" w:rsidRPr="003C531D" w:rsidRDefault="00E84B6C" w:rsidP="0041337B">
            <w:pPr>
              <w:spacing w:after="120" w:line="240" w:lineRule="auto"/>
              <w:ind w:right="142"/>
              <w:rPr>
                <w:rFonts w:eastAsia="Times New Roman" w:cs="Arial"/>
              </w:rPr>
            </w:pPr>
          </w:p>
        </w:tc>
        <w:tc>
          <w:tcPr>
            <w:tcW w:w="742" w:type="dxa"/>
          </w:tcPr>
          <w:p w14:paraId="0A9E6C29" w14:textId="77777777" w:rsidR="00E84B6C" w:rsidRPr="003C531D" w:rsidRDefault="00E84B6C" w:rsidP="0041337B">
            <w:pPr>
              <w:spacing w:after="120" w:line="240" w:lineRule="auto"/>
              <w:ind w:right="142"/>
              <w:rPr>
                <w:rFonts w:eastAsia="Times New Roman" w:cs="Arial"/>
              </w:rPr>
            </w:pPr>
          </w:p>
        </w:tc>
        <w:tc>
          <w:tcPr>
            <w:tcW w:w="6200" w:type="dxa"/>
          </w:tcPr>
          <w:p w14:paraId="7AA815F1" w14:textId="77777777" w:rsidR="00E84B6C" w:rsidRPr="00FD4897" w:rsidRDefault="00E84B6C" w:rsidP="0041337B">
            <w:pPr>
              <w:spacing w:after="120" w:line="240" w:lineRule="auto"/>
              <w:ind w:right="142"/>
              <w:rPr>
                <w:rFonts w:eastAsia="Times New Roman" w:cs="Arial"/>
              </w:rPr>
            </w:pPr>
          </w:p>
        </w:tc>
      </w:tr>
      <w:tr w:rsidR="00E84B6C" w:rsidRPr="003C531D" w14:paraId="6E3D318B" w14:textId="77777777" w:rsidTr="008A52BD">
        <w:trPr>
          <w:cantSplit/>
        </w:trPr>
        <w:tc>
          <w:tcPr>
            <w:tcW w:w="1353" w:type="dxa"/>
            <w:tcBorders>
              <w:bottom w:val="single" w:sz="4" w:space="0" w:color="AF1929"/>
            </w:tcBorders>
            <w:shd w:val="clear" w:color="auto" w:fill="F2F2F2" w:themeFill="background1" w:themeFillShade="F2"/>
          </w:tcPr>
          <w:p w14:paraId="547E5E3E" w14:textId="77777777" w:rsidR="00E84B6C" w:rsidRPr="008A52BD" w:rsidRDefault="00E84B6C" w:rsidP="0041337B">
            <w:pPr>
              <w:spacing w:after="120" w:line="240" w:lineRule="auto"/>
              <w:rPr>
                <w:rFonts w:eastAsia="Times New Roman" w:cs="Arial"/>
                <w:b/>
                <w:color w:val="000000" w:themeColor="text1"/>
              </w:rPr>
            </w:pPr>
            <w:r w:rsidRPr="008A52BD">
              <w:rPr>
                <w:rFonts w:eastAsia="Times New Roman" w:cs="Arial"/>
                <w:b/>
                <w:color w:val="000000" w:themeColor="text1"/>
                <w:lang w:eastAsia="en-GB"/>
              </w:rPr>
              <w:t>5.07e</w:t>
            </w:r>
          </w:p>
        </w:tc>
        <w:tc>
          <w:tcPr>
            <w:tcW w:w="5497" w:type="dxa"/>
            <w:tcBorders>
              <w:bottom w:val="single" w:sz="4" w:space="0" w:color="AF1929"/>
            </w:tcBorders>
            <w:shd w:val="clear" w:color="auto" w:fill="F2F2F2" w:themeFill="background1" w:themeFillShade="F2"/>
          </w:tcPr>
          <w:p w14:paraId="0EF24D96"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e) Be able to test for identity of populations using a paired-sample sign test, a Wilcoxon matched-pairs signed-rank test and (for unpaired samples) a Wilcoxon rank-sum test.</w:t>
            </w:r>
          </w:p>
          <w:p w14:paraId="00973DE6" w14:textId="77777777" w:rsidR="00E84B6C" w:rsidRPr="003C531D" w:rsidRDefault="00E84B6C" w:rsidP="0041337B">
            <w:pPr>
              <w:spacing w:after="0" w:line="240" w:lineRule="auto"/>
              <w:rPr>
                <w:rFonts w:eastAsia="Times New Roman" w:cs="Arial"/>
                <w:lang w:eastAsia="en-GB"/>
              </w:rPr>
            </w:pPr>
          </w:p>
          <w:p w14:paraId="452E6231" w14:textId="77777777" w:rsidR="00E84B6C" w:rsidRPr="003C531D" w:rsidRDefault="00E84B6C" w:rsidP="0041337B">
            <w:pPr>
              <w:spacing w:after="0" w:line="240" w:lineRule="auto"/>
              <w:ind w:right="142"/>
              <w:rPr>
                <w:rFonts w:eastAsia="Times New Roman" w:cs="Arial"/>
                <w:lang w:eastAsia="en-GB"/>
              </w:rPr>
            </w:pPr>
            <w:r w:rsidRPr="003C531D">
              <w:rPr>
                <w:rFonts w:eastAsia="Times New Roman" w:cs="Arial"/>
                <w:lang w:eastAsia="en-GB"/>
              </w:rPr>
              <w:t>[</w:t>
            </w:r>
            <w:r w:rsidRPr="003C531D">
              <w:rPr>
                <w:rFonts w:eastAsia="Times New Roman" w:cs="Arial"/>
                <w:i/>
                <w:lang w:eastAsia="en-GB"/>
              </w:rPr>
              <w:t>Problems involving tied ranks are excluded.</w:t>
            </w:r>
            <w:r w:rsidRPr="003C531D">
              <w:rPr>
                <w:rFonts w:eastAsia="Times New Roman" w:cs="Arial"/>
                <w:lang w:eastAsia="en-GB"/>
              </w:rPr>
              <w:t>]</w:t>
            </w:r>
          </w:p>
          <w:p w14:paraId="1F79D024" w14:textId="77777777" w:rsidR="00E84B6C" w:rsidRPr="003C531D" w:rsidRDefault="00E84B6C" w:rsidP="0041337B">
            <w:pPr>
              <w:spacing w:after="0" w:line="240" w:lineRule="auto"/>
              <w:ind w:right="142"/>
              <w:rPr>
                <w:rFonts w:eastAsia="Times New Roman" w:cs="Arial"/>
              </w:rPr>
            </w:pPr>
          </w:p>
        </w:tc>
        <w:tc>
          <w:tcPr>
            <w:tcW w:w="742" w:type="dxa"/>
          </w:tcPr>
          <w:p w14:paraId="1F32A7F5" w14:textId="77777777" w:rsidR="00E84B6C" w:rsidRPr="003C531D" w:rsidRDefault="00E84B6C" w:rsidP="0041337B">
            <w:pPr>
              <w:spacing w:after="120" w:line="240" w:lineRule="auto"/>
              <w:ind w:right="142"/>
              <w:rPr>
                <w:rFonts w:eastAsia="Times New Roman" w:cs="Arial"/>
              </w:rPr>
            </w:pPr>
          </w:p>
        </w:tc>
        <w:tc>
          <w:tcPr>
            <w:tcW w:w="742" w:type="dxa"/>
          </w:tcPr>
          <w:p w14:paraId="7562224A" w14:textId="77777777" w:rsidR="00E84B6C" w:rsidRPr="003C531D" w:rsidRDefault="00E84B6C" w:rsidP="0041337B">
            <w:pPr>
              <w:spacing w:after="120" w:line="240" w:lineRule="auto"/>
              <w:ind w:right="142"/>
              <w:rPr>
                <w:rFonts w:eastAsia="Times New Roman" w:cs="Arial"/>
              </w:rPr>
            </w:pPr>
          </w:p>
        </w:tc>
        <w:tc>
          <w:tcPr>
            <w:tcW w:w="742" w:type="dxa"/>
          </w:tcPr>
          <w:p w14:paraId="50CA6B3D" w14:textId="77777777" w:rsidR="00E84B6C" w:rsidRPr="003C531D" w:rsidRDefault="00E84B6C" w:rsidP="0041337B">
            <w:pPr>
              <w:spacing w:after="120" w:line="240" w:lineRule="auto"/>
              <w:ind w:right="142"/>
              <w:rPr>
                <w:rFonts w:eastAsia="Times New Roman" w:cs="Arial"/>
              </w:rPr>
            </w:pPr>
          </w:p>
        </w:tc>
        <w:tc>
          <w:tcPr>
            <w:tcW w:w="6200" w:type="dxa"/>
          </w:tcPr>
          <w:p w14:paraId="0080F4D5" w14:textId="77777777" w:rsidR="00E84B6C" w:rsidRPr="009279C3" w:rsidRDefault="00E84B6C" w:rsidP="0041337B">
            <w:pPr>
              <w:spacing w:after="120" w:line="240" w:lineRule="auto"/>
              <w:ind w:right="142"/>
              <w:rPr>
                <w:rFonts w:eastAsia="Times New Roman" w:cs="Arial"/>
              </w:rPr>
            </w:pPr>
          </w:p>
        </w:tc>
      </w:tr>
      <w:tr w:rsidR="00E84B6C" w:rsidRPr="003C531D" w14:paraId="580A7157" w14:textId="77777777" w:rsidTr="008A52BD">
        <w:trPr>
          <w:cantSplit/>
        </w:trPr>
        <w:tc>
          <w:tcPr>
            <w:tcW w:w="1353" w:type="dxa"/>
            <w:shd w:val="clear" w:color="auto" w:fill="F2F2F2" w:themeFill="background1" w:themeFillShade="F2"/>
          </w:tcPr>
          <w:p w14:paraId="3CA29B1B"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5.07f</w:t>
            </w:r>
          </w:p>
        </w:tc>
        <w:tc>
          <w:tcPr>
            <w:tcW w:w="5497" w:type="dxa"/>
            <w:shd w:val="clear" w:color="auto" w:fill="F2F2F2" w:themeFill="background1" w:themeFillShade="F2"/>
          </w:tcPr>
          <w:p w14:paraId="452538B2"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f) Be able to carry out tests using the Wilcoxon signed-rank test and the Wilcoxon rank-sum test for large samples using the approximations:</w:t>
            </w:r>
          </w:p>
          <w:p w14:paraId="3FFCCEFE" w14:textId="77777777" w:rsidR="00E84B6C" w:rsidRPr="003C531D" w:rsidRDefault="00E84B6C" w:rsidP="0041337B">
            <w:pPr>
              <w:spacing w:after="0" w:line="240" w:lineRule="auto"/>
              <w:rPr>
                <w:rFonts w:eastAsia="Times New Roman" w:cs="Arial"/>
                <w:lang w:eastAsia="en-GB"/>
              </w:rPr>
            </w:pPr>
          </w:p>
          <w:p w14:paraId="609DC74E"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Wilcoxon signed-rank test</w:t>
            </w:r>
          </w:p>
          <w:p w14:paraId="1FF3DDCB" w14:textId="48E768C0" w:rsidR="00E84B6C" w:rsidRPr="003C531D" w:rsidRDefault="00021BBD" w:rsidP="0041337B">
            <w:pPr>
              <w:spacing w:after="0" w:line="240" w:lineRule="auto"/>
              <w:rPr>
                <w:rFonts w:eastAsia="Times New Roman" w:cs="Arial"/>
                <w:lang w:eastAsia="en-GB"/>
              </w:rPr>
            </w:pPr>
            <w:r w:rsidRPr="00021BBD">
              <w:rPr>
                <w:position w:val="-14"/>
              </w:rPr>
              <w:object w:dxaOrig="3600" w:dyaOrig="400" w14:anchorId="1664A57C">
                <v:shape id="_x0000_i1078" type="#_x0000_t75" style="width:180pt;height:20.25pt" o:ole="">
                  <v:imagedata r:id="rId221" o:title=""/>
                </v:shape>
                <o:OLEObject Type="Embed" ProgID="Equation.DSMT4" ShapeID="_x0000_i1078" DrawAspect="Content" ObjectID="_1713774602" r:id="rId222"/>
              </w:object>
            </w:r>
            <w:r w:rsidR="00E84B6C" w:rsidRPr="003C531D">
              <w:rPr>
                <w:rFonts w:eastAsia="Times New Roman" w:cs="Arial"/>
                <w:lang w:eastAsia="en-GB"/>
              </w:rPr>
              <w:t xml:space="preserve"> </w:t>
            </w:r>
          </w:p>
          <w:p w14:paraId="69908225" w14:textId="77777777" w:rsidR="00E84B6C" w:rsidRPr="003C531D" w:rsidRDefault="00E84B6C" w:rsidP="0041337B">
            <w:pPr>
              <w:spacing w:after="0" w:line="240" w:lineRule="auto"/>
              <w:rPr>
                <w:rFonts w:eastAsia="Times New Roman" w:cs="Arial"/>
                <w:lang w:eastAsia="en-GB"/>
              </w:rPr>
            </w:pPr>
          </w:p>
          <w:p w14:paraId="67DDB7A1" w14:textId="0CC89EC6"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 xml:space="preserve">Wilcoxon rank-sum test (samples of size </w:t>
            </w:r>
            <w:r w:rsidR="00021BBD" w:rsidRPr="00021BBD">
              <w:rPr>
                <w:position w:val="-6"/>
              </w:rPr>
              <w:object w:dxaOrig="260" w:dyaOrig="220" w14:anchorId="527D4479">
                <v:shape id="_x0000_i1079" type="#_x0000_t75" style="width:13.5pt;height:11.25pt" o:ole="">
                  <v:imagedata r:id="rId223" o:title=""/>
                </v:shape>
                <o:OLEObject Type="Embed" ProgID="Equation.DSMT4" ShapeID="_x0000_i1079" DrawAspect="Content" ObjectID="_1713774603" r:id="rId224"/>
              </w:object>
            </w:r>
            <w:r w:rsidRPr="003C531D">
              <w:rPr>
                <w:rFonts w:eastAsia="Times New Roman" w:cs="Arial"/>
                <w:lang w:eastAsia="en-GB"/>
              </w:rPr>
              <w:t xml:space="preserve">  and </w:t>
            </w:r>
            <w:r w:rsidR="00021BBD" w:rsidRPr="00021BBD">
              <w:rPr>
                <w:position w:val="-6"/>
              </w:rPr>
              <w:object w:dxaOrig="200" w:dyaOrig="220" w14:anchorId="772E3DA5">
                <v:shape id="_x0000_i1080" type="#_x0000_t75" style="width:10.5pt;height:11.25pt" o:ole="">
                  <v:imagedata r:id="rId225" o:title=""/>
                </v:shape>
                <o:OLEObject Type="Embed" ProgID="Equation.DSMT4" ShapeID="_x0000_i1080" DrawAspect="Content" ObjectID="_1713774604" r:id="rId226"/>
              </w:object>
            </w:r>
            <w:r w:rsidRPr="003C531D">
              <w:rPr>
                <w:rFonts w:eastAsia="Times New Roman" w:cs="Arial"/>
                <w:lang w:eastAsia="en-GB"/>
              </w:rPr>
              <w:t xml:space="preserve"> , with </w:t>
            </w:r>
            <w:r w:rsidR="00021BBD" w:rsidRPr="00021BBD">
              <w:rPr>
                <w:position w:val="-6"/>
              </w:rPr>
              <w:object w:dxaOrig="620" w:dyaOrig="260" w14:anchorId="0CB96501">
                <v:shape id="_x0000_i1081" type="#_x0000_t75" style="width:31.5pt;height:13.5pt" o:ole="">
                  <v:imagedata r:id="rId227" o:title=""/>
                </v:shape>
                <o:OLEObject Type="Embed" ProgID="Equation.DSMT4" ShapeID="_x0000_i1081" DrawAspect="Content" ObjectID="_1713774605" r:id="rId228"/>
              </w:object>
            </w:r>
            <w:r w:rsidRPr="003C531D">
              <w:rPr>
                <w:rFonts w:eastAsia="Times New Roman" w:cs="Arial"/>
                <w:lang w:eastAsia="en-GB"/>
              </w:rPr>
              <w:t xml:space="preserve"> )</w:t>
            </w:r>
          </w:p>
          <w:p w14:paraId="3FDA94CC" w14:textId="2BF159FC" w:rsidR="00E84B6C" w:rsidRPr="003C531D" w:rsidRDefault="00021BBD" w:rsidP="0041337B">
            <w:pPr>
              <w:spacing w:after="0" w:line="240" w:lineRule="auto"/>
              <w:rPr>
                <w:rFonts w:eastAsia="Times New Roman" w:cs="Arial"/>
                <w:lang w:eastAsia="en-GB"/>
              </w:rPr>
            </w:pPr>
            <w:r w:rsidRPr="00021BBD">
              <w:rPr>
                <w:position w:val="-14"/>
              </w:rPr>
              <w:object w:dxaOrig="3900" w:dyaOrig="400" w14:anchorId="591BD9FA">
                <v:shape id="_x0000_i1082" type="#_x0000_t75" style="width:195pt;height:20.25pt" o:ole="">
                  <v:imagedata r:id="rId229" o:title=""/>
                </v:shape>
                <o:OLEObject Type="Embed" ProgID="Equation.DSMT4" ShapeID="_x0000_i1082" DrawAspect="Content" ObjectID="_1713774606" r:id="rId230"/>
              </w:object>
            </w:r>
            <w:r w:rsidR="00E84B6C" w:rsidRPr="003C531D">
              <w:rPr>
                <w:rFonts w:eastAsia="Times New Roman" w:cs="Arial"/>
                <w:lang w:eastAsia="en-GB"/>
              </w:rPr>
              <w:t xml:space="preserve"> .</w:t>
            </w:r>
          </w:p>
          <w:p w14:paraId="3F8B32DF" w14:textId="77777777" w:rsidR="00E84B6C" w:rsidRPr="003C531D" w:rsidRDefault="00E84B6C" w:rsidP="0041337B">
            <w:pPr>
              <w:spacing w:after="0" w:line="240" w:lineRule="auto"/>
              <w:rPr>
                <w:rFonts w:eastAsia="Times New Roman" w:cs="Arial"/>
                <w:lang w:eastAsia="en-GB"/>
              </w:rPr>
            </w:pPr>
          </w:p>
          <w:p w14:paraId="5A2B69E7" w14:textId="77777777" w:rsidR="00E84B6C" w:rsidRPr="003C531D" w:rsidRDefault="00E84B6C" w:rsidP="0041337B">
            <w:pPr>
              <w:spacing w:after="0" w:line="240" w:lineRule="auto"/>
              <w:rPr>
                <w:rFonts w:eastAsia="Times New Roman" w:cs="Arial"/>
                <w:lang w:eastAsia="en-GB"/>
              </w:rPr>
            </w:pPr>
            <w:r w:rsidRPr="003C531D">
              <w:rPr>
                <w:rFonts w:eastAsia="Times New Roman" w:cs="Arial"/>
                <w:i/>
              </w:rPr>
              <w:t>Includes the use of continuity corrections.</w:t>
            </w:r>
          </w:p>
          <w:p w14:paraId="4E8ABB67" w14:textId="77777777" w:rsidR="00E84B6C" w:rsidRPr="003C531D" w:rsidRDefault="00E84B6C" w:rsidP="0041337B">
            <w:pPr>
              <w:spacing w:after="0" w:line="240" w:lineRule="auto"/>
              <w:rPr>
                <w:rFonts w:eastAsia="Times New Roman" w:cs="Arial"/>
                <w:lang w:eastAsia="en-GB"/>
              </w:rPr>
            </w:pPr>
          </w:p>
        </w:tc>
        <w:tc>
          <w:tcPr>
            <w:tcW w:w="742" w:type="dxa"/>
          </w:tcPr>
          <w:p w14:paraId="3B443B41" w14:textId="77777777" w:rsidR="00E84B6C" w:rsidRPr="003C531D" w:rsidRDefault="00E84B6C" w:rsidP="0041337B">
            <w:pPr>
              <w:spacing w:after="120" w:line="240" w:lineRule="auto"/>
              <w:ind w:right="142"/>
              <w:rPr>
                <w:rFonts w:eastAsia="Times New Roman" w:cs="Arial"/>
              </w:rPr>
            </w:pPr>
          </w:p>
        </w:tc>
        <w:tc>
          <w:tcPr>
            <w:tcW w:w="742" w:type="dxa"/>
          </w:tcPr>
          <w:p w14:paraId="43A2087A" w14:textId="77777777" w:rsidR="00E84B6C" w:rsidRPr="003C531D" w:rsidRDefault="00E84B6C" w:rsidP="0041337B">
            <w:pPr>
              <w:spacing w:after="120" w:line="240" w:lineRule="auto"/>
              <w:ind w:right="142"/>
              <w:rPr>
                <w:rFonts w:eastAsia="Times New Roman" w:cs="Arial"/>
              </w:rPr>
            </w:pPr>
          </w:p>
        </w:tc>
        <w:tc>
          <w:tcPr>
            <w:tcW w:w="742" w:type="dxa"/>
          </w:tcPr>
          <w:p w14:paraId="3A2BFE52" w14:textId="77777777" w:rsidR="00E84B6C" w:rsidRPr="003C531D" w:rsidRDefault="00E84B6C" w:rsidP="0041337B">
            <w:pPr>
              <w:spacing w:after="120" w:line="240" w:lineRule="auto"/>
              <w:ind w:right="142"/>
              <w:rPr>
                <w:rFonts w:eastAsia="Times New Roman" w:cs="Arial"/>
              </w:rPr>
            </w:pPr>
          </w:p>
        </w:tc>
        <w:tc>
          <w:tcPr>
            <w:tcW w:w="6200" w:type="dxa"/>
          </w:tcPr>
          <w:p w14:paraId="44C86D00" w14:textId="77777777" w:rsidR="00E84B6C" w:rsidRPr="003C531D" w:rsidRDefault="00E84B6C" w:rsidP="0041337B">
            <w:pPr>
              <w:spacing w:after="120" w:line="240" w:lineRule="auto"/>
              <w:ind w:right="142"/>
              <w:rPr>
                <w:rFonts w:eastAsia="Times New Roman" w:cs="Arial"/>
                <w:i/>
              </w:rPr>
            </w:pPr>
          </w:p>
        </w:tc>
      </w:tr>
      <w:tr w:rsidR="00E84B6C" w:rsidRPr="003C531D" w14:paraId="6BA4D8E4" w14:textId="77777777" w:rsidTr="00B44F15">
        <w:trPr>
          <w:cantSplit/>
        </w:trPr>
        <w:tc>
          <w:tcPr>
            <w:tcW w:w="1353" w:type="dxa"/>
          </w:tcPr>
          <w:p w14:paraId="23AAF65E" w14:textId="77777777" w:rsidR="00E84B6C" w:rsidRPr="008A52BD" w:rsidRDefault="00E84B6C" w:rsidP="0041337B">
            <w:pPr>
              <w:spacing w:after="0" w:line="240" w:lineRule="auto"/>
              <w:rPr>
                <w:rFonts w:eastAsia="Times New Roman" w:cs="Arial"/>
                <w:b/>
                <w:color w:val="000000" w:themeColor="text1"/>
                <w:lang w:eastAsia="en-GB"/>
              </w:rPr>
            </w:pPr>
            <w:r w:rsidRPr="008A52BD">
              <w:rPr>
                <w:rFonts w:eastAsia="Times New Roman" w:cs="Arial"/>
                <w:b/>
                <w:color w:val="000000" w:themeColor="text1"/>
                <w:lang w:eastAsia="en-GB"/>
              </w:rPr>
              <w:t>5.08a</w:t>
            </w:r>
          </w:p>
        </w:tc>
        <w:tc>
          <w:tcPr>
            <w:tcW w:w="5497" w:type="dxa"/>
          </w:tcPr>
          <w:p w14:paraId="70BA2CDE" w14:textId="77777777" w:rsidR="00E84B6C" w:rsidRPr="003C531D" w:rsidRDefault="00E84B6C" w:rsidP="0041337B">
            <w:pPr>
              <w:spacing w:after="120" w:line="240" w:lineRule="auto"/>
              <w:rPr>
                <w:rFonts w:eastAsia="Times New Roman" w:cs="Arial"/>
                <w:kern w:val="24"/>
                <w:lang w:eastAsia="en-GB"/>
              </w:rPr>
            </w:pPr>
            <w:r w:rsidRPr="003C531D">
              <w:rPr>
                <w:rFonts w:eastAsia="Times New Roman" w:cs="Arial"/>
                <w:kern w:val="24"/>
                <w:lang w:eastAsia="en-GB"/>
              </w:rPr>
              <w:t>a) Be able to calculate the product-moment correlation coefficient (pmcc) for a set of bivariate data; raw data or summarised data may be given.</w:t>
            </w:r>
          </w:p>
          <w:p w14:paraId="31582DBF" w14:textId="77777777" w:rsidR="00E84B6C" w:rsidRPr="003C531D" w:rsidRDefault="00E84B6C" w:rsidP="0041337B">
            <w:pPr>
              <w:spacing w:after="0" w:line="240" w:lineRule="auto"/>
              <w:rPr>
                <w:rFonts w:eastAsia="Times New Roman" w:cs="Arial"/>
                <w:kern w:val="24"/>
                <w:lang w:eastAsia="en-GB"/>
              </w:rPr>
            </w:pPr>
          </w:p>
          <w:p w14:paraId="1EDFBDD9" w14:textId="77777777" w:rsidR="00E84B6C" w:rsidRPr="003C531D" w:rsidRDefault="00E84B6C" w:rsidP="0041337B">
            <w:pPr>
              <w:spacing w:after="0" w:line="240" w:lineRule="auto"/>
              <w:rPr>
                <w:rFonts w:eastAsia="Times New Roman" w:cs="Arial"/>
                <w:i/>
                <w:kern w:val="24"/>
                <w:lang w:eastAsia="en-GB"/>
              </w:rPr>
            </w:pPr>
            <w:r w:rsidRPr="003C531D">
              <w:rPr>
                <w:rFonts w:eastAsia="Times New Roman" w:cs="Arial"/>
                <w:i/>
                <w:kern w:val="24"/>
                <w:lang w:eastAsia="en-GB"/>
              </w:rPr>
              <w:t>Use of appropriate calculator functions is expected.</w:t>
            </w:r>
          </w:p>
          <w:p w14:paraId="0882EFEC" w14:textId="77777777" w:rsidR="00E84B6C" w:rsidRPr="003C531D" w:rsidRDefault="00E84B6C" w:rsidP="0041337B">
            <w:pPr>
              <w:spacing w:after="0" w:line="240" w:lineRule="auto"/>
              <w:rPr>
                <w:rFonts w:eastAsia="Times New Roman" w:cs="Arial"/>
                <w:i/>
                <w:kern w:val="24"/>
                <w:lang w:eastAsia="en-GB"/>
              </w:rPr>
            </w:pPr>
          </w:p>
          <w:p w14:paraId="223AEC28" w14:textId="77777777" w:rsidR="00E84B6C" w:rsidRPr="003C531D" w:rsidRDefault="00E84B6C" w:rsidP="0041337B">
            <w:pPr>
              <w:spacing w:after="120" w:line="240" w:lineRule="auto"/>
              <w:rPr>
                <w:rFonts w:eastAsia="Times New Roman" w:cs="Arial"/>
                <w:i/>
                <w:kern w:val="24"/>
                <w:lang w:eastAsia="en-GB"/>
              </w:rPr>
            </w:pPr>
            <w:r w:rsidRPr="003C531D">
              <w:rPr>
                <w:rFonts w:eastAsia="Times New Roman" w:cs="Arial"/>
                <w:i/>
                <w:kern w:val="24"/>
                <w:lang w:eastAsia="en-GB"/>
              </w:rPr>
              <w:t>Learners will not be required to enter large amounts of data into a calculator during the examination.</w:t>
            </w:r>
          </w:p>
          <w:p w14:paraId="49826F95" w14:textId="77777777" w:rsidR="00E84B6C" w:rsidRPr="003C531D" w:rsidRDefault="00E84B6C" w:rsidP="0041337B">
            <w:pPr>
              <w:spacing w:after="0" w:line="240" w:lineRule="auto"/>
              <w:rPr>
                <w:rFonts w:eastAsia="Times New Roman" w:cs="Arial"/>
                <w:lang w:eastAsia="en-GB"/>
              </w:rPr>
            </w:pPr>
          </w:p>
        </w:tc>
        <w:tc>
          <w:tcPr>
            <w:tcW w:w="742" w:type="dxa"/>
          </w:tcPr>
          <w:p w14:paraId="2BFF71AF" w14:textId="77777777" w:rsidR="00E84B6C" w:rsidRPr="003C531D" w:rsidRDefault="00E84B6C" w:rsidP="0041337B">
            <w:pPr>
              <w:spacing w:after="0" w:line="240" w:lineRule="auto"/>
              <w:ind w:right="142"/>
              <w:rPr>
                <w:rFonts w:eastAsia="Times New Roman"/>
                <w:lang w:eastAsia="en-GB"/>
              </w:rPr>
            </w:pPr>
          </w:p>
        </w:tc>
        <w:tc>
          <w:tcPr>
            <w:tcW w:w="742" w:type="dxa"/>
          </w:tcPr>
          <w:p w14:paraId="01B91627" w14:textId="77777777" w:rsidR="00E84B6C" w:rsidRPr="003C531D" w:rsidRDefault="00E84B6C" w:rsidP="0041337B">
            <w:pPr>
              <w:spacing w:after="0" w:line="240" w:lineRule="auto"/>
              <w:ind w:right="142"/>
              <w:rPr>
                <w:rFonts w:eastAsia="Times New Roman"/>
                <w:lang w:eastAsia="en-GB"/>
              </w:rPr>
            </w:pPr>
          </w:p>
        </w:tc>
        <w:tc>
          <w:tcPr>
            <w:tcW w:w="742" w:type="dxa"/>
          </w:tcPr>
          <w:p w14:paraId="349385E6" w14:textId="77777777" w:rsidR="00E84B6C" w:rsidRPr="003C531D" w:rsidRDefault="00E84B6C" w:rsidP="0041337B">
            <w:pPr>
              <w:spacing w:after="0" w:line="240" w:lineRule="auto"/>
              <w:ind w:right="142"/>
              <w:rPr>
                <w:rFonts w:eastAsia="Times New Roman"/>
                <w:lang w:eastAsia="en-GB"/>
              </w:rPr>
            </w:pPr>
          </w:p>
        </w:tc>
        <w:tc>
          <w:tcPr>
            <w:tcW w:w="6200" w:type="dxa"/>
          </w:tcPr>
          <w:p w14:paraId="1A849716" w14:textId="77777777" w:rsidR="00E84B6C" w:rsidRPr="007B03C4" w:rsidRDefault="00E84B6C" w:rsidP="0041337B">
            <w:pPr>
              <w:spacing w:after="120" w:line="240" w:lineRule="auto"/>
              <w:ind w:right="142"/>
              <w:rPr>
                <w:rFonts w:eastAsia="Times New Roman" w:cs="Arial"/>
              </w:rPr>
            </w:pPr>
          </w:p>
        </w:tc>
      </w:tr>
      <w:tr w:rsidR="00E84B6C" w:rsidRPr="003C531D" w14:paraId="303B504B" w14:textId="77777777" w:rsidTr="00B44F15">
        <w:trPr>
          <w:cantSplit/>
        </w:trPr>
        <w:tc>
          <w:tcPr>
            <w:tcW w:w="1353" w:type="dxa"/>
          </w:tcPr>
          <w:p w14:paraId="2E21A1FC"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5.08b</w:t>
            </w:r>
          </w:p>
        </w:tc>
        <w:tc>
          <w:tcPr>
            <w:tcW w:w="5497" w:type="dxa"/>
          </w:tcPr>
          <w:p w14:paraId="5B4FFD76"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b) Understand that the value of a correlation coefficient is unaffected by linear coding of the variables.</w:t>
            </w:r>
          </w:p>
          <w:p w14:paraId="26BB8B8F" w14:textId="77777777" w:rsidR="00E84B6C" w:rsidRPr="003C531D" w:rsidRDefault="00E84B6C" w:rsidP="0041337B">
            <w:pPr>
              <w:spacing w:after="0" w:line="240" w:lineRule="auto"/>
              <w:rPr>
                <w:rFonts w:eastAsia="Times New Roman" w:cs="Arial"/>
                <w:kern w:val="24"/>
                <w:lang w:eastAsia="en-GB"/>
              </w:rPr>
            </w:pPr>
          </w:p>
        </w:tc>
        <w:tc>
          <w:tcPr>
            <w:tcW w:w="742" w:type="dxa"/>
          </w:tcPr>
          <w:p w14:paraId="03E5B1D0" w14:textId="77777777" w:rsidR="00E84B6C" w:rsidRPr="003C531D" w:rsidRDefault="00E84B6C" w:rsidP="0041337B">
            <w:pPr>
              <w:spacing w:after="120" w:line="240" w:lineRule="auto"/>
              <w:ind w:right="142"/>
              <w:rPr>
                <w:rFonts w:eastAsia="Times New Roman" w:cs="Arial"/>
              </w:rPr>
            </w:pPr>
          </w:p>
        </w:tc>
        <w:tc>
          <w:tcPr>
            <w:tcW w:w="742" w:type="dxa"/>
          </w:tcPr>
          <w:p w14:paraId="1DE32945" w14:textId="77777777" w:rsidR="00E84B6C" w:rsidRPr="003C531D" w:rsidRDefault="00E84B6C" w:rsidP="0041337B">
            <w:pPr>
              <w:spacing w:after="120" w:line="240" w:lineRule="auto"/>
              <w:ind w:right="142"/>
              <w:rPr>
                <w:rFonts w:eastAsia="Times New Roman" w:cs="Arial"/>
              </w:rPr>
            </w:pPr>
          </w:p>
        </w:tc>
        <w:tc>
          <w:tcPr>
            <w:tcW w:w="742" w:type="dxa"/>
          </w:tcPr>
          <w:p w14:paraId="2EB2F217" w14:textId="77777777" w:rsidR="00E84B6C" w:rsidRPr="003C531D" w:rsidRDefault="00E84B6C" w:rsidP="0041337B">
            <w:pPr>
              <w:spacing w:after="120" w:line="240" w:lineRule="auto"/>
              <w:ind w:right="142"/>
              <w:rPr>
                <w:rFonts w:eastAsia="Times New Roman" w:cs="Arial"/>
              </w:rPr>
            </w:pPr>
          </w:p>
        </w:tc>
        <w:tc>
          <w:tcPr>
            <w:tcW w:w="6200" w:type="dxa"/>
          </w:tcPr>
          <w:p w14:paraId="21FE34C6" w14:textId="77777777" w:rsidR="00E84B6C" w:rsidRPr="003C531D" w:rsidRDefault="00E84B6C" w:rsidP="0041337B">
            <w:pPr>
              <w:spacing w:after="120" w:line="240" w:lineRule="auto"/>
              <w:ind w:right="142"/>
              <w:rPr>
                <w:rFonts w:eastAsia="Times New Roman" w:cs="Arial"/>
                <w:i/>
              </w:rPr>
            </w:pPr>
          </w:p>
        </w:tc>
      </w:tr>
      <w:tr w:rsidR="00E84B6C" w:rsidRPr="003C531D" w14:paraId="722890F6" w14:textId="77777777" w:rsidTr="00B44F15">
        <w:trPr>
          <w:cantSplit/>
        </w:trPr>
        <w:tc>
          <w:tcPr>
            <w:tcW w:w="1353" w:type="dxa"/>
          </w:tcPr>
          <w:p w14:paraId="6E842835" w14:textId="77777777" w:rsidR="00E84B6C" w:rsidRPr="008A52BD" w:rsidRDefault="00E84B6C" w:rsidP="0041337B">
            <w:pPr>
              <w:spacing w:after="0" w:line="240" w:lineRule="auto"/>
              <w:rPr>
                <w:rFonts w:eastAsia="Times New Roman" w:cs="Arial"/>
                <w:b/>
                <w:color w:val="000000" w:themeColor="text1"/>
                <w:lang w:eastAsia="en-GB"/>
              </w:rPr>
            </w:pPr>
            <w:r w:rsidRPr="008A52BD">
              <w:rPr>
                <w:rFonts w:eastAsia="Times New Roman" w:cs="Arial"/>
                <w:b/>
                <w:color w:val="000000" w:themeColor="text1"/>
                <w:lang w:eastAsia="en-GB"/>
              </w:rPr>
              <w:t>5.08c</w:t>
            </w:r>
          </w:p>
        </w:tc>
        <w:tc>
          <w:tcPr>
            <w:tcW w:w="5497" w:type="dxa"/>
          </w:tcPr>
          <w:p w14:paraId="5F0766B9"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c) Understand Pearson's product-moment correlation coefficient as a measure of how close data points lie to a straight line.</w:t>
            </w:r>
          </w:p>
          <w:p w14:paraId="39FCAF95" w14:textId="77777777" w:rsidR="00E84B6C" w:rsidRPr="003C531D" w:rsidRDefault="00E84B6C" w:rsidP="0041337B">
            <w:pPr>
              <w:spacing w:after="0" w:line="240" w:lineRule="auto"/>
              <w:rPr>
                <w:rFonts w:eastAsia="Times New Roman" w:cs="Arial"/>
                <w:kern w:val="24"/>
                <w:lang w:eastAsia="en-GB"/>
              </w:rPr>
            </w:pPr>
          </w:p>
        </w:tc>
        <w:tc>
          <w:tcPr>
            <w:tcW w:w="742" w:type="dxa"/>
          </w:tcPr>
          <w:p w14:paraId="2DE8C1F2" w14:textId="77777777" w:rsidR="00E84B6C" w:rsidRPr="003C531D" w:rsidRDefault="00E84B6C" w:rsidP="0041337B">
            <w:pPr>
              <w:spacing w:after="120" w:line="240" w:lineRule="auto"/>
              <w:ind w:right="142"/>
              <w:rPr>
                <w:rFonts w:eastAsia="Times New Roman" w:cs="Arial"/>
              </w:rPr>
            </w:pPr>
          </w:p>
        </w:tc>
        <w:tc>
          <w:tcPr>
            <w:tcW w:w="742" w:type="dxa"/>
          </w:tcPr>
          <w:p w14:paraId="55651A15" w14:textId="77777777" w:rsidR="00E84B6C" w:rsidRPr="003C531D" w:rsidRDefault="00E84B6C" w:rsidP="0041337B">
            <w:pPr>
              <w:spacing w:after="120" w:line="240" w:lineRule="auto"/>
              <w:ind w:right="142"/>
              <w:rPr>
                <w:rFonts w:eastAsia="Times New Roman" w:cs="Arial"/>
              </w:rPr>
            </w:pPr>
          </w:p>
        </w:tc>
        <w:tc>
          <w:tcPr>
            <w:tcW w:w="742" w:type="dxa"/>
          </w:tcPr>
          <w:p w14:paraId="22A6882C" w14:textId="77777777" w:rsidR="00E84B6C" w:rsidRPr="003C531D" w:rsidRDefault="00E84B6C" w:rsidP="0041337B">
            <w:pPr>
              <w:spacing w:after="120" w:line="240" w:lineRule="auto"/>
              <w:ind w:right="142"/>
              <w:rPr>
                <w:rFonts w:eastAsia="Times New Roman" w:cs="Arial"/>
              </w:rPr>
            </w:pPr>
          </w:p>
        </w:tc>
        <w:tc>
          <w:tcPr>
            <w:tcW w:w="6200" w:type="dxa"/>
          </w:tcPr>
          <w:p w14:paraId="69C2D314" w14:textId="77777777" w:rsidR="00E84B6C" w:rsidRPr="003C531D" w:rsidRDefault="00E84B6C" w:rsidP="0041337B">
            <w:pPr>
              <w:spacing w:after="0" w:line="240" w:lineRule="auto"/>
              <w:ind w:right="142"/>
              <w:rPr>
                <w:rFonts w:eastAsia="Times New Roman" w:cs="Arial"/>
              </w:rPr>
            </w:pPr>
          </w:p>
        </w:tc>
      </w:tr>
      <w:tr w:rsidR="00E84B6C" w:rsidRPr="003C531D" w14:paraId="02D7FDB3" w14:textId="77777777" w:rsidTr="00B44F15">
        <w:trPr>
          <w:cantSplit/>
        </w:trPr>
        <w:tc>
          <w:tcPr>
            <w:tcW w:w="1353" w:type="dxa"/>
          </w:tcPr>
          <w:p w14:paraId="194E2063"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5.08d</w:t>
            </w:r>
          </w:p>
        </w:tc>
        <w:tc>
          <w:tcPr>
            <w:tcW w:w="5497" w:type="dxa"/>
          </w:tcPr>
          <w:p w14:paraId="653D228C"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d) Use and be able to interpret Pearson's product-moment correlation coefficient in hypothesis tests, using either a given critical value or a </w:t>
            </w:r>
            <w:r w:rsidRPr="003C531D">
              <w:rPr>
                <w:rFonts w:ascii="Times New Roman" w:eastAsia="Times New Roman" w:hAnsi="Times New Roman"/>
                <w:i/>
                <w:sz w:val="24"/>
                <w:szCs w:val="24"/>
                <w:lang w:eastAsia="en-GB"/>
              </w:rPr>
              <w:t>p</w:t>
            </w:r>
            <w:r w:rsidRPr="003C531D">
              <w:rPr>
                <w:rFonts w:eastAsia="Times New Roman" w:cs="Arial"/>
                <w:i/>
                <w:lang w:eastAsia="en-GB"/>
              </w:rPr>
              <w:t>-</w:t>
            </w:r>
            <w:r w:rsidRPr="003C531D">
              <w:rPr>
                <w:rFonts w:eastAsia="Times New Roman" w:cs="Arial"/>
                <w:lang w:eastAsia="en-GB"/>
              </w:rPr>
              <w:t>value and a table of critical values.</w:t>
            </w:r>
          </w:p>
          <w:p w14:paraId="7563319E" w14:textId="77777777" w:rsidR="00E84B6C" w:rsidRPr="003C531D" w:rsidRDefault="00E84B6C" w:rsidP="0041337B">
            <w:pPr>
              <w:spacing w:after="0" w:line="240" w:lineRule="auto"/>
              <w:rPr>
                <w:rFonts w:eastAsia="Times New Roman" w:cs="Arial"/>
                <w:lang w:eastAsia="en-GB"/>
              </w:rPr>
            </w:pPr>
          </w:p>
          <w:p w14:paraId="797375A7"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When using Pearson’s coefficient in a hypothesis test, the data may be assumed to come from a bivariate normal distribution.</w:t>
            </w:r>
          </w:p>
          <w:p w14:paraId="5D75803A" w14:textId="77777777" w:rsidR="00E84B6C" w:rsidRPr="003C531D" w:rsidRDefault="00E84B6C" w:rsidP="0041337B">
            <w:pPr>
              <w:spacing w:after="0" w:line="240" w:lineRule="auto"/>
              <w:rPr>
                <w:rFonts w:eastAsia="Times New Roman" w:cs="Arial"/>
                <w:i/>
                <w:lang w:eastAsia="en-GB"/>
              </w:rPr>
            </w:pPr>
          </w:p>
          <w:p w14:paraId="7FC514F2" w14:textId="77777777" w:rsidR="00E84B6C" w:rsidRPr="003C531D" w:rsidRDefault="00E84B6C" w:rsidP="0041337B">
            <w:pPr>
              <w:spacing w:after="120" w:line="240" w:lineRule="auto"/>
              <w:rPr>
                <w:rFonts w:eastAsia="Times New Roman" w:cs="Arial"/>
                <w:i/>
                <w:lang w:eastAsia="en-GB"/>
              </w:rPr>
            </w:pPr>
            <w:r w:rsidRPr="003C531D">
              <w:rPr>
                <w:rFonts w:eastAsia="Times New Roman" w:cs="Arial"/>
                <w:i/>
                <w:lang w:eastAsia="en-GB"/>
              </w:rPr>
              <w:t>A table of critical values of Pearson’s coefficient will be provided.</w:t>
            </w:r>
          </w:p>
          <w:p w14:paraId="46C18CFD" w14:textId="77777777" w:rsidR="00E84B6C" w:rsidRPr="003C531D" w:rsidRDefault="00E84B6C" w:rsidP="0041337B">
            <w:pPr>
              <w:spacing w:after="0" w:line="240" w:lineRule="auto"/>
              <w:rPr>
                <w:rFonts w:eastAsia="Times New Roman" w:cs="Arial"/>
                <w:kern w:val="24"/>
                <w:lang w:eastAsia="en-GB"/>
              </w:rPr>
            </w:pPr>
          </w:p>
        </w:tc>
        <w:tc>
          <w:tcPr>
            <w:tcW w:w="742" w:type="dxa"/>
          </w:tcPr>
          <w:p w14:paraId="0A4A902B" w14:textId="77777777" w:rsidR="00E84B6C" w:rsidRPr="003C531D" w:rsidRDefault="00E84B6C" w:rsidP="0041337B">
            <w:pPr>
              <w:spacing w:after="0" w:line="240" w:lineRule="auto"/>
              <w:ind w:right="142"/>
              <w:rPr>
                <w:rFonts w:eastAsia="Times New Roman" w:cs="Arial"/>
              </w:rPr>
            </w:pPr>
          </w:p>
        </w:tc>
        <w:tc>
          <w:tcPr>
            <w:tcW w:w="742" w:type="dxa"/>
          </w:tcPr>
          <w:p w14:paraId="69897552" w14:textId="77777777" w:rsidR="00E84B6C" w:rsidRPr="003C531D" w:rsidRDefault="00E84B6C" w:rsidP="0041337B">
            <w:pPr>
              <w:spacing w:after="0" w:line="240" w:lineRule="auto"/>
              <w:ind w:right="142"/>
              <w:rPr>
                <w:rFonts w:eastAsia="Times New Roman" w:cs="Arial"/>
              </w:rPr>
            </w:pPr>
          </w:p>
        </w:tc>
        <w:tc>
          <w:tcPr>
            <w:tcW w:w="742" w:type="dxa"/>
          </w:tcPr>
          <w:p w14:paraId="5966B15D" w14:textId="77777777" w:rsidR="00E84B6C" w:rsidRPr="003C531D" w:rsidRDefault="00E84B6C" w:rsidP="0041337B">
            <w:pPr>
              <w:spacing w:after="0" w:line="240" w:lineRule="auto"/>
              <w:ind w:right="142"/>
              <w:rPr>
                <w:rFonts w:eastAsia="Times New Roman" w:cs="Arial"/>
              </w:rPr>
            </w:pPr>
          </w:p>
        </w:tc>
        <w:tc>
          <w:tcPr>
            <w:tcW w:w="6200" w:type="dxa"/>
          </w:tcPr>
          <w:p w14:paraId="53AF302D" w14:textId="77777777" w:rsidR="00E84B6C" w:rsidRPr="003C531D" w:rsidRDefault="00E84B6C" w:rsidP="0041337B">
            <w:pPr>
              <w:spacing w:after="120" w:line="240" w:lineRule="auto"/>
              <w:ind w:right="142"/>
              <w:rPr>
                <w:rFonts w:eastAsia="Times New Roman" w:cs="Arial"/>
              </w:rPr>
            </w:pPr>
          </w:p>
        </w:tc>
      </w:tr>
      <w:tr w:rsidR="00E84B6C" w:rsidRPr="003C531D" w14:paraId="658958AE" w14:textId="77777777" w:rsidTr="00B44F15">
        <w:trPr>
          <w:cantSplit/>
        </w:trPr>
        <w:tc>
          <w:tcPr>
            <w:tcW w:w="1353" w:type="dxa"/>
          </w:tcPr>
          <w:p w14:paraId="332C7D37"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t>5.08e</w:t>
            </w:r>
          </w:p>
        </w:tc>
        <w:tc>
          <w:tcPr>
            <w:tcW w:w="5497" w:type="dxa"/>
          </w:tcPr>
          <w:p w14:paraId="4CCC81DF" w14:textId="77777777" w:rsidR="00E84B6C" w:rsidRPr="003C531D" w:rsidDel="00754A8C" w:rsidRDefault="00E84B6C" w:rsidP="0041337B">
            <w:pPr>
              <w:spacing w:after="120" w:line="240" w:lineRule="auto"/>
              <w:rPr>
                <w:rFonts w:eastAsia="Times New Roman" w:cs="Arial"/>
                <w:lang w:eastAsia="en-GB"/>
              </w:rPr>
            </w:pPr>
            <w:r w:rsidRPr="003C531D" w:rsidDel="00754A8C">
              <w:rPr>
                <w:rFonts w:eastAsia="Times New Roman" w:cs="Arial"/>
                <w:lang w:eastAsia="en-GB"/>
              </w:rPr>
              <w:t xml:space="preserve">e) </w:t>
            </w:r>
            <w:r w:rsidRPr="003C531D">
              <w:rPr>
                <w:rFonts w:eastAsia="Times New Roman"/>
                <w:lang w:eastAsia="en-GB"/>
              </w:rPr>
              <w:t>Be able to calculate Spearman’s rank correlation coefficient for a maximum of 10 pairs of data values or ranks.</w:t>
            </w:r>
          </w:p>
          <w:p w14:paraId="5C9F1F27" w14:textId="77777777" w:rsidR="00E84B6C" w:rsidRPr="003C531D" w:rsidDel="00754A8C" w:rsidRDefault="00E84B6C" w:rsidP="0041337B">
            <w:pPr>
              <w:spacing w:after="0" w:line="240" w:lineRule="auto"/>
              <w:rPr>
                <w:rFonts w:eastAsia="Times New Roman" w:cs="Arial"/>
                <w:i/>
                <w:lang w:eastAsia="en-GB"/>
              </w:rPr>
            </w:pPr>
          </w:p>
          <w:p w14:paraId="5F7AFE85"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being able to draw basic conclusions about the meaning of a value of the coefficient in relation to the ranks before, or without, carrying out a hypothesis test.</w:t>
            </w:r>
          </w:p>
          <w:p w14:paraId="0C832EFA" w14:textId="77777777" w:rsidR="00E84B6C" w:rsidRPr="003C531D" w:rsidRDefault="00E84B6C" w:rsidP="0041337B">
            <w:pPr>
              <w:spacing w:after="0" w:line="240" w:lineRule="auto"/>
              <w:rPr>
                <w:rFonts w:eastAsia="Times New Roman" w:cs="Arial"/>
                <w:i/>
                <w:lang w:eastAsia="en-GB"/>
              </w:rPr>
            </w:pPr>
          </w:p>
          <w:p w14:paraId="1FADED90"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Includes understanding the conditions under which the use of rank correlation may be appropriate.</w:t>
            </w:r>
          </w:p>
          <w:p w14:paraId="6E7F5E63" w14:textId="77777777" w:rsidR="00E84B6C" w:rsidRPr="003C531D" w:rsidRDefault="00E84B6C" w:rsidP="0041337B">
            <w:pPr>
              <w:spacing w:after="0" w:line="240" w:lineRule="auto"/>
              <w:rPr>
                <w:rFonts w:eastAsia="Times New Roman" w:cs="Arial"/>
                <w:i/>
                <w:lang w:eastAsia="en-GB"/>
              </w:rPr>
            </w:pPr>
          </w:p>
          <w:p w14:paraId="2754FB32" w14:textId="77777777" w:rsidR="00E84B6C" w:rsidRPr="003C531D" w:rsidRDefault="00E84B6C" w:rsidP="0041337B">
            <w:pPr>
              <w:spacing w:after="0" w:line="240" w:lineRule="auto"/>
              <w:rPr>
                <w:rFonts w:eastAsia="Times New Roman" w:cs="Arial"/>
                <w:i/>
                <w:lang w:eastAsia="en-GB"/>
              </w:rPr>
            </w:pPr>
            <w:r w:rsidRPr="003C531D">
              <w:rPr>
                <w:rFonts w:eastAsia="Times New Roman" w:cs="Arial"/>
                <w:i/>
                <w:lang w:eastAsia="en-GB"/>
              </w:rPr>
              <w:t>[Tied ranks are excluded.]</w:t>
            </w:r>
          </w:p>
          <w:p w14:paraId="02357121" w14:textId="77777777" w:rsidR="00E84B6C" w:rsidRPr="003C531D" w:rsidRDefault="00E84B6C" w:rsidP="0041337B">
            <w:pPr>
              <w:spacing w:after="0" w:line="240" w:lineRule="auto"/>
              <w:rPr>
                <w:rFonts w:eastAsia="Times New Roman" w:cs="Arial"/>
                <w:i/>
                <w:kern w:val="24"/>
                <w:lang w:eastAsia="en-GB"/>
              </w:rPr>
            </w:pPr>
          </w:p>
        </w:tc>
        <w:tc>
          <w:tcPr>
            <w:tcW w:w="742" w:type="dxa"/>
          </w:tcPr>
          <w:p w14:paraId="5741A8CC" w14:textId="77777777" w:rsidR="00E84B6C" w:rsidRPr="003C531D" w:rsidRDefault="00E84B6C" w:rsidP="0041337B">
            <w:pPr>
              <w:spacing w:after="0" w:line="240" w:lineRule="auto"/>
              <w:ind w:right="142"/>
              <w:rPr>
                <w:rFonts w:eastAsia="Times New Roman" w:cs="Arial"/>
              </w:rPr>
            </w:pPr>
          </w:p>
        </w:tc>
        <w:tc>
          <w:tcPr>
            <w:tcW w:w="742" w:type="dxa"/>
          </w:tcPr>
          <w:p w14:paraId="0CF58197" w14:textId="77777777" w:rsidR="00E84B6C" w:rsidRPr="003C531D" w:rsidRDefault="00E84B6C" w:rsidP="0041337B">
            <w:pPr>
              <w:spacing w:after="0" w:line="240" w:lineRule="auto"/>
              <w:ind w:right="142"/>
              <w:rPr>
                <w:rFonts w:eastAsia="Times New Roman" w:cs="Arial"/>
              </w:rPr>
            </w:pPr>
          </w:p>
        </w:tc>
        <w:tc>
          <w:tcPr>
            <w:tcW w:w="742" w:type="dxa"/>
          </w:tcPr>
          <w:p w14:paraId="4179426A" w14:textId="77777777" w:rsidR="00E84B6C" w:rsidRPr="003C531D" w:rsidRDefault="00E84B6C" w:rsidP="0041337B">
            <w:pPr>
              <w:spacing w:after="0" w:line="240" w:lineRule="auto"/>
              <w:ind w:right="142"/>
              <w:rPr>
                <w:rFonts w:eastAsia="Times New Roman" w:cs="Arial"/>
              </w:rPr>
            </w:pPr>
          </w:p>
        </w:tc>
        <w:tc>
          <w:tcPr>
            <w:tcW w:w="6200" w:type="dxa"/>
          </w:tcPr>
          <w:p w14:paraId="63F5BE10" w14:textId="77777777" w:rsidR="00E84B6C" w:rsidRPr="003C531D" w:rsidRDefault="00E84B6C" w:rsidP="0041337B">
            <w:pPr>
              <w:spacing w:after="120" w:line="240" w:lineRule="auto"/>
              <w:ind w:right="142"/>
              <w:rPr>
                <w:rFonts w:eastAsia="Times New Roman" w:cs="Arial"/>
              </w:rPr>
            </w:pPr>
          </w:p>
        </w:tc>
      </w:tr>
      <w:tr w:rsidR="00E84B6C" w:rsidRPr="003C531D" w14:paraId="65BC768D" w14:textId="77777777" w:rsidTr="00B44F15">
        <w:trPr>
          <w:cantSplit/>
          <w:trHeight w:val="2234"/>
        </w:trPr>
        <w:tc>
          <w:tcPr>
            <w:tcW w:w="1353" w:type="dxa"/>
          </w:tcPr>
          <w:p w14:paraId="611C087D" w14:textId="77777777" w:rsidR="00E84B6C" w:rsidRPr="008A52BD" w:rsidRDefault="00E84B6C" w:rsidP="0041337B">
            <w:pPr>
              <w:spacing w:after="120" w:line="240" w:lineRule="auto"/>
              <w:rPr>
                <w:rFonts w:eastAsia="Times New Roman" w:cs="Arial"/>
                <w:b/>
                <w:color w:val="000000" w:themeColor="text1"/>
                <w:lang w:eastAsia="en-GB"/>
              </w:rPr>
            </w:pPr>
            <w:r w:rsidRPr="008A52BD">
              <w:rPr>
                <w:rFonts w:eastAsia="Times New Roman" w:cs="Arial"/>
                <w:b/>
                <w:color w:val="000000" w:themeColor="text1"/>
                <w:lang w:eastAsia="en-GB"/>
              </w:rPr>
              <w:lastRenderedPageBreak/>
              <w:t>5.08f</w:t>
            </w:r>
          </w:p>
        </w:tc>
        <w:tc>
          <w:tcPr>
            <w:tcW w:w="5497" w:type="dxa"/>
          </w:tcPr>
          <w:p w14:paraId="0B7E983A" w14:textId="77777777" w:rsidR="00E84B6C" w:rsidRPr="003C531D" w:rsidRDefault="00E84B6C" w:rsidP="0041337B">
            <w:pPr>
              <w:tabs>
                <w:tab w:val="left" w:pos="317"/>
              </w:tabs>
              <w:spacing w:after="120" w:line="240" w:lineRule="auto"/>
              <w:rPr>
                <w:rFonts w:eastAsia="Times New Roman" w:cs="Arial"/>
                <w:bCs/>
                <w:kern w:val="24"/>
              </w:rPr>
            </w:pPr>
            <w:r w:rsidRPr="003C531D">
              <w:rPr>
                <w:rFonts w:eastAsia="Times New Roman" w:cs="Arial"/>
                <w:bCs/>
                <w:kern w:val="24"/>
              </w:rPr>
              <w:t>f) Be able to carry out a hypothesis test for association in a population.</w:t>
            </w:r>
          </w:p>
          <w:p w14:paraId="12A2A35E" w14:textId="77777777" w:rsidR="00E84B6C" w:rsidRPr="003C531D" w:rsidRDefault="00E84B6C" w:rsidP="0041337B">
            <w:pPr>
              <w:tabs>
                <w:tab w:val="left" w:pos="317"/>
              </w:tabs>
              <w:spacing w:after="0" w:line="240" w:lineRule="auto"/>
              <w:rPr>
                <w:rFonts w:eastAsia="Times New Roman" w:cs="Arial"/>
                <w:bCs/>
                <w:kern w:val="24"/>
              </w:rPr>
            </w:pPr>
          </w:p>
          <w:p w14:paraId="04620CC4" w14:textId="77777777" w:rsidR="00E84B6C" w:rsidRPr="003C531D" w:rsidRDefault="00E84B6C" w:rsidP="0041337B">
            <w:pPr>
              <w:tabs>
                <w:tab w:val="left" w:pos="317"/>
              </w:tabs>
              <w:spacing w:after="0" w:line="240" w:lineRule="auto"/>
              <w:rPr>
                <w:rFonts w:eastAsia="Times New Roman" w:cs="Arial"/>
                <w:bCs/>
                <w:i/>
                <w:kern w:val="24"/>
              </w:rPr>
            </w:pPr>
            <w:r w:rsidRPr="003C531D">
              <w:rPr>
                <w:rFonts w:eastAsia="Times New Roman" w:cs="Arial"/>
                <w:bCs/>
                <w:i/>
                <w:kern w:val="24"/>
              </w:rPr>
              <w:t>Includes understanding that this is a non-parametric test, as it makes no assumptions about the population.</w:t>
            </w:r>
          </w:p>
          <w:p w14:paraId="409076D9" w14:textId="77777777" w:rsidR="00E84B6C" w:rsidRPr="003C531D" w:rsidRDefault="00E84B6C" w:rsidP="0041337B">
            <w:pPr>
              <w:tabs>
                <w:tab w:val="left" w:pos="317"/>
              </w:tabs>
              <w:spacing w:after="0" w:line="240" w:lineRule="auto"/>
              <w:rPr>
                <w:rFonts w:eastAsia="Times New Roman" w:cs="Arial"/>
                <w:bCs/>
                <w:i/>
                <w:kern w:val="24"/>
              </w:rPr>
            </w:pPr>
          </w:p>
          <w:p w14:paraId="012C2CCA" w14:textId="77777777" w:rsidR="00E84B6C" w:rsidRPr="003C531D" w:rsidRDefault="00E84B6C" w:rsidP="0041337B">
            <w:pPr>
              <w:tabs>
                <w:tab w:val="left" w:pos="317"/>
              </w:tabs>
              <w:spacing w:after="120" w:line="240" w:lineRule="auto"/>
              <w:rPr>
                <w:rFonts w:eastAsia="Times New Roman" w:cs="Arial"/>
                <w:bCs/>
                <w:i/>
                <w:kern w:val="24"/>
              </w:rPr>
            </w:pPr>
            <w:r w:rsidRPr="003C531D">
              <w:rPr>
                <w:rFonts w:eastAsia="Times New Roman" w:cs="Arial"/>
                <w:bCs/>
                <w:i/>
                <w:kern w:val="24"/>
              </w:rPr>
              <w:t>Tables of critical values of Spearman’s coefficient will be provided.</w:t>
            </w:r>
          </w:p>
          <w:p w14:paraId="16BEFF93" w14:textId="77777777" w:rsidR="00E84B6C" w:rsidRPr="003C531D" w:rsidRDefault="00E84B6C" w:rsidP="0041337B">
            <w:pPr>
              <w:tabs>
                <w:tab w:val="left" w:pos="317"/>
              </w:tabs>
              <w:spacing w:after="0" w:line="240" w:lineRule="auto"/>
              <w:rPr>
                <w:rFonts w:eastAsia="Times New Roman" w:cs="Arial"/>
                <w:bCs/>
                <w:kern w:val="24"/>
              </w:rPr>
            </w:pPr>
          </w:p>
        </w:tc>
        <w:tc>
          <w:tcPr>
            <w:tcW w:w="742" w:type="dxa"/>
          </w:tcPr>
          <w:p w14:paraId="385F7B1A" w14:textId="77777777" w:rsidR="00E84B6C" w:rsidRPr="003C531D" w:rsidRDefault="00E84B6C" w:rsidP="0041337B">
            <w:pPr>
              <w:spacing w:after="120" w:line="240" w:lineRule="auto"/>
              <w:ind w:right="142"/>
              <w:rPr>
                <w:rFonts w:eastAsia="Times New Roman" w:cs="Arial"/>
              </w:rPr>
            </w:pPr>
          </w:p>
        </w:tc>
        <w:tc>
          <w:tcPr>
            <w:tcW w:w="742" w:type="dxa"/>
          </w:tcPr>
          <w:p w14:paraId="42026B7A" w14:textId="77777777" w:rsidR="00E84B6C" w:rsidRPr="003C531D" w:rsidRDefault="00E84B6C" w:rsidP="0041337B">
            <w:pPr>
              <w:spacing w:after="120" w:line="240" w:lineRule="auto"/>
              <w:ind w:right="142"/>
              <w:rPr>
                <w:rFonts w:eastAsia="Times New Roman" w:cs="Arial"/>
              </w:rPr>
            </w:pPr>
          </w:p>
        </w:tc>
        <w:tc>
          <w:tcPr>
            <w:tcW w:w="742" w:type="dxa"/>
          </w:tcPr>
          <w:p w14:paraId="71E1ED00" w14:textId="77777777" w:rsidR="00E84B6C" w:rsidRPr="003C531D" w:rsidRDefault="00E84B6C" w:rsidP="0041337B">
            <w:pPr>
              <w:spacing w:after="120" w:line="240" w:lineRule="auto"/>
              <w:ind w:right="142"/>
              <w:rPr>
                <w:rFonts w:eastAsia="Times New Roman" w:cs="Arial"/>
              </w:rPr>
            </w:pPr>
          </w:p>
        </w:tc>
        <w:tc>
          <w:tcPr>
            <w:tcW w:w="6200" w:type="dxa"/>
          </w:tcPr>
          <w:p w14:paraId="034E165C" w14:textId="77777777" w:rsidR="00E84B6C" w:rsidRPr="003C531D" w:rsidRDefault="00E84B6C" w:rsidP="0041337B">
            <w:pPr>
              <w:spacing w:after="120" w:line="240" w:lineRule="auto"/>
              <w:ind w:right="142"/>
              <w:rPr>
                <w:rFonts w:eastAsia="Times New Roman" w:cs="Arial"/>
                <w:i/>
              </w:rPr>
            </w:pPr>
          </w:p>
        </w:tc>
      </w:tr>
      <w:tr w:rsidR="00E84B6C" w:rsidRPr="003C531D" w14:paraId="2CD158EB" w14:textId="77777777" w:rsidTr="00B44F15">
        <w:trPr>
          <w:cantSplit/>
        </w:trPr>
        <w:tc>
          <w:tcPr>
            <w:tcW w:w="1353" w:type="dxa"/>
          </w:tcPr>
          <w:p w14:paraId="0A1CE2BC" w14:textId="77777777" w:rsidR="00E84B6C" w:rsidRPr="008A52BD" w:rsidRDefault="00E84B6C" w:rsidP="0041337B">
            <w:pPr>
              <w:spacing w:after="120" w:line="240" w:lineRule="auto"/>
              <w:rPr>
                <w:rFonts w:eastAsia="Times New Roman" w:cs="Arial"/>
                <w:b/>
                <w:color w:val="000000" w:themeColor="text1"/>
              </w:rPr>
            </w:pPr>
            <w:r w:rsidRPr="008A52BD" w:rsidDel="00C7623F">
              <w:rPr>
                <w:rFonts w:eastAsia="Times New Roman" w:cs="Arial"/>
                <w:b/>
                <w:color w:val="000000" w:themeColor="text1"/>
              </w:rPr>
              <w:t>5.08</w:t>
            </w:r>
            <w:r w:rsidRPr="008A52BD">
              <w:rPr>
                <w:rFonts w:eastAsia="Times New Roman" w:cs="Arial"/>
                <w:b/>
                <w:color w:val="000000" w:themeColor="text1"/>
              </w:rPr>
              <w:t>g</w:t>
            </w:r>
          </w:p>
        </w:tc>
        <w:tc>
          <w:tcPr>
            <w:tcW w:w="5497" w:type="dxa"/>
          </w:tcPr>
          <w:p w14:paraId="1132F2CF"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g</w:t>
            </w:r>
            <w:r w:rsidRPr="003C531D" w:rsidDel="00C7623F">
              <w:rPr>
                <w:rFonts w:eastAsia="Times New Roman" w:cs="Arial"/>
                <w:lang w:eastAsia="en-GB"/>
              </w:rPr>
              <w:t xml:space="preserve">) </w:t>
            </w:r>
            <w:r w:rsidRPr="003C531D">
              <w:rPr>
                <w:rFonts w:eastAsia="Times New Roman" w:cs="Arial"/>
                <w:lang w:eastAsia="en-GB"/>
              </w:rPr>
              <w:t xml:space="preserve">Be able to choose between Pearson's product-moment correlation coefficient and Spearman’s rank correlation coefficient for a given context. </w:t>
            </w:r>
          </w:p>
          <w:p w14:paraId="6A999EA0" w14:textId="77777777" w:rsidR="00E84B6C" w:rsidRPr="003C531D" w:rsidRDefault="00E84B6C" w:rsidP="0041337B">
            <w:pPr>
              <w:spacing w:after="0" w:line="240" w:lineRule="auto"/>
              <w:rPr>
                <w:rFonts w:eastAsia="Times New Roman" w:cs="Arial"/>
                <w:lang w:eastAsia="en-GB"/>
              </w:rPr>
            </w:pPr>
          </w:p>
          <w:p w14:paraId="22675F81" w14:textId="77777777" w:rsidR="00E84B6C" w:rsidRPr="003C531D" w:rsidRDefault="00E84B6C" w:rsidP="0041337B">
            <w:pPr>
              <w:spacing w:after="0" w:line="240" w:lineRule="auto"/>
              <w:rPr>
                <w:rFonts w:eastAsia="Times New Roman"/>
                <w:bCs/>
                <w:i/>
                <w:kern w:val="24"/>
              </w:rPr>
            </w:pPr>
            <w:r w:rsidRPr="003C531D">
              <w:rPr>
                <w:rFonts w:eastAsia="Times New Roman" w:cs="Arial"/>
                <w:i/>
                <w:lang w:eastAsia="en-GB"/>
              </w:rPr>
              <w:t xml:space="preserve">Includes interpreting a scatter diagram and distinguishing between linear correlation and association. </w:t>
            </w:r>
          </w:p>
          <w:p w14:paraId="72C7A99B" w14:textId="77777777" w:rsidR="00E84B6C" w:rsidRPr="003C531D" w:rsidRDefault="00E84B6C" w:rsidP="0041337B">
            <w:pPr>
              <w:spacing w:after="0" w:line="240" w:lineRule="auto"/>
              <w:rPr>
                <w:rFonts w:eastAsia="Times New Roman" w:cs="Arial"/>
                <w:i/>
                <w:lang w:eastAsia="en-GB"/>
              </w:rPr>
            </w:pPr>
          </w:p>
        </w:tc>
        <w:tc>
          <w:tcPr>
            <w:tcW w:w="742" w:type="dxa"/>
          </w:tcPr>
          <w:p w14:paraId="70C2A607" w14:textId="77777777" w:rsidR="00E84B6C" w:rsidRPr="003C531D" w:rsidRDefault="00E84B6C" w:rsidP="0041337B">
            <w:pPr>
              <w:spacing w:after="0" w:line="240" w:lineRule="auto"/>
              <w:ind w:right="142"/>
              <w:rPr>
                <w:rFonts w:eastAsia="Times New Roman" w:cs="Arial"/>
              </w:rPr>
            </w:pPr>
          </w:p>
        </w:tc>
        <w:tc>
          <w:tcPr>
            <w:tcW w:w="742" w:type="dxa"/>
          </w:tcPr>
          <w:p w14:paraId="76684B28" w14:textId="77777777" w:rsidR="00E84B6C" w:rsidRPr="003C531D" w:rsidRDefault="00E84B6C" w:rsidP="0041337B">
            <w:pPr>
              <w:spacing w:after="0" w:line="240" w:lineRule="auto"/>
              <w:ind w:right="142"/>
              <w:rPr>
                <w:rFonts w:eastAsia="Times New Roman" w:cs="Arial"/>
              </w:rPr>
            </w:pPr>
          </w:p>
        </w:tc>
        <w:tc>
          <w:tcPr>
            <w:tcW w:w="742" w:type="dxa"/>
          </w:tcPr>
          <w:p w14:paraId="1A183E09" w14:textId="77777777" w:rsidR="00E84B6C" w:rsidRPr="003C531D" w:rsidRDefault="00E84B6C" w:rsidP="0041337B">
            <w:pPr>
              <w:spacing w:after="0" w:line="240" w:lineRule="auto"/>
              <w:ind w:right="142"/>
              <w:rPr>
                <w:rFonts w:eastAsia="Times New Roman" w:cs="Arial"/>
              </w:rPr>
            </w:pPr>
          </w:p>
        </w:tc>
        <w:tc>
          <w:tcPr>
            <w:tcW w:w="6200" w:type="dxa"/>
          </w:tcPr>
          <w:p w14:paraId="2F10A687" w14:textId="77777777" w:rsidR="00E84B6C" w:rsidRPr="003C531D" w:rsidRDefault="00E84B6C" w:rsidP="0041337B">
            <w:pPr>
              <w:spacing w:after="120" w:line="240" w:lineRule="auto"/>
              <w:ind w:right="142"/>
              <w:rPr>
                <w:rFonts w:eastAsia="Times New Roman" w:cs="Arial"/>
              </w:rPr>
            </w:pPr>
          </w:p>
        </w:tc>
      </w:tr>
      <w:tr w:rsidR="00E84B6C" w:rsidRPr="003C531D" w14:paraId="2D0A8C3E" w14:textId="77777777" w:rsidTr="00B44F15">
        <w:trPr>
          <w:cantSplit/>
        </w:trPr>
        <w:tc>
          <w:tcPr>
            <w:tcW w:w="1353" w:type="dxa"/>
            <w:hideMark/>
          </w:tcPr>
          <w:p w14:paraId="764CFAF9"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5.09a</w:t>
            </w:r>
          </w:p>
        </w:tc>
        <w:tc>
          <w:tcPr>
            <w:tcW w:w="5497" w:type="dxa"/>
          </w:tcPr>
          <w:p w14:paraId="024506DD" w14:textId="77777777" w:rsidR="00E84B6C" w:rsidRPr="003C531D" w:rsidRDefault="00E84B6C" w:rsidP="0041337B">
            <w:pPr>
              <w:spacing w:after="120" w:line="240" w:lineRule="auto"/>
              <w:ind w:right="142"/>
              <w:rPr>
                <w:rFonts w:eastAsia="Times New Roman" w:cs="Arial"/>
                <w:lang w:eastAsia="en-GB"/>
              </w:rPr>
            </w:pPr>
            <w:r w:rsidRPr="003C531D">
              <w:rPr>
                <w:rFonts w:eastAsia="Times New Roman" w:cs="Arial"/>
                <w:lang w:eastAsia="en-GB"/>
              </w:rPr>
              <w:t>a) Understand the difference between an independent (or controlled) variable and a dependent (or response) variable.</w:t>
            </w:r>
          </w:p>
          <w:p w14:paraId="2D250F0C" w14:textId="77777777" w:rsidR="00E84B6C" w:rsidRPr="003C531D" w:rsidRDefault="00E84B6C" w:rsidP="0041337B">
            <w:pPr>
              <w:spacing w:after="0" w:line="240" w:lineRule="auto"/>
              <w:ind w:right="142"/>
              <w:rPr>
                <w:rFonts w:eastAsia="Times New Roman" w:cs="Arial"/>
                <w:i/>
                <w:lang w:eastAsia="en-GB"/>
              </w:rPr>
            </w:pPr>
          </w:p>
          <w:p w14:paraId="01BF1323" w14:textId="77777777" w:rsidR="00E84B6C" w:rsidRPr="003C531D" w:rsidRDefault="00E84B6C" w:rsidP="0041337B">
            <w:pPr>
              <w:spacing w:after="120" w:line="240" w:lineRule="auto"/>
              <w:ind w:right="142"/>
              <w:rPr>
                <w:rFonts w:eastAsia="Times New Roman" w:cs="Arial"/>
                <w:i/>
                <w:lang w:eastAsia="en-GB"/>
              </w:rPr>
            </w:pPr>
            <w:r w:rsidRPr="003C531D">
              <w:rPr>
                <w:rFonts w:eastAsia="Times New Roman" w:cs="Arial"/>
                <w:i/>
                <w:lang w:eastAsia="en-GB"/>
              </w:rPr>
              <w:t>Includes appreciating that, in a given situation, neither parameter may be independent.</w:t>
            </w:r>
          </w:p>
          <w:p w14:paraId="1A4DCCAE" w14:textId="77777777" w:rsidR="00E84B6C" w:rsidRPr="003C531D" w:rsidRDefault="00E84B6C" w:rsidP="0041337B">
            <w:pPr>
              <w:tabs>
                <w:tab w:val="left" w:pos="317"/>
              </w:tabs>
              <w:spacing w:after="0" w:line="240" w:lineRule="auto"/>
              <w:rPr>
                <w:rFonts w:eastAsia="Times New Roman" w:cs="Arial"/>
                <w:bCs/>
                <w:kern w:val="24"/>
              </w:rPr>
            </w:pPr>
          </w:p>
        </w:tc>
        <w:tc>
          <w:tcPr>
            <w:tcW w:w="742" w:type="dxa"/>
          </w:tcPr>
          <w:p w14:paraId="35B1F413" w14:textId="77777777" w:rsidR="00E84B6C" w:rsidRPr="003C531D" w:rsidRDefault="00E84B6C" w:rsidP="0041337B">
            <w:pPr>
              <w:spacing w:after="120" w:line="240" w:lineRule="auto"/>
              <w:ind w:right="142"/>
              <w:rPr>
                <w:rFonts w:eastAsia="Times New Roman" w:cs="Arial"/>
              </w:rPr>
            </w:pPr>
          </w:p>
        </w:tc>
        <w:tc>
          <w:tcPr>
            <w:tcW w:w="742" w:type="dxa"/>
          </w:tcPr>
          <w:p w14:paraId="06ED449D" w14:textId="77777777" w:rsidR="00E84B6C" w:rsidRPr="003C531D" w:rsidRDefault="00E84B6C" w:rsidP="0041337B">
            <w:pPr>
              <w:spacing w:after="120" w:line="240" w:lineRule="auto"/>
              <w:ind w:right="142"/>
              <w:rPr>
                <w:rFonts w:eastAsia="Times New Roman" w:cs="Arial"/>
              </w:rPr>
            </w:pPr>
          </w:p>
        </w:tc>
        <w:tc>
          <w:tcPr>
            <w:tcW w:w="742" w:type="dxa"/>
          </w:tcPr>
          <w:p w14:paraId="576DE7FE" w14:textId="77777777" w:rsidR="00E84B6C" w:rsidRPr="003C531D" w:rsidRDefault="00E84B6C" w:rsidP="0041337B">
            <w:pPr>
              <w:spacing w:after="120" w:line="240" w:lineRule="auto"/>
              <w:ind w:right="142"/>
              <w:rPr>
                <w:rFonts w:eastAsia="Times New Roman" w:cs="Arial"/>
              </w:rPr>
            </w:pPr>
          </w:p>
        </w:tc>
        <w:tc>
          <w:tcPr>
            <w:tcW w:w="6200" w:type="dxa"/>
          </w:tcPr>
          <w:p w14:paraId="2E69D484" w14:textId="77777777" w:rsidR="00E84B6C" w:rsidRPr="008B514F" w:rsidRDefault="00E84B6C" w:rsidP="0041337B">
            <w:pPr>
              <w:spacing w:after="120" w:line="240" w:lineRule="auto"/>
              <w:ind w:right="142"/>
              <w:rPr>
                <w:rFonts w:eastAsia="Times New Roman"/>
                <w:lang w:eastAsia="en-GB"/>
              </w:rPr>
            </w:pPr>
          </w:p>
        </w:tc>
      </w:tr>
      <w:tr w:rsidR="00E84B6C" w:rsidRPr="003C531D" w14:paraId="042E742F" w14:textId="77777777" w:rsidTr="00B44F15">
        <w:trPr>
          <w:cantSplit/>
        </w:trPr>
        <w:tc>
          <w:tcPr>
            <w:tcW w:w="1353" w:type="dxa"/>
            <w:hideMark/>
          </w:tcPr>
          <w:p w14:paraId="08B2FA86" w14:textId="77777777" w:rsidR="00E84B6C" w:rsidRPr="008A52BD" w:rsidRDefault="00E84B6C" w:rsidP="0041337B">
            <w:pPr>
              <w:spacing w:after="120" w:line="240" w:lineRule="auto"/>
              <w:ind w:right="142"/>
              <w:rPr>
                <w:rFonts w:eastAsia="Times New Roman" w:cs="Arial"/>
                <w:b/>
                <w:color w:val="000000" w:themeColor="text1"/>
              </w:rPr>
            </w:pPr>
            <w:r w:rsidRPr="008A52BD">
              <w:rPr>
                <w:rFonts w:eastAsia="Times New Roman" w:cs="Arial"/>
                <w:b/>
                <w:color w:val="000000" w:themeColor="text1"/>
                <w:lang w:eastAsia="en-GB"/>
              </w:rPr>
              <w:t>5.09b</w:t>
            </w:r>
          </w:p>
        </w:tc>
        <w:tc>
          <w:tcPr>
            <w:tcW w:w="5497" w:type="dxa"/>
            <w:hideMark/>
          </w:tcPr>
          <w:p w14:paraId="55418B8B" w14:textId="77777777" w:rsidR="00E84B6C" w:rsidRPr="003C531D" w:rsidRDefault="00E84B6C" w:rsidP="0041337B">
            <w:pPr>
              <w:spacing w:after="120" w:line="240" w:lineRule="auto"/>
              <w:rPr>
                <w:rFonts w:eastAsia="Times New Roman" w:cs="Arial"/>
              </w:rPr>
            </w:pPr>
            <w:r w:rsidRPr="003C531D">
              <w:rPr>
                <w:rFonts w:eastAsia="Times New Roman" w:cs="Arial"/>
                <w:lang w:eastAsia="en-GB"/>
              </w:rPr>
              <w:t>b) Understand the concepts of least squares and regression lines in the context of a scatter diagram.</w:t>
            </w:r>
          </w:p>
          <w:p w14:paraId="4E933B6C" w14:textId="77777777" w:rsidR="00E84B6C" w:rsidRPr="003C531D" w:rsidRDefault="00E84B6C" w:rsidP="0041337B">
            <w:pPr>
              <w:spacing w:after="0" w:line="240" w:lineRule="auto"/>
              <w:ind w:right="142"/>
              <w:rPr>
                <w:rFonts w:eastAsia="Times New Roman" w:cs="Arial"/>
              </w:rPr>
            </w:pPr>
          </w:p>
        </w:tc>
        <w:tc>
          <w:tcPr>
            <w:tcW w:w="742" w:type="dxa"/>
          </w:tcPr>
          <w:p w14:paraId="015B759B" w14:textId="77777777" w:rsidR="00E84B6C" w:rsidRPr="003C531D" w:rsidRDefault="00E84B6C" w:rsidP="0041337B">
            <w:pPr>
              <w:spacing w:after="120" w:line="240" w:lineRule="auto"/>
              <w:ind w:right="142"/>
              <w:rPr>
                <w:rFonts w:eastAsia="Times New Roman" w:cs="Arial"/>
              </w:rPr>
            </w:pPr>
          </w:p>
        </w:tc>
        <w:tc>
          <w:tcPr>
            <w:tcW w:w="742" w:type="dxa"/>
          </w:tcPr>
          <w:p w14:paraId="2CBB66D8" w14:textId="77777777" w:rsidR="00E84B6C" w:rsidRPr="003C531D" w:rsidRDefault="00E84B6C" w:rsidP="0041337B">
            <w:pPr>
              <w:spacing w:after="120" w:line="240" w:lineRule="auto"/>
              <w:ind w:right="142"/>
              <w:rPr>
                <w:rFonts w:eastAsia="Times New Roman" w:cs="Arial"/>
              </w:rPr>
            </w:pPr>
          </w:p>
        </w:tc>
        <w:tc>
          <w:tcPr>
            <w:tcW w:w="742" w:type="dxa"/>
          </w:tcPr>
          <w:p w14:paraId="2C653467" w14:textId="77777777" w:rsidR="00E84B6C" w:rsidRPr="003C531D" w:rsidRDefault="00E84B6C" w:rsidP="0041337B">
            <w:pPr>
              <w:spacing w:after="120" w:line="240" w:lineRule="auto"/>
              <w:ind w:right="142"/>
              <w:rPr>
                <w:rFonts w:eastAsia="Times New Roman" w:cs="Arial"/>
              </w:rPr>
            </w:pPr>
          </w:p>
        </w:tc>
        <w:tc>
          <w:tcPr>
            <w:tcW w:w="6200" w:type="dxa"/>
          </w:tcPr>
          <w:p w14:paraId="419820C8" w14:textId="77777777" w:rsidR="00E84B6C" w:rsidRPr="008B514F" w:rsidRDefault="00E84B6C" w:rsidP="0041337B">
            <w:pPr>
              <w:spacing w:after="120" w:line="240" w:lineRule="auto"/>
              <w:ind w:right="142"/>
              <w:rPr>
                <w:rFonts w:eastAsia="Times New Roman" w:cs="Arial"/>
              </w:rPr>
            </w:pPr>
          </w:p>
        </w:tc>
      </w:tr>
      <w:tr w:rsidR="00E84B6C" w:rsidRPr="003C531D" w14:paraId="61843658" w14:textId="77777777" w:rsidTr="00B44F15">
        <w:trPr>
          <w:cantSplit/>
        </w:trPr>
        <w:tc>
          <w:tcPr>
            <w:tcW w:w="1353" w:type="dxa"/>
          </w:tcPr>
          <w:p w14:paraId="052BF0DD" w14:textId="77777777" w:rsidR="00E84B6C" w:rsidRPr="006A24A0" w:rsidRDefault="00E84B6C" w:rsidP="0041337B">
            <w:pPr>
              <w:spacing w:after="120" w:line="240" w:lineRule="auto"/>
              <w:rPr>
                <w:rFonts w:eastAsia="Times New Roman" w:cs="Arial"/>
                <w:b/>
                <w:color w:val="000000" w:themeColor="text1"/>
                <w:lang w:eastAsia="en-GB"/>
              </w:rPr>
            </w:pPr>
            <w:r w:rsidRPr="006A24A0">
              <w:rPr>
                <w:rFonts w:eastAsia="Times New Roman" w:cs="Arial"/>
                <w:b/>
                <w:color w:val="000000" w:themeColor="text1"/>
                <w:lang w:eastAsia="en-GB"/>
              </w:rPr>
              <w:lastRenderedPageBreak/>
              <w:t>5.09c</w:t>
            </w:r>
          </w:p>
        </w:tc>
        <w:tc>
          <w:tcPr>
            <w:tcW w:w="5497" w:type="dxa"/>
          </w:tcPr>
          <w:p w14:paraId="01C41433"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 xml:space="preserve">c) Be able to calculate, both from raw data and from summarised data, the equation of the regression line of </w:t>
            </w:r>
            <w:r w:rsidRPr="003C531D">
              <w:rPr>
                <w:rFonts w:ascii="Times New Roman" w:eastAsia="Times New Roman" w:hAnsi="Times New Roman"/>
                <w:i/>
                <w:sz w:val="24"/>
                <w:szCs w:val="24"/>
                <w:lang w:eastAsia="en-GB"/>
              </w:rPr>
              <w:t>y</w:t>
            </w:r>
            <w:r w:rsidRPr="003C531D">
              <w:rPr>
                <w:rFonts w:eastAsia="Times New Roman" w:cs="Arial"/>
                <w:lang w:eastAsia="en-GB"/>
              </w:rPr>
              <w:t xml:space="preserve"> on </w:t>
            </w:r>
            <w:r w:rsidRPr="003C531D">
              <w:rPr>
                <w:rFonts w:ascii="Times New Roman" w:eastAsia="Times New Roman" w:hAnsi="Times New Roman"/>
                <w:i/>
                <w:sz w:val="24"/>
                <w:szCs w:val="24"/>
                <w:lang w:eastAsia="en-GB"/>
              </w:rPr>
              <w:t>x</w:t>
            </w:r>
            <w:r w:rsidRPr="003C531D">
              <w:rPr>
                <w:rFonts w:eastAsia="Times New Roman" w:cs="Arial"/>
                <w:lang w:eastAsia="en-GB"/>
              </w:rPr>
              <w:t xml:space="preserve">, where the independent variable (if any) is </w:t>
            </w:r>
            <w:r w:rsidRPr="003C531D">
              <w:rPr>
                <w:rFonts w:ascii="Times New Roman" w:eastAsia="Times New Roman" w:hAnsi="Times New Roman"/>
                <w:i/>
                <w:sz w:val="24"/>
                <w:szCs w:val="24"/>
                <w:lang w:eastAsia="en-GB"/>
              </w:rPr>
              <w:t>x</w:t>
            </w:r>
            <w:r w:rsidRPr="003C531D">
              <w:rPr>
                <w:rFonts w:eastAsia="Times New Roman" w:cs="Arial"/>
                <w:lang w:eastAsia="en-GB"/>
              </w:rPr>
              <w:t>.</w:t>
            </w:r>
          </w:p>
          <w:p w14:paraId="5A4787B2" w14:textId="77777777" w:rsidR="00E84B6C" w:rsidRPr="003C531D" w:rsidRDefault="00E84B6C" w:rsidP="0041337B">
            <w:pPr>
              <w:spacing w:after="0" w:line="240" w:lineRule="auto"/>
              <w:rPr>
                <w:rFonts w:eastAsia="Times New Roman" w:cs="Arial"/>
                <w:lang w:eastAsia="en-GB"/>
              </w:rPr>
            </w:pPr>
          </w:p>
          <w:p w14:paraId="052DA717" w14:textId="77777777" w:rsidR="00E84B6C" w:rsidRPr="003C531D" w:rsidRDefault="00E84B6C" w:rsidP="0041337B">
            <w:pPr>
              <w:spacing w:after="0" w:line="240" w:lineRule="auto"/>
              <w:rPr>
                <w:rFonts w:eastAsia="Times New Roman" w:cs="Arial"/>
                <w:lang w:eastAsia="en-GB"/>
              </w:rPr>
            </w:pPr>
            <w:r w:rsidRPr="003C531D">
              <w:rPr>
                <w:rFonts w:eastAsia="Times New Roman" w:cs="Arial"/>
                <w:lang w:eastAsia="en-GB"/>
              </w:rPr>
              <w:t>[</w:t>
            </w:r>
            <w:r w:rsidRPr="003C531D">
              <w:rPr>
                <w:rFonts w:eastAsia="Times New Roman" w:cs="Arial"/>
                <w:i/>
                <w:lang w:eastAsia="en-GB"/>
              </w:rPr>
              <w:t xml:space="preserve">The regression line of </w:t>
            </w:r>
            <w:r w:rsidRPr="003C531D">
              <w:rPr>
                <w:rFonts w:ascii="Times New Roman" w:eastAsia="Times New Roman" w:hAnsi="Times New Roman"/>
                <w:i/>
                <w:sz w:val="24"/>
                <w:szCs w:val="24"/>
                <w:lang w:eastAsia="en-GB"/>
              </w:rPr>
              <w:t>x</w:t>
            </w:r>
            <w:r w:rsidRPr="003C531D">
              <w:rPr>
                <w:rFonts w:eastAsia="Times New Roman" w:cs="Arial"/>
                <w:i/>
                <w:lang w:eastAsia="en-GB"/>
              </w:rPr>
              <w:t xml:space="preserve"> on </w:t>
            </w:r>
            <w:r w:rsidRPr="003C531D">
              <w:rPr>
                <w:rFonts w:ascii="Times New Roman" w:eastAsia="Times New Roman" w:hAnsi="Times New Roman"/>
                <w:i/>
                <w:sz w:val="24"/>
                <w:szCs w:val="24"/>
                <w:lang w:eastAsia="en-GB"/>
              </w:rPr>
              <w:t>y</w:t>
            </w:r>
            <w:r w:rsidRPr="003C531D">
              <w:rPr>
                <w:rFonts w:eastAsia="Times New Roman" w:cs="Arial"/>
                <w:i/>
                <w:lang w:eastAsia="en-GB"/>
              </w:rPr>
              <w:t xml:space="preserve"> is excluded.</w:t>
            </w:r>
            <w:r w:rsidRPr="003C531D">
              <w:rPr>
                <w:rFonts w:eastAsia="Times New Roman" w:cs="Arial"/>
                <w:lang w:eastAsia="en-GB"/>
              </w:rPr>
              <w:t>]</w:t>
            </w:r>
          </w:p>
          <w:p w14:paraId="436FC54B" w14:textId="77777777" w:rsidR="00E84B6C" w:rsidRPr="003C531D" w:rsidRDefault="00E84B6C" w:rsidP="0041337B">
            <w:pPr>
              <w:spacing w:after="0" w:line="240" w:lineRule="auto"/>
              <w:rPr>
                <w:rFonts w:eastAsia="Times New Roman" w:cs="Arial"/>
              </w:rPr>
            </w:pPr>
          </w:p>
        </w:tc>
        <w:tc>
          <w:tcPr>
            <w:tcW w:w="742" w:type="dxa"/>
          </w:tcPr>
          <w:p w14:paraId="31F0A0F8" w14:textId="77777777" w:rsidR="00E84B6C" w:rsidRPr="003C531D" w:rsidRDefault="00E84B6C" w:rsidP="0041337B">
            <w:pPr>
              <w:spacing w:after="120" w:line="240" w:lineRule="auto"/>
              <w:rPr>
                <w:rFonts w:eastAsia="Times New Roman" w:cs="Arial"/>
              </w:rPr>
            </w:pPr>
          </w:p>
        </w:tc>
        <w:tc>
          <w:tcPr>
            <w:tcW w:w="742" w:type="dxa"/>
          </w:tcPr>
          <w:p w14:paraId="775C11F2" w14:textId="77777777" w:rsidR="00E84B6C" w:rsidRPr="003C531D" w:rsidRDefault="00E84B6C" w:rsidP="0041337B">
            <w:pPr>
              <w:spacing w:after="120" w:line="240" w:lineRule="auto"/>
              <w:rPr>
                <w:rFonts w:eastAsia="Times New Roman" w:cs="Arial"/>
              </w:rPr>
            </w:pPr>
          </w:p>
        </w:tc>
        <w:tc>
          <w:tcPr>
            <w:tcW w:w="742" w:type="dxa"/>
          </w:tcPr>
          <w:p w14:paraId="22297889" w14:textId="77777777" w:rsidR="00E84B6C" w:rsidRPr="003C531D" w:rsidRDefault="00E84B6C" w:rsidP="0041337B">
            <w:pPr>
              <w:spacing w:after="120" w:line="240" w:lineRule="auto"/>
              <w:rPr>
                <w:rFonts w:eastAsia="Times New Roman" w:cs="Arial"/>
              </w:rPr>
            </w:pPr>
          </w:p>
        </w:tc>
        <w:tc>
          <w:tcPr>
            <w:tcW w:w="6200" w:type="dxa"/>
          </w:tcPr>
          <w:p w14:paraId="2C01F0EB" w14:textId="77777777" w:rsidR="00E84B6C" w:rsidRPr="008B514F" w:rsidRDefault="00E84B6C" w:rsidP="0041337B">
            <w:pPr>
              <w:spacing w:after="120" w:line="240" w:lineRule="auto"/>
              <w:rPr>
                <w:rFonts w:eastAsia="Times New Roman" w:cs="Arial"/>
              </w:rPr>
            </w:pPr>
          </w:p>
        </w:tc>
      </w:tr>
      <w:tr w:rsidR="00E84B6C" w:rsidRPr="003C531D" w14:paraId="48FDCF1B" w14:textId="77777777" w:rsidTr="00B44F15">
        <w:trPr>
          <w:cantSplit/>
        </w:trPr>
        <w:tc>
          <w:tcPr>
            <w:tcW w:w="1353" w:type="dxa"/>
          </w:tcPr>
          <w:p w14:paraId="2825B90B" w14:textId="77777777" w:rsidR="00E84B6C" w:rsidRPr="006A24A0" w:rsidRDefault="00E84B6C" w:rsidP="0041337B">
            <w:pPr>
              <w:spacing w:after="0" w:line="240" w:lineRule="auto"/>
              <w:rPr>
                <w:rFonts w:eastAsia="Times New Roman" w:cs="Arial"/>
                <w:b/>
                <w:color w:val="000000" w:themeColor="text1"/>
                <w:lang w:eastAsia="en-GB"/>
              </w:rPr>
            </w:pPr>
            <w:r w:rsidRPr="006A24A0">
              <w:rPr>
                <w:rFonts w:eastAsia="Times New Roman" w:cs="Arial"/>
                <w:b/>
                <w:color w:val="000000" w:themeColor="text1"/>
                <w:lang w:eastAsia="en-GB"/>
              </w:rPr>
              <w:t>5.09d</w:t>
            </w:r>
          </w:p>
        </w:tc>
        <w:tc>
          <w:tcPr>
            <w:tcW w:w="5497" w:type="dxa"/>
          </w:tcPr>
          <w:p w14:paraId="4A38A420" w14:textId="77777777" w:rsidR="00E84B6C" w:rsidRPr="003C531D" w:rsidRDefault="00E84B6C" w:rsidP="0041337B">
            <w:pPr>
              <w:spacing w:after="120" w:line="240" w:lineRule="auto"/>
              <w:rPr>
                <w:rFonts w:eastAsia="Times New Roman" w:cs="Arial"/>
                <w:lang w:eastAsia="en-GB"/>
              </w:rPr>
            </w:pPr>
            <w:r w:rsidRPr="003C531D">
              <w:rPr>
                <w:rFonts w:eastAsia="Times New Roman" w:cs="Arial"/>
                <w:lang w:eastAsia="en-GB"/>
              </w:rPr>
              <w:t>d) Understand the effect on a regression line of linear coding on one or both variables.</w:t>
            </w:r>
          </w:p>
          <w:p w14:paraId="79FD4440" w14:textId="77777777" w:rsidR="00E84B6C" w:rsidRPr="003C531D" w:rsidRDefault="00E84B6C" w:rsidP="0041337B">
            <w:pPr>
              <w:spacing w:after="0" w:line="240" w:lineRule="auto"/>
              <w:rPr>
                <w:rFonts w:eastAsia="Times New Roman" w:cs="Arial"/>
                <w:lang w:eastAsia="en-GB"/>
              </w:rPr>
            </w:pPr>
          </w:p>
        </w:tc>
        <w:tc>
          <w:tcPr>
            <w:tcW w:w="742" w:type="dxa"/>
          </w:tcPr>
          <w:p w14:paraId="04304949" w14:textId="77777777" w:rsidR="00E84B6C" w:rsidRPr="003C531D" w:rsidRDefault="00E84B6C" w:rsidP="0041337B">
            <w:pPr>
              <w:spacing w:after="120" w:line="240" w:lineRule="auto"/>
              <w:rPr>
                <w:rFonts w:eastAsia="Times New Roman" w:cs="Arial"/>
              </w:rPr>
            </w:pPr>
          </w:p>
        </w:tc>
        <w:tc>
          <w:tcPr>
            <w:tcW w:w="742" w:type="dxa"/>
          </w:tcPr>
          <w:p w14:paraId="4B7816B6" w14:textId="77777777" w:rsidR="00E84B6C" w:rsidRPr="003C531D" w:rsidRDefault="00E84B6C" w:rsidP="0041337B">
            <w:pPr>
              <w:spacing w:after="120" w:line="240" w:lineRule="auto"/>
              <w:rPr>
                <w:rFonts w:eastAsia="Times New Roman" w:cs="Arial"/>
              </w:rPr>
            </w:pPr>
          </w:p>
        </w:tc>
        <w:tc>
          <w:tcPr>
            <w:tcW w:w="742" w:type="dxa"/>
          </w:tcPr>
          <w:p w14:paraId="590C2FDD" w14:textId="77777777" w:rsidR="00E84B6C" w:rsidRPr="003C531D" w:rsidRDefault="00E84B6C" w:rsidP="0041337B">
            <w:pPr>
              <w:spacing w:after="120" w:line="240" w:lineRule="auto"/>
              <w:rPr>
                <w:rFonts w:eastAsia="Times New Roman" w:cs="Arial"/>
              </w:rPr>
            </w:pPr>
          </w:p>
        </w:tc>
        <w:tc>
          <w:tcPr>
            <w:tcW w:w="6200" w:type="dxa"/>
          </w:tcPr>
          <w:p w14:paraId="439512C4" w14:textId="77777777" w:rsidR="00E84B6C" w:rsidRPr="003C531D" w:rsidRDefault="00E84B6C" w:rsidP="0041337B">
            <w:pPr>
              <w:spacing w:after="120" w:line="240" w:lineRule="auto"/>
              <w:rPr>
                <w:rFonts w:eastAsia="Times New Roman" w:cs="Arial"/>
                <w:i/>
              </w:rPr>
            </w:pPr>
          </w:p>
        </w:tc>
      </w:tr>
      <w:tr w:rsidR="00E84B6C" w:rsidRPr="003C531D" w14:paraId="56B9A5D5" w14:textId="77777777" w:rsidTr="00B44F15">
        <w:trPr>
          <w:cantSplit/>
        </w:trPr>
        <w:tc>
          <w:tcPr>
            <w:tcW w:w="1353" w:type="dxa"/>
          </w:tcPr>
          <w:p w14:paraId="4BFF19D9" w14:textId="77777777" w:rsidR="00E84B6C" w:rsidRPr="006A24A0" w:rsidRDefault="00E84B6C" w:rsidP="0041337B">
            <w:pPr>
              <w:spacing w:after="120" w:line="240" w:lineRule="auto"/>
              <w:rPr>
                <w:rFonts w:eastAsia="Times New Roman" w:cs="Arial"/>
                <w:b/>
                <w:color w:val="000000" w:themeColor="text1"/>
                <w:lang w:eastAsia="en-GB"/>
              </w:rPr>
            </w:pPr>
            <w:r w:rsidRPr="006A24A0">
              <w:rPr>
                <w:rFonts w:eastAsia="Times New Roman" w:cs="Arial"/>
                <w:b/>
                <w:color w:val="000000" w:themeColor="text1"/>
                <w:lang w:eastAsia="en-GB"/>
              </w:rPr>
              <w:t>5.09e</w:t>
            </w:r>
          </w:p>
        </w:tc>
        <w:tc>
          <w:tcPr>
            <w:tcW w:w="5497" w:type="dxa"/>
          </w:tcPr>
          <w:p w14:paraId="148F67E9" w14:textId="77777777" w:rsidR="00E84B6C" w:rsidRPr="003C531D" w:rsidRDefault="00E84B6C" w:rsidP="0041337B">
            <w:pPr>
              <w:tabs>
                <w:tab w:val="left" w:pos="317"/>
              </w:tabs>
              <w:spacing w:after="120" w:line="240" w:lineRule="auto"/>
              <w:rPr>
                <w:rFonts w:eastAsia="Times New Roman" w:cs="Arial"/>
                <w:bCs/>
              </w:rPr>
            </w:pPr>
            <w:r w:rsidRPr="003C531D">
              <w:rPr>
                <w:rFonts w:eastAsia="Times New Roman" w:cs="Arial"/>
                <w:bCs/>
              </w:rPr>
              <w:t xml:space="preserve">e) Be able to use, in the context of a problem, the regression line of </w:t>
            </w:r>
            <w:r w:rsidRPr="003C531D">
              <w:rPr>
                <w:rFonts w:ascii="Times New Roman" w:eastAsia="Times New Roman" w:hAnsi="Times New Roman"/>
                <w:bCs/>
                <w:i/>
                <w:sz w:val="24"/>
                <w:szCs w:val="24"/>
              </w:rPr>
              <w:t>y</w:t>
            </w:r>
            <w:r w:rsidRPr="003C531D">
              <w:rPr>
                <w:rFonts w:eastAsia="Times New Roman" w:cs="Arial"/>
                <w:bCs/>
              </w:rPr>
              <w:t xml:space="preserve"> on </w:t>
            </w:r>
            <w:r w:rsidRPr="003C531D">
              <w:rPr>
                <w:rFonts w:ascii="Times New Roman" w:eastAsia="Times New Roman" w:hAnsi="Times New Roman"/>
                <w:bCs/>
                <w:i/>
                <w:sz w:val="24"/>
                <w:szCs w:val="24"/>
              </w:rPr>
              <w:t>x</w:t>
            </w:r>
            <w:r w:rsidRPr="003C531D">
              <w:rPr>
                <w:rFonts w:eastAsia="Times New Roman" w:cs="Arial"/>
                <w:bCs/>
              </w:rPr>
              <w:t xml:space="preserve"> to estimate a value of </w:t>
            </w:r>
            <w:r w:rsidRPr="003C531D">
              <w:rPr>
                <w:rFonts w:ascii="Times New Roman" w:eastAsia="Times New Roman" w:hAnsi="Times New Roman"/>
                <w:bCs/>
                <w:i/>
                <w:sz w:val="24"/>
                <w:szCs w:val="24"/>
              </w:rPr>
              <w:t>y</w:t>
            </w:r>
            <w:r w:rsidRPr="003C531D">
              <w:rPr>
                <w:rFonts w:eastAsia="Times New Roman" w:cs="Arial"/>
                <w:bCs/>
              </w:rPr>
              <w:t>, and be able to interpret in context the uncertainties of such an estimate.</w:t>
            </w:r>
          </w:p>
          <w:p w14:paraId="5C921375" w14:textId="77777777" w:rsidR="00E84B6C" w:rsidRPr="003C531D" w:rsidRDefault="00E84B6C" w:rsidP="0041337B">
            <w:pPr>
              <w:spacing w:after="0" w:line="240" w:lineRule="auto"/>
              <w:rPr>
                <w:rFonts w:eastAsia="Times New Roman" w:cs="Arial"/>
                <w:lang w:eastAsia="en-GB"/>
              </w:rPr>
            </w:pPr>
          </w:p>
        </w:tc>
        <w:tc>
          <w:tcPr>
            <w:tcW w:w="742" w:type="dxa"/>
          </w:tcPr>
          <w:p w14:paraId="6B016A16" w14:textId="77777777" w:rsidR="00E84B6C" w:rsidRPr="003C531D" w:rsidRDefault="00E84B6C" w:rsidP="0041337B">
            <w:pPr>
              <w:spacing w:after="120" w:line="240" w:lineRule="auto"/>
              <w:rPr>
                <w:rFonts w:eastAsia="Times New Roman" w:cs="Arial"/>
              </w:rPr>
            </w:pPr>
          </w:p>
        </w:tc>
        <w:tc>
          <w:tcPr>
            <w:tcW w:w="742" w:type="dxa"/>
          </w:tcPr>
          <w:p w14:paraId="304FAE20" w14:textId="77777777" w:rsidR="00E84B6C" w:rsidRPr="003C531D" w:rsidRDefault="00E84B6C" w:rsidP="0041337B">
            <w:pPr>
              <w:spacing w:after="120" w:line="240" w:lineRule="auto"/>
              <w:rPr>
                <w:rFonts w:eastAsia="Times New Roman" w:cs="Arial"/>
              </w:rPr>
            </w:pPr>
          </w:p>
        </w:tc>
        <w:tc>
          <w:tcPr>
            <w:tcW w:w="742" w:type="dxa"/>
          </w:tcPr>
          <w:p w14:paraId="7BD7DD42" w14:textId="77777777" w:rsidR="00E84B6C" w:rsidRPr="003C531D" w:rsidRDefault="00E84B6C" w:rsidP="0041337B">
            <w:pPr>
              <w:spacing w:after="120" w:line="240" w:lineRule="auto"/>
              <w:rPr>
                <w:rFonts w:eastAsia="Times New Roman" w:cs="Arial"/>
              </w:rPr>
            </w:pPr>
          </w:p>
        </w:tc>
        <w:tc>
          <w:tcPr>
            <w:tcW w:w="6200" w:type="dxa"/>
          </w:tcPr>
          <w:p w14:paraId="235032CD" w14:textId="77777777" w:rsidR="00E84B6C" w:rsidRPr="008B514F" w:rsidRDefault="00E84B6C" w:rsidP="0041337B">
            <w:pPr>
              <w:spacing w:after="120" w:line="240" w:lineRule="auto"/>
              <w:rPr>
                <w:rFonts w:eastAsia="Times New Roman" w:cs="Arial"/>
              </w:rPr>
            </w:pPr>
          </w:p>
        </w:tc>
      </w:tr>
    </w:tbl>
    <w:p w14:paraId="2B1BC189" w14:textId="77777777" w:rsidR="00E84B6C" w:rsidRPr="003C531D" w:rsidRDefault="00E84B6C" w:rsidP="00E84B6C"/>
    <w:p w14:paraId="43438939" w14:textId="77777777" w:rsidR="006A24A0" w:rsidRDefault="006A24A0" w:rsidP="00E84B6C">
      <w:pPr>
        <w:rPr>
          <w:lang w:eastAsia="en-GB"/>
        </w:rPr>
        <w:sectPr w:rsidR="006A24A0" w:rsidSect="00021FD4">
          <w:headerReference w:type="default" r:id="rId231"/>
          <w:footerReference w:type="default" r:id="rId232"/>
          <w:pgSz w:w="16838" w:h="11906" w:orient="landscape" w:code="9"/>
          <w:pgMar w:top="1134" w:right="962" w:bottom="993" w:left="851" w:header="284" w:footer="340" w:gutter="0"/>
          <w:cols w:space="720"/>
          <w:docGrid w:linePitch="299"/>
        </w:sectPr>
      </w:pPr>
    </w:p>
    <w:p w14:paraId="4F8656C8" w14:textId="04D9F27D" w:rsidR="00F77F98" w:rsidRPr="00622A7F" w:rsidRDefault="001F274F" w:rsidP="00E84B6C">
      <w:pPr>
        <w:rPr>
          <w:lang w:eastAsia="en-GB"/>
        </w:rPr>
      </w:pPr>
      <w:r>
        <w:rPr>
          <w:noProof/>
        </w:rPr>
        <w:lastRenderedPageBreak/>
        <mc:AlternateContent>
          <mc:Choice Requires="wps">
            <w:drawing>
              <wp:inline distT="0" distB="0" distL="0" distR="0" wp14:anchorId="38385D15" wp14:editId="6557C6E4">
                <wp:extent cx="5229225" cy="701675"/>
                <wp:effectExtent l="0" t="0" r="28575" b="22225"/>
                <wp:docPr id="113"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631E6F2F" w14:textId="77777777" w:rsidR="001F274F" w:rsidRDefault="001F274F" w:rsidP="001F274F">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 w14:anchorId="38385D15" id="Text Box 2" o:spid="_x0000_s1034"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">
                <v:textbox inset=",2.5mm,,2.5mm">
                  <w:txbxContent>
                    <w:p w14:paraId="631E6F2F" w14:textId="77777777" w:rsidR="001F274F" w:rsidRDefault="001F274F" w:rsidP="001F274F">
                      <w:r>
                        <w:t xml:space="preserve">Please note – web links are correct at date of </w:t>
                      </w:r>
                      <w:proofErr w:type="gramStart"/>
                      <w:r>
                        <w:t>publication</w:t>
                      </w:r>
                      <w:proofErr w:type="gramEnd"/>
                      <w:r>
                        <w:t xml:space="preserve"> but other websites may change over time. If you have any problems with a link you may want to navigate to that organisation’s website for a direct search.</w:t>
                      </w:r>
                    </w:p>
                  </w:txbxContent>
                </v:textbox>
                <w10:anchorlock/>
              </v:shape>
            </w:pict>
          </mc:Fallback>
        </mc:AlternateContent>
      </w:r>
      <w:r w:rsidR="00021FD4" w:rsidRPr="005E7ECF">
        <w:rPr>
          <w:noProof/>
          <w:sz w:val="18"/>
          <w:szCs w:val="18"/>
        </w:rPr>
        <mc:AlternateContent>
          <mc:Choice Requires="wps">
            <w:drawing>
              <wp:anchor distT="45720" distB="45720" distL="114300" distR="114300" simplePos="0" relativeHeight="251664384" behindDoc="0" locked="0" layoutInCell="1" allowOverlap="1" wp14:anchorId="5AB65395" wp14:editId="1FB158B7">
                <wp:simplePos x="0" y="0"/>
                <wp:positionH relativeFrom="column">
                  <wp:posOffset>16510</wp:posOffset>
                </wp:positionH>
                <wp:positionV relativeFrom="margin">
                  <wp:posOffset>2329180</wp:posOffset>
                </wp:positionV>
                <wp:extent cx="9715500" cy="401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10025"/>
                        </a:xfrm>
                        <a:prstGeom prst="rect">
                          <a:avLst/>
                        </a:prstGeom>
                        <a:noFill/>
                        <a:ln w="9525">
                          <a:noFill/>
                          <a:miter lim="800000"/>
                          <a:headEnd/>
                          <a:tailEnd/>
                        </a:ln>
                      </wps:spPr>
                      <wps:txbx>
                        <w:txbxContent>
                          <w:p w14:paraId="32E727EC" w14:textId="77777777" w:rsidR="00021FD4" w:rsidRDefault="00021FD4" w:rsidP="00021FD4">
                            <w:pPr>
                              <w:pStyle w:val="Header"/>
                              <w:spacing w:after="57" w:line="276" w:lineRule="auto"/>
                              <w:rPr>
                                <w:sz w:val="16"/>
                                <w:szCs w:val="18"/>
                              </w:rPr>
                            </w:pPr>
                            <w:r w:rsidRPr="00AE485A">
                              <w:rPr>
                                <w:noProof/>
                                <w:sz w:val="16"/>
                                <w:szCs w:val="18"/>
                                <w:vertAlign w:val="subscript"/>
                              </w:rPr>
                              <w:drawing>
                                <wp:inline distT="0" distB="0" distL="0" distR="0" wp14:anchorId="7641F279" wp14:editId="5B000F3B">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3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8F34580" w14:textId="77777777" w:rsidR="00021FD4" w:rsidRPr="00AE485A" w:rsidRDefault="00021FD4" w:rsidP="00021FD4">
                            <w:pPr>
                              <w:pStyle w:val="Header"/>
                              <w:spacing w:after="57" w:line="276" w:lineRule="auto"/>
                              <w:rPr>
                                <w:noProof/>
                                <w:sz w:val="16"/>
                                <w:szCs w:val="18"/>
                              </w:rPr>
                            </w:pPr>
                          </w:p>
                          <w:p w14:paraId="57BE2540" w14:textId="77777777" w:rsidR="00021FD4" w:rsidRPr="007F317D" w:rsidRDefault="00021FD4" w:rsidP="00021FD4">
                            <w:pPr>
                              <w:pStyle w:val="Header"/>
                              <w:spacing w:after="57" w:line="276" w:lineRule="auto"/>
                              <w:rPr>
                                <w:sz w:val="16"/>
                                <w:szCs w:val="18"/>
                              </w:rPr>
                            </w:pPr>
                          </w:p>
                          <w:p w14:paraId="34A7FBB7" w14:textId="3715D5F3" w:rsidR="00021FD4" w:rsidRPr="00E13B87" w:rsidRDefault="00021FD4" w:rsidP="00021FD4">
                            <w:pPr>
                              <w:pStyle w:val="Header"/>
                              <w:spacing w:after="57" w:line="276" w:lineRule="auto"/>
                              <w:rPr>
                                <w:rFonts w:cs="Arial"/>
                                <w:sz w:val="16"/>
                                <w:szCs w:val="16"/>
                              </w:rPr>
                            </w:pPr>
                            <w:r w:rsidRPr="00E13B87">
                              <w:rPr>
                                <w:rFonts w:cs="Arial"/>
                                <w:sz w:val="16"/>
                                <w:szCs w:val="16"/>
                              </w:rPr>
                              <w:t xml:space="preserve">We’d like to know your view on the resources we produce. Click </w:t>
                            </w:r>
                            <w:hyperlink r:id="rId234" w:history="1">
                              <w:r w:rsidRPr="0058649D">
                                <w:rPr>
                                  <w:rStyle w:val="Hyperlink"/>
                                  <w:rFonts w:cs="Arial"/>
                                  <w:sz w:val="16"/>
                                  <w:szCs w:val="16"/>
                                </w:rPr>
                                <w:t>‘Like’</w:t>
                              </w:r>
                            </w:hyperlink>
                            <w:r w:rsidRPr="00E13B87">
                              <w:rPr>
                                <w:rFonts w:cs="Arial"/>
                                <w:sz w:val="16"/>
                                <w:szCs w:val="16"/>
                              </w:rPr>
                              <w:t xml:space="preserve"> or ‘</w:t>
                            </w:r>
                            <w:hyperlink r:id="rId235" w:history="1">
                              <w:r w:rsidRPr="00E13B87">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B7071CD" w14:textId="77777777" w:rsidR="00021FD4" w:rsidRPr="00E13B87" w:rsidRDefault="00021FD4" w:rsidP="00021FD4">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236"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13CA828B" w14:textId="77777777" w:rsidR="00021FD4" w:rsidRPr="00E13B87" w:rsidRDefault="00021FD4" w:rsidP="00021FD4">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5AFEC365" w14:textId="77777777" w:rsidR="00021FD4" w:rsidRPr="00E13B87" w:rsidRDefault="00021FD4" w:rsidP="00021FD4">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7A9ADCAB" w14:textId="77777777" w:rsidR="00021FD4" w:rsidRPr="00E13B87" w:rsidRDefault="00021FD4" w:rsidP="00021FD4">
                            <w:pPr>
                              <w:pStyle w:val="Pa2"/>
                              <w:spacing w:after="100"/>
                              <w:rPr>
                                <w:rStyle w:val="A0"/>
                                <w:rFonts w:ascii="Arial" w:hAnsi="Arial" w:cs="Arial"/>
                              </w:rPr>
                            </w:pPr>
                            <w:r w:rsidRPr="00E13B87">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22108A4D" w14:textId="77777777" w:rsidR="00021FD4" w:rsidRPr="00E13B87" w:rsidRDefault="00021FD4" w:rsidP="00021FD4">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F968150" w14:textId="77777777" w:rsidR="00021FD4" w:rsidRPr="00E13B87" w:rsidRDefault="00021FD4" w:rsidP="00021FD4">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37" w:history="1">
                              <w:r w:rsidRPr="00E13B87">
                                <w:rPr>
                                  <w:rStyle w:val="Hyperlink"/>
                                  <w:rFonts w:ascii="Arial" w:hAnsi="Arial" w:cs="Arial"/>
                                  <w:sz w:val="16"/>
                                  <w:szCs w:val="16"/>
                                </w:rPr>
                                <w:t>cont</w:t>
                              </w:r>
                              <w:r w:rsidRPr="00E13B87">
                                <w:rPr>
                                  <w:rStyle w:val="Hyperlink"/>
                                  <w:rFonts w:ascii="Arial" w:hAnsi="Arial" w:cs="Arial"/>
                                  <w:sz w:val="16"/>
                                  <w:szCs w:val="16"/>
                                </w:rPr>
                                <w:t>a</w:t>
                              </w:r>
                              <w:r w:rsidRPr="00E13B87">
                                <w:rPr>
                                  <w:rStyle w:val="Hyperlink"/>
                                  <w:rFonts w:ascii="Arial" w:hAnsi="Arial" w:cs="Arial"/>
                                  <w:sz w:val="16"/>
                                  <w:szCs w:val="16"/>
                                </w:rPr>
                                <w:t>ct us</w:t>
                              </w:r>
                            </w:hyperlink>
                            <w:r w:rsidRPr="00E13B87">
                              <w:rPr>
                                <w:rStyle w:val="A0"/>
                                <w:rFonts w:ascii="Arial" w:hAnsi="Arial" w:cs="Arial"/>
                              </w:rPr>
                              <w:t xml:space="preserve">. </w:t>
                            </w:r>
                          </w:p>
                          <w:p w14:paraId="7BEBD5FE" w14:textId="1701D2DF" w:rsidR="00021FD4" w:rsidRPr="00E13B87" w:rsidRDefault="00021FD4" w:rsidP="00021FD4">
                            <w:pPr>
                              <w:pStyle w:val="Pa3"/>
                              <w:spacing w:after="100"/>
                              <w:ind w:right="100"/>
                              <w:rPr>
                                <w:rFonts w:ascii="Arial" w:hAnsi="Arial" w:cs="Arial"/>
                                <w:sz w:val="16"/>
                                <w:szCs w:val="16"/>
                              </w:rPr>
                            </w:pPr>
                            <w:r w:rsidRPr="00E13B87">
                              <w:rPr>
                                <w:rStyle w:val="A0"/>
                                <w:rFonts w:ascii="Arial" w:hAnsi="Arial" w:cs="Arial"/>
                              </w:rPr>
                              <w:t>© OCR 202</w:t>
                            </w:r>
                            <w:r w:rsidR="001F274F">
                              <w:rPr>
                                <w:rStyle w:val="A0"/>
                                <w:rFonts w:ascii="Arial" w:hAnsi="Arial" w:cs="Arial"/>
                              </w:rPr>
                              <w:t>2</w:t>
                            </w:r>
                            <w:r w:rsidRPr="00E13B87">
                              <w:rPr>
                                <w:rStyle w:val="A0"/>
                                <w:rFonts w:ascii="Arial" w:hAnsi="Arial" w:cs="Arial"/>
                              </w:rPr>
                              <w:t xml:space="preserve"> - You can copy and distribute this resource freely if you keep the OCR logo and this small print intact and you acknowledge OCR as the originator of the resource. </w:t>
                            </w:r>
                          </w:p>
                          <w:p w14:paraId="217D5BE6" w14:textId="77777777" w:rsidR="00021FD4" w:rsidRPr="00E13B87" w:rsidRDefault="00021FD4" w:rsidP="00021FD4">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613B4C50" w14:textId="77777777" w:rsidR="00021FD4" w:rsidRPr="00E13B87" w:rsidRDefault="00021FD4" w:rsidP="00021FD4">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238" w:history="1">
                              <w:r w:rsidRPr="00E13B87">
                                <w:rPr>
                                  <w:rStyle w:val="Hyperlink"/>
                                  <w:rFonts w:ascii="Arial" w:hAnsi="Arial" w:cs="Arial"/>
                                  <w:sz w:val="16"/>
                                  <w:szCs w:val="16"/>
                                </w:rPr>
                                <w:t>Expre</w:t>
                              </w:r>
                              <w:r w:rsidRPr="00E13B87">
                                <w:rPr>
                                  <w:rStyle w:val="Hyperlink"/>
                                  <w:rFonts w:ascii="Arial" w:hAnsi="Arial" w:cs="Arial"/>
                                  <w:sz w:val="16"/>
                                  <w:szCs w:val="16"/>
                                </w:rPr>
                                <w:t>s</w:t>
                              </w:r>
                              <w:r w:rsidRPr="00E13B87">
                                <w:rPr>
                                  <w:rStyle w:val="Hyperlink"/>
                                  <w:rFonts w:ascii="Arial" w:hAnsi="Arial" w:cs="Arial"/>
                                  <w:sz w:val="16"/>
                                  <w:szCs w:val="16"/>
                                </w:rPr>
                                <w:t>sion of Interest form</w:t>
                              </w:r>
                            </w:hyperlink>
                            <w:r w:rsidRPr="00E13B87">
                              <w:rPr>
                                <w:rStyle w:val="A0"/>
                                <w:rFonts w:ascii="Arial" w:hAnsi="Arial" w:cs="Arial"/>
                              </w:rPr>
                              <w:t xml:space="preserve">. </w:t>
                            </w:r>
                          </w:p>
                          <w:p w14:paraId="3AEB7706" w14:textId="77777777" w:rsidR="00021FD4" w:rsidRPr="00E13B87" w:rsidRDefault="00021FD4" w:rsidP="00021FD4">
                            <w:pPr>
                              <w:rPr>
                                <w:rFonts w:cs="Arial"/>
                                <w:sz w:val="16"/>
                                <w:szCs w:val="16"/>
                              </w:rPr>
                            </w:pPr>
                            <w:r w:rsidRPr="00E13B87">
                              <w:rPr>
                                <w:rStyle w:val="A0"/>
                                <w:rFonts w:cs="Arial"/>
                              </w:rPr>
                              <w:t xml:space="preserve">Please </w:t>
                            </w:r>
                            <w:hyperlink r:id="rId239" w:history="1">
                              <w:r w:rsidRPr="00E13B87">
                                <w:rPr>
                                  <w:rStyle w:val="Hyperlink"/>
                                  <w:rFonts w:cs="Arial"/>
                                  <w:sz w:val="16"/>
                                  <w:szCs w:val="16"/>
                                </w:rPr>
                                <w:t>get in</w:t>
                              </w:r>
                              <w:r w:rsidRPr="00E13B87">
                                <w:rPr>
                                  <w:rStyle w:val="Hyperlink"/>
                                  <w:rFonts w:cs="Arial"/>
                                  <w:sz w:val="16"/>
                                  <w:szCs w:val="16"/>
                                </w:rPr>
                                <w:t xml:space="preserve"> </w:t>
                              </w:r>
                              <w:r w:rsidRPr="00E13B87">
                                <w:rPr>
                                  <w:rStyle w:val="Hyperlink"/>
                                  <w:rFonts w:cs="Arial"/>
                                  <w:sz w:val="16"/>
                                  <w:szCs w:val="16"/>
                                </w:rPr>
                                <w:t>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65395" id="_x0000_t202" coordsize="21600,21600" o:spt="202" path="m,l,21600r21600,l21600,xe">
                <v:stroke joinstyle="miter"/>
                <v:path gradientshapeok="t" o:connecttype="rect"/>
              </v:shapetype>
              <v:shape id="_x0000_s1035" type="#_x0000_t202" style="position:absolute;margin-left:1.3pt;margin-top:183.4pt;width:765pt;height:3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" filled="f" stroked="f">
                <v:textbox>
                  <w:txbxContent>
                    <w:p w14:paraId="32E727EC" w14:textId="77777777" w:rsidR="00021FD4" w:rsidRDefault="00021FD4" w:rsidP="00021FD4">
                      <w:pPr>
                        <w:pStyle w:val="Header"/>
                        <w:spacing w:after="57" w:line="276" w:lineRule="auto"/>
                        <w:rPr>
                          <w:sz w:val="16"/>
                          <w:szCs w:val="18"/>
                        </w:rPr>
                      </w:pPr>
                      <w:r w:rsidRPr="00AE485A">
                        <w:rPr>
                          <w:noProof/>
                          <w:sz w:val="16"/>
                          <w:szCs w:val="18"/>
                          <w:vertAlign w:val="subscript"/>
                        </w:rPr>
                        <w:drawing>
                          <wp:inline distT="0" distB="0" distL="0" distR="0" wp14:anchorId="7641F279" wp14:editId="5B000F3B">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3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8F34580" w14:textId="77777777" w:rsidR="00021FD4" w:rsidRPr="00AE485A" w:rsidRDefault="00021FD4" w:rsidP="00021FD4">
                      <w:pPr>
                        <w:pStyle w:val="Header"/>
                        <w:spacing w:after="57" w:line="276" w:lineRule="auto"/>
                        <w:rPr>
                          <w:noProof/>
                          <w:sz w:val="16"/>
                          <w:szCs w:val="18"/>
                        </w:rPr>
                      </w:pPr>
                    </w:p>
                    <w:p w14:paraId="57BE2540" w14:textId="77777777" w:rsidR="00021FD4" w:rsidRPr="007F317D" w:rsidRDefault="00021FD4" w:rsidP="00021FD4">
                      <w:pPr>
                        <w:pStyle w:val="Header"/>
                        <w:spacing w:after="57" w:line="276" w:lineRule="auto"/>
                        <w:rPr>
                          <w:sz w:val="16"/>
                          <w:szCs w:val="18"/>
                        </w:rPr>
                      </w:pPr>
                    </w:p>
                    <w:p w14:paraId="34A7FBB7" w14:textId="3715D5F3" w:rsidR="00021FD4" w:rsidRPr="00E13B87" w:rsidRDefault="00021FD4" w:rsidP="00021FD4">
                      <w:pPr>
                        <w:pStyle w:val="Header"/>
                        <w:spacing w:after="57" w:line="276" w:lineRule="auto"/>
                        <w:rPr>
                          <w:rFonts w:cs="Arial"/>
                          <w:sz w:val="16"/>
                          <w:szCs w:val="16"/>
                        </w:rPr>
                      </w:pPr>
                      <w:r w:rsidRPr="00E13B87">
                        <w:rPr>
                          <w:rFonts w:cs="Arial"/>
                          <w:sz w:val="16"/>
                          <w:szCs w:val="16"/>
                        </w:rPr>
                        <w:t xml:space="preserve">We’d like to know your view on the resources we produce. Click </w:t>
                      </w:r>
                      <w:hyperlink r:id="rId240" w:history="1">
                        <w:r w:rsidRPr="0058649D">
                          <w:rPr>
                            <w:rStyle w:val="Hyperlink"/>
                            <w:rFonts w:cs="Arial"/>
                            <w:sz w:val="16"/>
                            <w:szCs w:val="16"/>
                          </w:rPr>
                          <w:t>‘Like’</w:t>
                        </w:r>
                      </w:hyperlink>
                      <w:r w:rsidRPr="00E13B87">
                        <w:rPr>
                          <w:rFonts w:cs="Arial"/>
                          <w:sz w:val="16"/>
                          <w:szCs w:val="16"/>
                        </w:rPr>
                        <w:t xml:space="preserve"> or ‘</w:t>
                      </w:r>
                      <w:hyperlink r:id="rId241" w:history="1">
                        <w:r w:rsidRPr="00E13B87">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B7071CD" w14:textId="77777777" w:rsidR="00021FD4" w:rsidRPr="00E13B87" w:rsidRDefault="00021FD4" w:rsidP="00021FD4">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242"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13CA828B" w14:textId="77777777" w:rsidR="00021FD4" w:rsidRPr="00E13B87" w:rsidRDefault="00021FD4" w:rsidP="00021FD4">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5AFEC365" w14:textId="77777777" w:rsidR="00021FD4" w:rsidRPr="00E13B87" w:rsidRDefault="00021FD4" w:rsidP="00021FD4">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7A9ADCAB" w14:textId="77777777" w:rsidR="00021FD4" w:rsidRPr="00E13B87" w:rsidRDefault="00021FD4" w:rsidP="00021FD4">
                      <w:pPr>
                        <w:pStyle w:val="Pa2"/>
                        <w:spacing w:after="100"/>
                        <w:rPr>
                          <w:rStyle w:val="A0"/>
                          <w:rFonts w:ascii="Arial" w:hAnsi="Arial" w:cs="Arial"/>
                        </w:rPr>
                      </w:pPr>
                      <w:r w:rsidRPr="00E13B87">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22108A4D" w14:textId="77777777" w:rsidR="00021FD4" w:rsidRPr="00E13B87" w:rsidRDefault="00021FD4" w:rsidP="00021FD4">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F968150" w14:textId="77777777" w:rsidR="00021FD4" w:rsidRPr="00E13B87" w:rsidRDefault="00021FD4" w:rsidP="00021FD4">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3" w:history="1">
                        <w:r w:rsidRPr="00E13B87">
                          <w:rPr>
                            <w:rStyle w:val="Hyperlink"/>
                            <w:rFonts w:ascii="Arial" w:hAnsi="Arial" w:cs="Arial"/>
                            <w:sz w:val="16"/>
                            <w:szCs w:val="16"/>
                          </w:rPr>
                          <w:t>cont</w:t>
                        </w:r>
                        <w:r w:rsidRPr="00E13B87">
                          <w:rPr>
                            <w:rStyle w:val="Hyperlink"/>
                            <w:rFonts w:ascii="Arial" w:hAnsi="Arial" w:cs="Arial"/>
                            <w:sz w:val="16"/>
                            <w:szCs w:val="16"/>
                          </w:rPr>
                          <w:t>a</w:t>
                        </w:r>
                        <w:r w:rsidRPr="00E13B87">
                          <w:rPr>
                            <w:rStyle w:val="Hyperlink"/>
                            <w:rFonts w:ascii="Arial" w:hAnsi="Arial" w:cs="Arial"/>
                            <w:sz w:val="16"/>
                            <w:szCs w:val="16"/>
                          </w:rPr>
                          <w:t>ct us</w:t>
                        </w:r>
                      </w:hyperlink>
                      <w:r w:rsidRPr="00E13B87">
                        <w:rPr>
                          <w:rStyle w:val="A0"/>
                          <w:rFonts w:ascii="Arial" w:hAnsi="Arial" w:cs="Arial"/>
                        </w:rPr>
                        <w:t xml:space="preserve">. </w:t>
                      </w:r>
                    </w:p>
                    <w:p w14:paraId="7BEBD5FE" w14:textId="1701D2DF" w:rsidR="00021FD4" w:rsidRPr="00E13B87" w:rsidRDefault="00021FD4" w:rsidP="00021FD4">
                      <w:pPr>
                        <w:pStyle w:val="Pa3"/>
                        <w:spacing w:after="100"/>
                        <w:ind w:right="100"/>
                        <w:rPr>
                          <w:rFonts w:ascii="Arial" w:hAnsi="Arial" w:cs="Arial"/>
                          <w:sz w:val="16"/>
                          <w:szCs w:val="16"/>
                        </w:rPr>
                      </w:pPr>
                      <w:r w:rsidRPr="00E13B87">
                        <w:rPr>
                          <w:rStyle w:val="A0"/>
                          <w:rFonts w:ascii="Arial" w:hAnsi="Arial" w:cs="Arial"/>
                        </w:rPr>
                        <w:t>© OCR 202</w:t>
                      </w:r>
                      <w:r w:rsidR="001F274F">
                        <w:rPr>
                          <w:rStyle w:val="A0"/>
                          <w:rFonts w:ascii="Arial" w:hAnsi="Arial" w:cs="Arial"/>
                        </w:rPr>
                        <w:t>2</w:t>
                      </w:r>
                      <w:r w:rsidRPr="00E13B87">
                        <w:rPr>
                          <w:rStyle w:val="A0"/>
                          <w:rFonts w:ascii="Arial" w:hAnsi="Arial" w:cs="Arial"/>
                        </w:rPr>
                        <w:t xml:space="preserve"> - You can copy and distribute this resource freely if you keep the OCR logo and this small print intact and you acknowledge OCR as the originator of the resource. </w:t>
                      </w:r>
                    </w:p>
                    <w:p w14:paraId="217D5BE6" w14:textId="77777777" w:rsidR="00021FD4" w:rsidRPr="00E13B87" w:rsidRDefault="00021FD4" w:rsidP="00021FD4">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613B4C50" w14:textId="77777777" w:rsidR="00021FD4" w:rsidRPr="00E13B87" w:rsidRDefault="00021FD4" w:rsidP="00021FD4">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244" w:history="1">
                        <w:r w:rsidRPr="00E13B87">
                          <w:rPr>
                            <w:rStyle w:val="Hyperlink"/>
                            <w:rFonts w:ascii="Arial" w:hAnsi="Arial" w:cs="Arial"/>
                            <w:sz w:val="16"/>
                            <w:szCs w:val="16"/>
                          </w:rPr>
                          <w:t>Expre</w:t>
                        </w:r>
                        <w:r w:rsidRPr="00E13B87">
                          <w:rPr>
                            <w:rStyle w:val="Hyperlink"/>
                            <w:rFonts w:ascii="Arial" w:hAnsi="Arial" w:cs="Arial"/>
                            <w:sz w:val="16"/>
                            <w:szCs w:val="16"/>
                          </w:rPr>
                          <w:t>s</w:t>
                        </w:r>
                        <w:r w:rsidRPr="00E13B87">
                          <w:rPr>
                            <w:rStyle w:val="Hyperlink"/>
                            <w:rFonts w:ascii="Arial" w:hAnsi="Arial" w:cs="Arial"/>
                            <w:sz w:val="16"/>
                            <w:szCs w:val="16"/>
                          </w:rPr>
                          <w:t>sion of Interest form</w:t>
                        </w:r>
                      </w:hyperlink>
                      <w:r w:rsidRPr="00E13B87">
                        <w:rPr>
                          <w:rStyle w:val="A0"/>
                          <w:rFonts w:ascii="Arial" w:hAnsi="Arial" w:cs="Arial"/>
                        </w:rPr>
                        <w:t xml:space="preserve">. </w:t>
                      </w:r>
                    </w:p>
                    <w:p w14:paraId="3AEB7706" w14:textId="77777777" w:rsidR="00021FD4" w:rsidRPr="00E13B87" w:rsidRDefault="00021FD4" w:rsidP="00021FD4">
                      <w:pPr>
                        <w:rPr>
                          <w:rFonts w:cs="Arial"/>
                          <w:sz w:val="16"/>
                          <w:szCs w:val="16"/>
                        </w:rPr>
                      </w:pPr>
                      <w:r w:rsidRPr="00E13B87">
                        <w:rPr>
                          <w:rStyle w:val="A0"/>
                          <w:rFonts w:cs="Arial"/>
                        </w:rPr>
                        <w:t xml:space="preserve">Please </w:t>
                      </w:r>
                      <w:hyperlink r:id="rId245" w:history="1">
                        <w:r w:rsidRPr="00E13B87">
                          <w:rPr>
                            <w:rStyle w:val="Hyperlink"/>
                            <w:rFonts w:cs="Arial"/>
                            <w:sz w:val="16"/>
                            <w:szCs w:val="16"/>
                          </w:rPr>
                          <w:t>get in</w:t>
                        </w:r>
                        <w:r w:rsidRPr="00E13B87">
                          <w:rPr>
                            <w:rStyle w:val="Hyperlink"/>
                            <w:rFonts w:cs="Arial"/>
                            <w:sz w:val="16"/>
                            <w:szCs w:val="16"/>
                          </w:rPr>
                          <w:t xml:space="preserve"> </w:t>
                        </w:r>
                        <w:r w:rsidRPr="00E13B87">
                          <w:rPr>
                            <w:rStyle w:val="Hyperlink"/>
                            <w:rFonts w:cs="Arial"/>
                            <w:sz w:val="16"/>
                            <w:szCs w:val="16"/>
                          </w:rPr>
                          <w:t>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F77F98" w:rsidRPr="00622A7F" w:rsidSect="00E84B6C">
      <w:headerReference w:type="default" r:id="rId246"/>
      <w:footerReference w:type="default" r:id="rId247"/>
      <w:pgSz w:w="16838" w:h="11906" w:orient="landscape" w:code="9"/>
      <w:pgMar w:top="1134" w:right="2692" w:bottom="993" w:left="851" w:header="28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E255" w14:textId="77777777" w:rsidR="00375D0B" w:rsidRDefault="00375D0B" w:rsidP="00D21C92">
      <w:r>
        <w:separator/>
      </w:r>
    </w:p>
  </w:endnote>
  <w:endnote w:type="continuationSeparator" w:id="0">
    <w:p w14:paraId="1728A44C" w14:textId="77777777" w:rsidR="00375D0B" w:rsidRDefault="00375D0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084E" w14:textId="266ED4EA" w:rsidR="0041337B" w:rsidRDefault="0041337B" w:rsidP="00DF5BCC">
    <w:pPr>
      <w:pStyle w:val="Foote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w:t>
    </w:r>
    <w:r w:rsidR="00122CD1">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6"/>
        <w:szCs w:val="16"/>
      </w:rPr>
      <w:id w:val="1445420335"/>
      <w:docPartObj>
        <w:docPartGallery w:val="Page Numbers (Bottom of Page)"/>
        <w:docPartUnique/>
      </w:docPartObj>
    </w:sdtPr>
    <w:sdtEndPr/>
    <w:sdtContent>
      <w:p w14:paraId="6C6BA99E" w14:textId="0695C6DF" w:rsidR="0041337B" w:rsidRPr="006A24A0" w:rsidRDefault="006A24A0" w:rsidP="006A24A0">
        <w:pPr>
          <w:pStyle w:val="Footer"/>
          <w:pBdr>
            <w:top w:val="single" w:sz="4" w:space="3" w:color="AF1929"/>
          </w:pBdr>
          <w:tabs>
            <w:tab w:val="clear" w:pos="4513"/>
            <w:tab w:val="clear" w:pos="9026"/>
            <w:tab w:val="center" w:pos="5103"/>
            <w:tab w:val="right" w:pos="9473"/>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Pr>
            <w:noProof/>
            <w:sz w:val="16"/>
            <w:szCs w:val="16"/>
          </w:rPr>
          <w:t>3</w:t>
        </w:r>
        <w:r w:rsidRPr="00685EF8">
          <w:rPr>
            <w:noProof/>
            <w:sz w:val="16"/>
            <w:szCs w:val="16"/>
          </w:rPr>
          <w:fldChar w:fldCharType="end"/>
        </w:r>
        <w:r w:rsidRPr="00685EF8">
          <w:rPr>
            <w:noProof/>
            <w:sz w:val="16"/>
            <w:szCs w:val="16"/>
          </w:rPr>
          <w:tab/>
        </w:r>
        <w:r>
          <w:rPr>
            <w:noProof/>
            <w:sz w:val="16"/>
            <w:szCs w:val="16"/>
          </w:rPr>
          <w:t>© OCR 202</w:t>
        </w:r>
        <w:r w:rsidR="00122CD1">
          <w:rPr>
            <w:noProof/>
            <w:sz w:val="16"/>
            <w:szCs w:val="1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A51" w14:textId="77777777" w:rsidR="0041337B" w:rsidRDefault="0041337B" w:rsidP="00942C02">
    <w:pPr>
      <w:pStyle w:val="Footermain"/>
      <w:tabs>
        <w:tab w:val="clear" w:pos="9639"/>
        <w:tab w:val="center" w:pos="4820"/>
        <w:tab w:val="right" w:pos="13892"/>
      </w:tabs>
    </w:pPr>
    <w:r w:rsidRPr="00560894">
      <w:rPr>
        <w:rStyle w:val="FooternumberChar"/>
      </w:rPr>
      <w:fldChar w:fldCharType="begin"/>
    </w:r>
    <w:r w:rsidRPr="00560894">
      <w:rPr>
        <w:rStyle w:val="FooternumberChar"/>
      </w:rPr>
      <w:instrText xml:space="preserve"> PAGE </w:instrText>
    </w:r>
    <w:r w:rsidRPr="00560894">
      <w:rPr>
        <w:rStyle w:val="FooternumberChar"/>
      </w:rPr>
      <w:fldChar w:fldCharType="separate"/>
    </w:r>
    <w:r>
      <w:rPr>
        <w:rStyle w:val="FooternumberChar"/>
        <w:noProof/>
      </w:rPr>
      <w:t>120</w:t>
    </w:r>
    <w:r w:rsidRPr="00560894">
      <w:rPr>
        <w:rStyle w:val="FooternumberChar"/>
      </w:rPr>
      <w:fldChar w:fldCharType="end"/>
    </w:r>
    <w:r>
      <w:rPr>
        <w:rStyle w:val="FooternumberChar"/>
      </w:rPr>
      <w:tab/>
    </w:r>
    <w:r>
      <w:rPr>
        <w:rStyle w:val="FooternumberChar"/>
      </w:rPr>
      <w:tab/>
    </w:r>
    <w:r>
      <w:t>© OCR 2016</w:t>
    </w:r>
  </w:p>
  <w:p w14:paraId="611BAA78" w14:textId="77777777" w:rsidR="0041337B" w:rsidRDefault="0041337B" w:rsidP="00942C02">
    <w:pPr>
      <w:pStyle w:val="Footermain"/>
      <w:tabs>
        <w:tab w:val="clear" w:pos="9639"/>
        <w:tab w:val="center" w:pos="4820"/>
        <w:tab w:val="right" w:pos="13892"/>
      </w:tabs>
    </w:pPr>
    <w:r>
      <w:tab/>
    </w:r>
    <w:r>
      <w:tab/>
      <w:t>A Level</w:t>
    </w:r>
    <w:r w:rsidRPr="005E0CF1">
      <w:t xml:space="preserve"> </w:t>
    </w:r>
    <w:r>
      <w:t>in</w:t>
    </w:r>
    <w:r w:rsidRPr="005E0CF1">
      <w:t xml:space="preserve"> </w:t>
    </w:r>
    <w:r>
      <w:t>Further Mathematics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978" w14:textId="6F165C6A" w:rsidR="0041337B" w:rsidRPr="006A24A0" w:rsidRDefault="006A24A0" w:rsidP="006A24A0">
    <w:pPr>
      <w:pStyle w:val="Footer"/>
      <w:pBdr>
        <w:top w:val="single" w:sz="8" w:space="3" w:color="AF1929"/>
      </w:pBdr>
      <w:tabs>
        <w:tab w:val="clear" w:pos="4513"/>
        <w:tab w:val="clear" w:pos="9026"/>
        <w:tab w:val="center" w:pos="6946"/>
        <w:tab w:val="right" w:pos="13892"/>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t>© OCR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6"/>
        <w:szCs w:val="16"/>
      </w:rPr>
      <w:id w:val="1025597946"/>
      <w:docPartObj>
        <w:docPartGallery w:val="Page Numbers (Bottom of Page)"/>
        <w:docPartUnique/>
      </w:docPartObj>
    </w:sdtPr>
    <w:sdtEndPr/>
    <w:sdtContent>
      <w:p w14:paraId="5A6AF1B3" w14:textId="59FF544F" w:rsidR="00B44F15" w:rsidRPr="00021FD4" w:rsidRDefault="00021FD4" w:rsidP="00021FD4">
        <w:pPr>
          <w:pStyle w:val="Footer"/>
          <w:pBdr>
            <w:top w:val="single" w:sz="4" w:space="3" w:color="AF1929"/>
          </w:pBd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Pr>
            <w:noProof/>
            <w:sz w:val="16"/>
            <w:szCs w:val="16"/>
          </w:rPr>
          <w:t>3</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6D02" w14:textId="654366F9" w:rsidR="00021FD4" w:rsidRPr="00021FD4" w:rsidRDefault="00021FD4" w:rsidP="00021FD4">
    <w:pPr>
      <w:pStyle w:val="Footer"/>
      <w:pBdr>
        <w:top w:val="single" w:sz="8" w:space="3" w:color="AF1929"/>
      </w:pBd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t>© OCR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94EA" w14:textId="15C08ACF" w:rsidR="00021FD4" w:rsidRPr="00021FD4" w:rsidRDefault="00021FD4" w:rsidP="0002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6C7F" w14:textId="77777777" w:rsidR="00375D0B" w:rsidRDefault="00375D0B" w:rsidP="00D21C92">
      <w:r>
        <w:separator/>
      </w:r>
    </w:p>
  </w:footnote>
  <w:footnote w:type="continuationSeparator" w:id="0">
    <w:p w14:paraId="47777C8B" w14:textId="77777777" w:rsidR="00375D0B" w:rsidRDefault="00375D0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B17" w14:textId="77777777" w:rsidR="0041337B" w:rsidRPr="007719C6" w:rsidRDefault="0041337B" w:rsidP="0041337B">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53632" behindDoc="0" locked="0" layoutInCell="1" allowOverlap="1" wp14:anchorId="3897AF11" wp14:editId="2E23F44C">
              <wp:simplePos x="0" y="0"/>
              <wp:positionH relativeFrom="column">
                <wp:posOffset>7290117</wp:posOffset>
              </wp:positionH>
              <wp:positionV relativeFrom="paragraph">
                <wp:posOffset>86995</wp:posOffset>
              </wp:positionV>
              <wp:extent cx="259778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5AA18496" w14:textId="1213AAE7" w:rsidR="0041337B" w:rsidRPr="00E32C0D" w:rsidRDefault="0041337B" w:rsidP="0041337B">
                          <w:pPr>
                            <w:jc w:val="right"/>
                            <w:rPr>
                              <w:color w:val="AF1929"/>
                            </w:rPr>
                          </w:pPr>
                          <w:r w:rsidRPr="00E32C0D">
                            <w:rPr>
                              <w:color w:val="AF1929"/>
                            </w:rPr>
                            <w:t>Y54</w:t>
                          </w:r>
                          <w:r>
                            <w:rPr>
                              <w:color w:val="AF1929"/>
                            </w:rPr>
                            <w:t>2</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7AF11" id="_x0000_t202" coordsize="21600,21600" o:spt="202" path="m,l,21600r21600,l21600,xe">
              <v:stroke joinstyle="miter"/>
              <v:path gradientshapeok="t" o:connecttype="rect"/>
            </v:shapetype>
            <v:shape id="_x0000_s1036" type="#_x0000_t202" style="position:absolute;margin-left:574pt;margin-top:6.85pt;width:204.55pt;height:2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" filled="f" stroked="f">
              <v:textbox>
                <w:txbxContent>
                  <w:p w14:paraId="5AA18496" w14:textId="1213AAE7" w:rsidR="0041337B" w:rsidRPr="00E32C0D" w:rsidRDefault="0041337B" w:rsidP="0041337B">
                    <w:pPr>
                      <w:jc w:val="right"/>
                      <w:rPr>
                        <w:color w:val="AF1929"/>
                      </w:rPr>
                    </w:pPr>
                    <w:r w:rsidRPr="00E32C0D">
                      <w:rPr>
                        <w:color w:val="AF1929"/>
                      </w:rPr>
                      <w:t>Y54</w:t>
                    </w:r>
                    <w:r>
                      <w:rPr>
                        <w:color w:val="AF1929"/>
                      </w:rPr>
                      <w:t>2</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p>
  <w:p w14:paraId="390965EB" w14:textId="77777777" w:rsidR="0041337B" w:rsidRPr="007719C6" w:rsidRDefault="0041337B" w:rsidP="0041337B">
    <w:pPr>
      <w:pStyle w:val="Header"/>
      <w:ind w:hanging="142"/>
      <w:rPr>
        <w:b/>
        <w:bCs/>
        <w:color w:val="AF1929"/>
        <w:sz w:val="48"/>
        <w:szCs w:val="48"/>
      </w:rPr>
    </w:pPr>
    <w:r w:rsidRPr="007719C6">
      <w:rPr>
        <w:b/>
        <w:bCs/>
        <w:noProof/>
        <w:color w:val="AF1929"/>
        <w:sz w:val="48"/>
        <w:szCs w:val="48"/>
        <w:lang w:eastAsia="en-GB"/>
      </w:rPr>
      <w:t xml:space="preserve">Further </w:t>
    </w:r>
    <w:r w:rsidRPr="0041337B">
      <w:rPr>
        <w:b/>
        <w:bCs/>
        <w:noProof/>
        <w:color w:val="AF1929"/>
        <w:sz w:val="48"/>
        <w:szCs w:val="48"/>
        <w:lang w:eastAsia="en-GB"/>
      </w:rPr>
      <w:t>M</w:t>
    </w:r>
    <w:r w:rsidRPr="007719C6">
      <w:rPr>
        <w:b/>
        <w:bCs/>
        <w:noProof/>
        <w:color w:val="AF1929"/>
        <w:sz w:val="48"/>
        <w:szCs w:val="48"/>
        <w:lang w:eastAsia="en-GB"/>
      </w:rPr>
      <w:t>athematics A</w:t>
    </w:r>
  </w:p>
  <w:p w14:paraId="74D121F9" w14:textId="4D0CD7A1" w:rsidR="0041337B" w:rsidRDefault="0041337B"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11CD" w14:textId="77777777" w:rsidR="0041337B" w:rsidRPr="007719C6" w:rsidRDefault="0041337B" w:rsidP="0041337B">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56704" behindDoc="0" locked="0" layoutInCell="1" allowOverlap="1" wp14:anchorId="4FBC3C31" wp14:editId="035E116D">
              <wp:simplePos x="0" y="0"/>
              <wp:positionH relativeFrom="column">
                <wp:posOffset>4018597</wp:posOffset>
              </wp:positionH>
              <wp:positionV relativeFrom="paragraph">
                <wp:posOffset>-132080</wp:posOffset>
              </wp:positionV>
              <wp:extent cx="2597785"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08E6BBD2" w14:textId="0E5F3553" w:rsidR="0041337B" w:rsidRPr="00E32C0D" w:rsidRDefault="0041337B" w:rsidP="0041337B">
                          <w:pPr>
                            <w:jc w:val="right"/>
                            <w:rPr>
                              <w:color w:val="AF1929"/>
                            </w:rPr>
                          </w:pPr>
                          <w:r w:rsidRPr="00E32C0D">
                            <w:rPr>
                              <w:color w:val="AF1929"/>
                            </w:rPr>
                            <w:t>Y54</w:t>
                          </w:r>
                          <w:r>
                            <w:rPr>
                              <w:color w:val="AF1929"/>
                            </w:rPr>
                            <w:t>2</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C3C31" id="_x0000_t202" coordsize="21600,21600" o:spt="202" path="m,l,21600r21600,l21600,xe">
              <v:stroke joinstyle="miter"/>
              <v:path gradientshapeok="t" o:connecttype="rect"/>
            </v:shapetype>
            <v:shape id="_x0000_s1037" type="#_x0000_t202" style="position:absolute;margin-left:316.4pt;margin-top:-10.4pt;width:204.55pt;height: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" filled="f" stroked="f">
              <v:textbox>
                <w:txbxContent>
                  <w:p w14:paraId="08E6BBD2" w14:textId="0E5F3553" w:rsidR="0041337B" w:rsidRPr="00E32C0D" w:rsidRDefault="0041337B" w:rsidP="0041337B">
                    <w:pPr>
                      <w:jc w:val="right"/>
                      <w:rPr>
                        <w:color w:val="AF1929"/>
                      </w:rPr>
                    </w:pPr>
                    <w:r w:rsidRPr="00E32C0D">
                      <w:rPr>
                        <w:color w:val="AF1929"/>
                      </w:rPr>
                      <w:t>Y54</w:t>
                    </w:r>
                    <w:r>
                      <w:rPr>
                        <w:color w:val="AF1929"/>
                      </w:rPr>
                      <w:t>2</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p>
  <w:p w14:paraId="2EF6DE55" w14:textId="77777777" w:rsidR="0041337B" w:rsidRPr="007719C6" w:rsidRDefault="0041337B" w:rsidP="0041337B">
    <w:pPr>
      <w:pStyle w:val="Header"/>
      <w:ind w:hanging="142"/>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p w14:paraId="277E1246" w14:textId="7ECFE73B" w:rsidR="0041337B" w:rsidRDefault="0041337B"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05D1" w14:textId="77777777" w:rsidR="0041337B" w:rsidRPr="007719C6" w:rsidRDefault="0041337B" w:rsidP="0041337B">
    <w:pPr>
      <w:pStyle w:val="Header"/>
      <w:ind w:hanging="567"/>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58752" behindDoc="0" locked="0" layoutInCell="1" allowOverlap="1" wp14:anchorId="3F8189F5" wp14:editId="48B5D19B">
              <wp:simplePos x="0" y="0"/>
              <wp:positionH relativeFrom="column">
                <wp:posOffset>6645910</wp:posOffset>
              </wp:positionH>
              <wp:positionV relativeFrom="paragraph">
                <wp:posOffset>55880</wp:posOffset>
              </wp:positionV>
              <wp:extent cx="2597785"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6CA4A0B4" w14:textId="1A8A6A44" w:rsidR="0041337B" w:rsidRPr="00E32C0D" w:rsidRDefault="0041337B" w:rsidP="0041337B">
                          <w:pPr>
                            <w:jc w:val="right"/>
                            <w:rPr>
                              <w:color w:val="AF1929"/>
                            </w:rPr>
                          </w:pPr>
                          <w:r w:rsidRPr="00E32C0D">
                            <w:rPr>
                              <w:color w:val="AF1929"/>
                            </w:rPr>
                            <w:t>Y54</w:t>
                          </w:r>
                          <w:r w:rsidR="00B44F15">
                            <w:rPr>
                              <w:color w:val="AF1929"/>
                            </w:rPr>
                            <w:t>2</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189F5" id="_x0000_t202" coordsize="21600,21600" o:spt="202" path="m,l,21600r21600,l21600,xe">
              <v:stroke joinstyle="miter"/>
              <v:path gradientshapeok="t" o:connecttype="rect"/>
            </v:shapetype>
            <v:shape id="_x0000_s1038" type="#_x0000_t202" style="position:absolute;margin-left:523.3pt;margin-top:4.4pt;width:204.55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" filled="f" stroked="f">
              <v:textbox>
                <w:txbxContent>
                  <w:p w14:paraId="6CA4A0B4" w14:textId="1A8A6A44" w:rsidR="0041337B" w:rsidRPr="00E32C0D" w:rsidRDefault="0041337B" w:rsidP="0041337B">
                    <w:pPr>
                      <w:jc w:val="right"/>
                      <w:rPr>
                        <w:color w:val="AF1929"/>
                      </w:rPr>
                    </w:pPr>
                    <w:r w:rsidRPr="00E32C0D">
                      <w:rPr>
                        <w:color w:val="AF1929"/>
                      </w:rPr>
                      <w:t>Y54</w:t>
                    </w:r>
                    <w:r w:rsidR="00B44F15">
                      <w:rPr>
                        <w:color w:val="AF1929"/>
                      </w:rPr>
                      <w:t>2</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r w:rsidRPr="00E32C0D">
      <w:rPr>
        <w:rFonts w:cs="Arial"/>
        <w:b/>
        <w:bCs/>
        <w:noProof/>
        <w:color w:val="000000" w:themeColor="text1"/>
        <w:sz w:val="40"/>
        <w:szCs w:val="40"/>
      </w:rPr>
      <w:t xml:space="preserve"> </w:t>
    </w:r>
  </w:p>
  <w:p w14:paraId="1C09D01C" w14:textId="77777777" w:rsidR="0041337B" w:rsidRDefault="0041337B" w:rsidP="00B44F15">
    <w:pPr>
      <w:pStyle w:val="Header"/>
      <w:ind w:hanging="567"/>
    </w:pPr>
    <w:r w:rsidRPr="007719C6">
      <w:rPr>
        <w:b/>
        <w:bCs/>
        <w:noProof/>
        <w:color w:val="AF1929"/>
        <w:sz w:val="48"/>
        <w:szCs w:val="48"/>
        <w:lang w:eastAsia="en-GB"/>
      </w:rPr>
      <w:t>Further Mathematics A</w:t>
    </w:r>
  </w:p>
  <w:p w14:paraId="52D6114D" w14:textId="77777777" w:rsidR="0041337B" w:rsidRDefault="0041337B" w:rsidP="0041337B">
    <w:pPr>
      <w:pStyle w:val="Header"/>
      <w:tabs>
        <w:tab w:val="left" w:pos="-567"/>
      </w:tabs>
      <w:ind w:left="-426" w:hanging="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F26" w14:textId="77777777" w:rsidR="00B44F15" w:rsidRPr="007719C6" w:rsidRDefault="00B44F15" w:rsidP="00B44F15">
    <w:pPr>
      <w:pStyle w:val="Header"/>
      <w:ind w:left="-142"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0800" behindDoc="0" locked="0" layoutInCell="1" allowOverlap="1" wp14:anchorId="173F2981" wp14:editId="6D280217">
              <wp:simplePos x="0" y="0"/>
              <wp:positionH relativeFrom="column">
                <wp:posOffset>4018597</wp:posOffset>
              </wp:positionH>
              <wp:positionV relativeFrom="paragraph">
                <wp:posOffset>-132080</wp:posOffset>
              </wp:positionV>
              <wp:extent cx="2597785" cy="2857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226F546B" w14:textId="671A86D3" w:rsidR="00B44F15" w:rsidRPr="00E32C0D" w:rsidRDefault="00B44F15" w:rsidP="00B44F15">
                          <w:pPr>
                            <w:jc w:val="right"/>
                            <w:rPr>
                              <w:color w:val="AF1929"/>
                            </w:rPr>
                          </w:pPr>
                          <w:r w:rsidRPr="00E32C0D">
                            <w:rPr>
                              <w:color w:val="AF1929"/>
                            </w:rPr>
                            <w:t>Y54</w:t>
                          </w:r>
                          <w:r>
                            <w:rPr>
                              <w:color w:val="AF1929"/>
                            </w:rPr>
                            <w:t>2</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F2981" id="_x0000_t202" coordsize="21600,21600" o:spt="202" path="m,l,21600r21600,l21600,xe">
              <v:stroke joinstyle="miter"/>
              <v:path gradientshapeok="t" o:connecttype="rect"/>
            </v:shapetype>
            <v:shape id="_x0000_s1039" type="#_x0000_t202" style="position:absolute;left:0;text-align:left;margin-left:316.4pt;margin-top:-10.4pt;width:204.55pt;height:2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" filled="f" stroked="f">
              <v:textbox>
                <w:txbxContent>
                  <w:p w14:paraId="226F546B" w14:textId="671A86D3" w:rsidR="00B44F15" w:rsidRPr="00E32C0D" w:rsidRDefault="00B44F15" w:rsidP="00B44F15">
                    <w:pPr>
                      <w:jc w:val="right"/>
                      <w:rPr>
                        <w:color w:val="AF1929"/>
                      </w:rPr>
                    </w:pPr>
                    <w:r w:rsidRPr="00E32C0D">
                      <w:rPr>
                        <w:color w:val="AF1929"/>
                      </w:rPr>
                      <w:t>Y54</w:t>
                    </w:r>
                    <w:r>
                      <w:rPr>
                        <w:color w:val="AF1929"/>
                      </w:rPr>
                      <w:t>2</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p>
  <w:p w14:paraId="1EB16A13" w14:textId="77777777" w:rsidR="00B44F15" w:rsidRPr="007719C6" w:rsidRDefault="00B44F15" w:rsidP="00B44F15">
    <w:pPr>
      <w:pStyle w:val="Header"/>
      <w:ind w:left="-284"/>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p w14:paraId="170AA43F" w14:textId="77777777" w:rsidR="00B44F15" w:rsidRDefault="00B44F15" w:rsidP="0041337B">
    <w:pPr>
      <w:pStyle w:val="Header"/>
      <w:tabs>
        <w:tab w:val="left" w:pos="-567"/>
      </w:tabs>
      <w:ind w:left="-426" w:hanging="56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809" w14:textId="77777777" w:rsidR="00B44F15" w:rsidRPr="007719C6" w:rsidRDefault="00B44F15" w:rsidP="00B44F15">
    <w:pPr>
      <w:pStyle w:val="Header"/>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3872" behindDoc="0" locked="0" layoutInCell="1" allowOverlap="1" wp14:anchorId="28D973E1" wp14:editId="393F52BC">
              <wp:simplePos x="0" y="0"/>
              <wp:positionH relativeFrom="column">
                <wp:posOffset>7324725</wp:posOffset>
              </wp:positionH>
              <wp:positionV relativeFrom="paragraph">
                <wp:posOffset>3175</wp:posOffset>
              </wp:positionV>
              <wp:extent cx="2597785" cy="285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397FDD46" w14:textId="112D8CE6" w:rsidR="00B44F15" w:rsidRPr="00E32C0D" w:rsidRDefault="00B44F15" w:rsidP="00B44F15">
                          <w:pPr>
                            <w:jc w:val="right"/>
                            <w:rPr>
                              <w:color w:val="AF1929"/>
                            </w:rPr>
                          </w:pPr>
                          <w:r w:rsidRPr="00E32C0D">
                            <w:rPr>
                              <w:color w:val="AF1929"/>
                            </w:rPr>
                            <w:t>Y54</w:t>
                          </w:r>
                          <w:r>
                            <w:rPr>
                              <w:color w:val="AF1929"/>
                            </w:rPr>
                            <w:t>2</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73E1" id="_x0000_t202" coordsize="21600,21600" o:spt="202" path="m,l,21600r21600,l21600,xe">
              <v:stroke joinstyle="miter"/>
              <v:path gradientshapeok="t" o:connecttype="rect"/>
            </v:shapetype>
            <v:shape id="_x0000_s1040" type="#_x0000_t202" style="position:absolute;margin-left:576.75pt;margin-top:.25pt;width:204.55pt;height:2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" filled="f" stroked="f">
              <v:textbox>
                <w:txbxContent>
                  <w:p w14:paraId="397FDD46" w14:textId="112D8CE6" w:rsidR="00B44F15" w:rsidRPr="00E32C0D" w:rsidRDefault="00B44F15" w:rsidP="00B44F15">
                    <w:pPr>
                      <w:jc w:val="right"/>
                      <w:rPr>
                        <w:color w:val="AF1929"/>
                      </w:rPr>
                    </w:pPr>
                    <w:r w:rsidRPr="00E32C0D">
                      <w:rPr>
                        <w:color w:val="AF1929"/>
                      </w:rPr>
                      <w:t>Y54</w:t>
                    </w:r>
                    <w:r>
                      <w:rPr>
                        <w:color w:val="AF1929"/>
                      </w:rPr>
                      <w:t>2</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r w:rsidRPr="00E32C0D">
      <w:rPr>
        <w:rFonts w:cs="Arial"/>
        <w:b/>
        <w:bCs/>
        <w:noProof/>
        <w:color w:val="000000" w:themeColor="text1"/>
        <w:sz w:val="40"/>
        <w:szCs w:val="40"/>
      </w:rPr>
      <w:t xml:space="preserve"> </w:t>
    </w:r>
  </w:p>
  <w:p w14:paraId="38A83A83" w14:textId="77777777" w:rsidR="00B44F15" w:rsidRDefault="00B44F15" w:rsidP="00B44F15">
    <w:pPr>
      <w:pStyle w:val="Header"/>
    </w:pPr>
    <w:r w:rsidRPr="007719C6">
      <w:rPr>
        <w:b/>
        <w:bCs/>
        <w:noProof/>
        <w:color w:val="AF1929"/>
        <w:sz w:val="48"/>
        <w:szCs w:val="48"/>
        <w:lang w:eastAsia="en-GB"/>
      </w:rPr>
      <w:t>Further Mathematics A</w:t>
    </w:r>
  </w:p>
  <w:p w14:paraId="7602D076" w14:textId="2ACDF013" w:rsidR="0041337B" w:rsidRDefault="0041337B" w:rsidP="00D21C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107" w14:textId="77777777" w:rsidR="00021FD4" w:rsidRDefault="00021FD4"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F163ED"/>
    <w:multiLevelType w:val="hybridMultilevel"/>
    <w:tmpl w:val="C22EF8C6"/>
    <w:lvl w:ilvl="0" w:tplc="6FBAAA44">
      <w:start w:val="1"/>
      <w:numFmt w:val="lowerRoman"/>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28773DC"/>
    <w:multiLevelType w:val="hybridMultilevel"/>
    <w:tmpl w:val="BA1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B629B"/>
    <w:multiLevelType w:val="hybridMultilevel"/>
    <w:tmpl w:val="EE106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43E290D"/>
    <w:multiLevelType w:val="hybridMultilevel"/>
    <w:tmpl w:val="41CC8EA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604A2A"/>
    <w:multiLevelType w:val="hybridMultilevel"/>
    <w:tmpl w:val="36A0E4B8"/>
    <w:lvl w:ilvl="0" w:tplc="1E7255C8">
      <w:start w:val="1"/>
      <w:numFmt w:val="decimal"/>
      <w:lvlText w:val="%1."/>
      <w:lvlJc w:val="left"/>
      <w:pPr>
        <w:ind w:left="218" w:hanging="360"/>
      </w:p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4"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2156B"/>
    <w:multiLevelType w:val="hybridMultilevel"/>
    <w:tmpl w:val="B06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056B"/>
    <w:multiLevelType w:val="multilevel"/>
    <w:tmpl w:val="86CA9448"/>
    <w:lvl w:ilvl="0">
      <w:start w:val="1"/>
      <w:numFmt w:val="decimal"/>
      <w:lvlText w:val="%1"/>
      <w:lvlJc w:val="left"/>
      <w:pPr>
        <w:tabs>
          <w:tab w:val="num" w:pos="720"/>
        </w:tabs>
        <w:ind w:left="0" w:firstLine="0"/>
      </w:pPr>
    </w:lvl>
    <w:lvl w:ilvl="1">
      <w:start w:val="1"/>
      <w:numFmt w:val="decimal"/>
      <w:pStyle w:val="NumberedList"/>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8"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D1BF1"/>
    <w:multiLevelType w:val="hybridMultilevel"/>
    <w:tmpl w:val="CCA8F8C4"/>
    <w:lvl w:ilvl="0" w:tplc="0FF44CBC">
      <w:start w:val="1"/>
      <w:numFmt w:val="lowerRoman"/>
      <w:lvlText w:val="(%1)"/>
      <w:lvlJc w:val="left"/>
      <w:pPr>
        <w:ind w:left="720" w:hanging="360"/>
      </w:pPr>
      <w:rPr>
        <w:rFonts w:ascii="Arial" w:hAnsi="Arial"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610D6"/>
    <w:multiLevelType w:val="hybridMultilevel"/>
    <w:tmpl w:val="14205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A14AF"/>
    <w:multiLevelType w:val="hybridMultilevel"/>
    <w:tmpl w:val="3A2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A3323"/>
    <w:multiLevelType w:val="hybridMultilevel"/>
    <w:tmpl w:val="BA641136"/>
    <w:lvl w:ilvl="0" w:tplc="9252F3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718AE"/>
    <w:multiLevelType w:val="hybridMultilevel"/>
    <w:tmpl w:val="E4BA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937CE"/>
    <w:multiLevelType w:val="hybridMultilevel"/>
    <w:tmpl w:val="1B1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4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43"/>
  </w:num>
  <w:num w:numId="18">
    <w:abstractNumId w:val="33"/>
  </w:num>
  <w:num w:numId="19">
    <w:abstractNumId w:val="13"/>
  </w:num>
  <w:num w:numId="20">
    <w:abstractNumId w:val="41"/>
  </w:num>
  <w:num w:numId="21">
    <w:abstractNumId w:val="35"/>
  </w:num>
  <w:num w:numId="22">
    <w:abstractNumId w:val="36"/>
  </w:num>
  <w:num w:numId="23">
    <w:abstractNumId w:val="25"/>
  </w:num>
  <w:num w:numId="24">
    <w:abstractNumId w:val="20"/>
  </w:num>
  <w:num w:numId="25">
    <w:abstractNumId w:val="34"/>
  </w:num>
  <w:num w:numId="26">
    <w:abstractNumId w:val="40"/>
  </w:num>
  <w:num w:numId="27">
    <w:abstractNumId w:val="16"/>
  </w:num>
  <w:num w:numId="28">
    <w:abstractNumId w:val="39"/>
  </w:num>
  <w:num w:numId="29">
    <w:abstractNumId w:val="37"/>
  </w:num>
  <w:num w:numId="30">
    <w:abstractNumId w:val="28"/>
  </w:num>
  <w:num w:numId="31">
    <w:abstractNumId w:val="12"/>
  </w:num>
  <w:num w:numId="32">
    <w:abstractNumId w:val="26"/>
  </w:num>
  <w:num w:numId="33">
    <w:abstractNumId w:val="14"/>
  </w:num>
  <w:num w:numId="34">
    <w:abstractNumId w:val="18"/>
  </w:num>
  <w:num w:numId="35">
    <w:abstractNumId w:val="30"/>
  </w:num>
  <w:num w:numId="36">
    <w:abstractNumId w:val="31"/>
  </w:num>
  <w:num w:numId="37">
    <w:abstractNumId w:val="10"/>
  </w:num>
  <w:num w:numId="38">
    <w:abstractNumId w:val="32"/>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3EE7"/>
    <w:rsid w:val="00004B77"/>
    <w:rsid w:val="00005FF3"/>
    <w:rsid w:val="00016822"/>
    <w:rsid w:val="00021BBD"/>
    <w:rsid w:val="00021FD4"/>
    <w:rsid w:val="00024960"/>
    <w:rsid w:val="000320E4"/>
    <w:rsid w:val="00033CF3"/>
    <w:rsid w:val="00052350"/>
    <w:rsid w:val="00061473"/>
    <w:rsid w:val="00064CD4"/>
    <w:rsid w:val="0006544D"/>
    <w:rsid w:val="00071D10"/>
    <w:rsid w:val="0008581F"/>
    <w:rsid w:val="00086259"/>
    <w:rsid w:val="00096E2E"/>
    <w:rsid w:val="000A34A1"/>
    <w:rsid w:val="000A3E96"/>
    <w:rsid w:val="000B6697"/>
    <w:rsid w:val="000C514B"/>
    <w:rsid w:val="000F1929"/>
    <w:rsid w:val="000F1ADA"/>
    <w:rsid w:val="001011EA"/>
    <w:rsid w:val="00103BFC"/>
    <w:rsid w:val="001076A2"/>
    <w:rsid w:val="00121550"/>
    <w:rsid w:val="00122CD1"/>
    <w:rsid w:val="00125BFA"/>
    <w:rsid w:val="0012608A"/>
    <w:rsid w:val="00132552"/>
    <w:rsid w:val="00137D05"/>
    <w:rsid w:val="00155A60"/>
    <w:rsid w:val="00161697"/>
    <w:rsid w:val="00162363"/>
    <w:rsid w:val="00164E35"/>
    <w:rsid w:val="001662BF"/>
    <w:rsid w:val="0016654B"/>
    <w:rsid w:val="001719CC"/>
    <w:rsid w:val="00173C03"/>
    <w:rsid w:val="00195FFA"/>
    <w:rsid w:val="001B2783"/>
    <w:rsid w:val="001B2B28"/>
    <w:rsid w:val="001B6387"/>
    <w:rsid w:val="001C3787"/>
    <w:rsid w:val="001D503B"/>
    <w:rsid w:val="001E1197"/>
    <w:rsid w:val="001F0903"/>
    <w:rsid w:val="001F274F"/>
    <w:rsid w:val="001F5A22"/>
    <w:rsid w:val="001F67EA"/>
    <w:rsid w:val="00204D4D"/>
    <w:rsid w:val="00212C4F"/>
    <w:rsid w:val="002137C6"/>
    <w:rsid w:val="00254F38"/>
    <w:rsid w:val="00255573"/>
    <w:rsid w:val="00256CCD"/>
    <w:rsid w:val="00265900"/>
    <w:rsid w:val="00266584"/>
    <w:rsid w:val="002724B3"/>
    <w:rsid w:val="00274672"/>
    <w:rsid w:val="002776B3"/>
    <w:rsid w:val="002804A7"/>
    <w:rsid w:val="00283D07"/>
    <w:rsid w:val="00285B5D"/>
    <w:rsid w:val="002922F4"/>
    <w:rsid w:val="002A5293"/>
    <w:rsid w:val="002B3454"/>
    <w:rsid w:val="002B56EF"/>
    <w:rsid w:val="002B5830"/>
    <w:rsid w:val="002D6A04"/>
    <w:rsid w:val="002D6A1F"/>
    <w:rsid w:val="002F075B"/>
    <w:rsid w:val="002F2E8A"/>
    <w:rsid w:val="002F3928"/>
    <w:rsid w:val="002F73D4"/>
    <w:rsid w:val="00301F81"/>
    <w:rsid w:val="00306AFD"/>
    <w:rsid w:val="0031476B"/>
    <w:rsid w:val="003149B1"/>
    <w:rsid w:val="00316506"/>
    <w:rsid w:val="00322C17"/>
    <w:rsid w:val="003272DC"/>
    <w:rsid w:val="00332731"/>
    <w:rsid w:val="00345055"/>
    <w:rsid w:val="0035090D"/>
    <w:rsid w:val="00351FB5"/>
    <w:rsid w:val="00360871"/>
    <w:rsid w:val="00371493"/>
    <w:rsid w:val="00374F08"/>
    <w:rsid w:val="00375D0B"/>
    <w:rsid w:val="00377E80"/>
    <w:rsid w:val="0038077D"/>
    <w:rsid w:val="00381E2E"/>
    <w:rsid w:val="00382F9D"/>
    <w:rsid w:val="00384833"/>
    <w:rsid w:val="00397360"/>
    <w:rsid w:val="003A0014"/>
    <w:rsid w:val="003A26E9"/>
    <w:rsid w:val="003A5C6E"/>
    <w:rsid w:val="003A5D46"/>
    <w:rsid w:val="003B430C"/>
    <w:rsid w:val="003B4862"/>
    <w:rsid w:val="003C0FBE"/>
    <w:rsid w:val="003C531D"/>
    <w:rsid w:val="003E56AC"/>
    <w:rsid w:val="00404CFC"/>
    <w:rsid w:val="00405013"/>
    <w:rsid w:val="0041259A"/>
    <w:rsid w:val="0041337B"/>
    <w:rsid w:val="004146E3"/>
    <w:rsid w:val="004274F1"/>
    <w:rsid w:val="00442CC7"/>
    <w:rsid w:val="0044597A"/>
    <w:rsid w:val="00445A94"/>
    <w:rsid w:val="004464CC"/>
    <w:rsid w:val="00455178"/>
    <w:rsid w:val="00460B9B"/>
    <w:rsid w:val="00463032"/>
    <w:rsid w:val="0046340A"/>
    <w:rsid w:val="004734C1"/>
    <w:rsid w:val="0047465F"/>
    <w:rsid w:val="0049084D"/>
    <w:rsid w:val="004923ED"/>
    <w:rsid w:val="00492ADC"/>
    <w:rsid w:val="004937FC"/>
    <w:rsid w:val="004A0D3C"/>
    <w:rsid w:val="004A25BC"/>
    <w:rsid w:val="004A6285"/>
    <w:rsid w:val="004A6DE1"/>
    <w:rsid w:val="004B08D8"/>
    <w:rsid w:val="004B2DD0"/>
    <w:rsid w:val="004C0388"/>
    <w:rsid w:val="004C111D"/>
    <w:rsid w:val="004C6479"/>
    <w:rsid w:val="004D6240"/>
    <w:rsid w:val="004E275F"/>
    <w:rsid w:val="004F6195"/>
    <w:rsid w:val="00504949"/>
    <w:rsid w:val="00507D0B"/>
    <w:rsid w:val="00513A44"/>
    <w:rsid w:val="005227CD"/>
    <w:rsid w:val="00531BE7"/>
    <w:rsid w:val="00551083"/>
    <w:rsid w:val="00556F7C"/>
    <w:rsid w:val="005571B8"/>
    <w:rsid w:val="00561181"/>
    <w:rsid w:val="00575F51"/>
    <w:rsid w:val="0057676B"/>
    <w:rsid w:val="00576D88"/>
    <w:rsid w:val="00580B19"/>
    <w:rsid w:val="00580EDF"/>
    <w:rsid w:val="00584CCA"/>
    <w:rsid w:val="0058629A"/>
    <w:rsid w:val="0058649D"/>
    <w:rsid w:val="00586791"/>
    <w:rsid w:val="005A34C3"/>
    <w:rsid w:val="005A3F0D"/>
    <w:rsid w:val="005A6A15"/>
    <w:rsid w:val="005C020E"/>
    <w:rsid w:val="005C3189"/>
    <w:rsid w:val="005D0EF9"/>
    <w:rsid w:val="005D520E"/>
    <w:rsid w:val="005E1EA2"/>
    <w:rsid w:val="005E6922"/>
    <w:rsid w:val="005F0F36"/>
    <w:rsid w:val="00601699"/>
    <w:rsid w:val="00602E9D"/>
    <w:rsid w:val="006147BE"/>
    <w:rsid w:val="0062006C"/>
    <w:rsid w:val="00621580"/>
    <w:rsid w:val="006216D0"/>
    <w:rsid w:val="00622A7F"/>
    <w:rsid w:val="00624231"/>
    <w:rsid w:val="00632A3C"/>
    <w:rsid w:val="00635617"/>
    <w:rsid w:val="00641AAE"/>
    <w:rsid w:val="00651168"/>
    <w:rsid w:val="00674E37"/>
    <w:rsid w:val="00682CD3"/>
    <w:rsid w:val="00685EF8"/>
    <w:rsid w:val="00687586"/>
    <w:rsid w:val="00695D01"/>
    <w:rsid w:val="006A24A0"/>
    <w:rsid w:val="006A6A7A"/>
    <w:rsid w:val="006A6B72"/>
    <w:rsid w:val="006A7EAB"/>
    <w:rsid w:val="006B143C"/>
    <w:rsid w:val="006B6077"/>
    <w:rsid w:val="006B664A"/>
    <w:rsid w:val="006C00D2"/>
    <w:rsid w:val="006C3B23"/>
    <w:rsid w:val="006C777E"/>
    <w:rsid w:val="006D1D6F"/>
    <w:rsid w:val="006D473E"/>
    <w:rsid w:val="006E74A7"/>
    <w:rsid w:val="006F2C8F"/>
    <w:rsid w:val="006F4D20"/>
    <w:rsid w:val="006F65EF"/>
    <w:rsid w:val="00706BFB"/>
    <w:rsid w:val="0071032A"/>
    <w:rsid w:val="00711BF8"/>
    <w:rsid w:val="007120A8"/>
    <w:rsid w:val="00713AFD"/>
    <w:rsid w:val="00723E6D"/>
    <w:rsid w:val="00737C6A"/>
    <w:rsid w:val="00744D9A"/>
    <w:rsid w:val="00745BE6"/>
    <w:rsid w:val="007618F8"/>
    <w:rsid w:val="00767ACA"/>
    <w:rsid w:val="00791689"/>
    <w:rsid w:val="0079398B"/>
    <w:rsid w:val="007953E7"/>
    <w:rsid w:val="00796364"/>
    <w:rsid w:val="007B03C4"/>
    <w:rsid w:val="007B4A65"/>
    <w:rsid w:val="007B5519"/>
    <w:rsid w:val="007D10B1"/>
    <w:rsid w:val="007E0464"/>
    <w:rsid w:val="007E5855"/>
    <w:rsid w:val="007F1CDA"/>
    <w:rsid w:val="008004EB"/>
    <w:rsid w:val="00804CC3"/>
    <w:rsid w:val="008064FC"/>
    <w:rsid w:val="00810B86"/>
    <w:rsid w:val="00814051"/>
    <w:rsid w:val="0082020D"/>
    <w:rsid w:val="008307AE"/>
    <w:rsid w:val="00831C0F"/>
    <w:rsid w:val="008324A5"/>
    <w:rsid w:val="0083305A"/>
    <w:rsid w:val="0084029E"/>
    <w:rsid w:val="00841239"/>
    <w:rsid w:val="00853888"/>
    <w:rsid w:val="008622F2"/>
    <w:rsid w:val="00863C0D"/>
    <w:rsid w:val="0087336A"/>
    <w:rsid w:val="00873AD2"/>
    <w:rsid w:val="008751FB"/>
    <w:rsid w:val="00876CD1"/>
    <w:rsid w:val="00877298"/>
    <w:rsid w:val="0088519F"/>
    <w:rsid w:val="00885425"/>
    <w:rsid w:val="00892204"/>
    <w:rsid w:val="00894A31"/>
    <w:rsid w:val="00895DF6"/>
    <w:rsid w:val="008A1151"/>
    <w:rsid w:val="008A3D17"/>
    <w:rsid w:val="008A52BD"/>
    <w:rsid w:val="008A5719"/>
    <w:rsid w:val="008B514F"/>
    <w:rsid w:val="008C27BA"/>
    <w:rsid w:val="008C42C1"/>
    <w:rsid w:val="008C4C86"/>
    <w:rsid w:val="008D3235"/>
    <w:rsid w:val="008D6704"/>
    <w:rsid w:val="008E2210"/>
    <w:rsid w:val="008E6607"/>
    <w:rsid w:val="00906EBD"/>
    <w:rsid w:val="009111E2"/>
    <w:rsid w:val="00911F4A"/>
    <w:rsid w:val="00914464"/>
    <w:rsid w:val="00915862"/>
    <w:rsid w:val="00924634"/>
    <w:rsid w:val="009279C3"/>
    <w:rsid w:val="0093181A"/>
    <w:rsid w:val="00942C02"/>
    <w:rsid w:val="00946221"/>
    <w:rsid w:val="00947612"/>
    <w:rsid w:val="0095139A"/>
    <w:rsid w:val="00953919"/>
    <w:rsid w:val="00957A6A"/>
    <w:rsid w:val="00961371"/>
    <w:rsid w:val="00961F65"/>
    <w:rsid w:val="00965EEC"/>
    <w:rsid w:val="00970323"/>
    <w:rsid w:val="00976617"/>
    <w:rsid w:val="00997385"/>
    <w:rsid w:val="00997A3A"/>
    <w:rsid w:val="009A334A"/>
    <w:rsid w:val="009A5976"/>
    <w:rsid w:val="009B3D07"/>
    <w:rsid w:val="009B633A"/>
    <w:rsid w:val="009D006E"/>
    <w:rsid w:val="009D271C"/>
    <w:rsid w:val="009D741B"/>
    <w:rsid w:val="009E1A51"/>
    <w:rsid w:val="009F3AFD"/>
    <w:rsid w:val="00A10763"/>
    <w:rsid w:val="00A11E8A"/>
    <w:rsid w:val="00A148CE"/>
    <w:rsid w:val="00A25E82"/>
    <w:rsid w:val="00A40D3F"/>
    <w:rsid w:val="00A414D2"/>
    <w:rsid w:val="00A422E6"/>
    <w:rsid w:val="00A43386"/>
    <w:rsid w:val="00A47D48"/>
    <w:rsid w:val="00A54A04"/>
    <w:rsid w:val="00A57379"/>
    <w:rsid w:val="00A611E2"/>
    <w:rsid w:val="00A631E5"/>
    <w:rsid w:val="00A65029"/>
    <w:rsid w:val="00A65972"/>
    <w:rsid w:val="00A717D9"/>
    <w:rsid w:val="00A75819"/>
    <w:rsid w:val="00A86287"/>
    <w:rsid w:val="00A902F5"/>
    <w:rsid w:val="00A926B7"/>
    <w:rsid w:val="00AB0E3C"/>
    <w:rsid w:val="00AB6078"/>
    <w:rsid w:val="00AB7712"/>
    <w:rsid w:val="00AB7BDE"/>
    <w:rsid w:val="00AC3445"/>
    <w:rsid w:val="00AD45F0"/>
    <w:rsid w:val="00AD73AA"/>
    <w:rsid w:val="00AE1374"/>
    <w:rsid w:val="00AE5D90"/>
    <w:rsid w:val="00AF40E4"/>
    <w:rsid w:val="00AF60DC"/>
    <w:rsid w:val="00AF620F"/>
    <w:rsid w:val="00B027C2"/>
    <w:rsid w:val="00B16631"/>
    <w:rsid w:val="00B25659"/>
    <w:rsid w:val="00B35382"/>
    <w:rsid w:val="00B441B4"/>
    <w:rsid w:val="00B44F15"/>
    <w:rsid w:val="00B47BAC"/>
    <w:rsid w:val="00B51EFC"/>
    <w:rsid w:val="00B53FB6"/>
    <w:rsid w:val="00B57DD8"/>
    <w:rsid w:val="00B60A7A"/>
    <w:rsid w:val="00B75788"/>
    <w:rsid w:val="00B86716"/>
    <w:rsid w:val="00B94752"/>
    <w:rsid w:val="00B94AAD"/>
    <w:rsid w:val="00BA4C69"/>
    <w:rsid w:val="00BC03B1"/>
    <w:rsid w:val="00BC13BC"/>
    <w:rsid w:val="00BD3425"/>
    <w:rsid w:val="00BD513A"/>
    <w:rsid w:val="00BE0156"/>
    <w:rsid w:val="00BF4AB3"/>
    <w:rsid w:val="00C00A07"/>
    <w:rsid w:val="00C0318B"/>
    <w:rsid w:val="00C0645B"/>
    <w:rsid w:val="00C07FA5"/>
    <w:rsid w:val="00C14BE0"/>
    <w:rsid w:val="00C15E46"/>
    <w:rsid w:val="00C16836"/>
    <w:rsid w:val="00C17DEC"/>
    <w:rsid w:val="00C21181"/>
    <w:rsid w:val="00C30313"/>
    <w:rsid w:val="00C34617"/>
    <w:rsid w:val="00C352EB"/>
    <w:rsid w:val="00C37A5C"/>
    <w:rsid w:val="00C52015"/>
    <w:rsid w:val="00C53DA6"/>
    <w:rsid w:val="00C5670F"/>
    <w:rsid w:val="00C65C5D"/>
    <w:rsid w:val="00C7754E"/>
    <w:rsid w:val="00C82C55"/>
    <w:rsid w:val="00C9281F"/>
    <w:rsid w:val="00C93B12"/>
    <w:rsid w:val="00C9638F"/>
    <w:rsid w:val="00CA3746"/>
    <w:rsid w:val="00CA4837"/>
    <w:rsid w:val="00CB3894"/>
    <w:rsid w:val="00CC2FAA"/>
    <w:rsid w:val="00CC68D2"/>
    <w:rsid w:val="00CC7C45"/>
    <w:rsid w:val="00CE140E"/>
    <w:rsid w:val="00CF0C81"/>
    <w:rsid w:val="00CF2404"/>
    <w:rsid w:val="00CF3DC6"/>
    <w:rsid w:val="00D01180"/>
    <w:rsid w:val="00D04336"/>
    <w:rsid w:val="00D05607"/>
    <w:rsid w:val="00D21C92"/>
    <w:rsid w:val="00D22A40"/>
    <w:rsid w:val="00D278F5"/>
    <w:rsid w:val="00D333DC"/>
    <w:rsid w:val="00D33B7B"/>
    <w:rsid w:val="00D47C51"/>
    <w:rsid w:val="00D576E9"/>
    <w:rsid w:val="00D64A12"/>
    <w:rsid w:val="00D730C9"/>
    <w:rsid w:val="00D731B6"/>
    <w:rsid w:val="00D74471"/>
    <w:rsid w:val="00D74F53"/>
    <w:rsid w:val="00D857CA"/>
    <w:rsid w:val="00D90B9C"/>
    <w:rsid w:val="00D90C7D"/>
    <w:rsid w:val="00D91871"/>
    <w:rsid w:val="00D95677"/>
    <w:rsid w:val="00DA28CE"/>
    <w:rsid w:val="00DA3763"/>
    <w:rsid w:val="00DB6C08"/>
    <w:rsid w:val="00DC18AB"/>
    <w:rsid w:val="00DD0E9A"/>
    <w:rsid w:val="00DD6740"/>
    <w:rsid w:val="00DE45E9"/>
    <w:rsid w:val="00DF26CA"/>
    <w:rsid w:val="00DF5BCC"/>
    <w:rsid w:val="00E072DF"/>
    <w:rsid w:val="00E1262D"/>
    <w:rsid w:val="00E12D9B"/>
    <w:rsid w:val="00E50B38"/>
    <w:rsid w:val="00E52208"/>
    <w:rsid w:val="00E70544"/>
    <w:rsid w:val="00E76102"/>
    <w:rsid w:val="00E77ACD"/>
    <w:rsid w:val="00E84B6C"/>
    <w:rsid w:val="00E84B8A"/>
    <w:rsid w:val="00E86193"/>
    <w:rsid w:val="00E93728"/>
    <w:rsid w:val="00E976C5"/>
    <w:rsid w:val="00EA4272"/>
    <w:rsid w:val="00EB61BF"/>
    <w:rsid w:val="00EB6BAA"/>
    <w:rsid w:val="00EB6F1E"/>
    <w:rsid w:val="00EC13D6"/>
    <w:rsid w:val="00EC27E5"/>
    <w:rsid w:val="00ED2131"/>
    <w:rsid w:val="00ED6719"/>
    <w:rsid w:val="00EE521F"/>
    <w:rsid w:val="00EE69ED"/>
    <w:rsid w:val="00EE6D01"/>
    <w:rsid w:val="00EE7B0E"/>
    <w:rsid w:val="00EF480E"/>
    <w:rsid w:val="00EF671E"/>
    <w:rsid w:val="00F07167"/>
    <w:rsid w:val="00F15D25"/>
    <w:rsid w:val="00F163C1"/>
    <w:rsid w:val="00F33552"/>
    <w:rsid w:val="00F35F0B"/>
    <w:rsid w:val="00F42CDB"/>
    <w:rsid w:val="00F43255"/>
    <w:rsid w:val="00F447AA"/>
    <w:rsid w:val="00F53ED3"/>
    <w:rsid w:val="00F55BD2"/>
    <w:rsid w:val="00F565E6"/>
    <w:rsid w:val="00F70601"/>
    <w:rsid w:val="00F77F98"/>
    <w:rsid w:val="00F82094"/>
    <w:rsid w:val="00F84106"/>
    <w:rsid w:val="00F847F2"/>
    <w:rsid w:val="00F9240D"/>
    <w:rsid w:val="00F94023"/>
    <w:rsid w:val="00FA56F6"/>
    <w:rsid w:val="00FB14BF"/>
    <w:rsid w:val="00FB2439"/>
    <w:rsid w:val="00FB48CA"/>
    <w:rsid w:val="00FC4B39"/>
    <w:rsid w:val="00FD239A"/>
    <w:rsid w:val="00FD4897"/>
    <w:rsid w:val="00FE66CD"/>
    <w:rsid w:val="00FE68E7"/>
    <w:rsid w:val="00FF1D83"/>
    <w:rsid w:val="00FF2095"/>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4000C"/>
  <w15:docId w15:val="{C29B7D53-3880-4D2E-BEB5-0468F90B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49084D"/>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49084D"/>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qFormat/>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qFormat/>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9084D"/>
    <w:rPr>
      <w:rFonts w:ascii="Arial" w:eastAsia="Times New Roman" w:hAnsi="Arial"/>
      <w:b/>
      <w:bCs/>
      <w:color w:val="530010"/>
      <w:sz w:val="40"/>
      <w:szCs w:val="28"/>
      <w:lang w:eastAsia="en-US"/>
    </w:rPr>
  </w:style>
  <w:style w:type="character" w:customStyle="1" w:styleId="Heading2Char">
    <w:name w:val="Heading 2 Char"/>
    <w:link w:val="Heading2"/>
    <w:rsid w:val="0049084D"/>
    <w:rPr>
      <w:rFonts w:ascii="Arial" w:eastAsia="Times New Roman" w:hAnsi="Arial"/>
      <w:b/>
      <w:bCs/>
      <w:color w:val="530010"/>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
    <w:name w:val="Heading1"/>
    <w:basedOn w:val="Normal"/>
    <w:qFormat/>
    <w:rsid w:val="001F5A22"/>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qFormat/>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uiPriority w:val="99"/>
    <w:semiHidden/>
    <w:rsid w:val="001F5A22"/>
    <w:rPr>
      <w:rFonts w:ascii="Arial" w:eastAsia="Times New Roman" w:hAnsi="Arial"/>
    </w:rPr>
  </w:style>
  <w:style w:type="paragraph" w:styleId="FootnoteText">
    <w:name w:val="footnote text"/>
    <w:basedOn w:val="Normal"/>
    <w:link w:val="FootnoteTextChar"/>
    <w:uiPriority w:val="99"/>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qFormat/>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qFormat/>
    <w:rsid w:val="001F5A22"/>
    <w:pPr>
      <w:numPr>
        <w:numId w:val="7"/>
      </w:numPr>
      <w:spacing w:after="0" w:line="240" w:lineRule="auto"/>
    </w:pPr>
    <w:rPr>
      <w:rFonts w:eastAsia="Times New Roman"/>
      <w:lang w:eastAsia="en-GB"/>
    </w:rPr>
  </w:style>
  <w:style w:type="paragraph" w:styleId="ListBullet3">
    <w:name w:val="List Bullet 3"/>
    <w:basedOn w:val="Normal"/>
    <w:qFormat/>
    <w:rsid w:val="001F5A22"/>
    <w:pPr>
      <w:numPr>
        <w:numId w:val="8"/>
      </w:numPr>
      <w:spacing w:after="0" w:line="240" w:lineRule="auto"/>
    </w:pPr>
    <w:rPr>
      <w:rFonts w:eastAsia="Times New Roman"/>
      <w:lang w:eastAsia="en-GB"/>
    </w:rPr>
  </w:style>
  <w:style w:type="paragraph" w:styleId="ListBullet4">
    <w:name w:val="List Bullet 4"/>
    <w:basedOn w:val="Normal"/>
    <w:qFormat/>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uiPriority w:val="99"/>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Content1">
    <w:name w:val="Content1"/>
    <w:next w:val="Content2"/>
    <w:semiHidden/>
    <w:rsid w:val="000F1929"/>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0F1929"/>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Indent">
    <w:name w:val="TableText_10ptIndent"/>
    <w:basedOn w:val="TableText10pt"/>
    <w:semiHidden/>
    <w:rsid w:val="000F1929"/>
    <w:pPr>
      <w:tabs>
        <w:tab w:val="left" w:pos="284"/>
      </w:tabs>
      <w:ind w:left="284" w:hanging="284"/>
    </w:pPr>
  </w:style>
  <w:style w:type="character" w:styleId="FootnoteReference">
    <w:name w:val="footnote reference"/>
    <w:uiPriority w:val="99"/>
    <w:semiHidden/>
    <w:rsid w:val="000F1929"/>
    <w:rPr>
      <w:vertAlign w:val="superscript"/>
    </w:rPr>
  </w:style>
  <w:style w:type="paragraph" w:styleId="Index2">
    <w:name w:val="index 2"/>
    <w:basedOn w:val="Normal"/>
    <w:next w:val="Normal"/>
    <w:autoRedefine/>
    <w:semiHidden/>
    <w:rsid w:val="000F1929"/>
    <w:pPr>
      <w:spacing w:after="0" w:line="240" w:lineRule="auto"/>
      <w:ind w:left="440" w:hanging="220"/>
    </w:pPr>
    <w:rPr>
      <w:rFonts w:eastAsia="Times New Roman"/>
      <w:lang w:eastAsia="en-GB"/>
    </w:rPr>
  </w:style>
  <w:style w:type="paragraph" w:styleId="Index3">
    <w:name w:val="index 3"/>
    <w:basedOn w:val="Normal"/>
    <w:next w:val="Normal"/>
    <w:autoRedefine/>
    <w:semiHidden/>
    <w:rsid w:val="000F1929"/>
    <w:pPr>
      <w:spacing w:after="0" w:line="240" w:lineRule="auto"/>
      <w:ind w:left="660" w:hanging="220"/>
    </w:pPr>
    <w:rPr>
      <w:rFonts w:eastAsia="Times New Roman"/>
      <w:lang w:eastAsia="en-GB"/>
    </w:rPr>
  </w:style>
  <w:style w:type="paragraph" w:styleId="Index4">
    <w:name w:val="index 4"/>
    <w:basedOn w:val="Normal"/>
    <w:next w:val="Normal"/>
    <w:autoRedefine/>
    <w:semiHidden/>
    <w:rsid w:val="000F1929"/>
    <w:pPr>
      <w:spacing w:after="0" w:line="240" w:lineRule="auto"/>
      <w:ind w:left="880" w:hanging="220"/>
    </w:pPr>
    <w:rPr>
      <w:rFonts w:eastAsia="Times New Roman"/>
      <w:lang w:eastAsia="en-GB"/>
    </w:rPr>
  </w:style>
  <w:style w:type="paragraph" w:styleId="Index5">
    <w:name w:val="index 5"/>
    <w:basedOn w:val="Normal"/>
    <w:next w:val="Normal"/>
    <w:autoRedefine/>
    <w:semiHidden/>
    <w:rsid w:val="000F1929"/>
    <w:pPr>
      <w:spacing w:after="0" w:line="240" w:lineRule="auto"/>
      <w:ind w:left="1100" w:hanging="220"/>
    </w:pPr>
    <w:rPr>
      <w:rFonts w:eastAsia="Times New Roman"/>
      <w:lang w:eastAsia="en-GB"/>
    </w:rPr>
  </w:style>
  <w:style w:type="paragraph" w:styleId="Index6">
    <w:name w:val="index 6"/>
    <w:basedOn w:val="Normal"/>
    <w:next w:val="Normal"/>
    <w:autoRedefine/>
    <w:semiHidden/>
    <w:rsid w:val="000F1929"/>
    <w:pPr>
      <w:spacing w:after="0" w:line="240" w:lineRule="auto"/>
      <w:ind w:left="1320" w:hanging="220"/>
    </w:pPr>
    <w:rPr>
      <w:rFonts w:eastAsia="Times New Roman"/>
      <w:lang w:eastAsia="en-GB"/>
    </w:rPr>
  </w:style>
  <w:style w:type="paragraph" w:styleId="Index7">
    <w:name w:val="index 7"/>
    <w:basedOn w:val="Normal"/>
    <w:next w:val="Normal"/>
    <w:autoRedefine/>
    <w:semiHidden/>
    <w:rsid w:val="000F1929"/>
    <w:pPr>
      <w:spacing w:after="0" w:line="240" w:lineRule="auto"/>
      <w:ind w:left="1540" w:hanging="220"/>
    </w:pPr>
    <w:rPr>
      <w:rFonts w:eastAsia="Times New Roman"/>
      <w:lang w:eastAsia="en-GB"/>
    </w:rPr>
  </w:style>
  <w:style w:type="paragraph" w:styleId="Index8">
    <w:name w:val="index 8"/>
    <w:basedOn w:val="Normal"/>
    <w:next w:val="Normal"/>
    <w:autoRedefine/>
    <w:semiHidden/>
    <w:rsid w:val="000F1929"/>
    <w:pPr>
      <w:spacing w:after="0" w:line="240" w:lineRule="auto"/>
      <w:ind w:left="1760" w:hanging="220"/>
    </w:pPr>
    <w:rPr>
      <w:rFonts w:eastAsia="Times New Roman"/>
      <w:lang w:eastAsia="en-GB"/>
    </w:rPr>
  </w:style>
  <w:style w:type="paragraph" w:styleId="Index9">
    <w:name w:val="index 9"/>
    <w:basedOn w:val="Normal"/>
    <w:next w:val="Normal"/>
    <w:autoRedefine/>
    <w:semiHidden/>
    <w:rsid w:val="000F1929"/>
    <w:pPr>
      <w:spacing w:after="0" w:line="240" w:lineRule="auto"/>
      <w:ind w:left="1980" w:hanging="220"/>
    </w:pPr>
    <w:rPr>
      <w:rFonts w:eastAsia="Times New Roman"/>
      <w:lang w:eastAsia="en-GB"/>
    </w:rPr>
  </w:style>
  <w:style w:type="paragraph" w:styleId="IndexHeading">
    <w:name w:val="index heading"/>
    <w:basedOn w:val="Normal"/>
    <w:next w:val="Index1"/>
    <w:semiHidden/>
    <w:rsid w:val="000F1929"/>
    <w:pPr>
      <w:spacing w:after="0" w:line="240" w:lineRule="auto"/>
    </w:pPr>
    <w:rPr>
      <w:rFonts w:eastAsia="Times New Roman" w:cs="Arial"/>
      <w:b/>
      <w:bCs/>
      <w:lang w:eastAsia="en-GB"/>
    </w:rPr>
  </w:style>
  <w:style w:type="paragraph" w:styleId="TableofAuthorities">
    <w:name w:val="table of authorities"/>
    <w:basedOn w:val="Normal"/>
    <w:next w:val="Normal"/>
    <w:semiHidden/>
    <w:rsid w:val="000F1929"/>
    <w:pPr>
      <w:spacing w:after="0" w:line="240" w:lineRule="auto"/>
      <w:ind w:left="220" w:hanging="220"/>
    </w:pPr>
    <w:rPr>
      <w:rFonts w:eastAsia="Times New Roman"/>
      <w:lang w:eastAsia="en-GB"/>
    </w:rPr>
  </w:style>
  <w:style w:type="paragraph" w:styleId="TableofFigures">
    <w:name w:val="table of figures"/>
    <w:basedOn w:val="Normal"/>
    <w:next w:val="Normal"/>
    <w:uiPriority w:val="99"/>
    <w:semiHidden/>
    <w:rsid w:val="000F1929"/>
    <w:pPr>
      <w:spacing w:after="0" w:line="240" w:lineRule="auto"/>
    </w:pPr>
    <w:rPr>
      <w:rFonts w:eastAsia="Times New Roman"/>
      <w:lang w:eastAsia="en-GB"/>
    </w:rPr>
  </w:style>
  <w:style w:type="paragraph" w:styleId="TOAHeading">
    <w:name w:val="toa heading"/>
    <w:basedOn w:val="Normal"/>
    <w:next w:val="Normal"/>
    <w:semiHidden/>
    <w:rsid w:val="000F1929"/>
    <w:pPr>
      <w:spacing w:before="120" w:after="0" w:line="240" w:lineRule="auto"/>
    </w:pPr>
    <w:rPr>
      <w:rFonts w:eastAsia="Times New Roman" w:cs="Arial"/>
      <w:b/>
      <w:bCs/>
      <w:sz w:val="24"/>
      <w:szCs w:val="24"/>
      <w:lang w:eastAsia="en-GB"/>
    </w:rPr>
  </w:style>
  <w:style w:type="paragraph" w:styleId="TOC3">
    <w:name w:val="toc 3"/>
    <w:basedOn w:val="Normal"/>
    <w:next w:val="Normal"/>
    <w:autoRedefine/>
    <w:uiPriority w:val="39"/>
    <w:semiHidden/>
    <w:qFormat/>
    <w:rsid w:val="000F1929"/>
    <w:pPr>
      <w:spacing w:after="0" w:line="240" w:lineRule="auto"/>
      <w:ind w:left="440"/>
    </w:pPr>
    <w:rPr>
      <w:rFonts w:eastAsia="Times New Roman"/>
      <w:lang w:eastAsia="en-GB"/>
    </w:rPr>
  </w:style>
  <w:style w:type="paragraph" w:styleId="TOC4">
    <w:name w:val="toc 4"/>
    <w:basedOn w:val="Normal"/>
    <w:next w:val="Normal"/>
    <w:autoRedefine/>
    <w:semiHidden/>
    <w:rsid w:val="000F1929"/>
    <w:pPr>
      <w:spacing w:after="0" w:line="240" w:lineRule="auto"/>
      <w:ind w:left="660"/>
    </w:pPr>
    <w:rPr>
      <w:rFonts w:eastAsia="Times New Roman"/>
      <w:lang w:eastAsia="en-GB"/>
    </w:rPr>
  </w:style>
  <w:style w:type="paragraph" w:styleId="TOC5">
    <w:name w:val="toc 5"/>
    <w:basedOn w:val="Normal"/>
    <w:next w:val="Normal"/>
    <w:autoRedefine/>
    <w:semiHidden/>
    <w:rsid w:val="000F1929"/>
    <w:pPr>
      <w:spacing w:after="0" w:line="240" w:lineRule="auto"/>
      <w:ind w:left="880"/>
    </w:pPr>
    <w:rPr>
      <w:rFonts w:eastAsia="Times New Roman"/>
      <w:lang w:eastAsia="en-GB"/>
    </w:rPr>
  </w:style>
  <w:style w:type="paragraph" w:styleId="TOC6">
    <w:name w:val="toc 6"/>
    <w:basedOn w:val="Normal"/>
    <w:next w:val="Normal"/>
    <w:autoRedefine/>
    <w:semiHidden/>
    <w:rsid w:val="000F1929"/>
    <w:pPr>
      <w:spacing w:after="0" w:line="240" w:lineRule="auto"/>
      <w:ind w:left="1100"/>
    </w:pPr>
    <w:rPr>
      <w:rFonts w:eastAsia="Times New Roman"/>
      <w:lang w:eastAsia="en-GB"/>
    </w:rPr>
  </w:style>
  <w:style w:type="paragraph" w:styleId="TOC7">
    <w:name w:val="toc 7"/>
    <w:basedOn w:val="Normal"/>
    <w:next w:val="Normal"/>
    <w:autoRedefine/>
    <w:semiHidden/>
    <w:rsid w:val="000F1929"/>
    <w:pPr>
      <w:spacing w:after="0" w:line="240" w:lineRule="auto"/>
      <w:ind w:left="1320"/>
    </w:pPr>
    <w:rPr>
      <w:rFonts w:eastAsia="Times New Roman"/>
      <w:lang w:eastAsia="en-GB"/>
    </w:rPr>
  </w:style>
  <w:style w:type="paragraph" w:styleId="TOC8">
    <w:name w:val="toc 8"/>
    <w:basedOn w:val="Normal"/>
    <w:next w:val="Normal"/>
    <w:autoRedefine/>
    <w:semiHidden/>
    <w:rsid w:val="000F1929"/>
    <w:pPr>
      <w:spacing w:after="0" w:line="240" w:lineRule="auto"/>
      <w:ind w:left="1540"/>
    </w:pPr>
    <w:rPr>
      <w:rFonts w:eastAsia="Times New Roman"/>
      <w:lang w:eastAsia="en-GB"/>
    </w:rPr>
  </w:style>
  <w:style w:type="paragraph" w:styleId="TOC9">
    <w:name w:val="toc 9"/>
    <w:basedOn w:val="Normal"/>
    <w:next w:val="Normal"/>
    <w:autoRedefine/>
    <w:semiHidden/>
    <w:rsid w:val="000F1929"/>
    <w:pPr>
      <w:spacing w:after="0" w:line="240" w:lineRule="auto"/>
      <w:ind w:left="1760"/>
    </w:pPr>
    <w:rPr>
      <w:rFonts w:eastAsia="Times New Roman"/>
      <w:lang w:eastAsia="en-GB"/>
    </w:rPr>
  </w:style>
  <w:style w:type="character" w:styleId="PlaceholderText">
    <w:name w:val="Placeholder Text"/>
    <w:uiPriority w:val="99"/>
    <w:semiHidden/>
    <w:rsid w:val="000F1929"/>
    <w:rPr>
      <w:color w:val="808080"/>
    </w:rPr>
  </w:style>
  <w:style w:type="character" w:customStyle="1" w:styleId="syllabusitemChar">
    <w:name w:val="syllabus item Char"/>
    <w:link w:val="syllabusitem"/>
    <w:locked/>
    <w:rsid w:val="000F1929"/>
    <w:rPr>
      <w:rFonts w:ascii="Arial" w:hAnsi="Arial" w:cs="Arial"/>
      <w:b/>
      <w:color w:val="365F91"/>
    </w:rPr>
  </w:style>
  <w:style w:type="paragraph" w:customStyle="1" w:styleId="syllabusitem">
    <w:name w:val="syllabus item"/>
    <w:basedOn w:val="Normal"/>
    <w:link w:val="syllabusitemChar"/>
    <w:qFormat/>
    <w:rsid w:val="000F1929"/>
    <w:pPr>
      <w:spacing w:after="0" w:line="240" w:lineRule="auto"/>
    </w:pPr>
    <w:rPr>
      <w:rFonts w:cs="Arial"/>
      <w:b/>
      <w:color w:val="365F91"/>
      <w:sz w:val="20"/>
      <w:szCs w:val="20"/>
      <w:lang w:eastAsia="en-GB"/>
    </w:rPr>
  </w:style>
  <w:style w:type="paragraph" w:customStyle="1" w:styleId="Heading">
    <w:name w:val="Heading"/>
    <w:basedOn w:val="Normal"/>
    <w:link w:val="HeadingChar"/>
    <w:qFormat/>
    <w:rsid w:val="000F1929"/>
    <w:pPr>
      <w:spacing w:after="0" w:line="240" w:lineRule="auto"/>
    </w:pPr>
    <w:rPr>
      <w:rFonts w:cs="Arial"/>
      <w:b/>
      <w:iCs/>
      <w:color w:val="365F91"/>
      <w:sz w:val="28"/>
      <w:szCs w:val="40"/>
    </w:rPr>
  </w:style>
  <w:style w:type="character" w:customStyle="1" w:styleId="HeadingChar">
    <w:name w:val="Heading Char"/>
    <w:link w:val="Heading"/>
    <w:rsid w:val="000F1929"/>
    <w:rPr>
      <w:rFonts w:ascii="Arial" w:hAnsi="Arial" w:cs="Arial"/>
      <w:b/>
      <w:iCs/>
      <w:color w:val="365F91"/>
      <w:sz w:val="28"/>
      <w:szCs w:val="40"/>
      <w:lang w:eastAsia="en-US"/>
    </w:rPr>
  </w:style>
  <w:style w:type="numbering" w:customStyle="1" w:styleId="NoList1">
    <w:name w:val="No List1"/>
    <w:next w:val="NoList"/>
    <w:uiPriority w:val="99"/>
    <w:semiHidden/>
    <w:unhideWhenUsed/>
    <w:rsid w:val="00873AD2"/>
  </w:style>
  <w:style w:type="table" w:customStyle="1" w:styleId="TableGrid2">
    <w:name w:val="Table Grid2"/>
    <w:basedOn w:val="TableNormal"/>
    <w:next w:val="TableGrid"/>
    <w:uiPriority w:val="59"/>
    <w:rsid w:val="00873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3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531D"/>
  </w:style>
  <w:style w:type="table" w:customStyle="1" w:styleId="TableGrid3">
    <w:name w:val="Table Grid3"/>
    <w:basedOn w:val="TableNormal"/>
    <w:next w:val="TableGrid"/>
    <w:uiPriority w:val="59"/>
    <w:rsid w:val="003C53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53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1FB5"/>
  </w:style>
  <w:style w:type="table" w:customStyle="1" w:styleId="TableGrid4">
    <w:name w:val="Table Grid4"/>
    <w:basedOn w:val="TableNormal"/>
    <w:next w:val="TableGrid"/>
    <w:uiPriority w:val="59"/>
    <w:rsid w:val="00351F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1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96364"/>
  </w:style>
  <w:style w:type="table" w:customStyle="1" w:styleId="TableGrid5">
    <w:name w:val="Table Grid5"/>
    <w:basedOn w:val="TableNormal"/>
    <w:next w:val="TableGrid"/>
    <w:uiPriority w:val="59"/>
    <w:rsid w:val="007963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963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744D9A"/>
  </w:style>
  <w:style w:type="table" w:customStyle="1" w:styleId="TableGrid6">
    <w:name w:val="Table Grid6"/>
    <w:basedOn w:val="TableNormal"/>
    <w:next w:val="TableGrid"/>
    <w:uiPriority w:val="59"/>
    <w:rsid w:val="007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rsid w:val="00744D9A"/>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table" w:customStyle="1" w:styleId="TableGrid15">
    <w:name w:val="Table Grid15"/>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Hdg5">
    <w:name w:val="GCE_Hdg5"/>
    <w:basedOn w:val="Normal"/>
    <w:next w:val="Normal"/>
    <w:rsid w:val="00744D9A"/>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character" w:customStyle="1" w:styleId="apple-converted-space">
    <w:name w:val="apple-converted-space"/>
    <w:rsid w:val="00744D9A"/>
  </w:style>
  <w:style w:type="paragraph" w:styleId="TOCHeading">
    <w:name w:val="TOC Heading"/>
    <w:basedOn w:val="Normal"/>
    <w:next w:val="Normal"/>
    <w:uiPriority w:val="39"/>
    <w:semiHidden/>
    <w:unhideWhenUsed/>
    <w:qFormat/>
    <w:rsid w:val="00744D9A"/>
    <w:pPr>
      <w:pageBreakBefore/>
      <w:spacing w:line="288" w:lineRule="auto"/>
    </w:pPr>
    <w:rPr>
      <w:rFonts w:eastAsia="Times New Roman" w:cs="Arial"/>
      <w:b/>
      <w:color w:val="365F91"/>
      <w:sz w:val="36"/>
      <w:szCs w:val="28"/>
      <w:lang w:eastAsia="ja-JP"/>
    </w:rPr>
  </w:style>
  <w:style w:type="character" w:customStyle="1" w:styleId="DfESOutNumberedChar">
    <w:name w:val="DfESOutNumbered Char"/>
    <w:link w:val="DfESOutNumbered"/>
    <w:locked/>
    <w:rsid w:val="00744D9A"/>
    <w:rPr>
      <w:rFonts w:ascii="Arial" w:hAnsi="Arial" w:cs="Arial"/>
      <w:sz w:val="22"/>
    </w:rPr>
  </w:style>
  <w:style w:type="paragraph" w:customStyle="1" w:styleId="DfESOutNumbered">
    <w:name w:val="DfESOutNumbered"/>
    <w:basedOn w:val="Normal"/>
    <w:link w:val="DfESOutNumberedChar"/>
    <w:rsid w:val="00744D9A"/>
    <w:pPr>
      <w:widowControl w:val="0"/>
      <w:numPr>
        <w:numId w:val="40"/>
      </w:numPr>
      <w:overflowPunct w:val="0"/>
      <w:autoSpaceDE w:val="0"/>
      <w:autoSpaceDN w:val="0"/>
      <w:adjustRightInd w:val="0"/>
      <w:spacing w:line="240" w:lineRule="auto"/>
    </w:pPr>
    <w:rPr>
      <w:rFonts w:cs="Arial"/>
      <w:szCs w:val="20"/>
      <w:lang w:eastAsia="en-GB"/>
    </w:rPr>
  </w:style>
  <w:style w:type="character" w:customStyle="1" w:styleId="DeptBulletsChar">
    <w:name w:val="DeptBullets Char"/>
    <w:link w:val="DeptBullets"/>
    <w:locked/>
    <w:rsid w:val="00744D9A"/>
    <w:rPr>
      <w:rFonts w:ascii="Arial" w:hAnsi="Arial"/>
      <w:sz w:val="24"/>
    </w:rPr>
  </w:style>
  <w:style w:type="paragraph" w:customStyle="1" w:styleId="DeptBullets">
    <w:name w:val="DeptBullets"/>
    <w:basedOn w:val="Normal"/>
    <w:link w:val="DeptBulletsChar"/>
    <w:rsid w:val="00744D9A"/>
    <w:pPr>
      <w:widowControl w:val="0"/>
      <w:numPr>
        <w:numId w:val="41"/>
      </w:numPr>
      <w:overflowPunct w:val="0"/>
      <w:autoSpaceDE w:val="0"/>
      <w:autoSpaceDN w:val="0"/>
      <w:adjustRightInd w:val="0"/>
      <w:spacing w:line="240" w:lineRule="auto"/>
    </w:pPr>
    <w:rPr>
      <w:sz w:val="24"/>
      <w:szCs w:val="20"/>
      <w:lang w:eastAsia="en-GB"/>
    </w:rPr>
  </w:style>
  <w:style w:type="character" w:customStyle="1" w:styleId="TitleTextChar">
    <w:name w:val="TitleText Char"/>
    <w:link w:val="TitleText"/>
    <w:locked/>
    <w:rsid w:val="00744D9A"/>
    <w:rPr>
      <w:rFonts w:ascii="Arial" w:hAnsi="Arial" w:cs="Arial"/>
      <w:b/>
      <w:color w:val="104F75"/>
      <w:sz w:val="92"/>
      <w:szCs w:val="92"/>
    </w:rPr>
  </w:style>
  <w:style w:type="paragraph" w:customStyle="1" w:styleId="TitleText">
    <w:name w:val="TitleText"/>
    <w:basedOn w:val="Normal"/>
    <w:link w:val="TitleTextChar"/>
    <w:qFormat/>
    <w:rsid w:val="00744D9A"/>
    <w:pPr>
      <w:spacing w:before="3600" w:line="240" w:lineRule="auto"/>
    </w:pPr>
    <w:rPr>
      <w:rFonts w:cs="Arial"/>
      <w:b/>
      <w:color w:val="104F75"/>
      <w:sz w:val="92"/>
      <w:szCs w:val="92"/>
      <w:lang w:eastAsia="en-GB"/>
    </w:rPr>
  </w:style>
  <w:style w:type="character" w:customStyle="1" w:styleId="SubtitleTextChar">
    <w:name w:val="SubtitleText Char"/>
    <w:link w:val="SubtitleText"/>
    <w:locked/>
    <w:rsid w:val="00744D9A"/>
    <w:rPr>
      <w:rFonts w:ascii="Arial" w:hAnsi="Arial" w:cs="Arial"/>
      <w:b/>
      <w:color w:val="104F75"/>
      <w:sz w:val="48"/>
      <w:szCs w:val="48"/>
    </w:rPr>
  </w:style>
  <w:style w:type="paragraph" w:customStyle="1" w:styleId="SubtitleText">
    <w:name w:val="SubtitleText"/>
    <w:basedOn w:val="Normal"/>
    <w:link w:val="SubtitleTextChar"/>
    <w:qFormat/>
    <w:rsid w:val="00744D9A"/>
    <w:pPr>
      <w:spacing w:after="1520" w:line="288" w:lineRule="auto"/>
    </w:pPr>
    <w:rPr>
      <w:rFonts w:cs="Arial"/>
      <w:b/>
      <w:color w:val="104F75"/>
      <w:sz w:val="48"/>
      <w:szCs w:val="48"/>
      <w:lang w:eastAsia="en-GB"/>
    </w:rPr>
  </w:style>
  <w:style w:type="character" w:customStyle="1" w:styleId="LogosChar">
    <w:name w:val="Logos Char"/>
    <w:link w:val="Logos"/>
    <w:locked/>
    <w:rsid w:val="00744D9A"/>
    <w:rPr>
      <w:rFonts w:ascii="Arial" w:hAnsi="Arial"/>
      <w:noProof/>
      <w:color w:val="0D0D0D"/>
      <w:sz w:val="24"/>
      <w:szCs w:val="24"/>
    </w:rPr>
  </w:style>
  <w:style w:type="paragraph" w:customStyle="1" w:styleId="Logos">
    <w:name w:val="Logos"/>
    <w:basedOn w:val="Normal"/>
    <w:link w:val="LogosChar"/>
    <w:rsid w:val="00744D9A"/>
    <w:pPr>
      <w:pageBreakBefore/>
      <w:widowControl w:val="0"/>
      <w:spacing w:line="288" w:lineRule="auto"/>
    </w:pPr>
    <w:rPr>
      <w:noProof/>
      <w:color w:val="0D0D0D"/>
      <w:sz w:val="24"/>
      <w:szCs w:val="24"/>
      <w:lang w:eastAsia="en-GB"/>
    </w:rPr>
  </w:style>
  <w:style w:type="character" w:customStyle="1" w:styleId="DfESOutNumbered1Char">
    <w:name w:val="DfESOutNumbered1 Char"/>
    <w:link w:val="DfESOutNumbered1"/>
    <w:locked/>
    <w:rsid w:val="00744D9A"/>
    <w:rPr>
      <w:rFonts w:ascii="Arial" w:hAnsi="Arial"/>
      <w:color w:val="0D0D0D"/>
      <w:sz w:val="24"/>
      <w:szCs w:val="24"/>
    </w:rPr>
  </w:style>
  <w:style w:type="paragraph" w:customStyle="1" w:styleId="DfESOutNumbered1">
    <w:name w:val="DfESOutNumbered1"/>
    <w:basedOn w:val="Normal"/>
    <w:link w:val="DfESOutNumbered1Char"/>
    <w:qFormat/>
    <w:rsid w:val="00744D9A"/>
    <w:pPr>
      <w:spacing w:line="288" w:lineRule="auto"/>
    </w:pPr>
    <w:rPr>
      <w:color w:val="0D0D0D"/>
      <w:sz w:val="24"/>
      <w:szCs w:val="24"/>
      <w:lang w:eastAsia="en-GB"/>
    </w:rPr>
  </w:style>
  <w:style w:type="paragraph" w:customStyle="1" w:styleId="TableHeader">
    <w:name w:val="TableHeader"/>
    <w:qFormat/>
    <w:rsid w:val="00744D9A"/>
    <w:pPr>
      <w:spacing w:before="60" w:after="60"/>
      <w:ind w:left="57" w:right="57"/>
      <w:jc w:val="center"/>
    </w:pPr>
    <w:rPr>
      <w:rFonts w:ascii="Arial" w:eastAsia="Times New Roman" w:hAnsi="Arial"/>
      <w:b/>
      <w:color w:val="0D0D0D"/>
      <w:sz w:val="24"/>
      <w:szCs w:val="24"/>
    </w:rPr>
  </w:style>
  <w:style w:type="character" w:customStyle="1" w:styleId="TableRowChar">
    <w:name w:val="TableRow Char"/>
    <w:link w:val="TableRow"/>
    <w:locked/>
    <w:rsid w:val="00744D9A"/>
    <w:rPr>
      <w:rFonts w:ascii="Arial" w:hAnsi="Arial"/>
      <w:color w:val="0D0D0D"/>
      <w:sz w:val="24"/>
      <w:szCs w:val="24"/>
    </w:rPr>
  </w:style>
  <w:style w:type="paragraph" w:customStyle="1" w:styleId="TableRow">
    <w:name w:val="TableRow"/>
    <w:link w:val="TableRowChar"/>
    <w:qFormat/>
    <w:rsid w:val="00744D9A"/>
    <w:pPr>
      <w:spacing w:before="60" w:after="60"/>
      <w:ind w:left="57" w:right="57"/>
    </w:pPr>
    <w:rPr>
      <w:rFonts w:ascii="Arial" w:hAnsi="Arial"/>
      <w:color w:val="0D0D0D"/>
      <w:sz w:val="24"/>
      <w:szCs w:val="24"/>
    </w:rPr>
  </w:style>
  <w:style w:type="paragraph" w:customStyle="1" w:styleId="TableRowCentered">
    <w:name w:val="TableRowCentered"/>
    <w:basedOn w:val="TableRow"/>
    <w:rsid w:val="00744D9A"/>
    <w:pPr>
      <w:jc w:val="center"/>
    </w:pPr>
    <w:rPr>
      <w:szCs w:val="20"/>
    </w:rPr>
  </w:style>
  <w:style w:type="paragraph" w:customStyle="1" w:styleId="default0">
    <w:name w:val="default"/>
    <w:basedOn w:val="Normal"/>
    <w:rsid w:val="00744D9A"/>
    <w:pPr>
      <w:autoSpaceDE w:val="0"/>
      <w:autoSpaceDN w:val="0"/>
      <w:spacing w:line="288" w:lineRule="auto"/>
    </w:pPr>
    <w:rPr>
      <w:rFonts w:eastAsia="Times New Roman" w:cs="Arial"/>
      <w:color w:val="000000"/>
      <w:sz w:val="24"/>
      <w:szCs w:val="24"/>
      <w:lang w:eastAsia="en-GB"/>
    </w:rPr>
  </w:style>
  <w:style w:type="character" w:customStyle="1" w:styleId="NumberedListChar">
    <w:name w:val="NumberedList Char"/>
    <w:link w:val="NumberedList"/>
    <w:locked/>
    <w:rsid w:val="00744D9A"/>
    <w:rPr>
      <w:rFonts w:ascii="Arial" w:hAnsi="Arial"/>
      <w:color w:val="0D0D0D"/>
      <w:sz w:val="24"/>
      <w:szCs w:val="24"/>
    </w:rPr>
  </w:style>
  <w:style w:type="paragraph" w:customStyle="1" w:styleId="NumberedList">
    <w:name w:val="NumberedList"/>
    <w:basedOn w:val="DfESOutNumbered1"/>
    <w:link w:val="NumberedListChar"/>
    <w:qFormat/>
    <w:rsid w:val="00744D9A"/>
    <w:pPr>
      <w:numPr>
        <w:ilvl w:val="1"/>
        <w:numId w:val="42"/>
      </w:numPr>
      <w:ind w:left="0" w:firstLine="0"/>
    </w:pPr>
  </w:style>
  <w:style w:type="character" w:customStyle="1" w:styleId="CopyrightBoxChar">
    <w:name w:val="CopyrightBox Char"/>
    <w:link w:val="CopyrightBox"/>
    <w:locked/>
    <w:rsid w:val="00744D9A"/>
    <w:rPr>
      <w:rFonts w:ascii="Arial" w:hAnsi="Arial"/>
      <w:sz w:val="24"/>
      <w:szCs w:val="24"/>
    </w:rPr>
  </w:style>
  <w:style w:type="paragraph" w:customStyle="1" w:styleId="CopyrightBox">
    <w:name w:val="CopyrightBox"/>
    <w:basedOn w:val="Normal"/>
    <w:link w:val="CopyrightBoxChar"/>
    <w:qFormat/>
    <w:rsid w:val="00744D9A"/>
    <w:pPr>
      <w:spacing w:line="288" w:lineRule="auto"/>
    </w:pPr>
    <w:rPr>
      <w:sz w:val="24"/>
      <w:szCs w:val="24"/>
      <w:lang w:eastAsia="en-GB"/>
    </w:rPr>
  </w:style>
  <w:style w:type="character" w:customStyle="1" w:styleId="CopyrightSpacingChar">
    <w:name w:val="CopyrightSpacing Char"/>
    <w:link w:val="CopyrightSpacing"/>
    <w:locked/>
    <w:rsid w:val="00744D9A"/>
    <w:rPr>
      <w:rFonts w:ascii="Arial" w:hAnsi="Arial"/>
      <w:sz w:val="24"/>
      <w:szCs w:val="24"/>
    </w:rPr>
  </w:style>
  <w:style w:type="paragraph" w:customStyle="1" w:styleId="CopyrightSpacing">
    <w:name w:val="CopyrightSpacing"/>
    <w:basedOn w:val="Normal"/>
    <w:link w:val="CopyrightSpacingChar"/>
    <w:rsid w:val="00744D9A"/>
    <w:pPr>
      <w:spacing w:before="8040" w:after="120" w:line="288" w:lineRule="auto"/>
    </w:pPr>
    <w:rPr>
      <w:sz w:val="24"/>
      <w:szCs w:val="24"/>
      <w:lang w:eastAsia="en-GB"/>
    </w:rPr>
  </w:style>
  <w:style w:type="character" w:customStyle="1" w:styleId="TitleSpacingChar">
    <w:name w:val="TitleSpacing Char"/>
    <w:link w:val="TitleSpacing"/>
    <w:semiHidden/>
    <w:locked/>
    <w:rsid w:val="00744D9A"/>
    <w:rPr>
      <w:rFonts w:ascii="Arial" w:hAnsi="Arial"/>
      <w:sz w:val="24"/>
      <w:szCs w:val="24"/>
    </w:rPr>
  </w:style>
  <w:style w:type="paragraph" w:customStyle="1" w:styleId="TitleSpacing">
    <w:name w:val="TitleSpacing"/>
    <w:basedOn w:val="Normal"/>
    <w:link w:val="TitleSpacingChar"/>
    <w:semiHidden/>
    <w:qFormat/>
    <w:rsid w:val="00744D9A"/>
    <w:pPr>
      <w:spacing w:before="3600" w:line="288" w:lineRule="auto"/>
    </w:pPr>
    <w:rPr>
      <w:sz w:val="24"/>
      <w:szCs w:val="24"/>
      <w:lang w:eastAsia="en-GB"/>
    </w:rPr>
  </w:style>
  <w:style w:type="character" w:customStyle="1" w:styleId="TableOfContentsHeaderChar">
    <w:name w:val="TableOfContentsHeader Char"/>
    <w:link w:val="TableOfContentsHeader"/>
    <w:locked/>
    <w:rsid w:val="00744D9A"/>
    <w:rPr>
      <w:rFonts w:ascii="Arial" w:hAnsi="Arial"/>
      <w:sz w:val="24"/>
      <w:szCs w:val="24"/>
    </w:rPr>
  </w:style>
  <w:style w:type="paragraph" w:customStyle="1" w:styleId="TableOfContentsHeader">
    <w:name w:val="TableOfContentsHeader"/>
    <w:basedOn w:val="Normal"/>
    <w:link w:val="TableOfContentsHeaderChar"/>
    <w:rsid w:val="00744D9A"/>
    <w:pPr>
      <w:spacing w:line="288" w:lineRule="auto"/>
    </w:pPr>
    <w:rPr>
      <w:sz w:val="24"/>
      <w:szCs w:val="24"/>
      <w:lang w:eastAsia="en-GB"/>
    </w:rPr>
  </w:style>
  <w:style w:type="paragraph" w:customStyle="1" w:styleId="Caption1">
    <w:name w:val="Caption1"/>
    <w:basedOn w:val="Normal"/>
    <w:next w:val="Normal"/>
    <w:qFormat/>
    <w:rsid w:val="00744D9A"/>
    <w:pPr>
      <w:spacing w:before="120" w:after="120" w:line="288" w:lineRule="auto"/>
      <w:jc w:val="center"/>
    </w:pPr>
    <w:rPr>
      <w:rFonts w:eastAsia="Times New Roman"/>
      <w:b/>
      <w:bCs/>
      <w:color w:val="000000"/>
      <w:sz w:val="20"/>
      <w:szCs w:val="20"/>
      <w:lang w:eastAsia="en-GB"/>
    </w:rPr>
  </w:style>
  <w:style w:type="character" w:customStyle="1" w:styleId="ItalicsChar">
    <w:name w:val="Italics Char"/>
    <w:link w:val="Italics"/>
    <w:locked/>
    <w:rsid w:val="00744D9A"/>
    <w:rPr>
      <w:rFonts w:ascii="Arial" w:hAnsi="Arial"/>
      <w:i/>
      <w:sz w:val="24"/>
      <w:szCs w:val="24"/>
    </w:rPr>
  </w:style>
  <w:style w:type="paragraph" w:customStyle="1" w:styleId="Italics">
    <w:name w:val="Italics"/>
    <w:link w:val="ItalicsChar"/>
    <w:rsid w:val="00744D9A"/>
    <w:rPr>
      <w:rFonts w:ascii="Arial" w:hAnsi="Arial"/>
      <w:i/>
      <w:sz w:val="24"/>
      <w:szCs w:val="24"/>
    </w:rPr>
  </w:style>
  <w:style w:type="character" w:customStyle="1" w:styleId="TextBoxChar">
    <w:name w:val="TextBox Char"/>
    <w:link w:val="TextBox"/>
    <w:locked/>
    <w:rsid w:val="00744D9A"/>
    <w:rPr>
      <w:rFonts w:ascii="Arial" w:hAnsi="Arial"/>
      <w:b/>
      <w:sz w:val="24"/>
      <w:szCs w:val="24"/>
    </w:rPr>
  </w:style>
  <w:style w:type="paragraph" w:customStyle="1" w:styleId="TextBox">
    <w:name w:val="TextBox"/>
    <w:basedOn w:val="Normal"/>
    <w:link w:val="TextBoxChar"/>
    <w:qFormat/>
    <w:rsid w:val="00744D9A"/>
    <w:pPr>
      <w:spacing w:after="120" w:line="288" w:lineRule="auto"/>
    </w:pPr>
    <w:rPr>
      <w:b/>
      <w:sz w:val="24"/>
      <w:szCs w:val="24"/>
      <w:lang w:eastAsia="en-GB"/>
    </w:rPr>
  </w:style>
  <w:style w:type="paragraph" w:customStyle="1" w:styleId="ColouredBoxHeadline">
    <w:name w:val="Coloured Box Headline"/>
    <w:basedOn w:val="Normal"/>
    <w:rsid w:val="00744D9A"/>
    <w:pPr>
      <w:spacing w:before="120" w:line="288" w:lineRule="auto"/>
    </w:pPr>
    <w:rPr>
      <w:rFonts w:eastAsia="Times New Roman"/>
      <w:b/>
      <w:bCs/>
      <w:sz w:val="28"/>
      <w:szCs w:val="20"/>
      <w:lang w:eastAsia="en-GB"/>
    </w:rPr>
  </w:style>
  <w:style w:type="paragraph" w:customStyle="1" w:styleId="Centredembed">
    <w:name w:val="Centred embed"/>
    <w:basedOn w:val="Normal"/>
    <w:rsid w:val="00744D9A"/>
    <w:pPr>
      <w:spacing w:after="0" w:line="288" w:lineRule="auto"/>
      <w:jc w:val="center"/>
    </w:pPr>
    <w:rPr>
      <w:rFonts w:eastAsia="Times New Roman"/>
      <w:sz w:val="24"/>
      <w:szCs w:val="20"/>
      <w:lang w:eastAsia="en-GB"/>
    </w:rPr>
  </w:style>
  <w:style w:type="character" w:customStyle="1" w:styleId="SourceChar">
    <w:name w:val="Source Char"/>
    <w:link w:val="Source"/>
    <w:locked/>
    <w:rsid w:val="00744D9A"/>
  </w:style>
  <w:style w:type="paragraph" w:customStyle="1" w:styleId="Source">
    <w:name w:val="Source"/>
    <w:basedOn w:val="Normal"/>
    <w:link w:val="SourceChar"/>
    <w:qFormat/>
    <w:rsid w:val="00744D9A"/>
    <w:pPr>
      <w:spacing w:line="288" w:lineRule="auto"/>
      <w:jc w:val="right"/>
    </w:pPr>
    <w:rPr>
      <w:rFonts w:ascii="Calibri" w:hAnsi="Calibri"/>
      <w:sz w:val="20"/>
      <w:szCs w:val="20"/>
      <w:lang w:eastAsia="en-GB"/>
    </w:rPr>
  </w:style>
  <w:style w:type="character" w:customStyle="1" w:styleId="GCEHdg2bChar">
    <w:name w:val="GCE_Hdg2b Char"/>
    <w:link w:val="GCEHdg2b"/>
    <w:locked/>
    <w:rsid w:val="00744D9A"/>
    <w:rPr>
      <w:rFonts w:ascii="Univers" w:hAnsi="Univers"/>
      <w:b/>
      <w:sz w:val="28"/>
    </w:rPr>
  </w:style>
  <w:style w:type="paragraph" w:customStyle="1" w:styleId="GCEHdg2b">
    <w:name w:val="GCE_Hdg2b"/>
    <w:basedOn w:val="Normal"/>
    <w:next w:val="Normal"/>
    <w:link w:val="GCEHdg2bChar"/>
    <w:autoRedefine/>
    <w:rsid w:val="00744D9A"/>
    <w:pPr>
      <w:keepNext/>
      <w:keepLines/>
      <w:pBdr>
        <w:top w:val="single" w:sz="8" w:space="11" w:color="auto"/>
        <w:bottom w:val="single" w:sz="8" w:space="11" w:color="auto"/>
      </w:pBdr>
      <w:spacing w:after="0" w:line="280" w:lineRule="atLeast"/>
    </w:pPr>
    <w:rPr>
      <w:rFonts w:ascii="Univers" w:hAnsi="Univers"/>
      <w:b/>
      <w:sz w:val="28"/>
      <w:szCs w:val="20"/>
      <w:lang w:eastAsia="en-GB"/>
    </w:rPr>
  </w:style>
  <w:style w:type="character" w:customStyle="1" w:styleId="FollowedHyperlink1">
    <w:name w:val="FollowedHyperlink1"/>
    <w:semiHidden/>
    <w:rsid w:val="00744D9A"/>
    <w:rPr>
      <w:color w:val="800080"/>
      <w:u w:val="single"/>
    </w:rPr>
  </w:style>
  <w:style w:type="character" w:customStyle="1" w:styleId="RGB">
    <w:name w:val="RGB"/>
    <w:rsid w:val="00744D9A"/>
    <w:rPr>
      <w:b/>
      <w:bCs/>
      <w:sz w:val="20"/>
    </w:rPr>
  </w:style>
  <w:style w:type="character" w:customStyle="1" w:styleId="RGBValues">
    <w:name w:val="RGB Values"/>
    <w:rsid w:val="00744D9A"/>
    <w:rPr>
      <w:sz w:val="20"/>
    </w:rPr>
  </w:style>
  <w:style w:type="table" w:customStyle="1" w:styleId="TableGrid31">
    <w:name w:val="Table Grid31"/>
    <w:basedOn w:val="TableNormal"/>
    <w:rsid w:val="00744D9A"/>
    <w:rPr>
      <w:rFonts w:ascii="Arial" w:eastAsia="Times New Roman" w:hAnsi="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BodyTxt">
    <w:name w:val="GCE_BodyTxt"/>
    <w:basedOn w:val="Normal"/>
    <w:rsid w:val="00744D9A"/>
    <w:pPr>
      <w:tabs>
        <w:tab w:val="left" w:pos="1134"/>
      </w:tabs>
      <w:spacing w:before="160" w:after="120" w:line="240" w:lineRule="atLeast"/>
      <w:ind w:left="680"/>
    </w:pPr>
    <w:rPr>
      <w:rFonts w:ascii="Times New Roman" w:eastAsia="Times New Roman" w:hAnsi="Times New Roman"/>
      <w:szCs w:val="20"/>
    </w:rPr>
  </w:style>
  <w:style w:type="numbering" w:customStyle="1" w:styleId="NoList11">
    <w:name w:val="No List11"/>
    <w:next w:val="NoList"/>
    <w:uiPriority w:val="99"/>
    <w:semiHidden/>
    <w:unhideWhenUsed/>
    <w:rsid w:val="00744D9A"/>
  </w:style>
  <w:style w:type="table" w:customStyle="1" w:styleId="TableGrid21">
    <w:name w:val="Table Grid21"/>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AF620F"/>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AF620F"/>
    <w:rPr>
      <w:rFonts w:cs="Myriad Pro Light"/>
      <w:color w:val="000000"/>
      <w:sz w:val="16"/>
      <w:szCs w:val="16"/>
    </w:rPr>
  </w:style>
  <w:style w:type="character" w:customStyle="1" w:styleId="A2">
    <w:name w:val="A2"/>
    <w:uiPriority w:val="99"/>
    <w:rsid w:val="00AF620F"/>
    <w:rPr>
      <w:rFonts w:cs="Myriad Pro Light"/>
      <w:color w:val="0000FF"/>
      <w:sz w:val="16"/>
      <w:szCs w:val="16"/>
      <w:u w:val="single"/>
    </w:rPr>
  </w:style>
  <w:style w:type="paragraph" w:customStyle="1" w:styleId="Pa3">
    <w:name w:val="Pa3"/>
    <w:basedOn w:val="Normal"/>
    <w:next w:val="Normal"/>
    <w:rsid w:val="00AF620F"/>
    <w:pPr>
      <w:suppressAutoHyphens/>
      <w:autoSpaceDE w:val="0"/>
      <w:autoSpaceDN w:val="0"/>
      <w:spacing w:after="0" w:line="121" w:lineRule="atLeast"/>
      <w:textAlignment w:val="baseline"/>
    </w:pPr>
    <w:rPr>
      <w:rFonts w:ascii="Myriad Pro Light" w:hAnsi="Myriad Pro Light"/>
      <w:sz w:val="24"/>
      <w:szCs w:val="24"/>
    </w:rPr>
  </w:style>
  <w:style w:type="character" w:styleId="UnresolvedMention">
    <w:name w:val="Unresolved Mention"/>
    <w:basedOn w:val="DefaultParagraphFont"/>
    <w:uiPriority w:val="99"/>
    <w:semiHidden/>
    <w:unhideWhenUsed/>
    <w:rsid w:val="00586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241526690">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image" Target="media/image7.wmf"/><Relationship Id="rId42" Type="http://schemas.openxmlformats.org/officeDocument/2006/relationships/image" Target="media/image28.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oleObject" Target="embeddings/oleObject12.bin"/><Relationship Id="rId159" Type="http://schemas.openxmlformats.org/officeDocument/2006/relationships/image" Target="media/image118.wmf"/><Relationship Id="rId170" Type="http://schemas.openxmlformats.org/officeDocument/2006/relationships/oleObject" Target="embeddings/oleObject28.bin"/><Relationship Id="rId191" Type="http://schemas.openxmlformats.org/officeDocument/2006/relationships/image" Target="media/image134.wmf"/><Relationship Id="rId205" Type="http://schemas.openxmlformats.org/officeDocument/2006/relationships/image" Target="media/image141.wmf"/><Relationship Id="rId226" Type="http://schemas.openxmlformats.org/officeDocument/2006/relationships/oleObject" Target="embeddings/oleObject56.bin"/><Relationship Id="rId247" Type="http://schemas.openxmlformats.org/officeDocument/2006/relationships/footer" Target="footer7.xml"/><Relationship Id="rId107" Type="http://schemas.openxmlformats.org/officeDocument/2006/relationships/image" Target="media/image86.wmf"/><Relationship Id="rId11" Type="http://schemas.openxmlformats.org/officeDocument/2006/relationships/header" Target="header1.xml"/><Relationship Id="rId32" Type="http://schemas.openxmlformats.org/officeDocument/2006/relationships/image" Target="media/image18.wmf"/><Relationship Id="rId53" Type="http://schemas.openxmlformats.org/officeDocument/2006/relationships/image" Target="media/image39.wmf"/><Relationship Id="rId74" Type="http://schemas.openxmlformats.org/officeDocument/2006/relationships/image" Target="media/image59.wmf"/><Relationship Id="rId128" Type="http://schemas.openxmlformats.org/officeDocument/2006/relationships/oleObject" Target="embeddings/oleObject7.bin"/><Relationship Id="rId149" Type="http://schemas.openxmlformats.org/officeDocument/2006/relationships/image" Target="media/image113.wmf"/><Relationship Id="rId5" Type="http://schemas.openxmlformats.org/officeDocument/2006/relationships/webSettings" Target="webSettings.xml"/><Relationship Id="rId95" Type="http://schemas.openxmlformats.org/officeDocument/2006/relationships/image" Target="media/image75.wmf"/><Relationship Id="rId160" Type="http://schemas.openxmlformats.org/officeDocument/2006/relationships/oleObject" Target="embeddings/oleObject23.bin"/><Relationship Id="rId181" Type="http://schemas.openxmlformats.org/officeDocument/2006/relationships/image" Target="media/image129.wmf"/><Relationship Id="rId216" Type="http://schemas.openxmlformats.org/officeDocument/2006/relationships/oleObject" Target="embeddings/oleObject51.bin"/><Relationship Id="rId237" Type="http://schemas.openxmlformats.org/officeDocument/2006/relationships/hyperlink" Target="mailto:resources.feedback@ocr.org.uk" TargetMode="External"/><Relationship Id="rId22" Type="http://schemas.openxmlformats.org/officeDocument/2006/relationships/image" Target="media/image8.wmf"/><Relationship Id="rId43" Type="http://schemas.openxmlformats.org/officeDocument/2006/relationships/image" Target="media/image29.wmf"/><Relationship Id="rId64" Type="http://schemas.openxmlformats.org/officeDocument/2006/relationships/image" Target="media/image49.wmf"/><Relationship Id="rId118" Type="http://schemas.openxmlformats.org/officeDocument/2006/relationships/image" Target="media/image97.wmf"/><Relationship Id="rId139" Type="http://schemas.openxmlformats.org/officeDocument/2006/relationships/image" Target="media/image108.wmf"/><Relationship Id="rId85" Type="http://schemas.openxmlformats.org/officeDocument/2006/relationships/image" Target="media/image70.wmf"/><Relationship Id="rId150" Type="http://schemas.openxmlformats.org/officeDocument/2006/relationships/oleObject" Target="embeddings/oleObject18.bin"/><Relationship Id="rId171" Type="http://schemas.openxmlformats.org/officeDocument/2006/relationships/image" Target="media/image124.wmf"/><Relationship Id="rId192" Type="http://schemas.openxmlformats.org/officeDocument/2006/relationships/oleObject" Target="embeddings/oleObject39.bin"/><Relationship Id="rId206" Type="http://schemas.openxmlformats.org/officeDocument/2006/relationships/oleObject" Target="embeddings/oleObject46.bin"/><Relationship Id="rId227" Type="http://schemas.openxmlformats.org/officeDocument/2006/relationships/image" Target="media/image152.wmf"/><Relationship Id="rId248"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image" Target="media/image19.wmf"/><Relationship Id="rId108" Type="http://schemas.openxmlformats.org/officeDocument/2006/relationships/image" Target="media/image87.wmf"/><Relationship Id="rId129" Type="http://schemas.openxmlformats.org/officeDocument/2006/relationships/image" Target="media/image103.wmf"/><Relationship Id="rId54" Type="http://schemas.openxmlformats.org/officeDocument/2006/relationships/image" Target="media/image40.wmf"/><Relationship Id="rId75" Type="http://schemas.openxmlformats.org/officeDocument/2006/relationships/image" Target="media/image60.wmf"/><Relationship Id="rId96" Type="http://schemas.openxmlformats.org/officeDocument/2006/relationships/image" Target="media/image76.wmf"/><Relationship Id="rId140" Type="http://schemas.openxmlformats.org/officeDocument/2006/relationships/oleObject" Target="embeddings/oleObject13.bin"/><Relationship Id="rId161" Type="http://schemas.openxmlformats.org/officeDocument/2006/relationships/image" Target="media/image119.wmf"/><Relationship Id="rId182" Type="http://schemas.openxmlformats.org/officeDocument/2006/relationships/oleObject" Target="embeddings/oleObject34.bin"/><Relationship Id="rId217" Type="http://schemas.openxmlformats.org/officeDocument/2006/relationships/image" Target="media/image147.wmf"/><Relationship Id="rId6" Type="http://schemas.openxmlformats.org/officeDocument/2006/relationships/footnotes" Target="footnotes.xml"/><Relationship Id="rId238" Type="http://schemas.openxmlformats.org/officeDocument/2006/relationships/hyperlink" Target="https://www.ocr.org.uk/qualifications/expression-of-interest/" TargetMode="External"/><Relationship Id="rId23" Type="http://schemas.openxmlformats.org/officeDocument/2006/relationships/image" Target="media/image9.wmf"/><Relationship Id="rId119" Type="http://schemas.openxmlformats.org/officeDocument/2006/relationships/image" Target="media/image98.wmf"/><Relationship Id="rId44" Type="http://schemas.openxmlformats.org/officeDocument/2006/relationships/image" Target="media/image30.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oleObject" Target="embeddings/oleObject8.bin"/><Relationship Id="rId151" Type="http://schemas.openxmlformats.org/officeDocument/2006/relationships/image" Target="media/image114.wmf"/><Relationship Id="rId172" Type="http://schemas.openxmlformats.org/officeDocument/2006/relationships/oleObject" Target="embeddings/oleObject29.bin"/><Relationship Id="rId193" Type="http://schemas.openxmlformats.org/officeDocument/2006/relationships/image" Target="media/image135.wmf"/><Relationship Id="rId207" Type="http://schemas.openxmlformats.org/officeDocument/2006/relationships/image" Target="media/image142.wmf"/><Relationship Id="rId228" Type="http://schemas.openxmlformats.org/officeDocument/2006/relationships/oleObject" Target="embeddings/oleObject57.bin"/><Relationship Id="rId249" Type="http://schemas.openxmlformats.org/officeDocument/2006/relationships/theme" Target="theme/theme1.xml"/><Relationship Id="rId13" Type="http://schemas.openxmlformats.org/officeDocument/2006/relationships/image" Target="media/image2.wmf"/><Relationship Id="rId109" Type="http://schemas.openxmlformats.org/officeDocument/2006/relationships/image" Target="media/image88.wmf"/><Relationship Id="rId34" Type="http://schemas.openxmlformats.org/officeDocument/2006/relationships/image" Target="media/image20.wmf"/><Relationship Id="rId55" Type="http://schemas.openxmlformats.org/officeDocument/2006/relationships/image" Target="media/image41.wmf"/><Relationship Id="rId76" Type="http://schemas.openxmlformats.org/officeDocument/2006/relationships/image" Target="media/image61.wmf"/><Relationship Id="rId97" Type="http://schemas.openxmlformats.org/officeDocument/2006/relationships/image" Target="media/image77.wmf"/><Relationship Id="rId120" Type="http://schemas.openxmlformats.org/officeDocument/2006/relationships/image" Target="media/image99.wmf"/><Relationship Id="rId141" Type="http://schemas.openxmlformats.org/officeDocument/2006/relationships/image" Target="media/image109.wmf"/><Relationship Id="rId7" Type="http://schemas.openxmlformats.org/officeDocument/2006/relationships/endnotes" Target="endnotes.xml"/><Relationship Id="rId162" Type="http://schemas.openxmlformats.org/officeDocument/2006/relationships/oleObject" Target="embeddings/oleObject24.bin"/><Relationship Id="rId183" Type="http://schemas.openxmlformats.org/officeDocument/2006/relationships/image" Target="media/image130.wmf"/><Relationship Id="rId218" Type="http://schemas.openxmlformats.org/officeDocument/2006/relationships/oleObject" Target="embeddings/oleObject52.bin"/><Relationship Id="rId239" Type="http://schemas.openxmlformats.org/officeDocument/2006/relationships/hyperlink" Target="mailto:resources.feedback@ocr.org.uk" TargetMode="External"/><Relationship Id="rId24" Type="http://schemas.openxmlformats.org/officeDocument/2006/relationships/image" Target="media/image10.wmf"/><Relationship Id="rId45" Type="http://schemas.openxmlformats.org/officeDocument/2006/relationships/image" Target="media/image31.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89.wmf"/><Relationship Id="rId131" Type="http://schemas.openxmlformats.org/officeDocument/2006/relationships/image" Target="media/image104.wmf"/><Relationship Id="rId152" Type="http://schemas.openxmlformats.org/officeDocument/2006/relationships/oleObject" Target="embeddings/oleObject19.bin"/><Relationship Id="rId173" Type="http://schemas.openxmlformats.org/officeDocument/2006/relationships/image" Target="media/image125.wmf"/><Relationship Id="rId194" Type="http://schemas.openxmlformats.org/officeDocument/2006/relationships/oleObject" Target="embeddings/oleObject40.bin"/><Relationship Id="rId208" Type="http://schemas.openxmlformats.org/officeDocument/2006/relationships/oleObject" Target="embeddings/oleObject47.bin"/><Relationship Id="rId229" Type="http://schemas.openxmlformats.org/officeDocument/2006/relationships/image" Target="media/image153.wmf"/><Relationship Id="rId240" Type="http://schemas.openxmlformats.org/officeDocument/2006/relationships/hyperlink" Target="mailto:resources.feedback@ocr.org.uk?subject=I%20like%20the%20resource%20A%20Level%20Further%20Mathematics%20A%20Statistics%20-%20Y542%20Student%20revision%20checklist" TargetMode="External"/><Relationship Id="rId14" Type="http://schemas.openxmlformats.org/officeDocument/2006/relationships/oleObject" Target="embeddings/oleObject1.bin"/><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62.wmf"/><Relationship Id="rId100" Type="http://schemas.openxmlformats.org/officeDocument/2006/relationships/image" Target="media/image79.wmf"/><Relationship Id="rId8" Type="http://schemas.openxmlformats.org/officeDocument/2006/relationships/image" Target="media/image1.jpeg"/><Relationship Id="rId98" Type="http://schemas.openxmlformats.org/officeDocument/2006/relationships/image" Target="media/image78.png"/><Relationship Id="rId121" Type="http://schemas.openxmlformats.org/officeDocument/2006/relationships/header" Target="header4.xml"/><Relationship Id="rId142" Type="http://schemas.openxmlformats.org/officeDocument/2006/relationships/oleObject" Target="embeddings/oleObject14.bin"/><Relationship Id="rId163" Type="http://schemas.openxmlformats.org/officeDocument/2006/relationships/image" Target="media/image120.wmf"/><Relationship Id="rId184" Type="http://schemas.openxmlformats.org/officeDocument/2006/relationships/oleObject" Target="embeddings/oleObject35.bin"/><Relationship Id="rId219" Type="http://schemas.openxmlformats.org/officeDocument/2006/relationships/image" Target="media/image148.wmf"/><Relationship Id="rId230" Type="http://schemas.openxmlformats.org/officeDocument/2006/relationships/oleObject" Target="embeddings/oleObject58.bin"/><Relationship Id="rId25" Type="http://schemas.openxmlformats.org/officeDocument/2006/relationships/image" Target="media/image11.wmf"/><Relationship Id="rId46" Type="http://schemas.openxmlformats.org/officeDocument/2006/relationships/image" Target="media/image32.wmf"/><Relationship Id="rId67" Type="http://schemas.openxmlformats.org/officeDocument/2006/relationships/image" Target="media/image52.wmf"/><Relationship Id="rId88" Type="http://schemas.openxmlformats.org/officeDocument/2006/relationships/image" Target="media/image73.wmf"/><Relationship Id="rId111" Type="http://schemas.openxmlformats.org/officeDocument/2006/relationships/image" Target="media/image90.wmf"/><Relationship Id="rId132" Type="http://schemas.openxmlformats.org/officeDocument/2006/relationships/oleObject" Target="embeddings/oleObject9.bin"/><Relationship Id="rId153" Type="http://schemas.openxmlformats.org/officeDocument/2006/relationships/image" Target="media/image115.wmf"/><Relationship Id="rId174" Type="http://schemas.openxmlformats.org/officeDocument/2006/relationships/oleObject" Target="embeddings/oleObject30.bin"/><Relationship Id="rId195" Type="http://schemas.openxmlformats.org/officeDocument/2006/relationships/image" Target="media/image136.wmf"/><Relationship Id="rId209" Type="http://schemas.openxmlformats.org/officeDocument/2006/relationships/image" Target="media/image143.wmf"/><Relationship Id="rId220" Type="http://schemas.openxmlformats.org/officeDocument/2006/relationships/oleObject" Target="embeddings/oleObject53.bin"/><Relationship Id="rId241" Type="http://schemas.openxmlformats.org/officeDocument/2006/relationships/hyperlink" Target="mailto:resources.feedback@ocr.org.uk?subject=I%20dislike%20the%20resource%20A%20Level%20Further%20Mathematics%20A%20Statistics%20-%20Y542%20Student%20revision%20checklist" TargetMode="External"/><Relationship Id="rId15" Type="http://schemas.openxmlformats.org/officeDocument/2006/relationships/image" Target="media/image3.wmf"/><Relationship Id="rId36" Type="http://schemas.openxmlformats.org/officeDocument/2006/relationships/image" Target="media/image22.wmf"/><Relationship Id="rId57" Type="http://schemas.openxmlformats.org/officeDocument/2006/relationships/oleObject" Target="embeddings/oleObject4.bin"/><Relationship Id="rId78" Type="http://schemas.openxmlformats.org/officeDocument/2006/relationships/image" Target="media/image63.wmf"/><Relationship Id="rId99" Type="http://schemas.openxmlformats.org/officeDocument/2006/relationships/image" Target="media/image79.png"/><Relationship Id="rId101" Type="http://schemas.openxmlformats.org/officeDocument/2006/relationships/image" Target="media/image80.wmf"/><Relationship Id="rId122" Type="http://schemas.openxmlformats.org/officeDocument/2006/relationships/footer" Target="footer5.xml"/><Relationship Id="rId143" Type="http://schemas.openxmlformats.org/officeDocument/2006/relationships/image" Target="media/image110.wmf"/><Relationship Id="rId164" Type="http://schemas.openxmlformats.org/officeDocument/2006/relationships/oleObject" Target="embeddings/oleObject25.bin"/><Relationship Id="rId185" Type="http://schemas.openxmlformats.org/officeDocument/2006/relationships/image" Target="media/image131.wmf"/><Relationship Id="rId4" Type="http://schemas.openxmlformats.org/officeDocument/2006/relationships/settings" Target="settings.xml"/><Relationship Id="rId9" Type="http://schemas.openxmlformats.org/officeDocument/2006/relationships/hyperlink" Target="https://www.ocr.org.uk/subjects/mathematics" TargetMode="External"/><Relationship Id="rId180" Type="http://schemas.openxmlformats.org/officeDocument/2006/relationships/oleObject" Target="embeddings/oleObject33.bin"/><Relationship Id="rId210" Type="http://schemas.openxmlformats.org/officeDocument/2006/relationships/oleObject" Target="embeddings/oleObject48.bin"/><Relationship Id="rId215" Type="http://schemas.openxmlformats.org/officeDocument/2006/relationships/image" Target="media/image146.wmf"/><Relationship Id="rId236" Type="http://schemas.openxmlformats.org/officeDocument/2006/relationships/hyperlink" Target="https://www.ocr.org.uk/qualifications/resource-finder/" TargetMode="External"/><Relationship Id="rId26" Type="http://schemas.openxmlformats.org/officeDocument/2006/relationships/image" Target="media/image12.wmf"/><Relationship Id="rId231" Type="http://schemas.openxmlformats.org/officeDocument/2006/relationships/header" Target="header5.xml"/><Relationship Id="rId47" Type="http://schemas.openxmlformats.org/officeDocument/2006/relationships/image" Target="media/image33.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1.wmf"/><Relationship Id="rId133" Type="http://schemas.openxmlformats.org/officeDocument/2006/relationships/image" Target="media/image105.wmf"/><Relationship Id="rId154" Type="http://schemas.openxmlformats.org/officeDocument/2006/relationships/oleObject" Target="embeddings/oleObject20.bin"/><Relationship Id="rId175" Type="http://schemas.openxmlformats.org/officeDocument/2006/relationships/image" Target="media/image126.wmf"/><Relationship Id="rId196" Type="http://schemas.openxmlformats.org/officeDocument/2006/relationships/oleObject" Target="embeddings/oleObject41.bin"/><Relationship Id="rId200" Type="http://schemas.openxmlformats.org/officeDocument/2006/relationships/oleObject" Target="embeddings/oleObject43.bin"/><Relationship Id="rId16" Type="http://schemas.openxmlformats.org/officeDocument/2006/relationships/oleObject" Target="embeddings/oleObject2.bin"/><Relationship Id="rId221" Type="http://schemas.openxmlformats.org/officeDocument/2006/relationships/image" Target="media/image149.wmf"/><Relationship Id="rId242" Type="http://schemas.openxmlformats.org/officeDocument/2006/relationships/hyperlink" Target="https://www.ocr.org.uk/qualifications/resource-finder/" TargetMode="External"/><Relationship Id="rId37" Type="http://schemas.openxmlformats.org/officeDocument/2006/relationships/image" Target="media/image23.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1.wmf"/><Relationship Id="rId123" Type="http://schemas.openxmlformats.org/officeDocument/2006/relationships/image" Target="media/image100.wmf"/><Relationship Id="rId144" Type="http://schemas.openxmlformats.org/officeDocument/2006/relationships/oleObject" Target="embeddings/oleObject15.bin"/><Relationship Id="rId90" Type="http://schemas.openxmlformats.org/officeDocument/2006/relationships/header" Target="header2.xml"/><Relationship Id="rId165" Type="http://schemas.openxmlformats.org/officeDocument/2006/relationships/image" Target="media/image121.wmf"/><Relationship Id="rId186" Type="http://schemas.openxmlformats.org/officeDocument/2006/relationships/oleObject" Target="embeddings/oleObject36.bin"/><Relationship Id="rId211" Type="http://schemas.openxmlformats.org/officeDocument/2006/relationships/image" Target="media/image144.wmf"/><Relationship Id="rId232" Type="http://schemas.openxmlformats.org/officeDocument/2006/relationships/footer" Target="footer6.xml"/><Relationship Id="rId27" Type="http://schemas.openxmlformats.org/officeDocument/2006/relationships/image" Target="media/image13.wmf"/><Relationship Id="rId48" Type="http://schemas.openxmlformats.org/officeDocument/2006/relationships/image" Target="media/image34.wmf"/><Relationship Id="rId69" Type="http://schemas.openxmlformats.org/officeDocument/2006/relationships/image" Target="media/image54.wmf"/><Relationship Id="rId113" Type="http://schemas.openxmlformats.org/officeDocument/2006/relationships/image" Target="media/image92.wmf"/><Relationship Id="rId134" Type="http://schemas.openxmlformats.org/officeDocument/2006/relationships/oleObject" Target="embeddings/oleObject10.bin"/><Relationship Id="rId80" Type="http://schemas.openxmlformats.org/officeDocument/2006/relationships/image" Target="media/image65.wmf"/><Relationship Id="rId155" Type="http://schemas.openxmlformats.org/officeDocument/2006/relationships/image" Target="media/image116.wmf"/><Relationship Id="rId176" Type="http://schemas.openxmlformats.org/officeDocument/2006/relationships/oleObject" Target="embeddings/oleObject31.bin"/><Relationship Id="rId197" Type="http://schemas.openxmlformats.org/officeDocument/2006/relationships/image" Target="media/image137.wmf"/><Relationship Id="rId201" Type="http://schemas.openxmlformats.org/officeDocument/2006/relationships/image" Target="media/image139.wmf"/><Relationship Id="rId222" Type="http://schemas.openxmlformats.org/officeDocument/2006/relationships/oleObject" Target="embeddings/oleObject54.bin"/><Relationship Id="rId243" Type="http://schemas.openxmlformats.org/officeDocument/2006/relationships/hyperlink" Target="mailto:resources.feedback@ocr.org.uk" TargetMode="External"/><Relationship Id="rId17" Type="http://schemas.openxmlformats.org/officeDocument/2006/relationships/image" Target="media/image4.wmf"/><Relationship Id="rId38" Type="http://schemas.openxmlformats.org/officeDocument/2006/relationships/image" Target="media/image24.wmf"/><Relationship Id="rId59" Type="http://schemas.openxmlformats.org/officeDocument/2006/relationships/image" Target="media/image44.wmf"/><Relationship Id="rId103" Type="http://schemas.openxmlformats.org/officeDocument/2006/relationships/image" Target="media/image82.wmf"/><Relationship Id="rId124" Type="http://schemas.openxmlformats.org/officeDocument/2006/relationships/oleObject" Target="embeddings/oleObject5.bin"/><Relationship Id="rId70" Type="http://schemas.openxmlformats.org/officeDocument/2006/relationships/image" Target="media/image55.wmf"/><Relationship Id="rId91" Type="http://schemas.openxmlformats.org/officeDocument/2006/relationships/footer" Target="footer2.xml"/><Relationship Id="rId145" Type="http://schemas.openxmlformats.org/officeDocument/2006/relationships/image" Target="media/image111.wmf"/><Relationship Id="rId166" Type="http://schemas.openxmlformats.org/officeDocument/2006/relationships/oleObject" Target="embeddings/oleObject26.bin"/><Relationship Id="rId187" Type="http://schemas.openxmlformats.org/officeDocument/2006/relationships/image" Target="media/image132.wmf"/><Relationship Id="rId1" Type="http://schemas.openxmlformats.org/officeDocument/2006/relationships/customXml" Target="../customXml/item1.xml"/><Relationship Id="rId212" Type="http://schemas.openxmlformats.org/officeDocument/2006/relationships/oleObject" Target="embeddings/oleObject49.bin"/><Relationship Id="rId233" Type="http://schemas.openxmlformats.org/officeDocument/2006/relationships/image" Target="media/image154.jpeg"/><Relationship Id="rId28" Type="http://schemas.openxmlformats.org/officeDocument/2006/relationships/image" Target="media/image14.wmf"/><Relationship Id="rId49" Type="http://schemas.openxmlformats.org/officeDocument/2006/relationships/image" Target="media/image35.wmf"/><Relationship Id="rId114" Type="http://schemas.openxmlformats.org/officeDocument/2006/relationships/image" Target="media/image93.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06.wmf"/><Relationship Id="rId156" Type="http://schemas.openxmlformats.org/officeDocument/2006/relationships/oleObject" Target="embeddings/oleObject21.bin"/><Relationship Id="rId177" Type="http://schemas.openxmlformats.org/officeDocument/2006/relationships/image" Target="media/image127.wmf"/><Relationship Id="rId198" Type="http://schemas.openxmlformats.org/officeDocument/2006/relationships/oleObject" Target="embeddings/oleObject42.bin"/><Relationship Id="rId202" Type="http://schemas.openxmlformats.org/officeDocument/2006/relationships/oleObject" Target="embeddings/oleObject44.bin"/><Relationship Id="rId223" Type="http://schemas.openxmlformats.org/officeDocument/2006/relationships/image" Target="media/image150.wmf"/><Relationship Id="rId244" Type="http://schemas.openxmlformats.org/officeDocument/2006/relationships/hyperlink" Target="https://www.ocr.org.uk/qualifications/expression-of-interest/" TargetMode="External"/><Relationship Id="rId18" Type="http://schemas.openxmlformats.org/officeDocument/2006/relationships/oleObject" Target="embeddings/oleObject3.bin"/><Relationship Id="rId39" Type="http://schemas.openxmlformats.org/officeDocument/2006/relationships/image" Target="media/image25.wmf"/><Relationship Id="rId50" Type="http://schemas.openxmlformats.org/officeDocument/2006/relationships/image" Target="media/image36.wmf"/><Relationship Id="rId104" Type="http://schemas.openxmlformats.org/officeDocument/2006/relationships/image" Target="media/image83.wmf"/><Relationship Id="rId125" Type="http://schemas.openxmlformats.org/officeDocument/2006/relationships/image" Target="media/image101.wmf"/><Relationship Id="rId146" Type="http://schemas.openxmlformats.org/officeDocument/2006/relationships/oleObject" Target="embeddings/oleObject16.bin"/><Relationship Id="rId167" Type="http://schemas.openxmlformats.org/officeDocument/2006/relationships/image" Target="media/image122.wmf"/><Relationship Id="rId188" Type="http://schemas.openxmlformats.org/officeDocument/2006/relationships/oleObject" Target="embeddings/oleObject37.bin"/><Relationship Id="rId71" Type="http://schemas.openxmlformats.org/officeDocument/2006/relationships/image" Target="media/image56.wmf"/><Relationship Id="rId92" Type="http://schemas.openxmlformats.org/officeDocument/2006/relationships/header" Target="header3.xml"/><Relationship Id="rId213" Type="http://schemas.openxmlformats.org/officeDocument/2006/relationships/image" Target="media/image145.wmf"/><Relationship Id="rId234" Type="http://schemas.openxmlformats.org/officeDocument/2006/relationships/hyperlink" Target="mailto:resources.feedback@ocr.org.uk?subject=I%20like%20the%20resource%20A%20Level%20Further%20Mathematics%20A%20Statistics%20-%20Y542%20Student%20revision%20checklist" TargetMode="External"/><Relationship Id="rId2" Type="http://schemas.openxmlformats.org/officeDocument/2006/relationships/numbering" Target="numbering.xml"/><Relationship Id="rId29" Type="http://schemas.openxmlformats.org/officeDocument/2006/relationships/image" Target="media/image15.wmf"/><Relationship Id="rId40" Type="http://schemas.openxmlformats.org/officeDocument/2006/relationships/image" Target="media/image26.wmf"/><Relationship Id="rId115" Type="http://schemas.openxmlformats.org/officeDocument/2006/relationships/image" Target="media/image94.wmf"/><Relationship Id="rId136" Type="http://schemas.openxmlformats.org/officeDocument/2006/relationships/oleObject" Target="embeddings/oleObject11.bin"/><Relationship Id="rId157" Type="http://schemas.openxmlformats.org/officeDocument/2006/relationships/image" Target="media/image117.wmf"/><Relationship Id="rId178" Type="http://schemas.openxmlformats.org/officeDocument/2006/relationships/oleObject" Target="embeddings/oleObject32.bin"/><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38.wmf"/><Relationship Id="rId203" Type="http://schemas.openxmlformats.org/officeDocument/2006/relationships/image" Target="media/image140.wmf"/><Relationship Id="rId19" Type="http://schemas.openxmlformats.org/officeDocument/2006/relationships/image" Target="media/image5.wmf"/><Relationship Id="rId224" Type="http://schemas.openxmlformats.org/officeDocument/2006/relationships/oleObject" Target="embeddings/oleObject55.bin"/><Relationship Id="rId245" Type="http://schemas.openxmlformats.org/officeDocument/2006/relationships/hyperlink" Target="mailto:resources.feedback@ocr.org.uk" TargetMode="External"/><Relationship Id="rId30" Type="http://schemas.openxmlformats.org/officeDocument/2006/relationships/image" Target="media/image16.wmf"/><Relationship Id="rId105" Type="http://schemas.openxmlformats.org/officeDocument/2006/relationships/image" Target="media/image84.wmf"/><Relationship Id="rId126" Type="http://schemas.openxmlformats.org/officeDocument/2006/relationships/oleObject" Target="embeddings/oleObject6.bin"/><Relationship Id="rId147" Type="http://schemas.openxmlformats.org/officeDocument/2006/relationships/image" Target="media/image112.wmf"/><Relationship Id="rId168" Type="http://schemas.openxmlformats.org/officeDocument/2006/relationships/oleObject" Target="embeddings/oleObject27.bin"/><Relationship Id="rId51" Type="http://schemas.openxmlformats.org/officeDocument/2006/relationships/image" Target="media/image37.wmf"/><Relationship Id="rId72" Type="http://schemas.openxmlformats.org/officeDocument/2006/relationships/image" Target="media/image57.wmf"/><Relationship Id="rId93" Type="http://schemas.openxmlformats.org/officeDocument/2006/relationships/footer" Target="footer3.xml"/><Relationship Id="rId189" Type="http://schemas.openxmlformats.org/officeDocument/2006/relationships/image" Target="media/image133.wmf"/><Relationship Id="rId3" Type="http://schemas.openxmlformats.org/officeDocument/2006/relationships/styles" Target="styles.xml"/><Relationship Id="rId214" Type="http://schemas.openxmlformats.org/officeDocument/2006/relationships/oleObject" Target="embeddings/oleObject50.bin"/><Relationship Id="rId235" Type="http://schemas.openxmlformats.org/officeDocument/2006/relationships/hyperlink" Target="mailto:resources.feedback@ocr.org.uk?subject=I%20dislike%20the%20resource%20A%20Level%20Further%20Mathematics%20A%20Statistics%20-%20Y542%20Student%20revision%20checklist" TargetMode="External"/><Relationship Id="rId116" Type="http://schemas.openxmlformats.org/officeDocument/2006/relationships/image" Target="media/image95.wmf"/><Relationship Id="rId137" Type="http://schemas.openxmlformats.org/officeDocument/2006/relationships/image" Target="media/image107.wmf"/><Relationship Id="rId158" Type="http://schemas.openxmlformats.org/officeDocument/2006/relationships/oleObject" Target="embeddings/oleObject22.bin"/><Relationship Id="rId20" Type="http://schemas.openxmlformats.org/officeDocument/2006/relationships/image" Target="media/image6.wmf"/><Relationship Id="rId41" Type="http://schemas.openxmlformats.org/officeDocument/2006/relationships/image" Target="media/image27.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28.wmf"/><Relationship Id="rId190" Type="http://schemas.openxmlformats.org/officeDocument/2006/relationships/oleObject" Target="embeddings/oleObject38.bin"/><Relationship Id="rId204" Type="http://schemas.openxmlformats.org/officeDocument/2006/relationships/oleObject" Target="embeddings/oleObject45.bin"/><Relationship Id="rId225" Type="http://schemas.openxmlformats.org/officeDocument/2006/relationships/image" Target="media/image151.wmf"/><Relationship Id="rId246" Type="http://schemas.openxmlformats.org/officeDocument/2006/relationships/header" Target="header6.xml"/><Relationship Id="rId106" Type="http://schemas.openxmlformats.org/officeDocument/2006/relationships/image" Target="media/image85.wmf"/><Relationship Id="rId127" Type="http://schemas.openxmlformats.org/officeDocument/2006/relationships/image" Target="media/image102.wmf"/><Relationship Id="rId10" Type="http://schemas.openxmlformats.org/officeDocument/2006/relationships/hyperlink" Target="https://www.ocr.org.uk/Images/308752-specification-accredited-a-level-gce-further-mathematics-a-h245.pdf" TargetMode="External"/><Relationship Id="rId31" Type="http://schemas.openxmlformats.org/officeDocument/2006/relationships/image" Target="media/image17.wmf"/><Relationship Id="rId52" Type="http://schemas.openxmlformats.org/officeDocument/2006/relationships/image" Target="media/image38.wmf"/><Relationship Id="rId73" Type="http://schemas.openxmlformats.org/officeDocument/2006/relationships/image" Target="media/image58.wmf"/><Relationship Id="rId94" Type="http://schemas.openxmlformats.org/officeDocument/2006/relationships/footer" Target="footer4.xml"/><Relationship Id="rId148" Type="http://schemas.openxmlformats.org/officeDocument/2006/relationships/oleObject" Target="embeddings/oleObject17.bin"/><Relationship Id="rId169"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3948-BDA4-4B46-A952-348AE3BD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 Level Further Mathematics A H345 - Statistics Y542</vt:lpstr>
    </vt:vector>
  </TitlesOfParts>
  <Company>Cambridge Assessment</Company>
  <LinksUpToDate>false</LinksUpToDate>
  <CharactersWithSpaces>26448</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Further Mathematics A H345 - Statistics Y542</dc:title>
  <dc:creator>OCR</dc:creator>
  <cp:keywords>A Level Further Mathematics A H345 - Statistics Y542</cp:keywords>
  <cp:lastModifiedBy>Emma Nightingale</cp:lastModifiedBy>
  <cp:revision>8</cp:revision>
  <dcterms:created xsi:type="dcterms:W3CDTF">2021-11-09T08:03:00Z</dcterms:created>
  <dcterms:modified xsi:type="dcterms:W3CDTF">2022-05-11T10:39:00Z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