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9825E" w14:textId="64952BB3" w:rsidR="00976617" w:rsidRDefault="00AF0C5F" w:rsidP="0031476B">
      <w:pPr>
        <w:pStyle w:val="Heading2"/>
        <w:spacing w:after="120"/>
      </w:pPr>
      <w:r>
        <w:rPr>
          <w:noProof/>
        </w:rPr>
        <w:drawing>
          <wp:anchor distT="0" distB="0" distL="114300" distR="114300" simplePos="0" relativeHeight="251664384" behindDoc="0" locked="0" layoutInCell="1" allowOverlap="1" wp14:anchorId="3B2F6581" wp14:editId="11A43734">
            <wp:simplePos x="0" y="0"/>
            <wp:positionH relativeFrom="column">
              <wp:posOffset>-715328</wp:posOffset>
            </wp:positionH>
            <wp:positionV relativeFrom="paragraph">
              <wp:posOffset>-363855</wp:posOffset>
            </wp:positionV>
            <wp:extent cx="7534910" cy="10658475"/>
            <wp:effectExtent l="0" t="0" r="8890" b="9525"/>
            <wp:wrapNone/>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Y54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4910" cy="10658475"/>
                    </a:xfrm>
                    <a:prstGeom prst="rect">
                      <a:avLst/>
                    </a:prstGeom>
                  </pic:spPr>
                </pic:pic>
              </a:graphicData>
            </a:graphic>
            <wp14:sizeRelH relativeFrom="page">
              <wp14:pctWidth>0</wp14:pctWidth>
            </wp14:sizeRelH>
            <wp14:sizeRelV relativeFrom="page">
              <wp14:pctHeight>0</wp14:pctHeight>
            </wp14:sizeRelV>
          </wp:anchor>
        </w:drawing>
      </w:r>
      <w:r w:rsidR="00184119">
        <w:rPr>
          <w:noProof/>
        </w:rPr>
        <mc:AlternateContent>
          <mc:Choice Requires="wps">
            <w:drawing>
              <wp:anchor distT="0" distB="0" distL="114300" distR="114300" simplePos="0" relativeHeight="251665408" behindDoc="0" locked="0" layoutInCell="1" allowOverlap="1" wp14:anchorId="7CEF9B0F" wp14:editId="606A9267">
                <wp:simplePos x="0" y="0"/>
                <wp:positionH relativeFrom="column">
                  <wp:posOffset>4956810</wp:posOffset>
                </wp:positionH>
                <wp:positionV relativeFrom="paragraph">
                  <wp:posOffset>9751695</wp:posOffset>
                </wp:positionV>
                <wp:extent cx="1690687" cy="319088"/>
                <wp:effectExtent l="0" t="0" r="0" b="0"/>
                <wp:wrapNone/>
                <wp:docPr id="11" name="Rectangle 11" descr="A Level Further Mathematics A&#10;Mechanics Y543&#10;Student revision shecklist">
                  <a:hlinkClick xmlns:a="http://schemas.openxmlformats.org/drawingml/2006/main" r:id="rId9"/>
                </wp:docPr>
                <wp:cNvGraphicFramePr/>
                <a:graphic xmlns:a="http://schemas.openxmlformats.org/drawingml/2006/main">
                  <a:graphicData uri="http://schemas.microsoft.com/office/word/2010/wordprocessingShape">
                    <wps:wsp>
                      <wps:cNvSpPr/>
                      <wps:spPr>
                        <a:xfrm>
                          <a:off x="0" y="0"/>
                          <a:ext cx="1690687" cy="31908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32B99A" id="Rectangle 11" o:spid="_x0000_s1026" alt="A Level Further Mathematics A&#10;Mechanics Y543&#10;Student revision shecklist" href="https://www.ocr.org.uk/subjects/mathematics" style="position:absolute;margin-left:390.3pt;margin-top:767.85pt;width:133.1pt;height:25.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" o:button="t" filled="f" stroked="f" strokeweight="1pt">
                <v:fill o:detectmouseclick="t"/>
              </v:rect>
            </w:pict>
          </mc:Fallback>
        </mc:AlternateContent>
      </w:r>
    </w:p>
    <w:p w14:paraId="74FA654B" w14:textId="6F4F4866" w:rsidR="00DD2045" w:rsidRPr="00976617" w:rsidRDefault="00DD2045" w:rsidP="00DD2045">
      <w:pPr>
        <w:sectPr w:rsidR="00DD2045" w:rsidRPr="00976617" w:rsidSect="00685EF8">
          <w:headerReference w:type="default" r:id="rId10"/>
          <w:footerReference w:type="even" r:id="rId11"/>
          <w:footerReference w:type="default" r:id="rId12"/>
          <w:footerReference w:type="first" r:id="rId13"/>
          <w:pgSz w:w="11906" w:h="16838"/>
          <w:pgMar w:top="678" w:right="1134" w:bottom="851" w:left="1134" w:header="709" w:footer="709" w:gutter="0"/>
          <w:cols w:space="708"/>
          <w:titlePg/>
          <w:docGrid w:linePitch="360"/>
        </w:sectPr>
      </w:pPr>
    </w:p>
    <w:p w14:paraId="590D5A61" w14:textId="77777777" w:rsidR="00C164D0" w:rsidRPr="00DD2045" w:rsidRDefault="00C164D0" w:rsidP="00C164D0">
      <w:pPr>
        <w:spacing w:after="120"/>
        <w:rPr>
          <w:rFonts w:cs="Arial"/>
          <w:b/>
          <w:bCs/>
          <w:sz w:val="40"/>
          <w:szCs w:val="40"/>
        </w:rPr>
      </w:pPr>
      <w:r w:rsidRPr="00DD2045">
        <w:rPr>
          <w:rFonts w:cs="Arial"/>
          <w:b/>
          <w:bCs/>
          <w:sz w:val="40"/>
          <w:szCs w:val="40"/>
        </w:rPr>
        <w:lastRenderedPageBreak/>
        <w:t>Revision checklist</w:t>
      </w:r>
    </w:p>
    <w:p w14:paraId="1162CF30" w14:textId="1CD796B7" w:rsidR="00DD2045" w:rsidRDefault="00C164D0" w:rsidP="00C164D0">
      <w:pPr>
        <w:pStyle w:val="Default"/>
        <w:rPr>
          <w:sz w:val="24"/>
        </w:rPr>
      </w:pPr>
      <w:r w:rsidRPr="00DD2045">
        <w:rPr>
          <w:sz w:val="24"/>
        </w:rPr>
        <w:t xml:space="preserve">The tables below can be used as a revision checklist: </w:t>
      </w:r>
      <w:r w:rsidRPr="00DD2045">
        <w:rPr>
          <w:b/>
          <w:bCs/>
          <w:sz w:val="24"/>
        </w:rPr>
        <w:t xml:space="preserve">It doesn’t contain all the detailed knowledge you need to know, just an overview. </w:t>
      </w:r>
      <w:r w:rsidRPr="00DD2045">
        <w:rPr>
          <w:sz w:val="24"/>
        </w:rPr>
        <w:t>For more detail see the syllabus and talk to your teacher</w:t>
      </w:r>
      <w:r w:rsidR="00DD2045">
        <w:rPr>
          <w:sz w:val="24"/>
        </w:rPr>
        <w:t>.</w:t>
      </w:r>
    </w:p>
    <w:p w14:paraId="70512316" w14:textId="2517CB1B" w:rsidR="00C164D0" w:rsidRPr="00DD2045" w:rsidRDefault="00165DA8" w:rsidP="00C164D0">
      <w:pPr>
        <w:pStyle w:val="Default"/>
        <w:rPr>
          <w:sz w:val="24"/>
        </w:rPr>
      </w:pPr>
      <w:hyperlink r:id="rId14" w:history="1">
        <w:r w:rsidR="00C164D0" w:rsidRPr="00DD2045">
          <w:rPr>
            <w:rStyle w:val="Hyperlink"/>
            <w:sz w:val="24"/>
          </w:rPr>
          <w:t>A Level Further Mathematics A – H245 specification.</w:t>
        </w:r>
      </w:hyperlink>
    </w:p>
    <w:p w14:paraId="73BBF9C0" w14:textId="77777777" w:rsidR="00C164D0" w:rsidRPr="00DD2045" w:rsidRDefault="00C164D0" w:rsidP="00C164D0">
      <w:pPr>
        <w:pStyle w:val="Default"/>
        <w:rPr>
          <w:sz w:val="24"/>
        </w:rPr>
      </w:pPr>
    </w:p>
    <w:p w14:paraId="1D9A21B8" w14:textId="1FC4C21F" w:rsidR="00976617" w:rsidRPr="00DD2045" w:rsidRDefault="00C164D0" w:rsidP="00C164D0">
      <w:pPr>
        <w:spacing w:after="0"/>
        <w:rPr>
          <w:rFonts w:cs="Arial"/>
          <w:sz w:val="24"/>
          <w:szCs w:val="24"/>
        </w:rPr>
      </w:pPr>
      <w:r w:rsidRPr="00DD2045">
        <w:rPr>
          <w:rFonts w:cs="Arial"/>
          <w:sz w:val="24"/>
          <w:szCs w:val="24"/>
        </w:rPr>
        <w:t>The table headings are explained below:</w:t>
      </w:r>
    </w:p>
    <w:tbl>
      <w:tblPr>
        <w:tblW w:w="15168" w:type="dxa"/>
        <w:tblInd w:w="108" w:type="dxa"/>
        <w:tblBorders>
          <w:top w:val="single" w:sz="4" w:space="0" w:color="AF1929"/>
          <w:left w:val="single" w:sz="4" w:space="0" w:color="AF1929"/>
          <w:bottom w:val="single" w:sz="4" w:space="0" w:color="AF1929"/>
          <w:right w:val="single" w:sz="4" w:space="0" w:color="AF1929"/>
          <w:insideH w:val="single" w:sz="4" w:space="0" w:color="AF1929"/>
          <w:insideV w:val="single" w:sz="4" w:space="0" w:color="AF1929"/>
        </w:tblBorders>
        <w:tblLayout w:type="fixed"/>
        <w:tblLook w:val="04A0" w:firstRow="1" w:lastRow="0" w:firstColumn="1" w:lastColumn="0" w:noHBand="0" w:noVBand="1"/>
        <w:tblCaption w:val="Table showing content and legacy AS and A2 content, with extra notes column"/>
      </w:tblPr>
      <w:tblGrid>
        <w:gridCol w:w="1345"/>
        <w:gridCol w:w="4467"/>
        <w:gridCol w:w="1748"/>
        <w:gridCol w:w="1748"/>
        <w:gridCol w:w="1749"/>
        <w:gridCol w:w="4111"/>
      </w:tblGrid>
      <w:tr w:rsidR="00165DA8" w:rsidRPr="00DD2045" w14:paraId="5CCD5490" w14:textId="77777777" w:rsidTr="00A05E1C">
        <w:trPr>
          <w:cantSplit/>
          <w:trHeight w:val="567"/>
          <w:tblHeader/>
        </w:trPr>
        <w:tc>
          <w:tcPr>
            <w:tcW w:w="1345" w:type="dxa"/>
            <w:shd w:val="clear" w:color="auto" w:fill="auto"/>
            <w:vAlign w:val="center"/>
          </w:tcPr>
          <w:p w14:paraId="3D0C3FB9" w14:textId="77777777" w:rsidR="00165DA8" w:rsidRPr="00A05E1C" w:rsidRDefault="00165DA8" w:rsidP="00165DA8">
            <w:pPr>
              <w:pStyle w:val="BodyText"/>
              <w:spacing w:before="0" w:after="0" w:line="240" w:lineRule="auto"/>
              <w:rPr>
                <w:rFonts w:cs="Arial"/>
                <w:b/>
                <w:color w:val="000000" w:themeColor="text1"/>
              </w:rPr>
            </w:pPr>
            <w:r w:rsidRPr="00A05E1C">
              <w:rPr>
                <w:rFonts w:cs="Arial"/>
                <w:b/>
                <w:color w:val="000000" w:themeColor="text1"/>
              </w:rPr>
              <w:t>OCR Reference.</w:t>
            </w:r>
          </w:p>
        </w:tc>
        <w:tc>
          <w:tcPr>
            <w:tcW w:w="4467" w:type="dxa"/>
            <w:shd w:val="clear" w:color="auto" w:fill="auto"/>
            <w:vAlign w:val="center"/>
          </w:tcPr>
          <w:p w14:paraId="19F578AC" w14:textId="77777777" w:rsidR="00165DA8" w:rsidRPr="00A05E1C" w:rsidRDefault="00165DA8" w:rsidP="00165DA8">
            <w:pPr>
              <w:pStyle w:val="BodyText"/>
              <w:spacing w:before="0" w:after="0" w:line="240" w:lineRule="auto"/>
              <w:rPr>
                <w:rFonts w:cs="Arial"/>
                <w:color w:val="000000" w:themeColor="text1"/>
              </w:rPr>
            </w:pPr>
            <w:r w:rsidRPr="00A05E1C">
              <w:rPr>
                <w:rFonts w:cs="Arial"/>
                <w:b/>
                <w:color w:val="000000" w:themeColor="text1"/>
              </w:rPr>
              <w:t>Content Description</w:t>
            </w:r>
          </w:p>
          <w:p w14:paraId="79231780" w14:textId="77777777" w:rsidR="00165DA8" w:rsidRPr="00A05E1C" w:rsidRDefault="00165DA8" w:rsidP="00165DA8">
            <w:pPr>
              <w:pStyle w:val="BodyText"/>
              <w:spacing w:before="0" w:after="0" w:line="240" w:lineRule="auto"/>
              <w:rPr>
                <w:rFonts w:cs="Arial"/>
                <w:color w:val="000000" w:themeColor="text1"/>
              </w:rPr>
            </w:pPr>
            <w:r w:rsidRPr="00A05E1C">
              <w:rPr>
                <w:rFonts w:cs="Arial"/>
                <w:color w:val="000000" w:themeColor="text1"/>
              </w:rPr>
              <w:t>(unshaded content is AS content)</w:t>
            </w:r>
          </w:p>
        </w:tc>
        <w:tc>
          <w:tcPr>
            <w:tcW w:w="1748" w:type="dxa"/>
            <w:shd w:val="clear" w:color="auto" w:fill="D76161"/>
            <w:vAlign w:val="center"/>
          </w:tcPr>
          <w:p w14:paraId="52499278" w14:textId="02A65357" w:rsidR="00165DA8" w:rsidRPr="00DD2045" w:rsidRDefault="00165DA8" w:rsidP="00165DA8">
            <w:pPr>
              <w:pStyle w:val="BodyText"/>
              <w:spacing w:before="0" w:after="0" w:line="240" w:lineRule="auto"/>
              <w:jc w:val="center"/>
              <w:rPr>
                <w:rFonts w:cs="Arial"/>
                <w:b/>
                <w:color w:val="FFFFFF" w:themeColor="background1"/>
              </w:rPr>
            </w:pPr>
            <w:r w:rsidRPr="008C2FF4">
              <w:rPr>
                <w:rFonts w:cs="Arial"/>
                <w:b/>
                <w:color w:val="000000" w:themeColor="text1"/>
              </w:rPr>
              <w:t>R</w:t>
            </w:r>
          </w:p>
        </w:tc>
        <w:tc>
          <w:tcPr>
            <w:tcW w:w="1748" w:type="dxa"/>
            <w:shd w:val="clear" w:color="auto" w:fill="FFC000"/>
            <w:vAlign w:val="center"/>
          </w:tcPr>
          <w:p w14:paraId="6B84E0EE" w14:textId="12476BF4" w:rsidR="00165DA8" w:rsidRPr="00DD2045" w:rsidRDefault="00165DA8" w:rsidP="00165DA8">
            <w:pPr>
              <w:pStyle w:val="BodyText"/>
              <w:spacing w:before="0" w:after="0" w:line="240" w:lineRule="auto"/>
              <w:jc w:val="center"/>
              <w:rPr>
                <w:rFonts w:cs="Arial"/>
                <w:b/>
                <w:color w:val="FFFFFF" w:themeColor="background1"/>
              </w:rPr>
            </w:pPr>
            <w:r w:rsidRPr="008C2FF4">
              <w:rPr>
                <w:rFonts w:cs="Arial"/>
                <w:b/>
                <w:color w:val="000000" w:themeColor="text1"/>
              </w:rPr>
              <w:t>A</w:t>
            </w:r>
          </w:p>
        </w:tc>
        <w:tc>
          <w:tcPr>
            <w:tcW w:w="1749" w:type="dxa"/>
            <w:shd w:val="clear" w:color="auto" w:fill="92D050"/>
            <w:vAlign w:val="center"/>
          </w:tcPr>
          <w:p w14:paraId="63B5F468" w14:textId="35D8FF4B" w:rsidR="00165DA8" w:rsidRPr="00DD2045" w:rsidRDefault="00165DA8" w:rsidP="00165DA8">
            <w:pPr>
              <w:pStyle w:val="BodyText"/>
              <w:spacing w:before="0" w:after="0" w:line="240" w:lineRule="auto"/>
              <w:jc w:val="center"/>
              <w:rPr>
                <w:rFonts w:cs="Arial"/>
                <w:b/>
                <w:color w:val="FFFFFF" w:themeColor="background1"/>
              </w:rPr>
            </w:pPr>
            <w:r w:rsidRPr="008C2FF4">
              <w:rPr>
                <w:rFonts w:cs="Arial"/>
                <w:b/>
                <w:color w:val="000000" w:themeColor="text1"/>
              </w:rPr>
              <w:t>G</w:t>
            </w:r>
          </w:p>
        </w:tc>
        <w:tc>
          <w:tcPr>
            <w:tcW w:w="4111" w:type="dxa"/>
            <w:shd w:val="clear" w:color="auto" w:fill="auto"/>
            <w:vAlign w:val="center"/>
          </w:tcPr>
          <w:p w14:paraId="566E33FD" w14:textId="77777777" w:rsidR="00165DA8" w:rsidRPr="00DD2045" w:rsidRDefault="00165DA8" w:rsidP="00165DA8">
            <w:pPr>
              <w:pStyle w:val="BodyText"/>
              <w:spacing w:before="0" w:after="0" w:line="240" w:lineRule="auto"/>
              <w:rPr>
                <w:rFonts w:cs="Arial"/>
                <w:b/>
                <w:color w:val="530010"/>
              </w:rPr>
            </w:pPr>
            <w:r w:rsidRPr="00A05E1C">
              <w:rPr>
                <w:rFonts w:cs="Arial"/>
                <w:b/>
                <w:color w:val="000000" w:themeColor="text1"/>
              </w:rPr>
              <w:t>Notes</w:t>
            </w:r>
          </w:p>
        </w:tc>
      </w:tr>
      <w:tr w:rsidR="00052350" w:rsidRPr="00DD2045" w14:paraId="2710D8E3" w14:textId="77777777" w:rsidTr="00A05E1C">
        <w:trPr>
          <w:cantSplit/>
        </w:trPr>
        <w:tc>
          <w:tcPr>
            <w:tcW w:w="5812" w:type="dxa"/>
            <w:gridSpan w:val="2"/>
            <w:shd w:val="clear" w:color="auto" w:fill="auto"/>
          </w:tcPr>
          <w:p w14:paraId="4C32087B" w14:textId="77777777" w:rsidR="00052350" w:rsidRPr="00DD2045" w:rsidRDefault="004B08D8" w:rsidP="00A43386">
            <w:pPr>
              <w:pStyle w:val="BodyText"/>
              <w:spacing w:before="0" w:after="0" w:line="240" w:lineRule="auto"/>
              <w:rPr>
                <w:rFonts w:cs="Arial"/>
              </w:rPr>
            </w:pPr>
            <w:r w:rsidRPr="00DD2045">
              <w:rPr>
                <w:rFonts w:cs="Arial"/>
              </w:rPr>
              <w:t>Each item of content has a unique specification reference code.</w:t>
            </w:r>
          </w:p>
          <w:p w14:paraId="367C2D4D" w14:textId="77777777" w:rsidR="00685EF8" w:rsidRPr="00DD2045" w:rsidRDefault="00685EF8" w:rsidP="00685EF8">
            <w:pPr>
              <w:pStyle w:val="BodyText"/>
              <w:numPr>
                <w:ilvl w:val="0"/>
                <w:numId w:val="22"/>
              </w:numPr>
              <w:spacing w:before="0" w:after="0" w:line="240" w:lineRule="auto"/>
              <w:rPr>
                <w:rFonts w:cs="Arial"/>
                <w:b/>
                <w:bCs/>
              </w:rPr>
            </w:pPr>
            <w:r w:rsidRPr="00DD2045">
              <w:rPr>
                <w:rFonts w:cs="Arial"/>
                <w:b/>
                <w:bCs/>
              </w:rPr>
              <w:t>Mathematics A – H240</w:t>
            </w:r>
          </w:p>
          <w:p w14:paraId="54E2BBE9" w14:textId="77777777" w:rsidR="00685EF8" w:rsidRPr="00DD2045" w:rsidRDefault="00685EF8" w:rsidP="00685EF8">
            <w:pPr>
              <w:pStyle w:val="BodyText"/>
              <w:spacing w:before="0" w:after="0" w:line="240" w:lineRule="auto"/>
              <w:ind w:left="720"/>
              <w:rPr>
                <w:rFonts w:cs="Arial"/>
                <w:b/>
                <w:bCs/>
              </w:rPr>
            </w:pPr>
          </w:p>
          <w:p w14:paraId="194FCACA" w14:textId="77777777" w:rsidR="004B08D8" w:rsidRPr="00DD2045" w:rsidRDefault="004B08D8" w:rsidP="004B08D8">
            <w:pPr>
              <w:pStyle w:val="BodyText"/>
              <w:numPr>
                <w:ilvl w:val="0"/>
                <w:numId w:val="21"/>
              </w:numPr>
              <w:spacing w:before="0" w:after="0" w:line="240" w:lineRule="auto"/>
              <w:rPr>
                <w:rFonts w:cs="Arial"/>
              </w:rPr>
            </w:pPr>
            <w:r w:rsidRPr="00DD2045">
              <w:rPr>
                <w:rFonts w:cs="Arial"/>
              </w:rPr>
              <w:t>Mathematics A: Pure</w:t>
            </w:r>
          </w:p>
          <w:p w14:paraId="25236580" w14:textId="77777777" w:rsidR="004B08D8" w:rsidRPr="00DD2045" w:rsidRDefault="004B08D8" w:rsidP="004B08D8">
            <w:pPr>
              <w:pStyle w:val="BodyText"/>
              <w:numPr>
                <w:ilvl w:val="0"/>
                <w:numId w:val="21"/>
              </w:numPr>
              <w:spacing w:before="0" w:after="0" w:line="240" w:lineRule="auto"/>
              <w:rPr>
                <w:rFonts w:cs="Arial"/>
              </w:rPr>
            </w:pPr>
            <w:r w:rsidRPr="00DD2045">
              <w:rPr>
                <w:rFonts w:cs="Arial"/>
              </w:rPr>
              <w:t>Mathematics A: Statistics</w:t>
            </w:r>
          </w:p>
          <w:p w14:paraId="59F9A93A" w14:textId="77777777" w:rsidR="004B08D8" w:rsidRPr="00DD2045" w:rsidRDefault="004B08D8" w:rsidP="004B08D8">
            <w:pPr>
              <w:pStyle w:val="BodyText"/>
              <w:numPr>
                <w:ilvl w:val="0"/>
                <w:numId w:val="21"/>
              </w:numPr>
              <w:spacing w:before="0" w:after="0" w:line="240" w:lineRule="auto"/>
              <w:rPr>
                <w:rFonts w:cs="Arial"/>
              </w:rPr>
            </w:pPr>
            <w:r w:rsidRPr="00DD2045">
              <w:rPr>
                <w:rFonts w:cs="Arial"/>
              </w:rPr>
              <w:t>Mathematics A: Mechanics</w:t>
            </w:r>
          </w:p>
          <w:p w14:paraId="59DE0C15" w14:textId="77777777" w:rsidR="00685EF8" w:rsidRPr="00DD2045" w:rsidRDefault="00685EF8" w:rsidP="00685EF8">
            <w:pPr>
              <w:pStyle w:val="BodyText"/>
              <w:spacing w:before="0" w:after="0" w:line="240" w:lineRule="auto"/>
              <w:ind w:left="720"/>
              <w:rPr>
                <w:rFonts w:cs="Arial"/>
              </w:rPr>
            </w:pPr>
          </w:p>
          <w:p w14:paraId="36825EB1" w14:textId="77777777" w:rsidR="00685EF8" w:rsidRPr="00DD2045" w:rsidRDefault="00685EF8" w:rsidP="00685EF8">
            <w:pPr>
              <w:pStyle w:val="BodyText"/>
              <w:numPr>
                <w:ilvl w:val="0"/>
                <w:numId w:val="22"/>
              </w:numPr>
              <w:spacing w:before="0" w:after="0" w:line="240" w:lineRule="auto"/>
              <w:rPr>
                <w:rFonts w:cs="Arial"/>
                <w:b/>
                <w:bCs/>
              </w:rPr>
            </w:pPr>
            <w:r w:rsidRPr="00DD2045">
              <w:rPr>
                <w:rFonts w:cs="Arial"/>
                <w:b/>
                <w:bCs/>
              </w:rPr>
              <w:t>Further Mathematics A – H245</w:t>
            </w:r>
          </w:p>
          <w:p w14:paraId="427776B4" w14:textId="77777777" w:rsidR="00685EF8" w:rsidRPr="00DD2045" w:rsidRDefault="00685EF8" w:rsidP="00685EF8">
            <w:pPr>
              <w:pStyle w:val="BodyText"/>
              <w:spacing w:before="0" w:after="0" w:line="240" w:lineRule="auto"/>
              <w:ind w:left="720"/>
              <w:rPr>
                <w:rFonts w:cs="Arial"/>
                <w:b/>
                <w:bCs/>
              </w:rPr>
            </w:pPr>
          </w:p>
          <w:p w14:paraId="7C11BF63" w14:textId="77777777" w:rsidR="004B08D8" w:rsidRPr="00DD2045" w:rsidRDefault="004B08D8" w:rsidP="004B08D8">
            <w:pPr>
              <w:pStyle w:val="BodyText"/>
              <w:numPr>
                <w:ilvl w:val="0"/>
                <w:numId w:val="21"/>
              </w:numPr>
              <w:spacing w:before="0" w:after="0" w:line="240" w:lineRule="auto"/>
              <w:rPr>
                <w:rFonts w:cs="Arial"/>
              </w:rPr>
            </w:pPr>
            <w:r w:rsidRPr="00DD2045">
              <w:rPr>
                <w:rFonts w:cs="Arial"/>
              </w:rPr>
              <w:t>Further Mathematics A: Pure Core</w:t>
            </w:r>
          </w:p>
          <w:p w14:paraId="4FE83DAA" w14:textId="77777777" w:rsidR="004B08D8" w:rsidRPr="00DD2045" w:rsidRDefault="004B08D8" w:rsidP="004B08D8">
            <w:pPr>
              <w:pStyle w:val="BodyText"/>
              <w:numPr>
                <w:ilvl w:val="0"/>
                <w:numId w:val="21"/>
              </w:numPr>
              <w:spacing w:before="0" w:after="0" w:line="240" w:lineRule="auto"/>
              <w:rPr>
                <w:rFonts w:cs="Arial"/>
              </w:rPr>
            </w:pPr>
            <w:r w:rsidRPr="00DD2045">
              <w:rPr>
                <w:rFonts w:cs="Arial"/>
              </w:rPr>
              <w:t>Further Mathematics A: Statistics Option</w:t>
            </w:r>
          </w:p>
          <w:p w14:paraId="1B92709C" w14:textId="77777777" w:rsidR="004B08D8" w:rsidRPr="00DD2045" w:rsidRDefault="004B08D8" w:rsidP="004B08D8">
            <w:pPr>
              <w:pStyle w:val="BodyText"/>
              <w:numPr>
                <w:ilvl w:val="0"/>
                <w:numId w:val="21"/>
              </w:numPr>
              <w:spacing w:before="0" w:after="0" w:line="240" w:lineRule="auto"/>
              <w:rPr>
                <w:rFonts w:cs="Arial"/>
              </w:rPr>
            </w:pPr>
            <w:r w:rsidRPr="00DD2045">
              <w:rPr>
                <w:rFonts w:cs="Arial"/>
              </w:rPr>
              <w:t>Further Mathematics A: Mechanics Option</w:t>
            </w:r>
          </w:p>
          <w:p w14:paraId="5BF6DFF2" w14:textId="77777777" w:rsidR="004B08D8" w:rsidRPr="00DD2045" w:rsidRDefault="004B08D8" w:rsidP="004B08D8">
            <w:pPr>
              <w:pStyle w:val="BodyText"/>
              <w:numPr>
                <w:ilvl w:val="0"/>
                <w:numId w:val="21"/>
              </w:numPr>
              <w:spacing w:before="0" w:after="0" w:line="240" w:lineRule="auto"/>
              <w:rPr>
                <w:rFonts w:cs="Arial"/>
              </w:rPr>
            </w:pPr>
            <w:r w:rsidRPr="00DD2045">
              <w:rPr>
                <w:rFonts w:cs="Arial"/>
              </w:rPr>
              <w:t>Further Mathematics A: Discrete Option</w:t>
            </w:r>
          </w:p>
          <w:p w14:paraId="28FA2780" w14:textId="77777777" w:rsidR="004B08D8" w:rsidRPr="00DD2045" w:rsidRDefault="004B08D8" w:rsidP="004B08D8">
            <w:pPr>
              <w:pStyle w:val="BodyText"/>
              <w:numPr>
                <w:ilvl w:val="0"/>
                <w:numId w:val="21"/>
              </w:numPr>
              <w:spacing w:before="0" w:after="0" w:line="240" w:lineRule="auto"/>
              <w:rPr>
                <w:rFonts w:cs="Arial"/>
              </w:rPr>
            </w:pPr>
            <w:r w:rsidRPr="00DD2045">
              <w:rPr>
                <w:rFonts w:cs="Arial"/>
              </w:rPr>
              <w:t>Further Mathematics A: Additional Pure</w:t>
            </w:r>
          </w:p>
        </w:tc>
        <w:tc>
          <w:tcPr>
            <w:tcW w:w="5245" w:type="dxa"/>
            <w:gridSpan w:val="3"/>
          </w:tcPr>
          <w:p w14:paraId="1FCA1226" w14:textId="77777777" w:rsidR="00052350" w:rsidRPr="00DD2045" w:rsidRDefault="00052350" w:rsidP="00976617">
            <w:pPr>
              <w:rPr>
                <w:rFonts w:cs="Arial"/>
              </w:rPr>
            </w:pPr>
            <w:r w:rsidRPr="00DD2045">
              <w:rPr>
                <w:rFonts w:cs="Arial"/>
              </w:rPr>
              <w:t>You can use the tick boxes to show when you have revised an item and how confident you feel about it.</w:t>
            </w:r>
          </w:p>
          <w:p w14:paraId="2626FB92" w14:textId="77777777" w:rsidR="00052350" w:rsidRPr="00A05E1C" w:rsidRDefault="00052350" w:rsidP="00976617">
            <w:pPr>
              <w:rPr>
                <w:rFonts w:cs="Arial"/>
                <w:color w:val="000000" w:themeColor="text1"/>
              </w:rPr>
            </w:pPr>
            <w:r w:rsidRPr="00A05E1C">
              <w:rPr>
                <w:rFonts w:cs="Arial"/>
                <w:color w:val="000000" w:themeColor="text1"/>
              </w:rPr>
              <w:t xml:space="preserve">R = </w:t>
            </w:r>
            <w:r w:rsidRPr="00A05E1C">
              <w:rPr>
                <w:rFonts w:cs="Arial"/>
                <w:b/>
                <w:bCs/>
                <w:color w:val="000000" w:themeColor="text1"/>
              </w:rPr>
              <w:t>RED</w:t>
            </w:r>
            <w:r w:rsidRPr="00A05E1C">
              <w:rPr>
                <w:rFonts w:cs="Arial"/>
                <w:color w:val="000000" w:themeColor="text1"/>
              </w:rPr>
              <w:t xml:space="preserve"> means you are really unsure and lack confidence; you might want to focus your revision here and possibly talk to your teacher for help</w:t>
            </w:r>
          </w:p>
          <w:p w14:paraId="408DD99E" w14:textId="77777777" w:rsidR="00052350" w:rsidRPr="00A05E1C" w:rsidRDefault="00052350" w:rsidP="00976617">
            <w:pPr>
              <w:rPr>
                <w:rFonts w:cs="Arial"/>
                <w:color w:val="000000" w:themeColor="text1"/>
              </w:rPr>
            </w:pPr>
            <w:r w:rsidRPr="00A05E1C">
              <w:rPr>
                <w:rFonts w:cs="Arial"/>
                <w:color w:val="000000" w:themeColor="text1"/>
              </w:rPr>
              <w:t xml:space="preserve">A = </w:t>
            </w:r>
            <w:r w:rsidRPr="00A05E1C">
              <w:rPr>
                <w:rFonts w:cs="Arial"/>
                <w:b/>
                <w:bCs/>
                <w:color w:val="000000" w:themeColor="text1"/>
              </w:rPr>
              <w:t>AMBER</w:t>
            </w:r>
            <w:r w:rsidRPr="00A05E1C">
              <w:rPr>
                <w:rFonts w:cs="Arial"/>
                <w:color w:val="000000" w:themeColor="text1"/>
              </w:rPr>
              <w:t xml:space="preserve"> means you are reasonably confident but need some extra practice</w:t>
            </w:r>
          </w:p>
          <w:p w14:paraId="1CE26A7A" w14:textId="77777777" w:rsidR="00052350" w:rsidRPr="00DD2045" w:rsidRDefault="00052350" w:rsidP="00976617">
            <w:pPr>
              <w:rPr>
                <w:rFonts w:cs="Arial"/>
              </w:rPr>
            </w:pPr>
            <w:r w:rsidRPr="00A05E1C">
              <w:rPr>
                <w:rFonts w:cs="Arial"/>
                <w:color w:val="000000" w:themeColor="text1"/>
              </w:rPr>
              <w:t xml:space="preserve">G = </w:t>
            </w:r>
            <w:r w:rsidRPr="00A05E1C">
              <w:rPr>
                <w:rFonts w:cs="Arial"/>
                <w:b/>
                <w:bCs/>
                <w:color w:val="000000" w:themeColor="text1"/>
              </w:rPr>
              <w:t>GREEN</w:t>
            </w:r>
            <w:r w:rsidRPr="00A05E1C">
              <w:rPr>
                <w:rFonts w:cs="Arial"/>
                <w:color w:val="000000" w:themeColor="text1"/>
              </w:rPr>
              <w:t xml:space="preserve"> means </w:t>
            </w:r>
            <w:r w:rsidRPr="00DD2045">
              <w:rPr>
                <w:rFonts w:cs="Arial"/>
              </w:rPr>
              <w:t>you are very confident.</w:t>
            </w:r>
          </w:p>
          <w:p w14:paraId="351B8943" w14:textId="77777777" w:rsidR="00052350" w:rsidRPr="00DD2045" w:rsidRDefault="00052350" w:rsidP="00976617">
            <w:pPr>
              <w:rPr>
                <w:rFonts w:cs="Arial"/>
              </w:rPr>
            </w:pPr>
          </w:p>
          <w:p w14:paraId="7C6D98FE" w14:textId="77777777" w:rsidR="00052350" w:rsidRPr="00DD2045" w:rsidRDefault="00052350" w:rsidP="00976617">
            <w:pPr>
              <w:rPr>
                <w:rFonts w:cs="Arial"/>
                <w:color w:val="000000"/>
                <w:spacing w:val="-18"/>
              </w:rPr>
            </w:pPr>
            <w:r w:rsidRPr="00A05E1C">
              <w:rPr>
                <w:rFonts w:cs="Arial"/>
                <w:color w:val="000000" w:themeColor="text1"/>
              </w:rPr>
              <w:t>As</w:t>
            </w:r>
            <w:r w:rsidRPr="00A05E1C">
              <w:rPr>
                <w:rFonts w:cs="Arial"/>
                <w:color w:val="000000" w:themeColor="text1"/>
                <w:spacing w:val="-23"/>
              </w:rPr>
              <w:t xml:space="preserve"> </w:t>
            </w:r>
            <w:r w:rsidRPr="00A05E1C">
              <w:rPr>
                <w:rFonts w:cs="Arial"/>
                <w:color w:val="000000" w:themeColor="text1"/>
              </w:rPr>
              <w:t>your</w:t>
            </w:r>
            <w:r w:rsidRPr="00A05E1C">
              <w:rPr>
                <w:rFonts w:cs="Arial"/>
                <w:color w:val="000000" w:themeColor="text1"/>
                <w:spacing w:val="-18"/>
              </w:rPr>
              <w:t xml:space="preserve"> </w:t>
            </w:r>
            <w:r w:rsidRPr="00A05E1C">
              <w:rPr>
                <w:rFonts w:cs="Arial"/>
                <w:color w:val="000000" w:themeColor="text1"/>
              </w:rPr>
              <w:t>revision</w:t>
            </w:r>
            <w:r w:rsidRPr="00A05E1C">
              <w:rPr>
                <w:rFonts w:cs="Arial"/>
                <w:color w:val="000000" w:themeColor="text1"/>
                <w:spacing w:val="-19"/>
              </w:rPr>
              <w:t xml:space="preserve"> </w:t>
            </w:r>
            <w:r w:rsidRPr="00A05E1C">
              <w:rPr>
                <w:rFonts w:cs="Arial"/>
                <w:color w:val="000000" w:themeColor="text1"/>
              </w:rPr>
              <w:t>progresses,</w:t>
            </w:r>
            <w:r w:rsidRPr="00A05E1C">
              <w:rPr>
                <w:rFonts w:cs="Arial"/>
                <w:color w:val="000000" w:themeColor="text1"/>
                <w:spacing w:val="-19"/>
              </w:rPr>
              <w:t xml:space="preserve"> </w:t>
            </w:r>
            <w:r w:rsidRPr="00A05E1C">
              <w:rPr>
                <w:rFonts w:cs="Arial"/>
                <w:color w:val="000000" w:themeColor="text1"/>
              </w:rPr>
              <w:t>you</w:t>
            </w:r>
            <w:r w:rsidRPr="00A05E1C">
              <w:rPr>
                <w:rFonts w:cs="Arial"/>
                <w:color w:val="000000" w:themeColor="text1"/>
                <w:spacing w:val="-21"/>
              </w:rPr>
              <w:t xml:space="preserve"> </w:t>
            </w:r>
            <w:r w:rsidRPr="00A05E1C">
              <w:rPr>
                <w:rFonts w:cs="Arial"/>
                <w:color w:val="000000" w:themeColor="text1"/>
              </w:rPr>
              <w:t>can</w:t>
            </w:r>
            <w:r w:rsidRPr="00A05E1C">
              <w:rPr>
                <w:rFonts w:cs="Arial"/>
                <w:color w:val="000000" w:themeColor="text1"/>
                <w:spacing w:val="-21"/>
              </w:rPr>
              <w:t xml:space="preserve"> </w:t>
            </w:r>
            <w:r w:rsidRPr="00A05E1C">
              <w:rPr>
                <w:rFonts w:cs="Arial"/>
                <w:color w:val="000000" w:themeColor="text1"/>
              </w:rPr>
              <w:t>concentrate</w:t>
            </w:r>
            <w:r w:rsidRPr="00A05E1C">
              <w:rPr>
                <w:rFonts w:cs="Arial"/>
                <w:color w:val="000000" w:themeColor="text1"/>
                <w:spacing w:val="-22"/>
              </w:rPr>
              <w:t xml:space="preserve"> </w:t>
            </w:r>
            <w:r w:rsidRPr="00A05E1C">
              <w:rPr>
                <w:rFonts w:cs="Arial"/>
                <w:color w:val="000000" w:themeColor="text1"/>
              </w:rPr>
              <w:t>on</w:t>
            </w:r>
            <w:r w:rsidRPr="00A05E1C">
              <w:rPr>
                <w:rFonts w:cs="Arial"/>
                <w:color w:val="000000" w:themeColor="text1"/>
                <w:spacing w:val="-22"/>
              </w:rPr>
              <w:t xml:space="preserve"> </w:t>
            </w:r>
            <w:r w:rsidRPr="00A05E1C">
              <w:rPr>
                <w:rFonts w:cs="Arial"/>
                <w:color w:val="000000" w:themeColor="text1"/>
              </w:rPr>
              <w:t xml:space="preserve">the </w:t>
            </w:r>
            <w:r w:rsidRPr="00A05E1C">
              <w:rPr>
                <w:rFonts w:cs="Arial"/>
                <w:b/>
                <w:bCs/>
                <w:color w:val="000000" w:themeColor="text1"/>
              </w:rPr>
              <w:t>RED</w:t>
            </w:r>
            <w:r w:rsidRPr="00A05E1C">
              <w:rPr>
                <w:rFonts w:cs="Arial"/>
                <w:color w:val="000000" w:themeColor="text1"/>
                <w:spacing w:val="-11"/>
              </w:rPr>
              <w:t xml:space="preserve"> </w:t>
            </w:r>
            <w:r w:rsidRPr="00A05E1C">
              <w:rPr>
                <w:rFonts w:cs="Arial"/>
                <w:color w:val="000000" w:themeColor="text1"/>
              </w:rPr>
              <w:t>and</w:t>
            </w:r>
            <w:r w:rsidRPr="00A05E1C">
              <w:rPr>
                <w:rFonts w:cs="Arial"/>
                <w:color w:val="000000" w:themeColor="text1"/>
                <w:spacing w:val="-18"/>
              </w:rPr>
              <w:t xml:space="preserve"> </w:t>
            </w:r>
            <w:r w:rsidRPr="00A05E1C">
              <w:rPr>
                <w:rFonts w:cs="Arial"/>
                <w:b/>
                <w:bCs/>
                <w:color w:val="000000" w:themeColor="text1"/>
              </w:rPr>
              <w:t>AMBER</w:t>
            </w:r>
            <w:r w:rsidRPr="00A05E1C">
              <w:rPr>
                <w:rFonts w:cs="Arial"/>
                <w:color w:val="000000" w:themeColor="text1"/>
                <w:spacing w:val="-12"/>
              </w:rPr>
              <w:t xml:space="preserve"> </w:t>
            </w:r>
            <w:r w:rsidRPr="00A05E1C">
              <w:rPr>
                <w:rFonts w:cs="Arial"/>
                <w:color w:val="000000" w:themeColor="text1"/>
              </w:rPr>
              <w:t>items</w:t>
            </w:r>
            <w:r w:rsidRPr="00A05E1C">
              <w:rPr>
                <w:rFonts w:cs="Arial"/>
                <w:color w:val="000000" w:themeColor="text1"/>
                <w:spacing w:val="-11"/>
              </w:rPr>
              <w:t xml:space="preserve"> </w:t>
            </w:r>
            <w:r w:rsidRPr="00A05E1C">
              <w:rPr>
                <w:rFonts w:cs="Arial"/>
                <w:color w:val="000000" w:themeColor="text1"/>
              </w:rPr>
              <w:t>in</w:t>
            </w:r>
            <w:r w:rsidRPr="00A05E1C">
              <w:rPr>
                <w:rFonts w:cs="Arial"/>
                <w:color w:val="000000" w:themeColor="text1"/>
                <w:spacing w:val="-15"/>
              </w:rPr>
              <w:t xml:space="preserve"> </w:t>
            </w:r>
            <w:r w:rsidRPr="00A05E1C">
              <w:rPr>
                <w:rFonts w:cs="Arial"/>
                <w:color w:val="000000" w:themeColor="text1"/>
              </w:rPr>
              <w:t>order</w:t>
            </w:r>
            <w:r w:rsidRPr="00A05E1C">
              <w:rPr>
                <w:rFonts w:cs="Arial"/>
                <w:color w:val="000000" w:themeColor="text1"/>
                <w:spacing w:val="-14"/>
              </w:rPr>
              <w:t xml:space="preserve"> </w:t>
            </w:r>
            <w:r w:rsidRPr="00A05E1C">
              <w:rPr>
                <w:rFonts w:cs="Arial"/>
                <w:color w:val="000000" w:themeColor="text1"/>
              </w:rPr>
              <w:t>to</w:t>
            </w:r>
            <w:r w:rsidRPr="00A05E1C">
              <w:rPr>
                <w:rFonts w:cs="Arial"/>
                <w:color w:val="000000" w:themeColor="text1"/>
                <w:spacing w:val="-14"/>
              </w:rPr>
              <w:t xml:space="preserve"> </w:t>
            </w:r>
            <w:r w:rsidRPr="00A05E1C">
              <w:rPr>
                <w:rFonts w:cs="Arial"/>
                <w:color w:val="000000" w:themeColor="text1"/>
              </w:rPr>
              <w:t>turn</w:t>
            </w:r>
            <w:r w:rsidRPr="00A05E1C">
              <w:rPr>
                <w:rFonts w:cs="Arial"/>
                <w:color w:val="000000" w:themeColor="text1"/>
                <w:spacing w:val="-15"/>
              </w:rPr>
              <w:t xml:space="preserve"> </w:t>
            </w:r>
            <w:r w:rsidRPr="00A05E1C">
              <w:rPr>
                <w:rFonts w:cs="Arial"/>
                <w:color w:val="000000" w:themeColor="text1"/>
              </w:rPr>
              <w:t>them</w:t>
            </w:r>
            <w:r w:rsidRPr="00A05E1C">
              <w:rPr>
                <w:rFonts w:cs="Arial"/>
                <w:color w:val="000000" w:themeColor="text1"/>
                <w:spacing w:val="-11"/>
              </w:rPr>
              <w:t xml:space="preserve"> </w:t>
            </w:r>
            <w:r w:rsidRPr="00A05E1C">
              <w:rPr>
                <w:rFonts w:cs="Arial"/>
                <w:color w:val="000000" w:themeColor="text1"/>
              </w:rPr>
              <w:t>into</w:t>
            </w:r>
            <w:r w:rsidRPr="00A05E1C">
              <w:rPr>
                <w:rFonts w:cs="Arial"/>
                <w:color w:val="000000" w:themeColor="text1"/>
                <w:spacing w:val="-16"/>
              </w:rPr>
              <w:t xml:space="preserve"> </w:t>
            </w:r>
            <w:r w:rsidRPr="00A05E1C">
              <w:rPr>
                <w:rFonts w:cs="Arial"/>
                <w:b/>
                <w:bCs/>
                <w:color w:val="000000" w:themeColor="text1"/>
              </w:rPr>
              <w:t>GREEN</w:t>
            </w:r>
            <w:r w:rsidRPr="00A05E1C">
              <w:rPr>
                <w:rFonts w:cs="Arial"/>
                <w:color w:val="000000" w:themeColor="text1"/>
              </w:rPr>
              <w:t xml:space="preserve"> items</w:t>
            </w:r>
            <w:r w:rsidRPr="00DD2045">
              <w:rPr>
                <w:rFonts w:cs="Arial"/>
                <w:color w:val="000000"/>
              </w:rPr>
              <w:t>.</w:t>
            </w:r>
            <w:r w:rsidRPr="00DD2045">
              <w:rPr>
                <w:rFonts w:cs="Arial"/>
                <w:color w:val="000000"/>
                <w:spacing w:val="-18"/>
              </w:rPr>
              <w:t xml:space="preserve"> </w:t>
            </w:r>
          </w:p>
          <w:p w14:paraId="13933752" w14:textId="77777777" w:rsidR="00052350" w:rsidRPr="00DD2045" w:rsidRDefault="00052350" w:rsidP="00976617">
            <w:pPr>
              <w:spacing w:after="120"/>
              <w:rPr>
                <w:rFonts w:cs="Arial"/>
                <w:color w:val="000000" w:themeColor="text1"/>
              </w:rPr>
            </w:pPr>
            <w:r w:rsidRPr="00DD2045">
              <w:rPr>
                <w:rFonts w:cs="Arial"/>
              </w:rPr>
              <w:t>You might find it helpful to highlight each topic in red, orange or green to help you prioritise.</w:t>
            </w:r>
          </w:p>
        </w:tc>
        <w:tc>
          <w:tcPr>
            <w:tcW w:w="4111" w:type="dxa"/>
            <w:shd w:val="clear" w:color="auto" w:fill="auto"/>
          </w:tcPr>
          <w:p w14:paraId="11BDFFC3" w14:textId="77777777" w:rsidR="00052350" w:rsidRPr="00DD2045" w:rsidRDefault="00052350" w:rsidP="00976617">
            <w:pPr>
              <w:pStyle w:val="TableParagraph"/>
              <w:kinsoku w:val="0"/>
              <w:overflowPunct w:val="0"/>
              <w:spacing w:before="35"/>
              <w:rPr>
                <w:rFonts w:ascii="Arial" w:hAnsi="Arial" w:cs="Arial"/>
              </w:rPr>
            </w:pPr>
            <w:r w:rsidRPr="00DD2045">
              <w:rPr>
                <w:rFonts w:ascii="Arial" w:hAnsi="Arial" w:cs="Arial"/>
              </w:rPr>
              <w:t xml:space="preserve"> You can use the notes column to:</w:t>
            </w:r>
          </w:p>
          <w:p w14:paraId="41098D71" w14:textId="77777777" w:rsidR="00052350" w:rsidRPr="00DD2045" w:rsidRDefault="00052350" w:rsidP="00976617">
            <w:pPr>
              <w:pStyle w:val="TableParagraph"/>
              <w:kinsoku w:val="0"/>
              <w:overflowPunct w:val="0"/>
              <w:spacing w:before="35"/>
              <w:rPr>
                <w:rFonts w:ascii="Arial" w:hAnsi="Arial" w:cs="Arial"/>
              </w:rPr>
            </w:pPr>
          </w:p>
          <w:p w14:paraId="26840B55" w14:textId="77777777" w:rsidR="00052350" w:rsidRPr="00DD2045" w:rsidRDefault="00052350" w:rsidP="00976617">
            <w:pPr>
              <w:pStyle w:val="TableParagraph"/>
              <w:numPr>
                <w:ilvl w:val="0"/>
                <w:numId w:val="20"/>
              </w:numPr>
              <w:tabs>
                <w:tab w:val="left" w:pos="362"/>
              </w:tabs>
              <w:kinsoku w:val="0"/>
              <w:overflowPunct w:val="0"/>
              <w:autoSpaceDE w:val="0"/>
              <w:autoSpaceDN w:val="0"/>
              <w:adjustRightInd w:val="0"/>
              <w:spacing w:before="118"/>
              <w:ind w:right="211"/>
              <w:rPr>
                <w:rFonts w:ascii="Arial" w:hAnsi="Arial" w:cs="Arial"/>
              </w:rPr>
            </w:pPr>
            <w:r w:rsidRPr="00DD2045">
              <w:rPr>
                <w:rFonts w:ascii="Arial" w:hAnsi="Arial" w:cs="Arial"/>
              </w:rPr>
              <w:t>add</w:t>
            </w:r>
            <w:r w:rsidRPr="00DD2045">
              <w:rPr>
                <w:rFonts w:ascii="Arial" w:hAnsi="Arial" w:cs="Arial"/>
                <w:spacing w:val="-19"/>
              </w:rPr>
              <w:t xml:space="preserve"> </w:t>
            </w:r>
            <w:r w:rsidRPr="00DD2045">
              <w:rPr>
                <w:rFonts w:ascii="Arial" w:hAnsi="Arial" w:cs="Arial"/>
              </w:rPr>
              <w:t>more</w:t>
            </w:r>
            <w:r w:rsidRPr="00DD2045">
              <w:rPr>
                <w:rFonts w:ascii="Arial" w:hAnsi="Arial" w:cs="Arial"/>
                <w:spacing w:val="-19"/>
              </w:rPr>
              <w:t xml:space="preserve"> </w:t>
            </w:r>
            <w:r w:rsidRPr="00DD2045">
              <w:rPr>
                <w:rFonts w:ascii="Arial" w:hAnsi="Arial" w:cs="Arial"/>
              </w:rPr>
              <w:t>information</w:t>
            </w:r>
            <w:r w:rsidRPr="00DD2045">
              <w:rPr>
                <w:rFonts w:ascii="Arial" w:hAnsi="Arial" w:cs="Arial"/>
                <w:spacing w:val="-18"/>
              </w:rPr>
              <w:t xml:space="preserve"> </w:t>
            </w:r>
            <w:r w:rsidRPr="00DD2045">
              <w:rPr>
                <w:rFonts w:ascii="Arial" w:hAnsi="Arial" w:cs="Arial"/>
              </w:rPr>
              <w:t>about</w:t>
            </w:r>
            <w:r w:rsidRPr="00DD2045">
              <w:rPr>
                <w:rFonts w:ascii="Arial" w:hAnsi="Arial" w:cs="Arial"/>
                <w:spacing w:val="-22"/>
              </w:rPr>
              <w:t xml:space="preserve"> </w:t>
            </w:r>
            <w:r w:rsidRPr="00DD2045">
              <w:rPr>
                <w:rFonts w:ascii="Arial" w:hAnsi="Arial" w:cs="Arial"/>
              </w:rPr>
              <w:t>the</w:t>
            </w:r>
            <w:r w:rsidRPr="00DD2045">
              <w:rPr>
                <w:rFonts w:ascii="Arial" w:hAnsi="Arial" w:cs="Arial"/>
                <w:spacing w:val="-20"/>
              </w:rPr>
              <w:t xml:space="preserve"> </w:t>
            </w:r>
            <w:r w:rsidRPr="00DD2045">
              <w:rPr>
                <w:rFonts w:ascii="Arial" w:hAnsi="Arial" w:cs="Arial"/>
              </w:rPr>
              <w:t>details</w:t>
            </w:r>
            <w:r w:rsidRPr="00DD2045">
              <w:rPr>
                <w:rFonts w:ascii="Arial" w:hAnsi="Arial" w:cs="Arial"/>
                <w:spacing w:val="-23"/>
              </w:rPr>
              <w:t xml:space="preserve"> </w:t>
            </w:r>
            <w:r w:rsidRPr="00DD2045">
              <w:rPr>
                <w:rFonts w:ascii="Arial" w:hAnsi="Arial" w:cs="Arial"/>
                <w:spacing w:val="-5"/>
              </w:rPr>
              <w:t xml:space="preserve">for </w:t>
            </w:r>
            <w:r w:rsidRPr="00DD2045">
              <w:rPr>
                <w:rFonts w:ascii="Arial" w:hAnsi="Arial" w:cs="Arial"/>
              </w:rPr>
              <w:t>each</w:t>
            </w:r>
            <w:r w:rsidRPr="00DD2045">
              <w:rPr>
                <w:rFonts w:ascii="Arial" w:hAnsi="Arial" w:cs="Arial"/>
                <w:spacing w:val="-3"/>
              </w:rPr>
              <w:t xml:space="preserve"> </w:t>
            </w:r>
            <w:r w:rsidRPr="00DD2045">
              <w:rPr>
                <w:rFonts w:ascii="Arial" w:hAnsi="Arial" w:cs="Arial"/>
              </w:rPr>
              <w:t>point</w:t>
            </w:r>
          </w:p>
          <w:p w14:paraId="32B38935" w14:textId="77777777" w:rsidR="00052350" w:rsidRPr="00DD2045" w:rsidRDefault="00052350" w:rsidP="00976617">
            <w:pPr>
              <w:pStyle w:val="TableParagraph"/>
              <w:tabs>
                <w:tab w:val="left" w:pos="362"/>
              </w:tabs>
              <w:kinsoku w:val="0"/>
              <w:overflowPunct w:val="0"/>
              <w:spacing w:before="118"/>
              <w:ind w:left="360" w:right="211"/>
              <w:rPr>
                <w:rFonts w:ascii="Arial" w:hAnsi="Arial" w:cs="Arial"/>
              </w:rPr>
            </w:pPr>
          </w:p>
          <w:p w14:paraId="2CA37B1D" w14:textId="77777777" w:rsidR="00052350" w:rsidRPr="00DD2045" w:rsidRDefault="00052350" w:rsidP="00976617">
            <w:pPr>
              <w:pStyle w:val="TableParagraph"/>
              <w:numPr>
                <w:ilvl w:val="0"/>
                <w:numId w:val="20"/>
              </w:numPr>
              <w:tabs>
                <w:tab w:val="left" w:pos="362"/>
              </w:tabs>
              <w:kinsoku w:val="0"/>
              <w:overflowPunct w:val="0"/>
              <w:autoSpaceDE w:val="0"/>
              <w:autoSpaceDN w:val="0"/>
              <w:adjustRightInd w:val="0"/>
              <w:spacing w:before="62"/>
              <w:rPr>
                <w:rFonts w:ascii="Arial" w:hAnsi="Arial" w:cs="Arial"/>
              </w:rPr>
            </w:pPr>
            <w:r w:rsidRPr="00DD2045">
              <w:rPr>
                <w:rFonts w:ascii="Arial" w:hAnsi="Arial" w:cs="Arial"/>
              </w:rPr>
              <w:t>add formulae or</w:t>
            </w:r>
            <w:r w:rsidRPr="00DD2045">
              <w:rPr>
                <w:rFonts w:ascii="Arial" w:hAnsi="Arial" w:cs="Arial"/>
                <w:spacing w:val="-18"/>
              </w:rPr>
              <w:t xml:space="preserve"> </w:t>
            </w:r>
            <w:r w:rsidRPr="00DD2045">
              <w:rPr>
                <w:rFonts w:ascii="Arial" w:hAnsi="Arial" w:cs="Arial"/>
              </w:rPr>
              <w:t>notes</w:t>
            </w:r>
          </w:p>
          <w:p w14:paraId="16B6DE9B" w14:textId="77777777" w:rsidR="00052350" w:rsidRPr="00DD2045" w:rsidRDefault="00052350" w:rsidP="00976617">
            <w:pPr>
              <w:pStyle w:val="TableParagraph"/>
              <w:tabs>
                <w:tab w:val="left" w:pos="362"/>
              </w:tabs>
              <w:kinsoku w:val="0"/>
              <w:overflowPunct w:val="0"/>
              <w:spacing w:before="59"/>
              <w:ind w:left="360"/>
              <w:rPr>
                <w:rFonts w:ascii="Arial" w:hAnsi="Arial" w:cs="Arial"/>
              </w:rPr>
            </w:pPr>
          </w:p>
          <w:p w14:paraId="00869656" w14:textId="77777777" w:rsidR="00052350" w:rsidRPr="00DD2045" w:rsidRDefault="00052350" w:rsidP="00976617">
            <w:pPr>
              <w:pStyle w:val="TableParagraph"/>
              <w:numPr>
                <w:ilvl w:val="0"/>
                <w:numId w:val="20"/>
              </w:numPr>
              <w:tabs>
                <w:tab w:val="left" w:pos="362"/>
              </w:tabs>
              <w:kinsoku w:val="0"/>
              <w:overflowPunct w:val="0"/>
              <w:autoSpaceDE w:val="0"/>
              <w:autoSpaceDN w:val="0"/>
              <w:adjustRightInd w:val="0"/>
              <w:spacing w:before="59"/>
              <w:rPr>
                <w:rFonts w:ascii="Arial" w:hAnsi="Arial" w:cs="Arial"/>
              </w:rPr>
            </w:pPr>
            <w:r w:rsidRPr="00DD2045">
              <w:rPr>
                <w:rFonts w:ascii="Arial" w:hAnsi="Arial" w:cs="Arial"/>
              </w:rPr>
              <w:t>include</w:t>
            </w:r>
            <w:r w:rsidRPr="00DD2045">
              <w:rPr>
                <w:rFonts w:ascii="Arial" w:hAnsi="Arial" w:cs="Arial"/>
                <w:spacing w:val="-11"/>
              </w:rPr>
              <w:t xml:space="preserve"> </w:t>
            </w:r>
            <w:r w:rsidRPr="00DD2045">
              <w:rPr>
                <w:rFonts w:ascii="Arial" w:hAnsi="Arial" w:cs="Arial"/>
              </w:rPr>
              <w:t>a</w:t>
            </w:r>
            <w:r w:rsidRPr="00DD2045">
              <w:rPr>
                <w:rFonts w:ascii="Arial" w:hAnsi="Arial" w:cs="Arial"/>
                <w:spacing w:val="-10"/>
              </w:rPr>
              <w:t xml:space="preserve"> </w:t>
            </w:r>
            <w:r w:rsidRPr="00DD2045">
              <w:rPr>
                <w:rFonts w:ascii="Arial" w:hAnsi="Arial" w:cs="Arial"/>
              </w:rPr>
              <w:t>reference</w:t>
            </w:r>
            <w:r w:rsidRPr="00DD2045">
              <w:rPr>
                <w:rFonts w:ascii="Arial" w:hAnsi="Arial" w:cs="Arial"/>
                <w:spacing w:val="-12"/>
              </w:rPr>
              <w:t xml:space="preserve"> </w:t>
            </w:r>
            <w:r w:rsidRPr="00DD2045">
              <w:rPr>
                <w:rFonts w:ascii="Arial" w:hAnsi="Arial" w:cs="Arial"/>
              </w:rPr>
              <w:t>to</w:t>
            </w:r>
            <w:r w:rsidRPr="00DD2045">
              <w:rPr>
                <w:rFonts w:ascii="Arial" w:hAnsi="Arial" w:cs="Arial"/>
                <w:spacing w:val="-11"/>
              </w:rPr>
              <w:t xml:space="preserve"> </w:t>
            </w:r>
            <w:r w:rsidRPr="00DD2045">
              <w:rPr>
                <w:rFonts w:ascii="Arial" w:hAnsi="Arial" w:cs="Arial"/>
              </w:rPr>
              <w:t>a</w:t>
            </w:r>
            <w:r w:rsidRPr="00DD2045">
              <w:rPr>
                <w:rFonts w:ascii="Arial" w:hAnsi="Arial" w:cs="Arial"/>
                <w:spacing w:val="-9"/>
              </w:rPr>
              <w:t xml:space="preserve"> </w:t>
            </w:r>
            <w:r w:rsidRPr="00DD2045">
              <w:rPr>
                <w:rFonts w:ascii="Arial" w:hAnsi="Arial" w:cs="Arial"/>
              </w:rPr>
              <w:t>useful</w:t>
            </w:r>
            <w:r w:rsidRPr="00DD2045">
              <w:rPr>
                <w:rFonts w:ascii="Arial" w:hAnsi="Arial" w:cs="Arial"/>
                <w:spacing w:val="-11"/>
              </w:rPr>
              <w:t xml:space="preserve"> </w:t>
            </w:r>
            <w:r w:rsidRPr="00DD2045">
              <w:rPr>
                <w:rFonts w:ascii="Arial" w:hAnsi="Arial" w:cs="Arial"/>
              </w:rPr>
              <w:t>resource.</w:t>
            </w:r>
          </w:p>
          <w:p w14:paraId="4642134B" w14:textId="77777777" w:rsidR="00052350" w:rsidRPr="00DD2045" w:rsidRDefault="00052350" w:rsidP="00976617">
            <w:pPr>
              <w:pStyle w:val="TableParagraph"/>
              <w:tabs>
                <w:tab w:val="left" w:pos="362"/>
              </w:tabs>
              <w:kinsoku w:val="0"/>
              <w:overflowPunct w:val="0"/>
              <w:spacing w:before="59"/>
              <w:rPr>
                <w:rFonts w:ascii="Arial" w:hAnsi="Arial" w:cs="Arial"/>
              </w:rPr>
            </w:pPr>
          </w:p>
          <w:p w14:paraId="6FEB0AF9" w14:textId="77777777" w:rsidR="00052350" w:rsidRPr="00DD2045" w:rsidRDefault="00052350" w:rsidP="00052350">
            <w:pPr>
              <w:pStyle w:val="BodyText"/>
              <w:numPr>
                <w:ilvl w:val="0"/>
                <w:numId w:val="20"/>
              </w:numPr>
              <w:spacing w:before="0" w:after="0" w:line="240" w:lineRule="auto"/>
              <w:rPr>
                <w:rFonts w:cs="Arial"/>
              </w:rPr>
            </w:pPr>
            <w:r w:rsidRPr="00DD2045">
              <w:rPr>
                <w:rFonts w:cs="Arial"/>
              </w:rPr>
              <w:t>Highlight</w:t>
            </w:r>
            <w:r w:rsidRPr="00DD2045">
              <w:rPr>
                <w:rFonts w:cs="Arial"/>
                <w:spacing w:val="-9"/>
              </w:rPr>
              <w:t xml:space="preserve"> </w:t>
            </w:r>
            <w:r w:rsidRPr="00DD2045">
              <w:rPr>
                <w:rFonts w:cs="Arial"/>
              </w:rPr>
              <w:t>areas</w:t>
            </w:r>
            <w:r w:rsidRPr="00DD2045">
              <w:rPr>
                <w:rFonts w:cs="Arial"/>
                <w:spacing w:val="-11"/>
              </w:rPr>
              <w:t xml:space="preserve"> </w:t>
            </w:r>
            <w:r w:rsidRPr="00DD2045">
              <w:rPr>
                <w:rFonts w:cs="Arial"/>
              </w:rPr>
              <w:t>of</w:t>
            </w:r>
            <w:r w:rsidRPr="00DD2045">
              <w:rPr>
                <w:rFonts w:cs="Arial"/>
                <w:spacing w:val="-12"/>
              </w:rPr>
              <w:t xml:space="preserve"> </w:t>
            </w:r>
            <w:r w:rsidRPr="00DD2045">
              <w:rPr>
                <w:rFonts w:cs="Arial"/>
              </w:rPr>
              <w:t>difficulty</w:t>
            </w:r>
            <w:r w:rsidRPr="00DD2045">
              <w:rPr>
                <w:rFonts w:cs="Arial"/>
                <w:spacing w:val="-9"/>
              </w:rPr>
              <w:t xml:space="preserve"> </w:t>
            </w:r>
            <w:r w:rsidRPr="00DD2045">
              <w:rPr>
                <w:rFonts w:cs="Arial"/>
              </w:rPr>
              <w:t>or</w:t>
            </w:r>
            <w:r w:rsidRPr="00DD2045">
              <w:rPr>
                <w:rFonts w:cs="Arial"/>
                <w:spacing w:val="-12"/>
              </w:rPr>
              <w:t xml:space="preserve"> </w:t>
            </w:r>
            <w:r w:rsidRPr="00DD2045">
              <w:rPr>
                <w:rFonts w:cs="Arial"/>
              </w:rPr>
              <w:t>things</w:t>
            </w:r>
            <w:r w:rsidRPr="00DD2045">
              <w:rPr>
                <w:rFonts w:cs="Arial"/>
                <w:spacing w:val="-12"/>
              </w:rPr>
              <w:t xml:space="preserve"> </w:t>
            </w:r>
            <w:r w:rsidRPr="00DD2045">
              <w:rPr>
                <w:rFonts w:cs="Arial"/>
              </w:rPr>
              <w:t>that you</w:t>
            </w:r>
            <w:r w:rsidRPr="00DD2045">
              <w:rPr>
                <w:rFonts w:cs="Arial"/>
                <w:spacing w:val="-13"/>
              </w:rPr>
              <w:t xml:space="preserve"> </w:t>
            </w:r>
            <w:r w:rsidRPr="00DD2045">
              <w:rPr>
                <w:rFonts w:cs="Arial"/>
              </w:rPr>
              <w:t>need</w:t>
            </w:r>
            <w:r w:rsidRPr="00DD2045">
              <w:rPr>
                <w:rFonts w:cs="Arial"/>
                <w:spacing w:val="-14"/>
              </w:rPr>
              <w:t xml:space="preserve"> </w:t>
            </w:r>
            <w:r w:rsidRPr="00DD2045">
              <w:rPr>
                <w:rFonts w:cs="Arial"/>
              </w:rPr>
              <w:t>to</w:t>
            </w:r>
            <w:r w:rsidRPr="00DD2045">
              <w:rPr>
                <w:rFonts w:cs="Arial"/>
                <w:spacing w:val="-14"/>
              </w:rPr>
              <w:t xml:space="preserve"> </w:t>
            </w:r>
            <w:r w:rsidRPr="00DD2045">
              <w:rPr>
                <w:rFonts w:cs="Arial"/>
              </w:rPr>
              <w:t>talk</w:t>
            </w:r>
            <w:r w:rsidRPr="00DD2045">
              <w:rPr>
                <w:rFonts w:cs="Arial"/>
                <w:spacing w:val="-15"/>
              </w:rPr>
              <w:t xml:space="preserve"> </w:t>
            </w:r>
            <w:r w:rsidRPr="00DD2045">
              <w:rPr>
                <w:rFonts w:cs="Arial"/>
              </w:rPr>
              <w:t>to</w:t>
            </w:r>
            <w:r w:rsidRPr="00DD2045">
              <w:rPr>
                <w:rFonts w:cs="Arial"/>
                <w:spacing w:val="-14"/>
              </w:rPr>
              <w:t xml:space="preserve"> </w:t>
            </w:r>
            <w:r w:rsidRPr="00DD2045">
              <w:rPr>
                <w:rFonts w:cs="Arial"/>
              </w:rPr>
              <w:t>your</w:t>
            </w:r>
            <w:r w:rsidRPr="00DD2045">
              <w:rPr>
                <w:rFonts w:cs="Arial"/>
                <w:spacing w:val="-14"/>
              </w:rPr>
              <w:t xml:space="preserve"> </w:t>
            </w:r>
            <w:r w:rsidRPr="00DD2045">
              <w:rPr>
                <w:rFonts w:cs="Arial"/>
              </w:rPr>
              <w:t>teacher</w:t>
            </w:r>
            <w:r w:rsidRPr="00DD2045">
              <w:rPr>
                <w:rFonts w:cs="Arial"/>
                <w:spacing w:val="-12"/>
              </w:rPr>
              <w:t xml:space="preserve"> </w:t>
            </w:r>
            <w:r w:rsidRPr="00DD2045">
              <w:rPr>
                <w:rFonts w:cs="Arial"/>
              </w:rPr>
              <w:t>about</w:t>
            </w:r>
            <w:r w:rsidRPr="00DD2045">
              <w:rPr>
                <w:rFonts w:cs="Arial"/>
                <w:spacing w:val="-15"/>
              </w:rPr>
              <w:t xml:space="preserve"> </w:t>
            </w:r>
            <w:r w:rsidRPr="00DD2045">
              <w:rPr>
                <w:rFonts w:cs="Arial"/>
                <w:spacing w:val="-4"/>
              </w:rPr>
              <w:t xml:space="preserve">or </w:t>
            </w:r>
            <w:r w:rsidRPr="00DD2045">
              <w:rPr>
                <w:rFonts w:cs="Arial"/>
              </w:rPr>
              <w:t>look up in a</w:t>
            </w:r>
            <w:r w:rsidRPr="00DD2045">
              <w:rPr>
                <w:rFonts w:cs="Arial"/>
                <w:spacing w:val="-14"/>
              </w:rPr>
              <w:t xml:space="preserve"> </w:t>
            </w:r>
            <w:r w:rsidRPr="00DD2045">
              <w:rPr>
                <w:rFonts w:cs="Arial"/>
              </w:rPr>
              <w:t>textbook.</w:t>
            </w:r>
          </w:p>
        </w:tc>
      </w:tr>
    </w:tbl>
    <w:p w14:paraId="4C5D3BA1" w14:textId="77777777" w:rsidR="00976617" w:rsidRDefault="00976617" w:rsidP="00976617"/>
    <w:p w14:paraId="2FC56E0D" w14:textId="77777777" w:rsidR="004937FC" w:rsidRDefault="004937FC" w:rsidP="00976617">
      <w:pPr>
        <w:sectPr w:rsidR="004937FC" w:rsidSect="00AF0C5F">
          <w:headerReference w:type="default" r:id="rId15"/>
          <w:footerReference w:type="default" r:id="rId16"/>
          <w:pgSz w:w="16838" w:h="11906" w:orient="landscape"/>
          <w:pgMar w:top="1134" w:right="678" w:bottom="1134" w:left="851" w:header="568" w:footer="300" w:gutter="0"/>
          <w:cols w:space="708"/>
          <w:docGrid w:linePitch="360"/>
        </w:sectPr>
      </w:pPr>
      <w:bookmarkStart w:id="0" w:name="_GoBack"/>
      <w:bookmarkEnd w:id="0"/>
    </w:p>
    <w:p w14:paraId="4A1CC542" w14:textId="77777777" w:rsidR="00C164D0" w:rsidRPr="00531BE7" w:rsidRDefault="00C164D0" w:rsidP="00C164D0">
      <w:pPr>
        <w:pStyle w:val="BodyText"/>
        <w:rPr>
          <w:rFonts w:ascii="Times New Roman" w:hAnsi="Times New Roman"/>
          <w:bCs/>
          <w:iCs/>
          <w:sz w:val="24"/>
          <w:szCs w:val="24"/>
        </w:rPr>
      </w:pPr>
      <w:r w:rsidRPr="00531BE7">
        <w:rPr>
          <w:rFonts w:ascii="Times New Roman" w:hAnsi="Times New Roman"/>
          <w:bCs/>
          <w:iCs/>
          <w:sz w:val="24"/>
          <w:szCs w:val="24"/>
        </w:rPr>
        <w:lastRenderedPageBreak/>
        <w:t>You must be able to use all the formulae and identities given for the Pure Core mandatory strand of A Level Further Mathematics, without those formulae and identities being provided, either in these forms or in equivalent forms. Those formulae and identities may only be provided where they are the starting point for a proof or as a result to be proved.</w:t>
      </w:r>
    </w:p>
    <w:p w14:paraId="4CC8496C" w14:textId="6AA300D2" w:rsidR="00C164D0" w:rsidRPr="00531BE7" w:rsidRDefault="00C164D0" w:rsidP="00C164D0">
      <w:pPr>
        <w:pStyle w:val="BodyText"/>
        <w:rPr>
          <w:rFonts w:ascii="Times New Roman" w:hAnsi="Times New Roman"/>
          <w:bCs/>
          <w:iCs/>
          <w:sz w:val="24"/>
          <w:szCs w:val="24"/>
        </w:rPr>
      </w:pPr>
      <w:r w:rsidRPr="00531BE7">
        <w:rPr>
          <w:rFonts w:ascii="Times New Roman" w:hAnsi="Times New Roman"/>
          <w:bCs/>
          <w:iCs/>
          <w:sz w:val="24"/>
          <w:szCs w:val="24"/>
        </w:rPr>
        <w:t xml:space="preserve">Additionally, for the </w:t>
      </w:r>
      <w:r>
        <w:rPr>
          <w:rFonts w:ascii="Times New Roman" w:hAnsi="Times New Roman"/>
          <w:bCs/>
          <w:iCs/>
          <w:sz w:val="24"/>
          <w:szCs w:val="24"/>
        </w:rPr>
        <w:t>mechanics</w:t>
      </w:r>
      <w:r w:rsidRPr="00531BE7">
        <w:rPr>
          <w:rFonts w:ascii="Times New Roman" w:hAnsi="Times New Roman"/>
          <w:bCs/>
          <w:iCs/>
          <w:sz w:val="24"/>
          <w:szCs w:val="24"/>
        </w:rPr>
        <w:t xml:space="preserve"> option, you must know and be able to use the following</w:t>
      </w:r>
    </w:p>
    <w:p w14:paraId="363A2687" w14:textId="77777777" w:rsidR="00D01180" w:rsidRPr="00233E29" w:rsidRDefault="00D01180" w:rsidP="00D01180">
      <w:pPr>
        <w:keepNext/>
        <w:keepLines/>
        <w:spacing w:before="480" w:after="120" w:line="280" w:lineRule="atLeast"/>
        <w:ind w:left="709"/>
        <w:rPr>
          <w:rFonts w:ascii="Times New Roman" w:hAnsi="Times New Roman"/>
          <w:b/>
          <w:u w:val="single"/>
        </w:rPr>
      </w:pPr>
      <w:r w:rsidRPr="00233E29">
        <w:rPr>
          <w:rFonts w:ascii="Times New Roman" w:hAnsi="Times New Roman"/>
          <w:b/>
          <w:u w:val="single"/>
        </w:rPr>
        <w:t>Mechanics</w:t>
      </w:r>
      <w:r w:rsidRPr="00233E29">
        <w:rPr>
          <w:rFonts w:ascii="Times New Roman" w:hAnsi="Times New Roman"/>
          <w:b/>
          <w:u w:val="single"/>
        </w:rPr>
        <w:br/>
      </w:r>
    </w:p>
    <w:p w14:paraId="6FE4ECD8" w14:textId="77777777" w:rsidR="00D01180" w:rsidRPr="00233E29" w:rsidRDefault="00D01180" w:rsidP="00D01180">
      <w:pPr>
        <w:spacing w:after="200"/>
        <w:ind w:left="709"/>
        <w:rPr>
          <w:rFonts w:ascii="Times New Roman" w:hAnsi="Times New Roman"/>
          <w:b/>
        </w:rPr>
      </w:pPr>
      <w:r w:rsidRPr="00233E29">
        <w:rPr>
          <w:rFonts w:ascii="Times New Roman" w:hAnsi="Times New Roman"/>
          <w:b/>
        </w:rPr>
        <w:t>Forces and Equilibrium</w:t>
      </w:r>
    </w:p>
    <w:p w14:paraId="3C5F1893" w14:textId="77777777" w:rsidR="00D01180" w:rsidRPr="00233E29" w:rsidRDefault="00D01180" w:rsidP="00D01180">
      <w:pPr>
        <w:spacing w:after="200"/>
        <w:ind w:left="709"/>
        <w:rPr>
          <w:rFonts w:ascii="Times New Roman" w:hAnsi="Times New Roman"/>
        </w:rPr>
      </w:pPr>
      <w:r w:rsidRPr="00233E29">
        <w:rPr>
          <w:rFonts w:ascii="Times New Roman" w:hAnsi="Times New Roman"/>
        </w:rPr>
        <w:t xml:space="preserve">Weight = mass </w:t>
      </w:r>
      <w:r w:rsidRPr="00233E29">
        <w:rPr>
          <w:rFonts w:ascii="Calibri" w:hAnsi="Calibri"/>
          <w:position w:val="-10"/>
        </w:rPr>
        <w:object w:dxaOrig="360" w:dyaOrig="260" w14:anchorId="3277E4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2pt" o:ole="">
            <v:imagedata r:id="rId17" o:title=""/>
          </v:shape>
          <o:OLEObject Type="Embed" ProgID="Equation.DSMT4" ShapeID="_x0000_i1025" DrawAspect="Content" ObjectID="_1697891838" r:id="rId18"/>
        </w:object>
      </w:r>
    </w:p>
    <w:p w14:paraId="273E8DDB" w14:textId="77777777" w:rsidR="00D01180" w:rsidRPr="00233E29" w:rsidRDefault="00D01180" w:rsidP="00D01180">
      <w:pPr>
        <w:tabs>
          <w:tab w:val="left" w:pos="567"/>
          <w:tab w:val="left" w:pos="1134"/>
          <w:tab w:val="left" w:pos="1701"/>
          <w:tab w:val="left" w:pos="2268"/>
          <w:tab w:val="left" w:pos="2835"/>
          <w:tab w:val="left" w:pos="3315"/>
        </w:tabs>
        <w:spacing w:after="200"/>
        <w:ind w:left="709"/>
        <w:rPr>
          <w:rFonts w:ascii="Cambria Math" w:hAnsi="Cambria Math"/>
        </w:rPr>
      </w:pPr>
      <w:r w:rsidRPr="00233E29">
        <w:rPr>
          <w:rFonts w:ascii="Times New Roman" w:hAnsi="Times New Roman"/>
        </w:rPr>
        <w:t xml:space="preserve">Friction: </w:t>
      </w:r>
      <w:r w:rsidRPr="00233E29">
        <w:rPr>
          <w:rFonts w:ascii="Calibri" w:hAnsi="Calibri"/>
          <w:position w:val="-10"/>
        </w:rPr>
        <w:object w:dxaOrig="740" w:dyaOrig="320" w14:anchorId="3C92B877">
          <v:shape id="_x0000_i1026" type="#_x0000_t75" style="width:36pt;height:16.15pt" o:ole="">
            <v:imagedata r:id="rId19" o:title=""/>
          </v:shape>
          <o:OLEObject Type="Embed" ProgID="Equation.DSMT4" ShapeID="_x0000_i1026" DrawAspect="Content" ObjectID="_1697891839" r:id="rId20"/>
        </w:object>
      </w:r>
      <w:r w:rsidRPr="00233E29">
        <w:rPr>
          <w:rFonts w:ascii="Calibri" w:hAnsi="Calibri"/>
          <w:position w:val="-4"/>
        </w:rPr>
        <w:object w:dxaOrig="180" w:dyaOrig="279" w14:anchorId="63BB7516">
          <v:shape id="_x0000_i1027" type="#_x0000_t75" style="width:10.15pt;height:13.9pt" o:ole="">
            <v:imagedata r:id="rId21" o:title=""/>
          </v:shape>
          <o:OLEObject Type="Embed" ProgID="Equation.DSMT4" ShapeID="_x0000_i1027" DrawAspect="Content" ObjectID="_1697891840" r:id="rId22"/>
        </w:object>
      </w:r>
    </w:p>
    <w:p w14:paraId="25D4C4DB" w14:textId="77777777" w:rsidR="00D01180" w:rsidRPr="00233E29" w:rsidRDefault="00D01180" w:rsidP="00D01180">
      <w:pPr>
        <w:spacing w:after="200"/>
        <w:ind w:left="709"/>
        <w:rPr>
          <w:rFonts w:ascii="Times New Roman" w:hAnsi="Times New Roman"/>
        </w:rPr>
      </w:pPr>
      <w:r w:rsidRPr="00233E29">
        <w:rPr>
          <w:rFonts w:ascii="Times New Roman" w:hAnsi="Times New Roman"/>
        </w:rPr>
        <w:t xml:space="preserve">Newton’s second law in the form: </w:t>
      </w:r>
      <w:r w:rsidRPr="00233E29">
        <w:rPr>
          <w:rFonts w:ascii="Calibri" w:hAnsi="Calibri"/>
          <w:position w:val="-6"/>
        </w:rPr>
        <w:object w:dxaOrig="740" w:dyaOrig="279" w14:anchorId="2987AE40">
          <v:shape id="_x0000_i1028" type="#_x0000_t75" style="width:36pt;height:13.9pt" o:ole="">
            <v:imagedata r:id="rId23" o:title=""/>
          </v:shape>
          <o:OLEObject Type="Embed" ProgID="Equation.DSMT4" ShapeID="_x0000_i1028" DrawAspect="Content" ObjectID="_1697891841" r:id="rId24"/>
        </w:object>
      </w:r>
    </w:p>
    <w:p w14:paraId="6E90C52C" w14:textId="77777777" w:rsidR="00D01180" w:rsidRPr="00233E29" w:rsidRDefault="00D01180" w:rsidP="00D01180">
      <w:pPr>
        <w:spacing w:after="200"/>
        <w:ind w:left="709"/>
        <w:rPr>
          <w:rFonts w:ascii="Times New Roman" w:hAnsi="Times New Roman"/>
          <w:b/>
        </w:rPr>
      </w:pPr>
      <w:r w:rsidRPr="00233E29">
        <w:rPr>
          <w:rFonts w:ascii="Times New Roman" w:hAnsi="Times New Roman"/>
          <w:b/>
        </w:rPr>
        <w:t>Kinematics</w:t>
      </w:r>
    </w:p>
    <w:p w14:paraId="42E90AFE" w14:textId="77777777" w:rsidR="00D01180" w:rsidRPr="00233E29" w:rsidRDefault="00D01180" w:rsidP="00D01180">
      <w:pPr>
        <w:spacing w:after="200"/>
        <w:ind w:left="709"/>
        <w:rPr>
          <w:rFonts w:ascii="Times New Roman" w:hAnsi="Times New Roman"/>
        </w:rPr>
      </w:pPr>
      <w:r w:rsidRPr="00233E29">
        <w:rPr>
          <w:rFonts w:ascii="Times New Roman" w:hAnsi="Times New Roman"/>
        </w:rPr>
        <w:t>For motion in a straight line with variable acceleration:</w:t>
      </w:r>
    </w:p>
    <w:p w14:paraId="01577C3B" w14:textId="77777777" w:rsidR="00D01180" w:rsidRPr="00233E29" w:rsidRDefault="00D01180" w:rsidP="00D01180">
      <w:pPr>
        <w:spacing w:after="200"/>
        <w:ind w:left="709"/>
        <w:rPr>
          <w:rFonts w:ascii="Times New Roman" w:hAnsi="Times New Roman"/>
        </w:rPr>
      </w:pPr>
      <w:r w:rsidRPr="00233E29">
        <w:rPr>
          <w:rFonts w:ascii="Calibri" w:hAnsi="Calibri"/>
          <w:position w:val="-24"/>
        </w:rPr>
        <w:object w:dxaOrig="2760" w:dyaOrig="660" w14:anchorId="55349E3F">
          <v:shape id="_x0000_i1029" type="#_x0000_t75" style="width:138pt;height:31.9pt" o:ole="">
            <v:imagedata r:id="rId25" o:title=""/>
          </v:shape>
          <o:OLEObject Type="Embed" ProgID="Equation.DSMT4" ShapeID="_x0000_i1029" DrawAspect="Content" ObjectID="_1697891842" r:id="rId26"/>
        </w:object>
      </w:r>
    </w:p>
    <w:p w14:paraId="1445A1A1" w14:textId="77777777" w:rsidR="00D01180" w:rsidRPr="00233E29" w:rsidRDefault="00D01180" w:rsidP="00D01180">
      <w:pPr>
        <w:spacing w:after="200"/>
        <w:ind w:left="709"/>
        <w:rPr>
          <w:rFonts w:ascii="Calibri" w:hAnsi="Calibri"/>
        </w:rPr>
      </w:pPr>
      <w:r w:rsidRPr="00233E29">
        <w:rPr>
          <w:rFonts w:ascii="Calibri" w:hAnsi="Calibri"/>
          <w:position w:val="-16"/>
        </w:rPr>
        <w:object w:dxaOrig="2260" w:dyaOrig="440" w14:anchorId="5EA7BE49">
          <v:shape id="_x0000_i1030" type="#_x0000_t75" style="width:112.9pt;height:22.15pt" o:ole="">
            <v:imagedata r:id="rId27" o:title=""/>
          </v:shape>
          <o:OLEObject Type="Embed" ProgID="Equation.DSMT4" ShapeID="_x0000_i1030" DrawAspect="Content" ObjectID="_1697891843" r:id="rId28"/>
        </w:object>
      </w:r>
    </w:p>
    <w:p w14:paraId="4E5647D3" w14:textId="77777777" w:rsidR="00D01180" w:rsidRPr="00233E29" w:rsidRDefault="00D01180" w:rsidP="00D01180">
      <w:pPr>
        <w:spacing w:after="200"/>
        <w:ind w:left="709"/>
        <w:rPr>
          <w:rFonts w:ascii="Times New Roman" w:hAnsi="Times New Roman"/>
        </w:rPr>
      </w:pPr>
      <w:r w:rsidRPr="00233E29">
        <w:rPr>
          <w:rFonts w:ascii="Calibri" w:hAnsi="Calibri"/>
          <w:position w:val="-24"/>
        </w:rPr>
        <w:object w:dxaOrig="2780" w:dyaOrig="660" w14:anchorId="643BE9D5">
          <v:shape id="_x0000_i1031" type="#_x0000_t75" style="width:138pt;height:31.9pt" o:ole="">
            <v:imagedata r:id="rId29" o:title=""/>
          </v:shape>
          <o:OLEObject Type="Embed" ProgID="Equation.DSMT4" ShapeID="_x0000_i1031" DrawAspect="Content" ObjectID="_1697891844" r:id="rId30"/>
        </w:object>
      </w:r>
    </w:p>
    <w:p w14:paraId="5F0E40AE" w14:textId="77777777" w:rsidR="00D01180" w:rsidRPr="00233E29" w:rsidRDefault="00D01180" w:rsidP="00D01180">
      <w:pPr>
        <w:spacing w:after="200"/>
        <w:ind w:left="709"/>
        <w:rPr>
          <w:rFonts w:ascii="Calibri" w:hAnsi="Calibri"/>
        </w:rPr>
      </w:pPr>
      <w:r w:rsidRPr="00233E29">
        <w:rPr>
          <w:rFonts w:ascii="Calibri" w:hAnsi="Calibri"/>
          <w:position w:val="-16"/>
        </w:rPr>
        <w:object w:dxaOrig="2260" w:dyaOrig="440" w14:anchorId="69867F1F">
          <v:shape id="_x0000_i1032" type="#_x0000_t75" style="width:112.9pt;height:22.15pt" o:ole="">
            <v:imagedata r:id="rId31" o:title=""/>
          </v:shape>
          <o:OLEObject Type="Embed" ProgID="Equation.DSMT4" ShapeID="_x0000_i1032" DrawAspect="Content" ObjectID="_1697891845" r:id="rId32"/>
        </w:object>
      </w:r>
    </w:p>
    <w:p w14:paraId="45F46B88" w14:textId="76B834EA" w:rsidR="00C164D0" w:rsidRDefault="00C164D0" w:rsidP="00C164D0">
      <w:pPr>
        <w:pStyle w:val="BodyText"/>
        <w:spacing w:before="0" w:after="0"/>
        <w:rPr>
          <w:rFonts w:ascii="Times New Roman" w:hAnsi="Times New Roman"/>
          <w:iCs/>
          <w:sz w:val="24"/>
          <w:szCs w:val="24"/>
        </w:rPr>
      </w:pPr>
      <w:r w:rsidRPr="00CC68D2">
        <w:rPr>
          <w:rFonts w:ascii="Times New Roman" w:hAnsi="Times New Roman"/>
          <w:iCs/>
          <w:sz w:val="24"/>
          <w:szCs w:val="24"/>
        </w:rPr>
        <w:t xml:space="preserve">Learners will be given a Formulae Booklet in each assessment which has both the A Level Mathematics and the A Level Further Mathematics formulae (the version used for AS has only the AS Maths and Further Maths formulae). </w:t>
      </w:r>
    </w:p>
    <w:p w14:paraId="4CCE23FC" w14:textId="77777777" w:rsidR="00C164D0" w:rsidRDefault="00C164D0" w:rsidP="00C164D0">
      <w:pPr>
        <w:pStyle w:val="BodyText"/>
        <w:spacing w:before="0" w:after="0"/>
        <w:rPr>
          <w:rFonts w:ascii="Times New Roman" w:hAnsi="Times New Roman"/>
          <w:iCs/>
          <w:sz w:val="24"/>
          <w:szCs w:val="24"/>
        </w:rPr>
      </w:pPr>
    </w:p>
    <w:p w14:paraId="4360BC20" w14:textId="77777777" w:rsidR="00C164D0" w:rsidRDefault="00C164D0" w:rsidP="00C164D0">
      <w:pPr>
        <w:spacing w:after="200"/>
        <w:rPr>
          <w:rFonts w:ascii="Times New Roman" w:hAnsi="Times New Roman"/>
          <w:b/>
          <w:sz w:val="24"/>
          <w:szCs w:val="24"/>
        </w:rPr>
      </w:pPr>
      <w:r>
        <w:rPr>
          <w:rFonts w:ascii="Times New Roman" w:hAnsi="Times New Roman"/>
          <w:b/>
          <w:sz w:val="24"/>
          <w:szCs w:val="24"/>
        </w:rPr>
        <w:br w:type="page"/>
      </w:r>
    </w:p>
    <w:p w14:paraId="1B4763C0" w14:textId="16A7EDF6" w:rsidR="00C164D0" w:rsidRPr="00CC68D2" w:rsidRDefault="00C164D0" w:rsidP="00C164D0">
      <w:pPr>
        <w:spacing w:after="200"/>
        <w:rPr>
          <w:rFonts w:ascii="Times New Roman" w:hAnsi="Times New Roman"/>
          <w:sz w:val="24"/>
          <w:szCs w:val="24"/>
        </w:rPr>
      </w:pPr>
      <w:r>
        <w:rPr>
          <w:rFonts w:ascii="Times New Roman" w:hAnsi="Times New Roman"/>
          <w:b/>
          <w:sz w:val="24"/>
          <w:szCs w:val="24"/>
        </w:rPr>
        <w:lastRenderedPageBreak/>
        <w:t xml:space="preserve">Mechanics option formulae </w:t>
      </w:r>
    </w:p>
    <w:p w14:paraId="29D578E5" w14:textId="77777777" w:rsidR="0007565A" w:rsidRPr="0007565A" w:rsidRDefault="0007565A" w:rsidP="0007565A">
      <w:pPr>
        <w:spacing w:after="200"/>
        <w:rPr>
          <w:rFonts w:ascii="Times New Roman" w:hAnsi="Times New Roman"/>
          <w:b/>
          <w:sz w:val="28"/>
          <w:szCs w:val="28"/>
        </w:rPr>
      </w:pPr>
      <w:r w:rsidRPr="0007565A">
        <w:rPr>
          <w:rFonts w:ascii="Times New Roman" w:hAnsi="Times New Roman"/>
          <w:b/>
          <w:sz w:val="28"/>
          <w:szCs w:val="28"/>
        </w:rPr>
        <w:t>Mechanics</w:t>
      </w:r>
    </w:p>
    <w:p w14:paraId="7D8BA654" w14:textId="77777777" w:rsidR="0007565A" w:rsidRPr="0007565A" w:rsidRDefault="0007565A" w:rsidP="0007565A">
      <w:pPr>
        <w:spacing w:after="200"/>
        <w:rPr>
          <w:rFonts w:ascii="Times New Roman" w:hAnsi="Times New Roman"/>
          <w:b/>
        </w:rPr>
      </w:pPr>
      <w:r w:rsidRPr="0007565A">
        <w:rPr>
          <w:rFonts w:ascii="Times New Roman" w:hAnsi="Times New Roman"/>
          <w:b/>
        </w:rPr>
        <w:t>Kinematics</w:t>
      </w:r>
    </w:p>
    <w:tbl>
      <w:tblPr>
        <w:tblW w:w="0" w:type="auto"/>
        <w:tblLook w:val="04A0" w:firstRow="1" w:lastRow="0" w:firstColumn="1" w:lastColumn="0" w:noHBand="0" w:noVBand="1"/>
      </w:tblPr>
      <w:tblGrid>
        <w:gridCol w:w="4621"/>
        <w:gridCol w:w="4621"/>
      </w:tblGrid>
      <w:tr w:rsidR="0007565A" w:rsidRPr="0007565A" w14:paraId="2AB52D0B" w14:textId="77777777" w:rsidTr="00165DA8">
        <w:tc>
          <w:tcPr>
            <w:tcW w:w="4621" w:type="dxa"/>
            <w:shd w:val="clear" w:color="auto" w:fill="auto"/>
          </w:tcPr>
          <w:p w14:paraId="7178ED1B" w14:textId="77777777" w:rsidR="0007565A" w:rsidRPr="00C164D0" w:rsidRDefault="0007565A" w:rsidP="0007565A">
            <w:pPr>
              <w:spacing w:after="0" w:line="240" w:lineRule="auto"/>
              <w:rPr>
                <w:rFonts w:ascii="Times New Roman" w:hAnsi="Times New Roman"/>
                <w:sz w:val="24"/>
                <w:szCs w:val="24"/>
              </w:rPr>
            </w:pPr>
            <w:r w:rsidRPr="00C164D0">
              <w:rPr>
                <w:rFonts w:ascii="Times New Roman" w:hAnsi="Times New Roman"/>
                <w:sz w:val="24"/>
                <w:szCs w:val="24"/>
              </w:rPr>
              <w:t>Motion in a straight line</w:t>
            </w:r>
          </w:p>
        </w:tc>
        <w:tc>
          <w:tcPr>
            <w:tcW w:w="4621" w:type="dxa"/>
            <w:shd w:val="clear" w:color="auto" w:fill="auto"/>
          </w:tcPr>
          <w:p w14:paraId="472D2A1B" w14:textId="77777777" w:rsidR="0007565A" w:rsidRPr="00C164D0" w:rsidRDefault="0007565A" w:rsidP="0007565A">
            <w:pPr>
              <w:spacing w:after="0" w:line="240" w:lineRule="auto"/>
              <w:rPr>
                <w:rFonts w:ascii="Times New Roman" w:hAnsi="Times New Roman"/>
                <w:sz w:val="24"/>
                <w:szCs w:val="24"/>
              </w:rPr>
            </w:pPr>
            <w:r w:rsidRPr="00C164D0">
              <w:rPr>
                <w:rFonts w:ascii="Times New Roman" w:hAnsi="Times New Roman"/>
                <w:sz w:val="24"/>
                <w:szCs w:val="24"/>
              </w:rPr>
              <w:t>Motion in two dimensions</w:t>
            </w:r>
          </w:p>
        </w:tc>
      </w:tr>
      <w:tr w:rsidR="0007565A" w:rsidRPr="0007565A" w14:paraId="15F94072" w14:textId="77777777" w:rsidTr="00165DA8">
        <w:tc>
          <w:tcPr>
            <w:tcW w:w="4621" w:type="dxa"/>
            <w:shd w:val="clear" w:color="auto" w:fill="auto"/>
          </w:tcPr>
          <w:p w14:paraId="038DD3AB" w14:textId="29220A73" w:rsidR="0007565A" w:rsidRPr="00C164D0" w:rsidRDefault="00E74346" w:rsidP="0007565A">
            <w:pPr>
              <w:spacing w:after="0" w:line="240" w:lineRule="auto"/>
              <w:rPr>
                <w:rFonts w:ascii="Times New Roman" w:hAnsi="Times New Roman"/>
                <w:sz w:val="24"/>
                <w:szCs w:val="24"/>
              </w:rPr>
            </w:pPr>
            <w:r>
              <w:rPr>
                <w:rFonts w:ascii="Times New Roman" w:hAnsi="Times New Roman"/>
                <w:noProof/>
                <w:position w:val="-6"/>
                <w:sz w:val="24"/>
                <w:szCs w:val="24"/>
                <w:lang w:val="en-US"/>
              </w:rPr>
              <w:drawing>
                <wp:inline distT="0" distB="0" distL="0" distR="0" wp14:anchorId="198000E4" wp14:editId="482406B4">
                  <wp:extent cx="586105" cy="152400"/>
                  <wp:effectExtent l="0" t="0" r="4445" b="0"/>
                  <wp:docPr id="14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86105" cy="152400"/>
                          </a:xfrm>
                          <a:prstGeom prst="rect">
                            <a:avLst/>
                          </a:prstGeom>
                          <a:noFill/>
                          <a:ln>
                            <a:noFill/>
                          </a:ln>
                        </pic:spPr>
                      </pic:pic>
                    </a:graphicData>
                  </a:graphic>
                </wp:inline>
              </w:drawing>
            </w:r>
          </w:p>
        </w:tc>
        <w:tc>
          <w:tcPr>
            <w:tcW w:w="4621" w:type="dxa"/>
            <w:shd w:val="clear" w:color="auto" w:fill="auto"/>
          </w:tcPr>
          <w:p w14:paraId="72FE0456" w14:textId="0B998809" w:rsidR="0007565A" w:rsidRPr="00C164D0" w:rsidRDefault="00E74346" w:rsidP="0007565A">
            <w:pPr>
              <w:spacing w:after="0" w:line="240" w:lineRule="auto"/>
              <w:rPr>
                <w:rFonts w:ascii="Times New Roman" w:hAnsi="Times New Roman"/>
                <w:b/>
                <w:sz w:val="24"/>
                <w:szCs w:val="24"/>
              </w:rPr>
            </w:pPr>
            <w:r>
              <w:rPr>
                <w:rFonts w:ascii="Times New Roman" w:hAnsi="Times New Roman"/>
                <w:noProof/>
                <w:color w:val="000000"/>
                <w:position w:val="-6"/>
                <w:sz w:val="24"/>
                <w:szCs w:val="24"/>
                <w:lang w:val="en-US"/>
              </w:rPr>
              <w:drawing>
                <wp:inline distT="0" distB="0" distL="0" distR="0" wp14:anchorId="5EAEF53B" wp14:editId="290DA5AC">
                  <wp:extent cx="586105" cy="152400"/>
                  <wp:effectExtent l="0" t="0" r="4445" b="0"/>
                  <wp:docPr id="14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86105" cy="152400"/>
                          </a:xfrm>
                          <a:prstGeom prst="rect">
                            <a:avLst/>
                          </a:prstGeom>
                          <a:noFill/>
                          <a:ln>
                            <a:noFill/>
                          </a:ln>
                        </pic:spPr>
                      </pic:pic>
                    </a:graphicData>
                  </a:graphic>
                </wp:inline>
              </w:drawing>
            </w:r>
          </w:p>
        </w:tc>
      </w:tr>
      <w:tr w:rsidR="0007565A" w:rsidRPr="0007565A" w14:paraId="06CED295" w14:textId="77777777" w:rsidTr="00165DA8">
        <w:tc>
          <w:tcPr>
            <w:tcW w:w="4621" w:type="dxa"/>
            <w:shd w:val="clear" w:color="auto" w:fill="auto"/>
          </w:tcPr>
          <w:p w14:paraId="162A09CB" w14:textId="0C35A936" w:rsidR="0007565A" w:rsidRPr="00C164D0" w:rsidRDefault="00E74346" w:rsidP="0007565A">
            <w:pPr>
              <w:spacing w:after="0" w:line="240" w:lineRule="auto"/>
              <w:rPr>
                <w:rFonts w:ascii="Times New Roman" w:hAnsi="Times New Roman"/>
                <w:b/>
                <w:sz w:val="24"/>
                <w:szCs w:val="24"/>
              </w:rPr>
            </w:pPr>
            <w:r>
              <w:rPr>
                <w:rFonts w:ascii="Times New Roman" w:hAnsi="Times New Roman"/>
                <w:noProof/>
                <w:position w:val="-14"/>
                <w:sz w:val="24"/>
                <w:szCs w:val="24"/>
                <w:lang w:val="en-US"/>
              </w:rPr>
              <w:drawing>
                <wp:inline distT="0" distB="0" distL="0" distR="0" wp14:anchorId="7902C06E" wp14:editId="4B3004D1">
                  <wp:extent cx="762000" cy="252730"/>
                  <wp:effectExtent l="0" t="0" r="0" b="0"/>
                  <wp:docPr id="14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62000" cy="252730"/>
                          </a:xfrm>
                          <a:prstGeom prst="rect">
                            <a:avLst/>
                          </a:prstGeom>
                          <a:noFill/>
                          <a:ln>
                            <a:noFill/>
                          </a:ln>
                        </pic:spPr>
                      </pic:pic>
                    </a:graphicData>
                  </a:graphic>
                </wp:inline>
              </w:drawing>
            </w:r>
          </w:p>
        </w:tc>
        <w:tc>
          <w:tcPr>
            <w:tcW w:w="4621" w:type="dxa"/>
            <w:shd w:val="clear" w:color="auto" w:fill="auto"/>
          </w:tcPr>
          <w:p w14:paraId="65C662F2" w14:textId="4924DD8F" w:rsidR="0007565A" w:rsidRPr="00C164D0" w:rsidRDefault="00E74346" w:rsidP="0007565A">
            <w:pPr>
              <w:spacing w:after="0" w:line="240" w:lineRule="auto"/>
              <w:rPr>
                <w:rFonts w:ascii="Times New Roman" w:hAnsi="Times New Roman"/>
                <w:b/>
                <w:sz w:val="24"/>
                <w:szCs w:val="24"/>
              </w:rPr>
            </w:pPr>
            <w:r>
              <w:rPr>
                <w:rFonts w:ascii="Times New Roman" w:hAnsi="Times New Roman"/>
                <w:noProof/>
                <w:color w:val="000000"/>
                <w:position w:val="-14"/>
                <w:sz w:val="24"/>
                <w:szCs w:val="24"/>
                <w:lang w:val="en-US"/>
              </w:rPr>
              <w:drawing>
                <wp:inline distT="0" distB="0" distL="0" distR="0" wp14:anchorId="799D40A8" wp14:editId="5007751E">
                  <wp:extent cx="762000" cy="252730"/>
                  <wp:effectExtent l="0" t="0" r="0" b="0"/>
                  <wp:docPr id="140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62000" cy="252730"/>
                          </a:xfrm>
                          <a:prstGeom prst="rect">
                            <a:avLst/>
                          </a:prstGeom>
                          <a:noFill/>
                          <a:ln>
                            <a:noFill/>
                          </a:ln>
                        </pic:spPr>
                      </pic:pic>
                    </a:graphicData>
                  </a:graphic>
                </wp:inline>
              </w:drawing>
            </w:r>
          </w:p>
        </w:tc>
      </w:tr>
      <w:tr w:rsidR="0007565A" w:rsidRPr="0007565A" w14:paraId="1490C2F7" w14:textId="77777777" w:rsidTr="00165DA8">
        <w:tc>
          <w:tcPr>
            <w:tcW w:w="4621" w:type="dxa"/>
            <w:shd w:val="clear" w:color="auto" w:fill="auto"/>
          </w:tcPr>
          <w:p w14:paraId="47714A7D" w14:textId="373C9C05" w:rsidR="0007565A" w:rsidRPr="00C164D0" w:rsidRDefault="00E74346" w:rsidP="0007565A">
            <w:pPr>
              <w:spacing w:after="0" w:line="240" w:lineRule="auto"/>
              <w:rPr>
                <w:rFonts w:ascii="Times New Roman" w:hAnsi="Times New Roman"/>
                <w:b/>
                <w:sz w:val="24"/>
                <w:szCs w:val="24"/>
              </w:rPr>
            </w:pPr>
            <w:r>
              <w:rPr>
                <w:rFonts w:ascii="Times New Roman" w:hAnsi="Times New Roman"/>
                <w:noProof/>
                <w:position w:val="-14"/>
                <w:sz w:val="24"/>
                <w:szCs w:val="24"/>
                <w:lang w:val="en-US"/>
              </w:rPr>
              <w:drawing>
                <wp:inline distT="0" distB="0" distL="0" distR="0" wp14:anchorId="20C6613F" wp14:editId="5554F4B5">
                  <wp:extent cx="762000" cy="228600"/>
                  <wp:effectExtent l="0" t="0" r="0" b="0"/>
                  <wp:docPr id="140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62000" cy="228600"/>
                          </a:xfrm>
                          <a:prstGeom prst="rect">
                            <a:avLst/>
                          </a:prstGeom>
                          <a:noFill/>
                          <a:ln>
                            <a:noFill/>
                          </a:ln>
                        </pic:spPr>
                      </pic:pic>
                    </a:graphicData>
                  </a:graphic>
                </wp:inline>
              </w:drawing>
            </w:r>
          </w:p>
        </w:tc>
        <w:tc>
          <w:tcPr>
            <w:tcW w:w="4621" w:type="dxa"/>
            <w:shd w:val="clear" w:color="auto" w:fill="auto"/>
          </w:tcPr>
          <w:p w14:paraId="60436544" w14:textId="24B389CE" w:rsidR="0007565A" w:rsidRPr="00C164D0" w:rsidRDefault="00E74346" w:rsidP="0007565A">
            <w:pPr>
              <w:spacing w:after="0" w:line="240" w:lineRule="auto"/>
              <w:rPr>
                <w:rFonts w:ascii="Times New Roman" w:hAnsi="Times New Roman"/>
                <w:b/>
                <w:sz w:val="24"/>
                <w:szCs w:val="24"/>
              </w:rPr>
            </w:pPr>
            <w:r>
              <w:rPr>
                <w:rFonts w:ascii="Times New Roman" w:hAnsi="Times New Roman"/>
                <w:noProof/>
                <w:color w:val="000000"/>
                <w:position w:val="-14"/>
                <w:sz w:val="24"/>
                <w:szCs w:val="24"/>
                <w:lang w:val="en-US"/>
              </w:rPr>
              <w:drawing>
                <wp:inline distT="0" distB="0" distL="0" distR="0" wp14:anchorId="758D7D3C" wp14:editId="030CFF87">
                  <wp:extent cx="762000" cy="228600"/>
                  <wp:effectExtent l="0" t="0" r="0" b="0"/>
                  <wp:docPr id="2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62000" cy="228600"/>
                          </a:xfrm>
                          <a:prstGeom prst="rect">
                            <a:avLst/>
                          </a:prstGeom>
                          <a:noFill/>
                          <a:ln>
                            <a:noFill/>
                          </a:ln>
                        </pic:spPr>
                      </pic:pic>
                    </a:graphicData>
                  </a:graphic>
                </wp:inline>
              </w:drawing>
            </w:r>
          </w:p>
        </w:tc>
      </w:tr>
      <w:tr w:rsidR="0007565A" w:rsidRPr="0007565A" w14:paraId="2D998164" w14:textId="77777777" w:rsidTr="00165DA8">
        <w:tc>
          <w:tcPr>
            <w:tcW w:w="4621" w:type="dxa"/>
            <w:shd w:val="clear" w:color="auto" w:fill="auto"/>
          </w:tcPr>
          <w:p w14:paraId="1094285E" w14:textId="7BEF2363" w:rsidR="0007565A" w:rsidRPr="00C164D0" w:rsidRDefault="00E74346" w:rsidP="0007565A">
            <w:pPr>
              <w:spacing w:after="0" w:line="240" w:lineRule="auto"/>
              <w:rPr>
                <w:rFonts w:ascii="Times New Roman" w:hAnsi="Times New Roman"/>
                <w:b/>
                <w:sz w:val="24"/>
                <w:szCs w:val="24"/>
              </w:rPr>
            </w:pPr>
            <w:r>
              <w:rPr>
                <w:rFonts w:ascii="Times New Roman" w:hAnsi="Times New Roman"/>
                <w:noProof/>
                <w:position w:val="-6"/>
                <w:sz w:val="24"/>
                <w:szCs w:val="24"/>
                <w:lang w:val="en-US"/>
              </w:rPr>
              <w:drawing>
                <wp:inline distT="0" distB="0" distL="0" distR="0" wp14:anchorId="500A4E59" wp14:editId="3734B421">
                  <wp:extent cx="786130" cy="205105"/>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86130" cy="205105"/>
                          </a:xfrm>
                          <a:prstGeom prst="rect">
                            <a:avLst/>
                          </a:prstGeom>
                          <a:noFill/>
                          <a:ln>
                            <a:noFill/>
                          </a:ln>
                        </pic:spPr>
                      </pic:pic>
                    </a:graphicData>
                  </a:graphic>
                </wp:inline>
              </w:drawing>
            </w:r>
          </w:p>
        </w:tc>
        <w:tc>
          <w:tcPr>
            <w:tcW w:w="4621" w:type="dxa"/>
            <w:shd w:val="clear" w:color="auto" w:fill="auto"/>
          </w:tcPr>
          <w:p w14:paraId="1EDD5F30" w14:textId="0CDED792" w:rsidR="0007565A" w:rsidRPr="00C164D0" w:rsidRDefault="00E74346" w:rsidP="0007565A">
            <w:pPr>
              <w:spacing w:after="0" w:line="240" w:lineRule="auto"/>
              <w:rPr>
                <w:rFonts w:ascii="Times New Roman" w:hAnsi="Times New Roman"/>
                <w:b/>
                <w:sz w:val="24"/>
                <w:szCs w:val="24"/>
              </w:rPr>
            </w:pPr>
            <w:r>
              <w:rPr>
                <w:rFonts w:ascii="Times New Roman" w:hAnsi="Times New Roman"/>
                <w:b/>
                <w:noProof/>
                <w:position w:val="-6"/>
                <w:sz w:val="24"/>
                <w:szCs w:val="24"/>
              </w:rPr>
              <w:drawing>
                <wp:inline distT="0" distB="0" distL="0" distR="0" wp14:anchorId="366C875F" wp14:editId="682FCD2B">
                  <wp:extent cx="1043305" cy="152400"/>
                  <wp:effectExtent l="0" t="0" r="444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43305" cy="152400"/>
                          </a:xfrm>
                          <a:prstGeom prst="rect">
                            <a:avLst/>
                          </a:prstGeom>
                          <a:noFill/>
                          <a:ln>
                            <a:noFill/>
                          </a:ln>
                        </pic:spPr>
                      </pic:pic>
                    </a:graphicData>
                  </a:graphic>
                </wp:inline>
              </w:drawing>
            </w:r>
          </w:p>
        </w:tc>
      </w:tr>
      <w:tr w:rsidR="0007565A" w:rsidRPr="0007565A" w14:paraId="12939830" w14:textId="77777777" w:rsidTr="00165DA8">
        <w:tc>
          <w:tcPr>
            <w:tcW w:w="4621" w:type="dxa"/>
            <w:shd w:val="clear" w:color="auto" w:fill="auto"/>
          </w:tcPr>
          <w:p w14:paraId="7505A1B5" w14:textId="244E06BE" w:rsidR="0007565A" w:rsidRPr="00C164D0" w:rsidRDefault="00E74346" w:rsidP="0007565A">
            <w:pPr>
              <w:spacing w:after="0" w:line="240" w:lineRule="auto"/>
              <w:rPr>
                <w:rFonts w:ascii="Times New Roman" w:hAnsi="Times New Roman"/>
                <w:b/>
                <w:sz w:val="24"/>
                <w:szCs w:val="24"/>
              </w:rPr>
            </w:pPr>
            <w:r>
              <w:rPr>
                <w:rFonts w:ascii="Times New Roman" w:hAnsi="Times New Roman"/>
                <w:noProof/>
                <w:position w:val="-14"/>
                <w:sz w:val="24"/>
                <w:szCs w:val="24"/>
                <w:lang w:val="en-US"/>
              </w:rPr>
              <w:drawing>
                <wp:inline distT="0" distB="0" distL="0" distR="0" wp14:anchorId="7C921595" wp14:editId="2C57185A">
                  <wp:extent cx="738505" cy="252730"/>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38505" cy="252730"/>
                          </a:xfrm>
                          <a:prstGeom prst="rect">
                            <a:avLst/>
                          </a:prstGeom>
                          <a:noFill/>
                          <a:ln>
                            <a:noFill/>
                          </a:ln>
                        </pic:spPr>
                      </pic:pic>
                    </a:graphicData>
                  </a:graphic>
                </wp:inline>
              </w:drawing>
            </w:r>
          </w:p>
        </w:tc>
        <w:tc>
          <w:tcPr>
            <w:tcW w:w="4621" w:type="dxa"/>
            <w:shd w:val="clear" w:color="auto" w:fill="auto"/>
          </w:tcPr>
          <w:p w14:paraId="7419886C" w14:textId="2DF372FE" w:rsidR="0007565A" w:rsidRPr="00C164D0" w:rsidRDefault="00E74346" w:rsidP="0007565A">
            <w:pPr>
              <w:spacing w:after="0" w:line="240" w:lineRule="auto"/>
              <w:rPr>
                <w:rFonts w:ascii="Times New Roman" w:hAnsi="Times New Roman"/>
                <w:b/>
                <w:sz w:val="24"/>
                <w:szCs w:val="24"/>
              </w:rPr>
            </w:pPr>
            <w:r>
              <w:rPr>
                <w:rFonts w:ascii="Times New Roman" w:hAnsi="Times New Roman"/>
                <w:noProof/>
                <w:color w:val="000000"/>
                <w:position w:val="-14"/>
                <w:sz w:val="24"/>
                <w:szCs w:val="24"/>
                <w:lang w:val="en-US"/>
              </w:rPr>
              <w:drawing>
                <wp:inline distT="0" distB="0" distL="0" distR="0" wp14:anchorId="0B52FFAD" wp14:editId="2B426A44">
                  <wp:extent cx="738505" cy="252730"/>
                  <wp:effectExtent l="0" t="0" r="4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38505" cy="252730"/>
                          </a:xfrm>
                          <a:prstGeom prst="rect">
                            <a:avLst/>
                          </a:prstGeom>
                          <a:noFill/>
                          <a:ln>
                            <a:noFill/>
                          </a:ln>
                        </pic:spPr>
                      </pic:pic>
                    </a:graphicData>
                  </a:graphic>
                </wp:inline>
              </w:drawing>
            </w:r>
          </w:p>
        </w:tc>
      </w:tr>
    </w:tbl>
    <w:p w14:paraId="43423424" w14:textId="77777777" w:rsidR="0007565A" w:rsidRPr="0007565A" w:rsidRDefault="0007565A" w:rsidP="0007565A">
      <w:pPr>
        <w:widowControl w:val="0"/>
        <w:tabs>
          <w:tab w:val="left" w:pos="561"/>
          <w:tab w:val="left" w:pos="720"/>
          <w:tab w:val="left" w:pos="992"/>
        </w:tabs>
        <w:spacing w:after="200"/>
        <w:rPr>
          <w:rFonts w:ascii="Times New Roman" w:hAnsi="Times New Roman"/>
          <w:b/>
        </w:rPr>
      </w:pPr>
    </w:p>
    <w:p w14:paraId="5DD72696" w14:textId="77777777" w:rsidR="0007565A" w:rsidRPr="00C164D0" w:rsidRDefault="0007565A" w:rsidP="0007565A">
      <w:pPr>
        <w:widowControl w:val="0"/>
        <w:tabs>
          <w:tab w:val="left" w:pos="561"/>
          <w:tab w:val="left" w:pos="720"/>
          <w:tab w:val="left" w:pos="992"/>
        </w:tabs>
        <w:spacing w:after="200"/>
        <w:rPr>
          <w:rFonts w:ascii="Times New Roman" w:hAnsi="Times New Roman"/>
          <w:b/>
          <w:sz w:val="24"/>
          <w:szCs w:val="24"/>
        </w:rPr>
      </w:pPr>
      <w:r w:rsidRPr="00C164D0">
        <w:rPr>
          <w:rFonts w:ascii="Times New Roman" w:hAnsi="Times New Roman"/>
          <w:b/>
          <w:sz w:val="24"/>
          <w:szCs w:val="24"/>
        </w:rPr>
        <w:t>Newton’s experimental law</w:t>
      </w:r>
    </w:p>
    <w:p w14:paraId="21F03CB5" w14:textId="33B02504" w:rsidR="0007565A" w:rsidRPr="00C164D0" w:rsidRDefault="0007565A" w:rsidP="0007565A">
      <w:pPr>
        <w:spacing w:after="200"/>
        <w:rPr>
          <w:rFonts w:ascii="Times New Roman" w:hAnsi="Times New Roman"/>
          <w:sz w:val="24"/>
          <w:szCs w:val="24"/>
        </w:rPr>
      </w:pPr>
      <w:r w:rsidRPr="00C164D0">
        <w:rPr>
          <w:rFonts w:ascii="Times New Roman" w:hAnsi="Times New Roman"/>
          <w:sz w:val="24"/>
          <w:szCs w:val="24"/>
        </w:rPr>
        <w:t xml:space="preserve">Between two smooth spheres </w:t>
      </w:r>
      <w:r w:rsidR="00E74346">
        <w:rPr>
          <w:rFonts w:ascii="Times New Roman" w:hAnsi="Times New Roman"/>
          <w:noProof/>
          <w:position w:val="-12"/>
          <w:sz w:val="24"/>
          <w:szCs w:val="24"/>
        </w:rPr>
        <w:drawing>
          <wp:inline distT="0" distB="0" distL="0" distR="0" wp14:anchorId="0A273DC8" wp14:editId="279FACAD">
            <wp:extent cx="1195705" cy="228600"/>
            <wp:effectExtent l="0" t="0" r="4445" b="0"/>
            <wp:docPr id="1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195705" cy="228600"/>
                    </a:xfrm>
                    <a:prstGeom prst="rect">
                      <a:avLst/>
                    </a:prstGeom>
                    <a:noFill/>
                    <a:ln>
                      <a:noFill/>
                    </a:ln>
                  </pic:spPr>
                </pic:pic>
              </a:graphicData>
            </a:graphic>
          </wp:inline>
        </w:drawing>
      </w:r>
      <w:r w:rsidRPr="00C164D0">
        <w:rPr>
          <w:rFonts w:ascii="Times New Roman" w:hAnsi="Times New Roman"/>
          <w:sz w:val="24"/>
          <w:szCs w:val="24"/>
        </w:rPr>
        <w:t xml:space="preserve"> </w:t>
      </w:r>
    </w:p>
    <w:p w14:paraId="1855BB08" w14:textId="77777777" w:rsidR="0007565A" w:rsidRPr="00C164D0" w:rsidRDefault="0007565A" w:rsidP="0007565A">
      <w:pPr>
        <w:spacing w:after="200"/>
        <w:rPr>
          <w:rFonts w:ascii="Times New Roman" w:hAnsi="Times New Roman"/>
          <w:sz w:val="24"/>
          <w:szCs w:val="24"/>
        </w:rPr>
      </w:pPr>
      <w:r w:rsidRPr="00C164D0">
        <w:rPr>
          <w:rFonts w:ascii="Times New Roman" w:hAnsi="Times New Roman"/>
          <w:sz w:val="24"/>
          <w:szCs w:val="24"/>
        </w:rPr>
        <w:t xml:space="preserve">Between a smooth sphere with a fixed plane surface </w:t>
      </w:r>
      <w:r w:rsidRPr="00C164D0">
        <w:rPr>
          <w:rFonts w:ascii="Times New Roman" w:hAnsi="Times New Roman"/>
          <w:position w:val="-6"/>
          <w:sz w:val="24"/>
          <w:szCs w:val="24"/>
        </w:rPr>
        <w:object w:dxaOrig="800" w:dyaOrig="220" w14:anchorId="1E79E266">
          <v:shape id="_x0000_i1044" type="#_x0000_t75" style="width:40.15pt;height:12pt" o:ole="">
            <v:imagedata r:id="rId44" o:title=""/>
          </v:shape>
          <o:OLEObject Type="Embed" ProgID="Equation.DSMT4" ShapeID="_x0000_i1044" DrawAspect="Content" ObjectID="_1697891846" r:id="rId45"/>
        </w:object>
      </w:r>
      <w:r w:rsidRPr="00C164D0">
        <w:rPr>
          <w:rFonts w:ascii="Times New Roman" w:hAnsi="Times New Roman"/>
          <w:sz w:val="24"/>
          <w:szCs w:val="24"/>
        </w:rPr>
        <w:t xml:space="preserve"> </w:t>
      </w:r>
    </w:p>
    <w:p w14:paraId="2BF4DC21" w14:textId="77777777" w:rsidR="0007565A" w:rsidRPr="00C164D0" w:rsidRDefault="0007565A" w:rsidP="0007565A">
      <w:pPr>
        <w:spacing w:after="200"/>
        <w:rPr>
          <w:rFonts w:ascii="Times New Roman" w:hAnsi="Times New Roman"/>
          <w:sz w:val="24"/>
          <w:szCs w:val="24"/>
        </w:rPr>
      </w:pPr>
      <w:r w:rsidRPr="00C164D0">
        <w:rPr>
          <w:rFonts w:ascii="Times New Roman" w:hAnsi="Times New Roman"/>
          <w:b/>
          <w:sz w:val="24"/>
          <w:szCs w:val="24"/>
        </w:rPr>
        <w:t>Motion in a circle</w:t>
      </w:r>
    </w:p>
    <w:p w14:paraId="6BAD96A2" w14:textId="4BC8AB6E" w:rsidR="0007565A" w:rsidRPr="00C164D0" w:rsidRDefault="0007565A" w:rsidP="0007565A">
      <w:pPr>
        <w:spacing w:after="200"/>
        <w:rPr>
          <w:rFonts w:ascii="Times New Roman" w:hAnsi="Times New Roman"/>
          <w:sz w:val="24"/>
          <w:szCs w:val="24"/>
        </w:rPr>
      </w:pPr>
      <w:r w:rsidRPr="00C164D0">
        <w:rPr>
          <w:rFonts w:ascii="Times New Roman" w:hAnsi="Times New Roman"/>
          <w:sz w:val="24"/>
          <w:szCs w:val="24"/>
        </w:rPr>
        <w:t xml:space="preserve">Tangential velocity is </w:t>
      </w:r>
      <w:r w:rsidR="00E74346">
        <w:rPr>
          <w:rFonts w:ascii="Times New Roman" w:hAnsi="Times New Roman"/>
          <w:noProof/>
          <w:position w:val="-6"/>
          <w:sz w:val="24"/>
          <w:szCs w:val="24"/>
        </w:rPr>
        <w:drawing>
          <wp:inline distT="0" distB="0" distL="0" distR="0" wp14:anchorId="44EF1422" wp14:editId="644BD21E">
            <wp:extent cx="395605" cy="205105"/>
            <wp:effectExtent l="0" t="0" r="4445"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95605" cy="205105"/>
                    </a:xfrm>
                    <a:prstGeom prst="rect">
                      <a:avLst/>
                    </a:prstGeom>
                    <a:noFill/>
                    <a:ln>
                      <a:noFill/>
                    </a:ln>
                  </pic:spPr>
                </pic:pic>
              </a:graphicData>
            </a:graphic>
          </wp:inline>
        </w:drawing>
      </w:r>
    </w:p>
    <w:p w14:paraId="7D78AAFA" w14:textId="72F1B248" w:rsidR="0007565A" w:rsidRPr="00C164D0" w:rsidRDefault="0007565A" w:rsidP="0007565A">
      <w:pPr>
        <w:spacing w:after="200"/>
        <w:rPr>
          <w:rFonts w:ascii="Times New Roman" w:hAnsi="Times New Roman"/>
          <w:sz w:val="24"/>
          <w:szCs w:val="24"/>
        </w:rPr>
      </w:pPr>
      <w:r w:rsidRPr="00C164D0">
        <w:rPr>
          <w:rFonts w:ascii="Times New Roman" w:hAnsi="Times New Roman"/>
          <w:sz w:val="24"/>
          <w:szCs w:val="24"/>
        </w:rPr>
        <w:t xml:space="preserve">Radial acceleration is </w:t>
      </w:r>
      <w:r w:rsidR="00E74346">
        <w:rPr>
          <w:rFonts w:ascii="Times New Roman" w:hAnsi="Times New Roman"/>
          <w:noProof/>
          <w:position w:val="-22"/>
          <w:sz w:val="24"/>
          <w:szCs w:val="24"/>
        </w:rPr>
        <w:drawing>
          <wp:inline distT="0" distB="0" distL="0" distR="0" wp14:anchorId="22E43538" wp14:editId="0D86442A">
            <wp:extent cx="205105" cy="395605"/>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05105" cy="395605"/>
                    </a:xfrm>
                    <a:prstGeom prst="rect">
                      <a:avLst/>
                    </a:prstGeom>
                    <a:noFill/>
                    <a:ln>
                      <a:noFill/>
                    </a:ln>
                  </pic:spPr>
                </pic:pic>
              </a:graphicData>
            </a:graphic>
          </wp:inline>
        </w:drawing>
      </w:r>
      <w:r w:rsidRPr="00C164D0">
        <w:rPr>
          <w:rFonts w:ascii="Times New Roman" w:hAnsi="Times New Roman"/>
          <w:sz w:val="24"/>
          <w:szCs w:val="24"/>
        </w:rPr>
        <w:t xml:space="preserve"> or </w:t>
      </w:r>
      <w:r w:rsidR="00E74346">
        <w:rPr>
          <w:rFonts w:ascii="Times New Roman" w:hAnsi="Times New Roman"/>
          <w:noProof/>
          <w:position w:val="-6"/>
          <w:sz w:val="24"/>
          <w:szCs w:val="24"/>
        </w:rPr>
        <w:drawing>
          <wp:inline distT="0" distB="0" distL="0" distR="0" wp14:anchorId="27DA6928" wp14:editId="6A3A13B8">
            <wp:extent cx="228600" cy="205105"/>
            <wp:effectExtent l="0" t="0" r="0" b="4445"/>
            <wp:docPr id="1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28600" cy="205105"/>
                    </a:xfrm>
                    <a:prstGeom prst="rect">
                      <a:avLst/>
                    </a:prstGeom>
                    <a:noFill/>
                    <a:ln>
                      <a:noFill/>
                    </a:ln>
                  </pic:spPr>
                </pic:pic>
              </a:graphicData>
            </a:graphic>
          </wp:inline>
        </w:drawing>
      </w:r>
      <w:r w:rsidRPr="00C164D0">
        <w:rPr>
          <w:rFonts w:ascii="Times New Roman" w:hAnsi="Times New Roman"/>
          <w:sz w:val="24"/>
          <w:szCs w:val="24"/>
        </w:rPr>
        <w:t xml:space="preserve"> towards the centre</w:t>
      </w:r>
    </w:p>
    <w:p w14:paraId="194428D7" w14:textId="77777777" w:rsidR="0007565A" w:rsidRPr="00C164D0" w:rsidRDefault="0007565A" w:rsidP="0007565A">
      <w:pPr>
        <w:spacing w:after="200"/>
        <w:rPr>
          <w:rFonts w:ascii="Times New Roman" w:hAnsi="Times New Roman"/>
          <w:sz w:val="24"/>
          <w:szCs w:val="24"/>
        </w:rPr>
      </w:pPr>
      <w:r w:rsidRPr="00C164D0">
        <w:rPr>
          <w:rFonts w:ascii="Times New Roman" w:hAnsi="Times New Roman"/>
          <w:sz w:val="24"/>
          <w:szCs w:val="24"/>
        </w:rPr>
        <w:t xml:space="preserve">Tangential acceleration is </w:t>
      </w:r>
      <w:r w:rsidRPr="00C164D0">
        <w:rPr>
          <w:rFonts w:ascii="Times New Roman" w:hAnsi="Times New Roman"/>
          <w:position w:val="-6"/>
          <w:sz w:val="24"/>
          <w:szCs w:val="24"/>
        </w:rPr>
        <w:object w:dxaOrig="620" w:dyaOrig="300" w14:anchorId="0100E5C6">
          <v:shape id="_x0000_i1048" type="#_x0000_t75" style="width:31.15pt;height:16.15pt" o:ole="">
            <v:imagedata r:id="rId49" o:title=""/>
          </v:shape>
          <o:OLEObject Type="Embed" ProgID="Equation.DSMT4" ShapeID="_x0000_i1048" DrawAspect="Content" ObjectID="_1697891847" r:id="rId50"/>
        </w:object>
      </w:r>
    </w:p>
    <w:p w14:paraId="28924813" w14:textId="77777777" w:rsidR="0007565A" w:rsidRPr="00C164D0" w:rsidRDefault="0007565A" w:rsidP="0007565A">
      <w:pPr>
        <w:spacing w:after="200"/>
        <w:rPr>
          <w:rFonts w:ascii="Times New Roman" w:hAnsi="Times New Roman"/>
          <w:b/>
          <w:sz w:val="24"/>
          <w:szCs w:val="24"/>
        </w:rPr>
      </w:pPr>
      <w:r w:rsidRPr="00C164D0">
        <w:rPr>
          <w:rFonts w:ascii="Times New Roman" w:hAnsi="Times New Roman"/>
          <w:b/>
          <w:sz w:val="24"/>
          <w:szCs w:val="24"/>
        </w:rPr>
        <w:t>Centres of mass</w:t>
      </w:r>
    </w:p>
    <w:p w14:paraId="0EE3C6D0" w14:textId="56E92E64" w:rsidR="0007565A" w:rsidRPr="00C164D0" w:rsidRDefault="0007565A" w:rsidP="0007565A">
      <w:pPr>
        <w:spacing w:after="200"/>
        <w:rPr>
          <w:rFonts w:ascii="Times New Roman" w:hAnsi="Times New Roman"/>
          <w:sz w:val="24"/>
          <w:szCs w:val="24"/>
        </w:rPr>
      </w:pPr>
      <w:r w:rsidRPr="00C164D0">
        <w:rPr>
          <w:rFonts w:ascii="Times New Roman" w:hAnsi="Times New Roman"/>
          <w:sz w:val="24"/>
          <w:szCs w:val="24"/>
        </w:rPr>
        <w:t xml:space="preserve">Triangular lamina: </w:t>
      </w:r>
      <w:r w:rsidR="00E74346">
        <w:rPr>
          <w:rFonts w:ascii="Times New Roman" w:hAnsi="Times New Roman"/>
          <w:noProof/>
          <w:position w:val="-14"/>
          <w:sz w:val="24"/>
          <w:szCs w:val="24"/>
        </w:rPr>
        <w:drawing>
          <wp:inline distT="0" distB="0" distL="0" distR="0" wp14:anchorId="1A7B7FEC" wp14:editId="6524FC1F">
            <wp:extent cx="128905" cy="228600"/>
            <wp:effectExtent l="0" t="0" r="444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8905" cy="228600"/>
                    </a:xfrm>
                    <a:prstGeom prst="rect">
                      <a:avLst/>
                    </a:prstGeom>
                    <a:noFill/>
                    <a:ln>
                      <a:noFill/>
                    </a:ln>
                  </pic:spPr>
                </pic:pic>
              </a:graphicData>
            </a:graphic>
          </wp:inline>
        </w:drawing>
      </w:r>
      <w:r w:rsidRPr="00C164D0">
        <w:rPr>
          <w:rFonts w:ascii="Times New Roman" w:hAnsi="Times New Roman"/>
          <w:sz w:val="24"/>
          <w:szCs w:val="24"/>
        </w:rPr>
        <w:t xml:space="preserve"> along median from vertex</w:t>
      </w:r>
    </w:p>
    <w:p w14:paraId="534EDF18" w14:textId="30609DB3" w:rsidR="0007565A" w:rsidRPr="00C164D0" w:rsidRDefault="0007565A" w:rsidP="0007565A">
      <w:pPr>
        <w:spacing w:after="200"/>
        <w:rPr>
          <w:rFonts w:ascii="Times New Roman" w:hAnsi="Times New Roman"/>
          <w:sz w:val="24"/>
          <w:szCs w:val="24"/>
        </w:rPr>
      </w:pPr>
      <w:r w:rsidRPr="00C164D0">
        <w:rPr>
          <w:rFonts w:ascii="Times New Roman" w:hAnsi="Times New Roman"/>
          <w:sz w:val="24"/>
          <w:szCs w:val="24"/>
        </w:rPr>
        <w:t xml:space="preserve">Solid hemisphere, radius </w:t>
      </w:r>
      <w:r w:rsidRPr="00C164D0">
        <w:rPr>
          <w:rFonts w:ascii="Times New Roman" w:hAnsi="Times New Roman"/>
          <w:i/>
          <w:sz w:val="24"/>
          <w:szCs w:val="24"/>
        </w:rPr>
        <w:t>r</w:t>
      </w:r>
      <w:r w:rsidRPr="00C164D0">
        <w:rPr>
          <w:rFonts w:ascii="Times New Roman" w:hAnsi="Times New Roman"/>
          <w:sz w:val="24"/>
          <w:szCs w:val="24"/>
        </w:rPr>
        <w:t xml:space="preserve">: </w:t>
      </w:r>
      <w:r w:rsidR="00E74346">
        <w:rPr>
          <w:rFonts w:ascii="Times New Roman" w:hAnsi="Times New Roman"/>
          <w:noProof/>
          <w:position w:val="-14"/>
          <w:sz w:val="24"/>
          <w:szCs w:val="24"/>
        </w:rPr>
        <w:drawing>
          <wp:inline distT="0" distB="0" distL="0" distR="0" wp14:anchorId="0EE753E9" wp14:editId="4F41F4FE">
            <wp:extent cx="205105" cy="228600"/>
            <wp:effectExtent l="0" t="0" r="444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05105" cy="228600"/>
                    </a:xfrm>
                    <a:prstGeom prst="rect">
                      <a:avLst/>
                    </a:prstGeom>
                    <a:noFill/>
                    <a:ln>
                      <a:noFill/>
                    </a:ln>
                  </pic:spPr>
                </pic:pic>
              </a:graphicData>
            </a:graphic>
          </wp:inline>
        </w:drawing>
      </w:r>
      <w:r w:rsidRPr="00C164D0">
        <w:rPr>
          <w:rFonts w:ascii="Times New Roman" w:hAnsi="Times New Roman"/>
          <w:sz w:val="24"/>
          <w:szCs w:val="24"/>
        </w:rPr>
        <w:t>from centre</w:t>
      </w:r>
    </w:p>
    <w:p w14:paraId="13D18B24" w14:textId="63DF0DB6" w:rsidR="0007565A" w:rsidRPr="00C164D0" w:rsidRDefault="0007565A" w:rsidP="0007565A">
      <w:pPr>
        <w:spacing w:after="200"/>
        <w:rPr>
          <w:rFonts w:ascii="Times New Roman" w:hAnsi="Times New Roman"/>
          <w:sz w:val="24"/>
          <w:szCs w:val="24"/>
        </w:rPr>
      </w:pPr>
      <w:r w:rsidRPr="00C164D0">
        <w:rPr>
          <w:rFonts w:ascii="Times New Roman" w:hAnsi="Times New Roman"/>
          <w:sz w:val="24"/>
          <w:szCs w:val="24"/>
        </w:rPr>
        <w:t xml:space="preserve">Hemispherical shell, radius </w:t>
      </w:r>
      <w:r w:rsidRPr="00C164D0">
        <w:rPr>
          <w:rFonts w:ascii="Times New Roman" w:hAnsi="Times New Roman"/>
          <w:i/>
          <w:sz w:val="24"/>
          <w:szCs w:val="24"/>
        </w:rPr>
        <w:t>r</w:t>
      </w:r>
      <w:r w:rsidRPr="00C164D0">
        <w:rPr>
          <w:rFonts w:ascii="Times New Roman" w:hAnsi="Times New Roman"/>
          <w:sz w:val="24"/>
          <w:szCs w:val="24"/>
        </w:rPr>
        <w:t xml:space="preserve">: </w:t>
      </w:r>
      <w:r w:rsidR="00E74346">
        <w:rPr>
          <w:rFonts w:ascii="Times New Roman" w:hAnsi="Times New Roman"/>
          <w:noProof/>
          <w:position w:val="-14"/>
          <w:sz w:val="24"/>
          <w:szCs w:val="24"/>
        </w:rPr>
        <w:drawing>
          <wp:inline distT="0" distB="0" distL="0" distR="0" wp14:anchorId="5B8AC216" wp14:editId="1557C9A2">
            <wp:extent cx="205105" cy="228600"/>
            <wp:effectExtent l="0" t="0" r="444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05105" cy="228600"/>
                    </a:xfrm>
                    <a:prstGeom prst="rect">
                      <a:avLst/>
                    </a:prstGeom>
                    <a:noFill/>
                    <a:ln>
                      <a:noFill/>
                    </a:ln>
                  </pic:spPr>
                </pic:pic>
              </a:graphicData>
            </a:graphic>
          </wp:inline>
        </w:drawing>
      </w:r>
      <w:r w:rsidRPr="00C164D0">
        <w:rPr>
          <w:rFonts w:ascii="Times New Roman" w:hAnsi="Times New Roman"/>
          <w:sz w:val="24"/>
          <w:szCs w:val="24"/>
        </w:rPr>
        <w:t>from centre</w:t>
      </w:r>
    </w:p>
    <w:p w14:paraId="68D39B5F" w14:textId="2798C6D7" w:rsidR="0007565A" w:rsidRPr="00C164D0" w:rsidRDefault="0007565A" w:rsidP="0007565A">
      <w:pPr>
        <w:spacing w:after="200"/>
        <w:rPr>
          <w:rFonts w:ascii="Times New Roman" w:hAnsi="Times New Roman"/>
          <w:sz w:val="24"/>
          <w:szCs w:val="24"/>
        </w:rPr>
      </w:pPr>
      <w:r w:rsidRPr="00C164D0">
        <w:rPr>
          <w:rFonts w:ascii="Times New Roman" w:hAnsi="Times New Roman"/>
          <w:sz w:val="24"/>
          <w:szCs w:val="24"/>
        </w:rPr>
        <w:t xml:space="preserve">Circular arc, radius </w:t>
      </w:r>
      <w:r w:rsidRPr="00C164D0">
        <w:rPr>
          <w:rFonts w:ascii="Times New Roman" w:hAnsi="Times New Roman"/>
          <w:i/>
          <w:sz w:val="24"/>
          <w:szCs w:val="24"/>
        </w:rPr>
        <w:t>r</w:t>
      </w:r>
      <w:r w:rsidRPr="00C164D0">
        <w:rPr>
          <w:rFonts w:ascii="Times New Roman" w:hAnsi="Times New Roman"/>
          <w:sz w:val="24"/>
          <w:szCs w:val="24"/>
        </w:rPr>
        <w:t>, angle at centre 2</w:t>
      </w:r>
      <w:r w:rsidRPr="00C164D0">
        <w:rPr>
          <w:rFonts w:ascii="Times New Roman" w:hAnsi="Times New Roman"/>
          <w:i/>
          <w:sz w:val="24"/>
          <w:szCs w:val="24"/>
        </w:rPr>
        <w:t>α</w:t>
      </w:r>
      <w:r w:rsidRPr="00C164D0">
        <w:rPr>
          <w:rFonts w:ascii="Times New Roman" w:hAnsi="Times New Roman"/>
          <w:sz w:val="24"/>
          <w:szCs w:val="24"/>
        </w:rPr>
        <w:t xml:space="preserve">: </w:t>
      </w:r>
      <w:r w:rsidR="00E74346">
        <w:rPr>
          <w:rFonts w:ascii="Times New Roman" w:hAnsi="Times New Roman"/>
          <w:noProof/>
          <w:position w:val="-22"/>
          <w:sz w:val="24"/>
          <w:szCs w:val="24"/>
        </w:rPr>
        <w:drawing>
          <wp:inline distT="0" distB="0" distL="0" distR="0" wp14:anchorId="75449D2B" wp14:editId="1249784C">
            <wp:extent cx="405130" cy="381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05130" cy="381000"/>
                    </a:xfrm>
                    <a:prstGeom prst="rect">
                      <a:avLst/>
                    </a:prstGeom>
                    <a:noFill/>
                    <a:ln>
                      <a:noFill/>
                    </a:ln>
                  </pic:spPr>
                </pic:pic>
              </a:graphicData>
            </a:graphic>
          </wp:inline>
        </w:drawing>
      </w:r>
      <w:r w:rsidRPr="00C164D0">
        <w:rPr>
          <w:rFonts w:ascii="Times New Roman" w:hAnsi="Times New Roman"/>
          <w:sz w:val="24"/>
          <w:szCs w:val="24"/>
        </w:rPr>
        <w:t xml:space="preserve"> from centre</w:t>
      </w:r>
    </w:p>
    <w:p w14:paraId="18FC8DAA" w14:textId="3ADC4EB3" w:rsidR="0007565A" w:rsidRPr="00C164D0" w:rsidRDefault="0007565A" w:rsidP="0007565A">
      <w:pPr>
        <w:spacing w:after="200"/>
        <w:rPr>
          <w:rFonts w:ascii="Times New Roman" w:hAnsi="Times New Roman"/>
          <w:sz w:val="24"/>
          <w:szCs w:val="24"/>
        </w:rPr>
      </w:pPr>
      <w:r w:rsidRPr="00C164D0">
        <w:rPr>
          <w:rFonts w:ascii="Times New Roman" w:hAnsi="Times New Roman"/>
          <w:sz w:val="24"/>
          <w:szCs w:val="24"/>
        </w:rPr>
        <w:t xml:space="preserve">Sector of circle, radius </w:t>
      </w:r>
      <w:r w:rsidRPr="00C164D0">
        <w:rPr>
          <w:rFonts w:ascii="Times New Roman" w:hAnsi="Times New Roman"/>
          <w:i/>
          <w:sz w:val="24"/>
          <w:szCs w:val="24"/>
        </w:rPr>
        <w:t>r</w:t>
      </w:r>
      <w:r w:rsidRPr="00C164D0">
        <w:rPr>
          <w:rFonts w:ascii="Times New Roman" w:hAnsi="Times New Roman"/>
          <w:sz w:val="24"/>
          <w:szCs w:val="24"/>
        </w:rPr>
        <w:t>, angle at centre 2</w:t>
      </w:r>
      <w:r w:rsidRPr="00C164D0">
        <w:rPr>
          <w:rFonts w:ascii="Times New Roman" w:hAnsi="Times New Roman"/>
          <w:i/>
          <w:sz w:val="24"/>
          <w:szCs w:val="24"/>
        </w:rPr>
        <w:t>α</w:t>
      </w:r>
      <w:r w:rsidRPr="00C164D0">
        <w:rPr>
          <w:rFonts w:ascii="Times New Roman" w:hAnsi="Times New Roman"/>
          <w:sz w:val="24"/>
          <w:szCs w:val="24"/>
        </w:rPr>
        <w:t xml:space="preserve">: </w:t>
      </w:r>
      <w:r w:rsidR="00E74346">
        <w:rPr>
          <w:rFonts w:ascii="Times New Roman" w:hAnsi="Times New Roman"/>
          <w:noProof/>
          <w:position w:val="-22"/>
          <w:sz w:val="24"/>
          <w:szCs w:val="24"/>
        </w:rPr>
        <w:drawing>
          <wp:inline distT="0" distB="0" distL="0" distR="0" wp14:anchorId="644E749A" wp14:editId="18637716">
            <wp:extent cx="509905" cy="381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09905" cy="381000"/>
                    </a:xfrm>
                    <a:prstGeom prst="rect">
                      <a:avLst/>
                    </a:prstGeom>
                    <a:noFill/>
                    <a:ln>
                      <a:noFill/>
                    </a:ln>
                  </pic:spPr>
                </pic:pic>
              </a:graphicData>
            </a:graphic>
          </wp:inline>
        </w:drawing>
      </w:r>
      <w:r w:rsidRPr="00C164D0">
        <w:rPr>
          <w:rFonts w:ascii="Times New Roman" w:hAnsi="Times New Roman"/>
          <w:sz w:val="24"/>
          <w:szCs w:val="24"/>
        </w:rPr>
        <w:t xml:space="preserve"> from centre</w:t>
      </w:r>
    </w:p>
    <w:p w14:paraId="2BD379CB" w14:textId="0DB9ADC1" w:rsidR="0007565A" w:rsidRPr="00C164D0" w:rsidRDefault="0007565A" w:rsidP="0007565A">
      <w:pPr>
        <w:spacing w:after="200"/>
        <w:rPr>
          <w:rFonts w:ascii="Times New Roman" w:hAnsi="Times New Roman"/>
          <w:sz w:val="24"/>
          <w:szCs w:val="24"/>
        </w:rPr>
      </w:pPr>
      <w:r w:rsidRPr="00C164D0">
        <w:rPr>
          <w:rFonts w:ascii="Times New Roman" w:hAnsi="Times New Roman"/>
          <w:sz w:val="24"/>
          <w:szCs w:val="24"/>
        </w:rPr>
        <w:t xml:space="preserve">Solid cone or pyramid of height </w:t>
      </w:r>
      <w:r w:rsidRPr="00C164D0">
        <w:rPr>
          <w:rFonts w:ascii="Times New Roman" w:hAnsi="Times New Roman"/>
          <w:i/>
          <w:sz w:val="24"/>
          <w:szCs w:val="24"/>
        </w:rPr>
        <w:t>h</w:t>
      </w:r>
      <w:r w:rsidRPr="00C164D0">
        <w:rPr>
          <w:rFonts w:ascii="Times New Roman" w:hAnsi="Times New Roman"/>
          <w:sz w:val="24"/>
          <w:szCs w:val="24"/>
        </w:rPr>
        <w:t xml:space="preserve">: </w:t>
      </w:r>
      <w:r w:rsidR="00E74346">
        <w:rPr>
          <w:rFonts w:ascii="Times New Roman" w:hAnsi="Times New Roman"/>
          <w:noProof/>
          <w:position w:val="-14"/>
          <w:sz w:val="24"/>
          <w:szCs w:val="24"/>
        </w:rPr>
        <w:drawing>
          <wp:inline distT="0" distB="0" distL="0" distR="0" wp14:anchorId="30DC2D0F" wp14:editId="54CE69B2">
            <wp:extent cx="205105" cy="228600"/>
            <wp:effectExtent l="0" t="0" r="444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05105" cy="228600"/>
                    </a:xfrm>
                    <a:prstGeom prst="rect">
                      <a:avLst/>
                    </a:prstGeom>
                    <a:noFill/>
                    <a:ln>
                      <a:noFill/>
                    </a:ln>
                  </pic:spPr>
                </pic:pic>
              </a:graphicData>
            </a:graphic>
          </wp:inline>
        </w:drawing>
      </w:r>
      <w:r w:rsidRPr="00C164D0">
        <w:rPr>
          <w:rFonts w:ascii="Times New Roman" w:hAnsi="Times New Roman"/>
          <w:sz w:val="24"/>
          <w:szCs w:val="24"/>
        </w:rPr>
        <w:t>above the base on the line from centre of base to vertex</w:t>
      </w:r>
    </w:p>
    <w:p w14:paraId="6BDFCDF0" w14:textId="1DD3BE67" w:rsidR="00976617" w:rsidRPr="00976617" w:rsidRDefault="0007565A" w:rsidP="0007565A">
      <w:pPr>
        <w:spacing w:after="200"/>
      </w:pPr>
      <w:r w:rsidRPr="0007565A">
        <w:rPr>
          <w:rFonts w:ascii="Times New Roman" w:hAnsi="Times New Roman"/>
        </w:rPr>
        <w:t xml:space="preserve">Conical shell of height </w:t>
      </w:r>
      <w:r w:rsidRPr="0007565A">
        <w:rPr>
          <w:rFonts w:ascii="Times New Roman" w:hAnsi="Times New Roman"/>
          <w:i/>
        </w:rPr>
        <w:t>h</w:t>
      </w:r>
      <w:r w:rsidRPr="0007565A">
        <w:rPr>
          <w:rFonts w:ascii="Times New Roman" w:hAnsi="Times New Roman"/>
        </w:rPr>
        <w:t xml:space="preserve">: </w:t>
      </w:r>
      <w:r w:rsidR="00E74346">
        <w:rPr>
          <w:rFonts w:ascii="Times New Roman" w:hAnsi="Times New Roman"/>
          <w:noProof/>
          <w:position w:val="-14"/>
        </w:rPr>
        <w:drawing>
          <wp:inline distT="0" distB="0" distL="0" distR="0" wp14:anchorId="09B96E9F" wp14:editId="7B26E2B2">
            <wp:extent cx="205105" cy="228600"/>
            <wp:effectExtent l="0" t="0" r="444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05105" cy="228600"/>
                    </a:xfrm>
                    <a:prstGeom prst="rect">
                      <a:avLst/>
                    </a:prstGeom>
                    <a:noFill/>
                    <a:ln>
                      <a:noFill/>
                    </a:ln>
                  </pic:spPr>
                </pic:pic>
              </a:graphicData>
            </a:graphic>
          </wp:inline>
        </w:drawing>
      </w:r>
      <w:r w:rsidRPr="0007565A">
        <w:rPr>
          <w:rFonts w:ascii="Times New Roman" w:hAnsi="Times New Roman"/>
        </w:rPr>
        <w:t>above the base on the line from centre of base to vertex</w:t>
      </w:r>
    </w:p>
    <w:p w14:paraId="03EC56FE" w14:textId="77777777" w:rsidR="00976617" w:rsidRDefault="00976617" w:rsidP="00976617">
      <w:pPr>
        <w:sectPr w:rsidR="00976617" w:rsidSect="00184119">
          <w:headerReference w:type="default" r:id="rId58"/>
          <w:footerReference w:type="even" r:id="rId59"/>
          <w:footerReference w:type="default" r:id="rId60"/>
          <w:pgSz w:w="11906" w:h="16838"/>
          <w:pgMar w:top="678" w:right="1134" w:bottom="851" w:left="1134" w:header="426" w:footer="352" w:gutter="0"/>
          <w:cols w:space="708"/>
          <w:docGrid w:linePitch="360"/>
        </w:sectPr>
      </w:pPr>
    </w:p>
    <w:p w14:paraId="6C16B0EA" w14:textId="77777777" w:rsidR="000F1929" w:rsidRPr="00BB14B0" w:rsidRDefault="000F1929" w:rsidP="00F35F0B">
      <w:pPr>
        <w:pStyle w:val="Heading2"/>
        <w:spacing w:before="0"/>
        <w:rPr>
          <w:color w:val="000000" w:themeColor="text1"/>
        </w:rPr>
      </w:pPr>
      <w:r w:rsidRPr="00BB14B0">
        <w:rPr>
          <w:color w:val="000000" w:themeColor="text1"/>
        </w:rPr>
        <w:lastRenderedPageBreak/>
        <w:t>Content of Mechanics (Optional paper Y543)</w:t>
      </w:r>
    </w:p>
    <w:p w14:paraId="3D8DE63D" w14:textId="77777777" w:rsidR="00BA4C69" w:rsidRPr="00F35F0B" w:rsidRDefault="00BA4C69" w:rsidP="00BA4C69">
      <w:pPr>
        <w:spacing w:after="0" w:line="240" w:lineRule="auto"/>
        <w:rPr>
          <w:sz w:val="10"/>
        </w:rPr>
      </w:pPr>
    </w:p>
    <w:tbl>
      <w:tblPr>
        <w:tblW w:w="14742" w:type="dxa"/>
        <w:tblBorders>
          <w:top w:val="single" w:sz="4" w:space="0" w:color="AF1929"/>
          <w:left w:val="single" w:sz="4" w:space="0" w:color="AF1929"/>
          <w:bottom w:val="single" w:sz="4" w:space="0" w:color="AF1929"/>
          <w:right w:val="single" w:sz="4" w:space="0" w:color="AF1929"/>
          <w:insideH w:val="single" w:sz="4" w:space="0" w:color="AF1929"/>
          <w:insideV w:val="single" w:sz="4" w:space="0" w:color="AF1929"/>
        </w:tblBorders>
        <w:tblLayout w:type="fixed"/>
        <w:tblLook w:val="00A0" w:firstRow="1" w:lastRow="0" w:firstColumn="1" w:lastColumn="0" w:noHBand="0" w:noVBand="0"/>
      </w:tblPr>
      <w:tblGrid>
        <w:gridCol w:w="1310"/>
        <w:gridCol w:w="5302"/>
        <w:gridCol w:w="717"/>
        <w:gridCol w:w="717"/>
        <w:gridCol w:w="717"/>
        <w:gridCol w:w="5979"/>
      </w:tblGrid>
      <w:tr w:rsidR="00A43386" w:rsidRPr="00BA4C69" w14:paraId="73919D2A" w14:textId="77777777" w:rsidTr="00BB14B0">
        <w:trPr>
          <w:cantSplit/>
          <w:trHeight w:val="567"/>
          <w:tblHeader/>
        </w:trPr>
        <w:tc>
          <w:tcPr>
            <w:tcW w:w="1310" w:type="dxa"/>
            <w:vAlign w:val="center"/>
          </w:tcPr>
          <w:p w14:paraId="07C674ED" w14:textId="77777777" w:rsidR="00A43386" w:rsidRPr="00BB14B0" w:rsidRDefault="00A43386" w:rsidP="00A43386">
            <w:pPr>
              <w:spacing w:after="0" w:line="240" w:lineRule="auto"/>
              <w:rPr>
                <w:rFonts w:eastAsia="Times New Roman" w:cs="Arial"/>
                <w:b/>
                <w:color w:val="000000" w:themeColor="text1"/>
                <w:lang w:eastAsia="en-GB"/>
              </w:rPr>
            </w:pPr>
            <w:r w:rsidRPr="00BB14B0">
              <w:rPr>
                <w:rFonts w:eastAsia="Times New Roman" w:cs="Arial"/>
                <w:b/>
                <w:color w:val="000000" w:themeColor="text1"/>
                <w:lang w:eastAsia="en-GB"/>
              </w:rPr>
              <w:t>OCR Reference</w:t>
            </w:r>
          </w:p>
        </w:tc>
        <w:tc>
          <w:tcPr>
            <w:tcW w:w="5302" w:type="dxa"/>
            <w:vAlign w:val="center"/>
          </w:tcPr>
          <w:p w14:paraId="63805581" w14:textId="77777777" w:rsidR="00A43386" w:rsidRPr="00BB14B0" w:rsidRDefault="00A43386" w:rsidP="00A43386">
            <w:pPr>
              <w:spacing w:after="0" w:line="240" w:lineRule="auto"/>
              <w:rPr>
                <w:rFonts w:eastAsia="Times New Roman" w:cs="Arial"/>
                <w:b/>
                <w:color w:val="000000" w:themeColor="text1"/>
                <w:lang w:eastAsia="en-GB"/>
              </w:rPr>
            </w:pPr>
            <w:r w:rsidRPr="00BB14B0">
              <w:rPr>
                <w:rFonts w:eastAsia="Times New Roman" w:cs="Arial"/>
                <w:b/>
                <w:color w:val="000000" w:themeColor="text1"/>
                <w:lang w:eastAsia="en-GB"/>
              </w:rPr>
              <w:t>Content Description</w:t>
            </w:r>
          </w:p>
          <w:p w14:paraId="4D5D128D" w14:textId="77777777" w:rsidR="00A43386" w:rsidRPr="00BB14B0" w:rsidRDefault="00A43386" w:rsidP="00A43386">
            <w:pPr>
              <w:spacing w:after="0" w:line="240" w:lineRule="auto"/>
              <w:rPr>
                <w:rFonts w:eastAsia="Times New Roman" w:cs="Arial"/>
                <w:b/>
                <w:color w:val="000000" w:themeColor="text1"/>
                <w:lang w:eastAsia="en-GB"/>
              </w:rPr>
            </w:pPr>
            <w:r w:rsidRPr="00BB14B0">
              <w:rPr>
                <w:rFonts w:cs="Arial"/>
                <w:color w:val="000000" w:themeColor="text1"/>
              </w:rPr>
              <w:t>(unshaded content is AS content)</w:t>
            </w:r>
          </w:p>
        </w:tc>
        <w:tc>
          <w:tcPr>
            <w:tcW w:w="717" w:type="dxa"/>
            <w:shd w:val="clear" w:color="auto" w:fill="D76161"/>
            <w:vAlign w:val="center"/>
          </w:tcPr>
          <w:p w14:paraId="069D7927" w14:textId="77777777" w:rsidR="00A43386" w:rsidRPr="00BB14B0" w:rsidRDefault="00A43386" w:rsidP="00A43386">
            <w:pPr>
              <w:pStyle w:val="BodyText"/>
              <w:spacing w:before="0" w:after="0" w:line="240" w:lineRule="auto"/>
              <w:jc w:val="center"/>
              <w:rPr>
                <w:b/>
                <w:color w:val="000000" w:themeColor="text1"/>
              </w:rPr>
            </w:pPr>
            <w:r w:rsidRPr="00BB14B0">
              <w:rPr>
                <w:b/>
                <w:color w:val="000000" w:themeColor="text1"/>
              </w:rPr>
              <w:t>R</w:t>
            </w:r>
          </w:p>
        </w:tc>
        <w:tc>
          <w:tcPr>
            <w:tcW w:w="717" w:type="dxa"/>
            <w:shd w:val="clear" w:color="auto" w:fill="FFC000"/>
            <w:vAlign w:val="center"/>
          </w:tcPr>
          <w:p w14:paraId="623D7D0C" w14:textId="77777777" w:rsidR="00A43386" w:rsidRPr="00BB14B0" w:rsidRDefault="00A43386" w:rsidP="00A43386">
            <w:pPr>
              <w:pStyle w:val="BodyText"/>
              <w:spacing w:before="0" w:after="0" w:line="240" w:lineRule="auto"/>
              <w:jc w:val="center"/>
              <w:rPr>
                <w:b/>
                <w:color w:val="000000" w:themeColor="text1"/>
              </w:rPr>
            </w:pPr>
            <w:r w:rsidRPr="00BB14B0">
              <w:rPr>
                <w:b/>
                <w:color w:val="000000" w:themeColor="text1"/>
              </w:rPr>
              <w:t>A</w:t>
            </w:r>
          </w:p>
        </w:tc>
        <w:tc>
          <w:tcPr>
            <w:tcW w:w="717" w:type="dxa"/>
            <w:shd w:val="clear" w:color="auto" w:fill="92D050"/>
            <w:vAlign w:val="center"/>
          </w:tcPr>
          <w:p w14:paraId="6BF311D2" w14:textId="77777777" w:rsidR="00A43386" w:rsidRPr="00BB14B0" w:rsidRDefault="00A43386" w:rsidP="00A43386">
            <w:pPr>
              <w:pStyle w:val="BodyText"/>
              <w:spacing w:before="0" w:after="0" w:line="240" w:lineRule="auto"/>
              <w:jc w:val="center"/>
              <w:rPr>
                <w:b/>
                <w:color w:val="000000" w:themeColor="text1"/>
              </w:rPr>
            </w:pPr>
            <w:r w:rsidRPr="00BB14B0">
              <w:rPr>
                <w:b/>
                <w:color w:val="000000" w:themeColor="text1"/>
              </w:rPr>
              <w:t>G</w:t>
            </w:r>
          </w:p>
        </w:tc>
        <w:tc>
          <w:tcPr>
            <w:tcW w:w="5979" w:type="dxa"/>
            <w:vAlign w:val="center"/>
          </w:tcPr>
          <w:p w14:paraId="66FF84AC" w14:textId="77777777" w:rsidR="00A43386" w:rsidRPr="00BB14B0" w:rsidRDefault="00A43386" w:rsidP="00A43386">
            <w:pPr>
              <w:spacing w:after="0" w:line="240" w:lineRule="auto"/>
              <w:rPr>
                <w:rFonts w:eastAsia="Times New Roman" w:cs="Arial"/>
                <w:b/>
                <w:color w:val="000000" w:themeColor="text1"/>
                <w:lang w:eastAsia="en-GB"/>
              </w:rPr>
            </w:pPr>
            <w:r w:rsidRPr="00BB14B0">
              <w:rPr>
                <w:rFonts w:eastAsia="Times New Roman" w:cs="Arial"/>
                <w:b/>
                <w:color w:val="000000" w:themeColor="text1"/>
                <w:lang w:eastAsia="en-GB"/>
              </w:rPr>
              <w:t>Notes</w:t>
            </w:r>
          </w:p>
        </w:tc>
      </w:tr>
      <w:tr w:rsidR="00A43386" w:rsidRPr="00BA4C69" w14:paraId="2F8D99BD" w14:textId="77777777" w:rsidTr="00BB14B0">
        <w:trPr>
          <w:cantSplit/>
          <w:trHeight w:val="2741"/>
        </w:trPr>
        <w:tc>
          <w:tcPr>
            <w:tcW w:w="1310" w:type="dxa"/>
          </w:tcPr>
          <w:p w14:paraId="34473691" w14:textId="77777777" w:rsidR="00A43386" w:rsidRPr="00BB14B0" w:rsidRDefault="00A43386" w:rsidP="00BA4C69">
            <w:pPr>
              <w:spacing w:after="0" w:line="240" w:lineRule="auto"/>
              <w:rPr>
                <w:rFonts w:cs="Arial"/>
                <w:b/>
                <w:color w:val="000000" w:themeColor="text1"/>
              </w:rPr>
            </w:pPr>
            <w:r w:rsidRPr="00BB14B0">
              <w:rPr>
                <w:rFonts w:cs="Arial"/>
                <w:b/>
                <w:color w:val="000000" w:themeColor="text1"/>
              </w:rPr>
              <w:t>6.01a</w:t>
            </w:r>
          </w:p>
        </w:tc>
        <w:tc>
          <w:tcPr>
            <w:tcW w:w="5302" w:type="dxa"/>
          </w:tcPr>
          <w:p w14:paraId="2B051824" w14:textId="77777777" w:rsidR="00A43386" w:rsidRPr="00BA4C69" w:rsidRDefault="00A43386" w:rsidP="00BA4C69">
            <w:pPr>
              <w:tabs>
                <w:tab w:val="left" w:pos="317"/>
              </w:tabs>
              <w:spacing w:after="120" w:line="240" w:lineRule="auto"/>
              <w:rPr>
                <w:rFonts w:cs="Arial"/>
                <w:bCs/>
              </w:rPr>
            </w:pPr>
            <w:r w:rsidRPr="00BA4C69">
              <w:rPr>
                <w:rFonts w:cs="Arial"/>
                <w:bCs/>
              </w:rPr>
              <w:t xml:space="preserve">a) Be able to find the dimensions of a quantity in terms of </w:t>
            </w:r>
            <w:r w:rsidRPr="00BA4C69">
              <w:rPr>
                <w:rFonts w:ascii="Times New Roman" w:hAnsi="Times New Roman"/>
                <w:bCs/>
              </w:rPr>
              <w:t>M</w:t>
            </w:r>
            <w:r w:rsidRPr="00BA4C69">
              <w:rPr>
                <w:rFonts w:cs="Arial"/>
                <w:bCs/>
              </w:rPr>
              <w:t xml:space="preserve">, </w:t>
            </w:r>
            <w:r w:rsidRPr="00BA4C69">
              <w:rPr>
                <w:rFonts w:ascii="Times New Roman" w:hAnsi="Times New Roman"/>
                <w:bCs/>
              </w:rPr>
              <w:t>L</w:t>
            </w:r>
            <w:r w:rsidRPr="00BA4C69">
              <w:rPr>
                <w:rFonts w:cs="Arial"/>
                <w:bCs/>
              </w:rPr>
              <w:t xml:space="preserve"> and </w:t>
            </w:r>
            <w:r w:rsidRPr="00BA4C69">
              <w:rPr>
                <w:rFonts w:ascii="Times New Roman" w:hAnsi="Times New Roman"/>
                <w:bCs/>
              </w:rPr>
              <w:t>T</w:t>
            </w:r>
            <w:r w:rsidRPr="00BA4C69">
              <w:rPr>
                <w:rFonts w:cs="Arial"/>
                <w:bCs/>
              </w:rPr>
              <w:t>,</w:t>
            </w:r>
            <w:r w:rsidRPr="00BA4C69">
              <w:rPr>
                <w:rFonts w:cs="Arial"/>
                <w:bCs/>
                <w:color w:val="00B050"/>
              </w:rPr>
              <w:t xml:space="preserve"> </w:t>
            </w:r>
            <w:r w:rsidRPr="00BA4C69">
              <w:rPr>
                <w:rFonts w:cs="Arial"/>
                <w:bCs/>
              </w:rPr>
              <w:t>and understand that some quantities are dimensionless.</w:t>
            </w:r>
          </w:p>
          <w:p w14:paraId="7D7BF125" w14:textId="77777777" w:rsidR="00A43386" w:rsidRPr="00F35F0B" w:rsidRDefault="00A43386" w:rsidP="00BA4C69">
            <w:pPr>
              <w:tabs>
                <w:tab w:val="left" w:pos="317"/>
              </w:tabs>
              <w:spacing w:after="0" w:line="240" w:lineRule="auto"/>
              <w:rPr>
                <w:rFonts w:cs="Arial"/>
                <w:bCs/>
                <w:sz w:val="14"/>
              </w:rPr>
            </w:pPr>
          </w:p>
          <w:p w14:paraId="16DF1101" w14:textId="77777777" w:rsidR="00A43386" w:rsidRPr="00BA4C69" w:rsidRDefault="00A43386" w:rsidP="00BA4C69">
            <w:pPr>
              <w:tabs>
                <w:tab w:val="left" w:pos="317"/>
              </w:tabs>
              <w:spacing w:after="0" w:line="240" w:lineRule="auto"/>
              <w:rPr>
                <w:rFonts w:cs="Arial"/>
                <w:bCs/>
                <w:i/>
              </w:rPr>
            </w:pPr>
            <w:r w:rsidRPr="00BA4C69">
              <w:rPr>
                <w:rFonts w:cs="Arial"/>
                <w:bCs/>
                <w:i/>
              </w:rPr>
              <w:t xml:space="preserve">Includes understanding and using the notation </w:t>
            </w:r>
            <w:r w:rsidRPr="00BA4C69">
              <w:rPr>
                <w:rFonts w:ascii="Times New Roman" w:hAnsi="Times New Roman"/>
                <w:bCs/>
                <w:sz w:val="24"/>
                <w:szCs w:val="24"/>
              </w:rPr>
              <w:t>[</w:t>
            </w:r>
            <w:r w:rsidRPr="00BA4C69">
              <w:rPr>
                <w:rFonts w:ascii="Times New Roman" w:hAnsi="Times New Roman"/>
                <w:bCs/>
                <w:i/>
                <w:sz w:val="24"/>
                <w:szCs w:val="24"/>
              </w:rPr>
              <w:t>d</w:t>
            </w:r>
            <w:r w:rsidRPr="00BA4C69">
              <w:rPr>
                <w:rFonts w:ascii="Times New Roman" w:hAnsi="Times New Roman"/>
                <w:bCs/>
                <w:sz w:val="24"/>
                <w:szCs w:val="24"/>
              </w:rPr>
              <w:t>]</w:t>
            </w:r>
            <w:r w:rsidRPr="00BA4C69">
              <w:rPr>
                <w:rFonts w:cs="Arial"/>
                <w:bCs/>
                <w:i/>
              </w:rPr>
              <w:t xml:space="preserve"> for the dimension of the quantity </w:t>
            </w:r>
            <w:r w:rsidRPr="00BA4C69">
              <w:rPr>
                <w:rFonts w:ascii="Times New Roman" w:hAnsi="Times New Roman"/>
                <w:bCs/>
                <w:i/>
                <w:sz w:val="24"/>
                <w:szCs w:val="24"/>
              </w:rPr>
              <w:t>d</w:t>
            </w:r>
            <w:r w:rsidRPr="00BA4C69">
              <w:rPr>
                <w:rFonts w:cs="Arial"/>
                <w:bCs/>
                <w:i/>
              </w:rPr>
              <w:t>.</w:t>
            </w:r>
          </w:p>
          <w:p w14:paraId="069C10E2" w14:textId="77777777" w:rsidR="00A43386" w:rsidRPr="00BA4C69" w:rsidRDefault="00A43386" w:rsidP="00BA4C69">
            <w:pPr>
              <w:tabs>
                <w:tab w:val="left" w:pos="317"/>
              </w:tabs>
              <w:spacing w:after="0" w:line="240" w:lineRule="auto"/>
              <w:rPr>
                <w:rFonts w:cs="Arial"/>
                <w:bCs/>
                <w:i/>
              </w:rPr>
            </w:pPr>
          </w:p>
          <w:p w14:paraId="2C406673" w14:textId="77777777" w:rsidR="00A43386" w:rsidRPr="00BA4C69" w:rsidRDefault="00A43386" w:rsidP="00BA4C69">
            <w:pPr>
              <w:tabs>
                <w:tab w:val="left" w:pos="317"/>
              </w:tabs>
              <w:spacing w:after="0" w:line="240" w:lineRule="auto"/>
              <w:rPr>
                <w:rFonts w:cs="Arial"/>
                <w:bCs/>
                <w:i/>
              </w:rPr>
            </w:pPr>
            <w:r w:rsidRPr="00BA4C69">
              <w:rPr>
                <w:rFonts w:cs="Arial"/>
                <w:bCs/>
                <w:i/>
              </w:rPr>
              <w:t>Learners are expected to know or be able to derive the dimensions of any quantity for which they know the units. Dimensions of other quantities will be given, or their derivation will be the focus of assessment.</w:t>
            </w:r>
          </w:p>
          <w:p w14:paraId="3DA71408" w14:textId="77777777" w:rsidR="00A43386" w:rsidRPr="00BA4C69" w:rsidRDefault="00A43386" w:rsidP="00BA4C69">
            <w:pPr>
              <w:tabs>
                <w:tab w:val="left" w:pos="317"/>
              </w:tabs>
              <w:spacing w:after="0" w:line="240" w:lineRule="auto"/>
              <w:rPr>
                <w:rFonts w:cs="Arial"/>
                <w:bCs/>
                <w:i/>
              </w:rPr>
            </w:pPr>
          </w:p>
        </w:tc>
        <w:tc>
          <w:tcPr>
            <w:tcW w:w="717" w:type="dxa"/>
          </w:tcPr>
          <w:p w14:paraId="4DB850F8" w14:textId="77777777" w:rsidR="00A43386" w:rsidRPr="00BA4C69" w:rsidRDefault="00A43386" w:rsidP="00BA4C69">
            <w:pPr>
              <w:tabs>
                <w:tab w:val="left" w:pos="317"/>
              </w:tabs>
              <w:spacing w:after="0" w:line="240" w:lineRule="auto"/>
              <w:rPr>
                <w:rFonts w:cs="Arial"/>
                <w:bCs/>
                <w:i/>
              </w:rPr>
            </w:pPr>
          </w:p>
        </w:tc>
        <w:tc>
          <w:tcPr>
            <w:tcW w:w="717" w:type="dxa"/>
          </w:tcPr>
          <w:p w14:paraId="330720AC" w14:textId="77777777" w:rsidR="00A43386" w:rsidRPr="00BA4C69" w:rsidRDefault="00A43386" w:rsidP="00BA4C69">
            <w:pPr>
              <w:tabs>
                <w:tab w:val="left" w:pos="317"/>
              </w:tabs>
              <w:spacing w:after="0" w:line="240" w:lineRule="auto"/>
              <w:rPr>
                <w:rFonts w:cs="Arial"/>
                <w:bCs/>
                <w:i/>
              </w:rPr>
            </w:pPr>
          </w:p>
        </w:tc>
        <w:tc>
          <w:tcPr>
            <w:tcW w:w="717" w:type="dxa"/>
          </w:tcPr>
          <w:p w14:paraId="337D3383" w14:textId="77777777" w:rsidR="00A43386" w:rsidRPr="00BA4C69" w:rsidRDefault="00A43386" w:rsidP="00BA4C69">
            <w:pPr>
              <w:tabs>
                <w:tab w:val="left" w:pos="317"/>
              </w:tabs>
              <w:spacing w:after="0" w:line="240" w:lineRule="auto"/>
              <w:rPr>
                <w:rFonts w:cs="Arial"/>
                <w:bCs/>
                <w:i/>
              </w:rPr>
            </w:pPr>
          </w:p>
        </w:tc>
        <w:tc>
          <w:tcPr>
            <w:tcW w:w="5979" w:type="dxa"/>
          </w:tcPr>
          <w:p w14:paraId="652DF7F0" w14:textId="77777777" w:rsidR="00A43386" w:rsidRPr="00BA4C69" w:rsidRDefault="00A43386" w:rsidP="00AB6078">
            <w:pPr>
              <w:spacing w:after="120" w:line="240" w:lineRule="auto"/>
              <w:rPr>
                <w:rFonts w:cs="Arial"/>
              </w:rPr>
            </w:pPr>
          </w:p>
        </w:tc>
      </w:tr>
      <w:tr w:rsidR="00A43386" w:rsidRPr="00BA4C69" w14:paraId="3CA5A23C" w14:textId="77777777" w:rsidTr="00BB14B0">
        <w:trPr>
          <w:cantSplit/>
          <w:trHeight w:val="322"/>
        </w:trPr>
        <w:tc>
          <w:tcPr>
            <w:tcW w:w="1310" w:type="dxa"/>
          </w:tcPr>
          <w:p w14:paraId="664FC28C" w14:textId="77777777" w:rsidR="00A43386" w:rsidRPr="00BB14B0" w:rsidRDefault="00A43386" w:rsidP="00BA4C69">
            <w:pPr>
              <w:spacing w:after="120" w:line="240" w:lineRule="auto"/>
              <w:rPr>
                <w:rFonts w:cs="Arial"/>
                <w:b/>
                <w:color w:val="000000" w:themeColor="text1"/>
              </w:rPr>
            </w:pPr>
            <w:r w:rsidRPr="00BB14B0">
              <w:rPr>
                <w:rFonts w:cs="Arial"/>
                <w:b/>
                <w:color w:val="000000" w:themeColor="text1"/>
              </w:rPr>
              <w:t>6.01b</w:t>
            </w:r>
          </w:p>
        </w:tc>
        <w:tc>
          <w:tcPr>
            <w:tcW w:w="5302" w:type="dxa"/>
          </w:tcPr>
          <w:p w14:paraId="1CE75B5D" w14:textId="77777777" w:rsidR="00A43386" w:rsidRPr="00BA4C69" w:rsidRDefault="00A43386" w:rsidP="00BA4C69">
            <w:pPr>
              <w:tabs>
                <w:tab w:val="left" w:pos="317"/>
              </w:tabs>
              <w:spacing w:after="120" w:line="240" w:lineRule="auto"/>
              <w:rPr>
                <w:rFonts w:cs="Arial"/>
                <w:bCs/>
              </w:rPr>
            </w:pPr>
            <w:r w:rsidRPr="00BA4C69">
              <w:rPr>
                <w:rFonts w:cs="Arial"/>
                <w:bCs/>
              </w:rPr>
              <w:t>b) Understand and be able to use the relationship between the units of a quantity and its dimensions.</w:t>
            </w:r>
          </w:p>
          <w:p w14:paraId="72A8C4D7" w14:textId="77777777" w:rsidR="00A43386" w:rsidRPr="00BA4C69" w:rsidRDefault="00A43386" w:rsidP="00BA4C69">
            <w:pPr>
              <w:tabs>
                <w:tab w:val="left" w:pos="317"/>
              </w:tabs>
              <w:spacing w:after="0" w:line="240" w:lineRule="auto"/>
              <w:rPr>
                <w:rFonts w:cs="Arial"/>
                <w:bCs/>
              </w:rPr>
            </w:pPr>
          </w:p>
        </w:tc>
        <w:tc>
          <w:tcPr>
            <w:tcW w:w="717" w:type="dxa"/>
          </w:tcPr>
          <w:p w14:paraId="4F9465F0" w14:textId="77777777" w:rsidR="00A43386" w:rsidRPr="00BA4C69" w:rsidRDefault="00A43386" w:rsidP="00BA4C69">
            <w:pPr>
              <w:tabs>
                <w:tab w:val="left" w:pos="317"/>
              </w:tabs>
              <w:spacing w:after="0" w:line="240" w:lineRule="auto"/>
              <w:rPr>
                <w:rFonts w:cs="Arial"/>
                <w:bCs/>
              </w:rPr>
            </w:pPr>
          </w:p>
        </w:tc>
        <w:tc>
          <w:tcPr>
            <w:tcW w:w="717" w:type="dxa"/>
          </w:tcPr>
          <w:p w14:paraId="0B178F84" w14:textId="77777777" w:rsidR="00A43386" w:rsidRPr="00BA4C69" w:rsidRDefault="00A43386" w:rsidP="00BA4C69">
            <w:pPr>
              <w:tabs>
                <w:tab w:val="left" w:pos="317"/>
              </w:tabs>
              <w:spacing w:after="0" w:line="240" w:lineRule="auto"/>
              <w:rPr>
                <w:rFonts w:cs="Arial"/>
                <w:bCs/>
              </w:rPr>
            </w:pPr>
          </w:p>
        </w:tc>
        <w:tc>
          <w:tcPr>
            <w:tcW w:w="717" w:type="dxa"/>
          </w:tcPr>
          <w:p w14:paraId="21E980F0" w14:textId="77777777" w:rsidR="00A43386" w:rsidRPr="00BA4C69" w:rsidRDefault="00A43386" w:rsidP="00BA4C69">
            <w:pPr>
              <w:tabs>
                <w:tab w:val="left" w:pos="317"/>
              </w:tabs>
              <w:spacing w:after="0" w:line="240" w:lineRule="auto"/>
              <w:rPr>
                <w:rFonts w:cs="Arial"/>
                <w:bCs/>
              </w:rPr>
            </w:pPr>
          </w:p>
        </w:tc>
        <w:tc>
          <w:tcPr>
            <w:tcW w:w="5979" w:type="dxa"/>
          </w:tcPr>
          <w:p w14:paraId="160443B1" w14:textId="77777777" w:rsidR="00A43386" w:rsidRPr="00BA4C69" w:rsidRDefault="00A43386" w:rsidP="00BA4C69">
            <w:pPr>
              <w:spacing w:after="120" w:line="240" w:lineRule="auto"/>
              <w:rPr>
                <w:rFonts w:cs="Arial"/>
              </w:rPr>
            </w:pPr>
          </w:p>
        </w:tc>
      </w:tr>
      <w:tr w:rsidR="00A43386" w:rsidRPr="00BA4C69" w14:paraId="483DBB40" w14:textId="77777777" w:rsidTr="00BB14B0">
        <w:trPr>
          <w:cantSplit/>
          <w:trHeight w:val="322"/>
        </w:trPr>
        <w:tc>
          <w:tcPr>
            <w:tcW w:w="1310" w:type="dxa"/>
          </w:tcPr>
          <w:p w14:paraId="394DB5D5" w14:textId="77777777" w:rsidR="00A43386" w:rsidRPr="00BB14B0" w:rsidRDefault="00A43386" w:rsidP="00BA4C69">
            <w:pPr>
              <w:spacing w:after="120" w:line="240" w:lineRule="auto"/>
              <w:rPr>
                <w:rFonts w:cs="Arial"/>
                <w:b/>
                <w:color w:val="000000" w:themeColor="text1"/>
              </w:rPr>
            </w:pPr>
            <w:r w:rsidRPr="00BB14B0">
              <w:rPr>
                <w:rFonts w:cs="Arial"/>
                <w:b/>
                <w:color w:val="000000" w:themeColor="text1"/>
              </w:rPr>
              <w:t>6.01c</w:t>
            </w:r>
          </w:p>
        </w:tc>
        <w:tc>
          <w:tcPr>
            <w:tcW w:w="5302" w:type="dxa"/>
          </w:tcPr>
          <w:p w14:paraId="754584A4" w14:textId="77777777" w:rsidR="00A43386" w:rsidRPr="00BA4C69" w:rsidRDefault="00A43386" w:rsidP="00BA4C69">
            <w:pPr>
              <w:tabs>
                <w:tab w:val="left" w:pos="317"/>
              </w:tabs>
              <w:spacing w:after="120" w:line="240" w:lineRule="auto"/>
              <w:rPr>
                <w:rFonts w:cs="Arial"/>
                <w:bCs/>
              </w:rPr>
            </w:pPr>
            <w:r w:rsidRPr="00BA4C69">
              <w:rPr>
                <w:rFonts w:cs="Arial"/>
                <w:bCs/>
              </w:rPr>
              <w:t>c) Be able to use dimensional analysis as an error check.</w:t>
            </w:r>
          </w:p>
          <w:p w14:paraId="06FE86BC" w14:textId="77777777" w:rsidR="00A43386" w:rsidRPr="00F35F0B" w:rsidRDefault="00A43386" w:rsidP="00BA4C69">
            <w:pPr>
              <w:tabs>
                <w:tab w:val="left" w:pos="317"/>
              </w:tabs>
              <w:spacing w:after="0" w:line="240" w:lineRule="auto"/>
              <w:rPr>
                <w:rFonts w:cs="Arial"/>
                <w:bCs/>
                <w:sz w:val="14"/>
              </w:rPr>
            </w:pPr>
          </w:p>
          <w:p w14:paraId="6D839736" w14:textId="77777777" w:rsidR="00A43386" w:rsidRPr="00BA4C69" w:rsidRDefault="00A43386" w:rsidP="00BA4C69">
            <w:pPr>
              <w:tabs>
                <w:tab w:val="left" w:pos="317"/>
              </w:tabs>
              <w:spacing w:after="0" w:line="240" w:lineRule="auto"/>
              <w:rPr>
                <w:rFonts w:cs="Arial"/>
                <w:bCs/>
              </w:rPr>
            </w:pPr>
            <w:r w:rsidRPr="00BA4C69">
              <w:rPr>
                <w:rFonts w:cs="Arial"/>
                <w:bCs/>
                <w:i/>
              </w:rPr>
              <w:t>e.g. Verify the relationship that power is proportional to the product of the driving force and the velocity.</w:t>
            </w:r>
          </w:p>
          <w:p w14:paraId="6C4CE64E" w14:textId="77777777" w:rsidR="00A43386" w:rsidRPr="00BA4C69" w:rsidRDefault="00A43386" w:rsidP="00BA4C69">
            <w:pPr>
              <w:tabs>
                <w:tab w:val="left" w:pos="317"/>
              </w:tabs>
              <w:spacing w:after="0" w:line="240" w:lineRule="auto"/>
              <w:rPr>
                <w:rFonts w:cs="Arial"/>
                <w:bCs/>
              </w:rPr>
            </w:pPr>
          </w:p>
        </w:tc>
        <w:tc>
          <w:tcPr>
            <w:tcW w:w="717" w:type="dxa"/>
          </w:tcPr>
          <w:p w14:paraId="5D2C298F" w14:textId="77777777" w:rsidR="00A43386" w:rsidRPr="00BA4C69" w:rsidRDefault="00A43386" w:rsidP="00BA4C69">
            <w:pPr>
              <w:tabs>
                <w:tab w:val="left" w:pos="317"/>
              </w:tabs>
              <w:spacing w:after="0" w:line="240" w:lineRule="auto"/>
              <w:rPr>
                <w:rFonts w:cs="Arial"/>
                <w:bCs/>
              </w:rPr>
            </w:pPr>
          </w:p>
        </w:tc>
        <w:tc>
          <w:tcPr>
            <w:tcW w:w="717" w:type="dxa"/>
          </w:tcPr>
          <w:p w14:paraId="02432A18" w14:textId="77777777" w:rsidR="00A43386" w:rsidRPr="00BA4C69" w:rsidRDefault="00A43386" w:rsidP="00BA4C69">
            <w:pPr>
              <w:tabs>
                <w:tab w:val="left" w:pos="317"/>
              </w:tabs>
              <w:spacing w:after="0" w:line="240" w:lineRule="auto"/>
              <w:rPr>
                <w:rFonts w:cs="Arial"/>
                <w:bCs/>
              </w:rPr>
            </w:pPr>
          </w:p>
        </w:tc>
        <w:tc>
          <w:tcPr>
            <w:tcW w:w="717" w:type="dxa"/>
          </w:tcPr>
          <w:p w14:paraId="65B297B5" w14:textId="77777777" w:rsidR="00A43386" w:rsidRPr="00BA4C69" w:rsidRDefault="00A43386" w:rsidP="00BA4C69">
            <w:pPr>
              <w:tabs>
                <w:tab w:val="left" w:pos="317"/>
              </w:tabs>
              <w:spacing w:after="0" w:line="240" w:lineRule="auto"/>
              <w:rPr>
                <w:rFonts w:cs="Arial"/>
                <w:bCs/>
              </w:rPr>
            </w:pPr>
          </w:p>
        </w:tc>
        <w:tc>
          <w:tcPr>
            <w:tcW w:w="5979" w:type="dxa"/>
          </w:tcPr>
          <w:p w14:paraId="0F72F56B" w14:textId="77777777" w:rsidR="00A43386" w:rsidRPr="00BA4C69" w:rsidRDefault="00A43386" w:rsidP="00BA4C69">
            <w:pPr>
              <w:spacing w:after="120" w:line="240" w:lineRule="auto"/>
              <w:rPr>
                <w:rFonts w:cs="Arial"/>
              </w:rPr>
            </w:pPr>
          </w:p>
        </w:tc>
      </w:tr>
      <w:tr w:rsidR="00A43386" w:rsidRPr="00BA4C69" w14:paraId="631497F1" w14:textId="77777777" w:rsidTr="00BB14B0">
        <w:trPr>
          <w:cantSplit/>
          <w:trHeight w:val="322"/>
        </w:trPr>
        <w:tc>
          <w:tcPr>
            <w:tcW w:w="1310" w:type="dxa"/>
          </w:tcPr>
          <w:p w14:paraId="034554A1" w14:textId="77777777" w:rsidR="00A43386" w:rsidRPr="00BB14B0" w:rsidRDefault="00A43386" w:rsidP="00BA4C69">
            <w:pPr>
              <w:spacing w:after="120" w:line="240" w:lineRule="auto"/>
              <w:rPr>
                <w:rFonts w:cs="Arial"/>
                <w:b/>
                <w:color w:val="000000" w:themeColor="text1"/>
              </w:rPr>
            </w:pPr>
            <w:r w:rsidRPr="00BB14B0">
              <w:rPr>
                <w:rFonts w:cs="Arial"/>
                <w:b/>
                <w:color w:val="000000" w:themeColor="text1"/>
              </w:rPr>
              <w:t>6.01d</w:t>
            </w:r>
          </w:p>
        </w:tc>
        <w:tc>
          <w:tcPr>
            <w:tcW w:w="5302" w:type="dxa"/>
          </w:tcPr>
          <w:p w14:paraId="15CC57D1" w14:textId="77777777" w:rsidR="00A43386" w:rsidRPr="00BA4C69" w:rsidRDefault="00A43386" w:rsidP="00BA4C69">
            <w:pPr>
              <w:tabs>
                <w:tab w:val="left" w:pos="317"/>
              </w:tabs>
              <w:spacing w:after="120" w:line="240" w:lineRule="auto"/>
              <w:rPr>
                <w:rFonts w:cs="Arial"/>
                <w:bCs/>
              </w:rPr>
            </w:pPr>
            <w:r w:rsidRPr="00BA4C69">
              <w:rPr>
                <w:rFonts w:cs="Arial"/>
                <w:bCs/>
              </w:rPr>
              <w:t>d) Be able to use dimensional analysis to determine unknown indices in a proposed formulation.</w:t>
            </w:r>
          </w:p>
          <w:p w14:paraId="5B51B0A9" w14:textId="77777777" w:rsidR="00A43386" w:rsidRPr="00BA4C69" w:rsidRDefault="00A43386" w:rsidP="00BA4C69">
            <w:pPr>
              <w:tabs>
                <w:tab w:val="left" w:pos="317"/>
              </w:tabs>
              <w:spacing w:after="0" w:line="240" w:lineRule="auto"/>
              <w:rPr>
                <w:rFonts w:cs="Arial"/>
                <w:bCs/>
              </w:rPr>
            </w:pPr>
          </w:p>
          <w:p w14:paraId="67F33C07" w14:textId="77777777" w:rsidR="00A43386" w:rsidRPr="00BA4C69" w:rsidRDefault="00A43386" w:rsidP="00BA4C69">
            <w:pPr>
              <w:tabs>
                <w:tab w:val="left" w:pos="317"/>
              </w:tabs>
              <w:spacing w:after="0" w:line="240" w:lineRule="auto"/>
              <w:rPr>
                <w:rFonts w:cs="Arial"/>
                <w:bCs/>
              </w:rPr>
            </w:pPr>
            <w:r w:rsidRPr="00BA4C69">
              <w:rPr>
                <w:rFonts w:cs="Arial"/>
                <w:bCs/>
                <w:i/>
              </w:rPr>
              <w:t xml:space="preserve">e.g. Determine the period of oscillation of a simple pendulum in terms of its length, mass and the acceleration due to gravity, </w:t>
            </w:r>
            <w:r w:rsidRPr="00BA4C69">
              <w:rPr>
                <w:rFonts w:ascii="Times New Roman" w:hAnsi="Times New Roman"/>
                <w:bCs/>
                <w:i/>
                <w:sz w:val="24"/>
                <w:szCs w:val="24"/>
              </w:rPr>
              <w:t>g</w:t>
            </w:r>
            <w:r w:rsidRPr="00BA4C69">
              <w:rPr>
                <w:rFonts w:cs="Arial"/>
                <w:bCs/>
                <w:i/>
              </w:rPr>
              <w:t>.</w:t>
            </w:r>
          </w:p>
          <w:p w14:paraId="7952C350" w14:textId="77777777" w:rsidR="00A43386" w:rsidRPr="00BA4C69" w:rsidRDefault="00A43386" w:rsidP="00BA4C69">
            <w:pPr>
              <w:tabs>
                <w:tab w:val="left" w:pos="317"/>
              </w:tabs>
              <w:spacing w:after="0" w:line="240" w:lineRule="auto"/>
              <w:rPr>
                <w:rFonts w:cs="Arial"/>
                <w:bCs/>
              </w:rPr>
            </w:pPr>
          </w:p>
        </w:tc>
        <w:tc>
          <w:tcPr>
            <w:tcW w:w="717" w:type="dxa"/>
          </w:tcPr>
          <w:p w14:paraId="771BCE0B" w14:textId="77777777" w:rsidR="00A43386" w:rsidRPr="00BA4C69" w:rsidRDefault="00A43386" w:rsidP="00BA4C69">
            <w:pPr>
              <w:tabs>
                <w:tab w:val="left" w:pos="317"/>
              </w:tabs>
              <w:spacing w:after="0" w:line="240" w:lineRule="auto"/>
              <w:rPr>
                <w:rFonts w:cs="Arial"/>
                <w:bCs/>
              </w:rPr>
            </w:pPr>
          </w:p>
        </w:tc>
        <w:tc>
          <w:tcPr>
            <w:tcW w:w="717" w:type="dxa"/>
          </w:tcPr>
          <w:p w14:paraId="00BC711D" w14:textId="77777777" w:rsidR="00A43386" w:rsidRPr="00BA4C69" w:rsidRDefault="00A43386" w:rsidP="00BA4C69">
            <w:pPr>
              <w:tabs>
                <w:tab w:val="left" w:pos="317"/>
              </w:tabs>
              <w:spacing w:after="0" w:line="240" w:lineRule="auto"/>
              <w:rPr>
                <w:rFonts w:cs="Arial"/>
                <w:bCs/>
              </w:rPr>
            </w:pPr>
          </w:p>
        </w:tc>
        <w:tc>
          <w:tcPr>
            <w:tcW w:w="717" w:type="dxa"/>
          </w:tcPr>
          <w:p w14:paraId="584C156A" w14:textId="77777777" w:rsidR="00A43386" w:rsidRPr="00BA4C69" w:rsidRDefault="00A43386" w:rsidP="00BA4C69">
            <w:pPr>
              <w:tabs>
                <w:tab w:val="left" w:pos="317"/>
              </w:tabs>
              <w:spacing w:after="0" w:line="240" w:lineRule="auto"/>
              <w:rPr>
                <w:rFonts w:cs="Arial"/>
                <w:bCs/>
              </w:rPr>
            </w:pPr>
          </w:p>
        </w:tc>
        <w:tc>
          <w:tcPr>
            <w:tcW w:w="5979" w:type="dxa"/>
          </w:tcPr>
          <w:p w14:paraId="79DE5FF8" w14:textId="77777777" w:rsidR="00A43386" w:rsidRPr="00BA4C69" w:rsidRDefault="00A43386" w:rsidP="00BA4C69">
            <w:pPr>
              <w:spacing w:after="120" w:line="240" w:lineRule="auto"/>
              <w:rPr>
                <w:rFonts w:cs="Arial"/>
              </w:rPr>
            </w:pPr>
          </w:p>
        </w:tc>
      </w:tr>
      <w:tr w:rsidR="00A43386" w:rsidRPr="00BA4C69" w14:paraId="58D4631E" w14:textId="77777777" w:rsidTr="00BB14B0">
        <w:trPr>
          <w:cantSplit/>
          <w:trHeight w:val="322"/>
        </w:trPr>
        <w:tc>
          <w:tcPr>
            <w:tcW w:w="1310" w:type="dxa"/>
          </w:tcPr>
          <w:p w14:paraId="2815D34A" w14:textId="77777777" w:rsidR="00A43386" w:rsidRPr="00BB14B0" w:rsidRDefault="00A43386" w:rsidP="00BA4C69">
            <w:pPr>
              <w:spacing w:after="120" w:line="240" w:lineRule="auto"/>
              <w:rPr>
                <w:rFonts w:cs="Arial"/>
                <w:b/>
                <w:color w:val="000000" w:themeColor="text1"/>
              </w:rPr>
            </w:pPr>
            <w:r w:rsidRPr="00BB14B0">
              <w:rPr>
                <w:rFonts w:cs="Arial"/>
                <w:b/>
                <w:color w:val="000000" w:themeColor="text1"/>
              </w:rPr>
              <w:lastRenderedPageBreak/>
              <w:t>6.01e</w:t>
            </w:r>
          </w:p>
        </w:tc>
        <w:tc>
          <w:tcPr>
            <w:tcW w:w="5302" w:type="dxa"/>
          </w:tcPr>
          <w:p w14:paraId="68579672" w14:textId="77777777" w:rsidR="00A43386" w:rsidRPr="00BA4C69" w:rsidRDefault="00A43386" w:rsidP="00BA4C69">
            <w:pPr>
              <w:tabs>
                <w:tab w:val="left" w:pos="317"/>
              </w:tabs>
              <w:spacing w:after="120" w:line="240" w:lineRule="auto"/>
              <w:rPr>
                <w:rFonts w:cs="Arial"/>
                <w:bCs/>
              </w:rPr>
            </w:pPr>
            <w:r w:rsidRPr="00BA4C69">
              <w:rPr>
                <w:rFonts w:cs="Arial"/>
                <w:bCs/>
              </w:rPr>
              <w:t>e) Be able to formulate models and derive equations of motion using a dimensional argument.</w:t>
            </w:r>
          </w:p>
          <w:p w14:paraId="03338815" w14:textId="77777777" w:rsidR="00A43386" w:rsidRPr="00BA4C69" w:rsidRDefault="00A43386" w:rsidP="00BA4C69">
            <w:pPr>
              <w:tabs>
                <w:tab w:val="left" w:pos="317"/>
              </w:tabs>
              <w:spacing w:after="0" w:line="240" w:lineRule="auto"/>
              <w:rPr>
                <w:rFonts w:cs="Arial"/>
                <w:bCs/>
              </w:rPr>
            </w:pPr>
          </w:p>
        </w:tc>
        <w:tc>
          <w:tcPr>
            <w:tcW w:w="717" w:type="dxa"/>
          </w:tcPr>
          <w:p w14:paraId="6AF839FC" w14:textId="77777777" w:rsidR="00A43386" w:rsidRPr="00BA4C69" w:rsidRDefault="00A43386" w:rsidP="00BA4C69">
            <w:pPr>
              <w:tabs>
                <w:tab w:val="left" w:pos="317"/>
              </w:tabs>
              <w:spacing w:after="0" w:line="240" w:lineRule="auto"/>
              <w:rPr>
                <w:rFonts w:cs="Arial"/>
                <w:bCs/>
              </w:rPr>
            </w:pPr>
          </w:p>
        </w:tc>
        <w:tc>
          <w:tcPr>
            <w:tcW w:w="717" w:type="dxa"/>
          </w:tcPr>
          <w:p w14:paraId="4FD566C5" w14:textId="77777777" w:rsidR="00A43386" w:rsidRPr="00BA4C69" w:rsidRDefault="00A43386" w:rsidP="00BA4C69">
            <w:pPr>
              <w:tabs>
                <w:tab w:val="left" w:pos="317"/>
              </w:tabs>
              <w:spacing w:after="0" w:line="240" w:lineRule="auto"/>
              <w:rPr>
                <w:rFonts w:cs="Arial"/>
                <w:bCs/>
              </w:rPr>
            </w:pPr>
          </w:p>
        </w:tc>
        <w:tc>
          <w:tcPr>
            <w:tcW w:w="717" w:type="dxa"/>
          </w:tcPr>
          <w:p w14:paraId="48D46576" w14:textId="77777777" w:rsidR="00A43386" w:rsidRPr="00BA4C69" w:rsidRDefault="00A43386" w:rsidP="00BA4C69">
            <w:pPr>
              <w:tabs>
                <w:tab w:val="left" w:pos="317"/>
              </w:tabs>
              <w:spacing w:after="0" w:line="240" w:lineRule="auto"/>
              <w:rPr>
                <w:rFonts w:cs="Arial"/>
                <w:bCs/>
              </w:rPr>
            </w:pPr>
          </w:p>
        </w:tc>
        <w:tc>
          <w:tcPr>
            <w:tcW w:w="5979" w:type="dxa"/>
          </w:tcPr>
          <w:p w14:paraId="17454E2A" w14:textId="77777777" w:rsidR="00A43386" w:rsidRPr="00BA4C69" w:rsidRDefault="00A43386" w:rsidP="00BA4C69">
            <w:pPr>
              <w:spacing w:after="120" w:line="240" w:lineRule="auto"/>
              <w:rPr>
                <w:rFonts w:cs="Arial"/>
              </w:rPr>
            </w:pPr>
          </w:p>
        </w:tc>
      </w:tr>
      <w:tr w:rsidR="00A43386" w:rsidRPr="00BA4C69" w14:paraId="721B07D7" w14:textId="77777777" w:rsidTr="00BB14B0">
        <w:trPr>
          <w:cantSplit/>
          <w:trHeight w:val="1317"/>
        </w:trPr>
        <w:tc>
          <w:tcPr>
            <w:tcW w:w="1310" w:type="dxa"/>
            <w:tcBorders>
              <w:bottom w:val="single" w:sz="4" w:space="0" w:color="AF1929"/>
            </w:tcBorders>
          </w:tcPr>
          <w:p w14:paraId="66EB6923" w14:textId="77777777" w:rsidR="00A43386" w:rsidRPr="00BB14B0" w:rsidRDefault="00A43386" w:rsidP="00BA4C69">
            <w:pPr>
              <w:spacing w:after="120" w:line="240" w:lineRule="auto"/>
              <w:rPr>
                <w:rFonts w:cs="Arial"/>
                <w:b/>
                <w:color w:val="000000" w:themeColor="text1"/>
              </w:rPr>
            </w:pPr>
            <w:r w:rsidRPr="00BB14B0">
              <w:rPr>
                <w:rFonts w:cs="Arial"/>
                <w:b/>
                <w:color w:val="000000" w:themeColor="text1"/>
              </w:rPr>
              <w:t>6.02a</w:t>
            </w:r>
          </w:p>
        </w:tc>
        <w:tc>
          <w:tcPr>
            <w:tcW w:w="5302" w:type="dxa"/>
            <w:tcBorders>
              <w:bottom w:val="single" w:sz="4" w:space="0" w:color="AF1929"/>
            </w:tcBorders>
          </w:tcPr>
          <w:p w14:paraId="702D4B7D" w14:textId="77777777" w:rsidR="00A43386" w:rsidRPr="00BA4C69" w:rsidRDefault="00A43386" w:rsidP="006216D0">
            <w:pPr>
              <w:tabs>
                <w:tab w:val="left" w:pos="317"/>
              </w:tabs>
              <w:spacing w:after="120" w:line="240" w:lineRule="auto"/>
              <w:rPr>
                <w:rFonts w:cs="Arial"/>
                <w:bCs/>
              </w:rPr>
            </w:pPr>
            <w:r w:rsidRPr="00BA4C69">
              <w:rPr>
                <w:rFonts w:cs="Arial"/>
                <w:bCs/>
              </w:rPr>
              <w:t>a) Understand the concept of work done</w:t>
            </w:r>
            <w:r>
              <w:rPr>
                <w:rFonts w:cs="Arial"/>
                <w:bCs/>
              </w:rPr>
              <w:t xml:space="preserve"> by a force.</w:t>
            </w:r>
          </w:p>
          <w:p w14:paraId="14B5EA35" w14:textId="77777777" w:rsidR="00A43386" w:rsidRPr="00BA4C69" w:rsidRDefault="00A43386" w:rsidP="00BA4C69">
            <w:pPr>
              <w:tabs>
                <w:tab w:val="left" w:pos="317"/>
              </w:tabs>
              <w:spacing w:after="0" w:line="240" w:lineRule="auto"/>
              <w:rPr>
                <w:rFonts w:cs="Arial"/>
                <w:bCs/>
              </w:rPr>
            </w:pPr>
          </w:p>
        </w:tc>
        <w:tc>
          <w:tcPr>
            <w:tcW w:w="717" w:type="dxa"/>
          </w:tcPr>
          <w:p w14:paraId="21E6A708" w14:textId="77777777" w:rsidR="00A43386" w:rsidRPr="00BA4C69" w:rsidRDefault="00A43386" w:rsidP="000B6697">
            <w:pPr>
              <w:tabs>
                <w:tab w:val="left" w:pos="317"/>
              </w:tabs>
              <w:spacing w:after="120" w:line="240" w:lineRule="auto"/>
              <w:rPr>
                <w:rFonts w:cs="Arial"/>
                <w:bCs/>
              </w:rPr>
            </w:pPr>
          </w:p>
        </w:tc>
        <w:tc>
          <w:tcPr>
            <w:tcW w:w="717" w:type="dxa"/>
          </w:tcPr>
          <w:p w14:paraId="28A2A517" w14:textId="77777777" w:rsidR="00A43386" w:rsidRPr="00BA4C69" w:rsidRDefault="00A43386" w:rsidP="000B6697">
            <w:pPr>
              <w:tabs>
                <w:tab w:val="left" w:pos="317"/>
              </w:tabs>
              <w:spacing w:after="120" w:line="240" w:lineRule="auto"/>
              <w:rPr>
                <w:rFonts w:cs="Arial"/>
                <w:bCs/>
              </w:rPr>
            </w:pPr>
          </w:p>
        </w:tc>
        <w:tc>
          <w:tcPr>
            <w:tcW w:w="717" w:type="dxa"/>
          </w:tcPr>
          <w:p w14:paraId="02A42C44" w14:textId="77777777" w:rsidR="00A43386" w:rsidRPr="00BA4C69" w:rsidRDefault="00A43386" w:rsidP="000B6697">
            <w:pPr>
              <w:tabs>
                <w:tab w:val="left" w:pos="317"/>
              </w:tabs>
              <w:spacing w:after="120" w:line="240" w:lineRule="auto"/>
              <w:rPr>
                <w:rFonts w:cs="Arial"/>
                <w:bCs/>
              </w:rPr>
            </w:pPr>
          </w:p>
        </w:tc>
        <w:tc>
          <w:tcPr>
            <w:tcW w:w="5979" w:type="dxa"/>
          </w:tcPr>
          <w:p w14:paraId="6F42D610" w14:textId="77777777" w:rsidR="00A43386" w:rsidRPr="000B6697" w:rsidRDefault="00A43386" w:rsidP="006216D0">
            <w:pPr>
              <w:tabs>
                <w:tab w:val="left" w:pos="317"/>
              </w:tabs>
              <w:spacing w:after="120" w:line="240" w:lineRule="auto"/>
              <w:rPr>
                <w:rFonts w:cs="Arial"/>
              </w:rPr>
            </w:pPr>
          </w:p>
        </w:tc>
      </w:tr>
      <w:tr w:rsidR="00A43386" w:rsidRPr="00BA4C69" w14:paraId="4F536681" w14:textId="77777777" w:rsidTr="00BB14B0">
        <w:trPr>
          <w:cantSplit/>
          <w:trHeight w:val="1317"/>
        </w:trPr>
        <w:tc>
          <w:tcPr>
            <w:tcW w:w="1310" w:type="dxa"/>
            <w:shd w:val="clear" w:color="auto" w:fill="F2F2F2" w:themeFill="background1" w:themeFillShade="F2"/>
          </w:tcPr>
          <w:p w14:paraId="1208C6C2" w14:textId="77777777" w:rsidR="00A43386" w:rsidRPr="00BB14B0" w:rsidRDefault="00A43386" w:rsidP="00BA4C69">
            <w:pPr>
              <w:spacing w:after="120" w:line="240" w:lineRule="auto"/>
              <w:rPr>
                <w:rFonts w:cs="Arial"/>
                <w:b/>
                <w:color w:val="000000" w:themeColor="text1"/>
              </w:rPr>
            </w:pPr>
            <w:r w:rsidRPr="00BB14B0">
              <w:rPr>
                <w:rFonts w:cs="Arial"/>
                <w:b/>
                <w:color w:val="000000" w:themeColor="text1"/>
              </w:rPr>
              <w:t>6.02c</w:t>
            </w:r>
          </w:p>
        </w:tc>
        <w:tc>
          <w:tcPr>
            <w:tcW w:w="5302" w:type="dxa"/>
            <w:shd w:val="clear" w:color="auto" w:fill="F2F2F2" w:themeFill="background1" w:themeFillShade="F2"/>
          </w:tcPr>
          <w:p w14:paraId="75BDB97E" w14:textId="77777777" w:rsidR="00A43386" w:rsidRPr="00BA4C69" w:rsidRDefault="00A43386" w:rsidP="00BA4C69">
            <w:pPr>
              <w:tabs>
                <w:tab w:val="left" w:pos="317"/>
              </w:tabs>
              <w:spacing w:after="120" w:line="240" w:lineRule="auto"/>
              <w:rPr>
                <w:rFonts w:cs="Arial"/>
              </w:rPr>
            </w:pPr>
            <w:r w:rsidRPr="00BA4C69">
              <w:rPr>
                <w:rFonts w:cs="Arial"/>
              </w:rPr>
              <w:t xml:space="preserve">c) Be able to calculate the work done by a constant force in two dimensions using vectors </w:t>
            </w:r>
            <w:r w:rsidRPr="00BA4C69">
              <w:rPr>
                <w:rFonts w:cs="Arial"/>
                <w:position w:val="-14"/>
              </w:rPr>
              <w:object w:dxaOrig="660" w:dyaOrig="400" w14:anchorId="187D7C07">
                <v:shape id="_x0000_i1056" type="#_x0000_t75" style="width:31.9pt;height:19.9pt" o:ole="">
                  <v:imagedata r:id="rId61" o:title=""/>
                </v:shape>
                <o:OLEObject Type="Embed" ProgID="Equation.DSMT4" ShapeID="_x0000_i1056" DrawAspect="Content" ObjectID="_1697891848" r:id="rId62"/>
              </w:object>
            </w:r>
            <w:r w:rsidRPr="00BA4C69">
              <w:rPr>
                <w:rFonts w:cs="Arial"/>
              </w:rPr>
              <w:t xml:space="preserve"> or by a variable force </w:t>
            </w:r>
            <w:r w:rsidRPr="00BA4C69">
              <w:rPr>
                <w:rFonts w:cs="Arial"/>
                <w:noProof/>
                <w:position w:val="-18"/>
                <w:lang w:eastAsia="en-GB"/>
              </w:rPr>
              <w:drawing>
                <wp:inline distT="0" distB="0" distL="0" distR="0" wp14:anchorId="210BDADB" wp14:editId="5ED7D3E1">
                  <wp:extent cx="499745" cy="3086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99745" cy="308610"/>
                          </a:xfrm>
                          <a:prstGeom prst="rect">
                            <a:avLst/>
                          </a:prstGeom>
                          <a:noFill/>
                          <a:ln>
                            <a:noFill/>
                          </a:ln>
                        </pic:spPr>
                      </pic:pic>
                    </a:graphicData>
                  </a:graphic>
                </wp:inline>
              </w:drawing>
            </w:r>
            <w:r w:rsidRPr="00BA4C69">
              <w:rPr>
                <w:rFonts w:cs="Arial"/>
              </w:rPr>
              <w:t xml:space="preserve"> in one dimension only.</w:t>
            </w:r>
          </w:p>
          <w:p w14:paraId="0A821FBF" w14:textId="77777777" w:rsidR="00A43386" w:rsidRPr="00BA4C69" w:rsidRDefault="00A43386" w:rsidP="00BA4C69">
            <w:pPr>
              <w:tabs>
                <w:tab w:val="left" w:pos="317"/>
              </w:tabs>
              <w:spacing w:after="0" w:line="240" w:lineRule="auto"/>
              <w:rPr>
                <w:rFonts w:cs="Arial"/>
                <w:bCs/>
              </w:rPr>
            </w:pPr>
          </w:p>
        </w:tc>
        <w:tc>
          <w:tcPr>
            <w:tcW w:w="717" w:type="dxa"/>
          </w:tcPr>
          <w:p w14:paraId="3D08975D" w14:textId="77777777" w:rsidR="00A43386" w:rsidRPr="00BA4C69" w:rsidRDefault="00A43386" w:rsidP="00BA4C69">
            <w:pPr>
              <w:tabs>
                <w:tab w:val="left" w:pos="317"/>
              </w:tabs>
              <w:spacing w:after="0" w:line="240" w:lineRule="auto"/>
              <w:rPr>
                <w:rFonts w:cs="Arial"/>
                <w:bCs/>
              </w:rPr>
            </w:pPr>
          </w:p>
        </w:tc>
        <w:tc>
          <w:tcPr>
            <w:tcW w:w="717" w:type="dxa"/>
          </w:tcPr>
          <w:p w14:paraId="0DA38E60" w14:textId="77777777" w:rsidR="00A43386" w:rsidRPr="00BA4C69" w:rsidRDefault="00A43386" w:rsidP="00BA4C69">
            <w:pPr>
              <w:tabs>
                <w:tab w:val="left" w:pos="317"/>
              </w:tabs>
              <w:spacing w:after="0" w:line="240" w:lineRule="auto"/>
              <w:rPr>
                <w:rFonts w:cs="Arial"/>
                <w:bCs/>
              </w:rPr>
            </w:pPr>
          </w:p>
        </w:tc>
        <w:tc>
          <w:tcPr>
            <w:tcW w:w="717" w:type="dxa"/>
          </w:tcPr>
          <w:p w14:paraId="5699A635" w14:textId="77777777" w:rsidR="00A43386" w:rsidRPr="00BA4C69" w:rsidRDefault="00A43386" w:rsidP="00BA4C69">
            <w:pPr>
              <w:tabs>
                <w:tab w:val="left" w:pos="317"/>
              </w:tabs>
              <w:spacing w:after="0" w:line="240" w:lineRule="auto"/>
              <w:rPr>
                <w:rFonts w:cs="Arial"/>
                <w:bCs/>
              </w:rPr>
            </w:pPr>
          </w:p>
        </w:tc>
        <w:tc>
          <w:tcPr>
            <w:tcW w:w="5979" w:type="dxa"/>
          </w:tcPr>
          <w:p w14:paraId="5F8A14F8" w14:textId="77777777" w:rsidR="00A43386" w:rsidRPr="006216D0" w:rsidRDefault="00A43386" w:rsidP="006216D0">
            <w:pPr>
              <w:tabs>
                <w:tab w:val="left" w:pos="317"/>
              </w:tabs>
              <w:spacing w:after="120" w:line="240" w:lineRule="auto"/>
              <w:rPr>
                <w:rFonts w:eastAsia="Times New Roman" w:cs="Arial"/>
                <w:lang w:eastAsia="en-GB"/>
              </w:rPr>
            </w:pPr>
          </w:p>
        </w:tc>
      </w:tr>
      <w:tr w:rsidR="00A43386" w:rsidRPr="00BA4C69" w14:paraId="7F1DD392" w14:textId="77777777" w:rsidTr="00BB14B0">
        <w:trPr>
          <w:cantSplit/>
          <w:trHeight w:val="1455"/>
        </w:trPr>
        <w:tc>
          <w:tcPr>
            <w:tcW w:w="1310" w:type="dxa"/>
          </w:tcPr>
          <w:p w14:paraId="4D9038BB" w14:textId="77777777" w:rsidR="00A43386" w:rsidRPr="00BB14B0" w:rsidRDefault="00A43386" w:rsidP="00BA4C69">
            <w:pPr>
              <w:spacing w:after="120" w:line="240" w:lineRule="auto"/>
              <w:rPr>
                <w:rFonts w:cs="Arial"/>
                <w:b/>
                <w:color w:val="000000" w:themeColor="text1"/>
              </w:rPr>
            </w:pPr>
            <w:r w:rsidRPr="00BB14B0">
              <w:rPr>
                <w:rFonts w:cs="Arial"/>
                <w:b/>
                <w:color w:val="000000" w:themeColor="text1"/>
              </w:rPr>
              <w:t>6.02b</w:t>
            </w:r>
          </w:p>
        </w:tc>
        <w:tc>
          <w:tcPr>
            <w:tcW w:w="5302" w:type="dxa"/>
          </w:tcPr>
          <w:p w14:paraId="30DD3DEB" w14:textId="77777777" w:rsidR="00A43386" w:rsidRPr="00BA4C69" w:rsidRDefault="00A43386" w:rsidP="00BA4C69">
            <w:pPr>
              <w:tabs>
                <w:tab w:val="left" w:pos="317"/>
              </w:tabs>
              <w:spacing w:after="120" w:line="240" w:lineRule="auto"/>
              <w:rPr>
                <w:rFonts w:cs="Arial"/>
                <w:bCs/>
              </w:rPr>
            </w:pPr>
            <w:r w:rsidRPr="00BA4C69">
              <w:rPr>
                <w:rFonts w:cs="Arial"/>
                <w:bCs/>
              </w:rPr>
              <w:t>b) Be able to calculate the work done by a constant force.</w:t>
            </w:r>
          </w:p>
          <w:p w14:paraId="329D2DFF" w14:textId="77777777" w:rsidR="00A43386" w:rsidRPr="00BA4C69" w:rsidRDefault="00A43386" w:rsidP="00BA4C69">
            <w:pPr>
              <w:tabs>
                <w:tab w:val="left" w:pos="317"/>
              </w:tabs>
              <w:spacing w:after="0" w:line="240" w:lineRule="auto"/>
              <w:rPr>
                <w:rFonts w:cs="Arial"/>
                <w:bCs/>
              </w:rPr>
            </w:pPr>
          </w:p>
          <w:p w14:paraId="52FA705E" w14:textId="77777777" w:rsidR="00A43386" w:rsidRPr="00BA4C69" w:rsidRDefault="00A43386" w:rsidP="00BA4C69">
            <w:pPr>
              <w:tabs>
                <w:tab w:val="left" w:pos="317"/>
              </w:tabs>
              <w:spacing w:after="0" w:line="240" w:lineRule="auto"/>
              <w:rPr>
                <w:rFonts w:cs="Arial"/>
                <w:bCs/>
              </w:rPr>
            </w:pPr>
            <w:r w:rsidRPr="00BA4C69">
              <w:rPr>
                <w:rFonts w:cs="Arial"/>
                <w:bCs/>
                <w:i/>
              </w:rPr>
              <w:t>The force may not act in the direction of motion of the body and so learners will be expected to resolve forces in two dimensions</w:t>
            </w:r>
            <w:r w:rsidRPr="00BA4C69">
              <w:rPr>
                <w:rFonts w:cs="Arial"/>
                <w:bCs/>
              </w:rPr>
              <w:t>.</w:t>
            </w:r>
          </w:p>
          <w:p w14:paraId="6CB5B317" w14:textId="77777777" w:rsidR="00A43386" w:rsidRPr="00BA4C69" w:rsidRDefault="00A43386" w:rsidP="00BA4C69">
            <w:pPr>
              <w:tabs>
                <w:tab w:val="left" w:pos="317"/>
              </w:tabs>
              <w:spacing w:after="0" w:line="240" w:lineRule="auto"/>
              <w:rPr>
                <w:rFonts w:cs="Arial"/>
                <w:bCs/>
              </w:rPr>
            </w:pPr>
          </w:p>
        </w:tc>
        <w:tc>
          <w:tcPr>
            <w:tcW w:w="717" w:type="dxa"/>
          </w:tcPr>
          <w:p w14:paraId="11A47D9B" w14:textId="77777777" w:rsidR="00A43386" w:rsidRPr="00BA4C69" w:rsidRDefault="00A43386" w:rsidP="00BA4C69">
            <w:pPr>
              <w:tabs>
                <w:tab w:val="left" w:pos="317"/>
              </w:tabs>
              <w:spacing w:after="120" w:line="240" w:lineRule="auto"/>
              <w:rPr>
                <w:rFonts w:cs="Arial"/>
                <w:bCs/>
              </w:rPr>
            </w:pPr>
          </w:p>
        </w:tc>
        <w:tc>
          <w:tcPr>
            <w:tcW w:w="717" w:type="dxa"/>
          </w:tcPr>
          <w:p w14:paraId="6E736DB6" w14:textId="77777777" w:rsidR="00A43386" w:rsidRPr="00BA4C69" w:rsidRDefault="00A43386" w:rsidP="00BA4C69">
            <w:pPr>
              <w:tabs>
                <w:tab w:val="left" w:pos="317"/>
              </w:tabs>
              <w:spacing w:after="120" w:line="240" w:lineRule="auto"/>
              <w:rPr>
                <w:rFonts w:cs="Arial"/>
                <w:bCs/>
              </w:rPr>
            </w:pPr>
          </w:p>
        </w:tc>
        <w:tc>
          <w:tcPr>
            <w:tcW w:w="717" w:type="dxa"/>
          </w:tcPr>
          <w:p w14:paraId="5D44C71E" w14:textId="77777777" w:rsidR="00A43386" w:rsidRPr="00BA4C69" w:rsidRDefault="00A43386" w:rsidP="00BA4C69">
            <w:pPr>
              <w:tabs>
                <w:tab w:val="left" w:pos="317"/>
              </w:tabs>
              <w:spacing w:after="120" w:line="240" w:lineRule="auto"/>
              <w:rPr>
                <w:rFonts w:cs="Arial"/>
                <w:bCs/>
              </w:rPr>
            </w:pPr>
          </w:p>
        </w:tc>
        <w:tc>
          <w:tcPr>
            <w:tcW w:w="5979" w:type="dxa"/>
          </w:tcPr>
          <w:p w14:paraId="3297A83C" w14:textId="77777777" w:rsidR="00A43386" w:rsidRPr="000B6697" w:rsidRDefault="00A43386" w:rsidP="006216D0">
            <w:pPr>
              <w:tabs>
                <w:tab w:val="left" w:pos="317"/>
              </w:tabs>
              <w:spacing w:after="120" w:line="240" w:lineRule="auto"/>
              <w:rPr>
                <w:rFonts w:cs="Arial"/>
              </w:rPr>
            </w:pPr>
          </w:p>
        </w:tc>
      </w:tr>
      <w:tr w:rsidR="00A43386" w:rsidRPr="00BA4C69" w14:paraId="1A088960" w14:textId="77777777" w:rsidTr="00BB14B0">
        <w:trPr>
          <w:cantSplit/>
          <w:trHeight w:val="1839"/>
        </w:trPr>
        <w:tc>
          <w:tcPr>
            <w:tcW w:w="1310" w:type="dxa"/>
            <w:tcBorders>
              <w:bottom w:val="single" w:sz="4" w:space="0" w:color="AF1929"/>
            </w:tcBorders>
          </w:tcPr>
          <w:p w14:paraId="364A76B6" w14:textId="77777777" w:rsidR="00A43386" w:rsidRPr="00BB14B0" w:rsidRDefault="00A43386" w:rsidP="00BA4C69">
            <w:pPr>
              <w:spacing w:after="120" w:line="240" w:lineRule="auto"/>
              <w:rPr>
                <w:rFonts w:cs="Arial"/>
                <w:b/>
                <w:color w:val="000000" w:themeColor="text1"/>
              </w:rPr>
            </w:pPr>
            <w:r w:rsidRPr="00BB14B0">
              <w:rPr>
                <w:rFonts w:cs="Arial"/>
                <w:b/>
                <w:color w:val="000000" w:themeColor="text1"/>
              </w:rPr>
              <w:t>6.02d</w:t>
            </w:r>
          </w:p>
        </w:tc>
        <w:tc>
          <w:tcPr>
            <w:tcW w:w="5302" w:type="dxa"/>
            <w:tcBorders>
              <w:bottom w:val="single" w:sz="4" w:space="0" w:color="AF1929"/>
            </w:tcBorders>
          </w:tcPr>
          <w:p w14:paraId="61B8E288" w14:textId="77777777" w:rsidR="00A43386" w:rsidRPr="00BA4C69" w:rsidRDefault="00A43386" w:rsidP="00BA4C69">
            <w:pPr>
              <w:tabs>
                <w:tab w:val="left" w:pos="317"/>
              </w:tabs>
              <w:spacing w:after="120" w:line="240" w:lineRule="auto"/>
              <w:rPr>
                <w:rFonts w:cs="Arial"/>
                <w:bCs/>
              </w:rPr>
            </w:pPr>
            <w:r w:rsidRPr="00BA4C69">
              <w:rPr>
                <w:rFonts w:cs="Arial"/>
                <w:bCs/>
              </w:rPr>
              <w:t>d) Understand the concept of the mechanical energy of a body.</w:t>
            </w:r>
          </w:p>
          <w:p w14:paraId="0CD76103" w14:textId="77777777" w:rsidR="00A43386" w:rsidRPr="00BA4C69" w:rsidRDefault="00A43386" w:rsidP="00BA4C69">
            <w:pPr>
              <w:tabs>
                <w:tab w:val="left" w:pos="317"/>
              </w:tabs>
              <w:spacing w:after="0" w:line="240" w:lineRule="auto"/>
              <w:rPr>
                <w:rFonts w:cs="Arial"/>
                <w:bCs/>
                <w:i/>
              </w:rPr>
            </w:pPr>
          </w:p>
          <w:p w14:paraId="3DB16F41" w14:textId="77777777" w:rsidR="00A43386" w:rsidRDefault="00A43386" w:rsidP="00BA4C69">
            <w:pPr>
              <w:tabs>
                <w:tab w:val="left" w:pos="317"/>
              </w:tabs>
              <w:spacing w:after="120" w:line="240" w:lineRule="auto"/>
              <w:rPr>
                <w:rFonts w:cs="Arial"/>
                <w:bCs/>
                <w:i/>
              </w:rPr>
            </w:pPr>
            <w:r w:rsidRPr="00BA4C69">
              <w:rPr>
                <w:rFonts w:cs="Arial"/>
                <w:bCs/>
                <w:i/>
              </w:rPr>
              <w:t>i.e. the kinetic and potential energy.</w:t>
            </w:r>
          </w:p>
          <w:p w14:paraId="5B05EF2C" w14:textId="77777777" w:rsidR="00A43386" w:rsidRPr="00BA4C69" w:rsidRDefault="00A43386" w:rsidP="00BA4C69">
            <w:pPr>
              <w:tabs>
                <w:tab w:val="left" w:pos="317"/>
              </w:tabs>
              <w:spacing w:after="120" w:line="240" w:lineRule="auto"/>
              <w:rPr>
                <w:rFonts w:cs="Arial"/>
                <w:bCs/>
                <w:i/>
              </w:rPr>
            </w:pPr>
          </w:p>
        </w:tc>
        <w:tc>
          <w:tcPr>
            <w:tcW w:w="717" w:type="dxa"/>
          </w:tcPr>
          <w:p w14:paraId="0DB54DAB" w14:textId="77777777" w:rsidR="00A43386" w:rsidRPr="00BA4C69" w:rsidRDefault="00A43386" w:rsidP="00BA4C69">
            <w:pPr>
              <w:tabs>
                <w:tab w:val="left" w:pos="317"/>
              </w:tabs>
              <w:spacing w:after="120" w:line="240" w:lineRule="auto"/>
              <w:rPr>
                <w:rFonts w:cs="Arial"/>
                <w:bCs/>
              </w:rPr>
            </w:pPr>
          </w:p>
        </w:tc>
        <w:tc>
          <w:tcPr>
            <w:tcW w:w="717" w:type="dxa"/>
          </w:tcPr>
          <w:p w14:paraId="7F71550F" w14:textId="77777777" w:rsidR="00A43386" w:rsidRPr="00BA4C69" w:rsidRDefault="00A43386" w:rsidP="00BA4C69">
            <w:pPr>
              <w:tabs>
                <w:tab w:val="left" w:pos="317"/>
              </w:tabs>
              <w:spacing w:after="120" w:line="240" w:lineRule="auto"/>
              <w:rPr>
                <w:rFonts w:cs="Arial"/>
                <w:bCs/>
              </w:rPr>
            </w:pPr>
          </w:p>
        </w:tc>
        <w:tc>
          <w:tcPr>
            <w:tcW w:w="717" w:type="dxa"/>
          </w:tcPr>
          <w:p w14:paraId="39D92CA4" w14:textId="77777777" w:rsidR="00A43386" w:rsidRPr="00BA4C69" w:rsidRDefault="00A43386" w:rsidP="00BA4C69">
            <w:pPr>
              <w:tabs>
                <w:tab w:val="left" w:pos="317"/>
              </w:tabs>
              <w:spacing w:after="120" w:line="240" w:lineRule="auto"/>
              <w:rPr>
                <w:rFonts w:cs="Arial"/>
                <w:bCs/>
              </w:rPr>
            </w:pPr>
          </w:p>
        </w:tc>
        <w:tc>
          <w:tcPr>
            <w:tcW w:w="5979" w:type="dxa"/>
          </w:tcPr>
          <w:p w14:paraId="5B9263B9" w14:textId="77777777" w:rsidR="00A43386" w:rsidRPr="006216D0" w:rsidRDefault="00A43386" w:rsidP="006216D0">
            <w:pPr>
              <w:tabs>
                <w:tab w:val="left" w:pos="317"/>
              </w:tabs>
              <w:spacing w:after="120" w:line="240" w:lineRule="auto"/>
              <w:rPr>
                <w:rFonts w:eastAsia="Times New Roman" w:cs="Arial"/>
                <w:lang w:eastAsia="en-GB"/>
              </w:rPr>
            </w:pPr>
          </w:p>
        </w:tc>
      </w:tr>
      <w:tr w:rsidR="00A43386" w:rsidRPr="00BA4C69" w14:paraId="57D87B8A" w14:textId="77777777" w:rsidTr="00BB14B0">
        <w:trPr>
          <w:cantSplit/>
          <w:trHeight w:val="1839"/>
        </w:trPr>
        <w:tc>
          <w:tcPr>
            <w:tcW w:w="1310" w:type="dxa"/>
            <w:shd w:val="clear" w:color="auto" w:fill="F2F2F2" w:themeFill="background1" w:themeFillShade="F2"/>
          </w:tcPr>
          <w:p w14:paraId="548AE132" w14:textId="77777777" w:rsidR="00A43386" w:rsidRPr="00BB14B0" w:rsidRDefault="00A43386" w:rsidP="00BA4C69">
            <w:pPr>
              <w:spacing w:after="120" w:line="240" w:lineRule="auto"/>
              <w:rPr>
                <w:rFonts w:cs="Arial"/>
                <w:b/>
                <w:color w:val="000000" w:themeColor="text1"/>
              </w:rPr>
            </w:pPr>
            <w:r w:rsidRPr="00BB14B0">
              <w:rPr>
                <w:rFonts w:cs="Arial"/>
                <w:b/>
                <w:color w:val="000000" w:themeColor="text1"/>
              </w:rPr>
              <w:lastRenderedPageBreak/>
              <w:t>6.02f</w:t>
            </w:r>
          </w:p>
        </w:tc>
        <w:tc>
          <w:tcPr>
            <w:tcW w:w="5302" w:type="dxa"/>
            <w:shd w:val="clear" w:color="auto" w:fill="F2F2F2" w:themeFill="background1" w:themeFillShade="F2"/>
          </w:tcPr>
          <w:p w14:paraId="6EEE1347" w14:textId="77777777" w:rsidR="00A43386" w:rsidRPr="00BA4C69" w:rsidRDefault="00A43386" w:rsidP="00BA4C69">
            <w:pPr>
              <w:tabs>
                <w:tab w:val="left" w:pos="317"/>
              </w:tabs>
              <w:spacing w:after="120" w:line="240" w:lineRule="auto"/>
              <w:rPr>
                <w:rFonts w:cs="Arial"/>
              </w:rPr>
            </w:pPr>
            <w:r w:rsidRPr="00BA4C69">
              <w:rPr>
                <w:rFonts w:cs="Arial"/>
              </w:rPr>
              <w:t xml:space="preserve">f) Be able to calculate the kinetic energy of a body using the scalar product </w:t>
            </w:r>
            <w:r w:rsidRPr="00BA4C69">
              <w:rPr>
                <w:rFonts w:cs="Arial"/>
                <w:position w:val="-12"/>
              </w:rPr>
              <w:object w:dxaOrig="760" w:dyaOrig="360" w14:anchorId="18E85427">
                <v:shape id="_x0000_i1057" type="#_x0000_t75" style="width:37.9pt;height:18pt" o:ole="">
                  <v:imagedata r:id="rId64" o:title=""/>
                </v:shape>
                <o:OLEObject Type="Embed" ProgID="Equation.DSMT4" ShapeID="_x0000_i1057" DrawAspect="Content" ObjectID="_1697891849" r:id="rId65"/>
              </w:object>
            </w:r>
            <w:r w:rsidRPr="00BA4C69">
              <w:rPr>
                <w:rFonts w:cs="Arial"/>
              </w:rPr>
              <w:t>.</w:t>
            </w:r>
          </w:p>
          <w:p w14:paraId="3E667C03" w14:textId="77777777" w:rsidR="00A43386" w:rsidRPr="00F35F0B" w:rsidRDefault="00A43386" w:rsidP="00BA4C69">
            <w:pPr>
              <w:tabs>
                <w:tab w:val="left" w:pos="317"/>
              </w:tabs>
              <w:spacing w:after="0" w:line="240" w:lineRule="auto"/>
              <w:rPr>
                <w:rFonts w:cs="Arial"/>
                <w:sz w:val="16"/>
              </w:rPr>
            </w:pPr>
          </w:p>
          <w:p w14:paraId="7CB0443F" w14:textId="77777777" w:rsidR="00A43386" w:rsidRPr="00BA4C69" w:rsidRDefault="00A43386" w:rsidP="00BA4C69">
            <w:pPr>
              <w:tabs>
                <w:tab w:val="left" w:pos="317"/>
              </w:tabs>
              <w:spacing w:after="0" w:line="240" w:lineRule="auto"/>
              <w:rPr>
                <w:rFonts w:cs="Arial"/>
                <w:i/>
              </w:rPr>
            </w:pPr>
            <w:r w:rsidRPr="00BA4C69">
              <w:rPr>
                <w:rFonts w:cs="Arial"/>
                <w:i/>
              </w:rPr>
              <w:t xml:space="preserve">Learners may be expected to use the formula </w:t>
            </w:r>
            <w:r w:rsidRPr="00BA4C69">
              <w:rPr>
                <w:rFonts w:cs="Arial"/>
                <w:i/>
                <w:position w:val="-6"/>
              </w:rPr>
              <w:object w:dxaOrig="1780" w:dyaOrig="279" w14:anchorId="23F127D9">
                <v:shape id="_x0000_i1058" type="#_x0000_t75" style="width:88.9pt;height:13.9pt" o:ole="">
                  <v:imagedata r:id="rId66" o:title=""/>
                </v:shape>
                <o:OLEObject Type="Embed" ProgID="Equation.DSMT4" ShapeID="_x0000_i1058" DrawAspect="Content" ObjectID="_1697891850" r:id="rId67"/>
              </w:object>
            </w:r>
            <w:r w:rsidRPr="00BA4C69">
              <w:rPr>
                <w:rFonts w:cs="Arial"/>
                <w:i/>
              </w:rPr>
              <w:t>, in solving a variety of problems, for example in calculating the kinetic energy of a body.</w:t>
            </w:r>
          </w:p>
          <w:p w14:paraId="113717D4" w14:textId="77777777" w:rsidR="00A43386" w:rsidRPr="00BA4C69" w:rsidRDefault="00A43386" w:rsidP="00BA4C69">
            <w:pPr>
              <w:tabs>
                <w:tab w:val="left" w:pos="317"/>
              </w:tabs>
              <w:spacing w:after="0" w:line="240" w:lineRule="auto"/>
              <w:rPr>
                <w:rFonts w:cs="Arial"/>
                <w:bCs/>
              </w:rPr>
            </w:pPr>
          </w:p>
        </w:tc>
        <w:tc>
          <w:tcPr>
            <w:tcW w:w="717" w:type="dxa"/>
          </w:tcPr>
          <w:p w14:paraId="0999EC12" w14:textId="77777777" w:rsidR="00A43386" w:rsidRPr="00BA4C69" w:rsidRDefault="00A43386" w:rsidP="00BA4C69">
            <w:pPr>
              <w:tabs>
                <w:tab w:val="left" w:pos="317"/>
              </w:tabs>
              <w:spacing w:after="0" w:line="240" w:lineRule="auto"/>
              <w:rPr>
                <w:rFonts w:cs="Arial"/>
                <w:bCs/>
              </w:rPr>
            </w:pPr>
          </w:p>
        </w:tc>
        <w:tc>
          <w:tcPr>
            <w:tcW w:w="717" w:type="dxa"/>
          </w:tcPr>
          <w:p w14:paraId="71023006" w14:textId="77777777" w:rsidR="00A43386" w:rsidRPr="00BA4C69" w:rsidRDefault="00A43386" w:rsidP="00BA4C69">
            <w:pPr>
              <w:tabs>
                <w:tab w:val="left" w:pos="317"/>
              </w:tabs>
              <w:spacing w:after="0" w:line="240" w:lineRule="auto"/>
              <w:rPr>
                <w:rFonts w:cs="Arial"/>
                <w:bCs/>
              </w:rPr>
            </w:pPr>
          </w:p>
        </w:tc>
        <w:tc>
          <w:tcPr>
            <w:tcW w:w="717" w:type="dxa"/>
          </w:tcPr>
          <w:p w14:paraId="7BF94CF0" w14:textId="77777777" w:rsidR="00A43386" w:rsidRPr="00BA4C69" w:rsidRDefault="00A43386" w:rsidP="00BA4C69">
            <w:pPr>
              <w:tabs>
                <w:tab w:val="left" w:pos="317"/>
              </w:tabs>
              <w:spacing w:after="0" w:line="240" w:lineRule="auto"/>
              <w:rPr>
                <w:rFonts w:cs="Arial"/>
                <w:bCs/>
              </w:rPr>
            </w:pPr>
          </w:p>
        </w:tc>
        <w:tc>
          <w:tcPr>
            <w:tcW w:w="5979" w:type="dxa"/>
          </w:tcPr>
          <w:p w14:paraId="26098FA5" w14:textId="77777777" w:rsidR="00A43386" w:rsidRPr="00BA4C69" w:rsidRDefault="00A43386" w:rsidP="00FB14BF">
            <w:pPr>
              <w:tabs>
                <w:tab w:val="left" w:pos="317"/>
              </w:tabs>
              <w:spacing w:after="120" w:line="240" w:lineRule="auto"/>
              <w:rPr>
                <w:rFonts w:cs="Arial"/>
              </w:rPr>
            </w:pPr>
          </w:p>
        </w:tc>
      </w:tr>
      <w:tr w:rsidR="00A43386" w:rsidRPr="00BA4C69" w14:paraId="2C09A2AF" w14:textId="77777777" w:rsidTr="00BB14B0">
        <w:trPr>
          <w:cantSplit/>
          <w:trHeight w:val="1116"/>
        </w:trPr>
        <w:tc>
          <w:tcPr>
            <w:tcW w:w="1310" w:type="dxa"/>
            <w:tcBorders>
              <w:bottom w:val="single" w:sz="4" w:space="0" w:color="AF1929"/>
            </w:tcBorders>
          </w:tcPr>
          <w:p w14:paraId="27084BBB" w14:textId="77777777" w:rsidR="00A43386" w:rsidRPr="00BB14B0" w:rsidRDefault="00A43386" w:rsidP="00BA4C69">
            <w:pPr>
              <w:spacing w:after="120" w:line="240" w:lineRule="auto"/>
              <w:rPr>
                <w:rFonts w:cs="Arial"/>
                <w:b/>
                <w:color w:val="000000" w:themeColor="text1"/>
              </w:rPr>
            </w:pPr>
            <w:r w:rsidRPr="00BB14B0">
              <w:rPr>
                <w:rFonts w:cs="Arial"/>
                <w:b/>
                <w:color w:val="000000" w:themeColor="text1"/>
              </w:rPr>
              <w:t>6.02e</w:t>
            </w:r>
          </w:p>
        </w:tc>
        <w:tc>
          <w:tcPr>
            <w:tcW w:w="5302" w:type="dxa"/>
            <w:tcBorders>
              <w:bottom w:val="single" w:sz="4" w:space="0" w:color="AF1929"/>
            </w:tcBorders>
          </w:tcPr>
          <w:p w14:paraId="044DFC4F" w14:textId="77777777" w:rsidR="00A43386" w:rsidRPr="00BA4C69" w:rsidRDefault="00A43386" w:rsidP="00BA4C69">
            <w:pPr>
              <w:tabs>
                <w:tab w:val="left" w:pos="317"/>
              </w:tabs>
              <w:spacing w:after="120" w:line="240" w:lineRule="auto"/>
              <w:rPr>
                <w:rFonts w:cs="Arial"/>
                <w:bCs/>
              </w:rPr>
            </w:pPr>
            <w:r w:rsidRPr="00BA4C69">
              <w:rPr>
                <w:rFonts w:cs="Arial"/>
                <w:bCs/>
              </w:rPr>
              <w:t xml:space="preserve">e) Be able to calculate the gravitational potential energy </w:t>
            </w:r>
            <w:r w:rsidRPr="00BA4C69">
              <w:rPr>
                <w:rFonts w:cs="Arial"/>
                <w:bCs/>
                <w:position w:val="-14"/>
              </w:rPr>
              <w:object w:dxaOrig="639" w:dyaOrig="400" w14:anchorId="759274D7">
                <v:shape id="_x0000_i1059" type="#_x0000_t75" style="width:31.15pt;height:19.9pt" o:ole="">
                  <v:imagedata r:id="rId68" o:title=""/>
                </v:shape>
                <o:OLEObject Type="Embed" ProgID="Equation.DSMT4" ShapeID="_x0000_i1059" DrawAspect="Content" ObjectID="_1697891851" r:id="rId69"/>
              </w:object>
            </w:r>
            <w:r w:rsidRPr="00BA4C69">
              <w:rPr>
                <w:rFonts w:cs="Arial"/>
                <w:bCs/>
              </w:rPr>
              <w:t xml:space="preserve"> and kinetic energy </w:t>
            </w:r>
            <w:r w:rsidRPr="00BA4C69">
              <w:rPr>
                <w:rFonts w:cs="Arial"/>
                <w:bCs/>
                <w:position w:val="-18"/>
              </w:rPr>
              <w:object w:dxaOrig="800" w:dyaOrig="480" w14:anchorId="0E99411D">
                <v:shape id="_x0000_i1060" type="#_x0000_t75" style="width:40.9pt;height:24pt" o:ole="">
                  <v:imagedata r:id="rId70" o:title=""/>
                </v:shape>
                <o:OLEObject Type="Embed" ProgID="Equation.DSMT4" ShapeID="_x0000_i1060" DrawAspect="Content" ObjectID="_1697891852" r:id="rId71"/>
              </w:object>
            </w:r>
            <w:r w:rsidRPr="00BA4C69">
              <w:rPr>
                <w:rFonts w:cs="Arial"/>
                <w:bCs/>
              </w:rPr>
              <w:t xml:space="preserve"> of a body.</w:t>
            </w:r>
          </w:p>
          <w:p w14:paraId="3ED51F18" w14:textId="77777777" w:rsidR="00A43386" w:rsidRPr="00BA4C69" w:rsidRDefault="00A43386" w:rsidP="00BA4C69">
            <w:pPr>
              <w:tabs>
                <w:tab w:val="left" w:pos="317"/>
              </w:tabs>
              <w:spacing w:after="0" w:line="240" w:lineRule="auto"/>
              <w:rPr>
                <w:rFonts w:cs="Arial"/>
                <w:bCs/>
              </w:rPr>
            </w:pPr>
          </w:p>
        </w:tc>
        <w:tc>
          <w:tcPr>
            <w:tcW w:w="717" w:type="dxa"/>
          </w:tcPr>
          <w:p w14:paraId="11169EA2" w14:textId="77777777" w:rsidR="00A43386" w:rsidRPr="00BA4C69" w:rsidRDefault="00A43386" w:rsidP="00BA4C69">
            <w:pPr>
              <w:tabs>
                <w:tab w:val="left" w:pos="317"/>
              </w:tabs>
              <w:spacing w:after="120" w:line="240" w:lineRule="auto"/>
              <w:rPr>
                <w:rFonts w:cs="Arial"/>
                <w:bCs/>
              </w:rPr>
            </w:pPr>
          </w:p>
        </w:tc>
        <w:tc>
          <w:tcPr>
            <w:tcW w:w="717" w:type="dxa"/>
          </w:tcPr>
          <w:p w14:paraId="2BD06832" w14:textId="77777777" w:rsidR="00A43386" w:rsidRPr="00BA4C69" w:rsidRDefault="00A43386" w:rsidP="00BA4C69">
            <w:pPr>
              <w:tabs>
                <w:tab w:val="left" w:pos="317"/>
              </w:tabs>
              <w:spacing w:after="120" w:line="240" w:lineRule="auto"/>
              <w:rPr>
                <w:rFonts w:cs="Arial"/>
                <w:bCs/>
              </w:rPr>
            </w:pPr>
          </w:p>
        </w:tc>
        <w:tc>
          <w:tcPr>
            <w:tcW w:w="717" w:type="dxa"/>
          </w:tcPr>
          <w:p w14:paraId="753A1A9B" w14:textId="77777777" w:rsidR="00A43386" w:rsidRPr="00BA4C69" w:rsidRDefault="00A43386" w:rsidP="00BA4C69">
            <w:pPr>
              <w:tabs>
                <w:tab w:val="left" w:pos="317"/>
              </w:tabs>
              <w:spacing w:after="120" w:line="240" w:lineRule="auto"/>
              <w:rPr>
                <w:rFonts w:cs="Arial"/>
                <w:bCs/>
              </w:rPr>
            </w:pPr>
          </w:p>
        </w:tc>
        <w:tc>
          <w:tcPr>
            <w:tcW w:w="5979" w:type="dxa"/>
          </w:tcPr>
          <w:p w14:paraId="511BA159" w14:textId="77777777" w:rsidR="00A43386" w:rsidRPr="00BA4C69" w:rsidRDefault="00A43386" w:rsidP="00BA4C69">
            <w:pPr>
              <w:tabs>
                <w:tab w:val="left" w:pos="317"/>
              </w:tabs>
              <w:spacing w:after="0" w:line="240" w:lineRule="auto"/>
              <w:rPr>
                <w:rFonts w:cs="Arial"/>
              </w:rPr>
            </w:pPr>
          </w:p>
        </w:tc>
      </w:tr>
      <w:tr w:rsidR="00A43386" w:rsidRPr="00BA4C69" w14:paraId="7207692C" w14:textId="77777777" w:rsidTr="00BB14B0">
        <w:trPr>
          <w:cantSplit/>
          <w:trHeight w:val="1172"/>
        </w:trPr>
        <w:tc>
          <w:tcPr>
            <w:tcW w:w="1310" w:type="dxa"/>
            <w:shd w:val="clear" w:color="auto" w:fill="F2F2F2" w:themeFill="background1" w:themeFillShade="F2"/>
          </w:tcPr>
          <w:p w14:paraId="08B2D4C4" w14:textId="77777777" w:rsidR="00A43386" w:rsidRPr="00BB14B0" w:rsidRDefault="00A43386" w:rsidP="00BA4C69">
            <w:pPr>
              <w:spacing w:after="120" w:line="240" w:lineRule="auto"/>
              <w:rPr>
                <w:rFonts w:cs="Arial"/>
                <w:b/>
                <w:color w:val="000000" w:themeColor="text1"/>
              </w:rPr>
            </w:pPr>
            <w:r w:rsidRPr="00BB14B0">
              <w:rPr>
                <w:rFonts w:cs="Arial"/>
                <w:b/>
                <w:color w:val="000000" w:themeColor="text1"/>
              </w:rPr>
              <w:t>6.02g</w:t>
            </w:r>
          </w:p>
        </w:tc>
        <w:tc>
          <w:tcPr>
            <w:tcW w:w="5302" w:type="dxa"/>
            <w:shd w:val="clear" w:color="auto" w:fill="F2F2F2" w:themeFill="background1" w:themeFillShade="F2"/>
          </w:tcPr>
          <w:p w14:paraId="4F9917BA" w14:textId="77777777" w:rsidR="00A43386" w:rsidRPr="00BA4C69" w:rsidRDefault="00A43386" w:rsidP="00BA4C69">
            <w:pPr>
              <w:tabs>
                <w:tab w:val="left" w:pos="317"/>
              </w:tabs>
              <w:spacing w:after="120" w:line="240" w:lineRule="auto"/>
              <w:rPr>
                <w:rFonts w:cs="Arial"/>
              </w:rPr>
            </w:pPr>
            <w:r w:rsidRPr="00BA4C69">
              <w:rPr>
                <w:rFonts w:cs="Arial"/>
              </w:rPr>
              <w:t xml:space="preserve">g) Understand and be able to use Hooke’s law, in the form </w:t>
            </w:r>
            <w:r w:rsidRPr="00BA4C69">
              <w:rPr>
                <w:rFonts w:cs="Arial"/>
                <w:position w:val="-24"/>
              </w:rPr>
              <w:object w:dxaOrig="760" w:dyaOrig="620" w14:anchorId="2863A351">
                <v:shape id="_x0000_i1061" type="#_x0000_t75" style="width:37.9pt;height:30pt" o:ole="">
                  <v:imagedata r:id="rId72" o:title=""/>
                </v:shape>
                <o:OLEObject Type="Embed" ProgID="Equation.DSMT4" ShapeID="_x0000_i1061" DrawAspect="Content" ObjectID="_1697891853" r:id="rId73"/>
              </w:object>
            </w:r>
            <w:r w:rsidRPr="00BA4C69">
              <w:rPr>
                <w:rFonts w:cs="Arial"/>
              </w:rPr>
              <w:t>, for elastic strings and springs.</w:t>
            </w:r>
          </w:p>
          <w:p w14:paraId="3F302113" w14:textId="77777777" w:rsidR="00A43386" w:rsidRPr="00F35F0B" w:rsidRDefault="00A43386" w:rsidP="00BA4C69">
            <w:pPr>
              <w:tabs>
                <w:tab w:val="left" w:pos="317"/>
              </w:tabs>
              <w:spacing w:after="0" w:line="240" w:lineRule="auto"/>
              <w:rPr>
                <w:rFonts w:cs="Arial"/>
                <w:sz w:val="18"/>
              </w:rPr>
            </w:pPr>
          </w:p>
          <w:p w14:paraId="34719BF6" w14:textId="77777777" w:rsidR="00A43386" w:rsidRPr="00BA4C69" w:rsidRDefault="00A43386" w:rsidP="00BA4C69">
            <w:pPr>
              <w:tabs>
                <w:tab w:val="left" w:pos="317"/>
              </w:tabs>
              <w:spacing w:after="0" w:line="240" w:lineRule="auto"/>
              <w:rPr>
                <w:rFonts w:cs="Arial"/>
                <w:i/>
              </w:rPr>
            </w:pPr>
            <w:r w:rsidRPr="00BA4C69">
              <w:rPr>
                <w:rFonts w:cs="Arial"/>
                <w:i/>
              </w:rPr>
              <w:t>Includes an informal understanding of when Hooke’s Law does not apply.</w:t>
            </w:r>
          </w:p>
          <w:p w14:paraId="0578FFD7" w14:textId="77777777" w:rsidR="00A43386" w:rsidRPr="00BA4C69" w:rsidRDefault="00A43386" w:rsidP="00BA4C69">
            <w:pPr>
              <w:tabs>
                <w:tab w:val="left" w:pos="317"/>
              </w:tabs>
              <w:spacing w:after="0" w:line="240" w:lineRule="auto"/>
              <w:rPr>
                <w:rFonts w:cs="Arial"/>
              </w:rPr>
            </w:pPr>
          </w:p>
        </w:tc>
        <w:tc>
          <w:tcPr>
            <w:tcW w:w="717" w:type="dxa"/>
          </w:tcPr>
          <w:p w14:paraId="0DFB9BEC" w14:textId="77777777" w:rsidR="00A43386" w:rsidRPr="00BA4C69" w:rsidRDefault="00A43386" w:rsidP="00FB14BF">
            <w:pPr>
              <w:tabs>
                <w:tab w:val="left" w:pos="317"/>
              </w:tabs>
              <w:spacing w:after="120" w:line="240" w:lineRule="auto"/>
              <w:rPr>
                <w:rFonts w:cs="Arial"/>
                <w:bCs/>
              </w:rPr>
            </w:pPr>
          </w:p>
        </w:tc>
        <w:tc>
          <w:tcPr>
            <w:tcW w:w="717" w:type="dxa"/>
          </w:tcPr>
          <w:p w14:paraId="089964C9" w14:textId="77777777" w:rsidR="00A43386" w:rsidRPr="00BA4C69" w:rsidRDefault="00A43386" w:rsidP="00FB14BF">
            <w:pPr>
              <w:tabs>
                <w:tab w:val="left" w:pos="317"/>
              </w:tabs>
              <w:spacing w:after="120" w:line="240" w:lineRule="auto"/>
              <w:rPr>
                <w:rFonts w:cs="Arial"/>
                <w:bCs/>
              </w:rPr>
            </w:pPr>
          </w:p>
        </w:tc>
        <w:tc>
          <w:tcPr>
            <w:tcW w:w="717" w:type="dxa"/>
          </w:tcPr>
          <w:p w14:paraId="7FBC2166" w14:textId="77777777" w:rsidR="00A43386" w:rsidRPr="00BA4C69" w:rsidRDefault="00A43386" w:rsidP="00FB14BF">
            <w:pPr>
              <w:tabs>
                <w:tab w:val="left" w:pos="317"/>
              </w:tabs>
              <w:spacing w:after="120" w:line="240" w:lineRule="auto"/>
              <w:rPr>
                <w:rFonts w:cs="Arial"/>
                <w:bCs/>
              </w:rPr>
            </w:pPr>
          </w:p>
        </w:tc>
        <w:tc>
          <w:tcPr>
            <w:tcW w:w="5979" w:type="dxa"/>
          </w:tcPr>
          <w:p w14:paraId="6F5A309A" w14:textId="77777777" w:rsidR="00A43386" w:rsidRPr="005A3F0D" w:rsidRDefault="00A43386" w:rsidP="00A65972">
            <w:pPr>
              <w:tabs>
                <w:tab w:val="left" w:pos="317"/>
              </w:tabs>
              <w:spacing w:after="120" w:line="240" w:lineRule="auto"/>
              <w:rPr>
                <w:rFonts w:eastAsia="Times New Roman"/>
                <w:lang w:eastAsia="en-GB"/>
              </w:rPr>
            </w:pPr>
          </w:p>
        </w:tc>
      </w:tr>
      <w:tr w:rsidR="00A43386" w:rsidRPr="00BA4C69" w14:paraId="49225B64" w14:textId="77777777" w:rsidTr="00BB14B0">
        <w:trPr>
          <w:cantSplit/>
          <w:trHeight w:val="1172"/>
        </w:trPr>
        <w:tc>
          <w:tcPr>
            <w:tcW w:w="1310" w:type="dxa"/>
            <w:shd w:val="clear" w:color="auto" w:fill="F2F2F2" w:themeFill="background1" w:themeFillShade="F2"/>
          </w:tcPr>
          <w:p w14:paraId="215AA61C" w14:textId="77777777" w:rsidR="00A43386" w:rsidRPr="00BB14B0" w:rsidRDefault="00A43386" w:rsidP="00BA4C69">
            <w:pPr>
              <w:spacing w:after="120" w:line="240" w:lineRule="auto"/>
              <w:rPr>
                <w:rFonts w:cs="Arial"/>
                <w:b/>
                <w:color w:val="000000" w:themeColor="text1"/>
              </w:rPr>
            </w:pPr>
            <w:r w:rsidRPr="00BB14B0">
              <w:rPr>
                <w:rFonts w:cs="Arial"/>
                <w:b/>
                <w:color w:val="000000" w:themeColor="text1"/>
              </w:rPr>
              <w:t>6.02h</w:t>
            </w:r>
          </w:p>
        </w:tc>
        <w:tc>
          <w:tcPr>
            <w:tcW w:w="5302" w:type="dxa"/>
            <w:shd w:val="clear" w:color="auto" w:fill="F2F2F2" w:themeFill="background1" w:themeFillShade="F2"/>
          </w:tcPr>
          <w:p w14:paraId="2DA35405" w14:textId="77777777" w:rsidR="00A43386" w:rsidRPr="00BA4C69" w:rsidRDefault="00A43386" w:rsidP="00BA4C69">
            <w:pPr>
              <w:tabs>
                <w:tab w:val="left" w:pos="317"/>
              </w:tabs>
              <w:spacing w:after="120" w:line="240" w:lineRule="auto"/>
              <w:rPr>
                <w:rFonts w:cs="Arial"/>
              </w:rPr>
            </w:pPr>
            <w:r w:rsidRPr="00BA4C69">
              <w:rPr>
                <w:rFonts w:cs="Arial"/>
              </w:rPr>
              <w:t xml:space="preserve">h) Be able to calculate the elastic potential energy </w:t>
            </w:r>
            <w:r w:rsidRPr="00BA4C69">
              <w:rPr>
                <w:rFonts w:cs="Arial"/>
                <w:position w:val="-32"/>
              </w:rPr>
              <w:object w:dxaOrig="1120" w:dyaOrig="760" w14:anchorId="117D3398">
                <v:shape id="_x0000_i1062" type="#_x0000_t75" style="width:55.9pt;height:37.9pt" o:ole="">
                  <v:imagedata r:id="rId74" o:title=""/>
                </v:shape>
                <o:OLEObject Type="Embed" ProgID="Equation.DSMT4" ShapeID="_x0000_i1062" DrawAspect="Content" ObjectID="_1697891854" r:id="rId75"/>
              </w:object>
            </w:r>
            <w:r w:rsidRPr="00BA4C69">
              <w:rPr>
                <w:rFonts w:cs="Arial"/>
              </w:rPr>
              <w:t xml:space="preserve"> stored in a string or spring. </w:t>
            </w:r>
          </w:p>
          <w:p w14:paraId="6DDB011B" w14:textId="77777777" w:rsidR="00A43386" w:rsidRPr="00BA4C69" w:rsidRDefault="00A43386" w:rsidP="00BA4C69">
            <w:pPr>
              <w:tabs>
                <w:tab w:val="left" w:pos="317"/>
              </w:tabs>
              <w:spacing w:after="0" w:line="240" w:lineRule="auto"/>
              <w:rPr>
                <w:rFonts w:cs="Arial"/>
              </w:rPr>
            </w:pPr>
          </w:p>
          <w:p w14:paraId="05C658FB" w14:textId="77777777" w:rsidR="00A43386" w:rsidRPr="00BA4C69" w:rsidRDefault="00A43386" w:rsidP="00BA4C69">
            <w:pPr>
              <w:tabs>
                <w:tab w:val="left" w:pos="317"/>
              </w:tabs>
              <w:spacing w:after="0" w:line="240" w:lineRule="auto"/>
              <w:rPr>
                <w:rFonts w:cs="Arial"/>
              </w:rPr>
            </w:pPr>
            <w:r w:rsidRPr="00BA4C69">
              <w:rPr>
                <w:rFonts w:cs="Arial"/>
                <w:i/>
              </w:rPr>
              <w:t>Learners will be expected to state the formula for the elastic potential energy stored in a string or spring unless they are explicitly asked to derive it</w:t>
            </w:r>
            <w:r w:rsidRPr="00BA4C69">
              <w:rPr>
                <w:rFonts w:cs="Arial"/>
              </w:rPr>
              <w:t>.</w:t>
            </w:r>
          </w:p>
          <w:p w14:paraId="25504584" w14:textId="77777777" w:rsidR="00A43386" w:rsidRPr="00BA4C69" w:rsidRDefault="00A43386" w:rsidP="00BA4C69">
            <w:pPr>
              <w:tabs>
                <w:tab w:val="left" w:pos="317"/>
              </w:tabs>
              <w:spacing w:after="0" w:line="240" w:lineRule="auto"/>
              <w:rPr>
                <w:rFonts w:cs="Arial"/>
              </w:rPr>
            </w:pPr>
          </w:p>
        </w:tc>
        <w:tc>
          <w:tcPr>
            <w:tcW w:w="717" w:type="dxa"/>
          </w:tcPr>
          <w:p w14:paraId="13879280" w14:textId="77777777" w:rsidR="00A43386" w:rsidRPr="00BA4C69" w:rsidRDefault="00A43386" w:rsidP="00BA4C69">
            <w:pPr>
              <w:tabs>
                <w:tab w:val="left" w:pos="317"/>
              </w:tabs>
              <w:spacing w:after="120" w:line="240" w:lineRule="auto"/>
              <w:rPr>
                <w:rFonts w:cs="Arial"/>
                <w:bCs/>
              </w:rPr>
            </w:pPr>
          </w:p>
        </w:tc>
        <w:tc>
          <w:tcPr>
            <w:tcW w:w="717" w:type="dxa"/>
          </w:tcPr>
          <w:p w14:paraId="530BFF28" w14:textId="77777777" w:rsidR="00A43386" w:rsidRPr="00BA4C69" w:rsidRDefault="00A43386" w:rsidP="00BA4C69">
            <w:pPr>
              <w:tabs>
                <w:tab w:val="left" w:pos="317"/>
              </w:tabs>
              <w:spacing w:after="120" w:line="240" w:lineRule="auto"/>
              <w:rPr>
                <w:rFonts w:cs="Arial"/>
                <w:bCs/>
              </w:rPr>
            </w:pPr>
          </w:p>
        </w:tc>
        <w:tc>
          <w:tcPr>
            <w:tcW w:w="717" w:type="dxa"/>
          </w:tcPr>
          <w:p w14:paraId="0E488663" w14:textId="77777777" w:rsidR="00A43386" w:rsidRPr="00BA4C69" w:rsidRDefault="00A43386" w:rsidP="00BA4C69">
            <w:pPr>
              <w:tabs>
                <w:tab w:val="left" w:pos="317"/>
              </w:tabs>
              <w:spacing w:after="120" w:line="240" w:lineRule="auto"/>
              <w:rPr>
                <w:rFonts w:cs="Arial"/>
                <w:bCs/>
              </w:rPr>
            </w:pPr>
          </w:p>
        </w:tc>
        <w:tc>
          <w:tcPr>
            <w:tcW w:w="5979" w:type="dxa"/>
          </w:tcPr>
          <w:p w14:paraId="0F584A2D" w14:textId="77777777" w:rsidR="00A43386" w:rsidRPr="00F43255" w:rsidRDefault="00A43386" w:rsidP="00BA4C69">
            <w:pPr>
              <w:tabs>
                <w:tab w:val="left" w:pos="317"/>
              </w:tabs>
              <w:spacing w:after="120" w:line="240" w:lineRule="auto"/>
              <w:rPr>
                <w:rFonts w:cs="Arial"/>
              </w:rPr>
            </w:pPr>
          </w:p>
        </w:tc>
      </w:tr>
      <w:tr w:rsidR="00A43386" w:rsidRPr="00BA4C69" w14:paraId="6600BE26" w14:textId="77777777" w:rsidTr="00BB14B0">
        <w:trPr>
          <w:cantSplit/>
          <w:trHeight w:val="857"/>
        </w:trPr>
        <w:tc>
          <w:tcPr>
            <w:tcW w:w="1310" w:type="dxa"/>
            <w:tcBorders>
              <w:bottom w:val="single" w:sz="4" w:space="0" w:color="AF1929"/>
            </w:tcBorders>
          </w:tcPr>
          <w:p w14:paraId="4618EA43" w14:textId="77777777" w:rsidR="00A43386" w:rsidRPr="00BB14B0" w:rsidRDefault="00A43386" w:rsidP="00BA4C69">
            <w:pPr>
              <w:spacing w:after="120" w:line="240" w:lineRule="auto"/>
              <w:rPr>
                <w:rFonts w:cs="Arial"/>
                <w:b/>
                <w:color w:val="000000" w:themeColor="text1"/>
              </w:rPr>
            </w:pPr>
            <w:r w:rsidRPr="00BB14B0">
              <w:rPr>
                <w:rFonts w:cs="Arial"/>
                <w:b/>
                <w:color w:val="000000" w:themeColor="text1"/>
              </w:rPr>
              <w:lastRenderedPageBreak/>
              <w:t>6.02i</w:t>
            </w:r>
          </w:p>
        </w:tc>
        <w:tc>
          <w:tcPr>
            <w:tcW w:w="5302" w:type="dxa"/>
            <w:tcBorders>
              <w:bottom w:val="single" w:sz="4" w:space="0" w:color="AF1929"/>
            </w:tcBorders>
          </w:tcPr>
          <w:p w14:paraId="44DFEB80" w14:textId="77777777" w:rsidR="00A43386" w:rsidRPr="00BA4C69" w:rsidRDefault="00A43386" w:rsidP="00BA4C69">
            <w:pPr>
              <w:tabs>
                <w:tab w:val="left" w:pos="317"/>
              </w:tabs>
              <w:spacing w:after="120" w:line="240" w:lineRule="auto"/>
              <w:rPr>
                <w:rFonts w:cs="Arial"/>
                <w:bCs/>
              </w:rPr>
            </w:pPr>
            <w:r w:rsidRPr="00BA4C69">
              <w:rPr>
                <w:rFonts w:cs="Arial"/>
                <w:bCs/>
              </w:rPr>
              <w:t>i) Understand and be able to use the principle of the conservation of mechanical energy and the work-energy principle for dynamic systems, including consideration of energy loss.</w:t>
            </w:r>
          </w:p>
          <w:p w14:paraId="5D5A5B33" w14:textId="77777777" w:rsidR="00A43386" w:rsidRPr="00BA4C69" w:rsidRDefault="00A43386" w:rsidP="00BA4C69">
            <w:pPr>
              <w:tabs>
                <w:tab w:val="left" w:pos="317"/>
              </w:tabs>
              <w:spacing w:after="0" w:line="240" w:lineRule="auto"/>
              <w:rPr>
                <w:rFonts w:cs="Arial"/>
                <w:bCs/>
              </w:rPr>
            </w:pPr>
          </w:p>
          <w:p w14:paraId="6E699B3A" w14:textId="77777777" w:rsidR="00A43386" w:rsidRPr="00BA4C69" w:rsidRDefault="00A43386" w:rsidP="00BA4C69">
            <w:pPr>
              <w:tabs>
                <w:tab w:val="left" w:pos="317"/>
              </w:tabs>
              <w:spacing w:after="120" w:line="240" w:lineRule="auto"/>
              <w:rPr>
                <w:rFonts w:cs="Arial"/>
                <w:bCs/>
                <w:i/>
              </w:rPr>
            </w:pPr>
            <w:r w:rsidRPr="00BA4C69">
              <w:rPr>
                <w:rFonts w:cs="Arial"/>
                <w:bCs/>
                <w:i/>
              </w:rPr>
              <w:t>Learners will only need to consider kinetic and gravitational potential energy.</w:t>
            </w:r>
          </w:p>
          <w:p w14:paraId="6474E8E5" w14:textId="77777777" w:rsidR="00A43386" w:rsidRPr="00BA4C69" w:rsidRDefault="00A43386" w:rsidP="00BA4C69">
            <w:pPr>
              <w:tabs>
                <w:tab w:val="left" w:pos="317"/>
              </w:tabs>
              <w:spacing w:after="0" w:line="240" w:lineRule="auto"/>
              <w:rPr>
                <w:rFonts w:cs="Arial"/>
                <w:bCs/>
              </w:rPr>
            </w:pPr>
          </w:p>
        </w:tc>
        <w:tc>
          <w:tcPr>
            <w:tcW w:w="717" w:type="dxa"/>
          </w:tcPr>
          <w:p w14:paraId="74177786" w14:textId="77777777" w:rsidR="00A43386" w:rsidRPr="00BA4C69" w:rsidRDefault="00A43386" w:rsidP="00BA4C69">
            <w:pPr>
              <w:tabs>
                <w:tab w:val="left" w:pos="317"/>
              </w:tabs>
              <w:spacing w:after="120" w:line="240" w:lineRule="auto"/>
              <w:rPr>
                <w:rFonts w:cs="Arial"/>
                <w:bCs/>
              </w:rPr>
            </w:pPr>
          </w:p>
        </w:tc>
        <w:tc>
          <w:tcPr>
            <w:tcW w:w="717" w:type="dxa"/>
          </w:tcPr>
          <w:p w14:paraId="435143D2" w14:textId="77777777" w:rsidR="00A43386" w:rsidRPr="00BA4C69" w:rsidRDefault="00A43386" w:rsidP="00BA4C69">
            <w:pPr>
              <w:tabs>
                <w:tab w:val="left" w:pos="317"/>
              </w:tabs>
              <w:spacing w:after="120" w:line="240" w:lineRule="auto"/>
              <w:rPr>
                <w:rFonts w:cs="Arial"/>
                <w:bCs/>
              </w:rPr>
            </w:pPr>
          </w:p>
        </w:tc>
        <w:tc>
          <w:tcPr>
            <w:tcW w:w="717" w:type="dxa"/>
          </w:tcPr>
          <w:p w14:paraId="1FA397BF" w14:textId="77777777" w:rsidR="00A43386" w:rsidRPr="00BA4C69" w:rsidRDefault="00A43386" w:rsidP="00BA4C69">
            <w:pPr>
              <w:tabs>
                <w:tab w:val="left" w:pos="317"/>
              </w:tabs>
              <w:spacing w:after="120" w:line="240" w:lineRule="auto"/>
              <w:rPr>
                <w:rFonts w:cs="Arial"/>
                <w:bCs/>
              </w:rPr>
            </w:pPr>
          </w:p>
        </w:tc>
        <w:tc>
          <w:tcPr>
            <w:tcW w:w="5979" w:type="dxa"/>
          </w:tcPr>
          <w:p w14:paraId="620146A9" w14:textId="77777777" w:rsidR="00A43386" w:rsidRPr="000320E4" w:rsidRDefault="00A43386" w:rsidP="00BA4C69">
            <w:pPr>
              <w:tabs>
                <w:tab w:val="left" w:pos="317"/>
              </w:tabs>
              <w:spacing w:after="120" w:line="240" w:lineRule="auto"/>
              <w:rPr>
                <w:rFonts w:cs="Arial"/>
              </w:rPr>
            </w:pPr>
          </w:p>
        </w:tc>
      </w:tr>
      <w:tr w:rsidR="00A43386" w:rsidRPr="00BA4C69" w14:paraId="446D337E" w14:textId="77777777" w:rsidTr="00BB14B0">
        <w:trPr>
          <w:cantSplit/>
          <w:trHeight w:val="857"/>
        </w:trPr>
        <w:tc>
          <w:tcPr>
            <w:tcW w:w="1310" w:type="dxa"/>
            <w:shd w:val="clear" w:color="auto" w:fill="F2F2F2" w:themeFill="background1" w:themeFillShade="F2"/>
          </w:tcPr>
          <w:p w14:paraId="458BA234" w14:textId="77777777" w:rsidR="00A43386" w:rsidRPr="00BB14B0" w:rsidRDefault="00A43386" w:rsidP="00BA4C69">
            <w:pPr>
              <w:spacing w:after="120" w:line="240" w:lineRule="auto"/>
              <w:rPr>
                <w:rFonts w:cs="Arial"/>
                <w:b/>
                <w:color w:val="000000" w:themeColor="text1"/>
              </w:rPr>
            </w:pPr>
            <w:r w:rsidRPr="00BB14B0">
              <w:rPr>
                <w:rFonts w:cs="Arial"/>
                <w:b/>
                <w:color w:val="000000" w:themeColor="text1"/>
              </w:rPr>
              <w:t>6.02j</w:t>
            </w:r>
          </w:p>
        </w:tc>
        <w:tc>
          <w:tcPr>
            <w:tcW w:w="5302" w:type="dxa"/>
            <w:shd w:val="clear" w:color="auto" w:fill="F2F2F2" w:themeFill="background1" w:themeFillShade="F2"/>
          </w:tcPr>
          <w:p w14:paraId="18DA7C09" w14:textId="77777777" w:rsidR="00A43386" w:rsidRPr="00BA4C69" w:rsidRDefault="00A43386" w:rsidP="00BA4C69">
            <w:pPr>
              <w:tabs>
                <w:tab w:val="left" w:pos="317"/>
              </w:tabs>
              <w:spacing w:after="120" w:line="240" w:lineRule="auto"/>
              <w:rPr>
                <w:rFonts w:cs="Arial"/>
                <w:bCs/>
              </w:rPr>
            </w:pPr>
            <w:r w:rsidRPr="00BA4C69">
              <w:rPr>
                <w:rFonts w:cs="Arial"/>
              </w:rPr>
              <w:t>j) Extend their knowledge of the principle of the conservation of mechanical energy and the work-energy principle to systems which include elastic strings or springs.</w:t>
            </w:r>
          </w:p>
        </w:tc>
        <w:tc>
          <w:tcPr>
            <w:tcW w:w="717" w:type="dxa"/>
          </w:tcPr>
          <w:p w14:paraId="10D52244" w14:textId="77777777" w:rsidR="00A43386" w:rsidRPr="00BA4C69" w:rsidRDefault="00A43386" w:rsidP="00BA4C69">
            <w:pPr>
              <w:tabs>
                <w:tab w:val="left" w:pos="317"/>
              </w:tabs>
              <w:spacing w:after="120" w:line="240" w:lineRule="auto"/>
              <w:rPr>
                <w:rFonts w:cs="Arial"/>
                <w:bCs/>
              </w:rPr>
            </w:pPr>
          </w:p>
        </w:tc>
        <w:tc>
          <w:tcPr>
            <w:tcW w:w="717" w:type="dxa"/>
          </w:tcPr>
          <w:p w14:paraId="5B9038A2" w14:textId="77777777" w:rsidR="00A43386" w:rsidRPr="00BA4C69" w:rsidRDefault="00A43386" w:rsidP="00BA4C69">
            <w:pPr>
              <w:tabs>
                <w:tab w:val="left" w:pos="317"/>
              </w:tabs>
              <w:spacing w:after="120" w:line="240" w:lineRule="auto"/>
              <w:rPr>
                <w:rFonts w:cs="Arial"/>
                <w:bCs/>
              </w:rPr>
            </w:pPr>
          </w:p>
        </w:tc>
        <w:tc>
          <w:tcPr>
            <w:tcW w:w="717" w:type="dxa"/>
          </w:tcPr>
          <w:p w14:paraId="46D985F4" w14:textId="77777777" w:rsidR="00A43386" w:rsidRPr="00BA4C69" w:rsidRDefault="00A43386" w:rsidP="00BA4C69">
            <w:pPr>
              <w:tabs>
                <w:tab w:val="left" w:pos="317"/>
              </w:tabs>
              <w:spacing w:after="120" w:line="240" w:lineRule="auto"/>
              <w:rPr>
                <w:rFonts w:cs="Arial"/>
                <w:bCs/>
              </w:rPr>
            </w:pPr>
          </w:p>
        </w:tc>
        <w:tc>
          <w:tcPr>
            <w:tcW w:w="5979" w:type="dxa"/>
          </w:tcPr>
          <w:p w14:paraId="21F4B916" w14:textId="77777777" w:rsidR="00A43386" w:rsidRPr="000320E4" w:rsidRDefault="00A43386" w:rsidP="00BA4C69">
            <w:pPr>
              <w:tabs>
                <w:tab w:val="left" w:pos="317"/>
              </w:tabs>
              <w:spacing w:after="120" w:line="240" w:lineRule="auto"/>
              <w:rPr>
                <w:rFonts w:cs="Arial"/>
              </w:rPr>
            </w:pPr>
          </w:p>
        </w:tc>
      </w:tr>
      <w:tr w:rsidR="00A43386" w:rsidRPr="00BA4C69" w14:paraId="07E032FB" w14:textId="77777777" w:rsidTr="00BB14B0">
        <w:trPr>
          <w:cantSplit/>
          <w:trHeight w:val="1148"/>
        </w:trPr>
        <w:tc>
          <w:tcPr>
            <w:tcW w:w="1310" w:type="dxa"/>
          </w:tcPr>
          <w:p w14:paraId="2C5D52F3" w14:textId="77777777" w:rsidR="00A43386" w:rsidRPr="00BB14B0" w:rsidRDefault="00A43386" w:rsidP="00BA4C69">
            <w:pPr>
              <w:spacing w:after="120" w:line="240" w:lineRule="auto"/>
              <w:rPr>
                <w:rFonts w:cs="Arial"/>
                <w:b/>
                <w:color w:val="000000" w:themeColor="text1"/>
              </w:rPr>
            </w:pPr>
            <w:r w:rsidRPr="00BB14B0">
              <w:rPr>
                <w:rFonts w:cs="Arial"/>
                <w:b/>
                <w:color w:val="000000" w:themeColor="text1"/>
              </w:rPr>
              <w:t>6.02k</w:t>
            </w:r>
          </w:p>
        </w:tc>
        <w:tc>
          <w:tcPr>
            <w:tcW w:w="5302" w:type="dxa"/>
          </w:tcPr>
          <w:p w14:paraId="1343F684" w14:textId="77777777" w:rsidR="00A43386" w:rsidRPr="00BA4C69" w:rsidRDefault="00A43386" w:rsidP="00BA4C69">
            <w:pPr>
              <w:tabs>
                <w:tab w:val="left" w:pos="317"/>
              </w:tabs>
              <w:spacing w:after="120" w:line="240" w:lineRule="auto"/>
              <w:rPr>
                <w:rFonts w:cs="Arial"/>
                <w:bCs/>
              </w:rPr>
            </w:pPr>
            <w:r w:rsidRPr="00BA4C69">
              <w:rPr>
                <w:rFonts w:cs="Arial"/>
                <w:bCs/>
              </w:rPr>
              <w:t>k) Understand and be able to use the definition of power (the rate at which a force does work).</w:t>
            </w:r>
          </w:p>
          <w:p w14:paraId="3154EF4F" w14:textId="77777777" w:rsidR="00A43386" w:rsidRPr="00BA4C69" w:rsidRDefault="00A43386" w:rsidP="00BA4C69">
            <w:pPr>
              <w:tabs>
                <w:tab w:val="left" w:pos="317"/>
              </w:tabs>
              <w:spacing w:after="0" w:line="240" w:lineRule="auto"/>
              <w:rPr>
                <w:rFonts w:cs="Arial"/>
                <w:bCs/>
              </w:rPr>
            </w:pPr>
          </w:p>
          <w:p w14:paraId="226D7CDF" w14:textId="77777777" w:rsidR="00A43386" w:rsidRPr="00BA4C69" w:rsidRDefault="00A43386" w:rsidP="00BA4C69">
            <w:pPr>
              <w:tabs>
                <w:tab w:val="left" w:pos="317"/>
              </w:tabs>
              <w:spacing w:after="0" w:line="240" w:lineRule="auto"/>
              <w:rPr>
                <w:rFonts w:cs="Arial"/>
                <w:bCs/>
                <w:highlight w:val="red"/>
              </w:rPr>
            </w:pPr>
            <w:r w:rsidRPr="00BA4C69">
              <w:rPr>
                <w:rFonts w:cs="Arial"/>
                <w:bCs/>
                <w:i/>
              </w:rPr>
              <w:t xml:space="preserve">Includes </w:t>
            </w:r>
            <w:r w:rsidRPr="00BA4C69">
              <w:rPr>
                <w:rFonts w:cs="Arial"/>
                <w:bCs/>
                <w:i/>
                <w:position w:val="-30"/>
              </w:rPr>
              <w:object w:dxaOrig="2980" w:dyaOrig="680" w14:anchorId="0B31078B">
                <v:shape id="_x0000_i1063" type="#_x0000_t75" style="width:150pt;height:34.15pt" o:ole="">
                  <v:imagedata r:id="rId76" o:title=""/>
                </v:shape>
                <o:OLEObject Type="Embed" ProgID="Equation.DSMT4" ShapeID="_x0000_i1063" DrawAspect="Content" ObjectID="_1697891855" r:id="rId77"/>
              </w:object>
            </w:r>
            <w:r w:rsidRPr="00BA4C69">
              <w:rPr>
                <w:rFonts w:cs="Arial"/>
                <w:bCs/>
                <w:i/>
              </w:rPr>
              <w:t xml:space="preserve"> .</w:t>
            </w:r>
          </w:p>
          <w:p w14:paraId="5D5C4250" w14:textId="77777777" w:rsidR="00A43386" w:rsidRPr="00BA4C69" w:rsidRDefault="00A43386" w:rsidP="00BA4C69">
            <w:pPr>
              <w:tabs>
                <w:tab w:val="left" w:pos="317"/>
              </w:tabs>
              <w:spacing w:after="0" w:line="240" w:lineRule="auto"/>
              <w:rPr>
                <w:rFonts w:cs="Arial"/>
                <w:bCs/>
                <w:i/>
              </w:rPr>
            </w:pPr>
          </w:p>
        </w:tc>
        <w:tc>
          <w:tcPr>
            <w:tcW w:w="717" w:type="dxa"/>
          </w:tcPr>
          <w:p w14:paraId="3768E5F5" w14:textId="77777777" w:rsidR="00A43386" w:rsidRPr="00BA4C69" w:rsidRDefault="00A43386" w:rsidP="00BA4C69">
            <w:pPr>
              <w:tabs>
                <w:tab w:val="left" w:pos="317"/>
              </w:tabs>
              <w:spacing w:after="120" w:line="240" w:lineRule="auto"/>
              <w:rPr>
                <w:rFonts w:cs="Arial"/>
                <w:bCs/>
                <w:i/>
              </w:rPr>
            </w:pPr>
          </w:p>
        </w:tc>
        <w:tc>
          <w:tcPr>
            <w:tcW w:w="717" w:type="dxa"/>
          </w:tcPr>
          <w:p w14:paraId="4E4ABB40" w14:textId="77777777" w:rsidR="00A43386" w:rsidRPr="00BA4C69" w:rsidRDefault="00A43386" w:rsidP="00BA4C69">
            <w:pPr>
              <w:tabs>
                <w:tab w:val="left" w:pos="317"/>
              </w:tabs>
              <w:spacing w:after="120" w:line="240" w:lineRule="auto"/>
              <w:rPr>
                <w:rFonts w:cs="Arial"/>
                <w:bCs/>
                <w:i/>
              </w:rPr>
            </w:pPr>
          </w:p>
        </w:tc>
        <w:tc>
          <w:tcPr>
            <w:tcW w:w="717" w:type="dxa"/>
          </w:tcPr>
          <w:p w14:paraId="23FE5886" w14:textId="77777777" w:rsidR="00A43386" w:rsidRPr="00BA4C69" w:rsidRDefault="00A43386" w:rsidP="00BA4C69">
            <w:pPr>
              <w:tabs>
                <w:tab w:val="left" w:pos="317"/>
              </w:tabs>
              <w:spacing w:after="120" w:line="240" w:lineRule="auto"/>
              <w:rPr>
                <w:rFonts w:cs="Arial"/>
                <w:bCs/>
                <w:i/>
              </w:rPr>
            </w:pPr>
          </w:p>
        </w:tc>
        <w:tc>
          <w:tcPr>
            <w:tcW w:w="5979" w:type="dxa"/>
          </w:tcPr>
          <w:p w14:paraId="6F96D116" w14:textId="77777777" w:rsidR="00A43386" w:rsidRPr="000320E4" w:rsidRDefault="00A43386" w:rsidP="000320E4">
            <w:pPr>
              <w:tabs>
                <w:tab w:val="left" w:pos="317"/>
              </w:tabs>
              <w:spacing w:after="120" w:line="240" w:lineRule="auto"/>
              <w:rPr>
                <w:rFonts w:cs="Arial"/>
              </w:rPr>
            </w:pPr>
          </w:p>
        </w:tc>
      </w:tr>
      <w:tr w:rsidR="00A43386" w:rsidRPr="00BA4C69" w14:paraId="01877F2A" w14:textId="77777777" w:rsidTr="00BB14B0">
        <w:trPr>
          <w:cantSplit/>
          <w:trHeight w:val="1721"/>
        </w:trPr>
        <w:tc>
          <w:tcPr>
            <w:tcW w:w="1310" w:type="dxa"/>
            <w:tcBorders>
              <w:bottom w:val="single" w:sz="4" w:space="0" w:color="AF1929"/>
            </w:tcBorders>
          </w:tcPr>
          <w:p w14:paraId="3F106F92" w14:textId="77777777" w:rsidR="00A43386" w:rsidRPr="00BB14B0" w:rsidRDefault="00A43386" w:rsidP="00BA4C69">
            <w:pPr>
              <w:spacing w:after="120" w:line="240" w:lineRule="auto"/>
              <w:rPr>
                <w:rFonts w:cs="Arial"/>
                <w:b/>
                <w:color w:val="000000" w:themeColor="text1"/>
              </w:rPr>
            </w:pPr>
            <w:r w:rsidRPr="00BB14B0">
              <w:rPr>
                <w:rFonts w:cs="Arial"/>
                <w:b/>
                <w:color w:val="000000" w:themeColor="text1"/>
              </w:rPr>
              <w:t>6.02l</w:t>
            </w:r>
          </w:p>
        </w:tc>
        <w:tc>
          <w:tcPr>
            <w:tcW w:w="5302" w:type="dxa"/>
            <w:tcBorders>
              <w:bottom w:val="single" w:sz="4" w:space="0" w:color="AF1929"/>
            </w:tcBorders>
          </w:tcPr>
          <w:p w14:paraId="74950A34" w14:textId="77777777" w:rsidR="00A43386" w:rsidRPr="00BA4C69" w:rsidRDefault="00A43386" w:rsidP="00BA4C69">
            <w:pPr>
              <w:tabs>
                <w:tab w:val="left" w:pos="317"/>
              </w:tabs>
              <w:spacing w:after="120" w:line="240" w:lineRule="auto"/>
              <w:rPr>
                <w:rFonts w:cs="Arial"/>
                <w:bCs/>
              </w:rPr>
            </w:pPr>
            <w:r w:rsidRPr="00BA4C69">
              <w:rPr>
                <w:rFonts w:cs="Arial"/>
                <w:bCs/>
              </w:rPr>
              <w:t xml:space="preserve">l) Be able to use the relationship between power, the tractive force and velocity </w:t>
            </w:r>
            <w:r w:rsidRPr="00BA4C69">
              <w:rPr>
                <w:rFonts w:cs="Arial"/>
                <w:bCs/>
                <w:position w:val="-14"/>
              </w:rPr>
              <w:object w:dxaOrig="920" w:dyaOrig="400" w14:anchorId="72FB113F">
                <v:shape id="_x0000_i1064" type="#_x0000_t75" style="width:45pt;height:19.9pt" o:ole="">
                  <v:imagedata r:id="rId78" o:title=""/>
                </v:shape>
                <o:OLEObject Type="Embed" ProgID="Equation.DSMT4" ShapeID="_x0000_i1064" DrawAspect="Content" ObjectID="_1697891856" r:id="rId79"/>
              </w:object>
            </w:r>
            <w:r w:rsidRPr="00BA4C69">
              <w:rPr>
                <w:rFonts w:cs="Arial"/>
                <w:bCs/>
              </w:rPr>
              <w:t xml:space="preserve"> to solve problems.</w:t>
            </w:r>
          </w:p>
          <w:p w14:paraId="14B568C0" w14:textId="77777777" w:rsidR="00A43386" w:rsidRPr="00BA4C69" w:rsidRDefault="00A43386" w:rsidP="00BA4C69">
            <w:pPr>
              <w:tabs>
                <w:tab w:val="left" w:pos="317"/>
              </w:tabs>
              <w:spacing w:after="0" w:line="240" w:lineRule="auto"/>
              <w:rPr>
                <w:rFonts w:cs="Arial"/>
                <w:bCs/>
              </w:rPr>
            </w:pPr>
          </w:p>
          <w:p w14:paraId="0E804AF8" w14:textId="77777777" w:rsidR="00A43386" w:rsidRPr="00BA4C69" w:rsidRDefault="00A43386" w:rsidP="00BA4C69">
            <w:pPr>
              <w:tabs>
                <w:tab w:val="left" w:pos="317"/>
              </w:tabs>
              <w:spacing w:after="0" w:line="240" w:lineRule="auto"/>
              <w:rPr>
                <w:rFonts w:cs="Arial"/>
                <w:bCs/>
              </w:rPr>
            </w:pPr>
            <w:r w:rsidRPr="00BA4C69">
              <w:rPr>
                <w:rFonts w:cs="Arial"/>
                <w:bCs/>
                <w:i/>
              </w:rPr>
              <w:t>e.g. Motion on an inclined plane</w:t>
            </w:r>
            <w:r w:rsidRPr="00BA4C69">
              <w:rPr>
                <w:rFonts w:cs="Arial"/>
                <w:bCs/>
              </w:rPr>
              <w:t>.</w:t>
            </w:r>
          </w:p>
          <w:p w14:paraId="6AC8CEED" w14:textId="77777777" w:rsidR="00A43386" w:rsidRPr="00BA4C69" w:rsidRDefault="00A43386" w:rsidP="00BA4C69">
            <w:pPr>
              <w:tabs>
                <w:tab w:val="left" w:pos="317"/>
              </w:tabs>
              <w:spacing w:after="0" w:line="240" w:lineRule="auto"/>
              <w:rPr>
                <w:rFonts w:cs="Arial"/>
                <w:bCs/>
              </w:rPr>
            </w:pPr>
          </w:p>
          <w:p w14:paraId="34B75B33" w14:textId="77777777" w:rsidR="00A43386" w:rsidRPr="00BA4C69" w:rsidRDefault="00A43386" w:rsidP="00BA4C69">
            <w:pPr>
              <w:tabs>
                <w:tab w:val="left" w:pos="317"/>
              </w:tabs>
              <w:spacing w:after="120" w:line="240" w:lineRule="auto"/>
              <w:rPr>
                <w:rFonts w:cs="Arial"/>
                <w:bCs/>
                <w:i/>
              </w:rPr>
            </w:pPr>
            <w:r w:rsidRPr="00BA4C69">
              <w:rPr>
                <w:rFonts w:cs="Arial"/>
                <w:bCs/>
                <w:i/>
              </w:rPr>
              <w:t>Includes maximum velocity and speed.</w:t>
            </w:r>
          </w:p>
          <w:p w14:paraId="79328C2A" w14:textId="77777777" w:rsidR="00A43386" w:rsidRPr="00BA4C69" w:rsidRDefault="00A43386" w:rsidP="00BA4C69">
            <w:pPr>
              <w:tabs>
                <w:tab w:val="left" w:pos="317"/>
              </w:tabs>
              <w:spacing w:after="0" w:line="240" w:lineRule="auto"/>
              <w:rPr>
                <w:rFonts w:cs="Arial"/>
                <w:bCs/>
              </w:rPr>
            </w:pPr>
          </w:p>
          <w:p w14:paraId="233822E4" w14:textId="77777777" w:rsidR="00A43386" w:rsidRPr="00BA4C69" w:rsidRDefault="00A43386" w:rsidP="00BA4C69">
            <w:pPr>
              <w:tabs>
                <w:tab w:val="left" w:pos="317"/>
              </w:tabs>
              <w:spacing w:after="0" w:line="240" w:lineRule="auto"/>
              <w:rPr>
                <w:rFonts w:cs="Arial"/>
                <w:bCs/>
                <w:i/>
              </w:rPr>
            </w:pPr>
            <w:r w:rsidRPr="00BA4C69">
              <w:rPr>
                <w:rFonts w:cs="Arial"/>
                <w:bCs/>
                <w:i/>
              </w:rPr>
              <w:t>Learners will be required to resolve forces in two dimensions.</w:t>
            </w:r>
          </w:p>
          <w:p w14:paraId="3B9F5394" w14:textId="77777777" w:rsidR="00A43386" w:rsidRPr="00BA4C69" w:rsidRDefault="00A43386" w:rsidP="00BA4C69">
            <w:pPr>
              <w:tabs>
                <w:tab w:val="left" w:pos="317"/>
              </w:tabs>
              <w:spacing w:after="0" w:line="240" w:lineRule="auto"/>
              <w:rPr>
                <w:rFonts w:cs="Arial"/>
                <w:bCs/>
              </w:rPr>
            </w:pPr>
          </w:p>
        </w:tc>
        <w:tc>
          <w:tcPr>
            <w:tcW w:w="717" w:type="dxa"/>
          </w:tcPr>
          <w:p w14:paraId="6A562AEE" w14:textId="77777777" w:rsidR="00A43386" w:rsidRPr="00BA4C69" w:rsidRDefault="00A43386" w:rsidP="00BA4C69">
            <w:pPr>
              <w:tabs>
                <w:tab w:val="left" w:pos="317"/>
              </w:tabs>
              <w:spacing w:after="120" w:line="240" w:lineRule="auto"/>
              <w:rPr>
                <w:rFonts w:cs="Arial"/>
                <w:bCs/>
              </w:rPr>
            </w:pPr>
          </w:p>
        </w:tc>
        <w:tc>
          <w:tcPr>
            <w:tcW w:w="717" w:type="dxa"/>
          </w:tcPr>
          <w:p w14:paraId="06B9E852" w14:textId="77777777" w:rsidR="00A43386" w:rsidRPr="00BA4C69" w:rsidRDefault="00A43386" w:rsidP="00BA4C69">
            <w:pPr>
              <w:tabs>
                <w:tab w:val="left" w:pos="317"/>
              </w:tabs>
              <w:spacing w:after="120" w:line="240" w:lineRule="auto"/>
              <w:rPr>
                <w:rFonts w:cs="Arial"/>
                <w:bCs/>
              </w:rPr>
            </w:pPr>
          </w:p>
        </w:tc>
        <w:tc>
          <w:tcPr>
            <w:tcW w:w="717" w:type="dxa"/>
          </w:tcPr>
          <w:p w14:paraId="25124EEF" w14:textId="77777777" w:rsidR="00A43386" w:rsidRPr="00BA4C69" w:rsidRDefault="00A43386" w:rsidP="00BA4C69">
            <w:pPr>
              <w:tabs>
                <w:tab w:val="left" w:pos="317"/>
              </w:tabs>
              <w:spacing w:after="120" w:line="240" w:lineRule="auto"/>
              <w:rPr>
                <w:rFonts w:cs="Arial"/>
                <w:bCs/>
              </w:rPr>
            </w:pPr>
          </w:p>
        </w:tc>
        <w:tc>
          <w:tcPr>
            <w:tcW w:w="5979" w:type="dxa"/>
          </w:tcPr>
          <w:p w14:paraId="4A6AE2B1" w14:textId="77777777" w:rsidR="00A43386" w:rsidRPr="000320E4" w:rsidRDefault="00A43386" w:rsidP="000320E4">
            <w:pPr>
              <w:tabs>
                <w:tab w:val="left" w:pos="317"/>
              </w:tabs>
              <w:spacing w:after="120" w:line="240" w:lineRule="auto"/>
              <w:rPr>
                <w:rFonts w:cs="Arial"/>
              </w:rPr>
            </w:pPr>
          </w:p>
        </w:tc>
      </w:tr>
      <w:tr w:rsidR="00A43386" w:rsidRPr="00BA4C69" w14:paraId="2E8B6669" w14:textId="77777777" w:rsidTr="00BB14B0">
        <w:trPr>
          <w:cantSplit/>
          <w:trHeight w:val="322"/>
        </w:trPr>
        <w:tc>
          <w:tcPr>
            <w:tcW w:w="1310" w:type="dxa"/>
            <w:shd w:val="clear" w:color="auto" w:fill="F2F2F2" w:themeFill="background1" w:themeFillShade="F2"/>
          </w:tcPr>
          <w:p w14:paraId="46262016" w14:textId="77777777" w:rsidR="00A43386" w:rsidRPr="00BB14B0" w:rsidRDefault="00A43386" w:rsidP="00BA4C69">
            <w:pPr>
              <w:spacing w:after="120" w:line="240" w:lineRule="auto"/>
              <w:rPr>
                <w:rFonts w:cs="Arial"/>
                <w:b/>
                <w:color w:val="000000" w:themeColor="text1"/>
              </w:rPr>
            </w:pPr>
            <w:r w:rsidRPr="00BB14B0">
              <w:rPr>
                <w:rFonts w:cs="Arial"/>
                <w:b/>
                <w:color w:val="000000" w:themeColor="text1"/>
              </w:rPr>
              <w:lastRenderedPageBreak/>
              <w:t>6.02m</w:t>
            </w:r>
          </w:p>
        </w:tc>
        <w:tc>
          <w:tcPr>
            <w:tcW w:w="5302" w:type="dxa"/>
            <w:shd w:val="clear" w:color="auto" w:fill="F2F2F2" w:themeFill="background1" w:themeFillShade="F2"/>
          </w:tcPr>
          <w:p w14:paraId="3FA9BDD1" w14:textId="77777777" w:rsidR="00A43386" w:rsidRPr="00BA4C69" w:rsidRDefault="00A43386" w:rsidP="00BA4C69">
            <w:pPr>
              <w:tabs>
                <w:tab w:val="left" w:pos="317"/>
              </w:tabs>
              <w:spacing w:after="0" w:line="240" w:lineRule="auto"/>
              <w:rPr>
                <w:rFonts w:cs="Arial"/>
              </w:rPr>
            </w:pPr>
            <w:r w:rsidRPr="00BA4C69">
              <w:rPr>
                <w:rFonts w:cs="Arial"/>
              </w:rPr>
              <w:t xml:space="preserve">m) Be able to calculate the power associated with a variable force in two dimensions using the scalar product </w:t>
            </w:r>
            <w:r w:rsidRPr="00BA4C69">
              <w:rPr>
                <w:rFonts w:cs="Arial"/>
                <w:position w:val="-6"/>
              </w:rPr>
              <w:object w:dxaOrig="880" w:dyaOrig="279" w14:anchorId="24D18F1B">
                <v:shape id="_x0000_i1065" type="#_x0000_t75" style="width:43.9pt;height:13.9pt" o:ole="">
                  <v:imagedata r:id="rId80" o:title=""/>
                </v:shape>
                <o:OLEObject Type="Embed" ProgID="Equation.DSMT4" ShapeID="_x0000_i1065" DrawAspect="Content" ObjectID="_1697891857" r:id="rId81"/>
              </w:object>
            </w:r>
            <w:r w:rsidRPr="00BA4C69">
              <w:rPr>
                <w:rFonts w:cs="Arial"/>
              </w:rPr>
              <w:t>.</w:t>
            </w:r>
          </w:p>
          <w:p w14:paraId="6DE3C75A" w14:textId="77777777" w:rsidR="00A43386" w:rsidRPr="00BA4C69" w:rsidRDefault="00A43386" w:rsidP="00BA4C69">
            <w:pPr>
              <w:tabs>
                <w:tab w:val="left" w:pos="317"/>
              </w:tabs>
              <w:spacing w:after="0" w:line="240" w:lineRule="auto"/>
              <w:rPr>
                <w:rFonts w:cs="Arial"/>
                <w:bCs/>
              </w:rPr>
            </w:pPr>
          </w:p>
        </w:tc>
        <w:tc>
          <w:tcPr>
            <w:tcW w:w="717" w:type="dxa"/>
          </w:tcPr>
          <w:p w14:paraId="5663AC06" w14:textId="77777777" w:rsidR="00A43386" w:rsidRPr="00BA4C69" w:rsidRDefault="00A43386" w:rsidP="00BA4C69">
            <w:pPr>
              <w:tabs>
                <w:tab w:val="left" w:pos="317"/>
              </w:tabs>
              <w:spacing w:after="0" w:line="240" w:lineRule="auto"/>
              <w:rPr>
                <w:rFonts w:cs="Arial"/>
                <w:bCs/>
              </w:rPr>
            </w:pPr>
          </w:p>
        </w:tc>
        <w:tc>
          <w:tcPr>
            <w:tcW w:w="717" w:type="dxa"/>
          </w:tcPr>
          <w:p w14:paraId="48CB4469" w14:textId="77777777" w:rsidR="00A43386" w:rsidRPr="00BA4C69" w:rsidRDefault="00A43386" w:rsidP="00BA4C69">
            <w:pPr>
              <w:tabs>
                <w:tab w:val="left" w:pos="317"/>
              </w:tabs>
              <w:spacing w:after="0" w:line="240" w:lineRule="auto"/>
              <w:rPr>
                <w:rFonts w:cs="Arial"/>
                <w:bCs/>
              </w:rPr>
            </w:pPr>
          </w:p>
        </w:tc>
        <w:tc>
          <w:tcPr>
            <w:tcW w:w="717" w:type="dxa"/>
          </w:tcPr>
          <w:p w14:paraId="390C4F01" w14:textId="77777777" w:rsidR="00A43386" w:rsidRPr="00BA4C69" w:rsidRDefault="00A43386" w:rsidP="00BA4C69">
            <w:pPr>
              <w:tabs>
                <w:tab w:val="left" w:pos="317"/>
              </w:tabs>
              <w:spacing w:after="0" w:line="240" w:lineRule="auto"/>
              <w:rPr>
                <w:rFonts w:cs="Arial"/>
                <w:bCs/>
              </w:rPr>
            </w:pPr>
          </w:p>
        </w:tc>
        <w:tc>
          <w:tcPr>
            <w:tcW w:w="5979" w:type="dxa"/>
          </w:tcPr>
          <w:p w14:paraId="283FB18E" w14:textId="77777777" w:rsidR="00A43386" w:rsidRPr="00BA4C69" w:rsidRDefault="00A43386" w:rsidP="000320E4">
            <w:pPr>
              <w:tabs>
                <w:tab w:val="left" w:pos="317"/>
              </w:tabs>
              <w:spacing w:after="120" w:line="240" w:lineRule="auto"/>
              <w:rPr>
                <w:rFonts w:cs="Arial"/>
              </w:rPr>
            </w:pPr>
          </w:p>
        </w:tc>
      </w:tr>
      <w:tr w:rsidR="00A43386" w:rsidRPr="00BA4C69" w14:paraId="40F8229C" w14:textId="77777777" w:rsidTr="00BB14B0">
        <w:trPr>
          <w:cantSplit/>
        </w:trPr>
        <w:tc>
          <w:tcPr>
            <w:tcW w:w="1310" w:type="dxa"/>
            <w:tcBorders>
              <w:bottom w:val="single" w:sz="4" w:space="0" w:color="AF1929"/>
            </w:tcBorders>
          </w:tcPr>
          <w:p w14:paraId="34E48B1C" w14:textId="77777777" w:rsidR="00A43386" w:rsidRPr="00BB14B0" w:rsidRDefault="00A43386" w:rsidP="00BA4C69">
            <w:pPr>
              <w:spacing w:after="120" w:line="240" w:lineRule="auto"/>
              <w:rPr>
                <w:rFonts w:cs="Arial"/>
                <w:b/>
                <w:color w:val="000000" w:themeColor="text1"/>
              </w:rPr>
            </w:pPr>
            <w:r w:rsidRPr="00BB14B0">
              <w:rPr>
                <w:rFonts w:cs="Arial"/>
                <w:b/>
                <w:color w:val="000000" w:themeColor="text1"/>
              </w:rPr>
              <w:t>6.03a</w:t>
            </w:r>
          </w:p>
        </w:tc>
        <w:tc>
          <w:tcPr>
            <w:tcW w:w="5302" w:type="dxa"/>
            <w:tcBorders>
              <w:bottom w:val="single" w:sz="4" w:space="0" w:color="AF1929"/>
            </w:tcBorders>
          </w:tcPr>
          <w:p w14:paraId="3EB97728" w14:textId="77777777" w:rsidR="00A43386" w:rsidRPr="00BA4C69" w:rsidRDefault="00A43386" w:rsidP="00BA4C69">
            <w:pPr>
              <w:tabs>
                <w:tab w:val="left" w:pos="317"/>
              </w:tabs>
              <w:spacing w:after="120" w:line="240" w:lineRule="auto"/>
              <w:rPr>
                <w:rFonts w:cs="Arial"/>
                <w:bCs/>
              </w:rPr>
            </w:pPr>
            <w:r w:rsidRPr="00BA4C69">
              <w:rPr>
                <w:rFonts w:cs="Arial"/>
                <w:bCs/>
              </w:rPr>
              <w:t>a) Recall and be able to use the definition of linear momentum in one dimension.</w:t>
            </w:r>
          </w:p>
          <w:p w14:paraId="6C1D0608" w14:textId="77777777" w:rsidR="00A43386" w:rsidRPr="00BA4C69" w:rsidRDefault="00A43386" w:rsidP="00BA4C69">
            <w:pPr>
              <w:tabs>
                <w:tab w:val="left" w:pos="317"/>
              </w:tabs>
              <w:spacing w:after="0" w:line="240" w:lineRule="auto"/>
              <w:rPr>
                <w:rFonts w:cs="Arial"/>
                <w:bCs/>
              </w:rPr>
            </w:pPr>
          </w:p>
        </w:tc>
        <w:tc>
          <w:tcPr>
            <w:tcW w:w="717" w:type="dxa"/>
          </w:tcPr>
          <w:p w14:paraId="307D4C34" w14:textId="77777777" w:rsidR="00A43386" w:rsidRPr="00BA4C69" w:rsidRDefault="00A43386" w:rsidP="00A148CE">
            <w:pPr>
              <w:tabs>
                <w:tab w:val="left" w:pos="317"/>
              </w:tabs>
              <w:spacing w:after="120" w:line="240" w:lineRule="auto"/>
              <w:rPr>
                <w:rFonts w:cs="Arial"/>
                <w:bCs/>
              </w:rPr>
            </w:pPr>
          </w:p>
        </w:tc>
        <w:tc>
          <w:tcPr>
            <w:tcW w:w="717" w:type="dxa"/>
          </w:tcPr>
          <w:p w14:paraId="51E144ED" w14:textId="77777777" w:rsidR="00A43386" w:rsidRPr="00BA4C69" w:rsidRDefault="00A43386" w:rsidP="00A148CE">
            <w:pPr>
              <w:tabs>
                <w:tab w:val="left" w:pos="317"/>
              </w:tabs>
              <w:spacing w:after="120" w:line="240" w:lineRule="auto"/>
              <w:rPr>
                <w:rFonts w:cs="Arial"/>
                <w:bCs/>
              </w:rPr>
            </w:pPr>
          </w:p>
        </w:tc>
        <w:tc>
          <w:tcPr>
            <w:tcW w:w="717" w:type="dxa"/>
          </w:tcPr>
          <w:p w14:paraId="4A1E105D" w14:textId="77777777" w:rsidR="00A43386" w:rsidRPr="00BA4C69" w:rsidRDefault="00A43386" w:rsidP="00A148CE">
            <w:pPr>
              <w:tabs>
                <w:tab w:val="left" w:pos="317"/>
              </w:tabs>
              <w:spacing w:after="120" w:line="240" w:lineRule="auto"/>
              <w:rPr>
                <w:rFonts w:cs="Arial"/>
                <w:bCs/>
              </w:rPr>
            </w:pPr>
          </w:p>
        </w:tc>
        <w:tc>
          <w:tcPr>
            <w:tcW w:w="5979" w:type="dxa"/>
          </w:tcPr>
          <w:p w14:paraId="7E669892" w14:textId="77777777" w:rsidR="00A43386" w:rsidRPr="00A148CE" w:rsidRDefault="00A43386" w:rsidP="00BA4C69">
            <w:pPr>
              <w:tabs>
                <w:tab w:val="left" w:pos="317"/>
              </w:tabs>
              <w:spacing w:after="120" w:line="240" w:lineRule="auto"/>
              <w:rPr>
                <w:rFonts w:cs="Arial"/>
              </w:rPr>
            </w:pPr>
          </w:p>
        </w:tc>
      </w:tr>
      <w:tr w:rsidR="00A43386" w:rsidRPr="00BA4C69" w14:paraId="4D4EE8E3" w14:textId="77777777" w:rsidTr="00BB14B0">
        <w:trPr>
          <w:cantSplit/>
        </w:trPr>
        <w:tc>
          <w:tcPr>
            <w:tcW w:w="1310" w:type="dxa"/>
            <w:shd w:val="clear" w:color="auto" w:fill="F2F2F2" w:themeFill="background1" w:themeFillShade="F2"/>
          </w:tcPr>
          <w:p w14:paraId="0A548108" w14:textId="77777777" w:rsidR="00A43386" w:rsidRPr="00BB14B0" w:rsidRDefault="00A43386" w:rsidP="00BA4C69">
            <w:pPr>
              <w:spacing w:after="120" w:line="240" w:lineRule="auto"/>
              <w:rPr>
                <w:rFonts w:cs="Arial"/>
                <w:b/>
                <w:color w:val="000000" w:themeColor="text1"/>
                <w:highlight w:val="yellow"/>
              </w:rPr>
            </w:pPr>
            <w:r w:rsidRPr="00BB14B0">
              <w:rPr>
                <w:rFonts w:cs="Arial"/>
                <w:b/>
                <w:color w:val="000000" w:themeColor="text1"/>
              </w:rPr>
              <w:t>6.03c</w:t>
            </w:r>
          </w:p>
        </w:tc>
        <w:tc>
          <w:tcPr>
            <w:tcW w:w="5302" w:type="dxa"/>
            <w:shd w:val="clear" w:color="auto" w:fill="F2F2F2" w:themeFill="background1" w:themeFillShade="F2"/>
          </w:tcPr>
          <w:p w14:paraId="66E6D8E2" w14:textId="77777777" w:rsidR="00A43386" w:rsidRPr="00BA4C69" w:rsidRDefault="00A43386" w:rsidP="00BA4C69">
            <w:pPr>
              <w:tabs>
                <w:tab w:val="left" w:pos="317"/>
              </w:tabs>
              <w:spacing w:after="120" w:line="240" w:lineRule="auto"/>
              <w:rPr>
                <w:rFonts w:cs="Arial"/>
              </w:rPr>
            </w:pPr>
            <w:r w:rsidRPr="00BA4C69">
              <w:rPr>
                <w:rFonts w:cs="Arial"/>
              </w:rPr>
              <w:t>c) Recall and be able to</w:t>
            </w:r>
            <w:r w:rsidRPr="00BA4C69">
              <w:rPr>
                <w:rFonts w:cs="Arial"/>
                <w:b/>
              </w:rPr>
              <w:t xml:space="preserve"> </w:t>
            </w:r>
            <w:r w:rsidRPr="00BA4C69">
              <w:rPr>
                <w:rFonts w:cs="Arial"/>
              </w:rPr>
              <w:t xml:space="preserve">use the definition of momentum in two dimensions including the vector form </w:t>
            </w:r>
            <w:r w:rsidRPr="00BA4C69">
              <w:rPr>
                <w:rFonts w:cs="Arial"/>
                <w:position w:val="-6"/>
              </w:rPr>
              <w:object w:dxaOrig="380" w:dyaOrig="220" w14:anchorId="166BC3F8">
                <v:shape id="_x0000_i1066" type="#_x0000_t75" style="width:19.9pt;height:12pt" o:ole="">
                  <v:imagedata r:id="rId82" o:title=""/>
                </v:shape>
                <o:OLEObject Type="Embed" ProgID="Equation.DSMT4" ShapeID="_x0000_i1066" DrawAspect="Content" ObjectID="_1697891858" r:id="rId83"/>
              </w:object>
            </w:r>
            <w:r w:rsidRPr="00BA4C69">
              <w:rPr>
                <w:rFonts w:cs="Arial"/>
              </w:rPr>
              <w:t>.</w:t>
            </w:r>
          </w:p>
          <w:p w14:paraId="411B5328" w14:textId="77777777" w:rsidR="00A43386" w:rsidRPr="00F35F0B" w:rsidRDefault="00A43386" w:rsidP="00BA4C69">
            <w:pPr>
              <w:tabs>
                <w:tab w:val="left" w:pos="317"/>
              </w:tabs>
              <w:spacing w:after="0" w:line="240" w:lineRule="auto"/>
              <w:rPr>
                <w:rFonts w:cs="Arial"/>
                <w:bCs/>
                <w:sz w:val="16"/>
              </w:rPr>
            </w:pPr>
          </w:p>
        </w:tc>
        <w:tc>
          <w:tcPr>
            <w:tcW w:w="717" w:type="dxa"/>
          </w:tcPr>
          <w:p w14:paraId="50520570" w14:textId="77777777" w:rsidR="00A43386" w:rsidRPr="00BA4C69" w:rsidRDefault="00A43386" w:rsidP="008307AE">
            <w:pPr>
              <w:tabs>
                <w:tab w:val="left" w:pos="317"/>
              </w:tabs>
              <w:spacing w:after="120" w:line="240" w:lineRule="auto"/>
              <w:rPr>
                <w:rFonts w:cs="Arial"/>
                <w:bCs/>
              </w:rPr>
            </w:pPr>
          </w:p>
        </w:tc>
        <w:tc>
          <w:tcPr>
            <w:tcW w:w="717" w:type="dxa"/>
          </w:tcPr>
          <w:p w14:paraId="75A786B5" w14:textId="77777777" w:rsidR="00A43386" w:rsidRPr="00BA4C69" w:rsidRDefault="00A43386" w:rsidP="008307AE">
            <w:pPr>
              <w:tabs>
                <w:tab w:val="left" w:pos="317"/>
              </w:tabs>
              <w:spacing w:after="120" w:line="240" w:lineRule="auto"/>
              <w:rPr>
                <w:rFonts w:cs="Arial"/>
                <w:bCs/>
              </w:rPr>
            </w:pPr>
          </w:p>
        </w:tc>
        <w:tc>
          <w:tcPr>
            <w:tcW w:w="717" w:type="dxa"/>
          </w:tcPr>
          <w:p w14:paraId="36E7B29C" w14:textId="77777777" w:rsidR="00A43386" w:rsidRPr="00BA4C69" w:rsidRDefault="00A43386" w:rsidP="008307AE">
            <w:pPr>
              <w:tabs>
                <w:tab w:val="left" w:pos="317"/>
              </w:tabs>
              <w:spacing w:after="120" w:line="240" w:lineRule="auto"/>
              <w:rPr>
                <w:rFonts w:cs="Arial"/>
                <w:bCs/>
              </w:rPr>
            </w:pPr>
          </w:p>
        </w:tc>
        <w:tc>
          <w:tcPr>
            <w:tcW w:w="5979" w:type="dxa"/>
          </w:tcPr>
          <w:p w14:paraId="71BBD107" w14:textId="77777777" w:rsidR="00A43386" w:rsidRPr="008307AE" w:rsidRDefault="00A43386" w:rsidP="008307AE">
            <w:pPr>
              <w:tabs>
                <w:tab w:val="left" w:pos="317"/>
              </w:tabs>
              <w:spacing w:after="120" w:line="240" w:lineRule="auto"/>
              <w:rPr>
                <w:rFonts w:cs="Arial"/>
              </w:rPr>
            </w:pPr>
          </w:p>
        </w:tc>
      </w:tr>
      <w:tr w:rsidR="00A43386" w:rsidRPr="00BA4C69" w14:paraId="2A2B25E7" w14:textId="77777777" w:rsidTr="00BB14B0">
        <w:trPr>
          <w:cantSplit/>
        </w:trPr>
        <w:tc>
          <w:tcPr>
            <w:tcW w:w="1310" w:type="dxa"/>
            <w:tcBorders>
              <w:bottom w:val="single" w:sz="4" w:space="0" w:color="AF1929"/>
            </w:tcBorders>
          </w:tcPr>
          <w:p w14:paraId="6749234E" w14:textId="77777777" w:rsidR="00A43386" w:rsidRPr="00BB14B0" w:rsidRDefault="00A43386" w:rsidP="00BA4C69">
            <w:pPr>
              <w:spacing w:after="120" w:line="240" w:lineRule="auto"/>
              <w:rPr>
                <w:rFonts w:cs="Arial"/>
                <w:b/>
                <w:color w:val="000000" w:themeColor="text1"/>
              </w:rPr>
            </w:pPr>
            <w:r w:rsidRPr="00BB14B0">
              <w:rPr>
                <w:rFonts w:cs="Arial"/>
                <w:b/>
                <w:color w:val="000000" w:themeColor="text1"/>
              </w:rPr>
              <w:t>6.03b</w:t>
            </w:r>
          </w:p>
        </w:tc>
        <w:tc>
          <w:tcPr>
            <w:tcW w:w="5302" w:type="dxa"/>
            <w:tcBorders>
              <w:bottom w:val="single" w:sz="4" w:space="0" w:color="AF1929"/>
            </w:tcBorders>
          </w:tcPr>
          <w:p w14:paraId="7BDC552D" w14:textId="77777777" w:rsidR="00A43386" w:rsidRPr="00BA4C69" w:rsidRDefault="00A43386" w:rsidP="00BA4C69">
            <w:pPr>
              <w:tabs>
                <w:tab w:val="left" w:pos="317"/>
              </w:tabs>
              <w:spacing w:after="120" w:line="240" w:lineRule="auto"/>
              <w:rPr>
                <w:rFonts w:cs="Arial"/>
                <w:bCs/>
              </w:rPr>
            </w:pPr>
            <w:r w:rsidRPr="00BA4C69">
              <w:rPr>
                <w:rFonts w:cs="Arial"/>
                <w:bCs/>
              </w:rPr>
              <w:t>b) Understand and be able to apply the principle of conservation of linear momentum in one dimension applied to two particles.</w:t>
            </w:r>
          </w:p>
          <w:p w14:paraId="4EBCAA7D" w14:textId="77777777" w:rsidR="00A43386" w:rsidRPr="00F35F0B" w:rsidRDefault="00A43386" w:rsidP="00BA4C69">
            <w:pPr>
              <w:tabs>
                <w:tab w:val="left" w:pos="317"/>
              </w:tabs>
              <w:spacing w:after="0" w:line="240" w:lineRule="auto"/>
              <w:rPr>
                <w:rFonts w:cs="Arial"/>
                <w:bCs/>
                <w:sz w:val="14"/>
              </w:rPr>
            </w:pPr>
          </w:p>
          <w:p w14:paraId="36E56317" w14:textId="77777777" w:rsidR="00A43386" w:rsidRPr="00BA4C69" w:rsidRDefault="00A43386" w:rsidP="00BA4C69">
            <w:pPr>
              <w:tabs>
                <w:tab w:val="left" w:pos="317"/>
              </w:tabs>
              <w:spacing w:after="120" w:line="240" w:lineRule="auto"/>
              <w:rPr>
                <w:rFonts w:cs="Arial"/>
                <w:bCs/>
                <w:i/>
              </w:rPr>
            </w:pPr>
            <w:r w:rsidRPr="00BA4C69">
              <w:rPr>
                <w:rFonts w:cs="Arial"/>
                <w:bCs/>
                <w:i/>
              </w:rPr>
              <w:t xml:space="preserve">Includes using the formula </w:t>
            </w:r>
            <w:r w:rsidRPr="00BA4C69">
              <w:rPr>
                <w:rFonts w:cs="Arial"/>
                <w:bCs/>
                <w:i/>
                <w:position w:val="-12"/>
              </w:rPr>
              <w:object w:dxaOrig="2460" w:dyaOrig="360" w14:anchorId="3F49CDAC">
                <v:shape id="_x0000_i1067" type="#_x0000_t75" style="width:124.15pt;height:18pt" o:ole="">
                  <v:imagedata r:id="rId84" o:title=""/>
                </v:shape>
                <o:OLEObject Type="Embed" ProgID="Equation.DSMT4" ShapeID="_x0000_i1067" DrawAspect="Content" ObjectID="_1697891859" r:id="rId85"/>
              </w:object>
            </w:r>
            <w:r w:rsidRPr="00BA4C69">
              <w:rPr>
                <w:rFonts w:cs="Arial"/>
                <w:bCs/>
                <w:i/>
              </w:rPr>
              <w:t>.</w:t>
            </w:r>
          </w:p>
          <w:p w14:paraId="19172F7E" w14:textId="77777777" w:rsidR="00A43386" w:rsidRPr="00F35F0B" w:rsidRDefault="00A43386" w:rsidP="00BA4C69">
            <w:pPr>
              <w:tabs>
                <w:tab w:val="left" w:pos="317"/>
              </w:tabs>
              <w:spacing w:after="0" w:line="240" w:lineRule="auto"/>
              <w:rPr>
                <w:rFonts w:cs="Arial"/>
                <w:bCs/>
                <w:sz w:val="16"/>
              </w:rPr>
            </w:pPr>
          </w:p>
        </w:tc>
        <w:tc>
          <w:tcPr>
            <w:tcW w:w="717" w:type="dxa"/>
          </w:tcPr>
          <w:p w14:paraId="2985A8DA" w14:textId="77777777" w:rsidR="00A43386" w:rsidRPr="00BA4C69" w:rsidRDefault="00A43386" w:rsidP="00BA4C69">
            <w:pPr>
              <w:tabs>
                <w:tab w:val="left" w:pos="317"/>
              </w:tabs>
              <w:spacing w:after="120" w:line="240" w:lineRule="auto"/>
              <w:rPr>
                <w:rFonts w:cs="Arial"/>
                <w:bCs/>
              </w:rPr>
            </w:pPr>
          </w:p>
        </w:tc>
        <w:tc>
          <w:tcPr>
            <w:tcW w:w="717" w:type="dxa"/>
          </w:tcPr>
          <w:p w14:paraId="07AB6FE4" w14:textId="77777777" w:rsidR="00A43386" w:rsidRPr="00BA4C69" w:rsidRDefault="00A43386" w:rsidP="00BA4C69">
            <w:pPr>
              <w:tabs>
                <w:tab w:val="left" w:pos="317"/>
              </w:tabs>
              <w:spacing w:after="120" w:line="240" w:lineRule="auto"/>
              <w:rPr>
                <w:rFonts w:cs="Arial"/>
                <w:bCs/>
              </w:rPr>
            </w:pPr>
          </w:p>
        </w:tc>
        <w:tc>
          <w:tcPr>
            <w:tcW w:w="717" w:type="dxa"/>
          </w:tcPr>
          <w:p w14:paraId="56F03640" w14:textId="77777777" w:rsidR="00A43386" w:rsidRPr="00BA4C69" w:rsidRDefault="00A43386" w:rsidP="00BA4C69">
            <w:pPr>
              <w:tabs>
                <w:tab w:val="left" w:pos="317"/>
              </w:tabs>
              <w:spacing w:after="120" w:line="240" w:lineRule="auto"/>
              <w:rPr>
                <w:rFonts w:cs="Arial"/>
                <w:bCs/>
              </w:rPr>
            </w:pPr>
          </w:p>
        </w:tc>
        <w:tc>
          <w:tcPr>
            <w:tcW w:w="5979" w:type="dxa"/>
          </w:tcPr>
          <w:p w14:paraId="585E0679" w14:textId="77777777" w:rsidR="00A43386" w:rsidRPr="00A148CE" w:rsidRDefault="00A43386" w:rsidP="00BA4C69">
            <w:pPr>
              <w:spacing w:after="0" w:line="240" w:lineRule="auto"/>
              <w:rPr>
                <w:rFonts w:cs="Arial"/>
              </w:rPr>
            </w:pPr>
          </w:p>
        </w:tc>
      </w:tr>
      <w:tr w:rsidR="00DA28CE" w:rsidRPr="00BA4C69" w14:paraId="4FB8DF0F" w14:textId="77777777" w:rsidTr="00BB14B0">
        <w:trPr>
          <w:cantSplit/>
        </w:trPr>
        <w:tc>
          <w:tcPr>
            <w:tcW w:w="1310" w:type="dxa"/>
            <w:shd w:val="clear" w:color="auto" w:fill="F2F2F2" w:themeFill="background1" w:themeFillShade="F2"/>
          </w:tcPr>
          <w:p w14:paraId="5459CF81" w14:textId="77777777" w:rsidR="00DA28CE" w:rsidRPr="00BB14B0" w:rsidRDefault="00DA28CE" w:rsidP="00BA4C69">
            <w:pPr>
              <w:spacing w:after="120" w:line="240" w:lineRule="auto"/>
              <w:rPr>
                <w:rFonts w:cs="Arial"/>
                <w:b/>
                <w:color w:val="000000" w:themeColor="text1"/>
              </w:rPr>
            </w:pPr>
            <w:r w:rsidRPr="00BB14B0">
              <w:rPr>
                <w:rFonts w:cs="Arial"/>
                <w:b/>
                <w:color w:val="000000" w:themeColor="text1"/>
              </w:rPr>
              <w:t>6.03d</w:t>
            </w:r>
          </w:p>
        </w:tc>
        <w:tc>
          <w:tcPr>
            <w:tcW w:w="5302" w:type="dxa"/>
            <w:shd w:val="clear" w:color="auto" w:fill="F2F2F2" w:themeFill="background1" w:themeFillShade="F2"/>
          </w:tcPr>
          <w:p w14:paraId="147A77BC" w14:textId="77777777" w:rsidR="00DA28CE" w:rsidRPr="00BA4C69" w:rsidRDefault="00DA28CE" w:rsidP="00BA4C69">
            <w:pPr>
              <w:tabs>
                <w:tab w:val="left" w:pos="317"/>
              </w:tabs>
              <w:spacing w:after="120" w:line="240" w:lineRule="auto"/>
              <w:rPr>
                <w:rFonts w:cs="Arial"/>
              </w:rPr>
            </w:pPr>
            <w:r w:rsidRPr="00BA4C69">
              <w:rPr>
                <w:rFonts w:cs="Arial"/>
              </w:rPr>
              <w:t>d) Understand and be able to apply the principle of conservation of linear momentum in two dimensions applied to two particles.</w:t>
            </w:r>
          </w:p>
          <w:p w14:paraId="3950220B" w14:textId="77777777" w:rsidR="00DA28CE" w:rsidRPr="00F35F0B" w:rsidRDefault="00DA28CE" w:rsidP="00BA4C69">
            <w:pPr>
              <w:tabs>
                <w:tab w:val="left" w:pos="317"/>
              </w:tabs>
              <w:spacing w:after="0" w:line="240" w:lineRule="auto"/>
              <w:rPr>
                <w:rFonts w:cs="Arial"/>
                <w:sz w:val="14"/>
              </w:rPr>
            </w:pPr>
          </w:p>
          <w:p w14:paraId="5236C30E" w14:textId="77777777" w:rsidR="00DA28CE" w:rsidRDefault="00DA28CE" w:rsidP="00F35F0B">
            <w:pPr>
              <w:tabs>
                <w:tab w:val="left" w:pos="317"/>
              </w:tabs>
              <w:spacing w:after="120" w:line="240" w:lineRule="auto"/>
              <w:rPr>
                <w:rFonts w:cs="Arial"/>
                <w:i/>
              </w:rPr>
            </w:pPr>
            <w:r w:rsidRPr="00BA4C69">
              <w:rPr>
                <w:rFonts w:cs="Arial"/>
                <w:i/>
              </w:rPr>
              <w:t xml:space="preserve">Includes using the vector form </w:t>
            </w:r>
            <w:r w:rsidRPr="00BA4C69">
              <w:rPr>
                <w:rFonts w:cs="Arial"/>
                <w:i/>
                <w:position w:val="-12"/>
              </w:rPr>
              <w:object w:dxaOrig="2580" w:dyaOrig="360" w14:anchorId="0D640B64">
                <v:shape id="_x0000_i1068" type="#_x0000_t75" style="width:127.9pt;height:18pt" o:ole="">
                  <v:imagedata r:id="rId86" o:title=""/>
                </v:shape>
                <o:OLEObject Type="Embed" ProgID="Equation.DSMT4" ShapeID="_x0000_i1068" DrawAspect="Content" ObjectID="_1697891860" r:id="rId87"/>
              </w:object>
            </w:r>
            <w:r>
              <w:rPr>
                <w:rFonts w:cs="Arial"/>
                <w:i/>
              </w:rPr>
              <w:t>.</w:t>
            </w:r>
          </w:p>
          <w:p w14:paraId="19E5DFBB" w14:textId="77777777" w:rsidR="00DA28CE" w:rsidRPr="00F35F0B" w:rsidRDefault="00DA28CE" w:rsidP="00F35F0B">
            <w:pPr>
              <w:tabs>
                <w:tab w:val="left" w:pos="317"/>
              </w:tabs>
              <w:spacing w:after="120" w:line="240" w:lineRule="auto"/>
              <w:rPr>
                <w:rFonts w:cs="Arial"/>
                <w:i/>
              </w:rPr>
            </w:pPr>
          </w:p>
        </w:tc>
        <w:tc>
          <w:tcPr>
            <w:tcW w:w="717" w:type="dxa"/>
          </w:tcPr>
          <w:p w14:paraId="22C4D523" w14:textId="77777777" w:rsidR="00DA28CE" w:rsidRPr="00BA4C69" w:rsidRDefault="00DA28CE" w:rsidP="00BA4C69">
            <w:pPr>
              <w:tabs>
                <w:tab w:val="left" w:pos="317"/>
              </w:tabs>
              <w:spacing w:after="120" w:line="240" w:lineRule="auto"/>
              <w:rPr>
                <w:rFonts w:cs="Arial"/>
                <w:bCs/>
              </w:rPr>
            </w:pPr>
          </w:p>
        </w:tc>
        <w:tc>
          <w:tcPr>
            <w:tcW w:w="717" w:type="dxa"/>
          </w:tcPr>
          <w:p w14:paraId="74316F23" w14:textId="77777777" w:rsidR="00DA28CE" w:rsidRPr="00BA4C69" w:rsidRDefault="00DA28CE" w:rsidP="00BA4C69">
            <w:pPr>
              <w:tabs>
                <w:tab w:val="left" w:pos="317"/>
              </w:tabs>
              <w:spacing w:after="120" w:line="240" w:lineRule="auto"/>
              <w:rPr>
                <w:rFonts w:cs="Arial"/>
                <w:bCs/>
              </w:rPr>
            </w:pPr>
          </w:p>
        </w:tc>
        <w:tc>
          <w:tcPr>
            <w:tcW w:w="717" w:type="dxa"/>
          </w:tcPr>
          <w:p w14:paraId="2781803C" w14:textId="77777777" w:rsidR="00DA28CE" w:rsidRPr="00BA4C69" w:rsidRDefault="00DA28CE" w:rsidP="00BA4C69">
            <w:pPr>
              <w:tabs>
                <w:tab w:val="left" w:pos="317"/>
              </w:tabs>
              <w:spacing w:after="120" w:line="240" w:lineRule="auto"/>
              <w:rPr>
                <w:rFonts w:cs="Arial"/>
                <w:bCs/>
              </w:rPr>
            </w:pPr>
          </w:p>
        </w:tc>
        <w:tc>
          <w:tcPr>
            <w:tcW w:w="5979" w:type="dxa"/>
          </w:tcPr>
          <w:p w14:paraId="2E2154A4" w14:textId="77777777" w:rsidR="00DA28CE" w:rsidRPr="008307AE" w:rsidRDefault="00DA28CE" w:rsidP="00BA4C69">
            <w:pPr>
              <w:tabs>
                <w:tab w:val="left" w:pos="317"/>
              </w:tabs>
              <w:spacing w:after="120" w:line="240" w:lineRule="auto"/>
              <w:rPr>
                <w:rFonts w:cs="Arial"/>
              </w:rPr>
            </w:pPr>
          </w:p>
        </w:tc>
      </w:tr>
      <w:tr w:rsidR="00DA28CE" w:rsidRPr="00BA4C69" w14:paraId="223D1A67" w14:textId="77777777" w:rsidTr="00BB14B0">
        <w:trPr>
          <w:cantSplit/>
        </w:trPr>
        <w:tc>
          <w:tcPr>
            <w:tcW w:w="1310" w:type="dxa"/>
          </w:tcPr>
          <w:p w14:paraId="0252273B" w14:textId="77777777" w:rsidR="00DA28CE" w:rsidRPr="00BB14B0" w:rsidRDefault="00DA28CE" w:rsidP="00BA4C69">
            <w:pPr>
              <w:spacing w:after="120" w:line="240" w:lineRule="auto"/>
              <w:rPr>
                <w:rFonts w:cs="Arial"/>
                <w:b/>
                <w:color w:val="000000" w:themeColor="text1"/>
              </w:rPr>
            </w:pPr>
            <w:r w:rsidRPr="00BB14B0">
              <w:rPr>
                <w:rFonts w:cs="Arial"/>
                <w:b/>
                <w:color w:val="000000" w:themeColor="text1"/>
              </w:rPr>
              <w:t>6.03e</w:t>
            </w:r>
          </w:p>
        </w:tc>
        <w:tc>
          <w:tcPr>
            <w:tcW w:w="5302" w:type="dxa"/>
          </w:tcPr>
          <w:p w14:paraId="24B7C1AD" w14:textId="77777777" w:rsidR="00DA28CE" w:rsidRPr="00BA4C69" w:rsidRDefault="00DA28CE" w:rsidP="00BA4C69">
            <w:pPr>
              <w:tabs>
                <w:tab w:val="left" w:pos="317"/>
              </w:tabs>
              <w:spacing w:after="120" w:line="240" w:lineRule="auto"/>
              <w:rPr>
                <w:rFonts w:cs="Arial"/>
                <w:bCs/>
              </w:rPr>
            </w:pPr>
            <w:r w:rsidRPr="00BA4C69">
              <w:rPr>
                <w:rFonts w:cs="Arial"/>
                <w:bCs/>
              </w:rPr>
              <w:t>e) Understand and be able to use the concept of the impulse imparted by a force.</w:t>
            </w:r>
          </w:p>
          <w:p w14:paraId="388DC904" w14:textId="77777777" w:rsidR="00DA28CE" w:rsidRPr="00BA4C69" w:rsidRDefault="00DA28CE" w:rsidP="00BA4C69">
            <w:pPr>
              <w:tabs>
                <w:tab w:val="left" w:pos="317"/>
              </w:tabs>
              <w:spacing w:after="0" w:line="240" w:lineRule="auto"/>
              <w:rPr>
                <w:rFonts w:cs="Arial"/>
                <w:bCs/>
              </w:rPr>
            </w:pPr>
          </w:p>
        </w:tc>
        <w:tc>
          <w:tcPr>
            <w:tcW w:w="717" w:type="dxa"/>
          </w:tcPr>
          <w:p w14:paraId="32656DA7" w14:textId="77777777" w:rsidR="00DA28CE" w:rsidRPr="00BA4C69" w:rsidRDefault="00DA28CE" w:rsidP="008307AE">
            <w:pPr>
              <w:tabs>
                <w:tab w:val="left" w:pos="317"/>
              </w:tabs>
              <w:spacing w:after="120" w:line="240" w:lineRule="auto"/>
              <w:rPr>
                <w:rFonts w:cs="Arial"/>
                <w:bCs/>
              </w:rPr>
            </w:pPr>
          </w:p>
        </w:tc>
        <w:tc>
          <w:tcPr>
            <w:tcW w:w="717" w:type="dxa"/>
          </w:tcPr>
          <w:p w14:paraId="782C7947" w14:textId="77777777" w:rsidR="00DA28CE" w:rsidRPr="00BA4C69" w:rsidRDefault="00DA28CE" w:rsidP="008307AE">
            <w:pPr>
              <w:tabs>
                <w:tab w:val="left" w:pos="317"/>
              </w:tabs>
              <w:spacing w:after="120" w:line="240" w:lineRule="auto"/>
              <w:rPr>
                <w:rFonts w:cs="Arial"/>
                <w:bCs/>
              </w:rPr>
            </w:pPr>
          </w:p>
        </w:tc>
        <w:tc>
          <w:tcPr>
            <w:tcW w:w="717" w:type="dxa"/>
          </w:tcPr>
          <w:p w14:paraId="5D35A249" w14:textId="77777777" w:rsidR="00DA28CE" w:rsidRPr="00BA4C69" w:rsidRDefault="00DA28CE" w:rsidP="008307AE">
            <w:pPr>
              <w:tabs>
                <w:tab w:val="left" w:pos="317"/>
              </w:tabs>
              <w:spacing w:after="120" w:line="240" w:lineRule="auto"/>
              <w:rPr>
                <w:rFonts w:cs="Arial"/>
                <w:bCs/>
              </w:rPr>
            </w:pPr>
          </w:p>
        </w:tc>
        <w:tc>
          <w:tcPr>
            <w:tcW w:w="5979" w:type="dxa"/>
          </w:tcPr>
          <w:p w14:paraId="6D9FB058" w14:textId="77777777" w:rsidR="00DA28CE" w:rsidRPr="008307AE" w:rsidRDefault="00DA28CE" w:rsidP="008307AE">
            <w:pPr>
              <w:tabs>
                <w:tab w:val="left" w:pos="317"/>
              </w:tabs>
              <w:spacing w:after="120" w:line="240" w:lineRule="auto"/>
              <w:rPr>
                <w:rFonts w:eastAsia="Times New Roman" w:cs="Arial"/>
                <w:lang w:eastAsia="en-GB"/>
              </w:rPr>
            </w:pPr>
          </w:p>
        </w:tc>
      </w:tr>
      <w:tr w:rsidR="00DA28CE" w:rsidRPr="00BA4C69" w14:paraId="790543B1" w14:textId="77777777" w:rsidTr="00BB14B0">
        <w:trPr>
          <w:cantSplit/>
        </w:trPr>
        <w:tc>
          <w:tcPr>
            <w:tcW w:w="1310" w:type="dxa"/>
            <w:tcBorders>
              <w:bottom w:val="single" w:sz="4" w:space="0" w:color="AF1929"/>
            </w:tcBorders>
          </w:tcPr>
          <w:p w14:paraId="1D2AB3C4" w14:textId="77777777" w:rsidR="00DA28CE" w:rsidRPr="00BB14B0" w:rsidRDefault="00DA28CE" w:rsidP="00BA4C69">
            <w:pPr>
              <w:spacing w:after="120" w:line="240" w:lineRule="auto"/>
              <w:rPr>
                <w:rFonts w:cs="Arial"/>
                <w:b/>
                <w:color w:val="000000" w:themeColor="text1"/>
              </w:rPr>
            </w:pPr>
            <w:r w:rsidRPr="00BB14B0">
              <w:rPr>
                <w:rFonts w:cs="Arial"/>
                <w:b/>
                <w:color w:val="000000" w:themeColor="text1"/>
              </w:rPr>
              <w:lastRenderedPageBreak/>
              <w:t>6.03f</w:t>
            </w:r>
          </w:p>
        </w:tc>
        <w:tc>
          <w:tcPr>
            <w:tcW w:w="5302" w:type="dxa"/>
            <w:tcBorders>
              <w:bottom w:val="single" w:sz="4" w:space="0" w:color="AF1929"/>
            </w:tcBorders>
          </w:tcPr>
          <w:p w14:paraId="0A3F3196" w14:textId="77777777" w:rsidR="00DA28CE" w:rsidRPr="00BA4C69" w:rsidRDefault="00DA28CE" w:rsidP="00BA4C69">
            <w:pPr>
              <w:tabs>
                <w:tab w:val="left" w:pos="317"/>
              </w:tabs>
              <w:spacing w:after="120" w:line="240" w:lineRule="auto"/>
              <w:rPr>
                <w:rFonts w:cs="Arial"/>
                <w:bCs/>
              </w:rPr>
            </w:pPr>
            <w:r w:rsidRPr="00BA4C69">
              <w:rPr>
                <w:rFonts w:cs="Arial"/>
                <w:bCs/>
              </w:rPr>
              <w:t xml:space="preserve">f) Be able to use the relationship between the instantaneous impulse of a force and the change in momentum </w:t>
            </w:r>
            <w:r w:rsidRPr="00BA4C69">
              <w:rPr>
                <w:rFonts w:cs="Arial"/>
                <w:bCs/>
                <w:position w:val="-14"/>
              </w:rPr>
              <w:object w:dxaOrig="1420" w:dyaOrig="400" w14:anchorId="5215AEE1">
                <v:shape id="_x0000_i1069" type="#_x0000_t75" style="width:70.15pt;height:19.9pt" o:ole="">
                  <v:imagedata r:id="rId88" o:title=""/>
                </v:shape>
                <o:OLEObject Type="Embed" ProgID="Equation.DSMT4" ShapeID="_x0000_i1069" DrawAspect="Content" ObjectID="_1697891861" r:id="rId89"/>
              </w:object>
            </w:r>
            <w:r w:rsidRPr="00BA4C69">
              <w:rPr>
                <w:rFonts w:cs="Arial"/>
                <w:bCs/>
              </w:rPr>
              <w:t>.</w:t>
            </w:r>
          </w:p>
          <w:p w14:paraId="355DF0A1" w14:textId="77777777" w:rsidR="00DA28CE" w:rsidRPr="00BA4C69" w:rsidRDefault="00DA28CE" w:rsidP="00BA4C69">
            <w:pPr>
              <w:tabs>
                <w:tab w:val="left" w:pos="317"/>
              </w:tabs>
              <w:spacing w:after="0" w:line="240" w:lineRule="auto"/>
              <w:rPr>
                <w:rFonts w:cs="Arial"/>
                <w:bCs/>
                <w:i/>
              </w:rPr>
            </w:pPr>
          </w:p>
          <w:p w14:paraId="6FE51F9C" w14:textId="77777777" w:rsidR="00DA28CE" w:rsidRPr="00BA4C69" w:rsidRDefault="00DA28CE" w:rsidP="00BA4C69">
            <w:pPr>
              <w:tabs>
                <w:tab w:val="left" w:pos="317"/>
              </w:tabs>
              <w:spacing w:after="0" w:line="240" w:lineRule="auto"/>
              <w:rPr>
                <w:rFonts w:cs="Arial"/>
                <w:bCs/>
                <w:i/>
              </w:rPr>
            </w:pPr>
            <w:r w:rsidRPr="00BA4C69">
              <w:rPr>
                <w:rFonts w:cs="Arial"/>
                <w:bCs/>
                <w:i/>
              </w:rPr>
              <w:t>The instantaneous impulse is the impulse associated with an instantaneous change in velocity.</w:t>
            </w:r>
          </w:p>
          <w:p w14:paraId="43FA9CAE" w14:textId="77777777" w:rsidR="00DA28CE" w:rsidRPr="00BA4C69" w:rsidRDefault="00DA28CE" w:rsidP="00BA4C69">
            <w:pPr>
              <w:tabs>
                <w:tab w:val="left" w:pos="317"/>
              </w:tabs>
              <w:spacing w:after="0" w:line="240" w:lineRule="auto"/>
              <w:rPr>
                <w:rFonts w:cs="Arial"/>
                <w:bCs/>
                <w:i/>
              </w:rPr>
            </w:pPr>
          </w:p>
          <w:p w14:paraId="0059A68B" w14:textId="77777777" w:rsidR="00DA28CE" w:rsidRPr="00BA4C69" w:rsidRDefault="00DA28CE" w:rsidP="00BA4C69">
            <w:pPr>
              <w:tabs>
                <w:tab w:val="left" w:pos="317"/>
              </w:tabs>
              <w:spacing w:after="0" w:line="240" w:lineRule="auto"/>
              <w:rPr>
                <w:rFonts w:cs="Arial"/>
                <w:bCs/>
                <w:i/>
              </w:rPr>
            </w:pPr>
            <w:r w:rsidRPr="00BA4C69">
              <w:rPr>
                <w:rFonts w:cs="Arial"/>
                <w:bCs/>
                <w:i/>
              </w:rPr>
              <w:t>Learners will only be required to apply this to instantaneous events in one dimension.</w:t>
            </w:r>
          </w:p>
          <w:p w14:paraId="0A56C21F" w14:textId="77777777" w:rsidR="00DA28CE" w:rsidRPr="00BA4C69" w:rsidRDefault="00DA28CE" w:rsidP="00BA4C69">
            <w:pPr>
              <w:tabs>
                <w:tab w:val="left" w:pos="317"/>
              </w:tabs>
              <w:spacing w:after="0" w:line="240" w:lineRule="auto"/>
              <w:rPr>
                <w:rFonts w:cs="Arial"/>
                <w:bCs/>
                <w:i/>
              </w:rPr>
            </w:pPr>
          </w:p>
          <w:p w14:paraId="3D61C567" w14:textId="77777777" w:rsidR="00DA28CE" w:rsidRPr="00BA4C69" w:rsidRDefault="00DA28CE" w:rsidP="00BA4C69">
            <w:pPr>
              <w:tabs>
                <w:tab w:val="left" w:pos="317"/>
              </w:tabs>
              <w:spacing w:after="0" w:line="240" w:lineRule="auto"/>
              <w:rPr>
                <w:rFonts w:cs="Arial"/>
                <w:bCs/>
                <w:i/>
              </w:rPr>
            </w:pPr>
            <w:r w:rsidRPr="00BA4C69">
              <w:rPr>
                <w:rFonts w:cs="Arial"/>
                <w:bCs/>
                <w:i/>
              </w:rPr>
              <w:t xml:space="preserve">e.g. </w:t>
            </w:r>
          </w:p>
          <w:p w14:paraId="6ADED3BA" w14:textId="77777777" w:rsidR="00DA28CE" w:rsidRPr="00BA4C69" w:rsidRDefault="00DA28CE" w:rsidP="00BA4C69">
            <w:pPr>
              <w:tabs>
                <w:tab w:val="left" w:pos="317"/>
              </w:tabs>
              <w:spacing w:after="0" w:line="240" w:lineRule="auto"/>
              <w:rPr>
                <w:rFonts w:cs="Arial"/>
                <w:bCs/>
                <w:i/>
              </w:rPr>
            </w:pPr>
            <w:r w:rsidRPr="00BA4C69">
              <w:rPr>
                <w:rFonts w:cs="Arial"/>
                <w:bCs/>
                <w:i/>
              </w:rPr>
              <w:t>The direct impact of two smooth spheres.</w:t>
            </w:r>
          </w:p>
          <w:p w14:paraId="016D76E4" w14:textId="77777777" w:rsidR="00DA28CE" w:rsidRPr="00BA4C69" w:rsidRDefault="00DA28CE" w:rsidP="00BA4C69">
            <w:pPr>
              <w:tabs>
                <w:tab w:val="left" w:pos="317"/>
              </w:tabs>
              <w:spacing w:after="0" w:line="240" w:lineRule="auto"/>
              <w:rPr>
                <w:rFonts w:cs="Arial"/>
                <w:bCs/>
              </w:rPr>
            </w:pPr>
            <w:r w:rsidRPr="00BA4C69">
              <w:rPr>
                <w:rFonts w:cs="Arial"/>
                <w:bCs/>
                <w:i/>
              </w:rPr>
              <w:t>An impulsive force acting in the direction of an inelastic string</w:t>
            </w:r>
            <w:r w:rsidRPr="00BA4C69">
              <w:rPr>
                <w:rFonts w:cs="Arial"/>
                <w:bCs/>
              </w:rPr>
              <w:t>.</w:t>
            </w:r>
          </w:p>
          <w:p w14:paraId="5F76C718" w14:textId="77777777" w:rsidR="00DA28CE" w:rsidRPr="00BA4C69" w:rsidRDefault="00DA28CE" w:rsidP="00BA4C69">
            <w:pPr>
              <w:tabs>
                <w:tab w:val="left" w:pos="317"/>
              </w:tabs>
              <w:spacing w:after="0" w:line="240" w:lineRule="auto"/>
              <w:rPr>
                <w:rFonts w:cs="Arial"/>
                <w:bCs/>
              </w:rPr>
            </w:pPr>
          </w:p>
          <w:p w14:paraId="6AC0BB62" w14:textId="77777777" w:rsidR="00DA28CE" w:rsidRPr="00BA4C69" w:rsidRDefault="00DA28CE" w:rsidP="00BA4C69">
            <w:pPr>
              <w:tabs>
                <w:tab w:val="left" w:pos="317"/>
              </w:tabs>
              <w:spacing w:after="120" w:line="240" w:lineRule="auto"/>
              <w:rPr>
                <w:rFonts w:cs="Arial"/>
                <w:bCs/>
                <w:i/>
              </w:rPr>
            </w:pPr>
            <w:r w:rsidRPr="00BA4C69">
              <w:rPr>
                <w:rFonts w:cs="Arial"/>
                <w:bCs/>
                <w:i/>
              </w:rPr>
              <w:t>Questions involving collisions(s) between particles may include multiple collisions and the conditions under which further collisions occur.</w:t>
            </w:r>
          </w:p>
          <w:p w14:paraId="7EE197D5" w14:textId="77777777" w:rsidR="00DA28CE" w:rsidRPr="00BA4C69" w:rsidRDefault="00DA28CE" w:rsidP="00BA4C69">
            <w:pPr>
              <w:tabs>
                <w:tab w:val="left" w:pos="317"/>
              </w:tabs>
              <w:spacing w:after="0" w:line="240" w:lineRule="auto"/>
              <w:rPr>
                <w:rFonts w:cs="Arial"/>
                <w:bCs/>
              </w:rPr>
            </w:pPr>
          </w:p>
        </w:tc>
        <w:tc>
          <w:tcPr>
            <w:tcW w:w="717" w:type="dxa"/>
          </w:tcPr>
          <w:p w14:paraId="2F8AC289" w14:textId="77777777" w:rsidR="00DA28CE" w:rsidRPr="00BA4C69" w:rsidRDefault="00DA28CE" w:rsidP="00D730C9">
            <w:pPr>
              <w:tabs>
                <w:tab w:val="left" w:pos="317"/>
              </w:tabs>
              <w:spacing w:after="120" w:line="240" w:lineRule="auto"/>
              <w:rPr>
                <w:rFonts w:cs="Arial"/>
                <w:bCs/>
              </w:rPr>
            </w:pPr>
          </w:p>
        </w:tc>
        <w:tc>
          <w:tcPr>
            <w:tcW w:w="717" w:type="dxa"/>
          </w:tcPr>
          <w:p w14:paraId="7955DADB" w14:textId="77777777" w:rsidR="00DA28CE" w:rsidRPr="00BA4C69" w:rsidRDefault="00DA28CE" w:rsidP="00D730C9">
            <w:pPr>
              <w:tabs>
                <w:tab w:val="left" w:pos="317"/>
              </w:tabs>
              <w:spacing w:after="120" w:line="240" w:lineRule="auto"/>
              <w:rPr>
                <w:rFonts w:cs="Arial"/>
                <w:bCs/>
              </w:rPr>
            </w:pPr>
          </w:p>
        </w:tc>
        <w:tc>
          <w:tcPr>
            <w:tcW w:w="717" w:type="dxa"/>
          </w:tcPr>
          <w:p w14:paraId="6DBA02A2" w14:textId="77777777" w:rsidR="00DA28CE" w:rsidRPr="00BA4C69" w:rsidRDefault="00DA28CE" w:rsidP="00D730C9">
            <w:pPr>
              <w:tabs>
                <w:tab w:val="left" w:pos="317"/>
              </w:tabs>
              <w:spacing w:after="120" w:line="240" w:lineRule="auto"/>
              <w:rPr>
                <w:rFonts w:cs="Arial"/>
                <w:bCs/>
              </w:rPr>
            </w:pPr>
          </w:p>
        </w:tc>
        <w:tc>
          <w:tcPr>
            <w:tcW w:w="5979" w:type="dxa"/>
          </w:tcPr>
          <w:p w14:paraId="14040374" w14:textId="77777777" w:rsidR="00DA28CE" w:rsidRPr="00BA4C69" w:rsidRDefault="00DA28CE" w:rsidP="00BA4C69">
            <w:pPr>
              <w:tabs>
                <w:tab w:val="left" w:pos="317"/>
              </w:tabs>
              <w:spacing w:after="120" w:line="240" w:lineRule="auto"/>
              <w:rPr>
                <w:rFonts w:cs="Arial"/>
                <w:i/>
              </w:rPr>
            </w:pPr>
          </w:p>
        </w:tc>
      </w:tr>
      <w:tr w:rsidR="00DA28CE" w:rsidRPr="00BA4C69" w14:paraId="68DC6D1F" w14:textId="77777777" w:rsidTr="00BB14B0">
        <w:trPr>
          <w:cantSplit/>
        </w:trPr>
        <w:tc>
          <w:tcPr>
            <w:tcW w:w="1310" w:type="dxa"/>
            <w:shd w:val="clear" w:color="auto" w:fill="F2F2F2" w:themeFill="background1" w:themeFillShade="F2"/>
          </w:tcPr>
          <w:p w14:paraId="5A02D33D" w14:textId="77777777" w:rsidR="00DA28CE" w:rsidRPr="00BB14B0" w:rsidRDefault="00DA28CE" w:rsidP="00BA4C69">
            <w:pPr>
              <w:spacing w:after="120" w:line="240" w:lineRule="auto"/>
              <w:rPr>
                <w:rFonts w:cs="Arial"/>
                <w:b/>
                <w:color w:val="000000" w:themeColor="text1"/>
              </w:rPr>
            </w:pPr>
            <w:r w:rsidRPr="00BB14B0">
              <w:rPr>
                <w:rFonts w:cs="Arial"/>
                <w:b/>
                <w:color w:val="000000" w:themeColor="text1"/>
              </w:rPr>
              <w:t>6.03g</w:t>
            </w:r>
          </w:p>
        </w:tc>
        <w:tc>
          <w:tcPr>
            <w:tcW w:w="5302" w:type="dxa"/>
            <w:shd w:val="clear" w:color="auto" w:fill="F2F2F2" w:themeFill="background1" w:themeFillShade="F2"/>
          </w:tcPr>
          <w:p w14:paraId="396EA167" w14:textId="77777777" w:rsidR="00DA28CE" w:rsidRPr="00BA4C69" w:rsidRDefault="00DA28CE" w:rsidP="00BA4C69">
            <w:pPr>
              <w:tabs>
                <w:tab w:val="left" w:pos="317"/>
              </w:tabs>
              <w:spacing w:after="120" w:line="240" w:lineRule="auto"/>
              <w:rPr>
                <w:rFonts w:cs="Arial"/>
              </w:rPr>
            </w:pPr>
            <w:r w:rsidRPr="00BA4C69">
              <w:rPr>
                <w:rFonts w:cs="Arial"/>
              </w:rPr>
              <w:t xml:space="preserve">g) Understand and be able to apply the impulse - momentum principle in two dimensions including the vector form </w:t>
            </w:r>
            <w:r w:rsidRPr="00BA4C69">
              <w:rPr>
                <w:rFonts w:cs="Arial"/>
                <w:position w:val="-6"/>
              </w:rPr>
              <w:object w:dxaOrig="1240" w:dyaOrig="279" w14:anchorId="24E2C661">
                <v:shape id="_x0000_i1070" type="#_x0000_t75" style="width:61.9pt;height:13.9pt" o:ole="">
                  <v:imagedata r:id="rId90" o:title=""/>
                </v:shape>
                <o:OLEObject Type="Embed" ProgID="Equation.DSMT4" ShapeID="_x0000_i1070" DrawAspect="Content" ObjectID="_1697891862" r:id="rId91"/>
              </w:object>
            </w:r>
            <w:r w:rsidRPr="00BA4C69">
              <w:rPr>
                <w:rFonts w:cs="Arial"/>
              </w:rPr>
              <w:t>.</w:t>
            </w:r>
          </w:p>
          <w:p w14:paraId="6432C8E1" w14:textId="77777777" w:rsidR="00DA28CE" w:rsidRPr="00BA4C69" w:rsidRDefault="00DA28CE" w:rsidP="00BA4C69">
            <w:pPr>
              <w:tabs>
                <w:tab w:val="left" w:pos="317"/>
              </w:tabs>
              <w:spacing w:after="0" w:line="240" w:lineRule="auto"/>
              <w:rPr>
                <w:rFonts w:cs="Arial"/>
                <w:i/>
              </w:rPr>
            </w:pPr>
          </w:p>
          <w:p w14:paraId="0B513F20" w14:textId="77777777" w:rsidR="00DA28CE" w:rsidRPr="00BA4C69" w:rsidRDefault="00DA28CE" w:rsidP="00BA4C69">
            <w:pPr>
              <w:tabs>
                <w:tab w:val="left" w:pos="317"/>
              </w:tabs>
              <w:spacing w:after="0" w:line="240" w:lineRule="auto"/>
              <w:rPr>
                <w:rFonts w:cs="Arial"/>
                <w:i/>
              </w:rPr>
            </w:pPr>
            <w:r w:rsidRPr="00BA4C69">
              <w:rPr>
                <w:rFonts w:cs="Arial"/>
                <w:i/>
              </w:rPr>
              <w:t xml:space="preserve">e.g. </w:t>
            </w:r>
          </w:p>
          <w:p w14:paraId="46EF6ADE" w14:textId="77777777" w:rsidR="00DA28CE" w:rsidRPr="00BA4C69" w:rsidRDefault="00DA28CE" w:rsidP="00BA4C69">
            <w:pPr>
              <w:tabs>
                <w:tab w:val="left" w:pos="317"/>
              </w:tabs>
              <w:spacing w:after="0" w:line="240" w:lineRule="auto"/>
              <w:rPr>
                <w:rFonts w:cs="Arial"/>
                <w:bCs/>
                <w:i/>
              </w:rPr>
            </w:pPr>
            <w:r w:rsidRPr="00BA4C69">
              <w:rPr>
                <w:rFonts w:cs="Arial"/>
                <w:i/>
              </w:rPr>
              <w:t>T</w:t>
            </w:r>
            <w:r w:rsidRPr="00BA4C69">
              <w:rPr>
                <w:rFonts w:cs="Arial"/>
                <w:bCs/>
                <w:i/>
              </w:rPr>
              <w:t>he oblique impact of two smooth spheres.</w:t>
            </w:r>
          </w:p>
          <w:p w14:paraId="69E3A1FC" w14:textId="77777777" w:rsidR="00DA28CE" w:rsidRPr="00BA4C69" w:rsidRDefault="00DA28CE" w:rsidP="00BA4C69">
            <w:pPr>
              <w:tabs>
                <w:tab w:val="left" w:pos="317"/>
              </w:tabs>
              <w:spacing w:after="0" w:line="240" w:lineRule="auto"/>
              <w:rPr>
                <w:rFonts w:cs="Arial"/>
              </w:rPr>
            </w:pPr>
            <w:r w:rsidRPr="00BA4C69">
              <w:rPr>
                <w:rFonts w:cs="Arial"/>
                <w:bCs/>
                <w:i/>
              </w:rPr>
              <w:t>A smooth sphere with a fixed plane surface</w:t>
            </w:r>
            <w:r w:rsidRPr="00BA4C69">
              <w:rPr>
                <w:rFonts w:cs="Arial"/>
              </w:rPr>
              <w:t>.</w:t>
            </w:r>
          </w:p>
          <w:p w14:paraId="5CCA2A7E" w14:textId="77777777" w:rsidR="00DA28CE" w:rsidRPr="00BA4C69" w:rsidRDefault="00DA28CE" w:rsidP="00BA4C69">
            <w:pPr>
              <w:tabs>
                <w:tab w:val="left" w:pos="317"/>
              </w:tabs>
              <w:spacing w:after="0" w:line="240" w:lineRule="auto"/>
              <w:rPr>
                <w:rFonts w:cs="Arial"/>
                <w:bCs/>
                <w:i/>
              </w:rPr>
            </w:pPr>
            <w:r w:rsidRPr="00BA4C69">
              <w:rPr>
                <w:rFonts w:cs="Arial"/>
                <w:i/>
              </w:rPr>
              <w:t>An impulsive force acting at an angle to an inelastic string.</w:t>
            </w:r>
          </w:p>
          <w:p w14:paraId="52CD1DD5" w14:textId="77777777" w:rsidR="00DA28CE" w:rsidRPr="00BA4C69" w:rsidRDefault="00DA28CE" w:rsidP="00BA4C69">
            <w:pPr>
              <w:spacing w:after="0" w:line="240" w:lineRule="auto"/>
              <w:rPr>
                <w:rFonts w:cs="Arial"/>
              </w:rPr>
            </w:pPr>
          </w:p>
        </w:tc>
        <w:tc>
          <w:tcPr>
            <w:tcW w:w="717" w:type="dxa"/>
          </w:tcPr>
          <w:p w14:paraId="21FE4A19" w14:textId="77777777" w:rsidR="00DA28CE" w:rsidRPr="00BA4C69" w:rsidRDefault="00DA28CE" w:rsidP="00BA4C69">
            <w:pPr>
              <w:tabs>
                <w:tab w:val="left" w:pos="317"/>
              </w:tabs>
              <w:spacing w:after="120" w:line="240" w:lineRule="auto"/>
              <w:rPr>
                <w:rFonts w:cs="Arial"/>
                <w:bCs/>
              </w:rPr>
            </w:pPr>
          </w:p>
        </w:tc>
        <w:tc>
          <w:tcPr>
            <w:tcW w:w="717" w:type="dxa"/>
          </w:tcPr>
          <w:p w14:paraId="336D7321" w14:textId="77777777" w:rsidR="00DA28CE" w:rsidRPr="00BA4C69" w:rsidRDefault="00DA28CE" w:rsidP="00BA4C69">
            <w:pPr>
              <w:tabs>
                <w:tab w:val="left" w:pos="317"/>
              </w:tabs>
              <w:spacing w:after="120" w:line="240" w:lineRule="auto"/>
              <w:rPr>
                <w:rFonts w:cs="Arial"/>
                <w:bCs/>
              </w:rPr>
            </w:pPr>
          </w:p>
        </w:tc>
        <w:tc>
          <w:tcPr>
            <w:tcW w:w="717" w:type="dxa"/>
          </w:tcPr>
          <w:p w14:paraId="08E68EDC" w14:textId="77777777" w:rsidR="00DA28CE" w:rsidRPr="00BA4C69" w:rsidRDefault="00DA28CE" w:rsidP="00BA4C69">
            <w:pPr>
              <w:tabs>
                <w:tab w:val="left" w:pos="317"/>
              </w:tabs>
              <w:spacing w:after="120" w:line="240" w:lineRule="auto"/>
              <w:rPr>
                <w:rFonts w:cs="Arial"/>
                <w:bCs/>
              </w:rPr>
            </w:pPr>
          </w:p>
        </w:tc>
        <w:tc>
          <w:tcPr>
            <w:tcW w:w="5979" w:type="dxa"/>
          </w:tcPr>
          <w:p w14:paraId="1003478C" w14:textId="77777777" w:rsidR="00DA28CE" w:rsidRPr="00BA4C69" w:rsidRDefault="00DA28CE" w:rsidP="00BA4C69">
            <w:pPr>
              <w:tabs>
                <w:tab w:val="left" w:pos="317"/>
              </w:tabs>
              <w:spacing w:after="120" w:line="240" w:lineRule="auto"/>
              <w:rPr>
                <w:rFonts w:cs="Arial"/>
                <w:i/>
              </w:rPr>
            </w:pPr>
          </w:p>
        </w:tc>
      </w:tr>
      <w:tr w:rsidR="00DA28CE" w:rsidRPr="00BA4C69" w14:paraId="14438F85" w14:textId="77777777" w:rsidTr="00BB14B0">
        <w:trPr>
          <w:cantSplit/>
        </w:trPr>
        <w:tc>
          <w:tcPr>
            <w:tcW w:w="1310" w:type="dxa"/>
            <w:shd w:val="clear" w:color="auto" w:fill="F2F2F2" w:themeFill="background1" w:themeFillShade="F2"/>
          </w:tcPr>
          <w:p w14:paraId="6B531EFE" w14:textId="77777777" w:rsidR="00DA28CE" w:rsidRPr="00BB14B0" w:rsidRDefault="00DA28CE" w:rsidP="00BA4C69">
            <w:pPr>
              <w:spacing w:after="120" w:line="240" w:lineRule="auto"/>
              <w:rPr>
                <w:rFonts w:cs="Arial"/>
                <w:b/>
                <w:color w:val="000000" w:themeColor="text1"/>
              </w:rPr>
            </w:pPr>
            <w:r w:rsidRPr="00BB14B0">
              <w:rPr>
                <w:rFonts w:cs="Arial"/>
                <w:b/>
                <w:color w:val="000000" w:themeColor="text1"/>
              </w:rPr>
              <w:lastRenderedPageBreak/>
              <w:t>6.03h</w:t>
            </w:r>
          </w:p>
        </w:tc>
        <w:tc>
          <w:tcPr>
            <w:tcW w:w="5302" w:type="dxa"/>
            <w:shd w:val="clear" w:color="auto" w:fill="F2F2F2" w:themeFill="background1" w:themeFillShade="F2"/>
          </w:tcPr>
          <w:p w14:paraId="6ED8E337" w14:textId="77777777" w:rsidR="00DA28CE" w:rsidRPr="00BA4C69" w:rsidRDefault="00DA28CE" w:rsidP="00BA4C69">
            <w:pPr>
              <w:tabs>
                <w:tab w:val="left" w:pos="317"/>
              </w:tabs>
              <w:spacing w:after="120" w:line="240" w:lineRule="auto"/>
              <w:rPr>
                <w:rFonts w:cs="Arial"/>
              </w:rPr>
            </w:pPr>
            <w:r w:rsidRPr="00BA4C69">
              <w:rPr>
                <w:rFonts w:cs="Arial"/>
              </w:rPr>
              <w:t xml:space="preserve">h) Understand and be able to apply the impulse - momentum principle for a constant force expressed as force </w:t>
            </w:r>
            <w:r w:rsidRPr="00BA4C69">
              <w:rPr>
                <w:rFonts w:cs="Arial"/>
                <w:noProof/>
                <w:position w:val="-4"/>
                <w:lang w:eastAsia="en-GB"/>
              </w:rPr>
              <w:drawing>
                <wp:inline distT="0" distB="0" distL="0" distR="0" wp14:anchorId="2AE14C82" wp14:editId="2040E5D4">
                  <wp:extent cx="116840" cy="1384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16840" cy="138430"/>
                          </a:xfrm>
                          <a:prstGeom prst="rect">
                            <a:avLst/>
                          </a:prstGeom>
                          <a:noFill/>
                          <a:ln>
                            <a:noFill/>
                          </a:ln>
                        </pic:spPr>
                      </pic:pic>
                    </a:graphicData>
                  </a:graphic>
                </wp:inline>
              </w:drawing>
            </w:r>
            <w:r w:rsidRPr="00BA4C69">
              <w:rPr>
                <w:rFonts w:cs="Arial"/>
              </w:rPr>
              <w:t xml:space="preserve"> time or for a variable force in one dimension only as </w:t>
            </w:r>
            <w:r w:rsidRPr="00BA4C69">
              <w:rPr>
                <w:rFonts w:cs="Arial"/>
                <w:position w:val="-16"/>
              </w:rPr>
              <w:object w:dxaOrig="620" w:dyaOrig="440" w14:anchorId="74BDBE3E">
                <v:shape id="_x0000_i1071" type="#_x0000_t75" style="width:30pt;height:21pt" o:ole="">
                  <v:imagedata r:id="rId93" o:title=""/>
                </v:shape>
                <o:OLEObject Type="Embed" ProgID="Equation.DSMT4" ShapeID="_x0000_i1071" DrawAspect="Content" ObjectID="_1697891863" r:id="rId94"/>
              </w:object>
            </w:r>
            <w:r w:rsidRPr="00BA4C69">
              <w:rPr>
                <w:rFonts w:cs="Arial"/>
              </w:rPr>
              <w:t>.</w:t>
            </w:r>
          </w:p>
          <w:p w14:paraId="1191B962" w14:textId="77777777" w:rsidR="00DA28CE" w:rsidRPr="00BA4C69" w:rsidRDefault="00DA28CE" w:rsidP="00BA4C69">
            <w:pPr>
              <w:spacing w:after="0" w:line="240" w:lineRule="auto"/>
              <w:rPr>
                <w:rFonts w:cs="Arial"/>
              </w:rPr>
            </w:pPr>
          </w:p>
        </w:tc>
        <w:tc>
          <w:tcPr>
            <w:tcW w:w="717" w:type="dxa"/>
          </w:tcPr>
          <w:p w14:paraId="1E819695" w14:textId="77777777" w:rsidR="00DA28CE" w:rsidRPr="00BA4C69" w:rsidRDefault="00DA28CE" w:rsidP="00BA4C69">
            <w:pPr>
              <w:tabs>
                <w:tab w:val="left" w:pos="317"/>
              </w:tabs>
              <w:spacing w:after="120" w:line="240" w:lineRule="auto"/>
              <w:rPr>
                <w:rFonts w:cs="Arial"/>
                <w:bCs/>
              </w:rPr>
            </w:pPr>
          </w:p>
        </w:tc>
        <w:tc>
          <w:tcPr>
            <w:tcW w:w="717" w:type="dxa"/>
          </w:tcPr>
          <w:p w14:paraId="6C7A8B86" w14:textId="77777777" w:rsidR="00DA28CE" w:rsidRPr="00BA4C69" w:rsidRDefault="00DA28CE" w:rsidP="00BA4C69">
            <w:pPr>
              <w:tabs>
                <w:tab w:val="left" w:pos="317"/>
              </w:tabs>
              <w:spacing w:after="120" w:line="240" w:lineRule="auto"/>
              <w:rPr>
                <w:rFonts w:cs="Arial"/>
                <w:bCs/>
              </w:rPr>
            </w:pPr>
          </w:p>
        </w:tc>
        <w:tc>
          <w:tcPr>
            <w:tcW w:w="717" w:type="dxa"/>
          </w:tcPr>
          <w:p w14:paraId="344772C4" w14:textId="77777777" w:rsidR="00DA28CE" w:rsidRPr="00BA4C69" w:rsidRDefault="00DA28CE" w:rsidP="00BA4C69">
            <w:pPr>
              <w:tabs>
                <w:tab w:val="left" w:pos="317"/>
              </w:tabs>
              <w:spacing w:after="120" w:line="240" w:lineRule="auto"/>
              <w:rPr>
                <w:rFonts w:cs="Arial"/>
                <w:bCs/>
              </w:rPr>
            </w:pPr>
          </w:p>
        </w:tc>
        <w:tc>
          <w:tcPr>
            <w:tcW w:w="5979" w:type="dxa"/>
          </w:tcPr>
          <w:p w14:paraId="340A9003" w14:textId="77777777" w:rsidR="00DA28CE" w:rsidRPr="006F2C8F" w:rsidRDefault="00DA28CE" w:rsidP="006F2C8F">
            <w:pPr>
              <w:tabs>
                <w:tab w:val="left" w:pos="317"/>
              </w:tabs>
              <w:spacing w:after="0" w:line="240" w:lineRule="auto"/>
              <w:rPr>
                <w:rFonts w:eastAsia="Times New Roman" w:cs="Arial"/>
                <w:lang w:eastAsia="en-GB"/>
              </w:rPr>
            </w:pPr>
          </w:p>
        </w:tc>
      </w:tr>
      <w:tr w:rsidR="00DA28CE" w:rsidRPr="00BA4C69" w14:paraId="56DCB033" w14:textId="77777777" w:rsidTr="00BB14B0">
        <w:trPr>
          <w:cantSplit/>
        </w:trPr>
        <w:tc>
          <w:tcPr>
            <w:tcW w:w="1310" w:type="dxa"/>
          </w:tcPr>
          <w:p w14:paraId="7EE59F47" w14:textId="77777777" w:rsidR="00DA28CE" w:rsidRPr="00BB14B0" w:rsidRDefault="00DA28CE" w:rsidP="00BA4C69">
            <w:pPr>
              <w:spacing w:after="120" w:line="240" w:lineRule="auto"/>
              <w:rPr>
                <w:rFonts w:cs="Arial"/>
                <w:b/>
                <w:color w:val="000000" w:themeColor="text1"/>
              </w:rPr>
            </w:pPr>
            <w:r w:rsidRPr="00BB14B0">
              <w:rPr>
                <w:rFonts w:cs="Arial"/>
                <w:b/>
                <w:color w:val="000000" w:themeColor="text1"/>
              </w:rPr>
              <w:t>6.03i</w:t>
            </w:r>
          </w:p>
        </w:tc>
        <w:tc>
          <w:tcPr>
            <w:tcW w:w="5302" w:type="dxa"/>
          </w:tcPr>
          <w:p w14:paraId="4A1C6F50" w14:textId="77777777" w:rsidR="00DA28CE" w:rsidRPr="00BA4C69" w:rsidRDefault="00DA28CE" w:rsidP="00BA4C69">
            <w:pPr>
              <w:tabs>
                <w:tab w:val="left" w:pos="317"/>
              </w:tabs>
              <w:spacing w:after="120" w:line="240" w:lineRule="auto"/>
              <w:rPr>
                <w:rFonts w:cs="Arial"/>
                <w:bCs/>
              </w:rPr>
            </w:pPr>
            <w:r w:rsidRPr="00BA4C69">
              <w:rPr>
                <w:rFonts w:cs="Arial"/>
                <w:bCs/>
              </w:rPr>
              <w:t xml:space="preserve">i) Recall and be able to use the definition of the coefficient of restitution, including </w:t>
            </w:r>
            <w:r w:rsidRPr="00BA4C69">
              <w:rPr>
                <w:rFonts w:cs="Arial"/>
                <w:bCs/>
                <w:noProof/>
                <w:position w:val="-6"/>
                <w:lang w:eastAsia="en-GB"/>
              </w:rPr>
              <w:drawing>
                <wp:inline distT="0" distB="0" distL="0" distR="0" wp14:anchorId="2E3854A0" wp14:editId="42133A98">
                  <wp:extent cx="533400" cy="171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33400" cy="171450"/>
                          </a:xfrm>
                          <a:prstGeom prst="rect">
                            <a:avLst/>
                          </a:prstGeom>
                          <a:noFill/>
                          <a:ln>
                            <a:noFill/>
                          </a:ln>
                        </pic:spPr>
                      </pic:pic>
                    </a:graphicData>
                  </a:graphic>
                </wp:inline>
              </w:drawing>
            </w:r>
            <w:r w:rsidRPr="00BA4C69">
              <w:rPr>
                <w:rFonts w:cs="Arial"/>
                <w:bCs/>
              </w:rPr>
              <w:t>.</w:t>
            </w:r>
          </w:p>
          <w:p w14:paraId="3FE7281B" w14:textId="77777777" w:rsidR="00DA28CE" w:rsidRPr="00BA4C69" w:rsidRDefault="00DA28CE" w:rsidP="00BA4C69">
            <w:pPr>
              <w:tabs>
                <w:tab w:val="left" w:pos="317"/>
              </w:tabs>
              <w:spacing w:after="0" w:line="240" w:lineRule="auto"/>
              <w:rPr>
                <w:rFonts w:cs="Arial"/>
                <w:bCs/>
              </w:rPr>
            </w:pPr>
          </w:p>
          <w:p w14:paraId="21FA57B2" w14:textId="77777777" w:rsidR="00DA28CE" w:rsidRPr="00BA4C69" w:rsidRDefault="00DA28CE" w:rsidP="00BA4C69">
            <w:pPr>
              <w:tabs>
                <w:tab w:val="left" w:pos="317"/>
              </w:tabs>
              <w:spacing w:after="0" w:line="240" w:lineRule="auto"/>
              <w:rPr>
                <w:rFonts w:cs="Arial"/>
                <w:bCs/>
                <w:i/>
              </w:rPr>
            </w:pPr>
            <w:r w:rsidRPr="00BA4C69">
              <w:rPr>
                <w:rFonts w:cs="Arial"/>
                <w:bCs/>
                <w:i/>
              </w:rPr>
              <w:t>[Superelastic collisions are excluded.]</w:t>
            </w:r>
          </w:p>
          <w:p w14:paraId="1C0310DF" w14:textId="77777777" w:rsidR="00DA28CE" w:rsidRPr="00BA4C69" w:rsidRDefault="00DA28CE" w:rsidP="00BA4C69">
            <w:pPr>
              <w:tabs>
                <w:tab w:val="left" w:pos="317"/>
              </w:tabs>
              <w:spacing w:after="0" w:line="240" w:lineRule="auto"/>
              <w:rPr>
                <w:rFonts w:cs="Arial"/>
                <w:bCs/>
                <w:i/>
              </w:rPr>
            </w:pPr>
          </w:p>
        </w:tc>
        <w:tc>
          <w:tcPr>
            <w:tcW w:w="717" w:type="dxa"/>
          </w:tcPr>
          <w:p w14:paraId="3CAB003F" w14:textId="77777777" w:rsidR="00DA28CE" w:rsidRPr="00BA4C69" w:rsidRDefault="00DA28CE" w:rsidP="00BA4C69">
            <w:pPr>
              <w:tabs>
                <w:tab w:val="left" w:pos="317"/>
              </w:tabs>
              <w:spacing w:after="120" w:line="240" w:lineRule="auto"/>
              <w:rPr>
                <w:rFonts w:cs="Arial"/>
                <w:bCs/>
                <w:i/>
              </w:rPr>
            </w:pPr>
          </w:p>
        </w:tc>
        <w:tc>
          <w:tcPr>
            <w:tcW w:w="717" w:type="dxa"/>
          </w:tcPr>
          <w:p w14:paraId="07354470" w14:textId="77777777" w:rsidR="00DA28CE" w:rsidRPr="00BA4C69" w:rsidRDefault="00DA28CE" w:rsidP="00BA4C69">
            <w:pPr>
              <w:tabs>
                <w:tab w:val="left" w:pos="317"/>
              </w:tabs>
              <w:spacing w:after="120" w:line="240" w:lineRule="auto"/>
              <w:rPr>
                <w:rFonts w:cs="Arial"/>
                <w:bCs/>
                <w:i/>
              </w:rPr>
            </w:pPr>
          </w:p>
        </w:tc>
        <w:tc>
          <w:tcPr>
            <w:tcW w:w="717" w:type="dxa"/>
          </w:tcPr>
          <w:p w14:paraId="218F1E1C" w14:textId="77777777" w:rsidR="00DA28CE" w:rsidRPr="00BA4C69" w:rsidRDefault="00DA28CE" w:rsidP="00BA4C69">
            <w:pPr>
              <w:tabs>
                <w:tab w:val="left" w:pos="317"/>
              </w:tabs>
              <w:spacing w:after="120" w:line="240" w:lineRule="auto"/>
              <w:rPr>
                <w:rFonts w:cs="Arial"/>
                <w:bCs/>
                <w:i/>
              </w:rPr>
            </w:pPr>
          </w:p>
        </w:tc>
        <w:tc>
          <w:tcPr>
            <w:tcW w:w="5979" w:type="dxa"/>
          </w:tcPr>
          <w:p w14:paraId="0A82CC1A" w14:textId="77777777" w:rsidR="00DA28CE" w:rsidRPr="00E50B38" w:rsidRDefault="00DA28CE" w:rsidP="006216D0">
            <w:pPr>
              <w:tabs>
                <w:tab w:val="left" w:pos="317"/>
              </w:tabs>
              <w:spacing w:after="120" w:line="240" w:lineRule="auto"/>
              <w:rPr>
                <w:rFonts w:eastAsia="Times New Roman" w:cs="Arial"/>
                <w:lang w:eastAsia="en-GB"/>
              </w:rPr>
            </w:pPr>
          </w:p>
        </w:tc>
      </w:tr>
      <w:tr w:rsidR="00DA28CE" w:rsidRPr="00BA4C69" w14:paraId="0899961F" w14:textId="77777777" w:rsidTr="00BB14B0">
        <w:trPr>
          <w:cantSplit/>
        </w:trPr>
        <w:tc>
          <w:tcPr>
            <w:tcW w:w="1310" w:type="dxa"/>
          </w:tcPr>
          <w:p w14:paraId="6B607B8D" w14:textId="77777777" w:rsidR="00DA28CE" w:rsidRPr="00BB14B0" w:rsidRDefault="00DA28CE" w:rsidP="00BA4C69">
            <w:pPr>
              <w:spacing w:after="120" w:line="240" w:lineRule="auto"/>
              <w:rPr>
                <w:rFonts w:cs="Arial"/>
                <w:b/>
                <w:color w:val="000000" w:themeColor="text1"/>
              </w:rPr>
            </w:pPr>
            <w:r w:rsidRPr="00BB14B0">
              <w:rPr>
                <w:rFonts w:cs="Arial"/>
                <w:b/>
                <w:color w:val="000000" w:themeColor="text1"/>
              </w:rPr>
              <w:t>6.03j</w:t>
            </w:r>
          </w:p>
        </w:tc>
        <w:tc>
          <w:tcPr>
            <w:tcW w:w="5302" w:type="dxa"/>
          </w:tcPr>
          <w:p w14:paraId="6F70C70E" w14:textId="77777777" w:rsidR="00DA28CE" w:rsidRPr="00BA4C69" w:rsidRDefault="00DA28CE" w:rsidP="00BA4C69">
            <w:pPr>
              <w:tabs>
                <w:tab w:val="left" w:pos="317"/>
              </w:tabs>
              <w:spacing w:after="120" w:line="240" w:lineRule="auto"/>
              <w:rPr>
                <w:rFonts w:cs="Arial"/>
                <w:bCs/>
              </w:rPr>
            </w:pPr>
            <w:r w:rsidRPr="00BA4C69">
              <w:rPr>
                <w:rFonts w:cs="Arial"/>
                <w:bCs/>
              </w:rPr>
              <w:t xml:space="preserve">j) Understand and be able to use the terms “perfectly elastic” </w:t>
            </w:r>
            <w:r w:rsidRPr="00BA4C69">
              <w:rPr>
                <w:rFonts w:cs="Arial"/>
                <w:bCs/>
                <w:position w:val="-14"/>
              </w:rPr>
              <w:object w:dxaOrig="680" w:dyaOrig="400" w14:anchorId="76BBA318">
                <v:shape id="_x0000_i1072" type="#_x0000_t75" style="width:34.15pt;height:19.9pt" o:ole="">
                  <v:imagedata r:id="rId96" o:title=""/>
                </v:shape>
                <o:OLEObject Type="Embed" ProgID="Equation.DSMT4" ShapeID="_x0000_i1072" DrawAspect="Content" ObjectID="_1697891864" r:id="rId97"/>
              </w:object>
            </w:r>
            <w:r w:rsidRPr="00BA4C69">
              <w:rPr>
                <w:rFonts w:cs="Arial"/>
                <w:bCs/>
              </w:rPr>
              <w:t xml:space="preserve"> and “inelastic” </w:t>
            </w:r>
            <w:r w:rsidRPr="00BA4C69">
              <w:rPr>
                <w:rFonts w:cs="Arial"/>
                <w:bCs/>
                <w:position w:val="-14"/>
              </w:rPr>
              <w:object w:dxaOrig="720" w:dyaOrig="400" w14:anchorId="176CD3AC">
                <v:shape id="_x0000_i1073" type="#_x0000_t75" style="width:36pt;height:19.9pt" o:ole="">
                  <v:imagedata r:id="rId98" o:title=""/>
                </v:shape>
                <o:OLEObject Type="Embed" ProgID="Equation.DSMT4" ShapeID="_x0000_i1073" DrawAspect="Content" ObjectID="_1697891865" r:id="rId99"/>
              </w:object>
            </w:r>
            <w:r w:rsidRPr="00BA4C69">
              <w:rPr>
                <w:rFonts w:cs="Arial"/>
                <w:bCs/>
              </w:rPr>
              <w:t xml:space="preserve"> for describing collisions.</w:t>
            </w:r>
          </w:p>
          <w:p w14:paraId="54916796" w14:textId="77777777" w:rsidR="00DA28CE" w:rsidRPr="00BA4C69" w:rsidRDefault="00DA28CE" w:rsidP="00BA4C69">
            <w:pPr>
              <w:tabs>
                <w:tab w:val="left" w:pos="317"/>
              </w:tabs>
              <w:spacing w:after="0" w:line="240" w:lineRule="auto"/>
              <w:rPr>
                <w:rFonts w:cs="Arial"/>
                <w:bCs/>
              </w:rPr>
            </w:pPr>
          </w:p>
          <w:p w14:paraId="693FB6F0" w14:textId="77777777" w:rsidR="00DA28CE" w:rsidRPr="00BA4C69" w:rsidRDefault="00DA28CE" w:rsidP="00BA4C69">
            <w:pPr>
              <w:tabs>
                <w:tab w:val="left" w:pos="317"/>
              </w:tabs>
              <w:spacing w:after="0" w:line="240" w:lineRule="auto"/>
              <w:rPr>
                <w:rFonts w:cs="Arial"/>
                <w:bCs/>
                <w:i/>
              </w:rPr>
            </w:pPr>
            <w:r w:rsidRPr="00BA4C69">
              <w:rPr>
                <w:rFonts w:cs="Arial"/>
                <w:bCs/>
                <w:i/>
              </w:rPr>
              <w:t>Learners should know that for perfectly elastic collisions there will be no loss of kinetic energy and for inelastic collisions the bodies coalesce and there is maximum loss of kinetic energy.</w:t>
            </w:r>
          </w:p>
          <w:p w14:paraId="4C5A0009" w14:textId="77777777" w:rsidR="00DA28CE" w:rsidRPr="00BA4C69" w:rsidRDefault="00DA28CE" w:rsidP="00BA4C69">
            <w:pPr>
              <w:tabs>
                <w:tab w:val="left" w:pos="317"/>
              </w:tabs>
              <w:spacing w:after="0" w:line="240" w:lineRule="auto"/>
              <w:rPr>
                <w:rFonts w:cs="Arial"/>
                <w:bCs/>
              </w:rPr>
            </w:pPr>
          </w:p>
        </w:tc>
        <w:tc>
          <w:tcPr>
            <w:tcW w:w="717" w:type="dxa"/>
          </w:tcPr>
          <w:p w14:paraId="33C033DC" w14:textId="77777777" w:rsidR="00DA28CE" w:rsidRPr="00BA4C69" w:rsidRDefault="00DA28CE" w:rsidP="00BA4C69">
            <w:pPr>
              <w:tabs>
                <w:tab w:val="left" w:pos="317"/>
              </w:tabs>
              <w:spacing w:after="120" w:line="240" w:lineRule="auto"/>
              <w:rPr>
                <w:rFonts w:cs="Arial"/>
                <w:bCs/>
              </w:rPr>
            </w:pPr>
          </w:p>
        </w:tc>
        <w:tc>
          <w:tcPr>
            <w:tcW w:w="717" w:type="dxa"/>
          </w:tcPr>
          <w:p w14:paraId="6F92498C" w14:textId="77777777" w:rsidR="00DA28CE" w:rsidRPr="00BA4C69" w:rsidRDefault="00DA28CE" w:rsidP="00BA4C69">
            <w:pPr>
              <w:tabs>
                <w:tab w:val="left" w:pos="317"/>
              </w:tabs>
              <w:spacing w:after="120" w:line="240" w:lineRule="auto"/>
              <w:rPr>
                <w:rFonts w:cs="Arial"/>
                <w:bCs/>
              </w:rPr>
            </w:pPr>
          </w:p>
        </w:tc>
        <w:tc>
          <w:tcPr>
            <w:tcW w:w="717" w:type="dxa"/>
          </w:tcPr>
          <w:p w14:paraId="5A1C7CC3" w14:textId="77777777" w:rsidR="00DA28CE" w:rsidRPr="00BA4C69" w:rsidRDefault="00DA28CE" w:rsidP="00BA4C69">
            <w:pPr>
              <w:tabs>
                <w:tab w:val="left" w:pos="317"/>
              </w:tabs>
              <w:spacing w:after="120" w:line="240" w:lineRule="auto"/>
              <w:rPr>
                <w:rFonts w:cs="Arial"/>
                <w:bCs/>
              </w:rPr>
            </w:pPr>
          </w:p>
        </w:tc>
        <w:tc>
          <w:tcPr>
            <w:tcW w:w="5979" w:type="dxa"/>
          </w:tcPr>
          <w:p w14:paraId="11EB3D41" w14:textId="77777777" w:rsidR="00DA28CE" w:rsidRPr="00E50B38" w:rsidRDefault="00DA28CE" w:rsidP="00E50B38">
            <w:pPr>
              <w:tabs>
                <w:tab w:val="left" w:pos="317"/>
              </w:tabs>
              <w:spacing w:after="0" w:line="240" w:lineRule="auto"/>
              <w:rPr>
                <w:rFonts w:eastAsia="Times New Roman" w:cs="Arial"/>
                <w:lang w:eastAsia="en-GB"/>
              </w:rPr>
            </w:pPr>
          </w:p>
        </w:tc>
      </w:tr>
      <w:tr w:rsidR="00DA28CE" w:rsidRPr="00BA4C69" w14:paraId="01EDE5F3" w14:textId="77777777" w:rsidTr="00BB14B0">
        <w:trPr>
          <w:cantSplit/>
        </w:trPr>
        <w:tc>
          <w:tcPr>
            <w:tcW w:w="1310" w:type="dxa"/>
            <w:tcBorders>
              <w:bottom w:val="single" w:sz="4" w:space="0" w:color="AF1929"/>
            </w:tcBorders>
          </w:tcPr>
          <w:p w14:paraId="0720DCE3" w14:textId="77777777" w:rsidR="00DA28CE" w:rsidRPr="00BB14B0" w:rsidRDefault="00DA28CE" w:rsidP="00BA4C69">
            <w:pPr>
              <w:spacing w:after="120" w:line="240" w:lineRule="auto"/>
              <w:rPr>
                <w:rFonts w:cs="Arial"/>
                <w:b/>
                <w:color w:val="000000" w:themeColor="text1"/>
              </w:rPr>
            </w:pPr>
            <w:r w:rsidRPr="00BB14B0">
              <w:rPr>
                <w:rFonts w:cs="Arial"/>
                <w:b/>
                <w:color w:val="000000" w:themeColor="text1"/>
              </w:rPr>
              <w:t>6.03k</w:t>
            </w:r>
          </w:p>
        </w:tc>
        <w:tc>
          <w:tcPr>
            <w:tcW w:w="5302" w:type="dxa"/>
            <w:tcBorders>
              <w:bottom w:val="single" w:sz="4" w:space="0" w:color="AF1929"/>
            </w:tcBorders>
          </w:tcPr>
          <w:p w14:paraId="12C697BB" w14:textId="77777777" w:rsidR="00DA28CE" w:rsidRPr="00BA4C69" w:rsidRDefault="00DA28CE" w:rsidP="00BA4C69">
            <w:pPr>
              <w:tabs>
                <w:tab w:val="left" w:pos="317"/>
              </w:tabs>
              <w:spacing w:after="120" w:line="240" w:lineRule="auto"/>
              <w:rPr>
                <w:rFonts w:cs="Arial"/>
                <w:bCs/>
              </w:rPr>
            </w:pPr>
            <w:r w:rsidRPr="00BA4C69">
              <w:rPr>
                <w:rFonts w:cs="Arial"/>
                <w:bCs/>
              </w:rPr>
              <w:t>k) Recall and be able to use Newton’s experimental law in one dimension for problems of direct impact.</w:t>
            </w:r>
          </w:p>
          <w:p w14:paraId="67B79B4D" w14:textId="77777777" w:rsidR="00DA28CE" w:rsidRPr="00BA4C69" w:rsidRDefault="00DA28CE" w:rsidP="00BA4C69">
            <w:pPr>
              <w:tabs>
                <w:tab w:val="left" w:pos="317"/>
              </w:tabs>
              <w:spacing w:after="0" w:line="240" w:lineRule="auto"/>
              <w:rPr>
                <w:rFonts w:cs="Arial"/>
                <w:bCs/>
              </w:rPr>
            </w:pPr>
          </w:p>
          <w:p w14:paraId="09CDC5EC" w14:textId="77777777" w:rsidR="00DA28CE" w:rsidRPr="00BA4C69" w:rsidRDefault="00DA28CE" w:rsidP="00BA4C69">
            <w:pPr>
              <w:spacing w:after="0" w:line="240" w:lineRule="auto"/>
              <w:rPr>
                <w:rFonts w:cs="Arial"/>
                <w:bCs/>
                <w:i/>
              </w:rPr>
            </w:pPr>
            <w:r w:rsidRPr="00BA4C69">
              <w:rPr>
                <w:rFonts w:cs="Arial"/>
                <w:bCs/>
              </w:rPr>
              <w:t xml:space="preserve">e.g. </w:t>
            </w:r>
            <w:r w:rsidRPr="00BA4C69">
              <w:rPr>
                <w:rFonts w:cs="Arial"/>
                <w:bCs/>
                <w:i/>
              </w:rPr>
              <w:t xml:space="preserve">Between two smooth spheres </w:t>
            </w:r>
            <w:r w:rsidRPr="00BA4C69">
              <w:rPr>
                <w:rFonts w:cs="Arial"/>
                <w:bCs/>
                <w:i/>
                <w:position w:val="-14"/>
              </w:rPr>
              <w:object w:dxaOrig="2160" w:dyaOrig="400" w14:anchorId="45011C04">
                <v:shape id="_x0000_i1074" type="#_x0000_t75" style="width:108pt;height:19.9pt" o:ole="">
                  <v:imagedata r:id="rId100" o:title=""/>
                </v:shape>
                <o:OLEObject Type="Embed" ProgID="Equation.DSMT4" ShapeID="_x0000_i1074" DrawAspect="Content" ObjectID="_1697891866" r:id="rId101"/>
              </w:object>
            </w:r>
            <w:r w:rsidRPr="00BA4C69">
              <w:rPr>
                <w:rFonts w:cs="Arial"/>
                <w:bCs/>
                <w:i/>
              </w:rPr>
              <w:t xml:space="preserve"> and a smooth sphere with a fixed plane surface </w:t>
            </w:r>
            <w:r w:rsidRPr="00BA4C69">
              <w:rPr>
                <w:rFonts w:cs="Arial"/>
                <w:bCs/>
                <w:i/>
                <w:position w:val="-14"/>
              </w:rPr>
              <w:object w:dxaOrig="980" w:dyaOrig="400" w14:anchorId="569C9793">
                <v:shape id="_x0000_i1075" type="#_x0000_t75" style="width:49.9pt;height:19.9pt" o:ole="">
                  <v:imagedata r:id="rId102" o:title=""/>
                </v:shape>
                <o:OLEObject Type="Embed" ProgID="Equation.DSMT4" ShapeID="_x0000_i1075" DrawAspect="Content" ObjectID="_1697891867" r:id="rId103"/>
              </w:object>
            </w:r>
            <w:r w:rsidRPr="00BA4C69">
              <w:rPr>
                <w:rFonts w:cs="Arial"/>
                <w:bCs/>
                <w:i/>
              </w:rPr>
              <w:t xml:space="preserve">, where </w:t>
            </w:r>
            <w:r w:rsidRPr="00BA4C69">
              <w:rPr>
                <w:rFonts w:cs="Arial"/>
                <w:bCs/>
                <w:i/>
                <w:position w:val="-6"/>
              </w:rPr>
              <w:object w:dxaOrig="200" w:dyaOrig="220" w14:anchorId="506FBF3D">
                <v:shape id="_x0000_i1076" type="#_x0000_t75" style="width:10.15pt;height:12pt" o:ole="">
                  <v:imagedata r:id="rId104" o:title=""/>
                </v:shape>
                <o:OLEObject Type="Embed" ProgID="Equation.DSMT4" ShapeID="_x0000_i1076" DrawAspect="Content" ObjectID="_1697891868" r:id="rId105"/>
              </w:object>
            </w:r>
            <w:r w:rsidRPr="00BA4C69">
              <w:rPr>
                <w:rFonts w:cs="Arial"/>
                <w:bCs/>
                <w:i/>
              </w:rPr>
              <w:t xml:space="preserve"> and </w:t>
            </w:r>
            <w:r w:rsidRPr="00BA4C69">
              <w:rPr>
                <w:rFonts w:cs="Arial"/>
                <w:bCs/>
                <w:i/>
                <w:position w:val="-6"/>
              </w:rPr>
              <w:object w:dxaOrig="180" w:dyaOrig="220" w14:anchorId="6A086305">
                <v:shape id="_x0000_i1077" type="#_x0000_t75" style="width:7.9pt;height:12pt" o:ole="">
                  <v:imagedata r:id="rId106" o:title=""/>
                </v:shape>
                <o:OLEObject Type="Embed" ProgID="Equation.DSMT4" ShapeID="_x0000_i1077" DrawAspect="Content" ObjectID="_1697891869" r:id="rId107"/>
              </w:object>
            </w:r>
            <w:r w:rsidRPr="00BA4C69">
              <w:rPr>
                <w:rFonts w:cs="Arial"/>
                <w:bCs/>
                <w:i/>
              </w:rPr>
              <w:t xml:space="preserve"> are the velocities before and after impact.</w:t>
            </w:r>
          </w:p>
          <w:p w14:paraId="362EA642" w14:textId="77777777" w:rsidR="00DA28CE" w:rsidRPr="00BA4C69" w:rsidRDefault="00DA28CE" w:rsidP="00BA4C69">
            <w:pPr>
              <w:spacing w:after="0" w:line="240" w:lineRule="auto"/>
              <w:rPr>
                <w:rFonts w:cs="Arial"/>
              </w:rPr>
            </w:pPr>
          </w:p>
        </w:tc>
        <w:tc>
          <w:tcPr>
            <w:tcW w:w="717" w:type="dxa"/>
          </w:tcPr>
          <w:p w14:paraId="36ACFC4E" w14:textId="77777777" w:rsidR="00DA28CE" w:rsidRPr="00BA4C69" w:rsidRDefault="00DA28CE" w:rsidP="00BA4C69">
            <w:pPr>
              <w:tabs>
                <w:tab w:val="left" w:pos="317"/>
              </w:tabs>
              <w:spacing w:after="120" w:line="240" w:lineRule="auto"/>
              <w:rPr>
                <w:rFonts w:cs="Arial"/>
                <w:bCs/>
              </w:rPr>
            </w:pPr>
          </w:p>
        </w:tc>
        <w:tc>
          <w:tcPr>
            <w:tcW w:w="717" w:type="dxa"/>
          </w:tcPr>
          <w:p w14:paraId="25581D5F" w14:textId="77777777" w:rsidR="00DA28CE" w:rsidRPr="00BA4C69" w:rsidRDefault="00DA28CE" w:rsidP="00BA4C69">
            <w:pPr>
              <w:tabs>
                <w:tab w:val="left" w:pos="317"/>
              </w:tabs>
              <w:spacing w:after="120" w:line="240" w:lineRule="auto"/>
              <w:rPr>
                <w:rFonts w:cs="Arial"/>
                <w:bCs/>
              </w:rPr>
            </w:pPr>
          </w:p>
        </w:tc>
        <w:tc>
          <w:tcPr>
            <w:tcW w:w="717" w:type="dxa"/>
          </w:tcPr>
          <w:p w14:paraId="406B819B" w14:textId="77777777" w:rsidR="00DA28CE" w:rsidRPr="00BA4C69" w:rsidRDefault="00DA28CE" w:rsidP="00BA4C69">
            <w:pPr>
              <w:tabs>
                <w:tab w:val="left" w:pos="317"/>
              </w:tabs>
              <w:spacing w:after="120" w:line="240" w:lineRule="auto"/>
              <w:rPr>
                <w:rFonts w:cs="Arial"/>
                <w:bCs/>
              </w:rPr>
            </w:pPr>
          </w:p>
        </w:tc>
        <w:tc>
          <w:tcPr>
            <w:tcW w:w="5979" w:type="dxa"/>
          </w:tcPr>
          <w:p w14:paraId="7757E4B5" w14:textId="77777777" w:rsidR="00DA28CE" w:rsidRPr="00E50B38" w:rsidRDefault="00DA28CE" w:rsidP="00BA4C69">
            <w:pPr>
              <w:spacing w:after="0" w:line="240" w:lineRule="auto"/>
              <w:rPr>
                <w:rFonts w:cs="Arial"/>
              </w:rPr>
            </w:pPr>
          </w:p>
        </w:tc>
      </w:tr>
      <w:tr w:rsidR="00DA28CE" w:rsidRPr="00BA4C69" w14:paraId="40578BD2" w14:textId="77777777" w:rsidTr="00BB14B0">
        <w:trPr>
          <w:cantSplit/>
        </w:trPr>
        <w:tc>
          <w:tcPr>
            <w:tcW w:w="1310" w:type="dxa"/>
            <w:shd w:val="clear" w:color="auto" w:fill="F2F2F2" w:themeFill="background1" w:themeFillShade="F2"/>
          </w:tcPr>
          <w:p w14:paraId="1E9B47DD" w14:textId="77777777" w:rsidR="00DA28CE" w:rsidRPr="00BB14B0" w:rsidRDefault="00DA28CE" w:rsidP="00BA4C69">
            <w:pPr>
              <w:spacing w:after="120" w:line="240" w:lineRule="auto"/>
              <w:rPr>
                <w:rFonts w:cs="Arial"/>
                <w:b/>
                <w:color w:val="000000" w:themeColor="text1"/>
              </w:rPr>
            </w:pPr>
            <w:r w:rsidRPr="00BB14B0">
              <w:rPr>
                <w:rFonts w:cs="Arial"/>
                <w:b/>
                <w:color w:val="000000" w:themeColor="text1"/>
              </w:rPr>
              <w:lastRenderedPageBreak/>
              <w:t>6.03l</w:t>
            </w:r>
          </w:p>
        </w:tc>
        <w:tc>
          <w:tcPr>
            <w:tcW w:w="5302" w:type="dxa"/>
            <w:shd w:val="clear" w:color="auto" w:fill="F2F2F2" w:themeFill="background1" w:themeFillShade="F2"/>
          </w:tcPr>
          <w:p w14:paraId="46209FAF" w14:textId="77777777" w:rsidR="00DA28CE" w:rsidRPr="00BA4C69" w:rsidRDefault="00DA28CE" w:rsidP="00BA4C69">
            <w:pPr>
              <w:tabs>
                <w:tab w:val="left" w:pos="317"/>
              </w:tabs>
              <w:spacing w:after="120" w:line="240" w:lineRule="auto"/>
              <w:rPr>
                <w:rFonts w:cs="Arial"/>
                <w:bCs/>
              </w:rPr>
            </w:pPr>
            <w:r w:rsidRPr="00BA4C69">
              <w:rPr>
                <w:rFonts w:cs="Arial"/>
                <w:bCs/>
              </w:rPr>
              <w:t>l) Extend their knowledge to problems involving Newton’s experimental law in two dimensions.</w:t>
            </w:r>
          </w:p>
          <w:p w14:paraId="6C9AE878" w14:textId="77777777" w:rsidR="00DA28CE" w:rsidRPr="00BA4C69" w:rsidRDefault="00DA28CE" w:rsidP="00BA4C69">
            <w:pPr>
              <w:tabs>
                <w:tab w:val="left" w:pos="317"/>
              </w:tabs>
              <w:spacing w:after="0" w:line="240" w:lineRule="auto"/>
              <w:rPr>
                <w:rFonts w:cs="Arial"/>
                <w:bCs/>
                <w:i/>
              </w:rPr>
            </w:pPr>
          </w:p>
          <w:p w14:paraId="0DD53304" w14:textId="77777777" w:rsidR="00DA28CE" w:rsidRPr="00BA4C69" w:rsidRDefault="00DA28CE" w:rsidP="00BA4C69">
            <w:pPr>
              <w:tabs>
                <w:tab w:val="left" w:pos="317"/>
              </w:tabs>
              <w:spacing w:after="0" w:line="240" w:lineRule="auto"/>
              <w:rPr>
                <w:rFonts w:cs="Arial"/>
                <w:bCs/>
                <w:i/>
              </w:rPr>
            </w:pPr>
            <w:r w:rsidRPr="00BA4C69">
              <w:rPr>
                <w:rFonts w:cs="Arial"/>
                <w:bCs/>
                <w:i/>
              </w:rPr>
              <w:t>e.g. The oblique impacts of two smooth spheres and a smooth sphere with a fixed plane surface.</w:t>
            </w:r>
          </w:p>
          <w:p w14:paraId="4712D7D3" w14:textId="77777777" w:rsidR="00DA28CE" w:rsidRPr="00BA4C69" w:rsidRDefault="00DA28CE" w:rsidP="00BA4C69">
            <w:pPr>
              <w:tabs>
                <w:tab w:val="left" w:pos="317"/>
              </w:tabs>
              <w:spacing w:after="0" w:line="240" w:lineRule="auto"/>
              <w:rPr>
                <w:rFonts w:cs="Arial"/>
                <w:bCs/>
                <w:i/>
              </w:rPr>
            </w:pPr>
          </w:p>
          <w:p w14:paraId="38EE9C69" w14:textId="77777777" w:rsidR="00DA28CE" w:rsidRPr="00BA4C69" w:rsidRDefault="00DA28CE" w:rsidP="00BA4C69">
            <w:pPr>
              <w:tabs>
                <w:tab w:val="left" w:pos="317"/>
              </w:tabs>
              <w:spacing w:after="0" w:line="240" w:lineRule="auto"/>
              <w:rPr>
                <w:rFonts w:cs="Arial"/>
                <w:bCs/>
                <w:i/>
              </w:rPr>
            </w:pPr>
            <w:r w:rsidRPr="00BA4C69">
              <w:rPr>
                <w:rFonts w:cs="Arial"/>
                <w:bCs/>
                <w:i/>
              </w:rPr>
              <w:t>Questions may involve the velocity expressed as a two dimensional vector.</w:t>
            </w:r>
          </w:p>
          <w:p w14:paraId="34F32B0E" w14:textId="77777777" w:rsidR="00DA28CE" w:rsidRPr="00BA4C69" w:rsidRDefault="00DA28CE" w:rsidP="00BA4C69">
            <w:pPr>
              <w:tabs>
                <w:tab w:val="left" w:pos="317"/>
              </w:tabs>
              <w:spacing w:after="0" w:line="240" w:lineRule="auto"/>
              <w:rPr>
                <w:rFonts w:cs="Arial"/>
                <w:bCs/>
              </w:rPr>
            </w:pPr>
          </w:p>
        </w:tc>
        <w:tc>
          <w:tcPr>
            <w:tcW w:w="717" w:type="dxa"/>
          </w:tcPr>
          <w:p w14:paraId="6FC799CA" w14:textId="77777777" w:rsidR="00DA28CE" w:rsidRPr="00BA4C69" w:rsidRDefault="00DA28CE" w:rsidP="00BA4C69">
            <w:pPr>
              <w:tabs>
                <w:tab w:val="left" w:pos="317"/>
              </w:tabs>
              <w:spacing w:after="120" w:line="240" w:lineRule="auto"/>
              <w:rPr>
                <w:rFonts w:cs="Arial"/>
                <w:bCs/>
              </w:rPr>
            </w:pPr>
          </w:p>
        </w:tc>
        <w:tc>
          <w:tcPr>
            <w:tcW w:w="717" w:type="dxa"/>
          </w:tcPr>
          <w:p w14:paraId="5763D530" w14:textId="77777777" w:rsidR="00DA28CE" w:rsidRPr="00BA4C69" w:rsidRDefault="00DA28CE" w:rsidP="00BA4C69">
            <w:pPr>
              <w:tabs>
                <w:tab w:val="left" w:pos="317"/>
              </w:tabs>
              <w:spacing w:after="120" w:line="240" w:lineRule="auto"/>
              <w:rPr>
                <w:rFonts w:cs="Arial"/>
                <w:bCs/>
              </w:rPr>
            </w:pPr>
          </w:p>
        </w:tc>
        <w:tc>
          <w:tcPr>
            <w:tcW w:w="717" w:type="dxa"/>
          </w:tcPr>
          <w:p w14:paraId="2BF6878D" w14:textId="77777777" w:rsidR="00DA28CE" w:rsidRPr="00BA4C69" w:rsidRDefault="00DA28CE" w:rsidP="00BA4C69">
            <w:pPr>
              <w:tabs>
                <w:tab w:val="left" w:pos="317"/>
              </w:tabs>
              <w:spacing w:after="120" w:line="240" w:lineRule="auto"/>
              <w:rPr>
                <w:rFonts w:cs="Arial"/>
                <w:bCs/>
              </w:rPr>
            </w:pPr>
          </w:p>
        </w:tc>
        <w:tc>
          <w:tcPr>
            <w:tcW w:w="5979" w:type="dxa"/>
          </w:tcPr>
          <w:p w14:paraId="2BBB0264" w14:textId="77777777" w:rsidR="00DA28CE" w:rsidRPr="00877298" w:rsidRDefault="00DA28CE" w:rsidP="00BA4C69">
            <w:pPr>
              <w:tabs>
                <w:tab w:val="left" w:pos="317"/>
              </w:tabs>
              <w:spacing w:after="120" w:line="240" w:lineRule="auto"/>
              <w:rPr>
                <w:rFonts w:cs="Arial"/>
                <w:bCs/>
              </w:rPr>
            </w:pPr>
          </w:p>
        </w:tc>
      </w:tr>
      <w:tr w:rsidR="00DA28CE" w:rsidRPr="00BA4C69" w14:paraId="19708033" w14:textId="77777777" w:rsidTr="00BB14B0">
        <w:trPr>
          <w:cantSplit/>
        </w:trPr>
        <w:tc>
          <w:tcPr>
            <w:tcW w:w="1310" w:type="dxa"/>
            <w:shd w:val="clear" w:color="auto" w:fill="F2F2F2" w:themeFill="background1" w:themeFillShade="F2"/>
          </w:tcPr>
          <w:p w14:paraId="799BDACA" w14:textId="77777777" w:rsidR="00DA28CE" w:rsidRPr="00BB14B0" w:rsidRDefault="00DA28CE" w:rsidP="00BA4C69">
            <w:pPr>
              <w:spacing w:after="120" w:line="240" w:lineRule="auto"/>
              <w:rPr>
                <w:rFonts w:cs="Arial"/>
                <w:b/>
                <w:color w:val="000000" w:themeColor="text1"/>
              </w:rPr>
            </w:pPr>
            <w:r w:rsidRPr="00BB14B0">
              <w:rPr>
                <w:rFonts w:cs="Arial"/>
                <w:b/>
                <w:color w:val="000000" w:themeColor="text1"/>
              </w:rPr>
              <w:t>6.04a</w:t>
            </w:r>
          </w:p>
        </w:tc>
        <w:tc>
          <w:tcPr>
            <w:tcW w:w="5302" w:type="dxa"/>
            <w:shd w:val="clear" w:color="auto" w:fill="F2F2F2" w:themeFill="background1" w:themeFillShade="F2"/>
          </w:tcPr>
          <w:p w14:paraId="6B257FFA" w14:textId="77777777" w:rsidR="00DA28CE" w:rsidRPr="00BA4C69" w:rsidRDefault="00DA28CE" w:rsidP="00BA4C69">
            <w:pPr>
              <w:tabs>
                <w:tab w:val="left" w:pos="317"/>
              </w:tabs>
              <w:spacing w:after="120" w:line="240" w:lineRule="auto"/>
              <w:rPr>
                <w:rFonts w:cs="Arial"/>
                <w:bCs/>
              </w:rPr>
            </w:pPr>
            <w:r w:rsidRPr="00BA4C69">
              <w:rPr>
                <w:rFonts w:cs="Arial"/>
                <w:bCs/>
              </w:rPr>
              <w:t xml:space="preserve">a) Understand and be able to apply the principle that the effect of gravity is equivalent to a single force acting at the body’s centre of mass. </w:t>
            </w:r>
          </w:p>
          <w:p w14:paraId="18AB78C2" w14:textId="77777777" w:rsidR="00DA28CE" w:rsidRPr="00BA4C69" w:rsidRDefault="00DA28CE" w:rsidP="00BA4C69">
            <w:pPr>
              <w:tabs>
                <w:tab w:val="left" w:pos="317"/>
              </w:tabs>
              <w:spacing w:after="0" w:line="240" w:lineRule="auto"/>
              <w:rPr>
                <w:rFonts w:cs="Arial"/>
                <w:bCs/>
              </w:rPr>
            </w:pPr>
          </w:p>
          <w:p w14:paraId="0544635A" w14:textId="77777777" w:rsidR="00DA28CE" w:rsidRPr="00BA4C69" w:rsidRDefault="00DA28CE" w:rsidP="00BA4C69">
            <w:pPr>
              <w:tabs>
                <w:tab w:val="left" w:pos="317"/>
              </w:tabs>
              <w:spacing w:after="0" w:line="240" w:lineRule="auto"/>
              <w:rPr>
                <w:rFonts w:cs="Arial"/>
                <w:bCs/>
                <w:i/>
              </w:rPr>
            </w:pPr>
            <w:r w:rsidRPr="00BA4C69">
              <w:rPr>
                <w:rFonts w:cs="Arial"/>
                <w:bCs/>
                <w:i/>
              </w:rPr>
              <w:t>Includes understanding that, in terms of linear motion, a rigid body may be modelled by a particle of the same mass at its centre of mass.</w:t>
            </w:r>
          </w:p>
          <w:p w14:paraId="2BA42201" w14:textId="77777777" w:rsidR="00DA28CE" w:rsidRPr="00BA4C69" w:rsidRDefault="00DA28CE" w:rsidP="00BA4C69">
            <w:pPr>
              <w:tabs>
                <w:tab w:val="left" w:pos="317"/>
              </w:tabs>
              <w:spacing w:after="0" w:line="240" w:lineRule="auto"/>
              <w:rPr>
                <w:rFonts w:cs="Arial"/>
                <w:b/>
                <w:bCs/>
              </w:rPr>
            </w:pPr>
          </w:p>
        </w:tc>
        <w:tc>
          <w:tcPr>
            <w:tcW w:w="717" w:type="dxa"/>
          </w:tcPr>
          <w:p w14:paraId="52B93D94" w14:textId="77777777" w:rsidR="00DA28CE" w:rsidRPr="00BA4C69" w:rsidRDefault="00DA28CE" w:rsidP="004A25BC">
            <w:pPr>
              <w:tabs>
                <w:tab w:val="left" w:pos="317"/>
              </w:tabs>
              <w:spacing w:after="120" w:line="240" w:lineRule="auto"/>
              <w:rPr>
                <w:rFonts w:cs="Arial"/>
                <w:bCs/>
              </w:rPr>
            </w:pPr>
          </w:p>
        </w:tc>
        <w:tc>
          <w:tcPr>
            <w:tcW w:w="717" w:type="dxa"/>
          </w:tcPr>
          <w:p w14:paraId="277C3FF7" w14:textId="77777777" w:rsidR="00DA28CE" w:rsidRPr="00BA4C69" w:rsidRDefault="00DA28CE" w:rsidP="004A25BC">
            <w:pPr>
              <w:tabs>
                <w:tab w:val="left" w:pos="317"/>
              </w:tabs>
              <w:spacing w:after="120" w:line="240" w:lineRule="auto"/>
              <w:rPr>
                <w:rFonts w:cs="Arial"/>
                <w:bCs/>
              </w:rPr>
            </w:pPr>
          </w:p>
        </w:tc>
        <w:tc>
          <w:tcPr>
            <w:tcW w:w="717" w:type="dxa"/>
          </w:tcPr>
          <w:p w14:paraId="64AEC177" w14:textId="77777777" w:rsidR="00DA28CE" w:rsidRPr="00BA4C69" w:rsidRDefault="00DA28CE" w:rsidP="004A25BC">
            <w:pPr>
              <w:tabs>
                <w:tab w:val="left" w:pos="317"/>
              </w:tabs>
              <w:spacing w:after="120" w:line="240" w:lineRule="auto"/>
              <w:rPr>
                <w:rFonts w:cs="Arial"/>
                <w:bCs/>
              </w:rPr>
            </w:pPr>
          </w:p>
        </w:tc>
        <w:tc>
          <w:tcPr>
            <w:tcW w:w="5979" w:type="dxa"/>
          </w:tcPr>
          <w:p w14:paraId="1F40F129" w14:textId="77777777" w:rsidR="00DA28CE" w:rsidRPr="004A25BC" w:rsidRDefault="00DA28CE" w:rsidP="00BA4C69">
            <w:pPr>
              <w:tabs>
                <w:tab w:val="left" w:pos="317"/>
              </w:tabs>
              <w:spacing w:after="120" w:line="240" w:lineRule="auto"/>
              <w:rPr>
                <w:rFonts w:cs="Arial"/>
                <w:bCs/>
              </w:rPr>
            </w:pPr>
          </w:p>
        </w:tc>
      </w:tr>
      <w:tr w:rsidR="00DA28CE" w:rsidRPr="00BA4C69" w14:paraId="2174B789" w14:textId="77777777" w:rsidTr="00BB14B0">
        <w:trPr>
          <w:cantSplit/>
        </w:trPr>
        <w:tc>
          <w:tcPr>
            <w:tcW w:w="1310" w:type="dxa"/>
            <w:tcBorders>
              <w:bottom w:val="single" w:sz="4" w:space="0" w:color="AF1929"/>
            </w:tcBorders>
            <w:shd w:val="clear" w:color="auto" w:fill="F2F2F2" w:themeFill="background1" w:themeFillShade="F2"/>
          </w:tcPr>
          <w:p w14:paraId="0BF2D0E3" w14:textId="77777777" w:rsidR="00DA28CE" w:rsidRPr="00BB14B0" w:rsidRDefault="00DA28CE" w:rsidP="00BA4C69">
            <w:pPr>
              <w:spacing w:after="0" w:line="240" w:lineRule="auto"/>
              <w:rPr>
                <w:rFonts w:cs="Arial"/>
                <w:b/>
                <w:color w:val="000000" w:themeColor="text1"/>
              </w:rPr>
            </w:pPr>
            <w:r w:rsidRPr="00BB14B0">
              <w:rPr>
                <w:rFonts w:cs="Arial"/>
                <w:b/>
                <w:color w:val="000000" w:themeColor="text1"/>
              </w:rPr>
              <w:t>6.04b</w:t>
            </w:r>
          </w:p>
        </w:tc>
        <w:tc>
          <w:tcPr>
            <w:tcW w:w="5302" w:type="dxa"/>
            <w:tcBorders>
              <w:bottom w:val="single" w:sz="4" w:space="0" w:color="AF1929"/>
            </w:tcBorders>
            <w:shd w:val="clear" w:color="auto" w:fill="F2F2F2" w:themeFill="background1" w:themeFillShade="F2"/>
          </w:tcPr>
          <w:p w14:paraId="7D445C51" w14:textId="77777777" w:rsidR="00DA28CE" w:rsidRPr="00BA4C69" w:rsidRDefault="00DA28CE" w:rsidP="00BA4C69">
            <w:pPr>
              <w:tabs>
                <w:tab w:val="left" w:pos="317"/>
              </w:tabs>
              <w:spacing w:after="120" w:line="240" w:lineRule="auto"/>
              <w:rPr>
                <w:rFonts w:cs="Arial"/>
                <w:bCs/>
              </w:rPr>
            </w:pPr>
            <w:r w:rsidRPr="00BA4C69">
              <w:rPr>
                <w:rFonts w:cs="Arial"/>
                <w:bCs/>
              </w:rPr>
              <w:t>b) Be able to find the position of the centre of mass of a uniform rigid body using symmetry, for example a rectangular lamina.</w:t>
            </w:r>
          </w:p>
          <w:p w14:paraId="4296970C" w14:textId="77777777" w:rsidR="00DA28CE" w:rsidRPr="00BA4C69" w:rsidRDefault="00DA28CE" w:rsidP="00BA4C69">
            <w:pPr>
              <w:spacing w:after="0" w:line="240" w:lineRule="auto"/>
              <w:rPr>
                <w:rFonts w:cs="Arial"/>
              </w:rPr>
            </w:pPr>
          </w:p>
        </w:tc>
        <w:tc>
          <w:tcPr>
            <w:tcW w:w="717" w:type="dxa"/>
          </w:tcPr>
          <w:p w14:paraId="262D7882" w14:textId="77777777" w:rsidR="00DA28CE" w:rsidRPr="00BA4C69" w:rsidRDefault="00DA28CE" w:rsidP="00BA4C69">
            <w:pPr>
              <w:tabs>
                <w:tab w:val="left" w:pos="317"/>
              </w:tabs>
              <w:spacing w:after="120" w:line="240" w:lineRule="auto"/>
              <w:rPr>
                <w:rFonts w:cs="Arial"/>
                <w:bCs/>
              </w:rPr>
            </w:pPr>
          </w:p>
        </w:tc>
        <w:tc>
          <w:tcPr>
            <w:tcW w:w="717" w:type="dxa"/>
          </w:tcPr>
          <w:p w14:paraId="3974E234" w14:textId="77777777" w:rsidR="00DA28CE" w:rsidRPr="00BA4C69" w:rsidRDefault="00DA28CE" w:rsidP="00BA4C69">
            <w:pPr>
              <w:tabs>
                <w:tab w:val="left" w:pos="317"/>
              </w:tabs>
              <w:spacing w:after="120" w:line="240" w:lineRule="auto"/>
              <w:rPr>
                <w:rFonts w:cs="Arial"/>
                <w:bCs/>
              </w:rPr>
            </w:pPr>
          </w:p>
        </w:tc>
        <w:tc>
          <w:tcPr>
            <w:tcW w:w="717" w:type="dxa"/>
          </w:tcPr>
          <w:p w14:paraId="5416A999" w14:textId="77777777" w:rsidR="00DA28CE" w:rsidRPr="00BA4C69" w:rsidRDefault="00DA28CE" w:rsidP="00BA4C69">
            <w:pPr>
              <w:tabs>
                <w:tab w:val="left" w:pos="317"/>
              </w:tabs>
              <w:spacing w:after="120" w:line="240" w:lineRule="auto"/>
              <w:rPr>
                <w:rFonts w:cs="Arial"/>
                <w:bCs/>
              </w:rPr>
            </w:pPr>
          </w:p>
        </w:tc>
        <w:tc>
          <w:tcPr>
            <w:tcW w:w="5979" w:type="dxa"/>
          </w:tcPr>
          <w:p w14:paraId="04754214" w14:textId="77777777" w:rsidR="00DA28CE" w:rsidRPr="004A25BC" w:rsidRDefault="00DA28CE" w:rsidP="00BA4C69">
            <w:pPr>
              <w:tabs>
                <w:tab w:val="left" w:pos="317"/>
              </w:tabs>
              <w:spacing w:after="120" w:line="240" w:lineRule="auto"/>
              <w:rPr>
                <w:rFonts w:cs="Arial"/>
                <w:bCs/>
              </w:rPr>
            </w:pPr>
          </w:p>
        </w:tc>
      </w:tr>
      <w:tr w:rsidR="00DA28CE" w:rsidRPr="00BA4C69" w14:paraId="04017142" w14:textId="77777777" w:rsidTr="00BB14B0">
        <w:trPr>
          <w:cantSplit/>
        </w:trPr>
        <w:tc>
          <w:tcPr>
            <w:tcW w:w="1310" w:type="dxa"/>
            <w:shd w:val="clear" w:color="auto" w:fill="F2F2F2" w:themeFill="background1" w:themeFillShade="F2"/>
          </w:tcPr>
          <w:p w14:paraId="15B1B413" w14:textId="77777777" w:rsidR="00DA28CE" w:rsidRPr="00BB14B0" w:rsidRDefault="00DA28CE" w:rsidP="00BA4C69">
            <w:pPr>
              <w:spacing w:after="0" w:line="240" w:lineRule="auto"/>
              <w:rPr>
                <w:rFonts w:cs="Arial"/>
                <w:b/>
                <w:color w:val="000000" w:themeColor="text1"/>
              </w:rPr>
            </w:pPr>
            <w:r w:rsidRPr="00BB14B0">
              <w:rPr>
                <w:rFonts w:cs="Arial"/>
                <w:b/>
                <w:color w:val="000000" w:themeColor="text1"/>
              </w:rPr>
              <w:lastRenderedPageBreak/>
              <w:t>6.04c</w:t>
            </w:r>
          </w:p>
        </w:tc>
        <w:tc>
          <w:tcPr>
            <w:tcW w:w="5302" w:type="dxa"/>
            <w:shd w:val="clear" w:color="auto" w:fill="F2F2F2" w:themeFill="background1" w:themeFillShade="F2"/>
          </w:tcPr>
          <w:p w14:paraId="5D56044F" w14:textId="77777777" w:rsidR="00DA28CE" w:rsidRPr="00F35F0B" w:rsidRDefault="00DA28CE" w:rsidP="00BA4C69">
            <w:pPr>
              <w:tabs>
                <w:tab w:val="left" w:pos="317"/>
              </w:tabs>
              <w:spacing w:after="120" w:line="240" w:lineRule="auto"/>
              <w:rPr>
                <w:rFonts w:cs="Arial"/>
                <w:bCs/>
                <w:sz w:val="18"/>
              </w:rPr>
            </w:pPr>
            <w:r w:rsidRPr="00BA4C69">
              <w:rPr>
                <w:rFonts w:cs="Arial"/>
                <w:bCs/>
              </w:rPr>
              <w:t>c) Be able to determine the centre of mass of a system of particles or the centre of mass of a composite rigid body.</w:t>
            </w:r>
          </w:p>
          <w:p w14:paraId="47F02882" w14:textId="77777777" w:rsidR="00DA28CE" w:rsidRPr="00F35F0B" w:rsidRDefault="00DA28CE" w:rsidP="00BA4C69">
            <w:pPr>
              <w:tabs>
                <w:tab w:val="left" w:pos="317"/>
              </w:tabs>
              <w:spacing w:after="0" w:line="240" w:lineRule="auto"/>
              <w:rPr>
                <w:rFonts w:cs="Arial"/>
                <w:bCs/>
                <w:sz w:val="16"/>
              </w:rPr>
            </w:pPr>
          </w:p>
          <w:p w14:paraId="634EECF3" w14:textId="77777777" w:rsidR="00DA28CE" w:rsidRPr="00F35F0B" w:rsidRDefault="00DA28CE" w:rsidP="00BA4C69">
            <w:pPr>
              <w:tabs>
                <w:tab w:val="left" w:pos="317"/>
              </w:tabs>
              <w:spacing w:after="0" w:line="240" w:lineRule="auto"/>
              <w:rPr>
                <w:rFonts w:cs="Arial"/>
                <w:bCs/>
                <w:sz w:val="18"/>
              </w:rPr>
            </w:pPr>
            <w:r w:rsidRPr="00BA4C69">
              <w:rPr>
                <w:rFonts w:cs="Arial"/>
                <w:bCs/>
                <w:i/>
              </w:rPr>
              <w:t>Questions may involve any of the rigid bodies listed in the Formulae Booklet, but will be limited to compound shapes such as a uniform L-shaped lamina or a hemisphere abutting a cylinder with a common axis</w:t>
            </w:r>
            <w:r w:rsidRPr="00BA4C69">
              <w:rPr>
                <w:rFonts w:cs="Arial"/>
                <w:bCs/>
              </w:rPr>
              <w:t>.</w:t>
            </w:r>
          </w:p>
          <w:p w14:paraId="65E50B6E" w14:textId="77777777" w:rsidR="00DA28CE" w:rsidRPr="00F35F0B" w:rsidRDefault="00DA28CE" w:rsidP="00BA4C69">
            <w:pPr>
              <w:tabs>
                <w:tab w:val="left" w:pos="317"/>
              </w:tabs>
              <w:spacing w:after="0" w:line="240" w:lineRule="auto"/>
              <w:rPr>
                <w:rFonts w:cs="Arial"/>
                <w:bCs/>
                <w:sz w:val="16"/>
              </w:rPr>
            </w:pPr>
          </w:p>
          <w:p w14:paraId="1EF45D0B" w14:textId="77777777" w:rsidR="00DA28CE" w:rsidRPr="00F35F0B" w:rsidRDefault="00DA28CE" w:rsidP="00BA4C69">
            <w:pPr>
              <w:tabs>
                <w:tab w:val="left" w:pos="317"/>
              </w:tabs>
              <w:spacing w:after="120" w:line="240" w:lineRule="auto"/>
              <w:rPr>
                <w:rFonts w:cs="Arial"/>
                <w:bCs/>
                <w:i/>
                <w:sz w:val="18"/>
              </w:rPr>
            </w:pPr>
            <w:r w:rsidRPr="00BA4C69">
              <w:rPr>
                <w:rFonts w:cs="Arial"/>
                <w:bCs/>
                <w:i/>
              </w:rPr>
              <w:t>Includes composition by addition or subtraction, for example a rectangular lamina with a semicircle attached to one side, or a rectangular lamina with a semicircle removed.</w:t>
            </w:r>
          </w:p>
          <w:p w14:paraId="1FA23FEC" w14:textId="77777777" w:rsidR="00DA28CE" w:rsidRPr="00F35F0B" w:rsidRDefault="00DA28CE" w:rsidP="00BA4C69">
            <w:pPr>
              <w:spacing w:after="0" w:line="240" w:lineRule="auto"/>
              <w:rPr>
                <w:rFonts w:cs="Arial"/>
                <w:sz w:val="16"/>
              </w:rPr>
            </w:pPr>
          </w:p>
        </w:tc>
        <w:tc>
          <w:tcPr>
            <w:tcW w:w="717" w:type="dxa"/>
          </w:tcPr>
          <w:p w14:paraId="2E7AFACE" w14:textId="77777777" w:rsidR="00DA28CE" w:rsidRPr="00BA4C69" w:rsidRDefault="00DA28CE" w:rsidP="00BA4C69">
            <w:pPr>
              <w:tabs>
                <w:tab w:val="left" w:pos="317"/>
              </w:tabs>
              <w:spacing w:after="120" w:line="240" w:lineRule="auto"/>
              <w:rPr>
                <w:rFonts w:cs="Arial"/>
                <w:bCs/>
              </w:rPr>
            </w:pPr>
          </w:p>
        </w:tc>
        <w:tc>
          <w:tcPr>
            <w:tcW w:w="717" w:type="dxa"/>
          </w:tcPr>
          <w:p w14:paraId="3EF481E9" w14:textId="77777777" w:rsidR="00DA28CE" w:rsidRPr="00BA4C69" w:rsidRDefault="00DA28CE" w:rsidP="00BA4C69">
            <w:pPr>
              <w:tabs>
                <w:tab w:val="left" w:pos="317"/>
              </w:tabs>
              <w:spacing w:after="120" w:line="240" w:lineRule="auto"/>
              <w:rPr>
                <w:rFonts w:cs="Arial"/>
                <w:bCs/>
              </w:rPr>
            </w:pPr>
          </w:p>
        </w:tc>
        <w:tc>
          <w:tcPr>
            <w:tcW w:w="717" w:type="dxa"/>
          </w:tcPr>
          <w:p w14:paraId="45288FA7" w14:textId="77777777" w:rsidR="00DA28CE" w:rsidRPr="00BA4C69" w:rsidRDefault="00DA28CE" w:rsidP="00BA4C69">
            <w:pPr>
              <w:tabs>
                <w:tab w:val="left" w:pos="317"/>
              </w:tabs>
              <w:spacing w:after="120" w:line="240" w:lineRule="auto"/>
              <w:rPr>
                <w:rFonts w:cs="Arial"/>
                <w:bCs/>
              </w:rPr>
            </w:pPr>
          </w:p>
        </w:tc>
        <w:tc>
          <w:tcPr>
            <w:tcW w:w="5979" w:type="dxa"/>
          </w:tcPr>
          <w:p w14:paraId="401BC280" w14:textId="77777777" w:rsidR="00DA28CE" w:rsidRPr="00BA4C69" w:rsidRDefault="00DA28CE" w:rsidP="00BA4C69">
            <w:pPr>
              <w:tabs>
                <w:tab w:val="left" w:pos="317"/>
              </w:tabs>
              <w:spacing w:after="0" w:line="240" w:lineRule="auto"/>
              <w:rPr>
                <w:rFonts w:cs="Arial"/>
                <w:bCs/>
                <w:i/>
              </w:rPr>
            </w:pPr>
          </w:p>
        </w:tc>
      </w:tr>
      <w:tr w:rsidR="00DA28CE" w:rsidRPr="00BA4C69" w14:paraId="5F797B3C" w14:textId="77777777" w:rsidTr="00BB14B0">
        <w:trPr>
          <w:cantSplit/>
        </w:trPr>
        <w:tc>
          <w:tcPr>
            <w:tcW w:w="1310" w:type="dxa"/>
            <w:shd w:val="clear" w:color="auto" w:fill="F2F2F2" w:themeFill="background1" w:themeFillShade="F2"/>
          </w:tcPr>
          <w:p w14:paraId="4662B2C3" w14:textId="77777777" w:rsidR="00DA28CE" w:rsidRPr="00BB14B0" w:rsidRDefault="00DA28CE" w:rsidP="00BA4C69">
            <w:pPr>
              <w:spacing w:after="120" w:line="240" w:lineRule="auto"/>
              <w:rPr>
                <w:rFonts w:cs="Arial"/>
                <w:b/>
                <w:color w:val="000000" w:themeColor="text1"/>
              </w:rPr>
            </w:pPr>
            <w:r w:rsidRPr="00BB14B0">
              <w:rPr>
                <w:rFonts w:cs="Arial"/>
                <w:b/>
                <w:color w:val="000000" w:themeColor="text1"/>
              </w:rPr>
              <w:t>6.04d</w:t>
            </w:r>
          </w:p>
        </w:tc>
        <w:tc>
          <w:tcPr>
            <w:tcW w:w="5302" w:type="dxa"/>
            <w:shd w:val="clear" w:color="auto" w:fill="F2F2F2" w:themeFill="background1" w:themeFillShade="F2"/>
          </w:tcPr>
          <w:p w14:paraId="5370CF1C" w14:textId="77777777" w:rsidR="00DA28CE" w:rsidRPr="00BA4C69" w:rsidRDefault="00DA28CE" w:rsidP="00BA4C69">
            <w:pPr>
              <w:tabs>
                <w:tab w:val="left" w:pos="317"/>
              </w:tabs>
              <w:spacing w:after="120" w:line="240" w:lineRule="auto"/>
              <w:rPr>
                <w:rFonts w:cs="Arial"/>
                <w:bCs/>
              </w:rPr>
            </w:pPr>
            <w:r w:rsidRPr="00BA4C69">
              <w:rPr>
                <w:rFonts w:cs="Arial"/>
                <w:bCs/>
              </w:rPr>
              <w:t>d) Be able to use integration to determine the position of the centre of mass of a uniform lamina or a uniform solid of revolution.</w:t>
            </w:r>
          </w:p>
          <w:p w14:paraId="29C65112" w14:textId="77777777" w:rsidR="00DA28CE" w:rsidRPr="00F35F0B" w:rsidRDefault="00DA28CE" w:rsidP="00BA4C69">
            <w:pPr>
              <w:spacing w:after="0" w:line="240" w:lineRule="auto"/>
              <w:rPr>
                <w:rFonts w:cs="Arial"/>
                <w:sz w:val="16"/>
              </w:rPr>
            </w:pPr>
          </w:p>
        </w:tc>
        <w:tc>
          <w:tcPr>
            <w:tcW w:w="717" w:type="dxa"/>
          </w:tcPr>
          <w:p w14:paraId="3820E898" w14:textId="77777777" w:rsidR="00DA28CE" w:rsidRPr="00BA4C69" w:rsidRDefault="00DA28CE" w:rsidP="004A25BC">
            <w:pPr>
              <w:tabs>
                <w:tab w:val="left" w:pos="317"/>
              </w:tabs>
              <w:spacing w:after="0" w:line="240" w:lineRule="auto"/>
              <w:rPr>
                <w:rFonts w:cs="Arial"/>
                <w:bCs/>
                <w:sz w:val="20"/>
                <w:szCs w:val="20"/>
              </w:rPr>
            </w:pPr>
          </w:p>
        </w:tc>
        <w:tc>
          <w:tcPr>
            <w:tcW w:w="717" w:type="dxa"/>
          </w:tcPr>
          <w:p w14:paraId="6187ECE1" w14:textId="77777777" w:rsidR="00DA28CE" w:rsidRPr="00BA4C69" w:rsidRDefault="00DA28CE" w:rsidP="004A25BC">
            <w:pPr>
              <w:tabs>
                <w:tab w:val="left" w:pos="317"/>
              </w:tabs>
              <w:spacing w:after="0" w:line="240" w:lineRule="auto"/>
              <w:rPr>
                <w:rFonts w:cs="Arial"/>
                <w:bCs/>
                <w:sz w:val="20"/>
                <w:szCs w:val="20"/>
              </w:rPr>
            </w:pPr>
          </w:p>
        </w:tc>
        <w:tc>
          <w:tcPr>
            <w:tcW w:w="717" w:type="dxa"/>
          </w:tcPr>
          <w:p w14:paraId="36974F87" w14:textId="77777777" w:rsidR="00DA28CE" w:rsidRPr="00BA4C69" w:rsidRDefault="00DA28CE" w:rsidP="004A25BC">
            <w:pPr>
              <w:tabs>
                <w:tab w:val="left" w:pos="317"/>
              </w:tabs>
              <w:spacing w:after="0" w:line="240" w:lineRule="auto"/>
              <w:rPr>
                <w:rFonts w:cs="Arial"/>
                <w:bCs/>
                <w:sz w:val="20"/>
                <w:szCs w:val="20"/>
              </w:rPr>
            </w:pPr>
          </w:p>
        </w:tc>
        <w:tc>
          <w:tcPr>
            <w:tcW w:w="5979" w:type="dxa"/>
          </w:tcPr>
          <w:p w14:paraId="65D2B513" w14:textId="77777777" w:rsidR="00DA28CE" w:rsidRPr="00BA4C69" w:rsidRDefault="00DA28CE" w:rsidP="00997A3A">
            <w:pPr>
              <w:tabs>
                <w:tab w:val="left" w:pos="317"/>
              </w:tabs>
              <w:spacing w:after="120" w:line="240" w:lineRule="auto"/>
              <w:rPr>
                <w:rFonts w:cs="Arial"/>
                <w:bCs/>
                <w:i/>
                <w:lang w:eastAsia="en-GB"/>
              </w:rPr>
            </w:pPr>
          </w:p>
        </w:tc>
      </w:tr>
      <w:tr w:rsidR="00DA28CE" w:rsidRPr="00BA4C69" w14:paraId="1C60424E" w14:textId="77777777" w:rsidTr="00BB14B0">
        <w:trPr>
          <w:cantSplit/>
        </w:trPr>
        <w:tc>
          <w:tcPr>
            <w:tcW w:w="1310" w:type="dxa"/>
            <w:shd w:val="clear" w:color="auto" w:fill="F2F2F2" w:themeFill="background1" w:themeFillShade="F2"/>
          </w:tcPr>
          <w:p w14:paraId="527984C3" w14:textId="77777777" w:rsidR="00DA28CE" w:rsidRPr="00BB14B0" w:rsidRDefault="00DA28CE" w:rsidP="00BA4C69">
            <w:pPr>
              <w:spacing w:after="120" w:line="240" w:lineRule="auto"/>
              <w:rPr>
                <w:rFonts w:cs="Arial"/>
                <w:b/>
                <w:color w:val="000000" w:themeColor="text1"/>
              </w:rPr>
            </w:pPr>
            <w:r w:rsidRPr="00BB14B0">
              <w:rPr>
                <w:rFonts w:cs="Arial"/>
                <w:b/>
                <w:color w:val="000000" w:themeColor="text1"/>
              </w:rPr>
              <w:t>6.04e</w:t>
            </w:r>
          </w:p>
        </w:tc>
        <w:tc>
          <w:tcPr>
            <w:tcW w:w="5302" w:type="dxa"/>
            <w:shd w:val="clear" w:color="auto" w:fill="F2F2F2" w:themeFill="background1" w:themeFillShade="F2"/>
          </w:tcPr>
          <w:p w14:paraId="1AE7101F" w14:textId="77777777" w:rsidR="00DA28CE" w:rsidRPr="00BA4C69" w:rsidRDefault="00DA28CE" w:rsidP="00BA4C69">
            <w:pPr>
              <w:tabs>
                <w:tab w:val="left" w:pos="317"/>
              </w:tabs>
              <w:spacing w:after="120" w:line="240" w:lineRule="auto"/>
              <w:rPr>
                <w:rFonts w:cs="Arial"/>
                <w:bCs/>
              </w:rPr>
            </w:pPr>
            <w:r w:rsidRPr="00BA4C69">
              <w:rPr>
                <w:rFonts w:cs="Arial"/>
                <w:bCs/>
              </w:rPr>
              <w:t>e) Be able to solve problems involving the equilibrium of a single rigid body under the action of coplanar forces.</w:t>
            </w:r>
          </w:p>
          <w:p w14:paraId="2D624297" w14:textId="77777777" w:rsidR="00DA28CE" w:rsidRPr="00F35F0B" w:rsidRDefault="00DA28CE" w:rsidP="00BA4C69">
            <w:pPr>
              <w:tabs>
                <w:tab w:val="left" w:pos="317"/>
              </w:tabs>
              <w:spacing w:after="0" w:line="240" w:lineRule="auto"/>
              <w:rPr>
                <w:rFonts w:cs="Arial"/>
                <w:bCs/>
                <w:sz w:val="16"/>
              </w:rPr>
            </w:pPr>
          </w:p>
          <w:p w14:paraId="2DA15FB7" w14:textId="77777777" w:rsidR="00DA28CE" w:rsidRPr="00BA4C69" w:rsidRDefault="00DA28CE" w:rsidP="00BA4C69">
            <w:pPr>
              <w:tabs>
                <w:tab w:val="left" w:pos="317"/>
              </w:tabs>
              <w:spacing w:after="0" w:line="240" w:lineRule="auto"/>
              <w:rPr>
                <w:rFonts w:cs="Arial"/>
                <w:bCs/>
              </w:rPr>
            </w:pPr>
            <w:r w:rsidRPr="00BA4C69">
              <w:rPr>
                <w:rFonts w:cs="Arial"/>
                <w:bCs/>
                <w:i/>
              </w:rPr>
              <w:t>e.g. Suspension of a rigid body from a given point or problems involving the toppling or sliding of a rigid body placed on an inclined plane</w:t>
            </w:r>
            <w:r w:rsidRPr="00BA4C69">
              <w:rPr>
                <w:rFonts w:cs="Arial"/>
                <w:bCs/>
              </w:rPr>
              <w:t>.</w:t>
            </w:r>
          </w:p>
          <w:p w14:paraId="22E1C68D" w14:textId="77777777" w:rsidR="00DA28CE" w:rsidRPr="00F35F0B" w:rsidRDefault="00DA28CE" w:rsidP="00BA4C69">
            <w:pPr>
              <w:tabs>
                <w:tab w:val="left" w:pos="317"/>
              </w:tabs>
              <w:spacing w:after="0" w:line="240" w:lineRule="auto"/>
              <w:rPr>
                <w:rFonts w:cs="Arial"/>
                <w:bCs/>
                <w:sz w:val="16"/>
              </w:rPr>
            </w:pPr>
          </w:p>
          <w:p w14:paraId="4A8AC53F" w14:textId="77777777" w:rsidR="00DA28CE" w:rsidRPr="00BA4C69" w:rsidRDefault="00DA28CE" w:rsidP="00BA4C69">
            <w:pPr>
              <w:tabs>
                <w:tab w:val="left" w:pos="317"/>
              </w:tabs>
              <w:spacing w:after="0" w:line="240" w:lineRule="auto"/>
              <w:rPr>
                <w:rFonts w:cs="Arial"/>
                <w:bCs/>
                <w:i/>
              </w:rPr>
            </w:pPr>
            <w:r w:rsidRPr="00BA4C69">
              <w:rPr>
                <w:rFonts w:cs="Arial"/>
                <w:bCs/>
                <w:i/>
              </w:rPr>
              <w:t>May include rigid bodies which are hinged to a surface.</w:t>
            </w:r>
          </w:p>
          <w:p w14:paraId="48BDDA4D" w14:textId="77777777" w:rsidR="00DA28CE" w:rsidRPr="00F35F0B" w:rsidRDefault="00DA28CE" w:rsidP="00BA4C69">
            <w:pPr>
              <w:tabs>
                <w:tab w:val="left" w:pos="317"/>
              </w:tabs>
              <w:spacing w:after="0" w:line="240" w:lineRule="auto"/>
              <w:rPr>
                <w:rFonts w:cs="Arial"/>
                <w:bCs/>
                <w:i/>
                <w:sz w:val="16"/>
              </w:rPr>
            </w:pPr>
          </w:p>
          <w:p w14:paraId="366CA2B3" w14:textId="77777777" w:rsidR="00DA28CE" w:rsidRPr="00BA4C69" w:rsidRDefault="00DA28CE" w:rsidP="00FA56F6">
            <w:pPr>
              <w:tabs>
                <w:tab w:val="left" w:pos="317"/>
              </w:tabs>
              <w:spacing w:after="120" w:line="240" w:lineRule="auto"/>
              <w:rPr>
                <w:rFonts w:cs="Arial"/>
                <w:bCs/>
                <w:i/>
              </w:rPr>
            </w:pPr>
            <w:r w:rsidRPr="00BA4C69">
              <w:rPr>
                <w:rFonts w:cs="Arial"/>
                <w:bCs/>
                <w:i/>
              </w:rPr>
              <w:t>[Hinged bodies are excluded.]</w:t>
            </w:r>
          </w:p>
          <w:p w14:paraId="00AA87FF" w14:textId="77777777" w:rsidR="00DA28CE" w:rsidRPr="00F35F0B" w:rsidRDefault="00DA28CE" w:rsidP="00BA4C69">
            <w:pPr>
              <w:spacing w:after="0" w:line="240" w:lineRule="auto"/>
              <w:rPr>
                <w:rFonts w:cs="Arial"/>
                <w:b/>
                <w:bCs/>
                <w:sz w:val="16"/>
              </w:rPr>
            </w:pPr>
          </w:p>
        </w:tc>
        <w:tc>
          <w:tcPr>
            <w:tcW w:w="717" w:type="dxa"/>
          </w:tcPr>
          <w:p w14:paraId="292FE262" w14:textId="77777777" w:rsidR="00DA28CE" w:rsidRPr="00BA4C69" w:rsidRDefault="00DA28CE" w:rsidP="002776B3">
            <w:pPr>
              <w:tabs>
                <w:tab w:val="left" w:pos="317"/>
              </w:tabs>
              <w:spacing w:after="0" w:line="240" w:lineRule="auto"/>
              <w:rPr>
                <w:rFonts w:cs="Arial"/>
                <w:bCs/>
                <w:sz w:val="20"/>
                <w:szCs w:val="20"/>
              </w:rPr>
            </w:pPr>
          </w:p>
        </w:tc>
        <w:tc>
          <w:tcPr>
            <w:tcW w:w="717" w:type="dxa"/>
          </w:tcPr>
          <w:p w14:paraId="2D0C8B8B" w14:textId="77777777" w:rsidR="00DA28CE" w:rsidRPr="00BA4C69" w:rsidRDefault="00DA28CE" w:rsidP="002776B3">
            <w:pPr>
              <w:tabs>
                <w:tab w:val="left" w:pos="317"/>
              </w:tabs>
              <w:spacing w:after="0" w:line="240" w:lineRule="auto"/>
              <w:rPr>
                <w:rFonts w:cs="Arial"/>
                <w:bCs/>
                <w:sz w:val="20"/>
                <w:szCs w:val="20"/>
              </w:rPr>
            </w:pPr>
          </w:p>
        </w:tc>
        <w:tc>
          <w:tcPr>
            <w:tcW w:w="717" w:type="dxa"/>
          </w:tcPr>
          <w:p w14:paraId="55520C7A" w14:textId="77777777" w:rsidR="00DA28CE" w:rsidRPr="00BA4C69" w:rsidRDefault="00DA28CE" w:rsidP="002776B3">
            <w:pPr>
              <w:tabs>
                <w:tab w:val="left" w:pos="317"/>
              </w:tabs>
              <w:spacing w:after="0" w:line="240" w:lineRule="auto"/>
              <w:rPr>
                <w:rFonts w:cs="Arial"/>
                <w:bCs/>
                <w:sz w:val="20"/>
                <w:szCs w:val="20"/>
              </w:rPr>
            </w:pPr>
          </w:p>
        </w:tc>
        <w:tc>
          <w:tcPr>
            <w:tcW w:w="5979" w:type="dxa"/>
          </w:tcPr>
          <w:p w14:paraId="47B596A0" w14:textId="77777777" w:rsidR="00DA28CE" w:rsidRPr="002776B3" w:rsidRDefault="00DA28CE" w:rsidP="00BA4C69">
            <w:pPr>
              <w:tabs>
                <w:tab w:val="left" w:pos="317"/>
              </w:tabs>
              <w:spacing w:after="120" w:line="240" w:lineRule="auto"/>
              <w:rPr>
                <w:rFonts w:cs="Arial"/>
                <w:bCs/>
              </w:rPr>
            </w:pPr>
          </w:p>
        </w:tc>
      </w:tr>
      <w:tr w:rsidR="00DA28CE" w:rsidRPr="00BA4C69" w14:paraId="28AEB3DD" w14:textId="77777777" w:rsidTr="00BB14B0">
        <w:trPr>
          <w:cantSplit/>
        </w:trPr>
        <w:tc>
          <w:tcPr>
            <w:tcW w:w="1310" w:type="dxa"/>
          </w:tcPr>
          <w:p w14:paraId="33DC7D6F" w14:textId="77777777" w:rsidR="00DA28CE" w:rsidRPr="00BB14B0" w:rsidRDefault="00DA28CE" w:rsidP="00BA4C69">
            <w:pPr>
              <w:spacing w:after="120" w:line="240" w:lineRule="auto"/>
              <w:rPr>
                <w:rFonts w:cs="Arial"/>
                <w:b/>
                <w:color w:val="000000" w:themeColor="text1"/>
              </w:rPr>
            </w:pPr>
            <w:r w:rsidRPr="00BB14B0">
              <w:rPr>
                <w:rFonts w:cs="Arial"/>
                <w:b/>
                <w:color w:val="000000" w:themeColor="text1"/>
              </w:rPr>
              <w:lastRenderedPageBreak/>
              <w:t>6.05a</w:t>
            </w:r>
          </w:p>
        </w:tc>
        <w:tc>
          <w:tcPr>
            <w:tcW w:w="5302" w:type="dxa"/>
          </w:tcPr>
          <w:p w14:paraId="2CC4CFA9" w14:textId="77777777" w:rsidR="00DA28CE" w:rsidRPr="00BA4C69" w:rsidRDefault="00DA28CE" w:rsidP="00BA4C69">
            <w:pPr>
              <w:spacing w:after="120" w:line="240" w:lineRule="auto"/>
              <w:rPr>
                <w:rFonts w:cs="Arial"/>
                <w:bCs/>
              </w:rPr>
            </w:pPr>
            <w:r w:rsidRPr="00BA4C69">
              <w:rPr>
                <w:rFonts w:cs="Arial"/>
                <w:bCs/>
              </w:rPr>
              <w:t>a) Understand and be able to use the definitions of angular velocity, velocity, speed and acceleration in relation to a particle moving in a circular path, or a point rotating in a circle, with constant speed.</w:t>
            </w:r>
          </w:p>
          <w:p w14:paraId="155F530D" w14:textId="77777777" w:rsidR="00DA28CE" w:rsidRPr="00BA4C69" w:rsidRDefault="00DA28CE" w:rsidP="00BA4C69">
            <w:pPr>
              <w:spacing w:after="0" w:line="240" w:lineRule="auto"/>
              <w:rPr>
                <w:rFonts w:cs="Arial"/>
                <w:bCs/>
              </w:rPr>
            </w:pPr>
          </w:p>
          <w:p w14:paraId="0501C63C" w14:textId="77777777" w:rsidR="00DA28CE" w:rsidRPr="00BA4C69" w:rsidRDefault="00DA28CE" w:rsidP="00BA4C69">
            <w:pPr>
              <w:spacing w:after="0" w:line="240" w:lineRule="auto"/>
              <w:rPr>
                <w:rFonts w:cs="Arial"/>
                <w:bCs/>
              </w:rPr>
            </w:pPr>
            <w:r w:rsidRPr="00BA4C69">
              <w:rPr>
                <w:rFonts w:cs="Arial"/>
                <w:bCs/>
                <w:i/>
              </w:rPr>
              <w:t>Includes the use of both</w:t>
            </w:r>
            <w:r w:rsidRPr="00BA4C69">
              <w:rPr>
                <w:rFonts w:cs="Arial"/>
                <w:bCs/>
                <w:i/>
                <w:position w:val="-6"/>
              </w:rPr>
              <w:object w:dxaOrig="240" w:dyaOrig="220" w14:anchorId="5ECBAB2E">
                <v:shape id="_x0000_i1078" type="#_x0000_t75" style="width:12pt;height:12pt" o:ole="">
                  <v:imagedata r:id="rId108" o:title=""/>
                </v:shape>
                <o:OLEObject Type="Embed" ProgID="Equation.DSMT4" ShapeID="_x0000_i1078" DrawAspect="Content" ObjectID="_1697891870" r:id="rId109"/>
              </w:object>
            </w:r>
            <w:r w:rsidRPr="00BA4C69">
              <w:rPr>
                <w:rFonts w:cs="Arial"/>
                <w:bCs/>
                <w:i/>
              </w:rPr>
              <w:t xml:space="preserve">and </w:t>
            </w:r>
            <w:r w:rsidRPr="00BA4C69">
              <w:rPr>
                <w:rFonts w:cs="Arial"/>
                <w:bCs/>
                <w:i/>
                <w:position w:val="-6"/>
              </w:rPr>
              <w:object w:dxaOrig="240" w:dyaOrig="320" w14:anchorId="4672E0EC">
                <v:shape id="_x0000_i1079" type="#_x0000_t75" style="width:12pt;height:16.15pt" o:ole="">
                  <v:imagedata r:id="rId110" o:title=""/>
                </v:shape>
                <o:OLEObject Type="Embed" ProgID="Equation.DSMT4" ShapeID="_x0000_i1079" DrawAspect="Content" ObjectID="_1697891871" r:id="rId111"/>
              </w:object>
            </w:r>
          </w:p>
          <w:p w14:paraId="301E9B3A" w14:textId="77777777" w:rsidR="00DA28CE" w:rsidRPr="00BA4C69" w:rsidRDefault="00DA28CE" w:rsidP="00BA4C69">
            <w:pPr>
              <w:spacing w:after="0" w:line="240" w:lineRule="auto"/>
              <w:rPr>
                <w:rFonts w:cs="Arial"/>
                <w:bCs/>
              </w:rPr>
            </w:pPr>
          </w:p>
        </w:tc>
        <w:tc>
          <w:tcPr>
            <w:tcW w:w="717" w:type="dxa"/>
          </w:tcPr>
          <w:p w14:paraId="2135D916" w14:textId="77777777" w:rsidR="00DA28CE" w:rsidRPr="00BA4C69" w:rsidRDefault="00DA28CE" w:rsidP="007D10B1">
            <w:pPr>
              <w:spacing w:after="0" w:line="240" w:lineRule="auto"/>
              <w:rPr>
                <w:rFonts w:cs="Arial"/>
                <w:bCs/>
                <w:sz w:val="20"/>
                <w:szCs w:val="20"/>
              </w:rPr>
            </w:pPr>
          </w:p>
        </w:tc>
        <w:tc>
          <w:tcPr>
            <w:tcW w:w="717" w:type="dxa"/>
          </w:tcPr>
          <w:p w14:paraId="29D5F2BE" w14:textId="77777777" w:rsidR="00DA28CE" w:rsidRPr="00BA4C69" w:rsidRDefault="00DA28CE" w:rsidP="007D10B1">
            <w:pPr>
              <w:spacing w:after="0" w:line="240" w:lineRule="auto"/>
              <w:rPr>
                <w:rFonts w:cs="Arial"/>
                <w:bCs/>
                <w:sz w:val="20"/>
                <w:szCs w:val="20"/>
              </w:rPr>
            </w:pPr>
          </w:p>
        </w:tc>
        <w:tc>
          <w:tcPr>
            <w:tcW w:w="717" w:type="dxa"/>
          </w:tcPr>
          <w:p w14:paraId="0FCE1D05" w14:textId="77777777" w:rsidR="00DA28CE" w:rsidRPr="00BA4C69" w:rsidRDefault="00DA28CE" w:rsidP="007D10B1">
            <w:pPr>
              <w:spacing w:after="0" w:line="240" w:lineRule="auto"/>
              <w:rPr>
                <w:rFonts w:cs="Arial"/>
                <w:bCs/>
                <w:sz w:val="20"/>
                <w:szCs w:val="20"/>
              </w:rPr>
            </w:pPr>
          </w:p>
        </w:tc>
        <w:tc>
          <w:tcPr>
            <w:tcW w:w="5979" w:type="dxa"/>
          </w:tcPr>
          <w:p w14:paraId="713C12EB" w14:textId="77777777" w:rsidR="00DA28CE" w:rsidRPr="007D10B1" w:rsidRDefault="00DA28CE" w:rsidP="00BA4C69">
            <w:pPr>
              <w:spacing w:after="0" w:line="240" w:lineRule="auto"/>
              <w:rPr>
                <w:rFonts w:cs="Arial"/>
              </w:rPr>
            </w:pPr>
          </w:p>
        </w:tc>
      </w:tr>
      <w:tr w:rsidR="00DA28CE" w:rsidRPr="00BA4C69" w14:paraId="25F95056" w14:textId="77777777" w:rsidTr="00BB14B0">
        <w:trPr>
          <w:cantSplit/>
        </w:trPr>
        <w:tc>
          <w:tcPr>
            <w:tcW w:w="1310" w:type="dxa"/>
          </w:tcPr>
          <w:p w14:paraId="5136EDBD" w14:textId="77777777" w:rsidR="00DA28CE" w:rsidRPr="00BB14B0" w:rsidRDefault="00DA28CE" w:rsidP="00BA4C69">
            <w:pPr>
              <w:spacing w:after="120" w:line="240" w:lineRule="auto"/>
              <w:rPr>
                <w:rFonts w:cs="Arial"/>
                <w:b/>
                <w:color w:val="000000" w:themeColor="text1"/>
              </w:rPr>
            </w:pPr>
            <w:r w:rsidRPr="00BB14B0">
              <w:rPr>
                <w:rFonts w:cs="Arial"/>
                <w:b/>
                <w:color w:val="000000" w:themeColor="text1"/>
              </w:rPr>
              <w:t>6.05b</w:t>
            </w:r>
          </w:p>
        </w:tc>
        <w:tc>
          <w:tcPr>
            <w:tcW w:w="5302" w:type="dxa"/>
          </w:tcPr>
          <w:p w14:paraId="434B5E4D" w14:textId="77777777" w:rsidR="00DA28CE" w:rsidRPr="00BA4C69" w:rsidRDefault="00DA28CE" w:rsidP="00BA4C69">
            <w:pPr>
              <w:tabs>
                <w:tab w:val="left" w:pos="317"/>
              </w:tabs>
              <w:spacing w:after="120" w:line="240" w:lineRule="auto"/>
              <w:rPr>
                <w:rFonts w:cs="Arial"/>
                <w:bCs/>
              </w:rPr>
            </w:pPr>
            <w:r w:rsidRPr="00BA4C69">
              <w:rPr>
                <w:rFonts w:cs="Arial"/>
                <w:bCs/>
              </w:rPr>
              <w:t xml:space="preserve">b) Be able to use and apply the relationships  </w:t>
            </w:r>
            <w:r w:rsidRPr="00BA4C69">
              <w:rPr>
                <w:rFonts w:cs="Arial"/>
                <w:bCs/>
                <w:position w:val="-6"/>
              </w:rPr>
              <w:object w:dxaOrig="660" w:dyaOrig="320" w14:anchorId="402B9613">
                <v:shape id="_x0000_i1080" type="#_x0000_t75" style="width:31.9pt;height:16.15pt" o:ole="">
                  <v:imagedata r:id="rId112" o:title=""/>
                </v:shape>
                <o:OLEObject Type="Embed" ProgID="Equation.DSMT4" ShapeID="_x0000_i1080" DrawAspect="Content" ObjectID="_1697891872" r:id="rId113"/>
              </w:object>
            </w:r>
            <w:r w:rsidRPr="00BA4C69">
              <w:rPr>
                <w:rFonts w:cs="Arial"/>
                <w:bCs/>
              </w:rPr>
              <w:t xml:space="preserve">, </w:t>
            </w:r>
            <w:r w:rsidRPr="00BA4C69">
              <w:rPr>
                <w:rFonts w:cs="Arial"/>
                <w:bCs/>
                <w:position w:val="-24"/>
              </w:rPr>
              <w:object w:dxaOrig="1760" w:dyaOrig="660" w14:anchorId="632936A9">
                <v:shape id="_x0000_i1081" type="#_x0000_t75" style="width:88.15pt;height:31.9pt" o:ole="">
                  <v:imagedata r:id="rId114" o:title=""/>
                </v:shape>
                <o:OLEObject Type="Embed" ProgID="Equation.DSMT4" ShapeID="_x0000_i1081" DrawAspect="Content" ObjectID="_1697891873" r:id="rId115"/>
              </w:object>
            </w:r>
            <w:r w:rsidRPr="00BA4C69">
              <w:rPr>
                <w:rFonts w:cs="Arial"/>
                <w:bCs/>
              </w:rPr>
              <w:t>, for motion in a circle with constant speed.</w:t>
            </w:r>
          </w:p>
          <w:p w14:paraId="3D6D865E" w14:textId="77777777" w:rsidR="00DA28CE" w:rsidRPr="00BA4C69" w:rsidRDefault="00DA28CE" w:rsidP="00BA4C69">
            <w:pPr>
              <w:spacing w:after="0" w:line="240" w:lineRule="auto"/>
              <w:rPr>
                <w:rFonts w:cs="Arial"/>
                <w:bCs/>
              </w:rPr>
            </w:pPr>
          </w:p>
        </w:tc>
        <w:tc>
          <w:tcPr>
            <w:tcW w:w="717" w:type="dxa"/>
          </w:tcPr>
          <w:p w14:paraId="2DC8882F" w14:textId="77777777" w:rsidR="00DA28CE" w:rsidRPr="00BA4C69" w:rsidRDefault="00DA28CE" w:rsidP="00BA4C69">
            <w:pPr>
              <w:spacing w:after="0" w:line="240" w:lineRule="auto"/>
              <w:rPr>
                <w:rFonts w:cs="Arial"/>
                <w:bCs/>
                <w:sz w:val="20"/>
                <w:szCs w:val="20"/>
              </w:rPr>
            </w:pPr>
          </w:p>
        </w:tc>
        <w:tc>
          <w:tcPr>
            <w:tcW w:w="717" w:type="dxa"/>
          </w:tcPr>
          <w:p w14:paraId="011D4A38" w14:textId="77777777" w:rsidR="00DA28CE" w:rsidRPr="00BA4C69" w:rsidRDefault="00DA28CE" w:rsidP="00BA4C69">
            <w:pPr>
              <w:spacing w:after="0" w:line="240" w:lineRule="auto"/>
              <w:rPr>
                <w:rFonts w:cs="Arial"/>
                <w:bCs/>
                <w:sz w:val="20"/>
                <w:szCs w:val="20"/>
              </w:rPr>
            </w:pPr>
          </w:p>
        </w:tc>
        <w:tc>
          <w:tcPr>
            <w:tcW w:w="717" w:type="dxa"/>
          </w:tcPr>
          <w:p w14:paraId="5BB50356" w14:textId="77777777" w:rsidR="00DA28CE" w:rsidRPr="00BA4C69" w:rsidRDefault="00DA28CE" w:rsidP="00BA4C69">
            <w:pPr>
              <w:spacing w:after="0" w:line="240" w:lineRule="auto"/>
              <w:rPr>
                <w:rFonts w:cs="Arial"/>
                <w:bCs/>
                <w:sz w:val="20"/>
                <w:szCs w:val="20"/>
              </w:rPr>
            </w:pPr>
          </w:p>
        </w:tc>
        <w:tc>
          <w:tcPr>
            <w:tcW w:w="5979" w:type="dxa"/>
          </w:tcPr>
          <w:p w14:paraId="4A4DCE8A" w14:textId="77777777" w:rsidR="00DA28CE" w:rsidRPr="00BA4C69" w:rsidRDefault="00DA28CE" w:rsidP="007D10B1">
            <w:pPr>
              <w:spacing w:after="0" w:line="240" w:lineRule="auto"/>
              <w:rPr>
                <w:rFonts w:cs="Arial"/>
                <w:b/>
                <w:i/>
                <w:sz w:val="20"/>
                <w:szCs w:val="20"/>
              </w:rPr>
            </w:pPr>
          </w:p>
        </w:tc>
      </w:tr>
      <w:tr w:rsidR="00DA28CE" w:rsidRPr="00BA4C69" w14:paraId="4615A0AA" w14:textId="77777777" w:rsidTr="00BB14B0">
        <w:trPr>
          <w:cantSplit/>
        </w:trPr>
        <w:tc>
          <w:tcPr>
            <w:tcW w:w="1310" w:type="dxa"/>
          </w:tcPr>
          <w:p w14:paraId="688BC2AA" w14:textId="77777777" w:rsidR="00DA28CE" w:rsidRPr="00BB14B0" w:rsidRDefault="00DA28CE" w:rsidP="00BA4C69">
            <w:pPr>
              <w:spacing w:after="120" w:line="240" w:lineRule="auto"/>
              <w:rPr>
                <w:rFonts w:cs="Arial"/>
                <w:b/>
                <w:color w:val="000000" w:themeColor="text1"/>
              </w:rPr>
            </w:pPr>
            <w:r w:rsidRPr="00BB14B0">
              <w:rPr>
                <w:rFonts w:cs="Arial"/>
                <w:b/>
                <w:color w:val="000000" w:themeColor="text1"/>
              </w:rPr>
              <w:t>6.05c</w:t>
            </w:r>
          </w:p>
        </w:tc>
        <w:tc>
          <w:tcPr>
            <w:tcW w:w="5302" w:type="dxa"/>
          </w:tcPr>
          <w:p w14:paraId="54B7E247" w14:textId="77777777" w:rsidR="00DA28CE" w:rsidRPr="00BA4C69" w:rsidRDefault="00DA28CE" w:rsidP="00BA4C69">
            <w:pPr>
              <w:spacing w:after="120" w:line="240" w:lineRule="auto"/>
              <w:rPr>
                <w:rFonts w:cs="Arial"/>
                <w:bCs/>
                <w:szCs w:val="20"/>
              </w:rPr>
            </w:pPr>
            <w:r w:rsidRPr="00BA4C69">
              <w:rPr>
                <w:rFonts w:cs="Arial"/>
                <w:bCs/>
                <w:szCs w:val="20"/>
              </w:rPr>
              <w:t>c) Be able to solve problems regarding motion in a horizontal circle.</w:t>
            </w:r>
          </w:p>
          <w:p w14:paraId="2D709490" w14:textId="77777777" w:rsidR="00DA28CE" w:rsidRPr="00BA4C69" w:rsidRDefault="00DA28CE" w:rsidP="00BA4C69">
            <w:pPr>
              <w:spacing w:after="0" w:line="240" w:lineRule="auto"/>
              <w:rPr>
                <w:rFonts w:cs="Arial"/>
                <w:bCs/>
                <w:szCs w:val="20"/>
              </w:rPr>
            </w:pPr>
          </w:p>
          <w:p w14:paraId="530018D3" w14:textId="77777777" w:rsidR="00DA28CE" w:rsidRPr="00BA4C69" w:rsidRDefault="00DA28CE" w:rsidP="00BA4C69">
            <w:pPr>
              <w:spacing w:after="0" w:line="240" w:lineRule="auto"/>
              <w:rPr>
                <w:rFonts w:cs="Arial"/>
                <w:bCs/>
                <w:i/>
                <w:szCs w:val="20"/>
              </w:rPr>
            </w:pPr>
            <w:r w:rsidRPr="00BA4C69">
              <w:rPr>
                <w:rFonts w:cs="Arial"/>
                <w:bCs/>
                <w:i/>
                <w:szCs w:val="20"/>
              </w:rPr>
              <w:t>e.g.</w:t>
            </w:r>
          </w:p>
          <w:p w14:paraId="45C53F8D" w14:textId="77777777" w:rsidR="00DA28CE" w:rsidRPr="00BA4C69" w:rsidRDefault="00DA28CE" w:rsidP="00BA4C69">
            <w:pPr>
              <w:spacing w:after="0" w:line="240" w:lineRule="auto"/>
              <w:rPr>
                <w:rFonts w:cs="Arial"/>
                <w:bCs/>
                <w:i/>
                <w:szCs w:val="20"/>
              </w:rPr>
            </w:pPr>
            <w:r w:rsidRPr="00BA4C69">
              <w:rPr>
                <w:rFonts w:cs="Arial"/>
                <w:bCs/>
                <w:i/>
                <w:szCs w:val="20"/>
              </w:rPr>
              <w:t>Motion of a conical pendulum.</w:t>
            </w:r>
          </w:p>
          <w:p w14:paraId="3B23E974" w14:textId="77777777" w:rsidR="00DA28CE" w:rsidRPr="00BA4C69" w:rsidRDefault="00DA28CE" w:rsidP="00BA4C69">
            <w:pPr>
              <w:spacing w:after="0" w:line="240" w:lineRule="auto"/>
              <w:rPr>
                <w:rFonts w:cs="Arial"/>
                <w:bCs/>
                <w:i/>
                <w:szCs w:val="20"/>
              </w:rPr>
            </w:pPr>
            <w:r w:rsidRPr="00BA4C69">
              <w:rPr>
                <w:rFonts w:cs="Arial"/>
                <w:bCs/>
                <w:i/>
                <w:szCs w:val="20"/>
              </w:rPr>
              <w:t>Motion on a banked track</w:t>
            </w:r>
            <w:r w:rsidRPr="00BA4C69">
              <w:rPr>
                <w:rFonts w:cs="Arial"/>
                <w:bCs/>
                <w:szCs w:val="20"/>
              </w:rPr>
              <w:t>.</w:t>
            </w:r>
          </w:p>
          <w:p w14:paraId="6BBFC9D3" w14:textId="77777777" w:rsidR="00DA28CE" w:rsidRPr="00BA4C69" w:rsidRDefault="00DA28CE" w:rsidP="00BA4C69">
            <w:pPr>
              <w:spacing w:after="0" w:line="240" w:lineRule="auto"/>
              <w:rPr>
                <w:rFonts w:cs="Arial"/>
                <w:i/>
                <w:szCs w:val="20"/>
              </w:rPr>
            </w:pPr>
          </w:p>
          <w:p w14:paraId="37AE96D1" w14:textId="77777777" w:rsidR="00DA28CE" w:rsidRPr="00BA4C69" w:rsidRDefault="00DA28CE" w:rsidP="00BA4C69">
            <w:pPr>
              <w:spacing w:after="0" w:line="240" w:lineRule="auto"/>
              <w:rPr>
                <w:rFonts w:cs="Arial"/>
                <w:szCs w:val="20"/>
              </w:rPr>
            </w:pPr>
            <w:r w:rsidRPr="00BA4C69">
              <w:rPr>
                <w:rFonts w:cs="Arial"/>
                <w:i/>
                <w:szCs w:val="20"/>
              </w:rPr>
              <w:t>Problems will be restricted to those involving constant forces but learners will be required to resolve forces in two dimensions</w:t>
            </w:r>
            <w:r w:rsidRPr="00BA4C69">
              <w:rPr>
                <w:rFonts w:cs="Arial"/>
                <w:szCs w:val="20"/>
              </w:rPr>
              <w:t>.</w:t>
            </w:r>
          </w:p>
          <w:p w14:paraId="3FDCB0CF" w14:textId="77777777" w:rsidR="00DA28CE" w:rsidRPr="00BA4C69" w:rsidRDefault="00DA28CE" w:rsidP="00BA4C69">
            <w:pPr>
              <w:spacing w:after="0" w:line="240" w:lineRule="auto"/>
              <w:rPr>
                <w:rFonts w:cs="Arial"/>
                <w:szCs w:val="20"/>
              </w:rPr>
            </w:pPr>
          </w:p>
        </w:tc>
        <w:tc>
          <w:tcPr>
            <w:tcW w:w="717" w:type="dxa"/>
          </w:tcPr>
          <w:p w14:paraId="1077C9B9" w14:textId="77777777" w:rsidR="00DA28CE" w:rsidRPr="00BA4C69" w:rsidRDefault="00DA28CE" w:rsidP="00BA4C69">
            <w:pPr>
              <w:spacing w:after="0" w:line="240" w:lineRule="auto"/>
              <w:rPr>
                <w:rFonts w:cs="Arial"/>
                <w:bCs/>
                <w:sz w:val="20"/>
                <w:szCs w:val="20"/>
              </w:rPr>
            </w:pPr>
          </w:p>
        </w:tc>
        <w:tc>
          <w:tcPr>
            <w:tcW w:w="717" w:type="dxa"/>
          </w:tcPr>
          <w:p w14:paraId="5E826D7C" w14:textId="77777777" w:rsidR="00DA28CE" w:rsidRPr="00BA4C69" w:rsidRDefault="00DA28CE" w:rsidP="00BA4C69">
            <w:pPr>
              <w:spacing w:after="0" w:line="240" w:lineRule="auto"/>
              <w:rPr>
                <w:rFonts w:cs="Arial"/>
                <w:bCs/>
                <w:sz w:val="20"/>
                <w:szCs w:val="20"/>
              </w:rPr>
            </w:pPr>
          </w:p>
        </w:tc>
        <w:tc>
          <w:tcPr>
            <w:tcW w:w="717" w:type="dxa"/>
          </w:tcPr>
          <w:p w14:paraId="4CAF1F7D" w14:textId="77777777" w:rsidR="00DA28CE" w:rsidRPr="00BA4C69" w:rsidRDefault="00DA28CE" w:rsidP="00BA4C69">
            <w:pPr>
              <w:spacing w:after="0" w:line="240" w:lineRule="auto"/>
              <w:rPr>
                <w:rFonts w:cs="Arial"/>
                <w:bCs/>
                <w:sz w:val="20"/>
                <w:szCs w:val="20"/>
              </w:rPr>
            </w:pPr>
          </w:p>
        </w:tc>
        <w:tc>
          <w:tcPr>
            <w:tcW w:w="5979" w:type="dxa"/>
          </w:tcPr>
          <w:p w14:paraId="7557D865" w14:textId="77777777" w:rsidR="00DA28CE" w:rsidRPr="00F55BD2" w:rsidRDefault="00DA28CE" w:rsidP="00BA4C69">
            <w:pPr>
              <w:spacing w:after="120" w:line="240" w:lineRule="auto"/>
              <w:rPr>
                <w:rFonts w:cs="Arial"/>
              </w:rPr>
            </w:pPr>
          </w:p>
        </w:tc>
      </w:tr>
      <w:tr w:rsidR="00DA28CE" w:rsidRPr="00BA4C69" w14:paraId="12F0F73D" w14:textId="77777777" w:rsidTr="00BB14B0">
        <w:trPr>
          <w:cantSplit/>
        </w:trPr>
        <w:tc>
          <w:tcPr>
            <w:tcW w:w="1310" w:type="dxa"/>
            <w:tcBorders>
              <w:bottom w:val="single" w:sz="4" w:space="0" w:color="AF1929"/>
            </w:tcBorders>
          </w:tcPr>
          <w:p w14:paraId="46C16AE8" w14:textId="77777777" w:rsidR="00DA28CE" w:rsidRPr="00BB14B0" w:rsidRDefault="00DA28CE" w:rsidP="00BA4C69">
            <w:pPr>
              <w:spacing w:after="120" w:line="240" w:lineRule="auto"/>
              <w:rPr>
                <w:rFonts w:cs="Arial"/>
                <w:b/>
                <w:color w:val="000000" w:themeColor="text1"/>
              </w:rPr>
            </w:pPr>
            <w:r w:rsidRPr="00BB14B0">
              <w:rPr>
                <w:rFonts w:cs="Arial"/>
                <w:b/>
                <w:color w:val="000000" w:themeColor="text1"/>
              </w:rPr>
              <w:t>6.05d</w:t>
            </w:r>
          </w:p>
        </w:tc>
        <w:tc>
          <w:tcPr>
            <w:tcW w:w="5302" w:type="dxa"/>
            <w:tcBorders>
              <w:bottom w:val="single" w:sz="4" w:space="0" w:color="AF1929"/>
            </w:tcBorders>
          </w:tcPr>
          <w:p w14:paraId="052F1542" w14:textId="77777777" w:rsidR="00DA28CE" w:rsidRPr="00BA4C69" w:rsidRDefault="00DA28CE" w:rsidP="00BA4C69">
            <w:pPr>
              <w:tabs>
                <w:tab w:val="left" w:pos="317"/>
              </w:tabs>
              <w:spacing w:after="120" w:line="240" w:lineRule="auto"/>
              <w:rPr>
                <w:rFonts w:cs="Arial"/>
                <w:bCs/>
                <w:szCs w:val="20"/>
              </w:rPr>
            </w:pPr>
            <w:r w:rsidRPr="00BA4C69">
              <w:rPr>
                <w:rFonts w:cs="Arial"/>
                <w:bCs/>
                <w:szCs w:val="20"/>
              </w:rPr>
              <w:t>d) Understand the motion of a particle in a circle with variable speed.</w:t>
            </w:r>
          </w:p>
          <w:p w14:paraId="7A4F49AF" w14:textId="77777777" w:rsidR="00DA28CE" w:rsidRPr="00BA4C69" w:rsidRDefault="00DA28CE" w:rsidP="00BA4C69">
            <w:pPr>
              <w:tabs>
                <w:tab w:val="left" w:pos="317"/>
              </w:tabs>
              <w:spacing w:after="0" w:line="240" w:lineRule="auto"/>
              <w:rPr>
                <w:rFonts w:cs="Arial"/>
                <w:bCs/>
                <w:szCs w:val="20"/>
              </w:rPr>
            </w:pPr>
          </w:p>
          <w:p w14:paraId="4ECAAE11" w14:textId="77777777" w:rsidR="00DA28CE" w:rsidRPr="00BA4C69" w:rsidRDefault="00DA28CE" w:rsidP="00BA4C69">
            <w:pPr>
              <w:tabs>
                <w:tab w:val="left" w:pos="317"/>
              </w:tabs>
              <w:spacing w:after="0" w:line="240" w:lineRule="auto"/>
              <w:rPr>
                <w:rFonts w:cs="Arial"/>
                <w:bCs/>
                <w:i/>
                <w:szCs w:val="20"/>
              </w:rPr>
            </w:pPr>
            <w:r w:rsidRPr="00BA4C69">
              <w:rPr>
                <w:rFonts w:cs="Arial"/>
                <w:bCs/>
                <w:i/>
                <w:szCs w:val="20"/>
              </w:rPr>
              <w:t>In ‘Stage 1’ Learners will be expected to use energy considerations to calculate the speed of a particle at a given point on a circular path.</w:t>
            </w:r>
          </w:p>
          <w:p w14:paraId="5084A6CE" w14:textId="77777777" w:rsidR="00DA28CE" w:rsidRPr="00BA4C69" w:rsidRDefault="00DA28CE" w:rsidP="00BA4C69">
            <w:pPr>
              <w:tabs>
                <w:tab w:val="left" w:pos="317"/>
              </w:tabs>
              <w:spacing w:after="0" w:line="240" w:lineRule="auto"/>
              <w:rPr>
                <w:rFonts w:cs="Arial"/>
                <w:bCs/>
                <w:szCs w:val="20"/>
              </w:rPr>
            </w:pPr>
          </w:p>
        </w:tc>
        <w:tc>
          <w:tcPr>
            <w:tcW w:w="717" w:type="dxa"/>
          </w:tcPr>
          <w:p w14:paraId="0C000481" w14:textId="77777777" w:rsidR="00DA28CE" w:rsidRPr="00BA4C69" w:rsidRDefault="00DA28CE" w:rsidP="00F55BD2">
            <w:pPr>
              <w:tabs>
                <w:tab w:val="left" w:pos="317"/>
              </w:tabs>
              <w:spacing w:after="0" w:line="240" w:lineRule="auto"/>
              <w:rPr>
                <w:rFonts w:cs="Arial"/>
                <w:bCs/>
                <w:sz w:val="20"/>
                <w:szCs w:val="20"/>
              </w:rPr>
            </w:pPr>
          </w:p>
        </w:tc>
        <w:tc>
          <w:tcPr>
            <w:tcW w:w="717" w:type="dxa"/>
          </w:tcPr>
          <w:p w14:paraId="77B99044" w14:textId="77777777" w:rsidR="00DA28CE" w:rsidRPr="00BA4C69" w:rsidRDefault="00DA28CE" w:rsidP="00F55BD2">
            <w:pPr>
              <w:tabs>
                <w:tab w:val="left" w:pos="317"/>
              </w:tabs>
              <w:spacing w:after="0" w:line="240" w:lineRule="auto"/>
              <w:rPr>
                <w:rFonts w:cs="Arial"/>
                <w:bCs/>
                <w:sz w:val="20"/>
                <w:szCs w:val="20"/>
              </w:rPr>
            </w:pPr>
          </w:p>
        </w:tc>
        <w:tc>
          <w:tcPr>
            <w:tcW w:w="717" w:type="dxa"/>
          </w:tcPr>
          <w:p w14:paraId="24E084E1" w14:textId="77777777" w:rsidR="00DA28CE" w:rsidRPr="00BA4C69" w:rsidRDefault="00DA28CE" w:rsidP="00F55BD2">
            <w:pPr>
              <w:tabs>
                <w:tab w:val="left" w:pos="317"/>
              </w:tabs>
              <w:spacing w:after="0" w:line="240" w:lineRule="auto"/>
              <w:rPr>
                <w:rFonts w:cs="Arial"/>
                <w:bCs/>
                <w:sz w:val="20"/>
                <w:szCs w:val="20"/>
              </w:rPr>
            </w:pPr>
          </w:p>
        </w:tc>
        <w:tc>
          <w:tcPr>
            <w:tcW w:w="5979" w:type="dxa"/>
          </w:tcPr>
          <w:p w14:paraId="54566F19" w14:textId="77777777" w:rsidR="00DA28CE" w:rsidRPr="00F55BD2" w:rsidRDefault="00DA28CE" w:rsidP="00F55BD2">
            <w:pPr>
              <w:spacing w:after="0" w:line="240" w:lineRule="auto"/>
              <w:rPr>
                <w:rFonts w:eastAsia="Times New Roman" w:cs="Arial"/>
                <w:lang w:eastAsia="en-GB"/>
              </w:rPr>
            </w:pPr>
          </w:p>
        </w:tc>
      </w:tr>
      <w:tr w:rsidR="00DA28CE" w:rsidRPr="00BA4C69" w14:paraId="19E847C5" w14:textId="77777777" w:rsidTr="00BB14B0">
        <w:trPr>
          <w:cantSplit/>
        </w:trPr>
        <w:tc>
          <w:tcPr>
            <w:tcW w:w="1310" w:type="dxa"/>
            <w:shd w:val="clear" w:color="auto" w:fill="F2F2F2" w:themeFill="background1" w:themeFillShade="F2"/>
          </w:tcPr>
          <w:p w14:paraId="41499AE1" w14:textId="77777777" w:rsidR="00DA28CE" w:rsidRPr="00BB14B0" w:rsidRDefault="00DA28CE" w:rsidP="00BA4C69">
            <w:pPr>
              <w:spacing w:after="120" w:line="240" w:lineRule="auto"/>
              <w:rPr>
                <w:rFonts w:cs="Arial"/>
                <w:b/>
                <w:color w:val="000000" w:themeColor="text1"/>
              </w:rPr>
            </w:pPr>
            <w:r w:rsidRPr="00BB14B0">
              <w:rPr>
                <w:rFonts w:cs="Arial"/>
                <w:b/>
                <w:color w:val="000000" w:themeColor="text1"/>
              </w:rPr>
              <w:lastRenderedPageBreak/>
              <w:t>6.05e</w:t>
            </w:r>
          </w:p>
        </w:tc>
        <w:tc>
          <w:tcPr>
            <w:tcW w:w="5302" w:type="dxa"/>
            <w:shd w:val="clear" w:color="auto" w:fill="F2F2F2" w:themeFill="background1" w:themeFillShade="F2"/>
          </w:tcPr>
          <w:p w14:paraId="3FC77AA9" w14:textId="77777777" w:rsidR="00DA28CE" w:rsidRPr="00BA4C69" w:rsidRDefault="00DA28CE" w:rsidP="00BA4C69">
            <w:pPr>
              <w:spacing w:after="120" w:line="240" w:lineRule="auto"/>
              <w:rPr>
                <w:rFonts w:cs="Arial"/>
                <w:bCs/>
                <w:szCs w:val="20"/>
              </w:rPr>
            </w:pPr>
            <w:r w:rsidRPr="00BA4C69">
              <w:rPr>
                <w:rFonts w:cs="Arial"/>
                <w:bCs/>
                <w:szCs w:val="20"/>
              </w:rPr>
              <w:t>e) Extend their understanding of the motion of a particle in a circle with variable speed to include the radial and tangential components of the acceleration.</w:t>
            </w:r>
          </w:p>
          <w:p w14:paraId="62B985D3" w14:textId="77777777" w:rsidR="00DA28CE" w:rsidRPr="00BA4C69" w:rsidRDefault="00DA28CE" w:rsidP="00BA4C69">
            <w:pPr>
              <w:spacing w:after="0" w:line="240" w:lineRule="auto"/>
              <w:rPr>
                <w:rFonts w:cs="Arial"/>
                <w:szCs w:val="20"/>
              </w:rPr>
            </w:pPr>
          </w:p>
        </w:tc>
        <w:tc>
          <w:tcPr>
            <w:tcW w:w="717" w:type="dxa"/>
          </w:tcPr>
          <w:p w14:paraId="024FE718" w14:textId="77777777" w:rsidR="00DA28CE" w:rsidRPr="00BA4C69" w:rsidRDefault="00DA28CE" w:rsidP="00BA4C69">
            <w:pPr>
              <w:tabs>
                <w:tab w:val="left" w:pos="317"/>
              </w:tabs>
              <w:spacing w:after="0" w:line="240" w:lineRule="auto"/>
              <w:rPr>
                <w:rFonts w:cs="Arial"/>
                <w:bCs/>
                <w:sz w:val="20"/>
                <w:szCs w:val="20"/>
              </w:rPr>
            </w:pPr>
          </w:p>
        </w:tc>
        <w:tc>
          <w:tcPr>
            <w:tcW w:w="717" w:type="dxa"/>
          </w:tcPr>
          <w:p w14:paraId="4E61255C" w14:textId="77777777" w:rsidR="00DA28CE" w:rsidRPr="00BA4C69" w:rsidRDefault="00DA28CE" w:rsidP="00BA4C69">
            <w:pPr>
              <w:tabs>
                <w:tab w:val="left" w:pos="317"/>
              </w:tabs>
              <w:spacing w:after="0" w:line="240" w:lineRule="auto"/>
              <w:rPr>
                <w:rFonts w:cs="Arial"/>
                <w:bCs/>
                <w:sz w:val="20"/>
                <w:szCs w:val="20"/>
              </w:rPr>
            </w:pPr>
          </w:p>
        </w:tc>
        <w:tc>
          <w:tcPr>
            <w:tcW w:w="717" w:type="dxa"/>
          </w:tcPr>
          <w:p w14:paraId="7FE3299D" w14:textId="77777777" w:rsidR="00DA28CE" w:rsidRPr="00BA4C69" w:rsidRDefault="00DA28CE" w:rsidP="00BA4C69">
            <w:pPr>
              <w:tabs>
                <w:tab w:val="left" w:pos="317"/>
              </w:tabs>
              <w:spacing w:after="0" w:line="240" w:lineRule="auto"/>
              <w:rPr>
                <w:rFonts w:cs="Arial"/>
                <w:bCs/>
                <w:sz w:val="20"/>
                <w:szCs w:val="20"/>
              </w:rPr>
            </w:pPr>
          </w:p>
        </w:tc>
        <w:tc>
          <w:tcPr>
            <w:tcW w:w="5979" w:type="dxa"/>
          </w:tcPr>
          <w:p w14:paraId="48C07228" w14:textId="77777777" w:rsidR="00DA28CE" w:rsidRPr="00BA4C69" w:rsidRDefault="00DA28CE" w:rsidP="00AE1374">
            <w:pPr>
              <w:spacing w:after="120" w:line="240" w:lineRule="auto"/>
              <w:rPr>
                <w:rFonts w:cs="Arial"/>
                <w:bCs/>
                <w:i/>
              </w:rPr>
            </w:pPr>
          </w:p>
        </w:tc>
      </w:tr>
      <w:tr w:rsidR="00DA28CE" w:rsidRPr="00BA4C69" w14:paraId="08DA0457" w14:textId="77777777" w:rsidTr="00BB14B0">
        <w:trPr>
          <w:cantSplit/>
        </w:trPr>
        <w:tc>
          <w:tcPr>
            <w:tcW w:w="1310" w:type="dxa"/>
            <w:shd w:val="clear" w:color="auto" w:fill="F2F2F2" w:themeFill="background1" w:themeFillShade="F2"/>
          </w:tcPr>
          <w:p w14:paraId="7F15FEDE" w14:textId="77777777" w:rsidR="00DA28CE" w:rsidRPr="00BB14B0" w:rsidRDefault="00DA28CE" w:rsidP="00BA4C69">
            <w:pPr>
              <w:spacing w:after="120" w:line="240" w:lineRule="auto"/>
              <w:rPr>
                <w:rFonts w:cs="Arial"/>
                <w:b/>
                <w:color w:val="000000" w:themeColor="text1"/>
              </w:rPr>
            </w:pPr>
            <w:r w:rsidRPr="00BB14B0">
              <w:rPr>
                <w:rFonts w:cs="Arial"/>
                <w:b/>
                <w:color w:val="000000" w:themeColor="text1"/>
              </w:rPr>
              <w:t>6.05f</w:t>
            </w:r>
          </w:p>
        </w:tc>
        <w:tc>
          <w:tcPr>
            <w:tcW w:w="5302" w:type="dxa"/>
            <w:shd w:val="clear" w:color="auto" w:fill="F2F2F2" w:themeFill="background1" w:themeFillShade="F2"/>
          </w:tcPr>
          <w:p w14:paraId="09DF9498" w14:textId="77777777" w:rsidR="00DA28CE" w:rsidRPr="00BA4C69" w:rsidRDefault="00DA28CE" w:rsidP="00BA4C69">
            <w:pPr>
              <w:spacing w:after="120" w:line="240" w:lineRule="auto"/>
              <w:rPr>
                <w:rFonts w:cs="Arial"/>
                <w:bCs/>
                <w:szCs w:val="20"/>
              </w:rPr>
            </w:pPr>
            <w:r w:rsidRPr="00BA4C69">
              <w:rPr>
                <w:rFonts w:cs="Arial"/>
                <w:bCs/>
                <w:szCs w:val="20"/>
              </w:rPr>
              <w:t>f) Be able to solve problems involving motion round a vertical circle including motion which is not restricted to a circular path.</w:t>
            </w:r>
          </w:p>
          <w:p w14:paraId="61544E21" w14:textId="77777777" w:rsidR="00DA28CE" w:rsidRPr="00BA4C69" w:rsidRDefault="00DA28CE" w:rsidP="00BA4C69">
            <w:pPr>
              <w:spacing w:after="0" w:line="240" w:lineRule="auto"/>
              <w:rPr>
                <w:rFonts w:cs="Arial"/>
                <w:bCs/>
                <w:i/>
                <w:szCs w:val="20"/>
              </w:rPr>
            </w:pPr>
          </w:p>
          <w:p w14:paraId="7A4629B1" w14:textId="77777777" w:rsidR="00DA28CE" w:rsidRPr="00BA4C69" w:rsidRDefault="00DA28CE" w:rsidP="00BA4C69">
            <w:pPr>
              <w:spacing w:after="0" w:line="240" w:lineRule="auto"/>
              <w:rPr>
                <w:rFonts w:cs="Arial"/>
                <w:bCs/>
                <w:i/>
                <w:szCs w:val="20"/>
              </w:rPr>
            </w:pPr>
            <w:r w:rsidRPr="00BA4C69">
              <w:rPr>
                <w:rFonts w:cs="Arial"/>
                <w:bCs/>
                <w:i/>
                <w:szCs w:val="20"/>
              </w:rPr>
              <w:t>This is restricted to a combination of motion in a circle and free fall.</w:t>
            </w:r>
          </w:p>
          <w:p w14:paraId="70BA661B" w14:textId="77777777" w:rsidR="00DA28CE" w:rsidRPr="00BA4C69" w:rsidRDefault="00DA28CE" w:rsidP="00BA4C69">
            <w:pPr>
              <w:spacing w:after="0" w:line="240" w:lineRule="auto"/>
              <w:rPr>
                <w:rFonts w:cs="Arial"/>
                <w:bCs/>
                <w:i/>
                <w:szCs w:val="20"/>
              </w:rPr>
            </w:pPr>
          </w:p>
          <w:p w14:paraId="39EC0EEC" w14:textId="77777777" w:rsidR="00DA28CE" w:rsidRPr="00BA4C69" w:rsidRDefault="00DA28CE" w:rsidP="00BA4C69">
            <w:pPr>
              <w:spacing w:after="0" w:line="240" w:lineRule="auto"/>
              <w:rPr>
                <w:rFonts w:cs="Arial"/>
                <w:bCs/>
                <w:szCs w:val="20"/>
              </w:rPr>
            </w:pPr>
            <w:r w:rsidRPr="00BA4C69">
              <w:rPr>
                <w:rFonts w:cs="Arial"/>
                <w:bCs/>
                <w:i/>
                <w:szCs w:val="20"/>
              </w:rPr>
              <w:t>e.g. The subsequent motion of a particle moving on the outside of a smooth circular surface</w:t>
            </w:r>
            <w:r w:rsidRPr="00BA4C69">
              <w:rPr>
                <w:rFonts w:cs="Arial"/>
                <w:bCs/>
                <w:szCs w:val="20"/>
              </w:rPr>
              <w:t>.</w:t>
            </w:r>
          </w:p>
          <w:p w14:paraId="300549FA" w14:textId="77777777" w:rsidR="00DA28CE" w:rsidRPr="00BA4C69" w:rsidRDefault="00DA28CE" w:rsidP="00BA4C69">
            <w:pPr>
              <w:spacing w:after="120" w:line="240" w:lineRule="auto"/>
              <w:rPr>
                <w:rFonts w:cs="Arial"/>
                <w:bCs/>
                <w:i/>
                <w:szCs w:val="20"/>
              </w:rPr>
            </w:pPr>
            <w:r w:rsidRPr="00BA4C69">
              <w:rPr>
                <w:rFonts w:cs="Arial"/>
                <w:bCs/>
                <w:i/>
                <w:szCs w:val="20"/>
              </w:rPr>
              <w:t>The motion of a particle on a string moving in a vertical circle and then as a projectile.</w:t>
            </w:r>
          </w:p>
          <w:p w14:paraId="55F3D848" w14:textId="77777777" w:rsidR="00DA28CE" w:rsidRPr="00BA4C69" w:rsidRDefault="00DA28CE" w:rsidP="00BA4C69">
            <w:pPr>
              <w:spacing w:after="0" w:line="240" w:lineRule="auto"/>
              <w:rPr>
                <w:rFonts w:cs="Arial"/>
                <w:szCs w:val="20"/>
              </w:rPr>
            </w:pPr>
          </w:p>
        </w:tc>
        <w:tc>
          <w:tcPr>
            <w:tcW w:w="717" w:type="dxa"/>
          </w:tcPr>
          <w:p w14:paraId="06BD218B" w14:textId="77777777" w:rsidR="00DA28CE" w:rsidRPr="00BA4C69" w:rsidRDefault="00DA28CE" w:rsidP="00BA4C69">
            <w:pPr>
              <w:tabs>
                <w:tab w:val="left" w:pos="317"/>
              </w:tabs>
              <w:spacing w:after="0" w:line="240" w:lineRule="auto"/>
              <w:rPr>
                <w:rFonts w:cs="Arial"/>
                <w:bCs/>
                <w:sz w:val="20"/>
                <w:szCs w:val="20"/>
              </w:rPr>
            </w:pPr>
          </w:p>
        </w:tc>
        <w:tc>
          <w:tcPr>
            <w:tcW w:w="717" w:type="dxa"/>
          </w:tcPr>
          <w:p w14:paraId="20BC8DBE" w14:textId="77777777" w:rsidR="00DA28CE" w:rsidRPr="00BA4C69" w:rsidRDefault="00DA28CE" w:rsidP="00BA4C69">
            <w:pPr>
              <w:tabs>
                <w:tab w:val="left" w:pos="317"/>
              </w:tabs>
              <w:spacing w:after="0" w:line="240" w:lineRule="auto"/>
              <w:rPr>
                <w:rFonts w:cs="Arial"/>
                <w:bCs/>
                <w:sz w:val="20"/>
                <w:szCs w:val="20"/>
              </w:rPr>
            </w:pPr>
          </w:p>
        </w:tc>
        <w:tc>
          <w:tcPr>
            <w:tcW w:w="717" w:type="dxa"/>
          </w:tcPr>
          <w:p w14:paraId="7C9666FF" w14:textId="77777777" w:rsidR="00DA28CE" w:rsidRPr="00BA4C69" w:rsidRDefault="00DA28CE" w:rsidP="00BA4C69">
            <w:pPr>
              <w:tabs>
                <w:tab w:val="left" w:pos="317"/>
              </w:tabs>
              <w:spacing w:after="0" w:line="240" w:lineRule="auto"/>
              <w:rPr>
                <w:rFonts w:cs="Arial"/>
                <w:bCs/>
                <w:sz w:val="20"/>
                <w:szCs w:val="20"/>
              </w:rPr>
            </w:pPr>
          </w:p>
        </w:tc>
        <w:tc>
          <w:tcPr>
            <w:tcW w:w="5979" w:type="dxa"/>
          </w:tcPr>
          <w:p w14:paraId="30FA2E96" w14:textId="77777777" w:rsidR="00DA28CE" w:rsidRPr="00BA4C69" w:rsidRDefault="00DA28CE" w:rsidP="00BA4C69">
            <w:pPr>
              <w:spacing w:after="120" w:line="240" w:lineRule="auto"/>
              <w:rPr>
                <w:rFonts w:cs="Arial"/>
                <w:bCs/>
                <w:i/>
              </w:rPr>
            </w:pPr>
          </w:p>
        </w:tc>
      </w:tr>
      <w:tr w:rsidR="00DA28CE" w:rsidRPr="00BA4C69" w14:paraId="288E14F3" w14:textId="77777777" w:rsidTr="00BB14B0">
        <w:trPr>
          <w:cantSplit/>
        </w:trPr>
        <w:tc>
          <w:tcPr>
            <w:tcW w:w="1310" w:type="dxa"/>
            <w:shd w:val="clear" w:color="auto" w:fill="F2F2F2" w:themeFill="background1" w:themeFillShade="F2"/>
          </w:tcPr>
          <w:p w14:paraId="2EE53AE6" w14:textId="77777777" w:rsidR="00DA28CE" w:rsidRPr="00BB14B0" w:rsidRDefault="00DA28CE" w:rsidP="00BA4C69">
            <w:pPr>
              <w:spacing w:after="120" w:line="240" w:lineRule="auto"/>
              <w:rPr>
                <w:rFonts w:cs="Arial"/>
                <w:b/>
                <w:color w:val="000000" w:themeColor="text1"/>
              </w:rPr>
            </w:pPr>
            <w:r w:rsidRPr="00BB14B0">
              <w:rPr>
                <w:rFonts w:cs="Arial"/>
                <w:b/>
                <w:color w:val="000000" w:themeColor="text1"/>
              </w:rPr>
              <w:t>6.06a</w:t>
            </w:r>
          </w:p>
        </w:tc>
        <w:tc>
          <w:tcPr>
            <w:tcW w:w="5302" w:type="dxa"/>
            <w:shd w:val="clear" w:color="auto" w:fill="F2F2F2" w:themeFill="background1" w:themeFillShade="F2"/>
          </w:tcPr>
          <w:p w14:paraId="2B11535C" w14:textId="77777777" w:rsidR="00DA28CE" w:rsidRPr="00BA4C69" w:rsidRDefault="00DA28CE" w:rsidP="00BA4C69">
            <w:pPr>
              <w:spacing w:after="120" w:line="240" w:lineRule="auto"/>
              <w:rPr>
                <w:rFonts w:cs="Arial"/>
                <w:bCs/>
                <w:szCs w:val="20"/>
              </w:rPr>
            </w:pPr>
            <w:r w:rsidRPr="00BA4C69">
              <w:rPr>
                <w:rFonts w:cs="Arial"/>
                <w:bCs/>
                <w:szCs w:val="20"/>
              </w:rPr>
              <w:t xml:space="preserve">a) Be able to use </w:t>
            </w:r>
            <w:r w:rsidRPr="00BA4C69">
              <w:rPr>
                <w:rFonts w:cs="Arial"/>
                <w:bCs/>
                <w:position w:val="-24"/>
                <w:szCs w:val="20"/>
              </w:rPr>
              <w:object w:dxaOrig="700" w:dyaOrig="620" w14:anchorId="3F22D07B">
                <v:shape id="_x0000_i1082" type="#_x0000_t75" style="width:36pt;height:30pt" o:ole="">
                  <v:imagedata r:id="rId116" o:title=""/>
                </v:shape>
                <o:OLEObject Type="Embed" ProgID="Equation.DSMT4" ShapeID="_x0000_i1082" DrawAspect="Content" ObjectID="_1697891874" r:id="rId117"/>
              </w:object>
            </w:r>
            <w:r w:rsidRPr="00BA4C69">
              <w:rPr>
                <w:rFonts w:cs="Arial"/>
                <w:bCs/>
                <w:szCs w:val="20"/>
              </w:rPr>
              <w:t xml:space="preserve"> or </w:t>
            </w:r>
            <w:r w:rsidRPr="00BA4C69">
              <w:rPr>
                <w:rFonts w:cs="Arial"/>
                <w:bCs/>
                <w:position w:val="-24"/>
                <w:szCs w:val="20"/>
              </w:rPr>
              <w:object w:dxaOrig="840" w:dyaOrig="620" w14:anchorId="35A4C56B">
                <v:shape id="_x0000_i1083" type="#_x0000_t75" style="width:42pt;height:30pt" o:ole="">
                  <v:imagedata r:id="rId118" o:title=""/>
                </v:shape>
                <o:OLEObject Type="Embed" ProgID="Equation.DSMT4" ShapeID="_x0000_i1083" DrawAspect="Content" ObjectID="_1697891875" r:id="rId119"/>
              </w:object>
            </w:r>
            <w:r w:rsidRPr="00BA4C69">
              <w:rPr>
                <w:rFonts w:cs="Arial"/>
                <w:bCs/>
                <w:szCs w:val="20"/>
              </w:rPr>
              <w:t xml:space="preserve"> to model the linear motion of a particle under the action of a variable force in one dimension only.</w:t>
            </w:r>
          </w:p>
          <w:p w14:paraId="52B7C70A" w14:textId="77777777" w:rsidR="00DA28CE" w:rsidRPr="00BA4C69" w:rsidRDefault="00DA28CE" w:rsidP="00BA4C69">
            <w:pPr>
              <w:spacing w:after="0" w:line="240" w:lineRule="auto"/>
              <w:rPr>
                <w:rFonts w:cs="Arial"/>
                <w:bCs/>
                <w:i/>
                <w:szCs w:val="20"/>
              </w:rPr>
            </w:pPr>
          </w:p>
          <w:p w14:paraId="6F5BA392" w14:textId="77777777" w:rsidR="00DA28CE" w:rsidRPr="00BA4C69" w:rsidRDefault="00DA28CE" w:rsidP="00BA4C69">
            <w:pPr>
              <w:spacing w:after="0" w:line="240" w:lineRule="auto"/>
              <w:rPr>
                <w:rFonts w:cs="Arial"/>
                <w:bCs/>
                <w:szCs w:val="20"/>
              </w:rPr>
            </w:pPr>
            <w:r w:rsidRPr="00BA4C69">
              <w:rPr>
                <w:rFonts w:cs="Arial"/>
                <w:bCs/>
                <w:i/>
                <w:szCs w:val="20"/>
              </w:rPr>
              <w:t>Learners will be required to solve problems in which the corresponding differential equation can be solved by either the method of separation of variables or an integrating factor</w:t>
            </w:r>
            <w:r w:rsidRPr="00BA4C69">
              <w:rPr>
                <w:rFonts w:cs="Arial"/>
                <w:bCs/>
                <w:szCs w:val="20"/>
              </w:rPr>
              <w:t>.</w:t>
            </w:r>
          </w:p>
          <w:p w14:paraId="299F092F" w14:textId="77777777" w:rsidR="00DA28CE" w:rsidRPr="00BA4C69" w:rsidRDefault="00DA28CE" w:rsidP="00BA4C69">
            <w:pPr>
              <w:tabs>
                <w:tab w:val="left" w:pos="317"/>
              </w:tabs>
              <w:spacing w:after="0" w:line="240" w:lineRule="auto"/>
              <w:rPr>
                <w:rFonts w:cs="Arial"/>
                <w:bCs/>
                <w:szCs w:val="20"/>
              </w:rPr>
            </w:pPr>
          </w:p>
        </w:tc>
        <w:tc>
          <w:tcPr>
            <w:tcW w:w="717" w:type="dxa"/>
          </w:tcPr>
          <w:p w14:paraId="55300E57" w14:textId="77777777" w:rsidR="00DA28CE" w:rsidRPr="00BA4C69" w:rsidRDefault="00DA28CE" w:rsidP="00AE1374">
            <w:pPr>
              <w:tabs>
                <w:tab w:val="left" w:pos="1102"/>
              </w:tabs>
              <w:spacing w:after="0" w:line="240" w:lineRule="auto"/>
              <w:rPr>
                <w:rFonts w:cs="Arial"/>
                <w:sz w:val="20"/>
                <w:szCs w:val="20"/>
              </w:rPr>
            </w:pPr>
          </w:p>
        </w:tc>
        <w:tc>
          <w:tcPr>
            <w:tcW w:w="717" w:type="dxa"/>
          </w:tcPr>
          <w:p w14:paraId="2FA2F746" w14:textId="77777777" w:rsidR="00DA28CE" w:rsidRPr="00BA4C69" w:rsidRDefault="00DA28CE" w:rsidP="00AE1374">
            <w:pPr>
              <w:tabs>
                <w:tab w:val="left" w:pos="1102"/>
              </w:tabs>
              <w:spacing w:after="0" w:line="240" w:lineRule="auto"/>
              <w:rPr>
                <w:rFonts w:cs="Arial"/>
                <w:sz w:val="20"/>
                <w:szCs w:val="20"/>
              </w:rPr>
            </w:pPr>
          </w:p>
        </w:tc>
        <w:tc>
          <w:tcPr>
            <w:tcW w:w="717" w:type="dxa"/>
          </w:tcPr>
          <w:p w14:paraId="19F4FFD7" w14:textId="77777777" w:rsidR="00DA28CE" w:rsidRPr="00BA4C69" w:rsidRDefault="00DA28CE" w:rsidP="00AE1374">
            <w:pPr>
              <w:tabs>
                <w:tab w:val="left" w:pos="1102"/>
              </w:tabs>
              <w:spacing w:after="0" w:line="240" w:lineRule="auto"/>
              <w:rPr>
                <w:rFonts w:cs="Arial"/>
                <w:sz w:val="20"/>
                <w:szCs w:val="20"/>
              </w:rPr>
            </w:pPr>
          </w:p>
        </w:tc>
        <w:tc>
          <w:tcPr>
            <w:tcW w:w="5979" w:type="dxa"/>
          </w:tcPr>
          <w:p w14:paraId="6707928D" w14:textId="77777777" w:rsidR="00DA28CE" w:rsidRPr="00AE1374" w:rsidRDefault="00DA28CE" w:rsidP="00AE1374">
            <w:pPr>
              <w:tabs>
                <w:tab w:val="left" w:pos="317"/>
              </w:tabs>
              <w:spacing w:after="0" w:line="240" w:lineRule="auto"/>
              <w:rPr>
                <w:rFonts w:cs="Arial"/>
                <w:bCs/>
              </w:rPr>
            </w:pPr>
          </w:p>
        </w:tc>
      </w:tr>
    </w:tbl>
    <w:p w14:paraId="6DC66D11" w14:textId="77777777" w:rsidR="00D05607" w:rsidRPr="00D05607" w:rsidRDefault="00D05607" w:rsidP="00D05607">
      <w:pPr>
        <w:spacing w:after="0" w:line="240" w:lineRule="auto"/>
      </w:pPr>
    </w:p>
    <w:p w14:paraId="3C4A3FF9" w14:textId="77777777" w:rsidR="000F1929" w:rsidRPr="000F1929" w:rsidRDefault="000F1929" w:rsidP="000F1929">
      <w:pPr>
        <w:rPr>
          <w:rFonts w:cs="Arial"/>
        </w:rPr>
        <w:sectPr w:rsidR="000F1929" w:rsidRPr="000F1929" w:rsidSect="00BB14B0">
          <w:headerReference w:type="default" r:id="rId120"/>
          <w:footerReference w:type="default" r:id="rId121"/>
          <w:pgSz w:w="16838" w:h="11906" w:orient="landscape" w:code="9"/>
          <w:pgMar w:top="1134" w:right="851" w:bottom="1134" w:left="851" w:header="284" w:footer="340" w:gutter="0"/>
          <w:cols w:space="720"/>
          <w:docGrid w:linePitch="299"/>
        </w:sectPr>
      </w:pPr>
    </w:p>
    <w:p w14:paraId="4F8656C8" w14:textId="486D95C1" w:rsidR="00F77F98" w:rsidRPr="00622A7F" w:rsidRDefault="00EC5B1C" w:rsidP="006607FB">
      <w:pPr>
        <w:pStyle w:val="Heading2"/>
        <w:spacing w:before="0"/>
        <w:rPr>
          <w:lang w:eastAsia="en-GB"/>
        </w:rPr>
      </w:pPr>
      <w:r w:rsidRPr="005E7ECF">
        <w:rPr>
          <w:noProof/>
          <w:sz w:val="18"/>
          <w:szCs w:val="18"/>
        </w:rPr>
        <w:lastRenderedPageBreak/>
        <mc:AlternateContent>
          <mc:Choice Requires="wps">
            <w:drawing>
              <wp:anchor distT="45720" distB="45720" distL="114300" distR="114300" simplePos="0" relativeHeight="251663360" behindDoc="0" locked="0" layoutInCell="1" allowOverlap="1" wp14:anchorId="2F16DBDD" wp14:editId="1AFD8375">
                <wp:simplePos x="0" y="0"/>
                <wp:positionH relativeFrom="column">
                  <wp:posOffset>16510</wp:posOffset>
                </wp:positionH>
                <wp:positionV relativeFrom="margin">
                  <wp:posOffset>2329180</wp:posOffset>
                </wp:positionV>
                <wp:extent cx="9715500" cy="40100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0" cy="4010025"/>
                        </a:xfrm>
                        <a:prstGeom prst="rect">
                          <a:avLst/>
                        </a:prstGeom>
                        <a:noFill/>
                        <a:ln w="9525">
                          <a:noFill/>
                          <a:miter lim="800000"/>
                          <a:headEnd/>
                          <a:tailEnd/>
                        </a:ln>
                      </wps:spPr>
                      <wps:txbx>
                        <w:txbxContent>
                          <w:p w14:paraId="3B1C303F" w14:textId="77777777" w:rsidR="00EC5B1C" w:rsidRDefault="00EC5B1C" w:rsidP="00EC5B1C">
                            <w:pPr>
                              <w:pStyle w:val="Header"/>
                              <w:spacing w:after="57" w:line="276" w:lineRule="auto"/>
                              <w:rPr>
                                <w:sz w:val="16"/>
                                <w:szCs w:val="18"/>
                              </w:rPr>
                            </w:pPr>
                            <w:r w:rsidRPr="00AE485A">
                              <w:rPr>
                                <w:noProof/>
                                <w:sz w:val="16"/>
                                <w:szCs w:val="18"/>
                                <w:vertAlign w:val="subscript"/>
                              </w:rPr>
                              <w:drawing>
                                <wp:inline distT="0" distB="0" distL="0" distR="0" wp14:anchorId="7B89FE2E" wp14:editId="77E9339A">
                                  <wp:extent cx="2088000" cy="353147"/>
                                  <wp:effectExtent l="0" t="0" r="7620" b="8890"/>
                                  <wp:docPr id="19"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122">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4373A3DF" w14:textId="77777777" w:rsidR="00EC5B1C" w:rsidRPr="00AE485A" w:rsidRDefault="00EC5B1C" w:rsidP="00EC5B1C">
                            <w:pPr>
                              <w:pStyle w:val="Header"/>
                              <w:spacing w:after="57" w:line="276" w:lineRule="auto"/>
                              <w:rPr>
                                <w:noProof/>
                                <w:sz w:val="16"/>
                                <w:szCs w:val="18"/>
                              </w:rPr>
                            </w:pPr>
                          </w:p>
                          <w:p w14:paraId="46628AB0" w14:textId="77777777" w:rsidR="00EC5B1C" w:rsidRPr="007F317D" w:rsidRDefault="00EC5B1C" w:rsidP="00EC5B1C">
                            <w:pPr>
                              <w:pStyle w:val="Header"/>
                              <w:spacing w:after="57" w:line="276" w:lineRule="auto"/>
                              <w:rPr>
                                <w:sz w:val="16"/>
                                <w:szCs w:val="18"/>
                              </w:rPr>
                            </w:pPr>
                          </w:p>
                          <w:p w14:paraId="4D6F5243" w14:textId="0E9E8FF1" w:rsidR="00EC5B1C" w:rsidRPr="00E13B87" w:rsidRDefault="00EC5B1C" w:rsidP="00EC5B1C">
                            <w:pPr>
                              <w:pStyle w:val="Header"/>
                              <w:spacing w:after="57" w:line="276" w:lineRule="auto"/>
                              <w:rPr>
                                <w:rFonts w:cs="Arial"/>
                                <w:sz w:val="16"/>
                                <w:szCs w:val="16"/>
                              </w:rPr>
                            </w:pPr>
                            <w:r w:rsidRPr="00E13B87">
                              <w:rPr>
                                <w:rFonts w:cs="Arial"/>
                                <w:sz w:val="16"/>
                                <w:szCs w:val="16"/>
                              </w:rPr>
                              <w:t>We’d like to know your view on the resources we produce. Click ‘</w:t>
                            </w:r>
                            <w:hyperlink r:id="rId123" w:history="1">
                              <w:r w:rsidRPr="00EC5B1C">
                                <w:rPr>
                                  <w:rStyle w:val="Hyperlink"/>
                                  <w:rFonts w:cs="Arial"/>
                                  <w:sz w:val="16"/>
                                  <w:szCs w:val="16"/>
                                </w:rPr>
                                <w:t>Like’</w:t>
                              </w:r>
                            </w:hyperlink>
                            <w:r w:rsidRPr="00E13B87">
                              <w:rPr>
                                <w:rFonts w:cs="Arial"/>
                                <w:sz w:val="16"/>
                                <w:szCs w:val="16"/>
                              </w:rPr>
                              <w:t xml:space="preserve"> or </w:t>
                            </w:r>
                            <w:hyperlink r:id="rId124" w:history="1">
                              <w:r w:rsidRPr="00EC5B1C">
                                <w:rPr>
                                  <w:rStyle w:val="Hyperlink"/>
                                  <w:rFonts w:cs="Arial"/>
                                  <w:sz w:val="16"/>
                                  <w:szCs w:val="16"/>
                                </w:rPr>
                                <w:t>‘Dislike’</w:t>
                              </w:r>
                            </w:hyperlink>
                            <w:r w:rsidRPr="00E13B87">
                              <w:rPr>
                                <w:rFonts w:cs="Arial"/>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42B3A364" w14:textId="77777777" w:rsidR="00EC5B1C" w:rsidRPr="00E13B87" w:rsidRDefault="00EC5B1C" w:rsidP="00EC5B1C">
                            <w:pPr>
                              <w:autoSpaceDE w:val="0"/>
                              <w:spacing w:after="57" w:line="288" w:lineRule="auto"/>
                              <w:textAlignment w:val="center"/>
                              <w:rPr>
                                <w:rFonts w:cs="Arial"/>
                                <w:spacing w:val="-2"/>
                                <w:sz w:val="16"/>
                                <w:szCs w:val="16"/>
                              </w:rPr>
                            </w:pPr>
                            <w:r w:rsidRPr="00E13B87">
                              <w:rPr>
                                <w:rFonts w:cs="Arial"/>
                                <w:color w:val="000000"/>
                                <w:spacing w:val="-2"/>
                                <w:sz w:val="16"/>
                                <w:szCs w:val="16"/>
                              </w:rPr>
                              <w:t xml:space="preserve">Looking for another resource? There is now a quick and easy search </w:t>
                            </w:r>
                            <w:hyperlink r:id="rId125" w:history="1">
                              <w:r w:rsidRPr="00E13B87">
                                <w:rPr>
                                  <w:rStyle w:val="Hyperlink"/>
                                  <w:rFonts w:cs="Arial"/>
                                  <w:spacing w:val="-2"/>
                                  <w:sz w:val="16"/>
                                  <w:szCs w:val="16"/>
                                </w:rPr>
                                <w:t>tool to help find free resources</w:t>
                              </w:r>
                            </w:hyperlink>
                            <w:r w:rsidRPr="00E13B87">
                              <w:rPr>
                                <w:rFonts w:cs="Arial"/>
                                <w:color w:val="000000"/>
                                <w:spacing w:val="-2"/>
                                <w:sz w:val="16"/>
                                <w:szCs w:val="16"/>
                              </w:rPr>
                              <w:t xml:space="preserve"> for your qualification.</w:t>
                            </w:r>
                          </w:p>
                          <w:p w14:paraId="008FFF03" w14:textId="77777777" w:rsidR="00EC5B1C" w:rsidRPr="00E13B87" w:rsidRDefault="00EC5B1C" w:rsidP="00EC5B1C">
                            <w:pPr>
                              <w:pStyle w:val="Pa2"/>
                              <w:spacing w:after="100"/>
                              <w:rPr>
                                <w:rFonts w:ascii="Arial" w:hAnsi="Arial" w:cs="Arial"/>
                                <w:color w:val="000000"/>
                                <w:sz w:val="16"/>
                                <w:szCs w:val="16"/>
                              </w:rPr>
                            </w:pPr>
                            <w:r w:rsidRPr="00E13B87">
                              <w:rPr>
                                <w:rFonts w:ascii="Arial" w:hAnsi="Arial" w:cs="Arial"/>
                                <w:color w:val="000000"/>
                                <w:sz w:val="16"/>
                                <w:szCs w:val="16"/>
                              </w:rPr>
                              <w:t>OCR is part of Cambridge University Press &amp; Assessment, which is itself a department of the University of Cambridge.</w:t>
                            </w:r>
                          </w:p>
                          <w:p w14:paraId="2F36B4BD" w14:textId="77777777" w:rsidR="00EC5B1C" w:rsidRPr="00E13B87" w:rsidRDefault="00EC5B1C" w:rsidP="00EC5B1C">
                            <w:pPr>
                              <w:pStyle w:val="Pa2"/>
                              <w:spacing w:after="100"/>
                              <w:rPr>
                                <w:rFonts w:ascii="Arial" w:hAnsi="Arial" w:cs="Arial"/>
                                <w:color w:val="000000"/>
                                <w:sz w:val="16"/>
                                <w:szCs w:val="16"/>
                              </w:rPr>
                            </w:pPr>
                            <w:r w:rsidRPr="00E13B87">
                              <w:rPr>
                                <w:rFonts w:ascii="Arial" w:hAnsi="Arial" w:cs="Arial"/>
                                <w:color w:val="000000"/>
                                <w:sz w:val="16"/>
                                <w:szCs w:val="16"/>
                              </w:rPr>
                              <w:t>For staff training purposes and as part of our quality assurance programme your call may be recorded or monitored. Oxford Cambridge and RSA Examinations is a Company Limited by Guarantee. Registered in England. Registered office The Triangle Building, Shaftesbury Road, Cambridge, CB2 8EA. Registered company number 3484466. OCR is an exempt charity.</w:t>
                            </w:r>
                          </w:p>
                          <w:p w14:paraId="60C0754D" w14:textId="77777777" w:rsidR="00EC5B1C" w:rsidRPr="00E13B87" w:rsidRDefault="00EC5B1C" w:rsidP="00EC5B1C">
                            <w:pPr>
                              <w:pStyle w:val="Pa2"/>
                              <w:spacing w:after="100"/>
                              <w:rPr>
                                <w:rStyle w:val="A0"/>
                                <w:rFonts w:ascii="Arial" w:hAnsi="Arial" w:cs="Arial"/>
                              </w:rPr>
                            </w:pPr>
                            <w:r w:rsidRPr="00E13B87">
                              <w:rPr>
                                <w:rFonts w:ascii="Arial" w:hAnsi="Arial" w:cs="Arial"/>
                                <w:color w:val="000000"/>
                                <w:sz w:val="16"/>
                                <w:szCs w:val="16"/>
                              </w:rPr>
                              <w:t xml:space="preserve">OCR operates academic and vocational qualifications regulated by </w:t>
                            </w:r>
                            <w:proofErr w:type="spellStart"/>
                            <w:r w:rsidRPr="00E13B87">
                              <w:rPr>
                                <w:rFonts w:ascii="Arial" w:hAnsi="Arial" w:cs="Arial"/>
                                <w:color w:val="000000"/>
                                <w:sz w:val="16"/>
                                <w:szCs w:val="16"/>
                              </w:rPr>
                              <w:t>Ofqual</w:t>
                            </w:r>
                            <w:proofErr w:type="spellEnd"/>
                            <w:r w:rsidRPr="00E13B87">
                              <w:rPr>
                                <w:rFonts w:ascii="Arial" w:hAnsi="Arial" w:cs="Arial"/>
                                <w:color w:val="000000"/>
                                <w:sz w:val="16"/>
                                <w:szCs w:val="16"/>
                              </w:rPr>
                              <w:t xml:space="preserve">, Qualifications Wales and CCEA as listed in their qualifications registers including A Levels, GCSEs, Cambridge </w:t>
                            </w:r>
                            <w:proofErr w:type="spellStart"/>
                            <w:r w:rsidRPr="00E13B87">
                              <w:rPr>
                                <w:rFonts w:ascii="Arial" w:hAnsi="Arial" w:cs="Arial"/>
                                <w:color w:val="000000"/>
                                <w:sz w:val="16"/>
                                <w:szCs w:val="16"/>
                              </w:rPr>
                              <w:t>Technicals</w:t>
                            </w:r>
                            <w:proofErr w:type="spellEnd"/>
                            <w:r w:rsidRPr="00E13B87">
                              <w:rPr>
                                <w:rFonts w:ascii="Arial" w:hAnsi="Arial" w:cs="Arial"/>
                                <w:color w:val="000000"/>
                                <w:sz w:val="16"/>
                                <w:szCs w:val="16"/>
                              </w:rPr>
                              <w:t xml:space="preserve"> and Cambridge Nationals.</w:t>
                            </w:r>
                          </w:p>
                          <w:p w14:paraId="5260EA9E" w14:textId="77777777" w:rsidR="00EC5B1C" w:rsidRPr="00E13B87" w:rsidRDefault="00EC5B1C" w:rsidP="00EC5B1C">
                            <w:pPr>
                              <w:pStyle w:val="Pa2"/>
                              <w:spacing w:after="100"/>
                              <w:rPr>
                                <w:rStyle w:val="A0"/>
                                <w:rFonts w:ascii="Arial" w:hAnsi="Arial" w:cs="Arial"/>
                              </w:rPr>
                            </w:pPr>
                            <w:r w:rsidRPr="00E13B87">
                              <w:rPr>
                                <w:rStyle w:val="A0"/>
                                <w:rFonts w:ascii="Arial" w:hAnsi="Arial" w:cs="Arial"/>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6B15973F" w14:textId="77777777" w:rsidR="00EC5B1C" w:rsidRPr="00E13B87" w:rsidRDefault="00EC5B1C" w:rsidP="00EC5B1C">
                            <w:pPr>
                              <w:pStyle w:val="Pa2"/>
                              <w:spacing w:after="100"/>
                              <w:rPr>
                                <w:rFonts w:ascii="Arial" w:hAnsi="Arial" w:cs="Arial"/>
                                <w:sz w:val="16"/>
                                <w:szCs w:val="16"/>
                              </w:rPr>
                            </w:pPr>
                            <w:r w:rsidRPr="00E13B87">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26" w:history="1">
                              <w:r w:rsidRPr="00E13B87">
                                <w:rPr>
                                  <w:rStyle w:val="Hyperlink"/>
                                  <w:rFonts w:ascii="Arial" w:hAnsi="Arial" w:cs="Arial"/>
                                  <w:sz w:val="16"/>
                                  <w:szCs w:val="16"/>
                                </w:rPr>
                                <w:t>contact us</w:t>
                              </w:r>
                            </w:hyperlink>
                            <w:r w:rsidRPr="00E13B87">
                              <w:rPr>
                                <w:rStyle w:val="A0"/>
                                <w:rFonts w:ascii="Arial" w:hAnsi="Arial" w:cs="Arial"/>
                              </w:rPr>
                              <w:t xml:space="preserve">. </w:t>
                            </w:r>
                          </w:p>
                          <w:p w14:paraId="365842A6" w14:textId="77777777" w:rsidR="00EC5B1C" w:rsidRPr="00E13B87" w:rsidRDefault="00EC5B1C" w:rsidP="00EC5B1C">
                            <w:pPr>
                              <w:pStyle w:val="Pa3"/>
                              <w:spacing w:after="100"/>
                              <w:ind w:right="100"/>
                              <w:rPr>
                                <w:rFonts w:ascii="Arial" w:hAnsi="Arial" w:cs="Arial"/>
                                <w:sz w:val="16"/>
                                <w:szCs w:val="16"/>
                              </w:rPr>
                            </w:pPr>
                            <w:r w:rsidRPr="00E13B87">
                              <w:rPr>
                                <w:rStyle w:val="A0"/>
                                <w:rFonts w:ascii="Arial" w:hAnsi="Arial" w:cs="Arial"/>
                              </w:rPr>
                              <w:t xml:space="preserve">© OCR 2021 - You can copy and distribute this resource freely if you keep the OCR logo and this small print intact and you acknowledge OCR as the originator of the resource. </w:t>
                            </w:r>
                          </w:p>
                          <w:p w14:paraId="7301B065" w14:textId="77777777" w:rsidR="00EC5B1C" w:rsidRPr="00E13B87" w:rsidRDefault="00EC5B1C" w:rsidP="00EC5B1C">
                            <w:pPr>
                              <w:pStyle w:val="Pa3"/>
                              <w:spacing w:after="100"/>
                              <w:ind w:right="100"/>
                              <w:rPr>
                                <w:rFonts w:ascii="Arial" w:hAnsi="Arial" w:cs="Arial"/>
                                <w:sz w:val="16"/>
                                <w:szCs w:val="16"/>
                              </w:rPr>
                            </w:pPr>
                            <w:r w:rsidRPr="00E13B87">
                              <w:rPr>
                                <w:rStyle w:val="A0"/>
                                <w:rFonts w:ascii="Arial" w:hAnsi="Arial" w:cs="Arial"/>
                              </w:rPr>
                              <w:t xml:space="preserve">OCR acknowledges the use of the following content: N/A </w:t>
                            </w:r>
                          </w:p>
                          <w:p w14:paraId="22D90795" w14:textId="77777777" w:rsidR="00EC5B1C" w:rsidRPr="00E13B87" w:rsidRDefault="00EC5B1C" w:rsidP="00EC5B1C">
                            <w:pPr>
                              <w:pStyle w:val="Pa3"/>
                              <w:spacing w:after="100"/>
                              <w:ind w:right="100"/>
                              <w:rPr>
                                <w:rFonts w:ascii="Arial" w:hAnsi="Arial" w:cs="Arial"/>
                                <w:color w:val="000000"/>
                                <w:sz w:val="16"/>
                                <w:szCs w:val="16"/>
                              </w:rPr>
                            </w:pPr>
                            <w:r w:rsidRPr="00E13B87">
                              <w:rPr>
                                <w:rStyle w:val="A0"/>
                                <w:rFonts w:ascii="Arial" w:hAnsi="Arial" w:cs="Arial"/>
                              </w:rPr>
                              <w:t xml:space="preserve">Whether you already offer OCR qualifications, are new to OCR or are thinking about switching, you can request more information using our </w:t>
                            </w:r>
                            <w:hyperlink r:id="rId127" w:history="1">
                              <w:r w:rsidRPr="00E13B87">
                                <w:rPr>
                                  <w:rStyle w:val="Hyperlink"/>
                                  <w:rFonts w:ascii="Arial" w:hAnsi="Arial" w:cs="Arial"/>
                                  <w:sz w:val="16"/>
                                  <w:szCs w:val="16"/>
                                </w:rPr>
                                <w:t>Expression of Interest form</w:t>
                              </w:r>
                            </w:hyperlink>
                            <w:r w:rsidRPr="00E13B87">
                              <w:rPr>
                                <w:rStyle w:val="A0"/>
                                <w:rFonts w:ascii="Arial" w:hAnsi="Arial" w:cs="Arial"/>
                              </w:rPr>
                              <w:t xml:space="preserve">. </w:t>
                            </w:r>
                          </w:p>
                          <w:p w14:paraId="7B04A063" w14:textId="77777777" w:rsidR="00EC5B1C" w:rsidRPr="00E13B87" w:rsidRDefault="00EC5B1C" w:rsidP="00EC5B1C">
                            <w:pPr>
                              <w:rPr>
                                <w:rFonts w:cs="Arial"/>
                                <w:sz w:val="16"/>
                                <w:szCs w:val="16"/>
                              </w:rPr>
                            </w:pPr>
                            <w:r w:rsidRPr="00E13B87">
                              <w:rPr>
                                <w:rStyle w:val="A0"/>
                                <w:rFonts w:cs="Arial"/>
                              </w:rPr>
                              <w:t xml:space="preserve">Please </w:t>
                            </w:r>
                            <w:hyperlink r:id="rId128" w:history="1">
                              <w:r w:rsidRPr="00E13B87">
                                <w:rPr>
                                  <w:rStyle w:val="Hyperlink"/>
                                  <w:rFonts w:cs="Arial"/>
                                  <w:sz w:val="16"/>
                                  <w:szCs w:val="16"/>
                                </w:rPr>
                                <w:t>get in touch</w:t>
                              </w:r>
                            </w:hyperlink>
                            <w:r w:rsidRPr="00E13B87">
                              <w:rPr>
                                <w:rStyle w:val="A2"/>
                                <w:rFonts w:cs="Arial"/>
                              </w:rPr>
                              <w:t xml:space="preserve"> </w:t>
                            </w:r>
                            <w:r w:rsidRPr="00E13B87">
                              <w:rPr>
                                <w:rStyle w:val="A0"/>
                                <w:rFonts w:cs="Arial"/>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16DBDD" id="_x0000_t202" coordsize="21600,21600" o:spt="202" path="m,l,21600r21600,l21600,xe">
                <v:stroke joinstyle="miter"/>
                <v:path gradientshapeok="t" o:connecttype="rect"/>
              </v:shapetype>
              <v:shape id="Text Box 2" o:spid="_x0000_s1026" type="#_x0000_t202" style="position:absolute;margin-left:1.3pt;margin-top:183.4pt;width:765pt;height:315.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" filled="f" stroked="f">
                <v:textbox>
                  <w:txbxContent>
                    <w:p w14:paraId="3B1C303F" w14:textId="77777777" w:rsidR="00EC5B1C" w:rsidRDefault="00EC5B1C" w:rsidP="00EC5B1C">
                      <w:pPr>
                        <w:pStyle w:val="Header"/>
                        <w:spacing w:after="57" w:line="276" w:lineRule="auto"/>
                        <w:rPr>
                          <w:sz w:val="16"/>
                          <w:szCs w:val="18"/>
                        </w:rPr>
                      </w:pPr>
                      <w:r w:rsidRPr="00AE485A">
                        <w:rPr>
                          <w:noProof/>
                          <w:sz w:val="16"/>
                          <w:szCs w:val="18"/>
                          <w:vertAlign w:val="subscript"/>
                        </w:rPr>
                        <w:drawing>
                          <wp:inline distT="0" distB="0" distL="0" distR="0" wp14:anchorId="7B89FE2E" wp14:editId="77E9339A">
                            <wp:extent cx="2088000" cy="353147"/>
                            <wp:effectExtent l="0" t="0" r="7620" b="8890"/>
                            <wp:docPr id="19"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122">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4373A3DF" w14:textId="77777777" w:rsidR="00EC5B1C" w:rsidRPr="00AE485A" w:rsidRDefault="00EC5B1C" w:rsidP="00EC5B1C">
                      <w:pPr>
                        <w:pStyle w:val="Header"/>
                        <w:spacing w:after="57" w:line="276" w:lineRule="auto"/>
                        <w:rPr>
                          <w:noProof/>
                          <w:sz w:val="16"/>
                          <w:szCs w:val="18"/>
                        </w:rPr>
                      </w:pPr>
                    </w:p>
                    <w:p w14:paraId="46628AB0" w14:textId="77777777" w:rsidR="00EC5B1C" w:rsidRPr="007F317D" w:rsidRDefault="00EC5B1C" w:rsidP="00EC5B1C">
                      <w:pPr>
                        <w:pStyle w:val="Header"/>
                        <w:spacing w:after="57" w:line="276" w:lineRule="auto"/>
                        <w:rPr>
                          <w:sz w:val="16"/>
                          <w:szCs w:val="18"/>
                        </w:rPr>
                      </w:pPr>
                    </w:p>
                    <w:p w14:paraId="4D6F5243" w14:textId="0E9E8FF1" w:rsidR="00EC5B1C" w:rsidRPr="00E13B87" w:rsidRDefault="00EC5B1C" w:rsidP="00EC5B1C">
                      <w:pPr>
                        <w:pStyle w:val="Header"/>
                        <w:spacing w:after="57" w:line="276" w:lineRule="auto"/>
                        <w:rPr>
                          <w:rFonts w:cs="Arial"/>
                          <w:sz w:val="16"/>
                          <w:szCs w:val="16"/>
                        </w:rPr>
                      </w:pPr>
                      <w:r w:rsidRPr="00E13B87">
                        <w:rPr>
                          <w:rFonts w:cs="Arial"/>
                          <w:sz w:val="16"/>
                          <w:szCs w:val="16"/>
                        </w:rPr>
                        <w:t>We’d like to know your view on the resources we produce. Click ‘</w:t>
                      </w:r>
                      <w:hyperlink r:id="rId129" w:history="1">
                        <w:r w:rsidRPr="00EC5B1C">
                          <w:rPr>
                            <w:rStyle w:val="Hyperlink"/>
                            <w:rFonts w:cs="Arial"/>
                            <w:sz w:val="16"/>
                            <w:szCs w:val="16"/>
                          </w:rPr>
                          <w:t>Like’</w:t>
                        </w:r>
                      </w:hyperlink>
                      <w:r w:rsidRPr="00E13B87">
                        <w:rPr>
                          <w:rFonts w:cs="Arial"/>
                          <w:sz w:val="16"/>
                          <w:szCs w:val="16"/>
                        </w:rPr>
                        <w:t xml:space="preserve"> or </w:t>
                      </w:r>
                      <w:hyperlink r:id="rId130" w:history="1">
                        <w:r w:rsidRPr="00EC5B1C">
                          <w:rPr>
                            <w:rStyle w:val="Hyperlink"/>
                            <w:rFonts w:cs="Arial"/>
                            <w:sz w:val="16"/>
                            <w:szCs w:val="16"/>
                          </w:rPr>
                          <w:t>‘Dislike’</w:t>
                        </w:r>
                      </w:hyperlink>
                      <w:r w:rsidRPr="00E13B87">
                        <w:rPr>
                          <w:rFonts w:cs="Arial"/>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42B3A364" w14:textId="77777777" w:rsidR="00EC5B1C" w:rsidRPr="00E13B87" w:rsidRDefault="00EC5B1C" w:rsidP="00EC5B1C">
                      <w:pPr>
                        <w:autoSpaceDE w:val="0"/>
                        <w:spacing w:after="57" w:line="288" w:lineRule="auto"/>
                        <w:textAlignment w:val="center"/>
                        <w:rPr>
                          <w:rFonts w:cs="Arial"/>
                          <w:spacing w:val="-2"/>
                          <w:sz w:val="16"/>
                          <w:szCs w:val="16"/>
                        </w:rPr>
                      </w:pPr>
                      <w:r w:rsidRPr="00E13B87">
                        <w:rPr>
                          <w:rFonts w:cs="Arial"/>
                          <w:color w:val="000000"/>
                          <w:spacing w:val="-2"/>
                          <w:sz w:val="16"/>
                          <w:szCs w:val="16"/>
                        </w:rPr>
                        <w:t xml:space="preserve">Looking for another resource? There is now a quick and easy search </w:t>
                      </w:r>
                      <w:hyperlink r:id="rId131" w:history="1">
                        <w:r w:rsidRPr="00E13B87">
                          <w:rPr>
                            <w:rStyle w:val="Hyperlink"/>
                            <w:rFonts w:cs="Arial"/>
                            <w:spacing w:val="-2"/>
                            <w:sz w:val="16"/>
                            <w:szCs w:val="16"/>
                          </w:rPr>
                          <w:t>tool to help find free resources</w:t>
                        </w:r>
                      </w:hyperlink>
                      <w:r w:rsidRPr="00E13B87">
                        <w:rPr>
                          <w:rFonts w:cs="Arial"/>
                          <w:color w:val="000000"/>
                          <w:spacing w:val="-2"/>
                          <w:sz w:val="16"/>
                          <w:szCs w:val="16"/>
                        </w:rPr>
                        <w:t xml:space="preserve"> for your qualification.</w:t>
                      </w:r>
                    </w:p>
                    <w:p w14:paraId="008FFF03" w14:textId="77777777" w:rsidR="00EC5B1C" w:rsidRPr="00E13B87" w:rsidRDefault="00EC5B1C" w:rsidP="00EC5B1C">
                      <w:pPr>
                        <w:pStyle w:val="Pa2"/>
                        <w:spacing w:after="100"/>
                        <w:rPr>
                          <w:rFonts w:ascii="Arial" w:hAnsi="Arial" w:cs="Arial"/>
                          <w:color w:val="000000"/>
                          <w:sz w:val="16"/>
                          <w:szCs w:val="16"/>
                        </w:rPr>
                      </w:pPr>
                      <w:r w:rsidRPr="00E13B87">
                        <w:rPr>
                          <w:rFonts w:ascii="Arial" w:hAnsi="Arial" w:cs="Arial"/>
                          <w:color w:val="000000"/>
                          <w:sz w:val="16"/>
                          <w:szCs w:val="16"/>
                        </w:rPr>
                        <w:t>OCR is part of Cambridge University Press &amp; Assessment, which is itself a department of the University of Cambridge.</w:t>
                      </w:r>
                    </w:p>
                    <w:p w14:paraId="2F36B4BD" w14:textId="77777777" w:rsidR="00EC5B1C" w:rsidRPr="00E13B87" w:rsidRDefault="00EC5B1C" w:rsidP="00EC5B1C">
                      <w:pPr>
                        <w:pStyle w:val="Pa2"/>
                        <w:spacing w:after="100"/>
                        <w:rPr>
                          <w:rFonts w:ascii="Arial" w:hAnsi="Arial" w:cs="Arial"/>
                          <w:color w:val="000000"/>
                          <w:sz w:val="16"/>
                          <w:szCs w:val="16"/>
                        </w:rPr>
                      </w:pPr>
                      <w:r w:rsidRPr="00E13B87">
                        <w:rPr>
                          <w:rFonts w:ascii="Arial" w:hAnsi="Arial" w:cs="Arial"/>
                          <w:color w:val="000000"/>
                          <w:sz w:val="16"/>
                          <w:szCs w:val="16"/>
                        </w:rPr>
                        <w:t>For staff training purposes and as part of our quality assurance programme your call may be recorded or monitored. Oxford Cambridge and RSA Examinations is a Company Limited by Guarantee. Registered in England. Registered office The Triangle Building, Shaftesbury Road, Cambridge, CB2 8EA. Registered company number 3484466. OCR is an exempt charity.</w:t>
                      </w:r>
                    </w:p>
                    <w:p w14:paraId="60C0754D" w14:textId="77777777" w:rsidR="00EC5B1C" w:rsidRPr="00E13B87" w:rsidRDefault="00EC5B1C" w:rsidP="00EC5B1C">
                      <w:pPr>
                        <w:pStyle w:val="Pa2"/>
                        <w:spacing w:after="100"/>
                        <w:rPr>
                          <w:rStyle w:val="A0"/>
                          <w:rFonts w:ascii="Arial" w:hAnsi="Arial" w:cs="Arial"/>
                        </w:rPr>
                      </w:pPr>
                      <w:r w:rsidRPr="00E13B87">
                        <w:rPr>
                          <w:rFonts w:ascii="Arial" w:hAnsi="Arial" w:cs="Arial"/>
                          <w:color w:val="000000"/>
                          <w:sz w:val="16"/>
                          <w:szCs w:val="16"/>
                        </w:rPr>
                        <w:t xml:space="preserve">OCR operates academic and vocational qualifications regulated by </w:t>
                      </w:r>
                      <w:proofErr w:type="spellStart"/>
                      <w:r w:rsidRPr="00E13B87">
                        <w:rPr>
                          <w:rFonts w:ascii="Arial" w:hAnsi="Arial" w:cs="Arial"/>
                          <w:color w:val="000000"/>
                          <w:sz w:val="16"/>
                          <w:szCs w:val="16"/>
                        </w:rPr>
                        <w:t>Ofqual</w:t>
                      </w:r>
                      <w:proofErr w:type="spellEnd"/>
                      <w:r w:rsidRPr="00E13B87">
                        <w:rPr>
                          <w:rFonts w:ascii="Arial" w:hAnsi="Arial" w:cs="Arial"/>
                          <w:color w:val="000000"/>
                          <w:sz w:val="16"/>
                          <w:szCs w:val="16"/>
                        </w:rPr>
                        <w:t xml:space="preserve">, Qualifications Wales and CCEA as listed in their qualifications registers including A Levels, GCSEs, Cambridge </w:t>
                      </w:r>
                      <w:proofErr w:type="spellStart"/>
                      <w:r w:rsidRPr="00E13B87">
                        <w:rPr>
                          <w:rFonts w:ascii="Arial" w:hAnsi="Arial" w:cs="Arial"/>
                          <w:color w:val="000000"/>
                          <w:sz w:val="16"/>
                          <w:szCs w:val="16"/>
                        </w:rPr>
                        <w:t>Technicals</w:t>
                      </w:r>
                      <w:proofErr w:type="spellEnd"/>
                      <w:r w:rsidRPr="00E13B87">
                        <w:rPr>
                          <w:rFonts w:ascii="Arial" w:hAnsi="Arial" w:cs="Arial"/>
                          <w:color w:val="000000"/>
                          <w:sz w:val="16"/>
                          <w:szCs w:val="16"/>
                        </w:rPr>
                        <w:t xml:space="preserve"> and Cambridge Nationals.</w:t>
                      </w:r>
                    </w:p>
                    <w:p w14:paraId="5260EA9E" w14:textId="77777777" w:rsidR="00EC5B1C" w:rsidRPr="00E13B87" w:rsidRDefault="00EC5B1C" w:rsidP="00EC5B1C">
                      <w:pPr>
                        <w:pStyle w:val="Pa2"/>
                        <w:spacing w:after="100"/>
                        <w:rPr>
                          <w:rStyle w:val="A0"/>
                          <w:rFonts w:ascii="Arial" w:hAnsi="Arial" w:cs="Arial"/>
                        </w:rPr>
                      </w:pPr>
                      <w:r w:rsidRPr="00E13B87">
                        <w:rPr>
                          <w:rStyle w:val="A0"/>
                          <w:rFonts w:ascii="Arial" w:hAnsi="Arial" w:cs="Arial"/>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6B15973F" w14:textId="77777777" w:rsidR="00EC5B1C" w:rsidRPr="00E13B87" w:rsidRDefault="00EC5B1C" w:rsidP="00EC5B1C">
                      <w:pPr>
                        <w:pStyle w:val="Pa2"/>
                        <w:spacing w:after="100"/>
                        <w:rPr>
                          <w:rFonts w:ascii="Arial" w:hAnsi="Arial" w:cs="Arial"/>
                          <w:sz w:val="16"/>
                          <w:szCs w:val="16"/>
                        </w:rPr>
                      </w:pPr>
                      <w:r w:rsidRPr="00E13B87">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32" w:history="1">
                        <w:r w:rsidRPr="00E13B87">
                          <w:rPr>
                            <w:rStyle w:val="Hyperlink"/>
                            <w:rFonts w:ascii="Arial" w:hAnsi="Arial" w:cs="Arial"/>
                            <w:sz w:val="16"/>
                            <w:szCs w:val="16"/>
                          </w:rPr>
                          <w:t>contact us</w:t>
                        </w:r>
                      </w:hyperlink>
                      <w:r w:rsidRPr="00E13B87">
                        <w:rPr>
                          <w:rStyle w:val="A0"/>
                          <w:rFonts w:ascii="Arial" w:hAnsi="Arial" w:cs="Arial"/>
                        </w:rPr>
                        <w:t xml:space="preserve">. </w:t>
                      </w:r>
                    </w:p>
                    <w:p w14:paraId="365842A6" w14:textId="77777777" w:rsidR="00EC5B1C" w:rsidRPr="00E13B87" w:rsidRDefault="00EC5B1C" w:rsidP="00EC5B1C">
                      <w:pPr>
                        <w:pStyle w:val="Pa3"/>
                        <w:spacing w:after="100"/>
                        <w:ind w:right="100"/>
                        <w:rPr>
                          <w:rFonts w:ascii="Arial" w:hAnsi="Arial" w:cs="Arial"/>
                          <w:sz w:val="16"/>
                          <w:szCs w:val="16"/>
                        </w:rPr>
                      </w:pPr>
                      <w:r w:rsidRPr="00E13B87">
                        <w:rPr>
                          <w:rStyle w:val="A0"/>
                          <w:rFonts w:ascii="Arial" w:hAnsi="Arial" w:cs="Arial"/>
                        </w:rPr>
                        <w:t xml:space="preserve">© OCR 2021 - You can copy and distribute this resource freely if you keep the OCR logo and this small print intact and you acknowledge OCR as the originator of the resource. </w:t>
                      </w:r>
                    </w:p>
                    <w:p w14:paraId="7301B065" w14:textId="77777777" w:rsidR="00EC5B1C" w:rsidRPr="00E13B87" w:rsidRDefault="00EC5B1C" w:rsidP="00EC5B1C">
                      <w:pPr>
                        <w:pStyle w:val="Pa3"/>
                        <w:spacing w:after="100"/>
                        <w:ind w:right="100"/>
                        <w:rPr>
                          <w:rFonts w:ascii="Arial" w:hAnsi="Arial" w:cs="Arial"/>
                          <w:sz w:val="16"/>
                          <w:szCs w:val="16"/>
                        </w:rPr>
                      </w:pPr>
                      <w:r w:rsidRPr="00E13B87">
                        <w:rPr>
                          <w:rStyle w:val="A0"/>
                          <w:rFonts w:ascii="Arial" w:hAnsi="Arial" w:cs="Arial"/>
                        </w:rPr>
                        <w:t xml:space="preserve">OCR acknowledges the use of the following content: N/A </w:t>
                      </w:r>
                    </w:p>
                    <w:p w14:paraId="22D90795" w14:textId="77777777" w:rsidR="00EC5B1C" w:rsidRPr="00E13B87" w:rsidRDefault="00EC5B1C" w:rsidP="00EC5B1C">
                      <w:pPr>
                        <w:pStyle w:val="Pa3"/>
                        <w:spacing w:after="100"/>
                        <w:ind w:right="100"/>
                        <w:rPr>
                          <w:rFonts w:ascii="Arial" w:hAnsi="Arial" w:cs="Arial"/>
                          <w:color w:val="000000"/>
                          <w:sz w:val="16"/>
                          <w:szCs w:val="16"/>
                        </w:rPr>
                      </w:pPr>
                      <w:r w:rsidRPr="00E13B87">
                        <w:rPr>
                          <w:rStyle w:val="A0"/>
                          <w:rFonts w:ascii="Arial" w:hAnsi="Arial" w:cs="Arial"/>
                        </w:rPr>
                        <w:t xml:space="preserve">Whether you already offer OCR qualifications, are new to OCR or are thinking about switching, you can request more information using our </w:t>
                      </w:r>
                      <w:hyperlink r:id="rId133" w:history="1">
                        <w:r w:rsidRPr="00E13B87">
                          <w:rPr>
                            <w:rStyle w:val="Hyperlink"/>
                            <w:rFonts w:ascii="Arial" w:hAnsi="Arial" w:cs="Arial"/>
                            <w:sz w:val="16"/>
                            <w:szCs w:val="16"/>
                          </w:rPr>
                          <w:t>Expression of Interest form</w:t>
                        </w:r>
                      </w:hyperlink>
                      <w:r w:rsidRPr="00E13B87">
                        <w:rPr>
                          <w:rStyle w:val="A0"/>
                          <w:rFonts w:ascii="Arial" w:hAnsi="Arial" w:cs="Arial"/>
                        </w:rPr>
                        <w:t xml:space="preserve">. </w:t>
                      </w:r>
                    </w:p>
                    <w:p w14:paraId="7B04A063" w14:textId="77777777" w:rsidR="00EC5B1C" w:rsidRPr="00E13B87" w:rsidRDefault="00EC5B1C" w:rsidP="00EC5B1C">
                      <w:pPr>
                        <w:rPr>
                          <w:rFonts w:cs="Arial"/>
                          <w:sz w:val="16"/>
                          <w:szCs w:val="16"/>
                        </w:rPr>
                      </w:pPr>
                      <w:r w:rsidRPr="00E13B87">
                        <w:rPr>
                          <w:rStyle w:val="A0"/>
                          <w:rFonts w:cs="Arial"/>
                        </w:rPr>
                        <w:t xml:space="preserve">Please </w:t>
                      </w:r>
                      <w:hyperlink r:id="rId134" w:history="1">
                        <w:r w:rsidRPr="00E13B87">
                          <w:rPr>
                            <w:rStyle w:val="Hyperlink"/>
                            <w:rFonts w:cs="Arial"/>
                            <w:sz w:val="16"/>
                            <w:szCs w:val="16"/>
                          </w:rPr>
                          <w:t>get in touch</w:t>
                        </w:r>
                      </w:hyperlink>
                      <w:r w:rsidRPr="00E13B87">
                        <w:rPr>
                          <w:rStyle w:val="A2"/>
                          <w:rFonts w:cs="Arial"/>
                        </w:rPr>
                        <w:t xml:space="preserve"> </w:t>
                      </w:r>
                      <w:r w:rsidRPr="00E13B87">
                        <w:rPr>
                          <w:rStyle w:val="A0"/>
                          <w:rFonts w:cs="Arial"/>
                        </w:rPr>
                        <w:t>if you want to discuss the accessibility of resources we offer to support you in delivering our qualifications.</w:t>
                      </w:r>
                    </w:p>
                  </w:txbxContent>
                </v:textbox>
                <w10:wrap type="square" anchory="margin"/>
              </v:shape>
            </w:pict>
          </mc:Fallback>
        </mc:AlternateContent>
      </w:r>
    </w:p>
    <w:sectPr w:rsidR="00F77F98" w:rsidRPr="00622A7F" w:rsidSect="006607FB">
      <w:headerReference w:type="default" r:id="rId135"/>
      <w:footerReference w:type="default" r:id="rId136"/>
      <w:pgSz w:w="16838" w:h="11906" w:orient="landscape" w:code="9"/>
      <w:pgMar w:top="1134" w:right="851" w:bottom="1134" w:left="851" w:header="284"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8E14F" w14:textId="77777777" w:rsidR="002D02A9" w:rsidRDefault="002D02A9" w:rsidP="00D21C92">
      <w:r>
        <w:separator/>
      </w:r>
    </w:p>
  </w:endnote>
  <w:endnote w:type="continuationSeparator" w:id="0">
    <w:p w14:paraId="66843CF5" w14:textId="77777777" w:rsidR="002D02A9" w:rsidRDefault="002D02A9"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19F" w:csb1="00000000"/>
  </w:font>
  <w:font w:name="Myriad Pro Cond">
    <w:panose1 w:val="020B0506030403020204"/>
    <w:charset w:val="00"/>
    <w:family w:val="swiss"/>
    <w:notTrueType/>
    <w:pitch w:val="variable"/>
    <w:sig w:usb0="20000287" w:usb1="00000001" w:usb2="00000000" w:usb3="00000000" w:csb0="0000019F" w:csb1="00000000"/>
  </w:font>
  <w:font w:name="Univers">
    <w:altName w:val="Univers"/>
    <w:charset w:val="00"/>
    <w:family w:val="swiss"/>
    <w:pitch w:val="variable"/>
    <w:sig w:usb0="80000287" w:usb1="00000000" w:usb2="00000000" w:usb3="00000000" w:csb0="0000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45EE2" w14:textId="77777777" w:rsidR="00165DA8" w:rsidRDefault="00165DA8">
    <w:pPr>
      <w:pStyle w:val="Footer"/>
    </w:pPr>
    <w:r>
      <w:rPr>
        <w:noProof/>
        <w:sz w:val="16"/>
        <w:szCs w:val="16"/>
        <w:lang w:eastAsia="en-GB"/>
      </w:rPr>
      <w:drawing>
        <wp:inline distT="0" distB="0" distL="0" distR="0" wp14:anchorId="237AA57D" wp14:editId="332B76F7">
          <wp:extent cx="3068320" cy="1251585"/>
          <wp:effectExtent l="0" t="0" r="0" b="5715"/>
          <wp:docPr id="8" name="Picture 8" descr="Q:\Resources\Res_Dev_Shared\Studio\Visual Style Guidelines\OCR Logos\New Logo - Dec 13\OCR_NEW_3d_blue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9" descr="Q:\Resources\Res_Dev_Shared\Studio\Visual Style Guidelines\OCR Logos\New Logo - Dec 13\OCR_NEW_3d_blue_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8320" cy="125158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6C63F" w14:textId="77777777" w:rsidR="00165DA8" w:rsidRDefault="00165DA8" w:rsidP="00DF5BCC">
    <w:pPr>
      <w:pStyle w:val="Footer"/>
      <w:tabs>
        <w:tab w:val="clear" w:pos="4513"/>
        <w:tab w:val="clear" w:pos="9026"/>
        <w:tab w:val="center" w:pos="7513"/>
        <w:tab w:val="right" w:pos="15026"/>
      </w:tabs>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noProof/>
        <w:sz w:val="16"/>
        <w:szCs w:val="16"/>
      </w:rPr>
      <w:t>98</w:t>
    </w:r>
    <w:r w:rsidRPr="00937FF3">
      <w:rPr>
        <w:noProof/>
        <w:sz w:val="16"/>
        <w:szCs w:val="16"/>
      </w:rPr>
      <w:fldChar w:fldCharType="end"/>
    </w:r>
    <w:r>
      <w:rPr>
        <w:noProof/>
        <w:sz w:val="16"/>
        <w:szCs w:val="16"/>
      </w:rPr>
      <w:tab/>
      <w:t>© OCR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sz w:val="16"/>
        <w:szCs w:val="16"/>
      </w:rPr>
      <w:id w:val="-842702788"/>
      <w:docPartObj>
        <w:docPartGallery w:val="Page Numbers (Bottom of Page)"/>
        <w:docPartUnique/>
      </w:docPartObj>
    </w:sdtPr>
    <w:sdtContent>
      <w:p w14:paraId="1020657F" w14:textId="77777777" w:rsidR="00165DA8" w:rsidRPr="00685EF8" w:rsidRDefault="00165DA8" w:rsidP="00685EF8">
        <w:pPr>
          <w:pStyle w:val="Footer"/>
          <w:tabs>
            <w:tab w:val="clear" w:pos="9026"/>
            <w:tab w:val="right" w:pos="9638"/>
          </w:tabs>
          <w:rPr>
            <w:noProof/>
            <w:sz w:val="16"/>
            <w:szCs w:val="16"/>
          </w:rPr>
        </w:pPr>
        <w:r w:rsidRPr="00685EF8">
          <w:rPr>
            <w:noProof/>
            <w:sz w:val="16"/>
            <w:szCs w:val="16"/>
          </w:rPr>
          <w:t>Version 1</w:t>
        </w:r>
        <w:r w:rsidRPr="00685EF8">
          <w:rPr>
            <w:noProof/>
            <w:sz w:val="16"/>
            <w:szCs w:val="16"/>
          </w:rPr>
          <w:tab/>
        </w:r>
        <w:r w:rsidRPr="00685EF8">
          <w:rPr>
            <w:noProof/>
            <w:sz w:val="16"/>
            <w:szCs w:val="16"/>
          </w:rPr>
          <w:fldChar w:fldCharType="begin"/>
        </w:r>
        <w:r w:rsidRPr="00685EF8">
          <w:rPr>
            <w:noProof/>
            <w:sz w:val="16"/>
            <w:szCs w:val="16"/>
          </w:rPr>
          <w:instrText xml:space="preserve"> PAGE   \* MERGEFORMAT </w:instrText>
        </w:r>
        <w:r w:rsidRPr="00685EF8">
          <w:rPr>
            <w:noProof/>
            <w:sz w:val="16"/>
            <w:szCs w:val="16"/>
          </w:rPr>
          <w:fldChar w:fldCharType="separate"/>
        </w:r>
        <w:r w:rsidRPr="00685EF8">
          <w:rPr>
            <w:noProof/>
            <w:sz w:val="16"/>
            <w:szCs w:val="16"/>
          </w:rPr>
          <w:t>2</w:t>
        </w:r>
        <w:r w:rsidRPr="00685EF8">
          <w:rPr>
            <w:noProof/>
            <w:sz w:val="16"/>
            <w:szCs w:val="16"/>
          </w:rPr>
          <w:fldChar w:fldCharType="end"/>
        </w:r>
        <w:r w:rsidRPr="00685EF8">
          <w:rPr>
            <w:noProof/>
            <w:sz w:val="16"/>
            <w:szCs w:val="16"/>
          </w:rPr>
          <w:tab/>
        </w:r>
        <w:r>
          <w:rPr>
            <w:noProof/>
            <w:sz w:val="16"/>
            <w:szCs w:val="16"/>
          </w:rPr>
          <w:t>© OCR 2021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4084E" w14:textId="77777777" w:rsidR="00165DA8" w:rsidRDefault="00165DA8" w:rsidP="00184119">
    <w:pPr>
      <w:pStyle w:val="Footer"/>
      <w:pBdr>
        <w:top w:val="single" w:sz="8" w:space="3" w:color="AF1929"/>
      </w:pBdr>
      <w:tabs>
        <w:tab w:val="clear" w:pos="4513"/>
        <w:tab w:val="clear" w:pos="9026"/>
        <w:tab w:val="center" w:pos="7513"/>
        <w:tab w:val="right" w:pos="15026"/>
      </w:tabs>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noProof/>
        <w:sz w:val="16"/>
        <w:szCs w:val="16"/>
      </w:rPr>
      <w:t>98</w:t>
    </w:r>
    <w:r w:rsidRPr="00937FF3">
      <w:rPr>
        <w:noProof/>
        <w:sz w:val="16"/>
        <w:szCs w:val="16"/>
      </w:rPr>
      <w:fldChar w:fldCharType="end"/>
    </w:r>
    <w:r>
      <w:rPr>
        <w:noProof/>
        <w:sz w:val="16"/>
        <w:szCs w:val="16"/>
      </w:rPr>
      <w:tab/>
      <w:t>© OCR 2021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E5A51" w14:textId="77777777" w:rsidR="00165DA8" w:rsidRDefault="00165DA8" w:rsidP="00165DA8">
    <w:pPr>
      <w:pStyle w:val="Footermain"/>
      <w:tabs>
        <w:tab w:val="clear" w:pos="9639"/>
        <w:tab w:val="center" w:pos="4820"/>
        <w:tab w:val="right" w:pos="13892"/>
      </w:tabs>
    </w:pPr>
    <w:r w:rsidRPr="00560894">
      <w:rPr>
        <w:rStyle w:val="FooternumberChar"/>
      </w:rPr>
      <w:fldChar w:fldCharType="begin"/>
    </w:r>
    <w:r w:rsidRPr="00560894">
      <w:rPr>
        <w:rStyle w:val="FooternumberChar"/>
      </w:rPr>
      <w:instrText xml:space="preserve"> PAGE </w:instrText>
    </w:r>
    <w:r w:rsidRPr="00560894">
      <w:rPr>
        <w:rStyle w:val="FooternumberChar"/>
      </w:rPr>
      <w:fldChar w:fldCharType="separate"/>
    </w:r>
    <w:r>
      <w:rPr>
        <w:rStyle w:val="FooternumberChar"/>
        <w:noProof/>
      </w:rPr>
      <w:t>120</w:t>
    </w:r>
    <w:r w:rsidRPr="00560894">
      <w:rPr>
        <w:rStyle w:val="FooternumberChar"/>
      </w:rPr>
      <w:fldChar w:fldCharType="end"/>
    </w:r>
    <w:r>
      <w:rPr>
        <w:rStyle w:val="FooternumberChar"/>
      </w:rPr>
      <w:tab/>
    </w:r>
    <w:r>
      <w:rPr>
        <w:rStyle w:val="FooternumberChar"/>
      </w:rPr>
      <w:tab/>
    </w:r>
    <w:r>
      <w:t>© OCR 2016</w:t>
    </w:r>
  </w:p>
  <w:p w14:paraId="611BAA78" w14:textId="77777777" w:rsidR="00165DA8" w:rsidRDefault="00165DA8" w:rsidP="00165DA8">
    <w:pPr>
      <w:pStyle w:val="Footermain"/>
      <w:tabs>
        <w:tab w:val="clear" w:pos="9639"/>
        <w:tab w:val="center" w:pos="4820"/>
        <w:tab w:val="right" w:pos="13892"/>
      </w:tabs>
    </w:pPr>
    <w:r>
      <w:tab/>
    </w:r>
    <w:r>
      <w:tab/>
      <w:t>A Level</w:t>
    </w:r>
    <w:r w:rsidRPr="005E0CF1">
      <w:t xml:space="preserve"> </w:t>
    </w:r>
    <w:r>
      <w:t>in</w:t>
    </w:r>
    <w:r w:rsidRPr="005E0CF1">
      <w:t xml:space="preserve"> </w:t>
    </w:r>
    <w:r>
      <w:t>Further Mathematics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sz w:val="16"/>
        <w:szCs w:val="16"/>
      </w:rPr>
      <w:id w:val="-1646737760"/>
      <w:docPartObj>
        <w:docPartGallery w:val="Page Numbers (Bottom of Page)"/>
        <w:docPartUnique/>
      </w:docPartObj>
    </w:sdtPr>
    <w:sdtContent>
      <w:p w14:paraId="4DBFC978" w14:textId="47975144" w:rsidR="00165DA8" w:rsidRPr="001F5446" w:rsidRDefault="00165DA8" w:rsidP="00184119">
        <w:pPr>
          <w:pStyle w:val="Footer"/>
          <w:pBdr>
            <w:top w:val="single" w:sz="8" w:space="3" w:color="AF1929"/>
          </w:pBdr>
          <w:tabs>
            <w:tab w:val="clear" w:pos="9026"/>
            <w:tab w:val="right" w:pos="9638"/>
          </w:tabs>
          <w:rPr>
            <w:noProof/>
            <w:sz w:val="16"/>
            <w:szCs w:val="16"/>
          </w:rPr>
        </w:pPr>
        <w:r w:rsidRPr="00685EF8">
          <w:rPr>
            <w:noProof/>
            <w:sz w:val="16"/>
            <w:szCs w:val="16"/>
          </w:rPr>
          <w:t>Version 1</w:t>
        </w:r>
        <w:r w:rsidRPr="00685EF8">
          <w:rPr>
            <w:noProof/>
            <w:sz w:val="16"/>
            <w:szCs w:val="16"/>
          </w:rPr>
          <w:tab/>
        </w:r>
        <w:r w:rsidRPr="00685EF8">
          <w:rPr>
            <w:noProof/>
            <w:sz w:val="16"/>
            <w:szCs w:val="16"/>
          </w:rPr>
          <w:fldChar w:fldCharType="begin"/>
        </w:r>
        <w:r w:rsidRPr="00685EF8">
          <w:rPr>
            <w:noProof/>
            <w:sz w:val="16"/>
            <w:szCs w:val="16"/>
          </w:rPr>
          <w:instrText xml:space="preserve"> PAGE   \* MERGEFORMAT </w:instrText>
        </w:r>
        <w:r w:rsidRPr="00685EF8">
          <w:rPr>
            <w:noProof/>
            <w:sz w:val="16"/>
            <w:szCs w:val="16"/>
          </w:rPr>
          <w:fldChar w:fldCharType="separate"/>
        </w:r>
        <w:r>
          <w:rPr>
            <w:noProof/>
            <w:sz w:val="16"/>
            <w:szCs w:val="16"/>
          </w:rPr>
          <w:t>1</w:t>
        </w:r>
        <w:r w:rsidRPr="00685EF8">
          <w:rPr>
            <w:noProof/>
            <w:sz w:val="16"/>
            <w:szCs w:val="16"/>
          </w:rPr>
          <w:fldChar w:fldCharType="end"/>
        </w:r>
        <w:r w:rsidRPr="00685EF8">
          <w:rPr>
            <w:noProof/>
            <w:sz w:val="16"/>
            <w:szCs w:val="16"/>
          </w:rPr>
          <w:tab/>
        </w:r>
        <w:r>
          <w:rPr>
            <w:noProof/>
            <w:sz w:val="16"/>
            <w:szCs w:val="16"/>
          </w:rPr>
          <w:t>© OCR 2021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510D8" w14:textId="77777777" w:rsidR="00165DA8" w:rsidRPr="00C164D0" w:rsidRDefault="00165DA8" w:rsidP="00184119">
    <w:pPr>
      <w:pStyle w:val="Footer"/>
      <w:pBdr>
        <w:top w:val="single" w:sz="8" w:space="3" w:color="AF1929"/>
      </w:pBdr>
      <w:tabs>
        <w:tab w:val="clear" w:pos="4513"/>
        <w:tab w:val="clear" w:pos="9026"/>
        <w:tab w:val="center" w:pos="7513"/>
        <w:tab w:val="right" w:pos="15026"/>
      </w:tabs>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2</w:t>
    </w:r>
    <w:r w:rsidRPr="00937FF3">
      <w:rPr>
        <w:noProof/>
        <w:sz w:val="16"/>
        <w:szCs w:val="16"/>
      </w:rPr>
      <w:fldChar w:fldCharType="end"/>
    </w:r>
    <w:r>
      <w:rPr>
        <w:noProof/>
        <w:sz w:val="16"/>
        <w:szCs w:val="16"/>
      </w:rPr>
      <w:tab/>
      <w:t>© OCR 2021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09E3E" w14:textId="4F739D65" w:rsidR="00184119" w:rsidRPr="00C164D0" w:rsidRDefault="00184119" w:rsidP="00184119">
    <w:pPr>
      <w:pStyle w:val="Footer"/>
      <w:tabs>
        <w:tab w:val="clear" w:pos="4513"/>
        <w:tab w:val="clear" w:pos="9026"/>
        <w:tab w:val="center" w:pos="7513"/>
        <w:tab w:val="right" w:pos="15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E460A" w14:textId="77777777" w:rsidR="002D02A9" w:rsidRDefault="002D02A9" w:rsidP="00D21C92">
      <w:r>
        <w:separator/>
      </w:r>
    </w:p>
  </w:footnote>
  <w:footnote w:type="continuationSeparator" w:id="0">
    <w:p w14:paraId="2D4EACA7" w14:textId="77777777" w:rsidR="002D02A9" w:rsidRDefault="002D02A9"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C90BC" w14:textId="77777777" w:rsidR="00165DA8" w:rsidRDefault="00165DA8" w:rsidP="00D21C92">
    <w:pPr>
      <w:pStyle w:val="Header"/>
    </w:pPr>
    <w:r>
      <w:rPr>
        <w:noProof/>
        <w:lang w:eastAsia="en-GB"/>
      </w:rPr>
      <w:drawing>
        <wp:anchor distT="0" distB="0" distL="114300" distR="114300" simplePos="0" relativeHeight="251664384" behindDoc="1" locked="0" layoutInCell="1" allowOverlap="1" wp14:anchorId="19B2BD1E" wp14:editId="790DDA3F">
          <wp:simplePos x="0" y="0"/>
          <wp:positionH relativeFrom="column">
            <wp:posOffset>-540385</wp:posOffset>
          </wp:positionH>
          <wp:positionV relativeFrom="paragraph">
            <wp:posOffset>-452755</wp:posOffset>
          </wp:positionV>
          <wp:extent cx="10701020" cy="1079500"/>
          <wp:effectExtent l="0" t="0" r="5080" b="6350"/>
          <wp:wrapTight wrapText="bothSides">
            <wp:wrapPolygon edited="0">
              <wp:start x="0" y="0"/>
              <wp:lineTo x="0" y="21346"/>
              <wp:lineTo x="21572" y="21346"/>
              <wp:lineTo x="21572" y="0"/>
              <wp:lineTo x="0" y="0"/>
            </wp:wrapPolygon>
          </wp:wrapTight>
          <wp:docPr id="7" name="Picture 7" descr="A Level Further Mathematics A Mapping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FurtherMathsA_Front_La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102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74CF8" w14:textId="77777777" w:rsidR="00165DA8" w:rsidRPr="007719C6" w:rsidRDefault="00165DA8" w:rsidP="00165DA8">
    <w:pPr>
      <w:pStyle w:val="Header"/>
      <w:ind w:hanging="142"/>
      <w:rPr>
        <w:b/>
        <w:bCs/>
        <w:noProof/>
        <w:color w:val="AF1929"/>
        <w:sz w:val="40"/>
        <w:szCs w:val="40"/>
        <w:lang w:eastAsia="en-GB"/>
      </w:rPr>
    </w:pPr>
    <w:r w:rsidRPr="00E32C0D">
      <w:rPr>
        <w:rFonts w:cs="Arial"/>
        <w:b/>
        <w:bCs/>
        <w:noProof/>
        <w:color w:val="000000" w:themeColor="text1"/>
        <w:sz w:val="40"/>
        <w:szCs w:val="40"/>
      </w:rPr>
      <mc:AlternateContent>
        <mc:Choice Requires="wps">
          <w:drawing>
            <wp:anchor distT="45720" distB="45720" distL="114300" distR="114300" simplePos="0" relativeHeight="251657728" behindDoc="0" locked="0" layoutInCell="1" allowOverlap="1" wp14:anchorId="04F40A3B" wp14:editId="21391994">
              <wp:simplePos x="0" y="0"/>
              <wp:positionH relativeFrom="column">
                <wp:posOffset>7290117</wp:posOffset>
              </wp:positionH>
              <wp:positionV relativeFrom="paragraph">
                <wp:posOffset>86995</wp:posOffset>
              </wp:positionV>
              <wp:extent cx="2598419" cy="611504"/>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8419" cy="611504"/>
                      </a:xfrm>
                      <a:prstGeom prst="rect">
                        <a:avLst/>
                      </a:prstGeom>
                      <a:noFill/>
                      <a:ln w="9525">
                        <a:noFill/>
                        <a:miter lim="800000"/>
                        <a:headEnd/>
                        <a:tailEnd/>
                      </a:ln>
                    </wps:spPr>
                    <wps:txbx>
                      <w:txbxContent>
                        <w:p w14:paraId="651187D6" w14:textId="6F5E34D1" w:rsidR="00165DA8" w:rsidRPr="00E32C0D" w:rsidRDefault="00165DA8" w:rsidP="00165DA8">
                          <w:pPr>
                            <w:jc w:val="right"/>
                            <w:rPr>
                              <w:color w:val="AF1929"/>
                            </w:rPr>
                          </w:pPr>
                          <w:r w:rsidRPr="00E32C0D">
                            <w:rPr>
                              <w:color w:val="AF1929"/>
                            </w:rPr>
                            <w:t>Y54</w:t>
                          </w:r>
                          <w:r w:rsidR="00BB14B0">
                            <w:rPr>
                              <w:color w:val="AF1929"/>
                            </w:rPr>
                            <w:t>3</w:t>
                          </w:r>
                          <w:r w:rsidRPr="00E32C0D">
                            <w:rPr>
                              <w:color w:val="AF1929"/>
                            </w:rPr>
                            <w:t xml:space="preserve"> Student revision checklist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F40A3B" id="_x0000_t202" coordsize="21600,21600" o:spt="202" path="m,l,21600r21600,l21600,xe">
              <v:stroke joinstyle="miter"/>
              <v:path gradientshapeok="t" o:connecttype="rect"/>
            </v:shapetype>
            <v:shape id="_x0000_s1027" type="#_x0000_t202" style="position:absolute;margin-left:574pt;margin-top:6.85pt;width:204.6pt;height:48.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" filled="f" stroked="f">
              <v:textbox>
                <w:txbxContent>
                  <w:p w14:paraId="651187D6" w14:textId="6F5E34D1" w:rsidR="00165DA8" w:rsidRPr="00E32C0D" w:rsidRDefault="00165DA8" w:rsidP="00165DA8">
                    <w:pPr>
                      <w:jc w:val="right"/>
                      <w:rPr>
                        <w:color w:val="AF1929"/>
                      </w:rPr>
                    </w:pPr>
                    <w:r w:rsidRPr="00E32C0D">
                      <w:rPr>
                        <w:color w:val="AF1929"/>
                      </w:rPr>
                      <w:t>Y54</w:t>
                    </w:r>
                    <w:r w:rsidR="00BB14B0">
                      <w:rPr>
                        <w:color w:val="AF1929"/>
                      </w:rPr>
                      <w:t>3</w:t>
                    </w:r>
                    <w:r w:rsidRPr="00E32C0D">
                      <w:rPr>
                        <w:color w:val="AF1929"/>
                      </w:rPr>
                      <w:t xml:space="preserve"> Student revision checklist</w:t>
                    </w:r>
                  </w:p>
                </w:txbxContent>
              </v:textbox>
              <w10:wrap type="square"/>
            </v:shape>
          </w:pict>
        </mc:Fallback>
      </mc:AlternateContent>
    </w:r>
    <w:r w:rsidRPr="007719C6">
      <w:rPr>
        <w:b/>
        <w:bCs/>
        <w:noProof/>
        <w:color w:val="AF1929"/>
        <w:sz w:val="40"/>
        <w:szCs w:val="40"/>
        <w:lang w:eastAsia="en-GB"/>
      </w:rPr>
      <w:t>A Level</w:t>
    </w:r>
  </w:p>
  <w:p w14:paraId="17A08AA8" w14:textId="77777777" w:rsidR="00165DA8" w:rsidRPr="007719C6" w:rsidRDefault="00165DA8" w:rsidP="00165DA8">
    <w:pPr>
      <w:pStyle w:val="Header"/>
      <w:ind w:hanging="142"/>
      <w:rPr>
        <w:b/>
        <w:bCs/>
        <w:color w:val="AF1929"/>
        <w:sz w:val="48"/>
        <w:szCs w:val="48"/>
      </w:rPr>
    </w:pPr>
    <w:r w:rsidRPr="007719C6">
      <w:rPr>
        <w:b/>
        <w:bCs/>
        <w:noProof/>
        <w:color w:val="AF1929"/>
        <w:sz w:val="48"/>
        <w:szCs w:val="48"/>
        <w:lang w:eastAsia="en-GB"/>
      </w:rPr>
      <w:t xml:space="preserve">Further </w:t>
    </w:r>
    <w:r w:rsidRPr="003678BD">
      <w:rPr>
        <w:b/>
        <w:bCs/>
        <w:noProof/>
        <w:color w:val="AF1929"/>
        <w:sz w:val="48"/>
        <w:szCs w:val="48"/>
        <w:lang w:eastAsia="en-GB"/>
      </w:rPr>
      <w:t>M</w:t>
    </w:r>
    <w:r w:rsidRPr="007719C6">
      <w:rPr>
        <w:b/>
        <w:bCs/>
        <w:noProof/>
        <w:color w:val="AF1929"/>
        <w:sz w:val="48"/>
        <w:szCs w:val="48"/>
        <w:lang w:eastAsia="en-GB"/>
      </w:rPr>
      <w:t>athematics A</w:t>
    </w:r>
  </w:p>
  <w:p w14:paraId="74D121F9" w14:textId="1A8B3DC5" w:rsidR="00165DA8" w:rsidRDefault="00165DA8" w:rsidP="00D21C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126D3" w14:textId="77777777" w:rsidR="00BB14B0" w:rsidRPr="007719C6" w:rsidRDefault="00BB14B0" w:rsidP="00BB14B0">
    <w:pPr>
      <w:pStyle w:val="Header"/>
      <w:ind w:hanging="142"/>
      <w:rPr>
        <w:b/>
        <w:bCs/>
        <w:noProof/>
        <w:color w:val="AF1929"/>
        <w:sz w:val="40"/>
        <w:szCs w:val="40"/>
        <w:lang w:eastAsia="en-GB"/>
      </w:rPr>
    </w:pPr>
    <w:r w:rsidRPr="00E32C0D">
      <w:rPr>
        <w:rFonts w:cs="Arial"/>
        <w:b/>
        <w:bCs/>
        <w:noProof/>
        <w:color w:val="000000" w:themeColor="text1"/>
        <w:sz w:val="40"/>
        <w:szCs w:val="40"/>
      </w:rPr>
      <mc:AlternateContent>
        <mc:Choice Requires="wps">
          <w:drawing>
            <wp:anchor distT="45720" distB="45720" distL="114300" distR="114300" simplePos="0" relativeHeight="251659776" behindDoc="0" locked="0" layoutInCell="1" allowOverlap="1" wp14:anchorId="7DD3C225" wp14:editId="3FCC0558">
              <wp:simplePos x="0" y="0"/>
              <wp:positionH relativeFrom="column">
                <wp:posOffset>4018597</wp:posOffset>
              </wp:positionH>
              <wp:positionV relativeFrom="paragraph">
                <wp:posOffset>-132080</wp:posOffset>
              </wp:positionV>
              <wp:extent cx="2597785" cy="2857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785" cy="285750"/>
                      </a:xfrm>
                      <a:prstGeom prst="rect">
                        <a:avLst/>
                      </a:prstGeom>
                      <a:noFill/>
                      <a:ln w="9525">
                        <a:noFill/>
                        <a:miter lim="800000"/>
                        <a:headEnd/>
                        <a:tailEnd/>
                      </a:ln>
                    </wps:spPr>
                    <wps:txbx>
                      <w:txbxContent>
                        <w:p w14:paraId="3D212837" w14:textId="43E94389" w:rsidR="00BB14B0" w:rsidRPr="00E32C0D" w:rsidRDefault="00BB14B0" w:rsidP="00BB14B0">
                          <w:pPr>
                            <w:jc w:val="right"/>
                            <w:rPr>
                              <w:color w:val="AF1929"/>
                            </w:rPr>
                          </w:pPr>
                          <w:r w:rsidRPr="00E32C0D">
                            <w:rPr>
                              <w:color w:val="AF1929"/>
                            </w:rPr>
                            <w:t>Y54</w:t>
                          </w:r>
                          <w:r>
                            <w:rPr>
                              <w:color w:val="AF1929"/>
                            </w:rPr>
                            <w:t>3</w:t>
                          </w:r>
                          <w:r w:rsidRPr="00E32C0D">
                            <w:rPr>
                              <w:color w:val="AF1929"/>
                            </w:rPr>
                            <w:t xml:space="preserve"> Student revision checklist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D3C225" id="_x0000_t202" coordsize="21600,21600" o:spt="202" path="m,l,21600r21600,l21600,xe">
              <v:stroke joinstyle="miter"/>
              <v:path gradientshapeok="t" o:connecttype="rect"/>
            </v:shapetype>
            <v:shape id="_x0000_s1028" type="#_x0000_t202" style="position:absolute;margin-left:316.4pt;margin-top:-10.4pt;width:204.55pt;height:2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" filled="f" stroked="f">
              <v:textbox>
                <w:txbxContent>
                  <w:p w14:paraId="3D212837" w14:textId="43E94389" w:rsidR="00BB14B0" w:rsidRPr="00E32C0D" w:rsidRDefault="00BB14B0" w:rsidP="00BB14B0">
                    <w:pPr>
                      <w:jc w:val="right"/>
                      <w:rPr>
                        <w:color w:val="AF1929"/>
                      </w:rPr>
                    </w:pPr>
                    <w:r w:rsidRPr="00E32C0D">
                      <w:rPr>
                        <w:color w:val="AF1929"/>
                      </w:rPr>
                      <w:t>Y54</w:t>
                    </w:r>
                    <w:r>
                      <w:rPr>
                        <w:color w:val="AF1929"/>
                      </w:rPr>
                      <w:t>3</w:t>
                    </w:r>
                    <w:r w:rsidRPr="00E32C0D">
                      <w:rPr>
                        <w:color w:val="AF1929"/>
                      </w:rPr>
                      <w:t xml:space="preserve"> Student revision checklist</w:t>
                    </w:r>
                  </w:p>
                </w:txbxContent>
              </v:textbox>
              <w10:wrap type="square"/>
            </v:shape>
          </w:pict>
        </mc:Fallback>
      </mc:AlternateContent>
    </w:r>
    <w:r w:rsidRPr="007719C6">
      <w:rPr>
        <w:b/>
        <w:bCs/>
        <w:noProof/>
        <w:color w:val="AF1929"/>
        <w:sz w:val="40"/>
        <w:szCs w:val="40"/>
        <w:lang w:eastAsia="en-GB"/>
      </w:rPr>
      <w:t>A Level</w:t>
    </w:r>
  </w:p>
  <w:p w14:paraId="758B589F" w14:textId="77777777" w:rsidR="00BB14B0" w:rsidRPr="007719C6" w:rsidRDefault="00BB14B0" w:rsidP="00BB14B0">
    <w:pPr>
      <w:pStyle w:val="Header"/>
      <w:ind w:hanging="142"/>
      <w:rPr>
        <w:b/>
        <w:bCs/>
        <w:color w:val="AF1929"/>
        <w:sz w:val="48"/>
        <w:szCs w:val="48"/>
      </w:rPr>
    </w:pPr>
    <w:r w:rsidRPr="007719C6">
      <w:rPr>
        <w:b/>
        <w:bCs/>
        <w:noProof/>
        <w:color w:val="AF1929"/>
        <w:sz w:val="48"/>
        <w:szCs w:val="48"/>
        <w:lang w:eastAsia="en-GB"/>
      </w:rPr>
      <w:t xml:space="preserve">Further </w:t>
    </w:r>
    <w:r w:rsidRPr="003678BD">
      <w:rPr>
        <w:b/>
        <w:bCs/>
        <w:noProof/>
        <w:color w:val="AF1929"/>
        <w:sz w:val="48"/>
        <w:szCs w:val="48"/>
        <w:lang w:eastAsia="en-GB"/>
      </w:rPr>
      <w:t>M</w:t>
    </w:r>
    <w:r w:rsidRPr="007719C6">
      <w:rPr>
        <w:b/>
        <w:bCs/>
        <w:noProof/>
        <w:color w:val="AF1929"/>
        <w:sz w:val="48"/>
        <w:szCs w:val="48"/>
        <w:lang w:eastAsia="en-GB"/>
      </w:rPr>
      <w:t>athematics A</w:t>
    </w:r>
  </w:p>
  <w:p w14:paraId="6B4149CA" w14:textId="278F3CED" w:rsidR="00165DA8" w:rsidRDefault="00165DA8" w:rsidP="00D21C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1A6E0" w14:textId="77777777" w:rsidR="00BB14B0" w:rsidRPr="007719C6" w:rsidRDefault="00BB14B0" w:rsidP="00BB14B0">
    <w:pPr>
      <w:pStyle w:val="Header"/>
      <w:rPr>
        <w:b/>
        <w:bCs/>
        <w:noProof/>
        <w:color w:val="AF1929"/>
        <w:sz w:val="40"/>
        <w:szCs w:val="40"/>
        <w:lang w:eastAsia="en-GB"/>
      </w:rPr>
    </w:pPr>
    <w:r w:rsidRPr="00E32C0D">
      <w:rPr>
        <w:rFonts w:cs="Arial"/>
        <w:b/>
        <w:bCs/>
        <w:noProof/>
        <w:color w:val="000000" w:themeColor="text1"/>
        <w:sz w:val="40"/>
        <w:szCs w:val="40"/>
      </w:rPr>
      <mc:AlternateContent>
        <mc:Choice Requires="wps">
          <w:drawing>
            <wp:anchor distT="45720" distB="45720" distL="114300" distR="114300" simplePos="0" relativeHeight="251660800" behindDoc="0" locked="0" layoutInCell="1" allowOverlap="1" wp14:anchorId="554B382E" wp14:editId="41B71E91">
              <wp:simplePos x="0" y="0"/>
              <wp:positionH relativeFrom="column">
                <wp:posOffset>7324725</wp:posOffset>
              </wp:positionH>
              <wp:positionV relativeFrom="paragraph">
                <wp:posOffset>3175</wp:posOffset>
              </wp:positionV>
              <wp:extent cx="2597785" cy="2857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785" cy="285750"/>
                      </a:xfrm>
                      <a:prstGeom prst="rect">
                        <a:avLst/>
                      </a:prstGeom>
                      <a:noFill/>
                      <a:ln w="9525">
                        <a:noFill/>
                        <a:miter lim="800000"/>
                        <a:headEnd/>
                        <a:tailEnd/>
                      </a:ln>
                    </wps:spPr>
                    <wps:txbx>
                      <w:txbxContent>
                        <w:p w14:paraId="3D277FD9" w14:textId="75F5151F" w:rsidR="00BB14B0" w:rsidRPr="00E32C0D" w:rsidRDefault="00BB14B0" w:rsidP="00BB14B0">
                          <w:pPr>
                            <w:jc w:val="right"/>
                            <w:rPr>
                              <w:color w:val="AF1929"/>
                            </w:rPr>
                          </w:pPr>
                          <w:r w:rsidRPr="00E32C0D">
                            <w:rPr>
                              <w:color w:val="AF1929"/>
                            </w:rPr>
                            <w:t>Y54</w:t>
                          </w:r>
                          <w:r>
                            <w:rPr>
                              <w:color w:val="AF1929"/>
                            </w:rPr>
                            <w:t>3</w:t>
                          </w:r>
                          <w:r w:rsidRPr="00E32C0D">
                            <w:rPr>
                              <w:color w:val="AF1929"/>
                            </w:rPr>
                            <w:t xml:space="preserve"> Student revision checklist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4B382E" id="_x0000_t202" coordsize="21600,21600" o:spt="202" path="m,l,21600r21600,l21600,xe">
              <v:stroke joinstyle="miter"/>
              <v:path gradientshapeok="t" o:connecttype="rect"/>
            </v:shapetype>
            <v:shape id="_x0000_s1029" type="#_x0000_t202" style="position:absolute;margin-left:576.75pt;margin-top:.25pt;width:204.55pt;height:22.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" filled="f" stroked="f">
              <v:textbox>
                <w:txbxContent>
                  <w:p w14:paraId="3D277FD9" w14:textId="75F5151F" w:rsidR="00BB14B0" w:rsidRPr="00E32C0D" w:rsidRDefault="00BB14B0" w:rsidP="00BB14B0">
                    <w:pPr>
                      <w:jc w:val="right"/>
                      <w:rPr>
                        <w:color w:val="AF1929"/>
                      </w:rPr>
                    </w:pPr>
                    <w:r w:rsidRPr="00E32C0D">
                      <w:rPr>
                        <w:color w:val="AF1929"/>
                      </w:rPr>
                      <w:t>Y54</w:t>
                    </w:r>
                    <w:r>
                      <w:rPr>
                        <w:color w:val="AF1929"/>
                      </w:rPr>
                      <w:t>3</w:t>
                    </w:r>
                    <w:r w:rsidRPr="00E32C0D">
                      <w:rPr>
                        <w:color w:val="AF1929"/>
                      </w:rPr>
                      <w:t xml:space="preserve"> Student revision checklist</w:t>
                    </w:r>
                  </w:p>
                </w:txbxContent>
              </v:textbox>
              <w10:wrap type="square"/>
            </v:shape>
          </w:pict>
        </mc:Fallback>
      </mc:AlternateContent>
    </w:r>
    <w:r w:rsidRPr="007719C6">
      <w:rPr>
        <w:b/>
        <w:bCs/>
        <w:noProof/>
        <w:color w:val="AF1929"/>
        <w:sz w:val="40"/>
        <w:szCs w:val="40"/>
        <w:lang w:eastAsia="en-GB"/>
      </w:rPr>
      <w:t>A Level</w:t>
    </w:r>
    <w:r w:rsidRPr="00E32C0D">
      <w:rPr>
        <w:rFonts w:cs="Arial"/>
        <w:b/>
        <w:bCs/>
        <w:noProof/>
        <w:color w:val="000000" w:themeColor="text1"/>
        <w:sz w:val="40"/>
        <w:szCs w:val="40"/>
      </w:rPr>
      <w:t xml:space="preserve"> </w:t>
    </w:r>
  </w:p>
  <w:p w14:paraId="5FFBADE6" w14:textId="77777777" w:rsidR="00BB14B0" w:rsidRDefault="00BB14B0" w:rsidP="00BB14B0">
    <w:pPr>
      <w:pStyle w:val="Header"/>
    </w:pPr>
    <w:r w:rsidRPr="007719C6">
      <w:rPr>
        <w:b/>
        <w:bCs/>
        <w:noProof/>
        <w:color w:val="AF1929"/>
        <w:sz w:val="48"/>
        <w:szCs w:val="48"/>
        <w:lang w:eastAsia="en-GB"/>
      </w:rPr>
      <w:t>Further Mathematics A</w:t>
    </w:r>
  </w:p>
  <w:p w14:paraId="2BD8D6F3" w14:textId="2EB05131" w:rsidR="00165DA8" w:rsidRDefault="00165DA8" w:rsidP="00D21C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2D076" w14:textId="5A73BA98" w:rsidR="00165DA8" w:rsidRDefault="00165DA8" w:rsidP="00D21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244D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8A44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A6433F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7CCB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BEA66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9491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380B8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8D3E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5E7A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6416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A24F4"/>
    <w:multiLevelType w:val="hybridMultilevel"/>
    <w:tmpl w:val="BDDAD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DE0758"/>
    <w:multiLevelType w:val="hybridMultilevel"/>
    <w:tmpl w:val="3ED03F20"/>
    <w:lvl w:ilvl="0" w:tplc="EC4005A0">
      <w:start w:val="1"/>
      <w:numFmt w:val="bullet"/>
      <w:pStyle w:val="Table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504EBB"/>
    <w:multiLevelType w:val="hybridMultilevel"/>
    <w:tmpl w:val="4C8E7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7F163ED"/>
    <w:multiLevelType w:val="hybridMultilevel"/>
    <w:tmpl w:val="C22EF8C6"/>
    <w:lvl w:ilvl="0" w:tplc="6FBAAA44">
      <w:start w:val="1"/>
      <w:numFmt w:val="lowerRoman"/>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9327C26"/>
    <w:multiLevelType w:val="hybridMultilevel"/>
    <w:tmpl w:val="0282B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036FDA"/>
    <w:multiLevelType w:val="hybridMultilevel"/>
    <w:tmpl w:val="9CFE3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BC419C"/>
    <w:multiLevelType w:val="multilevel"/>
    <w:tmpl w:val="7EE8EBC2"/>
    <w:lvl w:ilvl="0">
      <w:start w:val="1"/>
      <w:numFmt w:val="decimal"/>
      <w:pStyle w:val="Heading1"/>
      <w:lvlText w:val="%1"/>
      <w:lvlJc w:val="left"/>
      <w:pPr>
        <w:tabs>
          <w:tab w:val="num" w:pos="794"/>
        </w:tabs>
        <w:ind w:left="794" w:hanging="794"/>
      </w:pPr>
      <w:rPr>
        <w:rFonts w:hint="default"/>
        <w:i w:val="0"/>
      </w:rPr>
    </w:lvl>
    <w:lvl w:ilvl="1">
      <w:start w:val="1"/>
      <w:numFmt w:val="decimal"/>
      <w:lvlText w:val="%1.%2"/>
      <w:lvlJc w:val="left"/>
      <w:pPr>
        <w:tabs>
          <w:tab w:val="num" w:pos="794"/>
        </w:tabs>
        <w:ind w:left="794" w:hanging="79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1"/>
      <w:lvlJc w:val="left"/>
      <w:pPr>
        <w:tabs>
          <w:tab w:val="num" w:pos="226"/>
        </w:tabs>
        <w:ind w:left="226" w:hanging="794"/>
      </w:pPr>
      <w:rPr>
        <w:rFonts w:hint="default"/>
        <w:i w:val="0"/>
      </w:rPr>
    </w:lvl>
    <w:lvl w:ilvl="3">
      <w:start w:val="1"/>
      <w:numFmt w:val="decimal"/>
      <w:lvlText w:val="%1.%2.%3.%4"/>
      <w:lvlJc w:val="left"/>
      <w:pPr>
        <w:tabs>
          <w:tab w:val="num" w:pos="512"/>
        </w:tabs>
        <w:ind w:left="512" w:hanging="1080"/>
      </w:pPr>
      <w:rPr>
        <w:rFonts w:hint="default"/>
        <w:i w:val="0"/>
      </w:rPr>
    </w:lvl>
    <w:lvl w:ilvl="4">
      <w:start w:val="1"/>
      <w:numFmt w:val="decimal"/>
      <w:lvlText w:val="%1.%2.%3.%4.%5"/>
      <w:lvlJc w:val="left"/>
      <w:pPr>
        <w:tabs>
          <w:tab w:val="num" w:pos="872"/>
        </w:tabs>
        <w:ind w:left="872" w:hanging="1440"/>
      </w:pPr>
      <w:rPr>
        <w:rFonts w:hint="default"/>
        <w:i w:val="0"/>
      </w:rPr>
    </w:lvl>
    <w:lvl w:ilvl="5">
      <w:start w:val="1"/>
      <w:numFmt w:val="decimal"/>
      <w:lvlText w:val="%1.%2.%3.%4.%5.%6"/>
      <w:lvlJc w:val="left"/>
      <w:pPr>
        <w:tabs>
          <w:tab w:val="num" w:pos="1232"/>
        </w:tabs>
        <w:ind w:left="1232" w:hanging="1800"/>
      </w:pPr>
      <w:rPr>
        <w:rFonts w:hint="default"/>
        <w:i w:val="0"/>
      </w:rPr>
    </w:lvl>
    <w:lvl w:ilvl="6">
      <w:start w:val="1"/>
      <w:numFmt w:val="decimal"/>
      <w:lvlText w:val="%1.%2.%3.%4.%5.%6.%7"/>
      <w:lvlJc w:val="left"/>
      <w:pPr>
        <w:tabs>
          <w:tab w:val="num" w:pos="1232"/>
        </w:tabs>
        <w:ind w:left="1232" w:hanging="1800"/>
      </w:pPr>
      <w:rPr>
        <w:rFonts w:hint="default"/>
        <w:i w:val="0"/>
      </w:rPr>
    </w:lvl>
    <w:lvl w:ilvl="7">
      <w:start w:val="1"/>
      <w:numFmt w:val="decimal"/>
      <w:lvlText w:val="%1.%2.%3.%4.%5.%6.%7.%8"/>
      <w:lvlJc w:val="left"/>
      <w:pPr>
        <w:tabs>
          <w:tab w:val="num" w:pos="1592"/>
        </w:tabs>
        <w:ind w:left="1592" w:hanging="2160"/>
      </w:pPr>
      <w:rPr>
        <w:rFonts w:hint="default"/>
        <w:i w:val="0"/>
      </w:rPr>
    </w:lvl>
    <w:lvl w:ilvl="8">
      <w:start w:val="1"/>
      <w:numFmt w:val="decimal"/>
      <w:lvlText w:val="%1.%2.%3.%4.%5.%6.%7.%8.%9"/>
      <w:lvlJc w:val="left"/>
      <w:pPr>
        <w:tabs>
          <w:tab w:val="num" w:pos="1952"/>
        </w:tabs>
        <w:ind w:left="1952" w:hanging="2520"/>
      </w:pPr>
      <w:rPr>
        <w:rFonts w:hint="default"/>
        <w:i w:val="0"/>
      </w:rPr>
    </w:lvl>
  </w:abstractNum>
  <w:abstractNum w:abstractNumId="18" w15:restartNumberingAfterBreak="0">
    <w:nsid w:val="128773DC"/>
    <w:multiLevelType w:val="hybridMultilevel"/>
    <w:tmpl w:val="BA12B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9B748E1"/>
    <w:multiLevelType w:val="multilevel"/>
    <w:tmpl w:val="44AE43A2"/>
    <w:lvl w:ilvl="0">
      <w:start w:val="1"/>
      <w:numFmt w:val="decimal"/>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0" w15:restartNumberingAfterBreak="0">
    <w:nsid w:val="1AB71A10"/>
    <w:multiLevelType w:val="hybridMultilevel"/>
    <w:tmpl w:val="87881102"/>
    <w:lvl w:ilvl="0" w:tplc="CA48C36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CB629B"/>
    <w:multiLevelType w:val="hybridMultilevel"/>
    <w:tmpl w:val="EE1068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243E290D"/>
    <w:multiLevelType w:val="hybridMultilevel"/>
    <w:tmpl w:val="41CC8EAC"/>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27604A2A"/>
    <w:multiLevelType w:val="hybridMultilevel"/>
    <w:tmpl w:val="36A0E4B8"/>
    <w:lvl w:ilvl="0" w:tplc="1E7255C8">
      <w:start w:val="1"/>
      <w:numFmt w:val="decimal"/>
      <w:lvlText w:val="%1."/>
      <w:lvlJc w:val="left"/>
      <w:pPr>
        <w:ind w:left="218" w:hanging="360"/>
      </w:pPr>
    </w:lvl>
    <w:lvl w:ilvl="1" w:tplc="08090019">
      <w:start w:val="1"/>
      <w:numFmt w:val="lowerLetter"/>
      <w:lvlText w:val="%2."/>
      <w:lvlJc w:val="left"/>
      <w:pPr>
        <w:ind w:left="938" w:hanging="360"/>
      </w:pPr>
    </w:lvl>
    <w:lvl w:ilvl="2" w:tplc="0809001B">
      <w:start w:val="1"/>
      <w:numFmt w:val="lowerRoman"/>
      <w:lvlText w:val="%3."/>
      <w:lvlJc w:val="right"/>
      <w:pPr>
        <w:ind w:left="1658" w:hanging="180"/>
      </w:pPr>
    </w:lvl>
    <w:lvl w:ilvl="3" w:tplc="0809000F">
      <w:start w:val="1"/>
      <w:numFmt w:val="decimal"/>
      <w:lvlText w:val="%4."/>
      <w:lvlJc w:val="left"/>
      <w:pPr>
        <w:ind w:left="2378" w:hanging="360"/>
      </w:pPr>
    </w:lvl>
    <w:lvl w:ilvl="4" w:tplc="08090019">
      <w:start w:val="1"/>
      <w:numFmt w:val="lowerLetter"/>
      <w:lvlText w:val="%5."/>
      <w:lvlJc w:val="left"/>
      <w:pPr>
        <w:ind w:left="3098" w:hanging="360"/>
      </w:pPr>
    </w:lvl>
    <w:lvl w:ilvl="5" w:tplc="0809001B">
      <w:start w:val="1"/>
      <w:numFmt w:val="lowerRoman"/>
      <w:lvlText w:val="%6."/>
      <w:lvlJc w:val="right"/>
      <w:pPr>
        <w:ind w:left="3818" w:hanging="180"/>
      </w:pPr>
    </w:lvl>
    <w:lvl w:ilvl="6" w:tplc="0809000F">
      <w:start w:val="1"/>
      <w:numFmt w:val="decimal"/>
      <w:lvlText w:val="%7."/>
      <w:lvlJc w:val="left"/>
      <w:pPr>
        <w:ind w:left="4538" w:hanging="360"/>
      </w:pPr>
    </w:lvl>
    <w:lvl w:ilvl="7" w:tplc="08090019">
      <w:start w:val="1"/>
      <w:numFmt w:val="lowerLetter"/>
      <w:lvlText w:val="%8."/>
      <w:lvlJc w:val="left"/>
      <w:pPr>
        <w:ind w:left="5258" w:hanging="360"/>
      </w:pPr>
    </w:lvl>
    <w:lvl w:ilvl="8" w:tplc="0809001B">
      <w:start w:val="1"/>
      <w:numFmt w:val="lowerRoman"/>
      <w:lvlText w:val="%9."/>
      <w:lvlJc w:val="right"/>
      <w:pPr>
        <w:ind w:left="5978" w:hanging="180"/>
      </w:pPr>
    </w:lvl>
  </w:abstractNum>
  <w:abstractNum w:abstractNumId="24" w15:restartNumberingAfterBreak="0">
    <w:nsid w:val="291E1CA4"/>
    <w:multiLevelType w:val="hybridMultilevel"/>
    <w:tmpl w:val="05B8BB56"/>
    <w:lvl w:ilvl="0" w:tplc="CA48C36A">
      <w:start w:val="1"/>
      <w:numFmt w:val="bullet"/>
      <w:pStyle w:val="TableBullet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12156B"/>
    <w:multiLevelType w:val="hybridMultilevel"/>
    <w:tmpl w:val="B06C9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0B42BC"/>
    <w:multiLevelType w:val="hybridMultilevel"/>
    <w:tmpl w:val="E0801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DA1056B"/>
    <w:multiLevelType w:val="multilevel"/>
    <w:tmpl w:val="86CA9448"/>
    <w:lvl w:ilvl="0">
      <w:start w:val="1"/>
      <w:numFmt w:val="decimal"/>
      <w:lvlText w:val="%1"/>
      <w:lvlJc w:val="left"/>
      <w:pPr>
        <w:tabs>
          <w:tab w:val="num" w:pos="720"/>
        </w:tabs>
        <w:ind w:left="0" w:firstLine="0"/>
      </w:pPr>
    </w:lvl>
    <w:lvl w:ilvl="1">
      <w:start w:val="1"/>
      <w:numFmt w:val="decimal"/>
      <w:pStyle w:val="NumberedList"/>
      <w:lvlText w:val="%2.%1"/>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28" w15:restartNumberingAfterBreak="0">
    <w:nsid w:val="46FC721C"/>
    <w:multiLevelType w:val="hybridMultilevel"/>
    <w:tmpl w:val="ED94C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7B529C0"/>
    <w:multiLevelType w:val="hybridMultilevel"/>
    <w:tmpl w:val="DA7A2A04"/>
    <w:lvl w:ilvl="0" w:tplc="BBBED8EC">
      <w:start w:val="1"/>
      <w:numFmt w:val="bullet"/>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4C342842"/>
    <w:multiLevelType w:val="hybridMultilevel"/>
    <w:tmpl w:val="39BAE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2DF05DF"/>
    <w:multiLevelType w:val="hybridMultilevel"/>
    <w:tmpl w:val="ED404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F9131E"/>
    <w:multiLevelType w:val="hybridMultilevel"/>
    <w:tmpl w:val="922285C2"/>
    <w:lvl w:ilvl="0" w:tplc="0D640EC6">
      <w:start w:val="1"/>
      <w:numFmt w:val="bullet"/>
      <w:lvlText w:val=""/>
      <w:lvlJc w:val="left"/>
      <w:pPr>
        <w:tabs>
          <w:tab w:val="num" w:pos="567"/>
        </w:tabs>
        <w:ind w:left="567" w:hanging="567"/>
      </w:pPr>
      <w:rPr>
        <w:rFonts w:ascii="Wingdings" w:hAnsi="Wingdings" w:hint="default"/>
        <w:color w:val="auto"/>
        <w:sz w:val="16"/>
      </w:rPr>
    </w:lvl>
    <w:lvl w:ilvl="1" w:tplc="8F9826B6">
      <w:start w:val="1"/>
      <w:numFmt w:val="bullet"/>
      <w:lvlText w:val="o"/>
      <w:lvlJc w:val="left"/>
      <w:pPr>
        <w:tabs>
          <w:tab w:val="num" w:pos="1440"/>
        </w:tabs>
        <w:ind w:left="1440" w:hanging="360"/>
      </w:pPr>
      <w:rPr>
        <w:rFonts w:ascii="Courier New" w:hAnsi="Courier New" w:cs="Helvetica" w:hint="default"/>
      </w:rPr>
    </w:lvl>
    <w:lvl w:ilvl="2" w:tplc="9AE01CC0" w:tentative="1">
      <w:start w:val="1"/>
      <w:numFmt w:val="bullet"/>
      <w:lvlText w:val=""/>
      <w:lvlJc w:val="left"/>
      <w:pPr>
        <w:tabs>
          <w:tab w:val="num" w:pos="2160"/>
        </w:tabs>
        <w:ind w:left="2160" w:hanging="360"/>
      </w:pPr>
      <w:rPr>
        <w:rFonts w:ascii="Wingdings" w:hAnsi="Wingdings" w:hint="default"/>
      </w:rPr>
    </w:lvl>
    <w:lvl w:ilvl="3" w:tplc="3780927C" w:tentative="1">
      <w:start w:val="1"/>
      <w:numFmt w:val="bullet"/>
      <w:lvlText w:val=""/>
      <w:lvlJc w:val="left"/>
      <w:pPr>
        <w:tabs>
          <w:tab w:val="num" w:pos="2880"/>
        </w:tabs>
        <w:ind w:left="2880" w:hanging="360"/>
      </w:pPr>
      <w:rPr>
        <w:rFonts w:ascii="Symbol" w:hAnsi="Symbol" w:hint="default"/>
      </w:rPr>
    </w:lvl>
    <w:lvl w:ilvl="4" w:tplc="25AA5BDC" w:tentative="1">
      <w:start w:val="1"/>
      <w:numFmt w:val="bullet"/>
      <w:lvlText w:val="o"/>
      <w:lvlJc w:val="left"/>
      <w:pPr>
        <w:tabs>
          <w:tab w:val="num" w:pos="3600"/>
        </w:tabs>
        <w:ind w:left="3600" w:hanging="360"/>
      </w:pPr>
      <w:rPr>
        <w:rFonts w:ascii="Courier New" w:hAnsi="Courier New" w:cs="Helvetica" w:hint="default"/>
      </w:rPr>
    </w:lvl>
    <w:lvl w:ilvl="5" w:tplc="71066A98" w:tentative="1">
      <w:start w:val="1"/>
      <w:numFmt w:val="bullet"/>
      <w:lvlText w:val=""/>
      <w:lvlJc w:val="left"/>
      <w:pPr>
        <w:tabs>
          <w:tab w:val="num" w:pos="4320"/>
        </w:tabs>
        <w:ind w:left="4320" w:hanging="360"/>
      </w:pPr>
      <w:rPr>
        <w:rFonts w:ascii="Wingdings" w:hAnsi="Wingdings" w:hint="default"/>
      </w:rPr>
    </w:lvl>
    <w:lvl w:ilvl="6" w:tplc="D8FA7D26" w:tentative="1">
      <w:start w:val="1"/>
      <w:numFmt w:val="bullet"/>
      <w:lvlText w:val=""/>
      <w:lvlJc w:val="left"/>
      <w:pPr>
        <w:tabs>
          <w:tab w:val="num" w:pos="5040"/>
        </w:tabs>
        <w:ind w:left="5040" w:hanging="360"/>
      </w:pPr>
      <w:rPr>
        <w:rFonts w:ascii="Symbol" w:hAnsi="Symbol" w:hint="default"/>
      </w:rPr>
    </w:lvl>
    <w:lvl w:ilvl="7" w:tplc="A5BED314" w:tentative="1">
      <w:start w:val="1"/>
      <w:numFmt w:val="bullet"/>
      <w:lvlText w:val="o"/>
      <w:lvlJc w:val="left"/>
      <w:pPr>
        <w:tabs>
          <w:tab w:val="num" w:pos="5760"/>
        </w:tabs>
        <w:ind w:left="5760" w:hanging="360"/>
      </w:pPr>
      <w:rPr>
        <w:rFonts w:ascii="Courier New" w:hAnsi="Courier New" w:cs="Helvetica" w:hint="default"/>
      </w:rPr>
    </w:lvl>
    <w:lvl w:ilvl="8" w:tplc="59ACAFC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3D1BF1"/>
    <w:multiLevelType w:val="hybridMultilevel"/>
    <w:tmpl w:val="CCA8F8C4"/>
    <w:lvl w:ilvl="0" w:tplc="0FF44CBC">
      <w:start w:val="1"/>
      <w:numFmt w:val="lowerRoman"/>
      <w:lvlText w:val="(%1)"/>
      <w:lvlJc w:val="left"/>
      <w:pPr>
        <w:ind w:left="720" w:hanging="360"/>
      </w:pPr>
      <w:rPr>
        <w:rFonts w:ascii="Arial" w:hAnsi="Arial" w:cs="Arial"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B536CC"/>
    <w:multiLevelType w:val="hybridMultilevel"/>
    <w:tmpl w:val="4490A9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F610D6"/>
    <w:multiLevelType w:val="hybridMultilevel"/>
    <w:tmpl w:val="14205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2A14AF"/>
    <w:multiLevelType w:val="hybridMultilevel"/>
    <w:tmpl w:val="3A289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9C241C"/>
    <w:multiLevelType w:val="hybridMultilevel"/>
    <w:tmpl w:val="85581368"/>
    <w:lvl w:ilvl="0" w:tplc="08090001">
      <w:start w:val="1"/>
      <w:numFmt w:val="bullet"/>
      <w:lvlText w:val=""/>
      <w:lvlJc w:val="left"/>
      <w:pPr>
        <w:ind w:left="720" w:hanging="360"/>
      </w:pPr>
      <w:rPr>
        <w:rFonts w:ascii="Symbol" w:hAnsi="Symbol" w:hint="default"/>
      </w:rPr>
    </w:lvl>
    <w:lvl w:ilvl="1" w:tplc="EFCE311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5328E0"/>
    <w:multiLevelType w:val="hybridMultilevel"/>
    <w:tmpl w:val="E55208C6"/>
    <w:lvl w:ilvl="0" w:tplc="CA48C36A">
      <w:start w:val="1"/>
      <w:numFmt w:val="bullet"/>
      <w:pStyle w:val="TableText11ptbullet"/>
      <w:lvlText w:val=""/>
      <w:lvlJc w:val="left"/>
      <w:pPr>
        <w:tabs>
          <w:tab w:val="num" w:pos="284"/>
        </w:tabs>
        <w:ind w:left="284" w:hanging="284"/>
      </w:pPr>
      <w:rPr>
        <w:rFonts w:ascii="Symbol" w:hAnsi="Symbol" w:hint="default"/>
        <w:sz w:val="18"/>
        <w:szCs w:val="18"/>
      </w:rPr>
    </w:lvl>
    <w:lvl w:ilvl="1" w:tplc="08090003">
      <w:start w:val="1"/>
      <w:numFmt w:val="bullet"/>
      <w:lvlText w:val=""/>
      <w:lvlJc w:val="left"/>
      <w:pPr>
        <w:tabs>
          <w:tab w:val="num" w:pos="1440"/>
        </w:tabs>
        <w:ind w:left="1420" w:hanging="34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8A4F47"/>
    <w:multiLevelType w:val="hybridMultilevel"/>
    <w:tmpl w:val="19648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8A3323"/>
    <w:multiLevelType w:val="hybridMultilevel"/>
    <w:tmpl w:val="BA641136"/>
    <w:lvl w:ilvl="0" w:tplc="9252F35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E718AE"/>
    <w:multiLevelType w:val="hybridMultilevel"/>
    <w:tmpl w:val="E4BA7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2" w15:restartNumberingAfterBreak="0">
    <w:nsid w:val="7D922321"/>
    <w:multiLevelType w:val="hybridMultilevel"/>
    <w:tmpl w:val="16ECBB24"/>
    <w:lvl w:ilvl="0" w:tplc="CA48C36A">
      <w:start w:val="1"/>
      <w:numFmt w:val="decimal"/>
      <w:pStyle w:val="TableTextNumbered"/>
      <w:lvlText w:val="%1."/>
      <w:lvlJc w:val="left"/>
      <w:pPr>
        <w:tabs>
          <w:tab w:val="num" w:pos="340"/>
        </w:tabs>
        <w:ind w:left="340" w:hanging="340"/>
      </w:pPr>
      <w:rPr>
        <w:rFonts w:hint="default"/>
      </w:rPr>
    </w:lvl>
    <w:lvl w:ilvl="1" w:tplc="08090003">
      <w:start w:val="1"/>
      <w:numFmt w:val="bullet"/>
      <w:lvlText w:val=""/>
      <w:lvlJc w:val="left"/>
      <w:pPr>
        <w:tabs>
          <w:tab w:val="num" w:pos="2007"/>
        </w:tabs>
        <w:ind w:left="2007" w:hanging="92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1937CE"/>
    <w:multiLevelType w:val="hybridMultilevel"/>
    <w:tmpl w:val="1B1E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24"/>
  </w:num>
  <w:num w:numId="4">
    <w:abstractNumId w:val="42"/>
  </w:num>
  <w:num w:numId="5">
    <w:abstractNumId w:val="3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43"/>
  </w:num>
  <w:num w:numId="18">
    <w:abstractNumId w:val="33"/>
  </w:num>
  <w:num w:numId="19">
    <w:abstractNumId w:val="13"/>
  </w:num>
  <w:num w:numId="20">
    <w:abstractNumId w:val="41"/>
  </w:num>
  <w:num w:numId="21">
    <w:abstractNumId w:val="35"/>
  </w:num>
  <w:num w:numId="22">
    <w:abstractNumId w:val="36"/>
  </w:num>
  <w:num w:numId="23">
    <w:abstractNumId w:val="25"/>
  </w:num>
  <w:num w:numId="24">
    <w:abstractNumId w:val="20"/>
  </w:num>
  <w:num w:numId="25">
    <w:abstractNumId w:val="34"/>
  </w:num>
  <w:num w:numId="26">
    <w:abstractNumId w:val="40"/>
  </w:num>
  <w:num w:numId="27">
    <w:abstractNumId w:val="16"/>
  </w:num>
  <w:num w:numId="28">
    <w:abstractNumId w:val="39"/>
  </w:num>
  <w:num w:numId="29">
    <w:abstractNumId w:val="37"/>
  </w:num>
  <w:num w:numId="30">
    <w:abstractNumId w:val="28"/>
  </w:num>
  <w:num w:numId="31">
    <w:abstractNumId w:val="12"/>
  </w:num>
  <w:num w:numId="32">
    <w:abstractNumId w:val="26"/>
  </w:num>
  <w:num w:numId="33">
    <w:abstractNumId w:val="14"/>
  </w:num>
  <w:num w:numId="34">
    <w:abstractNumId w:val="18"/>
  </w:num>
  <w:num w:numId="35">
    <w:abstractNumId w:val="30"/>
  </w:num>
  <w:num w:numId="36">
    <w:abstractNumId w:val="31"/>
  </w:num>
  <w:num w:numId="37">
    <w:abstractNumId w:val="10"/>
  </w:num>
  <w:num w:numId="38">
    <w:abstractNumId w:val="32"/>
  </w:num>
  <w:num w:numId="39">
    <w:abstractNumId w:val="30"/>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03EE7"/>
    <w:rsid w:val="00004B77"/>
    <w:rsid w:val="00005FF3"/>
    <w:rsid w:val="00016822"/>
    <w:rsid w:val="000320E4"/>
    <w:rsid w:val="00033CF3"/>
    <w:rsid w:val="00052350"/>
    <w:rsid w:val="00061473"/>
    <w:rsid w:val="00064CD4"/>
    <w:rsid w:val="0006544D"/>
    <w:rsid w:val="00071D10"/>
    <w:rsid w:val="0007565A"/>
    <w:rsid w:val="0008581F"/>
    <w:rsid w:val="00086259"/>
    <w:rsid w:val="00096E2E"/>
    <w:rsid w:val="000A34A1"/>
    <w:rsid w:val="000A3E96"/>
    <w:rsid w:val="000B6697"/>
    <w:rsid w:val="000F1929"/>
    <w:rsid w:val="000F1ADA"/>
    <w:rsid w:val="001011EA"/>
    <w:rsid w:val="00103BFC"/>
    <w:rsid w:val="001076A2"/>
    <w:rsid w:val="00121550"/>
    <w:rsid w:val="00125BFA"/>
    <w:rsid w:val="0012608A"/>
    <w:rsid w:val="00132552"/>
    <w:rsid w:val="00137D05"/>
    <w:rsid w:val="00155A60"/>
    <w:rsid w:val="00161697"/>
    <w:rsid w:val="00162363"/>
    <w:rsid w:val="00164E35"/>
    <w:rsid w:val="00165DA8"/>
    <w:rsid w:val="001662BF"/>
    <w:rsid w:val="0016654B"/>
    <w:rsid w:val="001719CC"/>
    <w:rsid w:val="00173C03"/>
    <w:rsid w:val="00184119"/>
    <w:rsid w:val="00195FFA"/>
    <w:rsid w:val="001B2783"/>
    <w:rsid w:val="001B2B28"/>
    <w:rsid w:val="001B6387"/>
    <w:rsid w:val="001C3787"/>
    <w:rsid w:val="001D503B"/>
    <w:rsid w:val="001E1197"/>
    <w:rsid w:val="001F0903"/>
    <w:rsid w:val="001F5446"/>
    <w:rsid w:val="001F5A22"/>
    <w:rsid w:val="001F67EA"/>
    <w:rsid w:val="00204D4D"/>
    <w:rsid w:val="00212C4F"/>
    <w:rsid w:val="002137C6"/>
    <w:rsid w:val="00254F38"/>
    <w:rsid w:val="00255573"/>
    <w:rsid w:val="00256CCD"/>
    <w:rsid w:val="00265900"/>
    <w:rsid w:val="00266584"/>
    <w:rsid w:val="002724B3"/>
    <w:rsid w:val="00274672"/>
    <w:rsid w:val="002776B3"/>
    <w:rsid w:val="002804A7"/>
    <w:rsid w:val="00283D07"/>
    <w:rsid w:val="00285B5D"/>
    <w:rsid w:val="002922F4"/>
    <w:rsid w:val="002A5293"/>
    <w:rsid w:val="002B3454"/>
    <w:rsid w:val="002B5830"/>
    <w:rsid w:val="002D02A9"/>
    <w:rsid w:val="002D6A04"/>
    <w:rsid w:val="002D6A1F"/>
    <w:rsid w:val="002F075B"/>
    <w:rsid w:val="002F2E8A"/>
    <w:rsid w:val="002F3928"/>
    <w:rsid w:val="002F73D4"/>
    <w:rsid w:val="00301F81"/>
    <w:rsid w:val="00306AFD"/>
    <w:rsid w:val="0031476B"/>
    <w:rsid w:val="003149B1"/>
    <w:rsid w:val="00316506"/>
    <w:rsid w:val="00322C17"/>
    <w:rsid w:val="003272DC"/>
    <w:rsid w:val="00332731"/>
    <w:rsid w:val="00345055"/>
    <w:rsid w:val="0035090D"/>
    <w:rsid w:val="00351FB5"/>
    <w:rsid w:val="00360871"/>
    <w:rsid w:val="00371493"/>
    <w:rsid w:val="00374F08"/>
    <w:rsid w:val="00377E80"/>
    <w:rsid w:val="0038077D"/>
    <w:rsid w:val="00381E2E"/>
    <w:rsid w:val="00382F9D"/>
    <w:rsid w:val="00384833"/>
    <w:rsid w:val="00397360"/>
    <w:rsid w:val="003A0014"/>
    <w:rsid w:val="003A26E9"/>
    <w:rsid w:val="003A5C6E"/>
    <w:rsid w:val="003A5D46"/>
    <w:rsid w:val="003B430C"/>
    <w:rsid w:val="003B4862"/>
    <w:rsid w:val="003C0FBE"/>
    <w:rsid w:val="003C531D"/>
    <w:rsid w:val="003E56AC"/>
    <w:rsid w:val="00404CFC"/>
    <w:rsid w:val="00405013"/>
    <w:rsid w:val="0041259A"/>
    <w:rsid w:val="004146E3"/>
    <w:rsid w:val="004274F1"/>
    <w:rsid w:val="00442CC7"/>
    <w:rsid w:val="0044597A"/>
    <w:rsid w:val="00445A94"/>
    <w:rsid w:val="004464CC"/>
    <w:rsid w:val="00455178"/>
    <w:rsid w:val="00460B9B"/>
    <w:rsid w:val="00463032"/>
    <w:rsid w:val="0046340A"/>
    <w:rsid w:val="004734C1"/>
    <w:rsid w:val="0047465F"/>
    <w:rsid w:val="0049084D"/>
    <w:rsid w:val="004923ED"/>
    <w:rsid w:val="00492ADC"/>
    <w:rsid w:val="004937FC"/>
    <w:rsid w:val="004A0D3C"/>
    <w:rsid w:val="004A25BC"/>
    <w:rsid w:val="004A6285"/>
    <w:rsid w:val="004A6DE1"/>
    <w:rsid w:val="004B08D8"/>
    <w:rsid w:val="004B2DD0"/>
    <w:rsid w:val="004C0388"/>
    <w:rsid w:val="004C111D"/>
    <w:rsid w:val="004C6479"/>
    <w:rsid w:val="004D6240"/>
    <w:rsid w:val="004E275F"/>
    <w:rsid w:val="004F6195"/>
    <w:rsid w:val="00504949"/>
    <w:rsid w:val="00507D0B"/>
    <w:rsid w:val="00513A44"/>
    <w:rsid w:val="005227CD"/>
    <w:rsid w:val="00551083"/>
    <w:rsid w:val="00556F7C"/>
    <w:rsid w:val="005571B8"/>
    <w:rsid w:val="00561181"/>
    <w:rsid w:val="00575F51"/>
    <w:rsid w:val="00576D88"/>
    <w:rsid w:val="00580B19"/>
    <w:rsid w:val="00580EDF"/>
    <w:rsid w:val="00584CCA"/>
    <w:rsid w:val="0058629A"/>
    <w:rsid w:val="00586791"/>
    <w:rsid w:val="005A34C3"/>
    <w:rsid w:val="005A3F0D"/>
    <w:rsid w:val="005A6A15"/>
    <w:rsid w:val="005C020E"/>
    <w:rsid w:val="005C3189"/>
    <w:rsid w:val="005D0EF9"/>
    <w:rsid w:val="005D520E"/>
    <w:rsid w:val="005E1EA2"/>
    <w:rsid w:val="005E6922"/>
    <w:rsid w:val="005F0F36"/>
    <w:rsid w:val="00601699"/>
    <w:rsid w:val="00602E9D"/>
    <w:rsid w:val="006147BE"/>
    <w:rsid w:val="0062006C"/>
    <w:rsid w:val="00621580"/>
    <w:rsid w:val="006216D0"/>
    <w:rsid w:val="00622A7F"/>
    <w:rsid w:val="00624231"/>
    <w:rsid w:val="00632A3C"/>
    <w:rsid w:val="00635617"/>
    <w:rsid w:val="00641AAE"/>
    <w:rsid w:val="00651168"/>
    <w:rsid w:val="006607FB"/>
    <w:rsid w:val="00674E37"/>
    <w:rsid w:val="00682CD3"/>
    <w:rsid w:val="00685EF8"/>
    <w:rsid w:val="00687586"/>
    <w:rsid w:val="00695D01"/>
    <w:rsid w:val="006A6A7A"/>
    <w:rsid w:val="006A6B72"/>
    <w:rsid w:val="006A7EAB"/>
    <w:rsid w:val="006B143C"/>
    <w:rsid w:val="006B6077"/>
    <w:rsid w:val="006B664A"/>
    <w:rsid w:val="006C00D2"/>
    <w:rsid w:val="006C3B23"/>
    <w:rsid w:val="006C777E"/>
    <w:rsid w:val="006D1D6F"/>
    <w:rsid w:val="006D473E"/>
    <w:rsid w:val="006E74A7"/>
    <w:rsid w:val="006F2C8F"/>
    <w:rsid w:val="006F4D20"/>
    <w:rsid w:val="006F65EF"/>
    <w:rsid w:val="00706BFB"/>
    <w:rsid w:val="0071032A"/>
    <w:rsid w:val="00711BF8"/>
    <w:rsid w:val="007120A8"/>
    <w:rsid w:val="00713AFD"/>
    <w:rsid w:val="00723E6D"/>
    <w:rsid w:val="00737C6A"/>
    <w:rsid w:val="00744D9A"/>
    <w:rsid w:val="00745BE6"/>
    <w:rsid w:val="007618F8"/>
    <w:rsid w:val="00767ACA"/>
    <w:rsid w:val="00791689"/>
    <w:rsid w:val="0079398B"/>
    <w:rsid w:val="007953E7"/>
    <w:rsid w:val="00796364"/>
    <w:rsid w:val="007B03C4"/>
    <w:rsid w:val="007B4A65"/>
    <w:rsid w:val="007B5519"/>
    <w:rsid w:val="007D10B1"/>
    <w:rsid w:val="007E0464"/>
    <w:rsid w:val="007E5855"/>
    <w:rsid w:val="007F1CDA"/>
    <w:rsid w:val="008004EB"/>
    <w:rsid w:val="00804CC3"/>
    <w:rsid w:val="008064FC"/>
    <w:rsid w:val="00810B86"/>
    <w:rsid w:val="00814051"/>
    <w:rsid w:val="0082020D"/>
    <w:rsid w:val="008307AE"/>
    <w:rsid w:val="00831C0F"/>
    <w:rsid w:val="008324A5"/>
    <w:rsid w:val="0083305A"/>
    <w:rsid w:val="0084029E"/>
    <w:rsid w:val="00841239"/>
    <w:rsid w:val="00853888"/>
    <w:rsid w:val="008622F2"/>
    <w:rsid w:val="00863C0D"/>
    <w:rsid w:val="0087336A"/>
    <w:rsid w:val="00873AD2"/>
    <w:rsid w:val="008751FB"/>
    <w:rsid w:val="00876CD1"/>
    <w:rsid w:val="00877298"/>
    <w:rsid w:val="0088519F"/>
    <w:rsid w:val="00885425"/>
    <w:rsid w:val="00892204"/>
    <w:rsid w:val="00894A31"/>
    <w:rsid w:val="00895DF6"/>
    <w:rsid w:val="008A1151"/>
    <w:rsid w:val="008A3D17"/>
    <w:rsid w:val="008A5719"/>
    <w:rsid w:val="008B514F"/>
    <w:rsid w:val="008C27BA"/>
    <w:rsid w:val="008C42C1"/>
    <w:rsid w:val="008C4C86"/>
    <w:rsid w:val="008D3235"/>
    <w:rsid w:val="008D6704"/>
    <w:rsid w:val="008E2210"/>
    <w:rsid w:val="008E6607"/>
    <w:rsid w:val="00906EBD"/>
    <w:rsid w:val="009111E2"/>
    <w:rsid w:val="00911F4A"/>
    <w:rsid w:val="00914464"/>
    <w:rsid w:val="00915862"/>
    <w:rsid w:val="00924634"/>
    <w:rsid w:val="009279C3"/>
    <w:rsid w:val="0093181A"/>
    <w:rsid w:val="00946221"/>
    <w:rsid w:val="00947612"/>
    <w:rsid w:val="0095139A"/>
    <w:rsid w:val="00953919"/>
    <w:rsid w:val="00957A6A"/>
    <w:rsid w:val="00961371"/>
    <w:rsid w:val="00961F65"/>
    <w:rsid w:val="00965EEC"/>
    <w:rsid w:val="00970323"/>
    <w:rsid w:val="00976617"/>
    <w:rsid w:val="00997385"/>
    <w:rsid w:val="00997A3A"/>
    <w:rsid w:val="009A334A"/>
    <w:rsid w:val="009A5976"/>
    <w:rsid w:val="009B3D07"/>
    <w:rsid w:val="009B633A"/>
    <w:rsid w:val="009D006E"/>
    <w:rsid w:val="009D271C"/>
    <w:rsid w:val="009D741B"/>
    <w:rsid w:val="009E1A51"/>
    <w:rsid w:val="009F3AFD"/>
    <w:rsid w:val="00A05E1C"/>
    <w:rsid w:val="00A10763"/>
    <w:rsid w:val="00A11E8A"/>
    <w:rsid w:val="00A148CE"/>
    <w:rsid w:val="00A25E82"/>
    <w:rsid w:val="00A40D3F"/>
    <w:rsid w:val="00A414D2"/>
    <w:rsid w:val="00A422E6"/>
    <w:rsid w:val="00A43386"/>
    <w:rsid w:val="00A47D48"/>
    <w:rsid w:val="00A54A04"/>
    <w:rsid w:val="00A57379"/>
    <w:rsid w:val="00A611E2"/>
    <w:rsid w:val="00A631E5"/>
    <w:rsid w:val="00A65029"/>
    <w:rsid w:val="00A65972"/>
    <w:rsid w:val="00A717D9"/>
    <w:rsid w:val="00A75819"/>
    <w:rsid w:val="00A86287"/>
    <w:rsid w:val="00A902F5"/>
    <w:rsid w:val="00A926B7"/>
    <w:rsid w:val="00AB0E3C"/>
    <w:rsid w:val="00AB6078"/>
    <w:rsid w:val="00AB7712"/>
    <w:rsid w:val="00AB7BDE"/>
    <w:rsid w:val="00AC3445"/>
    <w:rsid w:val="00AD45F0"/>
    <w:rsid w:val="00AD73AA"/>
    <w:rsid w:val="00AE06F2"/>
    <w:rsid w:val="00AE1374"/>
    <w:rsid w:val="00AE5D90"/>
    <w:rsid w:val="00AF0C5F"/>
    <w:rsid w:val="00AF40E4"/>
    <w:rsid w:val="00AF60DC"/>
    <w:rsid w:val="00B027C2"/>
    <w:rsid w:val="00B16631"/>
    <w:rsid w:val="00B35382"/>
    <w:rsid w:val="00B441B4"/>
    <w:rsid w:val="00B47BAC"/>
    <w:rsid w:val="00B51EFC"/>
    <w:rsid w:val="00B53FB6"/>
    <w:rsid w:val="00B57DD8"/>
    <w:rsid w:val="00B60A7A"/>
    <w:rsid w:val="00B75788"/>
    <w:rsid w:val="00B86716"/>
    <w:rsid w:val="00B94752"/>
    <w:rsid w:val="00B94AAD"/>
    <w:rsid w:val="00BA4C69"/>
    <w:rsid w:val="00BB14B0"/>
    <w:rsid w:val="00BC03B1"/>
    <w:rsid w:val="00BC13BC"/>
    <w:rsid w:val="00BD3425"/>
    <w:rsid w:val="00BD513A"/>
    <w:rsid w:val="00BE0156"/>
    <w:rsid w:val="00C00A07"/>
    <w:rsid w:val="00C0318B"/>
    <w:rsid w:val="00C0645B"/>
    <w:rsid w:val="00C07FA5"/>
    <w:rsid w:val="00C14BE0"/>
    <w:rsid w:val="00C15E46"/>
    <w:rsid w:val="00C164D0"/>
    <w:rsid w:val="00C16836"/>
    <w:rsid w:val="00C17DEC"/>
    <w:rsid w:val="00C21181"/>
    <w:rsid w:val="00C30313"/>
    <w:rsid w:val="00C34617"/>
    <w:rsid w:val="00C352EB"/>
    <w:rsid w:val="00C37A5C"/>
    <w:rsid w:val="00C52015"/>
    <w:rsid w:val="00C53DA6"/>
    <w:rsid w:val="00C5670F"/>
    <w:rsid w:val="00C65C5D"/>
    <w:rsid w:val="00C77B7E"/>
    <w:rsid w:val="00C9281F"/>
    <w:rsid w:val="00C93B12"/>
    <w:rsid w:val="00C9638F"/>
    <w:rsid w:val="00CA3746"/>
    <w:rsid w:val="00CA4837"/>
    <w:rsid w:val="00CB3894"/>
    <w:rsid w:val="00CC2FAA"/>
    <w:rsid w:val="00CC7C45"/>
    <w:rsid w:val="00CE140E"/>
    <w:rsid w:val="00CF0C81"/>
    <w:rsid w:val="00CF2404"/>
    <w:rsid w:val="00CF3DC6"/>
    <w:rsid w:val="00D01180"/>
    <w:rsid w:val="00D04336"/>
    <w:rsid w:val="00D05607"/>
    <w:rsid w:val="00D21C92"/>
    <w:rsid w:val="00D22A40"/>
    <w:rsid w:val="00D278F5"/>
    <w:rsid w:val="00D333DC"/>
    <w:rsid w:val="00D33B7B"/>
    <w:rsid w:val="00D47C51"/>
    <w:rsid w:val="00D576E9"/>
    <w:rsid w:val="00D64A12"/>
    <w:rsid w:val="00D730C9"/>
    <w:rsid w:val="00D731B6"/>
    <w:rsid w:val="00D74471"/>
    <w:rsid w:val="00D74F53"/>
    <w:rsid w:val="00D857CA"/>
    <w:rsid w:val="00D90B9C"/>
    <w:rsid w:val="00D90C7D"/>
    <w:rsid w:val="00D91871"/>
    <w:rsid w:val="00D95677"/>
    <w:rsid w:val="00DA28CE"/>
    <w:rsid w:val="00DA3763"/>
    <w:rsid w:val="00DB6C08"/>
    <w:rsid w:val="00DC18AB"/>
    <w:rsid w:val="00DD0E9A"/>
    <w:rsid w:val="00DD2045"/>
    <w:rsid w:val="00DD6740"/>
    <w:rsid w:val="00DE45E9"/>
    <w:rsid w:val="00DF26CA"/>
    <w:rsid w:val="00DF5BCC"/>
    <w:rsid w:val="00E072DF"/>
    <w:rsid w:val="00E1262D"/>
    <w:rsid w:val="00E12D9B"/>
    <w:rsid w:val="00E50B38"/>
    <w:rsid w:val="00E52208"/>
    <w:rsid w:val="00E70544"/>
    <w:rsid w:val="00E74346"/>
    <w:rsid w:val="00E76102"/>
    <w:rsid w:val="00E77ACD"/>
    <w:rsid w:val="00E84B8A"/>
    <w:rsid w:val="00E86193"/>
    <w:rsid w:val="00E93728"/>
    <w:rsid w:val="00E976C5"/>
    <w:rsid w:val="00EA4272"/>
    <w:rsid w:val="00EB61BF"/>
    <w:rsid w:val="00EB6BAA"/>
    <w:rsid w:val="00EB6F1E"/>
    <w:rsid w:val="00EC13D6"/>
    <w:rsid w:val="00EC5B1C"/>
    <w:rsid w:val="00ED2131"/>
    <w:rsid w:val="00ED6719"/>
    <w:rsid w:val="00EE521F"/>
    <w:rsid w:val="00EE69ED"/>
    <w:rsid w:val="00EE6D01"/>
    <w:rsid w:val="00EE7B0E"/>
    <w:rsid w:val="00EF480E"/>
    <w:rsid w:val="00EF671E"/>
    <w:rsid w:val="00F07167"/>
    <w:rsid w:val="00F15D25"/>
    <w:rsid w:val="00F163C1"/>
    <w:rsid w:val="00F33552"/>
    <w:rsid w:val="00F35F0B"/>
    <w:rsid w:val="00F42CDB"/>
    <w:rsid w:val="00F43255"/>
    <w:rsid w:val="00F447AA"/>
    <w:rsid w:val="00F53ED3"/>
    <w:rsid w:val="00F55BD2"/>
    <w:rsid w:val="00F565E6"/>
    <w:rsid w:val="00F70601"/>
    <w:rsid w:val="00F77F98"/>
    <w:rsid w:val="00F82094"/>
    <w:rsid w:val="00F84106"/>
    <w:rsid w:val="00F847F2"/>
    <w:rsid w:val="00F9240D"/>
    <w:rsid w:val="00F94023"/>
    <w:rsid w:val="00FA56F6"/>
    <w:rsid w:val="00FB14BF"/>
    <w:rsid w:val="00FB2439"/>
    <w:rsid w:val="00FB48CA"/>
    <w:rsid w:val="00FC4B39"/>
    <w:rsid w:val="00FD239A"/>
    <w:rsid w:val="00FD4897"/>
    <w:rsid w:val="00FE66CD"/>
    <w:rsid w:val="00FE68E7"/>
    <w:rsid w:val="00FF1D83"/>
    <w:rsid w:val="00FF2095"/>
    <w:rsid w:val="00FF3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4000C"/>
  <w15:docId w15:val="{C29B7D53-3880-4D2E-BEB5-0468F90BE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uiPriority="20"/>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0">
    <w:name w:val="heading 1"/>
    <w:basedOn w:val="Normal"/>
    <w:next w:val="Normal"/>
    <w:link w:val="Heading1Char"/>
    <w:qFormat/>
    <w:rsid w:val="0049084D"/>
    <w:pPr>
      <w:keepNext/>
      <w:keepLines/>
      <w:spacing w:before="320" w:after="0"/>
      <w:outlineLvl w:val="0"/>
    </w:pPr>
    <w:rPr>
      <w:rFonts w:eastAsia="Times New Roman"/>
      <w:b/>
      <w:bCs/>
      <w:color w:val="530010"/>
      <w:sz w:val="40"/>
      <w:szCs w:val="28"/>
    </w:rPr>
  </w:style>
  <w:style w:type="paragraph" w:styleId="Heading2">
    <w:name w:val="heading 2"/>
    <w:basedOn w:val="Normal"/>
    <w:next w:val="Normal"/>
    <w:link w:val="Heading2Char"/>
    <w:unhideWhenUsed/>
    <w:qFormat/>
    <w:rsid w:val="0049084D"/>
    <w:pPr>
      <w:keepNext/>
      <w:keepLines/>
      <w:spacing w:before="200" w:after="0"/>
      <w:outlineLvl w:val="1"/>
    </w:pPr>
    <w:rPr>
      <w:rFonts w:eastAsia="Times New Roman"/>
      <w:b/>
      <w:bCs/>
      <w:color w:val="530010"/>
      <w:sz w:val="32"/>
      <w:szCs w:val="26"/>
    </w:rPr>
  </w:style>
  <w:style w:type="paragraph" w:styleId="Heading3">
    <w:name w:val="heading 3"/>
    <w:basedOn w:val="Normal"/>
    <w:next w:val="Normal"/>
    <w:link w:val="Heading3Char"/>
    <w:unhideWhenUsed/>
    <w:qFormat/>
    <w:rsid w:val="00561181"/>
    <w:pPr>
      <w:keepNext/>
      <w:keepLines/>
      <w:spacing w:before="200" w:after="0" w:line="360" w:lineRule="auto"/>
      <w:outlineLvl w:val="2"/>
    </w:pPr>
    <w:rPr>
      <w:rFonts w:eastAsia="Times New Roman"/>
      <w:b/>
      <w:bCs/>
      <w:color w:val="530010"/>
      <w:sz w:val="28"/>
    </w:rPr>
  </w:style>
  <w:style w:type="paragraph" w:styleId="Heading4">
    <w:name w:val="heading 4"/>
    <w:basedOn w:val="Normal"/>
    <w:next w:val="Normal"/>
    <w:link w:val="Heading4Char"/>
    <w:qFormat/>
    <w:rsid w:val="001F5A22"/>
    <w:pPr>
      <w:keepNext/>
      <w:spacing w:before="240" w:after="60" w:line="240" w:lineRule="auto"/>
      <w:outlineLvl w:val="3"/>
    </w:pPr>
    <w:rPr>
      <w:rFonts w:ascii="Times New Roman" w:eastAsia="Times New Roman" w:hAnsi="Times New Roman"/>
      <w:b/>
      <w:bCs/>
      <w:sz w:val="28"/>
      <w:szCs w:val="28"/>
      <w:lang w:eastAsia="en-GB"/>
    </w:rPr>
  </w:style>
  <w:style w:type="paragraph" w:styleId="Heading5">
    <w:name w:val="heading 5"/>
    <w:basedOn w:val="Normal"/>
    <w:next w:val="Normal"/>
    <w:link w:val="Heading5Char"/>
    <w:qFormat/>
    <w:rsid w:val="001F5A22"/>
    <w:pPr>
      <w:spacing w:before="240" w:after="60" w:line="240" w:lineRule="auto"/>
      <w:outlineLvl w:val="4"/>
    </w:pPr>
    <w:rPr>
      <w:rFonts w:eastAsia="Times New Roman"/>
      <w:b/>
      <w:bCs/>
      <w:i/>
      <w:iCs/>
      <w:sz w:val="26"/>
      <w:szCs w:val="26"/>
      <w:lang w:eastAsia="en-GB"/>
    </w:rPr>
  </w:style>
  <w:style w:type="paragraph" w:styleId="Heading6">
    <w:name w:val="heading 6"/>
    <w:basedOn w:val="Normal"/>
    <w:next w:val="Normal"/>
    <w:link w:val="Heading6Char"/>
    <w:qFormat/>
    <w:rsid w:val="001F5A22"/>
    <w:pPr>
      <w:spacing w:before="240" w:after="60" w:line="240" w:lineRule="auto"/>
      <w:outlineLvl w:val="5"/>
    </w:pPr>
    <w:rPr>
      <w:rFonts w:ascii="Times New Roman" w:eastAsia="Times New Roman" w:hAnsi="Times New Roman"/>
      <w:b/>
      <w:bCs/>
      <w:lang w:eastAsia="en-GB"/>
    </w:rPr>
  </w:style>
  <w:style w:type="paragraph" w:styleId="Heading7">
    <w:name w:val="heading 7"/>
    <w:basedOn w:val="Normal"/>
    <w:next w:val="Normal"/>
    <w:link w:val="Heading7Char"/>
    <w:qFormat/>
    <w:rsid w:val="001F5A22"/>
    <w:pPr>
      <w:spacing w:before="240" w:after="60" w:line="240" w:lineRule="auto"/>
      <w:outlineLvl w:val="6"/>
    </w:pPr>
    <w:rPr>
      <w:rFonts w:ascii="Times New Roman" w:eastAsia="Times New Roman" w:hAnsi="Times New Roman"/>
      <w:sz w:val="24"/>
      <w:szCs w:val="24"/>
      <w:lang w:eastAsia="en-GB"/>
    </w:rPr>
  </w:style>
  <w:style w:type="paragraph" w:styleId="Heading8">
    <w:name w:val="heading 8"/>
    <w:basedOn w:val="Normal"/>
    <w:next w:val="Normal"/>
    <w:link w:val="Heading8Char"/>
    <w:qFormat/>
    <w:rsid w:val="001F5A22"/>
    <w:pPr>
      <w:spacing w:before="240" w:after="60" w:line="240" w:lineRule="auto"/>
      <w:outlineLvl w:val="7"/>
    </w:pPr>
    <w:rPr>
      <w:rFonts w:ascii="Times New Roman" w:eastAsia="Times New Roman" w:hAnsi="Times New Roman"/>
      <w:i/>
      <w:iCs/>
      <w:sz w:val="24"/>
      <w:szCs w:val="24"/>
      <w:lang w:eastAsia="en-GB"/>
    </w:rPr>
  </w:style>
  <w:style w:type="paragraph" w:styleId="Heading9">
    <w:name w:val="heading 9"/>
    <w:basedOn w:val="Normal"/>
    <w:next w:val="Normal"/>
    <w:link w:val="Heading9Char"/>
    <w:qFormat/>
    <w:rsid w:val="001F5A22"/>
    <w:pPr>
      <w:spacing w:before="240" w:after="60" w:line="240" w:lineRule="auto"/>
      <w:outlineLvl w:val="8"/>
    </w:pPr>
    <w:rPr>
      <w:rFonts w:eastAsia="Times New Roman"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rsid w:val="0049084D"/>
    <w:rPr>
      <w:rFonts w:ascii="Arial" w:eastAsia="Times New Roman" w:hAnsi="Arial"/>
      <w:b/>
      <w:bCs/>
      <w:color w:val="530010"/>
      <w:sz w:val="40"/>
      <w:szCs w:val="28"/>
      <w:lang w:eastAsia="en-US"/>
    </w:rPr>
  </w:style>
  <w:style w:type="character" w:customStyle="1" w:styleId="Heading2Char">
    <w:name w:val="Heading 2 Char"/>
    <w:link w:val="Heading2"/>
    <w:rsid w:val="0049084D"/>
    <w:rPr>
      <w:rFonts w:ascii="Arial" w:eastAsia="Times New Roman" w:hAnsi="Arial"/>
      <w:b/>
      <w:bCs/>
      <w:color w:val="530010"/>
      <w:sz w:val="32"/>
      <w:szCs w:val="26"/>
      <w:lang w:eastAsia="en-US"/>
    </w:rPr>
  </w:style>
  <w:style w:type="character" w:customStyle="1" w:styleId="Heading3Char">
    <w:name w:val="Heading 3 Char"/>
    <w:link w:val="Heading3"/>
    <w:rsid w:val="00561181"/>
    <w:rPr>
      <w:rFonts w:ascii="Arial" w:eastAsia="Times New Roman" w:hAnsi="Arial"/>
      <w:b/>
      <w:bCs/>
      <w:color w:val="530010"/>
      <w:sz w:val="28"/>
      <w:szCs w:val="22"/>
      <w:lang w:eastAsia="en-US"/>
    </w:rPr>
  </w:style>
  <w:style w:type="character" w:customStyle="1" w:styleId="Heading4Char">
    <w:name w:val="Heading 4 Char"/>
    <w:basedOn w:val="DefaultParagraphFont"/>
    <w:link w:val="Heading4"/>
    <w:rsid w:val="001F5A22"/>
    <w:rPr>
      <w:rFonts w:ascii="Times New Roman" w:eastAsia="Times New Roman" w:hAnsi="Times New Roman"/>
      <w:b/>
      <w:bCs/>
      <w:sz w:val="28"/>
      <w:szCs w:val="28"/>
    </w:rPr>
  </w:style>
  <w:style w:type="character" w:customStyle="1" w:styleId="Heading5Char">
    <w:name w:val="Heading 5 Char"/>
    <w:basedOn w:val="DefaultParagraphFont"/>
    <w:link w:val="Heading5"/>
    <w:rsid w:val="001F5A22"/>
    <w:rPr>
      <w:rFonts w:ascii="Arial" w:eastAsia="Times New Roman" w:hAnsi="Arial"/>
      <w:b/>
      <w:bCs/>
      <w:i/>
      <w:iCs/>
      <w:sz w:val="26"/>
      <w:szCs w:val="26"/>
    </w:rPr>
  </w:style>
  <w:style w:type="character" w:customStyle="1" w:styleId="Heading6Char">
    <w:name w:val="Heading 6 Char"/>
    <w:basedOn w:val="DefaultParagraphFont"/>
    <w:link w:val="Heading6"/>
    <w:rsid w:val="001F5A22"/>
    <w:rPr>
      <w:rFonts w:ascii="Times New Roman" w:eastAsia="Times New Roman" w:hAnsi="Times New Roman"/>
      <w:b/>
      <w:bCs/>
      <w:sz w:val="22"/>
      <w:szCs w:val="22"/>
    </w:rPr>
  </w:style>
  <w:style w:type="character" w:customStyle="1" w:styleId="Heading7Char">
    <w:name w:val="Heading 7 Char"/>
    <w:basedOn w:val="DefaultParagraphFont"/>
    <w:link w:val="Heading7"/>
    <w:rsid w:val="001F5A22"/>
    <w:rPr>
      <w:rFonts w:ascii="Times New Roman" w:eastAsia="Times New Roman" w:hAnsi="Times New Roman"/>
      <w:sz w:val="24"/>
      <w:szCs w:val="24"/>
    </w:rPr>
  </w:style>
  <w:style w:type="character" w:customStyle="1" w:styleId="Heading8Char">
    <w:name w:val="Heading 8 Char"/>
    <w:basedOn w:val="DefaultParagraphFont"/>
    <w:link w:val="Heading8"/>
    <w:rsid w:val="001F5A22"/>
    <w:rPr>
      <w:rFonts w:ascii="Times New Roman" w:eastAsia="Times New Roman" w:hAnsi="Times New Roman"/>
      <w:i/>
      <w:iCs/>
      <w:sz w:val="24"/>
      <w:szCs w:val="24"/>
    </w:rPr>
  </w:style>
  <w:style w:type="character" w:customStyle="1" w:styleId="Heading9Char">
    <w:name w:val="Heading 9 Char"/>
    <w:basedOn w:val="DefaultParagraphFont"/>
    <w:link w:val="Heading9"/>
    <w:rsid w:val="001F5A22"/>
    <w:rPr>
      <w:rFonts w:ascii="Arial" w:eastAsia="Times New Roman" w:hAnsi="Arial" w:cs="Arial"/>
      <w:sz w:val="22"/>
      <w:szCs w:val="22"/>
    </w:rPr>
  </w:style>
  <w:style w:type="paragraph" w:styleId="Header">
    <w:name w:val="header"/>
    <w:basedOn w:val="Normal"/>
    <w:link w:val="HeaderChar"/>
    <w:unhideWhenUsed/>
    <w:qFormat/>
    <w:rsid w:val="00D04336"/>
    <w:pPr>
      <w:tabs>
        <w:tab w:val="center" w:pos="4513"/>
        <w:tab w:val="right" w:pos="9026"/>
      </w:tabs>
      <w:spacing w:after="0" w:line="240" w:lineRule="auto"/>
    </w:pPr>
  </w:style>
  <w:style w:type="character" w:customStyle="1" w:styleId="HeaderChar">
    <w:name w:val="Header Char"/>
    <w:basedOn w:val="DefaultParagraphFont"/>
    <w:link w:val="Header"/>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unhideWhenUsed/>
    <w:rsid w:val="00103BFC"/>
    <w:rPr>
      <w:sz w:val="20"/>
      <w:szCs w:val="20"/>
    </w:rPr>
  </w:style>
  <w:style w:type="character" w:customStyle="1" w:styleId="CommentTextChar">
    <w:name w:val="Comment Text Char"/>
    <w:link w:val="CommentText"/>
    <w:uiPriority w:val="99"/>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8004EB"/>
    <w:rPr>
      <w:color w:val="954F72" w:themeColor="followedHyperlink"/>
      <w:u w:val="single"/>
    </w:rPr>
  </w:style>
  <w:style w:type="paragraph" w:customStyle="1" w:styleId="BodyText">
    <w:name w:val="BodyText"/>
    <w:basedOn w:val="Normal"/>
    <w:link w:val="BodyTextChar"/>
    <w:qFormat/>
    <w:rsid w:val="001F5A22"/>
    <w:pPr>
      <w:spacing w:before="200" w:after="200" w:line="260" w:lineRule="atLeast"/>
    </w:pPr>
    <w:rPr>
      <w:rFonts w:eastAsia="Times New Roman"/>
      <w:lang w:eastAsia="en-GB"/>
    </w:rPr>
  </w:style>
  <w:style w:type="character" w:customStyle="1" w:styleId="BodyTextChar">
    <w:name w:val="BodyText Char"/>
    <w:link w:val="BodyText"/>
    <w:rsid w:val="001F5A22"/>
    <w:rPr>
      <w:rFonts w:ascii="Arial" w:eastAsia="Times New Roman" w:hAnsi="Arial"/>
      <w:sz w:val="22"/>
      <w:szCs w:val="22"/>
    </w:rPr>
  </w:style>
  <w:style w:type="paragraph" w:customStyle="1" w:styleId="Heading1">
    <w:name w:val="Heading1"/>
    <w:basedOn w:val="Normal"/>
    <w:qFormat/>
    <w:rsid w:val="001F5A22"/>
    <w:pPr>
      <w:numPr>
        <w:numId w:val="16"/>
      </w:numPr>
      <w:shd w:val="clear" w:color="auto" w:fill="000000"/>
      <w:spacing w:after="360" w:line="480" w:lineRule="atLeast"/>
      <w:outlineLvl w:val="0"/>
    </w:pPr>
    <w:rPr>
      <w:rFonts w:eastAsia="Times New Roman"/>
      <w:color w:val="FFFFFF"/>
      <w:position w:val="16"/>
      <w:sz w:val="48"/>
      <w:szCs w:val="48"/>
      <w:lang w:eastAsia="en-GB"/>
    </w:rPr>
  </w:style>
  <w:style w:type="paragraph" w:customStyle="1" w:styleId="Heading20">
    <w:name w:val="Heading2"/>
    <w:basedOn w:val="Normal"/>
    <w:link w:val="Heading2CharChar"/>
    <w:qFormat/>
    <w:rsid w:val="001F5A22"/>
    <w:pPr>
      <w:keepNext/>
      <w:pBdr>
        <w:bottom w:val="single" w:sz="18" w:space="6" w:color="C0C0C0"/>
      </w:pBdr>
      <w:spacing w:before="720" w:after="120" w:line="240" w:lineRule="auto"/>
      <w:outlineLvl w:val="1"/>
    </w:pPr>
    <w:rPr>
      <w:rFonts w:eastAsia="Times New Roman"/>
      <w:sz w:val="32"/>
      <w:lang w:eastAsia="en-GB"/>
    </w:rPr>
  </w:style>
  <w:style w:type="character" w:customStyle="1" w:styleId="Heading2CharChar">
    <w:name w:val="Heading2 Char Char"/>
    <w:link w:val="Heading20"/>
    <w:rsid w:val="001F5A22"/>
    <w:rPr>
      <w:rFonts w:ascii="Arial" w:eastAsia="Times New Roman" w:hAnsi="Arial"/>
      <w:sz w:val="32"/>
      <w:szCs w:val="22"/>
    </w:rPr>
  </w:style>
  <w:style w:type="paragraph" w:customStyle="1" w:styleId="Heading30">
    <w:name w:val="Heading3"/>
    <w:basedOn w:val="Normal"/>
    <w:link w:val="Heading3Char0"/>
    <w:qFormat/>
    <w:rsid w:val="001F5A22"/>
    <w:pPr>
      <w:keepNext/>
      <w:pBdr>
        <w:bottom w:val="single" w:sz="8" w:space="1" w:color="C0C0C0"/>
      </w:pBdr>
      <w:spacing w:before="360" w:after="120" w:line="240" w:lineRule="atLeast"/>
      <w:outlineLvl w:val="2"/>
    </w:pPr>
    <w:rPr>
      <w:rFonts w:eastAsia="Times New Roman"/>
      <w:sz w:val="28"/>
    </w:rPr>
  </w:style>
  <w:style w:type="character" w:customStyle="1" w:styleId="Heading3Char0">
    <w:name w:val="Heading3 Char"/>
    <w:link w:val="Heading30"/>
    <w:rsid w:val="001F5A22"/>
    <w:rPr>
      <w:rFonts w:ascii="Arial" w:eastAsia="Times New Roman" w:hAnsi="Arial"/>
      <w:sz w:val="28"/>
      <w:szCs w:val="22"/>
      <w:lang w:eastAsia="en-US"/>
    </w:rPr>
  </w:style>
  <w:style w:type="paragraph" w:customStyle="1" w:styleId="Bullet">
    <w:name w:val="Bullet"/>
    <w:basedOn w:val="BodyText"/>
    <w:link w:val="BulletChar"/>
    <w:qFormat/>
    <w:rsid w:val="001F5A22"/>
    <w:pPr>
      <w:spacing w:before="160" w:after="160"/>
    </w:pPr>
  </w:style>
  <w:style w:type="character" w:customStyle="1" w:styleId="BulletChar">
    <w:name w:val="Bullet Char"/>
    <w:link w:val="Bullet"/>
    <w:rsid w:val="001F5A22"/>
    <w:rPr>
      <w:rFonts w:ascii="Arial" w:eastAsia="Times New Roman" w:hAnsi="Arial"/>
      <w:sz w:val="22"/>
      <w:szCs w:val="22"/>
    </w:rPr>
  </w:style>
  <w:style w:type="paragraph" w:customStyle="1" w:styleId="TableText">
    <w:name w:val="TableText"/>
    <w:basedOn w:val="Normal"/>
    <w:link w:val="TableTextChar"/>
    <w:rsid w:val="001F5A22"/>
    <w:pPr>
      <w:spacing w:before="40" w:after="40" w:line="260" w:lineRule="atLeast"/>
      <w:contextualSpacing/>
    </w:pPr>
    <w:rPr>
      <w:rFonts w:eastAsia="Times New Roman"/>
      <w:lang w:eastAsia="en-GB"/>
    </w:rPr>
  </w:style>
  <w:style w:type="character" w:customStyle="1" w:styleId="TableTextChar">
    <w:name w:val="TableText Char"/>
    <w:link w:val="TableText"/>
    <w:rsid w:val="001F5A22"/>
    <w:rPr>
      <w:rFonts w:ascii="Arial" w:eastAsia="Times New Roman" w:hAnsi="Arial"/>
      <w:sz w:val="22"/>
      <w:szCs w:val="22"/>
    </w:rPr>
  </w:style>
  <w:style w:type="paragraph" w:customStyle="1" w:styleId="TableBullet">
    <w:name w:val="TableBullet"/>
    <w:basedOn w:val="Normal"/>
    <w:rsid w:val="001F5A22"/>
    <w:pPr>
      <w:numPr>
        <w:numId w:val="2"/>
      </w:numPr>
      <w:spacing w:before="40" w:after="40" w:line="260" w:lineRule="atLeast"/>
    </w:pPr>
    <w:rPr>
      <w:rFonts w:eastAsia="Times New Roman"/>
      <w:lang w:eastAsia="en-GB"/>
    </w:rPr>
  </w:style>
  <w:style w:type="paragraph" w:customStyle="1" w:styleId="TableText10pt">
    <w:name w:val="TableText_10pt"/>
    <w:basedOn w:val="Normal"/>
    <w:rsid w:val="001F5A22"/>
    <w:pPr>
      <w:spacing w:before="40" w:after="40" w:line="220" w:lineRule="atLeast"/>
      <w:contextualSpacing/>
    </w:pPr>
    <w:rPr>
      <w:rFonts w:eastAsia="Times New Roman"/>
      <w:sz w:val="20"/>
      <w:lang w:eastAsia="en-GB"/>
    </w:rPr>
  </w:style>
  <w:style w:type="paragraph" w:customStyle="1" w:styleId="TableBullet10pt">
    <w:name w:val="TableBullet_10pt"/>
    <w:basedOn w:val="Normal"/>
    <w:rsid w:val="001F5A22"/>
    <w:pPr>
      <w:spacing w:before="40" w:after="40" w:line="220" w:lineRule="atLeast"/>
    </w:pPr>
    <w:rPr>
      <w:rFonts w:eastAsia="Times New Roman"/>
      <w:sz w:val="20"/>
      <w:lang w:eastAsia="en-GB"/>
    </w:rPr>
  </w:style>
  <w:style w:type="paragraph" w:customStyle="1" w:styleId="Footermain">
    <w:name w:val="Footer_main"/>
    <w:basedOn w:val="Footer"/>
    <w:rsid w:val="001F5A22"/>
    <w:pPr>
      <w:pBdr>
        <w:top w:val="single" w:sz="18" w:space="2" w:color="C0C0C0"/>
      </w:pBdr>
      <w:tabs>
        <w:tab w:val="clear" w:pos="4513"/>
        <w:tab w:val="clear" w:pos="9026"/>
        <w:tab w:val="right" w:pos="9639"/>
      </w:tabs>
    </w:pPr>
    <w:rPr>
      <w:rFonts w:eastAsia="Times New Roman"/>
      <w:b/>
      <w:sz w:val="16"/>
      <w:lang w:eastAsia="en-GB"/>
    </w:rPr>
  </w:style>
  <w:style w:type="paragraph" w:customStyle="1" w:styleId="Footerlandscape">
    <w:name w:val="Footer_landscape"/>
    <w:basedOn w:val="Footermain"/>
    <w:rsid w:val="001F5A22"/>
    <w:pPr>
      <w:tabs>
        <w:tab w:val="clear" w:pos="9639"/>
        <w:tab w:val="center" w:pos="7088"/>
        <w:tab w:val="right" w:pos="15139"/>
      </w:tabs>
    </w:pPr>
  </w:style>
  <w:style w:type="paragraph" w:customStyle="1" w:styleId="Footernumber">
    <w:name w:val="Footer_number"/>
    <w:basedOn w:val="Normal"/>
    <w:link w:val="FooternumberChar"/>
    <w:rsid w:val="001F5A22"/>
    <w:pPr>
      <w:spacing w:after="0" w:line="240" w:lineRule="auto"/>
    </w:pPr>
    <w:rPr>
      <w:rFonts w:eastAsia="Times New Roman"/>
      <w:b/>
      <w:lang w:eastAsia="en-GB"/>
    </w:rPr>
  </w:style>
  <w:style w:type="character" w:customStyle="1" w:styleId="FooternumberChar">
    <w:name w:val="Footer_number Char"/>
    <w:link w:val="Footernumber"/>
    <w:rsid w:val="001F5A22"/>
    <w:rPr>
      <w:rFonts w:ascii="Arial" w:eastAsia="Times New Roman" w:hAnsi="Arial"/>
      <w:b/>
      <w:sz w:val="22"/>
      <w:szCs w:val="22"/>
    </w:rPr>
  </w:style>
  <w:style w:type="paragraph" w:customStyle="1" w:styleId="Frontfooter">
    <w:name w:val="Front_footer"/>
    <w:basedOn w:val="Footer"/>
    <w:rsid w:val="001F5A22"/>
    <w:pPr>
      <w:pBdr>
        <w:top w:val="single" w:sz="18" w:space="2" w:color="999999"/>
      </w:pBdr>
      <w:tabs>
        <w:tab w:val="clear" w:pos="4513"/>
        <w:tab w:val="clear" w:pos="9026"/>
        <w:tab w:val="right" w:pos="9639"/>
      </w:tabs>
    </w:pPr>
    <w:rPr>
      <w:rFonts w:eastAsia="Times New Roman"/>
      <w:sz w:val="18"/>
      <w:lang w:eastAsia="en-GB"/>
    </w:rPr>
  </w:style>
  <w:style w:type="paragraph" w:customStyle="1" w:styleId="Front1">
    <w:name w:val="Front1"/>
    <w:basedOn w:val="Normal"/>
    <w:rsid w:val="001F5A22"/>
    <w:pPr>
      <w:spacing w:after="750" w:line="240" w:lineRule="auto"/>
      <w:jc w:val="right"/>
    </w:pPr>
    <w:rPr>
      <w:rFonts w:eastAsia="Times New Roman"/>
      <w:sz w:val="64"/>
      <w:lang w:eastAsia="en-GB"/>
    </w:rPr>
  </w:style>
  <w:style w:type="paragraph" w:customStyle="1" w:styleId="Front2">
    <w:name w:val="Front2"/>
    <w:basedOn w:val="Normal"/>
    <w:rsid w:val="001F5A22"/>
    <w:pPr>
      <w:shd w:val="clear" w:color="auto" w:fill="000000"/>
      <w:tabs>
        <w:tab w:val="right" w:pos="9639"/>
      </w:tabs>
      <w:spacing w:after="0" w:line="800" w:lineRule="exact"/>
      <w:ind w:left="-1134" w:right="-1134"/>
    </w:pPr>
    <w:rPr>
      <w:rFonts w:eastAsia="Times New Roman"/>
      <w:b/>
      <w:color w:val="FFFFFF"/>
      <w:position w:val="8"/>
      <w:sz w:val="48"/>
      <w:szCs w:val="48"/>
      <w:lang w:eastAsia="en-GB"/>
    </w:rPr>
  </w:style>
  <w:style w:type="paragraph" w:customStyle="1" w:styleId="Front3">
    <w:name w:val="Front3"/>
    <w:basedOn w:val="Normal"/>
    <w:rsid w:val="001F5A22"/>
    <w:pPr>
      <w:shd w:val="clear" w:color="auto" w:fill="CCCCCC"/>
      <w:tabs>
        <w:tab w:val="right" w:pos="8789"/>
        <w:tab w:val="right" w:pos="9639"/>
      </w:tabs>
      <w:spacing w:after="0" w:line="500" w:lineRule="exact"/>
      <w:ind w:left="-1134" w:right="-1134"/>
    </w:pPr>
    <w:rPr>
      <w:rFonts w:eastAsia="Times New Roman"/>
      <w:position w:val="8"/>
      <w:sz w:val="26"/>
      <w:szCs w:val="26"/>
      <w:lang w:eastAsia="en-GB"/>
    </w:rPr>
  </w:style>
  <w:style w:type="paragraph" w:customStyle="1" w:styleId="Front4">
    <w:name w:val="Front4"/>
    <w:basedOn w:val="Front3"/>
    <w:rsid w:val="001F5A22"/>
    <w:pPr>
      <w:shd w:val="clear" w:color="auto" w:fill="D9D9D9"/>
    </w:pPr>
  </w:style>
  <w:style w:type="paragraph" w:styleId="TOC1">
    <w:name w:val="toc 1"/>
    <w:basedOn w:val="Normal"/>
    <w:next w:val="Normal"/>
    <w:uiPriority w:val="39"/>
    <w:qFormat/>
    <w:rsid w:val="001F5A22"/>
    <w:pPr>
      <w:pBdr>
        <w:bottom w:val="single" w:sz="8" w:space="1" w:color="999999"/>
      </w:pBdr>
      <w:tabs>
        <w:tab w:val="right" w:pos="9639"/>
      </w:tabs>
      <w:spacing w:before="120" w:after="40" w:line="240" w:lineRule="atLeast"/>
      <w:ind w:left="567" w:hanging="567"/>
    </w:pPr>
    <w:rPr>
      <w:rFonts w:eastAsia="Times New Roman"/>
      <w:b/>
      <w:sz w:val="24"/>
      <w:lang w:eastAsia="en-GB"/>
    </w:rPr>
  </w:style>
  <w:style w:type="paragraph" w:customStyle="1" w:styleId="TableTextIndent">
    <w:name w:val="TableText_Indent"/>
    <w:basedOn w:val="TableText"/>
    <w:rsid w:val="001F5A22"/>
    <w:pPr>
      <w:tabs>
        <w:tab w:val="left" w:pos="340"/>
      </w:tabs>
      <w:ind w:left="340" w:hanging="340"/>
    </w:pPr>
  </w:style>
  <w:style w:type="character" w:styleId="PageNumber">
    <w:name w:val="page number"/>
    <w:basedOn w:val="DefaultParagraphFont"/>
    <w:rsid w:val="001F5A22"/>
  </w:style>
  <w:style w:type="character" w:customStyle="1" w:styleId="FootnoteTextChar">
    <w:name w:val="Footnote Text Char"/>
    <w:basedOn w:val="DefaultParagraphFont"/>
    <w:link w:val="FootnoteText"/>
    <w:uiPriority w:val="99"/>
    <w:semiHidden/>
    <w:rsid w:val="001F5A22"/>
    <w:rPr>
      <w:rFonts w:ascii="Arial" w:eastAsia="Times New Roman" w:hAnsi="Arial"/>
    </w:rPr>
  </w:style>
  <w:style w:type="paragraph" w:styleId="FootnoteText">
    <w:name w:val="footnote text"/>
    <w:basedOn w:val="Normal"/>
    <w:link w:val="FootnoteTextChar"/>
    <w:uiPriority w:val="99"/>
    <w:semiHidden/>
    <w:rsid w:val="001F5A22"/>
    <w:pPr>
      <w:spacing w:after="0" w:line="240" w:lineRule="auto"/>
    </w:pPr>
    <w:rPr>
      <w:rFonts w:eastAsia="Times New Roman"/>
      <w:sz w:val="20"/>
      <w:szCs w:val="20"/>
      <w:lang w:eastAsia="en-GB"/>
    </w:rPr>
  </w:style>
  <w:style w:type="paragraph" w:styleId="TOC2">
    <w:name w:val="toc 2"/>
    <w:basedOn w:val="Normal"/>
    <w:next w:val="Normal"/>
    <w:uiPriority w:val="39"/>
    <w:qFormat/>
    <w:rsid w:val="001F5A22"/>
    <w:pPr>
      <w:tabs>
        <w:tab w:val="right" w:pos="9639"/>
      </w:tabs>
      <w:spacing w:before="40" w:after="40" w:line="200" w:lineRule="atLeast"/>
      <w:ind w:left="1134" w:right="567" w:hanging="567"/>
    </w:pPr>
    <w:rPr>
      <w:rFonts w:eastAsia="Times New Roman"/>
      <w:sz w:val="20"/>
      <w:lang w:eastAsia="en-GB"/>
    </w:rPr>
  </w:style>
  <w:style w:type="paragraph" w:customStyle="1" w:styleId="TableTitle9ptcentre">
    <w:name w:val="TableTitle_9pt_centre"/>
    <w:rsid w:val="001F5A22"/>
    <w:pPr>
      <w:spacing w:before="40" w:after="40" w:line="260" w:lineRule="atLeast"/>
      <w:jc w:val="center"/>
    </w:pPr>
    <w:rPr>
      <w:rFonts w:ascii="Arial" w:eastAsia="Times New Roman" w:hAnsi="Arial"/>
      <w:sz w:val="18"/>
      <w:szCs w:val="24"/>
    </w:rPr>
  </w:style>
  <w:style w:type="paragraph" w:customStyle="1" w:styleId="TableBullet2">
    <w:name w:val="TableBullet2"/>
    <w:basedOn w:val="TableBullet"/>
    <w:rsid w:val="001F5A22"/>
    <w:pPr>
      <w:numPr>
        <w:numId w:val="3"/>
      </w:numPr>
    </w:pPr>
  </w:style>
  <w:style w:type="paragraph" w:customStyle="1" w:styleId="TableTitleDrkGrey">
    <w:name w:val="TableTitleDrkGrey"/>
    <w:basedOn w:val="BodyText"/>
    <w:rsid w:val="001F5A22"/>
    <w:rPr>
      <w:b/>
      <w:color w:val="FFFFFF"/>
      <w:sz w:val="32"/>
    </w:rPr>
  </w:style>
  <w:style w:type="character" w:styleId="Strong">
    <w:name w:val="Strong"/>
    <w:qFormat/>
    <w:rsid w:val="001F5A22"/>
    <w:rPr>
      <w:b/>
      <w:bCs/>
    </w:rPr>
  </w:style>
  <w:style w:type="paragraph" w:styleId="BodyText2">
    <w:name w:val="Body Text 2"/>
    <w:basedOn w:val="Normal"/>
    <w:link w:val="BodyText2Char"/>
    <w:rsid w:val="001F5A22"/>
    <w:pPr>
      <w:spacing w:after="0" w:line="240" w:lineRule="auto"/>
    </w:pPr>
    <w:rPr>
      <w:rFonts w:eastAsia="Times New Roman"/>
      <w:szCs w:val="20"/>
      <w:lang w:eastAsia="en-GB"/>
    </w:rPr>
  </w:style>
  <w:style w:type="character" w:customStyle="1" w:styleId="BodyText2Char">
    <w:name w:val="Body Text 2 Char"/>
    <w:basedOn w:val="DefaultParagraphFont"/>
    <w:link w:val="BodyText2"/>
    <w:rsid w:val="001F5A22"/>
    <w:rPr>
      <w:rFonts w:ascii="Arial" w:eastAsia="Times New Roman" w:hAnsi="Arial"/>
      <w:sz w:val="22"/>
    </w:rPr>
  </w:style>
  <w:style w:type="paragraph" w:customStyle="1" w:styleId="TableTextNumbered">
    <w:name w:val="TableText_Numbered"/>
    <w:basedOn w:val="TableBullet"/>
    <w:rsid w:val="001F5A22"/>
    <w:pPr>
      <w:numPr>
        <w:numId w:val="4"/>
      </w:numPr>
    </w:pPr>
  </w:style>
  <w:style w:type="character" w:customStyle="1" w:styleId="Heading2italicChar">
    <w:name w:val="Heading 2_italic Char"/>
    <w:link w:val="Heading2italic"/>
    <w:rsid w:val="001F5A22"/>
    <w:rPr>
      <w:rFonts w:ascii="Arial" w:hAnsi="Arial" w:cs="Arial"/>
      <w:bCs/>
      <w:i/>
      <w:iCs/>
      <w:sz w:val="32"/>
      <w:szCs w:val="28"/>
    </w:rPr>
  </w:style>
  <w:style w:type="paragraph" w:customStyle="1" w:styleId="Heading2italic">
    <w:name w:val="Heading 2_italic"/>
    <w:basedOn w:val="Heading2"/>
    <w:link w:val="Heading2italicChar"/>
    <w:rsid w:val="001F5A22"/>
    <w:pPr>
      <w:keepLines w:val="0"/>
      <w:pBdr>
        <w:bottom w:val="single" w:sz="18" w:space="6" w:color="C0C0C0"/>
      </w:pBdr>
      <w:tabs>
        <w:tab w:val="left" w:pos="794"/>
      </w:tabs>
      <w:spacing w:before="720" w:after="240" w:line="240" w:lineRule="atLeast"/>
      <w:ind w:left="794" w:hanging="794"/>
    </w:pPr>
    <w:rPr>
      <w:rFonts w:eastAsia="Calibri" w:cs="Arial"/>
      <w:b w:val="0"/>
      <w:i/>
      <w:iCs/>
      <w:color w:val="auto"/>
      <w:szCs w:val="28"/>
      <w:lang w:eastAsia="en-GB"/>
    </w:rPr>
  </w:style>
  <w:style w:type="paragraph" w:customStyle="1" w:styleId="Heading40">
    <w:name w:val="Heading4"/>
    <w:basedOn w:val="Normal"/>
    <w:rsid w:val="001F5A22"/>
    <w:pPr>
      <w:keepNext/>
      <w:spacing w:before="360" w:after="120" w:line="240" w:lineRule="atLeast"/>
      <w:outlineLvl w:val="2"/>
    </w:pPr>
    <w:rPr>
      <w:rFonts w:ascii="Calibri" w:eastAsia="Times New Roman" w:hAnsi="Calibri"/>
      <w:b/>
      <w:noProof/>
      <w:sz w:val="26"/>
    </w:rPr>
  </w:style>
  <w:style w:type="paragraph" w:customStyle="1" w:styleId="TableText11pt">
    <w:name w:val="TableText_11pt"/>
    <w:basedOn w:val="Normal"/>
    <w:link w:val="TableText11ptChar"/>
    <w:rsid w:val="001F5A22"/>
    <w:pPr>
      <w:spacing w:before="40" w:after="40" w:line="260" w:lineRule="atLeast"/>
      <w:contextualSpacing/>
    </w:pPr>
    <w:rPr>
      <w:rFonts w:ascii="Calibri" w:eastAsia="Times New Roman" w:hAnsi="Calibri"/>
      <w:noProof/>
    </w:rPr>
  </w:style>
  <w:style w:type="character" w:customStyle="1" w:styleId="TableText11ptChar">
    <w:name w:val="TableText_11pt Char"/>
    <w:link w:val="TableText11pt"/>
    <w:rsid w:val="001F5A22"/>
    <w:rPr>
      <w:rFonts w:eastAsia="Times New Roman"/>
      <w:noProof/>
      <w:sz w:val="22"/>
      <w:szCs w:val="22"/>
      <w:lang w:eastAsia="en-US"/>
    </w:rPr>
  </w:style>
  <w:style w:type="paragraph" w:customStyle="1" w:styleId="TableText11ptbullet">
    <w:name w:val="TableText_11pt_bullet"/>
    <w:basedOn w:val="Normal"/>
    <w:rsid w:val="001F5A22"/>
    <w:pPr>
      <w:numPr>
        <w:numId w:val="5"/>
      </w:numPr>
      <w:spacing w:before="40" w:after="40" w:line="260" w:lineRule="atLeast"/>
      <w:contextualSpacing/>
    </w:pPr>
    <w:rPr>
      <w:rFonts w:ascii="Calibri" w:eastAsia="Times New Roman" w:hAnsi="Calibri"/>
      <w:noProof/>
    </w:rPr>
  </w:style>
  <w:style w:type="paragraph" w:customStyle="1" w:styleId="TableText11ptitalic">
    <w:name w:val="TableText_11pt_italic"/>
    <w:basedOn w:val="Normal"/>
    <w:link w:val="TableText11ptitalicChar"/>
    <w:rsid w:val="001F5A22"/>
    <w:pPr>
      <w:spacing w:before="40" w:after="40" w:line="260" w:lineRule="atLeast"/>
      <w:contextualSpacing/>
    </w:pPr>
    <w:rPr>
      <w:rFonts w:ascii="Calibri" w:eastAsia="Times New Roman" w:hAnsi="Calibri"/>
      <w:i/>
      <w:noProof/>
    </w:rPr>
  </w:style>
  <w:style w:type="character" w:customStyle="1" w:styleId="TableText11ptitalicChar">
    <w:name w:val="TableText_11pt_italic Char"/>
    <w:link w:val="TableText11ptitalic"/>
    <w:rsid w:val="001F5A22"/>
    <w:rPr>
      <w:rFonts w:eastAsia="Times New Roman"/>
      <w:i/>
      <w:noProof/>
      <w:sz w:val="22"/>
      <w:szCs w:val="22"/>
      <w:lang w:eastAsia="en-US"/>
    </w:rPr>
  </w:style>
  <w:style w:type="character" w:customStyle="1" w:styleId="cgselectable">
    <w:name w:val="cgselectable"/>
    <w:rsid w:val="001F5A22"/>
    <w:rPr>
      <w:rFonts w:cs="Times New Roman"/>
    </w:rPr>
  </w:style>
  <w:style w:type="character" w:customStyle="1" w:styleId="headercontrols">
    <w:name w:val="headercontrols"/>
    <w:rsid w:val="001F5A22"/>
    <w:rPr>
      <w:rFonts w:cs="Times New Roman"/>
    </w:rPr>
  </w:style>
  <w:style w:type="character" w:customStyle="1" w:styleId="fontdarkgray1">
    <w:name w:val="fontdarkgray1"/>
    <w:rsid w:val="001F5A22"/>
    <w:rPr>
      <w:rFonts w:cs="Times New Roman"/>
      <w:color w:val="222222"/>
    </w:rPr>
  </w:style>
  <w:style w:type="paragraph" w:customStyle="1" w:styleId="Default">
    <w:name w:val="Default"/>
    <w:rsid w:val="001F5A22"/>
    <w:pPr>
      <w:autoSpaceDE w:val="0"/>
      <w:autoSpaceDN w:val="0"/>
      <w:adjustRightInd w:val="0"/>
    </w:pPr>
    <w:rPr>
      <w:rFonts w:ascii="Arial" w:eastAsia="Times New Roman" w:hAnsi="Arial" w:cs="Arial"/>
      <w:sz w:val="22"/>
      <w:szCs w:val="24"/>
    </w:rPr>
  </w:style>
  <w:style w:type="paragraph" w:customStyle="1" w:styleId="TableText9pt">
    <w:name w:val="TableText_9pt"/>
    <w:link w:val="TableText9ptChar"/>
    <w:rsid w:val="001F5A22"/>
    <w:pPr>
      <w:spacing w:before="20" w:after="20" w:line="200" w:lineRule="atLeast"/>
      <w:ind w:left="108"/>
    </w:pPr>
    <w:rPr>
      <w:rFonts w:ascii="Arial" w:eastAsia="Times New Roman" w:hAnsi="Arial"/>
      <w:sz w:val="18"/>
      <w:szCs w:val="24"/>
    </w:rPr>
  </w:style>
  <w:style w:type="character" w:customStyle="1" w:styleId="TableText9ptChar">
    <w:name w:val="TableText_9pt Char"/>
    <w:link w:val="TableText9pt"/>
    <w:rsid w:val="001F5A22"/>
    <w:rPr>
      <w:rFonts w:ascii="Arial" w:eastAsia="Times New Roman" w:hAnsi="Arial"/>
      <w:sz w:val="18"/>
      <w:szCs w:val="24"/>
    </w:rPr>
  </w:style>
  <w:style w:type="paragraph" w:customStyle="1" w:styleId="BodyTextCharChar">
    <w:name w:val="BodyText Char Char"/>
    <w:basedOn w:val="Default"/>
    <w:next w:val="Default"/>
    <w:rsid w:val="001F5A22"/>
    <w:rPr>
      <w:rFonts w:cs="Times New Roman"/>
    </w:rPr>
  </w:style>
  <w:style w:type="paragraph" w:styleId="BodyText0">
    <w:name w:val="Body Text"/>
    <w:basedOn w:val="Normal"/>
    <w:link w:val="BodyTextChar0"/>
    <w:rsid w:val="001F5A22"/>
    <w:pPr>
      <w:spacing w:after="120"/>
    </w:pPr>
    <w:rPr>
      <w:rFonts w:ascii="Calibri" w:eastAsia="Times New Roman" w:hAnsi="Calibri"/>
    </w:rPr>
  </w:style>
  <w:style w:type="character" w:customStyle="1" w:styleId="BodyTextChar0">
    <w:name w:val="Body Text Char"/>
    <w:basedOn w:val="DefaultParagraphFont"/>
    <w:link w:val="BodyText0"/>
    <w:rsid w:val="001F5A22"/>
    <w:rPr>
      <w:rFonts w:eastAsia="Times New Roman"/>
      <w:sz w:val="22"/>
      <w:szCs w:val="22"/>
      <w:lang w:eastAsia="en-US"/>
    </w:rPr>
  </w:style>
  <w:style w:type="paragraph" w:styleId="BlockText">
    <w:name w:val="Block Text"/>
    <w:basedOn w:val="Normal"/>
    <w:rsid w:val="001F5A22"/>
    <w:pPr>
      <w:spacing w:after="120" w:line="240" w:lineRule="auto"/>
      <w:ind w:left="1440" w:right="1440"/>
    </w:pPr>
    <w:rPr>
      <w:rFonts w:eastAsia="Times New Roman"/>
      <w:lang w:eastAsia="en-GB"/>
    </w:rPr>
  </w:style>
  <w:style w:type="paragraph" w:styleId="BodyText3">
    <w:name w:val="Body Text 3"/>
    <w:basedOn w:val="Normal"/>
    <w:link w:val="BodyText3Char"/>
    <w:rsid w:val="001F5A22"/>
    <w:pPr>
      <w:spacing w:after="120" w:line="240" w:lineRule="auto"/>
    </w:pPr>
    <w:rPr>
      <w:rFonts w:eastAsia="Times New Roman"/>
      <w:sz w:val="16"/>
      <w:szCs w:val="16"/>
      <w:lang w:eastAsia="en-GB"/>
    </w:rPr>
  </w:style>
  <w:style w:type="character" w:customStyle="1" w:styleId="BodyText3Char">
    <w:name w:val="Body Text 3 Char"/>
    <w:basedOn w:val="DefaultParagraphFont"/>
    <w:link w:val="BodyText3"/>
    <w:rsid w:val="001F5A22"/>
    <w:rPr>
      <w:rFonts w:ascii="Arial" w:eastAsia="Times New Roman" w:hAnsi="Arial"/>
      <w:sz w:val="16"/>
      <w:szCs w:val="16"/>
    </w:rPr>
  </w:style>
  <w:style w:type="paragraph" w:styleId="BodyTextFirstIndent">
    <w:name w:val="Body Text First Indent"/>
    <w:basedOn w:val="BodyText0"/>
    <w:link w:val="BodyTextFirstIndentChar"/>
    <w:rsid w:val="001F5A22"/>
    <w:pPr>
      <w:spacing w:line="240" w:lineRule="auto"/>
      <w:ind w:firstLine="210"/>
    </w:pPr>
    <w:rPr>
      <w:rFonts w:ascii="Arial" w:hAnsi="Arial"/>
      <w:lang w:eastAsia="en-GB"/>
    </w:rPr>
  </w:style>
  <w:style w:type="character" w:customStyle="1" w:styleId="BodyTextFirstIndentChar">
    <w:name w:val="Body Text First Indent Char"/>
    <w:basedOn w:val="BodyTextChar0"/>
    <w:link w:val="BodyTextFirstIndent"/>
    <w:rsid w:val="001F5A22"/>
    <w:rPr>
      <w:rFonts w:ascii="Arial" w:eastAsia="Times New Roman" w:hAnsi="Arial"/>
      <w:sz w:val="22"/>
      <w:szCs w:val="22"/>
      <w:lang w:eastAsia="en-US"/>
    </w:rPr>
  </w:style>
  <w:style w:type="paragraph" w:styleId="BodyTextIndent">
    <w:name w:val="Body Text Indent"/>
    <w:basedOn w:val="Normal"/>
    <w:link w:val="BodyTextIndentChar"/>
    <w:rsid w:val="001F5A22"/>
    <w:pPr>
      <w:spacing w:after="120" w:line="240" w:lineRule="auto"/>
      <w:ind w:left="283"/>
    </w:pPr>
    <w:rPr>
      <w:rFonts w:eastAsia="Times New Roman"/>
      <w:lang w:eastAsia="en-GB"/>
    </w:rPr>
  </w:style>
  <w:style w:type="character" w:customStyle="1" w:styleId="BodyTextIndentChar">
    <w:name w:val="Body Text Indent Char"/>
    <w:basedOn w:val="DefaultParagraphFont"/>
    <w:link w:val="BodyTextIndent"/>
    <w:rsid w:val="001F5A22"/>
    <w:rPr>
      <w:rFonts w:ascii="Arial" w:eastAsia="Times New Roman" w:hAnsi="Arial"/>
      <w:sz w:val="22"/>
      <w:szCs w:val="22"/>
    </w:rPr>
  </w:style>
  <w:style w:type="paragraph" w:styleId="BodyTextFirstIndent2">
    <w:name w:val="Body Text First Indent 2"/>
    <w:basedOn w:val="BodyTextIndent"/>
    <w:link w:val="BodyTextFirstIndent2Char"/>
    <w:rsid w:val="001F5A22"/>
    <w:pPr>
      <w:ind w:firstLine="210"/>
    </w:pPr>
  </w:style>
  <w:style w:type="character" w:customStyle="1" w:styleId="BodyTextFirstIndent2Char">
    <w:name w:val="Body Text First Indent 2 Char"/>
    <w:basedOn w:val="BodyTextIndentChar"/>
    <w:link w:val="BodyTextFirstIndent2"/>
    <w:rsid w:val="001F5A22"/>
    <w:rPr>
      <w:rFonts w:ascii="Arial" w:eastAsia="Times New Roman" w:hAnsi="Arial"/>
      <w:sz w:val="22"/>
      <w:szCs w:val="22"/>
    </w:rPr>
  </w:style>
  <w:style w:type="paragraph" w:styleId="BodyTextIndent2">
    <w:name w:val="Body Text Indent 2"/>
    <w:basedOn w:val="Normal"/>
    <w:link w:val="BodyTextIndent2Char"/>
    <w:rsid w:val="001F5A22"/>
    <w:pPr>
      <w:spacing w:after="120" w:line="480" w:lineRule="auto"/>
      <w:ind w:left="283"/>
    </w:pPr>
    <w:rPr>
      <w:rFonts w:eastAsia="Times New Roman"/>
      <w:lang w:eastAsia="en-GB"/>
    </w:rPr>
  </w:style>
  <w:style w:type="character" w:customStyle="1" w:styleId="BodyTextIndent2Char">
    <w:name w:val="Body Text Indent 2 Char"/>
    <w:basedOn w:val="DefaultParagraphFont"/>
    <w:link w:val="BodyTextIndent2"/>
    <w:rsid w:val="001F5A22"/>
    <w:rPr>
      <w:rFonts w:ascii="Arial" w:eastAsia="Times New Roman" w:hAnsi="Arial"/>
      <w:sz w:val="22"/>
      <w:szCs w:val="22"/>
    </w:rPr>
  </w:style>
  <w:style w:type="paragraph" w:styleId="BodyTextIndent3">
    <w:name w:val="Body Text Indent 3"/>
    <w:basedOn w:val="Normal"/>
    <w:link w:val="BodyTextIndent3Char"/>
    <w:rsid w:val="001F5A22"/>
    <w:pPr>
      <w:spacing w:after="120" w:line="240" w:lineRule="auto"/>
      <w:ind w:left="283"/>
    </w:pPr>
    <w:rPr>
      <w:rFonts w:eastAsia="Times New Roman"/>
      <w:sz w:val="16"/>
      <w:szCs w:val="16"/>
      <w:lang w:eastAsia="en-GB"/>
    </w:rPr>
  </w:style>
  <w:style w:type="character" w:customStyle="1" w:styleId="BodyTextIndent3Char">
    <w:name w:val="Body Text Indent 3 Char"/>
    <w:basedOn w:val="DefaultParagraphFont"/>
    <w:link w:val="BodyTextIndent3"/>
    <w:rsid w:val="001F5A22"/>
    <w:rPr>
      <w:rFonts w:ascii="Arial" w:eastAsia="Times New Roman" w:hAnsi="Arial"/>
      <w:sz w:val="16"/>
      <w:szCs w:val="16"/>
    </w:rPr>
  </w:style>
  <w:style w:type="paragraph" w:styleId="Caption">
    <w:name w:val="caption"/>
    <w:basedOn w:val="Normal"/>
    <w:next w:val="Normal"/>
    <w:rsid w:val="001F5A22"/>
    <w:pPr>
      <w:spacing w:after="0" w:line="240" w:lineRule="auto"/>
    </w:pPr>
    <w:rPr>
      <w:rFonts w:eastAsia="Times New Roman"/>
      <w:b/>
      <w:bCs/>
      <w:sz w:val="20"/>
      <w:szCs w:val="20"/>
      <w:lang w:eastAsia="en-GB"/>
    </w:rPr>
  </w:style>
  <w:style w:type="paragraph" w:styleId="Closing">
    <w:name w:val="Closing"/>
    <w:basedOn w:val="Normal"/>
    <w:link w:val="ClosingChar"/>
    <w:rsid w:val="001F5A22"/>
    <w:pPr>
      <w:spacing w:after="0" w:line="240" w:lineRule="auto"/>
      <w:ind w:left="4252"/>
    </w:pPr>
    <w:rPr>
      <w:rFonts w:eastAsia="Times New Roman"/>
      <w:lang w:eastAsia="en-GB"/>
    </w:rPr>
  </w:style>
  <w:style w:type="character" w:customStyle="1" w:styleId="ClosingChar">
    <w:name w:val="Closing Char"/>
    <w:basedOn w:val="DefaultParagraphFont"/>
    <w:link w:val="Closing"/>
    <w:rsid w:val="001F5A22"/>
    <w:rPr>
      <w:rFonts w:ascii="Arial" w:eastAsia="Times New Roman" w:hAnsi="Arial"/>
      <w:sz w:val="22"/>
      <w:szCs w:val="22"/>
    </w:rPr>
  </w:style>
  <w:style w:type="paragraph" w:styleId="Date">
    <w:name w:val="Date"/>
    <w:basedOn w:val="Normal"/>
    <w:next w:val="Normal"/>
    <w:link w:val="DateChar"/>
    <w:rsid w:val="001F5A22"/>
    <w:pPr>
      <w:spacing w:after="0" w:line="240" w:lineRule="auto"/>
    </w:pPr>
    <w:rPr>
      <w:rFonts w:eastAsia="Times New Roman"/>
      <w:lang w:eastAsia="en-GB"/>
    </w:rPr>
  </w:style>
  <w:style w:type="character" w:customStyle="1" w:styleId="DateChar">
    <w:name w:val="Date Char"/>
    <w:basedOn w:val="DefaultParagraphFont"/>
    <w:link w:val="Date"/>
    <w:rsid w:val="001F5A22"/>
    <w:rPr>
      <w:rFonts w:ascii="Arial" w:eastAsia="Times New Roman" w:hAnsi="Arial"/>
      <w:sz w:val="22"/>
      <w:szCs w:val="22"/>
    </w:rPr>
  </w:style>
  <w:style w:type="character" w:customStyle="1" w:styleId="DocumentMapChar">
    <w:name w:val="Document Map Char"/>
    <w:basedOn w:val="DefaultParagraphFont"/>
    <w:link w:val="DocumentMap"/>
    <w:semiHidden/>
    <w:rsid w:val="001F5A22"/>
    <w:rPr>
      <w:rFonts w:ascii="Tahoma" w:eastAsia="Times New Roman" w:hAnsi="Tahoma" w:cs="Tahoma"/>
      <w:shd w:val="clear" w:color="auto" w:fill="000080"/>
    </w:rPr>
  </w:style>
  <w:style w:type="paragraph" w:styleId="DocumentMap">
    <w:name w:val="Document Map"/>
    <w:basedOn w:val="Normal"/>
    <w:link w:val="DocumentMapChar"/>
    <w:semiHidden/>
    <w:rsid w:val="001F5A22"/>
    <w:pPr>
      <w:shd w:val="clear" w:color="auto" w:fill="000080"/>
      <w:spacing w:after="0" w:line="240" w:lineRule="auto"/>
    </w:pPr>
    <w:rPr>
      <w:rFonts w:ascii="Tahoma" w:eastAsia="Times New Roman" w:hAnsi="Tahoma" w:cs="Tahoma"/>
      <w:sz w:val="20"/>
      <w:szCs w:val="20"/>
      <w:lang w:eastAsia="en-GB"/>
    </w:rPr>
  </w:style>
  <w:style w:type="paragraph" w:styleId="E-mailSignature">
    <w:name w:val="E-mail Signature"/>
    <w:basedOn w:val="Normal"/>
    <w:link w:val="E-mailSignatureChar"/>
    <w:rsid w:val="001F5A22"/>
    <w:pPr>
      <w:spacing w:after="0" w:line="240" w:lineRule="auto"/>
    </w:pPr>
    <w:rPr>
      <w:rFonts w:eastAsia="Times New Roman"/>
      <w:lang w:eastAsia="en-GB"/>
    </w:rPr>
  </w:style>
  <w:style w:type="character" w:customStyle="1" w:styleId="E-mailSignatureChar">
    <w:name w:val="E-mail Signature Char"/>
    <w:basedOn w:val="DefaultParagraphFont"/>
    <w:link w:val="E-mailSignature"/>
    <w:rsid w:val="001F5A22"/>
    <w:rPr>
      <w:rFonts w:ascii="Arial" w:eastAsia="Times New Roman" w:hAnsi="Arial"/>
      <w:sz w:val="22"/>
      <w:szCs w:val="22"/>
    </w:rPr>
  </w:style>
  <w:style w:type="character" w:customStyle="1" w:styleId="EndnoteTextChar">
    <w:name w:val="Endnote Text Char"/>
    <w:basedOn w:val="DefaultParagraphFont"/>
    <w:link w:val="EndnoteText"/>
    <w:semiHidden/>
    <w:rsid w:val="001F5A22"/>
    <w:rPr>
      <w:rFonts w:ascii="Arial" w:eastAsia="Times New Roman" w:hAnsi="Arial"/>
    </w:rPr>
  </w:style>
  <w:style w:type="paragraph" w:styleId="EndnoteText">
    <w:name w:val="endnote text"/>
    <w:basedOn w:val="Normal"/>
    <w:link w:val="EndnoteTextChar"/>
    <w:semiHidden/>
    <w:rsid w:val="001F5A22"/>
    <w:pPr>
      <w:spacing w:after="0" w:line="240" w:lineRule="auto"/>
    </w:pPr>
    <w:rPr>
      <w:rFonts w:eastAsia="Times New Roman"/>
      <w:sz w:val="20"/>
      <w:szCs w:val="20"/>
      <w:lang w:eastAsia="en-GB"/>
    </w:rPr>
  </w:style>
  <w:style w:type="paragraph" w:styleId="EnvelopeAddress">
    <w:name w:val="envelope address"/>
    <w:basedOn w:val="Normal"/>
    <w:rsid w:val="001F5A22"/>
    <w:pPr>
      <w:framePr w:w="7920" w:h="1980" w:hRule="exact" w:hSpace="180" w:wrap="auto" w:hAnchor="page" w:xAlign="center" w:yAlign="bottom"/>
      <w:spacing w:after="0" w:line="240" w:lineRule="auto"/>
      <w:ind w:left="2880"/>
    </w:pPr>
    <w:rPr>
      <w:rFonts w:eastAsia="Times New Roman" w:cs="Arial"/>
      <w:sz w:val="24"/>
      <w:szCs w:val="24"/>
      <w:lang w:eastAsia="en-GB"/>
    </w:rPr>
  </w:style>
  <w:style w:type="paragraph" w:styleId="EnvelopeReturn">
    <w:name w:val="envelope return"/>
    <w:basedOn w:val="Normal"/>
    <w:rsid w:val="001F5A22"/>
    <w:pPr>
      <w:spacing w:after="0" w:line="240" w:lineRule="auto"/>
    </w:pPr>
    <w:rPr>
      <w:rFonts w:eastAsia="Times New Roman" w:cs="Arial"/>
      <w:sz w:val="20"/>
      <w:szCs w:val="20"/>
      <w:lang w:eastAsia="en-GB"/>
    </w:rPr>
  </w:style>
  <w:style w:type="paragraph" w:styleId="HTMLAddress">
    <w:name w:val="HTML Address"/>
    <w:basedOn w:val="Normal"/>
    <w:link w:val="HTMLAddressChar"/>
    <w:rsid w:val="001F5A22"/>
    <w:pPr>
      <w:spacing w:after="0" w:line="240" w:lineRule="auto"/>
    </w:pPr>
    <w:rPr>
      <w:rFonts w:eastAsia="Times New Roman"/>
      <w:i/>
      <w:iCs/>
      <w:lang w:eastAsia="en-GB"/>
    </w:rPr>
  </w:style>
  <w:style w:type="character" w:customStyle="1" w:styleId="HTMLAddressChar">
    <w:name w:val="HTML Address Char"/>
    <w:basedOn w:val="DefaultParagraphFont"/>
    <w:link w:val="HTMLAddress"/>
    <w:rsid w:val="001F5A22"/>
    <w:rPr>
      <w:rFonts w:ascii="Arial" w:eastAsia="Times New Roman" w:hAnsi="Arial"/>
      <w:i/>
      <w:iCs/>
      <w:sz w:val="22"/>
      <w:szCs w:val="22"/>
    </w:rPr>
  </w:style>
  <w:style w:type="paragraph" w:styleId="HTMLPreformatted">
    <w:name w:val="HTML Preformatted"/>
    <w:basedOn w:val="Normal"/>
    <w:link w:val="HTMLPreformattedChar"/>
    <w:rsid w:val="001F5A22"/>
    <w:pPr>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rsid w:val="001F5A22"/>
    <w:rPr>
      <w:rFonts w:ascii="Courier New" w:eastAsia="Times New Roman" w:hAnsi="Courier New" w:cs="Courier New"/>
    </w:rPr>
  </w:style>
  <w:style w:type="paragraph" w:styleId="Index1">
    <w:name w:val="index 1"/>
    <w:basedOn w:val="Normal"/>
    <w:next w:val="Normal"/>
    <w:autoRedefine/>
    <w:semiHidden/>
    <w:rsid w:val="001F5A22"/>
    <w:pPr>
      <w:spacing w:after="0" w:line="240" w:lineRule="auto"/>
      <w:ind w:left="220" w:hanging="220"/>
    </w:pPr>
    <w:rPr>
      <w:rFonts w:eastAsia="Times New Roman"/>
      <w:lang w:eastAsia="en-GB"/>
    </w:rPr>
  </w:style>
  <w:style w:type="paragraph" w:styleId="List">
    <w:name w:val="List"/>
    <w:basedOn w:val="Normal"/>
    <w:rsid w:val="001F5A22"/>
    <w:pPr>
      <w:spacing w:after="0" w:line="240" w:lineRule="auto"/>
      <w:ind w:left="283" w:hanging="283"/>
    </w:pPr>
    <w:rPr>
      <w:rFonts w:eastAsia="Times New Roman"/>
      <w:lang w:eastAsia="en-GB"/>
    </w:rPr>
  </w:style>
  <w:style w:type="paragraph" w:styleId="List2">
    <w:name w:val="List 2"/>
    <w:basedOn w:val="Normal"/>
    <w:rsid w:val="001F5A22"/>
    <w:pPr>
      <w:spacing w:after="0" w:line="240" w:lineRule="auto"/>
      <w:ind w:left="566" w:hanging="283"/>
    </w:pPr>
    <w:rPr>
      <w:rFonts w:eastAsia="Times New Roman"/>
      <w:lang w:eastAsia="en-GB"/>
    </w:rPr>
  </w:style>
  <w:style w:type="paragraph" w:styleId="List3">
    <w:name w:val="List 3"/>
    <w:basedOn w:val="Normal"/>
    <w:rsid w:val="001F5A22"/>
    <w:pPr>
      <w:spacing w:after="0" w:line="240" w:lineRule="auto"/>
      <w:ind w:left="849" w:hanging="283"/>
    </w:pPr>
    <w:rPr>
      <w:rFonts w:eastAsia="Times New Roman"/>
      <w:lang w:eastAsia="en-GB"/>
    </w:rPr>
  </w:style>
  <w:style w:type="paragraph" w:styleId="List4">
    <w:name w:val="List 4"/>
    <w:basedOn w:val="Normal"/>
    <w:rsid w:val="001F5A22"/>
    <w:pPr>
      <w:spacing w:after="0" w:line="240" w:lineRule="auto"/>
      <w:ind w:left="1132" w:hanging="283"/>
    </w:pPr>
    <w:rPr>
      <w:rFonts w:eastAsia="Times New Roman"/>
      <w:lang w:eastAsia="en-GB"/>
    </w:rPr>
  </w:style>
  <w:style w:type="paragraph" w:styleId="List5">
    <w:name w:val="List 5"/>
    <w:basedOn w:val="Normal"/>
    <w:rsid w:val="001F5A22"/>
    <w:pPr>
      <w:spacing w:after="0" w:line="240" w:lineRule="auto"/>
      <w:ind w:left="1415" w:hanging="283"/>
    </w:pPr>
    <w:rPr>
      <w:rFonts w:eastAsia="Times New Roman"/>
      <w:lang w:eastAsia="en-GB"/>
    </w:rPr>
  </w:style>
  <w:style w:type="paragraph" w:styleId="ListBullet">
    <w:name w:val="List Bullet"/>
    <w:basedOn w:val="Normal"/>
    <w:rsid w:val="001F5A22"/>
    <w:pPr>
      <w:numPr>
        <w:numId w:val="6"/>
      </w:numPr>
      <w:spacing w:after="0" w:line="240" w:lineRule="auto"/>
    </w:pPr>
    <w:rPr>
      <w:rFonts w:eastAsia="Times New Roman"/>
      <w:lang w:eastAsia="en-GB"/>
    </w:rPr>
  </w:style>
  <w:style w:type="paragraph" w:styleId="ListBullet2">
    <w:name w:val="List Bullet 2"/>
    <w:basedOn w:val="Normal"/>
    <w:qFormat/>
    <w:rsid w:val="001F5A22"/>
    <w:pPr>
      <w:numPr>
        <w:numId w:val="7"/>
      </w:numPr>
      <w:spacing w:after="0" w:line="240" w:lineRule="auto"/>
    </w:pPr>
    <w:rPr>
      <w:rFonts w:eastAsia="Times New Roman"/>
      <w:lang w:eastAsia="en-GB"/>
    </w:rPr>
  </w:style>
  <w:style w:type="paragraph" w:styleId="ListBullet3">
    <w:name w:val="List Bullet 3"/>
    <w:basedOn w:val="Normal"/>
    <w:qFormat/>
    <w:rsid w:val="001F5A22"/>
    <w:pPr>
      <w:numPr>
        <w:numId w:val="8"/>
      </w:numPr>
      <w:spacing w:after="0" w:line="240" w:lineRule="auto"/>
    </w:pPr>
    <w:rPr>
      <w:rFonts w:eastAsia="Times New Roman"/>
      <w:lang w:eastAsia="en-GB"/>
    </w:rPr>
  </w:style>
  <w:style w:type="paragraph" w:styleId="ListBullet4">
    <w:name w:val="List Bullet 4"/>
    <w:basedOn w:val="Normal"/>
    <w:qFormat/>
    <w:rsid w:val="001F5A22"/>
    <w:pPr>
      <w:numPr>
        <w:numId w:val="9"/>
      </w:numPr>
      <w:spacing w:after="0" w:line="240" w:lineRule="auto"/>
    </w:pPr>
    <w:rPr>
      <w:rFonts w:eastAsia="Times New Roman"/>
      <w:lang w:eastAsia="en-GB"/>
    </w:rPr>
  </w:style>
  <w:style w:type="paragraph" w:styleId="ListBullet5">
    <w:name w:val="List Bullet 5"/>
    <w:basedOn w:val="Normal"/>
    <w:rsid w:val="001F5A22"/>
    <w:pPr>
      <w:numPr>
        <w:numId w:val="10"/>
      </w:numPr>
      <w:spacing w:after="0" w:line="240" w:lineRule="auto"/>
    </w:pPr>
    <w:rPr>
      <w:rFonts w:eastAsia="Times New Roman"/>
      <w:lang w:eastAsia="en-GB"/>
    </w:rPr>
  </w:style>
  <w:style w:type="paragraph" w:styleId="ListContinue">
    <w:name w:val="List Continue"/>
    <w:basedOn w:val="Normal"/>
    <w:rsid w:val="001F5A22"/>
    <w:pPr>
      <w:spacing w:after="120" w:line="240" w:lineRule="auto"/>
      <w:ind w:left="283"/>
    </w:pPr>
    <w:rPr>
      <w:rFonts w:eastAsia="Times New Roman"/>
      <w:lang w:eastAsia="en-GB"/>
    </w:rPr>
  </w:style>
  <w:style w:type="paragraph" w:styleId="ListContinue2">
    <w:name w:val="List Continue 2"/>
    <w:basedOn w:val="Normal"/>
    <w:rsid w:val="001F5A22"/>
    <w:pPr>
      <w:spacing w:after="120" w:line="240" w:lineRule="auto"/>
      <w:ind w:left="566"/>
    </w:pPr>
    <w:rPr>
      <w:rFonts w:eastAsia="Times New Roman"/>
      <w:lang w:eastAsia="en-GB"/>
    </w:rPr>
  </w:style>
  <w:style w:type="paragraph" w:styleId="ListContinue3">
    <w:name w:val="List Continue 3"/>
    <w:basedOn w:val="Normal"/>
    <w:rsid w:val="001F5A22"/>
    <w:pPr>
      <w:spacing w:after="120" w:line="240" w:lineRule="auto"/>
      <w:ind w:left="849"/>
    </w:pPr>
    <w:rPr>
      <w:rFonts w:eastAsia="Times New Roman"/>
      <w:lang w:eastAsia="en-GB"/>
    </w:rPr>
  </w:style>
  <w:style w:type="paragraph" w:styleId="ListContinue4">
    <w:name w:val="List Continue 4"/>
    <w:basedOn w:val="Normal"/>
    <w:rsid w:val="001F5A22"/>
    <w:pPr>
      <w:spacing w:after="120" w:line="240" w:lineRule="auto"/>
      <w:ind w:left="1132"/>
    </w:pPr>
    <w:rPr>
      <w:rFonts w:eastAsia="Times New Roman"/>
      <w:lang w:eastAsia="en-GB"/>
    </w:rPr>
  </w:style>
  <w:style w:type="paragraph" w:styleId="ListContinue5">
    <w:name w:val="List Continue 5"/>
    <w:basedOn w:val="Normal"/>
    <w:rsid w:val="001F5A22"/>
    <w:pPr>
      <w:spacing w:after="120" w:line="240" w:lineRule="auto"/>
      <w:ind w:left="1415"/>
    </w:pPr>
    <w:rPr>
      <w:rFonts w:eastAsia="Times New Roman"/>
      <w:lang w:eastAsia="en-GB"/>
    </w:rPr>
  </w:style>
  <w:style w:type="paragraph" w:styleId="ListNumber">
    <w:name w:val="List Number"/>
    <w:basedOn w:val="Normal"/>
    <w:rsid w:val="001F5A22"/>
    <w:pPr>
      <w:numPr>
        <w:numId w:val="11"/>
      </w:numPr>
      <w:spacing w:after="0" w:line="240" w:lineRule="auto"/>
    </w:pPr>
    <w:rPr>
      <w:rFonts w:eastAsia="Times New Roman"/>
      <w:lang w:eastAsia="en-GB"/>
    </w:rPr>
  </w:style>
  <w:style w:type="paragraph" w:styleId="ListNumber2">
    <w:name w:val="List Number 2"/>
    <w:basedOn w:val="Normal"/>
    <w:rsid w:val="001F5A22"/>
    <w:pPr>
      <w:numPr>
        <w:numId w:val="12"/>
      </w:numPr>
      <w:spacing w:after="0" w:line="240" w:lineRule="auto"/>
    </w:pPr>
    <w:rPr>
      <w:rFonts w:eastAsia="Times New Roman"/>
      <w:lang w:eastAsia="en-GB"/>
    </w:rPr>
  </w:style>
  <w:style w:type="paragraph" w:styleId="ListNumber3">
    <w:name w:val="List Number 3"/>
    <w:basedOn w:val="Normal"/>
    <w:rsid w:val="001F5A22"/>
    <w:pPr>
      <w:numPr>
        <w:numId w:val="13"/>
      </w:numPr>
      <w:spacing w:after="0" w:line="240" w:lineRule="auto"/>
    </w:pPr>
    <w:rPr>
      <w:rFonts w:eastAsia="Times New Roman"/>
      <w:lang w:eastAsia="en-GB"/>
    </w:rPr>
  </w:style>
  <w:style w:type="paragraph" w:styleId="ListNumber4">
    <w:name w:val="List Number 4"/>
    <w:basedOn w:val="Normal"/>
    <w:rsid w:val="001F5A22"/>
    <w:pPr>
      <w:numPr>
        <w:numId w:val="14"/>
      </w:numPr>
      <w:spacing w:after="0" w:line="240" w:lineRule="auto"/>
    </w:pPr>
    <w:rPr>
      <w:rFonts w:eastAsia="Times New Roman"/>
      <w:lang w:eastAsia="en-GB"/>
    </w:rPr>
  </w:style>
  <w:style w:type="paragraph" w:styleId="ListNumber5">
    <w:name w:val="List Number 5"/>
    <w:basedOn w:val="Normal"/>
    <w:rsid w:val="001F5A22"/>
    <w:pPr>
      <w:numPr>
        <w:numId w:val="15"/>
      </w:numPr>
      <w:spacing w:after="0" w:line="240" w:lineRule="auto"/>
    </w:pPr>
    <w:rPr>
      <w:rFonts w:eastAsia="Times New Roman"/>
      <w:lang w:eastAsia="en-GB"/>
    </w:rPr>
  </w:style>
  <w:style w:type="character" w:customStyle="1" w:styleId="MacroTextChar">
    <w:name w:val="Macro Text Char"/>
    <w:basedOn w:val="DefaultParagraphFont"/>
    <w:link w:val="MacroText"/>
    <w:semiHidden/>
    <w:rsid w:val="001F5A22"/>
    <w:rPr>
      <w:rFonts w:ascii="Courier New" w:eastAsia="Times New Roman" w:hAnsi="Courier New" w:cs="Courier New"/>
    </w:rPr>
  </w:style>
  <w:style w:type="paragraph" w:styleId="MacroText">
    <w:name w:val="macro"/>
    <w:link w:val="MacroTextChar"/>
    <w:semiHidden/>
    <w:rsid w:val="001F5A22"/>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paragraph" w:styleId="MessageHeader">
    <w:name w:val="Message Header"/>
    <w:basedOn w:val="Normal"/>
    <w:link w:val="MessageHeaderChar"/>
    <w:rsid w:val="001F5A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imes New Roman" w:cs="Arial"/>
      <w:sz w:val="24"/>
      <w:szCs w:val="24"/>
      <w:lang w:eastAsia="en-GB"/>
    </w:rPr>
  </w:style>
  <w:style w:type="character" w:customStyle="1" w:styleId="MessageHeaderChar">
    <w:name w:val="Message Header Char"/>
    <w:basedOn w:val="DefaultParagraphFont"/>
    <w:link w:val="MessageHeader"/>
    <w:rsid w:val="001F5A22"/>
    <w:rPr>
      <w:rFonts w:ascii="Arial" w:eastAsia="Times New Roman" w:hAnsi="Arial" w:cs="Arial"/>
      <w:sz w:val="24"/>
      <w:szCs w:val="24"/>
      <w:shd w:val="pct20" w:color="auto" w:fill="auto"/>
    </w:rPr>
  </w:style>
  <w:style w:type="paragraph" w:styleId="NormalWeb">
    <w:name w:val="Normal (Web)"/>
    <w:basedOn w:val="Normal"/>
    <w:uiPriority w:val="99"/>
    <w:rsid w:val="001F5A22"/>
    <w:pPr>
      <w:spacing w:after="0" w:line="240" w:lineRule="auto"/>
    </w:pPr>
    <w:rPr>
      <w:rFonts w:ascii="Times New Roman" w:eastAsia="Times New Roman" w:hAnsi="Times New Roman"/>
      <w:sz w:val="24"/>
      <w:szCs w:val="24"/>
      <w:lang w:eastAsia="en-GB"/>
    </w:rPr>
  </w:style>
  <w:style w:type="paragraph" w:styleId="NormalIndent">
    <w:name w:val="Normal Indent"/>
    <w:basedOn w:val="Normal"/>
    <w:rsid w:val="001F5A22"/>
    <w:pPr>
      <w:spacing w:after="0" w:line="240" w:lineRule="auto"/>
      <w:ind w:left="720"/>
    </w:pPr>
    <w:rPr>
      <w:rFonts w:eastAsia="Times New Roman"/>
      <w:lang w:eastAsia="en-GB"/>
    </w:rPr>
  </w:style>
  <w:style w:type="paragraph" w:styleId="NoteHeading">
    <w:name w:val="Note Heading"/>
    <w:basedOn w:val="Normal"/>
    <w:next w:val="Normal"/>
    <w:link w:val="NoteHeadingChar"/>
    <w:rsid w:val="001F5A22"/>
    <w:pPr>
      <w:spacing w:after="0" w:line="240" w:lineRule="auto"/>
    </w:pPr>
    <w:rPr>
      <w:rFonts w:eastAsia="Times New Roman"/>
      <w:lang w:eastAsia="en-GB"/>
    </w:rPr>
  </w:style>
  <w:style w:type="character" w:customStyle="1" w:styleId="NoteHeadingChar">
    <w:name w:val="Note Heading Char"/>
    <w:basedOn w:val="DefaultParagraphFont"/>
    <w:link w:val="NoteHeading"/>
    <w:rsid w:val="001F5A22"/>
    <w:rPr>
      <w:rFonts w:ascii="Arial" w:eastAsia="Times New Roman" w:hAnsi="Arial"/>
      <w:sz w:val="22"/>
      <w:szCs w:val="22"/>
    </w:rPr>
  </w:style>
  <w:style w:type="paragraph" w:styleId="PlainText">
    <w:name w:val="Plain Text"/>
    <w:basedOn w:val="Normal"/>
    <w:link w:val="PlainTextChar"/>
    <w:uiPriority w:val="99"/>
    <w:rsid w:val="001F5A22"/>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rsid w:val="001F5A22"/>
    <w:rPr>
      <w:rFonts w:ascii="Courier New" w:eastAsia="Times New Roman" w:hAnsi="Courier New" w:cs="Courier New"/>
    </w:rPr>
  </w:style>
  <w:style w:type="paragraph" w:styleId="Salutation">
    <w:name w:val="Salutation"/>
    <w:basedOn w:val="Normal"/>
    <w:next w:val="Normal"/>
    <w:link w:val="SalutationChar"/>
    <w:rsid w:val="001F5A22"/>
    <w:pPr>
      <w:spacing w:after="0" w:line="240" w:lineRule="auto"/>
    </w:pPr>
    <w:rPr>
      <w:rFonts w:eastAsia="Times New Roman"/>
      <w:lang w:eastAsia="en-GB"/>
    </w:rPr>
  </w:style>
  <w:style w:type="character" w:customStyle="1" w:styleId="SalutationChar">
    <w:name w:val="Salutation Char"/>
    <w:basedOn w:val="DefaultParagraphFont"/>
    <w:link w:val="Salutation"/>
    <w:rsid w:val="001F5A22"/>
    <w:rPr>
      <w:rFonts w:ascii="Arial" w:eastAsia="Times New Roman" w:hAnsi="Arial"/>
      <w:sz w:val="22"/>
      <w:szCs w:val="22"/>
    </w:rPr>
  </w:style>
  <w:style w:type="paragraph" w:styleId="Signature">
    <w:name w:val="Signature"/>
    <w:basedOn w:val="Normal"/>
    <w:link w:val="SignatureChar"/>
    <w:rsid w:val="001F5A22"/>
    <w:pPr>
      <w:spacing w:after="0" w:line="240" w:lineRule="auto"/>
      <w:ind w:left="4252"/>
    </w:pPr>
    <w:rPr>
      <w:rFonts w:eastAsia="Times New Roman"/>
      <w:lang w:eastAsia="en-GB"/>
    </w:rPr>
  </w:style>
  <w:style w:type="character" w:customStyle="1" w:styleId="SignatureChar">
    <w:name w:val="Signature Char"/>
    <w:basedOn w:val="DefaultParagraphFont"/>
    <w:link w:val="Signature"/>
    <w:rsid w:val="001F5A22"/>
    <w:rPr>
      <w:rFonts w:ascii="Arial" w:eastAsia="Times New Roman" w:hAnsi="Arial"/>
      <w:sz w:val="22"/>
      <w:szCs w:val="22"/>
    </w:rPr>
  </w:style>
  <w:style w:type="paragraph" w:styleId="Subtitle">
    <w:name w:val="Subtitle"/>
    <w:basedOn w:val="Normal"/>
    <w:link w:val="SubtitleChar"/>
    <w:qFormat/>
    <w:rsid w:val="001F5A22"/>
    <w:pPr>
      <w:spacing w:after="60" w:line="240" w:lineRule="auto"/>
      <w:jc w:val="center"/>
      <w:outlineLvl w:val="1"/>
    </w:pPr>
    <w:rPr>
      <w:rFonts w:eastAsia="Times New Roman" w:cs="Arial"/>
      <w:sz w:val="24"/>
      <w:szCs w:val="24"/>
      <w:lang w:eastAsia="en-GB"/>
    </w:rPr>
  </w:style>
  <w:style w:type="character" w:customStyle="1" w:styleId="SubtitleChar">
    <w:name w:val="Subtitle Char"/>
    <w:basedOn w:val="DefaultParagraphFont"/>
    <w:link w:val="Subtitle"/>
    <w:rsid w:val="001F5A22"/>
    <w:rPr>
      <w:rFonts w:ascii="Arial" w:eastAsia="Times New Roman" w:hAnsi="Arial" w:cs="Arial"/>
      <w:sz w:val="24"/>
      <w:szCs w:val="24"/>
    </w:rPr>
  </w:style>
  <w:style w:type="paragraph" w:styleId="Title">
    <w:name w:val="Title"/>
    <w:basedOn w:val="Normal"/>
    <w:link w:val="TitleChar"/>
    <w:qFormat/>
    <w:rsid w:val="001F5A22"/>
    <w:pPr>
      <w:spacing w:before="240" w:after="60" w:line="240" w:lineRule="auto"/>
      <w:jc w:val="center"/>
      <w:outlineLvl w:val="0"/>
    </w:pPr>
    <w:rPr>
      <w:rFonts w:eastAsia="Times New Roman" w:cs="Arial"/>
      <w:b/>
      <w:bCs/>
      <w:kern w:val="28"/>
      <w:sz w:val="32"/>
      <w:szCs w:val="32"/>
      <w:lang w:eastAsia="en-GB"/>
    </w:rPr>
  </w:style>
  <w:style w:type="character" w:customStyle="1" w:styleId="TitleChar">
    <w:name w:val="Title Char"/>
    <w:basedOn w:val="DefaultParagraphFont"/>
    <w:link w:val="Title"/>
    <w:rsid w:val="001F5A22"/>
    <w:rPr>
      <w:rFonts w:ascii="Arial" w:eastAsia="Times New Roman" w:hAnsi="Arial" w:cs="Arial"/>
      <w:b/>
      <w:bCs/>
      <w:kern w:val="28"/>
      <w:sz w:val="32"/>
      <w:szCs w:val="32"/>
    </w:rPr>
  </w:style>
  <w:style w:type="paragraph" w:customStyle="1" w:styleId="Pa17">
    <w:name w:val="Pa17"/>
    <w:basedOn w:val="Default"/>
    <w:next w:val="Default"/>
    <w:rsid w:val="001F5A22"/>
    <w:pPr>
      <w:spacing w:line="191" w:lineRule="atLeast"/>
    </w:pPr>
    <w:rPr>
      <w:rFonts w:ascii="Myriad Pro Light" w:hAnsi="Myriad Pro Light" w:cs="Times New Roman"/>
    </w:rPr>
  </w:style>
  <w:style w:type="character" w:customStyle="1" w:styleId="A12">
    <w:name w:val="A12"/>
    <w:rsid w:val="001F5A22"/>
    <w:rPr>
      <w:rFonts w:cs="Myriad Pro Light"/>
      <w:b/>
      <w:bCs/>
      <w:color w:val="FFFFFF"/>
      <w:sz w:val="17"/>
      <w:szCs w:val="17"/>
    </w:rPr>
  </w:style>
  <w:style w:type="paragraph" w:customStyle="1" w:styleId="Pa18">
    <w:name w:val="Pa18"/>
    <w:basedOn w:val="Default"/>
    <w:next w:val="Default"/>
    <w:rsid w:val="001F5A22"/>
    <w:pPr>
      <w:spacing w:line="191" w:lineRule="atLeast"/>
    </w:pPr>
    <w:rPr>
      <w:rFonts w:ascii="Myriad Pro Light" w:hAnsi="Myriad Pro Light" w:cs="Times New Roman"/>
    </w:rPr>
  </w:style>
  <w:style w:type="paragraph" w:customStyle="1" w:styleId="Pa20">
    <w:name w:val="Pa20"/>
    <w:basedOn w:val="Default"/>
    <w:next w:val="Default"/>
    <w:rsid w:val="001F5A22"/>
    <w:pPr>
      <w:spacing w:after="40" w:line="181" w:lineRule="atLeast"/>
    </w:pPr>
    <w:rPr>
      <w:rFonts w:ascii="Myriad Pro Light" w:hAnsi="Myriad Pro Light" w:cs="Times New Roman"/>
    </w:rPr>
  </w:style>
  <w:style w:type="character" w:customStyle="1" w:styleId="A13">
    <w:name w:val="A13"/>
    <w:rsid w:val="001F5A22"/>
    <w:rPr>
      <w:rFonts w:ascii="Myriad Pro Cond" w:hAnsi="Myriad Pro Cond" w:cs="Myriad Pro Cond"/>
      <w:color w:val="211D1E"/>
      <w:sz w:val="15"/>
      <w:szCs w:val="15"/>
    </w:rPr>
  </w:style>
  <w:style w:type="character" w:customStyle="1" w:styleId="A14">
    <w:name w:val="A14"/>
    <w:rsid w:val="001F5A22"/>
    <w:rPr>
      <w:rFonts w:ascii="Myriad Pro Cond" w:hAnsi="Myriad Pro Cond" w:cs="Myriad Pro Cond"/>
      <w:color w:val="211D1E"/>
    </w:rPr>
  </w:style>
  <w:style w:type="paragraph" w:customStyle="1" w:styleId="BodyTextbold">
    <w:name w:val="BodyText_bold"/>
    <w:basedOn w:val="BodyText"/>
    <w:link w:val="BodyTextboldChar"/>
    <w:rsid w:val="001F5A22"/>
    <w:rPr>
      <w:b/>
      <w:szCs w:val="24"/>
    </w:rPr>
  </w:style>
  <w:style w:type="character" w:customStyle="1" w:styleId="BodyTextboldChar">
    <w:name w:val="BodyText_bold Char"/>
    <w:link w:val="BodyTextbold"/>
    <w:rsid w:val="001F5A22"/>
    <w:rPr>
      <w:rFonts w:ascii="Arial" w:eastAsia="Times New Roman" w:hAnsi="Arial"/>
      <w:b/>
      <w:sz w:val="22"/>
      <w:szCs w:val="24"/>
    </w:rPr>
  </w:style>
  <w:style w:type="table" w:customStyle="1" w:styleId="Table1">
    <w:name w:val="Table1"/>
    <w:basedOn w:val="TableNormal"/>
    <w:rsid w:val="001F5A22"/>
    <w:rPr>
      <w:rFonts w:ascii="Arial" w:eastAsia="Times New Roman" w:hAnsi="Arial"/>
    </w:rPr>
    <w:tblPr>
      <w:tblBorders>
        <w:top w:val="single" w:sz="12" w:space="0" w:color="C0C0C0"/>
        <w:bottom w:val="single" w:sz="12" w:space="0" w:color="C0C0C0"/>
        <w:insideH w:val="single" w:sz="12" w:space="0" w:color="C0C0C0"/>
      </w:tblBorders>
      <w:tblCellMar>
        <w:left w:w="0" w:type="dxa"/>
        <w:right w:w="0" w:type="dxa"/>
      </w:tblCellMar>
    </w:tblPr>
    <w:trPr>
      <w:cantSplit/>
    </w:trPr>
  </w:style>
  <w:style w:type="paragraph" w:customStyle="1" w:styleId="TableTitle11pt">
    <w:name w:val="TableTitle_11pt"/>
    <w:basedOn w:val="Normal"/>
    <w:link w:val="TableTitle11ptChar"/>
    <w:rsid w:val="001F5A22"/>
    <w:pPr>
      <w:tabs>
        <w:tab w:val="left" w:pos="794"/>
      </w:tabs>
      <w:spacing w:before="40" w:after="40" w:line="300" w:lineRule="atLeast"/>
    </w:pPr>
    <w:rPr>
      <w:rFonts w:eastAsia="Times New Roman"/>
      <w:lang w:eastAsia="en-GB"/>
    </w:rPr>
  </w:style>
  <w:style w:type="character" w:customStyle="1" w:styleId="TableTitle11ptChar">
    <w:name w:val="TableTitle_11pt Char"/>
    <w:link w:val="TableTitle11pt"/>
    <w:rsid w:val="001F5A22"/>
    <w:rPr>
      <w:rFonts w:ascii="Arial" w:eastAsia="Times New Roman" w:hAnsi="Arial"/>
      <w:sz w:val="22"/>
      <w:szCs w:val="22"/>
    </w:rPr>
  </w:style>
  <w:style w:type="character" w:customStyle="1" w:styleId="BodyTextitalicChar">
    <w:name w:val="BodyText_italic Char"/>
    <w:link w:val="BodyTextitalic"/>
    <w:rsid w:val="001F5A22"/>
    <w:rPr>
      <w:rFonts w:ascii="Arial" w:hAnsi="Arial"/>
      <w:i/>
      <w:sz w:val="22"/>
      <w:szCs w:val="24"/>
    </w:rPr>
  </w:style>
  <w:style w:type="paragraph" w:customStyle="1" w:styleId="BodyTextitalic">
    <w:name w:val="BodyText_italic"/>
    <w:basedOn w:val="BodyText"/>
    <w:link w:val="BodyTextitalicChar"/>
    <w:rsid w:val="001F5A22"/>
    <w:rPr>
      <w:rFonts w:eastAsia="Calibri"/>
      <w:i/>
      <w:szCs w:val="24"/>
    </w:rPr>
  </w:style>
  <w:style w:type="paragraph" w:customStyle="1" w:styleId="footernumber0">
    <w:name w:val="footer_number"/>
    <w:basedOn w:val="Normal"/>
    <w:link w:val="footernumberChar0"/>
    <w:semiHidden/>
    <w:rsid w:val="001F5A22"/>
    <w:pPr>
      <w:spacing w:after="0" w:line="240" w:lineRule="auto"/>
    </w:pPr>
    <w:rPr>
      <w:rFonts w:eastAsia="Times New Roman"/>
      <w:b/>
      <w:szCs w:val="24"/>
      <w:lang w:eastAsia="en-GB"/>
    </w:rPr>
  </w:style>
  <w:style w:type="character" w:customStyle="1" w:styleId="footernumberChar0">
    <w:name w:val="footer_number Char"/>
    <w:link w:val="footernumber0"/>
    <w:rsid w:val="001F5A22"/>
    <w:rPr>
      <w:rFonts w:ascii="Arial" w:eastAsia="Times New Roman" w:hAnsi="Arial"/>
      <w:b/>
      <w:sz w:val="22"/>
      <w:szCs w:val="24"/>
    </w:rPr>
  </w:style>
  <w:style w:type="paragraph" w:customStyle="1" w:styleId="TableTitledkgreycentre">
    <w:name w:val="TableTitle_dkgrey_centre"/>
    <w:basedOn w:val="TableTitle11pt"/>
    <w:link w:val="TableTitledkgreycentreChar"/>
    <w:rsid w:val="001F5A22"/>
    <w:pPr>
      <w:jc w:val="center"/>
    </w:pPr>
    <w:rPr>
      <w:color w:val="FFFFFF"/>
    </w:rPr>
  </w:style>
  <w:style w:type="character" w:customStyle="1" w:styleId="TableTitledkgreycentreChar">
    <w:name w:val="TableTitle_dkgrey_centre Char"/>
    <w:link w:val="TableTitledkgreycentre"/>
    <w:rsid w:val="001F5A22"/>
    <w:rPr>
      <w:rFonts w:ascii="Arial" w:eastAsia="Times New Roman" w:hAnsi="Arial"/>
      <w:color w:val="FFFFFF"/>
      <w:sz w:val="22"/>
      <w:szCs w:val="22"/>
    </w:rPr>
  </w:style>
  <w:style w:type="paragraph" w:customStyle="1" w:styleId="TableText11ptitalicbold">
    <w:name w:val="TableText_11pt_italic_bold"/>
    <w:basedOn w:val="TableText11ptitalic"/>
    <w:rsid w:val="001F5A22"/>
    <w:rPr>
      <w:rFonts w:ascii="Arial" w:hAnsi="Arial"/>
      <w:b/>
      <w:noProof w:val="0"/>
      <w:szCs w:val="24"/>
      <w:lang w:eastAsia="en-GB"/>
    </w:rPr>
  </w:style>
  <w:style w:type="paragraph" w:customStyle="1" w:styleId="TableText11ptbold">
    <w:name w:val="TableText_11pt_bold"/>
    <w:basedOn w:val="TableText11pt"/>
    <w:link w:val="TableText11ptboldChar"/>
    <w:rsid w:val="001F5A22"/>
    <w:rPr>
      <w:rFonts w:ascii="Arial" w:hAnsi="Arial"/>
      <w:b/>
      <w:noProof w:val="0"/>
      <w:szCs w:val="24"/>
      <w:lang w:eastAsia="en-GB"/>
    </w:rPr>
  </w:style>
  <w:style w:type="character" w:customStyle="1" w:styleId="TableText11ptboldChar">
    <w:name w:val="TableText_11pt_bold Char"/>
    <w:link w:val="TableText11ptbold"/>
    <w:rsid w:val="001F5A22"/>
    <w:rPr>
      <w:rFonts w:ascii="Arial" w:eastAsia="Times New Roman" w:hAnsi="Arial"/>
      <w:b/>
      <w:sz w:val="22"/>
      <w:szCs w:val="24"/>
    </w:rPr>
  </w:style>
  <w:style w:type="paragraph" w:customStyle="1" w:styleId="TableTitle11ptcentre">
    <w:name w:val="TableTitle_11pt_centre"/>
    <w:basedOn w:val="TableTitle11pt"/>
    <w:rsid w:val="001F5A22"/>
    <w:pPr>
      <w:jc w:val="center"/>
    </w:pPr>
  </w:style>
  <w:style w:type="paragraph" w:customStyle="1" w:styleId="TableText11ptcentre">
    <w:name w:val="TableText_11pt_centre"/>
    <w:basedOn w:val="TableText11pt"/>
    <w:rsid w:val="001F5A22"/>
    <w:pPr>
      <w:jc w:val="center"/>
    </w:pPr>
    <w:rPr>
      <w:rFonts w:ascii="Arial" w:hAnsi="Arial"/>
      <w:noProof w:val="0"/>
      <w:szCs w:val="24"/>
      <w:lang w:eastAsia="en-GB"/>
    </w:rPr>
  </w:style>
  <w:style w:type="character" w:customStyle="1" w:styleId="BodyTextItalChar">
    <w:name w:val="BodyTextItal Char"/>
    <w:link w:val="BodyTextItal"/>
    <w:rsid w:val="001F5A22"/>
    <w:rPr>
      <w:rFonts w:ascii="Arial" w:hAnsi="Arial"/>
      <w:i/>
      <w:iCs/>
      <w:sz w:val="22"/>
      <w:szCs w:val="24"/>
    </w:rPr>
  </w:style>
  <w:style w:type="paragraph" w:customStyle="1" w:styleId="BodyTextItal">
    <w:name w:val="BodyTextItal"/>
    <w:basedOn w:val="BodyText"/>
    <w:link w:val="BodyTextItalChar"/>
    <w:rsid w:val="001F5A22"/>
    <w:pPr>
      <w:widowControl w:val="0"/>
      <w:spacing w:before="120" w:after="120"/>
    </w:pPr>
    <w:rPr>
      <w:rFonts w:eastAsia="Calibri"/>
      <w:i/>
      <w:iCs/>
      <w:szCs w:val="24"/>
    </w:rPr>
  </w:style>
  <w:style w:type="character" w:customStyle="1" w:styleId="TableText1Char">
    <w:name w:val="TableText1 Char"/>
    <w:link w:val="TableText1"/>
    <w:rsid w:val="001F5A22"/>
    <w:rPr>
      <w:rFonts w:ascii="Arial" w:hAnsi="Arial"/>
      <w:sz w:val="22"/>
      <w:szCs w:val="24"/>
    </w:rPr>
  </w:style>
  <w:style w:type="paragraph" w:customStyle="1" w:styleId="TableText1">
    <w:name w:val="TableText1"/>
    <w:basedOn w:val="Normal"/>
    <w:link w:val="TableText1Char"/>
    <w:rsid w:val="001F5A22"/>
    <w:pPr>
      <w:tabs>
        <w:tab w:val="left" w:pos="720"/>
      </w:tabs>
      <w:spacing w:before="40" w:after="40" w:line="260" w:lineRule="atLeast"/>
    </w:pPr>
    <w:rPr>
      <w:szCs w:val="24"/>
      <w:lang w:eastAsia="en-GB"/>
    </w:rPr>
  </w:style>
  <w:style w:type="paragraph" w:customStyle="1" w:styleId="TableTextCent">
    <w:name w:val="TableTextCent"/>
    <w:basedOn w:val="TableText1"/>
    <w:rsid w:val="001F5A22"/>
    <w:pPr>
      <w:jc w:val="center"/>
    </w:pPr>
  </w:style>
  <w:style w:type="paragraph" w:customStyle="1" w:styleId="DkGreyTitle">
    <w:name w:val="DkGreyTitle"/>
    <w:basedOn w:val="Normal"/>
    <w:rsid w:val="001F5A22"/>
    <w:pPr>
      <w:keepNext/>
      <w:tabs>
        <w:tab w:val="left" w:pos="720"/>
      </w:tabs>
      <w:spacing w:before="40" w:after="40" w:line="240" w:lineRule="atLeast"/>
      <w:jc w:val="center"/>
    </w:pPr>
    <w:rPr>
      <w:rFonts w:eastAsia="Times New Roman"/>
      <w:color w:val="FFFFFF"/>
      <w:szCs w:val="20"/>
      <w:lang w:eastAsia="en-GB"/>
    </w:rPr>
  </w:style>
  <w:style w:type="paragraph" w:customStyle="1" w:styleId="BodyTextul">
    <w:name w:val="BodyText_ul"/>
    <w:basedOn w:val="BodyText"/>
    <w:link w:val="BodyTextulChar"/>
    <w:rsid w:val="001F5A22"/>
    <w:rPr>
      <w:szCs w:val="24"/>
      <w:u w:val="single"/>
    </w:rPr>
  </w:style>
  <w:style w:type="character" w:customStyle="1" w:styleId="BodyTextulChar">
    <w:name w:val="BodyText_ul Char"/>
    <w:link w:val="BodyTextul"/>
    <w:rsid w:val="001F5A22"/>
    <w:rPr>
      <w:rFonts w:ascii="Arial" w:eastAsia="Times New Roman" w:hAnsi="Arial"/>
      <w:sz w:val="22"/>
      <w:szCs w:val="24"/>
      <w:u w:val="single"/>
    </w:rPr>
  </w:style>
  <w:style w:type="paragraph" w:customStyle="1" w:styleId="Steph">
    <w:name w:val="Steph"/>
    <w:basedOn w:val="Heading30"/>
    <w:rsid w:val="001F5A22"/>
    <w:rPr>
      <w:b/>
      <w:sz w:val="22"/>
    </w:rPr>
  </w:style>
  <w:style w:type="paragraph" w:customStyle="1" w:styleId="bodytext1">
    <w:name w:val="bodytext"/>
    <w:basedOn w:val="Normal"/>
    <w:rsid w:val="001F5A22"/>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Bullet2">
    <w:name w:val="Bullet2"/>
    <w:basedOn w:val="Bullet"/>
    <w:qFormat/>
    <w:rsid w:val="001F5A22"/>
    <w:pPr>
      <w:spacing w:before="80" w:after="80"/>
    </w:pPr>
  </w:style>
  <w:style w:type="paragraph" w:customStyle="1" w:styleId="GCETabletxt">
    <w:name w:val="GCE_Tabletxt"/>
    <w:basedOn w:val="Normal"/>
    <w:rsid w:val="001F5A22"/>
    <w:pPr>
      <w:spacing w:before="80" w:after="80" w:line="260" w:lineRule="atLeast"/>
      <w:ind w:left="112"/>
    </w:pPr>
    <w:rPr>
      <w:rFonts w:ascii="Times New Roman" w:eastAsia="Times New Roman" w:hAnsi="Times New Roman"/>
      <w:szCs w:val="20"/>
      <w:lang w:val="en-US"/>
    </w:rPr>
  </w:style>
  <w:style w:type="paragraph" w:customStyle="1" w:styleId="TableParagraph">
    <w:name w:val="Table Paragraph"/>
    <w:basedOn w:val="Normal"/>
    <w:uiPriority w:val="1"/>
    <w:qFormat/>
    <w:rsid w:val="001F5A22"/>
    <w:pPr>
      <w:widowControl w:val="0"/>
      <w:spacing w:after="0" w:line="240" w:lineRule="auto"/>
    </w:pPr>
    <w:rPr>
      <w:rFonts w:asciiTheme="minorHAnsi" w:eastAsiaTheme="minorHAnsi" w:hAnsiTheme="minorHAnsi" w:cstheme="minorBidi"/>
      <w:lang w:val="en-US"/>
    </w:rPr>
  </w:style>
  <w:style w:type="paragraph" w:customStyle="1" w:styleId="Content1">
    <w:name w:val="Content1"/>
    <w:next w:val="Content2"/>
    <w:semiHidden/>
    <w:rsid w:val="000F1929"/>
    <w:pPr>
      <w:pBdr>
        <w:bottom w:val="single" w:sz="8" w:space="1" w:color="C0C0C0"/>
      </w:pBdr>
      <w:tabs>
        <w:tab w:val="left" w:pos="567"/>
        <w:tab w:val="right" w:pos="9639"/>
      </w:tabs>
      <w:spacing w:before="120" w:after="40" w:line="240" w:lineRule="atLeast"/>
    </w:pPr>
    <w:rPr>
      <w:rFonts w:ascii="Arial" w:eastAsia="Times New Roman" w:hAnsi="Arial"/>
      <w:b/>
      <w:sz w:val="24"/>
      <w:szCs w:val="22"/>
    </w:rPr>
  </w:style>
  <w:style w:type="paragraph" w:customStyle="1" w:styleId="Content2">
    <w:name w:val="Content2"/>
    <w:basedOn w:val="Content1"/>
    <w:semiHidden/>
    <w:rsid w:val="000F1929"/>
    <w:pPr>
      <w:pBdr>
        <w:bottom w:val="none" w:sz="0" w:space="0" w:color="auto"/>
      </w:pBdr>
      <w:tabs>
        <w:tab w:val="clear" w:pos="567"/>
        <w:tab w:val="left" w:pos="1134"/>
      </w:tabs>
      <w:spacing w:before="40" w:line="200" w:lineRule="atLeast"/>
      <w:ind w:left="1134" w:right="567" w:hanging="567"/>
    </w:pPr>
    <w:rPr>
      <w:b w:val="0"/>
      <w:sz w:val="20"/>
    </w:rPr>
  </w:style>
  <w:style w:type="paragraph" w:customStyle="1" w:styleId="TableText10ptIndent">
    <w:name w:val="TableText_10ptIndent"/>
    <w:basedOn w:val="TableText10pt"/>
    <w:semiHidden/>
    <w:rsid w:val="000F1929"/>
    <w:pPr>
      <w:tabs>
        <w:tab w:val="left" w:pos="284"/>
      </w:tabs>
      <w:ind w:left="284" w:hanging="284"/>
    </w:pPr>
  </w:style>
  <w:style w:type="character" w:styleId="FootnoteReference">
    <w:name w:val="footnote reference"/>
    <w:uiPriority w:val="99"/>
    <w:semiHidden/>
    <w:rsid w:val="000F1929"/>
    <w:rPr>
      <w:vertAlign w:val="superscript"/>
    </w:rPr>
  </w:style>
  <w:style w:type="paragraph" w:styleId="Index2">
    <w:name w:val="index 2"/>
    <w:basedOn w:val="Normal"/>
    <w:next w:val="Normal"/>
    <w:autoRedefine/>
    <w:semiHidden/>
    <w:rsid w:val="000F1929"/>
    <w:pPr>
      <w:spacing w:after="0" w:line="240" w:lineRule="auto"/>
      <w:ind w:left="440" w:hanging="220"/>
    </w:pPr>
    <w:rPr>
      <w:rFonts w:eastAsia="Times New Roman"/>
      <w:lang w:eastAsia="en-GB"/>
    </w:rPr>
  </w:style>
  <w:style w:type="paragraph" w:styleId="Index3">
    <w:name w:val="index 3"/>
    <w:basedOn w:val="Normal"/>
    <w:next w:val="Normal"/>
    <w:autoRedefine/>
    <w:semiHidden/>
    <w:rsid w:val="000F1929"/>
    <w:pPr>
      <w:spacing w:after="0" w:line="240" w:lineRule="auto"/>
      <w:ind w:left="660" w:hanging="220"/>
    </w:pPr>
    <w:rPr>
      <w:rFonts w:eastAsia="Times New Roman"/>
      <w:lang w:eastAsia="en-GB"/>
    </w:rPr>
  </w:style>
  <w:style w:type="paragraph" w:styleId="Index4">
    <w:name w:val="index 4"/>
    <w:basedOn w:val="Normal"/>
    <w:next w:val="Normal"/>
    <w:autoRedefine/>
    <w:semiHidden/>
    <w:rsid w:val="000F1929"/>
    <w:pPr>
      <w:spacing w:after="0" w:line="240" w:lineRule="auto"/>
      <w:ind w:left="880" w:hanging="220"/>
    </w:pPr>
    <w:rPr>
      <w:rFonts w:eastAsia="Times New Roman"/>
      <w:lang w:eastAsia="en-GB"/>
    </w:rPr>
  </w:style>
  <w:style w:type="paragraph" w:styleId="Index5">
    <w:name w:val="index 5"/>
    <w:basedOn w:val="Normal"/>
    <w:next w:val="Normal"/>
    <w:autoRedefine/>
    <w:semiHidden/>
    <w:rsid w:val="000F1929"/>
    <w:pPr>
      <w:spacing w:after="0" w:line="240" w:lineRule="auto"/>
      <w:ind w:left="1100" w:hanging="220"/>
    </w:pPr>
    <w:rPr>
      <w:rFonts w:eastAsia="Times New Roman"/>
      <w:lang w:eastAsia="en-GB"/>
    </w:rPr>
  </w:style>
  <w:style w:type="paragraph" w:styleId="Index6">
    <w:name w:val="index 6"/>
    <w:basedOn w:val="Normal"/>
    <w:next w:val="Normal"/>
    <w:autoRedefine/>
    <w:semiHidden/>
    <w:rsid w:val="000F1929"/>
    <w:pPr>
      <w:spacing w:after="0" w:line="240" w:lineRule="auto"/>
      <w:ind w:left="1320" w:hanging="220"/>
    </w:pPr>
    <w:rPr>
      <w:rFonts w:eastAsia="Times New Roman"/>
      <w:lang w:eastAsia="en-GB"/>
    </w:rPr>
  </w:style>
  <w:style w:type="paragraph" w:styleId="Index7">
    <w:name w:val="index 7"/>
    <w:basedOn w:val="Normal"/>
    <w:next w:val="Normal"/>
    <w:autoRedefine/>
    <w:semiHidden/>
    <w:rsid w:val="000F1929"/>
    <w:pPr>
      <w:spacing w:after="0" w:line="240" w:lineRule="auto"/>
      <w:ind w:left="1540" w:hanging="220"/>
    </w:pPr>
    <w:rPr>
      <w:rFonts w:eastAsia="Times New Roman"/>
      <w:lang w:eastAsia="en-GB"/>
    </w:rPr>
  </w:style>
  <w:style w:type="paragraph" w:styleId="Index8">
    <w:name w:val="index 8"/>
    <w:basedOn w:val="Normal"/>
    <w:next w:val="Normal"/>
    <w:autoRedefine/>
    <w:semiHidden/>
    <w:rsid w:val="000F1929"/>
    <w:pPr>
      <w:spacing w:after="0" w:line="240" w:lineRule="auto"/>
      <w:ind w:left="1760" w:hanging="220"/>
    </w:pPr>
    <w:rPr>
      <w:rFonts w:eastAsia="Times New Roman"/>
      <w:lang w:eastAsia="en-GB"/>
    </w:rPr>
  </w:style>
  <w:style w:type="paragraph" w:styleId="Index9">
    <w:name w:val="index 9"/>
    <w:basedOn w:val="Normal"/>
    <w:next w:val="Normal"/>
    <w:autoRedefine/>
    <w:semiHidden/>
    <w:rsid w:val="000F1929"/>
    <w:pPr>
      <w:spacing w:after="0" w:line="240" w:lineRule="auto"/>
      <w:ind w:left="1980" w:hanging="220"/>
    </w:pPr>
    <w:rPr>
      <w:rFonts w:eastAsia="Times New Roman"/>
      <w:lang w:eastAsia="en-GB"/>
    </w:rPr>
  </w:style>
  <w:style w:type="paragraph" w:styleId="IndexHeading">
    <w:name w:val="index heading"/>
    <w:basedOn w:val="Normal"/>
    <w:next w:val="Index1"/>
    <w:semiHidden/>
    <w:rsid w:val="000F1929"/>
    <w:pPr>
      <w:spacing w:after="0" w:line="240" w:lineRule="auto"/>
    </w:pPr>
    <w:rPr>
      <w:rFonts w:eastAsia="Times New Roman" w:cs="Arial"/>
      <w:b/>
      <w:bCs/>
      <w:lang w:eastAsia="en-GB"/>
    </w:rPr>
  </w:style>
  <w:style w:type="paragraph" w:styleId="TableofAuthorities">
    <w:name w:val="table of authorities"/>
    <w:basedOn w:val="Normal"/>
    <w:next w:val="Normal"/>
    <w:semiHidden/>
    <w:rsid w:val="000F1929"/>
    <w:pPr>
      <w:spacing w:after="0" w:line="240" w:lineRule="auto"/>
      <w:ind w:left="220" w:hanging="220"/>
    </w:pPr>
    <w:rPr>
      <w:rFonts w:eastAsia="Times New Roman"/>
      <w:lang w:eastAsia="en-GB"/>
    </w:rPr>
  </w:style>
  <w:style w:type="paragraph" w:styleId="TableofFigures">
    <w:name w:val="table of figures"/>
    <w:basedOn w:val="Normal"/>
    <w:next w:val="Normal"/>
    <w:uiPriority w:val="99"/>
    <w:semiHidden/>
    <w:rsid w:val="000F1929"/>
    <w:pPr>
      <w:spacing w:after="0" w:line="240" w:lineRule="auto"/>
    </w:pPr>
    <w:rPr>
      <w:rFonts w:eastAsia="Times New Roman"/>
      <w:lang w:eastAsia="en-GB"/>
    </w:rPr>
  </w:style>
  <w:style w:type="paragraph" w:styleId="TOAHeading">
    <w:name w:val="toa heading"/>
    <w:basedOn w:val="Normal"/>
    <w:next w:val="Normal"/>
    <w:semiHidden/>
    <w:rsid w:val="000F1929"/>
    <w:pPr>
      <w:spacing w:before="120" w:after="0" w:line="240" w:lineRule="auto"/>
    </w:pPr>
    <w:rPr>
      <w:rFonts w:eastAsia="Times New Roman" w:cs="Arial"/>
      <w:b/>
      <w:bCs/>
      <w:sz w:val="24"/>
      <w:szCs w:val="24"/>
      <w:lang w:eastAsia="en-GB"/>
    </w:rPr>
  </w:style>
  <w:style w:type="paragraph" w:styleId="TOC3">
    <w:name w:val="toc 3"/>
    <w:basedOn w:val="Normal"/>
    <w:next w:val="Normal"/>
    <w:autoRedefine/>
    <w:uiPriority w:val="39"/>
    <w:semiHidden/>
    <w:qFormat/>
    <w:rsid w:val="000F1929"/>
    <w:pPr>
      <w:spacing w:after="0" w:line="240" w:lineRule="auto"/>
      <w:ind w:left="440"/>
    </w:pPr>
    <w:rPr>
      <w:rFonts w:eastAsia="Times New Roman"/>
      <w:lang w:eastAsia="en-GB"/>
    </w:rPr>
  </w:style>
  <w:style w:type="paragraph" w:styleId="TOC4">
    <w:name w:val="toc 4"/>
    <w:basedOn w:val="Normal"/>
    <w:next w:val="Normal"/>
    <w:autoRedefine/>
    <w:semiHidden/>
    <w:rsid w:val="000F1929"/>
    <w:pPr>
      <w:spacing w:after="0" w:line="240" w:lineRule="auto"/>
      <w:ind w:left="660"/>
    </w:pPr>
    <w:rPr>
      <w:rFonts w:eastAsia="Times New Roman"/>
      <w:lang w:eastAsia="en-GB"/>
    </w:rPr>
  </w:style>
  <w:style w:type="paragraph" w:styleId="TOC5">
    <w:name w:val="toc 5"/>
    <w:basedOn w:val="Normal"/>
    <w:next w:val="Normal"/>
    <w:autoRedefine/>
    <w:semiHidden/>
    <w:rsid w:val="000F1929"/>
    <w:pPr>
      <w:spacing w:after="0" w:line="240" w:lineRule="auto"/>
      <w:ind w:left="880"/>
    </w:pPr>
    <w:rPr>
      <w:rFonts w:eastAsia="Times New Roman"/>
      <w:lang w:eastAsia="en-GB"/>
    </w:rPr>
  </w:style>
  <w:style w:type="paragraph" w:styleId="TOC6">
    <w:name w:val="toc 6"/>
    <w:basedOn w:val="Normal"/>
    <w:next w:val="Normal"/>
    <w:autoRedefine/>
    <w:semiHidden/>
    <w:rsid w:val="000F1929"/>
    <w:pPr>
      <w:spacing w:after="0" w:line="240" w:lineRule="auto"/>
      <w:ind w:left="1100"/>
    </w:pPr>
    <w:rPr>
      <w:rFonts w:eastAsia="Times New Roman"/>
      <w:lang w:eastAsia="en-GB"/>
    </w:rPr>
  </w:style>
  <w:style w:type="paragraph" w:styleId="TOC7">
    <w:name w:val="toc 7"/>
    <w:basedOn w:val="Normal"/>
    <w:next w:val="Normal"/>
    <w:autoRedefine/>
    <w:semiHidden/>
    <w:rsid w:val="000F1929"/>
    <w:pPr>
      <w:spacing w:after="0" w:line="240" w:lineRule="auto"/>
      <w:ind w:left="1320"/>
    </w:pPr>
    <w:rPr>
      <w:rFonts w:eastAsia="Times New Roman"/>
      <w:lang w:eastAsia="en-GB"/>
    </w:rPr>
  </w:style>
  <w:style w:type="paragraph" w:styleId="TOC8">
    <w:name w:val="toc 8"/>
    <w:basedOn w:val="Normal"/>
    <w:next w:val="Normal"/>
    <w:autoRedefine/>
    <w:semiHidden/>
    <w:rsid w:val="000F1929"/>
    <w:pPr>
      <w:spacing w:after="0" w:line="240" w:lineRule="auto"/>
      <w:ind w:left="1540"/>
    </w:pPr>
    <w:rPr>
      <w:rFonts w:eastAsia="Times New Roman"/>
      <w:lang w:eastAsia="en-GB"/>
    </w:rPr>
  </w:style>
  <w:style w:type="paragraph" w:styleId="TOC9">
    <w:name w:val="toc 9"/>
    <w:basedOn w:val="Normal"/>
    <w:next w:val="Normal"/>
    <w:autoRedefine/>
    <w:semiHidden/>
    <w:rsid w:val="000F1929"/>
    <w:pPr>
      <w:spacing w:after="0" w:line="240" w:lineRule="auto"/>
      <w:ind w:left="1760"/>
    </w:pPr>
    <w:rPr>
      <w:rFonts w:eastAsia="Times New Roman"/>
      <w:lang w:eastAsia="en-GB"/>
    </w:rPr>
  </w:style>
  <w:style w:type="character" w:styleId="PlaceholderText">
    <w:name w:val="Placeholder Text"/>
    <w:uiPriority w:val="99"/>
    <w:semiHidden/>
    <w:rsid w:val="000F1929"/>
    <w:rPr>
      <w:color w:val="808080"/>
    </w:rPr>
  </w:style>
  <w:style w:type="character" w:customStyle="1" w:styleId="syllabusitemChar">
    <w:name w:val="syllabus item Char"/>
    <w:link w:val="syllabusitem"/>
    <w:locked/>
    <w:rsid w:val="000F1929"/>
    <w:rPr>
      <w:rFonts w:ascii="Arial" w:hAnsi="Arial" w:cs="Arial"/>
      <w:b/>
      <w:color w:val="365F91"/>
    </w:rPr>
  </w:style>
  <w:style w:type="paragraph" w:customStyle="1" w:styleId="syllabusitem">
    <w:name w:val="syllabus item"/>
    <w:basedOn w:val="Normal"/>
    <w:link w:val="syllabusitemChar"/>
    <w:qFormat/>
    <w:rsid w:val="000F1929"/>
    <w:pPr>
      <w:spacing w:after="0" w:line="240" w:lineRule="auto"/>
    </w:pPr>
    <w:rPr>
      <w:rFonts w:cs="Arial"/>
      <w:b/>
      <w:color w:val="365F91"/>
      <w:sz w:val="20"/>
      <w:szCs w:val="20"/>
      <w:lang w:eastAsia="en-GB"/>
    </w:rPr>
  </w:style>
  <w:style w:type="paragraph" w:customStyle="1" w:styleId="Heading">
    <w:name w:val="Heading"/>
    <w:basedOn w:val="Normal"/>
    <w:link w:val="HeadingChar"/>
    <w:qFormat/>
    <w:rsid w:val="000F1929"/>
    <w:pPr>
      <w:spacing w:after="0" w:line="240" w:lineRule="auto"/>
    </w:pPr>
    <w:rPr>
      <w:rFonts w:cs="Arial"/>
      <w:b/>
      <w:iCs/>
      <w:color w:val="365F91"/>
      <w:sz w:val="28"/>
      <w:szCs w:val="40"/>
    </w:rPr>
  </w:style>
  <w:style w:type="character" w:customStyle="1" w:styleId="HeadingChar">
    <w:name w:val="Heading Char"/>
    <w:link w:val="Heading"/>
    <w:rsid w:val="000F1929"/>
    <w:rPr>
      <w:rFonts w:ascii="Arial" w:hAnsi="Arial" w:cs="Arial"/>
      <w:b/>
      <w:iCs/>
      <w:color w:val="365F91"/>
      <w:sz w:val="28"/>
      <w:szCs w:val="40"/>
      <w:lang w:eastAsia="en-US"/>
    </w:rPr>
  </w:style>
  <w:style w:type="numbering" w:customStyle="1" w:styleId="NoList1">
    <w:name w:val="No List1"/>
    <w:next w:val="NoList"/>
    <w:uiPriority w:val="99"/>
    <w:semiHidden/>
    <w:unhideWhenUsed/>
    <w:rsid w:val="00873AD2"/>
  </w:style>
  <w:style w:type="table" w:customStyle="1" w:styleId="TableGrid2">
    <w:name w:val="Table Grid2"/>
    <w:basedOn w:val="TableNormal"/>
    <w:next w:val="TableGrid"/>
    <w:uiPriority w:val="59"/>
    <w:rsid w:val="00873A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73A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C531D"/>
  </w:style>
  <w:style w:type="table" w:customStyle="1" w:styleId="TableGrid3">
    <w:name w:val="Table Grid3"/>
    <w:basedOn w:val="TableNormal"/>
    <w:next w:val="TableGrid"/>
    <w:uiPriority w:val="59"/>
    <w:rsid w:val="003C53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C53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51FB5"/>
  </w:style>
  <w:style w:type="table" w:customStyle="1" w:styleId="TableGrid4">
    <w:name w:val="Table Grid4"/>
    <w:basedOn w:val="TableNormal"/>
    <w:next w:val="TableGrid"/>
    <w:uiPriority w:val="59"/>
    <w:rsid w:val="00351FB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351F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796364"/>
  </w:style>
  <w:style w:type="table" w:customStyle="1" w:styleId="TableGrid5">
    <w:name w:val="Table Grid5"/>
    <w:basedOn w:val="TableNormal"/>
    <w:next w:val="TableGrid"/>
    <w:uiPriority w:val="59"/>
    <w:rsid w:val="0079636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79636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rsid w:val="00744D9A"/>
  </w:style>
  <w:style w:type="table" w:customStyle="1" w:styleId="TableGrid6">
    <w:name w:val="Table Grid6"/>
    <w:basedOn w:val="TableNormal"/>
    <w:next w:val="TableGrid"/>
    <w:uiPriority w:val="59"/>
    <w:rsid w:val="00744D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1">
    <w:name w:val="Table11"/>
    <w:basedOn w:val="TableNormal"/>
    <w:rsid w:val="00744D9A"/>
    <w:rPr>
      <w:rFonts w:ascii="Arial" w:eastAsia="Times New Roman" w:hAnsi="Arial"/>
    </w:rPr>
    <w:tblPr>
      <w:tblBorders>
        <w:top w:val="single" w:sz="12" w:space="0" w:color="C0C0C0"/>
        <w:bottom w:val="single" w:sz="12" w:space="0" w:color="C0C0C0"/>
        <w:insideH w:val="single" w:sz="12" w:space="0" w:color="C0C0C0"/>
      </w:tblBorders>
      <w:tblCellMar>
        <w:left w:w="0" w:type="dxa"/>
        <w:right w:w="0" w:type="dxa"/>
      </w:tblCellMar>
    </w:tblPr>
    <w:trPr>
      <w:cantSplit/>
    </w:trPr>
  </w:style>
  <w:style w:type="table" w:customStyle="1" w:styleId="TableGrid15">
    <w:name w:val="Table Grid15"/>
    <w:basedOn w:val="TableNormal"/>
    <w:next w:val="TableGrid"/>
    <w:uiPriority w:val="59"/>
    <w:rsid w:val="00744D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CEHdg5">
    <w:name w:val="GCE_Hdg5"/>
    <w:basedOn w:val="Normal"/>
    <w:next w:val="Normal"/>
    <w:rsid w:val="00744D9A"/>
    <w:pPr>
      <w:keepNext/>
      <w:keepLines/>
      <w:tabs>
        <w:tab w:val="left" w:pos="1418"/>
      </w:tabs>
      <w:spacing w:before="480" w:after="120" w:line="280" w:lineRule="atLeast"/>
      <w:ind w:left="1418" w:right="283" w:hanging="738"/>
    </w:pPr>
    <w:rPr>
      <w:rFonts w:ascii="Univers" w:eastAsia="Times New Roman" w:hAnsi="Univers"/>
      <w:b/>
      <w:noProof/>
      <w:sz w:val="20"/>
      <w:szCs w:val="20"/>
    </w:rPr>
  </w:style>
  <w:style w:type="character" w:customStyle="1" w:styleId="apple-converted-space">
    <w:name w:val="apple-converted-space"/>
    <w:rsid w:val="00744D9A"/>
  </w:style>
  <w:style w:type="paragraph" w:styleId="TOCHeading">
    <w:name w:val="TOC Heading"/>
    <w:basedOn w:val="Normal"/>
    <w:next w:val="Normal"/>
    <w:uiPriority w:val="39"/>
    <w:semiHidden/>
    <w:unhideWhenUsed/>
    <w:qFormat/>
    <w:rsid w:val="00744D9A"/>
    <w:pPr>
      <w:pageBreakBefore/>
      <w:spacing w:line="288" w:lineRule="auto"/>
    </w:pPr>
    <w:rPr>
      <w:rFonts w:eastAsia="Times New Roman" w:cs="Arial"/>
      <w:b/>
      <w:color w:val="365F91"/>
      <w:sz w:val="36"/>
      <w:szCs w:val="28"/>
      <w:lang w:eastAsia="ja-JP"/>
    </w:rPr>
  </w:style>
  <w:style w:type="character" w:customStyle="1" w:styleId="DfESOutNumberedChar">
    <w:name w:val="DfESOutNumbered Char"/>
    <w:link w:val="DfESOutNumbered"/>
    <w:locked/>
    <w:rsid w:val="00744D9A"/>
    <w:rPr>
      <w:rFonts w:ascii="Arial" w:hAnsi="Arial" w:cs="Arial"/>
      <w:sz w:val="22"/>
    </w:rPr>
  </w:style>
  <w:style w:type="paragraph" w:customStyle="1" w:styleId="DfESOutNumbered">
    <w:name w:val="DfESOutNumbered"/>
    <w:basedOn w:val="Normal"/>
    <w:link w:val="DfESOutNumberedChar"/>
    <w:rsid w:val="00744D9A"/>
    <w:pPr>
      <w:widowControl w:val="0"/>
      <w:numPr>
        <w:numId w:val="40"/>
      </w:numPr>
      <w:overflowPunct w:val="0"/>
      <w:autoSpaceDE w:val="0"/>
      <w:autoSpaceDN w:val="0"/>
      <w:adjustRightInd w:val="0"/>
      <w:spacing w:line="240" w:lineRule="auto"/>
    </w:pPr>
    <w:rPr>
      <w:rFonts w:cs="Arial"/>
      <w:szCs w:val="20"/>
      <w:lang w:eastAsia="en-GB"/>
    </w:rPr>
  </w:style>
  <w:style w:type="character" w:customStyle="1" w:styleId="DeptBulletsChar">
    <w:name w:val="DeptBullets Char"/>
    <w:link w:val="DeptBullets"/>
    <w:locked/>
    <w:rsid w:val="00744D9A"/>
    <w:rPr>
      <w:rFonts w:ascii="Arial" w:hAnsi="Arial"/>
      <w:sz w:val="24"/>
    </w:rPr>
  </w:style>
  <w:style w:type="paragraph" w:customStyle="1" w:styleId="DeptBullets">
    <w:name w:val="DeptBullets"/>
    <w:basedOn w:val="Normal"/>
    <w:link w:val="DeptBulletsChar"/>
    <w:rsid w:val="00744D9A"/>
    <w:pPr>
      <w:widowControl w:val="0"/>
      <w:numPr>
        <w:numId w:val="41"/>
      </w:numPr>
      <w:overflowPunct w:val="0"/>
      <w:autoSpaceDE w:val="0"/>
      <w:autoSpaceDN w:val="0"/>
      <w:adjustRightInd w:val="0"/>
      <w:spacing w:line="240" w:lineRule="auto"/>
    </w:pPr>
    <w:rPr>
      <w:sz w:val="24"/>
      <w:szCs w:val="20"/>
      <w:lang w:eastAsia="en-GB"/>
    </w:rPr>
  </w:style>
  <w:style w:type="character" w:customStyle="1" w:styleId="TitleTextChar">
    <w:name w:val="TitleText Char"/>
    <w:link w:val="TitleText"/>
    <w:locked/>
    <w:rsid w:val="00744D9A"/>
    <w:rPr>
      <w:rFonts w:ascii="Arial" w:hAnsi="Arial" w:cs="Arial"/>
      <w:b/>
      <w:color w:val="104F75"/>
      <w:sz w:val="92"/>
      <w:szCs w:val="92"/>
    </w:rPr>
  </w:style>
  <w:style w:type="paragraph" w:customStyle="1" w:styleId="TitleText">
    <w:name w:val="TitleText"/>
    <w:basedOn w:val="Normal"/>
    <w:link w:val="TitleTextChar"/>
    <w:qFormat/>
    <w:rsid w:val="00744D9A"/>
    <w:pPr>
      <w:spacing w:before="3600" w:line="240" w:lineRule="auto"/>
    </w:pPr>
    <w:rPr>
      <w:rFonts w:cs="Arial"/>
      <w:b/>
      <w:color w:val="104F75"/>
      <w:sz w:val="92"/>
      <w:szCs w:val="92"/>
      <w:lang w:eastAsia="en-GB"/>
    </w:rPr>
  </w:style>
  <w:style w:type="character" w:customStyle="1" w:styleId="SubtitleTextChar">
    <w:name w:val="SubtitleText Char"/>
    <w:link w:val="SubtitleText"/>
    <w:locked/>
    <w:rsid w:val="00744D9A"/>
    <w:rPr>
      <w:rFonts w:ascii="Arial" w:hAnsi="Arial" w:cs="Arial"/>
      <w:b/>
      <w:color w:val="104F75"/>
      <w:sz w:val="48"/>
      <w:szCs w:val="48"/>
    </w:rPr>
  </w:style>
  <w:style w:type="paragraph" w:customStyle="1" w:styleId="SubtitleText">
    <w:name w:val="SubtitleText"/>
    <w:basedOn w:val="Normal"/>
    <w:link w:val="SubtitleTextChar"/>
    <w:qFormat/>
    <w:rsid w:val="00744D9A"/>
    <w:pPr>
      <w:spacing w:after="1520" w:line="288" w:lineRule="auto"/>
    </w:pPr>
    <w:rPr>
      <w:rFonts w:cs="Arial"/>
      <w:b/>
      <w:color w:val="104F75"/>
      <w:sz w:val="48"/>
      <w:szCs w:val="48"/>
      <w:lang w:eastAsia="en-GB"/>
    </w:rPr>
  </w:style>
  <w:style w:type="character" w:customStyle="1" w:styleId="LogosChar">
    <w:name w:val="Logos Char"/>
    <w:link w:val="Logos"/>
    <w:locked/>
    <w:rsid w:val="00744D9A"/>
    <w:rPr>
      <w:rFonts w:ascii="Arial" w:hAnsi="Arial"/>
      <w:noProof/>
      <w:color w:val="0D0D0D"/>
      <w:sz w:val="24"/>
      <w:szCs w:val="24"/>
    </w:rPr>
  </w:style>
  <w:style w:type="paragraph" w:customStyle="1" w:styleId="Logos">
    <w:name w:val="Logos"/>
    <w:basedOn w:val="Normal"/>
    <w:link w:val="LogosChar"/>
    <w:rsid w:val="00744D9A"/>
    <w:pPr>
      <w:pageBreakBefore/>
      <w:widowControl w:val="0"/>
      <w:spacing w:line="288" w:lineRule="auto"/>
    </w:pPr>
    <w:rPr>
      <w:noProof/>
      <w:color w:val="0D0D0D"/>
      <w:sz w:val="24"/>
      <w:szCs w:val="24"/>
      <w:lang w:eastAsia="en-GB"/>
    </w:rPr>
  </w:style>
  <w:style w:type="character" w:customStyle="1" w:styleId="DfESOutNumbered1Char">
    <w:name w:val="DfESOutNumbered1 Char"/>
    <w:link w:val="DfESOutNumbered1"/>
    <w:locked/>
    <w:rsid w:val="00744D9A"/>
    <w:rPr>
      <w:rFonts w:ascii="Arial" w:hAnsi="Arial"/>
      <w:color w:val="0D0D0D"/>
      <w:sz w:val="24"/>
      <w:szCs w:val="24"/>
    </w:rPr>
  </w:style>
  <w:style w:type="paragraph" w:customStyle="1" w:styleId="DfESOutNumbered1">
    <w:name w:val="DfESOutNumbered1"/>
    <w:basedOn w:val="Normal"/>
    <w:link w:val="DfESOutNumbered1Char"/>
    <w:qFormat/>
    <w:rsid w:val="00744D9A"/>
    <w:pPr>
      <w:spacing w:line="288" w:lineRule="auto"/>
    </w:pPr>
    <w:rPr>
      <w:color w:val="0D0D0D"/>
      <w:sz w:val="24"/>
      <w:szCs w:val="24"/>
      <w:lang w:eastAsia="en-GB"/>
    </w:rPr>
  </w:style>
  <w:style w:type="paragraph" w:customStyle="1" w:styleId="TableHeader">
    <w:name w:val="TableHeader"/>
    <w:qFormat/>
    <w:rsid w:val="00744D9A"/>
    <w:pPr>
      <w:spacing w:before="60" w:after="60"/>
      <w:ind w:left="57" w:right="57"/>
      <w:jc w:val="center"/>
    </w:pPr>
    <w:rPr>
      <w:rFonts w:ascii="Arial" w:eastAsia="Times New Roman" w:hAnsi="Arial"/>
      <w:b/>
      <w:color w:val="0D0D0D"/>
      <w:sz w:val="24"/>
      <w:szCs w:val="24"/>
    </w:rPr>
  </w:style>
  <w:style w:type="character" w:customStyle="1" w:styleId="TableRowChar">
    <w:name w:val="TableRow Char"/>
    <w:link w:val="TableRow"/>
    <w:locked/>
    <w:rsid w:val="00744D9A"/>
    <w:rPr>
      <w:rFonts w:ascii="Arial" w:hAnsi="Arial"/>
      <w:color w:val="0D0D0D"/>
      <w:sz w:val="24"/>
      <w:szCs w:val="24"/>
    </w:rPr>
  </w:style>
  <w:style w:type="paragraph" w:customStyle="1" w:styleId="TableRow">
    <w:name w:val="TableRow"/>
    <w:link w:val="TableRowChar"/>
    <w:qFormat/>
    <w:rsid w:val="00744D9A"/>
    <w:pPr>
      <w:spacing w:before="60" w:after="60"/>
      <w:ind w:left="57" w:right="57"/>
    </w:pPr>
    <w:rPr>
      <w:rFonts w:ascii="Arial" w:hAnsi="Arial"/>
      <w:color w:val="0D0D0D"/>
      <w:sz w:val="24"/>
      <w:szCs w:val="24"/>
    </w:rPr>
  </w:style>
  <w:style w:type="paragraph" w:customStyle="1" w:styleId="TableRowCentered">
    <w:name w:val="TableRowCentered"/>
    <w:basedOn w:val="TableRow"/>
    <w:rsid w:val="00744D9A"/>
    <w:pPr>
      <w:jc w:val="center"/>
    </w:pPr>
    <w:rPr>
      <w:szCs w:val="20"/>
    </w:rPr>
  </w:style>
  <w:style w:type="paragraph" w:customStyle="1" w:styleId="default0">
    <w:name w:val="default"/>
    <w:basedOn w:val="Normal"/>
    <w:rsid w:val="00744D9A"/>
    <w:pPr>
      <w:autoSpaceDE w:val="0"/>
      <w:autoSpaceDN w:val="0"/>
      <w:spacing w:line="288" w:lineRule="auto"/>
    </w:pPr>
    <w:rPr>
      <w:rFonts w:eastAsia="Times New Roman" w:cs="Arial"/>
      <w:color w:val="000000"/>
      <w:sz w:val="24"/>
      <w:szCs w:val="24"/>
      <w:lang w:eastAsia="en-GB"/>
    </w:rPr>
  </w:style>
  <w:style w:type="character" w:customStyle="1" w:styleId="NumberedListChar">
    <w:name w:val="NumberedList Char"/>
    <w:link w:val="NumberedList"/>
    <w:locked/>
    <w:rsid w:val="00744D9A"/>
    <w:rPr>
      <w:rFonts w:ascii="Arial" w:hAnsi="Arial"/>
      <w:color w:val="0D0D0D"/>
      <w:sz w:val="24"/>
      <w:szCs w:val="24"/>
    </w:rPr>
  </w:style>
  <w:style w:type="paragraph" w:customStyle="1" w:styleId="NumberedList">
    <w:name w:val="NumberedList"/>
    <w:basedOn w:val="DfESOutNumbered1"/>
    <w:link w:val="NumberedListChar"/>
    <w:qFormat/>
    <w:rsid w:val="00744D9A"/>
    <w:pPr>
      <w:numPr>
        <w:ilvl w:val="1"/>
        <w:numId w:val="42"/>
      </w:numPr>
      <w:ind w:left="0" w:firstLine="0"/>
    </w:pPr>
  </w:style>
  <w:style w:type="character" w:customStyle="1" w:styleId="CopyrightBoxChar">
    <w:name w:val="CopyrightBox Char"/>
    <w:link w:val="CopyrightBox"/>
    <w:locked/>
    <w:rsid w:val="00744D9A"/>
    <w:rPr>
      <w:rFonts w:ascii="Arial" w:hAnsi="Arial"/>
      <w:sz w:val="24"/>
      <w:szCs w:val="24"/>
    </w:rPr>
  </w:style>
  <w:style w:type="paragraph" w:customStyle="1" w:styleId="CopyrightBox">
    <w:name w:val="CopyrightBox"/>
    <w:basedOn w:val="Normal"/>
    <w:link w:val="CopyrightBoxChar"/>
    <w:qFormat/>
    <w:rsid w:val="00744D9A"/>
    <w:pPr>
      <w:spacing w:line="288" w:lineRule="auto"/>
    </w:pPr>
    <w:rPr>
      <w:sz w:val="24"/>
      <w:szCs w:val="24"/>
      <w:lang w:eastAsia="en-GB"/>
    </w:rPr>
  </w:style>
  <w:style w:type="character" w:customStyle="1" w:styleId="CopyrightSpacingChar">
    <w:name w:val="CopyrightSpacing Char"/>
    <w:link w:val="CopyrightSpacing"/>
    <w:locked/>
    <w:rsid w:val="00744D9A"/>
    <w:rPr>
      <w:rFonts w:ascii="Arial" w:hAnsi="Arial"/>
      <w:sz w:val="24"/>
      <w:szCs w:val="24"/>
    </w:rPr>
  </w:style>
  <w:style w:type="paragraph" w:customStyle="1" w:styleId="CopyrightSpacing">
    <w:name w:val="CopyrightSpacing"/>
    <w:basedOn w:val="Normal"/>
    <w:link w:val="CopyrightSpacingChar"/>
    <w:rsid w:val="00744D9A"/>
    <w:pPr>
      <w:spacing w:before="8040" w:after="120" w:line="288" w:lineRule="auto"/>
    </w:pPr>
    <w:rPr>
      <w:sz w:val="24"/>
      <w:szCs w:val="24"/>
      <w:lang w:eastAsia="en-GB"/>
    </w:rPr>
  </w:style>
  <w:style w:type="character" w:customStyle="1" w:styleId="TitleSpacingChar">
    <w:name w:val="TitleSpacing Char"/>
    <w:link w:val="TitleSpacing"/>
    <w:semiHidden/>
    <w:locked/>
    <w:rsid w:val="00744D9A"/>
    <w:rPr>
      <w:rFonts w:ascii="Arial" w:hAnsi="Arial"/>
      <w:sz w:val="24"/>
      <w:szCs w:val="24"/>
    </w:rPr>
  </w:style>
  <w:style w:type="paragraph" w:customStyle="1" w:styleId="TitleSpacing">
    <w:name w:val="TitleSpacing"/>
    <w:basedOn w:val="Normal"/>
    <w:link w:val="TitleSpacingChar"/>
    <w:semiHidden/>
    <w:qFormat/>
    <w:rsid w:val="00744D9A"/>
    <w:pPr>
      <w:spacing w:before="3600" w:line="288" w:lineRule="auto"/>
    </w:pPr>
    <w:rPr>
      <w:sz w:val="24"/>
      <w:szCs w:val="24"/>
      <w:lang w:eastAsia="en-GB"/>
    </w:rPr>
  </w:style>
  <w:style w:type="character" w:customStyle="1" w:styleId="TableOfContentsHeaderChar">
    <w:name w:val="TableOfContentsHeader Char"/>
    <w:link w:val="TableOfContentsHeader"/>
    <w:locked/>
    <w:rsid w:val="00744D9A"/>
    <w:rPr>
      <w:rFonts w:ascii="Arial" w:hAnsi="Arial"/>
      <w:sz w:val="24"/>
      <w:szCs w:val="24"/>
    </w:rPr>
  </w:style>
  <w:style w:type="paragraph" w:customStyle="1" w:styleId="TableOfContentsHeader">
    <w:name w:val="TableOfContentsHeader"/>
    <w:basedOn w:val="Normal"/>
    <w:link w:val="TableOfContentsHeaderChar"/>
    <w:rsid w:val="00744D9A"/>
    <w:pPr>
      <w:spacing w:line="288" w:lineRule="auto"/>
    </w:pPr>
    <w:rPr>
      <w:sz w:val="24"/>
      <w:szCs w:val="24"/>
      <w:lang w:eastAsia="en-GB"/>
    </w:rPr>
  </w:style>
  <w:style w:type="paragraph" w:customStyle="1" w:styleId="Caption1">
    <w:name w:val="Caption1"/>
    <w:basedOn w:val="Normal"/>
    <w:next w:val="Normal"/>
    <w:qFormat/>
    <w:rsid w:val="00744D9A"/>
    <w:pPr>
      <w:spacing w:before="120" w:after="120" w:line="288" w:lineRule="auto"/>
      <w:jc w:val="center"/>
    </w:pPr>
    <w:rPr>
      <w:rFonts w:eastAsia="Times New Roman"/>
      <w:b/>
      <w:bCs/>
      <w:color w:val="000000"/>
      <w:sz w:val="20"/>
      <w:szCs w:val="20"/>
      <w:lang w:eastAsia="en-GB"/>
    </w:rPr>
  </w:style>
  <w:style w:type="character" w:customStyle="1" w:styleId="ItalicsChar">
    <w:name w:val="Italics Char"/>
    <w:link w:val="Italics"/>
    <w:locked/>
    <w:rsid w:val="00744D9A"/>
    <w:rPr>
      <w:rFonts w:ascii="Arial" w:hAnsi="Arial"/>
      <w:i/>
      <w:sz w:val="24"/>
      <w:szCs w:val="24"/>
    </w:rPr>
  </w:style>
  <w:style w:type="paragraph" w:customStyle="1" w:styleId="Italics">
    <w:name w:val="Italics"/>
    <w:link w:val="ItalicsChar"/>
    <w:rsid w:val="00744D9A"/>
    <w:rPr>
      <w:rFonts w:ascii="Arial" w:hAnsi="Arial"/>
      <w:i/>
      <w:sz w:val="24"/>
      <w:szCs w:val="24"/>
    </w:rPr>
  </w:style>
  <w:style w:type="character" w:customStyle="1" w:styleId="TextBoxChar">
    <w:name w:val="TextBox Char"/>
    <w:link w:val="TextBox"/>
    <w:locked/>
    <w:rsid w:val="00744D9A"/>
    <w:rPr>
      <w:rFonts w:ascii="Arial" w:hAnsi="Arial"/>
      <w:b/>
      <w:sz w:val="24"/>
      <w:szCs w:val="24"/>
    </w:rPr>
  </w:style>
  <w:style w:type="paragraph" w:customStyle="1" w:styleId="TextBox">
    <w:name w:val="TextBox"/>
    <w:basedOn w:val="Normal"/>
    <w:link w:val="TextBoxChar"/>
    <w:qFormat/>
    <w:rsid w:val="00744D9A"/>
    <w:pPr>
      <w:spacing w:after="120" w:line="288" w:lineRule="auto"/>
    </w:pPr>
    <w:rPr>
      <w:b/>
      <w:sz w:val="24"/>
      <w:szCs w:val="24"/>
      <w:lang w:eastAsia="en-GB"/>
    </w:rPr>
  </w:style>
  <w:style w:type="paragraph" w:customStyle="1" w:styleId="ColouredBoxHeadline">
    <w:name w:val="Coloured Box Headline"/>
    <w:basedOn w:val="Normal"/>
    <w:rsid w:val="00744D9A"/>
    <w:pPr>
      <w:spacing w:before="120" w:line="288" w:lineRule="auto"/>
    </w:pPr>
    <w:rPr>
      <w:rFonts w:eastAsia="Times New Roman"/>
      <w:b/>
      <w:bCs/>
      <w:sz w:val="28"/>
      <w:szCs w:val="20"/>
      <w:lang w:eastAsia="en-GB"/>
    </w:rPr>
  </w:style>
  <w:style w:type="paragraph" w:customStyle="1" w:styleId="Centredembed">
    <w:name w:val="Centred embed"/>
    <w:basedOn w:val="Normal"/>
    <w:rsid w:val="00744D9A"/>
    <w:pPr>
      <w:spacing w:after="0" w:line="288" w:lineRule="auto"/>
      <w:jc w:val="center"/>
    </w:pPr>
    <w:rPr>
      <w:rFonts w:eastAsia="Times New Roman"/>
      <w:sz w:val="24"/>
      <w:szCs w:val="20"/>
      <w:lang w:eastAsia="en-GB"/>
    </w:rPr>
  </w:style>
  <w:style w:type="character" w:customStyle="1" w:styleId="SourceChar">
    <w:name w:val="Source Char"/>
    <w:link w:val="Source"/>
    <w:locked/>
    <w:rsid w:val="00744D9A"/>
  </w:style>
  <w:style w:type="paragraph" w:customStyle="1" w:styleId="Source">
    <w:name w:val="Source"/>
    <w:basedOn w:val="Normal"/>
    <w:link w:val="SourceChar"/>
    <w:qFormat/>
    <w:rsid w:val="00744D9A"/>
    <w:pPr>
      <w:spacing w:line="288" w:lineRule="auto"/>
      <w:jc w:val="right"/>
    </w:pPr>
    <w:rPr>
      <w:rFonts w:ascii="Calibri" w:hAnsi="Calibri"/>
      <w:sz w:val="20"/>
      <w:szCs w:val="20"/>
      <w:lang w:eastAsia="en-GB"/>
    </w:rPr>
  </w:style>
  <w:style w:type="character" w:customStyle="1" w:styleId="GCEHdg2bChar">
    <w:name w:val="GCE_Hdg2b Char"/>
    <w:link w:val="GCEHdg2b"/>
    <w:locked/>
    <w:rsid w:val="00744D9A"/>
    <w:rPr>
      <w:rFonts w:ascii="Univers" w:hAnsi="Univers"/>
      <w:b/>
      <w:sz w:val="28"/>
    </w:rPr>
  </w:style>
  <w:style w:type="paragraph" w:customStyle="1" w:styleId="GCEHdg2b">
    <w:name w:val="GCE_Hdg2b"/>
    <w:basedOn w:val="Normal"/>
    <w:next w:val="Normal"/>
    <w:link w:val="GCEHdg2bChar"/>
    <w:autoRedefine/>
    <w:rsid w:val="00744D9A"/>
    <w:pPr>
      <w:keepNext/>
      <w:keepLines/>
      <w:pBdr>
        <w:top w:val="single" w:sz="8" w:space="11" w:color="auto"/>
        <w:bottom w:val="single" w:sz="8" w:space="11" w:color="auto"/>
      </w:pBdr>
      <w:spacing w:after="0" w:line="280" w:lineRule="atLeast"/>
    </w:pPr>
    <w:rPr>
      <w:rFonts w:ascii="Univers" w:hAnsi="Univers"/>
      <w:b/>
      <w:sz w:val="28"/>
      <w:szCs w:val="20"/>
      <w:lang w:eastAsia="en-GB"/>
    </w:rPr>
  </w:style>
  <w:style w:type="character" w:customStyle="1" w:styleId="FollowedHyperlink1">
    <w:name w:val="FollowedHyperlink1"/>
    <w:semiHidden/>
    <w:rsid w:val="00744D9A"/>
    <w:rPr>
      <w:color w:val="800080"/>
      <w:u w:val="single"/>
    </w:rPr>
  </w:style>
  <w:style w:type="character" w:customStyle="1" w:styleId="RGB">
    <w:name w:val="RGB"/>
    <w:rsid w:val="00744D9A"/>
    <w:rPr>
      <w:b/>
      <w:bCs/>
      <w:sz w:val="20"/>
    </w:rPr>
  </w:style>
  <w:style w:type="character" w:customStyle="1" w:styleId="RGBValues">
    <w:name w:val="RGB Values"/>
    <w:rsid w:val="00744D9A"/>
    <w:rPr>
      <w:sz w:val="20"/>
    </w:rPr>
  </w:style>
  <w:style w:type="table" w:customStyle="1" w:styleId="TableGrid31">
    <w:name w:val="Table Grid31"/>
    <w:basedOn w:val="TableNormal"/>
    <w:rsid w:val="00744D9A"/>
    <w:rPr>
      <w:rFonts w:ascii="Arial" w:eastAsia="Times New Roman" w:hAnsi="Arial"/>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CEBodyTxt">
    <w:name w:val="GCE_BodyTxt"/>
    <w:basedOn w:val="Normal"/>
    <w:rsid w:val="00744D9A"/>
    <w:pPr>
      <w:tabs>
        <w:tab w:val="left" w:pos="1134"/>
      </w:tabs>
      <w:spacing w:before="160" w:after="120" w:line="240" w:lineRule="atLeast"/>
      <w:ind w:left="680"/>
    </w:pPr>
    <w:rPr>
      <w:rFonts w:ascii="Times New Roman" w:eastAsia="Times New Roman" w:hAnsi="Times New Roman"/>
      <w:szCs w:val="20"/>
    </w:rPr>
  </w:style>
  <w:style w:type="numbering" w:customStyle="1" w:styleId="NoList11">
    <w:name w:val="No List11"/>
    <w:next w:val="NoList"/>
    <w:uiPriority w:val="99"/>
    <w:semiHidden/>
    <w:unhideWhenUsed/>
    <w:rsid w:val="00744D9A"/>
  </w:style>
  <w:style w:type="table" w:customStyle="1" w:styleId="TableGrid21">
    <w:name w:val="Table Grid21"/>
    <w:basedOn w:val="TableNormal"/>
    <w:next w:val="TableGrid"/>
    <w:uiPriority w:val="59"/>
    <w:rsid w:val="00744D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rsid w:val="00C164D0"/>
    <w:pPr>
      <w:suppressAutoHyphens/>
      <w:autoSpaceDE w:val="0"/>
      <w:autoSpaceDN w:val="0"/>
      <w:spacing w:after="0" w:line="241" w:lineRule="atLeast"/>
      <w:textAlignment w:val="baseline"/>
    </w:pPr>
    <w:rPr>
      <w:rFonts w:ascii="Myriad Pro Light" w:hAnsi="Myriad Pro Light"/>
      <w:sz w:val="24"/>
      <w:szCs w:val="24"/>
    </w:rPr>
  </w:style>
  <w:style w:type="character" w:customStyle="1" w:styleId="A0">
    <w:name w:val="A0"/>
    <w:rsid w:val="00C164D0"/>
    <w:rPr>
      <w:rFonts w:cs="Myriad Pro Light"/>
      <w:color w:val="000000"/>
      <w:sz w:val="16"/>
      <w:szCs w:val="16"/>
    </w:rPr>
  </w:style>
  <w:style w:type="character" w:customStyle="1" w:styleId="A2">
    <w:name w:val="A2"/>
    <w:uiPriority w:val="99"/>
    <w:rsid w:val="00C164D0"/>
    <w:rPr>
      <w:rFonts w:cs="Myriad Pro Light"/>
      <w:color w:val="0000FF"/>
      <w:sz w:val="16"/>
      <w:szCs w:val="16"/>
      <w:u w:val="single"/>
    </w:rPr>
  </w:style>
  <w:style w:type="paragraph" w:customStyle="1" w:styleId="Pa3">
    <w:name w:val="Pa3"/>
    <w:basedOn w:val="Normal"/>
    <w:next w:val="Normal"/>
    <w:rsid w:val="00C164D0"/>
    <w:pPr>
      <w:suppressAutoHyphens/>
      <w:autoSpaceDE w:val="0"/>
      <w:autoSpaceDN w:val="0"/>
      <w:spacing w:after="0" w:line="121" w:lineRule="atLeast"/>
      <w:textAlignment w:val="baseline"/>
    </w:pPr>
    <w:rPr>
      <w:rFonts w:ascii="Myriad Pro Light" w:hAnsi="Myriad Pro Light"/>
      <w:sz w:val="24"/>
      <w:szCs w:val="24"/>
    </w:rPr>
  </w:style>
  <w:style w:type="character" w:styleId="UnresolvedMention">
    <w:name w:val="Unresolved Mention"/>
    <w:basedOn w:val="DefaultParagraphFont"/>
    <w:uiPriority w:val="99"/>
    <w:semiHidden/>
    <w:unhideWhenUsed/>
    <w:rsid w:val="00EC5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93882">
      <w:bodyDiv w:val="1"/>
      <w:marLeft w:val="0"/>
      <w:marRight w:val="0"/>
      <w:marTop w:val="0"/>
      <w:marBottom w:val="0"/>
      <w:divBdr>
        <w:top w:val="none" w:sz="0" w:space="0" w:color="auto"/>
        <w:left w:val="none" w:sz="0" w:space="0" w:color="auto"/>
        <w:bottom w:val="none" w:sz="0" w:space="0" w:color="auto"/>
        <w:right w:val="none" w:sz="0" w:space="0" w:color="auto"/>
      </w:divBdr>
    </w:div>
    <w:div w:id="154107609">
      <w:bodyDiv w:val="1"/>
      <w:marLeft w:val="0"/>
      <w:marRight w:val="0"/>
      <w:marTop w:val="0"/>
      <w:marBottom w:val="0"/>
      <w:divBdr>
        <w:top w:val="none" w:sz="0" w:space="0" w:color="auto"/>
        <w:left w:val="none" w:sz="0" w:space="0" w:color="auto"/>
        <w:bottom w:val="none" w:sz="0" w:space="0" w:color="auto"/>
        <w:right w:val="none" w:sz="0" w:space="0" w:color="auto"/>
      </w:divBdr>
    </w:div>
    <w:div w:id="1474326979">
      <w:bodyDiv w:val="1"/>
      <w:marLeft w:val="0"/>
      <w:marRight w:val="0"/>
      <w:marTop w:val="0"/>
      <w:marBottom w:val="0"/>
      <w:divBdr>
        <w:top w:val="none" w:sz="0" w:space="0" w:color="auto"/>
        <w:left w:val="none" w:sz="0" w:space="0" w:color="auto"/>
        <w:bottom w:val="none" w:sz="0" w:space="0" w:color="auto"/>
        <w:right w:val="none" w:sz="0" w:space="0" w:color="auto"/>
      </w:divBdr>
    </w:div>
    <w:div w:id="188023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117" Type="http://schemas.openxmlformats.org/officeDocument/2006/relationships/oleObject" Target="embeddings/oleObject37.bin"/><Relationship Id="rId21" Type="http://schemas.openxmlformats.org/officeDocument/2006/relationships/image" Target="media/image6.wmf"/><Relationship Id="rId42" Type="http://schemas.openxmlformats.org/officeDocument/2006/relationships/image" Target="media/image21.wmf"/><Relationship Id="rId47" Type="http://schemas.openxmlformats.org/officeDocument/2006/relationships/image" Target="media/image25.wmf"/><Relationship Id="rId63" Type="http://schemas.openxmlformats.org/officeDocument/2006/relationships/image" Target="media/image36.wmf"/><Relationship Id="rId68" Type="http://schemas.openxmlformats.org/officeDocument/2006/relationships/image" Target="media/image39.wmf"/><Relationship Id="rId84" Type="http://schemas.openxmlformats.org/officeDocument/2006/relationships/image" Target="media/image47.wmf"/><Relationship Id="rId89" Type="http://schemas.openxmlformats.org/officeDocument/2006/relationships/oleObject" Target="embeddings/oleObject24.bin"/><Relationship Id="rId112" Type="http://schemas.openxmlformats.org/officeDocument/2006/relationships/image" Target="media/image62.wmf"/><Relationship Id="rId133" Type="http://schemas.openxmlformats.org/officeDocument/2006/relationships/hyperlink" Target="https://www.ocr.org.uk/qualifications/expression-of-interest/" TargetMode="External"/><Relationship Id="rId138" Type="http://schemas.openxmlformats.org/officeDocument/2006/relationships/theme" Target="theme/theme1.xml"/><Relationship Id="rId16" Type="http://schemas.openxmlformats.org/officeDocument/2006/relationships/footer" Target="footer4.xml"/><Relationship Id="rId107" Type="http://schemas.openxmlformats.org/officeDocument/2006/relationships/oleObject" Target="embeddings/oleObject32.bin"/><Relationship Id="rId11" Type="http://schemas.openxmlformats.org/officeDocument/2006/relationships/footer" Target="footer1.xml"/><Relationship Id="rId32" Type="http://schemas.openxmlformats.org/officeDocument/2006/relationships/oleObject" Target="embeddings/oleObject8.bin"/><Relationship Id="rId37" Type="http://schemas.openxmlformats.org/officeDocument/2006/relationships/image" Target="media/image16.wmf"/><Relationship Id="rId53" Type="http://schemas.openxmlformats.org/officeDocument/2006/relationships/image" Target="media/image30.wmf"/><Relationship Id="rId58" Type="http://schemas.openxmlformats.org/officeDocument/2006/relationships/header" Target="header3.xml"/><Relationship Id="rId74" Type="http://schemas.openxmlformats.org/officeDocument/2006/relationships/image" Target="media/image42.wmf"/><Relationship Id="rId79" Type="http://schemas.openxmlformats.org/officeDocument/2006/relationships/oleObject" Target="embeddings/oleObject19.bin"/><Relationship Id="rId102" Type="http://schemas.openxmlformats.org/officeDocument/2006/relationships/image" Target="media/image57.wmf"/><Relationship Id="rId123" Type="http://schemas.openxmlformats.org/officeDocument/2006/relationships/hyperlink" Target="mailto:resources.feedback@ocr.org.uk?subject=I%20liked%20the%20resource%20A%20Level%20Further%20Mathematics%20A%20Mechanics%20-%20Y543%20Student%20revision%20checklist" TargetMode="External"/><Relationship Id="rId128" Type="http://schemas.openxmlformats.org/officeDocument/2006/relationships/hyperlink" Target="mailto:resources.feedback@ocr.org.uk" TargetMode="External"/><Relationship Id="rId5" Type="http://schemas.openxmlformats.org/officeDocument/2006/relationships/webSettings" Target="webSettings.xml"/><Relationship Id="rId90" Type="http://schemas.openxmlformats.org/officeDocument/2006/relationships/image" Target="media/image50.wmf"/><Relationship Id="rId95" Type="http://schemas.openxmlformats.org/officeDocument/2006/relationships/image" Target="media/image53.wmf"/><Relationship Id="rId14" Type="http://schemas.openxmlformats.org/officeDocument/2006/relationships/hyperlink" Target="https://www.ocr.org.uk/Images/308752-specification-accredited-a-level-gce-further-mathematics-a-h245.pdf" TargetMode="External"/><Relationship Id="rId22" Type="http://schemas.openxmlformats.org/officeDocument/2006/relationships/oleObject" Target="embeddings/oleObject3.bin"/><Relationship Id="rId27" Type="http://schemas.openxmlformats.org/officeDocument/2006/relationships/image" Target="media/image9.wmf"/><Relationship Id="rId30" Type="http://schemas.openxmlformats.org/officeDocument/2006/relationships/oleObject" Target="embeddings/oleObject7.bin"/><Relationship Id="rId35" Type="http://schemas.openxmlformats.org/officeDocument/2006/relationships/image" Target="media/image14.wmf"/><Relationship Id="rId43" Type="http://schemas.openxmlformats.org/officeDocument/2006/relationships/image" Target="media/image22.wmf"/><Relationship Id="rId48" Type="http://schemas.openxmlformats.org/officeDocument/2006/relationships/image" Target="media/image26.wmf"/><Relationship Id="rId56" Type="http://schemas.openxmlformats.org/officeDocument/2006/relationships/image" Target="media/image33.wmf"/><Relationship Id="rId64" Type="http://schemas.openxmlformats.org/officeDocument/2006/relationships/image" Target="media/image37.wmf"/><Relationship Id="rId69" Type="http://schemas.openxmlformats.org/officeDocument/2006/relationships/oleObject" Target="embeddings/oleObject14.bin"/><Relationship Id="rId77" Type="http://schemas.openxmlformats.org/officeDocument/2006/relationships/oleObject" Target="embeddings/oleObject18.bin"/><Relationship Id="rId100" Type="http://schemas.openxmlformats.org/officeDocument/2006/relationships/image" Target="media/image56.wmf"/><Relationship Id="rId105" Type="http://schemas.openxmlformats.org/officeDocument/2006/relationships/oleObject" Target="embeddings/oleObject31.bin"/><Relationship Id="rId113" Type="http://schemas.openxmlformats.org/officeDocument/2006/relationships/oleObject" Target="embeddings/oleObject35.bin"/><Relationship Id="rId118" Type="http://schemas.openxmlformats.org/officeDocument/2006/relationships/image" Target="media/image65.wmf"/><Relationship Id="rId126" Type="http://schemas.openxmlformats.org/officeDocument/2006/relationships/hyperlink" Target="mailto:resources.feedback@ocr.org.uk" TargetMode="External"/><Relationship Id="rId134" Type="http://schemas.openxmlformats.org/officeDocument/2006/relationships/hyperlink" Target="mailto:resources.feedback@ocr.org.uk" TargetMode="External"/><Relationship Id="rId8" Type="http://schemas.openxmlformats.org/officeDocument/2006/relationships/image" Target="media/image1.jpeg"/><Relationship Id="rId51" Type="http://schemas.openxmlformats.org/officeDocument/2006/relationships/image" Target="media/image28.wmf"/><Relationship Id="rId72" Type="http://schemas.openxmlformats.org/officeDocument/2006/relationships/image" Target="media/image41.wmf"/><Relationship Id="rId80" Type="http://schemas.openxmlformats.org/officeDocument/2006/relationships/image" Target="media/image45.wmf"/><Relationship Id="rId85" Type="http://schemas.openxmlformats.org/officeDocument/2006/relationships/oleObject" Target="embeddings/oleObject22.bin"/><Relationship Id="rId93" Type="http://schemas.openxmlformats.org/officeDocument/2006/relationships/image" Target="media/image52.wmf"/><Relationship Id="rId98" Type="http://schemas.openxmlformats.org/officeDocument/2006/relationships/image" Target="media/image55.wmf"/><Relationship Id="rId121" Type="http://schemas.openxmlformats.org/officeDocument/2006/relationships/footer" Target="footer7.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image" Target="media/image17.wmf"/><Relationship Id="rId46" Type="http://schemas.openxmlformats.org/officeDocument/2006/relationships/image" Target="media/image24.wmf"/><Relationship Id="rId59" Type="http://schemas.openxmlformats.org/officeDocument/2006/relationships/footer" Target="footer5.xml"/><Relationship Id="rId67" Type="http://schemas.openxmlformats.org/officeDocument/2006/relationships/oleObject" Target="embeddings/oleObject13.bin"/><Relationship Id="rId103" Type="http://schemas.openxmlformats.org/officeDocument/2006/relationships/oleObject" Target="embeddings/oleObject30.bin"/><Relationship Id="rId108" Type="http://schemas.openxmlformats.org/officeDocument/2006/relationships/image" Target="media/image60.wmf"/><Relationship Id="rId116" Type="http://schemas.openxmlformats.org/officeDocument/2006/relationships/image" Target="media/image64.wmf"/><Relationship Id="rId124" Type="http://schemas.openxmlformats.org/officeDocument/2006/relationships/hyperlink" Target="mailto:resources.feedback@ocr.org.uk?subject=I%20disliked%20the%20resource%20A%20Level%20Further%20Mathematics%20A%20Mechanics%20-%20Y543%20Student%20revision%20checklist" TargetMode="External"/><Relationship Id="rId129" Type="http://schemas.openxmlformats.org/officeDocument/2006/relationships/hyperlink" Target="mailto:resources.feedback@ocr.org.uk?subject=I%20liked%20the%20resource%20A%20Level%20Further%20Mathematics%20A%20Mechanics%20-%20Y543%20Student%20revision%20checklist" TargetMode="External"/><Relationship Id="rId137" Type="http://schemas.openxmlformats.org/officeDocument/2006/relationships/fontTable" Target="fontTable.xml"/><Relationship Id="rId20" Type="http://schemas.openxmlformats.org/officeDocument/2006/relationships/oleObject" Target="embeddings/oleObject2.bin"/><Relationship Id="rId41" Type="http://schemas.openxmlformats.org/officeDocument/2006/relationships/image" Target="media/image20.wmf"/><Relationship Id="rId54" Type="http://schemas.openxmlformats.org/officeDocument/2006/relationships/image" Target="media/image31.wmf"/><Relationship Id="rId62" Type="http://schemas.openxmlformats.org/officeDocument/2006/relationships/oleObject" Target="embeddings/oleObject11.bin"/><Relationship Id="rId70" Type="http://schemas.openxmlformats.org/officeDocument/2006/relationships/image" Target="media/image40.wmf"/><Relationship Id="rId75" Type="http://schemas.openxmlformats.org/officeDocument/2006/relationships/oleObject" Target="embeddings/oleObject17.bin"/><Relationship Id="rId83" Type="http://schemas.openxmlformats.org/officeDocument/2006/relationships/oleObject" Target="embeddings/oleObject21.bin"/><Relationship Id="rId88" Type="http://schemas.openxmlformats.org/officeDocument/2006/relationships/image" Target="media/image49.wmf"/><Relationship Id="rId91" Type="http://schemas.openxmlformats.org/officeDocument/2006/relationships/oleObject" Target="embeddings/oleObject25.bin"/><Relationship Id="rId96" Type="http://schemas.openxmlformats.org/officeDocument/2006/relationships/image" Target="media/image54.wmf"/><Relationship Id="rId111" Type="http://schemas.openxmlformats.org/officeDocument/2006/relationships/oleObject" Target="embeddings/oleObject34.bin"/><Relationship Id="rId132"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image" Target="media/image7.wmf"/><Relationship Id="rId28" Type="http://schemas.openxmlformats.org/officeDocument/2006/relationships/oleObject" Target="embeddings/oleObject6.bin"/><Relationship Id="rId36" Type="http://schemas.openxmlformats.org/officeDocument/2006/relationships/image" Target="media/image15.wmf"/><Relationship Id="rId49" Type="http://schemas.openxmlformats.org/officeDocument/2006/relationships/image" Target="media/image27.wmf"/><Relationship Id="rId57" Type="http://schemas.openxmlformats.org/officeDocument/2006/relationships/image" Target="media/image34.wmf"/><Relationship Id="rId106" Type="http://schemas.openxmlformats.org/officeDocument/2006/relationships/image" Target="media/image59.wmf"/><Relationship Id="rId114" Type="http://schemas.openxmlformats.org/officeDocument/2006/relationships/image" Target="media/image63.wmf"/><Relationship Id="rId119" Type="http://schemas.openxmlformats.org/officeDocument/2006/relationships/oleObject" Target="embeddings/oleObject38.bin"/><Relationship Id="rId127" Type="http://schemas.openxmlformats.org/officeDocument/2006/relationships/hyperlink" Target="https://www.ocr.org.uk/qualifications/expression-of-interest/" TargetMode="External"/><Relationship Id="rId10" Type="http://schemas.openxmlformats.org/officeDocument/2006/relationships/header" Target="header1.xml"/><Relationship Id="rId31" Type="http://schemas.openxmlformats.org/officeDocument/2006/relationships/image" Target="media/image11.wmf"/><Relationship Id="rId44" Type="http://schemas.openxmlformats.org/officeDocument/2006/relationships/image" Target="media/image23.wmf"/><Relationship Id="rId52" Type="http://schemas.openxmlformats.org/officeDocument/2006/relationships/image" Target="media/image29.wmf"/><Relationship Id="rId60" Type="http://schemas.openxmlformats.org/officeDocument/2006/relationships/footer" Target="footer6.xml"/><Relationship Id="rId65" Type="http://schemas.openxmlformats.org/officeDocument/2006/relationships/oleObject" Target="embeddings/oleObject12.bin"/><Relationship Id="rId73" Type="http://schemas.openxmlformats.org/officeDocument/2006/relationships/oleObject" Target="embeddings/oleObject16.bin"/><Relationship Id="rId78" Type="http://schemas.openxmlformats.org/officeDocument/2006/relationships/image" Target="media/image44.wmf"/><Relationship Id="rId81" Type="http://schemas.openxmlformats.org/officeDocument/2006/relationships/oleObject" Target="embeddings/oleObject20.bin"/><Relationship Id="rId86" Type="http://schemas.openxmlformats.org/officeDocument/2006/relationships/image" Target="media/image48.wmf"/><Relationship Id="rId94" Type="http://schemas.openxmlformats.org/officeDocument/2006/relationships/oleObject" Target="embeddings/oleObject26.bin"/><Relationship Id="rId99" Type="http://schemas.openxmlformats.org/officeDocument/2006/relationships/oleObject" Target="embeddings/oleObject28.bin"/><Relationship Id="rId101" Type="http://schemas.openxmlformats.org/officeDocument/2006/relationships/oleObject" Target="embeddings/oleObject29.bin"/><Relationship Id="rId122" Type="http://schemas.openxmlformats.org/officeDocument/2006/relationships/image" Target="media/image66.jpeg"/><Relationship Id="rId130" Type="http://schemas.openxmlformats.org/officeDocument/2006/relationships/hyperlink" Target="mailto:resources.feedback@ocr.org.uk?subject=I%20disliked%20the%20resource%20A%20Level%20Further%20Mathematics%20A%20Mechanics%20-%20Y543%20Student%20revision%20checklist" TargetMode="External"/><Relationship Id="rId135"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www.ocr.org.uk/subjects/mathematics" TargetMode="External"/><Relationship Id="rId13" Type="http://schemas.openxmlformats.org/officeDocument/2006/relationships/footer" Target="footer3.xml"/><Relationship Id="rId18" Type="http://schemas.openxmlformats.org/officeDocument/2006/relationships/oleObject" Target="embeddings/oleObject1.bin"/><Relationship Id="rId39" Type="http://schemas.openxmlformats.org/officeDocument/2006/relationships/image" Target="media/image18.wmf"/><Relationship Id="rId109" Type="http://schemas.openxmlformats.org/officeDocument/2006/relationships/oleObject" Target="embeddings/oleObject33.bin"/><Relationship Id="rId34" Type="http://schemas.openxmlformats.org/officeDocument/2006/relationships/image" Target="media/image13.wmf"/><Relationship Id="rId50" Type="http://schemas.openxmlformats.org/officeDocument/2006/relationships/oleObject" Target="embeddings/oleObject10.bin"/><Relationship Id="rId55" Type="http://schemas.openxmlformats.org/officeDocument/2006/relationships/image" Target="media/image32.wmf"/><Relationship Id="rId76" Type="http://schemas.openxmlformats.org/officeDocument/2006/relationships/image" Target="media/image43.wmf"/><Relationship Id="rId97" Type="http://schemas.openxmlformats.org/officeDocument/2006/relationships/oleObject" Target="embeddings/oleObject27.bin"/><Relationship Id="rId104" Type="http://schemas.openxmlformats.org/officeDocument/2006/relationships/image" Target="media/image58.wmf"/><Relationship Id="rId120" Type="http://schemas.openxmlformats.org/officeDocument/2006/relationships/header" Target="header4.xml"/><Relationship Id="rId125" Type="http://schemas.openxmlformats.org/officeDocument/2006/relationships/hyperlink" Target="https://www.ocr.org.uk/qualifications/resource-finder/" TargetMode="External"/><Relationship Id="rId7" Type="http://schemas.openxmlformats.org/officeDocument/2006/relationships/endnotes" Target="endnotes.xml"/><Relationship Id="rId71" Type="http://schemas.openxmlformats.org/officeDocument/2006/relationships/oleObject" Target="embeddings/oleObject15.bin"/><Relationship Id="rId92" Type="http://schemas.openxmlformats.org/officeDocument/2006/relationships/image" Target="media/image51.wmf"/><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4.bin"/><Relationship Id="rId40" Type="http://schemas.openxmlformats.org/officeDocument/2006/relationships/image" Target="media/image19.wmf"/><Relationship Id="rId45" Type="http://schemas.openxmlformats.org/officeDocument/2006/relationships/oleObject" Target="embeddings/oleObject9.bin"/><Relationship Id="rId66" Type="http://schemas.openxmlformats.org/officeDocument/2006/relationships/image" Target="media/image38.wmf"/><Relationship Id="rId87" Type="http://schemas.openxmlformats.org/officeDocument/2006/relationships/oleObject" Target="embeddings/oleObject23.bin"/><Relationship Id="rId110" Type="http://schemas.openxmlformats.org/officeDocument/2006/relationships/image" Target="media/image61.wmf"/><Relationship Id="rId115" Type="http://schemas.openxmlformats.org/officeDocument/2006/relationships/oleObject" Target="embeddings/oleObject36.bin"/><Relationship Id="rId131" Type="http://schemas.openxmlformats.org/officeDocument/2006/relationships/hyperlink" Target="https://www.ocr.org.uk/qualifications/resource-finder/" TargetMode="External"/><Relationship Id="rId136" Type="http://schemas.openxmlformats.org/officeDocument/2006/relationships/footer" Target="footer8.xml"/><Relationship Id="rId61" Type="http://schemas.openxmlformats.org/officeDocument/2006/relationships/image" Target="media/image35.wmf"/><Relationship Id="rId82" Type="http://schemas.openxmlformats.org/officeDocument/2006/relationships/image" Target="media/image46.wmf"/><Relationship Id="rId19" Type="http://schemas.openxmlformats.org/officeDocument/2006/relationships/image" Target="media/image5.w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90933-2ED3-4E3B-B96F-EEE65246E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2039</Words>
  <Characters>11624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 Level Further Mathematics A Mapping Guide AS and A legacy units to H245</vt:lpstr>
    </vt:vector>
  </TitlesOfParts>
  <Company>Cambridge Assessment</Company>
  <LinksUpToDate>false</LinksUpToDate>
  <CharactersWithSpaces>13636</CharactersWithSpaces>
  <SharedDoc>false</SharedDoc>
  <HLinks>
    <vt:vector size="24" baseType="variant">
      <vt:variant>
        <vt:i4>4325393</vt:i4>
      </vt:variant>
      <vt:variant>
        <vt:i4>9</vt:i4>
      </vt:variant>
      <vt:variant>
        <vt:i4>0</vt:i4>
      </vt:variant>
      <vt:variant>
        <vt:i4>5</vt:i4>
      </vt:variant>
      <vt:variant>
        <vt:lpwstr>http://www.ocr.org.uk/expression-of-interest</vt:lpwstr>
      </vt:variant>
      <vt:variant>
        <vt:lpwstr/>
      </vt:variant>
      <vt:variant>
        <vt:i4>6422597</vt:i4>
      </vt:variant>
      <vt:variant>
        <vt:i4>6</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3</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Level Further Mathematics A Mechanics - Y543 Student revision checklist</dc:title>
  <dc:creator>OCR</dc:creator>
  <cp:keywords>A Level, Further Mathematic,s A Mechanics. Y543, Student revision checklist</cp:keywords>
  <cp:lastModifiedBy>Dave Adams</cp:lastModifiedBy>
  <cp:revision>4</cp:revision>
  <dcterms:created xsi:type="dcterms:W3CDTF">2021-11-08T15:25:00Z</dcterms:created>
  <dcterms:modified xsi:type="dcterms:W3CDTF">2021-11-08T15:29:00Z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