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59B6" w14:textId="597B5882" w:rsidR="007D48BE" w:rsidRPr="00735045" w:rsidRDefault="007D48BE" w:rsidP="00421E44">
      <w:pPr>
        <w:pStyle w:val="Heading1"/>
        <w:tabs>
          <w:tab w:val="clear" w:pos="9633"/>
        </w:tabs>
        <w:spacing w:before="120" w:line="240" w:lineRule="auto"/>
      </w:pPr>
      <w:r w:rsidRPr="00735045">
        <w:t xml:space="preserve">Scheme of work – </w:t>
      </w:r>
      <w:r w:rsidR="00313DF7" w:rsidRPr="00313DF7">
        <w:t>R185</w:t>
      </w:r>
      <w:r w:rsidR="00E71DD1" w:rsidRPr="00313DF7">
        <w:t xml:space="preserve"> </w:t>
      </w:r>
      <w:r w:rsidR="00313DF7" w:rsidRPr="00313DF7">
        <w:t>Performance and leadership in sports activities</w:t>
      </w:r>
    </w:p>
    <w:p w14:paraId="77C645AC" w14:textId="2287897E" w:rsidR="007D48BE" w:rsidRPr="00F70DD1" w:rsidRDefault="007D48BE" w:rsidP="00F70DD1">
      <w:pPr>
        <w:pStyle w:val="Heading2"/>
      </w:pPr>
      <w:r w:rsidRPr="00F70DD1">
        <w:t>About this scheme of work</w:t>
      </w:r>
    </w:p>
    <w:p w14:paraId="747F11D7" w14:textId="77777777" w:rsidR="00D67AE9" w:rsidRPr="00775731" w:rsidRDefault="00D67AE9" w:rsidP="00D67AE9">
      <w:pPr>
        <w:rPr>
          <w:rFonts w:ascii="Segoe UI" w:hAnsi="Segoe UI" w:cs="Segoe UI"/>
          <w:sz w:val="21"/>
          <w:szCs w:val="21"/>
          <w:lang w:eastAsia="en-GB"/>
        </w:rPr>
      </w:pPr>
      <w:r w:rsidRPr="00775731">
        <w:rPr>
          <w:lang w:eastAsia="en-GB"/>
        </w:rPr>
        <w:t>This qualification provides lots of flexibility, allowing you to find the best route to suit your centre’s needs.</w:t>
      </w:r>
      <w:r w:rsidRPr="00775731">
        <w:rPr>
          <w:b/>
          <w:bCs/>
          <w:lang w:eastAsia="en-GB"/>
        </w:rPr>
        <w:t xml:space="preserve"> </w:t>
      </w:r>
      <w:r w:rsidRPr="00775731">
        <w:rPr>
          <w:lang w:eastAsia="en-GB"/>
        </w:rPr>
        <w:t xml:space="preserve">Our Curriculum planner shows you at a high level how you could teach the course over two or three years. Our schemes of work provide examples for how you could deliver each unit, integrating the knowledge and understanding learned in the externally assessed unit. </w:t>
      </w:r>
    </w:p>
    <w:p w14:paraId="44B25C7F" w14:textId="49DC64EF" w:rsidR="00D67AE9" w:rsidRPr="00D67AE9" w:rsidRDefault="00D67AE9" w:rsidP="00D67AE9">
      <w:r w:rsidRPr="00775731">
        <w:rPr>
          <w:lang w:eastAsia="en-GB"/>
        </w:rPr>
        <w:t xml:space="preserve">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 </w:t>
      </w:r>
      <w:r>
        <w:rPr>
          <w:lang w:eastAsia="en-GB"/>
        </w:rPr>
        <w:t>We have provided a</w:t>
      </w:r>
      <w:r w:rsidRPr="00775731">
        <w:rPr>
          <w:lang w:eastAsia="en-GB"/>
        </w:rPr>
        <w:t xml:space="preserve"> blank template should you wish to create your own or adapt one of the approaches provided.</w:t>
      </w:r>
    </w:p>
    <w:p w14:paraId="0C6BDE49" w14:textId="6C1DCA75" w:rsidR="007D48BE" w:rsidRPr="00EE167B" w:rsidRDefault="00313DF7" w:rsidP="00610FD5">
      <w:pPr>
        <w:rPr>
          <w:b/>
          <w:bCs/>
        </w:rPr>
      </w:pPr>
      <w:r>
        <w:rPr>
          <w:b/>
          <w:bCs/>
        </w:rPr>
        <w:t>Our</w:t>
      </w:r>
      <w:r w:rsidR="004B783B" w:rsidRPr="00313DF7">
        <w:rPr>
          <w:b/>
          <w:bCs/>
        </w:rPr>
        <w:t xml:space="preserve"> </w:t>
      </w:r>
      <w:r w:rsidR="007D48BE" w:rsidRPr="00313DF7">
        <w:rPr>
          <w:b/>
          <w:bCs/>
        </w:rPr>
        <w:t>redeveloped</w:t>
      </w:r>
      <w:r w:rsidR="004B783B" w:rsidRPr="00313DF7">
        <w:rPr>
          <w:b/>
          <w:bCs/>
        </w:rPr>
        <w:t xml:space="preserve"> </w:t>
      </w:r>
      <w:r w:rsidR="007D48BE" w:rsidRPr="00EE167B">
        <w:rPr>
          <w:b/>
          <w:bCs/>
        </w:rPr>
        <w:t xml:space="preserve">Cambridge National in </w:t>
      </w:r>
      <w:r>
        <w:rPr>
          <w:b/>
          <w:bCs/>
        </w:rPr>
        <w:t>Sport Studies</w:t>
      </w:r>
      <w:r w:rsidR="004B783B">
        <w:rPr>
          <w:b/>
          <w:bCs/>
        </w:rPr>
        <w:t xml:space="preserve"> </w:t>
      </w:r>
      <w:r w:rsidR="007D48BE" w:rsidRPr="00EE167B">
        <w:rPr>
          <w:b/>
          <w:bCs/>
        </w:rPr>
        <w:t>J</w:t>
      </w:r>
      <w:r>
        <w:rPr>
          <w:b/>
          <w:bCs/>
        </w:rPr>
        <w:t>829</w:t>
      </w:r>
      <w:r w:rsidR="007D48BE" w:rsidRPr="00EE167B">
        <w:rPr>
          <w:b/>
          <w:bCs/>
        </w:rPr>
        <w:t xml:space="preserve"> is for first teaching from September 2022.</w:t>
      </w:r>
    </w:p>
    <w:p w14:paraId="3B0B1EEA" w14:textId="77777777" w:rsidR="00625A32" w:rsidRDefault="00625A32" w:rsidP="00625A32">
      <w:r>
        <w:t>You’ve given us lots of feedback on what you need from a scheme of work, so we’ve made sure this resource features:</w:t>
      </w:r>
    </w:p>
    <w:p w14:paraId="34ADD7BE" w14:textId="77777777" w:rsidR="00625A32" w:rsidRDefault="00625A32" w:rsidP="00421E44">
      <w:pPr>
        <w:pStyle w:val="ListParagraph"/>
        <w:numPr>
          <w:ilvl w:val="0"/>
          <w:numId w:val="2"/>
        </w:numPr>
        <w:spacing w:after="80"/>
        <w:ind w:left="425" w:hanging="425"/>
      </w:pPr>
      <w:r>
        <w:t xml:space="preserve">a </w:t>
      </w:r>
      <w:r w:rsidRPr="00731A05">
        <w:rPr>
          <w:b/>
          <w:bCs/>
        </w:rPr>
        <w:t>unit-specific</w:t>
      </w:r>
      <w:r>
        <w:t xml:space="preserve"> and </w:t>
      </w:r>
      <w:r w:rsidRPr="00731A05">
        <w:rPr>
          <w:b/>
          <w:bCs/>
        </w:rPr>
        <w:t>lesson by lesson</w:t>
      </w:r>
      <w:r>
        <w:t xml:space="preserve"> approach</w:t>
      </w:r>
    </w:p>
    <w:p w14:paraId="0C3A5A9C" w14:textId="1F283105" w:rsidR="00625A32" w:rsidRDefault="00625A32" w:rsidP="00421E44">
      <w:pPr>
        <w:pStyle w:val="ListParagraph"/>
        <w:numPr>
          <w:ilvl w:val="0"/>
          <w:numId w:val="2"/>
        </w:numPr>
        <w:spacing w:after="80"/>
        <w:ind w:left="425" w:hanging="425"/>
      </w:pPr>
      <w:r w:rsidRPr="00731A05">
        <w:rPr>
          <w:b/>
          <w:bCs/>
        </w:rPr>
        <w:t>simple</w:t>
      </w:r>
      <w:r>
        <w:t xml:space="preserve"> and </w:t>
      </w:r>
      <w:r w:rsidRPr="00731A05">
        <w:rPr>
          <w:b/>
          <w:bCs/>
        </w:rPr>
        <w:t>editable</w:t>
      </w:r>
      <w:r>
        <w:t xml:space="preserve"> Word format – or you can use our </w:t>
      </w:r>
      <w:hyperlink r:id="rId11" w:history="1">
        <w:r w:rsidRPr="00E93B71">
          <w:rPr>
            <w:rStyle w:val="Hyperlink"/>
            <w:sz w:val="22"/>
            <w:szCs w:val="22"/>
          </w:rPr>
          <w:t>blank template</w:t>
        </w:r>
      </w:hyperlink>
      <w:r>
        <w:rPr>
          <w:color w:val="4472C4"/>
        </w:rPr>
        <w:t xml:space="preserve"> </w:t>
      </w:r>
      <w:r>
        <w:t>to create your own version</w:t>
      </w:r>
    </w:p>
    <w:p w14:paraId="35B2CA32" w14:textId="75C05942" w:rsidR="00625A32" w:rsidRDefault="00625A32" w:rsidP="00421E44">
      <w:pPr>
        <w:pStyle w:val="ListParagraph"/>
        <w:numPr>
          <w:ilvl w:val="0"/>
          <w:numId w:val="2"/>
        </w:numPr>
        <w:spacing w:after="80"/>
        <w:ind w:left="425" w:hanging="425"/>
      </w:pPr>
      <w:r>
        <w:t xml:space="preserve">links to our </w:t>
      </w:r>
      <w:hyperlink r:id="rId12" w:history="1">
        <w:r w:rsidRPr="00E93B71">
          <w:rPr>
            <w:rStyle w:val="Hyperlink"/>
            <w:sz w:val="22"/>
            <w:szCs w:val="22"/>
          </w:rPr>
          <w:t>curriculum planner’s first model</w:t>
        </w:r>
      </w:hyperlink>
      <w:r w:rsidR="00317F75" w:rsidRPr="00317F75">
        <w:rPr>
          <w:color w:val="0070C0"/>
        </w:rPr>
        <w:t xml:space="preserve"> </w:t>
      </w:r>
      <w:r>
        <w:t xml:space="preserve">which is one </w:t>
      </w:r>
      <w:r w:rsidR="00D36972">
        <w:t>teacher</w:t>
      </w:r>
      <w:r>
        <w:t xml:space="preserve"> teaching the qualification over two years, broken down into half terms</w:t>
      </w:r>
    </w:p>
    <w:p w14:paraId="07D14D1B" w14:textId="35FB1929" w:rsidR="00231A33" w:rsidRPr="00231A33" w:rsidRDefault="00625A32" w:rsidP="00421E44">
      <w:pPr>
        <w:pStyle w:val="ListParagraph"/>
        <w:numPr>
          <w:ilvl w:val="0"/>
          <w:numId w:val="2"/>
        </w:numPr>
        <w:spacing w:after="80"/>
        <w:ind w:left="425" w:hanging="425"/>
      </w:pPr>
      <w:r>
        <w:t xml:space="preserve">each lesson’s </w:t>
      </w:r>
      <w:r w:rsidRPr="00231A33">
        <w:rPr>
          <w:b/>
          <w:bCs/>
        </w:rPr>
        <w:t>key</w:t>
      </w:r>
      <w:r w:rsidR="00231A33">
        <w:rPr>
          <w:b/>
          <w:bCs/>
        </w:rPr>
        <w:t xml:space="preserve"> </w:t>
      </w:r>
      <w:r w:rsidR="00231A33" w:rsidRPr="00231A33">
        <w:rPr>
          <w:b/>
          <w:bCs/>
        </w:rPr>
        <w:t>words</w:t>
      </w:r>
    </w:p>
    <w:p w14:paraId="52B084CE" w14:textId="1FFB53F9" w:rsidR="00625A32" w:rsidRPr="00634E13" w:rsidRDefault="00625A32" w:rsidP="00421E44">
      <w:pPr>
        <w:pStyle w:val="ListParagraph"/>
        <w:numPr>
          <w:ilvl w:val="0"/>
          <w:numId w:val="2"/>
        </w:numPr>
        <w:spacing w:after="80"/>
        <w:ind w:left="425" w:hanging="425"/>
      </w:pPr>
      <w:r w:rsidRPr="00231A33">
        <w:rPr>
          <w:b/>
          <w:bCs/>
        </w:rPr>
        <w:t>ideas</w:t>
      </w:r>
      <w:r>
        <w:t xml:space="preserve"> for teaching and learning with useful </w:t>
      </w:r>
      <w:r w:rsidRPr="00231A33">
        <w:rPr>
          <w:b/>
          <w:bCs/>
        </w:rPr>
        <w:t>links</w:t>
      </w:r>
    </w:p>
    <w:p w14:paraId="58E3B54A" w14:textId="15C30228" w:rsidR="00625A32" w:rsidRDefault="00625A32" w:rsidP="00421E44">
      <w:pPr>
        <w:pStyle w:val="ListParagraph"/>
        <w:numPr>
          <w:ilvl w:val="0"/>
          <w:numId w:val="2"/>
        </w:numPr>
        <w:spacing w:after="80"/>
        <w:ind w:left="425" w:hanging="425"/>
      </w:pPr>
      <w:r>
        <w:t>some ‘warm up’ teaching ideas if you’re teaching over three years.</w:t>
      </w:r>
    </w:p>
    <w:p w14:paraId="726A651D" w14:textId="75366E54" w:rsidR="00DD66BE" w:rsidRPr="001C7A24" w:rsidRDefault="00421E44" w:rsidP="00610FD5">
      <w:r>
        <w:rPr>
          <w:noProof/>
          <w:color w:val="FF0000"/>
        </w:rPr>
        <mc:AlternateContent>
          <mc:Choice Requires="wpg">
            <w:drawing>
              <wp:anchor distT="0" distB="0" distL="114300" distR="114300" simplePos="0" relativeHeight="251681792" behindDoc="1" locked="0" layoutInCell="1" allowOverlap="1" wp14:anchorId="1EA24366" wp14:editId="7D1C9A13">
                <wp:simplePos x="0" y="0"/>
                <wp:positionH relativeFrom="column">
                  <wp:posOffset>1317625</wp:posOffset>
                </wp:positionH>
                <wp:positionV relativeFrom="paragraph">
                  <wp:posOffset>65794</wp:posOffset>
                </wp:positionV>
                <wp:extent cx="6569710" cy="788670"/>
                <wp:effectExtent l="0" t="0" r="2540" b="0"/>
                <wp:wrapNone/>
                <wp:docPr id="28" name="Group 28" descr="Our redeveloped Cambridge Nationals can be tailored to suit your needs – so this scheme of work and the lesson ideas are only suggestions."/>
                <wp:cNvGraphicFramePr/>
                <a:graphic xmlns:a="http://schemas.openxmlformats.org/drawingml/2006/main">
                  <a:graphicData uri="http://schemas.microsoft.com/office/word/2010/wordprocessingGroup">
                    <wpg:wgp>
                      <wpg:cNvGrpSpPr/>
                      <wpg:grpSpPr>
                        <a:xfrm>
                          <a:off x="0" y="0"/>
                          <a:ext cx="6569710" cy="788670"/>
                          <a:chOff x="0" y="-9023"/>
                          <a:chExt cx="6570055" cy="788670"/>
                        </a:xfrm>
                      </wpg:grpSpPr>
                      <wps:wsp>
                        <wps:cNvPr id="29" name="Rectangle 29"/>
                        <wps:cNvSpPr/>
                        <wps:spPr>
                          <a:xfrm>
                            <a:off x="486888" y="23751"/>
                            <a:ext cx="6083167" cy="721895"/>
                          </a:xfrm>
                          <a:prstGeom prst="rect">
                            <a:avLst/>
                          </a:prstGeom>
                          <a:solidFill>
                            <a:srgbClr val="233588"/>
                          </a:solidFill>
                          <a:ln>
                            <a:noFill/>
                          </a:ln>
                          <a:effectLst/>
                        </wps:spPr>
                        <wps:style>
                          <a:lnRef idx="1">
                            <a:schemeClr val="accent1"/>
                          </a:lnRef>
                          <a:fillRef idx="3">
                            <a:schemeClr val="accent1"/>
                          </a:fillRef>
                          <a:effectRef idx="2">
                            <a:schemeClr val="accent1"/>
                          </a:effectRef>
                          <a:fontRef idx="minor">
                            <a:schemeClr val="lt1"/>
                          </a:fontRef>
                        </wps:style>
                        <wps:txbx>
                          <w:txbxContent>
                            <w:p w14:paraId="28052B48" w14:textId="77777777" w:rsidR="00E654FB" w:rsidRPr="007E7394" w:rsidRDefault="00E654FB" w:rsidP="00E654FB">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695A2CF7" w14:textId="77777777" w:rsidR="00E654FB" w:rsidRDefault="00E654FB" w:rsidP="00E654FB">
                              <w:pPr>
                                <w:pStyle w:val="Body"/>
                                <w:tabs>
                                  <w:tab w:val="clear" w:pos="624"/>
                                </w:tabs>
                                <w:spacing w:line="360" w:lineRule="auto"/>
                                <w:ind w:left="1440"/>
                                <w:rPr>
                                  <w:b/>
                                  <w:bCs/>
                                  <w:color w:val="FFFFFF" w:themeColor="background1"/>
                                </w:rPr>
                              </w:pPr>
                            </w:p>
                            <w:p w14:paraId="437BE855" w14:textId="77777777" w:rsidR="00E654FB" w:rsidRDefault="00E654FB" w:rsidP="00E65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 name="Picture 30" descr="information icon "/>
                          <pic:cNvPicPr>
                            <a:picLocks noChangeAspect="1"/>
                          </pic:cNvPicPr>
                        </pic:nvPicPr>
                        <pic:blipFill rotWithShape="1">
                          <a:blip r:embed="rId13"/>
                          <a:srcRect l="5142" t="21820" r="75814" b="51773"/>
                          <a:stretch/>
                        </pic:blipFill>
                        <pic:spPr bwMode="auto">
                          <a:xfrm>
                            <a:off x="0" y="-9023"/>
                            <a:ext cx="868680" cy="78867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1EA24366" id="Group 28" o:spid="_x0000_s1026" alt="Our redeveloped Cambridge Nationals can be tailored to suit your needs – so this scheme of work and the lesson ideas are only suggestions." style="position:absolute;margin-left:103.75pt;margin-top:5.2pt;width:517.3pt;height:62.1pt;z-index:-251634688;mso-width-relative:margin"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">
                <v:rect id="Rectangle 29" o:spid="_x0000_s1027"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" fillcolor="#233588" stroked="f">
                  <v:textbox>
                    <w:txbxContent>
                      <w:p w14:paraId="28052B48" w14:textId="77777777" w:rsidR="00E654FB" w:rsidRPr="007E7394" w:rsidRDefault="00E654FB" w:rsidP="00E654FB">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695A2CF7" w14:textId="77777777" w:rsidR="00E654FB" w:rsidRDefault="00E654FB" w:rsidP="00E654FB">
                        <w:pPr>
                          <w:pStyle w:val="Body"/>
                          <w:tabs>
                            <w:tab w:val="clear" w:pos="624"/>
                          </w:tabs>
                          <w:spacing w:line="360" w:lineRule="auto"/>
                          <w:ind w:left="1440"/>
                          <w:rPr>
                            <w:b/>
                            <w:bCs/>
                            <w:color w:val="FFFFFF" w:themeColor="background1"/>
                          </w:rPr>
                        </w:pPr>
                      </w:p>
                      <w:p w14:paraId="437BE855" w14:textId="77777777" w:rsidR="00E654FB" w:rsidRDefault="00E654FB" w:rsidP="00E654FB">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">
                  <v:imagedata r:id="rId14" o:title="information icon " croptop="14300f" cropbottom="33930f" cropleft="3370f" cropright="49685f"/>
                </v:shape>
              </v:group>
            </w:pict>
          </mc:Fallback>
        </mc:AlternateContent>
      </w:r>
    </w:p>
    <w:p w14:paraId="12E6CE27" w14:textId="38F73F7C" w:rsidR="00EE0FCB" w:rsidRPr="00421E44" w:rsidRDefault="00EE0FCB" w:rsidP="00421E44">
      <w:pPr>
        <w:rPr>
          <w:rFonts w:eastAsiaTheme="majorEastAsia" w:cstheme="majorBidi"/>
          <w:sz w:val="28"/>
          <w:szCs w:val="26"/>
        </w:rPr>
      </w:pPr>
      <w:r>
        <w:br w:type="page"/>
      </w:r>
    </w:p>
    <w:p w14:paraId="3CF5BCD1" w14:textId="0FC1A515" w:rsidR="007D48BE" w:rsidRPr="003F08C6" w:rsidRDefault="007D48BE" w:rsidP="00DB4E0E">
      <w:pPr>
        <w:pStyle w:val="Heading2"/>
      </w:pPr>
      <w:r w:rsidRPr="003F08C6">
        <w:lastRenderedPageBreak/>
        <w:t>Unit</w:t>
      </w:r>
      <w:r w:rsidR="002566AA">
        <w:t>s</w:t>
      </w:r>
      <w:r w:rsidRPr="00D6443C">
        <w:t xml:space="preserve"> and</w:t>
      </w:r>
      <w:r w:rsidRPr="003F08C6">
        <w:t xml:space="preserve"> guided learning hours</w:t>
      </w:r>
    </w:p>
    <w:p w14:paraId="3A596F86" w14:textId="18D5A7F3" w:rsidR="007D48BE" w:rsidRDefault="007D48BE" w:rsidP="006B75B6">
      <w:r>
        <w:t xml:space="preserve">Here is a reminder of the </w:t>
      </w:r>
      <w:r w:rsidR="00E62F65">
        <w:t>four units</w:t>
      </w:r>
      <w:r w:rsidR="00B90A67">
        <w:t>.</w:t>
      </w:r>
      <w:r w:rsidR="00EE0FCB">
        <w:t xml:space="preserve"> </w:t>
      </w:r>
      <w:r w:rsidR="00B90A67">
        <w:t>T</w:t>
      </w:r>
      <w:r w:rsidR="00E62F65">
        <w:t xml:space="preserve">here are two mandatory and two optional units (you must complete one of the optionals) </w:t>
      </w:r>
      <w:r>
        <w:t xml:space="preserve">in the </w:t>
      </w:r>
      <w:r w:rsidRPr="0003793B">
        <w:t>redeveloped</w:t>
      </w:r>
      <w:r>
        <w:t xml:space="preserve"> Cambridge National in </w:t>
      </w:r>
      <w:r w:rsidR="0003793B">
        <w:t>Sport Studies.</w:t>
      </w:r>
    </w:p>
    <w:p w14:paraId="39E5D9A2" w14:textId="77777777" w:rsidR="00384C38" w:rsidRDefault="00384C38" w:rsidP="00E073A3">
      <w:pPr>
        <w:spacing w:after="0"/>
      </w:pPr>
    </w:p>
    <w:tbl>
      <w:tblPr>
        <w:tblW w:w="10201"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1177"/>
        <w:gridCol w:w="3780"/>
        <w:gridCol w:w="1701"/>
        <w:gridCol w:w="1842"/>
        <w:gridCol w:w="1701"/>
      </w:tblGrid>
      <w:tr w:rsidR="00E073A3" w:rsidRPr="002D43AF" w14:paraId="5439F4C5" w14:textId="77777777" w:rsidTr="000E328D">
        <w:trPr>
          <w:trHeight w:val="488"/>
          <w:tblHeader/>
        </w:trPr>
        <w:tc>
          <w:tcPr>
            <w:tcW w:w="1177" w:type="dxa"/>
            <w:tcBorders>
              <w:right w:val="single" w:sz="4" w:space="0" w:color="FFFFFF" w:themeColor="background1"/>
            </w:tcBorders>
            <w:shd w:val="clear" w:color="auto" w:fill="233588"/>
            <w:tcMar>
              <w:top w:w="113" w:type="dxa"/>
              <w:left w:w="113" w:type="dxa"/>
              <w:bottom w:w="113" w:type="dxa"/>
              <w:right w:w="113" w:type="dxa"/>
            </w:tcMar>
          </w:tcPr>
          <w:p w14:paraId="24AAB58D" w14:textId="77777777" w:rsidR="00E073A3" w:rsidRPr="002D43AF" w:rsidRDefault="00E073A3" w:rsidP="004C3FF0">
            <w:pPr>
              <w:pStyle w:val="Tablebodycopy"/>
              <w:rPr>
                <w:rFonts w:cstheme="minorHAnsi"/>
                <w:b/>
                <w:bCs/>
                <w:color w:val="auto"/>
                <w:szCs w:val="20"/>
              </w:rPr>
            </w:pPr>
            <w:r w:rsidRPr="002D43AF">
              <w:rPr>
                <w:rFonts w:cstheme="minorHAnsi"/>
                <w:b/>
                <w:bCs/>
                <w:color w:val="auto"/>
                <w:szCs w:val="20"/>
              </w:rPr>
              <w:t>Unit</w:t>
            </w:r>
          </w:p>
        </w:tc>
        <w:tc>
          <w:tcPr>
            <w:tcW w:w="3780" w:type="dxa"/>
            <w:tcBorders>
              <w:left w:val="single" w:sz="4" w:space="0" w:color="FFFFFF" w:themeColor="background1"/>
              <w:right w:val="single" w:sz="4" w:space="0" w:color="FFFFFF" w:themeColor="background1"/>
            </w:tcBorders>
            <w:shd w:val="clear" w:color="auto" w:fill="233588"/>
            <w:tcMar>
              <w:top w:w="113" w:type="dxa"/>
              <w:left w:w="113" w:type="dxa"/>
              <w:bottom w:w="113" w:type="dxa"/>
              <w:right w:w="113" w:type="dxa"/>
            </w:tcMar>
          </w:tcPr>
          <w:p w14:paraId="44039B2B" w14:textId="77777777" w:rsidR="00E073A3" w:rsidRPr="002D43AF" w:rsidRDefault="00E073A3" w:rsidP="004C3FF0">
            <w:pPr>
              <w:pStyle w:val="Tablebodycopy"/>
              <w:rPr>
                <w:rFonts w:cstheme="minorHAnsi"/>
                <w:b/>
                <w:bCs/>
                <w:color w:val="auto"/>
                <w:szCs w:val="20"/>
              </w:rPr>
            </w:pPr>
            <w:r w:rsidRPr="002D43AF">
              <w:rPr>
                <w:rFonts w:cstheme="minorHAnsi"/>
                <w:b/>
                <w:bCs/>
                <w:color w:val="auto"/>
                <w:szCs w:val="20"/>
              </w:rPr>
              <w:t>Unit title</w:t>
            </w:r>
          </w:p>
        </w:tc>
        <w:tc>
          <w:tcPr>
            <w:tcW w:w="1701" w:type="dxa"/>
            <w:tcBorders>
              <w:left w:val="single" w:sz="4" w:space="0" w:color="FFFFFF" w:themeColor="background1"/>
              <w:right w:val="single" w:sz="4" w:space="0" w:color="FFFFFF" w:themeColor="background1"/>
            </w:tcBorders>
            <w:shd w:val="clear" w:color="auto" w:fill="233588"/>
            <w:tcMar>
              <w:top w:w="113" w:type="dxa"/>
              <w:left w:w="113" w:type="dxa"/>
              <w:bottom w:w="113" w:type="dxa"/>
              <w:right w:w="113" w:type="dxa"/>
            </w:tcMar>
          </w:tcPr>
          <w:p w14:paraId="59649C42" w14:textId="77777777" w:rsidR="00E073A3" w:rsidRPr="002D43AF" w:rsidRDefault="00E073A3" w:rsidP="004C3FF0">
            <w:pPr>
              <w:pStyle w:val="Tablebodycopy"/>
              <w:rPr>
                <w:rFonts w:cstheme="minorHAnsi"/>
                <w:b/>
                <w:bCs/>
                <w:color w:val="auto"/>
                <w:szCs w:val="20"/>
              </w:rPr>
            </w:pPr>
            <w:r w:rsidRPr="002D43AF">
              <w:rPr>
                <w:rFonts w:cstheme="minorHAnsi"/>
                <w:b/>
                <w:bCs/>
                <w:color w:val="auto"/>
                <w:szCs w:val="20"/>
              </w:rPr>
              <w:t>Guided learning hours (GLH)</w:t>
            </w:r>
          </w:p>
        </w:tc>
        <w:tc>
          <w:tcPr>
            <w:tcW w:w="1842" w:type="dxa"/>
            <w:tcBorders>
              <w:left w:val="single" w:sz="4" w:space="0" w:color="FFFFFF" w:themeColor="background1"/>
              <w:right w:val="single" w:sz="4" w:space="0" w:color="FFFFFF" w:themeColor="background1"/>
            </w:tcBorders>
            <w:shd w:val="clear" w:color="auto" w:fill="233588"/>
            <w:tcMar>
              <w:top w:w="113" w:type="dxa"/>
              <w:left w:w="113" w:type="dxa"/>
              <w:bottom w:w="113" w:type="dxa"/>
              <w:right w:w="113" w:type="dxa"/>
            </w:tcMar>
          </w:tcPr>
          <w:p w14:paraId="03CB6F70" w14:textId="77777777" w:rsidR="00E073A3" w:rsidRPr="002D43AF" w:rsidRDefault="00E073A3" w:rsidP="004C3FF0">
            <w:pPr>
              <w:pStyle w:val="Tablebodycopy"/>
              <w:rPr>
                <w:rFonts w:cstheme="minorHAnsi"/>
                <w:b/>
                <w:bCs/>
                <w:color w:val="auto"/>
                <w:szCs w:val="20"/>
              </w:rPr>
            </w:pPr>
            <w:r w:rsidRPr="002D43AF">
              <w:rPr>
                <w:rFonts w:cstheme="minorHAnsi"/>
                <w:b/>
                <w:bCs/>
                <w:color w:val="auto"/>
                <w:szCs w:val="20"/>
              </w:rPr>
              <w:t>How are they assessed?</w:t>
            </w:r>
          </w:p>
        </w:tc>
        <w:tc>
          <w:tcPr>
            <w:tcW w:w="1701" w:type="dxa"/>
            <w:tcBorders>
              <w:left w:val="single" w:sz="4" w:space="0" w:color="FFFFFF" w:themeColor="background1"/>
            </w:tcBorders>
            <w:shd w:val="clear" w:color="auto" w:fill="233588"/>
            <w:tcMar>
              <w:top w:w="113" w:type="dxa"/>
              <w:left w:w="113" w:type="dxa"/>
              <w:bottom w:w="113" w:type="dxa"/>
              <w:right w:w="113" w:type="dxa"/>
            </w:tcMar>
          </w:tcPr>
          <w:p w14:paraId="2E7EDEE6" w14:textId="77777777" w:rsidR="00E073A3" w:rsidRPr="002D43AF" w:rsidRDefault="00E073A3" w:rsidP="004C3FF0">
            <w:pPr>
              <w:pStyle w:val="Tablebodycopy"/>
              <w:rPr>
                <w:rFonts w:cstheme="minorHAnsi"/>
                <w:b/>
                <w:bCs/>
                <w:color w:val="auto"/>
                <w:szCs w:val="20"/>
              </w:rPr>
            </w:pPr>
            <w:r w:rsidRPr="002D43AF">
              <w:rPr>
                <w:rFonts w:cstheme="minorHAnsi"/>
                <w:b/>
                <w:bCs/>
                <w:color w:val="auto"/>
                <w:szCs w:val="20"/>
              </w:rPr>
              <w:t>Mandatory or optional?</w:t>
            </w:r>
          </w:p>
        </w:tc>
      </w:tr>
      <w:tr w:rsidR="00E073A3" w:rsidRPr="002D43AF" w14:paraId="2E20FBB4" w14:textId="77777777" w:rsidTr="004C3FF0">
        <w:trPr>
          <w:trHeight w:val="283"/>
        </w:trPr>
        <w:tc>
          <w:tcPr>
            <w:tcW w:w="1177" w:type="dxa"/>
            <w:shd w:val="clear" w:color="auto" w:fill="auto"/>
            <w:tcMar>
              <w:top w:w="113" w:type="dxa"/>
              <w:left w:w="113" w:type="dxa"/>
              <w:bottom w:w="113" w:type="dxa"/>
              <w:right w:w="113" w:type="dxa"/>
            </w:tcMar>
          </w:tcPr>
          <w:p w14:paraId="4E7013E4" w14:textId="5533DEED" w:rsidR="00E073A3" w:rsidRPr="005019A6" w:rsidRDefault="00E073A3" w:rsidP="00E073A3">
            <w:pPr>
              <w:pStyle w:val="Tablebodycopy"/>
              <w:rPr>
                <w:rFonts w:cstheme="minorHAnsi"/>
                <w:b/>
                <w:bCs/>
                <w:szCs w:val="20"/>
              </w:rPr>
            </w:pPr>
            <w:r w:rsidRPr="00E62F65">
              <w:rPr>
                <w:sz w:val="22"/>
              </w:rPr>
              <w:t>R184</w:t>
            </w:r>
          </w:p>
        </w:tc>
        <w:tc>
          <w:tcPr>
            <w:tcW w:w="3780" w:type="dxa"/>
            <w:shd w:val="clear" w:color="auto" w:fill="auto"/>
            <w:tcMar>
              <w:top w:w="113" w:type="dxa"/>
              <w:left w:w="113" w:type="dxa"/>
              <w:bottom w:w="113" w:type="dxa"/>
              <w:right w:w="113" w:type="dxa"/>
            </w:tcMar>
          </w:tcPr>
          <w:p w14:paraId="3CB7E200" w14:textId="7BEAE2F6" w:rsidR="00E073A3" w:rsidRPr="005019A6" w:rsidRDefault="00E073A3" w:rsidP="00E073A3">
            <w:pPr>
              <w:pStyle w:val="Tablebodycopy"/>
              <w:rPr>
                <w:rFonts w:cstheme="minorHAnsi"/>
                <w:b/>
                <w:bCs/>
                <w:szCs w:val="20"/>
              </w:rPr>
            </w:pPr>
            <w:r w:rsidRPr="00E62F65">
              <w:rPr>
                <w:sz w:val="22"/>
              </w:rPr>
              <w:t>Contemporary issues in sport</w:t>
            </w:r>
          </w:p>
        </w:tc>
        <w:tc>
          <w:tcPr>
            <w:tcW w:w="1701" w:type="dxa"/>
            <w:shd w:val="clear" w:color="auto" w:fill="auto"/>
            <w:tcMar>
              <w:top w:w="113" w:type="dxa"/>
              <w:left w:w="113" w:type="dxa"/>
              <w:bottom w:w="113" w:type="dxa"/>
              <w:right w:w="113" w:type="dxa"/>
            </w:tcMar>
          </w:tcPr>
          <w:p w14:paraId="75660179" w14:textId="32D54A7F" w:rsidR="00E073A3" w:rsidRPr="005019A6" w:rsidRDefault="00E073A3" w:rsidP="00E073A3">
            <w:pPr>
              <w:pStyle w:val="Tablebodycopy"/>
              <w:rPr>
                <w:rFonts w:cstheme="minorHAnsi"/>
                <w:b/>
                <w:bCs/>
                <w:szCs w:val="20"/>
              </w:rPr>
            </w:pPr>
            <w:r w:rsidRPr="00E62F65">
              <w:rPr>
                <w:sz w:val="22"/>
              </w:rPr>
              <w:t>48</w:t>
            </w:r>
          </w:p>
        </w:tc>
        <w:tc>
          <w:tcPr>
            <w:tcW w:w="1842" w:type="dxa"/>
            <w:shd w:val="clear" w:color="auto" w:fill="auto"/>
            <w:tcMar>
              <w:top w:w="113" w:type="dxa"/>
              <w:left w:w="113" w:type="dxa"/>
              <w:bottom w:w="113" w:type="dxa"/>
              <w:right w:w="113" w:type="dxa"/>
            </w:tcMar>
          </w:tcPr>
          <w:p w14:paraId="6553793D" w14:textId="4862DE33" w:rsidR="00E073A3" w:rsidRPr="005019A6" w:rsidRDefault="00E073A3" w:rsidP="00E073A3">
            <w:pPr>
              <w:pStyle w:val="Tablebodycopy"/>
              <w:rPr>
                <w:rFonts w:cstheme="minorHAnsi"/>
                <w:b/>
                <w:bCs/>
                <w:szCs w:val="20"/>
              </w:rPr>
            </w:pPr>
            <w:r w:rsidRPr="00E62F65">
              <w:rPr>
                <w:sz w:val="22"/>
              </w:rPr>
              <w:t>E</w:t>
            </w:r>
            <w:r>
              <w:rPr>
                <w:sz w:val="22"/>
              </w:rPr>
              <w:t>xternal examination</w:t>
            </w:r>
          </w:p>
        </w:tc>
        <w:tc>
          <w:tcPr>
            <w:tcW w:w="1701" w:type="dxa"/>
            <w:shd w:val="clear" w:color="auto" w:fill="auto"/>
            <w:tcMar>
              <w:top w:w="113" w:type="dxa"/>
              <w:left w:w="113" w:type="dxa"/>
              <w:bottom w:w="113" w:type="dxa"/>
              <w:right w:w="113" w:type="dxa"/>
            </w:tcMar>
          </w:tcPr>
          <w:p w14:paraId="4E5F03C8" w14:textId="71488182" w:rsidR="00E073A3" w:rsidRPr="005019A6" w:rsidRDefault="00E073A3" w:rsidP="00E073A3">
            <w:pPr>
              <w:pStyle w:val="Tablebodycopy"/>
              <w:rPr>
                <w:rFonts w:cstheme="minorHAnsi"/>
                <w:b/>
                <w:bCs/>
                <w:szCs w:val="20"/>
              </w:rPr>
            </w:pPr>
            <w:r w:rsidRPr="00E62F65">
              <w:rPr>
                <w:sz w:val="22"/>
              </w:rPr>
              <w:t>M</w:t>
            </w:r>
            <w:r>
              <w:rPr>
                <w:sz w:val="22"/>
              </w:rPr>
              <w:t>andatory</w:t>
            </w:r>
          </w:p>
        </w:tc>
      </w:tr>
      <w:tr w:rsidR="00E073A3" w:rsidRPr="002D43AF" w14:paraId="42742AEC" w14:textId="77777777" w:rsidTr="004C3FF0">
        <w:trPr>
          <w:trHeight w:val="283"/>
        </w:trPr>
        <w:tc>
          <w:tcPr>
            <w:tcW w:w="1177" w:type="dxa"/>
            <w:shd w:val="clear" w:color="auto" w:fill="auto"/>
            <w:tcMar>
              <w:top w:w="113" w:type="dxa"/>
              <w:left w:w="113" w:type="dxa"/>
              <w:bottom w:w="113" w:type="dxa"/>
              <w:right w:w="113" w:type="dxa"/>
            </w:tcMar>
          </w:tcPr>
          <w:p w14:paraId="4264FF62" w14:textId="7EB29896" w:rsidR="00E073A3" w:rsidRPr="002D43AF" w:rsidRDefault="00E073A3" w:rsidP="00E073A3">
            <w:pPr>
              <w:pStyle w:val="Tablebodycopy"/>
              <w:rPr>
                <w:rFonts w:cstheme="minorHAnsi"/>
                <w:b/>
                <w:bCs/>
                <w:szCs w:val="20"/>
              </w:rPr>
            </w:pPr>
            <w:r>
              <w:rPr>
                <w:rFonts w:ascii="Arial" w:hAnsi="Arial" w:cs="Arial"/>
                <w:b/>
                <w:bCs/>
                <w:sz w:val="22"/>
              </w:rPr>
              <w:t>R185</w:t>
            </w:r>
          </w:p>
        </w:tc>
        <w:tc>
          <w:tcPr>
            <w:tcW w:w="3780" w:type="dxa"/>
            <w:shd w:val="clear" w:color="auto" w:fill="auto"/>
            <w:tcMar>
              <w:top w:w="113" w:type="dxa"/>
              <w:left w:w="113" w:type="dxa"/>
              <w:bottom w:w="113" w:type="dxa"/>
              <w:right w:w="113" w:type="dxa"/>
            </w:tcMar>
          </w:tcPr>
          <w:p w14:paraId="37A62805" w14:textId="76C09208" w:rsidR="00E073A3" w:rsidRPr="002D43AF" w:rsidRDefault="00E073A3" w:rsidP="00592CBB">
            <w:pPr>
              <w:pStyle w:val="Pa21"/>
              <w:rPr>
                <w:rFonts w:asciiTheme="minorHAnsi" w:hAnsiTheme="minorHAnsi" w:cstheme="minorHAnsi"/>
                <w:color w:val="000000"/>
                <w:sz w:val="20"/>
                <w:szCs w:val="20"/>
              </w:rPr>
            </w:pPr>
            <w:r>
              <w:rPr>
                <w:rFonts w:ascii="Arial" w:hAnsi="Arial" w:cs="Arial"/>
                <w:b/>
                <w:bCs/>
                <w:sz w:val="22"/>
              </w:rPr>
              <w:t xml:space="preserve">Performance and leadership in </w:t>
            </w:r>
            <w:r w:rsidRPr="00313DF7">
              <w:rPr>
                <w:rFonts w:ascii="Arial" w:hAnsi="Arial" w:cs="Arial"/>
                <w:b/>
                <w:bCs/>
                <w:sz w:val="22"/>
              </w:rPr>
              <w:t>sports activities</w:t>
            </w:r>
          </w:p>
        </w:tc>
        <w:tc>
          <w:tcPr>
            <w:tcW w:w="1701" w:type="dxa"/>
            <w:shd w:val="clear" w:color="auto" w:fill="auto"/>
            <w:tcMar>
              <w:top w:w="113" w:type="dxa"/>
              <w:left w:w="113" w:type="dxa"/>
              <w:bottom w:w="113" w:type="dxa"/>
              <w:right w:w="113" w:type="dxa"/>
            </w:tcMar>
          </w:tcPr>
          <w:p w14:paraId="7C5A2459" w14:textId="620A4A04" w:rsidR="00E073A3" w:rsidRPr="002D43AF" w:rsidRDefault="00E073A3" w:rsidP="00E073A3">
            <w:pPr>
              <w:pStyle w:val="Tablebodycopy"/>
              <w:rPr>
                <w:rFonts w:cstheme="minorHAnsi"/>
                <w:szCs w:val="20"/>
              </w:rPr>
            </w:pPr>
            <w:r w:rsidRPr="00E62F65">
              <w:rPr>
                <w:rFonts w:ascii="Arial" w:hAnsi="Arial" w:cs="Arial"/>
                <w:b/>
                <w:bCs/>
                <w:sz w:val="22"/>
              </w:rPr>
              <w:t>48</w:t>
            </w:r>
          </w:p>
        </w:tc>
        <w:tc>
          <w:tcPr>
            <w:tcW w:w="1842" w:type="dxa"/>
            <w:shd w:val="clear" w:color="auto" w:fill="auto"/>
            <w:tcMar>
              <w:top w:w="113" w:type="dxa"/>
              <w:left w:w="113" w:type="dxa"/>
              <w:bottom w:w="113" w:type="dxa"/>
              <w:right w:w="113" w:type="dxa"/>
            </w:tcMar>
          </w:tcPr>
          <w:p w14:paraId="2931770D" w14:textId="3BD35598" w:rsidR="00E073A3" w:rsidRPr="002D43AF" w:rsidRDefault="00E073A3" w:rsidP="00E073A3">
            <w:pPr>
              <w:pStyle w:val="Tablebodycopy"/>
              <w:rPr>
                <w:rFonts w:cstheme="minorHAnsi"/>
                <w:szCs w:val="20"/>
              </w:rPr>
            </w:pPr>
            <w:r w:rsidRPr="00E62F65">
              <w:rPr>
                <w:rFonts w:ascii="Arial" w:hAnsi="Arial" w:cs="Arial"/>
                <w:b/>
                <w:bCs/>
                <w:sz w:val="22"/>
              </w:rPr>
              <w:t>N</w:t>
            </w:r>
            <w:r>
              <w:rPr>
                <w:rFonts w:ascii="Arial" w:hAnsi="Arial" w:cs="Arial"/>
                <w:b/>
                <w:bCs/>
                <w:sz w:val="22"/>
              </w:rPr>
              <w:t>on-examined assessment</w:t>
            </w:r>
          </w:p>
        </w:tc>
        <w:tc>
          <w:tcPr>
            <w:tcW w:w="1701" w:type="dxa"/>
            <w:shd w:val="clear" w:color="auto" w:fill="auto"/>
            <w:tcMar>
              <w:top w:w="113" w:type="dxa"/>
              <w:left w:w="113" w:type="dxa"/>
              <w:bottom w:w="113" w:type="dxa"/>
              <w:right w:w="113" w:type="dxa"/>
            </w:tcMar>
          </w:tcPr>
          <w:p w14:paraId="69B0E5FE" w14:textId="27F1C984" w:rsidR="00E073A3" w:rsidRPr="002D43AF" w:rsidRDefault="00E073A3" w:rsidP="00E073A3">
            <w:pPr>
              <w:pStyle w:val="Tablebodycopy"/>
              <w:rPr>
                <w:rFonts w:cstheme="minorHAnsi"/>
                <w:szCs w:val="20"/>
              </w:rPr>
            </w:pPr>
            <w:r w:rsidRPr="00E62F65">
              <w:rPr>
                <w:rFonts w:ascii="Arial" w:hAnsi="Arial" w:cs="Arial"/>
                <w:b/>
                <w:bCs/>
                <w:sz w:val="22"/>
              </w:rPr>
              <w:t>M</w:t>
            </w:r>
            <w:r>
              <w:rPr>
                <w:rFonts w:ascii="Arial" w:hAnsi="Arial" w:cs="Arial"/>
                <w:b/>
                <w:bCs/>
                <w:sz w:val="22"/>
              </w:rPr>
              <w:t>andatory</w:t>
            </w:r>
          </w:p>
        </w:tc>
      </w:tr>
      <w:tr w:rsidR="00E073A3" w:rsidRPr="002D43AF" w14:paraId="235C9EAC" w14:textId="77777777" w:rsidTr="004C3FF0">
        <w:trPr>
          <w:trHeight w:val="283"/>
        </w:trPr>
        <w:tc>
          <w:tcPr>
            <w:tcW w:w="1177" w:type="dxa"/>
            <w:shd w:val="clear" w:color="auto" w:fill="auto"/>
            <w:tcMar>
              <w:top w:w="113" w:type="dxa"/>
              <w:left w:w="113" w:type="dxa"/>
              <w:bottom w:w="113" w:type="dxa"/>
              <w:right w:w="113" w:type="dxa"/>
            </w:tcMar>
          </w:tcPr>
          <w:p w14:paraId="7D9F7DEA" w14:textId="1EBDDE3F" w:rsidR="00E073A3" w:rsidRPr="002D43AF" w:rsidRDefault="00E073A3" w:rsidP="00E073A3">
            <w:pPr>
              <w:pStyle w:val="Tablebodycopy"/>
              <w:rPr>
                <w:rFonts w:cstheme="minorHAnsi"/>
                <w:b/>
                <w:bCs/>
                <w:szCs w:val="20"/>
              </w:rPr>
            </w:pPr>
            <w:r w:rsidRPr="00E62F65">
              <w:rPr>
                <w:rFonts w:ascii="Arial" w:hAnsi="Arial" w:cs="Arial"/>
                <w:sz w:val="22"/>
              </w:rPr>
              <w:t>R186</w:t>
            </w:r>
          </w:p>
        </w:tc>
        <w:tc>
          <w:tcPr>
            <w:tcW w:w="3780" w:type="dxa"/>
            <w:shd w:val="clear" w:color="auto" w:fill="auto"/>
            <w:tcMar>
              <w:top w:w="113" w:type="dxa"/>
              <w:left w:w="113" w:type="dxa"/>
              <w:bottom w:w="113" w:type="dxa"/>
              <w:right w:w="113" w:type="dxa"/>
            </w:tcMar>
          </w:tcPr>
          <w:p w14:paraId="6AAE8692" w14:textId="2EA50CE2" w:rsidR="00E073A3" w:rsidRPr="002D43AF" w:rsidRDefault="00E073A3" w:rsidP="00592CBB">
            <w:pPr>
              <w:pStyle w:val="Pa21"/>
              <w:rPr>
                <w:rFonts w:asciiTheme="minorHAnsi" w:hAnsiTheme="minorHAnsi" w:cstheme="minorHAnsi"/>
                <w:color w:val="000000"/>
                <w:sz w:val="20"/>
                <w:szCs w:val="20"/>
              </w:rPr>
            </w:pPr>
            <w:r w:rsidRPr="00E62F65">
              <w:rPr>
                <w:rFonts w:ascii="Arial" w:hAnsi="Arial" w:cs="Arial"/>
                <w:sz w:val="22"/>
              </w:rPr>
              <w:t>Sport and the media</w:t>
            </w:r>
          </w:p>
        </w:tc>
        <w:tc>
          <w:tcPr>
            <w:tcW w:w="1701" w:type="dxa"/>
            <w:shd w:val="clear" w:color="auto" w:fill="auto"/>
            <w:tcMar>
              <w:top w:w="113" w:type="dxa"/>
              <w:left w:w="113" w:type="dxa"/>
              <w:bottom w:w="113" w:type="dxa"/>
              <w:right w:w="113" w:type="dxa"/>
            </w:tcMar>
          </w:tcPr>
          <w:p w14:paraId="446D85F3" w14:textId="54C378E2" w:rsidR="00E073A3" w:rsidRPr="002D43AF" w:rsidRDefault="00E073A3" w:rsidP="00E073A3">
            <w:pPr>
              <w:pStyle w:val="Tablebodycopy"/>
              <w:rPr>
                <w:rFonts w:cstheme="minorHAnsi"/>
                <w:szCs w:val="20"/>
              </w:rPr>
            </w:pPr>
            <w:r w:rsidRPr="00E62F65">
              <w:rPr>
                <w:rFonts w:ascii="Arial" w:hAnsi="Arial" w:cs="Arial"/>
                <w:sz w:val="22"/>
              </w:rPr>
              <w:t>24</w:t>
            </w:r>
          </w:p>
        </w:tc>
        <w:tc>
          <w:tcPr>
            <w:tcW w:w="1842" w:type="dxa"/>
            <w:shd w:val="clear" w:color="auto" w:fill="auto"/>
            <w:tcMar>
              <w:top w:w="113" w:type="dxa"/>
              <w:left w:w="113" w:type="dxa"/>
              <w:bottom w:w="113" w:type="dxa"/>
              <w:right w:w="113" w:type="dxa"/>
            </w:tcMar>
          </w:tcPr>
          <w:p w14:paraId="38B89F3C" w14:textId="4E1CF0F7" w:rsidR="00E073A3" w:rsidRPr="002D43AF" w:rsidRDefault="00E073A3" w:rsidP="00E073A3">
            <w:pPr>
              <w:pStyle w:val="Tablebodycopy"/>
              <w:rPr>
                <w:rFonts w:cstheme="minorHAnsi"/>
                <w:szCs w:val="20"/>
              </w:rPr>
            </w:pPr>
            <w:r w:rsidRPr="00E62F65">
              <w:rPr>
                <w:rFonts w:ascii="Arial" w:hAnsi="Arial" w:cs="Arial"/>
                <w:sz w:val="22"/>
              </w:rPr>
              <w:t>Non-examined assessment</w:t>
            </w:r>
          </w:p>
        </w:tc>
        <w:tc>
          <w:tcPr>
            <w:tcW w:w="1701" w:type="dxa"/>
            <w:shd w:val="clear" w:color="auto" w:fill="auto"/>
            <w:tcMar>
              <w:top w:w="113" w:type="dxa"/>
              <w:left w:w="113" w:type="dxa"/>
              <w:bottom w:w="113" w:type="dxa"/>
              <w:right w:w="113" w:type="dxa"/>
            </w:tcMar>
          </w:tcPr>
          <w:p w14:paraId="1DC1801D" w14:textId="264F5C32" w:rsidR="00E073A3" w:rsidRPr="002D43AF" w:rsidRDefault="00E073A3" w:rsidP="00E073A3">
            <w:pPr>
              <w:pStyle w:val="Tablebodycopy"/>
              <w:rPr>
                <w:rFonts w:cstheme="minorHAnsi"/>
                <w:szCs w:val="20"/>
              </w:rPr>
            </w:pPr>
            <w:r w:rsidRPr="00E62F65">
              <w:rPr>
                <w:rFonts w:ascii="Arial" w:hAnsi="Arial" w:cs="Arial"/>
                <w:sz w:val="22"/>
              </w:rPr>
              <w:t>O</w:t>
            </w:r>
            <w:r>
              <w:rPr>
                <w:rFonts w:ascii="Arial" w:hAnsi="Arial" w:cs="Arial"/>
                <w:sz w:val="22"/>
              </w:rPr>
              <w:t>ptional</w:t>
            </w:r>
          </w:p>
        </w:tc>
      </w:tr>
      <w:tr w:rsidR="00E073A3" w:rsidRPr="002D43AF" w14:paraId="2A5D0B13" w14:textId="77777777" w:rsidTr="004C3FF0">
        <w:trPr>
          <w:trHeight w:val="283"/>
        </w:trPr>
        <w:tc>
          <w:tcPr>
            <w:tcW w:w="1177" w:type="dxa"/>
            <w:shd w:val="clear" w:color="auto" w:fill="auto"/>
            <w:tcMar>
              <w:top w:w="113" w:type="dxa"/>
              <w:left w:w="113" w:type="dxa"/>
              <w:bottom w:w="113" w:type="dxa"/>
              <w:right w:w="113" w:type="dxa"/>
            </w:tcMar>
          </w:tcPr>
          <w:p w14:paraId="333FE090" w14:textId="408C27C9" w:rsidR="00E073A3" w:rsidRPr="002D43AF" w:rsidRDefault="00E073A3" w:rsidP="00E073A3">
            <w:pPr>
              <w:pStyle w:val="Tablebodycopy"/>
              <w:rPr>
                <w:rFonts w:cstheme="minorHAnsi"/>
                <w:b/>
                <w:bCs/>
                <w:szCs w:val="20"/>
              </w:rPr>
            </w:pPr>
            <w:r w:rsidRPr="00E62F65">
              <w:rPr>
                <w:rFonts w:ascii="Arial" w:hAnsi="Arial" w:cs="Arial"/>
                <w:sz w:val="22"/>
              </w:rPr>
              <w:t>R187</w:t>
            </w:r>
          </w:p>
        </w:tc>
        <w:tc>
          <w:tcPr>
            <w:tcW w:w="3780" w:type="dxa"/>
            <w:shd w:val="clear" w:color="auto" w:fill="auto"/>
            <w:tcMar>
              <w:top w:w="113" w:type="dxa"/>
              <w:left w:w="113" w:type="dxa"/>
              <w:bottom w:w="113" w:type="dxa"/>
              <w:right w:w="113" w:type="dxa"/>
            </w:tcMar>
          </w:tcPr>
          <w:p w14:paraId="3496B101" w14:textId="183C19F2" w:rsidR="00E073A3" w:rsidRPr="00AC28A7" w:rsidRDefault="00E073A3" w:rsidP="00592CBB">
            <w:pPr>
              <w:pStyle w:val="Pa21"/>
              <w:rPr>
                <w:rFonts w:asciiTheme="minorHAnsi" w:hAnsiTheme="minorHAnsi" w:cstheme="minorHAnsi"/>
                <w:color w:val="000000"/>
                <w:sz w:val="20"/>
                <w:szCs w:val="20"/>
              </w:rPr>
            </w:pPr>
            <w:r w:rsidRPr="00E62F65">
              <w:rPr>
                <w:rFonts w:ascii="Arial" w:hAnsi="Arial" w:cs="Arial"/>
                <w:sz w:val="22"/>
              </w:rPr>
              <w:t>Increasing awareness of Outdoor and Adventurous Activities</w:t>
            </w:r>
          </w:p>
        </w:tc>
        <w:tc>
          <w:tcPr>
            <w:tcW w:w="1701" w:type="dxa"/>
            <w:shd w:val="clear" w:color="auto" w:fill="auto"/>
            <w:tcMar>
              <w:top w:w="113" w:type="dxa"/>
              <w:left w:w="113" w:type="dxa"/>
              <w:bottom w:w="113" w:type="dxa"/>
              <w:right w:w="113" w:type="dxa"/>
            </w:tcMar>
          </w:tcPr>
          <w:p w14:paraId="14115227" w14:textId="4D736728" w:rsidR="00E073A3" w:rsidRPr="002D43AF" w:rsidRDefault="00E073A3" w:rsidP="00E073A3">
            <w:pPr>
              <w:pStyle w:val="Tablebodycopy"/>
              <w:rPr>
                <w:rFonts w:cstheme="minorHAnsi"/>
                <w:szCs w:val="20"/>
              </w:rPr>
            </w:pPr>
            <w:r w:rsidRPr="00E62F65">
              <w:rPr>
                <w:rFonts w:ascii="Arial" w:hAnsi="Arial" w:cs="Arial"/>
                <w:sz w:val="22"/>
              </w:rPr>
              <w:t>24</w:t>
            </w:r>
          </w:p>
        </w:tc>
        <w:tc>
          <w:tcPr>
            <w:tcW w:w="1842" w:type="dxa"/>
            <w:shd w:val="clear" w:color="auto" w:fill="auto"/>
            <w:tcMar>
              <w:top w:w="113" w:type="dxa"/>
              <w:left w:w="113" w:type="dxa"/>
              <w:bottom w:w="113" w:type="dxa"/>
              <w:right w:w="113" w:type="dxa"/>
            </w:tcMar>
          </w:tcPr>
          <w:p w14:paraId="77894D06" w14:textId="16827E04" w:rsidR="00E073A3" w:rsidRPr="002D43AF" w:rsidRDefault="00E073A3" w:rsidP="00E073A3">
            <w:pPr>
              <w:pStyle w:val="Tablebodycopy"/>
              <w:rPr>
                <w:rFonts w:cstheme="minorHAnsi"/>
                <w:szCs w:val="20"/>
              </w:rPr>
            </w:pPr>
            <w:r w:rsidRPr="00E62F65">
              <w:rPr>
                <w:rFonts w:ascii="Arial" w:hAnsi="Arial" w:cs="Arial"/>
                <w:sz w:val="22"/>
              </w:rPr>
              <w:t>Non-examined assessment</w:t>
            </w:r>
          </w:p>
        </w:tc>
        <w:tc>
          <w:tcPr>
            <w:tcW w:w="1701" w:type="dxa"/>
            <w:shd w:val="clear" w:color="auto" w:fill="auto"/>
            <w:tcMar>
              <w:top w:w="113" w:type="dxa"/>
              <w:left w:w="113" w:type="dxa"/>
              <w:bottom w:w="113" w:type="dxa"/>
              <w:right w:w="113" w:type="dxa"/>
            </w:tcMar>
          </w:tcPr>
          <w:p w14:paraId="695CDB7C" w14:textId="714E9D86" w:rsidR="00E073A3" w:rsidRPr="002D43AF" w:rsidRDefault="00E073A3" w:rsidP="00E073A3">
            <w:pPr>
              <w:pStyle w:val="Tablebodycopy"/>
              <w:rPr>
                <w:rFonts w:cstheme="minorHAnsi"/>
                <w:szCs w:val="20"/>
              </w:rPr>
            </w:pPr>
            <w:r w:rsidRPr="00E62F65">
              <w:rPr>
                <w:rFonts w:ascii="Arial" w:hAnsi="Arial" w:cs="Arial"/>
                <w:sz w:val="22"/>
              </w:rPr>
              <w:t>O</w:t>
            </w:r>
            <w:r>
              <w:rPr>
                <w:rFonts w:ascii="Arial" w:hAnsi="Arial" w:cs="Arial"/>
                <w:sz w:val="22"/>
              </w:rPr>
              <w:t>ptional</w:t>
            </w:r>
          </w:p>
        </w:tc>
      </w:tr>
    </w:tbl>
    <w:p w14:paraId="04AF1FE7" w14:textId="77777777" w:rsidR="00384C38" w:rsidRDefault="00384C38" w:rsidP="006B75B6"/>
    <w:p w14:paraId="17B6BF17" w14:textId="0E4B180F" w:rsidR="007D48BE" w:rsidRDefault="007D48BE" w:rsidP="00DB4E0E">
      <w:pPr>
        <w:pStyle w:val="Heading2"/>
      </w:pPr>
      <w:r>
        <w:t>Assu</w:t>
      </w:r>
      <w:r w:rsidRPr="00A559BB">
        <w:t>mpti</w:t>
      </w:r>
      <w:r>
        <w:t>ons</w:t>
      </w:r>
    </w:p>
    <w:p w14:paraId="4BA2F2B7" w14:textId="6C9392B4" w:rsidR="00527362" w:rsidRPr="001D24AC" w:rsidRDefault="00527362" w:rsidP="00DE61A8">
      <w:pPr>
        <w:pStyle w:val="ListParagraph"/>
        <w:numPr>
          <w:ilvl w:val="0"/>
          <w:numId w:val="3"/>
        </w:numPr>
      </w:pPr>
      <w:r>
        <w:t xml:space="preserve">You will adapt the SOW and lesson content to match your own timetabling arrangements and will choose how to spread the </w:t>
      </w:r>
      <w:r w:rsidR="00313DF7">
        <w:t xml:space="preserve">48 </w:t>
      </w:r>
      <w:r>
        <w:t xml:space="preserve">GLH over the two years as best fits your needs. </w:t>
      </w:r>
      <w:r w:rsidRPr="001D24AC">
        <w:t xml:space="preserve">We have worked on the basis that the average lesson time is </w:t>
      </w:r>
      <w:r w:rsidRPr="008864C5">
        <w:t xml:space="preserve">around </w:t>
      </w:r>
      <w:r w:rsidRPr="001E2DBD">
        <w:t xml:space="preserve">45 </w:t>
      </w:r>
      <w:r w:rsidRPr="008864C5">
        <w:t>minutes</w:t>
      </w:r>
      <w:r w:rsidR="00CF26CE" w:rsidRPr="001D24AC">
        <w:t>.</w:t>
      </w:r>
    </w:p>
    <w:p w14:paraId="45462F0C" w14:textId="2819519B" w:rsidR="00527362" w:rsidRDefault="00527362" w:rsidP="00DE61A8">
      <w:pPr>
        <w:pStyle w:val="ListParagraph"/>
        <w:numPr>
          <w:ilvl w:val="0"/>
          <w:numId w:val="3"/>
        </w:numPr>
      </w:pPr>
      <w:r>
        <w:t>Students can access some resources outside of lessons for any online homework or extension tasks.</w:t>
      </w:r>
    </w:p>
    <w:p w14:paraId="3087ADA9" w14:textId="2D307D65" w:rsidR="00527362" w:rsidRDefault="00527362" w:rsidP="00DE61A8">
      <w:pPr>
        <w:pStyle w:val="ListParagraph"/>
        <w:numPr>
          <w:ilvl w:val="0"/>
          <w:numId w:val="3"/>
        </w:numPr>
      </w:pPr>
      <w:r>
        <w:t xml:space="preserve">You will refer to the </w:t>
      </w:r>
      <w:hyperlink r:id="rId15" w:history="1">
        <w:r w:rsidRPr="00E073A3">
          <w:rPr>
            <w:rStyle w:val="Hyperlink"/>
            <w:sz w:val="22"/>
            <w:szCs w:val="22"/>
          </w:rPr>
          <w:t>specification</w:t>
        </w:r>
      </w:hyperlink>
      <w:r w:rsidRPr="00DF6FD3">
        <w:rPr>
          <w:color w:val="0070C0"/>
        </w:rPr>
        <w:t xml:space="preserve"> </w:t>
      </w:r>
      <w:r>
        <w:t>as the key document for detailed insight into the qualification’s content and assessment requirements.</w:t>
      </w:r>
    </w:p>
    <w:p w14:paraId="7499129B" w14:textId="5CF9080A" w:rsidR="00E073A3" w:rsidRDefault="00E073A3">
      <w:pPr>
        <w:spacing w:after="0" w:line="240" w:lineRule="auto"/>
      </w:pPr>
      <w:r>
        <w:br w:type="page"/>
      </w:r>
    </w:p>
    <w:p w14:paraId="347E83CF" w14:textId="4C45E5A9" w:rsidR="007D48BE" w:rsidRPr="007F7C00" w:rsidRDefault="00FE78FC" w:rsidP="00DB4E0E">
      <w:pPr>
        <w:pStyle w:val="Heading2"/>
        <w:rPr>
          <w:sz w:val="32"/>
          <w:szCs w:val="32"/>
        </w:rPr>
      </w:pPr>
      <w:r w:rsidRPr="007F7C00">
        <w:rPr>
          <w:sz w:val="32"/>
          <w:szCs w:val="32"/>
        </w:rPr>
        <w:lastRenderedPageBreak/>
        <w:t>First year of teaching</w:t>
      </w:r>
    </w:p>
    <w:tbl>
      <w:tblPr>
        <w:tblW w:w="15048"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534"/>
        <w:gridCol w:w="12514"/>
      </w:tblGrid>
      <w:tr w:rsidR="00442B98" w14:paraId="515E92E7" w14:textId="77777777" w:rsidTr="00400AA7">
        <w:trPr>
          <w:trHeight w:val="170"/>
          <w:tblHeader/>
        </w:trPr>
        <w:tc>
          <w:tcPr>
            <w:tcW w:w="15048" w:type="dxa"/>
            <w:gridSpan w:val="2"/>
            <w:shd w:val="clear" w:color="auto" w:fill="233588"/>
            <w:tcMar>
              <w:top w:w="57" w:type="dxa"/>
              <w:left w:w="57" w:type="dxa"/>
              <w:bottom w:w="0" w:type="dxa"/>
              <w:right w:w="57" w:type="dxa"/>
            </w:tcMar>
            <w:vAlign w:val="center"/>
          </w:tcPr>
          <w:p w14:paraId="1813F9B0" w14:textId="7ADB1B5D" w:rsidR="00442B98" w:rsidRDefault="00442B98" w:rsidP="002A6309">
            <w:pPr>
              <w:pStyle w:val="Tableheader"/>
              <w:jc w:val="center"/>
            </w:pPr>
            <w:r w:rsidRPr="0048052A">
              <w:rPr>
                <w:color w:val="auto"/>
              </w:rPr>
              <w:t>Autumn 1</w:t>
            </w:r>
          </w:p>
        </w:tc>
      </w:tr>
      <w:tr w:rsidR="00B24AFC" w14:paraId="3079A049" w14:textId="77777777" w:rsidTr="00400AA7">
        <w:trPr>
          <w:trHeight w:val="774"/>
        </w:trPr>
        <w:tc>
          <w:tcPr>
            <w:tcW w:w="2534" w:type="dxa"/>
            <w:shd w:val="clear" w:color="auto" w:fill="FFFFFF" w:themeFill="background1"/>
            <w:tcMar>
              <w:top w:w="57" w:type="dxa"/>
              <w:left w:w="57" w:type="dxa"/>
              <w:bottom w:w="0" w:type="dxa"/>
              <w:right w:w="57" w:type="dxa"/>
            </w:tcMar>
            <w:vAlign w:val="center"/>
          </w:tcPr>
          <w:p w14:paraId="3ED39FDE" w14:textId="48725B69" w:rsidR="00B24AFC" w:rsidRPr="00BE16EC" w:rsidRDefault="00B24AFC" w:rsidP="00BE16EC">
            <w:pPr>
              <w:rPr>
                <w:b/>
                <w:bCs/>
              </w:rPr>
            </w:pPr>
            <w:r w:rsidRPr="00BE16EC">
              <w:rPr>
                <w:b/>
                <w:bCs/>
              </w:rPr>
              <w:t xml:space="preserve">Summary of what you </w:t>
            </w:r>
            <w:r w:rsidRPr="00BE16EC">
              <w:rPr>
                <w:b/>
                <w:bCs/>
              </w:rPr>
              <w:br/>
              <w:t>will cover</w:t>
            </w:r>
            <w:r w:rsidR="00037B79">
              <w:rPr>
                <w:b/>
                <w:bCs/>
              </w:rPr>
              <w:t xml:space="preserve"> from the </w:t>
            </w:r>
            <w:hyperlink r:id="rId16" w:history="1">
              <w:r w:rsidR="00037B79" w:rsidRPr="00DD36D4">
                <w:rPr>
                  <w:rStyle w:val="Hyperlink"/>
                  <w:b/>
                  <w:bCs/>
                  <w:sz w:val="22"/>
                  <w:szCs w:val="22"/>
                </w:rPr>
                <w:t>curriculum planner</w:t>
              </w:r>
            </w:hyperlink>
            <w:r w:rsidRPr="00A010C4">
              <w:rPr>
                <w:b/>
                <w:bCs/>
                <w:color w:val="000000" w:themeColor="text1"/>
              </w:rPr>
              <w:t>:</w:t>
            </w:r>
          </w:p>
        </w:tc>
        <w:tc>
          <w:tcPr>
            <w:tcW w:w="12514" w:type="dxa"/>
            <w:shd w:val="clear" w:color="auto" w:fill="FFFFFF" w:themeFill="background1"/>
            <w:tcMar>
              <w:top w:w="28" w:type="dxa"/>
            </w:tcMar>
            <w:vAlign w:val="center"/>
          </w:tcPr>
          <w:p w14:paraId="0C68EDDB" w14:textId="2586D5AC" w:rsidR="0003793B" w:rsidRPr="008A1C51" w:rsidRDefault="00FB502F" w:rsidP="00BE16EC">
            <w:pPr>
              <w:rPr>
                <w:b/>
                <w:bCs/>
              </w:rPr>
            </w:pPr>
            <w:r>
              <w:rPr>
                <w:b/>
                <w:bCs/>
              </w:rPr>
              <w:t xml:space="preserve"> </w:t>
            </w:r>
            <w:r w:rsidR="0003793B" w:rsidRPr="0003793B">
              <w:rPr>
                <w:b/>
                <w:bCs/>
              </w:rPr>
              <w:t>Topic Area 2: Applying practice methods to support improvement in a sporting activity</w:t>
            </w:r>
          </w:p>
        </w:tc>
      </w:tr>
    </w:tbl>
    <w:p w14:paraId="7380F5EF" w14:textId="0F9AF1C9" w:rsidR="006B0337" w:rsidRPr="00C43558" w:rsidRDefault="006864D5" w:rsidP="00620DD2">
      <w:pPr>
        <w:spacing w:after="0" w:line="240" w:lineRule="auto"/>
        <w:rPr>
          <w:sz w:val="2"/>
          <w:szCs w:val="2"/>
        </w:rPr>
      </w:pPr>
      <w:r>
        <w:rPr>
          <w:noProof/>
        </w:rPr>
        <mc:AlternateContent>
          <mc:Choice Requires="wps">
            <w:drawing>
              <wp:anchor distT="45720" distB="45720" distL="114300" distR="114300" simplePos="0" relativeHeight="251659264" behindDoc="0" locked="0" layoutInCell="1" allowOverlap="1" wp14:anchorId="6F2C9A90" wp14:editId="597F4667">
                <wp:simplePos x="0" y="0"/>
                <wp:positionH relativeFrom="column">
                  <wp:posOffset>-109855</wp:posOffset>
                </wp:positionH>
                <wp:positionV relativeFrom="paragraph">
                  <wp:posOffset>4543425</wp:posOffset>
                </wp:positionV>
                <wp:extent cx="8039100"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0B7CB39F" w14:textId="48D64942" w:rsidR="00AC0A59" w:rsidRPr="00BA71B8" w:rsidRDefault="00AC0A59" w:rsidP="00AC0A59">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sidR="002E2CB7">
                              <w:rPr>
                                <w:sz w:val="18"/>
                                <w:szCs w:val="18"/>
                              </w:rPr>
                              <w:t>9</w:t>
                            </w:r>
                            <w:r w:rsidRPr="00BA71B8">
                              <w:rPr>
                                <w:sz w:val="18"/>
                                <w:szCs w:val="18"/>
                              </w:rPr>
                              <w:t xml:space="preserve">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2C9A90" id="_x0000_t202" coordsize="21600,21600" o:spt="202" path="m,l,21600r21600,l21600,xe">
                <v:stroke joinstyle="miter"/>
                <v:path gradientshapeok="t" o:connecttype="rect"/>
              </v:shapetype>
              <v:shape id="Text Box 2" o:spid="_x0000_s1029" type="#_x0000_t202" style="position:absolute;margin-left:-8.65pt;margin-top:357.75pt;width:6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" filled="f" stroked="f">
                <v:textbox style="mso-fit-shape-to-text:t">
                  <w:txbxContent>
                    <w:p w14:paraId="0B7CB39F" w14:textId="48D64942" w:rsidR="00AC0A59" w:rsidRPr="00BA71B8" w:rsidRDefault="00AC0A59" w:rsidP="00AC0A59">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sidR="002E2CB7">
                        <w:rPr>
                          <w:sz w:val="18"/>
                          <w:szCs w:val="18"/>
                        </w:rPr>
                        <w:t>9</w:t>
                      </w:r>
                      <w:r w:rsidRPr="00BA71B8">
                        <w:rPr>
                          <w:sz w:val="18"/>
                          <w:szCs w:val="18"/>
                        </w:rPr>
                        <w:t xml:space="preserve"> in due course.</w:t>
                      </w:r>
                    </w:p>
                  </w:txbxContent>
                </v:textbox>
              </v:shape>
            </w:pict>
          </mc:Fallback>
        </mc:AlternateContent>
      </w:r>
    </w:p>
    <w:tbl>
      <w:tblPr>
        <w:tblW w:w="15055"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ayout w:type="fixed"/>
        <w:tblCellMar>
          <w:left w:w="10" w:type="dxa"/>
          <w:right w:w="10" w:type="dxa"/>
        </w:tblCellMar>
        <w:tblLook w:val="0000" w:firstRow="0" w:lastRow="0" w:firstColumn="0" w:lastColumn="0" w:noHBand="0" w:noVBand="0"/>
      </w:tblPr>
      <w:tblGrid>
        <w:gridCol w:w="885"/>
        <w:gridCol w:w="1642"/>
        <w:gridCol w:w="4844"/>
        <w:gridCol w:w="1843"/>
        <w:gridCol w:w="1701"/>
        <w:gridCol w:w="2268"/>
        <w:gridCol w:w="1872"/>
      </w:tblGrid>
      <w:tr w:rsidR="00294D28" w:rsidRPr="00963B3A" w14:paraId="7D0FDFAF" w14:textId="77777777" w:rsidTr="00192D43">
        <w:trPr>
          <w:trHeight w:val="1087"/>
          <w:tblHeader/>
        </w:trPr>
        <w:tc>
          <w:tcPr>
            <w:tcW w:w="885" w:type="dxa"/>
            <w:tcBorders>
              <w:right w:val="single" w:sz="4" w:space="0" w:color="FFFFFF" w:themeColor="background1"/>
            </w:tcBorders>
            <w:shd w:val="clear" w:color="auto" w:fill="233588"/>
            <w:tcMar>
              <w:top w:w="57" w:type="dxa"/>
              <w:left w:w="57" w:type="dxa"/>
              <w:bottom w:w="0" w:type="dxa"/>
              <w:right w:w="57" w:type="dxa"/>
            </w:tcMar>
          </w:tcPr>
          <w:p w14:paraId="7D791277" w14:textId="14E7B2DF" w:rsidR="006B0337" w:rsidRPr="00D63404" w:rsidRDefault="006B0337" w:rsidP="00313DF7">
            <w:pPr>
              <w:pStyle w:val="Tableheader"/>
              <w:rPr>
                <w:sz w:val="20"/>
                <w:szCs w:val="20"/>
              </w:rPr>
            </w:pPr>
            <w:r w:rsidRPr="00D63404">
              <w:rPr>
                <w:sz w:val="20"/>
                <w:szCs w:val="20"/>
              </w:rPr>
              <w:t>Lesson no.</w:t>
            </w:r>
          </w:p>
        </w:tc>
        <w:tc>
          <w:tcPr>
            <w:tcW w:w="1642"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8C658D7" w14:textId="4258771F" w:rsidR="003F0616" w:rsidRPr="00D63404" w:rsidRDefault="006B0337" w:rsidP="00313DF7">
            <w:pPr>
              <w:pStyle w:val="Tableheader"/>
              <w:rPr>
                <w:sz w:val="20"/>
                <w:szCs w:val="20"/>
              </w:rPr>
            </w:pPr>
            <w:r w:rsidRPr="00D63404">
              <w:rPr>
                <w:sz w:val="20"/>
                <w:szCs w:val="20"/>
              </w:rPr>
              <w:t xml:space="preserve">Topic areas/sub topic areas </w:t>
            </w:r>
          </w:p>
        </w:tc>
        <w:tc>
          <w:tcPr>
            <w:tcW w:w="4844"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CEAEE73" w14:textId="77777777" w:rsidR="006B0337" w:rsidRPr="00D63404" w:rsidRDefault="006B0337" w:rsidP="00313DF7">
            <w:pPr>
              <w:pStyle w:val="Tableheader"/>
              <w:rPr>
                <w:sz w:val="20"/>
                <w:szCs w:val="20"/>
              </w:rPr>
            </w:pPr>
            <w:r w:rsidRPr="00D63404">
              <w:rPr>
                <w:sz w:val="20"/>
                <w:szCs w:val="20"/>
              </w:rPr>
              <w:t>Lesson ideas and activities</w:t>
            </w:r>
          </w:p>
          <w:p w14:paraId="5C4B0273" w14:textId="5874B3DA" w:rsidR="00680F5B" w:rsidRPr="00D63404" w:rsidRDefault="00680F5B" w:rsidP="00313DF7">
            <w:pPr>
              <w:pStyle w:val="Tableheader"/>
              <w:rPr>
                <w:sz w:val="20"/>
                <w:szCs w:val="20"/>
              </w:rPr>
            </w:pPr>
          </w:p>
        </w:tc>
        <w:tc>
          <w:tcPr>
            <w:tcW w:w="184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523A8D1" w14:textId="07EE1662" w:rsidR="006B0337" w:rsidRPr="00DE25FB" w:rsidRDefault="006B0337" w:rsidP="00313DF7">
            <w:pPr>
              <w:pStyle w:val="Tableheader"/>
              <w:rPr>
                <w:sz w:val="20"/>
                <w:szCs w:val="20"/>
              </w:rPr>
            </w:pPr>
            <w:r w:rsidRPr="00D63404">
              <w:rPr>
                <w:sz w:val="20"/>
                <w:szCs w:val="20"/>
              </w:rPr>
              <w:t>Lesson key</w:t>
            </w:r>
            <w:r w:rsidR="00D151F0" w:rsidRPr="00D63404">
              <w:rPr>
                <w:sz w:val="20"/>
                <w:szCs w:val="20"/>
              </w:rPr>
              <w:t xml:space="preserve"> </w:t>
            </w:r>
            <w:r w:rsidRPr="00D63404">
              <w:rPr>
                <w:sz w:val="20"/>
                <w:szCs w:val="20"/>
              </w:rPr>
              <w:t>words</w:t>
            </w:r>
          </w:p>
        </w:tc>
        <w:tc>
          <w:tcPr>
            <w:tcW w:w="170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0410290E" w14:textId="77777777" w:rsidR="006B0337" w:rsidRPr="00D63404" w:rsidRDefault="006B0337" w:rsidP="00313DF7">
            <w:pPr>
              <w:pStyle w:val="Tableheader"/>
              <w:rPr>
                <w:sz w:val="20"/>
                <w:szCs w:val="20"/>
              </w:rPr>
            </w:pPr>
            <w:r w:rsidRPr="00D63404">
              <w:rPr>
                <w:sz w:val="20"/>
                <w:szCs w:val="20"/>
              </w:rPr>
              <w:t>Lesson outcome(s)</w:t>
            </w:r>
          </w:p>
          <w:p w14:paraId="7B03AA5E" w14:textId="3E053A13" w:rsidR="00A42652" w:rsidRPr="00D63404" w:rsidRDefault="006B0337" w:rsidP="00C308B5">
            <w:pPr>
              <w:pStyle w:val="Tableheader"/>
              <w:rPr>
                <w:b w:val="0"/>
                <w:bCs w:val="0"/>
                <w:sz w:val="20"/>
                <w:szCs w:val="20"/>
              </w:rPr>
            </w:pPr>
            <w:r w:rsidRPr="00D63404">
              <w:rPr>
                <w:b w:val="0"/>
                <w:bCs w:val="0"/>
                <w:sz w:val="20"/>
                <w:szCs w:val="20"/>
              </w:rPr>
              <w:t>At the end of the lesson, students will be able to:</w:t>
            </w:r>
          </w:p>
        </w:tc>
        <w:tc>
          <w:tcPr>
            <w:tcW w:w="226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F1C0B23" w14:textId="77777777" w:rsidR="006B0337" w:rsidRPr="00D63404" w:rsidRDefault="006B0337" w:rsidP="00313DF7">
            <w:pPr>
              <w:pStyle w:val="Tableheader"/>
              <w:rPr>
                <w:sz w:val="20"/>
                <w:szCs w:val="20"/>
              </w:rPr>
            </w:pPr>
            <w:r w:rsidRPr="00D63404">
              <w:rPr>
                <w:sz w:val="20"/>
                <w:szCs w:val="20"/>
              </w:rPr>
              <w:t>Useful links/resources</w:t>
            </w:r>
          </w:p>
          <w:p w14:paraId="56ABBF66" w14:textId="72DB58E4" w:rsidR="006271D4" w:rsidRPr="00D63404" w:rsidRDefault="006271D4" w:rsidP="00313DF7">
            <w:pPr>
              <w:pStyle w:val="Tableheader"/>
              <w:rPr>
                <w:sz w:val="20"/>
                <w:szCs w:val="20"/>
              </w:rPr>
            </w:pPr>
          </w:p>
        </w:tc>
        <w:tc>
          <w:tcPr>
            <w:tcW w:w="1872" w:type="dxa"/>
            <w:tcBorders>
              <w:left w:val="single" w:sz="4" w:space="0" w:color="FFFFFF" w:themeColor="background1"/>
            </w:tcBorders>
            <w:shd w:val="clear" w:color="auto" w:fill="233588"/>
            <w:tcMar>
              <w:top w:w="57" w:type="dxa"/>
              <w:left w:w="57" w:type="dxa"/>
              <w:bottom w:w="0" w:type="dxa"/>
              <w:right w:w="57" w:type="dxa"/>
            </w:tcMar>
          </w:tcPr>
          <w:p w14:paraId="15DA9196" w14:textId="38901E76" w:rsidR="00E975B4" w:rsidRPr="00D63404" w:rsidRDefault="006B0337" w:rsidP="00313DF7">
            <w:pPr>
              <w:pStyle w:val="Tableheader"/>
              <w:rPr>
                <w:sz w:val="20"/>
                <w:szCs w:val="20"/>
              </w:rPr>
            </w:pPr>
            <w:r w:rsidRPr="00D63404">
              <w:rPr>
                <w:sz w:val="20"/>
                <w:szCs w:val="20"/>
              </w:rPr>
              <w:t>How does this link to other units?</w:t>
            </w:r>
          </w:p>
        </w:tc>
      </w:tr>
      <w:tr w:rsidR="000A23AE" w14:paraId="0FF2657B" w14:textId="77777777" w:rsidTr="00192D43">
        <w:trPr>
          <w:trHeight w:val="1380"/>
        </w:trPr>
        <w:tc>
          <w:tcPr>
            <w:tcW w:w="885" w:type="dxa"/>
            <w:shd w:val="clear" w:color="auto" w:fill="auto"/>
            <w:tcMar>
              <w:top w:w="57" w:type="dxa"/>
              <w:left w:w="57" w:type="dxa"/>
              <w:bottom w:w="57" w:type="dxa"/>
              <w:right w:w="57" w:type="dxa"/>
            </w:tcMar>
          </w:tcPr>
          <w:p w14:paraId="6505459E" w14:textId="61944153" w:rsidR="0082602F" w:rsidRPr="000308E0" w:rsidRDefault="0082602F" w:rsidP="00353392">
            <w:pPr>
              <w:spacing w:after="160" w:line="259" w:lineRule="auto"/>
              <w:rPr>
                <w:rFonts w:cs="Arial"/>
                <w:sz w:val="20"/>
                <w:szCs w:val="20"/>
              </w:rPr>
            </w:pPr>
            <w:r w:rsidRPr="00353392">
              <w:rPr>
                <w:rFonts w:cs="Arial"/>
                <w:bCs/>
                <w:color w:val="000000" w:themeColor="text1"/>
                <w:sz w:val="20"/>
                <w:szCs w:val="20"/>
              </w:rPr>
              <w:t>1</w:t>
            </w:r>
          </w:p>
        </w:tc>
        <w:tc>
          <w:tcPr>
            <w:tcW w:w="1642" w:type="dxa"/>
            <w:shd w:val="clear" w:color="auto" w:fill="auto"/>
            <w:tcMar>
              <w:top w:w="57" w:type="dxa"/>
              <w:left w:w="57" w:type="dxa"/>
              <w:bottom w:w="57" w:type="dxa"/>
              <w:right w:w="57" w:type="dxa"/>
            </w:tcMar>
          </w:tcPr>
          <w:p w14:paraId="0BC13B52" w14:textId="5034602C" w:rsidR="000308E0" w:rsidRDefault="000308E0" w:rsidP="004C4F4D">
            <w:pPr>
              <w:spacing w:after="0" w:line="240" w:lineRule="auto"/>
              <w:rPr>
                <w:rFonts w:cs="Arial"/>
                <w:bCs/>
                <w:color w:val="000000" w:themeColor="text1"/>
                <w:sz w:val="20"/>
                <w:szCs w:val="20"/>
              </w:rPr>
            </w:pPr>
            <w:r w:rsidRPr="00353392">
              <w:rPr>
                <w:rFonts w:cs="Arial"/>
                <w:bCs/>
                <w:color w:val="000000" w:themeColor="text1"/>
                <w:sz w:val="20"/>
                <w:szCs w:val="20"/>
              </w:rPr>
              <w:t>2.1 Strengths and weaknesses of sports performance</w:t>
            </w:r>
          </w:p>
          <w:p w14:paraId="045A458A" w14:textId="77777777" w:rsidR="004C4F4D" w:rsidRPr="00353392" w:rsidRDefault="004C4F4D" w:rsidP="004C4F4D">
            <w:pPr>
              <w:spacing w:after="0" w:line="240" w:lineRule="auto"/>
              <w:rPr>
                <w:rFonts w:cs="Arial"/>
                <w:bCs/>
                <w:color w:val="000000" w:themeColor="text1"/>
                <w:sz w:val="20"/>
                <w:szCs w:val="20"/>
              </w:rPr>
            </w:pPr>
          </w:p>
          <w:p w14:paraId="14C0DF18" w14:textId="719D5D20" w:rsidR="0082602F" w:rsidRPr="00EE3290" w:rsidRDefault="000308E0" w:rsidP="004C4F4D">
            <w:pPr>
              <w:spacing w:after="0" w:line="240" w:lineRule="auto"/>
              <w:rPr>
                <w:rFonts w:cs="Arial"/>
                <w:bCs/>
                <w:color w:val="000000" w:themeColor="text1"/>
                <w:sz w:val="20"/>
                <w:szCs w:val="20"/>
              </w:rPr>
            </w:pPr>
            <w:r w:rsidRPr="00353392">
              <w:rPr>
                <w:rFonts w:cs="Arial"/>
                <w:bCs/>
                <w:color w:val="000000" w:themeColor="text1"/>
                <w:sz w:val="20"/>
                <w:szCs w:val="20"/>
              </w:rPr>
              <w:t>2.1.1 Key components for assessing strengths and</w:t>
            </w:r>
            <w:r w:rsidR="00EE3290">
              <w:rPr>
                <w:rFonts w:cs="Arial"/>
                <w:bCs/>
                <w:color w:val="000000" w:themeColor="text1"/>
                <w:sz w:val="20"/>
                <w:szCs w:val="20"/>
              </w:rPr>
              <w:t xml:space="preserve"> </w:t>
            </w:r>
            <w:r w:rsidRPr="00353392">
              <w:rPr>
                <w:rFonts w:cs="Arial"/>
                <w:bCs/>
                <w:color w:val="000000" w:themeColor="text1"/>
                <w:sz w:val="20"/>
                <w:szCs w:val="20"/>
              </w:rPr>
              <w:t>weaknesses in an activity</w:t>
            </w:r>
          </w:p>
        </w:tc>
        <w:tc>
          <w:tcPr>
            <w:tcW w:w="4844" w:type="dxa"/>
            <w:shd w:val="clear" w:color="auto" w:fill="auto"/>
            <w:tcMar>
              <w:top w:w="57" w:type="dxa"/>
              <w:left w:w="57" w:type="dxa"/>
              <w:bottom w:w="57" w:type="dxa"/>
              <w:right w:w="57" w:type="dxa"/>
            </w:tcMar>
          </w:tcPr>
          <w:p w14:paraId="3B1DE623" w14:textId="5BBF7BF9" w:rsidR="0082602F" w:rsidRDefault="0082602F" w:rsidP="004C4F4D">
            <w:pPr>
              <w:spacing w:after="0" w:line="240" w:lineRule="auto"/>
              <w:rPr>
                <w:rFonts w:cs="Arial"/>
                <w:b/>
                <w:color w:val="000000" w:themeColor="text1"/>
                <w:sz w:val="20"/>
                <w:szCs w:val="20"/>
              </w:rPr>
            </w:pPr>
            <w:r w:rsidRPr="00AE4331">
              <w:rPr>
                <w:rFonts w:cs="Arial"/>
                <w:b/>
                <w:color w:val="000000" w:themeColor="text1"/>
                <w:sz w:val="20"/>
                <w:szCs w:val="20"/>
              </w:rPr>
              <w:t xml:space="preserve">Introduction to unit – </w:t>
            </w:r>
            <w:r w:rsidR="004B641B" w:rsidRPr="00AE4331">
              <w:rPr>
                <w:rFonts w:cs="Arial"/>
                <w:b/>
                <w:color w:val="000000" w:themeColor="text1"/>
                <w:sz w:val="20"/>
                <w:szCs w:val="20"/>
              </w:rPr>
              <w:t>k</w:t>
            </w:r>
            <w:r w:rsidRPr="00AE4331">
              <w:rPr>
                <w:rFonts w:cs="Arial"/>
                <w:b/>
                <w:color w:val="000000" w:themeColor="text1"/>
                <w:sz w:val="20"/>
                <w:szCs w:val="20"/>
              </w:rPr>
              <w:t xml:space="preserve">ey components of individual </w:t>
            </w:r>
            <w:r w:rsidR="000308E0" w:rsidRPr="00AE4331">
              <w:rPr>
                <w:rFonts w:cs="Arial"/>
                <w:b/>
                <w:color w:val="000000" w:themeColor="text1"/>
                <w:sz w:val="20"/>
                <w:szCs w:val="20"/>
              </w:rPr>
              <w:t xml:space="preserve">and team </w:t>
            </w:r>
            <w:r w:rsidRPr="00AE4331">
              <w:rPr>
                <w:rFonts w:cs="Arial"/>
                <w:b/>
                <w:color w:val="000000" w:themeColor="text1"/>
                <w:sz w:val="20"/>
                <w:szCs w:val="20"/>
              </w:rPr>
              <w:t>performance</w:t>
            </w:r>
          </w:p>
          <w:p w14:paraId="5C03EECD" w14:textId="77777777" w:rsidR="008D0BAF" w:rsidRPr="00AE4331" w:rsidRDefault="008D0BAF" w:rsidP="004C4F4D">
            <w:pPr>
              <w:spacing w:after="0" w:line="240" w:lineRule="auto"/>
              <w:rPr>
                <w:rFonts w:cs="Arial"/>
                <w:b/>
                <w:color w:val="000000" w:themeColor="text1"/>
                <w:sz w:val="20"/>
                <w:szCs w:val="20"/>
              </w:rPr>
            </w:pPr>
          </w:p>
          <w:p w14:paraId="05129519" w14:textId="77777777" w:rsidR="0082602F" w:rsidRPr="000308E0" w:rsidRDefault="0082602F" w:rsidP="004C4F4D">
            <w:pPr>
              <w:spacing w:after="0" w:line="240" w:lineRule="auto"/>
              <w:rPr>
                <w:rFonts w:cs="Arial"/>
                <w:bCs/>
                <w:color w:val="000000" w:themeColor="text1"/>
                <w:sz w:val="20"/>
                <w:szCs w:val="20"/>
              </w:rPr>
            </w:pPr>
            <w:r w:rsidRPr="000308E0">
              <w:rPr>
                <w:rFonts w:cs="Arial"/>
                <w:bCs/>
                <w:color w:val="000000" w:themeColor="text1"/>
                <w:sz w:val="20"/>
                <w:szCs w:val="20"/>
              </w:rPr>
              <w:t>You could inform students about the key components of individual performance, for example:</w:t>
            </w:r>
          </w:p>
          <w:p w14:paraId="34EEA564" w14:textId="0FD5DD4B" w:rsidR="0082602F" w:rsidRPr="00CE2CB3" w:rsidRDefault="006C50C1" w:rsidP="00A52E5A">
            <w:pPr>
              <w:pStyle w:val="ListParagraph"/>
              <w:numPr>
                <w:ilvl w:val="0"/>
                <w:numId w:val="12"/>
              </w:numPr>
              <w:spacing w:before="40" w:after="40" w:line="240" w:lineRule="auto"/>
              <w:ind w:left="357" w:hanging="357"/>
              <w:rPr>
                <w:rFonts w:cs="Arial"/>
                <w:bCs/>
                <w:color w:val="000000" w:themeColor="text1"/>
                <w:sz w:val="20"/>
                <w:szCs w:val="20"/>
              </w:rPr>
            </w:pPr>
            <w:r w:rsidRPr="00CE2CB3">
              <w:rPr>
                <w:rFonts w:cs="Arial"/>
                <w:bCs/>
                <w:color w:val="000000" w:themeColor="text1"/>
                <w:sz w:val="20"/>
                <w:szCs w:val="20"/>
              </w:rPr>
              <w:t>s</w:t>
            </w:r>
            <w:r w:rsidR="0082602F" w:rsidRPr="00CE2CB3">
              <w:rPr>
                <w:rFonts w:cs="Arial"/>
                <w:bCs/>
                <w:color w:val="000000" w:themeColor="text1"/>
                <w:sz w:val="20"/>
                <w:szCs w:val="20"/>
              </w:rPr>
              <w:t>kills and techniques</w:t>
            </w:r>
          </w:p>
          <w:p w14:paraId="424BC7D7" w14:textId="47292A52" w:rsidR="0082602F" w:rsidRPr="00CE2CB3" w:rsidRDefault="006C50C1" w:rsidP="00A52E5A">
            <w:pPr>
              <w:pStyle w:val="ListParagraph"/>
              <w:numPr>
                <w:ilvl w:val="0"/>
                <w:numId w:val="12"/>
              </w:numPr>
              <w:spacing w:before="40" w:after="40" w:line="240" w:lineRule="auto"/>
              <w:ind w:left="357" w:hanging="357"/>
              <w:rPr>
                <w:rFonts w:cs="Arial"/>
                <w:bCs/>
                <w:color w:val="000000" w:themeColor="text1"/>
                <w:sz w:val="20"/>
                <w:szCs w:val="20"/>
              </w:rPr>
            </w:pPr>
            <w:r w:rsidRPr="00CE2CB3">
              <w:rPr>
                <w:rFonts w:cs="Arial"/>
                <w:bCs/>
                <w:color w:val="000000" w:themeColor="text1"/>
                <w:sz w:val="20"/>
                <w:szCs w:val="20"/>
              </w:rPr>
              <w:t>c</w:t>
            </w:r>
            <w:r w:rsidR="0082602F" w:rsidRPr="00CE2CB3">
              <w:rPr>
                <w:rFonts w:cs="Arial"/>
                <w:bCs/>
                <w:color w:val="000000" w:themeColor="text1"/>
                <w:sz w:val="20"/>
                <w:szCs w:val="20"/>
              </w:rPr>
              <w:t>reativity</w:t>
            </w:r>
          </w:p>
          <w:p w14:paraId="703E6D20" w14:textId="0959BB51" w:rsidR="0082602F" w:rsidRPr="00CE2CB3" w:rsidRDefault="006C50C1" w:rsidP="00A52E5A">
            <w:pPr>
              <w:pStyle w:val="ListParagraph"/>
              <w:numPr>
                <w:ilvl w:val="0"/>
                <w:numId w:val="12"/>
              </w:numPr>
              <w:spacing w:before="40" w:after="40" w:line="240" w:lineRule="auto"/>
              <w:ind w:left="357" w:hanging="357"/>
              <w:rPr>
                <w:rFonts w:cs="Arial"/>
                <w:bCs/>
                <w:color w:val="000000" w:themeColor="text1"/>
                <w:sz w:val="20"/>
                <w:szCs w:val="20"/>
              </w:rPr>
            </w:pPr>
            <w:r w:rsidRPr="00CE2CB3">
              <w:rPr>
                <w:rFonts w:cs="Arial"/>
                <w:bCs/>
                <w:color w:val="000000" w:themeColor="text1"/>
                <w:sz w:val="20"/>
                <w:szCs w:val="20"/>
              </w:rPr>
              <w:t>t</w:t>
            </w:r>
            <w:r w:rsidR="0082602F" w:rsidRPr="00CE2CB3">
              <w:rPr>
                <w:rFonts w:cs="Arial"/>
                <w:bCs/>
                <w:color w:val="000000" w:themeColor="text1"/>
                <w:sz w:val="20"/>
                <w:szCs w:val="20"/>
              </w:rPr>
              <w:t>actics and strategies or compositional ideas</w:t>
            </w:r>
          </w:p>
          <w:p w14:paraId="25ED65A7" w14:textId="3EA4A120" w:rsidR="0082602F" w:rsidRPr="00CE2CB3" w:rsidRDefault="006C50C1" w:rsidP="00A52E5A">
            <w:pPr>
              <w:pStyle w:val="ListParagraph"/>
              <w:numPr>
                <w:ilvl w:val="0"/>
                <w:numId w:val="12"/>
              </w:numPr>
              <w:spacing w:before="40" w:after="40" w:line="240" w:lineRule="auto"/>
              <w:ind w:left="357" w:hanging="357"/>
              <w:rPr>
                <w:rFonts w:cs="Arial"/>
                <w:bCs/>
                <w:color w:val="000000" w:themeColor="text1"/>
                <w:sz w:val="20"/>
                <w:szCs w:val="20"/>
              </w:rPr>
            </w:pPr>
            <w:r w:rsidRPr="00CE2CB3">
              <w:rPr>
                <w:rFonts w:cs="Arial"/>
                <w:bCs/>
                <w:color w:val="000000" w:themeColor="text1"/>
                <w:sz w:val="20"/>
                <w:szCs w:val="20"/>
              </w:rPr>
              <w:t>d</w:t>
            </w:r>
            <w:r w:rsidR="0082602F" w:rsidRPr="00CE2CB3">
              <w:rPr>
                <w:rFonts w:cs="Arial"/>
                <w:bCs/>
                <w:color w:val="000000" w:themeColor="text1"/>
                <w:sz w:val="20"/>
                <w:szCs w:val="20"/>
              </w:rPr>
              <w:t>ecision making</w:t>
            </w:r>
          </w:p>
          <w:p w14:paraId="6AA0AABB" w14:textId="612E34EC" w:rsidR="00DC5F4A" w:rsidRPr="00352FD6" w:rsidRDefault="006C50C1" w:rsidP="00A52E5A">
            <w:pPr>
              <w:pStyle w:val="ListParagraph"/>
              <w:numPr>
                <w:ilvl w:val="0"/>
                <w:numId w:val="12"/>
              </w:numPr>
              <w:spacing w:before="40" w:after="40" w:line="240" w:lineRule="auto"/>
              <w:ind w:left="357" w:hanging="357"/>
              <w:rPr>
                <w:rFonts w:cs="Arial"/>
                <w:bCs/>
                <w:color w:val="000000" w:themeColor="text1"/>
                <w:sz w:val="20"/>
                <w:szCs w:val="20"/>
              </w:rPr>
            </w:pPr>
            <w:r w:rsidRPr="00CE2CB3">
              <w:rPr>
                <w:rFonts w:cs="Arial"/>
                <w:bCs/>
                <w:color w:val="000000" w:themeColor="text1"/>
                <w:sz w:val="20"/>
                <w:szCs w:val="20"/>
              </w:rPr>
              <w:t>m</w:t>
            </w:r>
            <w:r w:rsidR="0082602F" w:rsidRPr="00CE2CB3">
              <w:rPr>
                <w:rFonts w:cs="Arial"/>
                <w:bCs/>
                <w:color w:val="000000" w:themeColor="text1"/>
                <w:sz w:val="20"/>
                <w:szCs w:val="20"/>
              </w:rPr>
              <w:t>anagement/maintenance of own performance.</w:t>
            </w:r>
          </w:p>
          <w:p w14:paraId="28EBFC2B" w14:textId="77777777" w:rsidR="008D0BAF" w:rsidRDefault="008D0BAF" w:rsidP="004C4F4D">
            <w:pPr>
              <w:spacing w:after="0" w:line="240" w:lineRule="auto"/>
              <w:rPr>
                <w:rFonts w:cs="Arial"/>
                <w:b/>
                <w:color w:val="000000" w:themeColor="text1"/>
                <w:sz w:val="20"/>
                <w:szCs w:val="20"/>
              </w:rPr>
            </w:pPr>
          </w:p>
          <w:p w14:paraId="59950E1A" w14:textId="1DED052B" w:rsidR="000308E0" w:rsidRPr="00AE4331" w:rsidRDefault="00AE4331" w:rsidP="004C4F4D">
            <w:pPr>
              <w:spacing w:after="0" w:line="240" w:lineRule="auto"/>
              <w:rPr>
                <w:rFonts w:cs="Arial"/>
                <w:b/>
                <w:color w:val="000000" w:themeColor="text1"/>
                <w:sz w:val="20"/>
                <w:szCs w:val="20"/>
              </w:rPr>
            </w:pPr>
            <w:r w:rsidRPr="00AE4331">
              <w:rPr>
                <w:rFonts w:cs="Arial"/>
                <w:b/>
                <w:color w:val="000000" w:themeColor="text1"/>
                <w:sz w:val="20"/>
                <w:szCs w:val="20"/>
              </w:rPr>
              <w:t>K</w:t>
            </w:r>
            <w:r w:rsidR="000308E0" w:rsidRPr="00AE4331">
              <w:rPr>
                <w:rFonts w:cs="Arial"/>
                <w:b/>
                <w:color w:val="000000" w:themeColor="text1"/>
                <w:sz w:val="20"/>
                <w:szCs w:val="20"/>
              </w:rPr>
              <w:t>ey components of team performance</w:t>
            </w:r>
          </w:p>
          <w:p w14:paraId="29B7BCA6" w14:textId="77777777" w:rsidR="008D0BAF" w:rsidRDefault="008D0BAF" w:rsidP="004C4F4D">
            <w:pPr>
              <w:spacing w:after="0" w:line="240" w:lineRule="auto"/>
              <w:rPr>
                <w:rFonts w:cs="Arial"/>
                <w:bCs/>
                <w:color w:val="000000" w:themeColor="text1"/>
                <w:sz w:val="20"/>
                <w:szCs w:val="20"/>
              </w:rPr>
            </w:pPr>
          </w:p>
          <w:p w14:paraId="447CCE4C" w14:textId="0035C448" w:rsidR="000308E0" w:rsidRPr="000308E0" w:rsidRDefault="000308E0" w:rsidP="004C4F4D">
            <w:pPr>
              <w:spacing w:after="0" w:line="240" w:lineRule="auto"/>
              <w:rPr>
                <w:rFonts w:cs="Arial"/>
                <w:bCs/>
                <w:color w:val="000000" w:themeColor="text1"/>
                <w:sz w:val="20"/>
                <w:szCs w:val="20"/>
              </w:rPr>
            </w:pPr>
            <w:r w:rsidRPr="000308E0">
              <w:rPr>
                <w:rFonts w:cs="Arial"/>
                <w:bCs/>
                <w:color w:val="000000" w:themeColor="text1"/>
                <w:sz w:val="20"/>
                <w:szCs w:val="20"/>
              </w:rPr>
              <w:t>You could inform students about the key components of team performance, for example:</w:t>
            </w:r>
          </w:p>
          <w:p w14:paraId="0303157A" w14:textId="61F64D11" w:rsidR="000308E0" w:rsidRPr="002E2FED" w:rsidRDefault="005272FA" w:rsidP="00A52E5A">
            <w:pPr>
              <w:pStyle w:val="ListParagraph"/>
              <w:numPr>
                <w:ilvl w:val="0"/>
                <w:numId w:val="13"/>
              </w:numPr>
              <w:spacing w:before="40" w:after="40" w:line="240" w:lineRule="auto"/>
              <w:ind w:left="357" w:hanging="357"/>
              <w:rPr>
                <w:rFonts w:cs="Arial"/>
                <w:bCs/>
                <w:color w:val="000000" w:themeColor="text1"/>
                <w:sz w:val="20"/>
                <w:szCs w:val="20"/>
              </w:rPr>
            </w:pPr>
            <w:r w:rsidRPr="002E2FED">
              <w:rPr>
                <w:rFonts w:cs="Arial"/>
                <w:bCs/>
                <w:color w:val="000000" w:themeColor="text1"/>
                <w:sz w:val="20"/>
                <w:szCs w:val="20"/>
              </w:rPr>
              <w:t>s</w:t>
            </w:r>
            <w:r w:rsidR="000308E0" w:rsidRPr="002E2FED">
              <w:rPr>
                <w:rFonts w:cs="Arial"/>
                <w:bCs/>
                <w:color w:val="000000" w:themeColor="text1"/>
                <w:sz w:val="20"/>
                <w:szCs w:val="20"/>
              </w:rPr>
              <w:t>kills and techniques</w:t>
            </w:r>
            <w:r w:rsidR="00AC0A59">
              <w:rPr>
                <w:noProof/>
              </w:rPr>
              <w:t xml:space="preserve"> </w:t>
            </w:r>
          </w:p>
          <w:p w14:paraId="285B90F6" w14:textId="42F996EF" w:rsidR="000308E0" w:rsidRPr="002E2FED" w:rsidRDefault="005272FA" w:rsidP="00A52E5A">
            <w:pPr>
              <w:pStyle w:val="ListParagraph"/>
              <w:numPr>
                <w:ilvl w:val="0"/>
                <w:numId w:val="13"/>
              </w:numPr>
              <w:spacing w:before="40" w:after="40" w:line="240" w:lineRule="auto"/>
              <w:ind w:left="357" w:hanging="357"/>
              <w:rPr>
                <w:rFonts w:cs="Arial"/>
                <w:bCs/>
                <w:color w:val="000000" w:themeColor="text1"/>
                <w:sz w:val="20"/>
                <w:szCs w:val="20"/>
              </w:rPr>
            </w:pPr>
            <w:r w:rsidRPr="002E2FED">
              <w:rPr>
                <w:rFonts w:cs="Arial"/>
                <w:bCs/>
                <w:color w:val="000000" w:themeColor="text1"/>
                <w:sz w:val="20"/>
                <w:szCs w:val="20"/>
              </w:rPr>
              <w:t>c</w:t>
            </w:r>
            <w:r w:rsidR="000308E0" w:rsidRPr="002E2FED">
              <w:rPr>
                <w:rFonts w:cs="Arial"/>
                <w:bCs/>
                <w:color w:val="000000" w:themeColor="text1"/>
                <w:sz w:val="20"/>
                <w:szCs w:val="20"/>
              </w:rPr>
              <w:t>reativity</w:t>
            </w:r>
          </w:p>
          <w:p w14:paraId="5BD4E437" w14:textId="6514BE28" w:rsidR="000308E0" w:rsidRPr="002E2FED" w:rsidRDefault="009865C9" w:rsidP="00A52E5A">
            <w:pPr>
              <w:pStyle w:val="ListParagraph"/>
              <w:numPr>
                <w:ilvl w:val="0"/>
                <w:numId w:val="13"/>
              </w:numPr>
              <w:spacing w:before="40" w:after="40" w:line="240" w:lineRule="auto"/>
              <w:ind w:left="357" w:hanging="357"/>
              <w:rPr>
                <w:rFonts w:cs="Arial"/>
                <w:bCs/>
                <w:color w:val="000000" w:themeColor="text1"/>
                <w:sz w:val="20"/>
                <w:szCs w:val="20"/>
              </w:rPr>
            </w:pPr>
            <w:r w:rsidRPr="002E2FED">
              <w:rPr>
                <w:rFonts w:cs="Arial"/>
                <w:bCs/>
                <w:color w:val="000000" w:themeColor="text1"/>
                <w:sz w:val="20"/>
                <w:szCs w:val="20"/>
              </w:rPr>
              <w:t>t</w:t>
            </w:r>
            <w:r w:rsidR="000308E0" w:rsidRPr="002E2FED">
              <w:rPr>
                <w:rFonts w:cs="Arial"/>
                <w:bCs/>
                <w:color w:val="000000" w:themeColor="text1"/>
                <w:sz w:val="20"/>
                <w:szCs w:val="20"/>
              </w:rPr>
              <w:t>actics and strategies</w:t>
            </w:r>
          </w:p>
          <w:p w14:paraId="11440154" w14:textId="2E72DF8F" w:rsidR="000308E0" w:rsidRPr="002E2FED" w:rsidRDefault="009865C9" w:rsidP="00A52E5A">
            <w:pPr>
              <w:pStyle w:val="ListParagraph"/>
              <w:numPr>
                <w:ilvl w:val="0"/>
                <w:numId w:val="13"/>
              </w:numPr>
              <w:spacing w:before="40" w:after="40" w:line="240" w:lineRule="auto"/>
              <w:ind w:left="357" w:hanging="357"/>
              <w:rPr>
                <w:rFonts w:cs="Arial"/>
                <w:bCs/>
                <w:color w:val="000000" w:themeColor="text1"/>
                <w:sz w:val="20"/>
                <w:szCs w:val="20"/>
              </w:rPr>
            </w:pPr>
            <w:r w:rsidRPr="002E2FED">
              <w:rPr>
                <w:rFonts w:cs="Arial"/>
                <w:bCs/>
                <w:color w:val="000000" w:themeColor="text1"/>
                <w:sz w:val="20"/>
                <w:szCs w:val="20"/>
              </w:rPr>
              <w:t>d</w:t>
            </w:r>
            <w:r w:rsidR="000308E0" w:rsidRPr="002E2FED">
              <w:rPr>
                <w:rFonts w:cs="Arial"/>
                <w:bCs/>
                <w:color w:val="000000" w:themeColor="text1"/>
                <w:sz w:val="20"/>
                <w:szCs w:val="20"/>
              </w:rPr>
              <w:t>ecision making</w:t>
            </w:r>
          </w:p>
          <w:p w14:paraId="78F3A3D7" w14:textId="74DCC1FD" w:rsidR="000308E0" w:rsidRPr="002E2FED" w:rsidRDefault="009865C9" w:rsidP="00A52E5A">
            <w:pPr>
              <w:pStyle w:val="ListParagraph"/>
              <w:numPr>
                <w:ilvl w:val="0"/>
                <w:numId w:val="13"/>
              </w:numPr>
              <w:spacing w:before="40" w:after="40" w:line="240" w:lineRule="auto"/>
              <w:ind w:left="357" w:hanging="357"/>
              <w:rPr>
                <w:rFonts w:cs="Arial"/>
                <w:bCs/>
                <w:color w:val="000000" w:themeColor="text1"/>
                <w:sz w:val="20"/>
                <w:szCs w:val="20"/>
              </w:rPr>
            </w:pPr>
            <w:r w:rsidRPr="002E2FED">
              <w:rPr>
                <w:rFonts w:cs="Arial"/>
                <w:bCs/>
                <w:color w:val="000000" w:themeColor="text1"/>
                <w:sz w:val="20"/>
                <w:szCs w:val="20"/>
              </w:rPr>
              <w:t>a</w:t>
            </w:r>
            <w:r w:rsidR="000308E0" w:rsidRPr="002E2FED">
              <w:rPr>
                <w:rFonts w:cs="Arial"/>
                <w:bCs/>
                <w:color w:val="000000" w:themeColor="text1"/>
                <w:sz w:val="20"/>
                <w:szCs w:val="20"/>
              </w:rPr>
              <w:t>wareness of role within the team</w:t>
            </w:r>
          </w:p>
          <w:p w14:paraId="7860488E" w14:textId="3AB81F93" w:rsidR="000308E0" w:rsidRPr="002E2FED" w:rsidRDefault="009865C9" w:rsidP="00A52E5A">
            <w:pPr>
              <w:pStyle w:val="ListParagraph"/>
              <w:numPr>
                <w:ilvl w:val="0"/>
                <w:numId w:val="13"/>
              </w:numPr>
              <w:spacing w:before="40" w:after="40" w:line="240" w:lineRule="auto"/>
              <w:ind w:left="357" w:hanging="357"/>
              <w:rPr>
                <w:rFonts w:cs="Arial"/>
                <w:bCs/>
                <w:color w:val="000000" w:themeColor="text1"/>
                <w:sz w:val="20"/>
                <w:szCs w:val="20"/>
              </w:rPr>
            </w:pPr>
            <w:r w:rsidRPr="002E2FED">
              <w:rPr>
                <w:rFonts w:cs="Arial"/>
                <w:bCs/>
                <w:color w:val="000000" w:themeColor="text1"/>
                <w:sz w:val="20"/>
                <w:szCs w:val="20"/>
              </w:rPr>
              <w:lastRenderedPageBreak/>
              <w:t>c</w:t>
            </w:r>
            <w:r w:rsidR="000308E0" w:rsidRPr="002E2FED">
              <w:rPr>
                <w:rFonts w:cs="Arial"/>
                <w:bCs/>
                <w:color w:val="000000" w:themeColor="text1"/>
                <w:sz w:val="20"/>
                <w:szCs w:val="20"/>
              </w:rPr>
              <w:t>ontribution to the team.</w:t>
            </w:r>
          </w:p>
          <w:p w14:paraId="2FEAA15D" w14:textId="77777777" w:rsidR="00A52E5A" w:rsidRDefault="00A52E5A" w:rsidP="004C4F4D">
            <w:pPr>
              <w:spacing w:after="0" w:line="240" w:lineRule="auto"/>
              <w:rPr>
                <w:rFonts w:cs="Arial"/>
                <w:bCs/>
                <w:color w:val="000000" w:themeColor="text1"/>
                <w:sz w:val="20"/>
                <w:szCs w:val="20"/>
              </w:rPr>
            </w:pPr>
          </w:p>
          <w:p w14:paraId="7BE187DD" w14:textId="7492F5AC" w:rsidR="0082602F" w:rsidRDefault="0082602F" w:rsidP="004C4F4D">
            <w:pPr>
              <w:spacing w:after="0" w:line="240" w:lineRule="auto"/>
              <w:rPr>
                <w:rFonts w:cs="Arial"/>
                <w:bCs/>
                <w:color w:val="000000" w:themeColor="text1"/>
                <w:sz w:val="20"/>
                <w:szCs w:val="20"/>
              </w:rPr>
            </w:pPr>
            <w:r w:rsidRPr="000308E0">
              <w:rPr>
                <w:rFonts w:cs="Arial"/>
                <w:bCs/>
                <w:color w:val="000000" w:themeColor="text1"/>
                <w:sz w:val="20"/>
                <w:szCs w:val="20"/>
              </w:rPr>
              <w:t>You could ask the students to give suggestions as to what they think each of these key components means.</w:t>
            </w:r>
          </w:p>
          <w:p w14:paraId="44E7CDFB" w14:textId="77777777" w:rsidR="005E4F14" w:rsidRPr="000308E0" w:rsidRDefault="005E4F14" w:rsidP="004C4F4D">
            <w:pPr>
              <w:spacing w:after="0" w:line="240" w:lineRule="auto"/>
              <w:rPr>
                <w:rFonts w:cs="Arial"/>
                <w:bCs/>
                <w:color w:val="000000" w:themeColor="text1"/>
                <w:sz w:val="20"/>
                <w:szCs w:val="20"/>
              </w:rPr>
            </w:pPr>
          </w:p>
          <w:p w14:paraId="162619C1" w14:textId="0BD5F1D3" w:rsidR="0082602F" w:rsidRDefault="0082602F" w:rsidP="004C4F4D">
            <w:pPr>
              <w:spacing w:after="0" w:line="240" w:lineRule="auto"/>
              <w:rPr>
                <w:rFonts w:cs="Arial"/>
                <w:bCs/>
                <w:color w:val="000000" w:themeColor="text1"/>
                <w:sz w:val="20"/>
                <w:szCs w:val="20"/>
              </w:rPr>
            </w:pPr>
            <w:r w:rsidRPr="000308E0">
              <w:rPr>
                <w:rFonts w:cs="Arial"/>
                <w:bCs/>
                <w:color w:val="000000" w:themeColor="text1"/>
                <w:sz w:val="20"/>
                <w:szCs w:val="20"/>
              </w:rPr>
              <w:t xml:space="preserve">Ideas can be discussed and a whole group consensus can be reached in order for each key component to have a clear definition. </w:t>
            </w:r>
          </w:p>
          <w:p w14:paraId="29AAE4C0" w14:textId="77777777" w:rsidR="005E4F14" w:rsidRPr="000308E0" w:rsidRDefault="005E4F14" w:rsidP="004C4F4D">
            <w:pPr>
              <w:spacing w:after="0" w:line="240" w:lineRule="auto"/>
              <w:rPr>
                <w:rFonts w:cs="Arial"/>
                <w:bCs/>
                <w:color w:val="000000" w:themeColor="text1"/>
                <w:sz w:val="20"/>
                <w:szCs w:val="20"/>
              </w:rPr>
            </w:pPr>
          </w:p>
          <w:p w14:paraId="4EB6CD51" w14:textId="6EFF1282" w:rsidR="0082602F" w:rsidRDefault="0082602F" w:rsidP="004C4F4D">
            <w:pPr>
              <w:spacing w:after="0" w:line="240" w:lineRule="auto"/>
              <w:rPr>
                <w:rFonts w:cs="Arial"/>
                <w:bCs/>
                <w:color w:val="000000" w:themeColor="text1"/>
                <w:sz w:val="20"/>
                <w:szCs w:val="20"/>
              </w:rPr>
            </w:pPr>
            <w:r w:rsidRPr="000308E0">
              <w:rPr>
                <w:rFonts w:cs="Arial"/>
                <w:bCs/>
                <w:color w:val="000000" w:themeColor="text1"/>
                <w:sz w:val="20"/>
                <w:szCs w:val="20"/>
              </w:rPr>
              <w:t xml:space="preserve">Students could work in pairs and </w:t>
            </w:r>
            <w:r w:rsidR="0073455F">
              <w:rPr>
                <w:rFonts w:cs="Arial"/>
                <w:bCs/>
                <w:color w:val="000000" w:themeColor="text1"/>
                <w:sz w:val="20"/>
                <w:szCs w:val="20"/>
              </w:rPr>
              <w:t xml:space="preserve">be </w:t>
            </w:r>
            <w:r w:rsidRPr="000308E0">
              <w:rPr>
                <w:rFonts w:cs="Arial"/>
                <w:bCs/>
                <w:color w:val="000000" w:themeColor="text1"/>
                <w:sz w:val="20"/>
                <w:szCs w:val="20"/>
              </w:rPr>
              <w:t>given a sport where they make a list of the main skills needed to perform this sport. Once completed</w:t>
            </w:r>
            <w:r w:rsidR="0073455F">
              <w:rPr>
                <w:rFonts w:cs="Arial"/>
                <w:bCs/>
                <w:color w:val="000000" w:themeColor="text1"/>
                <w:sz w:val="20"/>
                <w:szCs w:val="20"/>
              </w:rPr>
              <w:t>,</w:t>
            </w:r>
            <w:r w:rsidRPr="000308E0">
              <w:rPr>
                <w:rFonts w:cs="Arial"/>
                <w:bCs/>
                <w:color w:val="000000" w:themeColor="text1"/>
                <w:sz w:val="20"/>
                <w:szCs w:val="20"/>
              </w:rPr>
              <w:t xml:space="preserve"> the sheets can be passed to another group to see if they can add anything.</w:t>
            </w:r>
          </w:p>
          <w:p w14:paraId="20F92096" w14:textId="77777777" w:rsidR="005E4F14" w:rsidRPr="000308E0" w:rsidRDefault="005E4F14" w:rsidP="004C4F4D">
            <w:pPr>
              <w:spacing w:after="0" w:line="240" w:lineRule="auto"/>
              <w:rPr>
                <w:rFonts w:cs="Arial"/>
                <w:bCs/>
                <w:color w:val="000000" w:themeColor="text1"/>
                <w:sz w:val="20"/>
                <w:szCs w:val="20"/>
              </w:rPr>
            </w:pPr>
          </w:p>
          <w:p w14:paraId="17F0E7C2" w14:textId="758A7C1B" w:rsidR="006D6292" w:rsidRPr="000308E0" w:rsidRDefault="0082602F" w:rsidP="004C4F4D">
            <w:pPr>
              <w:spacing w:after="0" w:line="240" w:lineRule="auto"/>
              <w:rPr>
                <w:rFonts w:cs="Arial"/>
                <w:bCs/>
                <w:color w:val="000000" w:themeColor="text1"/>
                <w:sz w:val="20"/>
                <w:szCs w:val="20"/>
              </w:rPr>
            </w:pPr>
            <w:r w:rsidRPr="000308E0">
              <w:rPr>
                <w:rFonts w:cs="Arial"/>
                <w:bCs/>
                <w:color w:val="000000" w:themeColor="text1"/>
                <w:sz w:val="20"/>
                <w:szCs w:val="20"/>
              </w:rPr>
              <w:t>Students could watch video clips of different sports and physical activities and list the different skills that they observed in action.</w:t>
            </w:r>
          </w:p>
        </w:tc>
        <w:tc>
          <w:tcPr>
            <w:tcW w:w="1843" w:type="dxa"/>
            <w:shd w:val="clear" w:color="auto" w:fill="auto"/>
            <w:tcMar>
              <w:top w:w="57" w:type="dxa"/>
              <w:left w:w="57" w:type="dxa"/>
              <w:bottom w:w="57" w:type="dxa"/>
              <w:right w:w="57" w:type="dxa"/>
            </w:tcMar>
          </w:tcPr>
          <w:p w14:paraId="3D0D0762" w14:textId="067B95D6" w:rsidR="0082602F" w:rsidRDefault="0082602F" w:rsidP="004C4F4D">
            <w:pPr>
              <w:spacing w:after="0" w:line="240" w:lineRule="auto"/>
              <w:rPr>
                <w:rFonts w:cs="Arial"/>
                <w:bCs/>
                <w:color w:val="000000" w:themeColor="text1"/>
                <w:sz w:val="20"/>
                <w:szCs w:val="20"/>
              </w:rPr>
            </w:pPr>
            <w:r w:rsidRPr="00353392">
              <w:rPr>
                <w:rFonts w:cs="Arial"/>
                <w:bCs/>
                <w:color w:val="000000" w:themeColor="text1"/>
                <w:sz w:val="20"/>
                <w:szCs w:val="20"/>
              </w:rPr>
              <w:lastRenderedPageBreak/>
              <w:t xml:space="preserve">Skills </w:t>
            </w:r>
          </w:p>
          <w:p w14:paraId="4E2FF919" w14:textId="77777777" w:rsidR="005C13A6" w:rsidRPr="00353392" w:rsidRDefault="005C13A6" w:rsidP="004C4F4D">
            <w:pPr>
              <w:spacing w:after="0" w:line="240" w:lineRule="auto"/>
              <w:rPr>
                <w:rFonts w:cs="Arial"/>
                <w:bCs/>
                <w:color w:val="000000" w:themeColor="text1"/>
                <w:sz w:val="20"/>
                <w:szCs w:val="20"/>
              </w:rPr>
            </w:pPr>
          </w:p>
          <w:p w14:paraId="2C09F75D" w14:textId="2174236D" w:rsidR="0082602F" w:rsidRDefault="008C1ADC" w:rsidP="004C4F4D">
            <w:pPr>
              <w:spacing w:after="0" w:line="240" w:lineRule="auto"/>
              <w:rPr>
                <w:rFonts w:cs="Arial"/>
                <w:bCs/>
                <w:color w:val="000000" w:themeColor="text1"/>
                <w:sz w:val="20"/>
                <w:szCs w:val="20"/>
              </w:rPr>
            </w:pPr>
            <w:r>
              <w:rPr>
                <w:rFonts w:cs="Arial"/>
                <w:bCs/>
                <w:color w:val="000000" w:themeColor="text1"/>
                <w:sz w:val="20"/>
                <w:szCs w:val="20"/>
              </w:rPr>
              <w:t>T</w:t>
            </w:r>
            <w:r w:rsidR="0082602F" w:rsidRPr="00353392">
              <w:rPr>
                <w:rFonts w:cs="Arial"/>
                <w:bCs/>
                <w:color w:val="000000" w:themeColor="text1"/>
                <w:sz w:val="20"/>
                <w:szCs w:val="20"/>
              </w:rPr>
              <w:t>echniques</w:t>
            </w:r>
          </w:p>
          <w:p w14:paraId="7F7FE349" w14:textId="77777777" w:rsidR="005C13A6" w:rsidRPr="00353392" w:rsidRDefault="005C13A6" w:rsidP="004C4F4D">
            <w:pPr>
              <w:spacing w:after="0" w:line="240" w:lineRule="auto"/>
              <w:rPr>
                <w:rFonts w:cs="Arial"/>
                <w:bCs/>
                <w:color w:val="000000" w:themeColor="text1"/>
                <w:sz w:val="20"/>
                <w:szCs w:val="20"/>
              </w:rPr>
            </w:pPr>
          </w:p>
          <w:p w14:paraId="156383BA" w14:textId="683F6DCA" w:rsidR="0082602F" w:rsidRDefault="0082602F" w:rsidP="004C4F4D">
            <w:pPr>
              <w:spacing w:after="0" w:line="240" w:lineRule="auto"/>
              <w:rPr>
                <w:rFonts w:cs="Arial"/>
                <w:bCs/>
                <w:color w:val="000000" w:themeColor="text1"/>
                <w:sz w:val="20"/>
                <w:szCs w:val="20"/>
              </w:rPr>
            </w:pPr>
            <w:r w:rsidRPr="00353392">
              <w:rPr>
                <w:rFonts w:cs="Arial"/>
                <w:bCs/>
                <w:color w:val="000000" w:themeColor="text1"/>
                <w:sz w:val="20"/>
                <w:szCs w:val="20"/>
              </w:rPr>
              <w:t>Creativity</w:t>
            </w:r>
          </w:p>
          <w:p w14:paraId="6463CB67" w14:textId="77777777" w:rsidR="005C13A6" w:rsidRPr="00353392" w:rsidRDefault="005C13A6" w:rsidP="004C4F4D">
            <w:pPr>
              <w:spacing w:after="0" w:line="240" w:lineRule="auto"/>
              <w:rPr>
                <w:rFonts w:cs="Arial"/>
                <w:bCs/>
                <w:color w:val="000000" w:themeColor="text1"/>
                <w:sz w:val="20"/>
                <w:szCs w:val="20"/>
              </w:rPr>
            </w:pPr>
          </w:p>
          <w:p w14:paraId="33395627" w14:textId="637F1345" w:rsidR="0082602F" w:rsidRDefault="0082602F" w:rsidP="004C4F4D">
            <w:pPr>
              <w:spacing w:after="0" w:line="240" w:lineRule="auto"/>
              <w:rPr>
                <w:rFonts w:cs="Arial"/>
                <w:bCs/>
                <w:color w:val="000000" w:themeColor="text1"/>
                <w:sz w:val="20"/>
                <w:szCs w:val="20"/>
              </w:rPr>
            </w:pPr>
            <w:r w:rsidRPr="00353392">
              <w:rPr>
                <w:rFonts w:cs="Arial"/>
                <w:bCs/>
                <w:color w:val="000000" w:themeColor="text1"/>
                <w:sz w:val="20"/>
                <w:szCs w:val="20"/>
              </w:rPr>
              <w:t>Tactics</w:t>
            </w:r>
          </w:p>
          <w:p w14:paraId="1D132AA4" w14:textId="77777777" w:rsidR="005C13A6" w:rsidRPr="00353392" w:rsidRDefault="005C13A6" w:rsidP="004C4F4D">
            <w:pPr>
              <w:spacing w:after="0" w:line="240" w:lineRule="auto"/>
              <w:rPr>
                <w:rFonts w:cs="Arial"/>
                <w:bCs/>
                <w:color w:val="000000" w:themeColor="text1"/>
                <w:sz w:val="20"/>
                <w:szCs w:val="20"/>
              </w:rPr>
            </w:pPr>
          </w:p>
          <w:p w14:paraId="62064D05" w14:textId="035790A0" w:rsidR="0082602F" w:rsidRDefault="008C1ADC" w:rsidP="004C4F4D">
            <w:pPr>
              <w:spacing w:after="0" w:line="240" w:lineRule="auto"/>
              <w:rPr>
                <w:rFonts w:cs="Arial"/>
                <w:bCs/>
                <w:color w:val="000000" w:themeColor="text1"/>
                <w:sz w:val="20"/>
                <w:szCs w:val="20"/>
              </w:rPr>
            </w:pPr>
            <w:r>
              <w:rPr>
                <w:rFonts w:cs="Arial"/>
                <w:bCs/>
                <w:color w:val="000000" w:themeColor="text1"/>
                <w:sz w:val="20"/>
                <w:szCs w:val="20"/>
              </w:rPr>
              <w:t>S</w:t>
            </w:r>
            <w:r w:rsidR="0082602F" w:rsidRPr="00353392">
              <w:rPr>
                <w:rFonts w:cs="Arial"/>
                <w:bCs/>
                <w:color w:val="000000" w:themeColor="text1"/>
                <w:sz w:val="20"/>
                <w:szCs w:val="20"/>
              </w:rPr>
              <w:t xml:space="preserve">trategies </w:t>
            </w:r>
          </w:p>
          <w:p w14:paraId="515402B2" w14:textId="77777777" w:rsidR="005C13A6" w:rsidRPr="00353392" w:rsidRDefault="005C13A6" w:rsidP="004C4F4D">
            <w:pPr>
              <w:spacing w:after="0" w:line="240" w:lineRule="auto"/>
              <w:rPr>
                <w:rFonts w:cs="Arial"/>
                <w:bCs/>
                <w:color w:val="000000" w:themeColor="text1"/>
                <w:sz w:val="20"/>
                <w:szCs w:val="20"/>
              </w:rPr>
            </w:pPr>
          </w:p>
          <w:p w14:paraId="25C1415A" w14:textId="1EF845D3" w:rsidR="0082602F" w:rsidRDefault="008C1ADC" w:rsidP="004C4F4D">
            <w:pPr>
              <w:spacing w:after="0" w:line="240" w:lineRule="auto"/>
              <w:jc w:val="both"/>
              <w:rPr>
                <w:rFonts w:cs="Arial"/>
                <w:bCs/>
                <w:color w:val="000000" w:themeColor="text1"/>
                <w:sz w:val="20"/>
                <w:szCs w:val="20"/>
              </w:rPr>
            </w:pPr>
            <w:r>
              <w:rPr>
                <w:rFonts w:cs="Arial"/>
                <w:bCs/>
                <w:color w:val="000000" w:themeColor="text1"/>
                <w:sz w:val="20"/>
                <w:szCs w:val="20"/>
              </w:rPr>
              <w:t>C</w:t>
            </w:r>
            <w:r w:rsidR="0082602F" w:rsidRPr="00353392">
              <w:rPr>
                <w:rFonts w:cs="Arial"/>
                <w:bCs/>
                <w:color w:val="000000" w:themeColor="text1"/>
                <w:sz w:val="20"/>
                <w:szCs w:val="20"/>
              </w:rPr>
              <w:t>ompositional ideas</w:t>
            </w:r>
          </w:p>
          <w:p w14:paraId="359B7D5B" w14:textId="77777777" w:rsidR="005C13A6" w:rsidRPr="00353392" w:rsidRDefault="005C13A6" w:rsidP="004C4F4D">
            <w:pPr>
              <w:spacing w:after="0" w:line="240" w:lineRule="auto"/>
              <w:jc w:val="both"/>
              <w:rPr>
                <w:rFonts w:cs="Arial"/>
                <w:bCs/>
                <w:color w:val="000000" w:themeColor="text1"/>
                <w:sz w:val="20"/>
                <w:szCs w:val="20"/>
              </w:rPr>
            </w:pPr>
          </w:p>
          <w:p w14:paraId="01F4D7D1" w14:textId="2924CD66" w:rsidR="0082602F" w:rsidRDefault="0082602F" w:rsidP="004C4F4D">
            <w:pPr>
              <w:spacing w:after="0" w:line="240" w:lineRule="auto"/>
              <w:rPr>
                <w:rFonts w:cs="Arial"/>
                <w:bCs/>
                <w:color w:val="000000" w:themeColor="text1"/>
                <w:sz w:val="20"/>
                <w:szCs w:val="20"/>
              </w:rPr>
            </w:pPr>
            <w:r w:rsidRPr="00353392">
              <w:rPr>
                <w:rFonts w:cs="Arial"/>
                <w:bCs/>
                <w:color w:val="000000" w:themeColor="text1"/>
                <w:sz w:val="20"/>
                <w:szCs w:val="20"/>
              </w:rPr>
              <w:t>Decision making</w:t>
            </w:r>
          </w:p>
          <w:p w14:paraId="03E88485" w14:textId="77777777" w:rsidR="005C13A6" w:rsidRPr="00353392" w:rsidRDefault="005C13A6" w:rsidP="004C4F4D">
            <w:pPr>
              <w:spacing w:after="0" w:line="240" w:lineRule="auto"/>
              <w:rPr>
                <w:rFonts w:cs="Arial"/>
                <w:bCs/>
                <w:color w:val="000000" w:themeColor="text1"/>
                <w:sz w:val="20"/>
                <w:szCs w:val="20"/>
              </w:rPr>
            </w:pPr>
          </w:p>
          <w:p w14:paraId="2908104B" w14:textId="5D97CF12" w:rsidR="0082602F" w:rsidRPr="00353392" w:rsidRDefault="0082602F" w:rsidP="004C4F4D">
            <w:pPr>
              <w:spacing w:after="0" w:line="240" w:lineRule="auto"/>
              <w:rPr>
                <w:rFonts w:cs="Arial"/>
                <w:bCs/>
                <w:color w:val="000000" w:themeColor="text1"/>
                <w:sz w:val="20"/>
                <w:szCs w:val="20"/>
              </w:rPr>
            </w:pPr>
            <w:r w:rsidRPr="00353392">
              <w:rPr>
                <w:rFonts w:cs="Arial"/>
                <w:bCs/>
                <w:color w:val="000000" w:themeColor="text1"/>
                <w:sz w:val="20"/>
                <w:szCs w:val="20"/>
              </w:rPr>
              <w:t>Management/</w:t>
            </w:r>
            <w:r w:rsidR="000A23AE">
              <w:rPr>
                <w:rFonts w:cs="Arial"/>
                <w:bCs/>
                <w:color w:val="000000" w:themeColor="text1"/>
                <w:sz w:val="20"/>
                <w:szCs w:val="20"/>
              </w:rPr>
              <w:br/>
            </w:r>
            <w:r w:rsidRPr="00353392">
              <w:rPr>
                <w:rFonts w:cs="Arial"/>
                <w:bCs/>
                <w:color w:val="000000" w:themeColor="text1"/>
                <w:sz w:val="20"/>
                <w:szCs w:val="20"/>
              </w:rPr>
              <w:t>maintenance of own performance</w:t>
            </w:r>
          </w:p>
          <w:p w14:paraId="2FD2E9B5" w14:textId="20355E7A" w:rsidR="0082602F" w:rsidRPr="000308E0" w:rsidRDefault="0082602F" w:rsidP="004C4F4D">
            <w:pPr>
              <w:spacing w:after="0" w:line="240" w:lineRule="auto"/>
              <w:rPr>
                <w:rFonts w:cs="Arial"/>
                <w:bCs/>
                <w:color w:val="000000" w:themeColor="text1"/>
                <w:sz w:val="20"/>
                <w:szCs w:val="20"/>
                <w:highlight w:val="yellow"/>
              </w:rPr>
            </w:pPr>
          </w:p>
        </w:tc>
        <w:tc>
          <w:tcPr>
            <w:tcW w:w="1701" w:type="dxa"/>
            <w:shd w:val="clear" w:color="auto" w:fill="auto"/>
            <w:tcMar>
              <w:top w:w="57" w:type="dxa"/>
              <w:left w:w="57" w:type="dxa"/>
              <w:bottom w:w="57" w:type="dxa"/>
              <w:right w:w="57" w:type="dxa"/>
            </w:tcMar>
          </w:tcPr>
          <w:p w14:paraId="495C821F" w14:textId="3314DB51" w:rsidR="0082602F" w:rsidRPr="000308E0" w:rsidRDefault="00C12829" w:rsidP="0082602F">
            <w:pPr>
              <w:spacing w:after="0" w:line="240" w:lineRule="auto"/>
              <w:rPr>
                <w:bCs/>
                <w:color w:val="000000" w:themeColor="text1"/>
                <w:highlight w:val="yellow"/>
              </w:rPr>
            </w:pPr>
            <w:r w:rsidRPr="00353392">
              <w:rPr>
                <w:rFonts w:cs="Arial"/>
                <w:bCs/>
                <w:color w:val="000000" w:themeColor="text1"/>
                <w:sz w:val="20"/>
                <w:szCs w:val="20"/>
              </w:rPr>
              <w:t>Understand key components of performance</w:t>
            </w:r>
          </w:p>
        </w:tc>
        <w:tc>
          <w:tcPr>
            <w:tcW w:w="2268" w:type="dxa"/>
            <w:shd w:val="clear" w:color="auto" w:fill="auto"/>
            <w:tcMar>
              <w:top w:w="57" w:type="dxa"/>
              <w:left w:w="57" w:type="dxa"/>
              <w:bottom w:w="57" w:type="dxa"/>
              <w:right w:w="57" w:type="dxa"/>
            </w:tcMar>
          </w:tcPr>
          <w:p w14:paraId="1C83D52C" w14:textId="59D6E698" w:rsidR="00C143DC" w:rsidRPr="00DE25FB" w:rsidRDefault="00DD0604" w:rsidP="00DC528B">
            <w:pPr>
              <w:spacing w:after="0" w:line="240" w:lineRule="auto"/>
              <w:rPr>
                <w:rStyle w:val="Hyperlink"/>
              </w:rPr>
            </w:pPr>
            <w:hyperlink r:id="rId17" w:history="1">
              <w:r w:rsidR="002E2CB7" w:rsidRPr="00DE25FB">
                <w:rPr>
                  <w:rStyle w:val="Hyperlink"/>
                </w:rPr>
                <w:t>OCR Introductory presentation*</w:t>
              </w:r>
            </w:hyperlink>
          </w:p>
          <w:p w14:paraId="73485B39" w14:textId="39E09E55" w:rsidR="00B01FA1" w:rsidRDefault="00B01FA1" w:rsidP="00DC528B">
            <w:pPr>
              <w:spacing w:after="0" w:line="240" w:lineRule="auto"/>
              <w:rPr>
                <w:rFonts w:asciiTheme="minorHAnsi" w:hAnsiTheme="minorHAnsi" w:cstheme="minorHAnsi"/>
                <w:sz w:val="20"/>
                <w:szCs w:val="20"/>
              </w:rPr>
            </w:pPr>
          </w:p>
          <w:p w14:paraId="7926E9D5" w14:textId="37838D10" w:rsidR="00B01FA1" w:rsidRPr="00DE25FB" w:rsidRDefault="00DD0604" w:rsidP="00DC528B">
            <w:pPr>
              <w:spacing w:after="0" w:line="240" w:lineRule="auto"/>
              <w:rPr>
                <w:rStyle w:val="Hyperlink"/>
              </w:rPr>
            </w:pPr>
            <w:hyperlink r:id="rId18" w:history="1">
              <w:r w:rsidR="002E2CB7" w:rsidRPr="00DE25FB">
                <w:rPr>
                  <w:rStyle w:val="Hyperlink"/>
                </w:rPr>
                <w:t>OCR Topic exploration pack*</w:t>
              </w:r>
            </w:hyperlink>
          </w:p>
          <w:p w14:paraId="38BE1CA8" w14:textId="77777777" w:rsidR="0082602F" w:rsidRPr="00B01FA1" w:rsidRDefault="0082602F" w:rsidP="00DC528B">
            <w:pPr>
              <w:spacing w:after="0" w:line="240" w:lineRule="auto"/>
              <w:rPr>
                <w:rFonts w:asciiTheme="minorHAnsi" w:hAnsiTheme="minorHAnsi" w:cstheme="minorHAnsi"/>
                <w:sz w:val="20"/>
                <w:szCs w:val="20"/>
              </w:rPr>
            </w:pPr>
          </w:p>
          <w:p w14:paraId="6838F23E" w14:textId="77777777" w:rsidR="0082602F" w:rsidRPr="00B01FA1" w:rsidRDefault="0082602F" w:rsidP="00DC528B">
            <w:pPr>
              <w:spacing w:after="0" w:line="240" w:lineRule="auto"/>
              <w:rPr>
                <w:rFonts w:asciiTheme="minorHAnsi" w:eastAsia="Calibri" w:hAnsiTheme="minorHAnsi" w:cstheme="minorHAnsi"/>
                <w:bCs/>
                <w:color w:val="000000"/>
                <w:sz w:val="20"/>
                <w:szCs w:val="20"/>
              </w:rPr>
            </w:pPr>
            <w:r w:rsidRPr="00B01FA1">
              <w:rPr>
                <w:rFonts w:asciiTheme="minorHAnsi" w:eastAsia="Calibri" w:hAnsiTheme="minorHAnsi" w:cstheme="minorHAnsi"/>
                <w:bCs/>
                <w:color w:val="000000"/>
                <w:sz w:val="20"/>
                <w:szCs w:val="20"/>
              </w:rPr>
              <w:t>Access to governing body websites e.g.:</w:t>
            </w:r>
          </w:p>
          <w:p w14:paraId="4409747F" w14:textId="77777777" w:rsidR="00595093" w:rsidRDefault="00595093" w:rsidP="00DC528B">
            <w:pPr>
              <w:spacing w:after="0" w:line="240" w:lineRule="auto"/>
              <w:rPr>
                <w:rFonts w:asciiTheme="minorHAnsi" w:eastAsia="Calibri" w:hAnsiTheme="minorHAnsi" w:cstheme="minorHAnsi"/>
                <w:bCs/>
                <w:color w:val="000000" w:themeColor="text1"/>
                <w:sz w:val="20"/>
                <w:szCs w:val="20"/>
              </w:rPr>
            </w:pPr>
          </w:p>
          <w:p w14:paraId="25B57D0B" w14:textId="4DBA6797" w:rsidR="00595093" w:rsidRPr="00DE25FB" w:rsidRDefault="00DD0604" w:rsidP="00DC528B">
            <w:pPr>
              <w:spacing w:after="0" w:line="240" w:lineRule="auto"/>
              <w:rPr>
                <w:rStyle w:val="Hyperlink"/>
              </w:rPr>
            </w:pPr>
            <w:hyperlink r:id="rId19" w:history="1">
              <w:r w:rsidR="00595093" w:rsidRPr="00DE25FB">
                <w:rPr>
                  <w:rStyle w:val="Hyperlink"/>
                </w:rPr>
                <w:t>Badminton England</w:t>
              </w:r>
            </w:hyperlink>
          </w:p>
          <w:p w14:paraId="0789F2BF" w14:textId="14841205" w:rsidR="00595093" w:rsidRDefault="00595093" w:rsidP="00DC528B">
            <w:pPr>
              <w:spacing w:after="0" w:line="240" w:lineRule="auto"/>
              <w:rPr>
                <w:rFonts w:asciiTheme="minorHAnsi" w:eastAsia="Calibri" w:hAnsiTheme="minorHAnsi" w:cstheme="minorHAnsi"/>
                <w:bCs/>
                <w:color w:val="000000" w:themeColor="text1"/>
                <w:sz w:val="20"/>
                <w:szCs w:val="20"/>
              </w:rPr>
            </w:pPr>
            <w:r w:rsidRPr="00595093">
              <w:rPr>
                <w:rFonts w:asciiTheme="minorHAnsi" w:eastAsia="Calibri" w:hAnsiTheme="minorHAnsi" w:cstheme="minorHAnsi"/>
                <w:bCs/>
                <w:color w:val="000000" w:themeColor="text1"/>
                <w:sz w:val="20"/>
                <w:szCs w:val="20"/>
              </w:rPr>
              <w:t>(badmintonengl</w:t>
            </w:r>
            <w:r w:rsidR="000C73F3">
              <w:rPr>
                <w:rFonts w:asciiTheme="minorHAnsi" w:eastAsia="Calibri" w:hAnsiTheme="minorHAnsi" w:cstheme="minorHAnsi"/>
                <w:bCs/>
                <w:color w:val="000000" w:themeColor="text1"/>
                <w:sz w:val="20"/>
                <w:szCs w:val="20"/>
              </w:rPr>
              <w:t>a</w:t>
            </w:r>
            <w:r w:rsidRPr="00595093">
              <w:rPr>
                <w:rFonts w:asciiTheme="minorHAnsi" w:eastAsia="Calibri" w:hAnsiTheme="minorHAnsi" w:cstheme="minorHAnsi"/>
                <w:bCs/>
                <w:color w:val="000000" w:themeColor="text1"/>
                <w:sz w:val="20"/>
                <w:szCs w:val="20"/>
              </w:rPr>
              <w:t>nd.co.uk)</w:t>
            </w:r>
          </w:p>
          <w:p w14:paraId="29B4186B" w14:textId="77777777" w:rsidR="000C73F3" w:rsidRPr="00595093" w:rsidRDefault="000C73F3" w:rsidP="00DC528B">
            <w:pPr>
              <w:spacing w:after="0" w:line="240" w:lineRule="auto"/>
              <w:rPr>
                <w:rFonts w:asciiTheme="minorHAnsi" w:eastAsia="Calibri" w:hAnsiTheme="minorHAnsi" w:cstheme="minorHAnsi"/>
                <w:bCs/>
                <w:color w:val="000000" w:themeColor="text1"/>
                <w:sz w:val="20"/>
                <w:szCs w:val="20"/>
              </w:rPr>
            </w:pPr>
          </w:p>
          <w:p w14:paraId="31F87634" w14:textId="7BA34FA3" w:rsidR="00D44A6F" w:rsidRPr="00DE25FB" w:rsidRDefault="00DD0604" w:rsidP="00DC528B">
            <w:pPr>
              <w:spacing w:after="0" w:line="240" w:lineRule="auto"/>
              <w:rPr>
                <w:rStyle w:val="Hyperlink"/>
              </w:rPr>
            </w:pPr>
            <w:hyperlink r:id="rId20" w:history="1">
              <w:r w:rsidR="00D44A6F" w:rsidRPr="00DE25FB">
                <w:rPr>
                  <w:rStyle w:val="Hyperlink"/>
                </w:rPr>
                <w:t>About Trampoline Gymnastics</w:t>
              </w:r>
            </w:hyperlink>
          </w:p>
          <w:p w14:paraId="346A31AE" w14:textId="2802D740" w:rsidR="00D44A6F" w:rsidRPr="00E95B57" w:rsidRDefault="00D44A6F" w:rsidP="00DC528B">
            <w:pPr>
              <w:spacing w:after="0" w:line="240" w:lineRule="auto"/>
              <w:rPr>
                <w:rFonts w:asciiTheme="minorHAnsi" w:eastAsia="Calibri" w:hAnsiTheme="minorHAnsi" w:cstheme="minorHAnsi"/>
                <w:bCs/>
                <w:sz w:val="20"/>
                <w:szCs w:val="20"/>
              </w:rPr>
            </w:pPr>
            <w:r w:rsidRPr="00E95B57">
              <w:rPr>
                <w:rFonts w:asciiTheme="minorHAnsi" w:eastAsia="Calibri" w:hAnsiTheme="minorHAnsi" w:cstheme="minorHAnsi"/>
                <w:bCs/>
                <w:sz w:val="20"/>
                <w:szCs w:val="20"/>
              </w:rPr>
              <w:t>(britishgymnastics.org)</w:t>
            </w:r>
          </w:p>
          <w:p w14:paraId="57AD882E" w14:textId="77777777" w:rsidR="000C73F3" w:rsidRDefault="000C73F3" w:rsidP="00DC528B">
            <w:pPr>
              <w:spacing w:after="0" w:line="240" w:lineRule="auto"/>
              <w:rPr>
                <w:rFonts w:asciiTheme="minorHAnsi" w:eastAsia="Calibri" w:hAnsiTheme="minorHAnsi" w:cstheme="minorHAnsi"/>
                <w:bCs/>
                <w:color w:val="000000"/>
                <w:sz w:val="20"/>
                <w:szCs w:val="20"/>
              </w:rPr>
            </w:pPr>
          </w:p>
          <w:p w14:paraId="5ACA2F11" w14:textId="374E2F8B" w:rsidR="0082602F" w:rsidRDefault="0082602F" w:rsidP="00DC528B">
            <w:pPr>
              <w:spacing w:after="0" w:line="240" w:lineRule="auto"/>
              <w:rPr>
                <w:rFonts w:asciiTheme="minorHAnsi" w:eastAsia="Calibri" w:hAnsiTheme="minorHAnsi" w:cstheme="minorHAnsi"/>
                <w:bCs/>
                <w:color w:val="000000"/>
                <w:sz w:val="20"/>
                <w:szCs w:val="20"/>
              </w:rPr>
            </w:pPr>
            <w:r w:rsidRPr="003E2358">
              <w:rPr>
                <w:rFonts w:asciiTheme="minorHAnsi" w:eastAsia="Calibri" w:hAnsiTheme="minorHAnsi" w:cstheme="minorHAnsi"/>
                <w:bCs/>
                <w:color w:val="000000"/>
                <w:sz w:val="20"/>
                <w:szCs w:val="20"/>
              </w:rPr>
              <w:t>Similar YouTube clips:</w:t>
            </w:r>
          </w:p>
          <w:p w14:paraId="4D82B160" w14:textId="77777777" w:rsidR="000C73F3" w:rsidRDefault="000C73F3" w:rsidP="00DC528B">
            <w:pPr>
              <w:spacing w:after="0" w:line="240" w:lineRule="auto"/>
              <w:rPr>
                <w:rFonts w:asciiTheme="minorHAnsi" w:eastAsia="Calibri" w:hAnsiTheme="minorHAnsi" w:cstheme="minorHAnsi"/>
                <w:bCs/>
                <w:color w:val="000000"/>
                <w:sz w:val="20"/>
                <w:szCs w:val="20"/>
              </w:rPr>
            </w:pPr>
          </w:p>
          <w:p w14:paraId="4E8FBB2C" w14:textId="7FE6D33B" w:rsidR="003E2358" w:rsidRPr="00DE25FB" w:rsidRDefault="00DD0604" w:rsidP="00DC528B">
            <w:pPr>
              <w:spacing w:after="0" w:line="240" w:lineRule="auto"/>
              <w:rPr>
                <w:rStyle w:val="Hyperlink"/>
              </w:rPr>
            </w:pPr>
            <w:hyperlink r:id="rId21" w:history="1">
              <w:r w:rsidR="00485C5C" w:rsidRPr="00DE25FB">
                <w:rPr>
                  <w:rStyle w:val="Hyperlink"/>
                </w:rPr>
                <w:t>Table Tennis : How to Play Table Tennis, Including Strokes</w:t>
              </w:r>
            </w:hyperlink>
          </w:p>
          <w:p w14:paraId="2701F845" w14:textId="52D04B3C" w:rsidR="003E2358" w:rsidRDefault="00485C5C" w:rsidP="00DC528B">
            <w:pPr>
              <w:spacing w:after="0" w:line="240" w:lineRule="auto"/>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(3min 30sec video)</w:t>
            </w:r>
          </w:p>
          <w:p w14:paraId="7D749539" w14:textId="77777777" w:rsidR="00485C5C" w:rsidRDefault="00485C5C" w:rsidP="00DC528B">
            <w:pPr>
              <w:spacing w:after="0" w:line="240" w:lineRule="auto"/>
              <w:rPr>
                <w:rFonts w:asciiTheme="minorHAnsi" w:hAnsiTheme="minorHAnsi" w:cstheme="minorHAnsi"/>
                <w:sz w:val="20"/>
                <w:szCs w:val="20"/>
              </w:rPr>
            </w:pPr>
          </w:p>
          <w:p w14:paraId="6A65DE06" w14:textId="4640A873" w:rsidR="0082602F" w:rsidRPr="00DE25FB" w:rsidRDefault="00DD0604" w:rsidP="00DC528B">
            <w:pPr>
              <w:spacing w:after="0" w:line="240" w:lineRule="auto"/>
              <w:rPr>
                <w:rStyle w:val="Hyperlink"/>
              </w:rPr>
            </w:pPr>
            <w:hyperlink r:id="rId22" w:history="1">
              <w:r w:rsidR="00485C5C" w:rsidRPr="00DE25FB">
                <w:rPr>
                  <w:rStyle w:val="Hyperlink"/>
                </w:rPr>
                <w:t>How to Master 3 Basic Tennis Strokes</w:t>
              </w:r>
            </w:hyperlink>
          </w:p>
          <w:p w14:paraId="5FA1B711" w14:textId="0E541FB5" w:rsidR="00485C5C" w:rsidRPr="00485C5C" w:rsidRDefault="00485C5C" w:rsidP="00DC528B">
            <w:pPr>
              <w:spacing w:after="0" w:line="240" w:lineRule="auto"/>
              <w:rPr>
                <w:rFonts w:asciiTheme="minorHAnsi" w:eastAsia="Calibri" w:hAnsiTheme="minorHAnsi" w:cstheme="minorHAnsi"/>
                <w:bCs/>
                <w:color w:val="000000" w:themeColor="text1"/>
                <w:sz w:val="20"/>
                <w:szCs w:val="20"/>
              </w:rPr>
            </w:pPr>
            <w:r w:rsidRPr="00485C5C">
              <w:rPr>
                <w:rFonts w:asciiTheme="minorHAnsi" w:eastAsia="Calibri" w:hAnsiTheme="minorHAnsi" w:cstheme="minorHAnsi"/>
                <w:bCs/>
                <w:color w:val="000000" w:themeColor="text1"/>
                <w:sz w:val="20"/>
                <w:szCs w:val="20"/>
              </w:rPr>
              <w:t>(4min 35sec video)</w:t>
            </w:r>
          </w:p>
          <w:p w14:paraId="3CC8DD85" w14:textId="76BB8175" w:rsidR="00485C5C" w:rsidRDefault="00485C5C" w:rsidP="00DC528B">
            <w:pPr>
              <w:spacing w:after="0" w:line="240" w:lineRule="auto"/>
              <w:rPr>
                <w:rFonts w:asciiTheme="minorHAnsi" w:eastAsia="Calibri" w:hAnsiTheme="minorHAnsi" w:cstheme="minorHAnsi"/>
                <w:bCs/>
                <w:color w:val="000000"/>
                <w:sz w:val="20"/>
                <w:szCs w:val="20"/>
              </w:rPr>
            </w:pPr>
          </w:p>
          <w:p w14:paraId="1262675C" w14:textId="4DF9965E" w:rsidR="0001199D" w:rsidRPr="00DE25FB" w:rsidRDefault="00DD0604" w:rsidP="00DC528B">
            <w:pPr>
              <w:spacing w:after="0" w:line="240" w:lineRule="auto"/>
              <w:rPr>
                <w:rStyle w:val="Hyperlink"/>
              </w:rPr>
            </w:pPr>
            <w:hyperlink r:id="rId23" w:history="1">
              <w:r w:rsidR="006D2BE6" w:rsidRPr="00DE25FB">
                <w:rPr>
                  <w:rStyle w:val="Hyperlink"/>
                </w:rPr>
                <w:t>OCR Lesson element: Key components of sports performance*</w:t>
              </w:r>
            </w:hyperlink>
          </w:p>
          <w:p w14:paraId="5AC79B79" w14:textId="34B1E48D" w:rsidR="0082602F" w:rsidRDefault="0082602F" w:rsidP="00DC528B">
            <w:pPr>
              <w:spacing w:after="0" w:line="240" w:lineRule="auto"/>
              <w:rPr>
                <w:rFonts w:asciiTheme="minorHAnsi" w:hAnsiTheme="minorHAnsi" w:cstheme="minorHAnsi"/>
                <w:bCs/>
                <w:color w:val="000000" w:themeColor="text1"/>
                <w:sz w:val="20"/>
                <w:szCs w:val="20"/>
              </w:rPr>
            </w:pPr>
            <w:r w:rsidRPr="003E2358">
              <w:rPr>
                <w:rFonts w:asciiTheme="minorHAnsi" w:hAnsiTheme="minorHAnsi" w:cstheme="minorHAnsi"/>
                <w:bCs/>
                <w:color w:val="000000" w:themeColor="text1"/>
                <w:sz w:val="20"/>
                <w:szCs w:val="20"/>
              </w:rPr>
              <w:t>Task 1</w:t>
            </w:r>
            <w:r w:rsidR="00CF6EA7" w:rsidRPr="003E2358">
              <w:rPr>
                <w:rFonts w:asciiTheme="minorHAnsi" w:hAnsiTheme="minorHAnsi" w:cstheme="minorHAnsi"/>
                <w:bCs/>
                <w:color w:val="000000" w:themeColor="text1"/>
                <w:sz w:val="20"/>
                <w:szCs w:val="20"/>
              </w:rPr>
              <w:t>, 3 and 4</w:t>
            </w:r>
          </w:p>
          <w:p w14:paraId="5123E1B5" w14:textId="7D8768FF" w:rsidR="0082602F" w:rsidRDefault="0082602F" w:rsidP="00DC528B">
            <w:pPr>
              <w:spacing w:after="0" w:line="240" w:lineRule="auto"/>
              <w:rPr>
                <w:rFonts w:asciiTheme="minorHAnsi" w:hAnsiTheme="minorHAnsi" w:cstheme="minorHAnsi"/>
                <w:bCs/>
                <w:color w:val="000000" w:themeColor="text1"/>
                <w:sz w:val="20"/>
                <w:szCs w:val="20"/>
              </w:rPr>
            </w:pPr>
          </w:p>
          <w:p w14:paraId="4ED3FE8A" w14:textId="515EA6B7" w:rsidR="000C73F3" w:rsidRPr="00DE25FB" w:rsidRDefault="00DD0604" w:rsidP="00DC528B">
            <w:pPr>
              <w:spacing w:after="0" w:line="240" w:lineRule="auto"/>
              <w:rPr>
                <w:rStyle w:val="Hyperlink"/>
              </w:rPr>
            </w:pPr>
            <w:hyperlink r:id="rId24" w:history="1">
              <w:r w:rsidR="000A51E8" w:rsidRPr="00DE25FB">
                <w:rPr>
                  <w:rStyle w:val="Hyperlink"/>
                </w:rPr>
                <w:t>OCR Lesson element: Improving sports performance*</w:t>
              </w:r>
            </w:hyperlink>
          </w:p>
          <w:p w14:paraId="2241834D" w14:textId="1C07F89B" w:rsidR="000C73F3" w:rsidRPr="000A51E8" w:rsidRDefault="0082602F" w:rsidP="00DC528B">
            <w:pPr>
              <w:spacing w:after="0" w:line="240" w:lineRule="auto"/>
              <w:rPr>
                <w:rFonts w:asciiTheme="minorHAnsi" w:hAnsiTheme="minorHAnsi" w:cstheme="minorHAnsi"/>
                <w:bCs/>
                <w:color w:val="000000" w:themeColor="text1"/>
                <w:sz w:val="20"/>
                <w:szCs w:val="20"/>
              </w:rPr>
            </w:pPr>
            <w:r w:rsidRPr="003E2358">
              <w:rPr>
                <w:rFonts w:asciiTheme="minorHAnsi" w:hAnsiTheme="minorHAnsi" w:cstheme="minorHAnsi"/>
                <w:bCs/>
                <w:color w:val="000000" w:themeColor="text1"/>
                <w:sz w:val="20"/>
                <w:szCs w:val="20"/>
              </w:rPr>
              <w:t>Task 1</w:t>
            </w:r>
          </w:p>
        </w:tc>
        <w:tc>
          <w:tcPr>
            <w:tcW w:w="1872" w:type="dxa"/>
            <w:shd w:val="clear" w:color="auto" w:fill="auto"/>
            <w:tcMar>
              <w:top w:w="57" w:type="dxa"/>
              <w:left w:w="57" w:type="dxa"/>
              <w:bottom w:w="57" w:type="dxa"/>
              <w:right w:w="57" w:type="dxa"/>
            </w:tcMar>
          </w:tcPr>
          <w:p w14:paraId="4656EDED" w14:textId="0BED5CE0" w:rsidR="0082602F" w:rsidRPr="000308E0" w:rsidRDefault="0082602F" w:rsidP="0082602F">
            <w:pPr>
              <w:spacing w:after="0" w:line="240" w:lineRule="auto"/>
              <w:rPr>
                <w:rFonts w:cs="Arial"/>
                <w:bCs/>
                <w:color w:val="000000" w:themeColor="text1"/>
                <w:sz w:val="20"/>
                <w:szCs w:val="20"/>
                <w:highlight w:val="yellow"/>
              </w:rPr>
            </w:pPr>
          </w:p>
        </w:tc>
      </w:tr>
      <w:tr w:rsidR="000A23AE" w14:paraId="4416B816" w14:textId="77777777" w:rsidTr="00192D43">
        <w:trPr>
          <w:trHeight w:val="20"/>
        </w:trPr>
        <w:tc>
          <w:tcPr>
            <w:tcW w:w="885" w:type="dxa"/>
            <w:shd w:val="clear" w:color="auto" w:fill="auto"/>
            <w:tcMar>
              <w:top w:w="57" w:type="dxa"/>
              <w:left w:w="57" w:type="dxa"/>
              <w:bottom w:w="57" w:type="dxa"/>
              <w:right w:w="57" w:type="dxa"/>
            </w:tcMar>
          </w:tcPr>
          <w:p w14:paraId="612BE4FE" w14:textId="7E11D0DA" w:rsidR="0082602F" w:rsidRDefault="0082602F" w:rsidP="0082602F">
            <w:pPr>
              <w:spacing w:after="0" w:line="240" w:lineRule="auto"/>
              <w:rPr>
                <w:rFonts w:cs="Arial"/>
                <w:sz w:val="20"/>
                <w:szCs w:val="20"/>
              </w:rPr>
            </w:pPr>
            <w:r>
              <w:rPr>
                <w:rFonts w:cs="Arial"/>
                <w:sz w:val="20"/>
                <w:szCs w:val="20"/>
              </w:rPr>
              <w:t xml:space="preserve">2 </w:t>
            </w:r>
          </w:p>
        </w:tc>
        <w:tc>
          <w:tcPr>
            <w:tcW w:w="1642" w:type="dxa"/>
            <w:shd w:val="clear" w:color="auto" w:fill="auto"/>
            <w:tcMar>
              <w:top w:w="57" w:type="dxa"/>
              <w:left w:w="57" w:type="dxa"/>
              <w:bottom w:w="57" w:type="dxa"/>
              <w:right w:w="57" w:type="dxa"/>
            </w:tcMar>
          </w:tcPr>
          <w:p w14:paraId="7FE63FDB" w14:textId="466A33B5" w:rsidR="000308E0" w:rsidRDefault="000308E0" w:rsidP="000308E0">
            <w:pPr>
              <w:suppressAutoHyphens/>
              <w:autoSpaceDN w:val="0"/>
              <w:spacing w:after="0" w:line="240" w:lineRule="auto"/>
              <w:textAlignment w:val="baseline"/>
              <w:rPr>
                <w:rFonts w:cs="Arial"/>
                <w:sz w:val="20"/>
                <w:szCs w:val="20"/>
              </w:rPr>
            </w:pPr>
            <w:r w:rsidRPr="000308E0">
              <w:rPr>
                <w:rFonts w:cs="Arial"/>
                <w:sz w:val="20"/>
                <w:szCs w:val="20"/>
              </w:rPr>
              <w:t>2.1 Strengths and weaknesses of sports performance</w:t>
            </w:r>
          </w:p>
          <w:p w14:paraId="0A5E1D41" w14:textId="77777777" w:rsidR="00A301B1" w:rsidRPr="000308E0" w:rsidRDefault="00A301B1" w:rsidP="000308E0">
            <w:pPr>
              <w:suppressAutoHyphens/>
              <w:autoSpaceDN w:val="0"/>
              <w:spacing w:after="0" w:line="240" w:lineRule="auto"/>
              <w:textAlignment w:val="baseline"/>
              <w:rPr>
                <w:rFonts w:cs="Arial"/>
                <w:sz w:val="20"/>
                <w:szCs w:val="20"/>
              </w:rPr>
            </w:pPr>
          </w:p>
          <w:p w14:paraId="3F2CB549" w14:textId="3FE6EB16" w:rsidR="000308E0" w:rsidRPr="000308E0" w:rsidRDefault="000308E0" w:rsidP="000308E0">
            <w:pPr>
              <w:suppressAutoHyphens/>
              <w:autoSpaceDN w:val="0"/>
              <w:spacing w:after="0" w:line="240" w:lineRule="auto"/>
              <w:textAlignment w:val="baseline"/>
              <w:rPr>
                <w:rFonts w:cs="Arial"/>
                <w:sz w:val="20"/>
                <w:szCs w:val="20"/>
              </w:rPr>
            </w:pPr>
            <w:r w:rsidRPr="000308E0">
              <w:rPr>
                <w:rFonts w:cs="Arial"/>
                <w:sz w:val="20"/>
                <w:szCs w:val="20"/>
              </w:rPr>
              <w:t>2.1.1 Key components for assessing strengths and</w:t>
            </w:r>
          </w:p>
          <w:p w14:paraId="1581D776" w14:textId="5794EE53" w:rsidR="00DB03C6" w:rsidRDefault="000308E0" w:rsidP="000308E0">
            <w:pPr>
              <w:suppressAutoHyphens/>
              <w:autoSpaceDN w:val="0"/>
              <w:spacing w:after="0" w:line="240" w:lineRule="auto"/>
              <w:textAlignment w:val="baseline"/>
              <w:rPr>
                <w:rFonts w:cs="Arial"/>
                <w:sz w:val="20"/>
                <w:szCs w:val="20"/>
              </w:rPr>
            </w:pPr>
            <w:r w:rsidRPr="000308E0">
              <w:rPr>
                <w:rFonts w:cs="Arial"/>
                <w:sz w:val="20"/>
                <w:szCs w:val="20"/>
              </w:rPr>
              <w:t>weaknesses in an activity</w:t>
            </w:r>
          </w:p>
          <w:p w14:paraId="00BDF3BD" w14:textId="41EE7E9D" w:rsidR="00DB03C6" w:rsidRPr="00566D9E" w:rsidRDefault="00B22021" w:rsidP="0082602F">
            <w:pPr>
              <w:suppressAutoHyphens/>
              <w:autoSpaceDN w:val="0"/>
              <w:spacing w:after="0" w:line="240" w:lineRule="auto"/>
              <w:textAlignment w:val="baseline"/>
              <w:rPr>
                <w:rFonts w:cs="Arial"/>
                <w:sz w:val="20"/>
                <w:szCs w:val="20"/>
              </w:rPr>
            </w:pPr>
            <w:r>
              <w:rPr>
                <w:noProof/>
              </w:rPr>
              <mc:AlternateContent>
                <mc:Choice Requires="wps">
                  <w:drawing>
                    <wp:anchor distT="45720" distB="45720" distL="114300" distR="114300" simplePos="0" relativeHeight="251689984" behindDoc="0" locked="0" layoutInCell="1" allowOverlap="1" wp14:anchorId="6853E3E6" wp14:editId="4B0F33CF">
                      <wp:simplePos x="0" y="0"/>
                      <wp:positionH relativeFrom="column">
                        <wp:posOffset>-668535</wp:posOffset>
                      </wp:positionH>
                      <wp:positionV relativeFrom="paragraph">
                        <wp:posOffset>327864</wp:posOffset>
                      </wp:positionV>
                      <wp:extent cx="8039100" cy="1404620"/>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002CCA3F" w14:textId="77777777" w:rsidR="00B22021" w:rsidRPr="00BA71B8" w:rsidRDefault="00B22021" w:rsidP="00B22021">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3E3E6" id="_x0000_s1030" type="#_x0000_t202" style="position:absolute;margin-left:-52.65pt;margin-top:25.8pt;width:633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" filled="f" stroked="f">
                      <v:textbox style="mso-fit-shape-to-text:t">
                        <w:txbxContent>
                          <w:p w14:paraId="002CCA3F" w14:textId="77777777" w:rsidR="00B22021" w:rsidRPr="00BA71B8" w:rsidRDefault="00B22021" w:rsidP="00B22021">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v:textbox>
                    </v:shape>
                  </w:pict>
                </mc:Fallback>
              </mc:AlternateContent>
            </w:r>
          </w:p>
        </w:tc>
        <w:tc>
          <w:tcPr>
            <w:tcW w:w="4844" w:type="dxa"/>
            <w:shd w:val="clear" w:color="auto" w:fill="auto"/>
            <w:tcMar>
              <w:top w:w="57" w:type="dxa"/>
              <w:left w:w="57" w:type="dxa"/>
              <w:bottom w:w="57" w:type="dxa"/>
              <w:right w:w="57" w:type="dxa"/>
            </w:tcMar>
          </w:tcPr>
          <w:p w14:paraId="430074B4" w14:textId="5C0E39BF" w:rsidR="00BA739F" w:rsidRDefault="003C7A90" w:rsidP="003C7A90">
            <w:pPr>
              <w:spacing w:after="0" w:line="240" w:lineRule="auto"/>
              <w:rPr>
                <w:rFonts w:cs="Arial"/>
                <w:b/>
                <w:bCs/>
                <w:sz w:val="20"/>
                <w:szCs w:val="20"/>
              </w:rPr>
            </w:pPr>
            <w:r w:rsidRPr="00BA739F">
              <w:rPr>
                <w:rFonts w:cs="Arial"/>
                <w:b/>
                <w:bCs/>
                <w:sz w:val="20"/>
                <w:szCs w:val="20"/>
              </w:rPr>
              <w:t xml:space="preserve">The effect of key components on individual sporting success </w:t>
            </w:r>
          </w:p>
          <w:p w14:paraId="28CA381E" w14:textId="77777777" w:rsidR="009E250F" w:rsidRPr="00BA739F" w:rsidRDefault="009E250F" w:rsidP="003C7A90">
            <w:pPr>
              <w:spacing w:after="0" w:line="240" w:lineRule="auto"/>
              <w:rPr>
                <w:rFonts w:cs="Arial"/>
                <w:b/>
                <w:bCs/>
                <w:sz w:val="20"/>
                <w:szCs w:val="20"/>
              </w:rPr>
            </w:pPr>
          </w:p>
          <w:p w14:paraId="696C8AF3" w14:textId="66A42A87" w:rsidR="00810B2D" w:rsidRDefault="003C7A90" w:rsidP="003C7A90">
            <w:pPr>
              <w:spacing w:after="0" w:line="240" w:lineRule="auto"/>
              <w:rPr>
                <w:rFonts w:cs="Arial"/>
                <w:sz w:val="20"/>
                <w:szCs w:val="20"/>
              </w:rPr>
            </w:pPr>
            <w:r w:rsidRPr="003C7A90">
              <w:rPr>
                <w:rFonts w:cs="Arial"/>
                <w:sz w:val="20"/>
                <w:szCs w:val="20"/>
              </w:rPr>
              <w:t>You</w:t>
            </w:r>
            <w:r w:rsidR="00810B2D">
              <w:rPr>
                <w:rFonts w:cs="Arial"/>
                <w:sz w:val="20"/>
                <w:szCs w:val="20"/>
              </w:rPr>
              <w:t xml:space="preserve"> </w:t>
            </w:r>
            <w:r w:rsidRPr="003C7A90">
              <w:rPr>
                <w:rFonts w:cs="Arial"/>
                <w:sz w:val="20"/>
                <w:szCs w:val="20"/>
              </w:rPr>
              <w:t xml:space="preserve">could help students to see the relationship between key components and optimum individual sporting performance. </w:t>
            </w:r>
          </w:p>
          <w:p w14:paraId="2FDD9CE0" w14:textId="77777777" w:rsidR="00810B2D" w:rsidRDefault="00810B2D" w:rsidP="003C7A90">
            <w:pPr>
              <w:spacing w:after="0" w:line="240" w:lineRule="auto"/>
              <w:rPr>
                <w:rFonts w:cs="Arial"/>
                <w:sz w:val="20"/>
                <w:szCs w:val="20"/>
              </w:rPr>
            </w:pPr>
          </w:p>
          <w:p w14:paraId="70A6D130" w14:textId="77777777" w:rsidR="00810B2D" w:rsidRDefault="003C7A90" w:rsidP="003C7A90">
            <w:pPr>
              <w:spacing w:after="0" w:line="240" w:lineRule="auto"/>
              <w:rPr>
                <w:rFonts w:cs="Arial"/>
                <w:sz w:val="20"/>
                <w:szCs w:val="20"/>
              </w:rPr>
            </w:pPr>
            <w:r w:rsidRPr="003C7A90">
              <w:rPr>
                <w:rFonts w:cs="Arial"/>
                <w:sz w:val="20"/>
                <w:szCs w:val="20"/>
              </w:rPr>
              <w:t xml:space="preserve">Students could be asked questions such as: </w:t>
            </w:r>
          </w:p>
          <w:p w14:paraId="7B084B52" w14:textId="18D51760" w:rsidR="00810B2D" w:rsidRPr="00C364AB" w:rsidRDefault="003C7A90" w:rsidP="0007366E">
            <w:pPr>
              <w:pStyle w:val="ListParagraph"/>
              <w:numPr>
                <w:ilvl w:val="0"/>
                <w:numId w:val="14"/>
              </w:numPr>
              <w:spacing w:before="40" w:after="40" w:line="240" w:lineRule="auto"/>
              <w:ind w:left="357" w:hanging="357"/>
              <w:rPr>
                <w:rFonts w:cs="Arial"/>
                <w:sz w:val="20"/>
                <w:szCs w:val="20"/>
              </w:rPr>
            </w:pPr>
            <w:r w:rsidRPr="00C364AB">
              <w:rPr>
                <w:rFonts w:cs="Arial"/>
                <w:sz w:val="20"/>
                <w:szCs w:val="20"/>
              </w:rPr>
              <w:t xml:space="preserve">How might an individual performance be improved if this key component is carried out successfully? </w:t>
            </w:r>
          </w:p>
          <w:p w14:paraId="63145ED8" w14:textId="75103884" w:rsidR="00810B2D" w:rsidRPr="00C364AB" w:rsidRDefault="003C7A90" w:rsidP="0007366E">
            <w:pPr>
              <w:pStyle w:val="ListParagraph"/>
              <w:numPr>
                <w:ilvl w:val="0"/>
                <w:numId w:val="14"/>
              </w:numPr>
              <w:spacing w:before="40" w:after="40" w:line="240" w:lineRule="auto"/>
              <w:ind w:left="357" w:hanging="357"/>
              <w:rPr>
                <w:rFonts w:cs="Arial"/>
                <w:sz w:val="20"/>
                <w:szCs w:val="20"/>
              </w:rPr>
            </w:pPr>
            <w:r w:rsidRPr="00C364AB">
              <w:rPr>
                <w:rFonts w:cs="Arial"/>
                <w:sz w:val="20"/>
                <w:szCs w:val="20"/>
              </w:rPr>
              <w:lastRenderedPageBreak/>
              <w:t xml:space="preserve">How might an individual performance suffer if this key component is not carried out successfully? </w:t>
            </w:r>
          </w:p>
          <w:p w14:paraId="27426DFC" w14:textId="77777777" w:rsidR="00810B2D" w:rsidRDefault="00810B2D" w:rsidP="003C7A90">
            <w:pPr>
              <w:spacing w:after="0" w:line="240" w:lineRule="auto"/>
              <w:rPr>
                <w:rFonts w:cs="Arial"/>
                <w:sz w:val="20"/>
                <w:szCs w:val="20"/>
              </w:rPr>
            </w:pPr>
          </w:p>
          <w:p w14:paraId="5FCDDF0D" w14:textId="68337EEE" w:rsidR="003C7A90" w:rsidRDefault="003C7A90" w:rsidP="003C7A90">
            <w:pPr>
              <w:spacing w:after="0" w:line="240" w:lineRule="auto"/>
              <w:rPr>
                <w:rFonts w:cs="Arial"/>
                <w:sz w:val="20"/>
                <w:szCs w:val="20"/>
              </w:rPr>
            </w:pPr>
            <w:r w:rsidRPr="003C7A90">
              <w:rPr>
                <w:rFonts w:cs="Arial"/>
                <w:sz w:val="20"/>
                <w:szCs w:val="20"/>
              </w:rPr>
              <w:t xml:space="preserve">Students can discuss their suggestions with each other and offer feedback to the whole group. </w:t>
            </w:r>
          </w:p>
          <w:p w14:paraId="3A452B26" w14:textId="23F02479" w:rsidR="003C7A90" w:rsidRPr="00C364AB" w:rsidRDefault="003C7A90" w:rsidP="00B27CE5">
            <w:pPr>
              <w:pStyle w:val="ListParagraph"/>
              <w:numPr>
                <w:ilvl w:val="0"/>
                <w:numId w:val="15"/>
              </w:numPr>
              <w:spacing w:before="40" w:after="40" w:line="240" w:lineRule="auto"/>
              <w:ind w:left="357" w:hanging="357"/>
              <w:rPr>
                <w:rFonts w:cs="Arial"/>
                <w:sz w:val="20"/>
                <w:szCs w:val="20"/>
              </w:rPr>
            </w:pPr>
            <w:r w:rsidRPr="00C364AB">
              <w:rPr>
                <w:rFonts w:cs="Arial"/>
                <w:sz w:val="20"/>
                <w:szCs w:val="20"/>
              </w:rPr>
              <w:t>How might team performance be improved if this key component is carried out successfully?</w:t>
            </w:r>
          </w:p>
          <w:p w14:paraId="14AC2EFB" w14:textId="15818787" w:rsidR="003C7A90" w:rsidRPr="00C364AB" w:rsidRDefault="003C7A90" w:rsidP="00B27CE5">
            <w:pPr>
              <w:pStyle w:val="ListParagraph"/>
              <w:numPr>
                <w:ilvl w:val="0"/>
                <w:numId w:val="15"/>
              </w:numPr>
              <w:spacing w:before="40" w:after="40" w:line="240" w:lineRule="auto"/>
              <w:ind w:left="357" w:hanging="357"/>
              <w:rPr>
                <w:rFonts w:cs="Arial"/>
                <w:sz w:val="20"/>
                <w:szCs w:val="20"/>
              </w:rPr>
            </w:pPr>
            <w:r w:rsidRPr="00C364AB">
              <w:rPr>
                <w:rFonts w:cs="Arial"/>
                <w:sz w:val="20"/>
                <w:szCs w:val="20"/>
              </w:rPr>
              <w:t>How might team performance suffer if this key component is not carried out successfully?</w:t>
            </w:r>
          </w:p>
          <w:p w14:paraId="3CD13FD1" w14:textId="77777777" w:rsidR="007E6257" w:rsidRDefault="007E6257" w:rsidP="003C7A90">
            <w:pPr>
              <w:spacing w:after="0" w:line="240" w:lineRule="auto"/>
              <w:rPr>
                <w:rFonts w:cs="Arial"/>
                <w:sz w:val="20"/>
                <w:szCs w:val="20"/>
              </w:rPr>
            </w:pPr>
          </w:p>
          <w:p w14:paraId="3AFD479C" w14:textId="0246972D" w:rsidR="000308E0" w:rsidRDefault="003C7A90" w:rsidP="003C7A90">
            <w:pPr>
              <w:spacing w:after="0" w:line="240" w:lineRule="auto"/>
              <w:rPr>
                <w:rFonts w:cs="Arial"/>
                <w:sz w:val="20"/>
                <w:szCs w:val="20"/>
              </w:rPr>
            </w:pPr>
            <w:r w:rsidRPr="003C7A90">
              <w:rPr>
                <w:rFonts w:cs="Arial"/>
                <w:sz w:val="20"/>
                <w:szCs w:val="20"/>
              </w:rPr>
              <w:t>Students can discuss their suggestions with each other</w:t>
            </w:r>
            <w:r w:rsidR="0019244B">
              <w:rPr>
                <w:rFonts w:cs="Arial"/>
                <w:sz w:val="20"/>
                <w:szCs w:val="20"/>
              </w:rPr>
              <w:t xml:space="preserve"> </w:t>
            </w:r>
            <w:r w:rsidRPr="003C7A90">
              <w:rPr>
                <w:rFonts w:cs="Arial"/>
                <w:sz w:val="20"/>
                <w:szCs w:val="20"/>
              </w:rPr>
              <w:t xml:space="preserve">and offer feedback to the whole group. </w:t>
            </w:r>
          </w:p>
          <w:p w14:paraId="6CB1FAA9" w14:textId="74AC7D0A" w:rsidR="00A27328" w:rsidRDefault="00A27328" w:rsidP="003C7A90">
            <w:pPr>
              <w:spacing w:after="0" w:line="240" w:lineRule="auto"/>
              <w:rPr>
                <w:rFonts w:cs="Arial"/>
                <w:b/>
                <w:bCs/>
                <w:color w:val="000000" w:themeColor="text1"/>
                <w:sz w:val="20"/>
                <w:szCs w:val="20"/>
              </w:rPr>
            </w:pPr>
          </w:p>
          <w:p w14:paraId="5CDA7F78" w14:textId="692254C3" w:rsidR="003C7A90" w:rsidRDefault="00493482" w:rsidP="003C7A90">
            <w:pPr>
              <w:spacing w:after="0" w:line="240" w:lineRule="auto"/>
              <w:rPr>
                <w:rFonts w:cs="Arial"/>
                <w:b/>
                <w:bCs/>
                <w:color w:val="000000" w:themeColor="text1"/>
                <w:sz w:val="20"/>
                <w:szCs w:val="20"/>
              </w:rPr>
            </w:pPr>
            <w:r w:rsidRPr="00493482">
              <w:rPr>
                <w:rFonts w:cs="Arial"/>
                <w:b/>
                <w:bCs/>
                <w:color w:val="000000" w:themeColor="text1"/>
                <w:sz w:val="20"/>
                <w:szCs w:val="20"/>
              </w:rPr>
              <w:t>‘</w:t>
            </w:r>
            <w:r w:rsidR="003C7A90" w:rsidRPr="00493482">
              <w:rPr>
                <w:rFonts w:cs="Arial"/>
                <w:b/>
                <w:bCs/>
                <w:color w:val="000000" w:themeColor="text1"/>
                <w:sz w:val="20"/>
                <w:szCs w:val="20"/>
              </w:rPr>
              <w:t>Ideally my skill</w:t>
            </w:r>
            <w:r w:rsidR="00E50F8B" w:rsidRPr="00493482">
              <w:rPr>
                <w:rFonts w:cs="Arial"/>
                <w:b/>
                <w:bCs/>
                <w:color w:val="000000" w:themeColor="text1"/>
                <w:sz w:val="20"/>
                <w:szCs w:val="20"/>
              </w:rPr>
              <w:t xml:space="preserve"> </w:t>
            </w:r>
            <w:r w:rsidR="003C7A90" w:rsidRPr="00493482">
              <w:rPr>
                <w:rFonts w:cs="Arial"/>
                <w:b/>
                <w:bCs/>
                <w:color w:val="000000" w:themeColor="text1"/>
                <w:sz w:val="20"/>
                <w:szCs w:val="20"/>
              </w:rPr>
              <w:t>would…</w:t>
            </w:r>
            <w:r w:rsidRPr="00493482">
              <w:rPr>
                <w:rFonts w:cs="Arial"/>
                <w:b/>
                <w:bCs/>
                <w:color w:val="000000" w:themeColor="text1"/>
                <w:sz w:val="20"/>
                <w:szCs w:val="20"/>
              </w:rPr>
              <w:t>’</w:t>
            </w:r>
          </w:p>
          <w:p w14:paraId="651ABE9E" w14:textId="77777777" w:rsidR="0019244B" w:rsidRPr="00493482" w:rsidRDefault="0019244B" w:rsidP="003C7A90">
            <w:pPr>
              <w:spacing w:after="0" w:line="240" w:lineRule="auto"/>
              <w:rPr>
                <w:rFonts w:cs="Arial"/>
                <w:b/>
                <w:bCs/>
                <w:color w:val="000000" w:themeColor="text1"/>
                <w:sz w:val="20"/>
                <w:szCs w:val="20"/>
              </w:rPr>
            </w:pPr>
          </w:p>
          <w:p w14:paraId="02FA3815" w14:textId="57291157" w:rsidR="003C7A90" w:rsidRPr="00A27328" w:rsidRDefault="003C7A90" w:rsidP="003C7A90">
            <w:pPr>
              <w:spacing w:after="0" w:line="240" w:lineRule="auto"/>
              <w:rPr>
                <w:rFonts w:cs="Arial"/>
                <w:color w:val="000000" w:themeColor="text1"/>
                <w:sz w:val="20"/>
                <w:szCs w:val="20"/>
              </w:rPr>
            </w:pPr>
            <w:r w:rsidRPr="00A27328">
              <w:rPr>
                <w:rFonts w:cs="Arial"/>
                <w:color w:val="000000" w:themeColor="text1"/>
                <w:sz w:val="20"/>
                <w:szCs w:val="20"/>
              </w:rPr>
              <w:t>Students can select one of the skills that was identified as</w:t>
            </w:r>
            <w:r w:rsidR="00A27328">
              <w:rPr>
                <w:rFonts w:cs="Arial"/>
                <w:color w:val="000000" w:themeColor="text1"/>
                <w:sz w:val="20"/>
                <w:szCs w:val="20"/>
              </w:rPr>
              <w:t xml:space="preserve"> </w:t>
            </w:r>
            <w:r w:rsidRPr="00A27328">
              <w:rPr>
                <w:rFonts w:cs="Arial"/>
                <w:color w:val="000000" w:themeColor="text1"/>
                <w:sz w:val="20"/>
                <w:szCs w:val="20"/>
              </w:rPr>
              <w:t>being in need of improvement and can think about:</w:t>
            </w:r>
          </w:p>
          <w:p w14:paraId="340D7026" w14:textId="213FF4AF" w:rsidR="003C7A90" w:rsidRPr="00493482" w:rsidRDefault="003C7A90" w:rsidP="00FE251C">
            <w:pPr>
              <w:pStyle w:val="ListParagraph"/>
              <w:numPr>
                <w:ilvl w:val="0"/>
                <w:numId w:val="16"/>
              </w:numPr>
              <w:spacing w:before="40" w:after="40" w:line="240" w:lineRule="auto"/>
              <w:ind w:left="357" w:hanging="357"/>
              <w:rPr>
                <w:rFonts w:cs="Arial"/>
                <w:color w:val="000000" w:themeColor="text1"/>
                <w:sz w:val="20"/>
                <w:szCs w:val="20"/>
              </w:rPr>
            </w:pPr>
            <w:r w:rsidRPr="00493482">
              <w:rPr>
                <w:rFonts w:cs="Arial"/>
                <w:color w:val="000000" w:themeColor="text1"/>
                <w:sz w:val="20"/>
                <w:szCs w:val="20"/>
              </w:rPr>
              <w:t xml:space="preserve">What it would look like if it were </w:t>
            </w:r>
            <w:r w:rsidR="005D5C9C">
              <w:rPr>
                <w:rFonts w:cs="Arial"/>
                <w:color w:val="000000" w:themeColor="text1"/>
                <w:sz w:val="20"/>
                <w:szCs w:val="20"/>
              </w:rPr>
              <w:t xml:space="preserve">to be </w:t>
            </w:r>
            <w:r w:rsidRPr="00493482">
              <w:rPr>
                <w:rFonts w:cs="Arial"/>
                <w:color w:val="000000" w:themeColor="text1"/>
                <w:sz w:val="20"/>
                <w:szCs w:val="20"/>
              </w:rPr>
              <w:t xml:space="preserve">carried out more effectively </w:t>
            </w:r>
            <w:r w:rsidR="0072789B" w:rsidRPr="00493482">
              <w:rPr>
                <w:rFonts w:cs="Arial"/>
                <w:color w:val="000000" w:themeColor="text1"/>
                <w:sz w:val="20"/>
                <w:szCs w:val="20"/>
              </w:rPr>
              <w:t>–</w:t>
            </w:r>
            <w:r w:rsidRPr="00493482">
              <w:rPr>
                <w:rFonts w:cs="Arial"/>
                <w:color w:val="000000" w:themeColor="text1"/>
                <w:sz w:val="20"/>
                <w:szCs w:val="20"/>
              </w:rPr>
              <w:t xml:space="preserve"> would it be more accurate, achieve success more often, be done faster</w:t>
            </w:r>
            <w:r w:rsidR="00603BE4">
              <w:rPr>
                <w:rFonts w:cs="Arial"/>
                <w:color w:val="000000" w:themeColor="text1"/>
                <w:sz w:val="20"/>
                <w:szCs w:val="20"/>
              </w:rPr>
              <w:t>,</w:t>
            </w:r>
            <w:r w:rsidRPr="00493482">
              <w:rPr>
                <w:rFonts w:cs="Arial"/>
                <w:color w:val="000000" w:themeColor="text1"/>
                <w:sz w:val="20"/>
                <w:szCs w:val="20"/>
              </w:rPr>
              <w:t xml:space="preserve"> etc</w:t>
            </w:r>
            <w:r w:rsidR="004F6F3B">
              <w:rPr>
                <w:rFonts w:cs="Arial"/>
                <w:color w:val="000000" w:themeColor="text1"/>
                <w:sz w:val="20"/>
                <w:szCs w:val="20"/>
              </w:rPr>
              <w:t>.</w:t>
            </w:r>
            <w:r w:rsidRPr="00493482">
              <w:rPr>
                <w:rFonts w:cs="Arial"/>
                <w:color w:val="000000" w:themeColor="text1"/>
                <w:sz w:val="20"/>
                <w:szCs w:val="20"/>
              </w:rPr>
              <w:t>?</w:t>
            </w:r>
          </w:p>
          <w:p w14:paraId="4156FFB0" w14:textId="5C0F7E95" w:rsidR="003C7A90" w:rsidRDefault="003C7A90" w:rsidP="00FE251C">
            <w:pPr>
              <w:pStyle w:val="ListParagraph"/>
              <w:numPr>
                <w:ilvl w:val="0"/>
                <w:numId w:val="16"/>
              </w:numPr>
              <w:spacing w:before="40" w:after="40" w:line="240" w:lineRule="auto"/>
              <w:ind w:left="357" w:hanging="357"/>
              <w:rPr>
                <w:rFonts w:cs="Arial"/>
                <w:color w:val="000000" w:themeColor="text1"/>
                <w:sz w:val="20"/>
                <w:szCs w:val="20"/>
              </w:rPr>
            </w:pPr>
            <w:r w:rsidRPr="00493482">
              <w:rPr>
                <w:rFonts w:cs="Arial"/>
                <w:color w:val="000000" w:themeColor="text1"/>
                <w:sz w:val="20"/>
                <w:szCs w:val="20"/>
              </w:rPr>
              <w:t xml:space="preserve">What effect it would have on their overall performance if they could </w:t>
            </w:r>
            <w:r w:rsidR="00A20277">
              <w:rPr>
                <w:rFonts w:cs="Arial"/>
                <w:color w:val="000000" w:themeColor="text1"/>
                <w:sz w:val="20"/>
                <w:szCs w:val="20"/>
              </w:rPr>
              <w:t>carry out</w:t>
            </w:r>
            <w:r w:rsidRPr="00493482">
              <w:rPr>
                <w:rFonts w:cs="Arial"/>
                <w:color w:val="000000" w:themeColor="text1"/>
                <w:sz w:val="20"/>
                <w:szCs w:val="20"/>
              </w:rPr>
              <w:t xml:space="preserve"> this skill more successfully – would they win more tackles, convert more shots into points, score more runs</w:t>
            </w:r>
            <w:r w:rsidR="0072789B">
              <w:rPr>
                <w:rFonts w:cs="Arial"/>
                <w:color w:val="000000" w:themeColor="text1"/>
                <w:sz w:val="20"/>
                <w:szCs w:val="20"/>
              </w:rPr>
              <w:t>,</w:t>
            </w:r>
            <w:r w:rsidRPr="00493482">
              <w:rPr>
                <w:rFonts w:cs="Arial"/>
                <w:color w:val="000000" w:themeColor="text1"/>
                <w:sz w:val="20"/>
                <w:szCs w:val="20"/>
              </w:rPr>
              <w:t xml:space="preserve"> etc?</w:t>
            </w:r>
          </w:p>
          <w:p w14:paraId="123C4BDE" w14:textId="1893E113" w:rsidR="00991E9E" w:rsidRPr="00991E9E" w:rsidRDefault="00991E9E" w:rsidP="00991E9E">
            <w:pPr>
              <w:spacing w:after="0" w:line="240" w:lineRule="auto"/>
              <w:rPr>
                <w:rFonts w:cs="Arial"/>
                <w:color w:val="000000" w:themeColor="text1"/>
                <w:sz w:val="20"/>
                <w:szCs w:val="20"/>
              </w:rPr>
            </w:pPr>
            <w:r>
              <w:rPr>
                <w:noProof/>
              </w:rPr>
              <mc:AlternateContent>
                <mc:Choice Requires="wps">
                  <w:drawing>
                    <wp:anchor distT="45720" distB="45720" distL="114300" distR="114300" simplePos="0" relativeHeight="251661312" behindDoc="0" locked="0" layoutInCell="1" allowOverlap="1" wp14:anchorId="498962F0" wp14:editId="46C88E47">
                      <wp:simplePos x="0" y="0"/>
                      <wp:positionH relativeFrom="column">
                        <wp:posOffset>-1731010</wp:posOffset>
                      </wp:positionH>
                      <wp:positionV relativeFrom="page">
                        <wp:posOffset>4835525</wp:posOffset>
                      </wp:positionV>
                      <wp:extent cx="8039100" cy="32131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321310"/>
                              </a:xfrm>
                              <a:prstGeom prst="rect">
                                <a:avLst/>
                              </a:prstGeom>
                              <a:noFill/>
                              <a:ln w="9525">
                                <a:noFill/>
                                <a:miter lim="800000"/>
                                <a:headEnd/>
                                <a:tailEnd/>
                              </a:ln>
                            </wps:spPr>
                            <wps:txbx>
                              <w:txbxContent>
                                <w:p w14:paraId="442FD6E5" w14:textId="77777777" w:rsidR="00280E15" w:rsidRPr="00BA71B8" w:rsidRDefault="00280E15" w:rsidP="00280E15">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962F0" id="_x0000_s1031" type="#_x0000_t202" style="position:absolute;margin-left:-136.3pt;margin-top:380.75pt;width:633pt;height:25.3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" filled="f" stroked="f">
                      <v:textbox style="mso-fit-shape-to-text:t">
                        <w:txbxContent>
                          <w:p w14:paraId="442FD6E5" w14:textId="77777777" w:rsidR="00280E15" w:rsidRPr="00BA71B8" w:rsidRDefault="00280E15" w:rsidP="00280E15">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v:textbox>
                      <w10:wrap anchory="page"/>
                    </v:shape>
                  </w:pict>
                </mc:Fallback>
              </mc:AlternateContent>
            </w:r>
          </w:p>
        </w:tc>
        <w:tc>
          <w:tcPr>
            <w:tcW w:w="1843" w:type="dxa"/>
            <w:shd w:val="clear" w:color="auto" w:fill="auto"/>
            <w:tcMar>
              <w:top w:w="57" w:type="dxa"/>
              <w:left w:w="57" w:type="dxa"/>
              <w:bottom w:w="57" w:type="dxa"/>
              <w:right w:w="57" w:type="dxa"/>
            </w:tcMar>
          </w:tcPr>
          <w:p w14:paraId="2AEED7F7" w14:textId="4560529E" w:rsidR="0082602F" w:rsidRDefault="0082602F" w:rsidP="0082602F">
            <w:pPr>
              <w:spacing w:after="0" w:line="240" w:lineRule="auto"/>
              <w:rPr>
                <w:rFonts w:cs="Arial"/>
                <w:sz w:val="20"/>
                <w:szCs w:val="20"/>
              </w:rPr>
            </w:pPr>
            <w:r>
              <w:rPr>
                <w:rFonts w:cs="Arial"/>
                <w:sz w:val="20"/>
                <w:szCs w:val="20"/>
              </w:rPr>
              <w:lastRenderedPageBreak/>
              <w:t xml:space="preserve">Skills </w:t>
            </w:r>
          </w:p>
          <w:p w14:paraId="1B4E4E2B" w14:textId="77777777" w:rsidR="002B67B6" w:rsidRDefault="002B67B6" w:rsidP="0082602F">
            <w:pPr>
              <w:spacing w:after="0" w:line="240" w:lineRule="auto"/>
              <w:rPr>
                <w:rFonts w:cs="Arial"/>
                <w:sz w:val="20"/>
                <w:szCs w:val="20"/>
              </w:rPr>
            </w:pPr>
          </w:p>
          <w:p w14:paraId="1B4DBCCF" w14:textId="26198823" w:rsidR="0082602F" w:rsidRDefault="002B67B6" w:rsidP="0082602F">
            <w:pPr>
              <w:spacing w:after="0" w:line="240" w:lineRule="auto"/>
              <w:rPr>
                <w:rFonts w:cs="Arial"/>
                <w:sz w:val="20"/>
                <w:szCs w:val="20"/>
              </w:rPr>
            </w:pPr>
            <w:r>
              <w:rPr>
                <w:rFonts w:cs="Arial"/>
                <w:sz w:val="20"/>
                <w:szCs w:val="20"/>
              </w:rPr>
              <w:t>T</w:t>
            </w:r>
            <w:r w:rsidR="0082602F" w:rsidRPr="006C2A95">
              <w:rPr>
                <w:rFonts w:cs="Arial"/>
                <w:sz w:val="20"/>
                <w:szCs w:val="20"/>
              </w:rPr>
              <w:t>echniques</w:t>
            </w:r>
          </w:p>
          <w:p w14:paraId="3C886940" w14:textId="77777777" w:rsidR="002B67B6" w:rsidRPr="006C2A95" w:rsidRDefault="002B67B6" w:rsidP="0082602F">
            <w:pPr>
              <w:spacing w:after="0" w:line="240" w:lineRule="auto"/>
              <w:rPr>
                <w:rFonts w:cs="Arial"/>
                <w:sz w:val="20"/>
                <w:szCs w:val="20"/>
              </w:rPr>
            </w:pPr>
          </w:p>
          <w:p w14:paraId="10510787" w14:textId="5C51AE5E" w:rsidR="0082602F" w:rsidRDefault="0082602F" w:rsidP="0082602F">
            <w:pPr>
              <w:spacing w:after="0" w:line="240" w:lineRule="auto"/>
              <w:rPr>
                <w:rFonts w:cs="Arial"/>
                <w:sz w:val="20"/>
                <w:szCs w:val="20"/>
              </w:rPr>
            </w:pPr>
            <w:r w:rsidRPr="006C2A95">
              <w:rPr>
                <w:rFonts w:cs="Arial"/>
                <w:sz w:val="20"/>
                <w:szCs w:val="20"/>
              </w:rPr>
              <w:t>Creativity</w:t>
            </w:r>
          </w:p>
          <w:p w14:paraId="449B3F50" w14:textId="77777777" w:rsidR="002B67B6" w:rsidRPr="006C2A95" w:rsidRDefault="002B67B6" w:rsidP="0082602F">
            <w:pPr>
              <w:spacing w:after="0" w:line="240" w:lineRule="auto"/>
              <w:rPr>
                <w:rFonts w:cs="Arial"/>
                <w:sz w:val="20"/>
                <w:szCs w:val="20"/>
              </w:rPr>
            </w:pPr>
          </w:p>
          <w:p w14:paraId="6B8D4D58" w14:textId="7995AE3E" w:rsidR="0082602F" w:rsidRDefault="0082602F" w:rsidP="0082602F">
            <w:pPr>
              <w:spacing w:after="0" w:line="240" w:lineRule="auto"/>
              <w:rPr>
                <w:rFonts w:cs="Arial"/>
                <w:sz w:val="20"/>
                <w:szCs w:val="20"/>
              </w:rPr>
            </w:pPr>
            <w:r>
              <w:rPr>
                <w:rFonts w:cs="Arial"/>
                <w:sz w:val="20"/>
                <w:szCs w:val="20"/>
              </w:rPr>
              <w:t xml:space="preserve">Tactics </w:t>
            </w:r>
          </w:p>
          <w:p w14:paraId="7E4A6812" w14:textId="77777777" w:rsidR="002B67B6" w:rsidRDefault="002B67B6" w:rsidP="0082602F">
            <w:pPr>
              <w:spacing w:after="0" w:line="240" w:lineRule="auto"/>
              <w:rPr>
                <w:rFonts w:cs="Arial"/>
                <w:sz w:val="20"/>
                <w:szCs w:val="20"/>
              </w:rPr>
            </w:pPr>
          </w:p>
          <w:p w14:paraId="0F9A849D" w14:textId="47AE0229" w:rsidR="0082602F" w:rsidRDefault="002B67B6" w:rsidP="0082602F">
            <w:pPr>
              <w:spacing w:after="0" w:line="240" w:lineRule="auto"/>
              <w:rPr>
                <w:rFonts w:cs="Arial"/>
                <w:sz w:val="20"/>
                <w:szCs w:val="20"/>
              </w:rPr>
            </w:pPr>
            <w:r w:rsidRPr="006C2A95">
              <w:rPr>
                <w:rFonts w:cs="Arial"/>
                <w:sz w:val="20"/>
                <w:szCs w:val="20"/>
              </w:rPr>
              <w:t>S</w:t>
            </w:r>
            <w:r w:rsidR="0082602F" w:rsidRPr="006C2A95">
              <w:rPr>
                <w:rFonts w:cs="Arial"/>
                <w:sz w:val="20"/>
                <w:szCs w:val="20"/>
              </w:rPr>
              <w:t>trategies</w:t>
            </w:r>
          </w:p>
          <w:p w14:paraId="45C377F8" w14:textId="77777777" w:rsidR="002B67B6" w:rsidRPr="006C2A95" w:rsidRDefault="002B67B6" w:rsidP="0082602F">
            <w:pPr>
              <w:spacing w:after="0" w:line="240" w:lineRule="auto"/>
              <w:rPr>
                <w:rFonts w:cs="Arial"/>
                <w:sz w:val="20"/>
                <w:szCs w:val="20"/>
              </w:rPr>
            </w:pPr>
          </w:p>
          <w:p w14:paraId="35DE21D9" w14:textId="18304D09" w:rsidR="0082602F" w:rsidRDefault="0082602F" w:rsidP="0082602F">
            <w:pPr>
              <w:spacing w:after="0" w:line="240" w:lineRule="auto"/>
              <w:rPr>
                <w:rFonts w:cs="Arial"/>
                <w:sz w:val="20"/>
                <w:szCs w:val="20"/>
              </w:rPr>
            </w:pPr>
            <w:r w:rsidRPr="006C2A95">
              <w:rPr>
                <w:rFonts w:cs="Arial"/>
                <w:sz w:val="20"/>
                <w:szCs w:val="20"/>
              </w:rPr>
              <w:t>Decision making</w:t>
            </w:r>
          </w:p>
          <w:p w14:paraId="73AA9AB3" w14:textId="77777777" w:rsidR="002B67B6" w:rsidRPr="006C2A95" w:rsidRDefault="002B67B6" w:rsidP="0082602F">
            <w:pPr>
              <w:spacing w:after="0" w:line="240" w:lineRule="auto"/>
              <w:rPr>
                <w:rFonts w:cs="Arial"/>
                <w:sz w:val="20"/>
                <w:szCs w:val="20"/>
              </w:rPr>
            </w:pPr>
          </w:p>
          <w:p w14:paraId="25C55F1F" w14:textId="72FDB02C" w:rsidR="0082602F" w:rsidRPr="006C2A95" w:rsidRDefault="0082602F" w:rsidP="0082602F">
            <w:pPr>
              <w:spacing w:after="0" w:line="240" w:lineRule="auto"/>
              <w:rPr>
                <w:rFonts w:cs="Arial"/>
                <w:sz w:val="20"/>
                <w:szCs w:val="20"/>
              </w:rPr>
            </w:pPr>
            <w:r w:rsidRPr="006C2A95">
              <w:rPr>
                <w:rFonts w:cs="Arial"/>
                <w:sz w:val="20"/>
                <w:szCs w:val="20"/>
              </w:rPr>
              <w:lastRenderedPageBreak/>
              <w:t>Awareness of role within the team</w:t>
            </w:r>
          </w:p>
          <w:p w14:paraId="68A4D86D" w14:textId="77777777" w:rsidR="002B67B6" w:rsidRDefault="002B67B6" w:rsidP="0082602F">
            <w:pPr>
              <w:spacing w:after="0" w:line="240" w:lineRule="auto"/>
              <w:rPr>
                <w:rFonts w:cs="Arial"/>
                <w:sz w:val="20"/>
                <w:szCs w:val="20"/>
              </w:rPr>
            </w:pPr>
          </w:p>
          <w:p w14:paraId="2E372B96" w14:textId="2B2CA79B" w:rsidR="0082602F" w:rsidRDefault="0082602F" w:rsidP="0082602F">
            <w:pPr>
              <w:spacing w:after="0" w:line="240" w:lineRule="auto"/>
              <w:rPr>
                <w:rFonts w:cs="Arial"/>
                <w:sz w:val="20"/>
                <w:szCs w:val="20"/>
              </w:rPr>
            </w:pPr>
            <w:r w:rsidRPr="006C2A95">
              <w:rPr>
                <w:rFonts w:cs="Arial"/>
                <w:sz w:val="20"/>
                <w:szCs w:val="20"/>
              </w:rPr>
              <w:t>Contribution to the team</w:t>
            </w:r>
          </w:p>
        </w:tc>
        <w:tc>
          <w:tcPr>
            <w:tcW w:w="1701" w:type="dxa"/>
            <w:shd w:val="clear" w:color="auto" w:fill="auto"/>
            <w:tcMar>
              <w:top w:w="57" w:type="dxa"/>
              <w:left w:w="57" w:type="dxa"/>
              <w:bottom w:w="57" w:type="dxa"/>
              <w:right w:w="57" w:type="dxa"/>
            </w:tcMar>
          </w:tcPr>
          <w:p w14:paraId="158FF7B8" w14:textId="63AEB1C3" w:rsidR="0082602F" w:rsidRPr="00C12829" w:rsidRDefault="00C12829" w:rsidP="0082602F">
            <w:pPr>
              <w:spacing w:after="0" w:line="240" w:lineRule="auto"/>
              <w:rPr>
                <w:rFonts w:cs="Arial"/>
                <w:sz w:val="20"/>
                <w:szCs w:val="20"/>
              </w:rPr>
            </w:pPr>
            <w:r w:rsidRPr="00C12829">
              <w:rPr>
                <w:bCs/>
                <w:color w:val="000000" w:themeColor="text1"/>
                <w:sz w:val="20"/>
                <w:szCs w:val="20"/>
              </w:rPr>
              <w:lastRenderedPageBreak/>
              <w:t>Understand key components of performance</w:t>
            </w:r>
          </w:p>
        </w:tc>
        <w:tc>
          <w:tcPr>
            <w:tcW w:w="2268" w:type="dxa"/>
            <w:shd w:val="clear" w:color="auto" w:fill="auto"/>
            <w:tcMar>
              <w:top w:w="57" w:type="dxa"/>
              <w:left w:w="57" w:type="dxa"/>
              <w:bottom w:w="57" w:type="dxa"/>
              <w:right w:w="57" w:type="dxa"/>
            </w:tcMar>
          </w:tcPr>
          <w:p w14:paraId="166509C1" w14:textId="53329293" w:rsidR="0082602F" w:rsidRDefault="0082602F" w:rsidP="009E250F">
            <w:pPr>
              <w:spacing w:after="0" w:line="240" w:lineRule="auto"/>
              <w:rPr>
                <w:rFonts w:asciiTheme="minorHAnsi" w:eastAsia="Calibri" w:hAnsiTheme="minorHAnsi" w:cstheme="minorHAnsi"/>
                <w:color w:val="000000"/>
                <w:sz w:val="20"/>
                <w:szCs w:val="20"/>
              </w:rPr>
            </w:pPr>
            <w:r w:rsidRPr="008E4FB8">
              <w:rPr>
                <w:rFonts w:asciiTheme="minorHAnsi" w:eastAsia="Calibri" w:hAnsiTheme="minorHAnsi" w:cstheme="minorHAnsi"/>
                <w:color w:val="000000"/>
                <w:sz w:val="20"/>
                <w:szCs w:val="20"/>
              </w:rPr>
              <w:t>Access to governing body websites:</w:t>
            </w:r>
          </w:p>
          <w:p w14:paraId="276D4CFC" w14:textId="77777777" w:rsidR="008A1C8C" w:rsidRPr="008A1C8C" w:rsidRDefault="008A1C8C" w:rsidP="009E250F">
            <w:pPr>
              <w:spacing w:after="0" w:line="240" w:lineRule="auto"/>
              <w:rPr>
                <w:rFonts w:asciiTheme="minorHAnsi" w:eastAsia="Calibri" w:hAnsiTheme="minorHAnsi" w:cstheme="minorHAnsi"/>
                <w:color w:val="000000"/>
                <w:sz w:val="20"/>
                <w:szCs w:val="20"/>
              </w:rPr>
            </w:pPr>
          </w:p>
          <w:p w14:paraId="272F1918" w14:textId="0C343295" w:rsidR="008A1C8C" w:rsidRPr="000A23AE" w:rsidRDefault="00DD0604" w:rsidP="009E250F">
            <w:pPr>
              <w:spacing w:after="0" w:line="240" w:lineRule="auto"/>
              <w:rPr>
                <w:rStyle w:val="Hyperlink"/>
              </w:rPr>
            </w:pPr>
            <w:hyperlink r:id="rId25" w:history="1">
              <w:r w:rsidR="008A1C8C" w:rsidRPr="000A23AE">
                <w:rPr>
                  <w:rStyle w:val="Hyperlink"/>
                </w:rPr>
                <w:t>How to play rugby</w:t>
              </w:r>
            </w:hyperlink>
          </w:p>
          <w:p w14:paraId="3F38306E" w14:textId="620CAB24" w:rsidR="008A1C8C" w:rsidRPr="008E4FB8" w:rsidRDefault="008A1C8C" w:rsidP="009E250F">
            <w:pPr>
              <w:spacing w:after="0" w:line="240" w:lineRule="auto"/>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w:t>
            </w:r>
            <w:r w:rsidRPr="008A1C8C">
              <w:rPr>
                <w:rFonts w:asciiTheme="minorHAnsi" w:eastAsia="Calibri" w:hAnsiTheme="minorHAnsi" w:cstheme="minorHAnsi"/>
                <w:color w:val="000000"/>
                <w:sz w:val="20"/>
                <w:szCs w:val="20"/>
              </w:rPr>
              <w:t>rugbyhow.com</w:t>
            </w:r>
            <w:r>
              <w:rPr>
                <w:rFonts w:asciiTheme="minorHAnsi" w:eastAsia="Calibri" w:hAnsiTheme="minorHAnsi" w:cstheme="minorHAnsi"/>
                <w:color w:val="000000"/>
                <w:sz w:val="20"/>
                <w:szCs w:val="20"/>
              </w:rPr>
              <w:t>)</w:t>
            </w:r>
          </w:p>
          <w:p w14:paraId="7E484B17" w14:textId="374B8909" w:rsidR="008A1C8C" w:rsidRDefault="008A1C8C" w:rsidP="009E250F">
            <w:pPr>
              <w:spacing w:after="0" w:line="240" w:lineRule="auto"/>
              <w:rPr>
                <w:rFonts w:asciiTheme="minorHAnsi" w:eastAsia="Calibri" w:hAnsiTheme="minorHAnsi" w:cstheme="minorHAnsi"/>
                <w:color w:val="000000"/>
                <w:sz w:val="20"/>
                <w:szCs w:val="20"/>
              </w:rPr>
            </w:pPr>
          </w:p>
          <w:p w14:paraId="67D4E885" w14:textId="55F87441" w:rsidR="00872597" w:rsidRPr="000A23AE" w:rsidRDefault="00DD0604" w:rsidP="009E250F">
            <w:pPr>
              <w:spacing w:after="0" w:line="240" w:lineRule="auto"/>
              <w:rPr>
                <w:rStyle w:val="Hyperlink"/>
              </w:rPr>
            </w:pPr>
            <w:hyperlink r:id="rId26" w:history="1">
              <w:r w:rsidR="00872597" w:rsidRPr="000A23AE">
                <w:rPr>
                  <w:rStyle w:val="Hyperlink"/>
                </w:rPr>
                <w:t>How to Play Netball</w:t>
              </w:r>
            </w:hyperlink>
          </w:p>
          <w:p w14:paraId="26CFBB31" w14:textId="1C40DF8E" w:rsidR="0082602F" w:rsidRPr="00872597" w:rsidRDefault="00872597" w:rsidP="009E250F">
            <w:pPr>
              <w:spacing w:after="0" w:line="240" w:lineRule="auto"/>
              <w:rPr>
                <w:rFonts w:asciiTheme="minorHAnsi" w:eastAsia="Calibri" w:hAnsiTheme="minorHAnsi" w:cstheme="minorHAnsi"/>
                <w:color w:val="000000" w:themeColor="text1"/>
                <w:sz w:val="20"/>
                <w:szCs w:val="20"/>
              </w:rPr>
            </w:pPr>
            <w:r w:rsidRPr="00872597">
              <w:rPr>
                <w:rFonts w:asciiTheme="minorHAnsi" w:eastAsia="Calibri" w:hAnsiTheme="minorHAnsi" w:cstheme="minorHAnsi"/>
                <w:color w:val="000000" w:themeColor="text1"/>
                <w:sz w:val="20"/>
                <w:szCs w:val="20"/>
              </w:rPr>
              <w:t>(</w:t>
            </w:r>
            <w:r w:rsidR="0082602F" w:rsidRPr="00872597">
              <w:rPr>
                <w:rFonts w:asciiTheme="minorHAnsi" w:eastAsia="Calibri" w:hAnsiTheme="minorHAnsi" w:cstheme="minorHAnsi"/>
                <w:color w:val="000000" w:themeColor="text1"/>
                <w:sz w:val="20"/>
                <w:szCs w:val="20"/>
              </w:rPr>
              <w:t>howtoplaynetball.com</w:t>
            </w:r>
            <w:r w:rsidRPr="00872597">
              <w:rPr>
                <w:rFonts w:asciiTheme="minorHAnsi" w:eastAsia="Calibri" w:hAnsiTheme="minorHAnsi" w:cstheme="minorHAnsi"/>
                <w:color w:val="000000" w:themeColor="text1"/>
                <w:sz w:val="20"/>
                <w:szCs w:val="20"/>
              </w:rPr>
              <w:t>)</w:t>
            </w:r>
          </w:p>
          <w:p w14:paraId="3CF5A86F" w14:textId="77777777" w:rsidR="00872597" w:rsidRDefault="00872597" w:rsidP="009E250F">
            <w:pPr>
              <w:spacing w:after="0" w:line="240" w:lineRule="auto"/>
              <w:rPr>
                <w:rFonts w:asciiTheme="minorHAnsi" w:eastAsia="Calibri" w:hAnsiTheme="minorHAnsi" w:cstheme="minorHAnsi"/>
                <w:color w:val="000000"/>
                <w:sz w:val="20"/>
                <w:szCs w:val="20"/>
              </w:rPr>
            </w:pPr>
          </w:p>
          <w:p w14:paraId="0A4D0A3D" w14:textId="26AB064D" w:rsidR="0082602F" w:rsidRDefault="0082602F" w:rsidP="009E250F">
            <w:pPr>
              <w:spacing w:after="0" w:line="240" w:lineRule="auto"/>
              <w:rPr>
                <w:rFonts w:asciiTheme="minorHAnsi" w:eastAsia="Calibri" w:hAnsiTheme="minorHAnsi" w:cstheme="minorHAnsi"/>
                <w:color w:val="000000"/>
                <w:sz w:val="20"/>
                <w:szCs w:val="20"/>
              </w:rPr>
            </w:pPr>
            <w:r w:rsidRPr="008E4FB8">
              <w:rPr>
                <w:rFonts w:asciiTheme="minorHAnsi" w:eastAsia="Calibri" w:hAnsiTheme="minorHAnsi" w:cstheme="minorHAnsi"/>
                <w:color w:val="000000"/>
                <w:sz w:val="20"/>
                <w:szCs w:val="20"/>
              </w:rPr>
              <w:t>Similar YouTube clips:</w:t>
            </w:r>
          </w:p>
          <w:p w14:paraId="0A1D7365" w14:textId="77777777" w:rsidR="008E5296" w:rsidRPr="008E4FB8" w:rsidRDefault="008E5296" w:rsidP="009E250F">
            <w:pPr>
              <w:spacing w:after="0" w:line="240" w:lineRule="auto"/>
              <w:rPr>
                <w:rFonts w:asciiTheme="minorHAnsi" w:eastAsia="Calibri" w:hAnsiTheme="minorHAnsi" w:cstheme="minorHAnsi"/>
                <w:color w:val="000000"/>
                <w:sz w:val="20"/>
                <w:szCs w:val="20"/>
              </w:rPr>
            </w:pPr>
          </w:p>
          <w:p w14:paraId="488E8BEB" w14:textId="73303B6D" w:rsidR="0082602F" w:rsidRPr="000A23AE" w:rsidRDefault="00DD0604" w:rsidP="009E250F">
            <w:pPr>
              <w:spacing w:after="0" w:line="240" w:lineRule="auto"/>
              <w:rPr>
                <w:rStyle w:val="Hyperlink"/>
              </w:rPr>
            </w:pPr>
            <w:hyperlink r:id="rId27" w:history="1">
              <w:r w:rsidR="009346AF" w:rsidRPr="000A23AE">
                <w:rPr>
                  <w:rStyle w:val="Hyperlink"/>
                </w:rPr>
                <w:t>How to play cricket: The Basics</w:t>
              </w:r>
            </w:hyperlink>
          </w:p>
          <w:p w14:paraId="1F9A9455" w14:textId="572A2E87" w:rsidR="0082602F" w:rsidRDefault="009346AF" w:rsidP="009E250F">
            <w:pPr>
              <w:spacing w:after="0" w:line="240" w:lineRule="auto"/>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(7min 6sec video)</w:t>
            </w:r>
          </w:p>
          <w:p w14:paraId="0847E87B" w14:textId="77777777" w:rsidR="00021370" w:rsidRPr="008E4FB8" w:rsidRDefault="00021370" w:rsidP="009E250F">
            <w:pPr>
              <w:spacing w:after="0" w:line="240" w:lineRule="auto"/>
              <w:rPr>
                <w:rFonts w:asciiTheme="minorHAnsi" w:eastAsia="Calibri" w:hAnsiTheme="minorHAnsi" w:cstheme="minorHAnsi"/>
                <w:color w:val="000000"/>
                <w:sz w:val="20"/>
                <w:szCs w:val="20"/>
              </w:rPr>
            </w:pPr>
          </w:p>
          <w:p w14:paraId="0839522E" w14:textId="4E610936" w:rsidR="0082602F" w:rsidRPr="000A23AE" w:rsidRDefault="00DD0604" w:rsidP="009E250F">
            <w:pPr>
              <w:spacing w:after="0" w:line="240" w:lineRule="auto"/>
              <w:rPr>
                <w:rStyle w:val="Hyperlink"/>
              </w:rPr>
            </w:pPr>
            <w:hyperlink r:id="rId28" w:history="1">
              <w:r w:rsidR="00951414" w:rsidRPr="000A23AE">
                <w:rPr>
                  <w:rStyle w:val="Hyperlink"/>
                </w:rPr>
                <w:t>Field Hockey for Beginners</w:t>
              </w:r>
            </w:hyperlink>
          </w:p>
          <w:p w14:paraId="4BC82208" w14:textId="6C0301CF" w:rsidR="00951414" w:rsidRPr="00951414" w:rsidRDefault="00951414" w:rsidP="009E250F">
            <w:pPr>
              <w:spacing w:after="0" w:line="240" w:lineRule="auto"/>
              <w:rPr>
                <w:rFonts w:asciiTheme="minorHAnsi" w:eastAsia="Calibri" w:hAnsiTheme="minorHAnsi" w:cstheme="minorHAnsi"/>
                <w:color w:val="000000" w:themeColor="text1"/>
                <w:sz w:val="20"/>
                <w:szCs w:val="20"/>
              </w:rPr>
            </w:pPr>
            <w:r w:rsidRPr="00951414">
              <w:rPr>
                <w:rFonts w:asciiTheme="minorHAnsi" w:eastAsia="Calibri" w:hAnsiTheme="minorHAnsi" w:cstheme="minorHAnsi"/>
                <w:color w:val="000000" w:themeColor="text1"/>
                <w:sz w:val="20"/>
                <w:szCs w:val="20"/>
              </w:rPr>
              <w:t>(21min 31sec video)</w:t>
            </w:r>
          </w:p>
          <w:p w14:paraId="25C9ADBB" w14:textId="77777777" w:rsidR="00951414" w:rsidRPr="008E4FB8" w:rsidRDefault="00951414" w:rsidP="009E250F">
            <w:pPr>
              <w:spacing w:after="0" w:line="240" w:lineRule="auto"/>
              <w:rPr>
                <w:rFonts w:asciiTheme="minorHAnsi" w:eastAsia="Calibri" w:hAnsiTheme="minorHAnsi" w:cstheme="minorHAnsi"/>
                <w:color w:val="000000"/>
                <w:sz w:val="20"/>
                <w:szCs w:val="20"/>
              </w:rPr>
            </w:pPr>
          </w:p>
          <w:p w14:paraId="1961771A" w14:textId="532033B8" w:rsidR="008F7348" w:rsidRPr="000A23AE" w:rsidRDefault="00DD0604" w:rsidP="009E250F">
            <w:pPr>
              <w:spacing w:after="0" w:line="240" w:lineRule="auto"/>
              <w:rPr>
                <w:rStyle w:val="Hyperlink"/>
              </w:rPr>
            </w:pPr>
            <w:hyperlink r:id="rId29" w:history="1">
              <w:r w:rsidR="0066758C" w:rsidRPr="000A23AE">
                <w:rPr>
                  <w:rStyle w:val="Hyperlink"/>
                </w:rPr>
                <w:t>OCR Lesson element: Key components of sports performance*</w:t>
              </w:r>
            </w:hyperlink>
          </w:p>
          <w:p w14:paraId="641F81D4" w14:textId="7B19217C" w:rsidR="0082602F" w:rsidRDefault="0082602F" w:rsidP="009E250F">
            <w:pPr>
              <w:spacing w:after="0" w:line="240" w:lineRule="auto"/>
              <w:rPr>
                <w:rFonts w:asciiTheme="minorHAnsi" w:eastAsia="Calibri" w:hAnsiTheme="minorHAnsi" w:cstheme="minorHAnsi"/>
                <w:color w:val="000000"/>
                <w:sz w:val="20"/>
                <w:szCs w:val="20"/>
              </w:rPr>
            </w:pPr>
            <w:r w:rsidRPr="008E4FB8">
              <w:rPr>
                <w:rFonts w:asciiTheme="minorHAnsi" w:eastAsia="Calibri" w:hAnsiTheme="minorHAnsi" w:cstheme="minorHAnsi"/>
                <w:color w:val="000000"/>
                <w:sz w:val="20"/>
                <w:szCs w:val="20"/>
              </w:rPr>
              <w:t>Task 1</w:t>
            </w:r>
            <w:r w:rsidR="00CF6EA7" w:rsidRPr="008E4FB8">
              <w:rPr>
                <w:rFonts w:asciiTheme="minorHAnsi" w:eastAsia="Calibri" w:hAnsiTheme="minorHAnsi" w:cstheme="minorHAnsi"/>
                <w:color w:val="000000"/>
                <w:sz w:val="20"/>
                <w:szCs w:val="20"/>
              </w:rPr>
              <w:t>, 3 and 4</w:t>
            </w:r>
          </w:p>
          <w:p w14:paraId="5450C54F" w14:textId="77777777" w:rsidR="00B87EB2" w:rsidRPr="008E4FB8" w:rsidRDefault="00B87EB2" w:rsidP="009E250F">
            <w:pPr>
              <w:spacing w:after="0" w:line="240" w:lineRule="auto"/>
              <w:rPr>
                <w:rFonts w:asciiTheme="minorHAnsi" w:eastAsia="Calibri" w:hAnsiTheme="minorHAnsi" w:cstheme="minorHAnsi"/>
                <w:color w:val="000000"/>
                <w:sz w:val="20"/>
                <w:szCs w:val="20"/>
              </w:rPr>
            </w:pPr>
          </w:p>
          <w:p w14:paraId="2EF14873" w14:textId="15A1EDEB" w:rsidR="0082602F" w:rsidRPr="000A23AE" w:rsidRDefault="00DD0604" w:rsidP="009E250F">
            <w:pPr>
              <w:spacing w:after="0" w:line="240" w:lineRule="auto"/>
              <w:rPr>
                <w:rStyle w:val="Hyperlink"/>
              </w:rPr>
            </w:pPr>
            <w:hyperlink r:id="rId30" w:history="1">
              <w:r w:rsidR="00DA3529" w:rsidRPr="000A23AE">
                <w:rPr>
                  <w:rStyle w:val="Hyperlink"/>
                </w:rPr>
                <w:t>OCR Lesson element: Improving sports performance*</w:t>
              </w:r>
            </w:hyperlink>
          </w:p>
          <w:p w14:paraId="4F1EFDFC" w14:textId="1E4F6BC8" w:rsidR="0082602F" w:rsidRDefault="0082602F" w:rsidP="009E250F">
            <w:pPr>
              <w:spacing w:after="0" w:line="240" w:lineRule="auto"/>
              <w:rPr>
                <w:rFonts w:cs="Arial"/>
                <w:sz w:val="20"/>
                <w:szCs w:val="20"/>
              </w:rPr>
            </w:pPr>
            <w:r>
              <w:rPr>
                <w:rFonts w:cs="Arial"/>
                <w:sz w:val="20"/>
                <w:szCs w:val="20"/>
              </w:rPr>
              <w:t>Task 1</w:t>
            </w:r>
          </w:p>
        </w:tc>
        <w:tc>
          <w:tcPr>
            <w:tcW w:w="1872" w:type="dxa"/>
            <w:shd w:val="clear" w:color="auto" w:fill="auto"/>
            <w:tcMar>
              <w:top w:w="57" w:type="dxa"/>
              <w:left w:w="57" w:type="dxa"/>
              <w:bottom w:w="57" w:type="dxa"/>
              <w:right w:w="57" w:type="dxa"/>
            </w:tcMar>
          </w:tcPr>
          <w:p w14:paraId="73028E37" w14:textId="7829D0F5" w:rsidR="0082602F" w:rsidRDefault="00945513" w:rsidP="0082602F">
            <w:pPr>
              <w:spacing w:after="0" w:line="240" w:lineRule="auto"/>
              <w:rPr>
                <w:rFonts w:cs="Arial"/>
                <w:sz w:val="20"/>
                <w:szCs w:val="20"/>
              </w:rPr>
            </w:pPr>
            <w:r>
              <w:rPr>
                <w:rFonts w:cs="Arial"/>
                <w:sz w:val="20"/>
                <w:szCs w:val="20"/>
              </w:rPr>
              <w:lastRenderedPageBreak/>
              <w:t xml:space="preserve"> </w:t>
            </w:r>
          </w:p>
        </w:tc>
      </w:tr>
      <w:tr w:rsidR="000A23AE" w14:paraId="0DBCF762" w14:textId="77777777" w:rsidTr="00192D43">
        <w:trPr>
          <w:trHeight w:val="20"/>
        </w:trPr>
        <w:tc>
          <w:tcPr>
            <w:tcW w:w="885" w:type="dxa"/>
            <w:shd w:val="clear" w:color="auto" w:fill="auto"/>
            <w:tcMar>
              <w:top w:w="57" w:type="dxa"/>
              <w:left w:w="57" w:type="dxa"/>
              <w:bottom w:w="57" w:type="dxa"/>
              <w:right w:w="57" w:type="dxa"/>
            </w:tcMar>
          </w:tcPr>
          <w:p w14:paraId="2E9D7BCC" w14:textId="3D02B7C9" w:rsidR="0082602F" w:rsidRDefault="00FE5939" w:rsidP="0082602F">
            <w:pPr>
              <w:spacing w:after="0" w:line="240" w:lineRule="auto"/>
              <w:rPr>
                <w:rFonts w:cs="Arial"/>
                <w:sz w:val="20"/>
                <w:szCs w:val="20"/>
              </w:rPr>
            </w:pPr>
            <w:r>
              <w:rPr>
                <w:rFonts w:cs="Arial"/>
                <w:sz w:val="20"/>
                <w:szCs w:val="20"/>
              </w:rPr>
              <w:lastRenderedPageBreak/>
              <w:t>3</w:t>
            </w:r>
          </w:p>
        </w:tc>
        <w:tc>
          <w:tcPr>
            <w:tcW w:w="1642" w:type="dxa"/>
            <w:shd w:val="clear" w:color="auto" w:fill="auto"/>
            <w:tcMar>
              <w:top w:w="57" w:type="dxa"/>
              <w:left w:w="57" w:type="dxa"/>
              <w:bottom w:w="57" w:type="dxa"/>
              <w:right w:w="57" w:type="dxa"/>
            </w:tcMar>
          </w:tcPr>
          <w:p w14:paraId="7B0EA8C2" w14:textId="4313E055" w:rsidR="00CF6EA7" w:rsidRDefault="00CF6EA7" w:rsidP="00CF6EA7">
            <w:pPr>
              <w:suppressAutoHyphens/>
              <w:autoSpaceDN w:val="0"/>
              <w:spacing w:after="0" w:line="240" w:lineRule="auto"/>
              <w:textAlignment w:val="baseline"/>
              <w:rPr>
                <w:rFonts w:cs="Arial"/>
                <w:sz w:val="20"/>
                <w:szCs w:val="20"/>
              </w:rPr>
            </w:pPr>
            <w:r w:rsidRPr="00CF6EA7">
              <w:rPr>
                <w:rFonts w:cs="Arial"/>
                <w:sz w:val="20"/>
                <w:szCs w:val="20"/>
              </w:rPr>
              <w:t>2.1 Strengths and weaknesses of sports performance</w:t>
            </w:r>
          </w:p>
          <w:p w14:paraId="6C91FC8F" w14:textId="77777777" w:rsidR="00AA2BB9" w:rsidRPr="00CF6EA7" w:rsidRDefault="00AA2BB9" w:rsidP="00CF6EA7">
            <w:pPr>
              <w:suppressAutoHyphens/>
              <w:autoSpaceDN w:val="0"/>
              <w:spacing w:after="0" w:line="240" w:lineRule="auto"/>
              <w:textAlignment w:val="baseline"/>
              <w:rPr>
                <w:rFonts w:cs="Arial"/>
                <w:sz w:val="20"/>
                <w:szCs w:val="20"/>
              </w:rPr>
            </w:pPr>
          </w:p>
          <w:p w14:paraId="7C6D0A31" w14:textId="77777777" w:rsidR="00CF6EA7" w:rsidRPr="00CF6EA7" w:rsidRDefault="00CF6EA7" w:rsidP="00CF6EA7">
            <w:pPr>
              <w:suppressAutoHyphens/>
              <w:autoSpaceDN w:val="0"/>
              <w:spacing w:after="0" w:line="240" w:lineRule="auto"/>
              <w:textAlignment w:val="baseline"/>
              <w:rPr>
                <w:rFonts w:cs="Arial"/>
                <w:sz w:val="20"/>
                <w:szCs w:val="20"/>
              </w:rPr>
            </w:pPr>
            <w:r w:rsidRPr="00CF6EA7">
              <w:rPr>
                <w:rFonts w:cs="Arial"/>
                <w:sz w:val="20"/>
                <w:szCs w:val="20"/>
              </w:rPr>
              <w:t>2.1.1 Key components for assessing strengths and</w:t>
            </w:r>
          </w:p>
          <w:p w14:paraId="6AA30A2A" w14:textId="65EBF34B" w:rsidR="0082602F" w:rsidRPr="006C2A95" w:rsidRDefault="00CF6EA7" w:rsidP="00CF6EA7">
            <w:pPr>
              <w:suppressAutoHyphens/>
              <w:autoSpaceDN w:val="0"/>
              <w:spacing w:after="0" w:line="240" w:lineRule="auto"/>
              <w:textAlignment w:val="baseline"/>
              <w:rPr>
                <w:rFonts w:cs="Arial"/>
                <w:sz w:val="20"/>
                <w:szCs w:val="20"/>
              </w:rPr>
            </w:pPr>
            <w:r w:rsidRPr="00CF6EA7">
              <w:rPr>
                <w:rFonts w:cs="Arial"/>
                <w:sz w:val="20"/>
                <w:szCs w:val="20"/>
              </w:rPr>
              <w:t>weaknesses in an activity</w:t>
            </w:r>
          </w:p>
        </w:tc>
        <w:tc>
          <w:tcPr>
            <w:tcW w:w="4844" w:type="dxa"/>
            <w:shd w:val="clear" w:color="auto" w:fill="auto"/>
            <w:tcMar>
              <w:top w:w="57" w:type="dxa"/>
              <w:left w:w="57" w:type="dxa"/>
              <w:bottom w:w="57" w:type="dxa"/>
              <w:right w:w="57" w:type="dxa"/>
            </w:tcMar>
          </w:tcPr>
          <w:p w14:paraId="3E5ED3C7" w14:textId="09C72167" w:rsidR="00FE5939" w:rsidRDefault="00FE5939" w:rsidP="001A417A">
            <w:pPr>
              <w:spacing w:after="0" w:line="240" w:lineRule="auto"/>
              <w:rPr>
                <w:rFonts w:cs="Arial"/>
                <w:b/>
                <w:bCs/>
                <w:sz w:val="20"/>
                <w:szCs w:val="20"/>
              </w:rPr>
            </w:pPr>
            <w:r w:rsidRPr="00D20B2A">
              <w:rPr>
                <w:rFonts w:cs="Arial"/>
                <w:b/>
                <w:bCs/>
                <w:sz w:val="20"/>
                <w:szCs w:val="20"/>
              </w:rPr>
              <w:t>Observation of key components in an individual sporting activity</w:t>
            </w:r>
          </w:p>
          <w:p w14:paraId="3759139B" w14:textId="77777777" w:rsidR="00AF7BB8" w:rsidRPr="00D20B2A" w:rsidRDefault="00AF7BB8" w:rsidP="001A417A">
            <w:pPr>
              <w:spacing w:after="0" w:line="240" w:lineRule="auto"/>
              <w:rPr>
                <w:rFonts w:cs="Arial"/>
                <w:b/>
                <w:bCs/>
                <w:sz w:val="20"/>
                <w:szCs w:val="20"/>
              </w:rPr>
            </w:pPr>
          </w:p>
          <w:p w14:paraId="3AA3946F" w14:textId="083A8FF0" w:rsidR="00FE5939" w:rsidRDefault="00FE5939" w:rsidP="001A417A">
            <w:pPr>
              <w:spacing w:after="0" w:line="240" w:lineRule="auto"/>
              <w:rPr>
                <w:rFonts w:cs="Arial"/>
                <w:sz w:val="20"/>
                <w:szCs w:val="20"/>
              </w:rPr>
            </w:pPr>
            <w:r>
              <w:rPr>
                <w:rFonts w:cs="Arial"/>
                <w:sz w:val="20"/>
                <w:szCs w:val="20"/>
              </w:rPr>
              <w:t>You</w:t>
            </w:r>
            <w:r w:rsidRPr="0033393D">
              <w:rPr>
                <w:rFonts w:cs="Arial"/>
                <w:sz w:val="20"/>
                <w:szCs w:val="20"/>
              </w:rPr>
              <w:t xml:space="preserve"> could set up a series of individual sports</w:t>
            </w:r>
            <w:r w:rsidR="00B41702">
              <w:rPr>
                <w:rFonts w:cs="Arial"/>
                <w:sz w:val="20"/>
                <w:szCs w:val="20"/>
              </w:rPr>
              <w:t>, e.g.</w:t>
            </w:r>
            <w:r>
              <w:rPr>
                <w:rFonts w:cs="Arial"/>
                <w:sz w:val="20"/>
                <w:szCs w:val="20"/>
              </w:rPr>
              <w:t xml:space="preserve"> </w:t>
            </w:r>
            <w:r w:rsidRPr="0033393D">
              <w:rPr>
                <w:rFonts w:cs="Arial"/>
                <w:sz w:val="20"/>
                <w:szCs w:val="20"/>
              </w:rPr>
              <w:t>tennis, badminton, trampolining would be fine</w:t>
            </w:r>
            <w:r w:rsidR="008F2B47">
              <w:rPr>
                <w:rFonts w:cs="Arial"/>
                <w:sz w:val="20"/>
                <w:szCs w:val="20"/>
              </w:rPr>
              <w:t>,</w:t>
            </w:r>
            <w:r w:rsidRPr="0033393D">
              <w:rPr>
                <w:rFonts w:cs="Arial"/>
                <w:sz w:val="20"/>
                <w:szCs w:val="20"/>
              </w:rPr>
              <w:t xml:space="preserve"> but any</w:t>
            </w:r>
            <w:r>
              <w:rPr>
                <w:rFonts w:cs="Arial"/>
                <w:sz w:val="20"/>
                <w:szCs w:val="20"/>
              </w:rPr>
              <w:t xml:space="preserve"> </w:t>
            </w:r>
            <w:r w:rsidRPr="0033393D">
              <w:rPr>
                <w:rFonts w:cs="Arial"/>
                <w:sz w:val="20"/>
                <w:szCs w:val="20"/>
              </w:rPr>
              <w:t xml:space="preserve">activity that allows </w:t>
            </w:r>
            <w:r>
              <w:rPr>
                <w:rFonts w:cs="Arial"/>
                <w:sz w:val="20"/>
                <w:szCs w:val="20"/>
              </w:rPr>
              <w:t>students</w:t>
            </w:r>
            <w:r w:rsidRPr="0033393D">
              <w:rPr>
                <w:rFonts w:cs="Arial"/>
                <w:sz w:val="20"/>
                <w:szCs w:val="20"/>
              </w:rPr>
              <w:t xml:space="preserve"> to participate individually</w:t>
            </w:r>
            <w:r>
              <w:rPr>
                <w:rFonts w:cs="Arial"/>
                <w:sz w:val="20"/>
                <w:szCs w:val="20"/>
              </w:rPr>
              <w:t xml:space="preserve"> </w:t>
            </w:r>
            <w:r w:rsidRPr="0033393D">
              <w:rPr>
                <w:rFonts w:cs="Arial"/>
                <w:sz w:val="20"/>
                <w:szCs w:val="20"/>
              </w:rPr>
              <w:t xml:space="preserve">would work. </w:t>
            </w:r>
          </w:p>
          <w:p w14:paraId="13026306" w14:textId="77777777" w:rsidR="001A417A" w:rsidRDefault="001A417A" w:rsidP="001A417A">
            <w:pPr>
              <w:spacing w:after="0" w:line="240" w:lineRule="auto"/>
              <w:rPr>
                <w:rFonts w:cs="Arial"/>
                <w:sz w:val="20"/>
                <w:szCs w:val="20"/>
              </w:rPr>
            </w:pPr>
          </w:p>
          <w:p w14:paraId="0B518E80" w14:textId="6D00AA19" w:rsidR="00FE5939" w:rsidRDefault="00FE5939" w:rsidP="001A417A">
            <w:pPr>
              <w:spacing w:after="0" w:line="240" w:lineRule="auto"/>
              <w:rPr>
                <w:rFonts w:cs="Arial"/>
                <w:sz w:val="20"/>
                <w:szCs w:val="20"/>
              </w:rPr>
            </w:pPr>
            <w:r>
              <w:rPr>
                <w:rFonts w:cs="Arial"/>
                <w:sz w:val="20"/>
                <w:szCs w:val="20"/>
              </w:rPr>
              <w:t>Students</w:t>
            </w:r>
            <w:r w:rsidRPr="0033393D">
              <w:rPr>
                <w:rFonts w:cs="Arial"/>
                <w:sz w:val="20"/>
                <w:szCs w:val="20"/>
              </w:rPr>
              <w:t xml:space="preserve"> should be put into pairs. One</w:t>
            </w:r>
            <w:r>
              <w:rPr>
                <w:rFonts w:cs="Arial"/>
                <w:sz w:val="20"/>
                <w:szCs w:val="20"/>
              </w:rPr>
              <w:t xml:space="preserve"> student</w:t>
            </w:r>
            <w:r w:rsidRPr="0033393D">
              <w:rPr>
                <w:rFonts w:cs="Arial"/>
                <w:sz w:val="20"/>
                <w:szCs w:val="20"/>
              </w:rPr>
              <w:t xml:space="preserve"> can then observe their partner while they</w:t>
            </w:r>
            <w:r>
              <w:rPr>
                <w:rFonts w:cs="Arial"/>
                <w:sz w:val="20"/>
                <w:szCs w:val="20"/>
              </w:rPr>
              <w:t xml:space="preserve"> </w:t>
            </w:r>
            <w:r w:rsidRPr="0033393D">
              <w:rPr>
                <w:rFonts w:cs="Arial"/>
                <w:sz w:val="20"/>
                <w:szCs w:val="20"/>
              </w:rPr>
              <w:t xml:space="preserve">participate in the individual sport. The observing </w:t>
            </w:r>
            <w:r>
              <w:rPr>
                <w:rFonts w:cs="Arial"/>
                <w:sz w:val="20"/>
                <w:szCs w:val="20"/>
              </w:rPr>
              <w:t xml:space="preserve">students </w:t>
            </w:r>
            <w:r w:rsidRPr="0033393D">
              <w:rPr>
                <w:rFonts w:cs="Arial"/>
                <w:sz w:val="20"/>
                <w:szCs w:val="20"/>
              </w:rPr>
              <w:t>can complete Task 2 o</w:t>
            </w:r>
            <w:r w:rsidR="003C7A90">
              <w:rPr>
                <w:rFonts w:cs="Arial"/>
                <w:sz w:val="20"/>
                <w:szCs w:val="20"/>
              </w:rPr>
              <w:t xml:space="preserve">n Lesson </w:t>
            </w:r>
            <w:r w:rsidR="00B24097">
              <w:rPr>
                <w:rFonts w:cs="Arial"/>
                <w:sz w:val="20"/>
                <w:szCs w:val="20"/>
              </w:rPr>
              <w:t>e</w:t>
            </w:r>
            <w:r w:rsidR="003C7A90">
              <w:rPr>
                <w:rFonts w:cs="Arial"/>
                <w:sz w:val="20"/>
                <w:szCs w:val="20"/>
              </w:rPr>
              <w:t>lement</w:t>
            </w:r>
            <w:r w:rsidR="00B24097">
              <w:rPr>
                <w:rFonts w:cs="Arial"/>
                <w:sz w:val="20"/>
                <w:szCs w:val="20"/>
              </w:rPr>
              <w:t>:</w:t>
            </w:r>
            <w:r w:rsidR="003C7A90">
              <w:rPr>
                <w:rFonts w:cs="Arial"/>
                <w:sz w:val="20"/>
                <w:szCs w:val="20"/>
              </w:rPr>
              <w:t xml:space="preserve"> Key </w:t>
            </w:r>
            <w:r w:rsidR="00F4757B">
              <w:rPr>
                <w:rFonts w:cs="Arial"/>
                <w:sz w:val="20"/>
                <w:szCs w:val="20"/>
              </w:rPr>
              <w:t>components</w:t>
            </w:r>
            <w:r w:rsidR="00F4757B" w:rsidRPr="0033393D">
              <w:rPr>
                <w:rFonts w:cs="Arial"/>
                <w:sz w:val="20"/>
                <w:szCs w:val="20"/>
              </w:rPr>
              <w:t xml:space="preserve"> of</w:t>
            </w:r>
            <w:r w:rsidRPr="0033393D">
              <w:rPr>
                <w:rFonts w:cs="Arial"/>
                <w:sz w:val="20"/>
                <w:szCs w:val="20"/>
              </w:rPr>
              <w:t xml:space="preserve"> sports performance</w:t>
            </w:r>
            <w:r w:rsidR="00A07D30">
              <w:rPr>
                <w:rFonts w:cs="Arial"/>
                <w:sz w:val="20"/>
                <w:szCs w:val="20"/>
              </w:rPr>
              <w:t>,</w:t>
            </w:r>
            <w:r w:rsidRPr="0033393D">
              <w:rPr>
                <w:rFonts w:cs="Arial"/>
                <w:sz w:val="20"/>
                <w:szCs w:val="20"/>
              </w:rPr>
              <w:t xml:space="preserve"> to record which of the key</w:t>
            </w:r>
            <w:r>
              <w:rPr>
                <w:rFonts w:cs="Arial"/>
                <w:sz w:val="20"/>
                <w:szCs w:val="20"/>
              </w:rPr>
              <w:t xml:space="preserve"> </w:t>
            </w:r>
            <w:r w:rsidRPr="0033393D">
              <w:rPr>
                <w:rFonts w:cs="Arial"/>
                <w:sz w:val="20"/>
                <w:szCs w:val="20"/>
              </w:rPr>
              <w:t>components they saw in use during the practical activity.</w:t>
            </w:r>
            <w:r>
              <w:rPr>
                <w:rFonts w:cs="Arial"/>
                <w:sz w:val="20"/>
                <w:szCs w:val="20"/>
              </w:rPr>
              <w:t xml:space="preserve"> Students</w:t>
            </w:r>
            <w:r w:rsidRPr="0033393D">
              <w:rPr>
                <w:rFonts w:cs="Arial"/>
                <w:sz w:val="20"/>
                <w:szCs w:val="20"/>
              </w:rPr>
              <w:t xml:space="preserve"> should then swap roles with the participating</w:t>
            </w:r>
            <w:r>
              <w:rPr>
                <w:rFonts w:cs="Arial"/>
                <w:sz w:val="20"/>
                <w:szCs w:val="20"/>
              </w:rPr>
              <w:t xml:space="preserve"> student</w:t>
            </w:r>
            <w:r w:rsidRPr="0033393D">
              <w:rPr>
                <w:rFonts w:cs="Arial"/>
                <w:sz w:val="20"/>
                <w:szCs w:val="20"/>
              </w:rPr>
              <w:t xml:space="preserve"> now observing and vice versa.</w:t>
            </w:r>
          </w:p>
          <w:p w14:paraId="7FA0FBC3" w14:textId="77777777" w:rsidR="001A417A" w:rsidRPr="0033393D" w:rsidRDefault="001A417A" w:rsidP="001A417A">
            <w:pPr>
              <w:spacing w:after="0" w:line="240" w:lineRule="auto"/>
              <w:rPr>
                <w:rFonts w:cs="Arial"/>
                <w:sz w:val="20"/>
                <w:szCs w:val="20"/>
              </w:rPr>
            </w:pPr>
          </w:p>
          <w:p w14:paraId="0BC9CAEC" w14:textId="17609C80" w:rsidR="003C7A90" w:rsidRPr="00FE5939" w:rsidRDefault="00FE5939" w:rsidP="001A417A">
            <w:pPr>
              <w:spacing w:after="0" w:line="240" w:lineRule="auto"/>
              <w:rPr>
                <w:rFonts w:cs="Arial"/>
                <w:sz w:val="20"/>
                <w:szCs w:val="20"/>
              </w:rPr>
            </w:pPr>
            <w:r w:rsidRPr="0033393D">
              <w:rPr>
                <w:rFonts w:cs="Arial"/>
                <w:sz w:val="20"/>
                <w:szCs w:val="20"/>
              </w:rPr>
              <w:t xml:space="preserve">Alternatively, </w:t>
            </w:r>
            <w:r>
              <w:rPr>
                <w:rFonts w:cs="Arial"/>
                <w:sz w:val="20"/>
                <w:szCs w:val="20"/>
              </w:rPr>
              <w:t>students</w:t>
            </w:r>
            <w:r w:rsidRPr="0033393D">
              <w:rPr>
                <w:rFonts w:cs="Arial"/>
                <w:sz w:val="20"/>
                <w:szCs w:val="20"/>
              </w:rPr>
              <w:t xml:space="preserve"> could use an analysis</w:t>
            </w:r>
            <w:r>
              <w:rPr>
                <w:rFonts w:cs="Arial"/>
                <w:sz w:val="20"/>
                <w:szCs w:val="20"/>
              </w:rPr>
              <w:t xml:space="preserve"> o</w:t>
            </w:r>
            <w:r w:rsidRPr="0033393D">
              <w:rPr>
                <w:rFonts w:cs="Arial"/>
                <w:sz w:val="20"/>
                <w:szCs w:val="20"/>
              </w:rPr>
              <w:t>f performance app to record and play back performance.</w:t>
            </w:r>
            <w:r>
              <w:rPr>
                <w:rFonts w:cs="Arial"/>
                <w:sz w:val="20"/>
                <w:szCs w:val="20"/>
              </w:rPr>
              <w:t xml:space="preserve"> </w:t>
            </w:r>
            <w:r w:rsidRPr="0033393D">
              <w:rPr>
                <w:rFonts w:cs="Arial"/>
                <w:sz w:val="20"/>
                <w:szCs w:val="20"/>
              </w:rPr>
              <w:t xml:space="preserve">Afterwards </w:t>
            </w:r>
            <w:r>
              <w:rPr>
                <w:rFonts w:cs="Arial"/>
                <w:sz w:val="20"/>
                <w:szCs w:val="20"/>
              </w:rPr>
              <w:t>students</w:t>
            </w:r>
            <w:r w:rsidRPr="0033393D">
              <w:rPr>
                <w:rFonts w:cs="Arial"/>
                <w:sz w:val="20"/>
                <w:szCs w:val="20"/>
              </w:rPr>
              <w:t xml:space="preserve"> can feed</w:t>
            </w:r>
            <w:r w:rsidR="007C77B6">
              <w:rPr>
                <w:rFonts w:cs="Arial"/>
                <w:sz w:val="20"/>
                <w:szCs w:val="20"/>
              </w:rPr>
              <w:t xml:space="preserve"> </w:t>
            </w:r>
            <w:r w:rsidRPr="0033393D">
              <w:rPr>
                <w:rFonts w:cs="Arial"/>
                <w:sz w:val="20"/>
                <w:szCs w:val="20"/>
              </w:rPr>
              <w:t>back and discuss their</w:t>
            </w:r>
            <w:r>
              <w:rPr>
                <w:rFonts w:cs="Arial"/>
                <w:sz w:val="20"/>
                <w:szCs w:val="20"/>
              </w:rPr>
              <w:t xml:space="preserve"> findings with each other. </w:t>
            </w:r>
          </w:p>
        </w:tc>
        <w:tc>
          <w:tcPr>
            <w:tcW w:w="1843" w:type="dxa"/>
            <w:shd w:val="clear" w:color="auto" w:fill="auto"/>
            <w:tcMar>
              <w:top w:w="57" w:type="dxa"/>
              <w:left w:w="57" w:type="dxa"/>
              <w:bottom w:w="57" w:type="dxa"/>
              <w:right w:w="57" w:type="dxa"/>
            </w:tcMar>
          </w:tcPr>
          <w:p w14:paraId="2CC73D94" w14:textId="4E66E7EF" w:rsidR="0044498F" w:rsidRDefault="0044498F" w:rsidP="001A417A">
            <w:pPr>
              <w:spacing w:after="0" w:line="240" w:lineRule="auto"/>
              <w:rPr>
                <w:rFonts w:cs="Arial"/>
                <w:sz w:val="20"/>
                <w:szCs w:val="20"/>
              </w:rPr>
            </w:pPr>
            <w:r>
              <w:rPr>
                <w:rFonts w:cs="Arial"/>
                <w:sz w:val="20"/>
                <w:szCs w:val="20"/>
              </w:rPr>
              <w:t>Strength</w:t>
            </w:r>
          </w:p>
          <w:p w14:paraId="5CDC998F" w14:textId="77777777" w:rsidR="00492AAF" w:rsidRDefault="00492AAF" w:rsidP="001A417A">
            <w:pPr>
              <w:spacing w:after="0" w:line="240" w:lineRule="auto"/>
              <w:rPr>
                <w:rFonts w:cs="Arial"/>
                <w:sz w:val="20"/>
                <w:szCs w:val="20"/>
              </w:rPr>
            </w:pPr>
          </w:p>
          <w:p w14:paraId="77210BC8" w14:textId="3D33885D" w:rsidR="0044498F" w:rsidRDefault="00F4757B" w:rsidP="001A417A">
            <w:pPr>
              <w:spacing w:after="0" w:line="240" w:lineRule="auto"/>
              <w:rPr>
                <w:rFonts w:cs="Arial"/>
                <w:sz w:val="20"/>
                <w:szCs w:val="20"/>
              </w:rPr>
            </w:pPr>
            <w:r>
              <w:rPr>
                <w:rFonts w:cs="Arial"/>
                <w:sz w:val="20"/>
                <w:szCs w:val="20"/>
              </w:rPr>
              <w:t>Weakness</w:t>
            </w:r>
          </w:p>
          <w:p w14:paraId="7BA813A9" w14:textId="77777777" w:rsidR="00492AAF" w:rsidRDefault="00492AAF" w:rsidP="001A417A">
            <w:pPr>
              <w:spacing w:after="0" w:line="240" w:lineRule="auto"/>
              <w:rPr>
                <w:rFonts w:cs="Arial"/>
                <w:sz w:val="20"/>
                <w:szCs w:val="20"/>
              </w:rPr>
            </w:pPr>
          </w:p>
          <w:p w14:paraId="0C84F15C" w14:textId="15FBE5B5" w:rsidR="0044498F" w:rsidRDefault="0044498F" w:rsidP="001A417A">
            <w:pPr>
              <w:spacing w:after="0" w:line="240" w:lineRule="auto"/>
              <w:rPr>
                <w:rFonts w:cs="Arial"/>
                <w:sz w:val="20"/>
                <w:szCs w:val="20"/>
              </w:rPr>
            </w:pPr>
            <w:r>
              <w:rPr>
                <w:rFonts w:cs="Arial"/>
                <w:sz w:val="20"/>
                <w:szCs w:val="20"/>
              </w:rPr>
              <w:t>Ability</w:t>
            </w:r>
          </w:p>
          <w:p w14:paraId="577A7528" w14:textId="55906573" w:rsidR="0044498F" w:rsidRDefault="0044498F" w:rsidP="001A417A">
            <w:pPr>
              <w:spacing w:after="0" w:line="240" w:lineRule="auto"/>
              <w:rPr>
                <w:rFonts w:cs="Arial"/>
                <w:sz w:val="20"/>
                <w:szCs w:val="20"/>
              </w:rPr>
            </w:pPr>
          </w:p>
        </w:tc>
        <w:tc>
          <w:tcPr>
            <w:tcW w:w="1701" w:type="dxa"/>
            <w:shd w:val="clear" w:color="auto" w:fill="auto"/>
            <w:tcMar>
              <w:top w:w="57" w:type="dxa"/>
              <w:left w:w="57" w:type="dxa"/>
              <w:bottom w:w="57" w:type="dxa"/>
              <w:right w:w="57" w:type="dxa"/>
            </w:tcMar>
          </w:tcPr>
          <w:p w14:paraId="0FED6CEE" w14:textId="6F93FDB7" w:rsidR="0082602F" w:rsidRDefault="00C12829" w:rsidP="001A417A">
            <w:pPr>
              <w:spacing w:after="0" w:line="240" w:lineRule="auto"/>
              <w:rPr>
                <w:rFonts w:cs="Arial"/>
                <w:sz w:val="20"/>
                <w:szCs w:val="20"/>
              </w:rPr>
            </w:pPr>
            <w:r w:rsidRPr="00C12829">
              <w:rPr>
                <w:rFonts w:cs="Arial"/>
                <w:sz w:val="20"/>
                <w:szCs w:val="20"/>
              </w:rPr>
              <w:t>Know how to assess strengths and weaknesses</w:t>
            </w:r>
          </w:p>
        </w:tc>
        <w:tc>
          <w:tcPr>
            <w:tcW w:w="2268" w:type="dxa"/>
            <w:shd w:val="clear" w:color="auto" w:fill="auto"/>
            <w:tcMar>
              <w:top w:w="57" w:type="dxa"/>
              <w:left w:w="57" w:type="dxa"/>
              <w:bottom w:w="57" w:type="dxa"/>
              <w:right w:w="57" w:type="dxa"/>
            </w:tcMar>
          </w:tcPr>
          <w:p w14:paraId="7A3E4AD7" w14:textId="4D62D754" w:rsidR="00FE5939" w:rsidRPr="000A23AE" w:rsidRDefault="00DD0604" w:rsidP="004B4355">
            <w:pPr>
              <w:spacing w:after="0" w:line="259" w:lineRule="auto"/>
              <w:rPr>
                <w:rStyle w:val="Hyperlink"/>
              </w:rPr>
            </w:pPr>
            <w:hyperlink r:id="rId31" w:history="1">
              <w:r w:rsidR="001251DE" w:rsidRPr="000A23AE">
                <w:rPr>
                  <w:rStyle w:val="Hyperlink"/>
                </w:rPr>
                <w:t>OCR Lesson element: Key components of sports performance*</w:t>
              </w:r>
            </w:hyperlink>
          </w:p>
          <w:p w14:paraId="1EAA4918" w14:textId="463064D5" w:rsidR="004B4355" w:rsidRDefault="008F7348" w:rsidP="004B4355">
            <w:pPr>
              <w:spacing w:after="0" w:line="259" w:lineRule="auto"/>
              <w:rPr>
                <w:rFonts w:asciiTheme="minorHAnsi" w:eastAsia="Calibri" w:hAnsiTheme="minorHAnsi" w:cstheme="minorHAnsi"/>
                <w:color w:val="000000"/>
                <w:sz w:val="20"/>
                <w:szCs w:val="20"/>
              </w:rPr>
            </w:pPr>
            <w:r w:rsidRPr="004B4355">
              <w:rPr>
                <w:rFonts w:asciiTheme="minorHAnsi" w:eastAsia="Calibri" w:hAnsiTheme="minorHAnsi" w:cstheme="minorHAnsi"/>
                <w:color w:val="000000"/>
                <w:sz w:val="20"/>
                <w:szCs w:val="20"/>
              </w:rPr>
              <w:t>Task 2</w:t>
            </w:r>
          </w:p>
          <w:p w14:paraId="2278A16E" w14:textId="59F3F77F" w:rsidR="00D5356F" w:rsidRPr="00FE5939" w:rsidRDefault="00D5356F" w:rsidP="00D5356F">
            <w:pPr>
              <w:spacing w:after="0"/>
              <w:rPr>
                <w:color w:val="0000FF"/>
                <w:u w:val="single"/>
              </w:rPr>
            </w:pPr>
          </w:p>
        </w:tc>
        <w:tc>
          <w:tcPr>
            <w:tcW w:w="1872" w:type="dxa"/>
            <w:shd w:val="clear" w:color="auto" w:fill="auto"/>
            <w:tcMar>
              <w:top w:w="57" w:type="dxa"/>
              <w:left w:w="57" w:type="dxa"/>
              <w:bottom w:w="57" w:type="dxa"/>
              <w:right w:w="57" w:type="dxa"/>
            </w:tcMar>
          </w:tcPr>
          <w:p w14:paraId="08D5D0EE" w14:textId="1A455076" w:rsidR="0082602F" w:rsidRDefault="00D7350E" w:rsidP="0082602F">
            <w:pPr>
              <w:spacing w:after="0" w:line="240" w:lineRule="auto"/>
              <w:rPr>
                <w:rFonts w:cs="Arial"/>
                <w:sz w:val="20"/>
                <w:szCs w:val="20"/>
              </w:rPr>
            </w:pPr>
            <w:r>
              <w:rPr>
                <w:rFonts w:cs="Arial"/>
                <w:sz w:val="20"/>
                <w:szCs w:val="20"/>
              </w:rPr>
              <w:t xml:space="preserve"> </w:t>
            </w:r>
          </w:p>
        </w:tc>
      </w:tr>
      <w:tr w:rsidR="000A23AE" w14:paraId="57D7ACFE" w14:textId="77777777" w:rsidTr="00192D43">
        <w:trPr>
          <w:trHeight w:val="325"/>
        </w:trPr>
        <w:tc>
          <w:tcPr>
            <w:tcW w:w="885" w:type="dxa"/>
            <w:shd w:val="clear" w:color="auto" w:fill="auto"/>
            <w:tcMar>
              <w:top w:w="57" w:type="dxa"/>
              <w:left w:w="57" w:type="dxa"/>
              <w:bottom w:w="57" w:type="dxa"/>
              <w:right w:w="57" w:type="dxa"/>
            </w:tcMar>
          </w:tcPr>
          <w:p w14:paraId="1EA4820D" w14:textId="4CC487FC" w:rsidR="0082602F" w:rsidRDefault="00CF6EA7" w:rsidP="0082602F">
            <w:pPr>
              <w:spacing w:after="0" w:line="240" w:lineRule="auto"/>
              <w:rPr>
                <w:rFonts w:cs="Arial"/>
                <w:sz w:val="20"/>
                <w:szCs w:val="20"/>
              </w:rPr>
            </w:pPr>
            <w:r>
              <w:rPr>
                <w:rFonts w:cs="Arial"/>
                <w:sz w:val="20"/>
                <w:szCs w:val="20"/>
              </w:rPr>
              <w:t>4</w:t>
            </w:r>
          </w:p>
        </w:tc>
        <w:tc>
          <w:tcPr>
            <w:tcW w:w="1642" w:type="dxa"/>
            <w:shd w:val="clear" w:color="auto" w:fill="auto"/>
            <w:tcMar>
              <w:top w:w="57" w:type="dxa"/>
              <w:left w:w="57" w:type="dxa"/>
              <w:bottom w:w="57" w:type="dxa"/>
              <w:right w:w="57" w:type="dxa"/>
            </w:tcMar>
          </w:tcPr>
          <w:p w14:paraId="38E4FC56" w14:textId="48707643" w:rsidR="00CF6EA7" w:rsidRDefault="00CF6EA7" w:rsidP="00CF6EA7">
            <w:pPr>
              <w:suppressAutoHyphens/>
              <w:autoSpaceDN w:val="0"/>
              <w:spacing w:after="0" w:line="240" w:lineRule="auto"/>
              <w:textAlignment w:val="baseline"/>
              <w:rPr>
                <w:rFonts w:cs="Arial"/>
                <w:sz w:val="20"/>
                <w:szCs w:val="20"/>
              </w:rPr>
            </w:pPr>
            <w:r w:rsidRPr="00CF6EA7">
              <w:rPr>
                <w:rFonts w:cs="Arial"/>
                <w:sz w:val="20"/>
                <w:szCs w:val="20"/>
              </w:rPr>
              <w:t>2.1 Strengths and weaknesses of sports performance</w:t>
            </w:r>
          </w:p>
          <w:p w14:paraId="22F58E84" w14:textId="77777777" w:rsidR="004C3E9B" w:rsidRPr="00CF6EA7" w:rsidRDefault="004C3E9B" w:rsidP="00CF6EA7">
            <w:pPr>
              <w:suppressAutoHyphens/>
              <w:autoSpaceDN w:val="0"/>
              <w:spacing w:after="0" w:line="240" w:lineRule="auto"/>
              <w:textAlignment w:val="baseline"/>
              <w:rPr>
                <w:rFonts w:cs="Arial"/>
                <w:sz w:val="20"/>
                <w:szCs w:val="20"/>
              </w:rPr>
            </w:pPr>
          </w:p>
          <w:p w14:paraId="43B14F13" w14:textId="1D75B691" w:rsidR="00CF6EA7" w:rsidRPr="00CF6EA7" w:rsidRDefault="00480C90" w:rsidP="00CF6EA7">
            <w:pPr>
              <w:suppressAutoHyphens/>
              <w:autoSpaceDN w:val="0"/>
              <w:spacing w:after="0" w:line="240" w:lineRule="auto"/>
              <w:textAlignment w:val="baseline"/>
              <w:rPr>
                <w:rFonts w:cs="Arial"/>
                <w:sz w:val="20"/>
                <w:szCs w:val="20"/>
              </w:rPr>
            </w:pPr>
            <w:r>
              <w:rPr>
                <w:noProof/>
              </w:rPr>
              <mc:AlternateContent>
                <mc:Choice Requires="wps">
                  <w:drawing>
                    <wp:anchor distT="45720" distB="45720" distL="114300" distR="114300" simplePos="0" relativeHeight="251685888" behindDoc="0" locked="0" layoutInCell="1" allowOverlap="1" wp14:anchorId="35C216D9" wp14:editId="0630D427">
                      <wp:simplePos x="0" y="0"/>
                      <wp:positionH relativeFrom="column">
                        <wp:posOffset>-711200</wp:posOffset>
                      </wp:positionH>
                      <wp:positionV relativeFrom="page">
                        <wp:posOffset>1525641</wp:posOffset>
                      </wp:positionV>
                      <wp:extent cx="8039100" cy="321310"/>
                      <wp:effectExtent l="0" t="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321310"/>
                              </a:xfrm>
                              <a:prstGeom prst="rect">
                                <a:avLst/>
                              </a:prstGeom>
                              <a:noFill/>
                              <a:ln w="9525">
                                <a:noFill/>
                                <a:miter lim="800000"/>
                                <a:headEnd/>
                                <a:tailEnd/>
                              </a:ln>
                            </wps:spPr>
                            <wps:txbx>
                              <w:txbxContent>
                                <w:p w14:paraId="1B971A4F" w14:textId="77777777" w:rsidR="009850FE" w:rsidRPr="00BA71B8" w:rsidRDefault="009850FE" w:rsidP="009850FE">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C216D9" id="_x0000_s1032" type="#_x0000_t202" style="position:absolute;margin-left:-56pt;margin-top:120.15pt;width:633pt;height:25.3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" filled="f" stroked="f">
                      <v:textbox style="mso-fit-shape-to-text:t">
                        <w:txbxContent>
                          <w:p w14:paraId="1B971A4F" w14:textId="77777777" w:rsidR="009850FE" w:rsidRPr="00BA71B8" w:rsidRDefault="009850FE" w:rsidP="009850FE">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v:textbox>
                      <w10:wrap anchory="page"/>
                    </v:shape>
                  </w:pict>
                </mc:Fallback>
              </mc:AlternateContent>
            </w:r>
            <w:r w:rsidR="00CF6EA7" w:rsidRPr="00CF6EA7">
              <w:rPr>
                <w:rFonts w:cs="Arial"/>
                <w:sz w:val="20"/>
                <w:szCs w:val="20"/>
              </w:rPr>
              <w:t>2.1.1 Key components for assessing strengths and</w:t>
            </w:r>
          </w:p>
          <w:p w14:paraId="281DDE41" w14:textId="3FED0F14" w:rsidR="0082602F" w:rsidRPr="006C2A95" w:rsidRDefault="00CF6EA7" w:rsidP="00CF6EA7">
            <w:pPr>
              <w:suppressAutoHyphens/>
              <w:autoSpaceDN w:val="0"/>
              <w:spacing w:after="0" w:line="240" w:lineRule="auto"/>
              <w:textAlignment w:val="baseline"/>
              <w:rPr>
                <w:rFonts w:cs="Arial"/>
                <w:sz w:val="20"/>
                <w:szCs w:val="20"/>
              </w:rPr>
            </w:pPr>
            <w:r w:rsidRPr="00CF6EA7">
              <w:rPr>
                <w:rFonts w:cs="Arial"/>
                <w:sz w:val="20"/>
                <w:szCs w:val="20"/>
              </w:rPr>
              <w:lastRenderedPageBreak/>
              <w:t>weaknesses in an activity</w:t>
            </w:r>
          </w:p>
        </w:tc>
        <w:tc>
          <w:tcPr>
            <w:tcW w:w="4844" w:type="dxa"/>
            <w:shd w:val="clear" w:color="auto" w:fill="auto"/>
            <w:tcMar>
              <w:top w:w="57" w:type="dxa"/>
              <w:left w:w="57" w:type="dxa"/>
              <w:bottom w:w="57" w:type="dxa"/>
              <w:right w:w="57" w:type="dxa"/>
            </w:tcMar>
          </w:tcPr>
          <w:p w14:paraId="266064B4" w14:textId="634F4F5A" w:rsidR="00FE5939" w:rsidRDefault="00FE5939" w:rsidP="00BC604D">
            <w:pPr>
              <w:spacing w:after="0" w:line="240" w:lineRule="auto"/>
              <w:rPr>
                <w:rFonts w:cs="Arial"/>
                <w:b/>
                <w:color w:val="000000" w:themeColor="text1"/>
                <w:sz w:val="20"/>
                <w:szCs w:val="20"/>
              </w:rPr>
            </w:pPr>
            <w:r w:rsidRPr="003E3561">
              <w:rPr>
                <w:rFonts w:cs="Arial"/>
                <w:b/>
                <w:color w:val="000000" w:themeColor="text1"/>
                <w:sz w:val="20"/>
                <w:szCs w:val="20"/>
              </w:rPr>
              <w:lastRenderedPageBreak/>
              <w:t>Observation of key components in a team sporting activity</w:t>
            </w:r>
          </w:p>
          <w:p w14:paraId="74A40CC1" w14:textId="77777777" w:rsidR="00BC604D" w:rsidRPr="003E3561" w:rsidRDefault="00BC604D" w:rsidP="00BC604D">
            <w:pPr>
              <w:spacing w:after="0" w:line="240" w:lineRule="auto"/>
              <w:rPr>
                <w:rFonts w:cs="Arial"/>
                <w:b/>
                <w:color w:val="000000" w:themeColor="text1"/>
                <w:sz w:val="20"/>
                <w:szCs w:val="20"/>
              </w:rPr>
            </w:pPr>
          </w:p>
          <w:p w14:paraId="47650AFF" w14:textId="548A38E1" w:rsidR="00FE5939" w:rsidRDefault="00FE5939" w:rsidP="00BC604D">
            <w:pPr>
              <w:spacing w:after="0" w:line="240" w:lineRule="auto"/>
              <w:rPr>
                <w:rFonts w:cs="Arial"/>
                <w:bCs/>
                <w:color w:val="000000" w:themeColor="text1"/>
                <w:sz w:val="20"/>
                <w:szCs w:val="20"/>
              </w:rPr>
            </w:pPr>
            <w:r w:rsidRPr="003C7A90">
              <w:rPr>
                <w:rFonts w:cs="Arial"/>
                <w:bCs/>
                <w:color w:val="000000" w:themeColor="text1"/>
                <w:sz w:val="20"/>
                <w:szCs w:val="20"/>
              </w:rPr>
              <w:t>You could set up any team sport</w:t>
            </w:r>
            <w:r w:rsidR="00B41702">
              <w:rPr>
                <w:rFonts w:cs="Arial"/>
                <w:bCs/>
                <w:color w:val="000000" w:themeColor="text1"/>
                <w:sz w:val="20"/>
                <w:szCs w:val="20"/>
              </w:rPr>
              <w:t>, e.g.</w:t>
            </w:r>
            <w:r w:rsidRPr="003C7A90">
              <w:rPr>
                <w:rFonts w:cs="Arial"/>
                <w:bCs/>
                <w:color w:val="000000" w:themeColor="text1"/>
                <w:sz w:val="20"/>
                <w:szCs w:val="20"/>
              </w:rPr>
              <w:t xml:space="preserve"> 3 v 3 basketball or small sided rounders would be fine but any activity that allows students to participate as part of a team would work. Half the group take part whil</w:t>
            </w:r>
            <w:r w:rsidR="00B41702">
              <w:rPr>
                <w:rFonts w:cs="Arial"/>
                <w:bCs/>
                <w:color w:val="000000" w:themeColor="text1"/>
                <w:sz w:val="20"/>
                <w:szCs w:val="20"/>
              </w:rPr>
              <w:t>e</w:t>
            </w:r>
            <w:r w:rsidRPr="003C7A90">
              <w:rPr>
                <w:rFonts w:cs="Arial"/>
                <w:bCs/>
                <w:color w:val="000000" w:themeColor="text1"/>
                <w:sz w:val="20"/>
                <w:szCs w:val="20"/>
              </w:rPr>
              <w:t xml:space="preserve"> the other half each observe one student participating.</w:t>
            </w:r>
          </w:p>
          <w:p w14:paraId="55B4F7D0" w14:textId="77777777" w:rsidR="00BC604D" w:rsidRPr="003C7A90" w:rsidRDefault="00BC604D" w:rsidP="00BC604D">
            <w:pPr>
              <w:spacing w:after="0" w:line="240" w:lineRule="auto"/>
              <w:rPr>
                <w:rFonts w:cs="Arial"/>
                <w:bCs/>
                <w:color w:val="000000" w:themeColor="text1"/>
                <w:sz w:val="20"/>
                <w:szCs w:val="20"/>
              </w:rPr>
            </w:pPr>
          </w:p>
          <w:p w14:paraId="440C0ADB" w14:textId="3D3BE6D2" w:rsidR="00FE5939" w:rsidRDefault="00FE5939" w:rsidP="00BC604D">
            <w:pPr>
              <w:spacing w:after="0" w:line="240" w:lineRule="auto"/>
              <w:rPr>
                <w:rFonts w:cs="Arial"/>
                <w:bCs/>
                <w:color w:val="000000" w:themeColor="text1"/>
                <w:sz w:val="20"/>
                <w:szCs w:val="20"/>
              </w:rPr>
            </w:pPr>
            <w:r w:rsidRPr="003C7A90">
              <w:rPr>
                <w:rFonts w:cs="Arial"/>
                <w:bCs/>
                <w:color w:val="000000" w:themeColor="text1"/>
                <w:sz w:val="20"/>
                <w:szCs w:val="20"/>
              </w:rPr>
              <w:lastRenderedPageBreak/>
              <w:t>The observing students record which of the key components they saw in use during the practical activity. Students should then swap roles with the participating students now observing and vice versa.</w:t>
            </w:r>
          </w:p>
          <w:p w14:paraId="3E12E393" w14:textId="77777777" w:rsidR="0082693B" w:rsidRPr="003C7A90" w:rsidRDefault="0082693B" w:rsidP="00BC604D">
            <w:pPr>
              <w:spacing w:after="0" w:line="240" w:lineRule="auto"/>
              <w:rPr>
                <w:rFonts w:cs="Arial"/>
                <w:bCs/>
                <w:color w:val="000000" w:themeColor="text1"/>
                <w:sz w:val="20"/>
                <w:szCs w:val="20"/>
              </w:rPr>
            </w:pPr>
          </w:p>
          <w:p w14:paraId="3713D95D" w14:textId="1470D566" w:rsidR="0082602F" w:rsidRDefault="00DB03C6" w:rsidP="00BC604D">
            <w:pPr>
              <w:spacing w:after="0" w:line="240" w:lineRule="auto"/>
              <w:rPr>
                <w:rFonts w:cs="Arial"/>
                <w:bCs/>
                <w:color w:val="000000" w:themeColor="text1"/>
                <w:sz w:val="20"/>
                <w:szCs w:val="20"/>
              </w:rPr>
            </w:pPr>
            <w:r w:rsidRPr="003C7A90">
              <w:rPr>
                <w:rFonts w:cs="Arial"/>
                <w:bCs/>
                <w:color w:val="000000" w:themeColor="text1"/>
                <w:sz w:val="20"/>
                <w:szCs w:val="20"/>
              </w:rPr>
              <w:t>Alternatively,</w:t>
            </w:r>
            <w:r w:rsidR="00FE5939" w:rsidRPr="003C7A90">
              <w:rPr>
                <w:rFonts w:cs="Arial"/>
                <w:bCs/>
                <w:color w:val="000000" w:themeColor="text1"/>
                <w:sz w:val="20"/>
                <w:szCs w:val="20"/>
              </w:rPr>
              <w:t xml:space="preserve"> students could use an analysis of performance app to record and play back performance. Afterwards students can feed</w:t>
            </w:r>
            <w:r w:rsidR="0002432B">
              <w:rPr>
                <w:rFonts w:cs="Arial"/>
                <w:bCs/>
                <w:color w:val="000000" w:themeColor="text1"/>
                <w:sz w:val="20"/>
                <w:szCs w:val="20"/>
              </w:rPr>
              <w:t xml:space="preserve"> </w:t>
            </w:r>
            <w:r w:rsidR="00FE5939" w:rsidRPr="003C7A90">
              <w:rPr>
                <w:rFonts w:cs="Arial"/>
                <w:bCs/>
                <w:color w:val="000000" w:themeColor="text1"/>
                <w:sz w:val="20"/>
                <w:szCs w:val="20"/>
              </w:rPr>
              <w:t>back and discuss their findings with each other.</w:t>
            </w:r>
          </w:p>
          <w:p w14:paraId="3064EAC1" w14:textId="77777777" w:rsidR="0082693B" w:rsidRPr="003C7A90" w:rsidRDefault="0082693B" w:rsidP="00BC604D">
            <w:pPr>
              <w:spacing w:after="0" w:line="240" w:lineRule="auto"/>
              <w:rPr>
                <w:rFonts w:cs="Arial"/>
                <w:bCs/>
                <w:color w:val="000000" w:themeColor="text1"/>
                <w:sz w:val="20"/>
                <w:szCs w:val="20"/>
              </w:rPr>
            </w:pPr>
          </w:p>
          <w:p w14:paraId="70187DFC" w14:textId="2E620B18" w:rsidR="003C7A90" w:rsidRDefault="003C7A90" w:rsidP="00BC604D">
            <w:pPr>
              <w:spacing w:after="0" w:line="240" w:lineRule="auto"/>
              <w:rPr>
                <w:rFonts w:cs="Arial"/>
                <w:bCs/>
                <w:color w:val="000000" w:themeColor="text1"/>
                <w:sz w:val="20"/>
                <w:szCs w:val="20"/>
              </w:rPr>
            </w:pPr>
            <w:r w:rsidRPr="003C7A90">
              <w:rPr>
                <w:rFonts w:cs="Arial"/>
                <w:bCs/>
                <w:color w:val="000000" w:themeColor="text1"/>
                <w:sz w:val="20"/>
                <w:szCs w:val="20"/>
              </w:rPr>
              <w:t>Students could select a sport that they take part in and</w:t>
            </w:r>
            <w:r w:rsidR="00E321AF">
              <w:rPr>
                <w:rFonts w:cs="Arial"/>
                <w:bCs/>
                <w:color w:val="000000" w:themeColor="text1"/>
                <w:sz w:val="20"/>
                <w:szCs w:val="20"/>
              </w:rPr>
              <w:t xml:space="preserve"> </w:t>
            </w:r>
            <w:r w:rsidRPr="003C7A90">
              <w:rPr>
                <w:rFonts w:cs="Arial"/>
                <w:bCs/>
                <w:color w:val="000000" w:themeColor="text1"/>
                <w:sz w:val="20"/>
                <w:szCs w:val="20"/>
              </w:rPr>
              <w:t xml:space="preserve">identify the main skills that are used </w:t>
            </w:r>
            <w:r w:rsidR="007F7529">
              <w:rPr>
                <w:rFonts w:cs="Arial"/>
                <w:bCs/>
                <w:color w:val="000000" w:themeColor="text1"/>
                <w:sz w:val="20"/>
                <w:szCs w:val="20"/>
              </w:rPr>
              <w:t>i</w:t>
            </w:r>
            <w:r w:rsidRPr="003C7A90">
              <w:rPr>
                <w:rFonts w:cs="Arial"/>
                <w:bCs/>
                <w:color w:val="000000" w:themeColor="text1"/>
                <w:sz w:val="20"/>
                <w:szCs w:val="20"/>
              </w:rPr>
              <w:t>n that sport. For</w:t>
            </w:r>
            <w:r w:rsidR="00E321AF">
              <w:rPr>
                <w:rFonts w:cs="Arial"/>
                <w:bCs/>
                <w:color w:val="000000" w:themeColor="text1"/>
                <w:sz w:val="20"/>
                <w:szCs w:val="20"/>
              </w:rPr>
              <w:t xml:space="preserve"> </w:t>
            </w:r>
            <w:r w:rsidRPr="003C7A90">
              <w:rPr>
                <w:rFonts w:cs="Arial"/>
                <w:bCs/>
                <w:color w:val="000000" w:themeColor="text1"/>
                <w:sz w:val="20"/>
                <w:szCs w:val="20"/>
              </w:rPr>
              <w:t>example, basketball would include running, dribbling the</w:t>
            </w:r>
            <w:r w:rsidR="00E321AF">
              <w:rPr>
                <w:rFonts w:cs="Arial"/>
                <w:bCs/>
                <w:color w:val="000000" w:themeColor="text1"/>
                <w:sz w:val="20"/>
                <w:szCs w:val="20"/>
              </w:rPr>
              <w:t xml:space="preserve"> </w:t>
            </w:r>
            <w:r w:rsidRPr="003C7A90">
              <w:rPr>
                <w:rFonts w:cs="Arial"/>
                <w:bCs/>
                <w:color w:val="000000" w:themeColor="text1"/>
                <w:sz w:val="20"/>
                <w:szCs w:val="20"/>
              </w:rPr>
              <w:t>ball, throwing, catching, shooting, dodging</w:t>
            </w:r>
            <w:r w:rsidR="0082693B">
              <w:rPr>
                <w:rFonts w:cs="Arial"/>
                <w:bCs/>
                <w:color w:val="000000" w:themeColor="text1"/>
                <w:sz w:val="20"/>
                <w:szCs w:val="20"/>
              </w:rPr>
              <w:t>,</w:t>
            </w:r>
            <w:r w:rsidRPr="003C7A90">
              <w:rPr>
                <w:rFonts w:cs="Arial"/>
                <w:bCs/>
                <w:color w:val="000000" w:themeColor="text1"/>
                <w:sz w:val="20"/>
                <w:szCs w:val="20"/>
              </w:rPr>
              <w:t xml:space="preserve"> etc.</w:t>
            </w:r>
          </w:p>
          <w:p w14:paraId="4374237C" w14:textId="77777777" w:rsidR="0082693B" w:rsidRPr="003C7A90" w:rsidRDefault="0082693B" w:rsidP="00BC604D">
            <w:pPr>
              <w:spacing w:after="0" w:line="240" w:lineRule="auto"/>
              <w:rPr>
                <w:rFonts w:cs="Arial"/>
                <w:bCs/>
                <w:color w:val="000000" w:themeColor="text1"/>
                <w:sz w:val="20"/>
                <w:szCs w:val="20"/>
              </w:rPr>
            </w:pPr>
          </w:p>
          <w:p w14:paraId="1CE41990" w14:textId="72A7E845" w:rsidR="003C7A90" w:rsidRPr="003C7A90" w:rsidRDefault="003C7A90" w:rsidP="00BC604D">
            <w:pPr>
              <w:spacing w:after="0" w:line="240" w:lineRule="auto"/>
              <w:rPr>
                <w:rFonts w:cs="Arial"/>
                <w:bCs/>
                <w:color w:val="000000" w:themeColor="text1"/>
                <w:sz w:val="20"/>
                <w:szCs w:val="20"/>
              </w:rPr>
            </w:pPr>
            <w:r w:rsidRPr="003C7A90">
              <w:rPr>
                <w:rFonts w:cs="Arial"/>
                <w:bCs/>
                <w:color w:val="000000" w:themeColor="text1"/>
                <w:sz w:val="20"/>
                <w:szCs w:val="20"/>
              </w:rPr>
              <w:t xml:space="preserve">Students can then give themselves points (from 1 </w:t>
            </w:r>
            <w:r w:rsidR="00B0155C">
              <w:rPr>
                <w:rFonts w:cs="Arial"/>
                <w:bCs/>
                <w:color w:val="000000" w:themeColor="text1"/>
                <w:sz w:val="20"/>
                <w:szCs w:val="20"/>
              </w:rPr>
              <w:t>to</w:t>
            </w:r>
            <w:r w:rsidRPr="003C7A90">
              <w:rPr>
                <w:rFonts w:cs="Arial"/>
                <w:bCs/>
                <w:color w:val="000000" w:themeColor="text1"/>
                <w:sz w:val="20"/>
                <w:szCs w:val="20"/>
              </w:rPr>
              <w:t xml:space="preserve"> 10)</w:t>
            </w:r>
            <w:r w:rsidR="00E321AF">
              <w:rPr>
                <w:rFonts w:cs="Arial"/>
                <w:bCs/>
                <w:color w:val="000000" w:themeColor="text1"/>
                <w:sz w:val="20"/>
                <w:szCs w:val="20"/>
              </w:rPr>
              <w:t xml:space="preserve"> </w:t>
            </w:r>
            <w:r w:rsidRPr="003C7A90">
              <w:rPr>
                <w:rFonts w:cs="Arial"/>
                <w:bCs/>
                <w:color w:val="000000" w:themeColor="text1"/>
                <w:sz w:val="20"/>
                <w:szCs w:val="20"/>
              </w:rPr>
              <w:t xml:space="preserve">to represent how </w:t>
            </w:r>
            <w:r w:rsidR="00F4757B" w:rsidRPr="003C7A90">
              <w:rPr>
                <w:rFonts w:cs="Arial"/>
                <w:bCs/>
                <w:color w:val="000000" w:themeColor="text1"/>
                <w:sz w:val="20"/>
                <w:szCs w:val="20"/>
              </w:rPr>
              <w:t>successful</w:t>
            </w:r>
            <w:r w:rsidRPr="003C7A90">
              <w:rPr>
                <w:rFonts w:cs="Arial"/>
                <w:bCs/>
                <w:color w:val="000000" w:themeColor="text1"/>
                <w:sz w:val="20"/>
                <w:szCs w:val="20"/>
              </w:rPr>
              <w:t xml:space="preserve"> they feel they are at each of</w:t>
            </w:r>
            <w:r w:rsidR="00E321AF">
              <w:rPr>
                <w:rFonts w:cs="Arial"/>
                <w:bCs/>
                <w:color w:val="000000" w:themeColor="text1"/>
                <w:sz w:val="20"/>
                <w:szCs w:val="20"/>
              </w:rPr>
              <w:t xml:space="preserve"> </w:t>
            </w:r>
            <w:r w:rsidRPr="003C7A90">
              <w:rPr>
                <w:rFonts w:cs="Arial"/>
                <w:bCs/>
                <w:color w:val="000000" w:themeColor="text1"/>
                <w:sz w:val="20"/>
                <w:szCs w:val="20"/>
              </w:rPr>
              <w:t>the identified skills. From the allocation of these points</w:t>
            </w:r>
            <w:r w:rsidR="00390F05">
              <w:rPr>
                <w:rFonts w:cs="Arial"/>
                <w:bCs/>
                <w:color w:val="000000" w:themeColor="text1"/>
                <w:sz w:val="20"/>
                <w:szCs w:val="20"/>
              </w:rPr>
              <w:t>,</w:t>
            </w:r>
            <w:r w:rsidR="00E321AF">
              <w:rPr>
                <w:rFonts w:cs="Arial"/>
                <w:bCs/>
                <w:color w:val="000000" w:themeColor="text1"/>
                <w:sz w:val="20"/>
                <w:szCs w:val="20"/>
              </w:rPr>
              <w:t xml:space="preserve"> </w:t>
            </w:r>
            <w:r w:rsidRPr="003C7A90">
              <w:rPr>
                <w:rFonts w:cs="Arial"/>
                <w:bCs/>
                <w:color w:val="000000" w:themeColor="text1"/>
                <w:sz w:val="20"/>
                <w:szCs w:val="20"/>
              </w:rPr>
              <w:t>students can highlight their strengths and those skills</w:t>
            </w:r>
            <w:r w:rsidR="00E321AF">
              <w:rPr>
                <w:rFonts w:cs="Arial"/>
                <w:bCs/>
                <w:color w:val="000000" w:themeColor="text1"/>
                <w:sz w:val="20"/>
                <w:szCs w:val="20"/>
              </w:rPr>
              <w:t xml:space="preserve"> </w:t>
            </w:r>
            <w:r w:rsidRPr="003C7A90">
              <w:rPr>
                <w:rFonts w:cs="Arial"/>
                <w:bCs/>
                <w:color w:val="000000" w:themeColor="text1"/>
                <w:sz w:val="20"/>
                <w:szCs w:val="20"/>
              </w:rPr>
              <w:t>which they feel are in need of further development.</w:t>
            </w:r>
          </w:p>
        </w:tc>
        <w:tc>
          <w:tcPr>
            <w:tcW w:w="1843" w:type="dxa"/>
            <w:shd w:val="clear" w:color="auto" w:fill="auto"/>
            <w:tcMar>
              <w:top w:w="57" w:type="dxa"/>
              <w:left w:w="57" w:type="dxa"/>
              <w:bottom w:w="57" w:type="dxa"/>
              <w:right w:w="57" w:type="dxa"/>
            </w:tcMar>
          </w:tcPr>
          <w:p w14:paraId="430D0363" w14:textId="7E6FF853" w:rsidR="0044498F" w:rsidRDefault="0044498F" w:rsidP="00BC604D">
            <w:pPr>
              <w:spacing w:after="0" w:line="240" w:lineRule="auto"/>
              <w:rPr>
                <w:rFonts w:cs="Arial"/>
                <w:sz w:val="20"/>
                <w:szCs w:val="20"/>
              </w:rPr>
            </w:pPr>
            <w:r>
              <w:rPr>
                <w:rFonts w:cs="Arial"/>
                <w:sz w:val="20"/>
                <w:szCs w:val="20"/>
              </w:rPr>
              <w:lastRenderedPageBreak/>
              <w:t>Strength</w:t>
            </w:r>
          </w:p>
          <w:p w14:paraId="28967A0C" w14:textId="77777777" w:rsidR="004C3E9B" w:rsidRDefault="004C3E9B" w:rsidP="00BC604D">
            <w:pPr>
              <w:spacing w:after="0" w:line="240" w:lineRule="auto"/>
              <w:rPr>
                <w:rFonts w:cs="Arial"/>
                <w:sz w:val="20"/>
                <w:szCs w:val="20"/>
              </w:rPr>
            </w:pPr>
          </w:p>
          <w:p w14:paraId="75B57AC2" w14:textId="6D5A6E0C" w:rsidR="0044498F" w:rsidRDefault="0044498F" w:rsidP="00BC604D">
            <w:pPr>
              <w:spacing w:after="0" w:line="240" w:lineRule="auto"/>
              <w:rPr>
                <w:rFonts w:cs="Arial"/>
                <w:sz w:val="20"/>
                <w:szCs w:val="20"/>
              </w:rPr>
            </w:pPr>
            <w:r>
              <w:rPr>
                <w:rFonts w:cs="Arial"/>
                <w:sz w:val="20"/>
                <w:szCs w:val="20"/>
              </w:rPr>
              <w:t>Weakness</w:t>
            </w:r>
          </w:p>
        </w:tc>
        <w:tc>
          <w:tcPr>
            <w:tcW w:w="1701" w:type="dxa"/>
            <w:shd w:val="clear" w:color="auto" w:fill="auto"/>
            <w:tcMar>
              <w:top w:w="57" w:type="dxa"/>
              <w:left w:w="57" w:type="dxa"/>
              <w:bottom w:w="57" w:type="dxa"/>
              <w:right w:w="57" w:type="dxa"/>
            </w:tcMar>
          </w:tcPr>
          <w:p w14:paraId="4E334F53" w14:textId="6E2E543C" w:rsidR="0082602F" w:rsidRDefault="00C12829" w:rsidP="00BC604D">
            <w:pPr>
              <w:spacing w:after="0" w:line="240" w:lineRule="auto"/>
              <w:rPr>
                <w:rFonts w:cs="Arial"/>
                <w:sz w:val="20"/>
                <w:szCs w:val="20"/>
              </w:rPr>
            </w:pPr>
            <w:r>
              <w:rPr>
                <w:rFonts w:cs="Arial"/>
                <w:sz w:val="20"/>
                <w:szCs w:val="20"/>
              </w:rPr>
              <w:t>Know how to assess strengths and weaknesses of performance</w:t>
            </w:r>
          </w:p>
        </w:tc>
        <w:tc>
          <w:tcPr>
            <w:tcW w:w="2268" w:type="dxa"/>
            <w:shd w:val="clear" w:color="auto" w:fill="auto"/>
            <w:tcMar>
              <w:top w:w="57" w:type="dxa"/>
              <w:left w:w="57" w:type="dxa"/>
              <w:bottom w:w="57" w:type="dxa"/>
              <w:right w:w="57" w:type="dxa"/>
            </w:tcMar>
          </w:tcPr>
          <w:p w14:paraId="65CD2947" w14:textId="55B2490F" w:rsidR="00FE5939" w:rsidRPr="000A23AE" w:rsidRDefault="00DD0604" w:rsidP="00BC604D">
            <w:pPr>
              <w:spacing w:after="0" w:line="240" w:lineRule="auto"/>
              <w:rPr>
                <w:rStyle w:val="Hyperlink"/>
              </w:rPr>
            </w:pPr>
            <w:hyperlink r:id="rId32" w:history="1">
              <w:r w:rsidR="009570D4" w:rsidRPr="000A23AE">
                <w:rPr>
                  <w:rStyle w:val="Hyperlink"/>
                </w:rPr>
                <w:t>OCR Lesson element: Improving sports performance*</w:t>
              </w:r>
            </w:hyperlink>
            <w:r w:rsidR="00FE5939" w:rsidRPr="000A23AE">
              <w:rPr>
                <w:rStyle w:val="Hyperlink"/>
              </w:rPr>
              <w:t xml:space="preserve"> </w:t>
            </w:r>
          </w:p>
          <w:p w14:paraId="0B47B9B2" w14:textId="77777777" w:rsidR="0082602F" w:rsidRPr="006E4474" w:rsidRDefault="00FE5939" w:rsidP="00BC604D">
            <w:pPr>
              <w:spacing w:after="0" w:line="240" w:lineRule="auto"/>
              <w:rPr>
                <w:rFonts w:asciiTheme="minorHAnsi" w:eastAsia="Calibri" w:hAnsiTheme="minorHAnsi" w:cstheme="minorHAnsi"/>
                <w:color w:val="000000"/>
                <w:sz w:val="20"/>
                <w:szCs w:val="20"/>
              </w:rPr>
            </w:pPr>
            <w:r w:rsidRPr="006E4474">
              <w:rPr>
                <w:rFonts w:asciiTheme="minorHAnsi" w:eastAsia="Calibri" w:hAnsiTheme="minorHAnsi" w:cstheme="minorHAnsi"/>
                <w:color w:val="000000"/>
                <w:sz w:val="20"/>
                <w:szCs w:val="20"/>
              </w:rPr>
              <w:t xml:space="preserve">Task 1 </w:t>
            </w:r>
          </w:p>
          <w:p w14:paraId="2176FDE5" w14:textId="5A2A9971" w:rsidR="00FE5939" w:rsidRPr="006C2A95" w:rsidRDefault="00FE5939" w:rsidP="00BC604D">
            <w:pPr>
              <w:spacing w:after="0" w:line="240" w:lineRule="auto"/>
              <w:rPr>
                <w:rFonts w:ascii="Calibri" w:eastAsia="Calibri" w:hAnsi="Calibri" w:cs="Arial"/>
                <w:b/>
                <w:bCs/>
                <w:color w:val="000000"/>
                <w:sz w:val="20"/>
                <w:szCs w:val="20"/>
              </w:rPr>
            </w:pPr>
          </w:p>
        </w:tc>
        <w:tc>
          <w:tcPr>
            <w:tcW w:w="1872" w:type="dxa"/>
            <w:shd w:val="clear" w:color="auto" w:fill="auto"/>
            <w:tcMar>
              <w:top w:w="57" w:type="dxa"/>
              <w:left w:w="57" w:type="dxa"/>
              <w:bottom w:w="57" w:type="dxa"/>
              <w:right w:w="57" w:type="dxa"/>
            </w:tcMar>
          </w:tcPr>
          <w:p w14:paraId="6CF6EC64" w14:textId="2B51A4EE" w:rsidR="0082602F" w:rsidRDefault="00632FB3" w:rsidP="0082602F">
            <w:pPr>
              <w:spacing w:after="0" w:line="240" w:lineRule="auto"/>
              <w:rPr>
                <w:rFonts w:cs="Arial"/>
                <w:sz w:val="20"/>
                <w:szCs w:val="20"/>
              </w:rPr>
            </w:pPr>
            <w:r>
              <w:rPr>
                <w:rFonts w:cs="Arial"/>
                <w:sz w:val="20"/>
                <w:szCs w:val="20"/>
              </w:rPr>
              <w:t xml:space="preserve"> </w:t>
            </w:r>
          </w:p>
        </w:tc>
      </w:tr>
      <w:tr w:rsidR="000A23AE" w14:paraId="02C9B923" w14:textId="77777777" w:rsidTr="00192D43">
        <w:trPr>
          <w:trHeight w:val="20"/>
        </w:trPr>
        <w:tc>
          <w:tcPr>
            <w:tcW w:w="885" w:type="dxa"/>
            <w:shd w:val="clear" w:color="auto" w:fill="auto"/>
            <w:tcMar>
              <w:top w:w="57" w:type="dxa"/>
              <w:left w:w="57" w:type="dxa"/>
              <w:bottom w:w="57" w:type="dxa"/>
              <w:right w:w="57" w:type="dxa"/>
            </w:tcMar>
          </w:tcPr>
          <w:p w14:paraId="271D9797" w14:textId="5AEF7E60" w:rsidR="009075DB" w:rsidRDefault="009850FE" w:rsidP="009075DB">
            <w:pPr>
              <w:spacing w:after="0" w:line="240" w:lineRule="auto"/>
              <w:rPr>
                <w:rFonts w:cs="Arial"/>
                <w:sz w:val="20"/>
                <w:szCs w:val="20"/>
              </w:rPr>
            </w:pPr>
            <w:r>
              <w:rPr>
                <w:noProof/>
              </w:rPr>
              <mc:AlternateContent>
                <mc:Choice Requires="wps">
                  <w:drawing>
                    <wp:anchor distT="45720" distB="45720" distL="114300" distR="114300" simplePos="0" relativeHeight="251665408" behindDoc="0" locked="0" layoutInCell="1" allowOverlap="1" wp14:anchorId="1A91B3B0" wp14:editId="58E987D6">
                      <wp:simplePos x="0" y="0"/>
                      <wp:positionH relativeFrom="column">
                        <wp:posOffset>-152400</wp:posOffset>
                      </wp:positionH>
                      <wp:positionV relativeFrom="page">
                        <wp:posOffset>1541780</wp:posOffset>
                      </wp:positionV>
                      <wp:extent cx="8039100" cy="3213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321310"/>
                              </a:xfrm>
                              <a:prstGeom prst="rect">
                                <a:avLst/>
                              </a:prstGeom>
                              <a:noFill/>
                              <a:ln w="9525">
                                <a:noFill/>
                                <a:miter lim="800000"/>
                                <a:headEnd/>
                                <a:tailEnd/>
                              </a:ln>
                            </wps:spPr>
                            <wps:txbx>
                              <w:txbxContent>
                                <w:p w14:paraId="0517FF87" w14:textId="77777777" w:rsidR="0066758C" w:rsidRPr="00BA71B8" w:rsidRDefault="0066758C" w:rsidP="0066758C">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91B3B0" id="Text Box 3" o:spid="_x0000_s1033" type="#_x0000_t202" style="position:absolute;margin-left:-12pt;margin-top:121.4pt;width:633pt;height:25.3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" filled="f" stroked="f">
                      <v:textbox style="mso-fit-shape-to-text:t">
                        <w:txbxContent>
                          <w:p w14:paraId="0517FF87" w14:textId="77777777" w:rsidR="0066758C" w:rsidRPr="00BA71B8" w:rsidRDefault="0066758C" w:rsidP="0066758C">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v:textbox>
                      <w10:wrap anchory="page"/>
                    </v:shape>
                  </w:pict>
                </mc:Fallback>
              </mc:AlternateContent>
            </w:r>
            <w:r w:rsidR="009075DB">
              <w:rPr>
                <w:rFonts w:cs="Arial"/>
                <w:sz w:val="20"/>
                <w:szCs w:val="20"/>
              </w:rPr>
              <w:t>5</w:t>
            </w:r>
          </w:p>
        </w:tc>
        <w:tc>
          <w:tcPr>
            <w:tcW w:w="1642" w:type="dxa"/>
            <w:shd w:val="clear" w:color="auto" w:fill="auto"/>
            <w:tcMar>
              <w:top w:w="57" w:type="dxa"/>
              <w:left w:w="57" w:type="dxa"/>
              <w:bottom w:w="57" w:type="dxa"/>
              <w:right w:w="57" w:type="dxa"/>
            </w:tcMar>
          </w:tcPr>
          <w:p w14:paraId="354D4A15" w14:textId="052AFBAA" w:rsidR="009075DB" w:rsidRPr="00CF6EA7" w:rsidRDefault="009075DB" w:rsidP="009075DB">
            <w:pPr>
              <w:suppressAutoHyphens/>
              <w:autoSpaceDN w:val="0"/>
              <w:spacing w:after="0" w:line="240" w:lineRule="auto"/>
              <w:textAlignment w:val="baseline"/>
              <w:rPr>
                <w:rFonts w:cs="Arial"/>
                <w:sz w:val="20"/>
                <w:szCs w:val="20"/>
              </w:rPr>
            </w:pPr>
            <w:r w:rsidRPr="00F9638C">
              <w:rPr>
                <w:rFonts w:cs="Arial"/>
                <w:sz w:val="20"/>
                <w:szCs w:val="20"/>
              </w:rPr>
              <w:t>2.2 Methods to improve performance</w:t>
            </w:r>
          </w:p>
        </w:tc>
        <w:tc>
          <w:tcPr>
            <w:tcW w:w="4844" w:type="dxa"/>
            <w:shd w:val="clear" w:color="auto" w:fill="auto"/>
            <w:tcMar>
              <w:top w:w="57" w:type="dxa"/>
              <w:left w:w="57" w:type="dxa"/>
              <w:bottom w:w="57" w:type="dxa"/>
              <w:right w:w="57" w:type="dxa"/>
            </w:tcMar>
          </w:tcPr>
          <w:p w14:paraId="498BD2C0" w14:textId="5FDB28DC" w:rsidR="009075DB" w:rsidRPr="00AC4EF2" w:rsidRDefault="009075DB" w:rsidP="003E23E5">
            <w:pPr>
              <w:spacing w:after="0" w:line="240" w:lineRule="auto"/>
              <w:rPr>
                <w:rFonts w:cs="Arial"/>
                <w:sz w:val="20"/>
                <w:szCs w:val="20"/>
              </w:rPr>
            </w:pPr>
            <w:r w:rsidRPr="00AC4EF2">
              <w:rPr>
                <w:rFonts w:cs="Arial"/>
                <w:sz w:val="20"/>
                <w:szCs w:val="20"/>
              </w:rPr>
              <w:t>In order to understand th</w:t>
            </w:r>
            <w:r>
              <w:rPr>
                <w:rFonts w:cs="Arial"/>
                <w:sz w:val="20"/>
                <w:szCs w:val="20"/>
              </w:rPr>
              <w:t xml:space="preserve">e different approaches to skill </w:t>
            </w:r>
            <w:r w:rsidRPr="00AC4EF2">
              <w:rPr>
                <w:rFonts w:cs="Arial"/>
                <w:sz w:val="20"/>
                <w:szCs w:val="20"/>
              </w:rPr>
              <w:t>improvement</w:t>
            </w:r>
            <w:r w:rsidR="007D01D2">
              <w:rPr>
                <w:rFonts w:cs="Arial"/>
                <w:sz w:val="20"/>
                <w:szCs w:val="20"/>
              </w:rPr>
              <w:t>,</w:t>
            </w:r>
            <w:r w:rsidRPr="00AC4EF2">
              <w:rPr>
                <w:rFonts w:cs="Arial"/>
                <w:sz w:val="20"/>
                <w:szCs w:val="20"/>
              </w:rPr>
              <w:t xml:space="preserve"> </w:t>
            </w:r>
            <w:r w:rsidR="007D01D2">
              <w:rPr>
                <w:rFonts w:cs="Arial"/>
                <w:sz w:val="20"/>
                <w:szCs w:val="20"/>
              </w:rPr>
              <w:t>s</w:t>
            </w:r>
            <w:r>
              <w:rPr>
                <w:rFonts w:cs="Arial"/>
                <w:sz w:val="20"/>
                <w:szCs w:val="20"/>
              </w:rPr>
              <w:t>tudents</w:t>
            </w:r>
            <w:r w:rsidRPr="00AC4EF2">
              <w:rPr>
                <w:rFonts w:cs="Arial"/>
                <w:sz w:val="20"/>
                <w:szCs w:val="20"/>
              </w:rPr>
              <w:t xml:space="preserve"> could</w:t>
            </w:r>
            <w:r>
              <w:rPr>
                <w:rFonts w:cs="Arial"/>
                <w:sz w:val="20"/>
                <w:szCs w:val="20"/>
              </w:rPr>
              <w:t xml:space="preserve"> take the skill that is in need </w:t>
            </w:r>
            <w:r w:rsidRPr="00AC4EF2">
              <w:rPr>
                <w:rFonts w:cs="Arial"/>
                <w:sz w:val="20"/>
                <w:szCs w:val="20"/>
              </w:rPr>
              <w:t>of development and design</w:t>
            </w:r>
            <w:r>
              <w:rPr>
                <w:rFonts w:cs="Arial"/>
                <w:sz w:val="20"/>
                <w:szCs w:val="20"/>
              </w:rPr>
              <w:t xml:space="preserve">/find ideas for different types </w:t>
            </w:r>
            <w:r w:rsidRPr="00AC4EF2">
              <w:rPr>
                <w:rFonts w:cs="Arial"/>
                <w:sz w:val="20"/>
                <w:szCs w:val="20"/>
              </w:rPr>
              <w:t xml:space="preserve">of practices. </w:t>
            </w:r>
            <w:r>
              <w:rPr>
                <w:rFonts w:cs="Arial"/>
                <w:sz w:val="20"/>
                <w:szCs w:val="20"/>
              </w:rPr>
              <w:t>Students</w:t>
            </w:r>
            <w:r w:rsidRPr="00AC4EF2">
              <w:rPr>
                <w:rFonts w:cs="Arial"/>
                <w:sz w:val="20"/>
                <w:szCs w:val="20"/>
              </w:rPr>
              <w:t xml:space="preserve"> could describe</w:t>
            </w:r>
            <w:r>
              <w:rPr>
                <w:rFonts w:cs="Arial"/>
                <w:sz w:val="20"/>
                <w:szCs w:val="20"/>
              </w:rPr>
              <w:t xml:space="preserve"> (using diagrams as </w:t>
            </w:r>
            <w:r w:rsidRPr="00AC4EF2">
              <w:rPr>
                <w:rFonts w:cs="Arial"/>
                <w:sz w:val="20"/>
                <w:szCs w:val="20"/>
              </w:rPr>
              <w:t>appropriate) a practice:</w:t>
            </w:r>
          </w:p>
          <w:p w14:paraId="1420E4CC" w14:textId="6B37E8EB" w:rsidR="009075DB" w:rsidRPr="00DE61A8" w:rsidRDefault="009075DB" w:rsidP="003E23E5">
            <w:pPr>
              <w:pStyle w:val="ListParagraph"/>
              <w:numPr>
                <w:ilvl w:val="1"/>
                <w:numId w:val="17"/>
              </w:numPr>
              <w:spacing w:before="40" w:after="40" w:line="240" w:lineRule="auto"/>
              <w:ind w:left="357" w:hanging="357"/>
              <w:rPr>
                <w:rFonts w:cs="Arial"/>
                <w:sz w:val="20"/>
                <w:szCs w:val="20"/>
              </w:rPr>
            </w:pPr>
            <w:r w:rsidRPr="00DE61A8">
              <w:rPr>
                <w:rFonts w:cs="Arial"/>
                <w:sz w:val="20"/>
                <w:szCs w:val="20"/>
              </w:rPr>
              <w:t>where the whole skill is performed at once</w:t>
            </w:r>
          </w:p>
          <w:p w14:paraId="4CF61FCE" w14:textId="397082DC" w:rsidR="009075DB" w:rsidRPr="00DE61A8" w:rsidRDefault="009075DB" w:rsidP="003E23E5">
            <w:pPr>
              <w:pStyle w:val="ListParagraph"/>
              <w:numPr>
                <w:ilvl w:val="1"/>
                <w:numId w:val="17"/>
              </w:numPr>
              <w:spacing w:before="40" w:after="40" w:line="240" w:lineRule="auto"/>
              <w:ind w:left="357" w:hanging="357"/>
              <w:rPr>
                <w:rFonts w:cs="Arial"/>
                <w:sz w:val="20"/>
                <w:szCs w:val="20"/>
              </w:rPr>
            </w:pPr>
            <w:r w:rsidRPr="00DE61A8">
              <w:rPr>
                <w:rFonts w:cs="Arial"/>
                <w:sz w:val="20"/>
                <w:szCs w:val="20"/>
              </w:rPr>
              <w:t>which breaks the skill down into parts which are performed separately</w:t>
            </w:r>
          </w:p>
          <w:p w14:paraId="77BC48B5" w14:textId="6BB70650" w:rsidR="00DE61A8" w:rsidRPr="00192D43" w:rsidRDefault="009075DB" w:rsidP="003E23E5">
            <w:pPr>
              <w:pStyle w:val="ListParagraph"/>
              <w:numPr>
                <w:ilvl w:val="1"/>
                <w:numId w:val="17"/>
              </w:numPr>
              <w:spacing w:before="40" w:after="40" w:line="240" w:lineRule="auto"/>
              <w:ind w:left="357" w:hanging="357"/>
              <w:rPr>
                <w:rFonts w:cs="Arial"/>
                <w:sz w:val="20"/>
                <w:szCs w:val="20"/>
              </w:rPr>
            </w:pPr>
            <w:r w:rsidRPr="00DE61A8">
              <w:rPr>
                <w:rFonts w:cs="Arial"/>
                <w:sz w:val="20"/>
                <w:szCs w:val="20"/>
              </w:rPr>
              <w:lastRenderedPageBreak/>
              <w:t>which puts the skill into a range of different situations (like those that might be experienced in a game/performance situation).</w:t>
            </w:r>
          </w:p>
          <w:p w14:paraId="4C8A549E" w14:textId="77777777" w:rsidR="003E23E5" w:rsidRDefault="003E23E5" w:rsidP="003E23E5">
            <w:pPr>
              <w:spacing w:after="0" w:line="240" w:lineRule="auto"/>
              <w:rPr>
                <w:rFonts w:cs="Arial"/>
                <w:b/>
                <w:bCs/>
                <w:sz w:val="20"/>
                <w:szCs w:val="20"/>
              </w:rPr>
            </w:pPr>
          </w:p>
          <w:p w14:paraId="4B58EC5C" w14:textId="2BFE0ECB" w:rsidR="009075DB" w:rsidRPr="00C84C46" w:rsidRDefault="009075DB" w:rsidP="003E23E5">
            <w:pPr>
              <w:spacing w:after="0" w:line="240" w:lineRule="auto"/>
              <w:rPr>
                <w:rFonts w:cs="Arial"/>
                <w:b/>
                <w:bCs/>
                <w:sz w:val="20"/>
                <w:szCs w:val="20"/>
              </w:rPr>
            </w:pPr>
            <w:r w:rsidRPr="00C84C46">
              <w:rPr>
                <w:rFonts w:cs="Arial"/>
                <w:b/>
                <w:bCs/>
                <w:sz w:val="20"/>
                <w:szCs w:val="20"/>
              </w:rPr>
              <w:t>Practice makes perfect</w:t>
            </w:r>
          </w:p>
          <w:p w14:paraId="4769BBD1" w14:textId="77777777" w:rsidR="003E23E5" w:rsidRDefault="003E23E5" w:rsidP="003E23E5">
            <w:pPr>
              <w:spacing w:after="0" w:line="240" w:lineRule="auto"/>
              <w:rPr>
                <w:rFonts w:cs="Arial"/>
                <w:sz w:val="20"/>
                <w:szCs w:val="20"/>
              </w:rPr>
            </w:pPr>
          </w:p>
          <w:p w14:paraId="711FD361" w14:textId="46B5A04E" w:rsidR="009075DB" w:rsidRPr="00FE5939" w:rsidRDefault="009075DB" w:rsidP="003E23E5">
            <w:pPr>
              <w:spacing w:after="0" w:line="240" w:lineRule="auto"/>
              <w:rPr>
                <w:rFonts w:cs="Arial"/>
                <w:b/>
                <w:bCs/>
                <w:color w:val="000000" w:themeColor="text1"/>
                <w:sz w:val="20"/>
                <w:szCs w:val="20"/>
              </w:rPr>
            </w:pPr>
            <w:r>
              <w:rPr>
                <w:rFonts w:cs="Arial"/>
                <w:sz w:val="20"/>
                <w:szCs w:val="20"/>
              </w:rPr>
              <w:t>Students</w:t>
            </w:r>
            <w:r w:rsidRPr="00AC4EF2">
              <w:rPr>
                <w:rFonts w:cs="Arial"/>
                <w:sz w:val="20"/>
                <w:szCs w:val="20"/>
              </w:rPr>
              <w:t xml:space="preserve"> could sele</w:t>
            </w:r>
            <w:r>
              <w:rPr>
                <w:rFonts w:cs="Arial"/>
                <w:sz w:val="20"/>
                <w:szCs w:val="20"/>
              </w:rPr>
              <w:t xml:space="preserve">ct the most appropriate type of </w:t>
            </w:r>
            <w:r w:rsidRPr="00AC4EF2">
              <w:rPr>
                <w:rFonts w:cs="Arial"/>
                <w:sz w:val="20"/>
                <w:szCs w:val="20"/>
              </w:rPr>
              <w:t>practice for the skill t</w:t>
            </w:r>
            <w:r>
              <w:rPr>
                <w:rFonts w:cs="Arial"/>
                <w:sz w:val="20"/>
                <w:szCs w:val="20"/>
              </w:rPr>
              <w:t xml:space="preserve">hey have highlighted as needing </w:t>
            </w:r>
            <w:r w:rsidRPr="00AC4EF2">
              <w:rPr>
                <w:rFonts w:cs="Arial"/>
                <w:sz w:val="20"/>
                <w:szCs w:val="20"/>
              </w:rPr>
              <w:t xml:space="preserve">development and </w:t>
            </w:r>
            <w:r>
              <w:rPr>
                <w:rFonts w:cs="Arial"/>
                <w:sz w:val="20"/>
                <w:szCs w:val="20"/>
              </w:rPr>
              <w:t xml:space="preserve">plan two different drills </w:t>
            </w:r>
            <w:r w:rsidRPr="00AC4EF2">
              <w:rPr>
                <w:rFonts w:cs="Arial"/>
                <w:sz w:val="20"/>
                <w:szCs w:val="20"/>
              </w:rPr>
              <w:t xml:space="preserve">or practices that they </w:t>
            </w:r>
            <w:r>
              <w:rPr>
                <w:rFonts w:cs="Arial"/>
                <w:sz w:val="20"/>
                <w:szCs w:val="20"/>
              </w:rPr>
              <w:t>think will help them improve t</w:t>
            </w:r>
            <w:r w:rsidRPr="00AC4EF2">
              <w:rPr>
                <w:rFonts w:cs="Arial"/>
                <w:sz w:val="20"/>
                <w:szCs w:val="20"/>
              </w:rPr>
              <w:t xml:space="preserve">his. </w:t>
            </w:r>
            <w:r w:rsidR="00AD3AB1">
              <w:rPr>
                <w:rFonts w:cs="Arial"/>
                <w:sz w:val="20"/>
                <w:szCs w:val="20"/>
              </w:rPr>
              <w:t>They</w:t>
            </w:r>
            <w:r w:rsidRPr="00AC4EF2">
              <w:rPr>
                <w:rFonts w:cs="Arial"/>
                <w:sz w:val="20"/>
                <w:szCs w:val="20"/>
              </w:rPr>
              <w:t xml:space="preserve"> can thin</w:t>
            </w:r>
            <w:r>
              <w:rPr>
                <w:rFonts w:cs="Arial"/>
                <w:sz w:val="20"/>
                <w:szCs w:val="20"/>
              </w:rPr>
              <w:t xml:space="preserve">k about the space and equipment </w:t>
            </w:r>
            <w:r w:rsidR="00BB104A">
              <w:rPr>
                <w:rFonts w:cs="Arial"/>
                <w:sz w:val="20"/>
                <w:szCs w:val="20"/>
              </w:rPr>
              <w:t>they will need</w:t>
            </w:r>
            <w:r w:rsidRPr="00AC4EF2">
              <w:rPr>
                <w:rFonts w:cs="Arial"/>
                <w:sz w:val="20"/>
                <w:szCs w:val="20"/>
              </w:rPr>
              <w:t xml:space="preserve"> for their drills/prac</w:t>
            </w:r>
            <w:r>
              <w:rPr>
                <w:rFonts w:cs="Arial"/>
                <w:sz w:val="20"/>
                <w:szCs w:val="20"/>
              </w:rPr>
              <w:t>tices</w:t>
            </w:r>
            <w:r w:rsidR="00A10CE5">
              <w:rPr>
                <w:rFonts w:cs="Arial"/>
                <w:sz w:val="20"/>
                <w:szCs w:val="20"/>
              </w:rPr>
              <w:t>.</w:t>
            </w:r>
            <w:r w:rsidR="00985A04">
              <w:rPr>
                <w:rFonts w:cs="Arial"/>
                <w:sz w:val="20"/>
                <w:szCs w:val="20"/>
              </w:rPr>
              <w:t xml:space="preserve"> T</w:t>
            </w:r>
            <w:r>
              <w:rPr>
                <w:rFonts w:cs="Arial"/>
                <w:sz w:val="20"/>
                <w:szCs w:val="20"/>
              </w:rPr>
              <w:t xml:space="preserve">hey can </w:t>
            </w:r>
            <w:r w:rsidRPr="00AC4EF2">
              <w:rPr>
                <w:rFonts w:cs="Arial"/>
                <w:sz w:val="20"/>
                <w:szCs w:val="20"/>
              </w:rPr>
              <w:t>also introduce the main ‘teach</w:t>
            </w:r>
            <w:r>
              <w:rPr>
                <w:rFonts w:cs="Arial"/>
                <w:sz w:val="20"/>
                <w:szCs w:val="20"/>
              </w:rPr>
              <w:t xml:space="preserve">ing points’ for their skill. If </w:t>
            </w:r>
            <w:r w:rsidRPr="00AC4EF2">
              <w:rPr>
                <w:rFonts w:cs="Arial"/>
                <w:sz w:val="20"/>
                <w:szCs w:val="20"/>
              </w:rPr>
              <w:t>appropriate</w:t>
            </w:r>
            <w:r w:rsidR="00283D9F">
              <w:rPr>
                <w:rFonts w:cs="Arial"/>
                <w:sz w:val="20"/>
                <w:szCs w:val="20"/>
              </w:rPr>
              <w:t>,</w:t>
            </w:r>
            <w:r w:rsidRPr="00AC4EF2">
              <w:rPr>
                <w:rFonts w:cs="Arial"/>
                <w:sz w:val="20"/>
                <w:szCs w:val="20"/>
              </w:rPr>
              <w:t xml:space="preserve"> </w:t>
            </w:r>
            <w:r>
              <w:rPr>
                <w:rFonts w:cs="Arial"/>
                <w:sz w:val="20"/>
                <w:szCs w:val="20"/>
              </w:rPr>
              <w:t>students</w:t>
            </w:r>
            <w:r w:rsidRPr="00AC4EF2">
              <w:rPr>
                <w:rFonts w:cs="Arial"/>
                <w:sz w:val="20"/>
                <w:szCs w:val="20"/>
              </w:rPr>
              <w:t xml:space="preserve"> m</w:t>
            </w:r>
            <w:r w:rsidR="00283D9F">
              <w:rPr>
                <w:rFonts w:cs="Arial"/>
                <w:sz w:val="20"/>
                <w:szCs w:val="20"/>
              </w:rPr>
              <w:t>ay</w:t>
            </w:r>
            <w:r>
              <w:rPr>
                <w:rFonts w:cs="Arial"/>
                <w:sz w:val="20"/>
                <w:szCs w:val="20"/>
              </w:rPr>
              <w:t xml:space="preserve"> lead their peers through their </w:t>
            </w:r>
            <w:r w:rsidRPr="00AC4EF2">
              <w:rPr>
                <w:rFonts w:cs="Arial"/>
                <w:sz w:val="20"/>
                <w:szCs w:val="20"/>
              </w:rPr>
              <w:t xml:space="preserve">practices. </w:t>
            </w:r>
          </w:p>
        </w:tc>
        <w:tc>
          <w:tcPr>
            <w:tcW w:w="1843" w:type="dxa"/>
            <w:shd w:val="clear" w:color="auto" w:fill="auto"/>
            <w:tcMar>
              <w:top w:w="57" w:type="dxa"/>
              <w:left w:w="57" w:type="dxa"/>
              <w:bottom w:w="57" w:type="dxa"/>
              <w:right w:w="57" w:type="dxa"/>
            </w:tcMar>
          </w:tcPr>
          <w:p w14:paraId="16C8AEC3" w14:textId="6B2691C8" w:rsidR="009075DB" w:rsidRDefault="0044498F" w:rsidP="003E23E5">
            <w:pPr>
              <w:spacing w:after="0" w:line="240" w:lineRule="auto"/>
              <w:rPr>
                <w:rFonts w:cs="Arial"/>
                <w:sz w:val="20"/>
                <w:szCs w:val="20"/>
              </w:rPr>
            </w:pPr>
            <w:r>
              <w:rPr>
                <w:rFonts w:cs="Arial"/>
                <w:sz w:val="20"/>
                <w:szCs w:val="20"/>
              </w:rPr>
              <w:lastRenderedPageBreak/>
              <w:t>Progressive practice</w:t>
            </w:r>
          </w:p>
          <w:p w14:paraId="67987C87" w14:textId="77777777" w:rsidR="00576F8D" w:rsidRDefault="00576F8D" w:rsidP="003E23E5">
            <w:pPr>
              <w:spacing w:after="0" w:line="240" w:lineRule="auto"/>
              <w:rPr>
                <w:rFonts w:cs="Arial"/>
                <w:sz w:val="20"/>
                <w:szCs w:val="20"/>
              </w:rPr>
            </w:pPr>
          </w:p>
          <w:p w14:paraId="5C213E37" w14:textId="5FEE2EBE" w:rsidR="0044498F" w:rsidRDefault="0044498F" w:rsidP="003E23E5">
            <w:pPr>
              <w:spacing w:after="0" w:line="240" w:lineRule="auto"/>
              <w:rPr>
                <w:rFonts w:cs="Arial"/>
                <w:sz w:val="20"/>
                <w:szCs w:val="20"/>
              </w:rPr>
            </w:pPr>
            <w:r>
              <w:rPr>
                <w:rFonts w:cs="Arial"/>
                <w:sz w:val="20"/>
                <w:szCs w:val="20"/>
              </w:rPr>
              <w:t>Drill</w:t>
            </w:r>
          </w:p>
          <w:p w14:paraId="4F8417D9" w14:textId="2309F586" w:rsidR="00576F8D" w:rsidRDefault="00576F8D" w:rsidP="003E23E5">
            <w:pPr>
              <w:spacing w:after="0" w:line="240" w:lineRule="auto"/>
              <w:rPr>
                <w:rFonts w:cs="Arial"/>
                <w:sz w:val="20"/>
                <w:szCs w:val="20"/>
              </w:rPr>
            </w:pPr>
          </w:p>
          <w:p w14:paraId="0E2CC364" w14:textId="1993BE18" w:rsidR="0044498F" w:rsidRDefault="0044498F" w:rsidP="003E23E5">
            <w:pPr>
              <w:spacing w:after="0" w:line="240" w:lineRule="auto"/>
              <w:rPr>
                <w:rFonts w:cs="Arial"/>
                <w:sz w:val="20"/>
                <w:szCs w:val="20"/>
              </w:rPr>
            </w:pPr>
            <w:r>
              <w:rPr>
                <w:rFonts w:cs="Arial"/>
                <w:sz w:val="20"/>
                <w:szCs w:val="20"/>
              </w:rPr>
              <w:t>Fixed</w:t>
            </w:r>
          </w:p>
          <w:p w14:paraId="53F06586" w14:textId="77777777" w:rsidR="00576F8D" w:rsidRDefault="00576F8D" w:rsidP="003E23E5">
            <w:pPr>
              <w:spacing w:after="0" w:line="240" w:lineRule="auto"/>
              <w:rPr>
                <w:rFonts w:cs="Arial"/>
                <w:sz w:val="20"/>
                <w:szCs w:val="20"/>
              </w:rPr>
            </w:pPr>
          </w:p>
          <w:p w14:paraId="4FB44904" w14:textId="54EF7685" w:rsidR="0044498F" w:rsidRDefault="0044498F" w:rsidP="003E23E5">
            <w:pPr>
              <w:spacing w:after="0" w:line="240" w:lineRule="auto"/>
              <w:rPr>
                <w:rFonts w:cs="Arial"/>
                <w:sz w:val="20"/>
                <w:szCs w:val="20"/>
              </w:rPr>
            </w:pPr>
            <w:r>
              <w:rPr>
                <w:rFonts w:cs="Arial"/>
                <w:sz w:val="20"/>
                <w:szCs w:val="20"/>
              </w:rPr>
              <w:t>Whole practice</w:t>
            </w:r>
          </w:p>
          <w:p w14:paraId="1A78B7ED" w14:textId="2420CB00" w:rsidR="00576F8D" w:rsidRDefault="00576F8D" w:rsidP="003E23E5">
            <w:pPr>
              <w:spacing w:after="0" w:line="240" w:lineRule="auto"/>
              <w:rPr>
                <w:rFonts w:cs="Arial"/>
                <w:sz w:val="20"/>
                <w:szCs w:val="20"/>
              </w:rPr>
            </w:pPr>
          </w:p>
          <w:p w14:paraId="21483060" w14:textId="2434BAE4" w:rsidR="0044498F" w:rsidRDefault="0044498F" w:rsidP="003E23E5">
            <w:pPr>
              <w:spacing w:after="0" w:line="240" w:lineRule="auto"/>
              <w:rPr>
                <w:rFonts w:cs="Arial"/>
                <w:sz w:val="20"/>
                <w:szCs w:val="20"/>
              </w:rPr>
            </w:pPr>
            <w:r>
              <w:rPr>
                <w:rFonts w:cs="Arial"/>
                <w:sz w:val="20"/>
                <w:szCs w:val="20"/>
              </w:rPr>
              <w:t>Part practice</w:t>
            </w:r>
          </w:p>
          <w:p w14:paraId="15F294B9" w14:textId="4762A9E5" w:rsidR="00576F8D" w:rsidRDefault="00576F8D" w:rsidP="003E23E5">
            <w:pPr>
              <w:spacing w:after="0" w:line="240" w:lineRule="auto"/>
              <w:rPr>
                <w:rFonts w:cs="Arial"/>
                <w:sz w:val="20"/>
                <w:szCs w:val="20"/>
              </w:rPr>
            </w:pPr>
          </w:p>
          <w:p w14:paraId="43F7E4B7" w14:textId="177FD65D" w:rsidR="0044498F" w:rsidRDefault="0044498F" w:rsidP="003E23E5">
            <w:pPr>
              <w:spacing w:after="0" w:line="240" w:lineRule="auto"/>
              <w:rPr>
                <w:rFonts w:cs="Arial"/>
                <w:sz w:val="20"/>
                <w:szCs w:val="20"/>
              </w:rPr>
            </w:pPr>
            <w:r>
              <w:rPr>
                <w:rFonts w:cs="Arial"/>
                <w:sz w:val="20"/>
                <w:szCs w:val="20"/>
              </w:rPr>
              <w:t>Variable practice</w:t>
            </w:r>
          </w:p>
          <w:p w14:paraId="37F756FB" w14:textId="2E1882B7" w:rsidR="00576F8D" w:rsidRDefault="00576F8D" w:rsidP="003E23E5">
            <w:pPr>
              <w:spacing w:after="0" w:line="240" w:lineRule="auto"/>
              <w:rPr>
                <w:rFonts w:cs="Arial"/>
                <w:sz w:val="20"/>
                <w:szCs w:val="20"/>
              </w:rPr>
            </w:pPr>
          </w:p>
          <w:p w14:paraId="6CFD2294" w14:textId="66A58C41" w:rsidR="0044498F" w:rsidRDefault="0044498F" w:rsidP="003E23E5">
            <w:pPr>
              <w:spacing w:after="0" w:line="240" w:lineRule="auto"/>
              <w:rPr>
                <w:rFonts w:cs="Arial"/>
                <w:sz w:val="20"/>
                <w:szCs w:val="20"/>
              </w:rPr>
            </w:pPr>
            <w:r>
              <w:rPr>
                <w:rFonts w:cs="Arial"/>
                <w:sz w:val="20"/>
                <w:szCs w:val="20"/>
              </w:rPr>
              <w:t>Altering context</w:t>
            </w:r>
          </w:p>
        </w:tc>
        <w:tc>
          <w:tcPr>
            <w:tcW w:w="1701" w:type="dxa"/>
            <w:shd w:val="clear" w:color="auto" w:fill="auto"/>
            <w:tcMar>
              <w:top w:w="57" w:type="dxa"/>
              <w:left w:w="57" w:type="dxa"/>
              <w:bottom w:w="57" w:type="dxa"/>
              <w:right w:w="57" w:type="dxa"/>
            </w:tcMar>
          </w:tcPr>
          <w:p w14:paraId="5B07B5FC" w14:textId="53C99C87" w:rsidR="009075DB" w:rsidRDefault="00C12829" w:rsidP="003E23E5">
            <w:pPr>
              <w:spacing w:after="0" w:line="240" w:lineRule="auto"/>
              <w:rPr>
                <w:rFonts w:cs="Arial"/>
                <w:sz w:val="20"/>
                <w:szCs w:val="20"/>
              </w:rPr>
            </w:pPr>
            <w:r>
              <w:rPr>
                <w:rFonts w:cs="Arial"/>
                <w:sz w:val="20"/>
                <w:szCs w:val="20"/>
              </w:rPr>
              <w:lastRenderedPageBreak/>
              <w:t>Understand different practice</w:t>
            </w:r>
            <w:r w:rsidR="00B62811">
              <w:rPr>
                <w:rFonts w:cs="Arial"/>
                <w:sz w:val="20"/>
                <w:szCs w:val="20"/>
              </w:rPr>
              <w:t>s</w:t>
            </w:r>
            <w:r>
              <w:rPr>
                <w:rFonts w:cs="Arial"/>
                <w:sz w:val="20"/>
                <w:szCs w:val="20"/>
              </w:rPr>
              <w:t xml:space="preserve"> that can be used to improve performance</w:t>
            </w:r>
          </w:p>
          <w:p w14:paraId="462468CC" w14:textId="7067D949" w:rsidR="00C143DC" w:rsidRDefault="00C143DC" w:rsidP="003E23E5">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713F7974" w14:textId="58B8FBF6" w:rsidR="003C7A90" w:rsidRPr="00192D43" w:rsidRDefault="00DD0604" w:rsidP="003E23E5">
            <w:pPr>
              <w:spacing w:after="0" w:line="240" w:lineRule="auto"/>
              <w:rPr>
                <w:rStyle w:val="Hyperlink"/>
              </w:rPr>
            </w:pPr>
            <w:hyperlink r:id="rId33" w:history="1">
              <w:r w:rsidR="007649CD" w:rsidRPr="00192D43">
                <w:rPr>
                  <w:rStyle w:val="Hyperlink"/>
                </w:rPr>
                <w:t>OCR Introductory presentation*</w:t>
              </w:r>
            </w:hyperlink>
          </w:p>
          <w:p w14:paraId="060DCDF5" w14:textId="77777777" w:rsidR="003C7A90" w:rsidRPr="00C40AD6" w:rsidRDefault="003C7A90" w:rsidP="003E23E5">
            <w:pPr>
              <w:spacing w:after="0" w:line="240" w:lineRule="auto"/>
              <w:rPr>
                <w:rFonts w:cs="Arial"/>
                <w:sz w:val="20"/>
                <w:szCs w:val="20"/>
              </w:rPr>
            </w:pPr>
          </w:p>
          <w:p w14:paraId="431AA154" w14:textId="61C754A3" w:rsidR="009075DB" w:rsidRPr="00192D43" w:rsidRDefault="00DD0604" w:rsidP="003E23E5">
            <w:pPr>
              <w:spacing w:after="0" w:line="240" w:lineRule="auto"/>
              <w:rPr>
                <w:rStyle w:val="Hyperlink"/>
              </w:rPr>
            </w:pPr>
            <w:hyperlink r:id="rId34" w:history="1">
              <w:r w:rsidR="00303382" w:rsidRPr="00192D43">
                <w:rPr>
                  <w:rStyle w:val="Hyperlink"/>
                </w:rPr>
                <w:t>Types of Practice</w:t>
              </w:r>
            </w:hyperlink>
          </w:p>
          <w:p w14:paraId="6FABECFA" w14:textId="1A74EC17" w:rsidR="009075DB" w:rsidRPr="00C40AD6" w:rsidRDefault="00303382" w:rsidP="003E23E5">
            <w:pPr>
              <w:spacing w:after="0" w:line="240" w:lineRule="auto"/>
              <w:rPr>
                <w:rFonts w:cs="Arial"/>
                <w:sz w:val="20"/>
                <w:szCs w:val="20"/>
              </w:rPr>
            </w:pPr>
            <w:r w:rsidRPr="00303382">
              <w:rPr>
                <w:rFonts w:cs="Arial"/>
                <w:sz w:val="20"/>
                <w:szCs w:val="20"/>
              </w:rPr>
              <w:t>(6min 42sec video)</w:t>
            </w:r>
          </w:p>
          <w:p w14:paraId="31AF2E61" w14:textId="77777777" w:rsidR="009075DB" w:rsidRPr="00C40AD6" w:rsidRDefault="009075DB" w:rsidP="003E23E5">
            <w:pPr>
              <w:spacing w:after="0" w:line="240" w:lineRule="auto"/>
              <w:rPr>
                <w:rFonts w:cs="Arial"/>
                <w:sz w:val="20"/>
                <w:szCs w:val="20"/>
              </w:rPr>
            </w:pPr>
          </w:p>
          <w:p w14:paraId="289306F2" w14:textId="782367FD" w:rsidR="009075DB" w:rsidRPr="00192D43" w:rsidRDefault="00DD0604" w:rsidP="003E23E5">
            <w:pPr>
              <w:spacing w:after="0" w:line="240" w:lineRule="auto"/>
              <w:rPr>
                <w:rStyle w:val="Hyperlink"/>
              </w:rPr>
            </w:pPr>
            <w:hyperlink r:id="rId35" w:history="1">
              <w:r w:rsidR="00FF4F0E" w:rsidRPr="00192D43">
                <w:rPr>
                  <w:rStyle w:val="Hyperlink"/>
                </w:rPr>
                <w:t>Types of Practice</w:t>
              </w:r>
            </w:hyperlink>
          </w:p>
          <w:p w14:paraId="2B7E453C" w14:textId="724E73FB" w:rsidR="009075DB" w:rsidRPr="00C40AD6" w:rsidRDefault="00FF4F0E" w:rsidP="003E23E5">
            <w:pPr>
              <w:spacing w:after="0" w:line="240" w:lineRule="auto"/>
              <w:rPr>
                <w:rFonts w:cs="Arial"/>
                <w:sz w:val="20"/>
                <w:szCs w:val="20"/>
              </w:rPr>
            </w:pPr>
            <w:r w:rsidRPr="00FF4F0E">
              <w:rPr>
                <w:rFonts w:cs="Arial"/>
                <w:sz w:val="20"/>
                <w:szCs w:val="20"/>
              </w:rPr>
              <w:t>(10min 55sec video)</w:t>
            </w:r>
          </w:p>
          <w:p w14:paraId="2632E80A" w14:textId="77777777" w:rsidR="009075DB" w:rsidRPr="00C40AD6" w:rsidRDefault="009075DB" w:rsidP="003E23E5">
            <w:pPr>
              <w:spacing w:after="0" w:line="240" w:lineRule="auto"/>
              <w:rPr>
                <w:rFonts w:cs="Arial"/>
                <w:sz w:val="20"/>
                <w:szCs w:val="20"/>
              </w:rPr>
            </w:pPr>
          </w:p>
          <w:p w14:paraId="09FC87ED" w14:textId="14442DF1" w:rsidR="009075DB" w:rsidRPr="00192D43" w:rsidRDefault="00DD0604" w:rsidP="003E23E5">
            <w:pPr>
              <w:spacing w:after="0" w:line="240" w:lineRule="auto"/>
              <w:rPr>
                <w:rStyle w:val="Hyperlink"/>
              </w:rPr>
            </w:pPr>
            <w:hyperlink r:id="rId36" w:history="1">
              <w:r w:rsidR="004D26E9" w:rsidRPr="00192D43">
                <w:rPr>
                  <w:rStyle w:val="Hyperlink"/>
                </w:rPr>
                <w:t>Whole practice vs. Part practice</w:t>
              </w:r>
            </w:hyperlink>
          </w:p>
          <w:p w14:paraId="37F73CBB" w14:textId="1D1249AD" w:rsidR="009075DB" w:rsidRPr="00C40AD6" w:rsidRDefault="004D26E9" w:rsidP="003E23E5">
            <w:pPr>
              <w:spacing w:after="0" w:line="240" w:lineRule="auto"/>
              <w:rPr>
                <w:rFonts w:cs="Arial"/>
                <w:sz w:val="20"/>
                <w:szCs w:val="20"/>
              </w:rPr>
            </w:pPr>
            <w:r w:rsidRPr="004D26E9">
              <w:rPr>
                <w:rFonts w:cs="Arial"/>
                <w:sz w:val="20"/>
                <w:szCs w:val="20"/>
              </w:rPr>
              <w:t>(4min 17sec video)</w:t>
            </w:r>
          </w:p>
          <w:p w14:paraId="445715D2" w14:textId="77777777" w:rsidR="009075DB" w:rsidRPr="00C40AD6" w:rsidRDefault="009075DB" w:rsidP="003E23E5">
            <w:pPr>
              <w:spacing w:after="0" w:line="240" w:lineRule="auto"/>
              <w:rPr>
                <w:rFonts w:cs="Arial"/>
                <w:sz w:val="20"/>
                <w:szCs w:val="20"/>
              </w:rPr>
            </w:pPr>
          </w:p>
          <w:p w14:paraId="5BECF0A7" w14:textId="651314C8" w:rsidR="009075DB" w:rsidRPr="00192D43" w:rsidRDefault="00DD0604" w:rsidP="003E23E5">
            <w:pPr>
              <w:spacing w:after="0" w:line="240" w:lineRule="auto"/>
              <w:rPr>
                <w:rStyle w:val="Hyperlink"/>
              </w:rPr>
            </w:pPr>
            <w:hyperlink r:id="rId37" w:history="1">
              <w:r w:rsidR="00DE3C7A" w:rsidRPr="00192D43">
                <w:rPr>
                  <w:rStyle w:val="Hyperlink"/>
                </w:rPr>
                <w:t>Training Articles - Skill Development</w:t>
              </w:r>
            </w:hyperlink>
          </w:p>
          <w:p w14:paraId="2BD92EEE" w14:textId="2A1983FE" w:rsidR="009075DB" w:rsidRPr="00C40AD6" w:rsidRDefault="00DE3C7A" w:rsidP="003E23E5">
            <w:pPr>
              <w:spacing w:after="0" w:line="240" w:lineRule="auto"/>
              <w:rPr>
                <w:rFonts w:cs="Arial"/>
                <w:sz w:val="20"/>
                <w:szCs w:val="20"/>
              </w:rPr>
            </w:pPr>
            <w:r w:rsidRPr="00DE3C7A">
              <w:rPr>
                <w:rFonts w:cs="Arial"/>
                <w:sz w:val="20"/>
                <w:szCs w:val="20"/>
              </w:rPr>
              <w:t>(brianmac.co.uk)</w:t>
            </w:r>
          </w:p>
          <w:p w14:paraId="431C6C8E" w14:textId="77777777" w:rsidR="009075DB" w:rsidRPr="00C40AD6" w:rsidRDefault="009075DB" w:rsidP="003E23E5">
            <w:pPr>
              <w:spacing w:after="0" w:line="240" w:lineRule="auto"/>
              <w:rPr>
                <w:rFonts w:cs="Arial"/>
                <w:sz w:val="20"/>
                <w:szCs w:val="20"/>
              </w:rPr>
            </w:pPr>
          </w:p>
          <w:p w14:paraId="347D5077" w14:textId="0FDCD9B4" w:rsidR="009075DB" w:rsidRPr="00192D43" w:rsidRDefault="00DD0604" w:rsidP="003E23E5">
            <w:pPr>
              <w:spacing w:after="0" w:line="240" w:lineRule="auto"/>
              <w:rPr>
                <w:rStyle w:val="Hyperlink"/>
              </w:rPr>
            </w:pPr>
            <w:hyperlink r:id="rId38" w:history="1">
              <w:r w:rsidR="00D805B2" w:rsidRPr="00192D43">
                <w:rPr>
                  <w:rStyle w:val="Hyperlink"/>
                </w:rPr>
                <w:t>OCR Lesson element: Key components of sports performance*</w:t>
              </w:r>
            </w:hyperlink>
          </w:p>
          <w:p w14:paraId="7DD53CA3" w14:textId="74382018" w:rsidR="00DE3C7A" w:rsidRPr="00D805B2" w:rsidRDefault="009075DB" w:rsidP="003E23E5">
            <w:pPr>
              <w:spacing w:after="0" w:line="240" w:lineRule="auto"/>
              <w:rPr>
                <w:rFonts w:cs="Arial"/>
                <w:sz w:val="20"/>
                <w:szCs w:val="20"/>
              </w:rPr>
            </w:pPr>
            <w:r w:rsidRPr="00C40AD6">
              <w:rPr>
                <w:rFonts w:cs="Arial"/>
                <w:sz w:val="20"/>
                <w:szCs w:val="20"/>
              </w:rPr>
              <w:t>Task 4 and 5</w:t>
            </w:r>
          </w:p>
        </w:tc>
        <w:tc>
          <w:tcPr>
            <w:tcW w:w="1872" w:type="dxa"/>
            <w:shd w:val="clear" w:color="auto" w:fill="auto"/>
            <w:tcMar>
              <w:top w:w="57" w:type="dxa"/>
              <w:left w:w="57" w:type="dxa"/>
              <w:bottom w:w="57" w:type="dxa"/>
              <w:right w:w="57" w:type="dxa"/>
            </w:tcMar>
          </w:tcPr>
          <w:p w14:paraId="788433F2" w14:textId="77F6E10A" w:rsidR="009075DB" w:rsidRDefault="005951FF" w:rsidP="009075DB">
            <w:pPr>
              <w:spacing w:after="0" w:line="240" w:lineRule="auto"/>
              <w:rPr>
                <w:rFonts w:cs="Arial"/>
                <w:sz w:val="20"/>
                <w:szCs w:val="20"/>
              </w:rPr>
            </w:pPr>
            <w:r>
              <w:rPr>
                <w:rFonts w:cs="Arial"/>
                <w:sz w:val="20"/>
                <w:szCs w:val="20"/>
              </w:rPr>
              <w:lastRenderedPageBreak/>
              <w:t xml:space="preserve"> </w:t>
            </w:r>
          </w:p>
        </w:tc>
      </w:tr>
      <w:tr w:rsidR="000A23AE" w14:paraId="34C11B55" w14:textId="77777777" w:rsidTr="00192D43">
        <w:trPr>
          <w:trHeight w:val="20"/>
        </w:trPr>
        <w:tc>
          <w:tcPr>
            <w:tcW w:w="885" w:type="dxa"/>
            <w:shd w:val="clear" w:color="auto" w:fill="auto"/>
            <w:tcMar>
              <w:top w:w="57" w:type="dxa"/>
              <w:left w:w="57" w:type="dxa"/>
              <w:bottom w:w="57" w:type="dxa"/>
              <w:right w:w="57" w:type="dxa"/>
            </w:tcMar>
          </w:tcPr>
          <w:p w14:paraId="4ED1D07C" w14:textId="0CA7B2E3" w:rsidR="009075DB" w:rsidRDefault="009075DB" w:rsidP="009075DB">
            <w:pPr>
              <w:spacing w:after="0" w:line="240" w:lineRule="auto"/>
              <w:rPr>
                <w:rFonts w:cs="Arial"/>
                <w:sz w:val="20"/>
                <w:szCs w:val="20"/>
              </w:rPr>
            </w:pPr>
            <w:r>
              <w:rPr>
                <w:rFonts w:cs="Arial"/>
                <w:sz w:val="20"/>
                <w:szCs w:val="20"/>
              </w:rPr>
              <w:t>6</w:t>
            </w:r>
          </w:p>
        </w:tc>
        <w:tc>
          <w:tcPr>
            <w:tcW w:w="1642" w:type="dxa"/>
            <w:shd w:val="clear" w:color="auto" w:fill="auto"/>
            <w:tcMar>
              <w:top w:w="57" w:type="dxa"/>
              <w:left w:w="57" w:type="dxa"/>
              <w:bottom w:w="57" w:type="dxa"/>
              <w:right w:w="57" w:type="dxa"/>
            </w:tcMar>
          </w:tcPr>
          <w:p w14:paraId="6237FE5C" w14:textId="7AD2B619" w:rsidR="009075DB" w:rsidRPr="00CF6EA7" w:rsidRDefault="009075DB" w:rsidP="00424FD7">
            <w:pPr>
              <w:suppressAutoHyphens/>
              <w:autoSpaceDN w:val="0"/>
              <w:spacing w:after="0" w:line="240" w:lineRule="auto"/>
              <w:textAlignment w:val="baseline"/>
              <w:rPr>
                <w:rFonts w:cs="Arial"/>
                <w:sz w:val="20"/>
                <w:szCs w:val="20"/>
              </w:rPr>
            </w:pPr>
            <w:r w:rsidRPr="002A71C3">
              <w:rPr>
                <w:rFonts w:cs="Arial"/>
                <w:sz w:val="20"/>
                <w:szCs w:val="20"/>
              </w:rPr>
              <w:t>2.3 Measuring improvement in performance</w:t>
            </w:r>
          </w:p>
        </w:tc>
        <w:tc>
          <w:tcPr>
            <w:tcW w:w="4844" w:type="dxa"/>
            <w:shd w:val="clear" w:color="auto" w:fill="auto"/>
            <w:tcMar>
              <w:top w:w="57" w:type="dxa"/>
              <w:left w:w="57" w:type="dxa"/>
              <w:bottom w:w="57" w:type="dxa"/>
              <w:right w:w="57" w:type="dxa"/>
            </w:tcMar>
          </w:tcPr>
          <w:p w14:paraId="4C68A85B" w14:textId="45167C74" w:rsidR="009075DB" w:rsidRDefault="009075DB" w:rsidP="00424FD7">
            <w:pPr>
              <w:spacing w:after="0" w:line="240" w:lineRule="auto"/>
              <w:rPr>
                <w:rFonts w:cs="Arial"/>
                <w:b/>
                <w:bCs/>
                <w:sz w:val="20"/>
                <w:szCs w:val="20"/>
              </w:rPr>
            </w:pPr>
            <w:r w:rsidRPr="00B36CBC">
              <w:rPr>
                <w:rFonts w:cs="Arial"/>
                <w:b/>
                <w:bCs/>
                <w:sz w:val="20"/>
                <w:szCs w:val="20"/>
              </w:rPr>
              <w:t>Measuring improvement</w:t>
            </w:r>
          </w:p>
          <w:p w14:paraId="0AB1594B" w14:textId="77777777" w:rsidR="0029134B" w:rsidRPr="00B36CBC" w:rsidRDefault="0029134B" w:rsidP="00424FD7">
            <w:pPr>
              <w:spacing w:after="0" w:line="240" w:lineRule="auto"/>
              <w:rPr>
                <w:rFonts w:cs="Arial"/>
                <w:b/>
                <w:bCs/>
                <w:sz w:val="20"/>
                <w:szCs w:val="20"/>
              </w:rPr>
            </w:pPr>
          </w:p>
          <w:p w14:paraId="1925FD0B" w14:textId="5C02FA10" w:rsidR="009075DB" w:rsidRPr="00FE5939" w:rsidRDefault="009075DB" w:rsidP="00424FD7">
            <w:pPr>
              <w:spacing w:after="0" w:line="240" w:lineRule="auto"/>
              <w:rPr>
                <w:rFonts w:cs="Arial"/>
                <w:b/>
                <w:bCs/>
                <w:color w:val="000000" w:themeColor="text1"/>
                <w:sz w:val="20"/>
                <w:szCs w:val="20"/>
              </w:rPr>
            </w:pPr>
            <w:r w:rsidRPr="002A71C3">
              <w:rPr>
                <w:rFonts w:cs="Arial"/>
                <w:sz w:val="20"/>
                <w:szCs w:val="20"/>
              </w:rPr>
              <w:t>Stud</w:t>
            </w:r>
            <w:r>
              <w:rPr>
                <w:rFonts w:cs="Arial"/>
                <w:sz w:val="20"/>
                <w:szCs w:val="20"/>
              </w:rPr>
              <w:t xml:space="preserve">ents can mind map the different </w:t>
            </w:r>
            <w:r w:rsidRPr="002A71C3">
              <w:rPr>
                <w:rFonts w:cs="Arial"/>
                <w:sz w:val="20"/>
                <w:szCs w:val="20"/>
              </w:rPr>
              <w:t>strategies that</w:t>
            </w:r>
            <w:r>
              <w:rPr>
                <w:rFonts w:cs="Arial"/>
                <w:sz w:val="20"/>
                <w:szCs w:val="20"/>
              </w:rPr>
              <w:t xml:space="preserve"> </w:t>
            </w:r>
            <w:r w:rsidRPr="002A71C3">
              <w:rPr>
                <w:rFonts w:cs="Arial"/>
                <w:sz w:val="20"/>
                <w:szCs w:val="20"/>
              </w:rPr>
              <w:t>could be used to m</w:t>
            </w:r>
            <w:r>
              <w:rPr>
                <w:rFonts w:cs="Arial"/>
                <w:sz w:val="20"/>
                <w:szCs w:val="20"/>
              </w:rPr>
              <w:t xml:space="preserve">easure how much and in what way </w:t>
            </w:r>
            <w:r w:rsidRPr="002A71C3">
              <w:rPr>
                <w:rFonts w:cs="Arial"/>
                <w:sz w:val="20"/>
                <w:szCs w:val="20"/>
              </w:rPr>
              <w:t>they improve their identifi</w:t>
            </w:r>
            <w:r>
              <w:rPr>
                <w:rFonts w:cs="Arial"/>
                <w:sz w:val="20"/>
                <w:szCs w:val="20"/>
              </w:rPr>
              <w:t xml:space="preserve">ed skill. Students can use Task </w:t>
            </w:r>
            <w:r w:rsidRPr="002A71C3">
              <w:rPr>
                <w:rFonts w:cs="Arial"/>
                <w:sz w:val="20"/>
                <w:szCs w:val="20"/>
              </w:rPr>
              <w:t xml:space="preserve">6 on Lesson </w:t>
            </w:r>
            <w:r w:rsidR="00B50F62">
              <w:rPr>
                <w:rFonts w:cs="Arial"/>
                <w:sz w:val="20"/>
                <w:szCs w:val="20"/>
              </w:rPr>
              <w:t>e</w:t>
            </w:r>
            <w:r w:rsidRPr="002A71C3">
              <w:rPr>
                <w:rFonts w:cs="Arial"/>
                <w:sz w:val="20"/>
                <w:szCs w:val="20"/>
              </w:rPr>
              <w:t>lement</w:t>
            </w:r>
            <w:r w:rsidR="00B50F62">
              <w:rPr>
                <w:rFonts w:cs="Arial"/>
                <w:sz w:val="20"/>
                <w:szCs w:val="20"/>
              </w:rPr>
              <w:t>:</w:t>
            </w:r>
            <w:r w:rsidRPr="002A71C3">
              <w:rPr>
                <w:rFonts w:cs="Arial"/>
                <w:sz w:val="20"/>
                <w:szCs w:val="20"/>
              </w:rPr>
              <w:t xml:space="preserve"> Improvin</w:t>
            </w:r>
            <w:r>
              <w:rPr>
                <w:rFonts w:cs="Arial"/>
                <w:sz w:val="20"/>
                <w:szCs w:val="20"/>
              </w:rPr>
              <w:t>g sports performance</w:t>
            </w:r>
            <w:r w:rsidR="00CD2D66">
              <w:rPr>
                <w:rFonts w:cs="Arial"/>
                <w:sz w:val="20"/>
                <w:szCs w:val="20"/>
              </w:rPr>
              <w:t>,</w:t>
            </w:r>
            <w:r>
              <w:rPr>
                <w:rFonts w:cs="Arial"/>
                <w:sz w:val="20"/>
                <w:szCs w:val="20"/>
              </w:rPr>
              <w:t xml:space="preserve"> </w:t>
            </w:r>
            <w:r w:rsidRPr="002A71C3">
              <w:rPr>
                <w:rFonts w:cs="Arial"/>
                <w:sz w:val="20"/>
                <w:szCs w:val="20"/>
              </w:rPr>
              <w:t>to record their thought</w:t>
            </w:r>
            <w:r>
              <w:rPr>
                <w:rFonts w:cs="Arial"/>
                <w:sz w:val="20"/>
                <w:szCs w:val="20"/>
              </w:rPr>
              <w:t xml:space="preserve">s. Students could select one or </w:t>
            </w:r>
            <w:r w:rsidRPr="002A71C3">
              <w:rPr>
                <w:rFonts w:cs="Arial"/>
                <w:sz w:val="20"/>
                <w:szCs w:val="20"/>
              </w:rPr>
              <w:t>more evaluation meth</w:t>
            </w:r>
            <w:r>
              <w:rPr>
                <w:rFonts w:cs="Arial"/>
                <w:sz w:val="20"/>
                <w:szCs w:val="20"/>
              </w:rPr>
              <w:t xml:space="preserve">ods/tools and employ it/them to </w:t>
            </w:r>
            <w:r w:rsidRPr="002A71C3">
              <w:rPr>
                <w:rFonts w:cs="Arial"/>
                <w:sz w:val="20"/>
                <w:szCs w:val="20"/>
              </w:rPr>
              <w:t>measure how muc</w:t>
            </w:r>
            <w:r>
              <w:rPr>
                <w:rFonts w:cs="Arial"/>
                <w:sz w:val="20"/>
                <w:szCs w:val="20"/>
              </w:rPr>
              <w:t xml:space="preserve">h improvement has been made and </w:t>
            </w:r>
            <w:r w:rsidRPr="002A71C3">
              <w:rPr>
                <w:rFonts w:cs="Arial"/>
                <w:sz w:val="20"/>
                <w:szCs w:val="20"/>
              </w:rPr>
              <w:t>what still needs to be done.</w:t>
            </w:r>
          </w:p>
        </w:tc>
        <w:tc>
          <w:tcPr>
            <w:tcW w:w="1843" w:type="dxa"/>
            <w:shd w:val="clear" w:color="auto" w:fill="auto"/>
            <w:tcMar>
              <w:top w:w="57" w:type="dxa"/>
              <w:left w:w="57" w:type="dxa"/>
              <w:bottom w:w="57" w:type="dxa"/>
              <w:right w:w="57" w:type="dxa"/>
            </w:tcMar>
          </w:tcPr>
          <w:p w14:paraId="7D9AEF84" w14:textId="76F9DB52" w:rsidR="009075DB" w:rsidRDefault="009075DB" w:rsidP="00424FD7">
            <w:pPr>
              <w:spacing w:after="0" w:line="240" w:lineRule="auto"/>
              <w:rPr>
                <w:rFonts w:cs="Arial"/>
                <w:sz w:val="20"/>
                <w:szCs w:val="20"/>
              </w:rPr>
            </w:pPr>
            <w:r>
              <w:rPr>
                <w:rFonts w:cs="Arial"/>
                <w:sz w:val="20"/>
                <w:szCs w:val="20"/>
              </w:rPr>
              <w:t xml:space="preserve">Video analysis </w:t>
            </w:r>
          </w:p>
          <w:p w14:paraId="6A5FC9B4" w14:textId="77777777" w:rsidR="0084193C" w:rsidRDefault="0084193C" w:rsidP="00424FD7">
            <w:pPr>
              <w:spacing w:after="0" w:line="240" w:lineRule="auto"/>
              <w:rPr>
                <w:rFonts w:cs="Arial"/>
                <w:sz w:val="20"/>
                <w:szCs w:val="20"/>
              </w:rPr>
            </w:pPr>
          </w:p>
          <w:p w14:paraId="3BE38BDF" w14:textId="19B1F07B" w:rsidR="009075DB" w:rsidRDefault="0084193C" w:rsidP="00424FD7">
            <w:pPr>
              <w:spacing w:after="0" w:line="240" w:lineRule="auto"/>
              <w:rPr>
                <w:rFonts w:cs="Arial"/>
                <w:sz w:val="20"/>
                <w:szCs w:val="20"/>
              </w:rPr>
            </w:pPr>
            <w:r>
              <w:rPr>
                <w:rFonts w:cs="Arial"/>
                <w:sz w:val="20"/>
                <w:szCs w:val="20"/>
              </w:rPr>
              <w:t>Q</w:t>
            </w:r>
            <w:r w:rsidR="009075DB">
              <w:rPr>
                <w:rFonts w:cs="Arial"/>
                <w:sz w:val="20"/>
                <w:szCs w:val="20"/>
              </w:rPr>
              <w:t xml:space="preserve">uantitative activity trackers </w:t>
            </w:r>
          </w:p>
          <w:p w14:paraId="32C918BC" w14:textId="77777777" w:rsidR="0084193C" w:rsidRDefault="0084193C" w:rsidP="00424FD7">
            <w:pPr>
              <w:spacing w:after="0" w:line="240" w:lineRule="auto"/>
              <w:rPr>
                <w:rFonts w:cs="Arial"/>
                <w:sz w:val="20"/>
                <w:szCs w:val="20"/>
              </w:rPr>
            </w:pPr>
          </w:p>
          <w:p w14:paraId="2379B9AA" w14:textId="5A63693C" w:rsidR="009075DB" w:rsidRDefault="009075DB" w:rsidP="00424FD7">
            <w:pPr>
              <w:spacing w:after="0" w:line="240" w:lineRule="auto"/>
              <w:rPr>
                <w:rFonts w:cs="Arial"/>
                <w:sz w:val="20"/>
                <w:szCs w:val="20"/>
              </w:rPr>
            </w:pPr>
            <w:r>
              <w:rPr>
                <w:rFonts w:cs="Arial"/>
                <w:sz w:val="20"/>
                <w:szCs w:val="20"/>
              </w:rPr>
              <w:t xml:space="preserve">Monitoring competition results </w:t>
            </w:r>
          </w:p>
          <w:p w14:paraId="4DE95CDA" w14:textId="77777777" w:rsidR="0084193C" w:rsidRDefault="0084193C" w:rsidP="00424FD7">
            <w:pPr>
              <w:spacing w:after="0" w:line="240" w:lineRule="auto"/>
              <w:rPr>
                <w:rFonts w:cs="Arial"/>
                <w:sz w:val="20"/>
                <w:szCs w:val="20"/>
              </w:rPr>
            </w:pPr>
          </w:p>
          <w:p w14:paraId="0FD46575" w14:textId="578BA025" w:rsidR="009075DB" w:rsidRPr="00F9638C" w:rsidRDefault="0084193C" w:rsidP="00424FD7">
            <w:pPr>
              <w:spacing w:after="0" w:line="240" w:lineRule="auto"/>
              <w:rPr>
                <w:rFonts w:cs="Arial"/>
                <w:sz w:val="20"/>
                <w:szCs w:val="20"/>
              </w:rPr>
            </w:pPr>
            <w:r>
              <w:rPr>
                <w:rFonts w:cs="Arial"/>
                <w:sz w:val="20"/>
                <w:szCs w:val="20"/>
              </w:rPr>
              <w:t>P</w:t>
            </w:r>
            <w:r w:rsidR="009075DB" w:rsidRPr="00F9638C">
              <w:rPr>
                <w:rFonts w:cs="Arial"/>
                <w:sz w:val="20"/>
                <w:szCs w:val="20"/>
              </w:rPr>
              <w:t xml:space="preserve">roficiency awards </w:t>
            </w:r>
          </w:p>
          <w:p w14:paraId="5ECC9E15" w14:textId="77777777" w:rsidR="0084193C" w:rsidRDefault="0084193C" w:rsidP="00424FD7">
            <w:pPr>
              <w:spacing w:after="0" w:line="240" w:lineRule="auto"/>
              <w:rPr>
                <w:rFonts w:cs="Arial"/>
                <w:sz w:val="20"/>
                <w:szCs w:val="20"/>
              </w:rPr>
            </w:pPr>
          </w:p>
          <w:p w14:paraId="624503E8" w14:textId="228B8DD3" w:rsidR="009075DB" w:rsidRDefault="008C79DE" w:rsidP="00424FD7">
            <w:pPr>
              <w:spacing w:after="0" w:line="240" w:lineRule="auto"/>
              <w:rPr>
                <w:rFonts w:cs="Arial"/>
                <w:sz w:val="20"/>
                <w:szCs w:val="20"/>
              </w:rPr>
            </w:pPr>
            <w:r>
              <w:rPr>
                <w:rFonts w:cs="Arial"/>
                <w:sz w:val="20"/>
                <w:szCs w:val="20"/>
              </w:rPr>
              <w:t>L</w:t>
            </w:r>
            <w:r w:rsidR="009075DB" w:rsidRPr="00F9638C">
              <w:rPr>
                <w:rFonts w:cs="Arial"/>
                <w:sz w:val="20"/>
                <w:szCs w:val="20"/>
              </w:rPr>
              <w:t xml:space="preserve">ogs of performance </w:t>
            </w:r>
          </w:p>
          <w:p w14:paraId="615ED287" w14:textId="77777777" w:rsidR="008C79DE" w:rsidRPr="00F9638C" w:rsidRDefault="008C79DE" w:rsidP="00424FD7">
            <w:pPr>
              <w:spacing w:after="0" w:line="240" w:lineRule="auto"/>
              <w:rPr>
                <w:rFonts w:cs="Arial"/>
                <w:sz w:val="20"/>
                <w:szCs w:val="20"/>
              </w:rPr>
            </w:pPr>
          </w:p>
          <w:p w14:paraId="0CB3C349" w14:textId="49CFA2CB" w:rsidR="009075DB" w:rsidRDefault="008C79DE" w:rsidP="00424FD7">
            <w:pPr>
              <w:spacing w:after="0" w:line="240" w:lineRule="auto"/>
              <w:rPr>
                <w:rFonts w:cs="Arial"/>
                <w:sz w:val="20"/>
                <w:szCs w:val="20"/>
              </w:rPr>
            </w:pPr>
            <w:r>
              <w:rPr>
                <w:rFonts w:cs="Arial"/>
                <w:sz w:val="20"/>
                <w:szCs w:val="20"/>
              </w:rPr>
              <w:t>V</w:t>
            </w:r>
            <w:r w:rsidR="009075DB" w:rsidRPr="00F9638C">
              <w:rPr>
                <w:rFonts w:cs="Arial"/>
                <w:sz w:val="20"/>
                <w:szCs w:val="20"/>
              </w:rPr>
              <w:t xml:space="preserve">ideo diaries </w:t>
            </w:r>
          </w:p>
          <w:p w14:paraId="3DA522CF" w14:textId="77777777" w:rsidR="008C79DE" w:rsidRPr="00F9638C" w:rsidRDefault="008C79DE" w:rsidP="00424FD7">
            <w:pPr>
              <w:spacing w:after="0" w:line="240" w:lineRule="auto"/>
              <w:rPr>
                <w:rFonts w:cs="Arial"/>
                <w:sz w:val="20"/>
                <w:szCs w:val="20"/>
              </w:rPr>
            </w:pPr>
          </w:p>
          <w:p w14:paraId="61695EDE" w14:textId="113D39E8" w:rsidR="009075DB" w:rsidRDefault="008C79DE" w:rsidP="00AD3AB1">
            <w:pPr>
              <w:spacing w:after="0" w:line="240" w:lineRule="auto"/>
              <w:rPr>
                <w:rFonts w:cs="Arial"/>
                <w:sz w:val="20"/>
                <w:szCs w:val="20"/>
              </w:rPr>
            </w:pPr>
            <w:r>
              <w:rPr>
                <w:rFonts w:cs="Arial"/>
                <w:sz w:val="20"/>
                <w:szCs w:val="20"/>
              </w:rPr>
              <w:t>P</w:t>
            </w:r>
            <w:r w:rsidR="009075DB" w:rsidRPr="00F9638C">
              <w:rPr>
                <w:rFonts w:cs="Arial"/>
                <w:sz w:val="20"/>
                <w:szCs w:val="20"/>
              </w:rPr>
              <w:t xml:space="preserve">eer observation </w:t>
            </w:r>
          </w:p>
        </w:tc>
        <w:tc>
          <w:tcPr>
            <w:tcW w:w="1701" w:type="dxa"/>
            <w:shd w:val="clear" w:color="auto" w:fill="auto"/>
            <w:tcMar>
              <w:top w:w="57" w:type="dxa"/>
              <w:left w:w="57" w:type="dxa"/>
              <w:bottom w:w="57" w:type="dxa"/>
              <w:right w:w="57" w:type="dxa"/>
            </w:tcMar>
          </w:tcPr>
          <w:p w14:paraId="22C2D28D" w14:textId="56186986" w:rsidR="009075DB" w:rsidRDefault="009075DB" w:rsidP="00424FD7">
            <w:pPr>
              <w:spacing w:after="0" w:line="240" w:lineRule="auto"/>
              <w:rPr>
                <w:rFonts w:cs="Arial"/>
                <w:sz w:val="20"/>
                <w:szCs w:val="20"/>
              </w:rPr>
            </w:pPr>
            <w:r>
              <w:rPr>
                <w:rFonts w:cs="Arial"/>
                <w:sz w:val="20"/>
                <w:szCs w:val="20"/>
              </w:rPr>
              <w:t>Understand how improvements in performance can be measured</w:t>
            </w:r>
          </w:p>
          <w:p w14:paraId="01952D73" w14:textId="77777777" w:rsidR="00205D2B" w:rsidRDefault="00205D2B" w:rsidP="00424FD7">
            <w:pPr>
              <w:spacing w:after="0" w:line="240" w:lineRule="auto"/>
              <w:rPr>
                <w:rFonts w:cs="Arial"/>
                <w:sz w:val="20"/>
                <w:szCs w:val="20"/>
              </w:rPr>
            </w:pPr>
          </w:p>
          <w:p w14:paraId="27143388" w14:textId="52FD513E" w:rsidR="009075DB" w:rsidRDefault="009075DB" w:rsidP="00424FD7">
            <w:pPr>
              <w:spacing w:after="0" w:line="240" w:lineRule="auto"/>
              <w:rPr>
                <w:rFonts w:cs="Arial"/>
                <w:sz w:val="20"/>
                <w:szCs w:val="20"/>
              </w:rPr>
            </w:pPr>
            <w:r>
              <w:rPr>
                <w:rFonts w:cs="Arial"/>
                <w:sz w:val="20"/>
                <w:szCs w:val="20"/>
              </w:rPr>
              <w:t>Know a variety of methods that can be used to measure improvements in performance</w:t>
            </w:r>
          </w:p>
          <w:p w14:paraId="4D09A6BF" w14:textId="77777777" w:rsidR="009075DB" w:rsidRDefault="009075DB" w:rsidP="00424FD7">
            <w:pPr>
              <w:spacing w:after="0" w:line="240" w:lineRule="auto"/>
              <w:rPr>
                <w:rFonts w:cs="Arial"/>
                <w:sz w:val="20"/>
                <w:szCs w:val="20"/>
              </w:rPr>
            </w:pPr>
          </w:p>
          <w:p w14:paraId="22695C9E" w14:textId="52B56C6C" w:rsidR="003331C2" w:rsidRDefault="003331C2" w:rsidP="00424FD7">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064ECC06" w14:textId="33A780B0" w:rsidR="009075DB" w:rsidRPr="00192D43" w:rsidRDefault="00DD0604" w:rsidP="00424FD7">
            <w:pPr>
              <w:spacing w:after="0" w:line="240" w:lineRule="auto"/>
              <w:rPr>
                <w:rStyle w:val="Hyperlink"/>
              </w:rPr>
            </w:pPr>
            <w:hyperlink r:id="rId39" w:history="1">
              <w:r w:rsidR="00D805B2" w:rsidRPr="00192D43">
                <w:rPr>
                  <w:rStyle w:val="Hyperlink"/>
                </w:rPr>
                <w:t>OCR Lesson element: Improving sports performance*</w:t>
              </w:r>
            </w:hyperlink>
          </w:p>
          <w:p w14:paraId="43BD4E71" w14:textId="77777777" w:rsidR="009075DB" w:rsidRDefault="00F46BA0" w:rsidP="00424FD7">
            <w:pPr>
              <w:spacing w:after="0" w:line="240" w:lineRule="auto"/>
              <w:rPr>
                <w:rFonts w:cs="Arial"/>
                <w:sz w:val="20"/>
                <w:szCs w:val="20"/>
              </w:rPr>
            </w:pPr>
            <w:r>
              <w:rPr>
                <w:rFonts w:cs="Arial"/>
                <w:sz w:val="20"/>
                <w:szCs w:val="20"/>
              </w:rPr>
              <w:t>T</w:t>
            </w:r>
            <w:r w:rsidR="009075DB">
              <w:rPr>
                <w:rFonts w:cs="Arial"/>
                <w:sz w:val="20"/>
                <w:szCs w:val="20"/>
              </w:rPr>
              <w:t>ask 6</w:t>
            </w:r>
          </w:p>
          <w:p w14:paraId="3F12D770" w14:textId="55E96B8A" w:rsidR="00F46BA0" w:rsidRDefault="00F46BA0" w:rsidP="00424FD7">
            <w:pPr>
              <w:spacing w:after="0" w:line="240" w:lineRule="auto"/>
              <w:rPr>
                <w:rFonts w:ascii="Calibri" w:eastAsia="Calibri" w:hAnsi="Calibri" w:cs="Arial"/>
                <w:b/>
                <w:bCs/>
                <w:color w:val="000000"/>
                <w:sz w:val="20"/>
                <w:szCs w:val="20"/>
              </w:rPr>
            </w:pPr>
          </w:p>
        </w:tc>
        <w:tc>
          <w:tcPr>
            <w:tcW w:w="1872" w:type="dxa"/>
            <w:shd w:val="clear" w:color="auto" w:fill="auto"/>
            <w:tcMar>
              <w:top w:w="57" w:type="dxa"/>
              <w:left w:w="57" w:type="dxa"/>
              <w:bottom w:w="57" w:type="dxa"/>
              <w:right w:w="57" w:type="dxa"/>
            </w:tcMar>
          </w:tcPr>
          <w:p w14:paraId="4AA5446A" w14:textId="77777777" w:rsidR="009075DB" w:rsidRPr="002A71C3" w:rsidRDefault="009075DB" w:rsidP="00424FD7">
            <w:pPr>
              <w:spacing w:after="0" w:line="240" w:lineRule="auto"/>
              <w:rPr>
                <w:rFonts w:cs="Arial"/>
                <w:sz w:val="20"/>
                <w:szCs w:val="20"/>
              </w:rPr>
            </w:pPr>
            <w:r w:rsidRPr="002A71C3">
              <w:rPr>
                <w:rFonts w:cs="Arial"/>
                <w:sz w:val="20"/>
                <w:szCs w:val="20"/>
              </w:rPr>
              <w:t>R184</w:t>
            </w:r>
          </w:p>
          <w:p w14:paraId="413E7CB6" w14:textId="5D3CB1C5" w:rsidR="009075DB" w:rsidRPr="002A71C3" w:rsidRDefault="002C7665" w:rsidP="00424FD7">
            <w:pPr>
              <w:spacing w:after="0" w:line="240" w:lineRule="auto"/>
              <w:rPr>
                <w:rFonts w:cs="Arial"/>
                <w:sz w:val="20"/>
                <w:szCs w:val="20"/>
              </w:rPr>
            </w:pPr>
            <w:r>
              <w:rPr>
                <w:rFonts w:cs="Arial"/>
                <w:sz w:val="20"/>
                <w:szCs w:val="20"/>
              </w:rPr>
              <w:t>TA5</w:t>
            </w:r>
            <w:r w:rsidR="009075DB" w:rsidRPr="002A71C3">
              <w:rPr>
                <w:rFonts w:cs="Arial"/>
                <w:sz w:val="20"/>
                <w:szCs w:val="20"/>
              </w:rPr>
              <w:t xml:space="preserve"> The use of technology in sport</w:t>
            </w:r>
          </w:p>
          <w:p w14:paraId="3A0FABE0" w14:textId="77777777" w:rsidR="00A65DCB" w:rsidRDefault="00A65DCB" w:rsidP="00424FD7">
            <w:pPr>
              <w:spacing w:after="0" w:line="240" w:lineRule="auto"/>
              <w:rPr>
                <w:rFonts w:cs="Arial"/>
                <w:sz w:val="20"/>
                <w:szCs w:val="20"/>
              </w:rPr>
            </w:pPr>
          </w:p>
          <w:p w14:paraId="50DFCCD0" w14:textId="3CC34B03" w:rsidR="009075DB" w:rsidRDefault="009075DB" w:rsidP="00424FD7">
            <w:pPr>
              <w:spacing w:after="0" w:line="240" w:lineRule="auto"/>
              <w:rPr>
                <w:rFonts w:cs="Arial"/>
                <w:sz w:val="20"/>
                <w:szCs w:val="20"/>
              </w:rPr>
            </w:pPr>
            <w:r w:rsidRPr="002A71C3">
              <w:rPr>
                <w:rFonts w:cs="Arial"/>
                <w:sz w:val="20"/>
                <w:szCs w:val="20"/>
              </w:rPr>
              <w:t>The role of technology in sport and the positive and negative effects of the use of technology in sport</w:t>
            </w:r>
            <w:r w:rsidR="003C4831">
              <w:rPr>
                <w:rFonts w:cs="Arial"/>
                <w:sz w:val="20"/>
                <w:szCs w:val="20"/>
              </w:rPr>
              <w:t>.</w:t>
            </w:r>
          </w:p>
        </w:tc>
      </w:tr>
    </w:tbl>
    <w:p w14:paraId="5BA7651F" w14:textId="7EC77349" w:rsidR="000B574B" w:rsidRDefault="00122DE5">
      <w:pPr>
        <w:spacing w:after="0" w:line="240" w:lineRule="auto"/>
      </w:pPr>
      <w:r>
        <w:rPr>
          <w:noProof/>
        </w:rPr>
        <mc:AlternateContent>
          <mc:Choice Requires="wps">
            <w:drawing>
              <wp:anchor distT="45720" distB="45720" distL="114300" distR="114300" simplePos="0" relativeHeight="251687936" behindDoc="0" locked="0" layoutInCell="1" allowOverlap="1" wp14:anchorId="449EBC11" wp14:editId="66BF5714">
                <wp:simplePos x="0" y="0"/>
                <wp:positionH relativeFrom="column">
                  <wp:posOffset>0</wp:posOffset>
                </wp:positionH>
                <wp:positionV relativeFrom="page">
                  <wp:posOffset>6850380</wp:posOffset>
                </wp:positionV>
                <wp:extent cx="8039100" cy="32131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321310"/>
                        </a:xfrm>
                        <a:prstGeom prst="rect">
                          <a:avLst/>
                        </a:prstGeom>
                        <a:noFill/>
                        <a:ln w="9525">
                          <a:noFill/>
                          <a:miter lim="800000"/>
                          <a:headEnd/>
                          <a:tailEnd/>
                        </a:ln>
                      </wps:spPr>
                      <wps:txbx>
                        <w:txbxContent>
                          <w:p w14:paraId="5ED1537A" w14:textId="77777777" w:rsidR="00122DE5" w:rsidRPr="00BA71B8" w:rsidRDefault="00122DE5" w:rsidP="00122DE5">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9EBC11" id="_x0000_s1034" type="#_x0000_t202" style="position:absolute;margin-left:0;margin-top:539.4pt;width:633pt;height:25.3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" filled="f" stroked="f">
                <v:textbox style="mso-fit-shape-to-text:t">
                  <w:txbxContent>
                    <w:p w14:paraId="5ED1537A" w14:textId="77777777" w:rsidR="00122DE5" w:rsidRPr="00BA71B8" w:rsidRDefault="00122DE5" w:rsidP="00122DE5">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v:textbox>
                <w10:wrap anchory="page"/>
              </v:shape>
            </w:pict>
          </mc:Fallback>
        </mc:AlternateContent>
      </w:r>
      <w:r w:rsidR="000B574B">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828"/>
        <w:gridCol w:w="12056"/>
      </w:tblGrid>
      <w:tr w:rsidR="009222D8" w14:paraId="6CA14A8C" w14:textId="77777777" w:rsidTr="006B122E">
        <w:trPr>
          <w:trHeight w:val="170"/>
        </w:trPr>
        <w:tc>
          <w:tcPr>
            <w:tcW w:w="14884" w:type="dxa"/>
            <w:gridSpan w:val="2"/>
            <w:shd w:val="clear" w:color="auto" w:fill="233588"/>
            <w:tcMar>
              <w:top w:w="57" w:type="dxa"/>
              <w:left w:w="57" w:type="dxa"/>
              <w:bottom w:w="0" w:type="dxa"/>
              <w:right w:w="57" w:type="dxa"/>
            </w:tcMar>
            <w:vAlign w:val="center"/>
          </w:tcPr>
          <w:p w14:paraId="4E63FB02" w14:textId="5A87BA66" w:rsidR="009222D8" w:rsidRDefault="003331C2" w:rsidP="00313DF7">
            <w:pPr>
              <w:pStyle w:val="Tableheader"/>
              <w:jc w:val="center"/>
            </w:pPr>
            <w:r>
              <w:rPr>
                <w:noProof/>
              </w:rPr>
              <w:lastRenderedPageBreak/>
              <mc:AlternateContent>
                <mc:Choice Requires="wps">
                  <w:drawing>
                    <wp:anchor distT="45720" distB="45720" distL="114300" distR="114300" simplePos="0" relativeHeight="251669504" behindDoc="0" locked="0" layoutInCell="1" allowOverlap="1" wp14:anchorId="1FF1B166" wp14:editId="0C954007">
                      <wp:simplePos x="0" y="0"/>
                      <wp:positionH relativeFrom="column">
                        <wp:posOffset>-77470</wp:posOffset>
                      </wp:positionH>
                      <wp:positionV relativeFrom="page">
                        <wp:posOffset>6847840</wp:posOffset>
                      </wp:positionV>
                      <wp:extent cx="8039100" cy="32131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321310"/>
                              </a:xfrm>
                              <a:prstGeom prst="rect">
                                <a:avLst/>
                              </a:prstGeom>
                              <a:noFill/>
                              <a:ln w="9525">
                                <a:noFill/>
                                <a:miter lim="800000"/>
                                <a:headEnd/>
                                <a:tailEnd/>
                              </a:ln>
                            </wps:spPr>
                            <wps:txbx>
                              <w:txbxContent>
                                <w:p w14:paraId="08831993" w14:textId="77777777" w:rsidR="007649CD" w:rsidRPr="00BA71B8" w:rsidRDefault="007649CD" w:rsidP="007649CD">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1B166" id="Text Box 5" o:spid="_x0000_s1035" type="#_x0000_t202" style="position:absolute;left:0;text-align:left;margin-left:-6.1pt;margin-top:539.2pt;width:633pt;height:25.3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" filled="f" stroked="f">
                      <v:textbox style="mso-fit-shape-to-text:t">
                        <w:txbxContent>
                          <w:p w14:paraId="08831993" w14:textId="77777777" w:rsidR="007649CD" w:rsidRPr="00BA71B8" w:rsidRDefault="007649CD" w:rsidP="007649CD">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v:textbox>
                      <w10:wrap anchory="page"/>
                    </v:shape>
                  </w:pict>
                </mc:Fallback>
              </mc:AlternateContent>
            </w:r>
            <w:r w:rsidR="009222D8" w:rsidRPr="0048052A">
              <w:rPr>
                <w:color w:val="auto"/>
              </w:rPr>
              <w:t xml:space="preserve">Autumn </w:t>
            </w:r>
            <w:r w:rsidR="009222D8">
              <w:rPr>
                <w:color w:val="auto"/>
              </w:rPr>
              <w:t>2</w:t>
            </w:r>
          </w:p>
        </w:tc>
      </w:tr>
      <w:tr w:rsidR="009222D8" w14:paraId="6C0356BA" w14:textId="77777777" w:rsidTr="000E328D">
        <w:trPr>
          <w:trHeight w:val="774"/>
        </w:trPr>
        <w:tc>
          <w:tcPr>
            <w:tcW w:w="2828" w:type="dxa"/>
            <w:shd w:val="clear" w:color="auto" w:fill="FFFFFF" w:themeFill="background1"/>
            <w:tcMar>
              <w:top w:w="57" w:type="dxa"/>
              <w:left w:w="57" w:type="dxa"/>
              <w:bottom w:w="0" w:type="dxa"/>
              <w:right w:w="57" w:type="dxa"/>
            </w:tcMar>
            <w:vAlign w:val="center"/>
          </w:tcPr>
          <w:p w14:paraId="02B5E05D" w14:textId="5806E3B4" w:rsidR="009222D8" w:rsidRPr="00BE16EC" w:rsidRDefault="009222D8" w:rsidP="00313DF7">
            <w:pPr>
              <w:rPr>
                <w:b/>
                <w:bCs/>
              </w:rPr>
            </w:pPr>
            <w:r w:rsidRPr="00BE16EC">
              <w:rPr>
                <w:b/>
                <w:bCs/>
              </w:rPr>
              <w:t xml:space="preserve">Summary of what you </w:t>
            </w:r>
            <w:r w:rsidRPr="00BE16EC">
              <w:rPr>
                <w:b/>
                <w:bCs/>
              </w:rPr>
              <w:br/>
              <w:t>will cover</w:t>
            </w:r>
            <w:r>
              <w:rPr>
                <w:b/>
                <w:bCs/>
              </w:rPr>
              <w:t xml:space="preserve"> from the </w:t>
            </w:r>
            <w:hyperlink r:id="rId40" w:history="1">
              <w:r w:rsidR="001113B1" w:rsidRPr="00E24D7D">
                <w:rPr>
                  <w:rStyle w:val="Hyperlink"/>
                  <w:b/>
                  <w:bCs/>
                  <w:sz w:val="22"/>
                  <w:szCs w:val="22"/>
                </w:rPr>
                <w:t>curriculum planner</w:t>
              </w:r>
            </w:hyperlink>
            <w:r w:rsidRPr="00731565">
              <w:rPr>
                <w:b/>
                <w:bCs/>
                <w:color w:val="000000" w:themeColor="text1"/>
                <w:szCs w:val="22"/>
              </w:rPr>
              <w:t>:</w:t>
            </w:r>
          </w:p>
        </w:tc>
        <w:tc>
          <w:tcPr>
            <w:tcW w:w="12056" w:type="dxa"/>
            <w:shd w:val="clear" w:color="auto" w:fill="FFFFFF" w:themeFill="background1"/>
            <w:tcMar>
              <w:top w:w="28" w:type="dxa"/>
            </w:tcMar>
            <w:vAlign w:val="center"/>
          </w:tcPr>
          <w:p w14:paraId="6DE1017F" w14:textId="19DB5170" w:rsidR="009222D8" w:rsidRPr="008A1C51" w:rsidRDefault="00763523" w:rsidP="0003793B">
            <w:pPr>
              <w:rPr>
                <w:b/>
                <w:bCs/>
              </w:rPr>
            </w:pPr>
            <w:r>
              <w:rPr>
                <w:b/>
                <w:bCs/>
              </w:rPr>
              <w:t xml:space="preserve"> </w:t>
            </w:r>
            <w:r w:rsidR="0003793B" w:rsidRPr="0003793B">
              <w:rPr>
                <w:b/>
                <w:bCs/>
              </w:rPr>
              <w:t>Topic Area 1: Key components of performance</w:t>
            </w:r>
          </w:p>
        </w:tc>
      </w:tr>
    </w:tbl>
    <w:p w14:paraId="5723057F" w14:textId="77777777" w:rsidR="009222D8" w:rsidRPr="00C43558" w:rsidRDefault="009222D8" w:rsidP="009222D8">
      <w:pPr>
        <w:spacing w:after="0" w:line="240" w:lineRule="auto"/>
        <w:rPr>
          <w:sz w:val="2"/>
          <w:szCs w:val="2"/>
        </w:rPr>
      </w:pP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701503" w:rsidRPr="00963B3A" w14:paraId="4FAACA85" w14:textId="77777777" w:rsidTr="00D63404">
        <w:trPr>
          <w:trHeight w:val="1286"/>
          <w:tblHeader/>
        </w:trPr>
        <w:tc>
          <w:tcPr>
            <w:tcW w:w="993" w:type="dxa"/>
            <w:tcBorders>
              <w:right w:val="single" w:sz="4" w:space="0" w:color="FFFFFF" w:themeColor="background1"/>
            </w:tcBorders>
            <w:shd w:val="clear" w:color="auto" w:fill="233588"/>
            <w:tcMar>
              <w:top w:w="57" w:type="dxa"/>
              <w:left w:w="57" w:type="dxa"/>
              <w:bottom w:w="0" w:type="dxa"/>
              <w:right w:w="57" w:type="dxa"/>
            </w:tcMar>
          </w:tcPr>
          <w:p w14:paraId="7596B093" w14:textId="77777777" w:rsidR="009222D8" w:rsidRPr="00D63404" w:rsidRDefault="009222D8" w:rsidP="00313DF7">
            <w:pPr>
              <w:pStyle w:val="Tableheader"/>
              <w:rPr>
                <w:sz w:val="20"/>
                <w:szCs w:val="20"/>
              </w:rPr>
            </w:pPr>
            <w:r w:rsidRPr="00D63404">
              <w:rPr>
                <w:sz w:val="20"/>
                <w:szCs w:val="20"/>
              </w:rPr>
              <w:t>Lesson no.</w:t>
            </w:r>
          </w:p>
        </w:tc>
        <w:tc>
          <w:tcPr>
            <w:tcW w:w="192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100F6A2" w14:textId="77777777" w:rsidR="009222D8" w:rsidRPr="00D63404" w:rsidRDefault="009222D8" w:rsidP="00313DF7">
            <w:pPr>
              <w:pStyle w:val="Tableheader"/>
              <w:rPr>
                <w:sz w:val="20"/>
                <w:szCs w:val="20"/>
              </w:rPr>
            </w:pPr>
            <w:r w:rsidRPr="00D63404">
              <w:rPr>
                <w:sz w:val="20"/>
                <w:szCs w:val="20"/>
              </w:rPr>
              <w:t xml:space="preserve">Topic areas/sub topic areas </w:t>
            </w:r>
          </w:p>
          <w:p w14:paraId="0D0268D1" w14:textId="0FE3AAA7" w:rsidR="009222D8" w:rsidRPr="00D63404" w:rsidRDefault="009222D8" w:rsidP="00313DF7">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07BC3BD" w14:textId="77777777" w:rsidR="009222D8" w:rsidRPr="00D63404" w:rsidRDefault="009222D8" w:rsidP="00313DF7">
            <w:pPr>
              <w:pStyle w:val="Tableheader"/>
              <w:rPr>
                <w:sz w:val="20"/>
                <w:szCs w:val="20"/>
              </w:rPr>
            </w:pPr>
            <w:r w:rsidRPr="00D63404">
              <w:rPr>
                <w:sz w:val="20"/>
                <w:szCs w:val="20"/>
              </w:rPr>
              <w:t>Lesson ideas and activities</w:t>
            </w:r>
          </w:p>
          <w:p w14:paraId="0627F599" w14:textId="327A237A" w:rsidR="00852097" w:rsidRPr="00D63404" w:rsidRDefault="00852097" w:rsidP="00313DF7">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605ACB3" w14:textId="259CE574" w:rsidR="009222D8" w:rsidRPr="00D63404" w:rsidRDefault="009222D8" w:rsidP="00313DF7">
            <w:pPr>
              <w:pStyle w:val="Tableheader"/>
              <w:rPr>
                <w:sz w:val="20"/>
                <w:szCs w:val="20"/>
              </w:rPr>
            </w:pPr>
            <w:r w:rsidRPr="00D63404">
              <w:rPr>
                <w:sz w:val="20"/>
                <w:szCs w:val="20"/>
              </w:rPr>
              <w:t>Lesson key</w:t>
            </w:r>
            <w:r w:rsidR="00D151F0" w:rsidRPr="00D63404">
              <w:rPr>
                <w:sz w:val="20"/>
                <w:szCs w:val="20"/>
              </w:rPr>
              <w:t xml:space="preserve"> </w:t>
            </w:r>
            <w:r w:rsidRPr="00D63404">
              <w:rPr>
                <w:sz w:val="20"/>
                <w:szCs w:val="20"/>
              </w:rPr>
              <w:t>words</w:t>
            </w:r>
          </w:p>
          <w:p w14:paraId="58259A20" w14:textId="3CE1C9E9" w:rsidR="009222D8" w:rsidRPr="00D63404" w:rsidRDefault="009222D8" w:rsidP="00313DF7">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5969AB0" w14:textId="77777777" w:rsidR="009222D8" w:rsidRPr="00D63404" w:rsidRDefault="009222D8" w:rsidP="00313DF7">
            <w:pPr>
              <w:pStyle w:val="Tableheader"/>
              <w:rPr>
                <w:sz w:val="20"/>
                <w:szCs w:val="20"/>
              </w:rPr>
            </w:pPr>
            <w:r w:rsidRPr="00D63404">
              <w:rPr>
                <w:sz w:val="20"/>
                <w:szCs w:val="20"/>
              </w:rPr>
              <w:t>Lesson outcome(s)</w:t>
            </w:r>
          </w:p>
          <w:p w14:paraId="0159A1A6" w14:textId="5169365D" w:rsidR="009222D8" w:rsidRPr="00D63404" w:rsidRDefault="009222D8" w:rsidP="00CF680A">
            <w:pPr>
              <w:pStyle w:val="Tableheader"/>
              <w:rPr>
                <w:b w:val="0"/>
                <w:bCs w:val="0"/>
                <w:sz w:val="20"/>
                <w:szCs w:val="20"/>
              </w:rPr>
            </w:pPr>
            <w:r w:rsidRPr="00D63404">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69B04CA" w14:textId="77777777" w:rsidR="009222D8" w:rsidRPr="00D63404" w:rsidRDefault="009222D8" w:rsidP="00313DF7">
            <w:pPr>
              <w:pStyle w:val="Tableheader"/>
              <w:rPr>
                <w:sz w:val="20"/>
                <w:szCs w:val="20"/>
              </w:rPr>
            </w:pPr>
            <w:r w:rsidRPr="00D63404">
              <w:rPr>
                <w:sz w:val="20"/>
                <w:szCs w:val="20"/>
              </w:rPr>
              <w:t>Useful links/resources</w:t>
            </w:r>
          </w:p>
          <w:p w14:paraId="232E7B47" w14:textId="200548AF" w:rsidR="009222D8" w:rsidRPr="00D63404" w:rsidRDefault="009222D8" w:rsidP="00313DF7">
            <w:pPr>
              <w:pStyle w:val="Tableheader"/>
              <w:rPr>
                <w:sz w:val="20"/>
                <w:szCs w:val="20"/>
              </w:rPr>
            </w:pPr>
          </w:p>
        </w:tc>
        <w:tc>
          <w:tcPr>
            <w:tcW w:w="1718" w:type="dxa"/>
            <w:tcBorders>
              <w:left w:val="single" w:sz="4" w:space="0" w:color="FFFFFF" w:themeColor="background1"/>
            </w:tcBorders>
            <w:shd w:val="clear" w:color="auto" w:fill="233588"/>
            <w:tcMar>
              <w:top w:w="57" w:type="dxa"/>
              <w:left w:w="57" w:type="dxa"/>
              <w:bottom w:w="0" w:type="dxa"/>
              <w:right w:w="57" w:type="dxa"/>
            </w:tcMar>
          </w:tcPr>
          <w:p w14:paraId="493C2836" w14:textId="77777777" w:rsidR="009222D8" w:rsidRPr="00D63404" w:rsidRDefault="009222D8" w:rsidP="00313DF7">
            <w:pPr>
              <w:pStyle w:val="Tableheader"/>
              <w:rPr>
                <w:sz w:val="20"/>
                <w:szCs w:val="20"/>
              </w:rPr>
            </w:pPr>
            <w:r w:rsidRPr="00D63404">
              <w:rPr>
                <w:sz w:val="20"/>
                <w:szCs w:val="20"/>
              </w:rPr>
              <w:t>How does this link to other units?</w:t>
            </w:r>
          </w:p>
          <w:p w14:paraId="23DF7C28" w14:textId="77777777" w:rsidR="009222D8" w:rsidRPr="00D63404" w:rsidRDefault="009222D8" w:rsidP="00313DF7">
            <w:pPr>
              <w:pStyle w:val="Tableheader"/>
              <w:rPr>
                <w:sz w:val="20"/>
                <w:szCs w:val="20"/>
              </w:rPr>
            </w:pPr>
          </w:p>
        </w:tc>
      </w:tr>
      <w:tr w:rsidR="009222D8" w14:paraId="7746AF0B" w14:textId="77777777" w:rsidTr="002B1D68">
        <w:trPr>
          <w:trHeight w:val="2189"/>
        </w:trPr>
        <w:tc>
          <w:tcPr>
            <w:tcW w:w="993" w:type="dxa"/>
            <w:shd w:val="clear" w:color="auto" w:fill="auto"/>
            <w:tcMar>
              <w:top w:w="57" w:type="dxa"/>
              <w:left w:w="57" w:type="dxa"/>
              <w:bottom w:w="57" w:type="dxa"/>
              <w:right w:w="57" w:type="dxa"/>
            </w:tcMar>
          </w:tcPr>
          <w:p w14:paraId="66282ECD" w14:textId="57DA7363" w:rsidR="009222D8" w:rsidRDefault="00FE5939" w:rsidP="00313DF7">
            <w:pPr>
              <w:spacing w:after="0" w:line="240" w:lineRule="auto"/>
              <w:rPr>
                <w:rFonts w:cs="Arial"/>
                <w:sz w:val="20"/>
                <w:szCs w:val="20"/>
              </w:rPr>
            </w:pPr>
            <w:r>
              <w:rPr>
                <w:rFonts w:cs="Arial"/>
                <w:sz w:val="20"/>
                <w:szCs w:val="20"/>
              </w:rPr>
              <w:t>1-6</w:t>
            </w:r>
          </w:p>
        </w:tc>
        <w:tc>
          <w:tcPr>
            <w:tcW w:w="1928" w:type="dxa"/>
            <w:shd w:val="clear" w:color="auto" w:fill="auto"/>
            <w:tcMar>
              <w:top w:w="57" w:type="dxa"/>
              <w:left w:w="57" w:type="dxa"/>
              <w:bottom w:w="57" w:type="dxa"/>
              <w:right w:w="57" w:type="dxa"/>
            </w:tcMar>
          </w:tcPr>
          <w:p w14:paraId="40DCC80B" w14:textId="179F8890" w:rsidR="00E82349" w:rsidRPr="00701503" w:rsidRDefault="00701503" w:rsidP="00701503">
            <w:pPr>
              <w:spacing w:after="0" w:line="240" w:lineRule="auto"/>
              <w:rPr>
                <w:rFonts w:cs="Arial"/>
                <w:sz w:val="20"/>
                <w:szCs w:val="20"/>
              </w:rPr>
            </w:pPr>
            <w:r>
              <w:rPr>
                <w:rFonts w:cs="Arial"/>
                <w:sz w:val="20"/>
                <w:szCs w:val="20"/>
              </w:rPr>
              <w:t xml:space="preserve">1.1 </w:t>
            </w:r>
            <w:r w:rsidR="00DB03C6" w:rsidRPr="00701503">
              <w:rPr>
                <w:rFonts w:cs="Arial"/>
                <w:sz w:val="20"/>
                <w:szCs w:val="20"/>
              </w:rPr>
              <w:t>Performance in two selected activities</w:t>
            </w:r>
          </w:p>
          <w:p w14:paraId="57995826" w14:textId="77777777" w:rsidR="00701503" w:rsidRDefault="00701503" w:rsidP="00701503">
            <w:pPr>
              <w:spacing w:after="0" w:line="240" w:lineRule="auto"/>
              <w:rPr>
                <w:rFonts w:cs="Arial"/>
                <w:sz w:val="20"/>
                <w:szCs w:val="20"/>
              </w:rPr>
            </w:pPr>
          </w:p>
          <w:p w14:paraId="25BB2A58" w14:textId="7FA68E35" w:rsidR="00DB03C6" w:rsidRPr="00701503" w:rsidRDefault="00701503" w:rsidP="00701503">
            <w:pPr>
              <w:spacing w:after="0" w:line="240" w:lineRule="auto"/>
              <w:rPr>
                <w:rFonts w:cs="Arial"/>
                <w:sz w:val="20"/>
                <w:szCs w:val="20"/>
              </w:rPr>
            </w:pPr>
            <w:r>
              <w:rPr>
                <w:rFonts w:cs="Arial"/>
                <w:sz w:val="20"/>
                <w:szCs w:val="20"/>
              </w:rPr>
              <w:t xml:space="preserve">1.2 </w:t>
            </w:r>
            <w:r w:rsidR="00DB03C6" w:rsidRPr="00701503">
              <w:rPr>
                <w:rFonts w:cs="Arial"/>
                <w:sz w:val="20"/>
                <w:szCs w:val="20"/>
              </w:rPr>
              <w:t>Participating in your activities</w:t>
            </w:r>
          </w:p>
          <w:p w14:paraId="2F4F4E5C" w14:textId="77777777" w:rsidR="00701503" w:rsidRDefault="00701503" w:rsidP="00701503">
            <w:pPr>
              <w:spacing w:after="0" w:line="240" w:lineRule="auto"/>
              <w:rPr>
                <w:rFonts w:cs="Arial"/>
                <w:sz w:val="20"/>
                <w:szCs w:val="20"/>
              </w:rPr>
            </w:pPr>
          </w:p>
          <w:p w14:paraId="342BB0F5" w14:textId="1FDEB9F7" w:rsidR="00DB03C6" w:rsidRPr="00701503" w:rsidRDefault="00701503" w:rsidP="00701503">
            <w:pPr>
              <w:spacing w:after="0" w:line="240" w:lineRule="auto"/>
              <w:rPr>
                <w:rFonts w:cs="Arial"/>
                <w:sz w:val="20"/>
                <w:szCs w:val="20"/>
              </w:rPr>
            </w:pPr>
            <w:r>
              <w:rPr>
                <w:rFonts w:cs="Arial"/>
                <w:sz w:val="20"/>
                <w:szCs w:val="20"/>
              </w:rPr>
              <w:t xml:space="preserve">1.3 </w:t>
            </w:r>
            <w:r w:rsidR="00DB03C6" w:rsidRPr="00701503">
              <w:rPr>
                <w:rFonts w:cs="Arial"/>
                <w:sz w:val="20"/>
                <w:szCs w:val="20"/>
              </w:rPr>
              <w:t>Decision-making during performance</w:t>
            </w:r>
          </w:p>
          <w:p w14:paraId="5CE16F76" w14:textId="77777777" w:rsidR="00701503" w:rsidRDefault="00701503" w:rsidP="00701503">
            <w:pPr>
              <w:spacing w:after="0" w:line="240" w:lineRule="auto"/>
              <w:rPr>
                <w:rFonts w:cs="Arial"/>
                <w:sz w:val="20"/>
                <w:szCs w:val="20"/>
              </w:rPr>
            </w:pPr>
          </w:p>
          <w:p w14:paraId="37674E69" w14:textId="029D78BD" w:rsidR="00DB03C6" w:rsidRPr="00701503" w:rsidRDefault="00701503" w:rsidP="00701503">
            <w:pPr>
              <w:spacing w:after="0" w:line="240" w:lineRule="auto"/>
              <w:rPr>
                <w:rFonts w:cs="Arial"/>
                <w:sz w:val="20"/>
                <w:szCs w:val="20"/>
              </w:rPr>
            </w:pPr>
            <w:r>
              <w:rPr>
                <w:rFonts w:cs="Arial"/>
                <w:sz w:val="20"/>
                <w:szCs w:val="20"/>
              </w:rPr>
              <w:t xml:space="preserve">1.4 </w:t>
            </w:r>
            <w:r w:rsidR="00DB03C6" w:rsidRPr="00701503">
              <w:rPr>
                <w:rFonts w:cs="Arial"/>
                <w:sz w:val="20"/>
                <w:szCs w:val="20"/>
              </w:rPr>
              <w:t>Managing and maintaining performance in individual activities</w:t>
            </w:r>
          </w:p>
          <w:p w14:paraId="67B0CF88" w14:textId="77777777" w:rsidR="00701503" w:rsidRDefault="00701503" w:rsidP="00701503">
            <w:pPr>
              <w:spacing w:after="0" w:line="240" w:lineRule="auto"/>
              <w:rPr>
                <w:rFonts w:cs="Arial"/>
                <w:sz w:val="20"/>
                <w:szCs w:val="20"/>
              </w:rPr>
            </w:pPr>
          </w:p>
          <w:p w14:paraId="2362D381" w14:textId="2E3317B3" w:rsidR="00DB03C6" w:rsidRPr="00701503" w:rsidRDefault="00701503" w:rsidP="00701503">
            <w:pPr>
              <w:spacing w:after="0" w:line="240" w:lineRule="auto"/>
              <w:rPr>
                <w:rFonts w:cs="Arial"/>
                <w:sz w:val="20"/>
                <w:szCs w:val="20"/>
              </w:rPr>
            </w:pPr>
            <w:r>
              <w:rPr>
                <w:rFonts w:cs="Arial"/>
                <w:sz w:val="20"/>
                <w:szCs w:val="20"/>
              </w:rPr>
              <w:t xml:space="preserve">1.5 </w:t>
            </w:r>
            <w:r w:rsidR="00DB03C6" w:rsidRPr="00701503">
              <w:rPr>
                <w:rFonts w:cs="Arial"/>
                <w:sz w:val="20"/>
                <w:szCs w:val="20"/>
              </w:rPr>
              <w:t>Your role and contribution to team activities</w:t>
            </w:r>
          </w:p>
        </w:tc>
        <w:tc>
          <w:tcPr>
            <w:tcW w:w="4167" w:type="dxa"/>
            <w:shd w:val="clear" w:color="auto" w:fill="auto"/>
            <w:tcMar>
              <w:top w:w="57" w:type="dxa"/>
              <w:left w:w="57" w:type="dxa"/>
              <w:bottom w:w="57" w:type="dxa"/>
              <w:right w:w="57" w:type="dxa"/>
            </w:tcMar>
          </w:tcPr>
          <w:p w14:paraId="2BDA426A" w14:textId="0448197E" w:rsidR="00FE5939" w:rsidRDefault="00FE5939" w:rsidP="006162B9">
            <w:pPr>
              <w:spacing w:after="0" w:line="240" w:lineRule="auto"/>
              <w:rPr>
                <w:b/>
                <w:bCs/>
                <w:sz w:val="20"/>
                <w:szCs w:val="20"/>
              </w:rPr>
            </w:pPr>
            <w:r w:rsidRPr="00823A23">
              <w:rPr>
                <w:b/>
                <w:bCs/>
                <w:sz w:val="20"/>
                <w:szCs w:val="20"/>
              </w:rPr>
              <w:t>Taking part in an individual sporting activity</w:t>
            </w:r>
          </w:p>
          <w:p w14:paraId="5D06B1E4" w14:textId="77777777" w:rsidR="006162B9" w:rsidRPr="00823A23" w:rsidRDefault="006162B9" w:rsidP="006162B9">
            <w:pPr>
              <w:spacing w:after="0" w:line="240" w:lineRule="auto"/>
              <w:rPr>
                <w:b/>
                <w:bCs/>
                <w:sz w:val="20"/>
                <w:szCs w:val="20"/>
              </w:rPr>
            </w:pPr>
          </w:p>
          <w:p w14:paraId="05625ED7" w14:textId="7D4F2749" w:rsidR="00FE5939" w:rsidRPr="008C79DE" w:rsidRDefault="00FE5939" w:rsidP="006162B9">
            <w:pPr>
              <w:spacing w:after="0" w:line="240" w:lineRule="auto"/>
              <w:rPr>
                <w:sz w:val="20"/>
                <w:szCs w:val="20"/>
              </w:rPr>
            </w:pPr>
            <w:r w:rsidRPr="008C79DE">
              <w:rPr>
                <w:sz w:val="20"/>
                <w:szCs w:val="20"/>
              </w:rPr>
              <w:t>Students could participate in an individual sporting activity,</w:t>
            </w:r>
            <w:r w:rsidR="00E032E3">
              <w:rPr>
                <w:sz w:val="20"/>
                <w:szCs w:val="20"/>
              </w:rPr>
              <w:t xml:space="preserve"> </w:t>
            </w:r>
            <w:r w:rsidRPr="008C79DE">
              <w:rPr>
                <w:sz w:val="20"/>
                <w:szCs w:val="20"/>
              </w:rPr>
              <w:t>showing that they are able to:</w:t>
            </w:r>
          </w:p>
          <w:p w14:paraId="1EC4EC27" w14:textId="679FA20F" w:rsidR="00FE5939" w:rsidRPr="00624AFE" w:rsidRDefault="00624AFE" w:rsidP="006162B9">
            <w:pPr>
              <w:pStyle w:val="ListParagraph"/>
              <w:numPr>
                <w:ilvl w:val="1"/>
                <w:numId w:val="18"/>
              </w:numPr>
              <w:spacing w:before="40" w:after="40" w:line="240" w:lineRule="auto"/>
              <w:ind w:left="357" w:hanging="357"/>
              <w:rPr>
                <w:sz w:val="20"/>
                <w:szCs w:val="20"/>
              </w:rPr>
            </w:pPr>
            <w:r>
              <w:rPr>
                <w:sz w:val="20"/>
                <w:szCs w:val="20"/>
              </w:rPr>
              <w:t>p</w:t>
            </w:r>
            <w:r w:rsidR="00FE5939" w:rsidRPr="00624AFE">
              <w:rPr>
                <w:sz w:val="20"/>
                <w:szCs w:val="20"/>
              </w:rPr>
              <w:t>erform the key skills and</w:t>
            </w:r>
            <w:r w:rsidR="00CF6EA7" w:rsidRPr="00624AFE">
              <w:rPr>
                <w:sz w:val="20"/>
                <w:szCs w:val="20"/>
              </w:rPr>
              <w:t xml:space="preserve"> techniques necessary for their </w:t>
            </w:r>
            <w:r w:rsidR="00FE5939" w:rsidRPr="00624AFE">
              <w:rPr>
                <w:sz w:val="20"/>
                <w:szCs w:val="20"/>
              </w:rPr>
              <w:t>chosen individual sporting activity</w:t>
            </w:r>
          </w:p>
          <w:p w14:paraId="03A4494C" w14:textId="3CF00D94" w:rsidR="00FE5939" w:rsidRPr="00624AFE" w:rsidRDefault="00624AFE" w:rsidP="006162B9">
            <w:pPr>
              <w:pStyle w:val="ListParagraph"/>
              <w:numPr>
                <w:ilvl w:val="1"/>
                <w:numId w:val="18"/>
              </w:numPr>
              <w:spacing w:before="40" w:after="40" w:line="240" w:lineRule="auto"/>
              <w:ind w:left="357" w:hanging="357"/>
              <w:rPr>
                <w:sz w:val="20"/>
                <w:szCs w:val="20"/>
              </w:rPr>
            </w:pPr>
            <w:r>
              <w:rPr>
                <w:sz w:val="20"/>
                <w:szCs w:val="20"/>
              </w:rPr>
              <w:t>d</w:t>
            </w:r>
            <w:r w:rsidR="00FE5939" w:rsidRPr="00624AFE">
              <w:rPr>
                <w:sz w:val="20"/>
                <w:szCs w:val="20"/>
              </w:rPr>
              <w:t>emonstrate creativity</w:t>
            </w:r>
          </w:p>
          <w:p w14:paraId="509C93C4" w14:textId="795B77ED" w:rsidR="00FE5939" w:rsidRPr="00624AFE" w:rsidRDefault="00624AFE" w:rsidP="006162B9">
            <w:pPr>
              <w:pStyle w:val="ListParagraph"/>
              <w:numPr>
                <w:ilvl w:val="1"/>
                <w:numId w:val="18"/>
              </w:numPr>
              <w:spacing w:before="40" w:after="40" w:line="240" w:lineRule="auto"/>
              <w:ind w:left="357" w:hanging="357"/>
              <w:rPr>
                <w:sz w:val="20"/>
                <w:szCs w:val="20"/>
              </w:rPr>
            </w:pPr>
            <w:r>
              <w:rPr>
                <w:sz w:val="20"/>
                <w:szCs w:val="20"/>
              </w:rPr>
              <w:t>u</w:t>
            </w:r>
            <w:r w:rsidR="00CF6EA7" w:rsidRPr="00624AFE">
              <w:rPr>
                <w:sz w:val="20"/>
                <w:szCs w:val="20"/>
              </w:rPr>
              <w:t xml:space="preserve">se strategies and tactics or </w:t>
            </w:r>
            <w:r w:rsidR="00FE5939" w:rsidRPr="00624AFE">
              <w:rPr>
                <w:sz w:val="20"/>
                <w:szCs w:val="20"/>
              </w:rPr>
              <w:t>compositional ideas</w:t>
            </w:r>
          </w:p>
          <w:p w14:paraId="21DDB805" w14:textId="069A6FF3" w:rsidR="00FE5939" w:rsidRPr="00624AFE" w:rsidRDefault="00624AFE" w:rsidP="006162B9">
            <w:pPr>
              <w:pStyle w:val="ListParagraph"/>
              <w:numPr>
                <w:ilvl w:val="1"/>
                <w:numId w:val="18"/>
              </w:numPr>
              <w:spacing w:before="40" w:after="40" w:line="240" w:lineRule="auto"/>
              <w:ind w:left="357" w:hanging="357"/>
              <w:rPr>
                <w:sz w:val="20"/>
                <w:szCs w:val="20"/>
              </w:rPr>
            </w:pPr>
            <w:r>
              <w:rPr>
                <w:sz w:val="20"/>
                <w:szCs w:val="20"/>
              </w:rPr>
              <w:t>s</w:t>
            </w:r>
            <w:r w:rsidR="00FE5939" w:rsidRPr="00624AFE">
              <w:rPr>
                <w:sz w:val="20"/>
                <w:szCs w:val="20"/>
              </w:rPr>
              <w:t>how that they can make correct decisions</w:t>
            </w:r>
          </w:p>
          <w:p w14:paraId="51E96E48" w14:textId="47F9CB03" w:rsidR="00FE5939" w:rsidRPr="00624AFE" w:rsidRDefault="00624AFE" w:rsidP="006162B9">
            <w:pPr>
              <w:pStyle w:val="ListParagraph"/>
              <w:numPr>
                <w:ilvl w:val="1"/>
                <w:numId w:val="18"/>
              </w:numPr>
              <w:spacing w:before="40" w:after="40" w:line="240" w:lineRule="auto"/>
              <w:ind w:left="357" w:hanging="357"/>
              <w:rPr>
                <w:sz w:val="20"/>
                <w:szCs w:val="20"/>
              </w:rPr>
            </w:pPr>
            <w:r>
              <w:rPr>
                <w:sz w:val="20"/>
                <w:szCs w:val="20"/>
              </w:rPr>
              <w:t>m</w:t>
            </w:r>
            <w:r w:rsidR="00FE5939" w:rsidRPr="00624AFE">
              <w:rPr>
                <w:sz w:val="20"/>
                <w:szCs w:val="20"/>
              </w:rPr>
              <w:t>anage and/or maintain their own performance.</w:t>
            </w:r>
          </w:p>
          <w:p w14:paraId="4C9C94DB" w14:textId="77777777" w:rsidR="003466E4" w:rsidRPr="008C79DE" w:rsidRDefault="003466E4" w:rsidP="006162B9">
            <w:pPr>
              <w:spacing w:after="0" w:line="240" w:lineRule="auto"/>
              <w:rPr>
                <w:sz w:val="20"/>
                <w:szCs w:val="20"/>
              </w:rPr>
            </w:pPr>
          </w:p>
          <w:p w14:paraId="0338B187" w14:textId="6584E1DF" w:rsidR="00FE5939" w:rsidRPr="008C79DE" w:rsidRDefault="00FE5939" w:rsidP="006162B9">
            <w:pPr>
              <w:spacing w:after="0" w:line="240" w:lineRule="auto"/>
              <w:rPr>
                <w:sz w:val="20"/>
                <w:szCs w:val="20"/>
              </w:rPr>
            </w:pPr>
            <w:r w:rsidRPr="008C79DE">
              <w:rPr>
                <w:sz w:val="20"/>
                <w:szCs w:val="20"/>
              </w:rPr>
              <w:t>O</w:t>
            </w:r>
            <w:r w:rsidR="00624AFE">
              <w:rPr>
                <w:sz w:val="20"/>
                <w:szCs w:val="20"/>
              </w:rPr>
              <w:t>r:</w:t>
            </w:r>
            <w:r w:rsidRPr="008C79DE">
              <w:rPr>
                <w:sz w:val="20"/>
                <w:szCs w:val="20"/>
              </w:rPr>
              <w:t xml:space="preserve"> </w:t>
            </w:r>
          </w:p>
          <w:p w14:paraId="6DA874F7" w14:textId="77777777" w:rsidR="003466E4" w:rsidRDefault="003466E4" w:rsidP="006162B9">
            <w:pPr>
              <w:spacing w:after="0" w:line="240" w:lineRule="auto"/>
              <w:rPr>
                <w:b/>
                <w:sz w:val="20"/>
                <w:szCs w:val="20"/>
              </w:rPr>
            </w:pPr>
          </w:p>
          <w:p w14:paraId="30FF34B4" w14:textId="2E076B34" w:rsidR="00FE5939" w:rsidRPr="00E367DB" w:rsidRDefault="00CF6EA7" w:rsidP="006162B9">
            <w:pPr>
              <w:spacing w:after="0" w:line="240" w:lineRule="auto"/>
              <w:rPr>
                <w:b/>
                <w:sz w:val="20"/>
                <w:szCs w:val="20"/>
              </w:rPr>
            </w:pPr>
            <w:r w:rsidRPr="00E367DB">
              <w:rPr>
                <w:b/>
                <w:sz w:val="20"/>
                <w:szCs w:val="20"/>
              </w:rPr>
              <w:t>Taking part in a</w:t>
            </w:r>
            <w:r w:rsidR="00FE5939" w:rsidRPr="00E367DB">
              <w:rPr>
                <w:b/>
                <w:sz w:val="20"/>
                <w:szCs w:val="20"/>
              </w:rPr>
              <w:t xml:space="preserve"> team sporting activity</w:t>
            </w:r>
          </w:p>
          <w:p w14:paraId="018FA9FA" w14:textId="77777777" w:rsidR="006162B9" w:rsidRDefault="006162B9" w:rsidP="006162B9">
            <w:pPr>
              <w:spacing w:after="0" w:line="240" w:lineRule="auto"/>
              <w:rPr>
                <w:sz w:val="20"/>
                <w:szCs w:val="20"/>
              </w:rPr>
            </w:pPr>
          </w:p>
          <w:p w14:paraId="0B5EEC41" w14:textId="64E35DBB" w:rsidR="00FE5939" w:rsidRPr="008C79DE" w:rsidRDefault="00FE5939" w:rsidP="006162B9">
            <w:pPr>
              <w:spacing w:after="0" w:line="240" w:lineRule="auto"/>
              <w:rPr>
                <w:sz w:val="20"/>
                <w:szCs w:val="20"/>
              </w:rPr>
            </w:pPr>
            <w:r w:rsidRPr="008C79DE">
              <w:rPr>
                <w:sz w:val="20"/>
                <w:szCs w:val="20"/>
              </w:rPr>
              <w:t>Students could participate in a team sporting activity,</w:t>
            </w:r>
            <w:r w:rsidR="00542318">
              <w:rPr>
                <w:sz w:val="20"/>
                <w:szCs w:val="20"/>
              </w:rPr>
              <w:t xml:space="preserve"> </w:t>
            </w:r>
            <w:r w:rsidRPr="008C79DE">
              <w:rPr>
                <w:sz w:val="20"/>
                <w:szCs w:val="20"/>
              </w:rPr>
              <w:t>showing that they are able to:</w:t>
            </w:r>
          </w:p>
          <w:p w14:paraId="600AD722" w14:textId="5A4490DD" w:rsidR="00FE5939" w:rsidRPr="00C142AC" w:rsidRDefault="00C142AC" w:rsidP="006162B9">
            <w:pPr>
              <w:pStyle w:val="ListParagraph"/>
              <w:numPr>
                <w:ilvl w:val="1"/>
                <w:numId w:val="20"/>
              </w:numPr>
              <w:spacing w:before="40" w:after="40" w:line="240" w:lineRule="auto"/>
              <w:ind w:left="357" w:hanging="357"/>
              <w:rPr>
                <w:sz w:val="20"/>
                <w:szCs w:val="20"/>
              </w:rPr>
            </w:pPr>
            <w:r>
              <w:rPr>
                <w:sz w:val="20"/>
                <w:szCs w:val="20"/>
              </w:rPr>
              <w:lastRenderedPageBreak/>
              <w:t>p</w:t>
            </w:r>
            <w:r w:rsidR="00FE5939" w:rsidRPr="00C142AC">
              <w:rPr>
                <w:sz w:val="20"/>
                <w:szCs w:val="20"/>
              </w:rPr>
              <w:t>erform the key skills and techniques necessary for their chosen team sporting activity</w:t>
            </w:r>
          </w:p>
          <w:p w14:paraId="1AEC20E6" w14:textId="210B9164" w:rsidR="00FE5939" w:rsidRPr="00C142AC" w:rsidRDefault="00C142AC" w:rsidP="006162B9">
            <w:pPr>
              <w:pStyle w:val="ListParagraph"/>
              <w:numPr>
                <w:ilvl w:val="1"/>
                <w:numId w:val="20"/>
              </w:numPr>
              <w:spacing w:before="40" w:after="40" w:line="240" w:lineRule="auto"/>
              <w:ind w:left="357" w:hanging="357"/>
              <w:rPr>
                <w:sz w:val="20"/>
                <w:szCs w:val="20"/>
              </w:rPr>
            </w:pPr>
            <w:r>
              <w:rPr>
                <w:sz w:val="20"/>
                <w:szCs w:val="20"/>
              </w:rPr>
              <w:t>d</w:t>
            </w:r>
            <w:r w:rsidR="00FE5939" w:rsidRPr="00C142AC">
              <w:rPr>
                <w:sz w:val="20"/>
                <w:szCs w:val="20"/>
              </w:rPr>
              <w:t>emonstrate creativity</w:t>
            </w:r>
          </w:p>
          <w:p w14:paraId="6FB6E075" w14:textId="478EDC75" w:rsidR="00FE5939" w:rsidRPr="00C142AC" w:rsidRDefault="00C142AC" w:rsidP="006162B9">
            <w:pPr>
              <w:pStyle w:val="ListParagraph"/>
              <w:numPr>
                <w:ilvl w:val="1"/>
                <w:numId w:val="20"/>
              </w:numPr>
              <w:spacing w:before="40" w:after="40" w:line="240" w:lineRule="auto"/>
              <w:ind w:left="357" w:hanging="357"/>
              <w:rPr>
                <w:sz w:val="20"/>
                <w:szCs w:val="20"/>
              </w:rPr>
            </w:pPr>
            <w:r>
              <w:rPr>
                <w:sz w:val="20"/>
                <w:szCs w:val="20"/>
              </w:rPr>
              <w:t>u</w:t>
            </w:r>
            <w:r w:rsidR="00FE5939" w:rsidRPr="00C142AC">
              <w:rPr>
                <w:sz w:val="20"/>
                <w:szCs w:val="20"/>
              </w:rPr>
              <w:t>se strategies and tactics</w:t>
            </w:r>
          </w:p>
          <w:p w14:paraId="55CDDE97" w14:textId="3F775E10" w:rsidR="00FE5939" w:rsidRPr="00C142AC" w:rsidRDefault="00C142AC" w:rsidP="006162B9">
            <w:pPr>
              <w:pStyle w:val="ListParagraph"/>
              <w:numPr>
                <w:ilvl w:val="1"/>
                <w:numId w:val="20"/>
              </w:numPr>
              <w:spacing w:before="40" w:after="40" w:line="240" w:lineRule="auto"/>
              <w:ind w:left="357" w:hanging="357"/>
              <w:rPr>
                <w:sz w:val="20"/>
                <w:szCs w:val="20"/>
              </w:rPr>
            </w:pPr>
            <w:r>
              <w:rPr>
                <w:sz w:val="20"/>
                <w:szCs w:val="20"/>
              </w:rPr>
              <w:t>s</w:t>
            </w:r>
            <w:r w:rsidR="00FE5939" w:rsidRPr="00C142AC">
              <w:rPr>
                <w:sz w:val="20"/>
                <w:szCs w:val="20"/>
              </w:rPr>
              <w:t>how that they can make correct decisions</w:t>
            </w:r>
          </w:p>
          <w:p w14:paraId="2158BAF5" w14:textId="4B731A78" w:rsidR="00FE5939" w:rsidRPr="00FE5939" w:rsidRDefault="00C142AC" w:rsidP="006162B9">
            <w:pPr>
              <w:pStyle w:val="ListParagraph"/>
              <w:numPr>
                <w:ilvl w:val="0"/>
                <w:numId w:val="19"/>
              </w:numPr>
              <w:spacing w:before="40" w:after="40" w:line="240" w:lineRule="auto"/>
              <w:ind w:left="357" w:hanging="357"/>
            </w:pPr>
            <w:r>
              <w:rPr>
                <w:sz w:val="20"/>
                <w:szCs w:val="20"/>
              </w:rPr>
              <w:t>c</w:t>
            </w:r>
            <w:r w:rsidR="00FE5939" w:rsidRPr="00C142AC">
              <w:rPr>
                <w:sz w:val="20"/>
                <w:szCs w:val="20"/>
              </w:rPr>
              <w:t>ontribute effectively to the team.</w:t>
            </w:r>
          </w:p>
        </w:tc>
        <w:tc>
          <w:tcPr>
            <w:tcW w:w="1697" w:type="dxa"/>
            <w:shd w:val="clear" w:color="auto" w:fill="auto"/>
            <w:tcMar>
              <w:top w:w="57" w:type="dxa"/>
              <w:left w:w="57" w:type="dxa"/>
              <w:bottom w:w="57" w:type="dxa"/>
              <w:right w:w="57" w:type="dxa"/>
            </w:tcMar>
          </w:tcPr>
          <w:p w14:paraId="38D786C8" w14:textId="1D420C9A" w:rsidR="00E367DB" w:rsidRDefault="00E367DB" w:rsidP="006162B9">
            <w:pPr>
              <w:spacing w:after="0" w:line="240" w:lineRule="auto"/>
              <w:rPr>
                <w:rFonts w:cs="Arial"/>
                <w:bCs/>
                <w:color w:val="000000" w:themeColor="text1"/>
                <w:sz w:val="20"/>
                <w:szCs w:val="20"/>
              </w:rPr>
            </w:pPr>
            <w:r w:rsidRPr="00353392">
              <w:rPr>
                <w:rFonts w:cs="Arial"/>
                <w:bCs/>
                <w:color w:val="000000" w:themeColor="text1"/>
                <w:sz w:val="20"/>
                <w:szCs w:val="20"/>
              </w:rPr>
              <w:lastRenderedPageBreak/>
              <w:t xml:space="preserve">Skills </w:t>
            </w:r>
          </w:p>
          <w:p w14:paraId="09EA2F7D" w14:textId="77777777" w:rsidR="00012278" w:rsidRPr="00353392" w:rsidRDefault="00012278" w:rsidP="006162B9">
            <w:pPr>
              <w:spacing w:after="0" w:line="240" w:lineRule="auto"/>
              <w:rPr>
                <w:rFonts w:cs="Arial"/>
                <w:bCs/>
                <w:color w:val="000000" w:themeColor="text1"/>
                <w:sz w:val="20"/>
                <w:szCs w:val="20"/>
              </w:rPr>
            </w:pPr>
          </w:p>
          <w:p w14:paraId="3F5A8AFC" w14:textId="782C8315" w:rsidR="00E367DB" w:rsidRDefault="00E367DB" w:rsidP="006162B9">
            <w:pPr>
              <w:spacing w:after="0" w:line="240" w:lineRule="auto"/>
              <w:rPr>
                <w:rFonts w:cs="Arial"/>
                <w:bCs/>
                <w:color w:val="000000" w:themeColor="text1"/>
                <w:sz w:val="20"/>
                <w:szCs w:val="20"/>
              </w:rPr>
            </w:pPr>
            <w:r>
              <w:rPr>
                <w:rFonts w:cs="Arial"/>
                <w:bCs/>
                <w:color w:val="000000" w:themeColor="text1"/>
                <w:sz w:val="20"/>
                <w:szCs w:val="20"/>
              </w:rPr>
              <w:t>T</w:t>
            </w:r>
            <w:r w:rsidRPr="00353392">
              <w:rPr>
                <w:rFonts w:cs="Arial"/>
                <w:bCs/>
                <w:color w:val="000000" w:themeColor="text1"/>
                <w:sz w:val="20"/>
                <w:szCs w:val="20"/>
              </w:rPr>
              <w:t>echniques</w:t>
            </w:r>
          </w:p>
          <w:p w14:paraId="5EADB111" w14:textId="77777777" w:rsidR="00012278" w:rsidRPr="00353392" w:rsidRDefault="00012278" w:rsidP="006162B9">
            <w:pPr>
              <w:spacing w:after="0" w:line="240" w:lineRule="auto"/>
              <w:rPr>
                <w:rFonts w:cs="Arial"/>
                <w:bCs/>
                <w:color w:val="000000" w:themeColor="text1"/>
                <w:sz w:val="20"/>
                <w:szCs w:val="20"/>
              </w:rPr>
            </w:pPr>
          </w:p>
          <w:p w14:paraId="0F92C7B5" w14:textId="486EBD81" w:rsidR="00E367DB" w:rsidRDefault="00E367DB" w:rsidP="006162B9">
            <w:pPr>
              <w:spacing w:after="0" w:line="240" w:lineRule="auto"/>
              <w:rPr>
                <w:rFonts w:cs="Arial"/>
                <w:bCs/>
                <w:color w:val="000000" w:themeColor="text1"/>
                <w:sz w:val="20"/>
                <w:szCs w:val="20"/>
              </w:rPr>
            </w:pPr>
            <w:r w:rsidRPr="00353392">
              <w:rPr>
                <w:rFonts w:cs="Arial"/>
                <w:bCs/>
                <w:color w:val="000000" w:themeColor="text1"/>
                <w:sz w:val="20"/>
                <w:szCs w:val="20"/>
              </w:rPr>
              <w:t>Creativity</w:t>
            </w:r>
          </w:p>
          <w:p w14:paraId="5B68E005" w14:textId="77777777" w:rsidR="00012278" w:rsidRPr="00353392" w:rsidRDefault="00012278" w:rsidP="006162B9">
            <w:pPr>
              <w:spacing w:after="0" w:line="240" w:lineRule="auto"/>
              <w:rPr>
                <w:rFonts w:cs="Arial"/>
                <w:bCs/>
                <w:color w:val="000000" w:themeColor="text1"/>
                <w:sz w:val="20"/>
                <w:szCs w:val="20"/>
              </w:rPr>
            </w:pPr>
          </w:p>
          <w:p w14:paraId="0D041C49" w14:textId="6166F7B5" w:rsidR="00E367DB" w:rsidRDefault="00E367DB" w:rsidP="006162B9">
            <w:pPr>
              <w:spacing w:after="0" w:line="240" w:lineRule="auto"/>
              <w:rPr>
                <w:rFonts w:cs="Arial"/>
                <w:bCs/>
                <w:color w:val="000000" w:themeColor="text1"/>
                <w:sz w:val="20"/>
                <w:szCs w:val="20"/>
              </w:rPr>
            </w:pPr>
            <w:r w:rsidRPr="00353392">
              <w:rPr>
                <w:rFonts w:cs="Arial"/>
                <w:bCs/>
                <w:color w:val="000000" w:themeColor="text1"/>
                <w:sz w:val="20"/>
                <w:szCs w:val="20"/>
              </w:rPr>
              <w:t>Tactics</w:t>
            </w:r>
          </w:p>
          <w:p w14:paraId="4639B711" w14:textId="77777777" w:rsidR="00012278" w:rsidRPr="00353392" w:rsidRDefault="00012278" w:rsidP="006162B9">
            <w:pPr>
              <w:spacing w:after="0" w:line="240" w:lineRule="auto"/>
              <w:rPr>
                <w:rFonts w:cs="Arial"/>
                <w:bCs/>
                <w:color w:val="000000" w:themeColor="text1"/>
                <w:sz w:val="20"/>
                <w:szCs w:val="20"/>
              </w:rPr>
            </w:pPr>
          </w:p>
          <w:p w14:paraId="71BDD277" w14:textId="2F30D8A0" w:rsidR="00E367DB" w:rsidRDefault="00E367DB" w:rsidP="006162B9">
            <w:pPr>
              <w:spacing w:after="0" w:line="240" w:lineRule="auto"/>
              <w:rPr>
                <w:rFonts w:cs="Arial"/>
                <w:bCs/>
                <w:color w:val="000000" w:themeColor="text1"/>
                <w:sz w:val="20"/>
                <w:szCs w:val="20"/>
              </w:rPr>
            </w:pPr>
            <w:r>
              <w:rPr>
                <w:rFonts w:cs="Arial"/>
                <w:bCs/>
                <w:color w:val="000000" w:themeColor="text1"/>
                <w:sz w:val="20"/>
                <w:szCs w:val="20"/>
              </w:rPr>
              <w:t>S</w:t>
            </w:r>
            <w:r w:rsidRPr="00353392">
              <w:rPr>
                <w:rFonts w:cs="Arial"/>
                <w:bCs/>
                <w:color w:val="000000" w:themeColor="text1"/>
                <w:sz w:val="20"/>
                <w:szCs w:val="20"/>
              </w:rPr>
              <w:t xml:space="preserve">trategies </w:t>
            </w:r>
          </w:p>
          <w:p w14:paraId="7FF3369B" w14:textId="77777777" w:rsidR="00012278" w:rsidRPr="00353392" w:rsidRDefault="00012278" w:rsidP="006162B9">
            <w:pPr>
              <w:spacing w:after="0" w:line="240" w:lineRule="auto"/>
              <w:rPr>
                <w:rFonts w:cs="Arial"/>
                <w:bCs/>
                <w:color w:val="000000" w:themeColor="text1"/>
                <w:sz w:val="20"/>
                <w:szCs w:val="20"/>
              </w:rPr>
            </w:pPr>
          </w:p>
          <w:p w14:paraId="1A40170B" w14:textId="3082D943" w:rsidR="00E367DB" w:rsidRDefault="00E367DB" w:rsidP="00FE47A5">
            <w:pPr>
              <w:spacing w:after="0" w:line="240" w:lineRule="auto"/>
              <w:rPr>
                <w:rFonts w:cs="Arial"/>
                <w:bCs/>
                <w:color w:val="000000" w:themeColor="text1"/>
                <w:sz w:val="20"/>
                <w:szCs w:val="20"/>
              </w:rPr>
            </w:pPr>
            <w:r>
              <w:rPr>
                <w:rFonts w:cs="Arial"/>
                <w:bCs/>
                <w:color w:val="000000" w:themeColor="text1"/>
                <w:sz w:val="20"/>
                <w:szCs w:val="20"/>
              </w:rPr>
              <w:t>C</w:t>
            </w:r>
            <w:r w:rsidRPr="00353392">
              <w:rPr>
                <w:rFonts w:cs="Arial"/>
                <w:bCs/>
                <w:color w:val="000000" w:themeColor="text1"/>
                <w:sz w:val="20"/>
                <w:szCs w:val="20"/>
              </w:rPr>
              <w:t>ompositional ideas</w:t>
            </w:r>
          </w:p>
          <w:p w14:paraId="26D5AA0C" w14:textId="77777777" w:rsidR="00012278" w:rsidRPr="00353392" w:rsidRDefault="00012278" w:rsidP="006162B9">
            <w:pPr>
              <w:spacing w:after="0" w:line="240" w:lineRule="auto"/>
              <w:ind w:left="397" w:hanging="397"/>
              <w:rPr>
                <w:rFonts w:cs="Arial"/>
                <w:bCs/>
                <w:color w:val="000000" w:themeColor="text1"/>
                <w:sz w:val="20"/>
                <w:szCs w:val="20"/>
              </w:rPr>
            </w:pPr>
          </w:p>
          <w:p w14:paraId="27C0C58F" w14:textId="6DE94581" w:rsidR="00E367DB" w:rsidRDefault="00E367DB" w:rsidP="006162B9">
            <w:pPr>
              <w:spacing w:after="0" w:line="240" w:lineRule="auto"/>
              <w:rPr>
                <w:rFonts w:cs="Arial"/>
                <w:bCs/>
                <w:color w:val="000000" w:themeColor="text1"/>
                <w:sz w:val="20"/>
                <w:szCs w:val="20"/>
              </w:rPr>
            </w:pPr>
            <w:r w:rsidRPr="00353392">
              <w:rPr>
                <w:rFonts w:cs="Arial"/>
                <w:bCs/>
                <w:color w:val="000000" w:themeColor="text1"/>
                <w:sz w:val="20"/>
                <w:szCs w:val="20"/>
              </w:rPr>
              <w:t>Decision making</w:t>
            </w:r>
          </w:p>
          <w:p w14:paraId="291C5A14" w14:textId="77777777" w:rsidR="00012278" w:rsidRPr="00353392" w:rsidRDefault="00012278" w:rsidP="006162B9">
            <w:pPr>
              <w:spacing w:after="0" w:line="240" w:lineRule="auto"/>
              <w:rPr>
                <w:rFonts w:cs="Arial"/>
                <w:bCs/>
                <w:color w:val="000000" w:themeColor="text1"/>
                <w:sz w:val="20"/>
                <w:szCs w:val="20"/>
              </w:rPr>
            </w:pPr>
          </w:p>
          <w:p w14:paraId="3FAF5C8C" w14:textId="3FB8809D" w:rsidR="00CB2481" w:rsidRDefault="00E367DB" w:rsidP="006162B9">
            <w:pPr>
              <w:spacing w:after="0" w:line="240" w:lineRule="auto"/>
              <w:rPr>
                <w:rFonts w:cs="Arial"/>
                <w:bCs/>
                <w:color w:val="000000" w:themeColor="text1"/>
                <w:sz w:val="20"/>
                <w:szCs w:val="20"/>
              </w:rPr>
            </w:pPr>
            <w:r w:rsidRPr="00353392">
              <w:rPr>
                <w:rFonts w:cs="Arial"/>
                <w:bCs/>
                <w:color w:val="000000" w:themeColor="text1"/>
                <w:sz w:val="20"/>
                <w:szCs w:val="20"/>
              </w:rPr>
              <w:t>Management/</w:t>
            </w:r>
            <w:r w:rsidR="00012278">
              <w:rPr>
                <w:rFonts w:cs="Arial"/>
                <w:bCs/>
                <w:color w:val="000000" w:themeColor="text1"/>
                <w:sz w:val="20"/>
                <w:szCs w:val="20"/>
              </w:rPr>
              <w:t xml:space="preserve"> </w:t>
            </w:r>
            <w:r w:rsidRPr="00353392">
              <w:rPr>
                <w:rFonts w:cs="Arial"/>
                <w:bCs/>
                <w:color w:val="000000" w:themeColor="text1"/>
                <w:sz w:val="20"/>
                <w:szCs w:val="20"/>
              </w:rPr>
              <w:t>maintenance of own performance</w:t>
            </w:r>
          </w:p>
          <w:p w14:paraId="6408FA3B" w14:textId="4CB465BA" w:rsidR="009850FE" w:rsidRPr="009850FE" w:rsidRDefault="009850FE" w:rsidP="006162B9">
            <w:pPr>
              <w:spacing w:after="0" w:line="240" w:lineRule="auto"/>
              <w:rPr>
                <w:rFonts w:cs="Arial"/>
                <w:bCs/>
                <w:color w:val="000000" w:themeColor="text1"/>
                <w:sz w:val="20"/>
                <w:szCs w:val="20"/>
              </w:rPr>
            </w:pPr>
          </w:p>
        </w:tc>
        <w:tc>
          <w:tcPr>
            <w:tcW w:w="1796" w:type="dxa"/>
            <w:shd w:val="clear" w:color="auto" w:fill="auto"/>
            <w:tcMar>
              <w:top w:w="57" w:type="dxa"/>
              <w:left w:w="57" w:type="dxa"/>
              <w:bottom w:w="57" w:type="dxa"/>
              <w:right w:w="57" w:type="dxa"/>
            </w:tcMar>
          </w:tcPr>
          <w:p w14:paraId="4774903C" w14:textId="446ACE2C" w:rsidR="009222D8" w:rsidRPr="008C79DE" w:rsidRDefault="0044498F" w:rsidP="006162B9">
            <w:pPr>
              <w:spacing w:after="0" w:line="240" w:lineRule="auto"/>
              <w:rPr>
                <w:bCs/>
                <w:color w:val="159C4B" w:themeColor="accent4" w:themeShade="BF"/>
                <w:sz w:val="20"/>
                <w:szCs w:val="20"/>
              </w:rPr>
            </w:pPr>
            <w:r w:rsidRPr="008C79DE">
              <w:rPr>
                <w:bCs/>
                <w:sz w:val="20"/>
                <w:szCs w:val="20"/>
              </w:rPr>
              <w:t xml:space="preserve">Understand how to manage and maintain performance in </w:t>
            </w:r>
            <w:r w:rsidR="00DB03C6" w:rsidRPr="008C79DE">
              <w:rPr>
                <w:bCs/>
                <w:sz w:val="20"/>
                <w:szCs w:val="20"/>
              </w:rPr>
              <w:t>activities</w:t>
            </w:r>
          </w:p>
        </w:tc>
        <w:tc>
          <w:tcPr>
            <w:tcW w:w="2585" w:type="dxa"/>
            <w:shd w:val="clear" w:color="auto" w:fill="auto"/>
            <w:tcMar>
              <w:top w:w="57" w:type="dxa"/>
              <w:left w:w="57" w:type="dxa"/>
              <w:bottom w:w="57" w:type="dxa"/>
              <w:right w:w="57" w:type="dxa"/>
            </w:tcMar>
          </w:tcPr>
          <w:p w14:paraId="359BD5E7" w14:textId="77777777" w:rsidR="00E367DB" w:rsidRDefault="00E367DB" w:rsidP="006162B9">
            <w:pPr>
              <w:spacing w:after="0" w:line="240" w:lineRule="auto"/>
              <w:rPr>
                <w:rFonts w:asciiTheme="minorHAnsi" w:eastAsia="Calibri" w:hAnsiTheme="minorHAnsi" w:cstheme="minorHAnsi"/>
                <w:color w:val="000000"/>
                <w:sz w:val="20"/>
                <w:szCs w:val="20"/>
              </w:rPr>
            </w:pPr>
            <w:r w:rsidRPr="008E4FB8">
              <w:rPr>
                <w:rFonts w:asciiTheme="minorHAnsi" w:eastAsia="Calibri" w:hAnsiTheme="minorHAnsi" w:cstheme="minorHAnsi"/>
                <w:color w:val="000000"/>
                <w:sz w:val="20"/>
                <w:szCs w:val="20"/>
              </w:rPr>
              <w:t>Access to governing body websites:</w:t>
            </w:r>
          </w:p>
          <w:p w14:paraId="3449C22D" w14:textId="77777777" w:rsidR="00E367DB" w:rsidRPr="00E367DB" w:rsidRDefault="00E367DB" w:rsidP="006162B9">
            <w:pPr>
              <w:spacing w:after="0" w:line="240" w:lineRule="auto"/>
              <w:rPr>
                <w:rFonts w:asciiTheme="minorHAnsi" w:eastAsia="Calibri" w:hAnsiTheme="minorHAnsi" w:cstheme="minorHAnsi"/>
                <w:bCs/>
                <w:color w:val="000000" w:themeColor="text1"/>
                <w:sz w:val="20"/>
                <w:szCs w:val="20"/>
              </w:rPr>
            </w:pPr>
          </w:p>
          <w:p w14:paraId="0CAB0DC5" w14:textId="77777777" w:rsidR="00E367DB" w:rsidRPr="009850FE" w:rsidRDefault="00DD0604" w:rsidP="006162B9">
            <w:pPr>
              <w:spacing w:after="0" w:line="240" w:lineRule="auto"/>
              <w:rPr>
                <w:rStyle w:val="Hyperlink"/>
              </w:rPr>
            </w:pPr>
            <w:hyperlink r:id="rId41" w:history="1">
              <w:r w:rsidR="00E367DB" w:rsidRPr="009850FE">
                <w:rPr>
                  <w:rStyle w:val="Hyperlink"/>
                </w:rPr>
                <w:t>Badminton England</w:t>
              </w:r>
            </w:hyperlink>
          </w:p>
          <w:p w14:paraId="193BF4BE" w14:textId="77777777" w:rsidR="00E367DB" w:rsidRPr="00E367DB" w:rsidRDefault="00E367DB" w:rsidP="006162B9">
            <w:pPr>
              <w:spacing w:after="0" w:line="240" w:lineRule="auto"/>
              <w:rPr>
                <w:rFonts w:asciiTheme="minorHAnsi" w:eastAsia="Calibri" w:hAnsiTheme="minorHAnsi" w:cstheme="minorHAnsi"/>
                <w:bCs/>
                <w:color w:val="000000" w:themeColor="text1"/>
                <w:sz w:val="20"/>
                <w:szCs w:val="20"/>
              </w:rPr>
            </w:pPr>
            <w:r w:rsidRPr="00E367DB">
              <w:rPr>
                <w:rFonts w:asciiTheme="minorHAnsi" w:eastAsia="Calibri" w:hAnsiTheme="minorHAnsi" w:cstheme="minorHAnsi"/>
                <w:bCs/>
                <w:color w:val="000000" w:themeColor="text1"/>
                <w:sz w:val="20"/>
                <w:szCs w:val="20"/>
              </w:rPr>
              <w:t>(badmintonengland.co.uk)</w:t>
            </w:r>
          </w:p>
          <w:p w14:paraId="2C28DD04" w14:textId="77777777" w:rsidR="00E367DB" w:rsidRPr="00E367DB" w:rsidRDefault="00E367DB" w:rsidP="006162B9">
            <w:pPr>
              <w:spacing w:after="0" w:line="240" w:lineRule="auto"/>
              <w:rPr>
                <w:rFonts w:asciiTheme="minorHAnsi" w:eastAsia="Calibri" w:hAnsiTheme="minorHAnsi" w:cstheme="minorHAnsi"/>
                <w:bCs/>
                <w:color w:val="000000" w:themeColor="text1"/>
                <w:sz w:val="20"/>
                <w:szCs w:val="20"/>
              </w:rPr>
            </w:pPr>
          </w:p>
          <w:p w14:paraId="36B39A93" w14:textId="77777777" w:rsidR="00E367DB" w:rsidRPr="009850FE" w:rsidRDefault="00DD0604" w:rsidP="006162B9">
            <w:pPr>
              <w:spacing w:after="0" w:line="240" w:lineRule="auto"/>
              <w:rPr>
                <w:rStyle w:val="Hyperlink"/>
              </w:rPr>
            </w:pPr>
            <w:hyperlink r:id="rId42" w:history="1">
              <w:r w:rsidR="00E367DB" w:rsidRPr="009850FE">
                <w:rPr>
                  <w:rStyle w:val="Hyperlink"/>
                </w:rPr>
                <w:t>About Trampoline Gymnastics</w:t>
              </w:r>
            </w:hyperlink>
          </w:p>
          <w:p w14:paraId="233DD51E" w14:textId="77777777" w:rsidR="00E367DB" w:rsidRPr="000A30AC" w:rsidRDefault="00E367DB" w:rsidP="006162B9">
            <w:pPr>
              <w:spacing w:after="0" w:line="240" w:lineRule="auto"/>
              <w:rPr>
                <w:rFonts w:asciiTheme="minorHAnsi" w:eastAsia="Calibri" w:hAnsiTheme="minorHAnsi" w:cstheme="minorHAnsi"/>
                <w:bCs/>
                <w:sz w:val="20"/>
                <w:szCs w:val="20"/>
              </w:rPr>
            </w:pPr>
            <w:r w:rsidRPr="000A30AC">
              <w:rPr>
                <w:rFonts w:asciiTheme="minorHAnsi" w:eastAsia="Calibri" w:hAnsiTheme="minorHAnsi" w:cstheme="minorHAnsi"/>
                <w:bCs/>
                <w:sz w:val="20"/>
                <w:szCs w:val="20"/>
              </w:rPr>
              <w:t>(britishgymnastics.org)</w:t>
            </w:r>
          </w:p>
          <w:p w14:paraId="16259FF7" w14:textId="77777777" w:rsidR="00E367DB" w:rsidRPr="00E367DB" w:rsidRDefault="00E367DB" w:rsidP="006162B9">
            <w:pPr>
              <w:spacing w:after="0" w:line="240" w:lineRule="auto"/>
              <w:rPr>
                <w:rFonts w:asciiTheme="minorHAnsi" w:eastAsia="Calibri" w:hAnsiTheme="minorHAnsi" w:cstheme="minorHAnsi"/>
                <w:bCs/>
                <w:color w:val="000000"/>
                <w:sz w:val="20"/>
                <w:szCs w:val="20"/>
              </w:rPr>
            </w:pPr>
          </w:p>
          <w:p w14:paraId="3C7685D2" w14:textId="77777777" w:rsidR="00E367DB" w:rsidRPr="00E367DB" w:rsidRDefault="00E367DB" w:rsidP="006162B9">
            <w:pPr>
              <w:spacing w:after="0" w:line="240" w:lineRule="auto"/>
              <w:rPr>
                <w:rFonts w:asciiTheme="minorHAnsi" w:eastAsia="Calibri" w:hAnsiTheme="minorHAnsi" w:cstheme="minorHAnsi"/>
                <w:bCs/>
                <w:color w:val="000000"/>
                <w:sz w:val="20"/>
                <w:szCs w:val="20"/>
              </w:rPr>
            </w:pPr>
            <w:r w:rsidRPr="00E367DB">
              <w:rPr>
                <w:rFonts w:asciiTheme="minorHAnsi" w:eastAsia="Calibri" w:hAnsiTheme="minorHAnsi" w:cstheme="minorHAnsi"/>
                <w:bCs/>
                <w:color w:val="000000"/>
                <w:sz w:val="20"/>
                <w:szCs w:val="20"/>
              </w:rPr>
              <w:t>Similar YouTube clips:</w:t>
            </w:r>
          </w:p>
          <w:p w14:paraId="29F8A0E2" w14:textId="77777777" w:rsidR="00E367DB" w:rsidRPr="00E367DB" w:rsidRDefault="00E367DB" w:rsidP="006162B9">
            <w:pPr>
              <w:spacing w:after="0" w:line="240" w:lineRule="auto"/>
              <w:rPr>
                <w:rFonts w:asciiTheme="minorHAnsi" w:eastAsia="Calibri" w:hAnsiTheme="minorHAnsi" w:cstheme="minorHAnsi"/>
                <w:bCs/>
                <w:color w:val="000000"/>
                <w:sz w:val="20"/>
                <w:szCs w:val="20"/>
              </w:rPr>
            </w:pPr>
          </w:p>
          <w:p w14:paraId="4240BE8A" w14:textId="77777777" w:rsidR="00E367DB" w:rsidRPr="009850FE" w:rsidRDefault="00DD0604" w:rsidP="006162B9">
            <w:pPr>
              <w:spacing w:after="0" w:line="240" w:lineRule="auto"/>
              <w:rPr>
                <w:rStyle w:val="Hyperlink"/>
              </w:rPr>
            </w:pPr>
            <w:hyperlink r:id="rId43" w:history="1">
              <w:r w:rsidR="00E367DB" w:rsidRPr="009850FE">
                <w:rPr>
                  <w:rStyle w:val="Hyperlink"/>
                </w:rPr>
                <w:t>Table Tennis : How to Play Table Tennis, Including Strokes</w:t>
              </w:r>
            </w:hyperlink>
          </w:p>
          <w:p w14:paraId="48DA9610" w14:textId="644E8BF5" w:rsidR="00E367DB" w:rsidRPr="00E367DB" w:rsidRDefault="00E367DB" w:rsidP="006162B9">
            <w:pPr>
              <w:spacing w:after="0" w:line="240" w:lineRule="auto"/>
              <w:rPr>
                <w:rFonts w:asciiTheme="minorHAnsi" w:eastAsia="Calibri" w:hAnsiTheme="minorHAnsi" w:cstheme="minorHAnsi"/>
                <w:bCs/>
                <w:color w:val="000000"/>
                <w:sz w:val="20"/>
                <w:szCs w:val="20"/>
              </w:rPr>
            </w:pPr>
            <w:r w:rsidRPr="00E367DB">
              <w:rPr>
                <w:rFonts w:asciiTheme="minorHAnsi" w:eastAsia="Calibri" w:hAnsiTheme="minorHAnsi" w:cstheme="minorHAnsi"/>
                <w:bCs/>
                <w:color w:val="000000"/>
                <w:sz w:val="20"/>
                <w:szCs w:val="20"/>
              </w:rPr>
              <w:t>(3min 0</w:t>
            </w:r>
            <w:r w:rsidR="00A30B72">
              <w:rPr>
                <w:rFonts w:asciiTheme="minorHAnsi" w:eastAsia="Calibri" w:hAnsiTheme="minorHAnsi" w:cstheme="minorHAnsi"/>
                <w:bCs/>
                <w:color w:val="000000"/>
                <w:sz w:val="20"/>
                <w:szCs w:val="20"/>
              </w:rPr>
              <w:t>3</w:t>
            </w:r>
            <w:r w:rsidRPr="00E367DB">
              <w:rPr>
                <w:rFonts w:asciiTheme="minorHAnsi" w:eastAsia="Calibri" w:hAnsiTheme="minorHAnsi" w:cstheme="minorHAnsi"/>
                <w:bCs/>
                <w:color w:val="000000"/>
                <w:sz w:val="20"/>
                <w:szCs w:val="20"/>
              </w:rPr>
              <w:t xml:space="preserve">sec video) </w:t>
            </w:r>
          </w:p>
          <w:p w14:paraId="04BBCD2A" w14:textId="77777777" w:rsidR="00E367DB" w:rsidRPr="00E367DB" w:rsidRDefault="00E367DB" w:rsidP="006162B9">
            <w:pPr>
              <w:spacing w:after="0" w:line="240" w:lineRule="auto"/>
              <w:rPr>
                <w:rFonts w:asciiTheme="minorHAnsi" w:hAnsiTheme="minorHAnsi" w:cstheme="minorHAnsi"/>
                <w:sz w:val="20"/>
                <w:szCs w:val="20"/>
              </w:rPr>
            </w:pPr>
          </w:p>
          <w:p w14:paraId="33BA8692" w14:textId="77777777" w:rsidR="00E367DB" w:rsidRPr="009850FE" w:rsidRDefault="00DD0604" w:rsidP="006162B9">
            <w:pPr>
              <w:spacing w:after="0" w:line="240" w:lineRule="auto"/>
              <w:rPr>
                <w:rStyle w:val="Hyperlink"/>
              </w:rPr>
            </w:pPr>
            <w:hyperlink r:id="rId44" w:history="1">
              <w:r w:rsidR="00E367DB" w:rsidRPr="009850FE">
                <w:rPr>
                  <w:rStyle w:val="Hyperlink"/>
                </w:rPr>
                <w:t>How to Master 3 Basic Tennis Strokes</w:t>
              </w:r>
            </w:hyperlink>
          </w:p>
          <w:p w14:paraId="15C95F5D" w14:textId="77777777" w:rsidR="00E367DB" w:rsidRPr="00E367DB" w:rsidRDefault="00E367DB" w:rsidP="006162B9">
            <w:pPr>
              <w:spacing w:after="0" w:line="240" w:lineRule="auto"/>
              <w:rPr>
                <w:rFonts w:asciiTheme="minorHAnsi" w:eastAsia="Calibri" w:hAnsiTheme="minorHAnsi" w:cstheme="minorHAnsi"/>
                <w:bCs/>
                <w:color w:val="000000" w:themeColor="text1"/>
                <w:sz w:val="20"/>
                <w:szCs w:val="20"/>
              </w:rPr>
            </w:pPr>
            <w:r w:rsidRPr="00E367DB">
              <w:rPr>
                <w:rFonts w:asciiTheme="minorHAnsi" w:eastAsia="Calibri" w:hAnsiTheme="minorHAnsi" w:cstheme="minorHAnsi"/>
                <w:bCs/>
                <w:color w:val="000000" w:themeColor="text1"/>
                <w:sz w:val="20"/>
                <w:szCs w:val="20"/>
              </w:rPr>
              <w:t>(4min 35sec video)</w:t>
            </w:r>
          </w:p>
          <w:p w14:paraId="14AD87A9" w14:textId="77777777" w:rsidR="00E367DB" w:rsidRPr="008A1C8C" w:rsidRDefault="00E367DB" w:rsidP="006162B9">
            <w:pPr>
              <w:spacing w:after="0" w:line="240" w:lineRule="auto"/>
              <w:rPr>
                <w:rFonts w:asciiTheme="minorHAnsi" w:eastAsia="Calibri" w:hAnsiTheme="minorHAnsi" w:cstheme="minorHAnsi"/>
                <w:color w:val="000000"/>
                <w:sz w:val="20"/>
                <w:szCs w:val="20"/>
              </w:rPr>
            </w:pPr>
          </w:p>
          <w:p w14:paraId="603A26EC" w14:textId="77777777" w:rsidR="00E367DB" w:rsidRPr="009850FE" w:rsidRDefault="00DD0604" w:rsidP="006162B9">
            <w:pPr>
              <w:spacing w:after="0" w:line="240" w:lineRule="auto"/>
              <w:rPr>
                <w:rStyle w:val="Hyperlink"/>
              </w:rPr>
            </w:pPr>
            <w:hyperlink r:id="rId45" w:history="1">
              <w:r w:rsidR="00E367DB" w:rsidRPr="009850FE">
                <w:rPr>
                  <w:rStyle w:val="Hyperlink"/>
                </w:rPr>
                <w:t>How to play rugby</w:t>
              </w:r>
            </w:hyperlink>
          </w:p>
          <w:p w14:paraId="31F42558" w14:textId="77777777" w:rsidR="00E367DB" w:rsidRPr="008E4FB8" w:rsidRDefault="00E367DB" w:rsidP="006162B9">
            <w:pPr>
              <w:spacing w:after="0" w:line="240" w:lineRule="auto"/>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w:t>
            </w:r>
            <w:r w:rsidRPr="008A1C8C">
              <w:rPr>
                <w:rFonts w:asciiTheme="minorHAnsi" w:eastAsia="Calibri" w:hAnsiTheme="minorHAnsi" w:cstheme="minorHAnsi"/>
                <w:color w:val="000000"/>
                <w:sz w:val="20"/>
                <w:szCs w:val="20"/>
              </w:rPr>
              <w:t>rugbyhow.com</w:t>
            </w:r>
            <w:r>
              <w:rPr>
                <w:rFonts w:asciiTheme="minorHAnsi" w:eastAsia="Calibri" w:hAnsiTheme="minorHAnsi" w:cstheme="minorHAnsi"/>
                <w:color w:val="000000"/>
                <w:sz w:val="20"/>
                <w:szCs w:val="20"/>
              </w:rPr>
              <w:t>)</w:t>
            </w:r>
          </w:p>
          <w:p w14:paraId="7E49733D" w14:textId="77777777" w:rsidR="00E367DB" w:rsidRDefault="00E367DB" w:rsidP="006162B9">
            <w:pPr>
              <w:spacing w:after="0" w:line="240" w:lineRule="auto"/>
              <w:rPr>
                <w:rFonts w:asciiTheme="minorHAnsi" w:eastAsia="Calibri" w:hAnsiTheme="minorHAnsi" w:cstheme="minorHAnsi"/>
                <w:color w:val="000000"/>
                <w:sz w:val="20"/>
                <w:szCs w:val="20"/>
              </w:rPr>
            </w:pPr>
          </w:p>
          <w:p w14:paraId="62D6D5EE" w14:textId="77777777" w:rsidR="00E367DB" w:rsidRPr="009850FE" w:rsidRDefault="00DD0604" w:rsidP="006162B9">
            <w:pPr>
              <w:spacing w:after="0" w:line="240" w:lineRule="auto"/>
              <w:rPr>
                <w:rStyle w:val="Hyperlink"/>
              </w:rPr>
            </w:pPr>
            <w:hyperlink r:id="rId46" w:history="1">
              <w:r w:rsidR="00E367DB" w:rsidRPr="009850FE">
                <w:rPr>
                  <w:rStyle w:val="Hyperlink"/>
                </w:rPr>
                <w:t>How to Play Netball</w:t>
              </w:r>
            </w:hyperlink>
          </w:p>
          <w:p w14:paraId="66DA0584" w14:textId="77777777" w:rsidR="00E367DB" w:rsidRPr="00872597" w:rsidRDefault="00E367DB" w:rsidP="006162B9">
            <w:pPr>
              <w:spacing w:after="0" w:line="240" w:lineRule="auto"/>
              <w:rPr>
                <w:rFonts w:asciiTheme="minorHAnsi" w:eastAsia="Calibri" w:hAnsiTheme="minorHAnsi" w:cstheme="minorHAnsi"/>
                <w:color w:val="000000" w:themeColor="text1"/>
                <w:sz w:val="20"/>
                <w:szCs w:val="20"/>
              </w:rPr>
            </w:pPr>
            <w:r w:rsidRPr="00872597">
              <w:rPr>
                <w:rFonts w:asciiTheme="minorHAnsi" w:eastAsia="Calibri" w:hAnsiTheme="minorHAnsi" w:cstheme="minorHAnsi"/>
                <w:color w:val="000000" w:themeColor="text1"/>
                <w:sz w:val="20"/>
                <w:szCs w:val="20"/>
              </w:rPr>
              <w:lastRenderedPageBreak/>
              <w:t>(howtoplaynetball.com)</w:t>
            </w:r>
          </w:p>
          <w:p w14:paraId="55129509" w14:textId="77777777" w:rsidR="00E367DB" w:rsidRDefault="00E367DB" w:rsidP="006162B9">
            <w:pPr>
              <w:spacing w:after="0" w:line="240" w:lineRule="auto"/>
              <w:rPr>
                <w:rFonts w:asciiTheme="minorHAnsi" w:eastAsia="Calibri" w:hAnsiTheme="minorHAnsi" w:cstheme="minorHAnsi"/>
                <w:color w:val="000000"/>
                <w:sz w:val="20"/>
                <w:szCs w:val="20"/>
              </w:rPr>
            </w:pPr>
          </w:p>
          <w:p w14:paraId="44EC4C51" w14:textId="77777777" w:rsidR="00E367DB" w:rsidRDefault="00E367DB" w:rsidP="006162B9">
            <w:pPr>
              <w:spacing w:after="0" w:line="240" w:lineRule="auto"/>
              <w:rPr>
                <w:rFonts w:asciiTheme="minorHAnsi" w:eastAsia="Calibri" w:hAnsiTheme="minorHAnsi" w:cstheme="minorHAnsi"/>
                <w:color w:val="000000"/>
                <w:sz w:val="20"/>
                <w:szCs w:val="20"/>
              </w:rPr>
            </w:pPr>
            <w:r w:rsidRPr="008E4FB8">
              <w:rPr>
                <w:rFonts w:asciiTheme="minorHAnsi" w:eastAsia="Calibri" w:hAnsiTheme="minorHAnsi" w:cstheme="minorHAnsi"/>
                <w:color w:val="000000"/>
                <w:sz w:val="20"/>
                <w:szCs w:val="20"/>
              </w:rPr>
              <w:t>Similar YouTube clips:</w:t>
            </w:r>
          </w:p>
          <w:p w14:paraId="3838954B" w14:textId="77777777" w:rsidR="00E367DB" w:rsidRPr="008E4FB8" w:rsidRDefault="00E367DB" w:rsidP="006162B9">
            <w:pPr>
              <w:spacing w:after="0" w:line="240" w:lineRule="auto"/>
              <w:rPr>
                <w:rFonts w:asciiTheme="minorHAnsi" w:eastAsia="Calibri" w:hAnsiTheme="minorHAnsi" w:cstheme="minorHAnsi"/>
                <w:color w:val="000000"/>
                <w:sz w:val="20"/>
                <w:szCs w:val="20"/>
              </w:rPr>
            </w:pPr>
          </w:p>
          <w:p w14:paraId="6DC43E3A" w14:textId="77777777" w:rsidR="00E367DB" w:rsidRPr="009850FE" w:rsidRDefault="00DD0604" w:rsidP="006162B9">
            <w:pPr>
              <w:spacing w:after="0" w:line="240" w:lineRule="auto"/>
              <w:rPr>
                <w:rStyle w:val="Hyperlink"/>
              </w:rPr>
            </w:pPr>
            <w:hyperlink r:id="rId47" w:history="1">
              <w:r w:rsidR="00E367DB" w:rsidRPr="009850FE">
                <w:rPr>
                  <w:rStyle w:val="Hyperlink"/>
                </w:rPr>
                <w:t>How to play cricket: The Basics</w:t>
              </w:r>
            </w:hyperlink>
          </w:p>
          <w:p w14:paraId="1C942B10" w14:textId="31DDF0EE" w:rsidR="00E367DB" w:rsidRDefault="00E367DB" w:rsidP="006162B9">
            <w:pPr>
              <w:spacing w:after="0" w:line="240" w:lineRule="auto"/>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(7min 6sec video)</w:t>
            </w:r>
          </w:p>
          <w:p w14:paraId="2A70B99F" w14:textId="77777777" w:rsidR="000328CD" w:rsidRPr="008E4FB8" w:rsidRDefault="000328CD" w:rsidP="006162B9">
            <w:pPr>
              <w:spacing w:after="0" w:line="240" w:lineRule="auto"/>
              <w:rPr>
                <w:rFonts w:asciiTheme="minorHAnsi" w:eastAsia="Calibri" w:hAnsiTheme="minorHAnsi" w:cstheme="minorHAnsi"/>
                <w:color w:val="000000"/>
                <w:sz w:val="20"/>
                <w:szCs w:val="20"/>
              </w:rPr>
            </w:pPr>
          </w:p>
          <w:p w14:paraId="7B44BF2E" w14:textId="77777777" w:rsidR="00E367DB" w:rsidRPr="009850FE" w:rsidRDefault="00DD0604" w:rsidP="006162B9">
            <w:pPr>
              <w:spacing w:after="0" w:line="240" w:lineRule="auto"/>
              <w:rPr>
                <w:rStyle w:val="Hyperlink"/>
              </w:rPr>
            </w:pPr>
            <w:hyperlink r:id="rId48" w:history="1">
              <w:r w:rsidR="00E367DB" w:rsidRPr="009850FE">
                <w:rPr>
                  <w:rStyle w:val="Hyperlink"/>
                </w:rPr>
                <w:t>Field Hockey for Beginners</w:t>
              </w:r>
            </w:hyperlink>
          </w:p>
          <w:p w14:paraId="5DCE2FBA" w14:textId="5E216223" w:rsidR="009222D8" w:rsidRPr="009850FE" w:rsidRDefault="00E367DB" w:rsidP="006162B9">
            <w:pPr>
              <w:spacing w:after="0" w:line="240" w:lineRule="auto"/>
              <w:rPr>
                <w:rFonts w:asciiTheme="minorHAnsi" w:eastAsia="Calibri" w:hAnsiTheme="minorHAnsi" w:cstheme="minorHAnsi"/>
                <w:color w:val="000000" w:themeColor="text1"/>
                <w:sz w:val="20"/>
                <w:szCs w:val="20"/>
              </w:rPr>
            </w:pPr>
            <w:r w:rsidRPr="00951414">
              <w:rPr>
                <w:rFonts w:asciiTheme="minorHAnsi" w:eastAsia="Calibri" w:hAnsiTheme="minorHAnsi" w:cstheme="minorHAnsi"/>
                <w:color w:val="000000" w:themeColor="text1"/>
                <w:sz w:val="20"/>
                <w:szCs w:val="20"/>
              </w:rPr>
              <w:t>(21min 31sec video)</w:t>
            </w:r>
          </w:p>
        </w:tc>
        <w:tc>
          <w:tcPr>
            <w:tcW w:w="1718" w:type="dxa"/>
            <w:shd w:val="clear" w:color="auto" w:fill="auto"/>
            <w:tcMar>
              <w:top w:w="57" w:type="dxa"/>
              <w:left w:w="57" w:type="dxa"/>
              <w:bottom w:w="57" w:type="dxa"/>
              <w:right w:w="57" w:type="dxa"/>
            </w:tcMar>
          </w:tcPr>
          <w:p w14:paraId="4A09DBEB" w14:textId="22D9C7CD" w:rsidR="009222D8" w:rsidRPr="00DA2AB7" w:rsidRDefault="00DC5D51" w:rsidP="006162B9">
            <w:pPr>
              <w:spacing w:after="0" w:line="240" w:lineRule="auto"/>
              <w:rPr>
                <w:rFonts w:cs="Arial"/>
                <w:color w:val="159C4B" w:themeColor="accent4" w:themeShade="BF"/>
                <w:sz w:val="20"/>
                <w:szCs w:val="20"/>
              </w:rPr>
            </w:pPr>
            <w:r w:rsidRPr="00DA2AB7">
              <w:rPr>
                <w:rFonts w:cs="Arial"/>
                <w:color w:val="000000" w:themeColor="text1"/>
                <w:sz w:val="20"/>
                <w:szCs w:val="20"/>
              </w:rPr>
              <w:lastRenderedPageBreak/>
              <w:t>R184 Emerging/new sports in the UK</w:t>
            </w:r>
          </w:p>
        </w:tc>
      </w:tr>
    </w:tbl>
    <w:p w14:paraId="4E516C10" w14:textId="77777777" w:rsidR="009222D8" w:rsidRPr="000E328D" w:rsidRDefault="009222D8" w:rsidP="000E328D">
      <w:r>
        <w:rPr>
          <w:rStyle w:val="s1"/>
          <w:rFonts w:eastAsiaTheme="majorEastAsia" w:cstheme="majorBidi"/>
          <w:b/>
          <w:color w:val="000000" w:themeColor="text1"/>
          <w:sz w:val="32"/>
          <w:szCs w:val="32"/>
        </w:rPr>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60FB8F9D" w14:textId="77777777" w:rsidTr="006B122E">
        <w:trPr>
          <w:trHeight w:val="170"/>
        </w:trPr>
        <w:tc>
          <w:tcPr>
            <w:tcW w:w="14884" w:type="dxa"/>
            <w:gridSpan w:val="2"/>
            <w:shd w:val="clear" w:color="auto" w:fill="233588"/>
            <w:tcMar>
              <w:top w:w="57" w:type="dxa"/>
              <w:left w:w="57" w:type="dxa"/>
              <w:bottom w:w="0" w:type="dxa"/>
              <w:right w:w="57" w:type="dxa"/>
            </w:tcMar>
            <w:vAlign w:val="center"/>
          </w:tcPr>
          <w:p w14:paraId="24AB76DC" w14:textId="5F497429" w:rsidR="009222D8" w:rsidRDefault="009222D8" w:rsidP="00313DF7">
            <w:pPr>
              <w:pStyle w:val="Tableheader"/>
              <w:jc w:val="center"/>
            </w:pPr>
            <w:r w:rsidRPr="009222D8">
              <w:rPr>
                <w:color w:val="auto"/>
              </w:rPr>
              <w:lastRenderedPageBreak/>
              <w:t>Spring 1</w:t>
            </w:r>
          </w:p>
        </w:tc>
      </w:tr>
      <w:tr w:rsidR="009222D8" w14:paraId="17DD58AD" w14:textId="77777777" w:rsidTr="002B1D68">
        <w:trPr>
          <w:trHeight w:val="774"/>
        </w:trPr>
        <w:tc>
          <w:tcPr>
            <w:tcW w:w="2921" w:type="dxa"/>
            <w:shd w:val="clear" w:color="auto" w:fill="FFFFFF" w:themeFill="background1"/>
            <w:tcMar>
              <w:top w:w="57" w:type="dxa"/>
              <w:left w:w="57" w:type="dxa"/>
              <w:bottom w:w="0" w:type="dxa"/>
              <w:right w:w="57" w:type="dxa"/>
            </w:tcMar>
            <w:vAlign w:val="center"/>
          </w:tcPr>
          <w:p w14:paraId="2DC174FE" w14:textId="061A680B" w:rsidR="009222D8" w:rsidRPr="00BE16EC" w:rsidRDefault="009222D8" w:rsidP="00313DF7">
            <w:pPr>
              <w:rPr>
                <w:b/>
                <w:bCs/>
              </w:rPr>
            </w:pPr>
            <w:r w:rsidRPr="00BE16EC">
              <w:rPr>
                <w:b/>
                <w:bCs/>
              </w:rPr>
              <w:t xml:space="preserve">Summary of what you </w:t>
            </w:r>
            <w:r w:rsidRPr="00BE16EC">
              <w:rPr>
                <w:b/>
                <w:bCs/>
              </w:rPr>
              <w:br/>
              <w:t>will cover</w:t>
            </w:r>
            <w:r>
              <w:rPr>
                <w:b/>
                <w:bCs/>
              </w:rPr>
              <w:t xml:space="preserve"> from the </w:t>
            </w:r>
            <w:hyperlink r:id="rId49" w:history="1">
              <w:r w:rsidR="00170919" w:rsidRPr="00875B0B">
                <w:rPr>
                  <w:rStyle w:val="Hyperlink"/>
                  <w:b/>
                  <w:bCs/>
                  <w:sz w:val="22"/>
                  <w:szCs w:val="22"/>
                </w:rPr>
                <w:t>curriculum planner</w:t>
              </w:r>
            </w:hyperlink>
            <w:r w:rsidRPr="00DF49C8">
              <w:rPr>
                <w:b/>
                <w:bCs/>
                <w:color w:val="000000" w:themeColor="text1"/>
                <w:szCs w:val="22"/>
              </w:rPr>
              <w:t>:</w:t>
            </w:r>
          </w:p>
        </w:tc>
        <w:tc>
          <w:tcPr>
            <w:tcW w:w="11963" w:type="dxa"/>
            <w:shd w:val="clear" w:color="auto" w:fill="FFFFFF" w:themeFill="background1"/>
            <w:tcMar>
              <w:top w:w="28" w:type="dxa"/>
            </w:tcMar>
            <w:vAlign w:val="center"/>
          </w:tcPr>
          <w:p w14:paraId="573E9B6C" w14:textId="36D2057E" w:rsidR="009222D8" w:rsidRPr="008A1C51" w:rsidRDefault="00F8765A" w:rsidP="0003793B">
            <w:pPr>
              <w:rPr>
                <w:b/>
                <w:bCs/>
              </w:rPr>
            </w:pPr>
            <w:r>
              <w:rPr>
                <w:b/>
                <w:bCs/>
              </w:rPr>
              <w:t xml:space="preserve"> </w:t>
            </w:r>
            <w:r w:rsidR="0003793B" w:rsidRPr="0003793B">
              <w:rPr>
                <w:b/>
                <w:bCs/>
              </w:rPr>
              <w:t>Topic Area 1: Key components of performance</w:t>
            </w:r>
          </w:p>
        </w:tc>
      </w:tr>
    </w:tbl>
    <w:p w14:paraId="219FA18B" w14:textId="77777777" w:rsidR="009222D8" w:rsidRPr="00C43558" w:rsidRDefault="009222D8" w:rsidP="009222D8">
      <w:pPr>
        <w:spacing w:after="0" w:line="240" w:lineRule="auto"/>
        <w:rPr>
          <w:sz w:val="2"/>
          <w:szCs w:val="2"/>
        </w:rPr>
      </w:pP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ayout w:type="fixed"/>
        <w:tblCellMar>
          <w:left w:w="10" w:type="dxa"/>
          <w:right w:w="10" w:type="dxa"/>
        </w:tblCellMar>
        <w:tblLook w:val="0000" w:firstRow="0" w:lastRow="0" w:firstColumn="0" w:lastColumn="0" w:noHBand="0" w:noVBand="0"/>
      </w:tblPr>
      <w:tblGrid>
        <w:gridCol w:w="962"/>
        <w:gridCol w:w="1964"/>
        <w:gridCol w:w="3564"/>
        <w:gridCol w:w="2015"/>
        <w:gridCol w:w="2163"/>
        <w:gridCol w:w="2557"/>
        <w:gridCol w:w="1659"/>
      </w:tblGrid>
      <w:tr w:rsidR="009222D8" w:rsidRPr="00963B3A" w14:paraId="4E4F646F" w14:textId="77777777" w:rsidTr="00517702">
        <w:trPr>
          <w:trHeight w:val="1286"/>
          <w:tblHeader/>
        </w:trPr>
        <w:tc>
          <w:tcPr>
            <w:tcW w:w="962" w:type="dxa"/>
            <w:tcBorders>
              <w:right w:val="single" w:sz="4" w:space="0" w:color="FFFFFF" w:themeColor="background1"/>
            </w:tcBorders>
            <w:shd w:val="clear" w:color="auto" w:fill="233588"/>
            <w:tcMar>
              <w:top w:w="57" w:type="dxa"/>
              <w:left w:w="57" w:type="dxa"/>
              <w:bottom w:w="0" w:type="dxa"/>
              <w:right w:w="57" w:type="dxa"/>
            </w:tcMar>
          </w:tcPr>
          <w:p w14:paraId="040509EC" w14:textId="77777777" w:rsidR="009222D8" w:rsidRPr="00D63404" w:rsidRDefault="009222D8" w:rsidP="00313DF7">
            <w:pPr>
              <w:pStyle w:val="Tableheader"/>
              <w:rPr>
                <w:sz w:val="20"/>
                <w:szCs w:val="20"/>
              </w:rPr>
            </w:pPr>
            <w:r w:rsidRPr="00D63404">
              <w:rPr>
                <w:sz w:val="20"/>
                <w:szCs w:val="20"/>
              </w:rPr>
              <w:t>Lesson no.</w:t>
            </w:r>
          </w:p>
        </w:tc>
        <w:tc>
          <w:tcPr>
            <w:tcW w:w="1964"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505A4D98" w14:textId="77777777" w:rsidR="009222D8" w:rsidRPr="00D63404" w:rsidRDefault="009222D8" w:rsidP="00313DF7">
            <w:pPr>
              <w:pStyle w:val="Tableheader"/>
              <w:rPr>
                <w:sz w:val="20"/>
                <w:szCs w:val="20"/>
              </w:rPr>
            </w:pPr>
            <w:r w:rsidRPr="00D63404">
              <w:rPr>
                <w:sz w:val="20"/>
                <w:szCs w:val="20"/>
              </w:rPr>
              <w:t xml:space="preserve">Topic areas/sub topic areas </w:t>
            </w:r>
          </w:p>
          <w:p w14:paraId="335F962A" w14:textId="343B2E1D" w:rsidR="009222D8" w:rsidRPr="00D63404" w:rsidRDefault="009222D8" w:rsidP="00313DF7">
            <w:pPr>
              <w:pStyle w:val="Tableheader"/>
              <w:rPr>
                <w:sz w:val="20"/>
                <w:szCs w:val="20"/>
              </w:rPr>
            </w:pPr>
          </w:p>
        </w:tc>
        <w:tc>
          <w:tcPr>
            <w:tcW w:w="3564"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51089D8" w14:textId="77777777" w:rsidR="009222D8" w:rsidRPr="00D63404" w:rsidRDefault="009222D8" w:rsidP="00313DF7">
            <w:pPr>
              <w:pStyle w:val="Tableheader"/>
              <w:rPr>
                <w:sz w:val="20"/>
                <w:szCs w:val="20"/>
              </w:rPr>
            </w:pPr>
            <w:r w:rsidRPr="00D63404">
              <w:rPr>
                <w:sz w:val="20"/>
                <w:szCs w:val="20"/>
              </w:rPr>
              <w:t>Lesson ideas and activities</w:t>
            </w:r>
          </w:p>
          <w:p w14:paraId="3A99AD6F" w14:textId="391F1E6D" w:rsidR="00852097" w:rsidRPr="00D63404" w:rsidRDefault="00852097" w:rsidP="00313DF7">
            <w:pPr>
              <w:pStyle w:val="Tableheader"/>
              <w:rPr>
                <w:sz w:val="20"/>
                <w:szCs w:val="20"/>
              </w:rPr>
            </w:pPr>
          </w:p>
        </w:tc>
        <w:tc>
          <w:tcPr>
            <w:tcW w:w="2015"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49F5098" w14:textId="4245C471" w:rsidR="009222D8" w:rsidRPr="00D63404" w:rsidRDefault="009222D8" w:rsidP="00313DF7">
            <w:pPr>
              <w:pStyle w:val="Tableheader"/>
              <w:rPr>
                <w:sz w:val="20"/>
                <w:szCs w:val="20"/>
              </w:rPr>
            </w:pPr>
            <w:r w:rsidRPr="00D63404">
              <w:rPr>
                <w:sz w:val="20"/>
                <w:szCs w:val="20"/>
              </w:rPr>
              <w:t>Lesson key</w:t>
            </w:r>
            <w:r w:rsidR="002F1336" w:rsidRPr="00D63404">
              <w:rPr>
                <w:sz w:val="20"/>
                <w:szCs w:val="20"/>
              </w:rPr>
              <w:t xml:space="preserve"> </w:t>
            </w:r>
            <w:r w:rsidRPr="00D63404">
              <w:rPr>
                <w:sz w:val="20"/>
                <w:szCs w:val="20"/>
              </w:rPr>
              <w:t>words</w:t>
            </w:r>
          </w:p>
          <w:p w14:paraId="5E5D3185" w14:textId="6D913294" w:rsidR="009222D8" w:rsidRPr="00D63404" w:rsidRDefault="009222D8" w:rsidP="00313DF7">
            <w:pPr>
              <w:pStyle w:val="Tableheader"/>
              <w:rPr>
                <w:b w:val="0"/>
                <w:bCs w:val="0"/>
                <w:sz w:val="20"/>
                <w:szCs w:val="20"/>
              </w:rPr>
            </w:pPr>
          </w:p>
        </w:tc>
        <w:tc>
          <w:tcPr>
            <w:tcW w:w="216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841990D" w14:textId="77777777" w:rsidR="009222D8" w:rsidRPr="00D63404" w:rsidRDefault="009222D8" w:rsidP="00313DF7">
            <w:pPr>
              <w:pStyle w:val="Tableheader"/>
              <w:rPr>
                <w:sz w:val="20"/>
                <w:szCs w:val="20"/>
              </w:rPr>
            </w:pPr>
            <w:r w:rsidRPr="00D63404">
              <w:rPr>
                <w:sz w:val="20"/>
                <w:szCs w:val="20"/>
              </w:rPr>
              <w:t>Lesson outcome(s)</w:t>
            </w:r>
          </w:p>
          <w:p w14:paraId="2774AFED" w14:textId="22B7F91F" w:rsidR="009222D8" w:rsidRPr="00D63404" w:rsidRDefault="009222D8" w:rsidP="00313DF7">
            <w:pPr>
              <w:pStyle w:val="Tableheader"/>
              <w:rPr>
                <w:b w:val="0"/>
                <w:bCs w:val="0"/>
                <w:sz w:val="20"/>
                <w:szCs w:val="20"/>
              </w:rPr>
            </w:pPr>
            <w:r w:rsidRPr="00D63404">
              <w:rPr>
                <w:b w:val="0"/>
                <w:bCs w:val="0"/>
                <w:sz w:val="20"/>
                <w:szCs w:val="20"/>
              </w:rPr>
              <w:t>At the end of the lesson, students will be able to:</w:t>
            </w:r>
          </w:p>
        </w:tc>
        <w:tc>
          <w:tcPr>
            <w:tcW w:w="2557"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28DEB8B" w14:textId="77777777" w:rsidR="009222D8" w:rsidRPr="00D63404" w:rsidRDefault="009222D8" w:rsidP="00313DF7">
            <w:pPr>
              <w:pStyle w:val="Tableheader"/>
              <w:rPr>
                <w:sz w:val="20"/>
                <w:szCs w:val="20"/>
              </w:rPr>
            </w:pPr>
            <w:r w:rsidRPr="00D63404">
              <w:rPr>
                <w:sz w:val="20"/>
                <w:szCs w:val="20"/>
              </w:rPr>
              <w:t>Useful links/resources</w:t>
            </w:r>
          </w:p>
          <w:p w14:paraId="6F87E1B0" w14:textId="6294E0CF" w:rsidR="009222D8" w:rsidRPr="00D63404" w:rsidRDefault="009222D8" w:rsidP="00313DF7">
            <w:pPr>
              <w:pStyle w:val="Tableheader"/>
              <w:rPr>
                <w:sz w:val="20"/>
                <w:szCs w:val="20"/>
              </w:rPr>
            </w:pPr>
          </w:p>
        </w:tc>
        <w:tc>
          <w:tcPr>
            <w:tcW w:w="1659" w:type="dxa"/>
            <w:tcBorders>
              <w:left w:val="single" w:sz="4" w:space="0" w:color="FFFFFF" w:themeColor="background1"/>
            </w:tcBorders>
            <w:shd w:val="clear" w:color="auto" w:fill="233588"/>
            <w:tcMar>
              <w:top w:w="57" w:type="dxa"/>
              <w:left w:w="57" w:type="dxa"/>
              <w:bottom w:w="0" w:type="dxa"/>
              <w:right w:w="57" w:type="dxa"/>
            </w:tcMar>
          </w:tcPr>
          <w:p w14:paraId="4AEA0011" w14:textId="77777777" w:rsidR="009222D8" w:rsidRPr="00D63404" w:rsidRDefault="009222D8" w:rsidP="00313DF7">
            <w:pPr>
              <w:pStyle w:val="Tableheader"/>
              <w:rPr>
                <w:sz w:val="20"/>
                <w:szCs w:val="20"/>
              </w:rPr>
            </w:pPr>
            <w:r w:rsidRPr="00D63404">
              <w:rPr>
                <w:sz w:val="20"/>
                <w:szCs w:val="20"/>
              </w:rPr>
              <w:t>How does this link to other units?</w:t>
            </w:r>
          </w:p>
          <w:p w14:paraId="0E117202" w14:textId="77777777" w:rsidR="009222D8" w:rsidRPr="00D63404" w:rsidRDefault="009222D8" w:rsidP="00313DF7">
            <w:pPr>
              <w:pStyle w:val="Tableheader"/>
              <w:rPr>
                <w:sz w:val="20"/>
                <w:szCs w:val="20"/>
              </w:rPr>
            </w:pPr>
          </w:p>
        </w:tc>
      </w:tr>
      <w:tr w:rsidR="009222D8" w14:paraId="14166F55" w14:textId="77777777" w:rsidTr="00517702">
        <w:trPr>
          <w:trHeight w:val="2189"/>
        </w:trPr>
        <w:tc>
          <w:tcPr>
            <w:tcW w:w="962" w:type="dxa"/>
            <w:shd w:val="clear" w:color="auto" w:fill="auto"/>
            <w:tcMar>
              <w:top w:w="57" w:type="dxa"/>
              <w:left w:w="57" w:type="dxa"/>
              <w:bottom w:w="57" w:type="dxa"/>
              <w:right w:w="57" w:type="dxa"/>
            </w:tcMar>
          </w:tcPr>
          <w:p w14:paraId="56CCC885" w14:textId="6D9B85C3" w:rsidR="009222D8" w:rsidRDefault="00FF1906" w:rsidP="00313DF7">
            <w:pPr>
              <w:spacing w:after="0" w:line="240" w:lineRule="auto"/>
              <w:rPr>
                <w:rFonts w:cs="Arial"/>
                <w:sz w:val="20"/>
                <w:szCs w:val="20"/>
              </w:rPr>
            </w:pPr>
            <w:r>
              <w:rPr>
                <w:rFonts w:cs="Arial"/>
                <w:sz w:val="20"/>
                <w:szCs w:val="20"/>
              </w:rPr>
              <w:t>1</w:t>
            </w:r>
            <w:r w:rsidR="00FE5939">
              <w:rPr>
                <w:rFonts w:cs="Arial"/>
                <w:sz w:val="20"/>
                <w:szCs w:val="20"/>
              </w:rPr>
              <w:t>-6</w:t>
            </w:r>
          </w:p>
        </w:tc>
        <w:tc>
          <w:tcPr>
            <w:tcW w:w="1964" w:type="dxa"/>
            <w:shd w:val="clear" w:color="auto" w:fill="auto"/>
            <w:tcMar>
              <w:top w:w="57" w:type="dxa"/>
              <w:left w:w="57" w:type="dxa"/>
              <w:bottom w:w="57" w:type="dxa"/>
              <w:right w:w="57" w:type="dxa"/>
            </w:tcMar>
          </w:tcPr>
          <w:p w14:paraId="1D5C5E99" w14:textId="3702B156" w:rsidR="00DB03C6" w:rsidRPr="006A7079" w:rsidRDefault="006A7079" w:rsidP="006A7079">
            <w:pPr>
              <w:spacing w:after="0" w:line="240" w:lineRule="auto"/>
              <w:rPr>
                <w:rFonts w:cs="Arial"/>
                <w:sz w:val="20"/>
                <w:szCs w:val="20"/>
              </w:rPr>
            </w:pPr>
            <w:r w:rsidRPr="006A7079">
              <w:rPr>
                <w:rFonts w:cs="Arial"/>
                <w:sz w:val="20"/>
                <w:szCs w:val="20"/>
              </w:rPr>
              <w:t>1.</w:t>
            </w:r>
            <w:r>
              <w:rPr>
                <w:rFonts w:cs="Arial"/>
                <w:sz w:val="20"/>
                <w:szCs w:val="20"/>
              </w:rPr>
              <w:t xml:space="preserve">1 </w:t>
            </w:r>
            <w:r w:rsidR="00DB03C6" w:rsidRPr="006A7079">
              <w:rPr>
                <w:rFonts w:cs="Arial"/>
                <w:sz w:val="20"/>
                <w:szCs w:val="20"/>
              </w:rPr>
              <w:t>Performance in two selected activities</w:t>
            </w:r>
          </w:p>
          <w:p w14:paraId="229E1BB6" w14:textId="77777777" w:rsidR="006A7079" w:rsidRPr="006A7079" w:rsidRDefault="006A7079" w:rsidP="006A7079"/>
          <w:p w14:paraId="7BA5CBC6" w14:textId="43F69B1D" w:rsidR="00DB03C6" w:rsidRDefault="00DB03C6" w:rsidP="00DB03C6">
            <w:pPr>
              <w:spacing w:after="0" w:line="240" w:lineRule="auto"/>
              <w:rPr>
                <w:rFonts w:cs="Arial"/>
                <w:sz w:val="20"/>
                <w:szCs w:val="20"/>
              </w:rPr>
            </w:pPr>
            <w:r>
              <w:rPr>
                <w:rFonts w:cs="Arial"/>
                <w:sz w:val="20"/>
                <w:szCs w:val="20"/>
              </w:rPr>
              <w:t>1.2</w:t>
            </w:r>
            <w:r w:rsidR="00652868">
              <w:rPr>
                <w:rFonts w:cs="Arial"/>
                <w:sz w:val="20"/>
                <w:szCs w:val="20"/>
              </w:rPr>
              <w:t xml:space="preserve"> </w:t>
            </w:r>
            <w:r w:rsidRPr="00DB03C6">
              <w:rPr>
                <w:rFonts w:cs="Arial"/>
                <w:sz w:val="20"/>
                <w:szCs w:val="20"/>
              </w:rPr>
              <w:t>Participating in your activities</w:t>
            </w:r>
          </w:p>
          <w:p w14:paraId="66A9815F" w14:textId="77777777" w:rsidR="006A7079" w:rsidRPr="00DB03C6" w:rsidRDefault="006A7079" w:rsidP="00DB03C6">
            <w:pPr>
              <w:spacing w:after="0" w:line="240" w:lineRule="auto"/>
              <w:rPr>
                <w:rFonts w:cs="Arial"/>
                <w:sz w:val="20"/>
                <w:szCs w:val="20"/>
              </w:rPr>
            </w:pPr>
          </w:p>
          <w:p w14:paraId="228773FA" w14:textId="0FD5118D" w:rsidR="00DB03C6" w:rsidRDefault="00DB03C6" w:rsidP="00DB03C6">
            <w:pPr>
              <w:spacing w:after="0" w:line="240" w:lineRule="auto"/>
              <w:rPr>
                <w:rFonts w:cs="Arial"/>
                <w:sz w:val="20"/>
                <w:szCs w:val="20"/>
              </w:rPr>
            </w:pPr>
            <w:r>
              <w:rPr>
                <w:rFonts w:cs="Arial"/>
                <w:sz w:val="20"/>
                <w:szCs w:val="20"/>
              </w:rPr>
              <w:t>1.3</w:t>
            </w:r>
            <w:r w:rsidR="00652868">
              <w:rPr>
                <w:rFonts w:cs="Arial"/>
                <w:sz w:val="20"/>
                <w:szCs w:val="20"/>
              </w:rPr>
              <w:t xml:space="preserve"> </w:t>
            </w:r>
            <w:r w:rsidRPr="00DB03C6">
              <w:rPr>
                <w:rFonts w:cs="Arial"/>
                <w:sz w:val="20"/>
                <w:szCs w:val="20"/>
              </w:rPr>
              <w:t>Decision-making during performance</w:t>
            </w:r>
          </w:p>
          <w:p w14:paraId="7C0F013F" w14:textId="77777777" w:rsidR="006A7079" w:rsidRPr="00DB03C6" w:rsidRDefault="006A7079" w:rsidP="00DB03C6">
            <w:pPr>
              <w:spacing w:after="0" w:line="240" w:lineRule="auto"/>
              <w:rPr>
                <w:rFonts w:cs="Arial"/>
                <w:sz w:val="20"/>
                <w:szCs w:val="20"/>
              </w:rPr>
            </w:pPr>
          </w:p>
          <w:p w14:paraId="4178F9D7" w14:textId="66AFC279" w:rsidR="00DB03C6" w:rsidRDefault="00DB03C6" w:rsidP="00DB03C6">
            <w:pPr>
              <w:spacing w:after="0" w:line="240" w:lineRule="auto"/>
              <w:rPr>
                <w:rFonts w:cs="Arial"/>
                <w:sz w:val="20"/>
                <w:szCs w:val="20"/>
              </w:rPr>
            </w:pPr>
            <w:r>
              <w:rPr>
                <w:rFonts w:cs="Arial"/>
                <w:sz w:val="20"/>
                <w:szCs w:val="20"/>
              </w:rPr>
              <w:t>1.4</w:t>
            </w:r>
            <w:r w:rsidR="00652868">
              <w:rPr>
                <w:rFonts w:cs="Arial"/>
                <w:sz w:val="20"/>
                <w:szCs w:val="20"/>
              </w:rPr>
              <w:t xml:space="preserve"> </w:t>
            </w:r>
            <w:r w:rsidRPr="00DB03C6">
              <w:rPr>
                <w:rFonts w:cs="Arial"/>
                <w:sz w:val="20"/>
                <w:szCs w:val="20"/>
              </w:rPr>
              <w:t>Managing and maintaining performance in individual activities</w:t>
            </w:r>
          </w:p>
          <w:p w14:paraId="7FC48E12" w14:textId="77777777" w:rsidR="006A7079" w:rsidRPr="00DB03C6" w:rsidRDefault="006A7079" w:rsidP="00DB03C6">
            <w:pPr>
              <w:spacing w:after="0" w:line="240" w:lineRule="auto"/>
              <w:rPr>
                <w:rFonts w:cs="Arial"/>
                <w:sz w:val="20"/>
                <w:szCs w:val="20"/>
              </w:rPr>
            </w:pPr>
          </w:p>
          <w:p w14:paraId="639ACF00" w14:textId="6C4A2092" w:rsidR="009222D8" w:rsidRDefault="00DB03C6" w:rsidP="00DB03C6">
            <w:pPr>
              <w:spacing w:after="0" w:line="240" w:lineRule="auto"/>
              <w:rPr>
                <w:rFonts w:cs="Arial"/>
                <w:sz w:val="20"/>
                <w:szCs w:val="20"/>
              </w:rPr>
            </w:pPr>
            <w:r>
              <w:rPr>
                <w:rFonts w:cs="Arial"/>
                <w:sz w:val="20"/>
                <w:szCs w:val="20"/>
              </w:rPr>
              <w:t>1.5</w:t>
            </w:r>
            <w:r w:rsidR="00652868">
              <w:rPr>
                <w:rFonts w:cs="Arial"/>
                <w:sz w:val="20"/>
                <w:szCs w:val="20"/>
              </w:rPr>
              <w:t xml:space="preserve"> </w:t>
            </w:r>
            <w:r w:rsidRPr="00DB03C6">
              <w:rPr>
                <w:rFonts w:cs="Arial"/>
                <w:sz w:val="20"/>
                <w:szCs w:val="20"/>
              </w:rPr>
              <w:t>Your role and contribution to team activities</w:t>
            </w:r>
          </w:p>
        </w:tc>
        <w:tc>
          <w:tcPr>
            <w:tcW w:w="3564" w:type="dxa"/>
            <w:shd w:val="clear" w:color="auto" w:fill="auto"/>
            <w:tcMar>
              <w:top w:w="57" w:type="dxa"/>
              <w:left w:w="57" w:type="dxa"/>
              <w:bottom w:w="57" w:type="dxa"/>
              <w:right w:w="57" w:type="dxa"/>
            </w:tcMar>
          </w:tcPr>
          <w:p w14:paraId="47AE8350" w14:textId="73593A99" w:rsidR="00FE5939" w:rsidRDefault="00FE5939" w:rsidP="00FE5939">
            <w:pPr>
              <w:spacing w:after="0" w:line="240" w:lineRule="auto"/>
              <w:rPr>
                <w:rFonts w:cs="Arial"/>
                <w:b/>
                <w:sz w:val="20"/>
                <w:szCs w:val="20"/>
              </w:rPr>
            </w:pPr>
            <w:r w:rsidRPr="00823A23">
              <w:rPr>
                <w:rFonts w:cs="Arial"/>
                <w:b/>
                <w:sz w:val="20"/>
                <w:szCs w:val="20"/>
              </w:rPr>
              <w:t>Taking part in an individual sporting activity</w:t>
            </w:r>
          </w:p>
          <w:p w14:paraId="412A03D5" w14:textId="77777777" w:rsidR="000718B8" w:rsidRPr="00823A23" w:rsidRDefault="000718B8" w:rsidP="00FE5939">
            <w:pPr>
              <w:spacing w:after="0" w:line="240" w:lineRule="auto"/>
              <w:rPr>
                <w:rFonts w:cs="Arial"/>
                <w:b/>
                <w:sz w:val="20"/>
                <w:szCs w:val="20"/>
              </w:rPr>
            </w:pPr>
          </w:p>
          <w:p w14:paraId="0CF07672" w14:textId="77777777" w:rsidR="00FE5939" w:rsidRPr="00FE5939" w:rsidRDefault="00FE5939" w:rsidP="00FE5939">
            <w:pPr>
              <w:spacing w:after="0" w:line="240" w:lineRule="auto"/>
              <w:rPr>
                <w:rFonts w:cs="Arial"/>
                <w:bCs/>
                <w:sz w:val="20"/>
                <w:szCs w:val="20"/>
              </w:rPr>
            </w:pPr>
            <w:r w:rsidRPr="00FE5939">
              <w:rPr>
                <w:rFonts w:cs="Arial"/>
                <w:bCs/>
                <w:sz w:val="20"/>
                <w:szCs w:val="20"/>
              </w:rPr>
              <w:t>Students could participate in an individual sporting activity,</w:t>
            </w:r>
          </w:p>
          <w:p w14:paraId="7FFCB9D8" w14:textId="77777777" w:rsidR="00FE5939" w:rsidRPr="00FE5939" w:rsidRDefault="00FE5939" w:rsidP="00FE5939">
            <w:pPr>
              <w:spacing w:after="0" w:line="240" w:lineRule="auto"/>
              <w:rPr>
                <w:rFonts w:cs="Arial"/>
                <w:bCs/>
                <w:sz w:val="20"/>
                <w:szCs w:val="20"/>
              </w:rPr>
            </w:pPr>
            <w:r w:rsidRPr="00FE5939">
              <w:rPr>
                <w:rFonts w:cs="Arial"/>
                <w:bCs/>
                <w:sz w:val="20"/>
                <w:szCs w:val="20"/>
              </w:rPr>
              <w:t>showing that they are able to:</w:t>
            </w:r>
          </w:p>
          <w:p w14:paraId="4E1C904D" w14:textId="34679931" w:rsidR="00FE5939" w:rsidRPr="005E43A2" w:rsidRDefault="005E43A2" w:rsidP="007B2A00">
            <w:pPr>
              <w:pStyle w:val="ListParagraph"/>
              <w:numPr>
                <w:ilvl w:val="1"/>
                <w:numId w:val="21"/>
              </w:numPr>
              <w:spacing w:before="40" w:after="40" w:line="240" w:lineRule="auto"/>
              <w:ind w:left="357" w:hanging="357"/>
              <w:rPr>
                <w:rFonts w:cs="Arial"/>
                <w:bCs/>
                <w:sz w:val="20"/>
                <w:szCs w:val="20"/>
              </w:rPr>
            </w:pPr>
            <w:r>
              <w:rPr>
                <w:rFonts w:cs="Arial"/>
                <w:bCs/>
                <w:sz w:val="20"/>
                <w:szCs w:val="20"/>
              </w:rPr>
              <w:t>p</w:t>
            </w:r>
            <w:r w:rsidR="00FE5939" w:rsidRPr="005E43A2">
              <w:rPr>
                <w:rFonts w:cs="Arial"/>
                <w:bCs/>
                <w:sz w:val="20"/>
                <w:szCs w:val="20"/>
              </w:rPr>
              <w:t>erform the key skills and techniques necessary for their</w:t>
            </w:r>
            <w:r w:rsidR="00F4757B" w:rsidRPr="005E43A2">
              <w:rPr>
                <w:rFonts w:cs="Arial"/>
                <w:bCs/>
                <w:sz w:val="20"/>
                <w:szCs w:val="20"/>
              </w:rPr>
              <w:t xml:space="preserve"> </w:t>
            </w:r>
            <w:r w:rsidR="00FE5939" w:rsidRPr="005E43A2">
              <w:rPr>
                <w:rFonts w:cs="Arial"/>
                <w:bCs/>
                <w:sz w:val="20"/>
                <w:szCs w:val="20"/>
              </w:rPr>
              <w:t>chosen individual sporting activity</w:t>
            </w:r>
          </w:p>
          <w:p w14:paraId="38D8C139" w14:textId="3054E231" w:rsidR="00FE5939" w:rsidRPr="005E43A2" w:rsidRDefault="005E43A2" w:rsidP="007B2A00">
            <w:pPr>
              <w:pStyle w:val="ListParagraph"/>
              <w:numPr>
                <w:ilvl w:val="1"/>
                <w:numId w:val="21"/>
              </w:numPr>
              <w:spacing w:before="40" w:after="40" w:line="240" w:lineRule="auto"/>
              <w:ind w:left="357" w:hanging="357"/>
              <w:rPr>
                <w:rFonts w:cs="Arial"/>
                <w:bCs/>
                <w:sz w:val="20"/>
                <w:szCs w:val="20"/>
              </w:rPr>
            </w:pPr>
            <w:r>
              <w:rPr>
                <w:rFonts w:cs="Arial"/>
                <w:bCs/>
                <w:sz w:val="20"/>
                <w:szCs w:val="20"/>
              </w:rPr>
              <w:t>d</w:t>
            </w:r>
            <w:r w:rsidR="00FE5939" w:rsidRPr="005E43A2">
              <w:rPr>
                <w:rFonts w:cs="Arial"/>
                <w:bCs/>
                <w:sz w:val="20"/>
                <w:szCs w:val="20"/>
              </w:rPr>
              <w:t>emonstrate creativity</w:t>
            </w:r>
          </w:p>
          <w:p w14:paraId="6E798D15" w14:textId="0E2DB467" w:rsidR="00FE5939" w:rsidRPr="005E43A2" w:rsidRDefault="005E43A2" w:rsidP="007B2A00">
            <w:pPr>
              <w:pStyle w:val="ListParagraph"/>
              <w:numPr>
                <w:ilvl w:val="1"/>
                <w:numId w:val="21"/>
              </w:numPr>
              <w:spacing w:before="40" w:after="40" w:line="240" w:lineRule="auto"/>
              <w:ind w:left="357" w:hanging="357"/>
              <w:rPr>
                <w:rFonts w:cs="Arial"/>
                <w:bCs/>
                <w:sz w:val="20"/>
                <w:szCs w:val="20"/>
              </w:rPr>
            </w:pPr>
            <w:r>
              <w:rPr>
                <w:rFonts w:cs="Arial"/>
                <w:bCs/>
                <w:sz w:val="20"/>
                <w:szCs w:val="20"/>
              </w:rPr>
              <w:t>u</w:t>
            </w:r>
            <w:r w:rsidR="00FE5939" w:rsidRPr="005E43A2">
              <w:rPr>
                <w:rFonts w:cs="Arial"/>
                <w:bCs/>
                <w:sz w:val="20"/>
                <w:szCs w:val="20"/>
              </w:rPr>
              <w:t>se strategies and tactics or compositional ideas</w:t>
            </w:r>
          </w:p>
          <w:p w14:paraId="4826559D" w14:textId="77666973" w:rsidR="00FE5939" w:rsidRPr="005E43A2" w:rsidRDefault="005E43A2" w:rsidP="007B2A00">
            <w:pPr>
              <w:pStyle w:val="ListParagraph"/>
              <w:numPr>
                <w:ilvl w:val="1"/>
                <w:numId w:val="21"/>
              </w:numPr>
              <w:spacing w:before="40" w:after="40" w:line="240" w:lineRule="auto"/>
              <w:ind w:left="357" w:hanging="357"/>
              <w:rPr>
                <w:rFonts w:cs="Arial"/>
                <w:bCs/>
                <w:sz w:val="20"/>
                <w:szCs w:val="20"/>
              </w:rPr>
            </w:pPr>
            <w:r>
              <w:rPr>
                <w:rFonts w:cs="Arial"/>
                <w:bCs/>
                <w:sz w:val="20"/>
                <w:szCs w:val="20"/>
              </w:rPr>
              <w:t>s</w:t>
            </w:r>
            <w:r w:rsidR="00FE5939" w:rsidRPr="005E43A2">
              <w:rPr>
                <w:rFonts w:cs="Arial"/>
                <w:bCs/>
                <w:sz w:val="20"/>
                <w:szCs w:val="20"/>
              </w:rPr>
              <w:t>how that they can make correct decisions</w:t>
            </w:r>
          </w:p>
          <w:p w14:paraId="01AF52F6" w14:textId="45630C67" w:rsidR="00FE5939" w:rsidRPr="005E43A2" w:rsidRDefault="005E43A2" w:rsidP="007B2A00">
            <w:pPr>
              <w:pStyle w:val="ListParagraph"/>
              <w:numPr>
                <w:ilvl w:val="1"/>
                <w:numId w:val="21"/>
              </w:numPr>
              <w:spacing w:before="40" w:after="40" w:line="240" w:lineRule="auto"/>
              <w:ind w:left="357" w:hanging="357"/>
              <w:rPr>
                <w:rFonts w:cs="Arial"/>
                <w:bCs/>
                <w:sz w:val="20"/>
                <w:szCs w:val="20"/>
              </w:rPr>
            </w:pPr>
            <w:r>
              <w:rPr>
                <w:rFonts w:cs="Arial"/>
                <w:bCs/>
                <w:sz w:val="20"/>
                <w:szCs w:val="20"/>
              </w:rPr>
              <w:t>m</w:t>
            </w:r>
            <w:r w:rsidR="00FE5939" w:rsidRPr="005E43A2">
              <w:rPr>
                <w:rFonts w:cs="Arial"/>
                <w:bCs/>
                <w:sz w:val="20"/>
                <w:szCs w:val="20"/>
              </w:rPr>
              <w:t>anage and/or maintain their own performance.</w:t>
            </w:r>
          </w:p>
          <w:p w14:paraId="420BA1F7" w14:textId="77777777" w:rsidR="005E43A2" w:rsidRPr="00FE5939" w:rsidRDefault="005E43A2" w:rsidP="00FE5939">
            <w:pPr>
              <w:spacing w:after="0" w:line="240" w:lineRule="auto"/>
              <w:rPr>
                <w:rFonts w:cs="Arial"/>
                <w:bCs/>
                <w:sz w:val="20"/>
                <w:szCs w:val="20"/>
              </w:rPr>
            </w:pPr>
          </w:p>
          <w:p w14:paraId="77FFAF57" w14:textId="77777777" w:rsidR="005E43A2" w:rsidRDefault="00FE5939" w:rsidP="00FE5939">
            <w:pPr>
              <w:spacing w:after="0" w:line="240" w:lineRule="auto"/>
              <w:rPr>
                <w:rFonts w:cs="Arial"/>
                <w:bCs/>
                <w:sz w:val="20"/>
                <w:szCs w:val="20"/>
              </w:rPr>
            </w:pPr>
            <w:r w:rsidRPr="00FE5939">
              <w:rPr>
                <w:rFonts w:cs="Arial"/>
                <w:bCs/>
                <w:sz w:val="20"/>
                <w:szCs w:val="20"/>
              </w:rPr>
              <w:t>O</w:t>
            </w:r>
            <w:r w:rsidR="005E43A2">
              <w:rPr>
                <w:rFonts w:cs="Arial"/>
                <w:bCs/>
                <w:sz w:val="20"/>
                <w:szCs w:val="20"/>
              </w:rPr>
              <w:t>r:</w:t>
            </w:r>
          </w:p>
          <w:p w14:paraId="3E0E6290" w14:textId="76651C96" w:rsidR="00FE5939" w:rsidRPr="00FE5939" w:rsidRDefault="00FE5939" w:rsidP="00FE5939">
            <w:pPr>
              <w:spacing w:after="0" w:line="240" w:lineRule="auto"/>
              <w:rPr>
                <w:rFonts w:cs="Arial"/>
                <w:bCs/>
                <w:sz w:val="20"/>
                <w:szCs w:val="20"/>
              </w:rPr>
            </w:pPr>
          </w:p>
          <w:p w14:paraId="48E7F4D2" w14:textId="0B57E1CF" w:rsidR="00FE5939" w:rsidRDefault="00FE5939" w:rsidP="00FE5939">
            <w:pPr>
              <w:spacing w:after="0" w:line="240" w:lineRule="auto"/>
              <w:rPr>
                <w:rFonts w:cs="Arial"/>
                <w:b/>
                <w:sz w:val="20"/>
                <w:szCs w:val="20"/>
              </w:rPr>
            </w:pPr>
            <w:r w:rsidRPr="00CA3967">
              <w:rPr>
                <w:rFonts w:cs="Arial"/>
                <w:b/>
                <w:sz w:val="20"/>
                <w:szCs w:val="20"/>
              </w:rPr>
              <w:t xml:space="preserve">Taking part in </w:t>
            </w:r>
            <w:r w:rsidR="00F4757B" w:rsidRPr="00CA3967">
              <w:rPr>
                <w:rFonts w:cs="Arial"/>
                <w:b/>
                <w:sz w:val="20"/>
                <w:szCs w:val="20"/>
              </w:rPr>
              <w:t>a</w:t>
            </w:r>
            <w:r w:rsidRPr="00CA3967">
              <w:rPr>
                <w:rFonts w:cs="Arial"/>
                <w:b/>
                <w:sz w:val="20"/>
                <w:szCs w:val="20"/>
              </w:rPr>
              <w:t xml:space="preserve"> team sporting activity</w:t>
            </w:r>
          </w:p>
          <w:p w14:paraId="457E6BC9" w14:textId="77777777" w:rsidR="007B2A00" w:rsidRPr="00CA3967" w:rsidRDefault="007B2A00" w:rsidP="00FE5939">
            <w:pPr>
              <w:spacing w:after="0" w:line="240" w:lineRule="auto"/>
              <w:rPr>
                <w:rFonts w:cs="Arial"/>
                <w:b/>
                <w:sz w:val="20"/>
                <w:szCs w:val="20"/>
              </w:rPr>
            </w:pPr>
          </w:p>
          <w:p w14:paraId="1A9C7F01" w14:textId="637F5290" w:rsidR="00FE5939" w:rsidRPr="00FE5939" w:rsidRDefault="00FE5939" w:rsidP="00FE5939">
            <w:pPr>
              <w:spacing w:after="0" w:line="240" w:lineRule="auto"/>
              <w:rPr>
                <w:rFonts w:cs="Arial"/>
                <w:bCs/>
                <w:sz w:val="20"/>
                <w:szCs w:val="20"/>
              </w:rPr>
            </w:pPr>
            <w:r w:rsidRPr="00FE5939">
              <w:rPr>
                <w:rFonts w:cs="Arial"/>
                <w:bCs/>
                <w:sz w:val="20"/>
                <w:szCs w:val="20"/>
              </w:rPr>
              <w:t>Students could participate in a team sporting activity,</w:t>
            </w:r>
            <w:r w:rsidR="002066AB">
              <w:rPr>
                <w:rFonts w:cs="Arial"/>
                <w:bCs/>
                <w:sz w:val="20"/>
                <w:szCs w:val="20"/>
              </w:rPr>
              <w:t xml:space="preserve"> </w:t>
            </w:r>
            <w:r w:rsidRPr="00FE5939">
              <w:rPr>
                <w:rFonts w:cs="Arial"/>
                <w:bCs/>
                <w:sz w:val="20"/>
                <w:szCs w:val="20"/>
              </w:rPr>
              <w:t>showing that they are able to:</w:t>
            </w:r>
          </w:p>
          <w:p w14:paraId="07D5C897" w14:textId="0546604E" w:rsidR="00FE5939" w:rsidRPr="00CA3967" w:rsidRDefault="00D862F3" w:rsidP="007B2A00">
            <w:pPr>
              <w:pStyle w:val="ListParagraph"/>
              <w:numPr>
                <w:ilvl w:val="1"/>
                <w:numId w:val="22"/>
              </w:numPr>
              <w:spacing w:before="40" w:after="40" w:line="240" w:lineRule="auto"/>
              <w:ind w:left="357" w:hanging="357"/>
              <w:rPr>
                <w:rFonts w:cs="Arial"/>
                <w:bCs/>
                <w:sz w:val="20"/>
                <w:szCs w:val="20"/>
              </w:rPr>
            </w:pPr>
            <w:r>
              <w:rPr>
                <w:rFonts w:cs="Arial"/>
                <w:bCs/>
                <w:sz w:val="20"/>
                <w:szCs w:val="20"/>
              </w:rPr>
              <w:lastRenderedPageBreak/>
              <w:t>p</w:t>
            </w:r>
            <w:r w:rsidR="00FE5939" w:rsidRPr="00CA3967">
              <w:rPr>
                <w:rFonts w:cs="Arial"/>
                <w:bCs/>
                <w:sz w:val="20"/>
                <w:szCs w:val="20"/>
              </w:rPr>
              <w:t>erform the key skills and techniques necessary for their chosen team sporting activity</w:t>
            </w:r>
          </w:p>
          <w:p w14:paraId="2F7CFD88" w14:textId="48A8760B" w:rsidR="00FE5939" w:rsidRPr="00CA3967" w:rsidRDefault="00B91324" w:rsidP="007B2A00">
            <w:pPr>
              <w:pStyle w:val="ListParagraph"/>
              <w:numPr>
                <w:ilvl w:val="1"/>
                <w:numId w:val="22"/>
              </w:numPr>
              <w:spacing w:before="40" w:after="40" w:line="240" w:lineRule="auto"/>
              <w:ind w:left="357" w:hanging="357"/>
              <w:rPr>
                <w:rFonts w:cs="Arial"/>
                <w:bCs/>
                <w:sz w:val="20"/>
                <w:szCs w:val="20"/>
              </w:rPr>
            </w:pPr>
            <w:r>
              <w:rPr>
                <w:rFonts w:cs="Arial"/>
                <w:bCs/>
                <w:sz w:val="20"/>
                <w:szCs w:val="20"/>
              </w:rPr>
              <w:t>d</w:t>
            </w:r>
            <w:r w:rsidR="00FE5939" w:rsidRPr="00CA3967">
              <w:rPr>
                <w:rFonts w:cs="Arial"/>
                <w:bCs/>
                <w:sz w:val="20"/>
                <w:szCs w:val="20"/>
              </w:rPr>
              <w:t>emonstrate creativity</w:t>
            </w:r>
          </w:p>
          <w:p w14:paraId="691723FB" w14:textId="1533C26A" w:rsidR="00FE5939" w:rsidRPr="00CA3967" w:rsidRDefault="00B91324" w:rsidP="007B2A00">
            <w:pPr>
              <w:pStyle w:val="ListParagraph"/>
              <w:numPr>
                <w:ilvl w:val="1"/>
                <w:numId w:val="22"/>
              </w:numPr>
              <w:spacing w:before="40" w:after="40" w:line="240" w:lineRule="auto"/>
              <w:ind w:left="357" w:hanging="357"/>
              <w:rPr>
                <w:rFonts w:cs="Arial"/>
                <w:bCs/>
                <w:sz w:val="20"/>
                <w:szCs w:val="20"/>
              </w:rPr>
            </w:pPr>
            <w:r>
              <w:rPr>
                <w:rFonts w:cs="Arial"/>
                <w:bCs/>
                <w:sz w:val="20"/>
                <w:szCs w:val="20"/>
              </w:rPr>
              <w:t>u</w:t>
            </w:r>
            <w:r w:rsidR="00FE5939" w:rsidRPr="00CA3967">
              <w:rPr>
                <w:rFonts w:cs="Arial"/>
                <w:bCs/>
                <w:sz w:val="20"/>
                <w:szCs w:val="20"/>
              </w:rPr>
              <w:t>se strategies and tactics</w:t>
            </w:r>
          </w:p>
          <w:p w14:paraId="37CC4703" w14:textId="0BC81079" w:rsidR="00FE5939" w:rsidRPr="00CA3967" w:rsidRDefault="00B91324" w:rsidP="007B2A00">
            <w:pPr>
              <w:pStyle w:val="ListParagraph"/>
              <w:numPr>
                <w:ilvl w:val="1"/>
                <w:numId w:val="22"/>
              </w:numPr>
              <w:spacing w:before="40" w:after="40" w:line="240" w:lineRule="auto"/>
              <w:ind w:left="357" w:hanging="357"/>
              <w:rPr>
                <w:rFonts w:cs="Arial"/>
                <w:bCs/>
                <w:sz w:val="20"/>
                <w:szCs w:val="20"/>
              </w:rPr>
            </w:pPr>
            <w:r>
              <w:rPr>
                <w:rFonts w:cs="Arial"/>
                <w:bCs/>
                <w:sz w:val="20"/>
                <w:szCs w:val="20"/>
              </w:rPr>
              <w:t>s</w:t>
            </w:r>
            <w:r w:rsidR="00FE5939" w:rsidRPr="00CA3967">
              <w:rPr>
                <w:rFonts w:cs="Arial"/>
                <w:bCs/>
                <w:sz w:val="20"/>
                <w:szCs w:val="20"/>
              </w:rPr>
              <w:t>how that they can make correct decisions</w:t>
            </w:r>
          </w:p>
          <w:p w14:paraId="450427BD" w14:textId="6B71D4E7" w:rsidR="009222D8" w:rsidRPr="00CA3967" w:rsidRDefault="00B91324" w:rsidP="007B2A00">
            <w:pPr>
              <w:pStyle w:val="ListParagraph"/>
              <w:numPr>
                <w:ilvl w:val="0"/>
                <w:numId w:val="22"/>
              </w:numPr>
              <w:spacing w:before="40" w:after="40" w:line="240" w:lineRule="auto"/>
              <w:ind w:left="357" w:hanging="357"/>
              <w:rPr>
                <w:rFonts w:cs="Arial"/>
                <w:bCs/>
                <w:sz w:val="20"/>
                <w:szCs w:val="20"/>
              </w:rPr>
            </w:pPr>
            <w:r>
              <w:rPr>
                <w:rFonts w:cs="Arial"/>
                <w:bCs/>
                <w:sz w:val="20"/>
                <w:szCs w:val="20"/>
              </w:rPr>
              <w:t>c</w:t>
            </w:r>
            <w:r w:rsidR="00FE5939" w:rsidRPr="00CA3967">
              <w:rPr>
                <w:rFonts w:cs="Arial"/>
                <w:bCs/>
                <w:sz w:val="20"/>
                <w:szCs w:val="20"/>
              </w:rPr>
              <w:t>ontribute effectively to the team.</w:t>
            </w:r>
          </w:p>
        </w:tc>
        <w:tc>
          <w:tcPr>
            <w:tcW w:w="2015" w:type="dxa"/>
            <w:shd w:val="clear" w:color="auto" w:fill="auto"/>
            <w:tcMar>
              <w:top w:w="57" w:type="dxa"/>
              <w:left w:w="57" w:type="dxa"/>
              <w:bottom w:w="57" w:type="dxa"/>
              <w:right w:w="57" w:type="dxa"/>
            </w:tcMar>
          </w:tcPr>
          <w:p w14:paraId="0F4EE261" w14:textId="226DB985" w:rsidR="00E367DB" w:rsidRPr="00353392" w:rsidRDefault="00E367DB" w:rsidP="00E367DB">
            <w:pPr>
              <w:spacing w:after="160" w:line="259" w:lineRule="auto"/>
              <w:rPr>
                <w:rFonts w:cs="Arial"/>
                <w:bCs/>
                <w:color w:val="000000" w:themeColor="text1"/>
                <w:sz w:val="20"/>
                <w:szCs w:val="20"/>
              </w:rPr>
            </w:pPr>
            <w:r w:rsidRPr="00353392">
              <w:rPr>
                <w:rFonts w:cs="Arial"/>
                <w:bCs/>
                <w:color w:val="000000" w:themeColor="text1"/>
                <w:sz w:val="20"/>
                <w:szCs w:val="20"/>
              </w:rPr>
              <w:lastRenderedPageBreak/>
              <w:t xml:space="preserve">Skills </w:t>
            </w:r>
          </w:p>
          <w:p w14:paraId="604F4CD2" w14:textId="77777777" w:rsidR="00E367DB" w:rsidRPr="00353392" w:rsidRDefault="00E367DB" w:rsidP="00E367DB">
            <w:pPr>
              <w:spacing w:after="160" w:line="259" w:lineRule="auto"/>
              <w:rPr>
                <w:rFonts w:cs="Arial"/>
                <w:bCs/>
                <w:color w:val="000000" w:themeColor="text1"/>
                <w:sz w:val="20"/>
                <w:szCs w:val="20"/>
              </w:rPr>
            </w:pPr>
            <w:r>
              <w:rPr>
                <w:rFonts w:cs="Arial"/>
                <w:bCs/>
                <w:color w:val="000000" w:themeColor="text1"/>
                <w:sz w:val="20"/>
                <w:szCs w:val="20"/>
              </w:rPr>
              <w:t>T</w:t>
            </w:r>
            <w:r w:rsidRPr="00353392">
              <w:rPr>
                <w:rFonts w:cs="Arial"/>
                <w:bCs/>
                <w:color w:val="000000" w:themeColor="text1"/>
                <w:sz w:val="20"/>
                <w:szCs w:val="20"/>
              </w:rPr>
              <w:t>echniques</w:t>
            </w:r>
          </w:p>
          <w:p w14:paraId="5D430D39" w14:textId="77777777" w:rsidR="00E367DB" w:rsidRPr="00353392" w:rsidRDefault="00E367DB" w:rsidP="00E367DB">
            <w:pPr>
              <w:spacing w:after="160" w:line="259" w:lineRule="auto"/>
              <w:rPr>
                <w:rFonts w:cs="Arial"/>
                <w:bCs/>
                <w:color w:val="000000" w:themeColor="text1"/>
                <w:sz w:val="20"/>
                <w:szCs w:val="20"/>
              </w:rPr>
            </w:pPr>
            <w:r w:rsidRPr="00353392">
              <w:rPr>
                <w:rFonts w:cs="Arial"/>
                <w:bCs/>
                <w:color w:val="000000" w:themeColor="text1"/>
                <w:sz w:val="20"/>
                <w:szCs w:val="20"/>
              </w:rPr>
              <w:t>Creativity</w:t>
            </w:r>
          </w:p>
          <w:p w14:paraId="705F23FD" w14:textId="77777777" w:rsidR="00E367DB" w:rsidRPr="00353392" w:rsidRDefault="00E367DB" w:rsidP="00E367DB">
            <w:pPr>
              <w:spacing w:after="160" w:line="259" w:lineRule="auto"/>
              <w:rPr>
                <w:rFonts w:cs="Arial"/>
                <w:bCs/>
                <w:color w:val="000000" w:themeColor="text1"/>
                <w:sz w:val="20"/>
                <w:szCs w:val="20"/>
              </w:rPr>
            </w:pPr>
            <w:r w:rsidRPr="00353392">
              <w:rPr>
                <w:rFonts w:cs="Arial"/>
                <w:bCs/>
                <w:color w:val="000000" w:themeColor="text1"/>
                <w:sz w:val="20"/>
                <w:szCs w:val="20"/>
              </w:rPr>
              <w:t>Tactics</w:t>
            </w:r>
          </w:p>
          <w:p w14:paraId="0CF48A6A" w14:textId="77777777" w:rsidR="00E367DB" w:rsidRPr="00353392" w:rsidRDefault="00E367DB" w:rsidP="00E367DB">
            <w:pPr>
              <w:spacing w:after="160" w:line="259" w:lineRule="auto"/>
              <w:rPr>
                <w:rFonts w:cs="Arial"/>
                <w:bCs/>
                <w:color w:val="000000" w:themeColor="text1"/>
                <w:sz w:val="20"/>
                <w:szCs w:val="20"/>
              </w:rPr>
            </w:pPr>
            <w:r>
              <w:rPr>
                <w:rFonts w:cs="Arial"/>
                <w:bCs/>
                <w:color w:val="000000" w:themeColor="text1"/>
                <w:sz w:val="20"/>
                <w:szCs w:val="20"/>
              </w:rPr>
              <w:t>S</w:t>
            </w:r>
            <w:r w:rsidRPr="00353392">
              <w:rPr>
                <w:rFonts w:cs="Arial"/>
                <w:bCs/>
                <w:color w:val="000000" w:themeColor="text1"/>
                <w:sz w:val="20"/>
                <w:szCs w:val="20"/>
              </w:rPr>
              <w:t xml:space="preserve">trategies </w:t>
            </w:r>
          </w:p>
          <w:p w14:paraId="1C6EAE65" w14:textId="77777777" w:rsidR="00E367DB" w:rsidRPr="00353392" w:rsidRDefault="00E367DB" w:rsidP="00E367DB">
            <w:pPr>
              <w:spacing w:after="160" w:line="259" w:lineRule="auto"/>
              <w:ind w:left="397" w:hanging="397"/>
              <w:rPr>
                <w:rFonts w:cs="Arial"/>
                <w:bCs/>
                <w:color w:val="000000" w:themeColor="text1"/>
                <w:sz w:val="20"/>
                <w:szCs w:val="20"/>
              </w:rPr>
            </w:pPr>
            <w:r>
              <w:rPr>
                <w:rFonts w:cs="Arial"/>
                <w:bCs/>
                <w:color w:val="000000" w:themeColor="text1"/>
                <w:sz w:val="20"/>
                <w:szCs w:val="20"/>
              </w:rPr>
              <w:t>C</w:t>
            </w:r>
            <w:r w:rsidRPr="00353392">
              <w:rPr>
                <w:rFonts w:cs="Arial"/>
                <w:bCs/>
                <w:color w:val="000000" w:themeColor="text1"/>
                <w:sz w:val="20"/>
                <w:szCs w:val="20"/>
              </w:rPr>
              <w:t>ompositional ideas</w:t>
            </w:r>
          </w:p>
          <w:p w14:paraId="5D2520C5" w14:textId="77777777" w:rsidR="00E367DB" w:rsidRPr="00353392" w:rsidRDefault="00E367DB" w:rsidP="00E367DB">
            <w:pPr>
              <w:spacing w:after="160" w:line="259" w:lineRule="auto"/>
              <w:rPr>
                <w:rFonts w:cs="Arial"/>
                <w:bCs/>
                <w:color w:val="000000" w:themeColor="text1"/>
                <w:sz w:val="20"/>
                <w:szCs w:val="20"/>
              </w:rPr>
            </w:pPr>
            <w:r w:rsidRPr="00353392">
              <w:rPr>
                <w:rFonts w:cs="Arial"/>
                <w:bCs/>
                <w:color w:val="000000" w:themeColor="text1"/>
                <w:sz w:val="20"/>
                <w:szCs w:val="20"/>
              </w:rPr>
              <w:t>Decision making</w:t>
            </w:r>
          </w:p>
          <w:p w14:paraId="74671BBA" w14:textId="6C666E68" w:rsidR="00E367DB" w:rsidRPr="00353392" w:rsidRDefault="00E367DB" w:rsidP="00E367DB">
            <w:pPr>
              <w:spacing w:after="160" w:line="259" w:lineRule="auto"/>
              <w:rPr>
                <w:rFonts w:cs="Arial"/>
                <w:bCs/>
                <w:color w:val="000000" w:themeColor="text1"/>
                <w:sz w:val="20"/>
                <w:szCs w:val="20"/>
              </w:rPr>
            </w:pPr>
            <w:r w:rsidRPr="00353392">
              <w:rPr>
                <w:rFonts w:cs="Arial"/>
                <w:bCs/>
                <w:color w:val="000000" w:themeColor="text1"/>
                <w:sz w:val="20"/>
                <w:szCs w:val="20"/>
              </w:rPr>
              <w:t>Management/</w:t>
            </w:r>
            <w:r w:rsidR="00AA7E1A">
              <w:rPr>
                <w:rFonts w:cs="Arial"/>
                <w:bCs/>
                <w:color w:val="000000" w:themeColor="text1"/>
                <w:sz w:val="20"/>
                <w:szCs w:val="20"/>
              </w:rPr>
              <w:t xml:space="preserve"> </w:t>
            </w:r>
            <w:r w:rsidRPr="00353392">
              <w:rPr>
                <w:rFonts w:cs="Arial"/>
                <w:bCs/>
                <w:color w:val="000000" w:themeColor="text1"/>
                <w:sz w:val="20"/>
                <w:szCs w:val="20"/>
              </w:rPr>
              <w:t>maintenance of own performance</w:t>
            </w:r>
          </w:p>
          <w:p w14:paraId="4B755759" w14:textId="24604167" w:rsidR="009222D8" w:rsidRPr="001F7D71" w:rsidRDefault="009222D8" w:rsidP="00313DF7">
            <w:pPr>
              <w:spacing w:after="0" w:line="240" w:lineRule="auto"/>
              <w:rPr>
                <w:rFonts w:cs="Arial"/>
                <w:b/>
                <w:bCs/>
                <w:color w:val="159C4B" w:themeColor="accent4" w:themeShade="BF"/>
                <w:sz w:val="20"/>
                <w:szCs w:val="20"/>
              </w:rPr>
            </w:pPr>
          </w:p>
        </w:tc>
        <w:tc>
          <w:tcPr>
            <w:tcW w:w="2163" w:type="dxa"/>
            <w:shd w:val="clear" w:color="auto" w:fill="auto"/>
            <w:tcMar>
              <w:top w:w="57" w:type="dxa"/>
              <w:left w:w="57" w:type="dxa"/>
              <w:bottom w:w="57" w:type="dxa"/>
              <w:right w:w="57" w:type="dxa"/>
            </w:tcMar>
          </w:tcPr>
          <w:p w14:paraId="6FA4DB6E" w14:textId="293A80C5" w:rsidR="009222D8" w:rsidRPr="00E62CB2" w:rsidRDefault="00DB03C6" w:rsidP="00313DF7">
            <w:pPr>
              <w:spacing w:after="0" w:line="240" w:lineRule="auto"/>
              <w:rPr>
                <w:bCs/>
                <w:color w:val="159C4B" w:themeColor="accent4" w:themeShade="BF"/>
                <w:sz w:val="20"/>
                <w:szCs w:val="20"/>
              </w:rPr>
            </w:pPr>
            <w:r w:rsidRPr="00E62CB2">
              <w:rPr>
                <w:bCs/>
                <w:sz w:val="20"/>
                <w:szCs w:val="20"/>
              </w:rPr>
              <w:t>Understand how to manage and maintain performance in activities</w:t>
            </w:r>
          </w:p>
        </w:tc>
        <w:tc>
          <w:tcPr>
            <w:tcW w:w="2557" w:type="dxa"/>
            <w:shd w:val="clear" w:color="auto" w:fill="auto"/>
            <w:tcMar>
              <w:top w:w="57" w:type="dxa"/>
              <w:left w:w="57" w:type="dxa"/>
              <w:bottom w:w="57" w:type="dxa"/>
              <w:right w:w="57" w:type="dxa"/>
            </w:tcMar>
          </w:tcPr>
          <w:p w14:paraId="4C72676E" w14:textId="77777777" w:rsidR="00E367DB" w:rsidRDefault="00E367DB" w:rsidP="00E367DB">
            <w:pPr>
              <w:spacing w:after="0" w:line="259" w:lineRule="auto"/>
              <w:rPr>
                <w:rFonts w:asciiTheme="minorHAnsi" w:eastAsia="Calibri" w:hAnsiTheme="minorHAnsi" w:cstheme="minorHAnsi"/>
                <w:color w:val="000000"/>
                <w:sz w:val="20"/>
                <w:szCs w:val="20"/>
              </w:rPr>
            </w:pPr>
            <w:r w:rsidRPr="008E4FB8">
              <w:rPr>
                <w:rFonts w:asciiTheme="minorHAnsi" w:eastAsia="Calibri" w:hAnsiTheme="minorHAnsi" w:cstheme="minorHAnsi"/>
                <w:color w:val="000000"/>
                <w:sz w:val="20"/>
                <w:szCs w:val="20"/>
              </w:rPr>
              <w:t>Access to governing body websites:</w:t>
            </w:r>
          </w:p>
          <w:p w14:paraId="5BF6BE07" w14:textId="77777777" w:rsidR="00E367DB" w:rsidRPr="00E367DB" w:rsidRDefault="00E367DB" w:rsidP="00E367DB">
            <w:pPr>
              <w:spacing w:after="0" w:line="259" w:lineRule="auto"/>
              <w:rPr>
                <w:rFonts w:asciiTheme="minorHAnsi" w:eastAsia="Calibri" w:hAnsiTheme="minorHAnsi" w:cstheme="minorHAnsi"/>
                <w:bCs/>
                <w:color w:val="000000" w:themeColor="text1"/>
                <w:sz w:val="20"/>
                <w:szCs w:val="20"/>
              </w:rPr>
            </w:pPr>
          </w:p>
          <w:p w14:paraId="23E4EEEE" w14:textId="77777777" w:rsidR="00E367DB" w:rsidRPr="00517702" w:rsidRDefault="00DD0604" w:rsidP="00E367DB">
            <w:pPr>
              <w:spacing w:after="0" w:line="259" w:lineRule="auto"/>
              <w:rPr>
                <w:rStyle w:val="Hyperlink"/>
              </w:rPr>
            </w:pPr>
            <w:hyperlink r:id="rId50" w:history="1">
              <w:r w:rsidR="00E367DB" w:rsidRPr="00517702">
                <w:rPr>
                  <w:rStyle w:val="Hyperlink"/>
                </w:rPr>
                <w:t>Badminton England</w:t>
              </w:r>
            </w:hyperlink>
          </w:p>
          <w:p w14:paraId="20AEF8E1" w14:textId="77777777" w:rsidR="00E367DB" w:rsidRPr="00E367DB" w:rsidRDefault="00E367DB" w:rsidP="00E367DB">
            <w:pPr>
              <w:spacing w:after="0" w:line="259" w:lineRule="auto"/>
              <w:rPr>
                <w:rFonts w:asciiTheme="minorHAnsi" w:eastAsia="Calibri" w:hAnsiTheme="minorHAnsi" w:cstheme="minorHAnsi"/>
                <w:bCs/>
                <w:color w:val="000000" w:themeColor="text1"/>
                <w:sz w:val="20"/>
                <w:szCs w:val="20"/>
              </w:rPr>
            </w:pPr>
            <w:r w:rsidRPr="00E367DB">
              <w:rPr>
                <w:rFonts w:asciiTheme="minorHAnsi" w:eastAsia="Calibri" w:hAnsiTheme="minorHAnsi" w:cstheme="minorHAnsi"/>
                <w:bCs/>
                <w:color w:val="000000" w:themeColor="text1"/>
                <w:sz w:val="20"/>
                <w:szCs w:val="20"/>
              </w:rPr>
              <w:t>(badmintonengland.co.uk)</w:t>
            </w:r>
          </w:p>
          <w:p w14:paraId="738E9019" w14:textId="77777777" w:rsidR="00E367DB" w:rsidRPr="00E367DB" w:rsidRDefault="00E367DB" w:rsidP="00E367DB">
            <w:pPr>
              <w:spacing w:after="0" w:line="259" w:lineRule="auto"/>
              <w:rPr>
                <w:rFonts w:asciiTheme="minorHAnsi" w:eastAsia="Calibri" w:hAnsiTheme="minorHAnsi" w:cstheme="minorHAnsi"/>
                <w:bCs/>
                <w:color w:val="000000" w:themeColor="text1"/>
                <w:sz w:val="20"/>
                <w:szCs w:val="20"/>
              </w:rPr>
            </w:pPr>
          </w:p>
          <w:p w14:paraId="3F3B1069" w14:textId="77777777" w:rsidR="00E367DB" w:rsidRPr="00517702" w:rsidRDefault="00DD0604" w:rsidP="00E367DB">
            <w:pPr>
              <w:spacing w:after="0" w:line="259" w:lineRule="auto"/>
              <w:rPr>
                <w:rStyle w:val="Hyperlink"/>
              </w:rPr>
            </w:pPr>
            <w:hyperlink r:id="rId51" w:history="1">
              <w:r w:rsidR="00E367DB" w:rsidRPr="00517702">
                <w:rPr>
                  <w:rStyle w:val="Hyperlink"/>
                </w:rPr>
                <w:t>About Trampoline Gymnastics</w:t>
              </w:r>
            </w:hyperlink>
          </w:p>
          <w:p w14:paraId="57F15366" w14:textId="77777777" w:rsidR="00E367DB" w:rsidRPr="005937BB" w:rsidRDefault="00E367DB" w:rsidP="00E367DB">
            <w:pPr>
              <w:spacing w:after="0" w:line="259" w:lineRule="auto"/>
              <w:rPr>
                <w:rFonts w:asciiTheme="minorHAnsi" w:eastAsia="Calibri" w:hAnsiTheme="minorHAnsi" w:cstheme="minorHAnsi"/>
                <w:bCs/>
                <w:sz w:val="20"/>
                <w:szCs w:val="20"/>
              </w:rPr>
            </w:pPr>
            <w:r w:rsidRPr="005937BB">
              <w:rPr>
                <w:rFonts w:asciiTheme="minorHAnsi" w:eastAsia="Calibri" w:hAnsiTheme="minorHAnsi" w:cstheme="minorHAnsi"/>
                <w:bCs/>
                <w:sz w:val="20"/>
                <w:szCs w:val="20"/>
              </w:rPr>
              <w:t>(britishgymnastics.org)</w:t>
            </w:r>
          </w:p>
          <w:p w14:paraId="6019664A" w14:textId="77777777" w:rsidR="00E367DB" w:rsidRPr="00E367DB" w:rsidRDefault="00E367DB" w:rsidP="00E367DB">
            <w:pPr>
              <w:spacing w:after="0" w:line="259" w:lineRule="auto"/>
              <w:rPr>
                <w:rFonts w:asciiTheme="minorHAnsi" w:eastAsia="Calibri" w:hAnsiTheme="minorHAnsi" w:cstheme="minorHAnsi"/>
                <w:bCs/>
                <w:color w:val="000000"/>
                <w:sz w:val="20"/>
                <w:szCs w:val="20"/>
              </w:rPr>
            </w:pPr>
          </w:p>
          <w:p w14:paraId="497616D9" w14:textId="77777777" w:rsidR="00E367DB" w:rsidRPr="00E367DB" w:rsidRDefault="00E367DB" w:rsidP="00E367DB">
            <w:pPr>
              <w:spacing w:after="0" w:line="259" w:lineRule="auto"/>
              <w:rPr>
                <w:rFonts w:asciiTheme="minorHAnsi" w:eastAsia="Calibri" w:hAnsiTheme="minorHAnsi" w:cstheme="minorHAnsi"/>
                <w:bCs/>
                <w:color w:val="000000"/>
                <w:sz w:val="20"/>
                <w:szCs w:val="20"/>
              </w:rPr>
            </w:pPr>
            <w:r w:rsidRPr="00E367DB">
              <w:rPr>
                <w:rFonts w:asciiTheme="minorHAnsi" w:eastAsia="Calibri" w:hAnsiTheme="minorHAnsi" w:cstheme="minorHAnsi"/>
                <w:bCs/>
                <w:color w:val="000000"/>
                <w:sz w:val="20"/>
                <w:szCs w:val="20"/>
              </w:rPr>
              <w:t>Similar YouTube clips:</w:t>
            </w:r>
          </w:p>
          <w:p w14:paraId="5257673C" w14:textId="77777777" w:rsidR="00E367DB" w:rsidRPr="00E367DB" w:rsidRDefault="00E367DB" w:rsidP="00E367DB">
            <w:pPr>
              <w:spacing w:after="0" w:line="259" w:lineRule="auto"/>
              <w:rPr>
                <w:rFonts w:asciiTheme="minorHAnsi" w:eastAsia="Calibri" w:hAnsiTheme="minorHAnsi" w:cstheme="minorHAnsi"/>
                <w:bCs/>
                <w:color w:val="000000"/>
                <w:sz w:val="20"/>
                <w:szCs w:val="20"/>
              </w:rPr>
            </w:pPr>
          </w:p>
          <w:p w14:paraId="7E2051EB" w14:textId="77777777" w:rsidR="00E367DB" w:rsidRPr="00517702" w:rsidRDefault="00DD0604" w:rsidP="00E367DB">
            <w:pPr>
              <w:spacing w:after="0" w:line="259" w:lineRule="auto"/>
              <w:rPr>
                <w:rStyle w:val="Hyperlink"/>
              </w:rPr>
            </w:pPr>
            <w:hyperlink r:id="rId52" w:history="1">
              <w:r w:rsidR="00E367DB" w:rsidRPr="00517702">
                <w:rPr>
                  <w:rStyle w:val="Hyperlink"/>
                </w:rPr>
                <w:t>Table Tennis : How to Play Table Tennis, Including Strokes</w:t>
              </w:r>
            </w:hyperlink>
          </w:p>
          <w:p w14:paraId="38F39E81" w14:textId="739D792D" w:rsidR="00E367DB" w:rsidRPr="00E367DB" w:rsidRDefault="00E367DB" w:rsidP="00E367DB">
            <w:pPr>
              <w:spacing w:after="0" w:line="259" w:lineRule="auto"/>
              <w:rPr>
                <w:rFonts w:asciiTheme="minorHAnsi" w:eastAsia="Calibri" w:hAnsiTheme="minorHAnsi" w:cstheme="minorHAnsi"/>
                <w:bCs/>
                <w:color w:val="000000"/>
                <w:sz w:val="20"/>
                <w:szCs w:val="20"/>
              </w:rPr>
            </w:pPr>
            <w:r w:rsidRPr="00E367DB">
              <w:rPr>
                <w:rFonts w:asciiTheme="minorHAnsi" w:eastAsia="Calibri" w:hAnsiTheme="minorHAnsi" w:cstheme="minorHAnsi"/>
                <w:bCs/>
                <w:color w:val="000000"/>
                <w:sz w:val="20"/>
                <w:szCs w:val="20"/>
              </w:rPr>
              <w:t>(3min 0</w:t>
            </w:r>
            <w:r w:rsidR="005937BB">
              <w:rPr>
                <w:rFonts w:asciiTheme="minorHAnsi" w:eastAsia="Calibri" w:hAnsiTheme="minorHAnsi" w:cstheme="minorHAnsi"/>
                <w:bCs/>
                <w:color w:val="000000"/>
                <w:sz w:val="20"/>
                <w:szCs w:val="20"/>
              </w:rPr>
              <w:t>3</w:t>
            </w:r>
            <w:r w:rsidRPr="00E367DB">
              <w:rPr>
                <w:rFonts w:asciiTheme="minorHAnsi" w:eastAsia="Calibri" w:hAnsiTheme="minorHAnsi" w:cstheme="minorHAnsi"/>
                <w:bCs/>
                <w:color w:val="000000"/>
                <w:sz w:val="20"/>
                <w:szCs w:val="20"/>
              </w:rPr>
              <w:t xml:space="preserve">sec video) </w:t>
            </w:r>
          </w:p>
          <w:p w14:paraId="751497B2" w14:textId="77777777" w:rsidR="00E367DB" w:rsidRPr="00E367DB" w:rsidRDefault="00E367DB" w:rsidP="00E367DB">
            <w:pPr>
              <w:spacing w:after="0" w:line="259" w:lineRule="auto"/>
              <w:rPr>
                <w:rFonts w:asciiTheme="minorHAnsi" w:hAnsiTheme="minorHAnsi" w:cstheme="minorHAnsi"/>
                <w:sz w:val="20"/>
                <w:szCs w:val="20"/>
              </w:rPr>
            </w:pPr>
          </w:p>
          <w:p w14:paraId="320C89E4" w14:textId="77777777" w:rsidR="00E367DB" w:rsidRPr="00517702" w:rsidRDefault="00DD0604" w:rsidP="00E367DB">
            <w:pPr>
              <w:spacing w:after="0" w:line="259" w:lineRule="auto"/>
              <w:rPr>
                <w:rStyle w:val="Hyperlink"/>
              </w:rPr>
            </w:pPr>
            <w:hyperlink r:id="rId53" w:history="1">
              <w:r w:rsidR="00E367DB" w:rsidRPr="00517702">
                <w:rPr>
                  <w:rStyle w:val="Hyperlink"/>
                </w:rPr>
                <w:t>How to Master 3 Basic Tennis Strokes</w:t>
              </w:r>
            </w:hyperlink>
          </w:p>
          <w:p w14:paraId="2612BDFB" w14:textId="77777777" w:rsidR="00E367DB" w:rsidRPr="00E367DB" w:rsidRDefault="00E367DB" w:rsidP="00E367DB">
            <w:pPr>
              <w:spacing w:after="0" w:line="259" w:lineRule="auto"/>
              <w:rPr>
                <w:rFonts w:asciiTheme="minorHAnsi" w:eastAsia="Calibri" w:hAnsiTheme="minorHAnsi" w:cstheme="minorHAnsi"/>
                <w:bCs/>
                <w:color w:val="000000" w:themeColor="text1"/>
                <w:sz w:val="20"/>
                <w:szCs w:val="20"/>
              </w:rPr>
            </w:pPr>
            <w:r w:rsidRPr="00E367DB">
              <w:rPr>
                <w:rFonts w:asciiTheme="minorHAnsi" w:eastAsia="Calibri" w:hAnsiTheme="minorHAnsi" w:cstheme="minorHAnsi"/>
                <w:bCs/>
                <w:color w:val="000000" w:themeColor="text1"/>
                <w:sz w:val="20"/>
                <w:szCs w:val="20"/>
              </w:rPr>
              <w:t>(4min 35sec video)</w:t>
            </w:r>
          </w:p>
          <w:p w14:paraId="34249C31" w14:textId="77777777" w:rsidR="00E367DB" w:rsidRPr="008A1C8C" w:rsidRDefault="00E367DB" w:rsidP="00E367DB">
            <w:pPr>
              <w:spacing w:after="0" w:line="259" w:lineRule="auto"/>
              <w:rPr>
                <w:rFonts w:asciiTheme="minorHAnsi" w:eastAsia="Calibri" w:hAnsiTheme="minorHAnsi" w:cstheme="minorHAnsi"/>
                <w:color w:val="000000"/>
                <w:sz w:val="20"/>
                <w:szCs w:val="20"/>
              </w:rPr>
            </w:pPr>
          </w:p>
          <w:p w14:paraId="7B88E44E" w14:textId="77777777" w:rsidR="00E367DB" w:rsidRPr="00517702" w:rsidRDefault="00DD0604" w:rsidP="00E367DB">
            <w:pPr>
              <w:spacing w:after="0" w:line="259" w:lineRule="auto"/>
              <w:rPr>
                <w:rStyle w:val="Hyperlink"/>
              </w:rPr>
            </w:pPr>
            <w:hyperlink r:id="rId54" w:history="1">
              <w:r w:rsidR="00E367DB" w:rsidRPr="00517702">
                <w:rPr>
                  <w:rStyle w:val="Hyperlink"/>
                </w:rPr>
                <w:t>How to play rugby</w:t>
              </w:r>
            </w:hyperlink>
          </w:p>
          <w:p w14:paraId="4DAB82BD" w14:textId="77777777" w:rsidR="00E367DB" w:rsidRPr="008E4FB8" w:rsidRDefault="00E367DB" w:rsidP="00E367DB">
            <w:pPr>
              <w:spacing w:after="0" w:line="259" w:lineRule="auto"/>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w:t>
            </w:r>
            <w:r w:rsidRPr="008A1C8C">
              <w:rPr>
                <w:rFonts w:asciiTheme="minorHAnsi" w:eastAsia="Calibri" w:hAnsiTheme="minorHAnsi" w:cstheme="minorHAnsi"/>
                <w:color w:val="000000"/>
                <w:sz w:val="20"/>
                <w:szCs w:val="20"/>
              </w:rPr>
              <w:t>rugbyhow.com</w:t>
            </w:r>
            <w:r>
              <w:rPr>
                <w:rFonts w:asciiTheme="minorHAnsi" w:eastAsia="Calibri" w:hAnsiTheme="minorHAnsi" w:cstheme="minorHAnsi"/>
                <w:color w:val="000000"/>
                <w:sz w:val="20"/>
                <w:szCs w:val="20"/>
              </w:rPr>
              <w:t>)</w:t>
            </w:r>
          </w:p>
          <w:p w14:paraId="47C376FC" w14:textId="77777777" w:rsidR="00E367DB" w:rsidRDefault="00E367DB" w:rsidP="00E367DB">
            <w:pPr>
              <w:spacing w:after="0" w:line="259" w:lineRule="auto"/>
              <w:rPr>
                <w:rFonts w:asciiTheme="minorHAnsi" w:eastAsia="Calibri" w:hAnsiTheme="minorHAnsi" w:cstheme="minorHAnsi"/>
                <w:color w:val="000000"/>
                <w:sz w:val="20"/>
                <w:szCs w:val="20"/>
              </w:rPr>
            </w:pPr>
          </w:p>
          <w:p w14:paraId="30B871B9" w14:textId="77777777" w:rsidR="00E367DB" w:rsidRPr="00517702" w:rsidRDefault="00DD0604" w:rsidP="00E367DB">
            <w:pPr>
              <w:spacing w:after="0" w:line="259" w:lineRule="auto"/>
              <w:rPr>
                <w:rStyle w:val="Hyperlink"/>
              </w:rPr>
            </w:pPr>
            <w:hyperlink r:id="rId55" w:history="1">
              <w:r w:rsidR="00E367DB" w:rsidRPr="00517702">
                <w:rPr>
                  <w:rStyle w:val="Hyperlink"/>
                </w:rPr>
                <w:t>How to Play Netball</w:t>
              </w:r>
            </w:hyperlink>
          </w:p>
          <w:p w14:paraId="2EEF8752" w14:textId="77777777" w:rsidR="00E367DB" w:rsidRPr="00872597" w:rsidRDefault="00E367DB" w:rsidP="00E367DB">
            <w:pPr>
              <w:spacing w:after="0" w:line="259" w:lineRule="auto"/>
              <w:rPr>
                <w:rFonts w:asciiTheme="minorHAnsi" w:eastAsia="Calibri" w:hAnsiTheme="minorHAnsi" w:cstheme="minorHAnsi"/>
                <w:color w:val="000000" w:themeColor="text1"/>
                <w:sz w:val="20"/>
                <w:szCs w:val="20"/>
              </w:rPr>
            </w:pPr>
            <w:r w:rsidRPr="00872597">
              <w:rPr>
                <w:rFonts w:asciiTheme="minorHAnsi" w:eastAsia="Calibri" w:hAnsiTheme="minorHAnsi" w:cstheme="minorHAnsi"/>
                <w:color w:val="000000" w:themeColor="text1"/>
                <w:sz w:val="20"/>
                <w:szCs w:val="20"/>
              </w:rPr>
              <w:t>(howtoplaynetball.com)</w:t>
            </w:r>
          </w:p>
          <w:p w14:paraId="362728B6" w14:textId="77777777" w:rsidR="00E367DB" w:rsidRDefault="00E367DB" w:rsidP="00E367DB">
            <w:pPr>
              <w:spacing w:after="0" w:line="259" w:lineRule="auto"/>
              <w:rPr>
                <w:rFonts w:asciiTheme="minorHAnsi" w:eastAsia="Calibri" w:hAnsiTheme="minorHAnsi" w:cstheme="minorHAnsi"/>
                <w:color w:val="000000"/>
                <w:sz w:val="20"/>
                <w:szCs w:val="20"/>
              </w:rPr>
            </w:pPr>
          </w:p>
          <w:p w14:paraId="17519261" w14:textId="77777777" w:rsidR="00E367DB" w:rsidRDefault="00E367DB" w:rsidP="00E367DB">
            <w:pPr>
              <w:spacing w:after="0" w:line="259" w:lineRule="auto"/>
              <w:rPr>
                <w:rFonts w:asciiTheme="minorHAnsi" w:eastAsia="Calibri" w:hAnsiTheme="minorHAnsi" w:cstheme="minorHAnsi"/>
                <w:color w:val="000000"/>
                <w:sz w:val="20"/>
                <w:szCs w:val="20"/>
              </w:rPr>
            </w:pPr>
            <w:r w:rsidRPr="008E4FB8">
              <w:rPr>
                <w:rFonts w:asciiTheme="minorHAnsi" w:eastAsia="Calibri" w:hAnsiTheme="minorHAnsi" w:cstheme="minorHAnsi"/>
                <w:color w:val="000000"/>
                <w:sz w:val="20"/>
                <w:szCs w:val="20"/>
              </w:rPr>
              <w:t>Similar YouTube clips:</w:t>
            </w:r>
          </w:p>
          <w:p w14:paraId="2F6958EC" w14:textId="77777777" w:rsidR="00E367DB" w:rsidRPr="008E4FB8" w:rsidRDefault="00E367DB" w:rsidP="00E367DB">
            <w:pPr>
              <w:spacing w:after="0" w:line="259" w:lineRule="auto"/>
              <w:rPr>
                <w:rFonts w:asciiTheme="minorHAnsi" w:eastAsia="Calibri" w:hAnsiTheme="minorHAnsi" w:cstheme="minorHAnsi"/>
                <w:color w:val="000000"/>
                <w:sz w:val="20"/>
                <w:szCs w:val="20"/>
              </w:rPr>
            </w:pPr>
          </w:p>
          <w:p w14:paraId="77852CB9" w14:textId="77777777" w:rsidR="00E367DB" w:rsidRPr="00517702" w:rsidRDefault="00DD0604" w:rsidP="00E367DB">
            <w:pPr>
              <w:spacing w:after="0" w:line="259" w:lineRule="auto"/>
              <w:rPr>
                <w:rStyle w:val="Hyperlink"/>
              </w:rPr>
            </w:pPr>
            <w:hyperlink r:id="rId56" w:history="1">
              <w:r w:rsidR="00E367DB" w:rsidRPr="00517702">
                <w:rPr>
                  <w:rStyle w:val="Hyperlink"/>
                </w:rPr>
                <w:t>How to play cricket: The Basics</w:t>
              </w:r>
            </w:hyperlink>
          </w:p>
          <w:p w14:paraId="4B11B0FD" w14:textId="53DFC223" w:rsidR="00E367DB" w:rsidRDefault="00E367DB" w:rsidP="00E367DB">
            <w:pPr>
              <w:spacing w:after="0" w:line="259" w:lineRule="auto"/>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 xml:space="preserve">(7min </w:t>
            </w:r>
            <w:r w:rsidR="004F5998">
              <w:rPr>
                <w:rFonts w:asciiTheme="minorHAnsi" w:eastAsia="Calibri" w:hAnsiTheme="minorHAnsi" w:cstheme="minorHAnsi"/>
                <w:color w:val="000000"/>
                <w:sz w:val="20"/>
                <w:szCs w:val="20"/>
              </w:rPr>
              <w:t>0</w:t>
            </w:r>
            <w:r>
              <w:rPr>
                <w:rFonts w:asciiTheme="minorHAnsi" w:eastAsia="Calibri" w:hAnsiTheme="minorHAnsi" w:cstheme="minorHAnsi"/>
                <w:color w:val="000000"/>
                <w:sz w:val="20"/>
                <w:szCs w:val="20"/>
              </w:rPr>
              <w:t>6sec video)</w:t>
            </w:r>
          </w:p>
          <w:p w14:paraId="135391C8" w14:textId="77777777" w:rsidR="008B5665" w:rsidRPr="008E4FB8" w:rsidRDefault="008B5665" w:rsidP="00E367DB">
            <w:pPr>
              <w:spacing w:after="0" w:line="259" w:lineRule="auto"/>
              <w:rPr>
                <w:rFonts w:asciiTheme="minorHAnsi" w:eastAsia="Calibri" w:hAnsiTheme="minorHAnsi" w:cstheme="minorHAnsi"/>
                <w:color w:val="000000"/>
                <w:sz w:val="20"/>
                <w:szCs w:val="20"/>
              </w:rPr>
            </w:pPr>
          </w:p>
          <w:p w14:paraId="00BFB673" w14:textId="77777777" w:rsidR="00E367DB" w:rsidRPr="00517702" w:rsidRDefault="00DD0604" w:rsidP="00E367DB">
            <w:pPr>
              <w:spacing w:after="0" w:line="259" w:lineRule="auto"/>
              <w:rPr>
                <w:rStyle w:val="Hyperlink"/>
              </w:rPr>
            </w:pPr>
            <w:hyperlink r:id="rId57" w:history="1">
              <w:r w:rsidR="00E367DB" w:rsidRPr="00517702">
                <w:rPr>
                  <w:rStyle w:val="Hyperlink"/>
                </w:rPr>
                <w:t>Field Hockey for Beginners</w:t>
              </w:r>
            </w:hyperlink>
          </w:p>
          <w:p w14:paraId="2282EC98" w14:textId="6430ACD9" w:rsidR="009222D8" w:rsidRPr="00517702" w:rsidRDefault="00E367DB" w:rsidP="00517702">
            <w:pPr>
              <w:spacing w:after="0" w:line="259" w:lineRule="auto"/>
              <w:rPr>
                <w:rFonts w:asciiTheme="minorHAnsi" w:eastAsia="Calibri" w:hAnsiTheme="minorHAnsi" w:cstheme="minorHAnsi"/>
                <w:color w:val="000000" w:themeColor="text1"/>
                <w:sz w:val="20"/>
                <w:szCs w:val="20"/>
              </w:rPr>
            </w:pPr>
            <w:r w:rsidRPr="00951414">
              <w:rPr>
                <w:rFonts w:asciiTheme="minorHAnsi" w:eastAsia="Calibri" w:hAnsiTheme="minorHAnsi" w:cstheme="minorHAnsi"/>
                <w:color w:val="000000" w:themeColor="text1"/>
                <w:sz w:val="20"/>
                <w:szCs w:val="20"/>
              </w:rPr>
              <w:t>(21min 31sec video)</w:t>
            </w:r>
          </w:p>
        </w:tc>
        <w:tc>
          <w:tcPr>
            <w:tcW w:w="1659" w:type="dxa"/>
            <w:shd w:val="clear" w:color="auto" w:fill="auto"/>
            <w:tcMar>
              <w:top w:w="57" w:type="dxa"/>
              <w:left w:w="57" w:type="dxa"/>
              <w:bottom w:w="57" w:type="dxa"/>
              <w:right w:w="57" w:type="dxa"/>
            </w:tcMar>
          </w:tcPr>
          <w:p w14:paraId="13BB50C6" w14:textId="1557C09C" w:rsidR="009222D8" w:rsidRPr="00225AD7" w:rsidRDefault="00DC5D51" w:rsidP="00313DF7">
            <w:pPr>
              <w:spacing w:after="0" w:line="240" w:lineRule="auto"/>
              <w:rPr>
                <w:rFonts w:cs="Arial"/>
                <w:color w:val="159C4B" w:themeColor="accent4" w:themeShade="BF"/>
                <w:sz w:val="20"/>
                <w:szCs w:val="20"/>
              </w:rPr>
            </w:pPr>
            <w:r w:rsidRPr="00225AD7">
              <w:rPr>
                <w:rFonts w:cs="Arial"/>
                <w:color w:val="000000" w:themeColor="text1"/>
                <w:sz w:val="20"/>
                <w:szCs w:val="20"/>
              </w:rPr>
              <w:lastRenderedPageBreak/>
              <w:t>R184 Emerging/new sports in the UK</w:t>
            </w:r>
          </w:p>
        </w:tc>
      </w:tr>
    </w:tbl>
    <w:p w14:paraId="4CEFE14D" w14:textId="3782229D" w:rsidR="00517702" w:rsidRPr="00517702" w:rsidRDefault="00517702" w:rsidP="00517702"/>
    <w:p w14:paraId="2528CBC4" w14:textId="02998925" w:rsidR="000947E1" w:rsidRPr="00517702" w:rsidRDefault="00517702" w:rsidP="00517702">
      <w:pPr>
        <w:rPr>
          <w:rStyle w:val="s1"/>
        </w:rPr>
      </w:pPr>
      <w:r w:rsidRPr="00517702">
        <w:br w:type="page"/>
      </w:r>
    </w:p>
    <w:p w14:paraId="6F9E3B2B" w14:textId="77777777" w:rsidR="000947E1" w:rsidRPr="00517702" w:rsidRDefault="000947E1" w:rsidP="00F52199"/>
    <w:tbl>
      <w:tblPr>
        <w:tblW w:w="15026"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772"/>
        <w:gridCol w:w="12254"/>
      </w:tblGrid>
      <w:tr w:rsidR="009222D8" w14:paraId="30504E95" w14:textId="77777777" w:rsidTr="0003029A">
        <w:trPr>
          <w:trHeight w:val="170"/>
        </w:trPr>
        <w:tc>
          <w:tcPr>
            <w:tcW w:w="15026" w:type="dxa"/>
            <w:gridSpan w:val="2"/>
            <w:shd w:val="clear" w:color="auto" w:fill="233588"/>
            <w:tcMar>
              <w:top w:w="57" w:type="dxa"/>
              <w:left w:w="57" w:type="dxa"/>
              <w:bottom w:w="0" w:type="dxa"/>
              <w:right w:w="57" w:type="dxa"/>
            </w:tcMar>
            <w:vAlign w:val="center"/>
          </w:tcPr>
          <w:p w14:paraId="5DDADCAA" w14:textId="1F2445C3" w:rsidR="009222D8" w:rsidRDefault="009222D8" w:rsidP="00313DF7">
            <w:pPr>
              <w:pStyle w:val="Tableheader"/>
              <w:jc w:val="center"/>
            </w:pPr>
            <w:r>
              <w:rPr>
                <w:rStyle w:val="s1"/>
                <w:rFonts w:eastAsiaTheme="majorEastAsia" w:cstheme="majorBidi"/>
                <w:color w:val="000000" w:themeColor="text1"/>
                <w:sz w:val="32"/>
                <w:szCs w:val="32"/>
              </w:rPr>
              <w:br w:type="page"/>
            </w:r>
            <w:r w:rsidRPr="009222D8">
              <w:rPr>
                <w:color w:val="auto"/>
              </w:rPr>
              <w:t xml:space="preserve">Spring </w:t>
            </w:r>
            <w:r>
              <w:rPr>
                <w:color w:val="auto"/>
              </w:rPr>
              <w:t>2</w:t>
            </w:r>
          </w:p>
        </w:tc>
      </w:tr>
      <w:tr w:rsidR="009222D8" w14:paraId="20B70B69" w14:textId="77777777" w:rsidTr="0003029A">
        <w:trPr>
          <w:trHeight w:val="774"/>
        </w:trPr>
        <w:tc>
          <w:tcPr>
            <w:tcW w:w="2772" w:type="dxa"/>
            <w:shd w:val="clear" w:color="auto" w:fill="FFFFFF" w:themeFill="background1"/>
            <w:tcMar>
              <w:top w:w="57" w:type="dxa"/>
              <w:left w:w="57" w:type="dxa"/>
              <w:bottom w:w="0" w:type="dxa"/>
              <w:right w:w="57" w:type="dxa"/>
            </w:tcMar>
            <w:vAlign w:val="center"/>
          </w:tcPr>
          <w:p w14:paraId="13E38864" w14:textId="5DDF54BA" w:rsidR="009222D8" w:rsidRPr="00BE16EC" w:rsidRDefault="009222D8" w:rsidP="00313DF7">
            <w:pPr>
              <w:rPr>
                <w:b/>
                <w:bCs/>
              </w:rPr>
            </w:pPr>
            <w:r w:rsidRPr="00BE16EC">
              <w:rPr>
                <w:b/>
                <w:bCs/>
              </w:rPr>
              <w:t xml:space="preserve">Summary of what you </w:t>
            </w:r>
            <w:r w:rsidRPr="00BE16EC">
              <w:rPr>
                <w:b/>
                <w:bCs/>
              </w:rPr>
              <w:br/>
              <w:t>will cover</w:t>
            </w:r>
            <w:r>
              <w:rPr>
                <w:b/>
                <w:bCs/>
              </w:rPr>
              <w:t xml:space="preserve"> from the </w:t>
            </w:r>
            <w:hyperlink r:id="rId58" w:history="1">
              <w:r w:rsidR="00700C18" w:rsidRPr="00F12A71">
                <w:rPr>
                  <w:rStyle w:val="Hyperlink"/>
                  <w:b/>
                  <w:bCs/>
                  <w:sz w:val="22"/>
                  <w:szCs w:val="22"/>
                </w:rPr>
                <w:t>curriculum planner</w:t>
              </w:r>
            </w:hyperlink>
            <w:r w:rsidRPr="008F14F9">
              <w:rPr>
                <w:b/>
                <w:bCs/>
                <w:color w:val="000000" w:themeColor="text1"/>
              </w:rPr>
              <w:t>:</w:t>
            </w:r>
          </w:p>
        </w:tc>
        <w:tc>
          <w:tcPr>
            <w:tcW w:w="12254" w:type="dxa"/>
            <w:shd w:val="clear" w:color="auto" w:fill="FFFFFF" w:themeFill="background1"/>
            <w:tcMar>
              <w:top w:w="28" w:type="dxa"/>
            </w:tcMar>
            <w:vAlign w:val="center"/>
          </w:tcPr>
          <w:p w14:paraId="73EB17F7" w14:textId="21404A40" w:rsidR="0003793B" w:rsidRDefault="00426A09" w:rsidP="0003793B">
            <w:pPr>
              <w:rPr>
                <w:b/>
                <w:bCs/>
              </w:rPr>
            </w:pPr>
            <w:r>
              <w:rPr>
                <w:b/>
                <w:bCs/>
              </w:rPr>
              <w:t xml:space="preserve"> </w:t>
            </w:r>
            <w:r w:rsidR="0003793B" w:rsidRPr="0003793B">
              <w:rPr>
                <w:b/>
                <w:bCs/>
              </w:rPr>
              <w:t>Topic Area 1: Key components of performance</w:t>
            </w:r>
          </w:p>
          <w:p w14:paraId="2427AA25" w14:textId="3A6D2C80" w:rsidR="009222D8" w:rsidRPr="008A1C51" w:rsidRDefault="00426A09" w:rsidP="0003793B">
            <w:pPr>
              <w:rPr>
                <w:b/>
                <w:bCs/>
              </w:rPr>
            </w:pPr>
            <w:r>
              <w:rPr>
                <w:b/>
                <w:bCs/>
              </w:rPr>
              <w:t xml:space="preserve"> </w:t>
            </w:r>
            <w:r w:rsidR="0003793B" w:rsidRPr="0003793B">
              <w:rPr>
                <w:b/>
                <w:bCs/>
              </w:rPr>
              <w:t>Topic Area 2: Applying practice methods to support improvement in a sporting activity</w:t>
            </w:r>
            <w:r w:rsidR="0003793B" w:rsidRPr="008A1C51">
              <w:rPr>
                <w:b/>
                <w:bCs/>
              </w:rPr>
              <w:t xml:space="preserve"> </w:t>
            </w:r>
          </w:p>
        </w:tc>
      </w:tr>
    </w:tbl>
    <w:p w14:paraId="293D76F0" w14:textId="72C28C42" w:rsidR="009222D8" w:rsidRPr="00C43558" w:rsidRDefault="00F12A71" w:rsidP="009222D8">
      <w:pPr>
        <w:spacing w:after="0" w:line="240" w:lineRule="auto"/>
        <w:rPr>
          <w:sz w:val="2"/>
          <w:szCs w:val="2"/>
        </w:rPr>
      </w:pPr>
      <w:r>
        <w:rPr>
          <w:noProof/>
        </w:rPr>
        <mc:AlternateContent>
          <mc:Choice Requires="wps">
            <w:drawing>
              <wp:anchor distT="45720" distB="45720" distL="114300" distR="114300" simplePos="0" relativeHeight="251673600" behindDoc="0" locked="0" layoutInCell="1" allowOverlap="1" wp14:anchorId="6921FE78" wp14:editId="066D6C64">
                <wp:simplePos x="0" y="0"/>
                <wp:positionH relativeFrom="column">
                  <wp:posOffset>-71120</wp:posOffset>
                </wp:positionH>
                <wp:positionV relativeFrom="page">
                  <wp:posOffset>6857365</wp:posOffset>
                </wp:positionV>
                <wp:extent cx="8039100" cy="321310"/>
                <wp:effectExtent l="0" t="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321310"/>
                        </a:xfrm>
                        <a:prstGeom prst="rect">
                          <a:avLst/>
                        </a:prstGeom>
                        <a:noFill/>
                        <a:ln w="9525">
                          <a:noFill/>
                          <a:miter lim="800000"/>
                          <a:headEnd/>
                          <a:tailEnd/>
                        </a:ln>
                      </wps:spPr>
                      <wps:txbx>
                        <w:txbxContent>
                          <w:p w14:paraId="2450CA46" w14:textId="77777777" w:rsidR="000947E1" w:rsidRPr="00BA71B8" w:rsidRDefault="000947E1" w:rsidP="000947E1">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1FE78" id="Text Box 8" o:spid="_x0000_s1036" type="#_x0000_t202" style="position:absolute;margin-left:-5.6pt;margin-top:539.95pt;width:633pt;height:25.3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" filled="f" stroked="f">
                <v:textbox style="mso-fit-shape-to-text:t">
                  <w:txbxContent>
                    <w:p w14:paraId="2450CA46" w14:textId="77777777" w:rsidR="000947E1" w:rsidRPr="00BA71B8" w:rsidRDefault="000947E1" w:rsidP="000947E1">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v:textbox>
                <w10:wrap anchory="page"/>
              </v:shape>
            </w:pict>
          </mc:Fallback>
        </mc:AlternateContent>
      </w:r>
    </w:p>
    <w:tbl>
      <w:tblPr>
        <w:tblW w:w="15026"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ayout w:type="fixed"/>
        <w:tblCellMar>
          <w:left w:w="10" w:type="dxa"/>
          <w:right w:w="10" w:type="dxa"/>
        </w:tblCellMar>
        <w:tblLook w:val="0000" w:firstRow="0" w:lastRow="0" w:firstColumn="0" w:lastColumn="0" w:noHBand="0" w:noVBand="0"/>
      </w:tblPr>
      <w:tblGrid>
        <w:gridCol w:w="952"/>
        <w:gridCol w:w="1821"/>
        <w:gridCol w:w="3678"/>
        <w:gridCol w:w="2480"/>
        <w:gridCol w:w="1984"/>
        <w:gridCol w:w="2395"/>
        <w:gridCol w:w="1716"/>
      </w:tblGrid>
      <w:tr w:rsidR="009222D8" w:rsidRPr="00963B3A" w14:paraId="67D6B372" w14:textId="77777777" w:rsidTr="00D63404">
        <w:trPr>
          <w:trHeight w:val="1286"/>
          <w:tblHeader/>
        </w:trPr>
        <w:tc>
          <w:tcPr>
            <w:tcW w:w="952" w:type="dxa"/>
            <w:tcBorders>
              <w:right w:val="single" w:sz="4" w:space="0" w:color="FFFFFF" w:themeColor="background1"/>
            </w:tcBorders>
            <w:shd w:val="clear" w:color="auto" w:fill="233588"/>
            <w:tcMar>
              <w:top w:w="57" w:type="dxa"/>
              <w:left w:w="57" w:type="dxa"/>
              <w:bottom w:w="0" w:type="dxa"/>
              <w:right w:w="57" w:type="dxa"/>
            </w:tcMar>
          </w:tcPr>
          <w:p w14:paraId="3608AD14" w14:textId="77777777" w:rsidR="009222D8" w:rsidRPr="00D63404" w:rsidRDefault="009222D8" w:rsidP="00313DF7">
            <w:pPr>
              <w:pStyle w:val="Tableheader"/>
              <w:rPr>
                <w:sz w:val="20"/>
                <w:szCs w:val="20"/>
              </w:rPr>
            </w:pPr>
            <w:r w:rsidRPr="00D63404">
              <w:rPr>
                <w:sz w:val="20"/>
                <w:szCs w:val="20"/>
              </w:rPr>
              <w:t>Lesson no.</w:t>
            </w:r>
          </w:p>
        </w:tc>
        <w:tc>
          <w:tcPr>
            <w:tcW w:w="182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05E4B495" w14:textId="77777777" w:rsidR="009222D8" w:rsidRPr="00D63404" w:rsidRDefault="009222D8" w:rsidP="00313DF7">
            <w:pPr>
              <w:pStyle w:val="Tableheader"/>
              <w:rPr>
                <w:sz w:val="20"/>
                <w:szCs w:val="20"/>
              </w:rPr>
            </w:pPr>
            <w:r w:rsidRPr="00D63404">
              <w:rPr>
                <w:sz w:val="20"/>
                <w:szCs w:val="20"/>
              </w:rPr>
              <w:t xml:space="preserve">Topic areas/sub topic areas </w:t>
            </w:r>
          </w:p>
          <w:p w14:paraId="31F06337" w14:textId="68A7CAD1" w:rsidR="009222D8" w:rsidRPr="00D63404" w:rsidRDefault="009222D8" w:rsidP="00313DF7">
            <w:pPr>
              <w:pStyle w:val="Tableheader"/>
              <w:rPr>
                <w:sz w:val="20"/>
                <w:szCs w:val="20"/>
              </w:rPr>
            </w:pPr>
          </w:p>
        </w:tc>
        <w:tc>
          <w:tcPr>
            <w:tcW w:w="3678"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E1AF976" w14:textId="29C1EBBD" w:rsidR="009222D8" w:rsidRPr="00D63404" w:rsidRDefault="009222D8" w:rsidP="00313DF7">
            <w:pPr>
              <w:pStyle w:val="Tableheader"/>
              <w:rPr>
                <w:sz w:val="20"/>
                <w:szCs w:val="20"/>
              </w:rPr>
            </w:pPr>
            <w:r w:rsidRPr="00D63404">
              <w:rPr>
                <w:sz w:val="20"/>
                <w:szCs w:val="20"/>
              </w:rPr>
              <w:t>Lesson ideas and activities</w:t>
            </w:r>
          </w:p>
          <w:p w14:paraId="723E1236" w14:textId="14E3BBD0" w:rsidR="00852097" w:rsidRPr="00D63404" w:rsidRDefault="00852097" w:rsidP="00313DF7">
            <w:pPr>
              <w:pStyle w:val="Tableheader"/>
              <w:rPr>
                <w:sz w:val="20"/>
                <w:szCs w:val="20"/>
              </w:rPr>
            </w:pPr>
          </w:p>
        </w:tc>
        <w:tc>
          <w:tcPr>
            <w:tcW w:w="2480"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524D947B" w14:textId="098DEB0F" w:rsidR="009222D8" w:rsidRPr="00D63404" w:rsidRDefault="009222D8" w:rsidP="00313DF7">
            <w:pPr>
              <w:pStyle w:val="Tableheader"/>
              <w:rPr>
                <w:sz w:val="20"/>
                <w:szCs w:val="20"/>
              </w:rPr>
            </w:pPr>
            <w:r w:rsidRPr="00D63404">
              <w:rPr>
                <w:sz w:val="20"/>
                <w:szCs w:val="20"/>
              </w:rPr>
              <w:t>Lesson key</w:t>
            </w:r>
            <w:r w:rsidR="002F1336" w:rsidRPr="00D63404">
              <w:rPr>
                <w:sz w:val="20"/>
                <w:szCs w:val="20"/>
              </w:rPr>
              <w:t xml:space="preserve"> </w:t>
            </w:r>
            <w:r w:rsidRPr="00D63404">
              <w:rPr>
                <w:sz w:val="20"/>
                <w:szCs w:val="20"/>
              </w:rPr>
              <w:t>words</w:t>
            </w:r>
          </w:p>
          <w:p w14:paraId="6DFBE416" w14:textId="7A265199" w:rsidR="009222D8" w:rsidRPr="00D63404" w:rsidRDefault="009222D8" w:rsidP="00313DF7">
            <w:pPr>
              <w:pStyle w:val="Tableheader"/>
              <w:rPr>
                <w:b w:val="0"/>
                <w:bCs w:val="0"/>
                <w:sz w:val="20"/>
                <w:szCs w:val="20"/>
              </w:rPr>
            </w:pPr>
          </w:p>
        </w:tc>
        <w:tc>
          <w:tcPr>
            <w:tcW w:w="1984"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736A1A7F" w14:textId="77777777" w:rsidR="009222D8" w:rsidRPr="00D63404" w:rsidRDefault="009222D8" w:rsidP="00313DF7">
            <w:pPr>
              <w:pStyle w:val="Tableheader"/>
              <w:rPr>
                <w:sz w:val="20"/>
                <w:szCs w:val="20"/>
              </w:rPr>
            </w:pPr>
            <w:r w:rsidRPr="00D63404">
              <w:rPr>
                <w:sz w:val="20"/>
                <w:szCs w:val="20"/>
              </w:rPr>
              <w:t>Lesson outcome(s)</w:t>
            </w:r>
          </w:p>
          <w:p w14:paraId="553E66ED" w14:textId="52B02E4A" w:rsidR="009222D8" w:rsidRPr="00D63404" w:rsidRDefault="009222D8" w:rsidP="00DD4636">
            <w:pPr>
              <w:pStyle w:val="Tableheader"/>
              <w:rPr>
                <w:b w:val="0"/>
                <w:bCs w:val="0"/>
                <w:sz w:val="20"/>
                <w:szCs w:val="20"/>
              </w:rPr>
            </w:pPr>
            <w:r w:rsidRPr="00D63404">
              <w:rPr>
                <w:b w:val="0"/>
                <w:bCs w:val="0"/>
                <w:sz w:val="20"/>
                <w:szCs w:val="20"/>
              </w:rPr>
              <w:t>At the end of the lesson, students will be able to:</w:t>
            </w:r>
          </w:p>
        </w:tc>
        <w:tc>
          <w:tcPr>
            <w:tcW w:w="2395"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55FF7F91" w14:textId="77777777" w:rsidR="009222D8" w:rsidRPr="00D63404" w:rsidRDefault="009222D8" w:rsidP="00313DF7">
            <w:pPr>
              <w:pStyle w:val="Tableheader"/>
              <w:rPr>
                <w:sz w:val="20"/>
                <w:szCs w:val="20"/>
              </w:rPr>
            </w:pPr>
            <w:r w:rsidRPr="00D63404">
              <w:rPr>
                <w:sz w:val="20"/>
                <w:szCs w:val="20"/>
              </w:rPr>
              <w:t>Useful links/resources</w:t>
            </w:r>
          </w:p>
          <w:p w14:paraId="2767EC6A" w14:textId="00D449F1" w:rsidR="009222D8" w:rsidRPr="00D63404" w:rsidRDefault="009222D8" w:rsidP="00313DF7">
            <w:pPr>
              <w:pStyle w:val="Tableheader"/>
              <w:rPr>
                <w:sz w:val="20"/>
                <w:szCs w:val="20"/>
              </w:rPr>
            </w:pPr>
          </w:p>
        </w:tc>
        <w:tc>
          <w:tcPr>
            <w:tcW w:w="1716" w:type="dxa"/>
            <w:tcBorders>
              <w:left w:val="single" w:sz="4" w:space="0" w:color="FFFFFF" w:themeColor="background1"/>
            </w:tcBorders>
            <w:shd w:val="clear" w:color="auto" w:fill="233588"/>
            <w:tcMar>
              <w:top w:w="57" w:type="dxa"/>
              <w:left w:w="57" w:type="dxa"/>
              <w:bottom w:w="0" w:type="dxa"/>
              <w:right w:w="57" w:type="dxa"/>
            </w:tcMar>
          </w:tcPr>
          <w:p w14:paraId="58E56850" w14:textId="77777777" w:rsidR="009222D8" w:rsidRPr="00D63404" w:rsidRDefault="009222D8" w:rsidP="00313DF7">
            <w:pPr>
              <w:pStyle w:val="Tableheader"/>
              <w:rPr>
                <w:sz w:val="20"/>
                <w:szCs w:val="20"/>
              </w:rPr>
            </w:pPr>
            <w:r w:rsidRPr="00D63404">
              <w:rPr>
                <w:sz w:val="20"/>
                <w:szCs w:val="20"/>
              </w:rPr>
              <w:t>How does this link to other units?</w:t>
            </w:r>
          </w:p>
          <w:p w14:paraId="73DFB2AE" w14:textId="77777777" w:rsidR="009222D8" w:rsidRPr="00D63404" w:rsidRDefault="009222D8" w:rsidP="00313DF7">
            <w:pPr>
              <w:pStyle w:val="Tableheader"/>
              <w:rPr>
                <w:sz w:val="20"/>
                <w:szCs w:val="20"/>
              </w:rPr>
            </w:pPr>
          </w:p>
        </w:tc>
      </w:tr>
      <w:tr w:rsidR="00446335" w14:paraId="35270942" w14:textId="77777777" w:rsidTr="002B1D68">
        <w:trPr>
          <w:trHeight w:val="2189"/>
        </w:trPr>
        <w:tc>
          <w:tcPr>
            <w:tcW w:w="952" w:type="dxa"/>
            <w:shd w:val="clear" w:color="auto" w:fill="auto"/>
            <w:tcMar>
              <w:top w:w="57" w:type="dxa"/>
              <w:left w:w="57" w:type="dxa"/>
              <w:bottom w:w="57" w:type="dxa"/>
              <w:right w:w="57" w:type="dxa"/>
            </w:tcMar>
          </w:tcPr>
          <w:p w14:paraId="32AF0E88" w14:textId="77777777" w:rsidR="00446335" w:rsidRDefault="00446335" w:rsidP="00446335">
            <w:pPr>
              <w:spacing w:after="0" w:line="240" w:lineRule="auto"/>
              <w:rPr>
                <w:rFonts w:cs="Arial"/>
                <w:sz w:val="20"/>
                <w:szCs w:val="20"/>
              </w:rPr>
            </w:pPr>
            <w:r w:rsidRPr="00FF1906">
              <w:rPr>
                <w:rFonts w:cs="Arial"/>
                <w:color w:val="000000" w:themeColor="text1"/>
                <w:sz w:val="20"/>
                <w:szCs w:val="20"/>
              </w:rPr>
              <w:t>1</w:t>
            </w:r>
          </w:p>
        </w:tc>
        <w:tc>
          <w:tcPr>
            <w:tcW w:w="1821" w:type="dxa"/>
            <w:shd w:val="clear" w:color="auto" w:fill="auto"/>
            <w:tcMar>
              <w:top w:w="57" w:type="dxa"/>
              <w:left w:w="57" w:type="dxa"/>
              <w:bottom w:w="57" w:type="dxa"/>
              <w:right w:w="57" w:type="dxa"/>
            </w:tcMar>
          </w:tcPr>
          <w:p w14:paraId="5D9EE77B" w14:textId="501E2448" w:rsidR="00446335" w:rsidRDefault="00446335" w:rsidP="008E2576">
            <w:pPr>
              <w:spacing w:after="0" w:line="240" w:lineRule="auto"/>
              <w:rPr>
                <w:rFonts w:cs="Arial"/>
                <w:sz w:val="20"/>
                <w:szCs w:val="20"/>
              </w:rPr>
            </w:pPr>
            <w:r w:rsidRPr="003C7A90">
              <w:rPr>
                <w:rFonts w:cs="Arial"/>
                <w:sz w:val="20"/>
                <w:szCs w:val="20"/>
              </w:rPr>
              <w:t>2.3 Measuring improvement in performance</w:t>
            </w:r>
          </w:p>
        </w:tc>
        <w:tc>
          <w:tcPr>
            <w:tcW w:w="3678" w:type="dxa"/>
            <w:shd w:val="clear" w:color="auto" w:fill="auto"/>
            <w:tcMar>
              <w:top w:w="57" w:type="dxa"/>
              <w:left w:w="57" w:type="dxa"/>
              <w:bottom w:w="57" w:type="dxa"/>
              <w:right w:w="57" w:type="dxa"/>
            </w:tcMar>
          </w:tcPr>
          <w:p w14:paraId="2E8C3FFB" w14:textId="250A8BE7" w:rsidR="00446335" w:rsidRDefault="00446335" w:rsidP="008E2576">
            <w:pPr>
              <w:spacing w:after="0" w:line="240" w:lineRule="auto"/>
              <w:rPr>
                <w:rFonts w:cs="Arial"/>
                <w:sz w:val="20"/>
                <w:szCs w:val="20"/>
              </w:rPr>
            </w:pPr>
            <w:r>
              <w:rPr>
                <w:rFonts w:cs="Arial"/>
                <w:sz w:val="20"/>
                <w:szCs w:val="20"/>
              </w:rPr>
              <w:t>Discuss and review progress made in students two activities</w:t>
            </w:r>
            <w:r w:rsidR="008E2576">
              <w:rPr>
                <w:rFonts w:cs="Arial"/>
                <w:sz w:val="20"/>
                <w:szCs w:val="20"/>
              </w:rPr>
              <w:t>:</w:t>
            </w:r>
          </w:p>
          <w:p w14:paraId="45807B75" w14:textId="1E925F7D" w:rsidR="00446335" w:rsidRDefault="00446335" w:rsidP="008E2576">
            <w:pPr>
              <w:pStyle w:val="ListParagraph"/>
              <w:numPr>
                <w:ilvl w:val="0"/>
                <w:numId w:val="6"/>
              </w:numPr>
              <w:spacing w:before="40" w:after="40" w:line="240" w:lineRule="auto"/>
              <w:ind w:left="357" w:hanging="357"/>
              <w:rPr>
                <w:rFonts w:cs="Arial"/>
                <w:sz w:val="20"/>
                <w:szCs w:val="20"/>
              </w:rPr>
            </w:pPr>
            <w:r>
              <w:rPr>
                <w:rFonts w:cs="Arial"/>
                <w:sz w:val="20"/>
                <w:szCs w:val="20"/>
              </w:rPr>
              <w:t>Are practices working?</w:t>
            </w:r>
          </w:p>
          <w:p w14:paraId="70660C09" w14:textId="6A44270C" w:rsidR="00446335" w:rsidRDefault="00446335" w:rsidP="008E2576">
            <w:pPr>
              <w:pStyle w:val="ListParagraph"/>
              <w:numPr>
                <w:ilvl w:val="0"/>
                <w:numId w:val="6"/>
              </w:numPr>
              <w:spacing w:before="40" w:after="40" w:line="240" w:lineRule="auto"/>
              <w:ind w:left="357" w:hanging="357"/>
              <w:rPr>
                <w:rFonts w:cs="Arial"/>
                <w:sz w:val="20"/>
                <w:szCs w:val="20"/>
              </w:rPr>
            </w:pPr>
            <w:r>
              <w:rPr>
                <w:rFonts w:cs="Arial"/>
                <w:sz w:val="20"/>
                <w:szCs w:val="20"/>
              </w:rPr>
              <w:t>Do they need to be adapted?</w:t>
            </w:r>
          </w:p>
          <w:p w14:paraId="539AEDF8" w14:textId="77777777" w:rsidR="008E2576" w:rsidRDefault="008E2576" w:rsidP="008E2576">
            <w:pPr>
              <w:pStyle w:val="ListParagraph"/>
              <w:numPr>
                <w:ilvl w:val="0"/>
                <w:numId w:val="0"/>
              </w:numPr>
              <w:spacing w:after="0" w:line="240" w:lineRule="auto"/>
              <w:ind w:left="357"/>
              <w:rPr>
                <w:rFonts w:cs="Arial"/>
                <w:sz w:val="20"/>
                <w:szCs w:val="20"/>
              </w:rPr>
            </w:pPr>
          </w:p>
          <w:p w14:paraId="745B28C8" w14:textId="4B678D15" w:rsidR="00446335" w:rsidRPr="003C7A90" w:rsidRDefault="00446335" w:rsidP="008E2576">
            <w:pPr>
              <w:spacing w:after="0" w:line="240" w:lineRule="auto"/>
              <w:rPr>
                <w:rFonts w:cs="Arial"/>
                <w:sz w:val="20"/>
                <w:szCs w:val="20"/>
              </w:rPr>
            </w:pPr>
            <w:r>
              <w:rPr>
                <w:rFonts w:cs="Arial"/>
                <w:sz w:val="20"/>
                <w:szCs w:val="20"/>
              </w:rPr>
              <w:t>You can recap the information</w:t>
            </w:r>
            <w:r w:rsidR="00660A72">
              <w:rPr>
                <w:rFonts w:cs="Arial"/>
                <w:sz w:val="20"/>
                <w:szCs w:val="20"/>
              </w:rPr>
              <w:t xml:space="preserve"> on</w:t>
            </w:r>
            <w:r>
              <w:rPr>
                <w:rFonts w:cs="Arial"/>
                <w:sz w:val="20"/>
                <w:szCs w:val="20"/>
              </w:rPr>
              <w:t xml:space="preserve"> types of practices and give students the opportunity to amend practices or drills if required.</w:t>
            </w:r>
          </w:p>
          <w:p w14:paraId="775B0BF1" w14:textId="77777777" w:rsidR="00446335" w:rsidRDefault="00446335" w:rsidP="008E2576">
            <w:pPr>
              <w:spacing w:after="0" w:line="240" w:lineRule="auto"/>
              <w:rPr>
                <w:rFonts w:cs="Arial"/>
                <w:sz w:val="20"/>
                <w:szCs w:val="20"/>
              </w:rPr>
            </w:pPr>
          </w:p>
          <w:p w14:paraId="34235491" w14:textId="6906950C" w:rsidR="00446335" w:rsidRPr="009075DB" w:rsidRDefault="00446335" w:rsidP="008E2576">
            <w:pPr>
              <w:spacing w:after="0" w:line="240" w:lineRule="auto"/>
              <w:rPr>
                <w:rFonts w:cs="Arial"/>
                <w:sz w:val="20"/>
                <w:szCs w:val="20"/>
              </w:rPr>
            </w:pPr>
          </w:p>
        </w:tc>
        <w:tc>
          <w:tcPr>
            <w:tcW w:w="2480" w:type="dxa"/>
            <w:shd w:val="clear" w:color="auto" w:fill="auto"/>
            <w:tcMar>
              <w:top w:w="57" w:type="dxa"/>
              <w:left w:w="57" w:type="dxa"/>
              <w:bottom w:w="57" w:type="dxa"/>
              <w:right w:w="57" w:type="dxa"/>
            </w:tcMar>
          </w:tcPr>
          <w:p w14:paraId="4B704D22" w14:textId="0B85D9F1" w:rsidR="00446335" w:rsidRDefault="00446335" w:rsidP="008E2576">
            <w:pPr>
              <w:spacing w:after="0" w:line="240" w:lineRule="auto"/>
              <w:rPr>
                <w:rFonts w:cs="Arial"/>
                <w:sz w:val="20"/>
                <w:szCs w:val="20"/>
              </w:rPr>
            </w:pPr>
            <w:r>
              <w:rPr>
                <w:rFonts w:cs="Arial"/>
                <w:sz w:val="20"/>
                <w:szCs w:val="20"/>
              </w:rPr>
              <w:t xml:space="preserve">Video analysis </w:t>
            </w:r>
          </w:p>
          <w:p w14:paraId="2906ABB9" w14:textId="77777777" w:rsidR="00846CD6" w:rsidRDefault="00846CD6" w:rsidP="008E2576">
            <w:pPr>
              <w:spacing w:after="0" w:line="240" w:lineRule="auto"/>
              <w:rPr>
                <w:rFonts w:cs="Arial"/>
                <w:sz w:val="20"/>
                <w:szCs w:val="20"/>
              </w:rPr>
            </w:pPr>
          </w:p>
          <w:p w14:paraId="2E4BE785" w14:textId="7B70C138" w:rsidR="00446335" w:rsidRDefault="00846CD6" w:rsidP="008E2576">
            <w:pPr>
              <w:spacing w:after="0" w:line="240" w:lineRule="auto"/>
              <w:rPr>
                <w:rFonts w:cs="Arial"/>
                <w:sz w:val="20"/>
                <w:szCs w:val="20"/>
              </w:rPr>
            </w:pPr>
            <w:r>
              <w:rPr>
                <w:rFonts w:cs="Arial"/>
                <w:sz w:val="20"/>
                <w:szCs w:val="20"/>
              </w:rPr>
              <w:t>Q</w:t>
            </w:r>
            <w:r w:rsidR="00446335">
              <w:rPr>
                <w:rFonts w:cs="Arial"/>
                <w:sz w:val="20"/>
                <w:szCs w:val="20"/>
              </w:rPr>
              <w:t xml:space="preserve">uantitative activity trackers </w:t>
            </w:r>
          </w:p>
          <w:p w14:paraId="2FB17B54" w14:textId="77777777" w:rsidR="00846CD6" w:rsidRDefault="00846CD6" w:rsidP="008E2576">
            <w:pPr>
              <w:spacing w:after="0" w:line="240" w:lineRule="auto"/>
              <w:rPr>
                <w:rFonts w:cs="Arial"/>
                <w:sz w:val="20"/>
                <w:szCs w:val="20"/>
              </w:rPr>
            </w:pPr>
          </w:p>
          <w:p w14:paraId="30FDAED0" w14:textId="46D51444" w:rsidR="00446335" w:rsidRDefault="00446335" w:rsidP="008E2576">
            <w:pPr>
              <w:spacing w:after="0" w:line="240" w:lineRule="auto"/>
              <w:rPr>
                <w:rFonts w:cs="Arial"/>
                <w:sz w:val="20"/>
                <w:szCs w:val="20"/>
              </w:rPr>
            </w:pPr>
            <w:r>
              <w:rPr>
                <w:rFonts w:cs="Arial"/>
                <w:sz w:val="20"/>
                <w:szCs w:val="20"/>
              </w:rPr>
              <w:t xml:space="preserve">Monitoring competition results </w:t>
            </w:r>
          </w:p>
          <w:p w14:paraId="77774ADE" w14:textId="77777777" w:rsidR="00846CD6" w:rsidRDefault="00846CD6" w:rsidP="008E2576">
            <w:pPr>
              <w:spacing w:after="0" w:line="240" w:lineRule="auto"/>
              <w:rPr>
                <w:rFonts w:cs="Arial"/>
                <w:sz w:val="20"/>
                <w:szCs w:val="20"/>
              </w:rPr>
            </w:pPr>
          </w:p>
          <w:p w14:paraId="0F281EB5" w14:textId="71B28BFC" w:rsidR="00446335" w:rsidRPr="00F9638C" w:rsidRDefault="00846CD6" w:rsidP="008E2576">
            <w:pPr>
              <w:spacing w:after="0" w:line="240" w:lineRule="auto"/>
              <w:rPr>
                <w:rFonts w:cs="Arial"/>
                <w:sz w:val="20"/>
                <w:szCs w:val="20"/>
              </w:rPr>
            </w:pPr>
            <w:r>
              <w:rPr>
                <w:rFonts w:cs="Arial"/>
                <w:sz w:val="20"/>
                <w:szCs w:val="20"/>
              </w:rPr>
              <w:t>P</w:t>
            </w:r>
            <w:r w:rsidR="00446335" w:rsidRPr="00F9638C">
              <w:rPr>
                <w:rFonts w:cs="Arial"/>
                <w:sz w:val="20"/>
                <w:szCs w:val="20"/>
              </w:rPr>
              <w:t xml:space="preserve">roficiency awards </w:t>
            </w:r>
          </w:p>
          <w:p w14:paraId="6CB89271" w14:textId="77777777" w:rsidR="00846CD6" w:rsidRDefault="00846CD6" w:rsidP="008E2576">
            <w:pPr>
              <w:spacing w:after="0" w:line="240" w:lineRule="auto"/>
              <w:rPr>
                <w:rFonts w:cs="Arial"/>
                <w:sz w:val="20"/>
                <w:szCs w:val="20"/>
              </w:rPr>
            </w:pPr>
          </w:p>
          <w:p w14:paraId="112EC1A0" w14:textId="36802281" w:rsidR="00446335" w:rsidRDefault="00446335" w:rsidP="008E2576">
            <w:pPr>
              <w:spacing w:after="0" w:line="240" w:lineRule="auto"/>
              <w:rPr>
                <w:rFonts w:cs="Arial"/>
                <w:sz w:val="20"/>
                <w:szCs w:val="20"/>
              </w:rPr>
            </w:pPr>
            <w:r>
              <w:rPr>
                <w:rFonts w:cs="Arial"/>
                <w:sz w:val="20"/>
                <w:szCs w:val="20"/>
              </w:rPr>
              <w:t>L</w:t>
            </w:r>
            <w:r w:rsidRPr="00F9638C">
              <w:rPr>
                <w:rFonts w:cs="Arial"/>
                <w:sz w:val="20"/>
                <w:szCs w:val="20"/>
              </w:rPr>
              <w:t xml:space="preserve">ogs of performance </w:t>
            </w:r>
          </w:p>
          <w:p w14:paraId="49C6CF9F" w14:textId="77777777" w:rsidR="00446335" w:rsidRPr="00F9638C" w:rsidRDefault="00446335" w:rsidP="008E2576">
            <w:pPr>
              <w:spacing w:after="0" w:line="240" w:lineRule="auto"/>
              <w:rPr>
                <w:rFonts w:cs="Arial"/>
                <w:sz w:val="20"/>
                <w:szCs w:val="20"/>
              </w:rPr>
            </w:pPr>
          </w:p>
          <w:p w14:paraId="6B17DEF3" w14:textId="77777777" w:rsidR="00446335" w:rsidRDefault="00446335" w:rsidP="008E2576">
            <w:pPr>
              <w:spacing w:after="0" w:line="240" w:lineRule="auto"/>
              <w:rPr>
                <w:rFonts w:cs="Arial"/>
                <w:sz w:val="20"/>
                <w:szCs w:val="20"/>
              </w:rPr>
            </w:pPr>
            <w:r>
              <w:rPr>
                <w:rFonts w:cs="Arial"/>
                <w:sz w:val="20"/>
                <w:szCs w:val="20"/>
              </w:rPr>
              <w:t>V</w:t>
            </w:r>
            <w:r w:rsidRPr="00F9638C">
              <w:rPr>
                <w:rFonts w:cs="Arial"/>
                <w:sz w:val="20"/>
                <w:szCs w:val="20"/>
              </w:rPr>
              <w:t xml:space="preserve">ideo diaries </w:t>
            </w:r>
          </w:p>
          <w:p w14:paraId="0DD10877" w14:textId="77777777" w:rsidR="00446335" w:rsidRPr="00F9638C" w:rsidRDefault="00446335" w:rsidP="008E2576">
            <w:pPr>
              <w:spacing w:after="0" w:line="240" w:lineRule="auto"/>
              <w:rPr>
                <w:rFonts w:cs="Arial"/>
                <w:sz w:val="20"/>
                <w:szCs w:val="20"/>
              </w:rPr>
            </w:pPr>
          </w:p>
          <w:p w14:paraId="4A701FC8" w14:textId="5925F73E" w:rsidR="00446335" w:rsidRPr="001F7D71" w:rsidRDefault="00446335" w:rsidP="00846CD6">
            <w:pPr>
              <w:spacing w:after="0" w:line="240" w:lineRule="auto"/>
              <w:rPr>
                <w:rFonts w:cs="Arial"/>
                <w:b/>
                <w:bCs/>
                <w:color w:val="159C4B" w:themeColor="accent4" w:themeShade="BF"/>
                <w:sz w:val="20"/>
                <w:szCs w:val="20"/>
              </w:rPr>
            </w:pPr>
            <w:r>
              <w:rPr>
                <w:rFonts w:cs="Arial"/>
                <w:sz w:val="20"/>
                <w:szCs w:val="20"/>
              </w:rPr>
              <w:t>P</w:t>
            </w:r>
            <w:r w:rsidRPr="00F9638C">
              <w:rPr>
                <w:rFonts w:cs="Arial"/>
                <w:sz w:val="20"/>
                <w:szCs w:val="20"/>
              </w:rPr>
              <w:t xml:space="preserve">eer observation </w:t>
            </w:r>
          </w:p>
        </w:tc>
        <w:tc>
          <w:tcPr>
            <w:tcW w:w="1984" w:type="dxa"/>
            <w:shd w:val="clear" w:color="auto" w:fill="auto"/>
            <w:tcMar>
              <w:top w:w="57" w:type="dxa"/>
              <w:left w:w="57" w:type="dxa"/>
              <w:bottom w:w="57" w:type="dxa"/>
              <w:right w:w="57" w:type="dxa"/>
            </w:tcMar>
          </w:tcPr>
          <w:p w14:paraId="689E204E" w14:textId="605B8572" w:rsidR="00446335" w:rsidRDefault="00446335" w:rsidP="008E2576">
            <w:pPr>
              <w:spacing w:after="0" w:line="240" w:lineRule="auto"/>
              <w:rPr>
                <w:rFonts w:cs="Arial"/>
                <w:sz w:val="20"/>
                <w:szCs w:val="20"/>
              </w:rPr>
            </w:pPr>
            <w:r>
              <w:rPr>
                <w:rFonts w:cs="Arial"/>
                <w:sz w:val="20"/>
                <w:szCs w:val="20"/>
              </w:rPr>
              <w:t>Understand how improvements in performance can be measured</w:t>
            </w:r>
          </w:p>
          <w:p w14:paraId="321B4367" w14:textId="77777777" w:rsidR="00621D75" w:rsidRDefault="00621D75" w:rsidP="008E2576">
            <w:pPr>
              <w:spacing w:after="0" w:line="240" w:lineRule="auto"/>
              <w:rPr>
                <w:rFonts w:cs="Arial"/>
                <w:sz w:val="20"/>
                <w:szCs w:val="20"/>
              </w:rPr>
            </w:pPr>
          </w:p>
          <w:p w14:paraId="154A3BA3" w14:textId="5AF589DA" w:rsidR="00446335" w:rsidRDefault="00446335" w:rsidP="008E2576">
            <w:pPr>
              <w:spacing w:after="0" w:line="240" w:lineRule="auto"/>
              <w:rPr>
                <w:rFonts w:cs="Arial"/>
                <w:sz w:val="20"/>
                <w:szCs w:val="20"/>
              </w:rPr>
            </w:pPr>
            <w:r>
              <w:rPr>
                <w:rFonts w:cs="Arial"/>
                <w:sz w:val="20"/>
                <w:szCs w:val="20"/>
              </w:rPr>
              <w:t>Know a variety of methods that can be used to measure improvements in performance</w:t>
            </w:r>
          </w:p>
          <w:p w14:paraId="5BDE93E3" w14:textId="77777777" w:rsidR="00446335" w:rsidRDefault="00446335" w:rsidP="008E2576">
            <w:pPr>
              <w:spacing w:after="0" w:line="240" w:lineRule="auto"/>
              <w:rPr>
                <w:rFonts w:cs="Arial"/>
                <w:sz w:val="20"/>
                <w:szCs w:val="20"/>
              </w:rPr>
            </w:pPr>
          </w:p>
          <w:p w14:paraId="4A802514" w14:textId="237C0A26" w:rsidR="00446335" w:rsidRPr="003C7A90" w:rsidRDefault="00446335" w:rsidP="008E2576">
            <w:pPr>
              <w:spacing w:after="0" w:line="240" w:lineRule="auto"/>
              <w:rPr>
                <w:bCs/>
                <w:color w:val="159C4B" w:themeColor="accent4" w:themeShade="BF"/>
              </w:rPr>
            </w:pPr>
          </w:p>
        </w:tc>
        <w:tc>
          <w:tcPr>
            <w:tcW w:w="2395" w:type="dxa"/>
            <w:shd w:val="clear" w:color="auto" w:fill="auto"/>
            <w:tcMar>
              <w:top w:w="57" w:type="dxa"/>
              <w:left w:w="57" w:type="dxa"/>
              <w:bottom w:w="57" w:type="dxa"/>
              <w:right w:w="57" w:type="dxa"/>
            </w:tcMar>
          </w:tcPr>
          <w:p w14:paraId="04DC43BC" w14:textId="3B3CA2DB" w:rsidR="00446335" w:rsidRPr="0003029A" w:rsidRDefault="00DD0604" w:rsidP="008E2576">
            <w:pPr>
              <w:spacing w:after="0" w:line="240" w:lineRule="auto"/>
              <w:rPr>
                <w:rStyle w:val="Hyperlink"/>
              </w:rPr>
            </w:pPr>
            <w:hyperlink r:id="rId59" w:history="1">
              <w:r w:rsidR="006B68DD" w:rsidRPr="0003029A">
                <w:rPr>
                  <w:rStyle w:val="Hyperlink"/>
                </w:rPr>
                <w:t>OCR Lesson element: Improving sports performance*</w:t>
              </w:r>
            </w:hyperlink>
          </w:p>
          <w:p w14:paraId="111F35BA" w14:textId="77777777" w:rsidR="00446335" w:rsidRDefault="00446335" w:rsidP="008E2576">
            <w:pPr>
              <w:spacing w:after="0" w:line="240" w:lineRule="auto"/>
              <w:rPr>
                <w:rFonts w:cs="Arial"/>
                <w:sz w:val="20"/>
                <w:szCs w:val="20"/>
              </w:rPr>
            </w:pPr>
            <w:r>
              <w:rPr>
                <w:rFonts w:cs="Arial"/>
                <w:sz w:val="20"/>
                <w:szCs w:val="20"/>
              </w:rPr>
              <w:t>Task 6</w:t>
            </w:r>
          </w:p>
          <w:p w14:paraId="311B5FE9" w14:textId="20407391" w:rsidR="00446335" w:rsidRPr="009075DB" w:rsidRDefault="00446335" w:rsidP="008E2576">
            <w:pPr>
              <w:spacing w:after="0" w:line="240" w:lineRule="auto"/>
              <w:rPr>
                <w:rFonts w:cs="Arial"/>
                <w:b/>
                <w:bCs/>
                <w:sz w:val="20"/>
                <w:szCs w:val="20"/>
              </w:rPr>
            </w:pPr>
          </w:p>
        </w:tc>
        <w:tc>
          <w:tcPr>
            <w:tcW w:w="1716" w:type="dxa"/>
            <w:shd w:val="clear" w:color="auto" w:fill="auto"/>
            <w:tcMar>
              <w:top w:w="57" w:type="dxa"/>
              <w:left w:w="57" w:type="dxa"/>
              <w:bottom w:w="57" w:type="dxa"/>
              <w:right w:w="57" w:type="dxa"/>
            </w:tcMar>
          </w:tcPr>
          <w:p w14:paraId="023B39DA" w14:textId="011BCC5D" w:rsidR="00446335" w:rsidRPr="001F7D71" w:rsidRDefault="00446335" w:rsidP="00446335">
            <w:pPr>
              <w:spacing w:after="0" w:line="240" w:lineRule="auto"/>
              <w:rPr>
                <w:rFonts w:cs="Arial"/>
                <w:b/>
                <w:bCs/>
                <w:color w:val="159C4B" w:themeColor="accent4" w:themeShade="BF"/>
                <w:sz w:val="20"/>
                <w:szCs w:val="20"/>
              </w:rPr>
            </w:pPr>
          </w:p>
        </w:tc>
      </w:tr>
      <w:tr w:rsidR="00446335" w14:paraId="2364AE91" w14:textId="77777777" w:rsidTr="0003029A">
        <w:trPr>
          <w:trHeight w:val="1856"/>
        </w:trPr>
        <w:tc>
          <w:tcPr>
            <w:tcW w:w="952" w:type="dxa"/>
            <w:shd w:val="clear" w:color="auto" w:fill="auto"/>
            <w:tcMar>
              <w:top w:w="57" w:type="dxa"/>
              <w:left w:w="57" w:type="dxa"/>
              <w:bottom w:w="57" w:type="dxa"/>
              <w:right w:w="57" w:type="dxa"/>
            </w:tcMar>
          </w:tcPr>
          <w:p w14:paraId="40960A72" w14:textId="77777777" w:rsidR="00446335" w:rsidRDefault="00446335" w:rsidP="00446335">
            <w:pPr>
              <w:spacing w:after="0" w:line="240" w:lineRule="auto"/>
              <w:rPr>
                <w:rFonts w:cs="Arial"/>
                <w:sz w:val="20"/>
                <w:szCs w:val="20"/>
              </w:rPr>
            </w:pPr>
            <w:r>
              <w:rPr>
                <w:rFonts w:cs="Arial"/>
                <w:sz w:val="20"/>
                <w:szCs w:val="20"/>
              </w:rPr>
              <w:t>2-5</w:t>
            </w:r>
          </w:p>
          <w:p w14:paraId="6F392467" w14:textId="506B5483" w:rsidR="00294E59" w:rsidRPr="00FF1906" w:rsidRDefault="00294E59" w:rsidP="00446335">
            <w:pPr>
              <w:spacing w:after="0" w:line="240" w:lineRule="auto"/>
              <w:rPr>
                <w:rFonts w:cs="Arial"/>
                <w:color w:val="000000" w:themeColor="text1"/>
                <w:sz w:val="20"/>
                <w:szCs w:val="20"/>
              </w:rPr>
            </w:pPr>
          </w:p>
        </w:tc>
        <w:tc>
          <w:tcPr>
            <w:tcW w:w="1821" w:type="dxa"/>
            <w:shd w:val="clear" w:color="auto" w:fill="auto"/>
            <w:tcMar>
              <w:top w:w="57" w:type="dxa"/>
              <w:left w:w="57" w:type="dxa"/>
              <w:bottom w:w="57" w:type="dxa"/>
              <w:right w:w="57" w:type="dxa"/>
            </w:tcMar>
          </w:tcPr>
          <w:p w14:paraId="3E800758" w14:textId="30790FF4" w:rsidR="00446335" w:rsidRPr="00443254" w:rsidRDefault="00443254" w:rsidP="00443254">
            <w:pPr>
              <w:spacing w:after="0" w:line="240" w:lineRule="auto"/>
              <w:rPr>
                <w:rFonts w:cs="Arial"/>
                <w:sz w:val="20"/>
                <w:szCs w:val="20"/>
              </w:rPr>
            </w:pPr>
            <w:r w:rsidRPr="00443254">
              <w:rPr>
                <w:rFonts w:cs="Arial"/>
                <w:sz w:val="20"/>
                <w:szCs w:val="20"/>
              </w:rPr>
              <w:t>1.</w:t>
            </w:r>
            <w:r>
              <w:rPr>
                <w:rFonts w:cs="Arial"/>
                <w:sz w:val="20"/>
                <w:szCs w:val="20"/>
              </w:rPr>
              <w:t xml:space="preserve">1 </w:t>
            </w:r>
            <w:r w:rsidR="00446335" w:rsidRPr="00443254">
              <w:rPr>
                <w:rFonts w:cs="Arial"/>
                <w:sz w:val="20"/>
                <w:szCs w:val="20"/>
              </w:rPr>
              <w:t>Performance in two selected activities</w:t>
            </w:r>
          </w:p>
          <w:p w14:paraId="788311BE" w14:textId="77777777" w:rsidR="00443254" w:rsidRPr="00443254" w:rsidRDefault="00443254" w:rsidP="00443254">
            <w:pPr>
              <w:spacing w:after="0" w:line="240" w:lineRule="auto"/>
            </w:pPr>
          </w:p>
          <w:p w14:paraId="50A67FD4" w14:textId="5B0F11A9" w:rsidR="00446335" w:rsidRDefault="00443254" w:rsidP="00443254">
            <w:pPr>
              <w:spacing w:after="0" w:line="240" w:lineRule="auto"/>
              <w:rPr>
                <w:rFonts w:cs="Arial"/>
                <w:sz w:val="20"/>
                <w:szCs w:val="20"/>
              </w:rPr>
            </w:pPr>
            <w:r w:rsidRPr="00443254">
              <w:rPr>
                <w:rFonts w:cs="Arial"/>
                <w:sz w:val="20"/>
                <w:szCs w:val="20"/>
              </w:rPr>
              <w:t xml:space="preserve">1.2 </w:t>
            </w:r>
            <w:r w:rsidR="00446335" w:rsidRPr="00443254">
              <w:rPr>
                <w:rFonts w:cs="Arial"/>
                <w:sz w:val="20"/>
                <w:szCs w:val="20"/>
              </w:rPr>
              <w:t>Participating in your activities</w:t>
            </w:r>
          </w:p>
          <w:p w14:paraId="6C256E89" w14:textId="77777777" w:rsidR="00443254" w:rsidRPr="00443254" w:rsidRDefault="00443254" w:rsidP="00443254">
            <w:pPr>
              <w:spacing w:after="0" w:line="240" w:lineRule="auto"/>
              <w:rPr>
                <w:rFonts w:cs="Arial"/>
                <w:sz w:val="20"/>
                <w:szCs w:val="20"/>
              </w:rPr>
            </w:pPr>
          </w:p>
          <w:p w14:paraId="1E82BF16" w14:textId="3C2575C2" w:rsidR="00446335" w:rsidRDefault="00443254" w:rsidP="00443254">
            <w:pPr>
              <w:spacing w:after="0" w:line="240" w:lineRule="auto"/>
              <w:rPr>
                <w:rFonts w:cs="Arial"/>
                <w:sz w:val="20"/>
                <w:szCs w:val="20"/>
              </w:rPr>
            </w:pPr>
            <w:r w:rsidRPr="00443254">
              <w:rPr>
                <w:rFonts w:cs="Arial"/>
                <w:sz w:val="20"/>
                <w:szCs w:val="20"/>
              </w:rPr>
              <w:lastRenderedPageBreak/>
              <w:t xml:space="preserve">1.3 </w:t>
            </w:r>
            <w:r w:rsidR="00446335" w:rsidRPr="00443254">
              <w:rPr>
                <w:rFonts w:cs="Arial"/>
                <w:sz w:val="20"/>
                <w:szCs w:val="20"/>
              </w:rPr>
              <w:t>Decision-making during performance</w:t>
            </w:r>
          </w:p>
          <w:p w14:paraId="042358B7" w14:textId="77777777" w:rsidR="00443254" w:rsidRPr="00443254" w:rsidRDefault="00443254" w:rsidP="00443254">
            <w:pPr>
              <w:spacing w:after="0" w:line="240" w:lineRule="auto"/>
              <w:rPr>
                <w:rFonts w:cs="Arial"/>
                <w:sz w:val="20"/>
                <w:szCs w:val="20"/>
              </w:rPr>
            </w:pPr>
          </w:p>
          <w:p w14:paraId="18E96505" w14:textId="03FF8A8D" w:rsidR="00446335" w:rsidRPr="00443254" w:rsidRDefault="00443254" w:rsidP="00443254">
            <w:pPr>
              <w:spacing w:after="0" w:line="240" w:lineRule="auto"/>
              <w:rPr>
                <w:rFonts w:cs="Arial"/>
                <w:sz w:val="20"/>
                <w:szCs w:val="20"/>
              </w:rPr>
            </w:pPr>
            <w:r w:rsidRPr="00443254">
              <w:rPr>
                <w:rFonts w:cs="Arial"/>
                <w:sz w:val="20"/>
                <w:szCs w:val="20"/>
              </w:rPr>
              <w:t xml:space="preserve">1.4 </w:t>
            </w:r>
            <w:r w:rsidR="00446335" w:rsidRPr="00443254">
              <w:rPr>
                <w:rFonts w:cs="Arial"/>
                <w:sz w:val="20"/>
                <w:szCs w:val="20"/>
              </w:rPr>
              <w:t>Managing and maintaining performance in individual activities</w:t>
            </w:r>
          </w:p>
          <w:p w14:paraId="7F9013D0" w14:textId="77777777" w:rsidR="00446335" w:rsidRDefault="00446335" w:rsidP="00443254">
            <w:pPr>
              <w:spacing w:after="0" w:line="240" w:lineRule="auto"/>
              <w:rPr>
                <w:rFonts w:cs="Arial"/>
                <w:sz w:val="20"/>
                <w:szCs w:val="20"/>
              </w:rPr>
            </w:pPr>
          </w:p>
          <w:p w14:paraId="7E3682F1" w14:textId="7EB1C542" w:rsidR="00446335" w:rsidRPr="00F9638C" w:rsidRDefault="00443254" w:rsidP="00443254">
            <w:pPr>
              <w:spacing w:after="0" w:line="240" w:lineRule="auto"/>
              <w:rPr>
                <w:rFonts w:cs="Arial"/>
                <w:sz w:val="20"/>
                <w:szCs w:val="20"/>
              </w:rPr>
            </w:pPr>
            <w:r>
              <w:rPr>
                <w:rFonts w:cs="Arial"/>
                <w:sz w:val="20"/>
                <w:szCs w:val="20"/>
              </w:rPr>
              <w:t xml:space="preserve">1.5 </w:t>
            </w:r>
            <w:r w:rsidR="00446335">
              <w:rPr>
                <w:rFonts w:cs="Arial"/>
                <w:sz w:val="20"/>
                <w:szCs w:val="20"/>
              </w:rPr>
              <w:t>Your role and contribution to team activities</w:t>
            </w:r>
          </w:p>
        </w:tc>
        <w:tc>
          <w:tcPr>
            <w:tcW w:w="3678" w:type="dxa"/>
            <w:shd w:val="clear" w:color="auto" w:fill="auto"/>
            <w:tcMar>
              <w:top w:w="57" w:type="dxa"/>
              <w:left w:w="57" w:type="dxa"/>
              <w:bottom w:w="57" w:type="dxa"/>
              <w:right w:w="57" w:type="dxa"/>
            </w:tcMar>
          </w:tcPr>
          <w:p w14:paraId="27A78560" w14:textId="32CFD08F" w:rsidR="00446335" w:rsidRDefault="00446335" w:rsidP="005B638C">
            <w:pPr>
              <w:spacing w:after="0" w:line="240" w:lineRule="auto"/>
              <w:rPr>
                <w:b/>
                <w:bCs/>
                <w:sz w:val="20"/>
                <w:szCs w:val="20"/>
              </w:rPr>
            </w:pPr>
            <w:r w:rsidRPr="008C108C">
              <w:rPr>
                <w:b/>
                <w:bCs/>
                <w:sz w:val="20"/>
                <w:szCs w:val="20"/>
              </w:rPr>
              <w:lastRenderedPageBreak/>
              <w:t>Taking part in an individual sporting activity</w:t>
            </w:r>
          </w:p>
          <w:p w14:paraId="6980BDB6" w14:textId="77777777" w:rsidR="001871CE" w:rsidRPr="008C108C" w:rsidRDefault="001871CE" w:rsidP="005B638C">
            <w:pPr>
              <w:spacing w:after="0" w:line="240" w:lineRule="auto"/>
              <w:rPr>
                <w:b/>
                <w:bCs/>
                <w:sz w:val="20"/>
                <w:szCs w:val="20"/>
              </w:rPr>
            </w:pPr>
          </w:p>
          <w:p w14:paraId="60B48ED6" w14:textId="336F4941" w:rsidR="00446335" w:rsidRPr="008C108C" w:rsidRDefault="00446335" w:rsidP="005B638C">
            <w:pPr>
              <w:spacing w:after="0" w:line="240" w:lineRule="auto"/>
              <w:rPr>
                <w:sz w:val="20"/>
                <w:szCs w:val="20"/>
              </w:rPr>
            </w:pPr>
            <w:r w:rsidRPr="008C108C">
              <w:rPr>
                <w:sz w:val="20"/>
                <w:szCs w:val="20"/>
              </w:rPr>
              <w:t>Students could participate in an individual sporting activity,</w:t>
            </w:r>
          </w:p>
          <w:p w14:paraId="09D89537" w14:textId="79E0EE41" w:rsidR="00446335" w:rsidRPr="008C108C" w:rsidRDefault="00446335" w:rsidP="005B638C">
            <w:pPr>
              <w:spacing w:after="0" w:line="240" w:lineRule="auto"/>
              <w:rPr>
                <w:sz w:val="20"/>
                <w:szCs w:val="20"/>
              </w:rPr>
            </w:pPr>
            <w:r w:rsidRPr="008C108C">
              <w:rPr>
                <w:sz w:val="20"/>
                <w:szCs w:val="20"/>
              </w:rPr>
              <w:t>showing that they are able to:</w:t>
            </w:r>
          </w:p>
          <w:p w14:paraId="54E120EB" w14:textId="593F76EF" w:rsidR="00446335" w:rsidRPr="008A1334" w:rsidRDefault="006172E6" w:rsidP="001871CE">
            <w:pPr>
              <w:pStyle w:val="ListParagraph"/>
              <w:numPr>
                <w:ilvl w:val="1"/>
                <w:numId w:val="23"/>
              </w:numPr>
              <w:spacing w:before="40" w:after="40" w:line="240" w:lineRule="auto"/>
              <w:ind w:left="357" w:hanging="357"/>
              <w:rPr>
                <w:sz w:val="20"/>
                <w:szCs w:val="20"/>
              </w:rPr>
            </w:pPr>
            <w:r>
              <w:rPr>
                <w:sz w:val="20"/>
                <w:szCs w:val="20"/>
              </w:rPr>
              <w:t>p</w:t>
            </w:r>
            <w:r w:rsidR="00446335" w:rsidRPr="008A1334">
              <w:rPr>
                <w:sz w:val="20"/>
                <w:szCs w:val="20"/>
              </w:rPr>
              <w:t>erform the key skills and techniques necessary for their chosen individual sporting activity</w:t>
            </w:r>
          </w:p>
          <w:p w14:paraId="5BB8AB37" w14:textId="0BD2CC3D" w:rsidR="00446335" w:rsidRPr="008A1334" w:rsidRDefault="006172E6" w:rsidP="001871CE">
            <w:pPr>
              <w:pStyle w:val="ListParagraph"/>
              <w:numPr>
                <w:ilvl w:val="1"/>
                <w:numId w:val="23"/>
              </w:numPr>
              <w:spacing w:before="40" w:after="40" w:line="240" w:lineRule="auto"/>
              <w:ind w:left="357" w:hanging="357"/>
              <w:rPr>
                <w:sz w:val="20"/>
                <w:szCs w:val="20"/>
              </w:rPr>
            </w:pPr>
            <w:r>
              <w:rPr>
                <w:sz w:val="20"/>
                <w:szCs w:val="20"/>
              </w:rPr>
              <w:lastRenderedPageBreak/>
              <w:t>d</w:t>
            </w:r>
            <w:r w:rsidR="00446335" w:rsidRPr="008A1334">
              <w:rPr>
                <w:sz w:val="20"/>
                <w:szCs w:val="20"/>
              </w:rPr>
              <w:t>emonstrate creativity</w:t>
            </w:r>
          </w:p>
          <w:p w14:paraId="568D40A2" w14:textId="7F6504EB" w:rsidR="00446335" w:rsidRPr="008A1334" w:rsidRDefault="006172E6" w:rsidP="001871CE">
            <w:pPr>
              <w:pStyle w:val="ListParagraph"/>
              <w:numPr>
                <w:ilvl w:val="1"/>
                <w:numId w:val="23"/>
              </w:numPr>
              <w:spacing w:before="40" w:after="40" w:line="240" w:lineRule="auto"/>
              <w:ind w:left="357" w:hanging="357"/>
              <w:rPr>
                <w:sz w:val="20"/>
                <w:szCs w:val="20"/>
              </w:rPr>
            </w:pPr>
            <w:r>
              <w:rPr>
                <w:sz w:val="20"/>
                <w:szCs w:val="20"/>
              </w:rPr>
              <w:t>u</w:t>
            </w:r>
            <w:r w:rsidR="00446335" w:rsidRPr="008A1334">
              <w:rPr>
                <w:sz w:val="20"/>
                <w:szCs w:val="20"/>
              </w:rPr>
              <w:t>se strategies and tactics or compositional ideas</w:t>
            </w:r>
          </w:p>
          <w:p w14:paraId="03F57706" w14:textId="39931390" w:rsidR="00446335" w:rsidRPr="008A1334" w:rsidRDefault="006172E6" w:rsidP="001871CE">
            <w:pPr>
              <w:pStyle w:val="ListParagraph"/>
              <w:numPr>
                <w:ilvl w:val="1"/>
                <w:numId w:val="23"/>
              </w:numPr>
              <w:spacing w:before="40" w:after="40" w:line="240" w:lineRule="auto"/>
              <w:ind w:left="357" w:hanging="357"/>
              <w:rPr>
                <w:sz w:val="20"/>
                <w:szCs w:val="20"/>
              </w:rPr>
            </w:pPr>
            <w:r>
              <w:rPr>
                <w:sz w:val="20"/>
                <w:szCs w:val="20"/>
              </w:rPr>
              <w:t>s</w:t>
            </w:r>
            <w:r w:rsidR="00446335" w:rsidRPr="008A1334">
              <w:rPr>
                <w:sz w:val="20"/>
                <w:szCs w:val="20"/>
              </w:rPr>
              <w:t>how that they can make correct decisions</w:t>
            </w:r>
          </w:p>
          <w:p w14:paraId="7AE3D16E" w14:textId="0BAED02E" w:rsidR="00446335" w:rsidRPr="008A1334" w:rsidRDefault="006172E6" w:rsidP="001871CE">
            <w:pPr>
              <w:pStyle w:val="ListParagraph"/>
              <w:numPr>
                <w:ilvl w:val="1"/>
                <w:numId w:val="23"/>
              </w:numPr>
              <w:spacing w:before="40" w:after="40" w:line="240" w:lineRule="auto"/>
              <w:ind w:left="357" w:hanging="357"/>
              <w:rPr>
                <w:sz w:val="20"/>
                <w:szCs w:val="20"/>
              </w:rPr>
            </w:pPr>
            <w:r>
              <w:rPr>
                <w:sz w:val="20"/>
                <w:szCs w:val="20"/>
              </w:rPr>
              <w:t>m</w:t>
            </w:r>
            <w:r w:rsidR="00446335" w:rsidRPr="008A1334">
              <w:rPr>
                <w:sz w:val="20"/>
                <w:szCs w:val="20"/>
              </w:rPr>
              <w:t>anage and/or maintain their own performance</w:t>
            </w:r>
            <w:r w:rsidR="00F716A9">
              <w:rPr>
                <w:sz w:val="20"/>
                <w:szCs w:val="20"/>
              </w:rPr>
              <w:t>.</w:t>
            </w:r>
          </w:p>
          <w:p w14:paraId="686D5022" w14:textId="77777777" w:rsidR="00446335" w:rsidRPr="008C108C" w:rsidRDefault="00446335" w:rsidP="005B638C">
            <w:pPr>
              <w:spacing w:after="0" w:line="240" w:lineRule="auto"/>
              <w:rPr>
                <w:sz w:val="20"/>
                <w:szCs w:val="20"/>
              </w:rPr>
            </w:pPr>
          </w:p>
          <w:p w14:paraId="10E66844" w14:textId="09FB40D9" w:rsidR="00446335" w:rsidRPr="008C108C" w:rsidRDefault="00446335" w:rsidP="005B638C">
            <w:pPr>
              <w:spacing w:after="0" w:line="240" w:lineRule="auto"/>
              <w:rPr>
                <w:sz w:val="20"/>
                <w:szCs w:val="20"/>
              </w:rPr>
            </w:pPr>
            <w:r w:rsidRPr="008C108C">
              <w:rPr>
                <w:sz w:val="20"/>
                <w:szCs w:val="20"/>
              </w:rPr>
              <w:t>O</w:t>
            </w:r>
            <w:r w:rsidR="005D35EC">
              <w:rPr>
                <w:sz w:val="20"/>
                <w:szCs w:val="20"/>
              </w:rPr>
              <w:t>r:</w:t>
            </w:r>
            <w:r w:rsidRPr="008C108C">
              <w:rPr>
                <w:sz w:val="20"/>
                <w:szCs w:val="20"/>
              </w:rPr>
              <w:t xml:space="preserve"> </w:t>
            </w:r>
          </w:p>
          <w:p w14:paraId="7DDBB2C9" w14:textId="77777777" w:rsidR="00446335" w:rsidRPr="008C108C" w:rsidRDefault="00446335" w:rsidP="005B638C">
            <w:pPr>
              <w:spacing w:after="0" w:line="240" w:lineRule="auto"/>
              <w:rPr>
                <w:sz w:val="20"/>
                <w:szCs w:val="20"/>
              </w:rPr>
            </w:pPr>
          </w:p>
          <w:p w14:paraId="723AC38E" w14:textId="5216E1F9" w:rsidR="00446335" w:rsidRDefault="00446335" w:rsidP="005B638C">
            <w:pPr>
              <w:spacing w:after="0" w:line="240" w:lineRule="auto"/>
              <w:rPr>
                <w:b/>
                <w:bCs/>
                <w:sz w:val="20"/>
                <w:szCs w:val="20"/>
              </w:rPr>
            </w:pPr>
            <w:r w:rsidRPr="00BE369D">
              <w:rPr>
                <w:b/>
                <w:bCs/>
                <w:sz w:val="20"/>
                <w:szCs w:val="20"/>
              </w:rPr>
              <w:t>Taking part in a team sporting activity</w:t>
            </w:r>
          </w:p>
          <w:p w14:paraId="52E7DEE7" w14:textId="77777777" w:rsidR="00AB74D8" w:rsidRPr="00BE369D" w:rsidRDefault="00AB74D8" w:rsidP="005B638C">
            <w:pPr>
              <w:spacing w:after="0" w:line="240" w:lineRule="auto"/>
              <w:rPr>
                <w:b/>
                <w:bCs/>
                <w:sz w:val="20"/>
                <w:szCs w:val="20"/>
              </w:rPr>
            </w:pPr>
          </w:p>
          <w:p w14:paraId="1926C108" w14:textId="3938A915" w:rsidR="00446335" w:rsidRPr="008C108C" w:rsidRDefault="00446335" w:rsidP="005B638C">
            <w:pPr>
              <w:spacing w:after="0" w:line="240" w:lineRule="auto"/>
              <w:rPr>
                <w:sz w:val="20"/>
                <w:szCs w:val="20"/>
              </w:rPr>
            </w:pPr>
            <w:r w:rsidRPr="008C108C">
              <w:rPr>
                <w:sz w:val="20"/>
                <w:szCs w:val="20"/>
              </w:rPr>
              <w:t>Students could participate in a team sporting activity,</w:t>
            </w:r>
            <w:r w:rsidR="00BE369D">
              <w:rPr>
                <w:sz w:val="20"/>
                <w:szCs w:val="20"/>
              </w:rPr>
              <w:t xml:space="preserve"> </w:t>
            </w:r>
            <w:r w:rsidRPr="008C108C">
              <w:rPr>
                <w:sz w:val="20"/>
                <w:szCs w:val="20"/>
              </w:rPr>
              <w:t>showing that they are able to:</w:t>
            </w:r>
          </w:p>
          <w:p w14:paraId="5AD4B129" w14:textId="390FA4CF" w:rsidR="00446335" w:rsidRPr="00BE369D" w:rsidRDefault="00BE369D" w:rsidP="00AB74D8">
            <w:pPr>
              <w:pStyle w:val="ListParagraph"/>
              <w:numPr>
                <w:ilvl w:val="0"/>
                <w:numId w:val="24"/>
              </w:numPr>
              <w:spacing w:before="40" w:after="40" w:line="240" w:lineRule="auto"/>
              <w:ind w:left="357" w:hanging="357"/>
              <w:rPr>
                <w:sz w:val="20"/>
                <w:szCs w:val="20"/>
              </w:rPr>
            </w:pPr>
            <w:r>
              <w:rPr>
                <w:sz w:val="20"/>
                <w:szCs w:val="20"/>
              </w:rPr>
              <w:t>p</w:t>
            </w:r>
            <w:r w:rsidR="00446335" w:rsidRPr="00BE369D">
              <w:rPr>
                <w:sz w:val="20"/>
                <w:szCs w:val="20"/>
              </w:rPr>
              <w:t>erform the key skills and techniques necessary for</w:t>
            </w:r>
            <w:r>
              <w:rPr>
                <w:sz w:val="20"/>
                <w:szCs w:val="20"/>
              </w:rPr>
              <w:t xml:space="preserve"> </w:t>
            </w:r>
            <w:r w:rsidR="00446335" w:rsidRPr="00BE369D">
              <w:rPr>
                <w:sz w:val="20"/>
                <w:szCs w:val="20"/>
              </w:rPr>
              <w:t>their chosen team sporting activity</w:t>
            </w:r>
          </w:p>
          <w:p w14:paraId="2C9D4EE2" w14:textId="1D65E82C" w:rsidR="00446335" w:rsidRPr="00BE369D" w:rsidRDefault="00BE369D" w:rsidP="00AB74D8">
            <w:pPr>
              <w:pStyle w:val="ListParagraph"/>
              <w:numPr>
                <w:ilvl w:val="1"/>
                <w:numId w:val="24"/>
              </w:numPr>
              <w:spacing w:before="40" w:after="40" w:line="240" w:lineRule="auto"/>
              <w:ind w:left="357" w:hanging="357"/>
              <w:rPr>
                <w:sz w:val="20"/>
                <w:szCs w:val="20"/>
              </w:rPr>
            </w:pPr>
            <w:r>
              <w:rPr>
                <w:sz w:val="20"/>
                <w:szCs w:val="20"/>
              </w:rPr>
              <w:t>d</w:t>
            </w:r>
            <w:r w:rsidR="00446335" w:rsidRPr="00BE369D">
              <w:rPr>
                <w:sz w:val="20"/>
                <w:szCs w:val="20"/>
              </w:rPr>
              <w:t>emonstrate creativity</w:t>
            </w:r>
          </w:p>
          <w:p w14:paraId="29E7F78A" w14:textId="78A4EDC1" w:rsidR="00446335" w:rsidRPr="00BE369D" w:rsidRDefault="00BE369D" w:rsidP="00AB74D8">
            <w:pPr>
              <w:pStyle w:val="ListParagraph"/>
              <w:numPr>
                <w:ilvl w:val="1"/>
                <w:numId w:val="24"/>
              </w:numPr>
              <w:spacing w:before="40" w:after="40" w:line="240" w:lineRule="auto"/>
              <w:ind w:left="357" w:hanging="357"/>
              <w:rPr>
                <w:sz w:val="20"/>
                <w:szCs w:val="20"/>
              </w:rPr>
            </w:pPr>
            <w:r>
              <w:rPr>
                <w:sz w:val="20"/>
                <w:szCs w:val="20"/>
              </w:rPr>
              <w:t>u</w:t>
            </w:r>
            <w:r w:rsidR="00446335" w:rsidRPr="00BE369D">
              <w:rPr>
                <w:sz w:val="20"/>
                <w:szCs w:val="20"/>
              </w:rPr>
              <w:t>se strategies and tactics</w:t>
            </w:r>
          </w:p>
          <w:p w14:paraId="43102EE4" w14:textId="2F797143" w:rsidR="00446335" w:rsidRPr="00BE369D" w:rsidRDefault="00BE369D" w:rsidP="00AB74D8">
            <w:pPr>
              <w:pStyle w:val="ListParagraph"/>
              <w:numPr>
                <w:ilvl w:val="1"/>
                <w:numId w:val="24"/>
              </w:numPr>
              <w:spacing w:before="40" w:after="40" w:line="240" w:lineRule="auto"/>
              <w:ind w:left="357" w:hanging="357"/>
              <w:rPr>
                <w:sz w:val="20"/>
                <w:szCs w:val="20"/>
              </w:rPr>
            </w:pPr>
            <w:r>
              <w:rPr>
                <w:sz w:val="20"/>
                <w:szCs w:val="20"/>
              </w:rPr>
              <w:t>s</w:t>
            </w:r>
            <w:r w:rsidR="00446335" w:rsidRPr="00BE369D">
              <w:rPr>
                <w:sz w:val="20"/>
                <w:szCs w:val="20"/>
              </w:rPr>
              <w:t>how that they can make correct decisions</w:t>
            </w:r>
          </w:p>
          <w:p w14:paraId="0C4A5DC0" w14:textId="148DAB33" w:rsidR="00446335" w:rsidRPr="00BE369D" w:rsidRDefault="00BE369D" w:rsidP="00AB74D8">
            <w:pPr>
              <w:pStyle w:val="ListParagraph"/>
              <w:numPr>
                <w:ilvl w:val="0"/>
                <w:numId w:val="24"/>
              </w:numPr>
              <w:spacing w:before="40" w:after="40" w:line="240" w:lineRule="auto"/>
              <w:ind w:left="357" w:hanging="357"/>
              <w:rPr>
                <w:rFonts w:cs="Arial"/>
                <w:sz w:val="20"/>
                <w:szCs w:val="20"/>
              </w:rPr>
            </w:pPr>
            <w:r>
              <w:rPr>
                <w:sz w:val="20"/>
                <w:szCs w:val="20"/>
              </w:rPr>
              <w:t>c</w:t>
            </w:r>
            <w:r w:rsidR="00446335" w:rsidRPr="00BE369D">
              <w:rPr>
                <w:sz w:val="20"/>
                <w:szCs w:val="20"/>
              </w:rPr>
              <w:t>ontribute effectively to the team</w:t>
            </w:r>
            <w:r w:rsidR="00446335" w:rsidRPr="00FE5939">
              <w:t>.</w:t>
            </w:r>
          </w:p>
        </w:tc>
        <w:tc>
          <w:tcPr>
            <w:tcW w:w="2480" w:type="dxa"/>
            <w:shd w:val="clear" w:color="auto" w:fill="auto"/>
            <w:tcMar>
              <w:top w:w="57" w:type="dxa"/>
              <w:left w:w="57" w:type="dxa"/>
              <w:bottom w:w="57" w:type="dxa"/>
              <w:right w:w="57" w:type="dxa"/>
            </w:tcMar>
          </w:tcPr>
          <w:p w14:paraId="7A966BC5" w14:textId="7073E29D" w:rsidR="00446335" w:rsidRDefault="00446335" w:rsidP="005B638C">
            <w:pPr>
              <w:spacing w:after="0" w:line="240" w:lineRule="auto"/>
              <w:rPr>
                <w:rFonts w:cs="Arial"/>
                <w:bCs/>
                <w:color w:val="000000" w:themeColor="text1"/>
                <w:sz w:val="20"/>
                <w:szCs w:val="20"/>
              </w:rPr>
            </w:pPr>
            <w:r w:rsidRPr="00353392">
              <w:rPr>
                <w:rFonts w:cs="Arial"/>
                <w:bCs/>
                <w:color w:val="000000" w:themeColor="text1"/>
                <w:sz w:val="20"/>
                <w:szCs w:val="20"/>
              </w:rPr>
              <w:lastRenderedPageBreak/>
              <w:t xml:space="preserve">Skills </w:t>
            </w:r>
          </w:p>
          <w:p w14:paraId="28C99BB2" w14:textId="77777777" w:rsidR="002638D1" w:rsidRPr="00353392" w:rsidRDefault="002638D1" w:rsidP="005B638C">
            <w:pPr>
              <w:spacing w:after="0" w:line="240" w:lineRule="auto"/>
              <w:rPr>
                <w:rFonts w:cs="Arial"/>
                <w:bCs/>
                <w:color w:val="000000" w:themeColor="text1"/>
                <w:sz w:val="20"/>
                <w:szCs w:val="20"/>
              </w:rPr>
            </w:pPr>
          </w:p>
          <w:p w14:paraId="77B1682D" w14:textId="5966BC7A" w:rsidR="00446335" w:rsidRDefault="00446335" w:rsidP="005B638C">
            <w:pPr>
              <w:spacing w:after="0" w:line="240" w:lineRule="auto"/>
              <w:rPr>
                <w:rFonts w:cs="Arial"/>
                <w:bCs/>
                <w:color w:val="000000" w:themeColor="text1"/>
                <w:sz w:val="20"/>
                <w:szCs w:val="20"/>
              </w:rPr>
            </w:pPr>
            <w:r>
              <w:rPr>
                <w:rFonts w:cs="Arial"/>
                <w:bCs/>
                <w:color w:val="000000" w:themeColor="text1"/>
                <w:sz w:val="20"/>
                <w:szCs w:val="20"/>
              </w:rPr>
              <w:t>T</w:t>
            </w:r>
            <w:r w:rsidRPr="00353392">
              <w:rPr>
                <w:rFonts w:cs="Arial"/>
                <w:bCs/>
                <w:color w:val="000000" w:themeColor="text1"/>
                <w:sz w:val="20"/>
                <w:szCs w:val="20"/>
              </w:rPr>
              <w:t>echniques</w:t>
            </w:r>
          </w:p>
          <w:p w14:paraId="555972BB" w14:textId="77777777" w:rsidR="002638D1" w:rsidRPr="00353392" w:rsidRDefault="002638D1" w:rsidP="005B638C">
            <w:pPr>
              <w:spacing w:after="0" w:line="240" w:lineRule="auto"/>
              <w:rPr>
                <w:rFonts w:cs="Arial"/>
                <w:bCs/>
                <w:color w:val="000000" w:themeColor="text1"/>
                <w:sz w:val="20"/>
                <w:szCs w:val="20"/>
              </w:rPr>
            </w:pPr>
          </w:p>
          <w:p w14:paraId="6BF67577" w14:textId="639344AD" w:rsidR="00446335" w:rsidRDefault="00446335" w:rsidP="005B638C">
            <w:pPr>
              <w:spacing w:after="0" w:line="240" w:lineRule="auto"/>
              <w:rPr>
                <w:rFonts w:cs="Arial"/>
                <w:bCs/>
                <w:color w:val="000000" w:themeColor="text1"/>
                <w:sz w:val="20"/>
                <w:szCs w:val="20"/>
              </w:rPr>
            </w:pPr>
            <w:r w:rsidRPr="00353392">
              <w:rPr>
                <w:rFonts w:cs="Arial"/>
                <w:bCs/>
                <w:color w:val="000000" w:themeColor="text1"/>
                <w:sz w:val="20"/>
                <w:szCs w:val="20"/>
              </w:rPr>
              <w:t>Creativity</w:t>
            </w:r>
          </w:p>
          <w:p w14:paraId="23BE8B66" w14:textId="77777777" w:rsidR="002638D1" w:rsidRPr="00353392" w:rsidRDefault="002638D1" w:rsidP="005B638C">
            <w:pPr>
              <w:spacing w:after="0" w:line="240" w:lineRule="auto"/>
              <w:rPr>
                <w:rFonts w:cs="Arial"/>
                <w:bCs/>
                <w:color w:val="000000" w:themeColor="text1"/>
                <w:sz w:val="20"/>
                <w:szCs w:val="20"/>
              </w:rPr>
            </w:pPr>
          </w:p>
          <w:p w14:paraId="69053E74" w14:textId="5FF686C5" w:rsidR="00446335" w:rsidRDefault="00446335" w:rsidP="005B638C">
            <w:pPr>
              <w:spacing w:after="0" w:line="240" w:lineRule="auto"/>
              <w:rPr>
                <w:rFonts w:cs="Arial"/>
                <w:bCs/>
                <w:color w:val="000000" w:themeColor="text1"/>
                <w:sz w:val="20"/>
                <w:szCs w:val="20"/>
              </w:rPr>
            </w:pPr>
            <w:r w:rsidRPr="00353392">
              <w:rPr>
                <w:rFonts w:cs="Arial"/>
                <w:bCs/>
                <w:color w:val="000000" w:themeColor="text1"/>
                <w:sz w:val="20"/>
                <w:szCs w:val="20"/>
              </w:rPr>
              <w:t>Tactics</w:t>
            </w:r>
          </w:p>
          <w:p w14:paraId="0F9D0EAF" w14:textId="77777777" w:rsidR="002638D1" w:rsidRPr="00353392" w:rsidRDefault="002638D1" w:rsidP="005B638C">
            <w:pPr>
              <w:spacing w:after="0" w:line="240" w:lineRule="auto"/>
              <w:rPr>
                <w:rFonts w:cs="Arial"/>
                <w:bCs/>
                <w:color w:val="000000" w:themeColor="text1"/>
                <w:sz w:val="20"/>
                <w:szCs w:val="20"/>
              </w:rPr>
            </w:pPr>
          </w:p>
          <w:p w14:paraId="0939DB75" w14:textId="1748FE42" w:rsidR="00446335" w:rsidRDefault="00446335" w:rsidP="005B638C">
            <w:pPr>
              <w:spacing w:after="0" w:line="240" w:lineRule="auto"/>
              <w:rPr>
                <w:rFonts w:cs="Arial"/>
                <w:bCs/>
                <w:color w:val="000000" w:themeColor="text1"/>
                <w:sz w:val="20"/>
                <w:szCs w:val="20"/>
              </w:rPr>
            </w:pPr>
            <w:r>
              <w:rPr>
                <w:rFonts w:cs="Arial"/>
                <w:bCs/>
                <w:color w:val="000000" w:themeColor="text1"/>
                <w:sz w:val="20"/>
                <w:szCs w:val="20"/>
              </w:rPr>
              <w:t>S</w:t>
            </w:r>
            <w:r w:rsidRPr="00353392">
              <w:rPr>
                <w:rFonts w:cs="Arial"/>
                <w:bCs/>
                <w:color w:val="000000" w:themeColor="text1"/>
                <w:sz w:val="20"/>
                <w:szCs w:val="20"/>
              </w:rPr>
              <w:t xml:space="preserve">trategies </w:t>
            </w:r>
          </w:p>
          <w:p w14:paraId="664EE3AB" w14:textId="77777777" w:rsidR="002638D1" w:rsidRPr="00353392" w:rsidRDefault="002638D1" w:rsidP="005B638C">
            <w:pPr>
              <w:spacing w:after="0" w:line="240" w:lineRule="auto"/>
              <w:rPr>
                <w:rFonts w:cs="Arial"/>
                <w:bCs/>
                <w:color w:val="000000" w:themeColor="text1"/>
                <w:sz w:val="20"/>
                <w:szCs w:val="20"/>
              </w:rPr>
            </w:pPr>
          </w:p>
          <w:p w14:paraId="0BA4DFE3" w14:textId="7B811213" w:rsidR="00446335" w:rsidRDefault="00446335" w:rsidP="005B638C">
            <w:pPr>
              <w:spacing w:after="0" w:line="240" w:lineRule="auto"/>
              <w:ind w:left="397" w:hanging="397"/>
              <w:rPr>
                <w:rFonts w:cs="Arial"/>
                <w:bCs/>
                <w:color w:val="000000" w:themeColor="text1"/>
                <w:sz w:val="20"/>
                <w:szCs w:val="20"/>
              </w:rPr>
            </w:pPr>
            <w:r>
              <w:rPr>
                <w:rFonts w:cs="Arial"/>
                <w:bCs/>
                <w:color w:val="000000" w:themeColor="text1"/>
                <w:sz w:val="20"/>
                <w:szCs w:val="20"/>
              </w:rPr>
              <w:t>C</w:t>
            </w:r>
            <w:r w:rsidRPr="00353392">
              <w:rPr>
                <w:rFonts w:cs="Arial"/>
                <w:bCs/>
                <w:color w:val="000000" w:themeColor="text1"/>
                <w:sz w:val="20"/>
                <w:szCs w:val="20"/>
              </w:rPr>
              <w:t>ompositional ideas</w:t>
            </w:r>
          </w:p>
          <w:p w14:paraId="219F65E1" w14:textId="77777777" w:rsidR="002638D1" w:rsidRPr="00353392" w:rsidRDefault="002638D1" w:rsidP="005B638C">
            <w:pPr>
              <w:spacing w:after="0" w:line="240" w:lineRule="auto"/>
              <w:ind w:left="397" w:hanging="397"/>
              <w:rPr>
                <w:rFonts w:cs="Arial"/>
                <w:bCs/>
                <w:color w:val="000000" w:themeColor="text1"/>
                <w:sz w:val="20"/>
                <w:szCs w:val="20"/>
              </w:rPr>
            </w:pPr>
          </w:p>
          <w:p w14:paraId="4F2DCCC6" w14:textId="7B142FB1" w:rsidR="00446335" w:rsidRDefault="00446335" w:rsidP="005B638C">
            <w:pPr>
              <w:spacing w:after="0" w:line="240" w:lineRule="auto"/>
              <w:rPr>
                <w:rFonts w:cs="Arial"/>
                <w:bCs/>
                <w:color w:val="000000" w:themeColor="text1"/>
                <w:sz w:val="20"/>
                <w:szCs w:val="20"/>
              </w:rPr>
            </w:pPr>
            <w:r w:rsidRPr="00353392">
              <w:rPr>
                <w:rFonts w:cs="Arial"/>
                <w:bCs/>
                <w:color w:val="000000" w:themeColor="text1"/>
                <w:sz w:val="20"/>
                <w:szCs w:val="20"/>
              </w:rPr>
              <w:t>Decision making</w:t>
            </w:r>
          </w:p>
          <w:p w14:paraId="50769A07" w14:textId="77777777" w:rsidR="002638D1" w:rsidRPr="00353392" w:rsidRDefault="002638D1" w:rsidP="005B638C">
            <w:pPr>
              <w:spacing w:after="0" w:line="240" w:lineRule="auto"/>
              <w:rPr>
                <w:rFonts w:cs="Arial"/>
                <w:bCs/>
                <w:color w:val="000000" w:themeColor="text1"/>
                <w:sz w:val="20"/>
                <w:szCs w:val="20"/>
              </w:rPr>
            </w:pPr>
          </w:p>
          <w:p w14:paraId="2B15A272" w14:textId="70FFDAC7" w:rsidR="00446335" w:rsidRPr="00353392" w:rsidRDefault="00446335" w:rsidP="005B638C">
            <w:pPr>
              <w:spacing w:after="0" w:line="240" w:lineRule="auto"/>
              <w:rPr>
                <w:rFonts w:cs="Arial"/>
                <w:bCs/>
                <w:color w:val="000000" w:themeColor="text1"/>
                <w:sz w:val="20"/>
                <w:szCs w:val="20"/>
              </w:rPr>
            </w:pPr>
            <w:r w:rsidRPr="00353392">
              <w:rPr>
                <w:rFonts w:cs="Arial"/>
                <w:bCs/>
                <w:color w:val="000000" w:themeColor="text1"/>
                <w:sz w:val="20"/>
                <w:szCs w:val="20"/>
              </w:rPr>
              <w:t>Management/</w:t>
            </w:r>
            <w:r w:rsidR="002638D1">
              <w:rPr>
                <w:rFonts w:cs="Arial"/>
                <w:bCs/>
                <w:color w:val="000000" w:themeColor="text1"/>
                <w:sz w:val="20"/>
                <w:szCs w:val="20"/>
              </w:rPr>
              <w:t xml:space="preserve"> </w:t>
            </w:r>
            <w:r w:rsidRPr="00353392">
              <w:rPr>
                <w:rFonts w:cs="Arial"/>
                <w:bCs/>
                <w:color w:val="000000" w:themeColor="text1"/>
                <w:sz w:val="20"/>
                <w:szCs w:val="20"/>
              </w:rPr>
              <w:t>maintenance of own performance</w:t>
            </w:r>
          </w:p>
          <w:p w14:paraId="1BFB4E84" w14:textId="77777777" w:rsidR="00446335" w:rsidRPr="001F7D71" w:rsidRDefault="00446335" w:rsidP="005B638C">
            <w:pPr>
              <w:spacing w:after="0" w:line="240" w:lineRule="auto"/>
              <w:rPr>
                <w:rFonts w:cs="Arial"/>
                <w:b/>
                <w:bCs/>
                <w:color w:val="159C4B" w:themeColor="accent4" w:themeShade="BF"/>
                <w:sz w:val="20"/>
                <w:szCs w:val="20"/>
              </w:rPr>
            </w:pPr>
          </w:p>
        </w:tc>
        <w:tc>
          <w:tcPr>
            <w:tcW w:w="1984" w:type="dxa"/>
            <w:shd w:val="clear" w:color="auto" w:fill="auto"/>
            <w:tcMar>
              <w:top w:w="57" w:type="dxa"/>
              <w:left w:w="57" w:type="dxa"/>
              <w:bottom w:w="57" w:type="dxa"/>
              <w:right w:w="57" w:type="dxa"/>
            </w:tcMar>
          </w:tcPr>
          <w:p w14:paraId="12FFE789" w14:textId="4FFE6388" w:rsidR="00446335" w:rsidRPr="001173D8" w:rsidRDefault="00446335" w:rsidP="005B638C">
            <w:pPr>
              <w:spacing w:after="0" w:line="240" w:lineRule="auto"/>
              <w:rPr>
                <w:b/>
                <w:bCs/>
                <w:color w:val="159C4B" w:themeColor="accent4" w:themeShade="BF"/>
                <w:sz w:val="20"/>
                <w:szCs w:val="20"/>
              </w:rPr>
            </w:pPr>
            <w:r w:rsidRPr="001173D8">
              <w:rPr>
                <w:bCs/>
                <w:sz w:val="20"/>
                <w:szCs w:val="20"/>
              </w:rPr>
              <w:lastRenderedPageBreak/>
              <w:t>Understand how to manage and maintain performance in activities</w:t>
            </w:r>
          </w:p>
        </w:tc>
        <w:tc>
          <w:tcPr>
            <w:tcW w:w="2395" w:type="dxa"/>
            <w:shd w:val="clear" w:color="auto" w:fill="auto"/>
            <w:tcMar>
              <w:top w:w="57" w:type="dxa"/>
              <w:left w:w="57" w:type="dxa"/>
              <w:bottom w:w="57" w:type="dxa"/>
              <w:right w:w="57" w:type="dxa"/>
            </w:tcMar>
          </w:tcPr>
          <w:p w14:paraId="55B28661" w14:textId="77777777" w:rsidR="00446335" w:rsidRDefault="00446335" w:rsidP="005B638C">
            <w:pPr>
              <w:spacing w:after="0" w:line="240" w:lineRule="auto"/>
              <w:rPr>
                <w:rFonts w:asciiTheme="minorHAnsi" w:eastAsia="Calibri" w:hAnsiTheme="minorHAnsi" w:cstheme="minorHAnsi"/>
                <w:color w:val="000000"/>
                <w:sz w:val="20"/>
                <w:szCs w:val="20"/>
              </w:rPr>
            </w:pPr>
            <w:r w:rsidRPr="008E4FB8">
              <w:rPr>
                <w:rFonts w:asciiTheme="minorHAnsi" w:eastAsia="Calibri" w:hAnsiTheme="minorHAnsi" w:cstheme="minorHAnsi"/>
                <w:color w:val="000000"/>
                <w:sz w:val="20"/>
                <w:szCs w:val="20"/>
              </w:rPr>
              <w:t>Access to governing body websites:</w:t>
            </w:r>
          </w:p>
          <w:p w14:paraId="3CDA1D4B" w14:textId="77777777" w:rsidR="00446335" w:rsidRPr="00E367DB" w:rsidRDefault="00446335" w:rsidP="005B638C">
            <w:pPr>
              <w:spacing w:after="0" w:line="240" w:lineRule="auto"/>
              <w:rPr>
                <w:rFonts w:asciiTheme="minorHAnsi" w:eastAsia="Calibri" w:hAnsiTheme="minorHAnsi" w:cstheme="minorHAnsi"/>
                <w:bCs/>
                <w:color w:val="000000" w:themeColor="text1"/>
                <w:sz w:val="20"/>
                <w:szCs w:val="20"/>
              </w:rPr>
            </w:pPr>
          </w:p>
          <w:p w14:paraId="16A288DC" w14:textId="77777777" w:rsidR="00446335" w:rsidRPr="0003029A" w:rsidRDefault="00DD0604" w:rsidP="005B638C">
            <w:pPr>
              <w:spacing w:after="0" w:line="240" w:lineRule="auto"/>
              <w:rPr>
                <w:rStyle w:val="Hyperlink"/>
              </w:rPr>
            </w:pPr>
            <w:hyperlink r:id="rId60" w:history="1">
              <w:r w:rsidR="00446335" w:rsidRPr="0003029A">
                <w:rPr>
                  <w:rStyle w:val="Hyperlink"/>
                </w:rPr>
                <w:t>Badminton England</w:t>
              </w:r>
            </w:hyperlink>
          </w:p>
          <w:p w14:paraId="746925C1" w14:textId="77777777" w:rsidR="00446335" w:rsidRPr="004A434A" w:rsidRDefault="00446335" w:rsidP="005B638C">
            <w:pPr>
              <w:spacing w:after="0" w:line="240" w:lineRule="auto"/>
              <w:rPr>
                <w:rFonts w:asciiTheme="minorHAnsi" w:eastAsia="Calibri" w:hAnsiTheme="minorHAnsi" w:cstheme="minorHAnsi"/>
                <w:bCs/>
                <w:color w:val="000000" w:themeColor="text1"/>
                <w:sz w:val="19"/>
                <w:szCs w:val="19"/>
              </w:rPr>
            </w:pPr>
            <w:r w:rsidRPr="004A434A">
              <w:rPr>
                <w:rFonts w:asciiTheme="minorHAnsi" w:eastAsia="Calibri" w:hAnsiTheme="minorHAnsi" w:cstheme="minorHAnsi"/>
                <w:bCs/>
                <w:color w:val="000000" w:themeColor="text1"/>
                <w:sz w:val="19"/>
                <w:szCs w:val="19"/>
              </w:rPr>
              <w:t>(badmintonengland.co.uk)</w:t>
            </w:r>
          </w:p>
          <w:p w14:paraId="00DA420C" w14:textId="77777777" w:rsidR="00446335" w:rsidRPr="00E367DB" w:rsidRDefault="00446335" w:rsidP="005B638C">
            <w:pPr>
              <w:spacing w:after="0" w:line="240" w:lineRule="auto"/>
              <w:rPr>
                <w:rFonts w:asciiTheme="minorHAnsi" w:eastAsia="Calibri" w:hAnsiTheme="minorHAnsi" w:cstheme="minorHAnsi"/>
                <w:bCs/>
                <w:color w:val="000000" w:themeColor="text1"/>
                <w:sz w:val="20"/>
                <w:szCs w:val="20"/>
              </w:rPr>
            </w:pPr>
          </w:p>
          <w:p w14:paraId="50246D3F" w14:textId="77777777" w:rsidR="00446335" w:rsidRPr="0003029A" w:rsidRDefault="00DD0604" w:rsidP="005B638C">
            <w:pPr>
              <w:spacing w:after="0" w:line="240" w:lineRule="auto"/>
              <w:rPr>
                <w:rStyle w:val="Hyperlink"/>
              </w:rPr>
            </w:pPr>
            <w:hyperlink r:id="rId61" w:history="1">
              <w:r w:rsidR="00446335" w:rsidRPr="0003029A">
                <w:rPr>
                  <w:rStyle w:val="Hyperlink"/>
                </w:rPr>
                <w:t>About Trampoline Gymnastics</w:t>
              </w:r>
            </w:hyperlink>
          </w:p>
          <w:p w14:paraId="207FEE25" w14:textId="77777777" w:rsidR="00446335" w:rsidRPr="00415D29" w:rsidRDefault="00446335" w:rsidP="005B638C">
            <w:pPr>
              <w:spacing w:after="0" w:line="240" w:lineRule="auto"/>
              <w:rPr>
                <w:rFonts w:asciiTheme="minorHAnsi" w:eastAsia="Calibri" w:hAnsiTheme="minorHAnsi" w:cstheme="minorHAnsi"/>
                <w:bCs/>
                <w:sz w:val="20"/>
                <w:szCs w:val="20"/>
              </w:rPr>
            </w:pPr>
            <w:r w:rsidRPr="00415D29">
              <w:rPr>
                <w:rFonts w:asciiTheme="minorHAnsi" w:eastAsia="Calibri" w:hAnsiTheme="minorHAnsi" w:cstheme="minorHAnsi"/>
                <w:bCs/>
                <w:sz w:val="20"/>
                <w:szCs w:val="20"/>
              </w:rPr>
              <w:t>(britishgymnastics.org)</w:t>
            </w:r>
          </w:p>
          <w:p w14:paraId="66DFC1BA" w14:textId="77777777" w:rsidR="00446335" w:rsidRPr="00E367DB" w:rsidRDefault="00446335" w:rsidP="005B638C">
            <w:pPr>
              <w:spacing w:after="0" w:line="240" w:lineRule="auto"/>
              <w:rPr>
                <w:rFonts w:asciiTheme="minorHAnsi" w:eastAsia="Calibri" w:hAnsiTheme="minorHAnsi" w:cstheme="minorHAnsi"/>
                <w:bCs/>
                <w:color w:val="000000"/>
                <w:sz w:val="20"/>
                <w:szCs w:val="20"/>
              </w:rPr>
            </w:pPr>
          </w:p>
          <w:p w14:paraId="3117F6EE" w14:textId="77777777" w:rsidR="00446335" w:rsidRPr="00E367DB" w:rsidRDefault="00446335" w:rsidP="005B638C">
            <w:pPr>
              <w:spacing w:after="0" w:line="240" w:lineRule="auto"/>
              <w:rPr>
                <w:rFonts w:asciiTheme="minorHAnsi" w:eastAsia="Calibri" w:hAnsiTheme="minorHAnsi" w:cstheme="minorHAnsi"/>
                <w:bCs/>
                <w:color w:val="000000"/>
                <w:sz w:val="20"/>
                <w:szCs w:val="20"/>
              </w:rPr>
            </w:pPr>
            <w:r w:rsidRPr="00E367DB">
              <w:rPr>
                <w:rFonts w:asciiTheme="minorHAnsi" w:eastAsia="Calibri" w:hAnsiTheme="minorHAnsi" w:cstheme="minorHAnsi"/>
                <w:bCs/>
                <w:color w:val="000000"/>
                <w:sz w:val="20"/>
                <w:szCs w:val="20"/>
              </w:rPr>
              <w:t>Similar YouTube clips:</w:t>
            </w:r>
          </w:p>
          <w:p w14:paraId="7F68D3AF" w14:textId="77777777" w:rsidR="00446335" w:rsidRPr="00E367DB" w:rsidRDefault="00446335" w:rsidP="005B638C">
            <w:pPr>
              <w:spacing w:after="0" w:line="240" w:lineRule="auto"/>
              <w:rPr>
                <w:rFonts w:asciiTheme="minorHAnsi" w:eastAsia="Calibri" w:hAnsiTheme="minorHAnsi" w:cstheme="minorHAnsi"/>
                <w:bCs/>
                <w:color w:val="000000"/>
                <w:sz w:val="20"/>
                <w:szCs w:val="20"/>
              </w:rPr>
            </w:pPr>
          </w:p>
          <w:p w14:paraId="738DEEDC" w14:textId="77777777" w:rsidR="00446335" w:rsidRPr="0003029A" w:rsidRDefault="00DD0604" w:rsidP="005B638C">
            <w:pPr>
              <w:spacing w:after="0" w:line="240" w:lineRule="auto"/>
              <w:rPr>
                <w:rStyle w:val="Hyperlink"/>
              </w:rPr>
            </w:pPr>
            <w:hyperlink r:id="rId62" w:history="1">
              <w:r w:rsidR="00446335" w:rsidRPr="0003029A">
                <w:rPr>
                  <w:rStyle w:val="Hyperlink"/>
                </w:rPr>
                <w:t>Table Tennis : How to Play Table Tennis, Including Strokes</w:t>
              </w:r>
            </w:hyperlink>
          </w:p>
          <w:p w14:paraId="27116BBA" w14:textId="3649CF1D" w:rsidR="00446335" w:rsidRPr="00E367DB" w:rsidRDefault="00446335" w:rsidP="005B638C">
            <w:pPr>
              <w:spacing w:after="0" w:line="240" w:lineRule="auto"/>
              <w:rPr>
                <w:rFonts w:asciiTheme="minorHAnsi" w:eastAsia="Calibri" w:hAnsiTheme="minorHAnsi" w:cstheme="minorHAnsi"/>
                <w:bCs/>
                <w:color w:val="000000"/>
                <w:sz w:val="20"/>
                <w:szCs w:val="20"/>
              </w:rPr>
            </w:pPr>
            <w:r w:rsidRPr="00E367DB">
              <w:rPr>
                <w:rFonts w:asciiTheme="minorHAnsi" w:eastAsia="Calibri" w:hAnsiTheme="minorHAnsi" w:cstheme="minorHAnsi"/>
                <w:bCs/>
                <w:color w:val="000000"/>
                <w:sz w:val="20"/>
                <w:szCs w:val="20"/>
              </w:rPr>
              <w:t>(3min 0</w:t>
            </w:r>
            <w:r w:rsidR="003447BC">
              <w:rPr>
                <w:rFonts w:asciiTheme="minorHAnsi" w:eastAsia="Calibri" w:hAnsiTheme="minorHAnsi" w:cstheme="minorHAnsi"/>
                <w:bCs/>
                <w:color w:val="000000"/>
                <w:sz w:val="20"/>
                <w:szCs w:val="20"/>
              </w:rPr>
              <w:t>3</w:t>
            </w:r>
            <w:r w:rsidRPr="00E367DB">
              <w:rPr>
                <w:rFonts w:asciiTheme="minorHAnsi" w:eastAsia="Calibri" w:hAnsiTheme="minorHAnsi" w:cstheme="minorHAnsi"/>
                <w:bCs/>
                <w:color w:val="000000"/>
                <w:sz w:val="20"/>
                <w:szCs w:val="20"/>
              </w:rPr>
              <w:t xml:space="preserve">sec video) </w:t>
            </w:r>
          </w:p>
          <w:p w14:paraId="625E9782" w14:textId="77777777" w:rsidR="00446335" w:rsidRPr="00E367DB" w:rsidRDefault="00446335" w:rsidP="005B638C">
            <w:pPr>
              <w:spacing w:after="0" w:line="240" w:lineRule="auto"/>
              <w:rPr>
                <w:rFonts w:asciiTheme="minorHAnsi" w:hAnsiTheme="minorHAnsi" w:cstheme="minorHAnsi"/>
                <w:sz w:val="20"/>
                <w:szCs w:val="20"/>
              </w:rPr>
            </w:pPr>
          </w:p>
          <w:p w14:paraId="61E7475E" w14:textId="77777777" w:rsidR="00446335" w:rsidRPr="0003029A" w:rsidRDefault="00DD0604" w:rsidP="005B638C">
            <w:pPr>
              <w:spacing w:after="0" w:line="240" w:lineRule="auto"/>
              <w:rPr>
                <w:rStyle w:val="Hyperlink"/>
              </w:rPr>
            </w:pPr>
            <w:hyperlink r:id="rId63" w:history="1">
              <w:r w:rsidR="00446335" w:rsidRPr="0003029A">
                <w:rPr>
                  <w:rStyle w:val="Hyperlink"/>
                </w:rPr>
                <w:t>How to Master 3 Basic Tennis Strokes</w:t>
              </w:r>
            </w:hyperlink>
          </w:p>
          <w:p w14:paraId="00A9C5A2" w14:textId="77777777" w:rsidR="00446335" w:rsidRPr="00E367DB" w:rsidRDefault="00446335" w:rsidP="005B638C">
            <w:pPr>
              <w:spacing w:after="0" w:line="240" w:lineRule="auto"/>
              <w:rPr>
                <w:rFonts w:asciiTheme="minorHAnsi" w:eastAsia="Calibri" w:hAnsiTheme="minorHAnsi" w:cstheme="minorHAnsi"/>
                <w:bCs/>
                <w:color w:val="000000" w:themeColor="text1"/>
                <w:sz w:val="20"/>
                <w:szCs w:val="20"/>
              </w:rPr>
            </w:pPr>
            <w:r w:rsidRPr="00E367DB">
              <w:rPr>
                <w:rFonts w:asciiTheme="minorHAnsi" w:eastAsia="Calibri" w:hAnsiTheme="minorHAnsi" w:cstheme="minorHAnsi"/>
                <w:bCs/>
                <w:color w:val="000000" w:themeColor="text1"/>
                <w:sz w:val="20"/>
                <w:szCs w:val="20"/>
              </w:rPr>
              <w:t>(4min 35sec video)</w:t>
            </w:r>
          </w:p>
          <w:p w14:paraId="48F6E2FE" w14:textId="77777777" w:rsidR="00446335" w:rsidRPr="008A1C8C" w:rsidRDefault="00446335" w:rsidP="005B638C">
            <w:pPr>
              <w:spacing w:after="0" w:line="240" w:lineRule="auto"/>
              <w:rPr>
                <w:rFonts w:asciiTheme="minorHAnsi" w:eastAsia="Calibri" w:hAnsiTheme="minorHAnsi" w:cstheme="minorHAnsi"/>
                <w:color w:val="000000"/>
                <w:sz w:val="20"/>
                <w:szCs w:val="20"/>
              </w:rPr>
            </w:pPr>
          </w:p>
          <w:p w14:paraId="426F12D6" w14:textId="77777777" w:rsidR="00446335" w:rsidRPr="0003029A" w:rsidRDefault="00DD0604" w:rsidP="005B638C">
            <w:pPr>
              <w:spacing w:after="0" w:line="240" w:lineRule="auto"/>
              <w:rPr>
                <w:rStyle w:val="Hyperlink"/>
              </w:rPr>
            </w:pPr>
            <w:hyperlink r:id="rId64" w:history="1">
              <w:r w:rsidR="00446335" w:rsidRPr="0003029A">
                <w:rPr>
                  <w:rStyle w:val="Hyperlink"/>
                </w:rPr>
                <w:t>How to play rugby</w:t>
              </w:r>
            </w:hyperlink>
          </w:p>
          <w:p w14:paraId="3A3274C2" w14:textId="77777777" w:rsidR="00446335" w:rsidRPr="008E4FB8" w:rsidRDefault="00446335" w:rsidP="005B638C">
            <w:pPr>
              <w:spacing w:after="0" w:line="240" w:lineRule="auto"/>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w:t>
            </w:r>
            <w:r w:rsidRPr="008A1C8C">
              <w:rPr>
                <w:rFonts w:asciiTheme="minorHAnsi" w:eastAsia="Calibri" w:hAnsiTheme="minorHAnsi" w:cstheme="minorHAnsi"/>
                <w:color w:val="000000"/>
                <w:sz w:val="20"/>
                <w:szCs w:val="20"/>
              </w:rPr>
              <w:t>rugbyhow.com</w:t>
            </w:r>
            <w:r>
              <w:rPr>
                <w:rFonts w:asciiTheme="minorHAnsi" w:eastAsia="Calibri" w:hAnsiTheme="minorHAnsi" w:cstheme="minorHAnsi"/>
                <w:color w:val="000000"/>
                <w:sz w:val="20"/>
                <w:szCs w:val="20"/>
              </w:rPr>
              <w:t>)</w:t>
            </w:r>
          </w:p>
          <w:p w14:paraId="3CB60839" w14:textId="77777777" w:rsidR="00446335" w:rsidRDefault="00446335" w:rsidP="005B638C">
            <w:pPr>
              <w:spacing w:after="0" w:line="240" w:lineRule="auto"/>
              <w:rPr>
                <w:rFonts w:asciiTheme="minorHAnsi" w:eastAsia="Calibri" w:hAnsiTheme="minorHAnsi" w:cstheme="minorHAnsi"/>
                <w:color w:val="000000"/>
                <w:sz w:val="20"/>
                <w:szCs w:val="20"/>
              </w:rPr>
            </w:pPr>
          </w:p>
          <w:p w14:paraId="2E665311" w14:textId="77777777" w:rsidR="00446335" w:rsidRPr="0003029A" w:rsidRDefault="00DD0604" w:rsidP="005B638C">
            <w:pPr>
              <w:spacing w:after="0" w:line="240" w:lineRule="auto"/>
              <w:rPr>
                <w:rStyle w:val="Hyperlink"/>
              </w:rPr>
            </w:pPr>
            <w:hyperlink r:id="rId65" w:history="1">
              <w:r w:rsidR="00446335" w:rsidRPr="0003029A">
                <w:rPr>
                  <w:rStyle w:val="Hyperlink"/>
                </w:rPr>
                <w:t>How to Play Netball</w:t>
              </w:r>
            </w:hyperlink>
          </w:p>
          <w:p w14:paraId="268D7D48" w14:textId="77777777" w:rsidR="00446335" w:rsidRPr="00872597" w:rsidRDefault="00446335" w:rsidP="005B638C">
            <w:pPr>
              <w:spacing w:after="0" w:line="240" w:lineRule="auto"/>
              <w:rPr>
                <w:rFonts w:asciiTheme="minorHAnsi" w:eastAsia="Calibri" w:hAnsiTheme="minorHAnsi" w:cstheme="minorHAnsi"/>
                <w:color w:val="000000" w:themeColor="text1"/>
                <w:sz w:val="20"/>
                <w:szCs w:val="20"/>
              </w:rPr>
            </w:pPr>
            <w:r w:rsidRPr="00872597">
              <w:rPr>
                <w:rFonts w:asciiTheme="minorHAnsi" w:eastAsia="Calibri" w:hAnsiTheme="minorHAnsi" w:cstheme="minorHAnsi"/>
                <w:color w:val="000000" w:themeColor="text1"/>
                <w:sz w:val="20"/>
                <w:szCs w:val="20"/>
              </w:rPr>
              <w:t>(howtoplaynetball.com)</w:t>
            </w:r>
          </w:p>
          <w:p w14:paraId="1D0BFF49" w14:textId="77777777" w:rsidR="00446335" w:rsidRDefault="00446335" w:rsidP="005B638C">
            <w:pPr>
              <w:spacing w:after="0" w:line="240" w:lineRule="auto"/>
              <w:rPr>
                <w:rFonts w:asciiTheme="minorHAnsi" w:eastAsia="Calibri" w:hAnsiTheme="minorHAnsi" w:cstheme="minorHAnsi"/>
                <w:color w:val="000000"/>
                <w:sz w:val="20"/>
                <w:szCs w:val="20"/>
              </w:rPr>
            </w:pPr>
          </w:p>
          <w:p w14:paraId="704D5BF9" w14:textId="77777777" w:rsidR="00446335" w:rsidRDefault="00446335" w:rsidP="005B638C">
            <w:pPr>
              <w:spacing w:after="0" w:line="240" w:lineRule="auto"/>
              <w:rPr>
                <w:rFonts w:asciiTheme="minorHAnsi" w:eastAsia="Calibri" w:hAnsiTheme="minorHAnsi" w:cstheme="minorHAnsi"/>
                <w:color w:val="000000"/>
                <w:sz w:val="20"/>
                <w:szCs w:val="20"/>
              </w:rPr>
            </w:pPr>
            <w:r w:rsidRPr="008E4FB8">
              <w:rPr>
                <w:rFonts w:asciiTheme="minorHAnsi" w:eastAsia="Calibri" w:hAnsiTheme="minorHAnsi" w:cstheme="minorHAnsi"/>
                <w:color w:val="000000"/>
                <w:sz w:val="20"/>
                <w:szCs w:val="20"/>
              </w:rPr>
              <w:t>Similar YouTube clips:</w:t>
            </w:r>
          </w:p>
          <w:p w14:paraId="62CE5218" w14:textId="77777777" w:rsidR="00446335" w:rsidRPr="008E4FB8" w:rsidRDefault="00446335" w:rsidP="005B638C">
            <w:pPr>
              <w:spacing w:after="0" w:line="240" w:lineRule="auto"/>
              <w:rPr>
                <w:rFonts w:asciiTheme="minorHAnsi" w:eastAsia="Calibri" w:hAnsiTheme="minorHAnsi" w:cstheme="minorHAnsi"/>
                <w:color w:val="000000"/>
                <w:sz w:val="20"/>
                <w:szCs w:val="20"/>
              </w:rPr>
            </w:pPr>
          </w:p>
          <w:p w14:paraId="20305FA0" w14:textId="77777777" w:rsidR="00446335" w:rsidRPr="0003029A" w:rsidRDefault="00DD0604" w:rsidP="005B638C">
            <w:pPr>
              <w:spacing w:after="0" w:line="240" w:lineRule="auto"/>
              <w:rPr>
                <w:rStyle w:val="Hyperlink"/>
              </w:rPr>
            </w:pPr>
            <w:hyperlink r:id="rId66" w:history="1">
              <w:r w:rsidR="00446335" w:rsidRPr="0003029A">
                <w:rPr>
                  <w:rStyle w:val="Hyperlink"/>
                </w:rPr>
                <w:t>How to play cricket: The Basics</w:t>
              </w:r>
            </w:hyperlink>
          </w:p>
          <w:p w14:paraId="7AD14F18" w14:textId="489B4933" w:rsidR="00446335" w:rsidRDefault="00446335" w:rsidP="005B638C">
            <w:pPr>
              <w:spacing w:after="0" w:line="240" w:lineRule="auto"/>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 xml:space="preserve">(7min </w:t>
            </w:r>
            <w:r w:rsidR="003447BC">
              <w:rPr>
                <w:rFonts w:asciiTheme="minorHAnsi" w:eastAsia="Calibri" w:hAnsiTheme="minorHAnsi" w:cstheme="minorHAnsi"/>
                <w:color w:val="000000"/>
                <w:sz w:val="20"/>
                <w:szCs w:val="20"/>
              </w:rPr>
              <w:t>0</w:t>
            </w:r>
            <w:r>
              <w:rPr>
                <w:rFonts w:asciiTheme="minorHAnsi" w:eastAsia="Calibri" w:hAnsiTheme="minorHAnsi" w:cstheme="minorHAnsi"/>
                <w:color w:val="000000"/>
                <w:sz w:val="20"/>
                <w:szCs w:val="20"/>
              </w:rPr>
              <w:t>6sec video)</w:t>
            </w:r>
          </w:p>
          <w:p w14:paraId="286E2C58" w14:textId="77777777" w:rsidR="002E1F98" w:rsidRPr="008E4FB8" w:rsidRDefault="002E1F98" w:rsidP="005B638C">
            <w:pPr>
              <w:spacing w:after="0" w:line="240" w:lineRule="auto"/>
              <w:rPr>
                <w:rFonts w:asciiTheme="minorHAnsi" w:eastAsia="Calibri" w:hAnsiTheme="minorHAnsi" w:cstheme="minorHAnsi"/>
                <w:color w:val="000000"/>
                <w:sz w:val="20"/>
                <w:szCs w:val="20"/>
              </w:rPr>
            </w:pPr>
          </w:p>
          <w:p w14:paraId="4AD440FB" w14:textId="77777777" w:rsidR="00446335" w:rsidRPr="0003029A" w:rsidRDefault="00DD0604" w:rsidP="005B638C">
            <w:pPr>
              <w:spacing w:after="0" w:line="240" w:lineRule="auto"/>
              <w:rPr>
                <w:rStyle w:val="Hyperlink"/>
              </w:rPr>
            </w:pPr>
            <w:hyperlink r:id="rId67" w:history="1">
              <w:r w:rsidR="00446335" w:rsidRPr="0003029A">
                <w:rPr>
                  <w:rStyle w:val="Hyperlink"/>
                </w:rPr>
                <w:t>Field Hockey for Beginners</w:t>
              </w:r>
            </w:hyperlink>
          </w:p>
          <w:p w14:paraId="7E62347A" w14:textId="03EF82A6" w:rsidR="00446335" w:rsidRPr="0003029A" w:rsidRDefault="00446335" w:rsidP="005B638C">
            <w:pPr>
              <w:spacing w:after="0" w:line="240" w:lineRule="auto"/>
              <w:rPr>
                <w:rFonts w:asciiTheme="minorHAnsi" w:eastAsia="Calibri" w:hAnsiTheme="minorHAnsi" w:cstheme="minorHAnsi"/>
                <w:color w:val="000000" w:themeColor="text1"/>
                <w:sz w:val="20"/>
                <w:szCs w:val="20"/>
              </w:rPr>
            </w:pPr>
            <w:r w:rsidRPr="00951414">
              <w:rPr>
                <w:rFonts w:asciiTheme="minorHAnsi" w:eastAsia="Calibri" w:hAnsiTheme="minorHAnsi" w:cstheme="minorHAnsi"/>
                <w:color w:val="000000" w:themeColor="text1"/>
                <w:sz w:val="20"/>
                <w:szCs w:val="20"/>
              </w:rPr>
              <w:t>(21min 31sec video)</w:t>
            </w:r>
          </w:p>
        </w:tc>
        <w:tc>
          <w:tcPr>
            <w:tcW w:w="1716" w:type="dxa"/>
            <w:shd w:val="clear" w:color="auto" w:fill="auto"/>
            <w:tcMar>
              <w:top w:w="57" w:type="dxa"/>
              <w:left w:w="57" w:type="dxa"/>
              <w:bottom w:w="57" w:type="dxa"/>
              <w:right w:w="57" w:type="dxa"/>
            </w:tcMar>
          </w:tcPr>
          <w:p w14:paraId="188437FD" w14:textId="77777777" w:rsidR="00446335" w:rsidRPr="002A71C3" w:rsidRDefault="00446335" w:rsidP="00446335">
            <w:pPr>
              <w:rPr>
                <w:rFonts w:cs="Arial"/>
                <w:b/>
                <w:bCs/>
                <w:color w:val="159C4B" w:themeColor="accent4" w:themeShade="BF"/>
                <w:sz w:val="20"/>
                <w:szCs w:val="20"/>
              </w:rPr>
            </w:pPr>
          </w:p>
        </w:tc>
      </w:tr>
      <w:tr w:rsidR="00446335" w14:paraId="5E77CCFC" w14:textId="77777777" w:rsidTr="002B1D68">
        <w:trPr>
          <w:trHeight w:val="20"/>
        </w:trPr>
        <w:tc>
          <w:tcPr>
            <w:tcW w:w="952" w:type="dxa"/>
            <w:shd w:val="clear" w:color="auto" w:fill="auto"/>
            <w:tcMar>
              <w:top w:w="57" w:type="dxa"/>
              <w:left w:w="57" w:type="dxa"/>
              <w:bottom w:w="57" w:type="dxa"/>
              <w:right w:w="57" w:type="dxa"/>
            </w:tcMar>
          </w:tcPr>
          <w:p w14:paraId="359AF123" w14:textId="2ADDCF38" w:rsidR="00446335" w:rsidRDefault="00BE480A" w:rsidP="00446335">
            <w:pPr>
              <w:spacing w:after="0" w:line="240" w:lineRule="auto"/>
              <w:rPr>
                <w:rFonts w:cs="Arial"/>
                <w:sz w:val="20"/>
                <w:szCs w:val="20"/>
              </w:rPr>
            </w:pPr>
            <w:r w:rsidRPr="0003029A">
              <w:rPr>
                <w:noProof/>
              </w:rPr>
              <mc:AlternateContent>
                <mc:Choice Requires="wps">
                  <w:drawing>
                    <wp:anchor distT="45720" distB="45720" distL="114300" distR="114300" simplePos="0" relativeHeight="251675648" behindDoc="0" locked="0" layoutInCell="1" allowOverlap="1" wp14:anchorId="429B6F2C" wp14:editId="66EBC266">
                      <wp:simplePos x="0" y="0"/>
                      <wp:positionH relativeFrom="column">
                        <wp:posOffset>-123190</wp:posOffset>
                      </wp:positionH>
                      <wp:positionV relativeFrom="paragraph">
                        <wp:posOffset>941070</wp:posOffset>
                      </wp:positionV>
                      <wp:extent cx="8039100" cy="1404620"/>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1404620"/>
                              </a:xfrm>
                              <a:prstGeom prst="rect">
                                <a:avLst/>
                              </a:prstGeom>
                              <a:noFill/>
                              <a:ln w="9525">
                                <a:noFill/>
                                <a:miter lim="800000"/>
                                <a:headEnd/>
                                <a:tailEnd/>
                              </a:ln>
                            </wps:spPr>
                            <wps:txbx>
                              <w:txbxContent>
                                <w:p w14:paraId="3FC2FDC9" w14:textId="77777777" w:rsidR="0090441B" w:rsidRPr="00BA71B8" w:rsidRDefault="0090441B" w:rsidP="0090441B">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B6F2C" id="Text Box 9" o:spid="_x0000_s1037" type="#_x0000_t202" style="position:absolute;margin-left:-9.7pt;margin-top:74.1pt;width:633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" filled="f" stroked="f">
                      <v:textbox style="mso-fit-shape-to-text:t">
                        <w:txbxContent>
                          <w:p w14:paraId="3FC2FDC9" w14:textId="77777777" w:rsidR="0090441B" w:rsidRPr="00BA71B8" w:rsidRDefault="0090441B" w:rsidP="0090441B">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v:textbox>
                    </v:shape>
                  </w:pict>
                </mc:Fallback>
              </mc:AlternateContent>
            </w:r>
            <w:r w:rsidR="00446335">
              <w:rPr>
                <w:rFonts w:cs="Arial"/>
                <w:sz w:val="20"/>
                <w:szCs w:val="20"/>
              </w:rPr>
              <w:t xml:space="preserve">6 </w:t>
            </w:r>
          </w:p>
        </w:tc>
        <w:tc>
          <w:tcPr>
            <w:tcW w:w="1821" w:type="dxa"/>
            <w:shd w:val="clear" w:color="auto" w:fill="auto"/>
            <w:tcMar>
              <w:top w:w="57" w:type="dxa"/>
              <w:left w:w="57" w:type="dxa"/>
              <w:bottom w:w="57" w:type="dxa"/>
              <w:right w:w="57" w:type="dxa"/>
            </w:tcMar>
          </w:tcPr>
          <w:p w14:paraId="14219320" w14:textId="195F3130" w:rsidR="00446335" w:rsidRPr="00566D9E" w:rsidRDefault="00446335" w:rsidP="003653CE">
            <w:pPr>
              <w:suppressAutoHyphens/>
              <w:autoSpaceDN w:val="0"/>
              <w:spacing w:after="0" w:line="240" w:lineRule="auto"/>
              <w:textAlignment w:val="baseline"/>
              <w:rPr>
                <w:rFonts w:cs="Arial"/>
                <w:sz w:val="20"/>
                <w:szCs w:val="20"/>
              </w:rPr>
            </w:pPr>
            <w:r w:rsidRPr="003C7A90">
              <w:rPr>
                <w:rFonts w:cs="Arial"/>
                <w:sz w:val="20"/>
                <w:szCs w:val="20"/>
              </w:rPr>
              <w:t>2.3 Measuring improvement in performance</w:t>
            </w:r>
          </w:p>
        </w:tc>
        <w:tc>
          <w:tcPr>
            <w:tcW w:w="3678" w:type="dxa"/>
            <w:shd w:val="clear" w:color="auto" w:fill="auto"/>
            <w:tcMar>
              <w:top w:w="57" w:type="dxa"/>
              <w:left w:w="57" w:type="dxa"/>
              <w:bottom w:w="57" w:type="dxa"/>
              <w:right w:w="57" w:type="dxa"/>
            </w:tcMar>
          </w:tcPr>
          <w:p w14:paraId="73EEC4F1" w14:textId="2CC90CA2" w:rsidR="00446335" w:rsidRDefault="00446335" w:rsidP="003653CE">
            <w:pPr>
              <w:spacing w:after="0" w:line="240" w:lineRule="auto"/>
              <w:rPr>
                <w:rFonts w:cs="Arial"/>
                <w:sz w:val="20"/>
                <w:szCs w:val="20"/>
              </w:rPr>
            </w:pPr>
            <w:r>
              <w:rPr>
                <w:rFonts w:cs="Arial"/>
                <w:sz w:val="20"/>
                <w:szCs w:val="20"/>
              </w:rPr>
              <w:t>Discuss and review progress made in students two activities</w:t>
            </w:r>
            <w:r w:rsidR="00BE480A">
              <w:rPr>
                <w:rFonts w:cs="Arial"/>
                <w:sz w:val="20"/>
                <w:szCs w:val="20"/>
              </w:rPr>
              <w:t>:</w:t>
            </w:r>
          </w:p>
          <w:p w14:paraId="2A064ED5" w14:textId="43086C08" w:rsidR="00446335" w:rsidRDefault="00446335" w:rsidP="00BE480A">
            <w:pPr>
              <w:pStyle w:val="ListParagraph"/>
              <w:numPr>
                <w:ilvl w:val="0"/>
                <w:numId w:val="6"/>
              </w:numPr>
              <w:spacing w:before="40" w:after="40" w:line="240" w:lineRule="auto"/>
              <w:ind w:left="357" w:hanging="357"/>
              <w:rPr>
                <w:rFonts w:cs="Arial"/>
                <w:sz w:val="20"/>
                <w:szCs w:val="20"/>
              </w:rPr>
            </w:pPr>
            <w:r>
              <w:rPr>
                <w:rFonts w:cs="Arial"/>
                <w:sz w:val="20"/>
                <w:szCs w:val="20"/>
              </w:rPr>
              <w:t>Did practices work?</w:t>
            </w:r>
          </w:p>
          <w:p w14:paraId="6715EA12" w14:textId="498F6554" w:rsidR="00446335" w:rsidRPr="001371F8" w:rsidRDefault="00446335" w:rsidP="00BE480A">
            <w:pPr>
              <w:pStyle w:val="ListParagraph"/>
              <w:numPr>
                <w:ilvl w:val="0"/>
                <w:numId w:val="6"/>
              </w:numPr>
              <w:spacing w:before="40" w:after="40" w:line="240" w:lineRule="auto"/>
              <w:ind w:left="357" w:hanging="357"/>
              <w:rPr>
                <w:rFonts w:cs="Arial"/>
                <w:sz w:val="20"/>
                <w:szCs w:val="20"/>
              </w:rPr>
            </w:pPr>
            <w:r>
              <w:rPr>
                <w:rFonts w:cs="Arial"/>
                <w:sz w:val="20"/>
                <w:szCs w:val="20"/>
              </w:rPr>
              <w:t>Did the drills effectively improve performance?</w:t>
            </w:r>
          </w:p>
        </w:tc>
        <w:tc>
          <w:tcPr>
            <w:tcW w:w="2480" w:type="dxa"/>
            <w:shd w:val="clear" w:color="auto" w:fill="auto"/>
            <w:tcMar>
              <w:top w:w="57" w:type="dxa"/>
              <w:left w:w="57" w:type="dxa"/>
              <w:bottom w:w="57" w:type="dxa"/>
              <w:right w:w="57" w:type="dxa"/>
            </w:tcMar>
          </w:tcPr>
          <w:p w14:paraId="1BB990E4" w14:textId="77777777" w:rsidR="00446335" w:rsidRDefault="00446335" w:rsidP="003653CE">
            <w:pPr>
              <w:spacing w:after="0" w:line="240" w:lineRule="auto"/>
              <w:rPr>
                <w:rFonts w:cs="Arial"/>
                <w:sz w:val="20"/>
                <w:szCs w:val="20"/>
              </w:rPr>
            </w:pPr>
            <w:r>
              <w:rPr>
                <w:rFonts w:cs="Arial"/>
                <w:sz w:val="20"/>
                <w:szCs w:val="20"/>
              </w:rPr>
              <w:t xml:space="preserve">Video analysis </w:t>
            </w:r>
          </w:p>
          <w:p w14:paraId="09E14CE2" w14:textId="77777777" w:rsidR="00F850A3" w:rsidRDefault="00F850A3" w:rsidP="003653CE">
            <w:pPr>
              <w:spacing w:after="0" w:line="240" w:lineRule="auto"/>
              <w:rPr>
                <w:rFonts w:cs="Arial"/>
                <w:sz w:val="20"/>
                <w:szCs w:val="20"/>
              </w:rPr>
            </w:pPr>
          </w:p>
          <w:p w14:paraId="38F84CA7" w14:textId="754F9A59" w:rsidR="00446335" w:rsidRDefault="00F850A3" w:rsidP="003653CE">
            <w:pPr>
              <w:spacing w:after="0" w:line="240" w:lineRule="auto"/>
              <w:rPr>
                <w:rFonts w:cs="Arial"/>
                <w:sz w:val="20"/>
                <w:szCs w:val="20"/>
              </w:rPr>
            </w:pPr>
            <w:r>
              <w:rPr>
                <w:rFonts w:cs="Arial"/>
                <w:sz w:val="20"/>
                <w:szCs w:val="20"/>
              </w:rPr>
              <w:t>Q</w:t>
            </w:r>
            <w:r w:rsidR="00446335">
              <w:rPr>
                <w:rFonts w:cs="Arial"/>
                <w:sz w:val="20"/>
                <w:szCs w:val="20"/>
              </w:rPr>
              <w:t xml:space="preserve">uantitative activity trackers </w:t>
            </w:r>
          </w:p>
          <w:p w14:paraId="317182F8" w14:textId="77777777" w:rsidR="00F850A3" w:rsidRDefault="00F850A3" w:rsidP="003653CE">
            <w:pPr>
              <w:spacing w:after="0" w:line="240" w:lineRule="auto"/>
              <w:rPr>
                <w:rFonts w:cs="Arial"/>
                <w:sz w:val="20"/>
                <w:szCs w:val="20"/>
              </w:rPr>
            </w:pPr>
          </w:p>
          <w:p w14:paraId="28A163A2" w14:textId="234F3A04" w:rsidR="00446335" w:rsidRDefault="00446335" w:rsidP="003653CE">
            <w:pPr>
              <w:spacing w:after="0" w:line="240" w:lineRule="auto"/>
              <w:rPr>
                <w:rFonts w:cs="Arial"/>
                <w:sz w:val="20"/>
                <w:szCs w:val="20"/>
              </w:rPr>
            </w:pPr>
            <w:r>
              <w:rPr>
                <w:rFonts w:cs="Arial"/>
                <w:sz w:val="20"/>
                <w:szCs w:val="20"/>
              </w:rPr>
              <w:lastRenderedPageBreak/>
              <w:t xml:space="preserve">Monitoring competition results </w:t>
            </w:r>
          </w:p>
          <w:p w14:paraId="06CCC127" w14:textId="77777777" w:rsidR="00F850A3" w:rsidRDefault="00F850A3" w:rsidP="003653CE">
            <w:pPr>
              <w:spacing w:after="0" w:line="240" w:lineRule="auto"/>
              <w:rPr>
                <w:rFonts w:cs="Arial"/>
                <w:sz w:val="20"/>
                <w:szCs w:val="20"/>
              </w:rPr>
            </w:pPr>
          </w:p>
          <w:p w14:paraId="527803D5" w14:textId="3409397E" w:rsidR="00446335" w:rsidRPr="00F9638C" w:rsidRDefault="00F850A3" w:rsidP="003653CE">
            <w:pPr>
              <w:spacing w:after="0" w:line="240" w:lineRule="auto"/>
              <w:rPr>
                <w:rFonts w:cs="Arial"/>
                <w:sz w:val="20"/>
                <w:szCs w:val="20"/>
              </w:rPr>
            </w:pPr>
            <w:r>
              <w:rPr>
                <w:rFonts w:cs="Arial"/>
                <w:sz w:val="20"/>
                <w:szCs w:val="20"/>
              </w:rPr>
              <w:t>P</w:t>
            </w:r>
            <w:r w:rsidR="00446335" w:rsidRPr="00F9638C">
              <w:rPr>
                <w:rFonts w:cs="Arial"/>
                <w:sz w:val="20"/>
                <w:szCs w:val="20"/>
              </w:rPr>
              <w:t xml:space="preserve">roficiency awards </w:t>
            </w:r>
          </w:p>
          <w:p w14:paraId="58A9B7C8" w14:textId="77777777" w:rsidR="00F850A3" w:rsidRDefault="00F850A3" w:rsidP="003653CE">
            <w:pPr>
              <w:spacing w:after="0" w:line="240" w:lineRule="auto"/>
              <w:rPr>
                <w:rFonts w:cs="Arial"/>
                <w:sz w:val="20"/>
                <w:szCs w:val="20"/>
              </w:rPr>
            </w:pPr>
          </w:p>
          <w:p w14:paraId="6137F53E" w14:textId="60EF5556" w:rsidR="00446335" w:rsidRDefault="00446335" w:rsidP="003653CE">
            <w:pPr>
              <w:spacing w:after="0" w:line="240" w:lineRule="auto"/>
              <w:rPr>
                <w:rFonts w:cs="Arial"/>
                <w:sz w:val="20"/>
                <w:szCs w:val="20"/>
              </w:rPr>
            </w:pPr>
            <w:r>
              <w:rPr>
                <w:rFonts w:cs="Arial"/>
                <w:sz w:val="20"/>
                <w:szCs w:val="20"/>
              </w:rPr>
              <w:t>L</w:t>
            </w:r>
            <w:r w:rsidRPr="00F9638C">
              <w:rPr>
                <w:rFonts w:cs="Arial"/>
                <w:sz w:val="20"/>
                <w:szCs w:val="20"/>
              </w:rPr>
              <w:t xml:space="preserve">ogs of performance </w:t>
            </w:r>
          </w:p>
          <w:p w14:paraId="3AC836D2" w14:textId="77777777" w:rsidR="00446335" w:rsidRPr="00F9638C" w:rsidRDefault="00446335" w:rsidP="003653CE">
            <w:pPr>
              <w:spacing w:after="0" w:line="240" w:lineRule="auto"/>
              <w:rPr>
                <w:rFonts w:cs="Arial"/>
                <w:sz w:val="20"/>
                <w:szCs w:val="20"/>
              </w:rPr>
            </w:pPr>
          </w:p>
          <w:p w14:paraId="2DEBF453" w14:textId="77777777" w:rsidR="00446335" w:rsidRDefault="00446335" w:rsidP="003653CE">
            <w:pPr>
              <w:spacing w:after="0" w:line="240" w:lineRule="auto"/>
              <w:rPr>
                <w:rFonts w:cs="Arial"/>
                <w:sz w:val="20"/>
                <w:szCs w:val="20"/>
              </w:rPr>
            </w:pPr>
            <w:r>
              <w:rPr>
                <w:rFonts w:cs="Arial"/>
                <w:sz w:val="20"/>
                <w:szCs w:val="20"/>
              </w:rPr>
              <w:t>V</w:t>
            </w:r>
            <w:r w:rsidRPr="00F9638C">
              <w:rPr>
                <w:rFonts w:cs="Arial"/>
                <w:sz w:val="20"/>
                <w:szCs w:val="20"/>
              </w:rPr>
              <w:t xml:space="preserve">ideo diaries </w:t>
            </w:r>
          </w:p>
          <w:p w14:paraId="5008EC6B" w14:textId="77777777" w:rsidR="00446335" w:rsidRPr="00F9638C" w:rsidRDefault="00446335" w:rsidP="003653CE">
            <w:pPr>
              <w:spacing w:after="0" w:line="240" w:lineRule="auto"/>
              <w:rPr>
                <w:rFonts w:cs="Arial"/>
                <w:sz w:val="20"/>
                <w:szCs w:val="20"/>
              </w:rPr>
            </w:pPr>
          </w:p>
          <w:p w14:paraId="4EC19E43" w14:textId="07848D0D" w:rsidR="00446335" w:rsidRDefault="00446335" w:rsidP="00FB11B6">
            <w:pPr>
              <w:spacing w:after="0" w:line="240" w:lineRule="auto"/>
              <w:rPr>
                <w:rFonts w:cs="Arial"/>
                <w:sz w:val="20"/>
                <w:szCs w:val="20"/>
              </w:rPr>
            </w:pPr>
            <w:r>
              <w:rPr>
                <w:rFonts w:cs="Arial"/>
                <w:sz w:val="20"/>
                <w:szCs w:val="20"/>
              </w:rPr>
              <w:t>P</w:t>
            </w:r>
            <w:r w:rsidRPr="00F9638C">
              <w:rPr>
                <w:rFonts w:cs="Arial"/>
                <w:sz w:val="20"/>
                <w:szCs w:val="20"/>
              </w:rPr>
              <w:t xml:space="preserve">eer observation </w:t>
            </w:r>
          </w:p>
        </w:tc>
        <w:tc>
          <w:tcPr>
            <w:tcW w:w="1984" w:type="dxa"/>
            <w:shd w:val="clear" w:color="auto" w:fill="auto"/>
            <w:tcMar>
              <w:top w:w="57" w:type="dxa"/>
              <w:left w:w="57" w:type="dxa"/>
              <w:bottom w:w="57" w:type="dxa"/>
              <w:right w:w="57" w:type="dxa"/>
            </w:tcMar>
          </w:tcPr>
          <w:p w14:paraId="2B5FBD4E" w14:textId="6E624CBF" w:rsidR="00446335" w:rsidRDefault="00446335" w:rsidP="003653CE">
            <w:pPr>
              <w:spacing w:after="0" w:line="240" w:lineRule="auto"/>
              <w:rPr>
                <w:rFonts w:cs="Arial"/>
                <w:sz w:val="20"/>
                <w:szCs w:val="20"/>
              </w:rPr>
            </w:pPr>
            <w:r>
              <w:rPr>
                <w:rFonts w:cs="Arial"/>
                <w:sz w:val="20"/>
                <w:szCs w:val="20"/>
              </w:rPr>
              <w:lastRenderedPageBreak/>
              <w:t>Understand how improvements in performance can be measured</w:t>
            </w:r>
          </w:p>
          <w:p w14:paraId="404D3E78" w14:textId="77777777" w:rsidR="00C16041" w:rsidRDefault="00C16041" w:rsidP="003653CE">
            <w:pPr>
              <w:spacing w:after="0" w:line="240" w:lineRule="auto"/>
              <w:rPr>
                <w:rFonts w:cs="Arial"/>
                <w:sz w:val="20"/>
                <w:szCs w:val="20"/>
              </w:rPr>
            </w:pPr>
          </w:p>
          <w:p w14:paraId="12EE2DC8" w14:textId="4C271C58" w:rsidR="00446335" w:rsidRDefault="00446335" w:rsidP="003653CE">
            <w:pPr>
              <w:spacing w:after="0" w:line="240" w:lineRule="auto"/>
              <w:rPr>
                <w:rFonts w:cs="Arial"/>
                <w:sz w:val="20"/>
                <w:szCs w:val="20"/>
              </w:rPr>
            </w:pPr>
            <w:r>
              <w:rPr>
                <w:rFonts w:cs="Arial"/>
                <w:sz w:val="20"/>
                <w:szCs w:val="20"/>
              </w:rPr>
              <w:lastRenderedPageBreak/>
              <w:t>Know a variety of methods that can be used to measure improvements in performance</w:t>
            </w:r>
          </w:p>
          <w:p w14:paraId="565F2054" w14:textId="77777777" w:rsidR="00446335" w:rsidRDefault="00446335" w:rsidP="003653CE">
            <w:pPr>
              <w:spacing w:after="0" w:line="240" w:lineRule="auto"/>
              <w:rPr>
                <w:rFonts w:cs="Arial"/>
                <w:sz w:val="20"/>
                <w:szCs w:val="20"/>
              </w:rPr>
            </w:pPr>
          </w:p>
          <w:p w14:paraId="74E1557D" w14:textId="3F473F9A" w:rsidR="00446335" w:rsidRDefault="00446335" w:rsidP="003653CE">
            <w:pPr>
              <w:spacing w:after="0" w:line="240" w:lineRule="auto"/>
              <w:rPr>
                <w:rFonts w:cs="Arial"/>
                <w:sz w:val="20"/>
                <w:szCs w:val="20"/>
              </w:rPr>
            </w:pPr>
          </w:p>
        </w:tc>
        <w:tc>
          <w:tcPr>
            <w:tcW w:w="2395" w:type="dxa"/>
            <w:shd w:val="clear" w:color="auto" w:fill="auto"/>
            <w:tcMar>
              <w:top w:w="57" w:type="dxa"/>
              <w:left w:w="57" w:type="dxa"/>
              <w:bottom w:w="57" w:type="dxa"/>
              <w:right w:w="57" w:type="dxa"/>
            </w:tcMar>
          </w:tcPr>
          <w:p w14:paraId="1A682C15" w14:textId="16E1DCA9" w:rsidR="00446335" w:rsidRPr="0003029A" w:rsidRDefault="00DD0604" w:rsidP="003653CE">
            <w:pPr>
              <w:spacing w:after="0" w:line="240" w:lineRule="auto"/>
              <w:rPr>
                <w:rStyle w:val="Hyperlink"/>
              </w:rPr>
            </w:pPr>
            <w:hyperlink r:id="rId68" w:history="1">
              <w:r w:rsidR="0090441B" w:rsidRPr="0003029A">
                <w:rPr>
                  <w:rStyle w:val="Hyperlink"/>
                </w:rPr>
                <w:t>OCR Lesson element: Improving sports performance*</w:t>
              </w:r>
            </w:hyperlink>
          </w:p>
          <w:p w14:paraId="296FD4E2" w14:textId="77777777" w:rsidR="00446335" w:rsidRDefault="00446335" w:rsidP="003653CE">
            <w:pPr>
              <w:spacing w:after="0" w:line="240" w:lineRule="auto"/>
              <w:rPr>
                <w:rFonts w:cs="Arial"/>
                <w:sz w:val="20"/>
                <w:szCs w:val="20"/>
              </w:rPr>
            </w:pPr>
            <w:r>
              <w:rPr>
                <w:rFonts w:cs="Arial"/>
                <w:sz w:val="20"/>
                <w:szCs w:val="20"/>
              </w:rPr>
              <w:t>Task 6</w:t>
            </w:r>
          </w:p>
          <w:p w14:paraId="0399A4DC" w14:textId="59D81B77" w:rsidR="00446335" w:rsidRDefault="00446335" w:rsidP="003653CE">
            <w:pPr>
              <w:spacing w:after="0" w:line="240" w:lineRule="auto"/>
              <w:rPr>
                <w:rFonts w:cs="Arial"/>
                <w:sz w:val="20"/>
                <w:szCs w:val="20"/>
              </w:rPr>
            </w:pPr>
          </w:p>
        </w:tc>
        <w:tc>
          <w:tcPr>
            <w:tcW w:w="1716" w:type="dxa"/>
            <w:shd w:val="clear" w:color="auto" w:fill="auto"/>
            <w:tcMar>
              <w:top w:w="57" w:type="dxa"/>
              <w:left w:w="57" w:type="dxa"/>
              <w:bottom w:w="57" w:type="dxa"/>
              <w:right w:w="57" w:type="dxa"/>
            </w:tcMar>
          </w:tcPr>
          <w:p w14:paraId="3856368F" w14:textId="4A6BCD04" w:rsidR="00446335" w:rsidRDefault="00446335" w:rsidP="00446335">
            <w:pPr>
              <w:spacing w:after="0" w:line="240" w:lineRule="auto"/>
              <w:rPr>
                <w:rFonts w:cs="Arial"/>
                <w:sz w:val="20"/>
                <w:szCs w:val="20"/>
              </w:rPr>
            </w:pPr>
          </w:p>
        </w:tc>
      </w:tr>
    </w:tbl>
    <w:p w14:paraId="34FFD2DD" w14:textId="10731AF4" w:rsidR="009222D8" w:rsidRPr="0003029A" w:rsidRDefault="009222D8" w:rsidP="0003029A"/>
    <w:p w14:paraId="7587D397" w14:textId="32166A5D" w:rsidR="00BB51DD" w:rsidRPr="0003029A" w:rsidRDefault="00BB51DD" w:rsidP="0003029A"/>
    <w:p w14:paraId="38F3DFFF" w14:textId="5B10F0E5" w:rsidR="0003029A" w:rsidRDefault="0003029A">
      <w:pPr>
        <w:spacing w:after="0" w:line="240" w:lineRule="auto"/>
      </w:pPr>
      <w:r>
        <w:br w:type="page"/>
      </w:r>
    </w:p>
    <w:p w14:paraId="1DABAB64" w14:textId="77777777" w:rsidR="009222D8" w:rsidRPr="0003029A" w:rsidRDefault="009222D8" w:rsidP="0003029A"/>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4B6DA74D" w14:textId="77777777" w:rsidTr="00D63404">
        <w:trPr>
          <w:trHeight w:val="170"/>
        </w:trPr>
        <w:tc>
          <w:tcPr>
            <w:tcW w:w="14884" w:type="dxa"/>
            <w:gridSpan w:val="2"/>
            <w:shd w:val="clear" w:color="auto" w:fill="233588"/>
            <w:tcMar>
              <w:top w:w="57" w:type="dxa"/>
              <w:left w:w="57" w:type="dxa"/>
              <w:bottom w:w="0" w:type="dxa"/>
              <w:right w:w="57" w:type="dxa"/>
            </w:tcMar>
            <w:vAlign w:val="center"/>
          </w:tcPr>
          <w:p w14:paraId="065A25ED" w14:textId="66C18A2A" w:rsidR="009222D8" w:rsidRDefault="009222D8" w:rsidP="00313DF7">
            <w:pPr>
              <w:pStyle w:val="Tableheader"/>
              <w:jc w:val="center"/>
            </w:pPr>
            <w:r w:rsidRPr="009222D8">
              <w:rPr>
                <w:color w:val="auto"/>
              </w:rPr>
              <w:t>S</w:t>
            </w:r>
            <w:r>
              <w:rPr>
                <w:color w:val="auto"/>
              </w:rPr>
              <w:t>ummer</w:t>
            </w:r>
            <w:r w:rsidRPr="009222D8">
              <w:rPr>
                <w:color w:val="auto"/>
              </w:rPr>
              <w:t xml:space="preserve"> 1</w:t>
            </w:r>
          </w:p>
        </w:tc>
      </w:tr>
      <w:tr w:rsidR="009222D8" w14:paraId="06DFC671" w14:textId="77777777" w:rsidTr="002B1D68">
        <w:trPr>
          <w:trHeight w:val="774"/>
        </w:trPr>
        <w:tc>
          <w:tcPr>
            <w:tcW w:w="2921" w:type="dxa"/>
            <w:shd w:val="clear" w:color="auto" w:fill="FFFFFF" w:themeFill="background1"/>
            <w:tcMar>
              <w:top w:w="57" w:type="dxa"/>
              <w:left w:w="57" w:type="dxa"/>
              <w:bottom w:w="0" w:type="dxa"/>
              <w:right w:w="57" w:type="dxa"/>
            </w:tcMar>
            <w:vAlign w:val="center"/>
          </w:tcPr>
          <w:p w14:paraId="48B80346" w14:textId="54711747" w:rsidR="009222D8" w:rsidRPr="00BE16EC" w:rsidRDefault="009222D8" w:rsidP="00313DF7">
            <w:pPr>
              <w:rPr>
                <w:b/>
                <w:bCs/>
              </w:rPr>
            </w:pPr>
            <w:r w:rsidRPr="00BE16EC">
              <w:rPr>
                <w:b/>
                <w:bCs/>
              </w:rPr>
              <w:t xml:space="preserve">Summary of what you </w:t>
            </w:r>
            <w:r w:rsidRPr="00BE16EC">
              <w:rPr>
                <w:b/>
                <w:bCs/>
              </w:rPr>
              <w:br/>
              <w:t>will cover</w:t>
            </w:r>
            <w:r>
              <w:rPr>
                <w:b/>
                <w:bCs/>
              </w:rPr>
              <w:t xml:space="preserve"> from the </w:t>
            </w:r>
            <w:hyperlink r:id="rId69" w:history="1">
              <w:r w:rsidR="00F42F31" w:rsidRPr="00F12A71">
                <w:rPr>
                  <w:rStyle w:val="Hyperlink"/>
                  <w:b/>
                  <w:bCs/>
                  <w:sz w:val="22"/>
                  <w:szCs w:val="22"/>
                </w:rPr>
                <w:t>curriculum planner</w:t>
              </w:r>
            </w:hyperlink>
            <w:r w:rsidRPr="003E012D">
              <w:rPr>
                <w:b/>
                <w:bCs/>
                <w:color w:val="000000" w:themeColor="text1"/>
              </w:rPr>
              <w:t>:</w:t>
            </w:r>
          </w:p>
        </w:tc>
        <w:tc>
          <w:tcPr>
            <w:tcW w:w="11963" w:type="dxa"/>
            <w:shd w:val="clear" w:color="auto" w:fill="FFFFFF" w:themeFill="background1"/>
            <w:tcMar>
              <w:top w:w="28" w:type="dxa"/>
            </w:tcMar>
            <w:vAlign w:val="center"/>
          </w:tcPr>
          <w:p w14:paraId="181C0B07" w14:textId="0C563BDA" w:rsidR="009222D8" w:rsidRPr="004B3696" w:rsidRDefault="008A4B4E" w:rsidP="00313DF7">
            <w:pPr>
              <w:rPr>
                <w:color w:val="000000" w:themeColor="text1"/>
              </w:rPr>
            </w:pPr>
            <w:r>
              <w:rPr>
                <w:color w:val="000000" w:themeColor="text1"/>
              </w:rPr>
              <w:t xml:space="preserve"> </w:t>
            </w:r>
            <w:r w:rsidR="00D85EFD" w:rsidRPr="00D85EFD">
              <w:rPr>
                <w:color w:val="000000" w:themeColor="text1"/>
              </w:rPr>
              <w:t>Work on other units: R184 and R186/R187, depending on which optional unit has been chosen.</w:t>
            </w:r>
          </w:p>
        </w:tc>
      </w:tr>
    </w:tbl>
    <w:p w14:paraId="51CC87AF" w14:textId="77777777" w:rsidR="009222D8" w:rsidRPr="00C43558" w:rsidRDefault="009222D8" w:rsidP="009222D8">
      <w:pPr>
        <w:spacing w:after="0" w:line="240" w:lineRule="auto"/>
        <w:rPr>
          <w:sz w:val="2"/>
          <w:szCs w:val="2"/>
        </w:rPr>
      </w:pPr>
    </w:p>
    <w:p w14:paraId="7B6C4384" w14:textId="77777777" w:rsidR="00C5640D" w:rsidRPr="0003029A" w:rsidRDefault="00C5640D" w:rsidP="009222D8">
      <w:pPr>
        <w:spacing w:after="0" w:line="240" w:lineRule="auto"/>
        <w:rPr>
          <w:rStyle w:val="A0"/>
        </w:rPr>
      </w:pP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5003F41F" w14:textId="77777777" w:rsidTr="00D63404">
        <w:trPr>
          <w:trHeight w:val="170"/>
        </w:trPr>
        <w:tc>
          <w:tcPr>
            <w:tcW w:w="14884" w:type="dxa"/>
            <w:gridSpan w:val="2"/>
            <w:shd w:val="clear" w:color="auto" w:fill="233588"/>
            <w:tcMar>
              <w:top w:w="57" w:type="dxa"/>
              <w:left w:w="57" w:type="dxa"/>
              <w:bottom w:w="0" w:type="dxa"/>
              <w:right w:w="57" w:type="dxa"/>
            </w:tcMar>
            <w:vAlign w:val="center"/>
          </w:tcPr>
          <w:p w14:paraId="29DE4B85" w14:textId="2B479D55" w:rsidR="009222D8" w:rsidRDefault="009222D8" w:rsidP="00313DF7">
            <w:pPr>
              <w:pStyle w:val="Tableheader"/>
              <w:jc w:val="center"/>
            </w:pPr>
            <w:r w:rsidRPr="009222D8">
              <w:rPr>
                <w:color w:val="auto"/>
              </w:rPr>
              <w:t>S</w:t>
            </w:r>
            <w:r>
              <w:rPr>
                <w:color w:val="auto"/>
              </w:rPr>
              <w:t>ummer 2</w:t>
            </w:r>
          </w:p>
        </w:tc>
      </w:tr>
      <w:tr w:rsidR="009222D8" w14:paraId="37E98EA1" w14:textId="77777777" w:rsidTr="002B1D68">
        <w:trPr>
          <w:trHeight w:val="774"/>
        </w:trPr>
        <w:tc>
          <w:tcPr>
            <w:tcW w:w="2921" w:type="dxa"/>
            <w:shd w:val="clear" w:color="auto" w:fill="FFFFFF" w:themeFill="background1"/>
            <w:tcMar>
              <w:top w:w="57" w:type="dxa"/>
              <w:left w:w="57" w:type="dxa"/>
              <w:bottom w:w="0" w:type="dxa"/>
              <w:right w:w="57" w:type="dxa"/>
            </w:tcMar>
            <w:vAlign w:val="center"/>
          </w:tcPr>
          <w:p w14:paraId="42B93C0D" w14:textId="4448DEBA" w:rsidR="009222D8" w:rsidRPr="00BE16EC" w:rsidRDefault="009222D8" w:rsidP="00313DF7">
            <w:pPr>
              <w:rPr>
                <w:b/>
                <w:bCs/>
              </w:rPr>
            </w:pPr>
            <w:r w:rsidRPr="00BE16EC">
              <w:rPr>
                <w:b/>
                <w:bCs/>
              </w:rPr>
              <w:t xml:space="preserve">Summary of what you </w:t>
            </w:r>
            <w:r w:rsidRPr="00BE16EC">
              <w:rPr>
                <w:b/>
                <w:bCs/>
              </w:rPr>
              <w:br/>
              <w:t>will cover</w:t>
            </w:r>
            <w:r>
              <w:rPr>
                <w:b/>
                <w:bCs/>
              </w:rPr>
              <w:t xml:space="preserve"> from the </w:t>
            </w:r>
            <w:hyperlink r:id="rId70" w:history="1">
              <w:r w:rsidR="005A4482" w:rsidRPr="00C50428">
                <w:rPr>
                  <w:rStyle w:val="Hyperlink"/>
                  <w:b/>
                  <w:bCs/>
                  <w:sz w:val="22"/>
                  <w:szCs w:val="22"/>
                </w:rPr>
                <w:t>curriculum planner</w:t>
              </w:r>
            </w:hyperlink>
            <w:r w:rsidRPr="00D46BCB">
              <w:rPr>
                <w:b/>
                <w:bCs/>
                <w:color w:val="000000" w:themeColor="text1"/>
                <w:szCs w:val="22"/>
              </w:rPr>
              <w:t>:</w:t>
            </w:r>
          </w:p>
        </w:tc>
        <w:tc>
          <w:tcPr>
            <w:tcW w:w="11963" w:type="dxa"/>
            <w:shd w:val="clear" w:color="auto" w:fill="FFFFFF" w:themeFill="background1"/>
            <w:tcMar>
              <w:top w:w="28" w:type="dxa"/>
            </w:tcMar>
            <w:vAlign w:val="center"/>
          </w:tcPr>
          <w:p w14:paraId="0C190BE2" w14:textId="6125A807" w:rsidR="009222D8" w:rsidRPr="004B3696" w:rsidRDefault="008A4B4E" w:rsidP="00771897">
            <w:pPr>
              <w:rPr>
                <w:color w:val="000000" w:themeColor="text1"/>
              </w:rPr>
            </w:pPr>
            <w:r>
              <w:rPr>
                <w:color w:val="000000" w:themeColor="text1"/>
              </w:rPr>
              <w:t xml:space="preserve"> </w:t>
            </w:r>
            <w:r w:rsidR="00771897" w:rsidRPr="00D85EFD">
              <w:rPr>
                <w:color w:val="000000" w:themeColor="text1"/>
              </w:rPr>
              <w:t>Work on other units: R184 and R186/R187, depending on which optional unit has been chosen.</w:t>
            </w:r>
          </w:p>
        </w:tc>
      </w:tr>
    </w:tbl>
    <w:p w14:paraId="161192CE" w14:textId="77777777" w:rsidR="009222D8" w:rsidRPr="00C43558" w:rsidRDefault="009222D8" w:rsidP="009222D8">
      <w:pPr>
        <w:spacing w:after="0" w:line="240" w:lineRule="auto"/>
        <w:rPr>
          <w:sz w:val="2"/>
          <w:szCs w:val="2"/>
        </w:rPr>
      </w:pPr>
    </w:p>
    <w:p w14:paraId="23997082" w14:textId="77777777" w:rsidR="00C5640D" w:rsidRPr="0003029A" w:rsidRDefault="00C5640D" w:rsidP="0003029A"/>
    <w:p w14:paraId="67300174" w14:textId="37B4A738" w:rsidR="008A1B1B" w:rsidRPr="0003029A" w:rsidRDefault="008A1B1B" w:rsidP="0003029A"/>
    <w:p w14:paraId="287FD9C0" w14:textId="5636C52C" w:rsidR="0003029A" w:rsidRDefault="0003029A">
      <w:pPr>
        <w:spacing w:after="0" w:line="240" w:lineRule="auto"/>
      </w:pPr>
      <w:r>
        <w:br w:type="page"/>
      </w:r>
    </w:p>
    <w:p w14:paraId="3AB34059" w14:textId="374A668B" w:rsidR="009222D8" w:rsidRPr="0003029A" w:rsidRDefault="00822806" w:rsidP="0003029A">
      <w:pPr>
        <w:pStyle w:val="Heading2"/>
      </w:pPr>
      <w:r w:rsidRPr="0003029A">
        <w:rPr>
          <w:rStyle w:val="s1"/>
          <w:sz w:val="28"/>
        </w:rPr>
        <w:lastRenderedPageBreak/>
        <w:t>Second year of teaching</w:t>
      </w:r>
    </w:p>
    <w:tbl>
      <w:tblPr>
        <w:tblW w:w="15026"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520"/>
        <w:gridCol w:w="12506"/>
      </w:tblGrid>
      <w:tr w:rsidR="009222D8" w14:paraId="334D5EFB" w14:textId="77777777" w:rsidTr="0003029A">
        <w:trPr>
          <w:trHeight w:val="170"/>
        </w:trPr>
        <w:tc>
          <w:tcPr>
            <w:tcW w:w="15026" w:type="dxa"/>
            <w:gridSpan w:val="2"/>
            <w:shd w:val="clear" w:color="auto" w:fill="233588"/>
            <w:tcMar>
              <w:top w:w="57" w:type="dxa"/>
              <w:left w:w="57" w:type="dxa"/>
              <w:bottom w:w="0" w:type="dxa"/>
              <w:right w:w="57" w:type="dxa"/>
            </w:tcMar>
            <w:vAlign w:val="center"/>
          </w:tcPr>
          <w:p w14:paraId="7D07E79D" w14:textId="604E57EB" w:rsidR="009222D8" w:rsidRDefault="009222D8" w:rsidP="00313DF7">
            <w:pPr>
              <w:pStyle w:val="Tableheader"/>
              <w:jc w:val="center"/>
            </w:pPr>
            <w:r>
              <w:rPr>
                <w:color w:val="auto"/>
              </w:rPr>
              <w:t xml:space="preserve">Autumn </w:t>
            </w:r>
            <w:r w:rsidRPr="009222D8">
              <w:rPr>
                <w:color w:val="auto"/>
              </w:rPr>
              <w:t>1</w:t>
            </w:r>
          </w:p>
        </w:tc>
      </w:tr>
      <w:tr w:rsidR="009222D8" w14:paraId="28C58814" w14:textId="77777777" w:rsidTr="0003029A">
        <w:trPr>
          <w:trHeight w:val="774"/>
        </w:trPr>
        <w:tc>
          <w:tcPr>
            <w:tcW w:w="2520" w:type="dxa"/>
            <w:shd w:val="clear" w:color="auto" w:fill="FFFFFF" w:themeFill="background1"/>
            <w:tcMar>
              <w:top w:w="57" w:type="dxa"/>
              <w:left w:w="57" w:type="dxa"/>
              <w:bottom w:w="0" w:type="dxa"/>
              <w:right w:w="57" w:type="dxa"/>
            </w:tcMar>
            <w:vAlign w:val="center"/>
          </w:tcPr>
          <w:p w14:paraId="3A41A138" w14:textId="0D7D0D5A" w:rsidR="009222D8" w:rsidRPr="00BE16EC" w:rsidRDefault="009222D8" w:rsidP="00313DF7">
            <w:pPr>
              <w:rPr>
                <w:b/>
                <w:bCs/>
              </w:rPr>
            </w:pPr>
            <w:r w:rsidRPr="00BE16EC">
              <w:rPr>
                <w:b/>
                <w:bCs/>
              </w:rPr>
              <w:t xml:space="preserve">Summary of what you </w:t>
            </w:r>
            <w:r w:rsidRPr="00BE16EC">
              <w:rPr>
                <w:b/>
                <w:bCs/>
              </w:rPr>
              <w:br/>
              <w:t>will cover</w:t>
            </w:r>
            <w:r>
              <w:rPr>
                <w:b/>
                <w:bCs/>
              </w:rPr>
              <w:t xml:space="preserve"> from the </w:t>
            </w:r>
            <w:hyperlink r:id="rId71" w:history="1">
              <w:r w:rsidR="00AA7DB2" w:rsidRPr="00F12A71">
                <w:rPr>
                  <w:rStyle w:val="Hyperlink"/>
                  <w:b/>
                  <w:bCs/>
                  <w:sz w:val="22"/>
                  <w:szCs w:val="22"/>
                </w:rPr>
                <w:t>curriculum planner</w:t>
              </w:r>
            </w:hyperlink>
            <w:r w:rsidRPr="007E5D04">
              <w:rPr>
                <w:b/>
                <w:bCs/>
                <w:color w:val="000000" w:themeColor="text1"/>
              </w:rPr>
              <w:t>:</w:t>
            </w:r>
          </w:p>
        </w:tc>
        <w:tc>
          <w:tcPr>
            <w:tcW w:w="12506" w:type="dxa"/>
            <w:shd w:val="clear" w:color="auto" w:fill="FFFFFF" w:themeFill="background1"/>
            <w:tcMar>
              <w:top w:w="28" w:type="dxa"/>
            </w:tcMar>
            <w:vAlign w:val="center"/>
          </w:tcPr>
          <w:p w14:paraId="69276E76" w14:textId="20D43825" w:rsidR="009222D8" w:rsidRPr="008A1C51" w:rsidRDefault="005A3675" w:rsidP="0003793B">
            <w:pPr>
              <w:rPr>
                <w:b/>
                <w:bCs/>
              </w:rPr>
            </w:pPr>
            <w:r>
              <w:rPr>
                <w:b/>
                <w:bCs/>
              </w:rPr>
              <w:t xml:space="preserve"> </w:t>
            </w:r>
            <w:r w:rsidR="0003793B" w:rsidRPr="0003793B">
              <w:rPr>
                <w:b/>
                <w:bCs/>
              </w:rPr>
              <w:t>Topic Area 3: Organising and planning a sports activity session</w:t>
            </w:r>
          </w:p>
        </w:tc>
      </w:tr>
    </w:tbl>
    <w:p w14:paraId="3D021E43" w14:textId="33F4F04C" w:rsidR="009222D8" w:rsidRPr="00C43558" w:rsidRDefault="0003029A" w:rsidP="009222D8">
      <w:pPr>
        <w:spacing w:after="0" w:line="240" w:lineRule="auto"/>
        <w:rPr>
          <w:sz w:val="2"/>
          <w:szCs w:val="2"/>
        </w:rPr>
      </w:pPr>
      <w:r>
        <w:rPr>
          <w:noProof/>
        </w:rPr>
        <mc:AlternateContent>
          <mc:Choice Requires="wps">
            <w:drawing>
              <wp:anchor distT="45720" distB="45720" distL="114300" distR="114300" simplePos="0" relativeHeight="251677696" behindDoc="0" locked="0" layoutInCell="1" allowOverlap="1" wp14:anchorId="22AB467D" wp14:editId="15EAF513">
                <wp:simplePos x="0" y="0"/>
                <wp:positionH relativeFrom="column">
                  <wp:posOffset>-156210</wp:posOffset>
                </wp:positionH>
                <wp:positionV relativeFrom="page">
                  <wp:posOffset>6866255</wp:posOffset>
                </wp:positionV>
                <wp:extent cx="8039100" cy="321310"/>
                <wp:effectExtent l="0" t="0"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321310"/>
                        </a:xfrm>
                        <a:prstGeom prst="rect">
                          <a:avLst/>
                        </a:prstGeom>
                        <a:noFill/>
                        <a:ln w="9525">
                          <a:noFill/>
                          <a:miter lim="800000"/>
                          <a:headEnd/>
                          <a:tailEnd/>
                        </a:ln>
                      </wps:spPr>
                      <wps:txbx>
                        <w:txbxContent>
                          <w:p w14:paraId="3D67796B" w14:textId="77777777" w:rsidR="00D87881" w:rsidRPr="00BA71B8" w:rsidRDefault="00D87881" w:rsidP="00D87881">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AB467D" id="Text Box 10" o:spid="_x0000_s1038" type="#_x0000_t202" style="position:absolute;margin-left:-12.3pt;margin-top:540.65pt;width:633pt;height:25.3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" filled="f" stroked="f">
                <v:textbox style="mso-fit-shape-to-text:t">
                  <w:txbxContent>
                    <w:p w14:paraId="3D67796B" w14:textId="77777777" w:rsidR="00D87881" w:rsidRPr="00BA71B8" w:rsidRDefault="00D87881" w:rsidP="00D87881">
                      <w:pPr>
                        <w:rPr>
                          <w:sz w:val="18"/>
                          <w:szCs w:val="18"/>
                        </w:rPr>
                      </w:pPr>
                      <w:r w:rsidRPr="00BA71B8">
                        <w:rPr>
                          <w:sz w:val="18"/>
                          <w:szCs w:val="18"/>
                        </w:rPr>
                        <w:t xml:space="preserve">* Please note, this resource is for the current specification but is </w:t>
                      </w:r>
                      <w:r>
                        <w:rPr>
                          <w:sz w:val="18"/>
                          <w:szCs w:val="18"/>
                        </w:rPr>
                        <w:t xml:space="preserve">also </w:t>
                      </w:r>
                      <w:r w:rsidRPr="00BA71B8">
                        <w:rPr>
                          <w:sz w:val="18"/>
                          <w:szCs w:val="18"/>
                        </w:rPr>
                        <w:t>relevant for this specification. Resources will be updated for J82</w:t>
                      </w:r>
                      <w:r>
                        <w:rPr>
                          <w:sz w:val="18"/>
                          <w:szCs w:val="18"/>
                        </w:rPr>
                        <w:t>9</w:t>
                      </w:r>
                      <w:r w:rsidRPr="00BA71B8">
                        <w:rPr>
                          <w:sz w:val="18"/>
                          <w:szCs w:val="18"/>
                        </w:rPr>
                        <w:t xml:space="preserve"> in due course.</w:t>
                      </w:r>
                    </w:p>
                  </w:txbxContent>
                </v:textbox>
                <w10:wrap anchory="page"/>
              </v:shape>
            </w:pict>
          </mc:Fallback>
        </mc:AlternateContent>
      </w:r>
    </w:p>
    <w:tbl>
      <w:tblPr>
        <w:tblW w:w="15018"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888"/>
        <w:gridCol w:w="1635"/>
        <w:gridCol w:w="4423"/>
        <w:gridCol w:w="1843"/>
        <w:gridCol w:w="1984"/>
        <w:gridCol w:w="2835"/>
        <w:gridCol w:w="1410"/>
      </w:tblGrid>
      <w:tr w:rsidR="004821A2" w:rsidRPr="00963B3A" w14:paraId="29719BE5" w14:textId="77777777" w:rsidTr="004821A2">
        <w:trPr>
          <w:trHeight w:val="1286"/>
          <w:tblHeader/>
        </w:trPr>
        <w:tc>
          <w:tcPr>
            <w:tcW w:w="888" w:type="dxa"/>
            <w:tcBorders>
              <w:right w:val="single" w:sz="4" w:space="0" w:color="FFFFFF" w:themeColor="background1"/>
            </w:tcBorders>
            <w:shd w:val="clear" w:color="auto" w:fill="233588"/>
            <w:tcMar>
              <w:top w:w="57" w:type="dxa"/>
              <w:left w:w="57" w:type="dxa"/>
              <w:bottom w:w="0" w:type="dxa"/>
              <w:right w:w="57" w:type="dxa"/>
            </w:tcMar>
          </w:tcPr>
          <w:p w14:paraId="154FD69F" w14:textId="77777777" w:rsidR="009222D8" w:rsidRPr="00D63404" w:rsidRDefault="009222D8" w:rsidP="00313DF7">
            <w:pPr>
              <w:pStyle w:val="Tableheader"/>
              <w:rPr>
                <w:sz w:val="20"/>
                <w:szCs w:val="20"/>
              </w:rPr>
            </w:pPr>
            <w:r w:rsidRPr="00D63404">
              <w:rPr>
                <w:sz w:val="20"/>
                <w:szCs w:val="20"/>
              </w:rPr>
              <w:t>Lesson no.</w:t>
            </w:r>
          </w:p>
        </w:tc>
        <w:tc>
          <w:tcPr>
            <w:tcW w:w="1635"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32E942EA" w14:textId="77777777" w:rsidR="009222D8" w:rsidRPr="00D63404" w:rsidRDefault="009222D8" w:rsidP="00313DF7">
            <w:pPr>
              <w:pStyle w:val="Tableheader"/>
              <w:rPr>
                <w:sz w:val="20"/>
                <w:szCs w:val="20"/>
              </w:rPr>
            </w:pPr>
            <w:r w:rsidRPr="00D63404">
              <w:rPr>
                <w:sz w:val="20"/>
                <w:szCs w:val="20"/>
              </w:rPr>
              <w:t xml:space="preserve">Topic areas/sub topic areas </w:t>
            </w:r>
          </w:p>
          <w:p w14:paraId="39B8EAD8" w14:textId="654EC7F9" w:rsidR="009222D8" w:rsidRPr="00D63404" w:rsidRDefault="009222D8" w:rsidP="00313DF7">
            <w:pPr>
              <w:pStyle w:val="Tableheader"/>
              <w:rPr>
                <w:sz w:val="20"/>
                <w:szCs w:val="20"/>
              </w:rPr>
            </w:pPr>
          </w:p>
        </w:tc>
        <w:tc>
          <w:tcPr>
            <w:tcW w:w="442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06162029" w14:textId="77777777" w:rsidR="009222D8" w:rsidRPr="00D63404" w:rsidRDefault="009222D8" w:rsidP="00313DF7">
            <w:pPr>
              <w:pStyle w:val="Tableheader"/>
              <w:rPr>
                <w:sz w:val="20"/>
                <w:szCs w:val="20"/>
              </w:rPr>
            </w:pPr>
            <w:r w:rsidRPr="00D63404">
              <w:rPr>
                <w:sz w:val="20"/>
                <w:szCs w:val="20"/>
              </w:rPr>
              <w:t>Lesson ideas and activities</w:t>
            </w:r>
          </w:p>
          <w:p w14:paraId="2309D0AB" w14:textId="24632C65" w:rsidR="00852097" w:rsidRPr="00D63404" w:rsidRDefault="00852097" w:rsidP="00313DF7">
            <w:pPr>
              <w:pStyle w:val="Tableheader"/>
              <w:rPr>
                <w:sz w:val="20"/>
                <w:szCs w:val="20"/>
              </w:rPr>
            </w:pPr>
          </w:p>
        </w:tc>
        <w:tc>
          <w:tcPr>
            <w:tcW w:w="184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A96F355" w14:textId="027EBBCD" w:rsidR="009222D8" w:rsidRPr="00D63404" w:rsidRDefault="009222D8" w:rsidP="00313DF7">
            <w:pPr>
              <w:pStyle w:val="Tableheader"/>
              <w:rPr>
                <w:sz w:val="20"/>
                <w:szCs w:val="20"/>
              </w:rPr>
            </w:pPr>
            <w:r w:rsidRPr="00D63404">
              <w:rPr>
                <w:sz w:val="20"/>
                <w:szCs w:val="20"/>
              </w:rPr>
              <w:t>Lesson key</w:t>
            </w:r>
            <w:r w:rsidR="002F1336" w:rsidRPr="00D63404">
              <w:rPr>
                <w:sz w:val="20"/>
                <w:szCs w:val="20"/>
              </w:rPr>
              <w:t xml:space="preserve"> </w:t>
            </w:r>
            <w:r w:rsidRPr="00D63404">
              <w:rPr>
                <w:sz w:val="20"/>
                <w:szCs w:val="20"/>
              </w:rPr>
              <w:t>words</w:t>
            </w:r>
          </w:p>
          <w:p w14:paraId="0E3F120C" w14:textId="0D50DFD7" w:rsidR="009222D8" w:rsidRPr="00D63404" w:rsidRDefault="009222D8" w:rsidP="00313DF7">
            <w:pPr>
              <w:pStyle w:val="Tableheader"/>
              <w:rPr>
                <w:b w:val="0"/>
                <w:bCs w:val="0"/>
                <w:sz w:val="20"/>
                <w:szCs w:val="20"/>
              </w:rPr>
            </w:pPr>
          </w:p>
        </w:tc>
        <w:tc>
          <w:tcPr>
            <w:tcW w:w="1984"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4A4002C" w14:textId="77777777" w:rsidR="009222D8" w:rsidRPr="00D63404" w:rsidRDefault="009222D8" w:rsidP="00313DF7">
            <w:pPr>
              <w:pStyle w:val="Tableheader"/>
              <w:rPr>
                <w:sz w:val="20"/>
                <w:szCs w:val="20"/>
              </w:rPr>
            </w:pPr>
            <w:r w:rsidRPr="00D63404">
              <w:rPr>
                <w:sz w:val="20"/>
                <w:szCs w:val="20"/>
              </w:rPr>
              <w:t>Lesson outcome(s)</w:t>
            </w:r>
          </w:p>
          <w:p w14:paraId="2EFE32A0" w14:textId="53234814" w:rsidR="009222D8" w:rsidRPr="00D63404" w:rsidRDefault="009222D8" w:rsidP="00313DF7">
            <w:pPr>
              <w:pStyle w:val="Tableheader"/>
              <w:rPr>
                <w:b w:val="0"/>
                <w:bCs w:val="0"/>
                <w:sz w:val="20"/>
                <w:szCs w:val="20"/>
              </w:rPr>
            </w:pPr>
            <w:r w:rsidRPr="00D63404">
              <w:rPr>
                <w:b w:val="0"/>
                <w:bCs w:val="0"/>
                <w:sz w:val="20"/>
                <w:szCs w:val="20"/>
              </w:rPr>
              <w:t>At the end of the lesson, students will be able to:</w:t>
            </w:r>
          </w:p>
        </w:tc>
        <w:tc>
          <w:tcPr>
            <w:tcW w:w="2835"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68E8E9CE" w14:textId="77777777" w:rsidR="009222D8" w:rsidRPr="00D63404" w:rsidRDefault="009222D8" w:rsidP="00313DF7">
            <w:pPr>
              <w:pStyle w:val="Tableheader"/>
              <w:rPr>
                <w:sz w:val="20"/>
                <w:szCs w:val="20"/>
              </w:rPr>
            </w:pPr>
            <w:r w:rsidRPr="00D63404">
              <w:rPr>
                <w:sz w:val="20"/>
                <w:szCs w:val="20"/>
              </w:rPr>
              <w:t>Useful links/resources</w:t>
            </w:r>
          </w:p>
          <w:p w14:paraId="5887E2E1" w14:textId="4FB0548A" w:rsidR="009222D8" w:rsidRPr="00D63404" w:rsidRDefault="009222D8" w:rsidP="00313DF7">
            <w:pPr>
              <w:pStyle w:val="Tableheader"/>
              <w:rPr>
                <w:sz w:val="20"/>
                <w:szCs w:val="20"/>
              </w:rPr>
            </w:pPr>
          </w:p>
        </w:tc>
        <w:tc>
          <w:tcPr>
            <w:tcW w:w="1410" w:type="dxa"/>
            <w:tcBorders>
              <w:left w:val="single" w:sz="4" w:space="0" w:color="FFFFFF" w:themeColor="background1"/>
            </w:tcBorders>
            <w:shd w:val="clear" w:color="auto" w:fill="233588"/>
            <w:tcMar>
              <w:top w:w="57" w:type="dxa"/>
              <w:left w:w="57" w:type="dxa"/>
              <w:bottom w:w="0" w:type="dxa"/>
              <w:right w:w="57" w:type="dxa"/>
            </w:tcMar>
          </w:tcPr>
          <w:p w14:paraId="7017B816" w14:textId="77777777" w:rsidR="009222D8" w:rsidRPr="00D63404" w:rsidRDefault="009222D8" w:rsidP="00313DF7">
            <w:pPr>
              <w:pStyle w:val="Tableheader"/>
              <w:rPr>
                <w:sz w:val="20"/>
                <w:szCs w:val="20"/>
              </w:rPr>
            </w:pPr>
            <w:r w:rsidRPr="00D63404">
              <w:rPr>
                <w:sz w:val="20"/>
                <w:szCs w:val="20"/>
              </w:rPr>
              <w:t>How does this link to other units?</w:t>
            </w:r>
          </w:p>
          <w:p w14:paraId="58FE28D7" w14:textId="77777777" w:rsidR="009222D8" w:rsidRPr="00D63404" w:rsidRDefault="009222D8" w:rsidP="00313DF7">
            <w:pPr>
              <w:pStyle w:val="Tableheader"/>
              <w:rPr>
                <w:sz w:val="20"/>
                <w:szCs w:val="20"/>
              </w:rPr>
            </w:pPr>
          </w:p>
        </w:tc>
      </w:tr>
      <w:tr w:rsidR="00103C88" w14:paraId="7DD7CB91" w14:textId="77777777" w:rsidTr="004821A2">
        <w:trPr>
          <w:trHeight w:val="2189"/>
        </w:trPr>
        <w:tc>
          <w:tcPr>
            <w:tcW w:w="888" w:type="dxa"/>
            <w:shd w:val="clear" w:color="auto" w:fill="auto"/>
            <w:tcMar>
              <w:top w:w="57" w:type="dxa"/>
              <w:left w:w="57" w:type="dxa"/>
              <w:bottom w:w="57" w:type="dxa"/>
              <w:right w:w="57" w:type="dxa"/>
            </w:tcMar>
          </w:tcPr>
          <w:p w14:paraId="0676673A" w14:textId="0C16F2EE" w:rsidR="009222D8" w:rsidRDefault="00FF1906" w:rsidP="00313DF7">
            <w:pPr>
              <w:spacing w:after="0" w:line="240" w:lineRule="auto"/>
              <w:rPr>
                <w:rFonts w:cs="Arial"/>
                <w:sz w:val="20"/>
                <w:szCs w:val="20"/>
              </w:rPr>
            </w:pPr>
            <w:r>
              <w:rPr>
                <w:rFonts w:cs="Arial"/>
                <w:sz w:val="20"/>
                <w:szCs w:val="20"/>
              </w:rPr>
              <w:t>1</w:t>
            </w:r>
            <w:r w:rsidR="00930955">
              <w:rPr>
                <w:rFonts w:cs="Arial"/>
                <w:sz w:val="20"/>
                <w:szCs w:val="20"/>
              </w:rPr>
              <w:t>-</w:t>
            </w:r>
            <w:r w:rsidR="00FF5CEB">
              <w:rPr>
                <w:rFonts w:cs="Arial"/>
                <w:sz w:val="20"/>
                <w:szCs w:val="20"/>
              </w:rPr>
              <w:t>3</w:t>
            </w:r>
          </w:p>
        </w:tc>
        <w:tc>
          <w:tcPr>
            <w:tcW w:w="1635" w:type="dxa"/>
            <w:shd w:val="clear" w:color="auto" w:fill="auto"/>
            <w:tcMar>
              <w:top w:w="57" w:type="dxa"/>
              <w:left w:w="57" w:type="dxa"/>
              <w:bottom w:w="57" w:type="dxa"/>
              <w:right w:w="57" w:type="dxa"/>
            </w:tcMar>
          </w:tcPr>
          <w:p w14:paraId="13DBEA3D" w14:textId="4879207F" w:rsidR="008F7348" w:rsidRDefault="008F7348" w:rsidP="008F7348">
            <w:pPr>
              <w:spacing w:after="0" w:line="240" w:lineRule="auto"/>
              <w:rPr>
                <w:rFonts w:cs="Arial"/>
                <w:sz w:val="20"/>
                <w:szCs w:val="20"/>
              </w:rPr>
            </w:pPr>
            <w:r w:rsidRPr="008F7348">
              <w:rPr>
                <w:rFonts w:cs="Arial"/>
                <w:sz w:val="20"/>
                <w:szCs w:val="20"/>
              </w:rPr>
              <w:t>3.1 Organisation of a sports activity session</w:t>
            </w:r>
          </w:p>
          <w:p w14:paraId="75E07298" w14:textId="7C6E844D" w:rsidR="009222D8" w:rsidRDefault="009222D8" w:rsidP="009C64F5">
            <w:pPr>
              <w:spacing w:after="0" w:line="240" w:lineRule="auto"/>
              <w:rPr>
                <w:rFonts w:cs="Arial"/>
                <w:sz w:val="20"/>
                <w:szCs w:val="20"/>
              </w:rPr>
            </w:pPr>
          </w:p>
        </w:tc>
        <w:tc>
          <w:tcPr>
            <w:tcW w:w="4423" w:type="dxa"/>
            <w:shd w:val="clear" w:color="auto" w:fill="auto"/>
            <w:tcMar>
              <w:top w:w="57" w:type="dxa"/>
              <w:left w:w="57" w:type="dxa"/>
              <w:bottom w:w="57" w:type="dxa"/>
              <w:right w:w="57" w:type="dxa"/>
            </w:tcMar>
          </w:tcPr>
          <w:p w14:paraId="0CF08803" w14:textId="61A0B625" w:rsidR="00930955" w:rsidRDefault="00930955" w:rsidP="000D36D2">
            <w:pPr>
              <w:spacing w:after="0" w:line="240" w:lineRule="auto"/>
              <w:rPr>
                <w:sz w:val="20"/>
                <w:szCs w:val="20"/>
              </w:rPr>
            </w:pPr>
            <w:r w:rsidRPr="00563FB6">
              <w:rPr>
                <w:sz w:val="20"/>
                <w:szCs w:val="20"/>
              </w:rPr>
              <w:t xml:space="preserve">Ask students to think back to their last PE lesson or training session at a sports club and list the different things that needed to be thought about when planning for those sessions. Think about why these are important. </w:t>
            </w:r>
          </w:p>
          <w:p w14:paraId="6D7894BC" w14:textId="77777777" w:rsidR="006F1546" w:rsidRPr="00563FB6" w:rsidRDefault="006F1546" w:rsidP="000D36D2">
            <w:pPr>
              <w:spacing w:after="0" w:line="240" w:lineRule="auto"/>
              <w:rPr>
                <w:sz w:val="20"/>
                <w:szCs w:val="20"/>
              </w:rPr>
            </w:pPr>
          </w:p>
          <w:p w14:paraId="419E3F12" w14:textId="0AD72399" w:rsidR="00D935F1" w:rsidRDefault="00D935F1" w:rsidP="000D36D2">
            <w:pPr>
              <w:spacing w:after="0" w:line="240" w:lineRule="auto"/>
              <w:rPr>
                <w:sz w:val="20"/>
                <w:szCs w:val="20"/>
              </w:rPr>
            </w:pPr>
            <w:r>
              <w:rPr>
                <w:sz w:val="20"/>
                <w:szCs w:val="20"/>
              </w:rPr>
              <w:t>S</w:t>
            </w:r>
            <w:r w:rsidR="00930955" w:rsidRPr="00563FB6">
              <w:rPr>
                <w:sz w:val="20"/>
                <w:szCs w:val="20"/>
              </w:rPr>
              <w:t>how them an example of different sessions being r</w:t>
            </w:r>
            <w:r w:rsidR="00DE1484">
              <w:rPr>
                <w:sz w:val="20"/>
                <w:szCs w:val="20"/>
              </w:rPr>
              <w:t>u</w:t>
            </w:r>
            <w:r>
              <w:rPr>
                <w:sz w:val="20"/>
                <w:szCs w:val="20"/>
              </w:rPr>
              <w:t>n</w:t>
            </w:r>
            <w:r w:rsidR="00930955" w:rsidRPr="00563FB6">
              <w:rPr>
                <w:sz w:val="20"/>
                <w:szCs w:val="20"/>
              </w:rPr>
              <w:t xml:space="preserve"> through video and ask them what they can see in each of them that they had to plan for</w:t>
            </w:r>
            <w:r>
              <w:rPr>
                <w:sz w:val="20"/>
                <w:szCs w:val="20"/>
              </w:rPr>
              <w:t>.</w:t>
            </w:r>
          </w:p>
          <w:p w14:paraId="1A62815E" w14:textId="77777777" w:rsidR="00D935F1" w:rsidRDefault="00D935F1" w:rsidP="000D36D2">
            <w:pPr>
              <w:spacing w:after="0" w:line="240" w:lineRule="auto"/>
              <w:rPr>
                <w:sz w:val="20"/>
                <w:szCs w:val="20"/>
              </w:rPr>
            </w:pPr>
          </w:p>
          <w:p w14:paraId="20917409" w14:textId="020D07D0" w:rsidR="00D935F1" w:rsidRDefault="00D935F1" w:rsidP="000D36D2">
            <w:pPr>
              <w:spacing w:after="0" w:line="240" w:lineRule="auto"/>
              <w:rPr>
                <w:sz w:val="20"/>
                <w:szCs w:val="20"/>
              </w:rPr>
            </w:pPr>
            <w:r>
              <w:rPr>
                <w:sz w:val="20"/>
                <w:szCs w:val="20"/>
              </w:rPr>
              <w:t>Or:</w:t>
            </w:r>
          </w:p>
          <w:p w14:paraId="48F17AF9" w14:textId="77777777" w:rsidR="00D935F1" w:rsidRDefault="00D935F1" w:rsidP="000D36D2">
            <w:pPr>
              <w:spacing w:after="0" w:line="240" w:lineRule="auto"/>
              <w:rPr>
                <w:sz w:val="20"/>
                <w:szCs w:val="20"/>
              </w:rPr>
            </w:pPr>
          </w:p>
          <w:p w14:paraId="24B539B8" w14:textId="1C512435" w:rsidR="00F46418" w:rsidRDefault="00D935F1" w:rsidP="000D36D2">
            <w:pPr>
              <w:spacing w:after="0" w:line="240" w:lineRule="auto"/>
              <w:rPr>
                <w:sz w:val="20"/>
                <w:szCs w:val="20"/>
              </w:rPr>
            </w:pPr>
            <w:r>
              <w:rPr>
                <w:sz w:val="20"/>
                <w:szCs w:val="20"/>
              </w:rPr>
              <w:t>G</w:t>
            </w:r>
            <w:r w:rsidR="00930955" w:rsidRPr="00563FB6">
              <w:rPr>
                <w:sz w:val="20"/>
                <w:szCs w:val="20"/>
              </w:rPr>
              <w:t>ive a practical lesson and get them to write down what they noticed when you were leading the session.</w:t>
            </w:r>
          </w:p>
          <w:p w14:paraId="6FE6B5A8" w14:textId="77777777" w:rsidR="0041046E" w:rsidRPr="00563FB6" w:rsidRDefault="0041046E" w:rsidP="000D36D2">
            <w:pPr>
              <w:spacing w:after="0" w:line="240" w:lineRule="auto"/>
              <w:rPr>
                <w:sz w:val="20"/>
                <w:szCs w:val="20"/>
              </w:rPr>
            </w:pPr>
          </w:p>
          <w:p w14:paraId="37EB7661" w14:textId="425D4056" w:rsidR="00930955" w:rsidRPr="00563FB6" w:rsidRDefault="00F46418" w:rsidP="000D36D2">
            <w:pPr>
              <w:spacing w:after="0" w:line="240" w:lineRule="auto"/>
              <w:rPr>
                <w:sz w:val="20"/>
                <w:szCs w:val="20"/>
              </w:rPr>
            </w:pPr>
            <w:r w:rsidRPr="00563FB6">
              <w:rPr>
                <w:sz w:val="20"/>
                <w:szCs w:val="20"/>
              </w:rPr>
              <w:t>You could demonstrate different sessions and show a good and bad example of each component below (i.e. do a session with only 2 tennis rackets for a group of 20</w:t>
            </w:r>
            <w:r w:rsidR="00DD4E96">
              <w:rPr>
                <w:sz w:val="20"/>
                <w:szCs w:val="20"/>
              </w:rPr>
              <w:t>,</w:t>
            </w:r>
            <w:r w:rsidRPr="00563FB6">
              <w:rPr>
                <w:sz w:val="20"/>
                <w:szCs w:val="20"/>
              </w:rPr>
              <w:t xml:space="preserve"> etc)</w:t>
            </w:r>
            <w:r w:rsidR="00DD4E96">
              <w:rPr>
                <w:sz w:val="20"/>
                <w:szCs w:val="20"/>
              </w:rPr>
              <w:t>:</w:t>
            </w:r>
          </w:p>
          <w:p w14:paraId="17A6F4BE" w14:textId="4CCEF3B7" w:rsidR="006E77E3" w:rsidRPr="00563FB6" w:rsidRDefault="006E77E3" w:rsidP="000D36D2">
            <w:pPr>
              <w:pStyle w:val="ListParagraph"/>
              <w:numPr>
                <w:ilvl w:val="0"/>
                <w:numId w:val="8"/>
              </w:numPr>
              <w:spacing w:before="40" w:after="40" w:line="240" w:lineRule="auto"/>
              <w:ind w:left="357" w:hanging="357"/>
              <w:rPr>
                <w:sz w:val="20"/>
                <w:szCs w:val="20"/>
              </w:rPr>
            </w:pPr>
            <w:r w:rsidRPr="00563FB6">
              <w:rPr>
                <w:sz w:val="20"/>
                <w:szCs w:val="20"/>
              </w:rPr>
              <w:t>appropriate venue</w:t>
            </w:r>
          </w:p>
          <w:p w14:paraId="266D7555" w14:textId="45AE82FA" w:rsidR="006E77E3" w:rsidRPr="00286B7F" w:rsidRDefault="006E77E3" w:rsidP="000D36D2">
            <w:pPr>
              <w:pStyle w:val="ListParagraph"/>
              <w:numPr>
                <w:ilvl w:val="0"/>
                <w:numId w:val="25"/>
              </w:numPr>
              <w:spacing w:before="40" w:after="40" w:line="240" w:lineRule="auto"/>
              <w:ind w:left="924" w:hanging="357"/>
              <w:rPr>
                <w:sz w:val="20"/>
                <w:szCs w:val="20"/>
              </w:rPr>
            </w:pPr>
            <w:r w:rsidRPr="00286B7F">
              <w:rPr>
                <w:sz w:val="20"/>
                <w:szCs w:val="20"/>
              </w:rPr>
              <w:t>type</w:t>
            </w:r>
          </w:p>
          <w:p w14:paraId="69C2526D" w14:textId="2E75287E" w:rsidR="006E77E3" w:rsidRPr="00286B7F" w:rsidRDefault="006E77E3" w:rsidP="000D36D2">
            <w:pPr>
              <w:pStyle w:val="ListParagraph"/>
              <w:numPr>
                <w:ilvl w:val="0"/>
                <w:numId w:val="25"/>
              </w:numPr>
              <w:spacing w:before="40" w:after="40" w:line="240" w:lineRule="auto"/>
              <w:ind w:left="924" w:hanging="357"/>
              <w:rPr>
                <w:sz w:val="20"/>
                <w:szCs w:val="20"/>
              </w:rPr>
            </w:pPr>
            <w:r w:rsidRPr="00286B7F">
              <w:rPr>
                <w:sz w:val="20"/>
                <w:szCs w:val="20"/>
              </w:rPr>
              <w:lastRenderedPageBreak/>
              <w:t xml:space="preserve">size </w:t>
            </w:r>
          </w:p>
          <w:p w14:paraId="6F050851" w14:textId="00C8C9C2" w:rsidR="006E77E3" w:rsidRPr="00286B7F" w:rsidRDefault="006E77E3" w:rsidP="000D36D2">
            <w:pPr>
              <w:pStyle w:val="ListParagraph"/>
              <w:numPr>
                <w:ilvl w:val="0"/>
                <w:numId w:val="25"/>
              </w:numPr>
              <w:spacing w:before="40" w:after="40" w:line="240" w:lineRule="auto"/>
              <w:ind w:left="924" w:hanging="357"/>
              <w:rPr>
                <w:sz w:val="20"/>
                <w:szCs w:val="20"/>
              </w:rPr>
            </w:pPr>
            <w:r w:rsidRPr="00286B7F">
              <w:rPr>
                <w:sz w:val="20"/>
                <w:szCs w:val="20"/>
              </w:rPr>
              <w:t xml:space="preserve">weather </w:t>
            </w:r>
          </w:p>
          <w:p w14:paraId="010E2525" w14:textId="60C6C445" w:rsidR="006E77E3" w:rsidRPr="00563FB6" w:rsidRDefault="00286B7F" w:rsidP="000D36D2">
            <w:pPr>
              <w:pStyle w:val="ListParagraph"/>
              <w:numPr>
                <w:ilvl w:val="0"/>
                <w:numId w:val="7"/>
              </w:numPr>
              <w:spacing w:before="40" w:after="40" w:line="240" w:lineRule="auto"/>
              <w:rPr>
                <w:rFonts w:cs="Arial"/>
                <w:b/>
                <w:bCs/>
                <w:color w:val="159C4B" w:themeColor="accent4" w:themeShade="BF"/>
                <w:sz w:val="20"/>
                <w:szCs w:val="20"/>
              </w:rPr>
            </w:pPr>
            <w:r>
              <w:rPr>
                <w:sz w:val="20"/>
                <w:szCs w:val="20"/>
              </w:rPr>
              <w:t>e</w:t>
            </w:r>
            <w:r w:rsidR="006E77E3" w:rsidRPr="00563FB6">
              <w:rPr>
                <w:sz w:val="20"/>
                <w:szCs w:val="20"/>
              </w:rPr>
              <w:t xml:space="preserve">quipment </w:t>
            </w:r>
          </w:p>
          <w:p w14:paraId="4830F46D" w14:textId="752080DC" w:rsidR="006E77E3" w:rsidRPr="00563FB6" w:rsidRDefault="006E77E3" w:rsidP="000D36D2">
            <w:pPr>
              <w:pStyle w:val="ListParagraph"/>
              <w:numPr>
                <w:ilvl w:val="0"/>
                <w:numId w:val="27"/>
              </w:numPr>
              <w:spacing w:before="40" w:after="40" w:line="240" w:lineRule="auto"/>
              <w:ind w:left="924" w:hanging="357"/>
              <w:rPr>
                <w:sz w:val="20"/>
                <w:szCs w:val="20"/>
              </w:rPr>
            </w:pPr>
            <w:r w:rsidRPr="00563FB6">
              <w:rPr>
                <w:sz w:val="20"/>
                <w:szCs w:val="20"/>
              </w:rPr>
              <w:t xml:space="preserve">type </w:t>
            </w:r>
          </w:p>
          <w:p w14:paraId="7CA77FA5" w14:textId="717347F1" w:rsidR="006E77E3" w:rsidRPr="00563FB6" w:rsidRDefault="006E77E3" w:rsidP="000D36D2">
            <w:pPr>
              <w:pStyle w:val="ListParagraph"/>
              <w:numPr>
                <w:ilvl w:val="1"/>
                <w:numId w:val="26"/>
              </w:numPr>
              <w:spacing w:before="40" w:after="40" w:line="240" w:lineRule="auto"/>
              <w:ind w:left="924" w:hanging="357"/>
              <w:rPr>
                <w:sz w:val="20"/>
                <w:szCs w:val="20"/>
              </w:rPr>
            </w:pPr>
            <w:r w:rsidRPr="00563FB6">
              <w:rPr>
                <w:sz w:val="20"/>
                <w:szCs w:val="20"/>
              </w:rPr>
              <w:t>amount required</w:t>
            </w:r>
          </w:p>
          <w:p w14:paraId="2B9F3A7E" w14:textId="22523A31" w:rsidR="006E77E3" w:rsidRPr="00563FB6" w:rsidRDefault="00FE14EA" w:rsidP="000D36D2">
            <w:pPr>
              <w:pStyle w:val="ListParagraph"/>
              <w:numPr>
                <w:ilvl w:val="0"/>
                <w:numId w:val="7"/>
              </w:numPr>
              <w:spacing w:before="40" w:after="40" w:line="240" w:lineRule="auto"/>
              <w:rPr>
                <w:rFonts w:cs="Arial"/>
                <w:b/>
                <w:bCs/>
                <w:color w:val="159C4B" w:themeColor="accent4" w:themeShade="BF"/>
                <w:sz w:val="20"/>
                <w:szCs w:val="20"/>
              </w:rPr>
            </w:pPr>
            <w:r>
              <w:rPr>
                <w:sz w:val="20"/>
                <w:szCs w:val="20"/>
              </w:rPr>
              <w:t>s</w:t>
            </w:r>
            <w:r w:rsidR="006E77E3" w:rsidRPr="00563FB6">
              <w:rPr>
                <w:sz w:val="20"/>
                <w:szCs w:val="20"/>
              </w:rPr>
              <w:t>upervision needs</w:t>
            </w:r>
          </w:p>
          <w:p w14:paraId="0333D9CD" w14:textId="7F9BA562" w:rsidR="006E77E3" w:rsidRPr="00563FB6" w:rsidRDefault="006E77E3" w:rsidP="000D36D2">
            <w:pPr>
              <w:pStyle w:val="ListParagraph"/>
              <w:numPr>
                <w:ilvl w:val="0"/>
                <w:numId w:val="28"/>
              </w:numPr>
              <w:spacing w:before="40" w:after="40" w:line="240" w:lineRule="auto"/>
              <w:ind w:left="924" w:hanging="357"/>
              <w:rPr>
                <w:rFonts w:cs="Arial"/>
                <w:b/>
                <w:bCs/>
                <w:color w:val="159C4B" w:themeColor="accent4" w:themeShade="BF"/>
                <w:sz w:val="20"/>
                <w:szCs w:val="20"/>
              </w:rPr>
            </w:pPr>
            <w:r w:rsidRPr="00563FB6">
              <w:rPr>
                <w:sz w:val="20"/>
                <w:szCs w:val="20"/>
              </w:rPr>
              <w:t xml:space="preserve">number of participants </w:t>
            </w:r>
          </w:p>
          <w:p w14:paraId="0AD0A765" w14:textId="44BE3612" w:rsidR="006E77E3" w:rsidRPr="00563FB6" w:rsidRDefault="006E77E3" w:rsidP="000D36D2">
            <w:pPr>
              <w:pStyle w:val="ListParagraph"/>
              <w:numPr>
                <w:ilvl w:val="0"/>
                <w:numId w:val="28"/>
              </w:numPr>
              <w:spacing w:before="40" w:after="40" w:line="240" w:lineRule="auto"/>
              <w:ind w:left="924" w:hanging="357"/>
              <w:rPr>
                <w:sz w:val="20"/>
                <w:szCs w:val="20"/>
              </w:rPr>
            </w:pPr>
            <w:r w:rsidRPr="00563FB6">
              <w:rPr>
                <w:sz w:val="20"/>
                <w:szCs w:val="20"/>
              </w:rPr>
              <w:t xml:space="preserve">size of groups </w:t>
            </w:r>
          </w:p>
          <w:p w14:paraId="572F3695" w14:textId="2EDEC377" w:rsidR="006E77E3" w:rsidRPr="00563FB6" w:rsidRDefault="00FE14EA" w:rsidP="000D36D2">
            <w:pPr>
              <w:pStyle w:val="ListParagraph"/>
              <w:numPr>
                <w:ilvl w:val="0"/>
                <w:numId w:val="7"/>
              </w:numPr>
              <w:spacing w:before="40" w:after="40" w:line="240" w:lineRule="auto"/>
              <w:rPr>
                <w:sz w:val="20"/>
                <w:szCs w:val="20"/>
              </w:rPr>
            </w:pPr>
            <w:r>
              <w:rPr>
                <w:sz w:val="20"/>
                <w:szCs w:val="20"/>
              </w:rPr>
              <w:t>t</w:t>
            </w:r>
            <w:r w:rsidR="006E77E3" w:rsidRPr="00563FB6">
              <w:rPr>
                <w:sz w:val="20"/>
                <w:szCs w:val="20"/>
              </w:rPr>
              <w:t xml:space="preserve">iming </w:t>
            </w:r>
          </w:p>
          <w:p w14:paraId="2BB0E510" w14:textId="3FA63966" w:rsidR="006E77E3" w:rsidRPr="00563FB6" w:rsidRDefault="006E77E3" w:rsidP="000D36D2">
            <w:pPr>
              <w:pStyle w:val="ListParagraph"/>
              <w:numPr>
                <w:ilvl w:val="0"/>
                <w:numId w:val="29"/>
              </w:numPr>
              <w:spacing w:before="40" w:after="40" w:line="240" w:lineRule="auto"/>
              <w:ind w:left="924" w:hanging="357"/>
              <w:rPr>
                <w:sz w:val="20"/>
                <w:szCs w:val="20"/>
              </w:rPr>
            </w:pPr>
            <w:r w:rsidRPr="00563FB6">
              <w:rPr>
                <w:sz w:val="20"/>
                <w:szCs w:val="20"/>
              </w:rPr>
              <w:t>appropriate</w:t>
            </w:r>
          </w:p>
          <w:p w14:paraId="6926657A" w14:textId="65211896" w:rsidR="006E77E3" w:rsidRPr="00563FB6" w:rsidRDefault="006E77E3" w:rsidP="000D36D2">
            <w:pPr>
              <w:pStyle w:val="ListParagraph"/>
              <w:numPr>
                <w:ilvl w:val="0"/>
                <w:numId w:val="29"/>
              </w:numPr>
              <w:spacing w:before="40" w:after="40" w:line="240" w:lineRule="auto"/>
              <w:ind w:left="924" w:hanging="357"/>
              <w:rPr>
                <w:sz w:val="20"/>
                <w:szCs w:val="20"/>
              </w:rPr>
            </w:pPr>
            <w:r w:rsidRPr="00563FB6">
              <w:rPr>
                <w:sz w:val="20"/>
                <w:szCs w:val="20"/>
              </w:rPr>
              <w:t>allowing for progression</w:t>
            </w:r>
          </w:p>
          <w:p w14:paraId="785D26C1" w14:textId="6A09C818" w:rsidR="009222D8" w:rsidRPr="00563FB6" w:rsidRDefault="00FE14EA" w:rsidP="000D36D2">
            <w:pPr>
              <w:pStyle w:val="ListParagraph"/>
              <w:numPr>
                <w:ilvl w:val="0"/>
                <w:numId w:val="7"/>
              </w:numPr>
              <w:spacing w:before="40" w:after="40" w:line="240" w:lineRule="auto"/>
              <w:rPr>
                <w:rFonts w:cs="Arial"/>
                <w:b/>
                <w:bCs/>
                <w:color w:val="159C4B" w:themeColor="accent4" w:themeShade="BF"/>
                <w:sz w:val="20"/>
                <w:szCs w:val="20"/>
              </w:rPr>
            </w:pPr>
            <w:r>
              <w:rPr>
                <w:sz w:val="20"/>
                <w:szCs w:val="20"/>
              </w:rPr>
              <w:t>c</w:t>
            </w:r>
            <w:r w:rsidR="006E77E3" w:rsidRPr="00563FB6">
              <w:rPr>
                <w:sz w:val="20"/>
                <w:szCs w:val="20"/>
              </w:rPr>
              <w:t>ontingency plan</w:t>
            </w:r>
            <w:r>
              <w:rPr>
                <w:sz w:val="20"/>
                <w:szCs w:val="20"/>
              </w:rPr>
              <w:t>.</w:t>
            </w:r>
            <w:r w:rsidR="006E77E3" w:rsidRPr="00563FB6">
              <w:rPr>
                <w:sz w:val="20"/>
                <w:szCs w:val="20"/>
              </w:rPr>
              <w:t xml:space="preserve"> </w:t>
            </w:r>
          </w:p>
          <w:p w14:paraId="54826A9F" w14:textId="77777777" w:rsidR="00F46418" w:rsidRDefault="00F46418" w:rsidP="000D36D2">
            <w:pPr>
              <w:spacing w:after="0" w:line="240" w:lineRule="auto"/>
              <w:rPr>
                <w:rFonts w:cs="Arial"/>
                <w:b/>
                <w:bCs/>
                <w:color w:val="159C4B" w:themeColor="accent4" w:themeShade="BF"/>
                <w:sz w:val="20"/>
                <w:szCs w:val="20"/>
              </w:rPr>
            </w:pPr>
          </w:p>
          <w:p w14:paraId="3E993ADD" w14:textId="0620DFA0" w:rsidR="00F46418" w:rsidRPr="00FF5CEB" w:rsidRDefault="00FF5CEB" w:rsidP="000D36D2">
            <w:pPr>
              <w:spacing w:after="0" w:line="240" w:lineRule="auto"/>
              <w:rPr>
                <w:rFonts w:cs="Arial"/>
                <w:bCs/>
                <w:sz w:val="20"/>
                <w:szCs w:val="20"/>
              </w:rPr>
            </w:pPr>
            <w:r>
              <w:rPr>
                <w:rFonts w:cs="Arial"/>
                <w:bCs/>
                <w:sz w:val="20"/>
                <w:szCs w:val="20"/>
              </w:rPr>
              <w:t>Discuss</w:t>
            </w:r>
            <w:r w:rsidR="007A3E4E">
              <w:rPr>
                <w:rFonts w:cs="Arial"/>
                <w:bCs/>
                <w:sz w:val="20"/>
                <w:szCs w:val="20"/>
              </w:rPr>
              <w:t>.</w:t>
            </w:r>
            <w:r>
              <w:rPr>
                <w:rFonts w:cs="Arial"/>
                <w:bCs/>
                <w:sz w:val="20"/>
                <w:szCs w:val="20"/>
              </w:rPr>
              <w:t xml:space="preserve"> </w:t>
            </w:r>
          </w:p>
        </w:tc>
        <w:tc>
          <w:tcPr>
            <w:tcW w:w="1843" w:type="dxa"/>
            <w:shd w:val="clear" w:color="auto" w:fill="auto"/>
            <w:tcMar>
              <w:top w:w="57" w:type="dxa"/>
              <w:left w:w="57" w:type="dxa"/>
              <w:bottom w:w="57" w:type="dxa"/>
              <w:right w:w="57" w:type="dxa"/>
            </w:tcMar>
          </w:tcPr>
          <w:p w14:paraId="053D9562" w14:textId="6C19B3D1" w:rsidR="009222D8" w:rsidRDefault="006E77E3" w:rsidP="00313DF7">
            <w:pPr>
              <w:spacing w:after="0" w:line="240" w:lineRule="auto"/>
              <w:rPr>
                <w:rFonts w:cs="Arial"/>
                <w:color w:val="000000" w:themeColor="text1"/>
                <w:sz w:val="20"/>
                <w:szCs w:val="20"/>
              </w:rPr>
            </w:pPr>
            <w:r w:rsidRPr="005130B1">
              <w:rPr>
                <w:rFonts w:cs="Arial"/>
                <w:color w:val="000000" w:themeColor="text1"/>
                <w:sz w:val="20"/>
                <w:szCs w:val="20"/>
              </w:rPr>
              <w:lastRenderedPageBreak/>
              <w:t>Venue</w:t>
            </w:r>
          </w:p>
          <w:p w14:paraId="31144832" w14:textId="77777777" w:rsidR="005130B1" w:rsidRPr="005130B1" w:rsidRDefault="005130B1" w:rsidP="00313DF7">
            <w:pPr>
              <w:spacing w:after="0" w:line="240" w:lineRule="auto"/>
              <w:rPr>
                <w:rFonts w:cs="Arial"/>
                <w:color w:val="000000" w:themeColor="text1"/>
                <w:sz w:val="20"/>
                <w:szCs w:val="20"/>
              </w:rPr>
            </w:pPr>
          </w:p>
          <w:p w14:paraId="3FAAB502" w14:textId="722275F6" w:rsidR="006E77E3" w:rsidRDefault="006E77E3" w:rsidP="00313DF7">
            <w:pPr>
              <w:spacing w:after="0" w:line="240" w:lineRule="auto"/>
              <w:rPr>
                <w:rFonts w:cs="Arial"/>
                <w:color w:val="000000" w:themeColor="text1"/>
                <w:sz w:val="20"/>
                <w:szCs w:val="20"/>
              </w:rPr>
            </w:pPr>
            <w:r w:rsidRPr="005130B1">
              <w:rPr>
                <w:rFonts w:cs="Arial"/>
                <w:color w:val="000000" w:themeColor="text1"/>
                <w:sz w:val="20"/>
                <w:szCs w:val="20"/>
              </w:rPr>
              <w:t>Equipment</w:t>
            </w:r>
          </w:p>
          <w:p w14:paraId="2F14495E" w14:textId="77777777" w:rsidR="005130B1" w:rsidRPr="005130B1" w:rsidRDefault="005130B1" w:rsidP="00313DF7">
            <w:pPr>
              <w:spacing w:after="0" w:line="240" w:lineRule="auto"/>
              <w:rPr>
                <w:rFonts w:cs="Arial"/>
                <w:color w:val="000000" w:themeColor="text1"/>
                <w:sz w:val="20"/>
                <w:szCs w:val="20"/>
              </w:rPr>
            </w:pPr>
          </w:p>
          <w:p w14:paraId="2A2578C7" w14:textId="384F5D50" w:rsidR="006E77E3" w:rsidRDefault="006E77E3" w:rsidP="00313DF7">
            <w:pPr>
              <w:spacing w:after="0" w:line="240" w:lineRule="auto"/>
              <w:rPr>
                <w:rFonts w:cs="Arial"/>
                <w:color w:val="000000" w:themeColor="text1"/>
                <w:sz w:val="20"/>
                <w:szCs w:val="20"/>
              </w:rPr>
            </w:pPr>
            <w:r w:rsidRPr="005130B1">
              <w:rPr>
                <w:rFonts w:cs="Arial"/>
                <w:color w:val="000000" w:themeColor="text1"/>
                <w:sz w:val="20"/>
                <w:szCs w:val="20"/>
              </w:rPr>
              <w:t xml:space="preserve">Timing </w:t>
            </w:r>
          </w:p>
          <w:p w14:paraId="57BB8873" w14:textId="77777777" w:rsidR="005130B1" w:rsidRPr="005130B1" w:rsidRDefault="005130B1" w:rsidP="00313DF7">
            <w:pPr>
              <w:spacing w:after="0" w:line="240" w:lineRule="auto"/>
              <w:rPr>
                <w:rFonts w:cs="Arial"/>
                <w:color w:val="000000" w:themeColor="text1"/>
                <w:sz w:val="20"/>
                <w:szCs w:val="20"/>
              </w:rPr>
            </w:pPr>
          </w:p>
          <w:p w14:paraId="7E3676C6" w14:textId="506E7B11" w:rsidR="006E77E3" w:rsidRDefault="006E77E3" w:rsidP="00313DF7">
            <w:pPr>
              <w:spacing w:after="0" w:line="240" w:lineRule="auto"/>
              <w:rPr>
                <w:rFonts w:cs="Arial"/>
                <w:color w:val="000000" w:themeColor="text1"/>
                <w:sz w:val="20"/>
                <w:szCs w:val="20"/>
              </w:rPr>
            </w:pPr>
            <w:r w:rsidRPr="005130B1">
              <w:rPr>
                <w:rFonts w:cs="Arial"/>
                <w:color w:val="000000" w:themeColor="text1"/>
                <w:sz w:val="20"/>
                <w:szCs w:val="20"/>
              </w:rPr>
              <w:t>Supervision</w:t>
            </w:r>
          </w:p>
          <w:p w14:paraId="39742C78" w14:textId="77777777" w:rsidR="005130B1" w:rsidRPr="005130B1" w:rsidRDefault="005130B1" w:rsidP="00313DF7">
            <w:pPr>
              <w:spacing w:after="0" w:line="240" w:lineRule="auto"/>
              <w:rPr>
                <w:rFonts w:cs="Arial"/>
                <w:color w:val="000000" w:themeColor="text1"/>
                <w:sz w:val="20"/>
                <w:szCs w:val="20"/>
              </w:rPr>
            </w:pPr>
          </w:p>
          <w:p w14:paraId="1773FDB0" w14:textId="0B70265C" w:rsidR="006E77E3" w:rsidRPr="001F7D71" w:rsidRDefault="006E77E3" w:rsidP="00313DF7">
            <w:pPr>
              <w:spacing w:after="0" w:line="240" w:lineRule="auto"/>
              <w:rPr>
                <w:rFonts w:cs="Arial"/>
                <w:b/>
                <w:bCs/>
                <w:color w:val="159C4B" w:themeColor="accent4" w:themeShade="BF"/>
                <w:sz w:val="20"/>
                <w:szCs w:val="20"/>
              </w:rPr>
            </w:pPr>
            <w:r w:rsidRPr="005130B1">
              <w:rPr>
                <w:rFonts w:cs="Arial"/>
                <w:color w:val="000000" w:themeColor="text1"/>
                <w:sz w:val="20"/>
                <w:szCs w:val="20"/>
              </w:rPr>
              <w:t>Contingency plan</w:t>
            </w:r>
          </w:p>
        </w:tc>
        <w:tc>
          <w:tcPr>
            <w:tcW w:w="1984" w:type="dxa"/>
            <w:shd w:val="clear" w:color="auto" w:fill="auto"/>
            <w:tcMar>
              <w:top w:w="57" w:type="dxa"/>
              <w:left w:w="57" w:type="dxa"/>
              <w:bottom w:w="57" w:type="dxa"/>
              <w:right w:w="57" w:type="dxa"/>
            </w:tcMar>
          </w:tcPr>
          <w:p w14:paraId="57D814C4" w14:textId="2DD8D6E6" w:rsidR="009222D8" w:rsidRPr="00180C3D" w:rsidRDefault="001371F8" w:rsidP="00313DF7">
            <w:pPr>
              <w:spacing w:after="0" w:line="240" w:lineRule="auto"/>
              <w:rPr>
                <w:bCs/>
                <w:color w:val="159C4B" w:themeColor="accent4" w:themeShade="BF"/>
                <w:sz w:val="20"/>
                <w:szCs w:val="20"/>
              </w:rPr>
            </w:pPr>
            <w:r w:rsidRPr="00180C3D">
              <w:rPr>
                <w:bCs/>
                <w:sz w:val="20"/>
                <w:szCs w:val="20"/>
              </w:rPr>
              <w:t>Understand how to organise and plan a sports activity session</w:t>
            </w:r>
          </w:p>
        </w:tc>
        <w:tc>
          <w:tcPr>
            <w:tcW w:w="2835" w:type="dxa"/>
            <w:shd w:val="clear" w:color="auto" w:fill="auto"/>
            <w:tcMar>
              <w:top w:w="57" w:type="dxa"/>
              <w:left w:w="57" w:type="dxa"/>
              <w:bottom w:w="57" w:type="dxa"/>
              <w:right w:w="57" w:type="dxa"/>
            </w:tcMar>
          </w:tcPr>
          <w:p w14:paraId="7FC378B4" w14:textId="6075BFC9" w:rsidR="009222D8" w:rsidRPr="0003029A" w:rsidRDefault="00DD0604" w:rsidP="00313DF7">
            <w:pPr>
              <w:spacing w:after="0" w:line="240" w:lineRule="auto"/>
              <w:rPr>
                <w:rStyle w:val="Hyperlink"/>
              </w:rPr>
            </w:pPr>
            <w:hyperlink r:id="rId72" w:history="1">
              <w:r w:rsidR="00D87881" w:rsidRPr="0003029A">
                <w:rPr>
                  <w:rStyle w:val="Hyperlink"/>
                </w:rPr>
                <w:t>OCR Topic exploration pack*</w:t>
              </w:r>
            </w:hyperlink>
          </w:p>
          <w:p w14:paraId="6C7126BE" w14:textId="77777777" w:rsidR="00F060D9" w:rsidRPr="0003029A" w:rsidRDefault="00F060D9" w:rsidP="00313DF7">
            <w:pPr>
              <w:spacing w:after="0" w:line="240" w:lineRule="auto"/>
              <w:rPr>
                <w:rStyle w:val="Hyperlink"/>
                <w:rFonts w:cs="Arial"/>
                <w:bCs/>
                <w:color w:val="auto"/>
                <w:szCs w:val="20"/>
                <w:u w:val="none"/>
              </w:rPr>
            </w:pPr>
          </w:p>
          <w:p w14:paraId="0F87524A" w14:textId="5BF9A244" w:rsidR="006E77E3" w:rsidRDefault="00B70718" w:rsidP="00313DF7">
            <w:pPr>
              <w:spacing w:after="0" w:line="240" w:lineRule="auto"/>
              <w:rPr>
                <w:rStyle w:val="Hyperlink"/>
                <w:rFonts w:cs="Arial"/>
                <w:bCs/>
                <w:color w:val="auto"/>
                <w:szCs w:val="20"/>
                <w:u w:val="none"/>
              </w:rPr>
            </w:pPr>
            <w:r w:rsidRPr="0003029A">
              <w:rPr>
                <w:rStyle w:val="Hyperlink"/>
                <w:rFonts w:cs="Arial"/>
                <w:bCs/>
                <w:color w:val="auto"/>
                <w:szCs w:val="20"/>
                <w:u w:val="none"/>
              </w:rPr>
              <w:t>Coaching sessions:</w:t>
            </w:r>
          </w:p>
          <w:p w14:paraId="12D2F375" w14:textId="77777777" w:rsidR="001058E4" w:rsidRPr="0003029A" w:rsidRDefault="001058E4" w:rsidP="00313DF7">
            <w:pPr>
              <w:spacing w:after="0" w:line="240" w:lineRule="auto"/>
              <w:rPr>
                <w:rStyle w:val="Hyperlink"/>
                <w:rFonts w:cs="Arial"/>
                <w:bCs/>
                <w:color w:val="auto"/>
                <w:szCs w:val="20"/>
                <w:u w:val="none"/>
              </w:rPr>
            </w:pPr>
          </w:p>
          <w:p w14:paraId="5D11E0CC" w14:textId="76F34EF4" w:rsidR="00F060D9" w:rsidRPr="0003029A" w:rsidRDefault="00DD0604" w:rsidP="00F060D9">
            <w:pPr>
              <w:spacing w:after="0" w:line="240" w:lineRule="auto"/>
              <w:rPr>
                <w:rStyle w:val="Hyperlink"/>
              </w:rPr>
            </w:pPr>
            <w:hyperlink r:id="rId73" w:history="1">
              <w:r w:rsidR="00F060D9" w:rsidRPr="0003029A">
                <w:rPr>
                  <w:rStyle w:val="Hyperlink"/>
                </w:rPr>
                <w:t>What makes a good coaching session?</w:t>
              </w:r>
            </w:hyperlink>
          </w:p>
          <w:p w14:paraId="289E4B71" w14:textId="11E9E20E" w:rsidR="00F060D9" w:rsidRPr="003E6E75" w:rsidRDefault="00F060D9" w:rsidP="00F060D9">
            <w:pPr>
              <w:spacing w:after="0" w:line="240" w:lineRule="auto"/>
              <w:rPr>
                <w:rStyle w:val="Hyperlink"/>
                <w:rFonts w:cs="Arial"/>
                <w:color w:val="000000" w:themeColor="text1"/>
                <w:szCs w:val="20"/>
                <w:u w:val="none"/>
              </w:rPr>
            </w:pPr>
            <w:r w:rsidRPr="003E6E75">
              <w:rPr>
                <w:rStyle w:val="Hyperlink"/>
                <w:rFonts w:cs="Arial"/>
                <w:color w:val="000000" w:themeColor="text1"/>
                <w:szCs w:val="20"/>
                <w:u w:val="none"/>
              </w:rPr>
              <w:t>(3min 23sec video)</w:t>
            </w:r>
          </w:p>
          <w:p w14:paraId="158C9C32" w14:textId="237719E6" w:rsidR="00F060D9" w:rsidRPr="0003029A" w:rsidRDefault="00F060D9" w:rsidP="0003029A">
            <w:pPr>
              <w:spacing w:after="0"/>
            </w:pPr>
          </w:p>
          <w:p w14:paraId="6AEBED70" w14:textId="5EDFED60" w:rsidR="00B70718" w:rsidRPr="0003029A" w:rsidRDefault="00DD0604" w:rsidP="00B70718">
            <w:pPr>
              <w:spacing w:after="0" w:line="240" w:lineRule="auto"/>
              <w:rPr>
                <w:rStyle w:val="Hyperlink"/>
              </w:rPr>
            </w:pPr>
            <w:hyperlink r:id="rId74" w:history="1">
              <w:r w:rsidR="00B70718" w:rsidRPr="0003029A">
                <w:rPr>
                  <w:rStyle w:val="Hyperlink"/>
                </w:rPr>
                <w:t>Structure of a coaching session</w:t>
              </w:r>
            </w:hyperlink>
          </w:p>
          <w:p w14:paraId="2B294C05" w14:textId="7800E1BD" w:rsidR="00B70718" w:rsidRPr="003E6E75" w:rsidRDefault="00B70718" w:rsidP="00B70718">
            <w:pPr>
              <w:spacing w:after="0" w:line="240" w:lineRule="auto"/>
              <w:rPr>
                <w:rStyle w:val="Hyperlink"/>
                <w:rFonts w:cs="Arial"/>
                <w:color w:val="000000" w:themeColor="text1"/>
                <w:szCs w:val="20"/>
                <w:u w:val="none"/>
              </w:rPr>
            </w:pPr>
            <w:r w:rsidRPr="003E6E75">
              <w:rPr>
                <w:rStyle w:val="Hyperlink"/>
                <w:rFonts w:cs="Arial"/>
                <w:color w:val="000000" w:themeColor="text1"/>
                <w:szCs w:val="20"/>
                <w:u w:val="none"/>
              </w:rPr>
              <w:t>(6min 12 sec video)</w:t>
            </w:r>
          </w:p>
          <w:p w14:paraId="17A17627" w14:textId="65D2ABB2" w:rsidR="006E77E3" w:rsidRPr="0003029A" w:rsidRDefault="006E77E3" w:rsidP="0003029A"/>
        </w:tc>
        <w:tc>
          <w:tcPr>
            <w:tcW w:w="1410" w:type="dxa"/>
            <w:shd w:val="clear" w:color="auto" w:fill="auto"/>
            <w:tcMar>
              <w:top w:w="57" w:type="dxa"/>
              <w:left w:w="57" w:type="dxa"/>
              <w:bottom w:w="57" w:type="dxa"/>
              <w:right w:w="57" w:type="dxa"/>
            </w:tcMar>
          </w:tcPr>
          <w:p w14:paraId="283E6C91" w14:textId="7ADAEF93" w:rsidR="009222D8" w:rsidRPr="001F7D71" w:rsidRDefault="00830680" w:rsidP="00313DF7">
            <w:pPr>
              <w:spacing w:after="0" w:line="240" w:lineRule="auto"/>
              <w:rPr>
                <w:rFonts w:cs="Arial"/>
                <w:b/>
                <w:bCs/>
                <w:color w:val="159C4B" w:themeColor="accent4" w:themeShade="BF"/>
                <w:sz w:val="20"/>
                <w:szCs w:val="20"/>
              </w:rPr>
            </w:pPr>
            <w:r>
              <w:rPr>
                <w:rFonts w:cs="Arial"/>
                <w:b/>
                <w:bCs/>
                <w:color w:val="159C4B" w:themeColor="accent4" w:themeShade="BF"/>
                <w:sz w:val="20"/>
                <w:szCs w:val="20"/>
              </w:rPr>
              <w:t xml:space="preserve"> </w:t>
            </w:r>
          </w:p>
        </w:tc>
      </w:tr>
      <w:tr w:rsidR="00103C88" w14:paraId="2C04C72E" w14:textId="77777777" w:rsidTr="004821A2">
        <w:trPr>
          <w:trHeight w:val="20"/>
        </w:trPr>
        <w:tc>
          <w:tcPr>
            <w:tcW w:w="888" w:type="dxa"/>
            <w:shd w:val="clear" w:color="auto" w:fill="auto"/>
            <w:tcMar>
              <w:top w:w="57" w:type="dxa"/>
              <w:left w:w="57" w:type="dxa"/>
              <w:bottom w:w="57" w:type="dxa"/>
              <w:right w:w="57" w:type="dxa"/>
            </w:tcMar>
          </w:tcPr>
          <w:p w14:paraId="4F9BD4C7" w14:textId="475F0ED6" w:rsidR="008F7348" w:rsidRDefault="00FF5CEB" w:rsidP="00313DF7">
            <w:pPr>
              <w:spacing w:after="0" w:line="240" w:lineRule="auto"/>
              <w:rPr>
                <w:rFonts w:cs="Arial"/>
                <w:sz w:val="20"/>
                <w:szCs w:val="20"/>
              </w:rPr>
            </w:pPr>
            <w:r>
              <w:rPr>
                <w:rFonts w:cs="Arial"/>
                <w:sz w:val="20"/>
                <w:szCs w:val="20"/>
              </w:rPr>
              <w:t>4</w:t>
            </w:r>
          </w:p>
        </w:tc>
        <w:tc>
          <w:tcPr>
            <w:tcW w:w="1635" w:type="dxa"/>
            <w:shd w:val="clear" w:color="auto" w:fill="auto"/>
            <w:tcMar>
              <w:top w:w="57" w:type="dxa"/>
              <w:left w:w="57" w:type="dxa"/>
              <w:bottom w:w="57" w:type="dxa"/>
              <w:right w:w="57" w:type="dxa"/>
            </w:tcMar>
          </w:tcPr>
          <w:p w14:paraId="43FCD114" w14:textId="3C0ADA60" w:rsidR="009C64F5" w:rsidRPr="008F7348" w:rsidRDefault="009C64F5" w:rsidP="004B33AB">
            <w:pPr>
              <w:spacing w:after="0" w:line="240" w:lineRule="auto"/>
              <w:rPr>
                <w:rFonts w:cs="Arial"/>
                <w:sz w:val="20"/>
                <w:szCs w:val="20"/>
              </w:rPr>
            </w:pPr>
            <w:r>
              <w:rPr>
                <w:rFonts w:cs="Arial"/>
                <w:sz w:val="20"/>
                <w:szCs w:val="20"/>
              </w:rPr>
              <w:t>3</w:t>
            </w:r>
            <w:r w:rsidRPr="008F7348">
              <w:rPr>
                <w:rFonts w:cs="Arial"/>
                <w:sz w:val="20"/>
                <w:szCs w:val="20"/>
              </w:rPr>
              <w:t>.2. Safety considerations when planning a sports activity session</w:t>
            </w:r>
          </w:p>
          <w:p w14:paraId="283EA63E" w14:textId="5E8B485D" w:rsidR="008F7348" w:rsidRPr="0003793B" w:rsidRDefault="008F7348" w:rsidP="004B33AB">
            <w:pPr>
              <w:spacing w:after="0" w:line="240" w:lineRule="auto"/>
              <w:rPr>
                <w:rFonts w:cs="Arial"/>
                <w:sz w:val="20"/>
                <w:szCs w:val="20"/>
              </w:rPr>
            </w:pPr>
          </w:p>
        </w:tc>
        <w:tc>
          <w:tcPr>
            <w:tcW w:w="4423" w:type="dxa"/>
            <w:shd w:val="clear" w:color="auto" w:fill="auto"/>
            <w:tcMar>
              <w:top w:w="57" w:type="dxa"/>
              <w:left w:w="57" w:type="dxa"/>
              <w:bottom w:w="57" w:type="dxa"/>
              <w:right w:w="57" w:type="dxa"/>
            </w:tcMar>
          </w:tcPr>
          <w:p w14:paraId="6380C08F" w14:textId="2BB81533" w:rsidR="00B34A00" w:rsidRDefault="00B34A00" w:rsidP="004B33AB">
            <w:pPr>
              <w:spacing w:after="0" w:line="240" w:lineRule="auto"/>
              <w:rPr>
                <w:rFonts w:cs="Arial"/>
                <w:sz w:val="20"/>
                <w:szCs w:val="20"/>
              </w:rPr>
            </w:pPr>
            <w:r>
              <w:rPr>
                <w:rFonts w:cs="Arial"/>
                <w:sz w:val="20"/>
                <w:szCs w:val="20"/>
              </w:rPr>
              <w:t>Lay out the sports hall/classroom with lo</w:t>
            </w:r>
            <w:r w:rsidR="0099205A">
              <w:rPr>
                <w:rFonts w:cs="Arial"/>
                <w:sz w:val="20"/>
                <w:szCs w:val="20"/>
              </w:rPr>
              <w:t>t</w:t>
            </w:r>
            <w:r>
              <w:rPr>
                <w:rFonts w:cs="Arial"/>
                <w:sz w:val="20"/>
                <w:szCs w:val="20"/>
              </w:rPr>
              <w:t>s of safety issues</w:t>
            </w:r>
            <w:r w:rsidR="00AB3288">
              <w:rPr>
                <w:rFonts w:cs="Arial"/>
                <w:sz w:val="20"/>
                <w:szCs w:val="20"/>
              </w:rPr>
              <w:t xml:space="preserve"> (e</w:t>
            </w:r>
            <w:r>
              <w:rPr>
                <w:rFonts w:cs="Arial"/>
                <w:sz w:val="20"/>
                <w:szCs w:val="20"/>
              </w:rPr>
              <w:t>.</w:t>
            </w:r>
            <w:r w:rsidR="00AB3288">
              <w:rPr>
                <w:rFonts w:cs="Arial"/>
                <w:sz w:val="20"/>
                <w:szCs w:val="20"/>
              </w:rPr>
              <w:t>g</w:t>
            </w:r>
            <w:r>
              <w:rPr>
                <w:rFonts w:cs="Arial"/>
                <w:sz w:val="20"/>
                <w:szCs w:val="20"/>
              </w:rPr>
              <w:t>. equipment left out</w:t>
            </w:r>
            <w:r w:rsidR="00031A29">
              <w:rPr>
                <w:rFonts w:cs="Arial"/>
                <w:sz w:val="20"/>
                <w:szCs w:val="20"/>
              </w:rPr>
              <w:t xml:space="preserve"> dangerously</w:t>
            </w:r>
            <w:r>
              <w:rPr>
                <w:rFonts w:cs="Arial"/>
                <w:sz w:val="20"/>
                <w:szCs w:val="20"/>
              </w:rPr>
              <w:t>, water on floor</w:t>
            </w:r>
            <w:r w:rsidR="00031A29">
              <w:rPr>
                <w:rFonts w:cs="Arial"/>
                <w:sz w:val="20"/>
                <w:szCs w:val="20"/>
              </w:rPr>
              <w:t>,</w:t>
            </w:r>
            <w:r>
              <w:rPr>
                <w:rFonts w:cs="Arial"/>
                <w:sz w:val="20"/>
                <w:szCs w:val="20"/>
              </w:rPr>
              <w:t xml:space="preserve"> etc</w:t>
            </w:r>
            <w:r w:rsidR="00031A29">
              <w:rPr>
                <w:rFonts w:cs="Arial"/>
                <w:sz w:val="20"/>
                <w:szCs w:val="20"/>
              </w:rPr>
              <w:t>.</w:t>
            </w:r>
            <w:r>
              <w:rPr>
                <w:rFonts w:cs="Arial"/>
                <w:sz w:val="20"/>
                <w:szCs w:val="20"/>
              </w:rPr>
              <w:t xml:space="preserve">) and get students to </w:t>
            </w:r>
            <w:r w:rsidR="00366843">
              <w:rPr>
                <w:rFonts w:cs="Arial"/>
                <w:sz w:val="20"/>
                <w:szCs w:val="20"/>
              </w:rPr>
              <w:t xml:space="preserve">view from a safe position and </w:t>
            </w:r>
            <w:r>
              <w:rPr>
                <w:rFonts w:cs="Arial"/>
                <w:sz w:val="20"/>
                <w:szCs w:val="20"/>
              </w:rPr>
              <w:t>discuss how to make the area safe.</w:t>
            </w:r>
            <w:r w:rsidR="00B87E05">
              <w:rPr>
                <w:rFonts w:cs="Arial"/>
                <w:sz w:val="20"/>
                <w:szCs w:val="20"/>
              </w:rPr>
              <w:t xml:space="preserve"> </w:t>
            </w:r>
            <w:r>
              <w:rPr>
                <w:rFonts w:cs="Arial"/>
                <w:sz w:val="20"/>
                <w:szCs w:val="20"/>
              </w:rPr>
              <w:t>Or list on the board a variety of common hazards and ask students to identify them and discuss ho</w:t>
            </w:r>
            <w:r w:rsidR="006B5B6C">
              <w:rPr>
                <w:rFonts w:cs="Arial"/>
                <w:sz w:val="20"/>
                <w:szCs w:val="20"/>
              </w:rPr>
              <w:t>w</w:t>
            </w:r>
            <w:r>
              <w:rPr>
                <w:rFonts w:cs="Arial"/>
                <w:sz w:val="20"/>
                <w:szCs w:val="20"/>
              </w:rPr>
              <w:t xml:space="preserve"> they could reduce the risk</w:t>
            </w:r>
            <w:r w:rsidR="00982D62">
              <w:rPr>
                <w:rFonts w:cs="Arial"/>
                <w:sz w:val="20"/>
                <w:szCs w:val="20"/>
              </w:rPr>
              <w:t>s</w:t>
            </w:r>
            <w:r>
              <w:rPr>
                <w:rFonts w:cs="Arial"/>
                <w:sz w:val="20"/>
                <w:szCs w:val="20"/>
              </w:rPr>
              <w:t>.</w:t>
            </w:r>
          </w:p>
          <w:p w14:paraId="679ACB31" w14:textId="77777777" w:rsidR="006B5B6C" w:rsidRDefault="006B5B6C" w:rsidP="004B33AB">
            <w:pPr>
              <w:spacing w:after="0" w:line="240" w:lineRule="auto"/>
              <w:rPr>
                <w:rFonts w:cs="Arial"/>
                <w:sz w:val="20"/>
                <w:szCs w:val="20"/>
              </w:rPr>
            </w:pPr>
          </w:p>
          <w:p w14:paraId="4CF0412C" w14:textId="32479F38" w:rsidR="008F7348" w:rsidRDefault="00E02BF8" w:rsidP="004B33AB">
            <w:pPr>
              <w:spacing w:after="0" w:line="240" w:lineRule="auto"/>
              <w:rPr>
                <w:rFonts w:cs="Arial"/>
                <w:sz w:val="20"/>
                <w:szCs w:val="20"/>
              </w:rPr>
            </w:pPr>
            <w:r>
              <w:rPr>
                <w:rFonts w:cs="Arial"/>
                <w:sz w:val="20"/>
                <w:szCs w:val="20"/>
              </w:rPr>
              <w:t>G</w:t>
            </w:r>
            <w:r w:rsidR="00F46418">
              <w:rPr>
                <w:rFonts w:cs="Arial"/>
                <w:sz w:val="20"/>
                <w:szCs w:val="20"/>
              </w:rPr>
              <w:t>ive demonstrations and ask students to say</w:t>
            </w:r>
            <w:r w:rsidR="00F46418" w:rsidRPr="00F46418">
              <w:rPr>
                <w:rFonts w:cs="Arial"/>
                <w:sz w:val="20"/>
                <w:szCs w:val="20"/>
              </w:rPr>
              <w:t xml:space="preserve"> if the</w:t>
            </w:r>
            <w:r w:rsidR="00B34A00">
              <w:rPr>
                <w:rFonts w:cs="Arial"/>
                <w:sz w:val="20"/>
                <w:szCs w:val="20"/>
              </w:rPr>
              <w:t xml:space="preserve"> </w:t>
            </w:r>
            <w:r w:rsidR="00F46418" w:rsidRPr="00F46418">
              <w:rPr>
                <w:rFonts w:cs="Arial"/>
                <w:sz w:val="20"/>
                <w:szCs w:val="20"/>
              </w:rPr>
              <w:t>session w</w:t>
            </w:r>
            <w:r w:rsidR="000466B3">
              <w:rPr>
                <w:rFonts w:cs="Arial"/>
                <w:sz w:val="20"/>
                <w:szCs w:val="20"/>
              </w:rPr>
              <w:t>as run safely or not and why. Get them to compare different sessions</w:t>
            </w:r>
            <w:r w:rsidR="00F46418" w:rsidRPr="00F46418">
              <w:rPr>
                <w:rFonts w:cs="Arial"/>
                <w:sz w:val="20"/>
                <w:szCs w:val="20"/>
              </w:rPr>
              <w:t>.</w:t>
            </w:r>
          </w:p>
          <w:p w14:paraId="087CB17C" w14:textId="77777777" w:rsidR="006B5B6C" w:rsidRDefault="006B5B6C" w:rsidP="004B33AB">
            <w:pPr>
              <w:spacing w:after="0" w:line="240" w:lineRule="auto"/>
              <w:rPr>
                <w:rFonts w:cs="Arial"/>
                <w:sz w:val="20"/>
                <w:szCs w:val="20"/>
              </w:rPr>
            </w:pPr>
          </w:p>
          <w:p w14:paraId="4A9D35C4" w14:textId="5904E909" w:rsidR="000466B3" w:rsidRDefault="000466B3" w:rsidP="004B33AB">
            <w:pPr>
              <w:spacing w:after="0" w:line="240" w:lineRule="auto"/>
              <w:rPr>
                <w:rFonts w:cs="Arial"/>
                <w:sz w:val="20"/>
                <w:szCs w:val="20"/>
              </w:rPr>
            </w:pPr>
            <w:r w:rsidRPr="000466B3">
              <w:rPr>
                <w:rFonts w:cs="Arial"/>
                <w:sz w:val="20"/>
                <w:szCs w:val="20"/>
              </w:rPr>
              <w:t>Students discuss how the session could be improved using the factor being identified.</w:t>
            </w:r>
          </w:p>
          <w:p w14:paraId="397448BA" w14:textId="77777777" w:rsidR="005002A7" w:rsidRDefault="005002A7" w:rsidP="004B33AB">
            <w:pPr>
              <w:spacing w:after="0" w:line="240" w:lineRule="auto"/>
              <w:rPr>
                <w:rFonts w:cs="Arial"/>
                <w:sz w:val="20"/>
                <w:szCs w:val="20"/>
              </w:rPr>
            </w:pPr>
          </w:p>
          <w:p w14:paraId="2C6CDEEE" w14:textId="6948F5C2" w:rsidR="000466B3" w:rsidRDefault="009044D2" w:rsidP="004B33AB">
            <w:pPr>
              <w:spacing w:after="0" w:line="240" w:lineRule="auto"/>
              <w:rPr>
                <w:rFonts w:cs="Arial"/>
                <w:sz w:val="20"/>
                <w:szCs w:val="20"/>
              </w:rPr>
            </w:pPr>
            <w:r>
              <w:rPr>
                <w:rFonts w:cs="Arial"/>
                <w:sz w:val="20"/>
                <w:szCs w:val="20"/>
              </w:rPr>
              <w:lastRenderedPageBreak/>
              <w:t>G</w:t>
            </w:r>
            <w:r w:rsidR="000466B3">
              <w:rPr>
                <w:rFonts w:cs="Arial"/>
                <w:sz w:val="20"/>
                <w:szCs w:val="20"/>
              </w:rPr>
              <w:t>ive students risk assessments and ask them to discuss the corrective actions they would undertake to minimise/reduce the risk.</w:t>
            </w:r>
          </w:p>
          <w:p w14:paraId="2E4033F2" w14:textId="77777777" w:rsidR="005002A7" w:rsidRDefault="005002A7" w:rsidP="004B33AB">
            <w:pPr>
              <w:spacing w:after="0" w:line="240" w:lineRule="auto"/>
              <w:rPr>
                <w:rFonts w:cs="Arial"/>
                <w:sz w:val="20"/>
                <w:szCs w:val="20"/>
              </w:rPr>
            </w:pPr>
          </w:p>
          <w:p w14:paraId="30BDB094" w14:textId="5B8A9DA1" w:rsidR="000466B3" w:rsidRDefault="000466B3" w:rsidP="004B33AB">
            <w:pPr>
              <w:spacing w:after="0" w:line="240" w:lineRule="auto"/>
              <w:rPr>
                <w:rFonts w:cs="Arial"/>
                <w:sz w:val="20"/>
                <w:szCs w:val="20"/>
              </w:rPr>
            </w:pPr>
            <w:r>
              <w:rPr>
                <w:rFonts w:cs="Arial"/>
                <w:sz w:val="20"/>
                <w:szCs w:val="20"/>
              </w:rPr>
              <w:t>Cover</w:t>
            </w:r>
            <w:r w:rsidRPr="000466B3">
              <w:rPr>
                <w:rFonts w:cs="Arial"/>
                <w:sz w:val="20"/>
                <w:szCs w:val="20"/>
              </w:rPr>
              <w:t xml:space="preserve"> </w:t>
            </w:r>
            <w:r w:rsidR="00A67DA0">
              <w:rPr>
                <w:rFonts w:cs="Arial"/>
                <w:sz w:val="20"/>
                <w:szCs w:val="20"/>
              </w:rPr>
              <w:t>a</w:t>
            </w:r>
            <w:r w:rsidRPr="000466B3">
              <w:rPr>
                <w:rFonts w:cs="Arial"/>
                <w:sz w:val="20"/>
                <w:szCs w:val="20"/>
              </w:rPr>
              <w:t>ctivity-specific risks</w:t>
            </w:r>
            <w:r w:rsidR="00A67DA0">
              <w:rPr>
                <w:rFonts w:cs="Arial"/>
                <w:sz w:val="20"/>
                <w:szCs w:val="20"/>
              </w:rPr>
              <w:t>:</w:t>
            </w:r>
          </w:p>
          <w:p w14:paraId="21BA2B60" w14:textId="6FCE1B4D" w:rsidR="000466B3" w:rsidRPr="000466B3" w:rsidRDefault="000466B3" w:rsidP="00724177">
            <w:pPr>
              <w:pStyle w:val="ListParagraph"/>
              <w:numPr>
                <w:ilvl w:val="1"/>
                <w:numId w:val="30"/>
              </w:numPr>
              <w:spacing w:before="40" w:after="40" w:line="240" w:lineRule="auto"/>
              <w:ind w:left="357" w:hanging="357"/>
              <w:rPr>
                <w:rFonts w:cs="Arial"/>
                <w:sz w:val="20"/>
                <w:szCs w:val="20"/>
              </w:rPr>
            </w:pPr>
            <w:r w:rsidRPr="000466B3">
              <w:rPr>
                <w:rFonts w:cs="Arial"/>
                <w:sz w:val="20"/>
                <w:szCs w:val="20"/>
              </w:rPr>
              <w:t>facilities</w:t>
            </w:r>
          </w:p>
          <w:p w14:paraId="7E1EB7D2" w14:textId="2EBA8AFE" w:rsidR="000466B3" w:rsidRPr="000466B3" w:rsidRDefault="000466B3" w:rsidP="00724177">
            <w:pPr>
              <w:pStyle w:val="ListParagraph"/>
              <w:numPr>
                <w:ilvl w:val="1"/>
                <w:numId w:val="30"/>
              </w:numPr>
              <w:spacing w:before="40" w:after="40" w:line="240" w:lineRule="auto"/>
              <w:ind w:left="357" w:hanging="357"/>
              <w:rPr>
                <w:rFonts w:cs="Arial"/>
                <w:sz w:val="20"/>
                <w:szCs w:val="20"/>
              </w:rPr>
            </w:pPr>
            <w:r w:rsidRPr="000466B3">
              <w:rPr>
                <w:rFonts w:cs="Arial"/>
                <w:sz w:val="20"/>
                <w:szCs w:val="20"/>
              </w:rPr>
              <w:t>equipment</w:t>
            </w:r>
          </w:p>
          <w:p w14:paraId="140F9E73" w14:textId="13D7A6D2" w:rsidR="000466B3" w:rsidRPr="000466B3" w:rsidRDefault="000466B3" w:rsidP="00724177">
            <w:pPr>
              <w:pStyle w:val="ListParagraph"/>
              <w:numPr>
                <w:ilvl w:val="1"/>
                <w:numId w:val="30"/>
              </w:numPr>
              <w:spacing w:before="40" w:after="40" w:line="240" w:lineRule="auto"/>
              <w:ind w:left="357" w:hanging="357"/>
              <w:rPr>
                <w:rFonts w:cs="Arial"/>
                <w:sz w:val="20"/>
                <w:szCs w:val="20"/>
              </w:rPr>
            </w:pPr>
            <w:r w:rsidRPr="000466B3">
              <w:rPr>
                <w:rFonts w:cs="Arial"/>
                <w:sz w:val="20"/>
                <w:szCs w:val="20"/>
              </w:rPr>
              <w:t>clothing</w:t>
            </w:r>
            <w:r w:rsidR="00B41702">
              <w:rPr>
                <w:rFonts w:cs="Arial"/>
                <w:sz w:val="20"/>
                <w:szCs w:val="20"/>
              </w:rPr>
              <w:t>.</w:t>
            </w:r>
          </w:p>
          <w:p w14:paraId="53ED35ED" w14:textId="77777777" w:rsidR="00C50617" w:rsidRDefault="00C50617" w:rsidP="004B33AB">
            <w:pPr>
              <w:spacing w:after="0" w:line="240" w:lineRule="auto"/>
              <w:ind w:left="397" w:hanging="397"/>
              <w:rPr>
                <w:rFonts w:cs="Arial"/>
                <w:sz w:val="20"/>
                <w:szCs w:val="20"/>
              </w:rPr>
            </w:pPr>
          </w:p>
          <w:p w14:paraId="2A5AAE83" w14:textId="4E3AAC6C" w:rsidR="000466B3" w:rsidRDefault="00B34A00" w:rsidP="004B33AB">
            <w:pPr>
              <w:spacing w:after="0" w:line="240" w:lineRule="auto"/>
              <w:rPr>
                <w:rFonts w:cs="Arial"/>
                <w:sz w:val="20"/>
                <w:szCs w:val="20"/>
              </w:rPr>
            </w:pPr>
            <w:r>
              <w:rPr>
                <w:rFonts w:cs="Arial"/>
                <w:sz w:val="20"/>
                <w:szCs w:val="20"/>
              </w:rPr>
              <w:t>Give students a blank risk assessment and ask how it could be filled in using information given.</w:t>
            </w:r>
          </w:p>
          <w:p w14:paraId="3BF59795" w14:textId="77777777" w:rsidR="00C50617" w:rsidRDefault="00C50617" w:rsidP="004B33AB">
            <w:pPr>
              <w:spacing w:after="0" w:line="240" w:lineRule="auto"/>
              <w:rPr>
                <w:rFonts w:cs="Arial"/>
                <w:sz w:val="20"/>
                <w:szCs w:val="20"/>
              </w:rPr>
            </w:pPr>
          </w:p>
          <w:p w14:paraId="067C6B19" w14:textId="2E02845A" w:rsidR="00B34A00" w:rsidRPr="00B34A00" w:rsidRDefault="00B34A00" w:rsidP="004B33AB">
            <w:pPr>
              <w:spacing w:after="0" w:line="240" w:lineRule="auto"/>
              <w:rPr>
                <w:rFonts w:cs="Arial"/>
                <w:sz w:val="20"/>
                <w:szCs w:val="20"/>
              </w:rPr>
            </w:pPr>
            <w:r>
              <w:rPr>
                <w:rFonts w:cs="Arial"/>
                <w:sz w:val="20"/>
                <w:szCs w:val="20"/>
              </w:rPr>
              <w:t xml:space="preserve">Students to go to different sporting venues in school or from pictures shown and complete a risk assessment for each </w:t>
            </w:r>
            <w:r w:rsidR="00985A04">
              <w:rPr>
                <w:rFonts w:cs="Arial"/>
                <w:sz w:val="20"/>
                <w:szCs w:val="20"/>
              </w:rPr>
              <w:t>venue</w:t>
            </w:r>
            <w:r>
              <w:rPr>
                <w:rFonts w:cs="Arial"/>
                <w:sz w:val="20"/>
                <w:szCs w:val="20"/>
              </w:rPr>
              <w:t>.</w:t>
            </w:r>
          </w:p>
        </w:tc>
        <w:tc>
          <w:tcPr>
            <w:tcW w:w="1843" w:type="dxa"/>
            <w:shd w:val="clear" w:color="auto" w:fill="auto"/>
            <w:tcMar>
              <w:top w:w="57" w:type="dxa"/>
              <w:left w:w="57" w:type="dxa"/>
              <w:bottom w:w="57" w:type="dxa"/>
              <w:right w:w="57" w:type="dxa"/>
            </w:tcMar>
          </w:tcPr>
          <w:p w14:paraId="503795CE" w14:textId="3E872B9C" w:rsidR="008F7348" w:rsidRDefault="000466B3" w:rsidP="004B33AB">
            <w:pPr>
              <w:spacing w:after="0" w:line="240" w:lineRule="auto"/>
              <w:rPr>
                <w:rFonts w:cs="Arial"/>
                <w:sz w:val="20"/>
                <w:szCs w:val="20"/>
              </w:rPr>
            </w:pPr>
            <w:r>
              <w:rPr>
                <w:rFonts w:cs="Arial"/>
                <w:sz w:val="20"/>
                <w:szCs w:val="20"/>
              </w:rPr>
              <w:lastRenderedPageBreak/>
              <w:t>Risk assessment</w:t>
            </w:r>
          </w:p>
          <w:p w14:paraId="62A0E0DA" w14:textId="77777777" w:rsidR="003D38B5" w:rsidRDefault="003D38B5" w:rsidP="004B33AB">
            <w:pPr>
              <w:spacing w:after="0" w:line="240" w:lineRule="auto"/>
              <w:rPr>
                <w:rFonts w:cs="Arial"/>
                <w:sz w:val="20"/>
                <w:szCs w:val="20"/>
              </w:rPr>
            </w:pPr>
          </w:p>
          <w:p w14:paraId="023CE493" w14:textId="50DEFB96" w:rsidR="000466B3" w:rsidRDefault="000466B3" w:rsidP="004B33AB">
            <w:pPr>
              <w:spacing w:after="0" w:line="240" w:lineRule="auto"/>
              <w:rPr>
                <w:rFonts w:cs="Arial"/>
                <w:sz w:val="20"/>
                <w:szCs w:val="20"/>
              </w:rPr>
            </w:pPr>
            <w:r>
              <w:rPr>
                <w:rFonts w:cs="Arial"/>
                <w:sz w:val="20"/>
                <w:szCs w:val="20"/>
              </w:rPr>
              <w:t>Corrective action</w:t>
            </w:r>
          </w:p>
          <w:p w14:paraId="15669504" w14:textId="77777777" w:rsidR="003D38B5" w:rsidRDefault="003D38B5" w:rsidP="004B33AB">
            <w:pPr>
              <w:spacing w:after="0" w:line="240" w:lineRule="auto"/>
              <w:rPr>
                <w:rFonts w:cs="Arial"/>
                <w:sz w:val="20"/>
                <w:szCs w:val="20"/>
              </w:rPr>
            </w:pPr>
          </w:p>
          <w:p w14:paraId="771A09C4" w14:textId="77777777" w:rsidR="000466B3" w:rsidRDefault="000466B3" w:rsidP="004B33AB">
            <w:pPr>
              <w:spacing w:after="0" w:line="240" w:lineRule="auto"/>
              <w:rPr>
                <w:rFonts w:cs="Arial"/>
                <w:sz w:val="20"/>
                <w:szCs w:val="20"/>
              </w:rPr>
            </w:pPr>
            <w:r>
              <w:rPr>
                <w:rFonts w:cs="Arial"/>
                <w:sz w:val="20"/>
                <w:szCs w:val="20"/>
              </w:rPr>
              <w:t>Emergency procedures</w:t>
            </w:r>
          </w:p>
          <w:p w14:paraId="2D5F16A6" w14:textId="77777777" w:rsidR="00446335" w:rsidRDefault="00446335" w:rsidP="004B33AB">
            <w:pPr>
              <w:spacing w:after="0" w:line="240" w:lineRule="auto"/>
              <w:rPr>
                <w:rFonts w:cs="Arial"/>
                <w:sz w:val="20"/>
                <w:szCs w:val="20"/>
              </w:rPr>
            </w:pPr>
          </w:p>
          <w:p w14:paraId="7D9DF539" w14:textId="6E9D0B3D" w:rsidR="00446335" w:rsidRDefault="00446335" w:rsidP="004B33AB">
            <w:pPr>
              <w:spacing w:after="0" w:line="240" w:lineRule="auto"/>
              <w:rPr>
                <w:rFonts w:cs="Arial"/>
                <w:sz w:val="20"/>
                <w:szCs w:val="20"/>
              </w:rPr>
            </w:pPr>
            <w:r>
              <w:rPr>
                <w:rFonts w:cs="Arial"/>
                <w:sz w:val="20"/>
                <w:szCs w:val="20"/>
              </w:rPr>
              <w:t xml:space="preserve">Risk </w:t>
            </w:r>
            <w:r w:rsidR="00D31E9D">
              <w:rPr>
                <w:rFonts w:cs="Arial"/>
                <w:sz w:val="20"/>
                <w:szCs w:val="20"/>
              </w:rPr>
              <w:t>a</w:t>
            </w:r>
            <w:r>
              <w:rPr>
                <w:rFonts w:cs="Arial"/>
                <w:sz w:val="20"/>
                <w:szCs w:val="20"/>
              </w:rPr>
              <w:t>ssessments</w:t>
            </w:r>
          </w:p>
          <w:p w14:paraId="684F6718" w14:textId="77777777" w:rsidR="00446335" w:rsidRDefault="00446335" w:rsidP="004B33AB">
            <w:pPr>
              <w:spacing w:after="0" w:line="240" w:lineRule="auto"/>
              <w:rPr>
                <w:rFonts w:cs="Arial"/>
                <w:sz w:val="20"/>
                <w:szCs w:val="20"/>
              </w:rPr>
            </w:pPr>
          </w:p>
          <w:p w14:paraId="6E255800" w14:textId="77DF9054" w:rsidR="00446335" w:rsidRDefault="00446335" w:rsidP="004B33AB">
            <w:pPr>
              <w:spacing w:after="0" w:line="240" w:lineRule="auto"/>
              <w:rPr>
                <w:rFonts w:cs="Arial"/>
                <w:sz w:val="20"/>
                <w:szCs w:val="20"/>
              </w:rPr>
            </w:pPr>
            <w:r>
              <w:rPr>
                <w:rFonts w:cs="Arial"/>
                <w:sz w:val="20"/>
                <w:szCs w:val="20"/>
              </w:rPr>
              <w:t>Hazards</w:t>
            </w:r>
          </w:p>
        </w:tc>
        <w:tc>
          <w:tcPr>
            <w:tcW w:w="1984" w:type="dxa"/>
            <w:shd w:val="clear" w:color="auto" w:fill="auto"/>
            <w:tcMar>
              <w:top w:w="57" w:type="dxa"/>
              <w:left w:w="57" w:type="dxa"/>
              <w:bottom w:w="57" w:type="dxa"/>
              <w:right w:w="57" w:type="dxa"/>
            </w:tcMar>
          </w:tcPr>
          <w:p w14:paraId="29ADE180" w14:textId="4C5F967E" w:rsidR="008F7348" w:rsidRDefault="000466B3" w:rsidP="004B33AB">
            <w:pPr>
              <w:spacing w:after="0" w:line="240" w:lineRule="auto"/>
              <w:rPr>
                <w:rFonts w:cs="Arial"/>
                <w:sz w:val="20"/>
                <w:szCs w:val="20"/>
              </w:rPr>
            </w:pPr>
            <w:r>
              <w:rPr>
                <w:rFonts w:cs="Arial"/>
                <w:sz w:val="20"/>
                <w:szCs w:val="20"/>
              </w:rPr>
              <w:t>Understand safety considerations that are required when running a sports activity session</w:t>
            </w:r>
          </w:p>
        </w:tc>
        <w:tc>
          <w:tcPr>
            <w:tcW w:w="2835" w:type="dxa"/>
            <w:shd w:val="clear" w:color="auto" w:fill="auto"/>
            <w:tcMar>
              <w:top w:w="57" w:type="dxa"/>
              <w:left w:w="57" w:type="dxa"/>
              <w:bottom w:w="57" w:type="dxa"/>
              <w:right w:w="57" w:type="dxa"/>
            </w:tcMar>
          </w:tcPr>
          <w:p w14:paraId="01472072" w14:textId="68A73B34" w:rsidR="008F7348" w:rsidRPr="004B33AB" w:rsidRDefault="00DD0604" w:rsidP="004B33AB">
            <w:pPr>
              <w:spacing w:after="0" w:line="240" w:lineRule="auto"/>
              <w:rPr>
                <w:rFonts w:cs="Arial"/>
                <w:color w:val="0000FF"/>
                <w:sz w:val="20"/>
                <w:szCs w:val="20"/>
              </w:rPr>
            </w:pPr>
            <w:hyperlink r:id="rId75" w:history="1">
              <w:r w:rsidR="00884597" w:rsidRPr="004B33AB">
                <w:rPr>
                  <w:rStyle w:val="Hyperlink"/>
                  <w:rFonts w:cs="Arial"/>
                  <w:szCs w:val="20"/>
                </w:rPr>
                <w:t>Preventing injury in sport</w:t>
              </w:r>
            </w:hyperlink>
          </w:p>
          <w:p w14:paraId="1031C008" w14:textId="75BBE28D" w:rsidR="00046D22" w:rsidRDefault="00884597" w:rsidP="004B33AB">
            <w:pPr>
              <w:spacing w:after="0" w:line="240" w:lineRule="auto"/>
              <w:rPr>
                <w:rFonts w:cs="Arial"/>
                <w:sz w:val="20"/>
                <w:szCs w:val="20"/>
              </w:rPr>
            </w:pPr>
            <w:r>
              <w:rPr>
                <w:rFonts w:cs="Arial"/>
                <w:sz w:val="20"/>
                <w:szCs w:val="20"/>
              </w:rPr>
              <w:t>(bbc.co.uk)</w:t>
            </w:r>
          </w:p>
          <w:p w14:paraId="4DA3DFE9" w14:textId="77777777" w:rsidR="00884597" w:rsidRDefault="00884597" w:rsidP="004B33AB">
            <w:pPr>
              <w:spacing w:after="0" w:line="240" w:lineRule="auto"/>
              <w:rPr>
                <w:rFonts w:cs="Arial"/>
                <w:sz w:val="20"/>
                <w:szCs w:val="20"/>
              </w:rPr>
            </w:pPr>
          </w:p>
          <w:p w14:paraId="52B025EE" w14:textId="28FB36F7" w:rsidR="00046D22" w:rsidRPr="004B33AB" w:rsidRDefault="00DD0604" w:rsidP="004B33AB">
            <w:pPr>
              <w:spacing w:after="0" w:line="240" w:lineRule="auto"/>
              <w:rPr>
                <w:rFonts w:cs="Arial"/>
                <w:color w:val="0000FF"/>
                <w:sz w:val="20"/>
                <w:szCs w:val="20"/>
              </w:rPr>
            </w:pPr>
            <w:hyperlink r:id="rId76" w:anchor=":~:text=Here%20are%20some%20common%20examples%3A%20Playing%20conditions%2C%20i.e.,to%20collide%20with%20or%20trip%20over%20a%20goalpost" w:history="1">
              <w:r w:rsidR="00D02D0C" w:rsidRPr="004B33AB">
                <w:rPr>
                  <w:color w:val="0000FF"/>
                  <w:sz w:val="20"/>
                  <w:szCs w:val="20"/>
                  <w:u w:val="single"/>
                </w:rPr>
                <w:t>How To Conduct A Risk Assessment For A Football Coaching Session</w:t>
              </w:r>
            </w:hyperlink>
          </w:p>
          <w:p w14:paraId="0EB0BBC0" w14:textId="6ACF1B1B" w:rsidR="00446335" w:rsidRDefault="0028005B" w:rsidP="004B33AB">
            <w:pPr>
              <w:spacing w:after="0" w:line="240" w:lineRule="auto"/>
              <w:rPr>
                <w:rFonts w:cs="Arial"/>
                <w:sz w:val="20"/>
                <w:szCs w:val="20"/>
              </w:rPr>
            </w:pPr>
            <w:r>
              <w:rPr>
                <w:rFonts w:cs="Arial"/>
                <w:sz w:val="20"/>
                <w:szCs w:val="20"/>
              </w:rPr>
              <w:t>(insure4sport.co.uk)</w:t>
            </w:r>
          </w:p>
        </w:tc>
        <w:tc>
          <w:tcPr>
            <w:tcW w:w="1410" w:type="dxa"/>
            <w:shd w:val="clear" w:color="auto" w:fill="auto"/>
            <w:tcMar>
              <w:top w:w="57" w:type="dxa"/>
              <w:left w:w="57" w:type="dxa"/>
              <w:bottom w:w="57" w:type="dxa"/>
              <w:right w:w="57" w:type="dxa"/>
            </w:tcMar>
          </w:tcPr>
          <w:p w14:paraId="2D1F7CD5" w14:textId="2D8B14B8" w:rsidR="008F7348" w:rsidRDefault="00DC5D51" w:rsidP="004B33AB">
            <w:pPr>
              <w:spacing w:after="0" w:line="240" w:lineRule="auto"/>
              <w:rPr>
                <w:rFonts w:cs="Arial"/>
                <w:sz w:val="20"/>
                <w:szCs w:val="20"/>
              </w:rPr>
            </w:pPr>
            <w:r>
              <w:rPr>
                <w:rFonts w:cs="Arial"/>
                <w:sz w:val="20"/>
                <w:szCs w:val="20"/>
              </w:rPr>
              <w:t xml:space="preserve">R184 </w:t>
            </w:r>
            <w:r w:rsidRPr="00DC5D51">
              <w:rPr>
                <w:rFonts w:cs="Arial"/>
                <w:sz w:val="20"/>
                <w:szCs w:val="20"/>
              </w:rPr>
              <w:t>Sport values</w:t>
            </w:r>
          </w:p>
        </w:tc>
      </w:tr>
      <w:tr w:rsidR="00103C88" w14:paraId="1CBD8565" w14:textId="77777777" w:rsidTr="004821A2">
        <w:trPr>
          <w:trHeight w:val="20"/>
        </w:trPr>
        <w:tc>
          <w:tcPr>
            <w:tcW w:w="888" w:type="dxa"/>
            <w:shd w:val="clear" w:color="auto" w:fill="auto"/>
            <w:tcMar>
              <w:top w:w="57" w:type="dxa"/>
              <w:left w:w="57" w:type="dxa"/>
              <w:bottom w:w="57" w:type="dxa"/>
              <w:right w:w="57" w:type="dxa"/>
            </w:tcMar>
          </w:tcPr>
          <w:p w14:paraId="079FA9C4" w14:textId="4A561E5B" w:rsidR="009C64F5" w:rsidRDefault="00FF5CEB" w:rsidP="00313DF7">
            <w:pPr>
              <w:spacing w:after="0" w:line="240" w:lineRule="auto"/>
              <w:rPr>
                <w:rFonts w:cs="Arial"/>
                <w:sz w:val="20"/>
                <w:szCs w:val="20"/>
              </w:rPr>
            </w:pPr>
            <w:r>
              <w:rPr>
                <w:rFonts w:cs="Arial"/>
                <w:sz w:val="20"/>
                <w:szCs w:val="20"/>
              </w:rPr>
              <w:t>5</w:t>
            </w:r>
          </w:p>
        </w:tc>
        <w:tc>
          <w:tcPr>
            <w:tcW w:w="1635" w:type="dxa"/>
            <w:shd w:val="clear" w:color="auto" w:fill="auto"/>
            <w:tcMar>
              <w:top w:w="57" w:type="dxa"/>
              <w:left w:w="57" w:type="dxa"/>
              <w:bottom w:w="57" w:type="dxa"/>
              <w:right w:w="57" w:type="dxa"/>
            </w:tcMar>
          </w:tcPr>
          <w:p w14:paraId="13407E20" w14:textId="099C358F" w:rsidR="009C64F5" w:rsidRPr="0003793B" w:rsidRDefault="00B34A00" w:rsidP="00313DF7">
            <w:pPr>
              <w:suppressAutoHyphens/>
              <w:autoSpaceDN w:val="0"/>
              <w:spacing w:after="0" w:line="240" w:lineRule="auto"/>
              <w:textAlignment w:val="baseline"/>
              <w:rPr>
                <w:rFonts w:cs="Arial"/>
                <w:sz w:val="20"/>
                <w:szCs w:val="20"/>
              </w:rPr>
            </w:pPr>
            <w:r w:rsidRPr="00B34A00">
              <w:rPr>
                <w:rFonts w:cs="Arial"/>
                <w:sz w:val="20"/>
                <w:szCs w:val="20"/>
              </w:rPr>
              <w:t>3.2 Safety considerations when planning a sports activity session</w:t>
            </w:r>
          </w:p>
        </w:tc>
        <w:tc>
          <w:tcPr>
            <w:tcW w:w="4423" w:type="dxa"/>
            <w:shd w:val="clear" w:color="auto" w:fill="auto"/>
            <w:tcMar>
              <w:top w:w="57" w:type="dxa"/>
              <w:left w:w="57" w:type="dxa"/>
              <w:bottom w:w="57" w:type="dxa"/>
              <w:right w:w="57" w:type="dxa"/>
            </w:tcMar>
          </w:tcPr>
          <w:p w14:paraId="0A63AC06" w14:textId="31BD1906" w:rsidR="00CA320E" w:rsidRDefault="005368DB" w:rsidP="001206C6">
            <w:pPr>
              <w:spacing w:after="0" w:line="240" w:lineRule="auto"/>
              <w:rPr>
                <w:rFonts w:cs="Arial"/>
                <w:sz w:val="20"/>
                <w:szCs w:val="20"/>
              </w:rPr>
            </w:pPr>
            <w:r>
              <w:rPr>
                <w:rFonts w:cs="Arial"/>
                <w:sz w:val="20"/>
                <w:szCs w:val="20"/>
              </w:rPr>
              <w:t>A</w:t>
            </w:r>
            <w:r w:rsidR="00CA320E">
              <w:rPr>
                <w:rFonts w:cs="Arial"/>
                <w:sz w:val="20"/>
                <w:szCs w:val="20"/>
              </w:rPr>
              <w:t>sk students to mind map what they need to consider when they plan their sports activity session.</w:t>
            </w:r>
          </w:p>
          <w:p w14:paraId="3FD49635" w14:textId="77777777" w:rsidR="00C45B5B" w:rsidRDefault="00C45B5B" w:rsidP="001206C6">
            <w:pPr>
              <w:spacing w:after="0" w:line="240" w:lineRule="auto"/>
              <w:ind w:left="397" w:hanging="397"/>
              <w:rPr>
                <w:rFonts w:cs="Arial"/>
                <w:sz w:val="20"/>
                <w:szCs w:val="20"/>
              </w:rPr>
            </w:pPr>
          </w:p>
          <w:p w14:paraId="0C158011" w14:textId="599353A8" w:rsidR="00692A96" w:rsidRDefault="00692A96" w:rsidP="001206C6">
            <w:pPr>
              <w:spacing w:after="0" w:line="240" w:lineRule="auto"/>
              <w:rPr>
                <w:rFonts w:cs="Arial"/>
                <w:sz w:val="20"/>
                <w:szCs w:val="20"/>
              </w:rPr>
            </w:pPr>
            <w:r>
              <w:rPr>
                <w:rFonts w:cs="Arial"/>
                <w:sz w:val="20"/>
                <w:szCs w:val="20"/>
              </w:rPr>
              <w:t>Give students examples of accidents that could happen and discuss what they would do in each instance. Some that would need basic first aid and others where they need to summon help.</w:t>
            </w:r>
          </w:p>
          <w:p w14:paraId="03FD4B8C" w14:textId="77777777" w:rsidR="00C45B5B" w:rsidRDefault="00C45B5B" w:rsidP="001206C6">
            <w:pPr>
              <w:spacing w:after="0" w:line="240" w:lineRule="auto"/>
              <w:ind w:left="397" w:hanging="397"/>
              <w:rPr>
                <w:rFonts w:cs="Arial"/>
                <w:sz w:val="20"/>
                <w:szCs w:val="20"/>
              </w:rPr>
            </w:pPr>
          </w:p>
          <w:p w14:paraId="049C0467" w14:textId="319C30E9" w:rsidR="00692A96" w:rsidRPr="00CA320E" w:rsidRDefault="00692A96" w:rsidP="001206C6">
            <w:pPr>
              <w:spacing w:after="0" w:line="240" w:lineRule="auto"/>
              <w:ind w:left="397" w:hanging="397"/>
              <w:rPr>
                <w:rFonts w:cs="Arial"/>
                <w:sz w:val="20"/>
                <w:szCs w:val="20"/>
              </w:rPr>
            </w:pPr>
            <w:r>
              <w:rPr>
                <w:rFonts w:cs="Arial"/>
                <w:sz w:val="20"/>
                <w:szCs w:val="20"/>
              </w:rPr>
              <w:t>Answers will cover:</w:t>
            </w:r>
          </w:p>
          <w:p w14:paraId="618BD518" w14:textId="1B2FEBA4" w:rsidR="00B34A00" w:rsidRDefault="00BE7503" w:rsidP="001206C6">
            <w:pPr>
              <w:pStyle w:val="ListParagraph"/>
              <w:numPr>
                <w:ilvl w:val="0"/>
                <w:numId w:val="7"/>
              </w:numPr>
              <w:spacing w:before="40" w:after="40" w:line="240" w:lineRule="auto"/>
              <w:rPr>
                <w:rFonts w:cs="Arial"/>
                <w:sz w:val="20"/>
                <w:szCs w:val="20"/>
              </w:rPr>
            </w:pPr>
            <w:r>
              <w:rPr>
                <w:rFonts w:cs="Arial"/>
                <w:sz w:val="20"/>
                <w:szCs w:val="20"/>
              </w:rPr>
              <w:t>c</w:t>
            </w:r>
            <w:r w:rsidR="00B34A00" w:rsidRPr="000466B3">
              <w:rPr>
                <w:rFonts w:cs="Arial"/>
                <w:sz w:val="20"/>
                <w:szCs w:val="20"/>
              </w:rPr>
              <w:t>hecking of equipment</w:t>
            </w:r>
          </w:p>
          <w:p w14:paraId="44CB434A" w14:textId="10C33BEC" w:rsidR="00B34A00" w:rsidRPr="000466B3" w:rsidRDefault="00BE7503" w:rsidP="001206C6">
            <w:pPr>
              <w:pStyle w:val="ListParagraph"/>
              <w:numPr>
                <w:ilvl w:val="0"/>
                <w:numId w:val="7"/>
              </w:numPr>
              <w:spacing w:before="40" w:after="40" w:line="240" w:lineRule="auto"/>
              <w:rPr>
                <w:rFonts w:cs="Arial"/>
                <w:sz w:val="20"/>
                <w:szCs w:val="20"/>
              </w:rPr>
            </w:pPr>
            <w:r>
              <w:rPr>
                <w:rFonts w:cs="Arial"/>
                <w:sz w:val="20"/>
                <w:szCs w:val="20"/>
              </w:rPr>
              <w:t>b</w:t>
            </w:r>
            <w:r w:rsidR="00B34A00" w:rsidRPr="000466B3">
              <w:rPr>
                <w:rFonts w:cs="Arial"/>
                <w:sz w:val="20"/>
                <w:szCs w:val="20"/>
              </w:rPr>
              <w:t>asic first aid and child protection</w:t>
            </w:r>
          </w:p>
          <w:p w14:paraId="44E14387" w14:textId="6F1A4717" w:rsidR="00B34A00" w:rsidRPr="000466B3" w:rsidRDefault="00BE7503" w:rsidP="001206C6">
            <w:pPr>
              <w:pStyle w:val="ListParagraph"/>
              <w:numPr>
                <w:ilvl w:val="0"/>
                <w:numId w:val="7"/>
              </w:numPr>
              <w:spacing w:before="40" w:after="40" w:line="240" w:lineRule="auto"/>
              <w:rPr>
                <w:rFonts w:cs="Arial"/>
                <w:sz w:val="20"/>
                <w:szCs w:val="20"/>
              </w:rPr>
            </w:pPr>
            <w:r>
              <w:rPr>
                <w:rFonts w:cs="Arial"/>
                <w:sz w:val="20"/>
                <w:szCs w:val="20"/>
              </w:rPr>
              <w:t>e</w:t>
            </w:r>
            <w:r w:rsidR="00B34A00" w:rsidRPr="000466B3">
              <w:rPr>
                <w:rFonts w:cs="Arial"/>
                <w:sz w:val="20"/>
                <w:szCs w:val="20"/>
              </w:rPr>
              <w:t>mergency procedures</w:t>
            </w:r>
          </w:p>
          <w:p w14:paraId="2C3354C3" w14:textId="22F98F0C" w:rsidR="009C64F5" w:rsidRDefault="00B34A00" w:rsidP="001206C6">
            <w:pPr>
              <w:pStyle w:val="ListParagraph"/>
              <w:numPr>
                <w:ilvl w:val="0"/>
                <w:numId w:val="31"/>
              </w:numPr>
              <w:spacing w:before="40" w:after="40" w:line="240" w:lineRule="auto"/>
              <w:ind w:left="357" w:hanging="357"/>
              <w:rPr>
                <w:rFonts w:cs="Arial"/>
                <w:sz w:val="20"/>
                <w:szCs w:val="20"/>
              </w:rPr>
            </w:pPr>
            <w:r w:rsidRPr="00BE7503">
              <w:rPr>
                <w:rFonts w:cs="Arial"/>
                <w:sz w:val="20"/>
                <w:szCs w:val="20"/>
              </w:rPr>
              <w:t>what to do in the event</w:t>
            </w:r>
            <w:r w:rsidR="00BE7503" w:rsidRPr="00BE7503">
              <w:rPr>
                <w:rFonts w:cs="Arial"/>
                <w:sz w:val="20"/>
                <w:szCs w:val="20"/>
              </w:rPr>
              <w:t xml:space="preserve"> </w:t>
            </w:r>
            <w:r w:rsidRPr="00BE7503">
              <w:rPr>
                <w:rFonts w:cs="Arial"/>
                <w:sz w:val="20"/>
                <w:szCs w:val="20"/>
              </w:rPr>
              <w:t>of an accident or other emergency, summoning qualified help</w:t>
            </w:r>
            <w:r w:rsidR="00BE7503">
              <w:rPr>
                <w:rFonts w:cs="Arial"/>
                <w:sz w:val="20"/>
                <w:szCs w:val="20"/>
              </w:rPr>
              <w:t>.</w:t>
            </w:r>
          </w:p>
        </w:tc>
        <w:tc>
          <w:tcPr>
            <w:tcW w:w="1843" w:type="dxa"/>
            <w:shd w:val="clear" w:color="auto" w:fill="auto"/>
            <w:tcMar>
              <w:top w:w="57" w:type="dxa"/>
              <w:left w:w="57" w:type="dxa"/>
              <w:bottom w:w="57" w:type="dxa"/>
              <w:right w:w="57" w:type="dxa"/>
            </w:tcMar>
          </w:tcPr>
          <w:p w14:paraId="24D8EA08" w14:textId="5BCB8846" w:rsidR="009C64F5" w:rsidRDefault="00692A96" w:rsidP="001206C6">
            <w:pPr>
              <w:spacing w:after="0" w:line="240" w:lineRule="auto"/>
              <w:rPr>
                <w:rFonts w:cs="Arial"/>
                <w:sz w:val="20"/>
                <w:szCs w:val="20"/>
              </w:rPr>
            </w:pPr>
            <w:r>
              <w:rPr>
                <w:rFonts w:cs="Arial"/>
                <w:sz w:val="20"/>
                <w:szCs w:val="20"/>
              </w:rPr>
              <w:t xml:space="preserve">First </w:t>
            </w:r>
            <w:r w:rsidR="00C70BDA">
              <w:rPr>
                <w:rFonts w:cs="Arial"/>
                <w:sz w:val="20"/>
                <w:szCs w:val="20"/>
              </w:rPr>
              <w:t>a</w:t>
            </w:r>
            <w:r>
              <w:rPr>
                <w:rFonts w:cs="Arial"/>
                <w:sz w:val="20"/>
                <w:szCs w:val="20"/>
              </w:rPr>
              <w:t>id</w:t>
            </w:r>
          </w:p>
          <w:p w14:paraId="48478D16" w14:textId="3791ED29" w:rsidR="00692A96" w:rsidRDefault="00C70BDA" w:rsidP="001206C6">
            <w:pPr>
              <w:spacing w:after="0" w:line="240" w:lineRule="auto"/>
              <w:rPr>
                <w:rFonts w:cs="Arial"/>
                <w:sz w:val="20"/>
                <w:szCs w:val="20"/>
              </w:rPr>
            </w:pPr>
            <w:r>
              <w:rPr>
                <w:rFonts w:cs="Arial"/>
                <w:sz w:val="20"/>
                <w:szCs w:val="20"/>
              </w:rPr>
              <w:t>e</w:t>
            </w:r>
            <w:r w:rsidR="00692A96">
              <w:rPr>
                <w:rFonts w:cs="Arial"/>
                <w:sz w:val="20"/>
                <w:szCs w:val="20"/>
              </w:rPr>
              <w:t>mergency procedures</w:t>
            </w:r>
          </w:p>
        </w:tc>
        <w:tc>
          <w:tcPr>
            <w:tcW w:w="1984" w:type="dxa"/>
            <w:shd w:val="clear" w:color="auto" w:fill="auto"/>
            <w:tcMar>
              <w:top w:w="57" w:type="dxa"/>
              <w:left w:w="57" w:type="dxa"/>
              <w:bottom w:w="57" w:type="dxa"/>
              <w:right w:w="57" w:type="dxa"/>
            </w:tcMar>
          </w:tcPr>
          <w:p w14:paraId="2BB04ABA" w14:textId="3C92CDDC" w:rsidR="009C64F5" w:rsidRDefault="00446335" w:rsidP="001206C6">
            <w:pPr>
              <w:spacing w:after="0" w:line="240" w:lineRule="auto"/>
              <w:rPr>
                <w:rFonts w:cs="Arial"/>
                <w:sz w:val="20"/>
                <w:szCs w:val="20"/>
              </w:rPr>
            </w:pPr>
            <w:r w:rsidRPr="00446335">
              <w:rPr>
                <w:rFonts w:cs="Arial"/>
                <w:sz w:val="20"/>
                <w:szCs w:val="20"/>
              </w:rPr>
              <w:t>Understand safety considerations that are required when running a sports activity session</w:t>
            </w:r>
          </w:p>
          <w:p w14:paraId="1CB3439A" w14:textId="77777777" w:rsidR="00446335" w:rsidRDefault="00446335" w:rsidP="001206C6">
            <w:pPr>
              <w:spacing w:after="0" w:line="240" w:lineRule="auto"/>
              <w:rPr>
                <w:rFonts w:cs="Arial"/>
                <w:sz w:val="20"/>
                <w:szCs w:val="20"/>
              </w:rPr>
            </w:pPr>
          </w:p>
          <w:p w14:paraId="7BFC736F" w14:textId="1DA7BCC0" w:rsidR="00446335" w:rsidRDefault="00446335" w:rsidP="001206C6">
            <w:pPr>
              <w:spacing w:after="0" w:line="240" w:lineRule="auto"/>
              <w:rPr>
                <w:rFonts w:cs="Arial"/>
                <w:sz w:val="20"/>
                <w:szCs w:val="20"/>
              </w:rPr>
            </w:pPr>
            <w:r>
              <w:rPr>
                <w:rFonts w:cs="Arial"/>
                <w:sz w:val="20"/>
                <w:szCs w:val="20"/>
              </w:rPr>
              <w:t>Know how to prevent</w:t>
            </w:r>
            <w:r w:rsidR="00C34A17">
              <w:rPr>
                <w:rFonts w:cs="Arial"/>
                <w:sz w:val="20"/>
                <w:szCs w:val="20"/>
              </w:rPr>
              <w:t>,</w:t>
            </w:r>
            <w:r>
              <w:rPr>
                <w:rFonts w:cs="Arial"/>
                <w:sz w:val="20"/>
                <w:szCs w:val="20"/>
              </w:rPr>
              <w:t xml:space="preserve"> and what to do in case of</w:t>
            </w:r>
            <w:r w:rsidR="00C34A17">
              <w:rPr>
                <w:rFonts w:cs="Arial"/>
                <w:sz w:val="20"/>
                <w:szCs w:val="20"/>
              </w:rPr>
              <w:t>,</w:t>
            </w:r>
            <w:r>
              <w:rPr>
                <w:rFonts w:cs="Arial"/>
                <w:sz w:val="20"/>
                <w:szCs w:val="20"/>
              </w:rPr>
              <w:t xml:space="preserve"> an accident</w:t>
            </w:r>
          </w:p>
        </w:tc>
        <w:tc>
          <w:tcPr>
            <w:tcW w:w="2835" w:type="dxa"/>
            <w:shd w:val="clear" w:color="auto" w:fill="auto"/>
            <w:tcMar>
              <w:top w:w="57" w:type="dxa"/>
              <w:left w:w="57" w:type="dxa"/>
              <w:bottom w:w="57" w:type="dxa"/>
              <w:right w:w="57" w:type="dxa"/>
            </w:tcMar>
          </w:tcPr>
          <w:p w14:paraId="05300CAF" w14:textId="2AB9DDE3" w:rsidR="009C64F5" w:rsidRPr="00BD601C" w:rsidRDefault="00DD0604" w:rsidP="001206C6">
            <w:pPr>
              <w:spacing w:after="0" w:line="240" w:lineRule="auto"/>
              <w:rPr>
                <w:rStyle w:val="Hyperlink"/>
              </w:rPr>
            </w:pPr>
            <w:hyperlink r:id="rId77" w:history="1">
              <w:r w:rsidR="00C45B5B" w:rsidRPr="00BD601C">
                <w:rPr>
                  <w:rStyle w:val="Hyperlink"/>
                </w:rPr>
                <w:t>How Can Poor Coaching Cause Injuries in Youth Sports?</w:t>
              </w:r>
            </w:hyperlink>
          </w:p>
          <w:p w14:paraId="672B0CED" w14:textId="53470168" w:rsidR="00046D22" w:rsidRDefault="00C45B5B" w:rsidP="001206C6">
            <w:pPr>
              <w:spacing w:after="0" w:line="240" w:lineRule="auto"/>
              <w:rPr>
                <w:rFonts w:cs="Arial"/>
                <w:sz w:val="20"/>
                <w:szCs w:val="20"/>
              </w:rPr>
            </w:pPr>
            <w:r>
              <w:rPr>
                <w:rFonts w:cs="Arial"/>
                <w:sz w:val="20"/>
                <w:szCs w:val="20"/>
              </w:rPr>
              <w:t>(rookiementor.com)</w:t>
            </w:r>
          </w:p>
          <w:p w14:paraId="1EE55F7D" w14:textId="30CDEDDD" w:rsidR="00046D22" w:rsidRDefault="00046D22" w:rsidP="001206C6">
            <w:pPr>
              <w:spacing w:after="0" w:line="240" w:lineRule="auto"/>
              <w:rPr>
                <w:rFonts w:cs="Arial"/>
                <w:sz w:val="20"/>
                <w:szCs w:val="20"/>
              </w:rPr>
            </w:pPr>
          </w:p>
        </w:tc>
        <w:tc>
          <w:tcPr>
            <w:tcW w:w="1410" w:type="dxa"/>
            <w:shd w:val="clear" w:color="auto" w:fill="auto"/>
            <w:tcMar>
              <w:top w:w="57" w:type="dxa"/>
              <w:left w:w="57" w:type="dxa"/>
              <w:bottom w:w="57" w:type="dxa"/>
              <w:right w:w="57" w:type="dxa"/>
            </w:tcMar>
          </w:tcPr>
          <w:p w14:paraId="608D031E" w14:textId="4F5F55CC" w:rsidR="009C64F5" w:rsidRDefault="00DC5D51" w:rsidP="001206C6">
            <w:pPr>
              <w:spacing w:after="0" w:line="240" w:lineRule="auto"/>
              <w:rPr>
                <w:rFonts w:cs="Arial"/>
                <w:sz w:val="20"/>
                <w:szCs w:val="20"/>
              </w:rPr>
            </w:pPr>
            <w:r>
              <w:rPr>
                <w:rFonts w:cs="Arial"/>
                <w:sz w:val="20"/>
                <w:szCs w:val="20"/>
              </w:rPr>
              <w:t xml:space="preserve">R184 </w:t>
            </w:r>
            <w:r w:rsidRPr="00DC5D51">
              <w:rPr>
                <w:rFonts w:cs="Arial"/>
                <w:sz w:val="20"/>
                <w:szCs w:val="20"/>
              </w:rPr>
              <w:t>Sport values</w:t>
            </w:r>
          </w:p>
        </w:tc>
      </w:tr>
      <w:tr w:rsidR="00103C88" w14:paraId="5CA7E8A7" w14:textId="77777777" w:rsidTr="004821A2">
        <w:trPr>
          <w:trHeight w:val="20"/>
        </w:trPr>
        <w:tc>
          <w:tcPr>
            <w:tcW w:w="888" w:type="dxa"/>
            <w:shd w:val="clear" w:color="auto" w:fill="auto"/>
            <w:tcMar>
              <w:top w:w="57" w:type="dxa"/>
              <w:left w:w="57" w:type="dxa"/>
              <w:bottom w:w="57" w:type="dxa"/>
              <w:right w:w="57" w:type="dxa"/>
            </w:tcMar>
          </w:tcPr>
          <w:p w14:paraId="5AA97229" w14:textId="29B23CB1" w:rsidR="009222D8" w:rsidRDefault="00FF5CEB" w:rsidP="00313DF7">
            <w:pPr>
              <w:spacing w:after="0" w:line="240" w:lineRule="auto"/>
              <w:rPr>
                <w:rFonts w:cs="Arial"/>
                <w:sz w:val="20"/>
                <w:szCs w:val="20"/>
              </w:rPr>
            </w:pPr>
            <w:r>
              <w:rPr>
                <w:rFonts w:cs="Arial"/>
                <w:sz w:val="20"/>
                <w:szCs w:val="20"/>
              </w:rPr>
              <w:lastRenderedPageBreak/>
              <w:t>6</w:t>
            </w:r>
          </w:p>
        </w:tc>
        <w:tc>
          <w:tcPr>
            <w:tcW w:w="1635" w:type="dxa"/>
            <w:shd w:val="clear" w:color="auto" w:fill="auto"/>
            <w:tcMar>
              <w:top w:w="57" w:type="dxa"/>
              <w:left w:w="57" w:type="dxa"/>
              <w:bottom w:w="57" w:type="dxa"/>
              <w:right w:w="57" w:type="dxa"/>
            </w:tcMar>
          </w:tcPr>
          <w:p w14:paraId="318D6BBB" w14:textId="74DCF7DB" w:rsidR="009222D8" w:rsidRPr="00566D9E" w:rsidRDefault="00B34A00" w:rsidP="002E28FF">
            <w:pPr>
              <w:suppressAutoHyphens/>
              <w:autoSpaceDN w:val="0"/>
              <w:spacing w:after="0" w:line="240" w:lineRule="auto"/>
              <w:textAlignment w:val="baseline"/>
              <w:rPr>
                <w:rFonts w:cs="Arial"/>
                <w:sz w:val="20"/>
                <w:szCs w:val="20"/>
              </w:rPr>
            </w:pPr>
            <w:r w:rsidRPr="00B34A00">
              <w:rPr>
                <w:rFonts w:cs="Arial"/>
                <w:sz w:val="20"/>
                <w:szCs w:val="20"/>
              </w:rPr>
              <w:t>3.3 Objectives to meet the needs of the group</w:t>
            </w:r>
          </w:p>
        </w:tc>
        <w:tc>
          <w:tcPr>
            <w:tcW w:w="4423" w:type="dxa"/>
            <w:shd w:val="clear" w:color="auto" w:fill="auto"/>
            <w:tcMar>
              <w:top w:w="57" w:type="dxa"/>
              <w:left w:w="57" w:type="dxa"/>
              <w:bottom w:w="57" w:type="dxa"/>
              <w:right w:w="57" w:type="dxa"/>
            </w:tcMar>
          </w:tcPr>
          <w:p w14:paraId="6CD23071" w14:textId="77777777" w:rsidR="009222D8" w:rsidRDefault="00692A96" w:rsidP="002E28FF">
            <w:pPr>
              <w:spacing w:after="0" w:line="240" w:lineRule="auto"/>
              <w:rPr>
                <w:rFonts w:cs="Arial"/>
                <w:sz w:val="20"/>
                <w:szCs w:val="20"/>
              </w:rPr>
            </w:pPr>
            <w:r>
              <w:rPr>
                <w:rFonts w:cs="Arial"/>
                <w:sz w:val="20"/>
                <w:szCs w:val="20"/>
              </w:rPr>
              <w:t>Ask students to mind map what a sports activity session should include.</w:t>
            </w:r>
          </w:p>
          <w:p w14:paraId="2CFE7890" w14:textId="77777777" w:rsidR="00A42F84" w:rsidRDefault="00A42F84" w:rsidP="002E28FF">
            <w:pPr>
              <w:spacing w:after="0" w:line="240" w:lineRule="auto"/>
              <w:rPr>
                <w:rFonts w:cs="Arial"/>
                <w:sz w:val="20"/>
                <w:szCs w:val="20"/>
              </w:rPr>
            </w:pPr>
          </w:p>
          <w:p w14:paraId="606949FD" w14:textId="1CD80C97" w:rsidR="00692A96" w:rsidRDefault="00D93396" w:rsidP="002E28FF">
            <w:pPr>
              <w:spacing w:after="0" w:line="240" w:lineRule="auto"/>
              <w:rPr>
                <w:rFonts w:cs="Arial"/>
                <w:sz w:val="20"/>
                <w:szCs w:val="20"/>
              </w:rPr>
            </w:pPr>
            <w:r>
              <w:rPr>
                <w:rFonts w:cs="Arial"/>
                <w:sz w:val="20"/>
                <w:szCs w:val="20"/>
              </w:rPr>
              <w:t>F</w:t>
            </w:r>
            <w:r w:rsidR="00692A96">
              <w:rPr>
                <w:rFonts w:cs="Arial"/>
                <w:sz w:val="20"/>
                <w:szCs w:val="20"/>
              </w:rPr>
              <w:t xml:space="preserve">ocus on: </w:t>
            </w:r>
          </w:p>
          <w:p w14:paraId="55AA6AA8" w14:textId="4958C79B" w:rsidR="00692A96" w:rsidRDefault="003416A0" w:rsidP="00AF6C92">
            <w:pPr>
              <w:pStyle w:val="ListParagraph"/>
              <w:numPr>
                <w:ilvl w:val="0"/>
                <w:numId w:val="9"/>
              </w:numPr>
              <w:spacing w:before="40" w:after="40" w:line="240" w:lineRule="auto"/>
              <w:ind w:left="360"/>
              <w:rPr>
                <w:rFonts w:cs="Arial"/>
                <w:sz w:val="20"/>
                <w:szCs w:val="20"/>
              </w:rPr>
            </w:pPr>
            <w:r>
              <w:rPr>
                <w:rFonts w:cs="Arial"/>
                <w:sz w:val="20"/>
                <w:szCs w:val="20"/>
              </w:rPr>
              <w:t>i</w:t>
            </w:r>
            <w:r w:rsidR="00692A96" w:rsidRPr="00692A96">
              <w:rPr>
                <w:rFonts w:cs="Arial"/>
                <w:sz w:val="20"/>
                <w:szCs w:val="20"/>
              </w:rPr>
              <w:t>ntroduction and conclusion</w:t>
            </w:r>
          </w:p>
          <w:p w14:paraId="1AC87C5C" w14:textId="6C634ADF" w:rsidR="00692A96" w:rsidRDefault="003416A0" w:rsidP="00AF6C92">
            <w:pPr>
              <w:pStyle w:val="ListParagraph"/>
              <w:numPr>
                <w:ilvl w:val="0"/>
                <w:numId w:val="10"/>
              </w:numPr>
              <w:spacing w:before="40" w:after="40" w:line="240" w:lineRule="auto"/>
              <w:ind w:left="360"/>
              <w:rPr>
                <w:rFonts w:cs="Arial"/>
                <w:sz w:val="20"/>
                <w:szCs w:val="20"/>
              </w:rPr>
            </w:pPr>
            <w:r>
              <w:rPr>
                <w:rFonts w:cs="Arial"/>
                <w:sz w:val="20"/>
                <w:szCs w:val="20"/>
              </w:rPr>
              <w:t>i</w:t>
            </w:r>
            <w:r w:rsidR="00692A96">
              <w:rPr>
                <w:rFonts w:cs="Arial"/>
                <w:sz w:val="20"/>
                <w:szCs w:val="20"/>
              </w:rPr>
              <w:t>ntroduce self</w:t>
            </w:r>
          </w:p>
          <w:p w14:paraId="571FEEE2" w14:textId="7A5A2085" w:rsidR="00692A96" w:rsidRDefault="003416A0" w:rsidP="00AF6C92">
            <w:pPr>
              <w:pStyle w:val="ListParagraph"/>
              <w:numPr>
                <w:ilvl w:val="0"/>
                <w:numId w:val="10"/>
              </w:numPr>
              <w:spacing w:before="40" w:after="40" w:line="240" w:lineRule="auto"/>
              <w:ind w:left="360" w:hanging="357"/>
              <w:rPr>
                <w:rFonts w:cs="Arial"/>
                <w:sz w:val="20"/>
                <w:szCs w:val="20"/>
              </w:rPr>
            </w:pPr>
            <w:r>
              <w:rPr>
                <w:rFonts w:cs="Arial"/>
                <w:sz w:val="20"/>
                <w:szCs w:val="20"/>
              </w:rPr>
              <w:t>a</w:t>
            </w:r>
            <w:r w:rsidR="00692A96">
              <w:rPr>
                <w:rFonts w:cs="Arial"/>
                <w:sz w:val="20"/>
                <w:szCs w:val="20"/>
              </w:rPr>
              <w:t>im of session</w:t>
            </w:r>
          </w:p>
          <w:p w14:paraId="749FA765" w14:textId="536F7A68" w:rsidR="00692A96" w:rsidRDefault="003416A0" w:rsidP="00AF6C92">
            <w:pPr>
              <w:pStyle w:val="ListParagraph"/>
              <w:numPr>
                <w:ilvl w:val="0"/>
                <w:numId w:val="10"/>
              </w:numPr>
              <w:spacing w:before="40" w:after="40" w:line="240" w:lineRule="auto"/>
              <w:ind w:left="360" w:hanging="357"/>
              <w:rPr>
                <w:rFonts w:cs="Arial"/>
                <w:sz w:val="20"/>
                <w:szCs w:val="20"/>
              </w:rPr>
            </w:pPr>
            <w:r>
              <w:rPr>
                <w:rFonts w:cs="Arial"/>
                <w:sz w:val="20"/>
                <w:szCs w:val="20"/>
              </w:rPr>
              <w:t>c</w:t>
            </w:r>
            <w:r w:rsidR="00692A96">
              <w:rPr>
                <w:rFonts w:cs="Arial"/>
                <w:sz w:val="20"/>
                <w:szCs w:val="20"/>
              </w:rPr>
              <w:t>heck for injuries</w:t>
            </w:r>
          </w:p>
          <w:p w14:paraId="7E79B3B6" w14:textId="01F6492A" w:rsidR="00692A96" w:rsidRDefault="003416A0" w:rsidP="00AF6C92">
            <w:pPr>
              <w:pStyle w:val="ListParagraph"/>
              <w:numPr>
                <w:ilvl w:val="0"/>
                <w:numId w:val="10"/>
              </w:numPr>
              <w:spacing w:before="40" w:after="40" w:line="240" w:lineRule="auto"/>
              <w:ind w:left="360"/>
              <w:rPr>
                <w:rFonts w:cs="Arial"/>
                <w:sz w:val="20"/>
                <w:szCs w:val="20"/>
              </w:rPr>
            </w:pPr>
            <w:r>
              <w:rPr>
                <w:rFonts w:cs="Arial"/>
                <w:sz w:val="20"/>
                <w:szCs w:val="20"/>
              </w:rPr>
              <w:t>s</w:t>
            </w:r>
            <w:r w:rsidR="00692A96">
              <w:rPr>
                <w:rFonts w:cs="Arial"/>
                <w:sz w:val="20"/>
                <w:szCs w:val="20"/>
              </w:rPr>
              <w:t xml:space="preserve">ummary </w:t>
            </w:r>
          </w:p>
          <w:p w14:paraId="7123C624" w14:textId="159AB0E9" w:rsidR="00103C88" w:rsidRPr="00084194" w:rsidRDefault="003416A0" w:rsidP="00AF6C92">
            <w:pPr>
              <w:pStyle w:val="ListParagraph"/>
              <w:numPr>
                <w:ilvl w:val="0"/>
                <w:numId w:val="10"/>
              </w:numPr>
              <w:spacing w:before="40" w:after="40" w:line="240" w:lineRule="auto"/>
              <w:ind w:left="360"/>
              <w:rPr>
                <w:sz w:val="20"/>
                <w:szCs w:val="20"/>
              </w:rPr>
            </w:pPr>
            <w:r>
              <w:rPr>
                <w:sz w:val="20"/>
                <w:szCs w:val="20"/>
              </w:rPr>
              <w:t>b</w:t>
            </w:r>
            <w:r w:rsidR="00692A96" w:rsidRPr="00084194">
              <w:rPr>
                <w:sz w:val="20"/>
                <w:szCs w:val="20"/>
              </w:rPr>
              <w:t>asic warm up and cool down</w:t>
            </w:r>
            <w:r w:rsidR="00103C88" w:rsidRPr="00084194">
              <w:rPr>
                <w:sz w:val="20"/>
                <w:szCs w:val="20"/>
              </w:rPr>
              <w:t xml:space="preserve"> </w:t>
            </w:r>
          </w:p>
          <w:p w14:paraId="247694BD" w14:textId="6A81861A" w:rsidR="00103C88" w:rsidRPr="00084194" w:rsidRDefault="00103C88" w:rsidP="00AF6C92">
            <w:pPr>
              <w:pStyle w:val="ListParagraph"/>
              <w:numPr>
                <w:ilvl w:val="1"/>
                <w:numId w:val="10"/>
              </w:numPr>
              <w:spacing w:before="40" w:after="40" w:line="240" w:lineRule="auto"/>
              <w:ind w:left="360"/>
              <w:rPr>
                <w:sz w:val="20"/>
                <w:szCs w:val="20"/>
              </w:rPr>
            </w:pPr>
            <w:r w:rsidRPr="00084194">
              <w:rPr>
                <w:sz w:val="20"/>
                <w:szCs w:val="20"/>
              </w:rPr>
              <w:t>make it relevant</w:t>
            </w:r>
            <w:r w:rsidR="003416A0">
              <w:rPr>
                <w:sz w:val="20"/>
                <w:szCs w:val="20"/>
              </w:rPr>
              <w:t>.</w:t>
            </w:r>
          </w:p>
          <w:p w14:paraId="1FE5106C" w14:textId="77777777" w:rsidR="002E28FF" w:rsidRDefault="002E28FF" w:rsidP="002E28FF">
            <w:pPr>
              <w:spacing w:after="0" w:line="240" w:lineRule="auto"/>
              <w:rPr>
                <w:rFonts w:cs="Arial"/>
                <w:sz w:val="20"/>
                <w:szCs w:val="20"/>
              </w:rPr>
            </w:pPr>
          </w:p>
          <w:p w14:paraId="613F42FB" w14:textId="683DA4B8" w:rsidR="00692A96" w:rsidRDefault="00103C88" w:rsidP="002E28FF">
            <w:pPr>
              <w:spacing w:after="0" w:line="240" w:lineRule="auto"/>
              <w:rPr>
                <w:rFonts w:cs="Arial"/>
                <w:sz w:val="20"/>
                <w:szCs w:val="20"/>
              </w:rPr>
            </w:pPr>
            <w:r>
              <w:rPr>
                <w:rFonts w:cs="Arial"/>
                <w:sz w:val="20"/>
                <w:szCs w:val="20"/>
              </w:rPr>
              <w:t>Get students to think about the session they will lead and what the aim could be and how they will start it when talking to the group.</w:t>
            </w:r>
          </w:p>
          <w:p w14:paraId="6FB0AF30" w14:textId="77777777" w:rsidR="002E28FF" w:rsidRDefault="002E28FF" w:rsidP="002E28FF">
            <w:pPr>
              <w:spacing w:after="0" w:line="240" w:lineRule="auto"/>
              <w:rPr>
                <w:rFonts w:cs="Arial"/>
                <w:sz w:val="20"/>
                <w:szCs w:val="20"/>
              </w:rPr>
            </w:pPr>
          </w:p>
          <w:p w14:paraId="2624692B" w14:textId="39C99518" w:rsidR="00FF5CEB" w:rsidRDefault="00103C88" w:rsidP="002E28FF">
            <w:pPr>
              <w:spacing w:after="0" w:line="240" w:lineRule="auto"/>
              <w:rPr>
                <w:rFonts w:cs="Arial"/>
                <w:sz w:val="20"/>
                <w:szCs w:val="20"/>
              </w:rPr>
            </w:pPr>
            <w:r>
              <w:rPr>
                <w:rFonts w:cs="Arial"/>
                <w:sz w:val="20"/>
                <w:szCs w:val="20"/>
              </w:rPr>
              <w:t>Mind map in groups what is required in a warm up and cool down</w:t>
            </w:r>
            <w:r w:rsidR="00ED397C">
              <w:rPr>
                <w:rFonts w:cs="Arial"/>
                <w:sz w:val="20"/>
                <w:szCs w:val="20"/>
              </w:rPr>
              <w:t>. Or</w:t>
            </w:r>
            <w:r>
              <w:rPr>
                <w:rFonts w:cs="Arial"/>
                <w:sz w:val="20"/>
                <w:szCs w:val="20"/>
              </w:rPr>
              <w:t xml:space="preserve"> give the different stages of each and ask them to come up with examples of each stage that they could use.</w:t>
            </w:r>
          </w:p>
          <w:p w14:paraId="47DB6D6D" w14:textId="77777777" w:rsidR="00981493" w:rsidRDefault="00981493" w:rsidP="002E28FF">
            <w:pPr>
              <w:spacing w:after="0" w:line="240" w:lineRule="auto"/>
              <w:rPr>
                <w:rFonts w:cs="Arial"/>
                <w:sz w:val="20"/>
                <w:szCs w:val="20"/>
              </w:rPr>
            </w:pPr>
          </w:p>
          <w:p w14:paraId="196AC0CC" w14:textId="10093FCC" w:rsidR="00103C88" w:rsidRDefault="00FF5CEB" w:rsidP="002E28FF">
            <w:pPr>
              <w:spacing w:after="0" w:line="240" w:lineRule="auto"/>
              <w:rPr>
                <w:rFonts w:cs="Arial"/>
                <w:sz w:val="20"/>
                <w:szCs w:val="20"/>
              </w:rPr>
            </w:pPr>
            <w:r>
              <w:rPr>
                <w:rFonts w:cs="Arial"/>
                <w:sz w:val="20"/>
                <w:szCs w:val="20"/>
              </w:rPr>
              <w:t>You could p</w:t>
            </w:r>
            <w:r w:rsidR="00103C88">
              <w:rPr>
                <w:rFonts w:cs="Arial"/>
                <w:sz w:val="20"/>
                <w:szCs w:val="20"/>
              </w:rPr>
              <w:t>ractically demonstrate some examples</w:t>
            </w:r>
            <w:r>
              <w:rPr>
                <w:rFonts w:cs="Arial"/>
                <w:sz w:val="20"/>
                <w:szCs w:val="20"/>
              </w:rPr>
              <w:t xml:space="preserve"> and ask them to put them in the correct stage.</w:t>
            </w:r>
          </w:p>
        </w:tc>
        <w:tc>
          <w:tcPr>
            <w:tcW w:w="1843" w:type="dxa"/>
            <w:shd w:val="clear" w:color="auto" w:fill="auto"/>
            <w:tcMar>
              <w:top w:w="57" w:type="dxa"/>
              <w:left w:w="57" w:type="dxa"/>
              <w:bottom w:w="57" w:type="dxa"/>
              <w:right w:w="57" w:type="dxa"/>
            </w:tcMar>
          </w:tcPr>
          <w:p w14:paraId="1954D824" w14:textId="4CF2B3DC" w:rsidR="00FF5CEB" w:rsidRDefault="00FF5CEB" w:rsidP="002E28FF">
            <w:pPr>
              <w:spacing w:after="0" w:line="240" w:lineRule="auto"/>
              <w:rPr>
                <w:rFonts w:cs="Arial"/>
                <w:sz w:val="20"/>
                <w:szCs w:val="20"/>
              </w:rPr>
            </w:pPr>
            <w:r>
              <w:rPr>
                <w:rFonts w:cs="Arial"/>
                <w:sz w:val="20"/>
                <w:szCs w:val="20"/>
              </w:rPr>
              <w:t>Warm up</w:t>
            </w:r>
          </w:p>
          <w:p w14:paraId="15EACE0D" w14:textId="77777777" w:rsidR="00C70BDA" w:rsidRDefault="00C70BDA" w:rsidP="002E28FF">
            <w:pPr>
              <w:spacing w:after="0" w:line="240" w:lineRule="auto"/>
              <w:rPr>
                <w:rFonts w:cs="Arial"/>
                <w:sz w:val="20"/>
                <w:szCs w:val="20"/>
              </w:rPr>
            </w:pPr>
          </w:p>
          <w:p w14:paraId="54E1179A" w14:textId="6BEF7501" w:rsidR="00FF5CEB" w:rsidRDefault="00FF5CEB" w:rsidP="002E28FF">
            <w:pPr>
              <w:spacing w:after="0" w:line="240" w:lineRule="auto"/>
              <w:rPr>
                <w:rFonts w:cs="Arial"/>
                <w:sz w:val="20"/>
                <w:szCs w:val="20"/>
              </w:rPr>
            </w:pPr>
            <w:r>
              <w:rPr>
                <w:rFonts w:cs="Arial"/>
                <w:sz w:val="20"/>
                <w:szCs w:val="20"/>
              </w:rPr>
              <w:t xml:space="preserve">Cool </w:t>
            </w:r>
            <w:r w:rsidR="00C70BDA">
              <w:rPr>
                <w:rFonts w:cs="Arial"/>
                <w:sz w:val="20"/>
                <w:szCs w:val="20"/>
              </w:rPr>
              <w:t>d</w:t>
            </w:r>
            <w:r>
              <w:rPr>
                <w:rFonts w:cs="Arial"/>
                <w:sz w:val="20"/>
                <w:szCs w:val="20"/>
              </w:rPr>
              <w:t>own</w:t>
            </w:r>
          </w:p>
          <w:p w14:paraId="5C688E9D" w14:textId="77777777" w:rsidR="00C70BDA" w:rsidRDefault="00C70BDA" w:rsidP="002E28FF">
            <w:pPr>
              <w:spacing w:after="0" w:line="240" w:lineRule="auto"/>
              <w:rPr>
                <w:rFonts w:cs="Arial"/>
                <w:sz w:val="20"/>
                <w:szCs w:val="20"/>
              </w:rPr>
            </w:pPr>
          </w:p>
          <w:p w14:paraId="706491DE" w14:textId="32340290" w:rsidR="00FF5CEB" w:rsidRDefault="00FF5CEB" w:rsidP="002E28FF">
            <w:pPr>
              <w:spacing w:after="0" w:line="240" w:lineRule="auto"/>
              <w:rPr>
                <w:rFonts w:cs="Arial"/>
                <w:sz w:val="20"/>
                <w:szCs w:val="20"/>
              </w:rPr>
            </w:pPr>
            <w:r>
              <w:rPr>
                <w:rFonts w:cs="Arial"/>
                <w:sz w:val="20"/>
                <w:szCs w:val="20"/>
              </w:rPr>
              <w:t>Stretching</w:t>
            </w:r>
          </w:p>
          <w:p w14:paraId="10532CE0" w14:textId="77777777" w:rsidR="00C70BDA" w:rsidRDefault="00C70BDA" w:rsidP="002E28FF">
            <w:pPr>
              <w:spacing w:after="0" w:line="240" w:lineRule="auto"/>
              <w:rPr>
                <w:rFonts w:cs="Arial"/>
                <w:sz w:val="20"/>
                <w:szCs w:val="20"/>
              </w:rPr>
            </w:pPr>
          </w:p>
          <w:p w14:paraId="4D138086" w14:textId="77777777" w:rsidR="00FF5CEB" w:rsidRDefault="00FF5CEB" w:rsidP="002E28FF">
            <w:pPr>
              <w:spacing w:after="0" w:line="240" w:lineRule="auto"/>
              <w:rPr>
                <w:rFonts w:cs="Arial"/>
                <w:sz w:val="20"/>
                <w:szCs w:val="20"/>
              </w:rPr>
            </w:pPr>
            <w:r>
              <w:rPr>
                <w:rFonts w:cs="Arial"/>
                <w:sz w:val="20"/>
                <w:szCs w:val="20"/>
              </w:rPr>
              <w:t>Pulse raiser</w:t>
            </w:r>
          </w:p>
          <w:p w14:paraId="2F73201C" w14:textId="7F7F2DF8" w:rsidR="00FF5CEB" w:rsidRDefault="00FF5CEB" w:rsidP="002E28FF">
            <w:pPr>
              <w:spacing w:after="0" w:line="240" w:lineRule="auto"/>
              <w:rPr>
                <w:rFonts w:cs="Arial"/>
                <w:sz w:val="20"/>
                <w:szCs w:val="20"/>
              </w:rPr>
            </w:pPr>
            <w:r>
              <w:rPr>
                <w:rFonts w:cs="Arial"/>
                <w:sz w:val="20"/>
                <w:szCs w:val="20"/>
              </w:rPr>
              <w:t xml:space="preserve"> </w:t>
            </w:r>
          </w:p>
        </w:tc>
        <w:tc>
          <w:tcPr>
            <w:tcW w:w="1984" w:type="dxa"/>
            <w:shd w:val="clear" w:color="auto" w:fill="auto"/>
            <w:tcMar>
              <w:top w:w="57" w:type="dxa"/>
              <w:left w:w="57" w:type="dxa"/>
              <w:bottom w:w="57" w:type="dxa"/>
              <w:right w:w="57" w:type="dxa"/>
            </w:tcMar>
          </w:tcPr>
          <w:p w14:paraId="6EA3AF61" w14:textId="4948A322" w:rsidR="009222D8" w:rsidRDefault="00FA3A92" w:rsidP="002E28FF">
            <w:pPr>
              <w:spacing w:after="0" w:line="240" w:lineRule="auto"/>
              <w:rPr>
                <w:rFonts w:cs="Arial"/>
                <w:sz w:val="20"/>
                <w:szCs w:val="20"/>
              </w:rPr>
            </w:pPr>
            <w:r>
              <w:rPr>
                <w:rFonts w:cs="Arial"/>
                <w:sz w:val="20"/>
                <w:szCs w:val="20"/>
              </w:rPr>
              <w:t>Know the objectives that meet the needs of a group</w:t>
            </w:r>
          </w:p>
        </w:tc>
        <w:tc>
          <w:tcPr>
            <w:tcW w:w="2835" w:type="dxa"/>
            <w:shd w:val="clear" w:color="auto" w:fill="auto"/>
            <w:tcMar>
              <w:top w:w="57" w:type="dxa"/>
              <w:left w:w="57" w:type="dxa"/>
              <w:bottom w:w="57" w:type="dxa"/>
              <w:right w:w="57" w:type="dxa"/>
            </w:tcMar>
          </w:tcPr>
          <w:p w14:paraId="2CD5DB8B" w14:textId="774AC8A7" w:rsidR="009222D8" w:rsidRPr="00BD601C" w:rsidRDefault="00DD0604" w:rsidP="002E28FF">
            <w:pPr>
              <w:spacing w:after="0" w:line="240" w:lineRule="auto"/>
              <w:rPr>
                <w:rStyle w:val="Hyperlink"/>
              </w:rPr>
            </w:pPr>
            <w:hyperlink r:id="rId78" w:history="1">
              <w:r w:rsidR="00706646" w:rsidRPr="00BD601C">
                <w:rPr>
                  <w:rStyle w:val="Hyperlink"/>
                </w:rPr>
                <w:t>The effects of the warm up and cool down process</w:t>
              </w:r>
            </w:hyperlink>
          </w:p>
          <w:p w14:paraId="53054B78" w14:textId="576735AB" w:rsidR="00046D22" w:rsidRPr="00C057AC" w:rsidRDefault="00706646" w:rsidP="002E28FF">
            <w:pPr>
              <w:spacing w:after="0" w:line="240" w:lineRule="auto"/>
              <w:rPr>
                <w:sz w:val="20"/>
                <w:szCs w:val="20"/>
              </w:rPr>
            </w:pPr>
            <w:r>
              <w:rPr>
                <w:sz w:val="20"/>
                <w:szCs w:val="20"/>
              </w:rPr>
              <w:t>(bbc.co.uk)</w:t>
            </w:r>
          </w:p>
          <w:p w14:paraId="188C1AF2" w14:textId="0B00A49C" w:rsidR="00046D22" w:rsidRDefault="00046D22" w:rsidP="002E28FF">
            <w:pPr>
              <w:spacing w:after="0" w:line="240" w:lineRule="auto"/>
              <w:rPr>
                <w:rFonts w:cs="Arial"/>
                <w:sz w:val="20"/>
                <w:szCs w:val="20"/>
              </w:rPr>
            </w:pPr>
          </w:p>
        </w:tc>
        <w:tc>
          <w:tcPr>
            <w:tcW w:w="1410" w:type="dxa"/>
            <w:shd w:val="clear" w:color="auto" w:fill="auto"/>
            <w:tcMar>
              <w:top w:w="57" w:type="dxa"/>
              <w:left w:w="57" w:type="dxa"/>
              <w:bottom w:w="57" w:type="dxa"/>
              <w:right w:w="57" w:type="dxa"/>
            </w:tcMar>
          </w:tcPr>
          <w:p w14:paraId="51F26F62" w14:textId="3F0AA267" w:rsidR="006C2A95" w:rsidRDefault="00DC5D51" w:rsidP="002E28FF">
            <w:pPr>
              <w:spacing w:after="0" w:line="240" w:lineRule="auto"/>
              <w:rPr>
                <w:rFonts w:cs="Arial"/>
                <w:sz w:val="20"/>
                <w:szCs w:val="20"/>
              </w:rPr>
            </w:pPr>
            <w:r>
              <w:rPr>
                <w:rFonts w:cs="Arial"/>
                <w:sz w:val="20"/>
                <w:szCs w:val="20"/>
              </w:rPr>
              <w:t xml:space="preserve">R184 </w:t>
            </w:r>
            <w:r w:rsidRPr="00DC5D51">
              <w:rPr>
                <w:rFonts w:cs="Arial"/>
                <w:sz w:val="20"/>
                <w:szCs w:val="20"/>
              </w:rPr>
              <w:t>Sport values</w:t>
            </w:r>
          </w:p>
        </w:tc>
      </w:tr>
    </w:tbl>
    <w:p w14:paraId="593EFC4E" w14:textId="2C62CAEA" w:rsidR="00C91A5A" w:rsidRPr="00F12A71" w:rsidRDefault="00C91A5A" w:rsidP="00F12A71"/>
    <w:p w14:paraId="650F42BB" w14:textId="77777777" w:rsidR="00C91A5A" w:rsidRPr="00F12A71" w:rsidRDefault="00C91A5A" w:rsidP="00F12A71">
      <w:r w:rsidRPr="00F12A71">
        <w:br w:type="page"/>
      </w:r>
    </w:p>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772"/>
        <w:gridCol w:w="12112"/>
      </w:tblGrid>
      <w:tr w:rsidR="009222D8" w14:paraId="6C7C8130" w14:textId="77777777" w:rsidTr="00D63404">
        <w:trPr>
          <w:trHeight w:val="170"/>
        </w:trPr>
        <w:tc>
          <w:tcPr>
            <w:tcW w:w="14884" w:type="dxa"/>
            <w:gridSpan w:val="2"/>
            <w:shd w:val="clear" w:color="auto" w:fill="233588"/>
            <w:tcMar>
              <w:top w:w="57" w:type="dxa"/>
              <w:left w:w="57" w:type="dxa"/>
              <w:bottom w:w="0" w:type="dxa"/>
              <w:right w:w="57" w:type="dxa"/>
            </w:tcMar>
            <w:vAlign w:val="center"/>
          </w:tcPr>
          <w:p w14:paraId="3F063719" w14:textId="0CE95C80" w:rsidR="009222D8" w:rsidRDefault="009222D8" w:rsidP="00313DF7">
            <w:pPr>
              <w:pStyle w:val="Tableheader"/>
              <w:jc w:val="center"/>
            </w:pPr>
            <w:r>
              <w:rPr>
                <w:color w:val="auto"/>
              </w:rPr>
              <w:lastRenderedPageBreak/>
              <w:t>Autumn 2</w:t>
            </w:r>
          </w:p>
        </w:tc>
      </w:tr>
      <w:tr w:rsidR="009222D8" w14:paraId="6BFD93FD" w14:textId="77777777" w:rsidTr="004821A2">
        <w:trPr>
          <w:trHeight w:val="774"/>
        </w:trPr>
        <w:tc>
          <w:tcPr>
            <w:tcW w:w="2772" w:type="dxa"/>
            <w:shd w:val="clear" w:color="auto" w:fill="FFFFFF" w:themeFill="background1"/>
            <w:tcMar>
              <w:top w:w="57" w:type="dxa"/>
              <w:left w:w="57" w:type="dxa"/>
              <w:bottom w:w="0" w:type="dxa"/>
              <w:right w:w="57" w:type="dxa"/>
            </w:tcMar>
            <w:vAlign w:val="center"/>
          </w:tcPr>
          <w:p w14:paraId="7F74F6BC" w14:textId="1AEC797E" w:rsidR="009222D8" w:rsidRPr="00BE16EC" w:rsidRDefault="009222D8" w:rsidP="00313DF7">
            <w:pPr>
              <w:rPr>
                <w:b/>
                <w:bCs/>
              </w:rPr>
            </w:pPr>
            <w:r w:rsidRPr="00BE16EC">
              <w:rPr>
                <w:b/>
                <w:bCs/>
              </w:rPr>
              <w:t xml:space="preserve">Summary of what you </w:t>
            </w:r>
            <w:r w:rsidRPr="00BE16EC">
              <w:rPr>
                <w:b/>
                <w:bCs/>
              </w:rPr>
              <w:br/>
              <w:t>will cover</w:t>
            </w:r>
            <w:r>
              <w:rPr>
                <w:b/>
                <w:bCs/>
              </w:rPr>
              <w:t xml:space="preserve"> from the </w:t>
            </w:r>
            <w:hyperlink r:id="rId79" w:history="1">
              <w:r w:rsidR="006E3F1E" w:rsidRPr="004821A2">
                <w:rPr>
                  <w:rStyle w:val="Hyperlink"/>
                  <w:b/>
                  <w:bCs/>
                  <w:sz w:val="22"/>
                  <w:szCs w:val="22"/>
                </w:rPr>
                <w:t>curriculum planner</w:t>
              </w:r>
            </w:hyperlink>
            <w:r w:rsidRPr="00DA3A01">
              <w:rPr>
                <w:b/>
                <w:bCs/>
                <w:color w:val="000000" w:themeColor="text1"/>
              </w:rPr>
              <w:t>:</w:t>
            </w:r>
          </w:p>
        </w:tc>
        <w:tc>
          <w:tcPr>
            <w:tcW w:w="12112" w:type="dxa"/>
            <w:shd w:val="clear" w:color="auto" w:fill="FFFFFF" w:themeFill="background1"/>
            <w:tcMar>
              <w:top w:w="28" w:type="dxa"/>
            </w:tcMar>
            <w:vAlign w:val="center"/>
          </w:tcPr>
          <w:p w14:paraId="510C8584" w14:textId="686B0167" w:rsidR="005740B8" w:rsidRDefault="005740B8" w:rsidP="00313DF7">
            <w:pPr>
              <w:rPr>
                <w:b/>
                <w:bCs/>
              </w:rPr>
            </w:pPr>
            <w:r>
              <w:rPr>
                <w:b/>
                <w:bCs/>
              </w:rPr>
              <w:t xml:space="preserve"> </w:t>
            </w:r>
            <w:r w:rsidRPr="0003793B">
              <w:rPr>
                <w:b/>
                <w:bCs/>
              </w:rPr>
              <w:t>Topic Area 3: Organising and planning a sports activity session</w:t>
            </w:r>
          </w:p>
          <w:p w14:paraId="75719FCF" w14:textId="20BEC15B" w:rsidR="009222D8" w:rsidRPr="0003793B" w:rsidRDefault="005740B8" w:rsidP="00313DF7">
            <w:pPr>
              <w:rPr>
                <w:b/>
                <w:color w:val="000000" w:themeColor="text1"/>
              </w:rPr>
            </w:pPr>
            <w:r>
              <w:rPr>
                <w:b/>
                <w:color w:val="000000" w:themeColor="text1"/>
              </w:rPr>
              <w:t xml:space="preserve"> </w:t>
            </w:r>
            <w:r w:rsidR="0003793B" w:rsidRPr="0003793B">
              <w:rPr>
                <w:b/>
                <w:color w:val="000000" w:themeColor="text1"/>
              </w:rPr>
              <w:t>Topic Area 4: Leading a sports activity session</w:t>
            </w:r>
          </w:p>
          <w:p w14:paraId="0B2A2C99" w14:textId="62F309DC" w:rsidR="0003793B" w:rsidRPr="0003793B" w:rsidRDefault="005740B8" w:rsidP="0003793B">
            <w:pPr>
              <w:rPr>
                <w:b/>
                <w:bCs/>
                <w:color w:val="000000" w:themeColor="text1"/>
              </w:rPr>
            </w:pPr>
            <w:r>
              <w:rPr>
                <w:b/>
                <w:bCs/>
                <w:color w:val="000000" w:themeColor="text1"/>
              </w:rPr>
              <w:t xml:space="preserve"> </w:t>
            </w:r>
            <w:r w:rsidR="0003793B" w:rsidRPr="0003793B">
              <w:rPr>
                <w:b/>
                <w:bCs/>
                <w:color w:val="000000" w:themeColor="text1"/>
              </w:rPr>
              <w:t>Topic Area 5: Reviewing your own performance in planning and leading a sports activity session</w:t>
            </w:r>
          </w:p>
        </w:tc>
      </w:tr>
    </w:tbl>
    <w:p w14:paraId="7A2349C4" w14:textId="77777777" w:rsidR="009222D8" w:rsidRPr="00C43558" w:rsidRDefault="009222D8" w:rsidP="009222D8">
      <w:pPr>
        <w:spacing w:after="0" w:line="240" w:lineRule="auto"/>
        <w:rPr>
          <w:sz w:val="2"/>
          <w:szCs w:val="2"/>
        </w:rPr>
      </w:pPr>
    </w:p>
    <w:tbl>
      <w:tblPr>
        <w:tblW w:w="14912"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CellMar>
          <w:left w:w="10" w:type="dxa"/>
          <w:right w:w="10" w:type="dxa"/>
        </w:tblCellMar>
        <w:tblLook w:val="0000" w:firstRow="0" w:lastRow="0" w:firstColumn="0" w:lastColumn="0" w:noHBand="0" w:noVBand="0"/>
      </w:tblPr>
      <w:tblGrid>
        <w:gridCol w:w="920"/>
        <w:gridCol w:w="1683"/>
        <w:gridCol w:w="4511"/>
        <w:gridCol w:w="1504"/>
        <w:gridCol w:w="1730"/>
        <w:gridCol w:w="2973"/>
        <w:gridCol w:w="1591"/>
      </w:tblGrid>
      <w:tr w:rsidR="009222D8" w:rsidRPr="00963B3A" w14:paraId="7171E0AD" w14:textId="77777777" w:rsidTr="00D45252">
        <w:trPr>
          <w:trHeight w:val="1286"/>
          <w:tblHeader/>
        </w:trPr>
        <w:tc>
          <w:tcPr>
            <w:tcW w:w="920" w:type="dxa"/>
            <w:tcBorders>
              <w:right w:val="single" w:sz="4" w:space="0" w:color="FFFFFF" w:themeColor="background1"/>
            </w:tcBorders>
            <w:shd w:val="clear" w:color="auto" w:fill="233588"/>
            <w:tcMar>
              <w:top w:w="57" w:type="dxa"/>
              <w:left w:w="57" w:type="dxa"/>
              <w:bottom w:w="0" w:type="dxa"/>
              <w:right w:w="57" w:type="dxa"/>
            </w:tcMar>
          </w:tcPr>
          <w:p w14:paraId="36D1E3F5" w14:textId="77777777" w:rsidR="009222D8" w:rsidRPr="00D63404" w:rsidRDefault="009222D8" w:rsidP="00313DF7">
            <w:pPr>
              <w:pStyle w:val="Tableheader"/>
              <w:rPr>
                <w:sz w:val="20"/>
                <w:szCs w:val="20"/>
              </w:rPr>
            </w:pPr>
            <w:r w:rsidRPr="00D63404">
              <w:rPr>
                <w:sz w:val="20"/>
                <w:szCs w:val="20"/>
              </w:rPr>
              <w:t>Lesson no.</w:t>
            </w:r>
          </w:p>
        </w:tc>
        <w:tc>
          <w:tcPr>
            <w:tcW w:w="168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D22FC4E" w14:textId="77777777" w:rsidR="009222D8" w:rsidRPr="00D63404" w:rsidRDefault="009222D8" w:rsidP="00313DF7">
            <w:pPr>
              <w:pStyle w:val="Tableheader"/>
              <w:rPr>
                <w:sz w:val="20"/>
                <w:szCs w:val="20"/>
              </w:rPr>
            </w:pPr>
            <w:r w:rsidRPr="00D63404">
              <w:rPr>
                <w:sz w:val="20"/>
                <w:szCs w:val="20"/>
              </w:rPr>
              <w:t xml:space="preserve">Topic areas/sub topic areas </w:t>
            </w:r>
          </w:p>
          <w:p w14:paraId="32360F0F" w14:textId="5CD25F57" w:rsidR="009222D8" w:rsidRPr="00D63404" w:rsidRDefault="009222D8" w:rsidP="00313DF7">
            <w:pPr>
              <w:pStyle w:val="Tableheader"/>
              <w:rPr>
                <w:sz w:val="20"/>
                <w:szCs w:val="20"/>
              </w:rPr>
            </w:pPr>
          </w:p>
        </w:tc>
        <w:tc>
          <w:tcPr>
            <w:tcW w:w="4511"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5EEC7A4E" w14:textId="77777777" w:rsidR="009222D8" w:rsidRPr="00D63404" w:rsidRDefault="009222D8" w:rsidP="00313DF7">
            <w:pPr>
              <w:pStyle w:val="Tableheader"/>
              <w:rPr>
                <w:sz w:val="20"/>
                <w:szCs w:val="20"/>
              </w:rPr>
            </w:pPr>
            <w:r w:rsidRPr="00D63404">
              <w:rPr>
                <w:sz w:val="20"/>
                <w:szCs w:val="20"/>
              </w:rPr>
              <w:t>Lesson ideas and activities</w:t>
            </w:r>
          </w:p>
          <w:p w14:paraId="1F1C4FB1" w14:textId="3001820B" w:rsidR="00852097" w:rsidRPr="00D63404" w:rsidRDefault="00852097" w:rsidP="00313DF7">
            <w:pPr>
              <w:pStyle w:val="Tableheader"/>
              <w:rPr>
                <w:sz w:val="20"/>
                <w:szCs w:val="20"/>
              </w:rPr>
            </w:pPr>
          </w:p>
        </w:tc>
        <w:tc>
          <w:tcPr>
            <w:tcW w:w="1504"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1C29EA15" w14:textId="52F74704" w:rsidR="009222D8" w:rsidRPr="00D63404" w:rsidRDefault="009222D8" w:rsidP="00313DF7">
            <w:pPr>
              <w:pStyle w:val="Tableheader"/>
              <w:rPr>
                <w:sz w:val="20"/>
                <w:szCs w:val="20"/>
              </w:rPr>
            </w:pPr>
            <w:r w:rsidRPr="00D63404">
              <w:rPr>
                <w:sz w:val="20"/>
                <w:szCs w:val="20"/>
              </w:rPr>
              <w:t>Lesson key</w:t>
            </w:r>
            <w:r w:rsidR="002F1336" w:rsidRPr="00D63404">
              <w:rPr>
                <w:sz w:val="20"/>
                <w:szCs w:val="20"/>
              </w:rPr>
              <w:t xml:space="preserve"> </w:t>
            </w:r>
            <w:r w:rsidRPr="00D63404">
              <w:rPr>
                <w:sz w:val="20"/>
                <w:szCs w:val="20"/>
              </w:rPr>
              <w:t>words</w:t>
            </w:r>
          </w:p>
          <w:p w14:paraId="70207C0E" w14:textId="581E3AE8" w:rsidR="009222D8" w:rsidRPr="00D63404" w:rsidRDefault="009222D8" w:rsidP="00313DF7">
            <w:pPr>
              <w:pStyle w:val="Tableheader"/>
              <w:rPr>
                <w:b w:val="0"/>
                <w:bCs w:val="0"/>
                <w:sz w:val="20"/>
                <w:szCs w:val="20"/>
              </w:rPr>
            </w:pPr>
          </w:p>
        </w:tc>
        <w:tc>
          <w:tcPr>
            <w:tcW w:w="1730"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29440C30" w14:textId="77777777" w:rsidR="009222D8" w:rsidRPr="00D63404" w:rsidRDefault="009222D8" w:rsidP="00313DF7">
            <w:pPr>
              <w:pStyle w:val="Tableheader"/>
              <w:rPr>
                <w:sz w:val="20"/>
                <w:szCs w:val="20"/>
              </w:rPr>
            </w:pPr>
            <w:r w:rsidRPr="00D63404">
              <w:rPr>
                <w:sz w:val="20"/>
                <w:szCs w:val="20"/>
              </w:rPr>
              <w:t>Lesson outcome(s)</w:t>
            </w:r>
          </w:p>
          <w:p w14:paraId="44C4D21E" w14:textId="22296212" w:rsidR="009222D8" w:rsidRPr="00D63404" w:rsidRDefault="009222D8" w:rsidP="00313DF7">
            <w:pPr>
              <w:pStyle w:val="Tableheader"/>
              <w:rPr>
                <w:b w:val="0"/>
                <w:bCs w:val="0"/>
                <w:sz w:val="20"/>
                <w:szCs w:val="20"/>
              </w:rPr>
            </w:pPr>
            <w:r w:rsidRPr="00D63404">
              <w:rPr>
                <w:b w:val="0"/>
                <w:bCs w:val="0"/>
                <w:sz w:val="20"/>
                <w:szCs w:val="20"/>
              </w:rPr>
              <w:t>At the end of the lesson, students will be able to:</w:t>
            </w:r>
          </w:p>
        </w:tc>
        <w:tc>
          <w:tcPr>
            <w:tcW w:w="2973" w:type="dxa"/>
            <w:tcBorders>
              <w:left w:val="single" w:sz="4" w:space="0" w:color="FFFFFF" w:themeColor="background1"/>
              <w:right w:val="single" w:sz="4" w:space="0" w:color="FFFFFF" w:themeColor="background1"/>
            </w:tcBorders>
            <w:shd w:val="clear" w:color="auto" w:fill="233588"/>
            <w:tcMar>
              <w:top w:w="57" w:type="dxa"/>
              <w:left w:w="57" w:type="dxa"/>
              <w:bottom w:w="0" w:type="dxa"/>
              <w:right w:w="57" w:type="dxa"/>
            </w:tcMar>
          </w:tcPr>
          <w:p w14:paraId="4DBDB180" w14:textId="77777777" w:rsidR="009222D8" w:rsidRPr="00D63404" w:rsidRDefault="009222D8" w:rsidP="00313DF7">
            <w:pPr>
              <w:pStyle w:val="Tableheader"/>
              <w:rPr>
                <w:sz w:val="20"/>
                <w:szCs w:val="20"/>
              </w:rPr>
            </w:pPr>
            <w:r w:rsidRPr="00D63404">
              <w:rPr>
                <w:sz w:val="20"/>
                <w:szCs w:val="20"/>
              </w:rPr>
              <w:t>Useful links/resources</w:t>
            </w:r>
          </w:p>
          <w:p w14:paraId="47F6C5AC" w14:textId="5BEFBF71" w:rsidR="009222D8" w:rsidRPr="00D63404" w:rsidRDefault="009222D8" w:rsidP="00313DF7">
            <w:pPr>
              <w:pStyle w:val="Tableheader"/>
              <w:rPr>
                <w:sz w:val="20"/>
                <w:szCs w:val="20"/>
              </w:rPr>
            </w:pPr>
          </w:p>
        </w:tc>
        <w:tc>
          <w:tcPr>
            <w:tcW w:w="1591" w:type="dxa"/>
            <w:tcBorders>
              <w:left w:val="single" w:sz="4" w:space="0" w:color="FFFFFF" w:themeColor="background1"/>
            </w:tcBorders>
            <w:shd w:val="clear" w:color="auto" w:fill="233588"/>
            <w:tcMar>
              <w:top w:w="57" w:type="dxa"/>
              <w:left w:w="57" w:type="dxa"/>
              <w:bottom w:w="0" w:type="dxa"/>
              <w:right w:w="57" w:type="dxa"/>
            </w:tcMar>
          </w:tcPr>
          <w:p w14:paraId="610A2B67" w14:textId="77777777" w:rsidR="009222D8" w:rsidRPr="00D63404" w:rsidRDefault="009222D8" w:rsidP="00313DF7">
            <w:pPr>
              <w:pStyle w:val="Tableheader"/>
              <w:rPr>
                <w:sz w:val="20"/>
                <w:szCs w:val="20"/>
              </w:rPr>
            </w:pPr>
            <w:r w:rsidRPr="00D63404">
              <w:rPr>
                <w:sz w:val="20"/>
                <w:szCs w:val="20"/>
              </w:rPr>
              <w:t>How does this link to other units?</w:t>
            </w:r>
          </w:p>
          <w:p w14:paraId="5E2FF90A" w14:textId="77777777" w:rsidR="009222D8" w:rsidRPr="00D63404" w:rsidRDefault="009222D8" w:rsidP="00313DF7">
            <w:pPr>
              <w:pStyle w:val="Tableheader"/>
              <w:rPr>
                <w:sz w:val="20"/>
                <w:szCs w:val="20"/>
              </w:rPr>
            </w:pPr>
          </w:p>
        </w:tc>
      </w:tr>
      <w:tr w:rsidR="000E0547" w14:paraId="7532CAD2" w14:textId="77777777" w:rsidTr="00D45252">
        <w:trPr>
          <w:trHeight w:val="2189"/>
        </w:trPr>
        <w:tc>
          <w:tcPr>
            <w:tcW w:w="920" w:type="dxa"/>
            <w:shd w:val="clear" w:color="auto" w:fill="auto"/>
            <w:tcMar>
              <w:top w:w="57" w:type="dxa"/>
              <w:left w:w="57" w:type="dxa"/>
              <w:bottom w:w="57" w:type="dxa"/>
              <w:right w:w="57" w:type="dxa"/>
            </w:tcMar>
          </w:tcPr>
          <w:p w14:paraId="2ACE1AF1" w14:textId="3E5D1509" w:rsidR="000E0547" w:rsidRDefault="00894804" w:rsidP="000E0547">
            <w:pPr>
              <w:spacing w:after="0" w:line="240" w:lineRule="auto"/>
              <w:rPr>
                <w:rFonts w:cs="Arial"/>
                <w:sz w:val="20"/>
                <w:szCs w:val="20"/>
              </w:rPr>
            </w:pPr>
            <w:r>
              <w:rPr>
                <w:rFonts w:cs="Arial"/>
                <w:sz w:val="20"/>
                <w:szCs w:val="20"/>
              </w:rPr>
              <w:t>1</w:t>
            </w:r>
          </w:p>
        </w:tc>
        <w:tc>
          <w:tcPr>
            <w:tcW w:w="1683" w:type="dxa"/>
            <w:shd w:val="clear" w:color="auto" w:fill="auto"/>
            <w:tcMar>
              <w:top w:w="57" w:type="dxa"/>
              <w:left w:w="57" w:type="dxa"/>
              <w:bottom w:w="57" w:type="dxa"/>
              <w:right w:w="57" w:type="dxa"/>
            </w:tcMar>
          </w:tcPr>
          <w:p w14:paraId="3FEC656B" w14:textId="2CB44CCB" w:rsidR="000E0547" w:rsidRDefault="000E0547" w:rsidP="00331C61">
            <w:pPr>
              <w:spacing w:after="0" w:line="240" w:lineRule="auto"/>
              <w:rPr>
                <w:rFonts w:cs="Arial"/>
                <w:sz w:val="20"/>
                <w:szCs w:val="20"/>
              </w:rPr>
            </w:pPr>
            <w:r w:rsidRPr="00FA3A92">
              <w:rPr>
                <w:rFonts w:cs="Arial"/>
                <w:sz w:val="20"/>
                <w:szCs w:val="20"/>
              </w:rPr>
              <w:t>3.3 Objectives to meet the needs of the group</w:t>
            </w:r>
          </w:p>
        </w:tc>
        <w:tc>
          <w:tcPr>
            <w:tcW w:w="4511" w:type="dxa"/>
            <w:shd w:val="clear" w:color="auto" w:fill="auto"/>
            <w:tcMar>
              <w:top w:w="57" w:type="dxa"/>
              <w:left w:w="57" w:type="dxa"/>
              <w:bottom w:w="57" w:type="dxa"/>
              <w:right w:w="57" w:type="dxa"/>
            </w:tcMar>
          </w:tcPr>
          <w:p w14:paraId="1BF2BFB8" w14:textId="4BC7A6E0" w:rsidR="000E0547" w:rsidRDefault="000E0547" w:rsidP="00331C61">
            <w:pPr>
              <w:spacing w:after="0" w:line="240" w:lineRule="auto"/>
              <w:rPr>
                <w:rFonts w:cs="Arial"/>
                <w:sz w:val="20"/>
                <w:szCs w:val="20"/>
              </w:rPr>
            </w:pPr>
            <w:r w:rsidRPr="00103C88">
              <w:rPr>
                <w:rFonts w:cs="Arial"/>
                <w:sz w:val="20"/>
                <w:szCs w:val="20"/>
              </w:rPr>
              <w:t>Get students to think</w:t>
            </w:r>
            <w:r>
              <w:rPr>
                <w:rFonts w:cs="Arial"/>
                <w:sz w:val="20"/>
                <w:szCs w:val="20"/>
              </w:rPr>
              <w:t xml:space="preserve"> about the sport they want to lead session</w:t>
            </w:r>
            <w:r w:rsidR="008D7FBB">
              <w:rPr>
                <w:rFonts w:cs="Arial"/>
                <w:sz w:val="20"/>
                <w:szCs w:val="20"/>
              </w:rPr>
              <w:t>s</w:t>
            </w:r>
            <w:r>
              <w:rPr>
                <w:rFonts w:cs="Arial"/>
                <w:sz w:val="20"/>
                <w:szCs w:val="20"/>
              </w:rPr>
              <w:t xml:space="preserve"> in and a skill they could </w:t>
            </w:r>
            <w:r w:rsidR="0050176A">
              <w:rPr>
                <w:rFonts w:cs="Arial"/>
                <w:sz w:val="20"/>
                <w:szCs w:val="20"/>
              </w:rPr>
              <w:t>carry out</w:t>
            </w:r>
            <w:r>
              <w:rPr>
                <w:rFonts w:cs="Arial"/>
                <w:sz w:val="20"/>
                <w:szCs w:val="20"/>
              </w:rPr>
              <w:t>.</w:t>
            </w:r>
          </w:p>
          <w:p w14:paraId="185D302D" w14:textId="77777777" w:rsidR="000D211D" w:rsidRDefault="000D211D" w:rsidP="00331C61">
            <w:pPr>
              <w:spacing w:after="0" w:line="240" w:lineRule="auto"/>
              <w:rPr>
                <w:rFonts w:cs="Arial"/>
                <w:sz w:val="20"/>
                <w:szCs w:val="20"/>
              </w:rPr>
            </w:pPr>
          </w:p>
          <w:p w14:paraId="4AB1C39E" w14:textId="00F794BE" w:rsidR="000E0547" w:rsidRDefault="000E0547" w:rsidP="00331C61">
            <w:pPr>
              <w:spacing w:after="0" w:line="240" w:lineRule="auto"/>
              <w:rPr>
                <w:rFonts w:cs="Arial"/>
                <w:sz w:val="20"/>
                <w:szCs w:val="20"/>
              </w:rPr>
            </w:pPr>
            <w:r>
              <w:rPr>
                <w:rFonts w:cs="Arial"/>
                <w:sz w:val="20"/>
                <w:szCs w:val="20"/>
              </w:rPr>
              <w:t>How can the skill be progressed throughout the session?</w:t>
            </w:r>
          </w:p>
          <w:p w14:paraId="12D39F5C" w14:textId="77777777" w:rsidR="000D211D" w:rsidRDefault="000D211D" w:rsidP="00331C61">
            <w:pPr>
              <w:spacing w:after="0" w:line="240" w:lineRule="auto"/>
              <w:rPr>
                <w:rFonts w:cs="Arial"/>
                <w:sz w:val="20"/>
                <w:szCs w:val="20"/>
              </w:rPr>
            </w:pPr>
          </w:p>
          <w:p w14:paraId="20AA7312" w14:textId="085AB218" w:rsidR="000E0547" w:rsidRDefault="000E0547" w:rsidP="00331C61">
            <w:pPr>
              <w:spacing w:after="0" w:line="240" w:lineRule="auto"/>
              <w:rPr>
                <w:rFonts w:cs="Arial"/>
                <w:sz w:val="20"/>
                <w:szCs w:val="20"/>
              </w:rPr>
            </w:pPr>
            <w:r>
              <w:rPr>
                <w:rFonts w:cs="Arial"/>
                <w:sz w:val="20"/>
                <w:szCs w:val="20"/>
              </w:rPr>
              <w:t>How could they make different drills easier or harder i</w:t>
            </w:r>
            <w:r w:rsidR="000815CB">
              <w:rPr>
                <w:rFonts w:cs="Arial"/>
                <w:sz w:val="20"/>
                <w:szCs w:val="20"/>
              </w:rPr>
              <w:t>f</w:t>
            </w:r>
            <w:r>
              <w:rPr>
                <w:rFonts w:cs="Arial"/>
                <w:sz w:val="20"/>
                <w:szCs w:val="20"/>
              </w:rPr>
              <w:t xml:space="preserve"> needed?</w:t>
            </w:r>
          </w:p>
          <w:p w14:paraId="09FA52A0" w14:textId="77777777" w:rsidR="000D211D" w:rsidRDefault="000D211D" w:rsidP="00331C61">
            <w:pPr>
              <w:spacing w:after="0" w:line="240" w:lineRule="auto"/>
              <w:rPr>
                <w:rFonts w:cs="Arial"/>
                <w:sz w:val="20"/>
                <w:szCs w:val="20"/>
              </w:rPr>
            </w:pPr>
          </w:p>
          <w:p w14:paraId="460D37E1" w14:textId="61172669" w:rsidR="000E0547" w:rsidRDefault="000E0547" w:rsidP="00331C61">
            <w:pPr>
              <w:spacing w:after="0" w:line="240" w:lineRule="auto"/>
              <w:rPr>
                <w:rFonts w:cs="Arial"/>
                <w:sz w:val="20"/>
                <w:szCs w:val="20"/>
              </w:rPr>
            </w:pPr>
            <w:r>
              <w:rPr>
                <w:rFonts w:cs="Arial"/>
                <w:sz w:val="20"/>
                <w:szCs w:val="20"/>
              </w:rPr>
              <w:t>Look at other students</w:t>
            </w:r>
            <w:r w:rsidR="000D211D">
              <w:rPr>
                <w:rFonts w:cs="Arial"/>
                <w:sz w:val="20"/>
                <w:szCs w:val="20"/>
              </w:rPr>
              <w:t>’</w:t>
            </w:r>
            <w:r>
              <w:rPr>
                <w:rFonts w:cs="Arial"/>
                <w:sz w:val="20"/>
                <w:szCs w:val="20"/>
              </w:rPr>
              <w:t xml:space="preserve"> examples and provide feedback if progression is occurring or not.</w:t>
            </w:r>
          </w:p>
          <w:p w14:paraId="399B333E" w14:textId="77777777" w:rsidR="000D211D" w:rsidRDefault="000D211D" w:rsidP="00331C61">
            <w:pPr>
              <w:spacing w:after="0" w:line="240" w:lineRule="auto"/>
              <w:rPr>
                <w:rFonts w:cs="Arial"/>
                <w:sz w:val="20"/>
                <w:szCs w:val="20"/>
              </w:rPr>
            </w:pPr>
          </w:p>
          <w:p w14:paraId="6AFB99DA" w14:textId="04259160" w:rsidR="000E0547" w:rsidRPr="00610DA8" w:rsidRDefault="000E0547" w:rsidP="00331C61">
            <w:pPr>
              <w:spacing w:after="0" w:line="240" w:lineRule="auto"/>
              <w:rPr>
                <w:sz w:val="20"/>
                <w:szCs w:val="20"/>
              </w:rPr>
            </w:pPr>
            <w:r>
              <w:rPr>
                <w:rFonts w:cs="Arial"/>
                <w:sz w:val="20"/>
                <w:szCs w:val="20"/>
              </w:rPr>
              <w:t>Practically demonstrate a skill that’s progressed properly and then one that is not and ask students to discuss issues that are caused by lack of appropriate progression.</w:t>
            </w:r>
          </w:p>
        </w:tc>
        <w:tc>
          <w:tcPr>
            <w:tcW w:w="1504" w:type="dxa"/>
            <w:shd w:val="clear" w:color="auto" w:fill="auto"/>
            <w:tcMar>
              <w:top w:w="57" w:type="dxa"/>
              <w:left w:w="57" w:type="dxa"/>
              <w:bottom w:w="57" w:type="dxa"/>
              <w:right w:w="57" w:type="dxa"/>
            </w:tcMar>
          </w:tcPr>
          <w:p w14:paraId="3046D329" w14:textId="77777777" w:rsidR="000E0547" w:rsidRDefault="000E0547" w:rsidP="00331C61">
            <w:pPr>
              <w:spacing w:after="0" w:line="240" w:lineRule="auto"/>
              <w:rPr>
                <w:rFonts w:cs="Arial"/>
                <w:sz w:val="20"/>
                <w:szCs w:val="20"/>
              </w:rPr>
            </w:pPr>
            <w:r>
              <w:rPr>
                <w:rFonts w:cs="Arial"/>
                <w:sz w:val="20"/>
                <w:szCs w:val="20"/>
              </w:rPr>
              <w:t xml:space="preserve">Skill </w:t>
            </w:r>
          </w:p>
          <w:p w14:paraId="281FAA15" w14:textId="77777777" w:rsidR="000E0547" w:rsidRDefault="000E0547" w:rsidP="00331C61">
            <w:pPr>
              <w:spacing w:after="0" w:line="240" w:lineRule="auto"/>
              <w:rPr>
                <w:rFonts w:cs="Arial"/>
                <w:sz w:val="20"/>
                <w:szCs w:val="20"/>
              </w:rPr>
            </w:pPr>
          </w:p>
          <w:p w14:paraId="61CCA777" w14:textId="77777777" w:rsidR="000E0547" w:rsidRDefault="000E0547" w:rsidP="00331C61">
            <w:pPr>
              <w:spacing w:after="0" w:line="240" w:lineRule="auto"/>
              <w:rPr>
                <w:rFonts w:cs="Arial"/>
                <w:sz w:val="20"/>
                <w:szCs w:val="20"/>
              </w:rPr>
            </w:pPr>
            <w:r>
              <w:rPr>
                <w:rFonts w:cs="Arial"/>
                <w:sz w:val="20"/>
                <w:szCs w:val="20"/>
              </w:rPr>
              <w:t>T</w:t>
            </w:r>
            <w:r w:rsidRPr="00FA3A92">
              <w:rPr>
                <w:rFonts w:cs="Arial"/>
                <w:sz w:val="20"/>
                <w:szCs w:val="20"/>
              </w:rPr>
              <w:t>echnique development</w:t>
            </w:r>
          </w:p>
          <w:p w14:paraId="03417725" w14:textId="77777777" w:rsidR="000E0547" w:rsidRPr="00FA3A92" w:rsidRDefault="000E0547" w:rsidP="00331C61">
            <w:pPr>
              <w:spacing w:after="0" w:line="240" w:lineRule="auto"/>
              <w:rPr>
                <w:rFonts w:cs="Arial"/>
                <w:sz w:val="20"/>
                <w:szCs w:val="20"/>
              </w:rPr>
            </w:pPr>
          </w:p>
          <w:p w14:paraId="514A342F" w14:textId="01848409" w:rsidR="000E0547" w:rsidRDefault="000E0547" w:rsidP="00331C61">
            <w:pPr>
              <w:spacing w:after="0" w:line="240" w:lineRule="auto"/>
              <w:rPr>
                <w:rFonts w:cs="Arial"/>
                <w:bCs/>
                <w:sz w:val="20"/>
                <w:szCs w:val="20"/>
              </w:rPr>
            </w:pPr>
            <w:r>
              <w:rPr>
                <w:rFonts w:cs="Arial"/>
                <w:sz w:val="20"/>
                <w:szCs w:val="20"/>
              </w:rPr>
              <w:t xml:space="preserve">Progression </w:t>
            </w:r>
            <w:r w:rsidRPr="00FA3A92">
              <w:rPr>
                <w:rFonts w:cs="Arial"/>
                <w:sz w:val="20"/>
                <w:szCs w:val="20"/>
              </w:rPr>
              <w:t>differentiation</w:t>
            </w:r>
          </w:p>
        </w:tc>
        <w:tc>
          <w:tcPr>
            <w:tcW w:w="1730" w:type="dxa"/>
            <w:shd w:val="clear" w:color="auto" w:fill="auto"/>
            <w:tcMar>
              <w:top w:w="57" w:type="dxa"/>
              <w:left w:w="57" w:type="dxa"/>
              <w:bottom w:w="57" w:type="dxa"/>
              <w:right w:w="57" w:type="dxa"/>
            </w:tcMar>
          </w:tcPr>
          <w:p w14:paraId="26C0CFCF" w14:textId="53CA0C96" w:rsidR="000E0547" w:rsidRPr="00AA3F43" w:rsidRDefault="000E0547" w:rsidP="00331C61">
            <w:pPr>
              <w:spacing w:after="0" w:line="240" w:lineRule="auto"/>
              <w:rPr>
                <w:bCs/>
                <w:sz w:val="20"/>
                <w:szCs w:val="20"/>
              </w:rPr>
            </w:pPr>
            <w:r>
              <w:rPr>
                <w:rFonts w:cs="Arial"/>
                <w:sz w:val="20"/>
                <w:szCs w:val="20"/>
              </w:rPr>
              <w:t>Know the objectives that meet the needs of a group</w:t>
            </w:r>
          </w:p>
        </w:tc>
        <w:tc>
          <w:tcPr>
            <w:tcW w:w="2973" w:type="dxa"/>
            <w:shd w:val="clear" w:color="auto" w:fill="auto"/>
            <w:tcMar>
              <w:top w:w="57" w:type="dxa"/>
              <w:left w:w="57" w:type="dxa"/>
              <w:bottom w:w="57" w:type="dxa"/>
              <w:right w:w="57" w:type="dxa"/>
            </w:tcMar>
          </w:tcPr>
          <w:p w14:paraId="0951B3A0" w14:textId="77777777" w:rsidR="000E0547" w:rsidRPr="004821A2" w:rsidRDefault="00DD0604" w:rsidP="00331C61">
            <w:pPr>
              <w:spacing w:after="0" w:line="240" w:lineRule="auto"/>
              <w:rPr>
                <w:rStyle w:val="Hyperlink"/>
              </w:rPr>
            </w:pPr>
            <w:hyperlink r:id="rId80" w:history="1">
              <w:r w:rsidR="000E0547" w:rsidRPr="004821A2">
                <w:rPr>
                  <w:rStyle w:val="Hyperlink"/>
                </w:rPr>
                <w:t>Coaching Workshop: Planning and Running a Training Session</w:t>
              </w:r>
            </w:hyperlink>
          </w:p>
          <w:p w14:paraId="4DF0FEC8" w14:textId="1E64BF65" w:rsidR="000E0547" w:rsidRDefault="000E0547" w:rsidP="00331C61">
            <w:pPr>
              <w:spacing w:after="0" w:line="240" w:lineRule="auto"/>
            </w:pPr>
            <w:r w:rsidRPr="00FE0D3E">
              <w:rPr>
                <w:color w:val="000000" w:themeColor="text1"/>
                <w:sz w:val="20"/>
                <w:szCs w:val="20"/>
              </w:rPr>
              <w:t>(</w:t>
            </w:r>
            <w:r>
              <w:rPr>
                <w:color w:val="000000" w:themeColor="text1"/>
                <w:sz w:val="20"/>
                <w:szCs w:val="20"/>
              </w:rPr>
              <w:t>12min 40sec video</w:t>
            </w:r>
            <w:r w:rsidRPr="00FE0D3E">
              <w:rPr>
                <w:color w:val="000000" w:themeColor="text1"/>
                <w:sz w:val="20"/>
                <w:szCs w:val="20"/>
              </w:rPr>
              <w:t>)</w:t>
            </w:r>
          </w:p>
        </w:tc>
        <w:tc>
          <w:tcPr>
            <w:tcW w:w="1591" w:type="dxa"/>
            <w:shd w:val="clear" w:color="auto" w:fill="auto"/>
            <w:tcMar>
              <w:top w:w="57" w:type="dxa"/>
              <w:left w:w="57" w:type="dxa"/>
              <w:bottom w:w="57" w:type="dxa"/>
              <w:right w:w="57" w:type="dxa"/>
            </w:tcMar>
          </w:tcPr>
          <w:p w14:paraId="316B1C8B" w14:textId="1A0F36FF" w:rsidR="000E0547" w:rsidRPr="00DC5D51" w:rsidRDefault="000E0547" w:rsidP="00331C61">
            <w:pPr>
              <w:spacing w:after="0" w:line="240" w:lineRule="auto"/>
              <w:rPr>
                <w:rFonts w:cs="Arial"/>
                <w:sz w:val="20"/>
                <w:szCs w:val="20"/>
              </w:rPr>
            </w:pPr>
            <w:r w:rsidRPr="00DC5D51">
              <w:rPr>
                <w:rFonts w:cs="Arial"/>
                <w:sz w:val="20"/>
                <w:szCs w:val="20"/>
              </w:rPr>
              <w:t>R184 Sport values</w:t>
            </w:r>
          </w:p>
        </w:tc>
      </w:tr>
      <w:tr w:rsidR="000E0547" w14:paraId="04FBC40B" w14:textId="77777777" w:rsidTr="00D45252">
        <w:trPr>
          <w:trHeight w:val="2189"/>
        </w:trPr>
        <w:tc>
          <w:tcPr>
            <w:tcW w:w="920" w:type="dxa"/>
            <w:shd w:val="clear" w:color="auto" w:fill="auto"/>
            <w:tcMar>
              <w:top w:w="57" w:type="dxa"/>
              <w:left w:w="57" w:type="dxa"/>
              <w:bottom w:w="57" w:type="dxa"/>
              <w:right w:w="57" w:type="dxa"/>
            </w:tcMar>
          </w:tcPr>
          <w:p w14:paraId="56F740AA" w14:textId="1212D3B2" w:rsidR="000E0547" w:rsidRDefault="00271E71" w:rsidP="000E0547">
            <w:pPr>
              <w:spacing w:after="0" w:line="240" w:lineRule="auto"/>
              <w:rPr>
                <w:rFonts w:cs="Arial"/>
                <w:sz w:val="20"/>
                <w:szCs w:val="20"/>
              </w:rPr>
            </w:pPr>
            <w:r>
              <w:rPr>
                <w:rFonts w:cs="Arial"/>
                <w:sz w:val="20"/>
                <w:szCs w:val="20"/>
              </w:rPr>
              <w:lastRenderedPageBreak/>
              <w:t>2</w:t>
            </w:r>
            <w:r w:rsidR="000E0547">
              <w:rPr>
                <w:rFonts w:cs="Arial"/>
                <w:sz w:val="20"/>
                <w:szCs w:val="20"/>
              </w:rPr>
              <w:t xml:space="preserve"> </w:t>
            </w:r>
          </w:p>
        </w:tc>
        <w:tc>
          <w:tcPr>
            <w:tcW w:w="1683" w:type="dxa"/>
            <w:shd w:val="clear" w:color="auto" w:fill="auto"/>
            <w:tcMar>
              <w:top w:w="57" w:type="dxa"/>
              <w:left w:w="57" w:type="dxa"/>
              <w:bottom w:w="57" w:type="dxa"/>
              <w:right w:w="57" w:type="dxa"/>
            </w:tcMar>
          </w:tcPr>
          <w:p w14:paraId="6678947E" w14:textId="60C59895" w:rsidR="000E0547" w:rsidRPr="0003793B" w:rsidRDefault="000E0547" w:rsidP="005C0520">
            <w:pPr>
              <w:spacing w:after="0" w:line="240" w:lineRule="auto"/>
              <w:rPr>
                <w:rFonts w:cs="Arial"/>
                <w:sz w:val="20"/>
                <w:szCs w:val="20"/>
              </w:rPr>
            </w:pPr>
            <w:r>
              <w:rPr>
                <w:rFonts w:cs="Arial"/>
                <w:sz w:val="20"/>
                <w:szCs w:val="20"/>
              </w:rPr>
              <w:t>4.1 Organisation of a sports activity</w:t>
            </w:r>
            <w:r w:rsidR="00FC303D">
              <w:rPr>
                <w:rFonts w:cs="Arial"/>
                <w:sz w:val="20"/>
                <w:szCs w:val="20"/>
              </w:rPr>
              <w:t xml:space="preserve"> session</w:t>
            </w:r>
          </w:p>
        </w:tc>
        <w:tc>
          <w:tcPr>
            <w:tcW w:w="4511" w:type="dxa"/>
            <w:shd w:val="clear" w:color="auto" w:fill="auto"/>
            <w:tcMar>
              <w:top w:w="57" w:type="dxa"/>
              <w:left w:w="57" w:type="dxa"/>
              <w:bottom w:w="57" w:type="dxa"/>
              <w:right w:w="57" w:type="dxa"/>
            </w:tcMar>
          </w:tcPr>
          <w:p w14:paraId="04AE55EC" w14:textId="089F3612" w:rsidR="000E0547" w:rsidRPr="00610DA8" w:rsidRDefault="000E0547" w:rsidP="005C0520">
            <w:pPr>
              <w:spacing w:after="0" w:line="240" w:lineRule="auto"/>
              <w:rPr>
                <w:sz w:val="20"/>
                <w:szCs w:val="20"/>
              </w:rPr>
            </w:pPr>
            <w:r w:rsidRPr="00610DA8">
              <w:rPr>
                <w:sz w:val="20"/>
                <w:szCs w:val="20"/>
              </w:rPr>
              <w:t>You could demonstrate different aspects across different sessions and show a good and bad example of each component below</w:t>
            </w:r>
            <w:r w:rsidR="00C84FBE">
              <w:rPr>
                <w:sz w:val="20"/>
                <w:szCs w:val="20"/>
              </w:rPr>
              <w:t>:</w:t>
            </w:r>
          </w:p>
          <w:p w14:paraId="37E3B4A1" w14:textId="5243E5E6" w:rsidR="000E0547" w:rsidRPr="00610DA8" w:rsidRDefault="00C84FBE" w:rsidP="005C0520">
            <w:pPr>
              <w:pStyle w:val="ListParagraph"/>
              <w:numPr>
                <w:ilvl w:val="0"/>
                <w:numId w:val="32"/>
              </w:numPr>
              <w:spacing w:before="40" w:after="40" w:line="240" w:lineRule="auto"/>
              <w:ind w:left="357" w:hanging="357"/>
              <w:rPr>
                <w:sz w:val="20"/>
                <w:szCs w:val="20"/>
              </w:rPr>
            </w:pPr>
            <w:r>
              <w:rPr>
                <w:sz w:val="20"/>
                <w:szCs w:val="20"/>
              </w:rPr>
              <w:t>s</w:t>
            </w:r>
            <w:r w:rsidR="000E0547" w:rsidRPr="00610DA8">
              <w:rPr>
                <w:sz w:val="20"/>
                <w:szCs w:val="20"/>
              </w:rPr>
              <w:t xml:space="preserve">afe practice – i.e. </w:t>
            </w:r>
            <w:r>
              <w:rPr>
                <w:sz w:val="20"/>
                <w:szCs w:val="20"/>
              </w:rPr>
              <w:t>r</w:t>
            </w:r>
            <w:r w:rsidR="000E0547" w:rsidRPr="00610DA8">
              <w:rPr>
                <w:sz w:val="20"/>
                <w:szCs w:val="20"/>
              </w:rPr>
              <w:t>educe the space/</w:t>
            </w:r>
            <w:r w:rsidR="00F8683E">
              <w:rPr>
                <w:sz w:val="20"/>
                <w:szCs w:val="20"/>
              </w:rPr>
              <w:t xml:space="preserve"> </w:t>
            </w:r>
            <w:r w:rsidR="000E0547" w:rsidRPr="00610DA8">
              <w:rPr>
                <w:sz w:val="20"/>
                <w:szCs w:val="20"/>
              </w:rPr>
              <w:t>increase equipment to show</w:t>
            </w:r>
            <w:r>
              <w:rPr>
                <w:sz w:val="20"/>
                <w:szCs w:val="20"/>
              </w:rPr>
              <w:t xml:space="preserve"> them</w:t>
            </w:r>
          </w:p>
          <w:p w14:paraId="35954A8C" w14:textId="02780F7B" w:rsidR="000E0547" w:rsidRPr="00610DA8" w:rsidRDefault="00C84FBE" w:rsidP="005C0520">
            <w:pPr>
              <w:pStyle w:val="ListParagraph"/>
              <w:numPr>
                <w:ilvl w:val="0"/>
                <w:numId w:val="32"/>
              </w:numPr>
              <w:spacing w:before="40" w:after="40" w:line="240" w:lineRule="auto"/>
              <w:ind w:left="357" w:hanging="357"/>
              <w:rPr>
                <w:sz w:val="20"/>
                <w:szCs w:val="20"/>
              </w:rPr>
            </w:pPr>
            <w:r>
              <w:rPr>
                <w:sz w:val="20"/>
                <w:szCs w:val="20"/>
              </w:rPr>
              <w:t>t</w:t>
            </w:r>
            <w:r w:rsidR="000E0547" w:rsidRPr="00610DA8">
              <w:rPr>
                <w:sz w:val="20"/>
                <w:szCs w:val="20"/>
              </w:rPr>
              <w:t>iming – be late (keep them waiting to start), do not have equipment ready</w:t>
            </w:r>
            <w:r>
              <w:rPr>
                <w:sz w:val="20"/>
                <w:szCs w:val="20"/>
              </w:rPr>
              <w:t>,</w:t>
            </w:r>
            <w:r w:rsidR="000E0547" w:rsidRPr="00610DA8">
              <w:rPr>
                <w:sz w:val="20"/>
                <w:szCs w:val="20"/>
              </w:rPr>
              <w:t xml:space="preserve"> etc.</w:t>
            </w:r>
          </w:p>
          <w:p w14:paraId="3B59B055" w14:textId="1A84D79F" w:rsidR="000E0547" w:rsidRPr="00610DA8" w:rsidRDefault="00213152" w:rsidP="005C0520">
            <w:pPr>
              <w:pStyle w:val="ListParagraph"/>
              <w:numPr>
                <w:ilvl w:val="0"/>
                <w:numId w:val="32"/>
              </w:numPr>
              <w:spacing w:before="40" w:after="40" w:line="240" w:lineRule="auto"/>
              <w:ind w:left="357" w:hanging="357"/>
              <w:rPr>
                <w:sz w:val="20"/>
                <w:szCs w:val="20"/>
              </w:rPr>
            </w:pPr>
            <w:r>
              <w:rPr>
                <w:sz w:val="20"/>
                <w:szCs w:val="20"/>
              </w:rPr>
              <w:t>a</w:t>
            </w:r>
            <w:r w:rsidR="000E0547" w:rsidRPr="00610DA8">
              <w:rPr>
                <w:sz w:val="20"/>
                <w:szCs w:val="20"/>
              </w:rPr>
              <w:t>daptability – keep an easy or hard drill going too long</w:t>
            </w:r>
          </w:p>
          <w:p w14:paraId="7ACE6DB0" w14:textId="173BC33A" w:rsidR="000E0547" w:rsidRDefault="001355B4" w:rsidP="005C0520">
            <w:pPr>
              <w:pStyle w:val="ListParagraph"/>
              <w:numPr>
                <w:ilvl w:val="0"/>
                <w:numId w:val="32"/>
              </w:numPr>
              <w:spacing w:before="40" w:after="40" w:line="240" w:lineRule="auto"/>
              <w:ind w:left="357" w:hanging="357"/>
              <w:rPr>
                <w:sz w:val="20"/>
                <w:szCs w:val="20"/>
              </w:rPr>
            </w:pPr>
            <w:r>
              <w:rPr>
                <w:sz w:val="20"/>
                <w:szCs w:val="20"/>
              </w:rPr>
              <w:t>r</w:t>
            </w:r>
            <w:r w:rsidR="000E0547" w:rsidRPr="00610DA8">
              <w:rPr>
                <w:sz w:val="20"/>
                <w:szCs w:val="20"/>
              </w:rPr>
              <w:t>eliability</w:t>
            </w:r>
            <w:r>
              <w:rPr>
                <w:sz w:val="20"/>
                <w:szCs w:val="20"/>
              </w:rPr>
              <w:t>.</w:t>
            </w:r>
          </w:p>
          <w:p w14:paraId="199C0151" w14:textId="77777777" w:rsidR="001355B4" w:rsidRPr="00610DA8" w:rsidRDefault="001355B4" w:rsidP="005C0520">
            <w:pPr>
              <w:pStyle w:val="ListParagraph"/>
              <w:numPr>
                <w:ilvl w:val="0"/>
                <w:numId w:val="0"/>
              </w:numPr>
              <w:spacing w:after="0" w:line="240" w:lineRule="auto"/>
              <w:ind w:left="357"/>
              <w:rPr>
                <w:sz w:val="20"/>
                <w:szCs w:val="20"/>
              </w:rPr>
            </w:pPr>
          </w:p>
          <w:p w14:paraId="5C52FDB6" w14:textId="7C59B0B9" w:rsidR="000E0547" w:rsidRPr="00610DA8" w:rsidRDefault="000E0547" w:rsidP="005C0520">
            <w:pPr>
              <w:spacing w:after="0" w:line="240" w:lineRule="auto"/>
              <w:ind w:left="397" w:hanging="397"/>
              <w:rPr>
                <w:sz w:val="20"/>
                <w:szCs w:val="20"/>
              </w:rPr>
            </w:pPr>
            <w:r w:rsidRPr="00610DA8">
              <w:rPr>
                <w:sz w:val="20"/>
                <w:szCs w:val="20"/>
              </w:rPr>
              <w:t>Get students to come up with solutions</w:t>
            </w:r>
            <w:r w:rsidR="001355B4">
              <w:rPr>
                <w:sz w:val="20"/>
                <w:szCs w:val="20"/>
              </w:rPr>
              <w:t>:</w:t>
            </w:r>
            <w:r w:rsidRPr="00610DA8">
              <w:rPr>
                <w:sz w:val="20"/>
                <w:szCs w:val="20"/>
              </w:rPr>
              <w:t xml:space="preserve"> </w:t>
            </w:r>
          </w:p>
          <w:p w14:paraId="484B55D2" w14:textId="5265BED9" w:rsidR="000E0547" w:rsidRPr="00257EC6" w:rsidRDefault="00257EC6" w:rsidP="005C0520">
            <w:pPr>
              <w:pStyle w:val="ListParagraph"/>
              <w:numPr>
                <w:ilvl w:val="1"/>
                <w:numId w:val="33"/>
              </w:numPr>
              <w:spacing w:before="40" w:after="40" w:line="240" w:lineRule="auto"/>
              <w:ind w:left="357" w:hanging="357"/>
              <w:rPr>
                <w:sz w:val="20"/>
                <w:szCs w:val="20"/>
              </w:rPr>
            </w:pPr>
            <w:r>
              <w:rPr>
                <w:sz w:val="20"/>
                <w:szCs w:val="20"/>
              </w:rPr>
              <w:t>s</w:t>
            </w:r>
            <w:r w:rsidR="000E0547" w:rsidRPr="00257EC6">
              <w:rPr>
                <w:sz w:val="20"/>
                <w:szCs w:val="20"/>
              </w:rPr>
              <w:t>afe practice – organising the group and the activities appropriately depending on the space, number of participants and equipment being used</w:t>
            </w:r>
            <w:r w:rsidR="00C7367B">
              <w:rPr>
                <w:sz w:val="20"/>
                <w:szCs w:val="20"/>
              </w:rPr>
              <w:t>:</w:t>
            </w:r>
          </w:p>
          <w:p w14:paraId="0D28426B" w14:textId="53D46420" w:rsidR="000E0547" w:rsidRPr="00257EC6" w:rsidRDefault="000E0547" w:rsidP="005C0520">
            <w:pPr>
              <w:pStyle w:val="ListParagraph"/>
              <w:numPr>
                <w:ilvl w:val="0"/>
                <w:numId w:val="34"/>
              </w:numPr>
              <w:spacing w:before="40" w:after="40" w:line="240" w:lineRule="auto"/>
              <w:rPr>
                <w:sz w:val="20"/>
                <w:szCs w:val="20"/>
              </w:rPr>
            </w:pPr>
            <w:r w:rsidRPr="00257EC6">
              <w:rPr>
                <w:sz w:val="20"/>
                <w:szCs w:val="20"/>
              </w:rPr>
              <w:t xml:space="preserve">organisation of group/activity </w:t>
            </w:r>
          </w:p>
          <w:p w14:paraId="5C88B047" w14:textId="1A1A6E05" w:rsidR="000E0547" w:rsidRPr="00257EC6" w:rsidRDefault="000E0547" w:rsidP="005C0520">
            <w:pPr>
              <w:pStyle w:val="ListParagraph"/>
              <w:numPr>
                <w:ilvl w:val="0"/>
                <w:numId w:val="34"/>
              </w:numPr>
              <w:spacing w:before="40" w:after="40" w:line="240" w:lineRule="auto"/>
              <w:rPr>
                <w:sz w:val="20"/>
                <w:szCs w:val="20"/>
              </w:rPr>
            </w:pPr>
            <w:r w:rsidRPr="00257EC6">
              <w:rPr>
                <w:sz w:val="20"/>
                <w:szCs w:val="20"/>
              </w:rPr>
              <w:t>safe supervision (e.g. as a leader, coach)</w:t>
            </w:r>
          </w:p>
          <w:p w14:paraId="50EAEC9C" w14:textId="00A421D4" w:rsidR="000E0547" w:rsidRPr="00C7367B" w:rsidRDefault="00C7367B" w:rsidP="005C0520">
            <w:pPr>
              <w:pStyle w:val="ListParagraph"/>
              <w:numPr>
                <w:ilvl w:val="1"/>
                <w:numId w:val="35"/>
              </w:numPr>
              <w:spacing w:before="40" w:after="40" w:line="240" w:lineRule="auto"/>
              <w:ind w:left="357" w:hanging="357"/>
              <w:rPr>
                <w:sz w:val="20"/>
                <w:szCs w:val="20"/>
              </w:rPr>
            </w:pPr>
            <w:r w:rsidRPr="00C7367B">
              <w:rPr>
                <w:sz w:val="20"/>
                <w:szCs w:val="20"/>
              </w:rPr>
              <w:t>t</w:t>
            </w:r>
            <w:r w:rsidR="000E0547" w:rsidRPr="00C7367B">
              <w:rPr>
                <w:sz w:val="20"/>
                <w:szCs w:val="20"/>
              </w:rPr>
              <w:t>iming – being punctual and prepared for the</w:t>
            </w:r>
            <w:r w:rsidRPr="00C7367B">
              <w:rPr>
                <w:sz w:val="20"/>
                <w:szCs w:val="20"/>
              </w:rPr>
              <w:t xml:space="preserve"> </w:t>
            </w:r>
            <w:r w:rsidR="000E0547" w:rsidRPr="00C7367B">
              <w:rPr>
                <w:sz w:val="20"/>
                <w:szCs w:val="20"/>
              </w:rPr>
              <w:t>session, considering the length of activities</w:t>
            </w:r>
          </w:p>
          <w:p w14:paraId="640AEE78" w14:textId="60C102B6" w:rsidR="000E0547" w:rsidRPr="00C7367B" w:rsidRDefault="00C7367B" w:rsidP="005C0520">
            <w:pPr>
              <w:pStyle w:val="ListParagraph"/>
              <w:numPr>
                <w:ilvl w:val="1"/>
                <w:numId w:val="35"/>
              </w:numPr>
              <w:spacing w:before="40" w:after="40" w:line="240" w:lineRule="auto"/>
              <w:ind w:left="357" w:hanging="357"/>
              <w:rPr>
                <w:sz w:val="20"/>
                <w:szCs w:val="20"/>
              </w:rPr>
            </w:pPr>
            <w:r>
              <w:rPr>
                <w:sz w:val="20"/>
                <w:szCs w:val="20"/>
              </w:rPr>
              <w:t>a</w:t>
            </w:r>
            <w:r w:rsidR="000E0547" w:rsidRPr="00C7367B">
              <w:rPr>
                <w:sz w:val="20"/>
                <w:szCs w:val="20"/>
              </w:rPr>
              <w:t>daptability – making changes to the session if people find it too easy or too hard</w:t>
            </w:r>
          </w:p>
          <w:p w14:paraId="3AE5A4B4" w14:textId="3DB9877A" w:rsidR="000E0547" w:rsidRPr="0068384F" w:rsidRDefault="00C7367B" w:rsidP="005C0520">
            <w:pPr>
              <w:pStyle w:val="ListParagraph"/>
              <w:numPr>
                <w:ilvl w:val="1"/>
                <w:numId w:val="33"/>
              </w:numPr>
              <w:spacing w:before="40" w:after="40" w:line="240" w:lineRule="auto"/>
              <w:ind w:left="357" w:hanging="357"/>
              <w:rPr>
                <w:rFonts w:cs="Arial"/>
                <w:bCs/>
                <w:sz w:val="20"/>
                <w:szCs w:val="20"/>
              </w:rPr>
            </w:pPr>
            <w:r>
              <w:rPr>
                <w:sz w:val="20"/>
                <w:szCs w:val="20"/>
              </w:rPr>
              <w:t>r</w:t>
            </w:r>
            <w:r w:rsidR="000E0547" w:rsidRPr="00C7367B">
              <w:rPr>
                <w:sz w:val="20"/>
                <w:szCs w:val="20"/>
              </w:rPr>
              <w:t>eliability – turning up when you say you will and running to time</w:t>
            </w:r>
            <w:r>
              <w:rPr>
                <w:sz w:val="20"/>
                <w:szCs w:val="20"/>
              </w:rPr>
              <w:t>.</w:t>
            </w:r>
          </w:p>
        </w:tc>
        <w:tc>
          <w:tcPr>
            <w:tcW w:w="1504" w:type="dxa"/>
            <w:shd w:val="clear" w:color="auto" w:fill="auto"/>
            <w:tcMar>
              <w:top w:w="57" w:type="dxa"/>
              <w:left w:w="57" w:type="dxa"/>
              <w:bottom w:w="57" w:type="dxa"/>
              <w:right w:w="57" w:type="dxa"/>
            </w:tcMar>
          </w:tcPr>
          <w:p w14:paraId="476D2598" w14:textId="7A30F4F8" w:rsidR="000E0547" w:rsidRDefault="000E0547" w:rsidP="005C0520">
            <w:pPr>
              <w:spacing w:after="0" w:line="240" w:lineRule="auto"/>
              <w:rPr>
                <w:rFonts w:cs="Arial"/>
                <w:bCs/>
                <w:sz w:val="20"/>
                <w:szCs w:val="20"/>
              </w:rPr>
            </w:pPr>
            <w:r>
              <w:rPr>
                <w:rFonts w:cs="Arial"/>
                <w:bCs/>
                <w:sz w:val="20"/>
                <w:szCs w:val="20"/>
              </w:rPr>
              <w:t>Safe practice</w:t>
            </w:r>
          </w:p>
          <w:p w14:paraId="4332BEA3" w14:textId="77777777" w:rsidR="000E0547" w:rsidRDefault="000E0547" w:rsidP="005C0520">
            <w:pPr>
              <w:spacing w:after="0" w:line="240" w:lineRule="auto"/>
              <w:rPr>
                <w:rFonts w:cs="Arial"/>
                <w:bCs/>
                <w:sz w:val="20"/>
                <w:szCs w:val="20"/>
              </w:rPr>
            </w:pPr>
          </w:p>
          <w:p w14:paraId="0A55F7E4" w14:textId="77777777" w:rsidR="000E0547" w:rsidRDefault="000E0547" w:rsidP="005C0520">
            <w:pPr>
              <w:spacing w:after="0" w:line="240" w:lineRule="auto"/>
              <w:rPr>
                <w:rFonts w:cs="Arial"/>
                <w:bCs/>
                <w:sz w:val="20"/>
                <w:szCs w:val="20"/>
              </w:rPr>
            </w:pPr>
            <w:r>
              <w:rPr>
                <w:rFonts w:cs="Arial"/>
                <w:bCs/>
                <w:sz w:val="20"/>
                <w:szCs w:val="20"/>
              </w:rPr>
              <w:t>Adaptability</w:t>
            </w:r>
          </w:p>
          <w:p w14:paraId="7A43EF23" w14:textId="77777777" w:rsidR="000E0547" w:rsidRDefault="000E0547" w:rsidP="005C0520">
            <w:pPr>
              <w:spacing w:after="0" w:line="240" w:lineRule="auto"/>
              <w:rPr>
                <w:rFonts w:cs="Arial"/>
                <w:bCs/>
                <w:sz w:val="20"/>
                <w:szCs w:val="20"/>
              </w:rPr>
            </w:pPr>
          </w:p>
          <w:p w14:paraId="16EC5BB2" w14:textId="1A981B1C" w:rsidR="000E0547" w:rsidRPr="0068384F" w:rsidRDefault="000E0547" w:rsidP="005C0520">
            <w:pPr>
              <w:spacing w:after="0" w:line="240" w:lineRule="auto"/>
              <w:rPr>
                <w:rFonts w:cs="Arial"/>
                <w:bCs/>
                <w:sz w:val="20"/>
                <w:szCs w:val="20"/>
              </w:rPr>
            </w:pPr>
            <w:r>
              <w:rPr>
                <w:rFonts w:cs="Arial"/>
                <w:bCs/>
                <w:sz w:val="20"/>
                <w:szCs w:val="20"/>
              </w:rPr>
              <w:t>Reliability</w:t>
            </w:r>
          </w:p>
        </w:tc>
        <w:tc>
          <w:tcPr>
            <w:tcW w:w="1730" w:type="dxa"/>
            <w:shd w:val="clear" w:color="auto" w:fill="auto"/>
            <w:tcMar>
              <w:top w:w="57" w:type="dxa"/>
              <w:left w:w="57" w:type="dxa"/>
              <w:bottom w:w="57" w:type="dxa"/>
              <w:right w:w="57" w:type="dxa"/>
            </w:tcMar>
          </w:tcPr>
          <w:p w14:paraId="04866807" w14:textId="27ED2B29" w:rsidR="000E0547" w:rsidRPr="00AA3F43" w:rsidRDefault="000E0547" w:rsidP="005C0520">
            <w:pPr>
              <w:spacing w:after="0" w:line="240" w:lineRule="auto"/>
              <w:rPr>
                <w:bCs/>
                <w:sz w:val="20"/>
                <w:szCs w:val="20"/>
              </w:rPr>
            </w:pPr>
            <w:r w:rsidRPr="00AA3F43">
              <w:rPr>
                <w:bCs/>
                <w:sz w:val="20"/>
                <w:szCs w:val="20"/>
              </w:rPr>
              <w:t>Understand how to organise a sports activity session</w:t>
            </w:r>
          </w:p>
        </w:tc>
        <w:tc>
          <w:tcPr>
            <w:tcW w:w="2973" w:type="dxa"/>
            <w:shd w:val="clear" w:color="auto" w:fill="auto"/>
            <w:tcMar>
              <w:top w:w="57" w:type="dxa"/>
              <w:left w:w="57" w:type="dxa"/>
              <w:bottom w:w="57" w:type="dxa"/>
              <w:right w:w="57" w:type="dxa"/>
            </w:tcMar>
          </w:tcPr>
          <w:p w14:paraId="52CD2006" w14:textId="5F17D356" w:rsidR="000E0547" w:rsidRPr="004821A2" w:rsidRDefault="00DD0604" w:rsidP="005C0520">
            <w:pPr>
              <w:spacing w:after="0" w:line="240" w:lineRule="auto"/>
              <w:rPr>
                <w:rStyle w:val="Hyperlink"/>
              </w:rPr>
            </w:pPr>
            <w:hyperlink r:id="rId81" w:history="1">
              <w:r w:rsidR="000E0547" w:rsidRPr="004821A2">
                <w:rPr>
                  <w:rStyle w:val="Hyperlink"/>
                </w:rPr>
                <w:t>Leadership and Coaching Styles</w:t>
              </w:r>
            </w:hyperlink>
          </w:p>
          <w:p w14:paraId="33517609" w14:textId="676EF52F" w:rsidR="000E0547" w:rsidRPr="0068384F" w:rsidRDefault="000E0547" w:rsidP="005C0520">
            <w:pPr>
              <w:spacing w:after="0" w:line="240" w:lineRule="auto"/>
              <w:rPr>
                <w:rFonts w:cs="Arial"/>
                <w:bCs/>
                <w:sz w:val="20"/>
                <w:szCs w:val="20"/>
              </w:rPr>
            </w:pPr>
            <w:r w:rsidRPr="004B6EB7">
              <w:rPr>
                <w:rFonts w:cs="Arial"/>
                <w:bCs/>
                <w:color w:val="000000" w:themeColor="text1"/>
                <w:sz w:val="20"/>
                <w:szCs w:val="20"/>
              </w:rPr>
              <w:t>(6min 18sec video)</w:t>
            </w:r>
          </w:p>
        </w:tc>
        <w:tc>
          <w:tcPr>
            <w:tcW w:w="1591" w:type="dxa"/>
            <w:shd w:val="clear" w:color="auto" w:fill="auto"/>
            <w:tcMar>
              <w:top w:w="57" w:type="dxa"/>
              <w:left w:w="57" w:type="dxa"/>
              <w:bottom w:w="57" w:type="dxa"/>
              <w:right w:w="57" w:type="dxa"/>
            </w:tcMar>
          </w:tcPr>
          <w:p w14:paraId="572A1886" w14:textId="579961BD" w:rsidR="000E0547" w:rsidRDefault="000E0547" w:rsidP="005C0520">
            <w:pPr>
              <w:spacing w:after="0" w:line="240" w:lineRule="auto"/>
              <w:rPr>
                <w:rFonts w:cs="Arial"/>
                <w:sz w:val="20"/>
                <w:szCs w:val="20"/>
              </w:rPr>
            </w:pPr>
            <w:r w:rsidRPr="00DC5D51">
              <w:rPr>
                <w:rFonts w:cs="Arial"/>
                <w:sz w:val="20"/>
                <w:szCs w:val="20"/>
              </w:rPr>
              <w:t>R184 Sport values</w:t>
            </w:r>
          </w:p>
        </w:tc>
      </w:tr>
      <w:tr w:rsidR="000E0547" w14:paraId="490A3C87" w14:textId="77777777" w:rsidTr="00D45252">
        <w:trPr>
          <w:trHeight w:val="1930"/>
        </w:trPr>
        <w:tc>
          <w:tcPr>
            <w:tcW w:w="920" w:type="dxa"/>
            <w:shd w:val="clear" w:color="auto" w:fill="auto"/>
            <w:tcMar>
              <w:top w:w="57" w:type="dxa"/>
              <w:left w:w="57" w:type="dxa"/>
              <w:bottom w:w="57" w:type="dxa"/>
              <w:right w:w="57" w:type="dxa"/>
            </w:tcMar>
          </w:tcPr>
          <w:p w14:paraId="48E164CE" w14:textId="0D284D82" w:rsidR="000E0547" w:rsidRDefault="00271E71" w:rsidP="000E0547">
            <w:pPr>
              <w:spacing w:after="0" w:line="240" w:lineRule="auto"/>
              <w:rPr>
                <w:rFonts w:cs="Arial"/>
                <w:sz w:val="20"/>
                <w:szCs w:val="20"/>
              </w:rPr>
            </w:pPr>
            <w:r>
              <w:rPr>
                <w:rFonts w:cs="Arial"/>
                <w:sz w:val="20"/>
                <w:szCs w:val="20"/>
              </w:rPr>
              <w:lastRenderedPageBreak/>
              <w:t>3</w:t>
            </w:r>
            <w:r w:rsidR="000E0547">
              <w:rPr>
                <w:rFonts w:cs="Arial"/>
                <w:sz w:val="20"/>
                <w:szCs w:val="20"/>
              </w:rPr>
              <w:t>-4</w:t>
            </w:r>
          </w:p>
        </w:tc>
        <w:tc>
          <w:tcPr>
            <w:tcW w:w="1683" w:type="dxa"/>
            <w:shd w:val="clear" w:color="auto" w:fill="auto"/>
            <w:tcMar>
              <w:top w:w="57" w:type="dxa"/>
              <w:left w:w="57" w:type="dxa"/>
              <w:bottom w:w="57" w:type="dxa"/>
              <w:right w:w="57" w:type="dxa"/>
            </w:tcMar>
          </w:tcPr>
          <w:p w14:paraId="09E51FC9" w14:textId="179F3D31" w:rsidR="000E0547" w:rsidRPr="0003793B" w:rsidRDefault="000E0547" w:rsidP="000E0547">
            <w:pPr>
              <w:spacing w:after="0" w:line="240" w:lineRule="auto"/>
              <w:rPr>
                <w:rFonts w:cs="Arial"/>
                <w:sz w:val="20"/>
                <w:szCs w:val="20"/>
              </w:rPr>
            </w:pPr>
            <w:r>
              <w:rPr>
                <w:rFonts w:cs="Arial"/>
                <w:sz w:val="20"/>
                <w:szCs w:val="20"/>
              </w:rPr>
              <w:t xml:space="preserve">4.2 </w:t>
            </w:r>
            <w:r w:rsidRPr="00AA7A61">
              <w:rPr>
                <w:rFonts w:cs="Arial"/>
                <w:sz w:val="20"/>
                <w:szCs w:val="20"/>
              </w:rPr>
              <w:t>Leading a sports activity session</w:t>
            </w:r>
          </w:p>
        </w:tc>
        <w:tc>
          <w:tcPr>
            <w:tcW w:w="4511" w:type="dxa"/>
            <w:shd w:val="clear" w:color="auto" w:fill="auto"/>
            <w:tcMar>
              <w:top w:w="57" w:type="dxa"/>
              <w:left w:w="57" w:type="dxa"/>
              <w:bottom w:w="57" w:type="dxa"/>
              <w:right w:w="57" w:type="dxa"/>
            </w:tcMar>
          </w:tcPr>
          <w:p w14:paraId="6952186B" w14:textId="438C6F11" w:rsidR="000E0547" w:rsidRDefault="000E0547" w:rsidP="00036ACF">
            <w:pPr>
              <w:spacing w:after="0" w:line="240" w:lineRule="auto"/>
              <w:rPr>
                <w:rFonts w:cs="Arial"/>
                <w:bCs/>
                <w:sz w:val="20"/>
                <w:szCs w:val="20"/>
              </w:rPr>
            </w:pPr>
            <w:r w:rsidRPr="00687003">
              <w:rPr>
                <w:rFonts w:cs="Arial"/>
                <w:bCs/>
                <w:sz w:val="20"/>
                <w:szCs w:val="20"/>
              </w:rPr>
              <w:t>You could demonstrate different aspects across different sessions and show a good and bad example of each component below</w:t>
            </w:r>
            <w:r w:rsidR="004205D6">
              <w:rPr>
                <w:rFonts w:cs="Arial"/>
                <w:bCs/>
                <w:sz w:val="20"/>
                <w:szCs w:val="20"/>
              </w:rPr>
              <w:t>:</w:t>
            </w:r>
          </w:p>
          <w:p w14:paraId="4633A310" w14:textId="7427DD8D" w:rsidR="000E0547" w:rsidRPr="004205D6" w:rsidRDefault="004205D6" w:rsidP="008B1145">
            <w:pPr>
              <w:pStyle w:val="ListParagraph"/>
              <w:numPr>
                <w:ilvl w:val="1"/>
                <w:numId w:val="33"/>
              </w:numPr>
              <w:spacing w:before="40" w:after="40" w:line="240" w:lineRule="auto"/>
              <w:ind w:left="357" w:hanging="357"/>
              <w:rPr>
                <w:rFonts w:cs="Arial"/>
                <w:bCs/>
                <w:sz w:val="20"/>
                <w:szCs w:val="20"/>
              </w:rPr>
            </w:pPr>
            <w:r>
              <w:rPr>
                <w:rFonts w:cs="Arial"/>
                <w:bCs/>
                <w:sz w:val="20"/>
                <w:szCs w:val="20"/>
              </w:rPr>
              <w:t>a</w:t>
            </w:r>
            <w:r w:rsidR="000E0547" w:rsidRPr="004205D6">
              <w:rPr>
                <w:rFonts w:cs="Arial" w:hint="eastAsia"/>
                <w:bCs/>
                <w:sz w:val="20"/>
                <w:szCs w:val="20"/>
              </w:rPr>
              <w:t>ctivity-specific details</w:t>
            </w:r>
          </w:p>
          <w:p w14:paraId="46037C7F" w14:textId="0B20F1E2" w:rsidR="000E0547" w:rsidRPr="00687003" w:rsidRDefault="004205D6" w:rsidP="008B1145">
            <w:pPr>
              <w:pStyle w:val="ListParagraph"/>
              <w:numPr>
                <w:ilvl w:val="0"/>
                <w:numId w:val="36"/>
              </w:numPr>
              <w:spacing w:before="40" w:after="40" w:line="240" w:lineRule="auto"/>
              <w:rPr>
                <w:rFonts w:cs="Arial"/>
                <w:bCs/>
                <w:sz w:val="20"/>
                <w:szCs w:val="20"/>
              </w:rPr>
            </w:pPr>
            <w:r>
              <w:rPr>
                <w:rFonts w:cs="Arial"/>
                <w:bCs/>
                <w:sz w:val="20"/>
                <w:szCs w:val="20"/>
              </w:rPr>
              <w:t>s</w:t>
            </w:r>
            <w:r w:rsidR="000E0547" w:rsidRPr="00687003">
              <w:rPr>
                <w:rFonts w:cs="Arial"/>
                <w:bCs/>
                <w:sz w:val="20"/>
                <w:szCs w:val="20"/>
              </w:rPr>
              <w:t>howing the skills, techniques and tactics appropriate to the needs of the participant</w:t>
            </w:r>
          </w:p>
          <w:p w14:paraId="0ECBEC41" w14:textId="670F2921" w:rsidR="000E0547" w:rsidRPr="004205D6" w:rsidRDefault="004205D6" w:rsidP="008B1145">
            <w:pPr>
              <w:pStyle w:val="ListParagraph"/>
              <w:numPr>
                <w:ilvl w:val="1"/>
                <w:numId w:val="33"/>
              </w:numPr>
              <w:spacing w:before="40" w:after="40" w:line="240" w:lineRule="auto"/>
              <w:ind w:left="357" w:hanging="357"/>
              <w:rPr>
                <w:rFonts w:cs="Arial"/>
                <w:bCs/>
                <w:sz w:val="20"/>
                <w:szCs w:val="20"/>
              </w:rPr>
            </w:pPr>
            <w:r w:rsidRPr="004205D6">
              <w:rPr>
                <w:rFonts w:cs="Arial"/>
                <w:bCs/>
                <w:sz w:val="20"/>
                <w:szCs w:val="20"/>
              </w:rPr>
              <w:t>l</w:t>
            </w:r>
            <w:r w:rsidR="000E0547" w:rsidRPr="004205D6">
              <w:rPr>
                <w:rFonts w:cs="Arial" w:hint="eastAsia"/>
                <w:bCs/>
                <w:sz w:val="20"/>
                <w:szCs w:val="20"/>
              </w:rPr>
              <w:t>eadership style</w:t>
            </w:r>
          </w:p>
          <w:p w14:paraId="776DDF84" w14:textId="4C107739" w:rsidR="000E0547" w:rsidRPr="00687003" w:rsidRDefault="004205D6" w:rsidP="008B1145">
            <w:pPr>
              <w:pStyle w:val="ListParagraph"/>
              <w:numPr>
                <w:ilvl w:val="0"/>
                <w:numId w:val="37"/>
              </w:numPr>
              <w:spacing w:before="40" w:after="40" w:line="240" w:lineRule="auto"/>
              <w:rPr>
                <w:rFonts w:cs="Arial"/>
                <w:bCs/>
                <w:sz w:val="20"/>
                <w:szCs w:val="20"/>
              </w:rPr>
            </w:pPr>
            <w:r>
              <w:rPr>
                <w:rFonts w:cs="Arial"/>
                <w:bCs/>
                <w:sz w:val="20"/>
                <w:szCs w:val="20"/>
              </w:rPr>
              <w:t>d</w:t>
            </w:r>
            <w:r w:rsidR="000E0547" w:rsidRPr="00687003">
              <w:rPr>
                <w:rFonts w:cs="Arial"/>
                <w:bCs/>
                <w:sz w:val="20"/>
                <w:szCs w:val="20"/>
              </w:rPr>
              <w:t>emocratic</w:t>
            </w:r>
          </w:p>
          <w:p w14:paraId="4DDF6F07" w14:textId="4BC64A28" w:rsidR="000E0547" w:rsidRPr="00687003" w:rsidRDefault="004205D6" w:rsidP="008B1145">
            <w:pPr>
              <w:pStyle w:val="ListParagraph"/>
              <w:numPr>
                <w:ilvl w:val="0"/>
                <w:numId w:val="37"/>
              </w:numPr>
              <w:spacing w:before="40" w:after="40" w:line="240" w:lineRule="auto"/>
              <w:rPr>
                <w:rFonts w:cs="Arial"/>
                <w:bCs/>
                <w:sz w:val="20"/>
                <w:szCs w:val="20"/>
              </w:rPr>
            </w:pPr>
            <w:r>
              <w:rPr>
                <w:rFonts w:cs="Arial"/>
                <w:bCs/>
                <w:sz w:val="20"/>
                <w:szCs w:val="20"/>
              </w:rPr>
              <w:t>a</w:t>
            </w:r>
            <w:r w:rsidR="000E0547" w:rsidRPr="00687003">
              <w:rPr>
                <w:rFonts w:cs="Arial"/>
                <w:bCs/>
                <w:sz w:val="20"/>
                <w:szCs w:val="20"/>
              </w:rPr>
              <w:t>utocratic</w:t>
            </w:r>
          </w:p>
          <w:p w14:paraId="7B879B09" w14:textId="560243EF" w:rsidR="000E0547" w:rsidRPr="00687003" w:rsidRDefault="004205D6" w:rsidP="008B1145">
            <w:pPr>
              <w:pStyle w:val="ListParagraph"/>
              <w:numPr>
                <w:ilvl w:val="0"/>
                <w:numId w:val="37"/>
              </w:numPr>
              <w:spacing w:before="40" w:after="40" w:line="240" w:lineRule="auto"/>
              <w:rPr>
                <w:rFonts w:cs="Arial"/>
                <w:bCs/>
                <w:sz w:val="20"/>
                <w:szCs w:val="20"/>
              </w:rPr>
            </w:pPr>
            <w:r>
              <w:rPr>
                <w:rFonts w:cs="Arial"/>
                <w:bCs/>
                <w:sz w:val="20"/>
                <w:szCs w:val="20"/>
              </w:rPr>
              <w:t>l</w:t>
            </w:r>
            <w:r w:rsidR="000E0547" w:rsidRPr="00687003">
              <w:rPr>
                <w:rFonts w:cs="Arial"/>
                <w:bCs/>
                <w:sz w:val="20"/>
                <w:szCs w:val="20"/>
              </w:rPr>
              <w:t>aissez-faire</w:t>
            </w:r>
          </w:p>
          <w:p w14:paraId="1EF2D3BD" w14:textId="2A45EE59" w:rsidR="000E0547" w:rsidRPr="005C3375" w:rsidRDefault="005C3375" w:rsidP="008B1145">
            <w:pPr>
              <w:pStyle w:val="ListParagraph"/>
              <w:numPr>
                <w:ilvl w:val="1"/>
                <w:numId w:val="33"/>
              </w:numPr>
              <w:spacing w:before="40" w:after="40" w:line="240" w:lineRule="auto"/>
              <w:ind w:left="357" w:hanging="357"/>
              <w:rPr>
                <w:rFonts w:cs="Arial"/>
                <w:bCs/>
                <w:sz w:val="20"/>
                <w:szCs w:val="20"/>
              </w:rPr>
            </w:pPr>
            <w:r w:rsidRPr="005C3375">
              <w:rPr>
                <w:rFonts w:cs="Arial"/>
                <w:bCs/>
                <w:sz w:val="20"/>
                <w:szCs w:val="20"/>
              </w:rPr>
              <w:t>d</w:t>
            </w:r>
            <w:r w:rsidR="000E0547" w:rsidRPr="005C3375">
              <w:rPr>
                <w:rFonts w:cs="Arial"/>
                <w:bCs/>
                <w:sz w:val="20"/>
                <w:szCs w:val="20"/>
              </w:rPr>
              <w:t>elivery style</w:t>
            </w:r>
          </w:p>
          <w:p w14:paraId="65D3CAF1" w14:textId="37DC541C" w:rsidR="000E0547" w:rsidRDefault="005C3375" w:rsidP="008B1145">
            <w:pPr>
              <w:pStyle w:val="ListParagraph"/>
              <w:numPr>
                <w:ilvl w:val="0"/>
                <w:numId w:val="38"/>
              </w:numPr>
              <w:spacing w:before="40" w:after="40" w:line="240" w:lineRule="auto"/>
              <w:rPr>
                <w:rFonts w:cs="Arial"/>
                <w:bCs/>
                <w:sz w:val="20"/>
                <w:szCs w:val="20"/>
              </w:rPr>
            </w:pPr>
            <w:r>
              <w:rPr>
                <w:rFonts w:cs="Arial"/>
                <w:bCs/>
                <w:sz w:val="20"/>
                <w:szCs w:val="20"/>
              </w:rPr>
              <w:t>p</w:t>
            </w:r>
            <w:r w:rsidR="000E0547" w:rsidRPr="00687003">
              <w:rPr>
                <w:rFonts w:cs="Arial"/>
                <w:bCs/>
                <w:sz w:val="20"/>
                <w:szCs w:val="20"/>
              </w:rPr>
              <w:t>roactive</w:t>
            </w:r>
          </w:p>
          <w:p w14:paraId="40334478" w14:textId="3EF55BE9" w:rsidR="000E0547" w:rsidRPr="00687003" w:rsidRDefault="000E0547" w:rsidP="008B1145">
            <w:pPr>
              <w:pStyle w:val="ListParagraph"/>
              <w:numPr>
                <w:ilvl w:val="0"/>
                <w:numId w:val="38"/>
              </w:numPr>
              <w:spacing w:before="40" w:after="40" w:line="240" w:lineRule="auto"/>
              <w:rPr>
                <w:rFonts w:cs="Arial"/>
                <w:bCs/>
                <w:sz w:val="20"/>
                <w:szCs w:val="20"/>
              </w:rPr>
            </w:pPr>
            <w:r w:rsidRPr="00687003">
              <w:rPr>
                <w:rFonts w:cs="Arial"/>
                <w:bCs/>
                <w:sz w:val="20"/>
                <w:szCs w:val="20"/>
              </w:rPr>
              <w:t xml:space="preserve">reactive </w:t>
            </w:r>
          </w:p>
          <w:p w14:paraId="79056FEF" w14:textId="77777777" w:rsidR="000E0547" w:rsidRDefault="000E0547" w:rsidP="008B1145">
            <w:pPr>
              <w:pStyle w:val="ListParagraph"/>
              <w:numPr>
                <w:ilvl w:val="0"/>
                <w:numId w:val="38"/>
              </w:numPr>
              <w:spacing w:before="40" w:after="40" w:line="240" w:lineRule="auto"/>
              <w:rPr>
                <w:rFonts w:cs="Arial"/>
                <w:bCs/>
                <w:sz w:val="20"/>
                <w:szCs w:val="20"/>
              </w:rPr>
            </w:pPr>
            <w:r w:rsidRPr="00687003">
              <w:rPr>
                <w:rFonts w:cs="Arial"/>
                <w:bCs/>
                <w:sz w:val="20"/>
                <w:szCs w:val="20"/>
              </w:rPr>
              <w:t>demonstration by leader or participant</w:t>
            </w:r>
          </w:p>
          <w:p w14:paraId="4CE51498" w14:textId="77777777" w:rsidR="000E0547" w:rsidRDefault="000E0547" w:rsidP="008B1145">
            <w:pPr>
              <w:pStyle w:val="ListParagraph"/>
              <w:numPr>
                <w:ilvl w:val="0"/>
                <w:numId w:val="38"/>
              </w:numPr>
              <w:spacing w:before="40" w:after="40" w:line="240" w:lineRule="auto"/>
              <w:rPr>
                <w:rFonts w:cs="Arial"/>
                <w:bCs/>
                <w:sz w:val="20"/>
                <w:szCs w:val="20"/>
              </w:rPr>
            </w:pPr>
            <w:r w:rsidRPr="00687003">
              <w:rPr>
                <w:rFonts w:cs="Arial"/>
                <w:bCs/>
                <w:sz w:val="20"/>
                <w:szCs w:val="20"/>
              </w:rPr>
              <w:t>explanation</w:t>
            </w:r>
          </w:p>
          <w:p w14:paraId="0346FCD3" w14:textId="53C71C8F" w:rsidR="000E0547" w:rsidRPr="005C3375" w:rsidRDefault="005C3375" w:rsidP="008B1145">
            <w:pPr>
              <w:pStyle w:val="ListParagraph"/>
              <w:numPr>
                <w:ilvl w:val="1"/>
                <w:numId w:val="33"/>
              </w:numPr>
              <w:spacing w:before="40" w:after="40" w:line="240" w:lineRule="auto"/>
              <w:ind w:left="357" w:hanging="357"/>
              <w:rPr>
                <w:rFonts w:cs="Arial"/>
                <w:bCs/>
                <w:sz w:val="20"/>
                <w:szCs w:val="20"/>
              </w:rPr>
            </w:pPr>
            <w:r w:rsidRPr="005C3375">
              <w:rPr>
                <w:rFonts w:cs="Arial"/>
                <w:bCs/>
                <w:sz w:val="20"/>
                <w:szCs w:val="20"/>
              </w:rPr>
              <w:t>a</w:t>
            </w:r>
            <w:r w:rsidR="000E0547" w:rsidRPr="005C3375">
              <w:rPr>
                <w:rFonts w:cs="Arial" w:hint="eastAsia"/>
                <w:bCs/>
                <w:sz w:val="20"/>
                <w:szCs w:val="20"/>
              </w:rPr>
              <w:t>daptability</w:t>
            </w:r>
          </w:p>
          <w:p w14:paraId="555DD450" w14:textId="5EC61614" w:rsidR="000E0547" w:rsidRPr="00687003" w:rsidRDefault="000E0547" w:rsidP="008B1145">
            <w:pPr>
              <w:pStyle w:val="ListParagraph"/>
              <w:numPr>
                <w:ilvl w:val="0"/>
                <w:numId w:val="39"/>
              </w:numPr>
              <w:spacing w:before="40" w:after="40" w:line="240" w:lineRule="auto"/>
              <w:rPr>
                <w:rFonts w:cs="Arial"/>
                <w:bCs/>
                <w:sz w:val="20"/>
                <w:szCs w:val="20"/>
              </w:rPr>
            </w:pPr>
            <w:r w:rsidRPr="00687003">
              <w:rPr>
                <w:rFonts w:cs="Arial"/>
                <w:bCs/>
                <w:sz w:val="20"/>
                <w:szCs w:val="20"/>
              </w:rPr>
              <w:t xml:space="preserve">making adjustments in an activity that isn’t working </w:t>
            </w:r>
          </w:p>
          <w:p w14:paraId="0BA6DA9C" w14:textId="6BEC6FE5" w:rsidR="000E0547" w:rsidRPr="00687003" w:rsidRDefault="000E0547" w:rsidP="008B1145">
            <w:pPr>
              <w:pStyle w:val="ListParagraph"/>
              <w:numPr>
                <w:ilvl w:val="0"/>
                <w:numId w:val="39"/>
              </w:numPr>
              <w:spacing w:before="40" w:after="40" w:line="240" w:lineRule="auto"/>
              <w:rPr>
                <w:rFonts w:cs="Arial"/>
                <w:bCs/>
                <w:sz w:val="20"/>
                <w:szCs w:val="20"/>
              </w:rPr>
            </w:pPr>
            <w:r w:rsidRPr="00687003">
              <w:rPr>
                <w:rFonts w:cs="Arial"/>
                <w:bCs/>
                <w:sz w:val="20"/>
                <w:szCs w:val="20"/>
              </w:rPr>
              <w:t>addressing issues you hadn’t prepared for</w:t>
            </w:r>
          </w:p>
          <w:p w14:paraId="1B1D391D" w14:textId="6D90422B" w:rsidR="000E0547" w:rsidRPr="005C3375" w:rsidRDefault="005C3375" w:rsidP="008B1145">
            <w:pPr>
              <w:pStyle w:val="ListParagraph"/>
              <w:numPr>
                <w:ilvl w:val="1"/>
                <w:numId w:val="33"/>
              </w:numPr>
              <w:spacing w:before="40" w:after="40" w:line="240" w:lineRule="auto"/>
              <w:ind w:left="357" w:hanging="357"/>
              <w:rPr>
                <w:rFonts w:cs="Arial"/>
                <w:bCs/>
                <w:sz w:val="20"/>
                <w:szCs w:val="20"/>
              </w:rPr>
            </w:pPr>
            <w:r w:rsidRPr="005C3375">
              <w:rPr>
                <w:rFonts w:cs="Arial"/>
                <w:bCs/>
                <w:sz w:val="20"/>
                <w:szCs w:val="20"/>
              </w:rPr>
              <w:t>c</w:t>
            </w:r>
            <w:r w:rsidR="000E0547" w:rsidRPr="005C3375">
              <w:rPr>
                <w:rFonts w:cs="Arial" w:hint="eastAsia"/>
                <w:bCs/>
                <w:sz w:val="20"/>
                <w:szCs w:val="20"/>
              </w:rPr>
              <w:t>ommunication</w:t>
            </w:r>
          </w:p>
          <w:p w14:paraId="4B24C7FB" w14:textId="1D9DE610" w:rsidR="000E0547" w:rsidRPr="00687003" w:rsidRDefault="000E0547" w:rsidP="008B1145">
            <w:pPr>
              <w:pStyle w:val="ListParagraph"/>
              <w:numPr>
                <w:ilvl w:val="0"/>
                <w:numId w:val="40"/>
              </w:numPr>
              <w:spacing w:before="40" w:after="40" w:line="240" w:lineRule="auto"/>
              <w:rPr>
                <w:rFonts w:cs="Arial"/>
                <w:bCs/>
                <w:sz w:val="20"/>
                <w:szCs w:val="20"/>
              </w:rPr>
            </w:pPr>
            <w:r w:rsidRPr="00687003">
              <w:rPr>
                <w:rFonts w:cs="Arial"/>
                <w:bCs/>
                <w:sz w:val="20"/>
                <w:szCs w:val="20"/>
              </w:rPr>
              <w:t xml:space="preserve">verbal </w:t>
            </w:r>
          </w:p>
          <w:p w14:paraId="5D18B5BC" w14:textId="0C1B4C8C" w:rsidR="000E0547" w:rsidRPr="00687003" w:rsidRDefault="000E0547" w:rsidP="008B1145">
            <w:pPr>
              <w:pStyle w:val="ListParagraph"/>
              <w:numPr>
                <w:ilvl w:val="0"/>
                <w:numId w:val="40"/>
              </w:numPr>
              <w:spacing w:before="40" w:after="40" w:line="240" w:lineRule="auto"/>
              <w:rPr>
                <w:rFonts w:cs="Arial"/>
                <w:bCs/>
                <w:sz w:val="20"/>
                <w:szCs w:val="20"/>
              </w:rPr>
            </w:pPr>
            <w:r w:rsidRPr="00687003">
              <w:rPr>
                <w:rFonts w:cs="Arial"/>
                <w:bCs/>
                <w:sz w:val="20"/>
                <w:szCs w:val="20"/>
              </w:rPr>
              <w:t xml:space="preserve">non-verbal </w:t>
            </w:r>
          </w:p>
          <w:p w14:paraId="1800C710" w14:textId="7C88E389" w:rsidR="000E0547" w:rsidRPr="00687003" w:rsidRDefault="000E0547" w:rsidP="008B1145">
            <w:pPr>
              <w:pStyle w:val="ListParagraph"/>
              <w:numPr>
                <w:ilvl w:val="0"/>
                <w:numId w:val="40"/>
              </w:numPr>
              <w:spacing w:before="40" w:after="40" w:line="240" w:lineRule="auto"/>
              <w:rPr>
                <w:rFonts w:cs="Arial"/>
                <w:bCs/>
                <w:sz w:val="20"/>
                <w:szCs w:val="20"/>
              </w:rPr>
            </w:pPr>
            <w:r w:rsidRPr="00687003">
              <w:rPr>
                <w:rFonts w:cs="Arial"/>
                <w:bCs/>
                <w:sz w:val="20"/>
                <w:szCs w:val="20"/>
              </w:rPr>
              <w:t xml:space="preserve">appropriate language </w:t>
            </w:r>
          </w:p>
          <w:p w14:paraId="70E17B83" w14:textId="3EE0D591" w:rsidR="000E0547" w:rsidRPr="00687003" w:rsidRDefault="000E0547" w:rsidP="008B1145">
            <w:pPr>
              <w:pStyle w:val="ListParagraph"/>
              <w:numPr>
                <w:ilvl w:val="0"/>
                <w:numId w:val="40"/>
              </w:numPr>
              <w:spacing w:before="40" w:after="40" w:line="240" w:lineRule="auto"/>
              <w:rPr>
                <w:rFonts w:cs="Arial"/>
                <w:bCs/>
                <w:sz w:val="20"/>
                <w:szCs w:val="20"/>
              </w:rPr>
            </w:pPr>
            <w:r w:rsidRPr="00687003">
              <w:rPr>
                <w:rFonts w:cs="Arial"/>
                <w:bCs/>
                <w:sz w:val="20"/>
                <w:szCs w:val="20"/>
              </w:rPr>
              <w:t>technical terms</w:t>
            </w:r>
          </w:p>
          <w:p w14:paraId="154C5477" w14:textId="09EAEA73" w:rsidR="000E0547" w:rsidRPr="00065126" w:rsidRDefault="00065126" w:rsidP="008B1145">
            <w:pPr>
              <w:pStyle w:val="ListParagraph"/>
              <w:numPr>
                <w:ilvl w:val="1"/>
                <w:numId w:val="33"/>
              </w:numPr>
              <w:spacing w:before="40" w:after="40" w:line="240" w:lineRule="auto"/>
              <w:ind w:left="357" w:hanging="357"/>
              <w:rPr>
                <w:rFonts w:cs="Arial"/>
                <w:bCs/>
                <w:sz w:val="20"/>
                <w:szCs w:val="20"/>
              </w:rPr>
            </w:pPr>
            <w:r w:rsidRPr="00065126">
              <w:rPr>
                <w:rFonts w:cs="Arial"/>
                <w:bCs/>
                <w:sz w:val="20"/>
                <w:szCs w:val="20"/>
              </w:rPr>
              <w:t>p</w:t>
            </w:r>
            <w:r w:rsidR="000E0547" w:rsidRPr="00065126">
              <w:rPr>
                <w:rFonts w:cs="Arial" w:hint="eastAsia"/>
                <w:bCs/>
                <w:sz w:val="20"/>
                <w:szCs w:val="20"/>
              </w:rPr>
              <w:t>ositioning</w:t>
            </w:r>
          </w:p>
          <w:p w14:paraId="7293C6CA" w14:textId="04DF6CD5" w:rsidR="000E0547" w:rsidRDefault="000E0547" w:rsidP="008B1145">
            <w:pPr>
              <w:pStyle w:val="ListParagraph"/>
              <w:numPr>
                <w:ilvl w:val="0"/>
                <w:numId w:val="41"/>
              </w:numPr>
              <w:spacing w:before="40" w:after="40" w:line="240" w:lineRule="auto"/>
              <w:rPr>
                <w:rFonts w:cs="Arial"/>
                <w:bCs/>
                <w:sz w:val="20"/>
                <w:szCs w:val="20"/>
              </w:rPr>
            </w:pPr>
            <w:r>
              <w:rPr>
                <w:rFonts w:cs="Arial"/>
                <w:bCs/>
                <w:sz w:val="20"/>
                <w:szCs w:val="20"/>
              </w:rPr>
              <w:t>where to stand when demonstrating</w:t>
            </w:r>
          </w:p>
          <w:p w14:paraId="2C512715" w14:textId="349CC054" w:rsidR="000E0547" w:rsidRPr="003249EC" w:rsidRDefault="003249EC" w:rsidP="008B1145">
            <w:pPr>
              <w:pStyle w:val="ListParagraph"/>
              <w:numPr>
                <w:ilvl w:val="1"/>
                <w:numId w:val="33"/>
              </w:numPr>
              <w:spacing w:before="40" w:after="40" w:line="240" w:lineRule="auto"/>
              <w:ind w:left="357" w:hanging="357"/>
              <w:rPr>
                <w:rFonts w:cs="Arial"/>
                <w:bCs/>
                <w:sz w:val="20"/>
                <w:szCs w:val="20"/>
              </w:rPr>
            </w:pPr>
            <w:r w:rsidRPr="003249EC">
              <w:rPr>
                <w:rFonts w:cs="Arial"/>
                <w:bCs/>
                <w:sz w:val="20"/>
                <w:szCs w:val="20"/>
              </w:rPr>
              <w:lastRenderedPageBreak/>
              <w:t>e</w:t>
            </w:r>
            <w:r w:rsidR="000E0547" w:rsidRPr="003249EC">
              <w:rPr>
                <w:rFonts w:cs="Arial" w:hint="eastAsia"/>
                <w:bCs/>
                <w:sz w:val="20"/>
                <w:szCs w:val="20"/>
              </w:rPr>
              <w:t>nthusiasm for the activity and motivation of the group</w:t>
            </w:r>
          </w:p>
          <w:p w14:paraId="40551FE7" w14:textId="08A638F4" w:rsidR="000E0547" w:rsidRPr="00687003" w:rsidRDefault="000E0547" w:rsidP="008B1145">
            <w:pPr>
              <w:pStyle w:val="ListParagraph"/>
              <w:numPr>
                <w:ilvl w:val="0"/>
                <w:numId w:val="42"/>
              </w:numPr>
              <w:spacing w:before="40" w:after="40" w:line="240" w:lineRule="auto"/>
              <w:ind w:left="714" w:hanging="357"/>
              <w:rPr>
                <w:rFonts w:cs="Arial"/>
                <w:bCs/>
                <w:sz w:val="20"/>
                <w:szCs w:val="20"/>
              </w:rPr>
            </w:pPr>
            <w:r w:rsidRPr="00687003">
              <w:rPr>
                <w:rFonts w:cs="Arial"/>
                <w:bCs/>
                <w:sz w:val="20"/>
                <w:szCs w:val="20"/>
              </w:rPr>
              <w:t xml:space="preserve">encouragement </w:t>
            </w:r>
          </w:p>
          <w:p w14:paraId="1CB5C181" w14:textId="5A449366" w:rsidR="000E0547" w:rsidRPr="00687003" w:rsidRDefault="000E0547" w:rsidP="008B1145">
            <w:pPr>
              <w:pStyle w:val="ListParagraph"/>
              <w:numPr>
                <w:ilvl w:val="0"/>
                <w:numId w:val="42"/>
              </w:numPr>
              <w:spacing w:before="40" w:after="40" w:line="240" w:lineRule="auto"/>
              <w:rPr>
                <w:rFonts w:cs="Arial"/>
                <w:bCs/>
                <w:sz w:val="20"/>
                <w:szCs w:val="20"/>
              </w:rPr>
            </w:pPr>
            <w:r w:rsidRPr="00687003">
              <w:rPr>
                <w:rFonts w:cs="Arial"/>
                <w:bCs/>
                <w:sz w:val="20"/>
                <w:szCs w:val="20"/>
              </w:rPr>
              <w:t>extrinsic motivators (e.g. rewards, prizes</w:t>
            </w:r>
            <w:r w:rsidR="00B41702">
              <w:rPr>
                <w:rFonts w:cs="Arial"/>
                <w:bCs/>
                <w:sz w:val="20"/>
                <w:szCs w:val="20"/>
              </w:rPr>
              <w:t>)</w:t>
            </w:r>
          </w:p>
          <w:p w14:paraId="70E4A35A" w14:textId="1475AA04" w:rsidR="000E0547" w:rsidRPr="003249EC" w:rsidRDefault="003249EC" w:rsidP="008B1145">
            <w:pPr>
              <w:pStyle w:val="ListParagraph"/>
              <w:numPr>
                <w:ilvl w:val="1"/>
                <w:numId w:val="33"/>
              </w:numPr>
              <w:spacing w:before="40" w:after="40" w:line="240" w:lineRule="auto"/>
              <w:ind w:left="357" w:hanging="357"/>
              <w:rPr>
                <w:rFonts w:cs="Arial"/>
                <w:bCs/>
                <w:sz w:val="20"/>
                <w:szCs w:val="20"/>
              </w:rPr>
            </w:pPr>
            <w:r w:rsidRPr="003249EC">
              <w:rPr>
                <w:rFonts w:cs="Arial"/>
                <w:bCs/>
                <w:sz w:val="20"/>
                <w:szCs w:val="20"/>
              </w:rPr>
              <w:t>c</w:t>
            </w:r>
            <w:r w:rsidR="000E0547" w:rsidRPr="003249EC">
              <w:rPr>
                <w:rFonts w:cs="Arial" w:hint="eastAsia"/>
                <w:bCs/>
                <w:sz w:val="20"/>
                <w:szCs w:val="20"/>
              </w:rPr>
              <w:t>onfidence</w:t>
            </w:r>
            <w:r w:rsidRPr="003249EC">
              <w:rPr>
                <w:rFonts w:cs="Arial"/>
                <w:bCs/>
                <w:sz w:val="20"/>
                <w:szCs w:val="20"/>
              </w:rPr>
              <w:t xml:space="preserve"> and c</w:t>
            </w:r>
            <w:r w:rsidR="000E0547" w:rsidRPr="003249EC">
              <w:rPr>
                <w:rFonts w:cs="Arial" w:hint="eastAsia"/>
                <w:bCs/>
                <w:sz w:val="20"/>
                <w:szCs w:val="20"/>
              </w:rPr>
              <w:t>reativity</w:t>
            </w:r>
          </w:p>
          <w:p w14:paraId="58220E23" w14:textId="11FCCED8" w:rsidR="000E0547" w:rsidRPr="00687003" w:rsidRDefault="000E0547" w:rsidP="008B1145">
            <w:pPr>
              <w:pStyle w:val="ListParagraph"/>
              <w:numPr>
                <w:ilvl w:val="0"/>
                <w:numId w:val="43"/>
              </w:numPr>
              <w:spacing w:before="40" w:after="40" w:line="240" w:lineRule="auto"/>
              <w:ind w:left="714" w:hanging="357"/>
              <w:rPr>
                <w:rFonts w:cs="Arial"/>
                <w:bCs/>
                <w:sz w:val="20"/>
                <w:szCs w:val="20"/>
              </w:rPr>
            </w:pPr>
            <w:r w:rsidRPr="00687003">
              <w:rPr>
                <w:rFonts w:cs="Arial"/>
                <w:bCs/>
                <w:sz w:val="20"/>
                <w:szCs w:val="20"/>
              </w:rPr>
              <w:t>design of activities related to the group</w:t>
            </w:r>
          </w:p>
          <w:p w14:paraId="13E25244" w14:textId="1D3B9C64" w:rsidR="000E0547" w:rsidRDefault="000E0547" w:rsidP="008B1145">
            <w:pPr>
              <w:pStyle w:val="ListParagraph"/>
              <w:numPr>
                <w:ilvl w:val="0"/>
                <w:numId w:val="43"/>
              </w:numPr>
              <w:spacing w:before="40" w:after="40" w:line="240" w:lineRule="auto"/>
              <w:ind w:left="714" w:hanging="357"/>
              <w:rPr>
                <w:rFonts w:cs="Arial"/>
                <w:bCs/>
                <w:sz w:val="20"/>
                <w:szCs w:val="20"/>
              </w:rPr>
            </w:pPr>
            <w:r w:rsidRPr="00687003">
              <w:rPr>
                <w:rFonts w:cs="Arial"/>
                <w:bCs/>
                <w:sz w:val="20"/>
                <w:szCs w:val="20"/>
              </w:rPr>
              <w:t>how they demonstrate and explain</w:t>
            </w:r>
            <w:r w:rsidR="003249EC">
              <w:rPr>
                <w:rFonts w:cs="Arial"/>
                <w:bCs/>
                <w:sz w:val="20"/>
                <w:szCs w:val="20"/>
              </w:rPr>
              <w:t>.</w:t>
            </w:r>
          </w:p>
          <w:p w14:paraId="3D9B3915" w14:textId="77777777" w:rsidR="000E0547" w:rsidRDefault="000E0547" w:rsidP="00036ACF">
            <w:pPr>
              <w:spacing w:after="0" w:line="240" w:lineRule="auto"/>
              <w:rPr>
                <w:rFonts w:cs="Arial"/>
                <w:bCs/>
                <w:sz w:val="20"/>
                <w:szCs w:val="20"/>
              </w:rPr>
            </w:pPr>
          </w:p>
          <w:p w14:paraId="3601198B" w14:textId="0A69AB4F" w:rsidR="000E0547" w:rsidRPr="00687003" w:rsidRDefault="000E0547" w:rsidP="00036ACF">
            <w:pPr>
              <w:spacing w:after="0" w:line="240" w:lineRule="auto"/>
              <w:rPr>
                <w:rFonts w:cs="Arial"/>
                <w:bCs/>
                <w:sz w:val="20"/>
                <w:szCs w:val="20"/>
              </w:rPr>
            </w:pPr>
            <w:r>
              <w:rPr>
                <w:rFonts w:cs="Arial"/>
                <w:bCs/>
                <w:sz w:val="20"/>
                <w:szCs w:val="20"/>
              </w:rPr>
              <w:t>Students can discuss positives and negative</w:t>
            </w:r>
            <w:r w:rsidR="00DE2696">
              <w:rPr>
                <w:rFonts w:cs="Arial"/>
                <w:bCs/>
                <w:sz w:val="20"/>
                <w:szCs w:val="20"/>
              </w:rPr>
              <w:t>s</w:t>
            </w:r>
            <w:r>
              <w:rPr>
                <w:rFonts w:cs="Arial"/>
                <w:bCs/>
                <w:sz w:val="20"/>
                <w:szCs w:val="20"/>
              </w:rPr>
              <w:t xml:space="preserve"> of each aspect and their preference as to the style that suits them and how they will include others in their session plan.</w:t>
            </w:r>
          </w:p>
        </w:tc>
        <w:tc>
          <w:tcPr>
            <w:tcW w:w="1504" w:type="dxa"/>
            <w:shd w:val="clear" w:color="auto" w:fill="auto"/>
            <w:tcMar>
              <w:top w:w="57" w:type="dxa"/>
              <w:left w:w="57" w:type="dxa"/>
              <w:bottom w:w="57" w:type="dxa"/>
              <w:right w:w="57" w:type="dxa"/>
            </w:tcMar>
          </w:tcPr>
          <w:p w14:paraId="37111CA5" w14:textId="255DF8E7" w:rsidR="000E0547" w:rsidRDefault="000E0547" w:rsidP="00036ACF">
            <w:pPr>
              <w:spacing w:after="0" w:line="240" w:lineRule="auto"/>
              <w:rPr>
                <w:rFonts w:cs="Arial"/>
                <w:bCs/>
                <w:sz w:val="20"/>
                <w:szCs w:val="20"/>
              </w:rPr>
            </w:pPr>
            <w:r>
              <w:rPr>
                <w:rFonts w:cs="Arial"/>
                <w:bCs/>
                <w:sz w:val="20"/>
                <w:szCs w:val="20"/>
              </w:rPr>
              <w:lastRenderedPageBreak/>
              <w:t>Democratic</w:t>
            </w:r>
          </w:p>
          <w:p w14:paraId="212282F2" w14:textId="77777777" w:rsidR="000E0547" w:rsidRDefault="000E0547" w:rsidP="00036ACF">
            <w:pPr>
              <w:spacing w:after="0" w:line="240" w:lineRule="auto"/>
              <w:rPr>
                <w:rFonts w:cs="Arial"/>
                <w:bCs/>
                <w:sz w:val="20"/>
                <w:szCs w:val="20"/>
              </w:rPr>
            </w:pPr>
          </w:p>
          <w:p w14:paraId="66ED5798" w14:textId="44064D43" w:rsidR="000E0547" w:rsidRDefault="000E0547" w:rsidP="00036ACF">
            <w:pPr>
              <w:spacing w:after="0" w:line="240" w:lineRule="auto"/>
              <w:rPr>
                <w:rFonts w:cs="Arial"/>
                <w:bCs/>
                <w:sz w:val="20"/>
                <w:szCs w:val="20"/>
              </w:rPr>
            </w:pPr>
            <w:r w:rsidRPr="00446335">
              <w:rPr>
                <w:rFonts w:cs="Arial"/>
                <w:bCs/>
                <w:sz w:val="20"/>
                <w:szCs w:val="20"/>
              </w:rPr>
              <w:t>Autocratic</w:t>
            </w:r>
          </w:p>
          <w:p w14:paraId="40CEEAE4" w14:textId="77777777" w:rsidR="000E0547" w:rsidRPr="00446335" w:rsidRDefault="000E0547" w:rsidP="00036ACF">
            <w:pPr>
              <w:spacing w:after="0" w:line="240" w:lineRule="auto"/>
              <w:rPr>
                <w:rFonts w:cs="Arial"/>
                <w:bCs/>
                <w:sz w:val="20"/>
                <w:szCs w:val="20"/>
              </w:rPr>
            </w:pPr>
          </w:p>
          <w:p w14:paraId="633709D6" w14:textId="5D1607B7" w:rsidR="000E0547" w:rsidRDefault="000E0547" w:rsidP="00036ACF">
            <w:pPr>
              <w:spacing w:after="0" w:line="240" w:lineRule="auto"/>
              <w:rPr>
                <w:rFonts w:cs="Arial"/>
                <w:bCs/>
                <w:sz w:val="20"/>
                <w:szCs w:val="20"/>
              </w:rPr>
            </w:pPr>
            <w:r w:rsidRPr="00446335">
              <w:rPr>
                <w:rFonts w:cs="Arial"/>
                <w:bCs/>
                <w:sz w:val="20"/>
                <w:szCs w:val="20"/>
              </w:rPr>
              <w:t>Laissez-faire</w:t>
            </w:r>
          </w:p>
          <w:p w14:paraId="3132DDFC" w14:textId="77777777" w:rsidR="000E0547" w:rsidRDefault="000E0547" w:rsidP="00036ACF">
            <w:pPr>
              <w:spacing w:after="0" w:line="240" w:lineRule="auto"/>
              <w:rPr>
                <w:rFonts w:cs="Arial"/>
                <w:bCs/>
                <w:sz w:val="20"/>
                <w:szCs w:val="20"/>
              </w:rPr>
            </w:pPr>
          </w:p>
          <w:p w14:paraId="60BF3D9B" w14:textId="077AD29C" w:rsidR="000E0547" w:rsidRDefault="000E0547" w:rsidP="00036ACF">
            <w:pPr>
              <w:spacing w:after="0" w:line="240" w:lineRule="auto"/>
              <w:rPr>
                <w:rFonts w:cs="Arial"/>
                <w:bCs/>
                <w:sz w:val="20"/>
                <w:szCs w:val="20"/>
              </w:rPr>
            </w:pPr>
            <w:r>
              <w:rPr>
                <w:rFonts w:cs="Arial"/>
                <w:bCs/>
                <w:sz w:val="20"/>
                <w:szCs w:val="20"/>
              </w:rPr>
              <w:t>Proactive</w:t>
            </w:r>
          </w:p>
          <w:p w14:paraId="0DEE57C8" w14:textId="77777777" w:rsidR="000E0547" w:rsidRDefault="000E0547" w:rsidP="00036ACF">
            <w:pPr>
              <w:spacing w:after="0" w:line="240" w:lineRule="auto"/>
              <w:rPr>
                <w:rFonts w:cs="Arial"/>
                <w:bCs/>
                <w:sz w:val="20"/>
                <w:szCs w:val="20"/>
              </w:rPr>
            </w:pPr>
          </w:p>
          <w:p w14:paraId="321A5523" w14:textId="0BAA5479" w:rsidR="000E0547" w:rsidRDefault="000E0547" w:rsidP="00036ACF">
            <w:pPr>
              <w:spacing w:after="0" w:line="240" w:lineRule="auto"/>
              <w:rPr>
                <w:rFonts w:cs="Arial"/>
                <w:bCs/>
                <w:sz w:val="20"/>
                <w:szCs w:val="20"/>
              </w:rPr>
            </w:pPr>
            <w:r>
              <w:rPr>
                <w:rFonts w:cs="Arial"/>
                <w:bCs/>
                <w:sz w:val="20"/>
                <w:szCs w:val="20"/>
              </w:rPr>
              <w:t>Reactive</w:t>
            </w:r>
          </w:p>
          <w:p w14:paraId="20775E01" w14:textId="77777777" w:rsidR="000E0547" w:rsidRDefault="000E0547" w:rsidP="00036ACF">
            <w:pPr>
              <w:spacing w:after="0" w:line="240" w:lineRule="auto"/>
              <w:rPr>
                <w:rFonts w:cs="Arial"/>
                <w:bCs/>
                <w:sz w:val="20"/>
                <w:szCs w:val="20"/>
              </w:rPr>
            </w:pPr>
          </w:p>
          <w:p w14:paraId="7C307CB7" w14:textId="1E5E211C" w:rsidR="000E0547" w:rsidRDefault="000E0547" w:rsidP="00036ACF">
            <w:pPr>
              <w:spacing w:after="0" w:line="240" w:lineRule="auto"/>
              <w:rPr>
                <w:rFonts w:cs="Arial"/>
                <w:bCs/>
                <w:sz w:val="20"/>
                <w:szCs w:val="20"/>
              </w:rPr>
            </w:pPr>
            <w:r>
              <w:rPr>
                <w:rFonts w:cs="Arial"/>
                <w:bCs/>
                <w:sz w:val="20"/>
                <w:szCs w:val="20"/>
              </w:rPr>
              <w:t xml:space="preserve">Adaptability </w:t>
            </w:r>
          </w:p>
          <w:p w14:paraId="1C28F35C" w14:textId="77777777" w:rsidR="000E0547" w:rsidRDefault="000E0547" w:rsidP="00036ACF">
            <w:pPr>
              <w:spacing w:after="0" w:line="240" w:lineRule="auto"/>
              <w:rPr>
                <w:rFonts w:cs="Arial"/>
                <w:bCs/>
                <w:sz w:val="20"/>
                <w:szCs w:val="20"/>
              </w:rPr>
            </w:pPr>
          </w:p>
          <w:p w14:paraId="2E58D23D" w14:textId="6A0CCF22" w:rsidR="000E0547" w:rsidRDefault="000E0547" w:rsidP="00036ACF">
            <w:pPr>
              <w:spacing w:after="0" w:line="240" w:lineRule="auto"/>
              <w:rPr>
                <w:rFonts w:cs="Arial"/>
                <w:bCs/>
                <w:sz w:val="20"/>
                <w:szCs w:val="20"/>
              </w:rPr>
            </w:pPr>
            <w:r>
              <w:rPr>
                <w:rFonts w:cs="Arial"/>
                <w:bCs/>
                <w:sz w:val="20"/>
                <w:szCs w:val="20"/>
              </w:rPr>
              <w:t>Communication</w:t>
            </w:r>
          </w:p>
          <w:p w14:paraId="08734CD5" w14:textId="77777777" w:rsidR="000E0547" w:rsidRDefault="000E0547" w:rsidP="00036ACF">
            <w:pPr>
              <w:spacing w:after="0" w:line="240" w:lineRule="auto"/>
              <w:rPr>
                <w:rFonts w:cs="Arial"/>
                <w:bCs/>
                <w:sz w:val="20"/>
                <w:szCs w:val="20"/>
              </w:rPr>
            </w:pPr>
          </w:p>
          <w:p w14:paraId="2DD775CD" w14:textId="4A57360F" w:rsidR="000E0547" w:rsidRDefault="000E0547" w:rsidP="00036ACF">
            <w:pPr>
              <w:spacing w:after="0" w:line="240" w:lineRule="auto"/>
              <w:rPr>
                <w:rFonts w:cs="Arial"/>
                <w:bCs/>
                <w:sz w:val="20"/>
                <w:szCs w:val="20"/>
              </w:rPr>
            </w:pPr>
            <w:r>
              <w:rPr>
                <w:rFonts w:cs="Arial"/>
                <w:bCs/>
                <w:sz w:val="20"/>
                <w:szCs w:val="20"/>
              </w:rPr>
              <w:t>Verbal</w:t>
            </w:r>
          </w:p>
          <w:p w14:paraId="0EC1BD83" w14:textId="77777777" w:rsidR="000E0547" w:rsidRDefault="000E0547" w:rsidP="00036ACF">
            <w:pPr>
              <w:spacing w:after="0" w:line="240" w:lineRule="auto"/>
              <w:rPr>
                <w:rFonts w:cs="Arial"/>
                <w:bCs/>
                <w:sz w:val="20"/>
                <w:szCs w:val="20"/>
              </w:rPr>
            </w:pPr>
          </w:p>
          <w:p w14:paraId="6EC12596" w14:textId="398FF8D2" w:rsidR="000E0547" w:rsidRDefault="000E0547" w:rsidP="00036ACF">
            <w:pPr>
              <w:spacing w:after="0" w:line="240" w:lineRule="auto"/>
              <w:rPr>
                <w:rFonts w:cs="Arial"/>
                <w:bCs/>
                <w:sz w:val="20"/>
                <w:szCs w:val="20"/>
              </w:rPr>
            </w:pPr>
            <w:r>
              <w:rPr>
                <w:rFonts w:cs="Arial"/>
                <w:bCs/>
                <w:sz w:val="20"/>
                <w:szCs w:val="20"/>
              </w:rPr>
              <w:t>Non verbal</w:t>
            </w:r>
          </w:p>
          <w:p w14:paraId="63496CE6" w14:textId="77777777" w:rsidR="000E0547" w:rsidRDefault="000E0547" w:rsidP="00036ACF">
            <w:pPr>
              <w:spacing w:after="0" w:line="240" w:lineRule="auto"/>
              <w:rPr>
                <w:rFonts w:cs="Arial"/>
                <w:bCs/>
                <w:sz w:val="20"/>
                <w:szCs w:val="20"/>
              </w:rPr>
            </w:pPr>
          </w:p>
          <w:p w14:paraId="43D50866" w14:textId="12E3A0E1" w:rsidR="000E0547" w:rsidRDefault="000E0547" w:rsidP="00036ACF">
            <w:pPr>
              <w:spacing w:after="0" w:line="240" w:lineRule="auto"/>
              <w:rPr>
                <w:rFonts w:cs="Arial"/>
                <w:bCs/>
                <w:sz w:val="20"/>
                <w:szCs w:val="20"/>
              </w:rPr>
            </w:pPr>
            <w:r>
              <w:rPr>
                <w:rFonts w:cs="Arial"/>
                <w:bCs/>
                <w:sz w:val="20"/>
                <w:szCs w:val="20"/>
              </w:rPr>
              <w:t xml:space="preserve">Confidence </w:t>
            </w:r>
          </w:p>
          <w:p w14:paraId="419F8BBD" w14:textId="77777777" w:rsidR="000E0547" w:rsidRDefault="000E0547" w:rsidP="00036ACF">
            <w:pPr>
              <w:spacing w:after="0" w:line="240" w:lineRule="auto"/>
              <w:rPr>
                <w:rFonts w:cs="Arial"/>
                <w:bCs/>
                <w:sz w:val="20"/>
                <w:szCs w:val="20"/>
              </w:rPr>
            </w:pPr>
          </w:p>
          <w:p w14:paraId="633DB3D3" w14:textId="6FFB65EE" w:rsidR="000E0547" w:rsidRPr="0068384F" w:rsidRDefault="000E0547" w:rsidP="00036ACF">
            <w:pPr>
              <w:spacing w:after="0" w:line="240" w:lineRule="auto"/>
              <w:rPr>
                <w:rFonts w:cs="Arial"/>
                <w:bCs/>
                <w:sz w:val="20"/>
                <w:szCs w:val="20"/>
              </w:rPr>
            </w:pPr>
            <w:r>
              <w:rPr>
                <w:rFonts w:cs="Arial"/>
                <w:bCs/>
                <w:sz w:val="20"/>
                <w:szCs w:val="20"/>
              </w:rPr>
              <w:t xml:space="preserve">Creativity </w:t>
            </w:r>
          </w:p>
        </w:tc>
        <w:tc>
          <w:tcPr>
            <w:tcW w:w="1730" w:type="dxa"/>
            <w:shd w:val="clear" w:color="auto" w:fill="auto"/>
            <w:tcMar>
              <w:top w:w="57" w:type="dxa"/>
              <w:left w:w="57" w:type="dxa"/>
              <w:bottom w:w="57" w:type="dxa"/>
              <w:right w:w="57" w:type="dxa"/>
            </w:tcMar>
          </w:tcPr>
          <w:p w14:paraId="512886AF" w14:textId="3EDFC339" w:rsidR="000E0547" w:rsidRPr="00C02854" w:rsidRDefault="000E0547" w:rsidP="00036ACF">
            <w:pPr>
              <w:spacing w:after="0" w:line="240" w:lineRule="auto"/>
              <w:rPr>
                <w:bCs/>
                <w:sz w:val="20"/>
                <w:szCs w:val="20"/>
              </w:rPr>
            </w:pPr>
            <w:r w:rsidRPr="00C02854">
              <w:rPr>
                <w:bCs/>
                <w:sz w:val="20"/>
                <w:szCs w:val="20"/>
              </w:rPr>
              <w:t>Understand how to lead a sports activity session</w:t>
            </w:r>
          </w:p>
        </w:tc>
        <w:tc>
          <w:tcPr>
            <w:tcW w:w="2973" w:type="dxa"/>
            <w:shd w:val="clear" w:color="auto" w:fill="auto"/>
            <w:tcMar>
              <w:top w:w="57" w:type="dxa"/>
              <w:left w:w="57" w:type="dxa"/>
              <w:bottom w:w="57" w:type="dxa"/>
              <w:right w:w="57" w:type="dxa"/>
            </w:tcMar>
          </w:tcPr>
          <w:p w14:paraId="7A794C68" w14:textId="77777777" w:rsidR="000E0547" w:rsidRPr="004821A2" w:rsidRDefault="00DD0604" w:rsidP="00036ACF">
            <w:pPr>
              <w:spacing w:after="0" w:line="240" w:lineRule="auto"/>
              <w:rPr>
                <w:rStyle w:val="Hyperlink"/>
              </w:rPr>
            </w:pPr>
            <w:hyperlink r:id="rId82" w:history="1">
              <w:r w:rsidR="000E0547" w:rsidRPr="004821A2">
                <w:rPr>
                  <w:rStyle w:val="Hyperlink"/>
                </w:rPr>
                <w:t>Leadership and Coaching Styles</w:t>
              </w:r>
            </w:hyperlink>
          </w:p>
          <w:p w14:paraId="31E4B127" w14:textId="77777777" w:rsidR="000E0547" w:rsidRPr="00276709" w:rsidRDefault="000E0547" w:rsidP="00036ACF">
            <w:pPr>
              <w:spacing w:after="0" w:line="240" w:lineRule="auto"/>
              <w:rPr>
                <w:rFonts w:cs="Arial"/>
                <w:bCs/>
                <w:color w:val="000000" w:themeColor="text1"/>
                <w:sz w:val="20"/>
                <w:szCs w:val="20"/>
              </w:rPr>
            </w:pPr>
            <w:r w:rsidRPr="00276709">
              <w:rPr>
                <w:rFonts w:cs="Arial"/>
                <w:bCs/>
                <w:color w:val="000000" w:themeColor="text1"/>
                <w:sz w:val="20"/>
                <w:szCs w:val="20"/>
              </w:rPr>
              <w:t>(6min 18sec video)</w:t>
            </w:r>
          </w:p>
          <w:p w14:paraId="0F464D7D" w14:textId="1CDDA6FC" w:rsidR="000E0547" w:rsidRDefault="000E0547" w:rsidP="00036ACF">
            <w:pPr>
              <w:spacing w:after="0" w:line="240" w:lineRule="auto"/>
              <w:rPr>
                <w:rFonts w:cs="Arial"/>
                <w:bCs/>
                <w:color w:val="4472C4"/>
                <w:sz w:val="20"/>
                <w:szCs w:val="20"/>
              </w:rPr>
            </w:pPr>
          </w:p>
          <w:p w14:paraId="632DB2EA" w14:textId="77777777" w:rsidR="000E0547" w:rsidRPr="004821A2" w:rsidRDefault="00DD0604" w:rsidP="00036ACF">
            <w:pPr>
              <w:spacing w:after="0" w:line="240" w:lineRule="auto"/>
              <w:rPr>
                <w:rStyle w:val="Hyperlink"/>
              </w:rPr>
            </w:pPr>
            <w:hyperlink r:id="rId83" w:history="1">
              <w:r w:rsidR="000E0547" w:rsidRPr="004821A2">
                <w:rPr>
                  <w:rStyle w:val="Hyperlink"/>
                </w:rPr>
                <w:t>Coaching Workshop: Planning and Running a Training Session</w:t>
              </w:r>
            </w:hyperlink>
          </w:p>
          <w:p w14:paraId="1AC3CA08" w14:textId="42158AF5" w:rsidR="000E0547" w:rsidRPr="0068384F" w:rsidRDefault="000E0547" w:rsidP="00036ACF">
            <w:pPr>
              <w:spacing w:after="0" w:line="240" w:lineRule="auto"/>
              <w:rPr>
                <w:rFonts w:cs="Arial"/>
                <w:bCs/>
                <w:sz w:val="20"/>
                <w:szCs w:val="20"/>
              </w:rPr>
            </w:pPr>
            <w:r w:rsidRPr="00AA3F43">
              <w:rPr>
                <w:rFonts w:cs="Arial"/>
                <w:bCs/>
                <w:sz w:val="20"/>
                <w:szCs w:val="20"/>
              </w:rPr>
              <w:t>(12min 40sec video)</w:t>
            </w:r>
          </w:p>
        </w:tc>
        <w:tc>
          <w:tcPr>
            <w:tcW w:w="1591" w:type="dxa"/>
            <w:shd w:val="clear" w:color="auto" w:fill="auto"/>
            <w:tcMar>
              <w:top w:w="57" w:type="dxa"/>
              <w:left w:w="57" w:type="dxa"/>
              <w:bottom w:w="57" w:type="dxa"/>
              <w:right w:w="57" w:type="dxa"/>
            </w:tcMar>
          </w:tcPr>
          <w:p w14:paraId="642A624E" w14:textId="16737913" w:rsidR="000E0547" w:rsidRDefault="000E0547" w:rsidP="00036ACF">
            <w:pPr>
              <w:spacing w:after="0" w:line="240" w:lineRule="auto"/>
              <w:rPr>
                <w:rFonts w:cs="Arial"/>
                <w:sz w:val="20"/>
                <w:szCs w:val="20"/>
              </w:rPr>
            </w:pPr>
            <w:r w:rsidRPr="00DC5D51">
              <w:rPr>
                <w:rFonts w:cs="Arial"/>
                <w:sz w:val="20"/>
                <w:szCs w:val="20"/>
              </w:rPr>
              <w:t>R184 Sport values</w:t>
            </w:r>
          </w:p>
        </w:tc>
      </w:tr>
      <w:tr w:rsidR="000E0547" w14:paraId="2B8E9994" w14:textId="77777777" w:rsidTr="00D45252">
        <w:trPr>
          <w:trHeight w:val="1504"/>
        </w:trPr>
        <w:tc>
          <w:tcPr>
            <w:tcW w:w="920" w:type="dxa"/>
            <w:shd w:val="clear" w:color="auto" w:fill="auto"/>
            <w:tcMar>
              <w:top w:w="57" w:type="dxa"/>
              <w:left w:w="57" w:type="dxa"/>
              <w:bottom w:w="57" w:type="dxa"/>
              <w:right w:w="57" w:type="dxa"/>
            </w:tcMar>
          </w:tcPr>
          <w:p w14:paraId="38C54A34" w14:textId="7E029421" w:rsidR="000E0547" w:rsidRDefault="000E0547" w:rsidP="000E0547">
            <w:pPr>
              <w:spacing w:after="0" w:line="240" w:lineRule="auto"/>
              <w:rPr>
                <w:rFonts w:cs="Arial"/>
                <w:sz w:val="20"/>
                <w:szCs w:val="20"/>
              </w:rPr>
            </w:pPr>
            <w:r>
              <w:rPr>
                <w:rFonts w:cs="Arial"/>
                <w:sz w:val="20"/>
                <w:szCs w:val="20"/>
              </w:rPr>
              <w:t>5</w:t>
            </w:r>
          </w:p>
        </w:tc>
        <w:tc>
          <w:tcPr>
            <w:tcW w:w="1683" w:type="dxa"/>
            <w:shd w:val="clear" w:color="auto" w:fill="auto"/>
            <w:tcMar>
              <w:top w:w="57" w:type="dxa"/>
              <w:left w:w="57" w:type="dxa"/>
              <w:bottom w:w="57" w:type="dxa"/>
              <w:right w:w="57" w:type="dxa"/>
            </w:tcMar>
          </w:tcPr>
          <w:p w14:paraId="71E2CD1B" w14:textId="73105F5D" w:rsidR="000E0547" w:rsidRDefault="000E0547" w:rsidP="00821EC9">
            <w:pPr>
              <w:spacing w:after="0" w:line="240" w:lineRule="auto"/>
              <w:rPr>
                <w:rFonts w:cs="Arial"/>
                <w:sz w:val="20"/>
                <w:szCs w:val="20"/>
              </w:rPr>
            </w:pPr>
            <w:r w:rsidRPr="0003793B">
              <w:rPr>
                <w:rFonts w:cs="Arial"/>
                <w:sz w:val="20"/>
                <w:szCs w:val="20"/>
              </w:rPr>
              <w:t>4.2 Leading a sports activity session</w:t>
            </w:r>
          </w:p>
        </w:tc>
        <w:tc>
          <w:tcPr>
            <w:tcW w:w="4511" w:type="dxa"/>
            <w:shd w:val="clear" w:color="auto" w:fill="auto"/>
            <w:tcMar>
              <w:top w:w="57" w:type="dxa"/>
              <w:left w:w="57" w:type="dxa"/>
              <w:bottom w:w="57" w:type="dxa"/>
              <w:right w:w="57" w:type="dxa"/>
            </w:tcMar>
          </w:tcPr>
          <w:p w14:paraId="189DDC6C" w14:textId="5AFE532C" w:rsidR="000E0547" w:rsidRPr="0068384F" w:rsidRDefault="000E0547" w:rsidP="00821EC9">
            <w:pPr>
              <w:spacing w:after="0" w:line="240" w:lineRule="auto"/>
              <w:rPr>
                <w:rFonts w:cs="Arial"/>
                <w:bCs/>
                <w:sz w:val="20"/>
                <w:szCs w:val="20"/>
              </w:rPr>
            </w:pPr>
            <w:r w:rsidRPr="0068384F">
              <w:rPr>
                <w:rFonts w:cs="Arial"/>
                <w:bCs/>
                <w:sz w:val="20"/>
                <w:szCs w:val="20"/>
              </w:rPr>
              <w:t>Students lead their session.</w:t>
            </w:r>
            <w:r w:rsidR="00AD2103">
              <w:rPr>
                <w:rFonts w:cs="Arial"/>
                <w:bCs/>
                <w:sz w:val="20"/>
                <w:szCs w:val="20"/>
              </w:rPr>
              <w:t xml:space="preserve"> They f</w:t>
            </w:r>
            <w:r w:rsidRPr="0068384F">
              <w:rPr>
                <w:rFonts w:cs="Arial"/>
                <w:bCs/>
                <w:sz w:val="20"/>
                <w:szCs w:val="20"/>
              </w:rPr>
              <w:t>ollow the plan they have produced.</w:t>
            </w:r>
          </w:p>
          <w:p w14:paraId="770CB2E9" w14:textId="77777777" w:rsidR="00AD2103" w:rsidRDefault="00AD2103" w:rsidP="00821EC9">
            <w:pPr>
              <w:spacing w:after="0" w:line="240" w:lineRule="auto"/>
              <w:rPr>
                <w:rFonts w:cs="Arial"/>
                <w:bCs/>
                <w:sz w:val="20"/>
                <w:szCs w:val="20"/>
              </w:rPr>
            </w:pPr>
          </w:p>
          <w:p w14:paraId="4E570FAD" w14:textId="3B7A1F9F" w:rsidR="000E0547" w:rsidRPr="0068384F" w:rsidRDefault="000E0547" w:rsidP="00821EC9">
            <w:pPr>
              <w:spacing w:after="0" w:line="240" w:lineRule="auto"/>
              <w:rPr>
                <w:rFonts w:cs="Arial"/>
                <w:bCs/>
                <w:sz w:val="20"/>
                <w:szCs w:val="20"/>
              </w:rPr>
            </w:pPr>
            <w:r w:rsidRPr="0068384F">
              <w:rPr>
                <w:rFonts w:cs="Arial"/>
                <w:bCs/>
                <w:sz w:val="20"/>
                <w:szCs w:val="20"/>
              </w:rPr>
              <w:t>Make sure they are paying attention and able to write two things they thought went well with the session and why and what could have been done differently</w:t>
            </w:r>
            <w:r w:rsidR="00AD2103">
              <w:rPr>
                <w:rFonts w:cs="Arial"/>
                <w:bCs/>
                <w:sz w:val="20"/>
                <w:szCs w:val="20"/>
              </w:rPr>
              <w:t>.</w:t>
            </w:r>
            <w:r w:rsidRPr="0068384F">
              <w:rPr>
                <w:rFonts w:cs="Arial"/>
                <w:bCs/>
                <w:sz w:val="20"/>
                <w:szCs w:val="20"/>
              </w:rPr>
              <w:t xml:space="preserve"> </w:t>
            </w:r>
          </w:p>
          <w:p w14:paraId="6D3232BB" w14:textId="77777777" w:rsidR="00AD2103" w:rsidRDefault="00AD2103" w:rsidP="00821EC9">
            <w:pPr>
              <w:spacing w:after="0" w:line="240" w:lineRule="auto"/>
              <w:rPr>
                <w:rFonts w:cs="Arial"/>
                <w:bCs/>
                <w:sz w:val="20"/>
                <w:szCs w:val="20"/>
              </w:rPr>
            </w:pPr>
          </w:p>
          <w:p w14:paraId="64C3ECC8" w14:textId="5ABDA122" w:rsidR="000E0547" w:rsidRPr="0068384F" w:rsidRDefault="000E0547" w:rsidP="00821EC9">
            <w:pPr>
              <w:spacing w:after="0" w:line="240" w:lineRule="auto"/>
              <w:rPr>
                <w:rFonts w:cs="Arial"/>
                <w:bCs/>
                <w:sz w:val="20"/>
                <w:szCs w:val="20"/>
              </w:rPr>
            </w:pPr>
            <w:r w:rsidRPr="0068384F">
              <w:rPr>
                <w:rFonts w:cs="Arial"/>
                <w:bCs/>
                <w:sz w:val="20"/>
                <w:szCs w:val="20"/>
              </w:rPr>
              <w:t>Feed</w:t>
            </w:r>
            <w:r w:rsidR="00AD2103">
              <w:rPr>
                <w:rFonts w:cs="Arial"/>
                <w:bCs/>
                <w:sz w:val="20"/>
                <w:szCs w:val="20"/>
              </w:rPr>
              <w:t xml:space="preserve"> </w:t>
            </w:r>
            <w:r w:rsidRPr="0068384F">
              <w:rPr>
                <w:rFonts w:cs="Arial"/>
                <w:bCs/>
                <w:sz w:val="20"/>
                <w:szCs w:val="20"/>
              </w:rPr>
              <w:t>back at the end on how well the</w:t>
            </w:r>
            <w:r w:rsidR="00AD2103">
              <w:rPr>
                <w:rFonts w:cs="Arial"/>
                <w:bCs/>
                <w:sz w:val="20"/>
                <w:szCs w:val="20"/>
              </w:rPr>
              <w:t>y ran the</w:t>
            </w:r>
            <w:r w:rsidRPr="0068384F">
              <w:rPr>
                <w:rFonts w:cs="Arial"/>
                <w:bCs/>
                <w:sz w:val="20"/>
                <w:szCs w:val="20"/>
              </w:rPr>
              <w:t xml:space="preserve"> session based on the information on:</w:t>
            </w:r>
          </w:p>
          <w:p w14:paraId="62E393D9" w14:textId="6ED9AECC" w:rsidR="000E0547" w:rsidRPr="00AD2103" w:rsidRDefault="000E0547" w:rsidP="00821EC9">
            <w:pPr>
              <w:pStyle w:val="ListParagraph"/>
              <w:numPr>
                <w:ilvl w:val="2"/>
                <w:numId w:val="44"/>
              </w:numPr>
              <w:spacing w:before="40" w:after="40" w:line="240" w:lineRule="auto"/>
              <w:ind w:left="357" w:hanging="357"/>
              <w:rPr>
                <w:rFonts w:cs="Arial"/>
                <w:bCs/>
                <w:sz w:val="20"/>
                <w:szCs w:val="20"/>
              </w:rPr>
            </w:pPr>
            <w:r w:rsidRPr="00AD2103">
              <w:rPr>
                <w:rFonts w:cs="Arial"/>
                <w:bCs/>
                <w:sz w:val="20"/>
                <w:szCs w:val="20"/>
              </w:rPr>
              <w:t>application of skills and knowledge</w:t>
            </w:r>
          </w:p>
          <w:p w14:paraId="6AB2D787" w14:textId="056CEB3D" w:rsidR="000E0547" w:rsidRPr="00AD2103" w:rsidRDefault="00AD2103" w:rsidP="00821EC9">
            <w:pPr>
              <w:pStyle w:val="ListParagraph"/>
              <w:numPr>
                <w:ilvl w:val="2"/>
                <w:numId w:val="44"/>
              </w:numPr>
              <w:spacing w:before="40" w:after="40" w:line="240" w:lineRule="auto"/>
              <w:ind w:left="357" w:hanging="357"/>
              <w:rPr>
                <w:rFonts w:cs="Arial"/>
                <w:bCs/>
                <w:sz w:val="20"/>
                <w:szCs w:val="20"/>
              </w:rPr>
            </w:pPr>
            <w:r>
              <w:rPr>
                <w:rFonts w:cs="Arial"/>
                <w:bCs/>
                <w:sz w:val="20"/>
                <w:szCs w:val="20"/>
              </w:rPr>
              <w:t>s</w:t>
            </w:r>
            <w:r w:rsidR="000E0547" w:rsidRPr="00AD2103">
              <w:rPr>
                <w:rFonts w:cs="Arial"/>
                <w:bCs/>
                <w:sz w:val="20"/>
                <w:szCs w:val="20"/>
              </w:rPr>
              <w:t xml:space="preserve">afe </w:t>
            </w:r>
            <w:r>
              <w:rPr>
                <w:rFonts w:cs="Arial"/>
                <w:bCs/>
                <w:sz w:val="20"/>
                <w:szCs w:val="20"/>
              </w:rPr>
              <w:t>p</w:t>
            </w:r>
            <w:r w:rsidR="000E0547" w:rsidRPr="00AD2103">
              <w:rPr>
                <w:rFonts w:cs="Arial"/>
                <w:bCs/>
                <w:sz w:val="20"/>
                <w:szCs w:val="20"/>
              </w:rPr>
              <w:t>ractice</w:t>
            </w:r>
          </w:p>
          <w:p w14:paraId="3E4A5373" w14:textId="32CDC832" w:rsidR="000E0547" w:rsidRPr="00AD2103" w:rsidRDefault="00AD2103" w:rsidP="00821EC9">
            <w:pPr>
              <w:pStyle w:val="ListParagraph"/>
              <w:numPr>
                <w:ilvl w:val="1"/>
                <w:numId w:val="44"/>
              </w:numPr>
              <w:spacing w:before="40" w:after="40" w:line="240" w:lineRule="auto"/>
              <w:ind w:left="357" w:hanging="357"/>
              <w:rPr>
                <w:rFonts w:cs="Arial"/>
                <w:bCs/>
                <w:sz w:val="20"/>
                <w:szCs w:val="20"/>
              </w:rPr>
            </w:pPr>
            <w:r>
              <w:rPr>
                <w:rFonts w:cs="Arial"/>
                <w:bCs/>
                <w:sz w:val="20"/>
                <w:szCs w:val="20"/>
              </w:rPr>
              <w:t>c</w:t>
            </w:r>
            <w:r w:rsidR="000E0547" w:rsidRPr="00AD2103">
              <w:rPr>
                <w:rFonts w:cs="Arial"/>
                <w:bCs/>
                <w:sz w:val="20"/>
                <w:szCs w:val="20"/>
              </w:rPr>
              <w:t xml:space="preserve">ommunication </w:t>
            </w:r>
          </w:p>
          <w:p w14:paraId="66B922AC" w14:textId="1E038698" w:rsidR="000E0547" w:rsidRPr="00AD2103" w:rsidRDefault="000E0547" w:rsidP="00821EC9">
            <w:pPr>
              <w:pStyle w:val="ListParagraph"/>
              <w:numPr>
                <w:ilvl w:val="2"/>
                <w:numId w:val="44"/>
              </w:numPr>
              <w:spacing w:before="40" w:after="40" w:line="240" w:lineRule="auto"/>
              <w:ind w:left="357" w:hanging="357"/>
              <w:rPr>
                <w:rFonts w:cs="Arial"/>
                <w:bCs/>
                <w:sz w:val="20"/>
                <w:szCs w:val="20"/>
              </w:rPr>
            </w:pPr>
            <w:r w:rsidRPr="00AD2103">
              <w:rPr>
                <w:rFonts w:cs="Arial"/>
                <w:bCs/>
                <w:sz w:val="20"/>
                <w:szCs w:val="20"/>
              </w:rPr>
              <w:t>application of subject knowledge and adaptability</w:t>
            </w:r>
            <w:r w:rsidR="00AD2103" w:rsidRPr="00AD2103">
              <w:rPr>
                <w:rFonts w:cs="Arial"/>
                <w:bCs/>
                <w:sz w:val="20"/>
                <w:szCs w:val="20"/>
              </w:rPr>
              <w:t>.</w:t>
            </w:r>
            <w:r w:rsidRPr="00AD2103">
              <w:rPr>
                <w:rFonts w:cs="Arial"/>
                <w:bCs/>
                <w:sz w:val="20"/>
                <w:szCs w:val="20"/>
              </w:rPr>
              <w:t xml:space="preserve"> </w:t>
            </w:r>
          </w:p>
          <w:p w14:paraId="78F7B474" w14:textId="77777777" w:rsidR="00AD2103" w:rsidRPr="0068384F" w:rsidRDefault="00AD2103" w:rsidP="00821EC9">
            <w:pPr>
              <w:spacing w:after="0" w:line="240" w:lineRule="auto"/>
              <w:rPr>
                <w:rFonts w:cs="Arial"/>
                <w:bCs/>
                <w:sz w:val="20"/>
                <w:szCs w:val="20"/>
              </w:rPr>
            </w:pPr>
          </w:p>
          <w:p w14:paraId="615D000E" w14:textId="77777777" w:rsidR="000E0547" w:rsidRDefault="000E0547" w:rsidP="00821EC9">
            <w:pPr>
              <w:spacing w:after="0" w:line="240" w:lineRule="auto"/>
              <w:rPr>
                <w:rFonts w:cs="Arial"/>
                <w:bCs/>
                <w:sz w:val="20"/>
                <w:szCs w:val="20"/>
              </w:rPr>
            </w:pPr>
            <w:r w:rsidRPr="0068384F">
              <w:rPr>
                <w:rFonts w:cs="Arial"/>
                <w:bCs/>
                <w:sz w:val="20"/>
                <w:szCs w:val="20"/>
              </w:rPr>
              <w:lastRenderedPageBreak/>
              <w:t>Copy of witness statement on areas being looked at</w:t>
            </w:r>
            <w:r w:rsidR="00B712CE">
              <w:rPr>
                <w:rFonts w:cs="Arial"/>
                <w:bCs/>
                <w:sz w:val="20"/>
                <w:szCs w:val="20"/>
              </w:rPr>
              <w:t>.</w:t>
            </w:r>
            <w:r w:rsidRPr="0068384F">
              <w:rPr>
                <w:rFonts w:cs="Arial"/>
                <w:bCs/>
                <w:sz w:val="20"/>
                <w:szCs w:val="20"/>
              </w:rPr>
              <w:t xml:space="preserve"> Resource cards to write feedback and do a scoring system on how they thought the session went</w:t>
            </w:r>
            <w:r w:rsidR="00581753">
              <w:rPr>
                <w:rFonts w:cs="Arial"/>
                <w:bCs/>
                <w:sz w:val="20"/>
                <w:szCs w:val="20"/>
              </w:rPr>
              <w:t>.</w:t>
            </w:r>
          </w:p>
          <w:p w14:paraId="44BA06CF" w14:textId="77777777" w:rsidR="008459AC" w:rsidRDefault="008459AC" w:rsidP="00821EC9">
            <w:pPr>
              <w:spacing w:after="0" w:line="240" w:lineRule="auto"/>
              <w:rPr>
                <w:rFonts w:cs="Arial"/>
                <w:bCs/>
                <w:sz w:val="20"/>
                <w:szCs w:val="20"/>
              </w:rPr>
            </w:pPr>
          </w:p>
          <w:p w14:paraId="24E3670B" w14:textId="02119BA2" w:rsidR="008459AC" w:rsidRPr="0068384F" w:rsidRDefault="008459AC" w:rsidP="00821EC9">
            <w:pPr>
              <w:spacing w:after="0" w:line="240" w:lineRule="auto"/>
              <w:rPr>
                <w:rFonts w:cs="Arial"/>
                <w:bCs/>
                <w:sz w:val="20"/>
                <w:szCs w:val="20"/>
              </w:rPr>
            </w:pPr>
            <w:r>
              <w:rPr>
                <w:rFonts w:cs="Arial"/>
                <w:bCs/>
                <w:sz w:val="20"/>
                <w:szCs w:val="20"/>
              </w:rPr>
              <w:t>Repeat until all students in the cohort have led a session.</w:t>
            </w:r>
          </w:p>
        </w:tc>
        <w:tc>
          <w:tcPr>
            <w:tcW w:w="1504" w:type="dxa"/>
            <w:shd w:val="clear" w:color="auto" w:fill="auto"/>
            <w:tcMar>
              <w:top w:w="57" w:type="dxa"/>
              <w:left w:w="57" w:type="dxa"/>
              <w:bottom w:w="57" w:type="dxa"/>
              <w:right w:w="57" w:type="dxa"/>
            </w:tcMar>
          </w:tcPr>
          <w:p w14:paraId="16F5F926" w14:textId="109869D2" w:rsidR="000E0547" w:rsidRDefault="000E0547" w:rsidP="00821EC9">
            <w:pPr>
              <w:spacing w:after="0" w:line="240" w:lineRule="auto"/>
              <w:rPr>
                <w:rFonts w:cs="Arial"/>
                <w:bCs/>
                <w:sz w:val="20"/>
                <w:szCs w:val="20"/>
              </w:rPr>
            </w:pPr>
            <w:r>
              <w:rPr>
                <w:rFonts w:cs="Arial"/>
                <w:bCs/>
                <w:sz w:val="20"/>
                <w:szCs w:val="20"/>
              </w:rPr>
              <w:lastRenderedPageBreak/>
              <w:t>Democratic</w:t>
            </w:r>
          </w:p>
          <w:p w14:paraId="42205603" w14:textId="77777777" w:rsidR="000E0547" w:rsidRDefault="000E0547" w:rsidP="00821EC9">
            <w:pPr>
              <w:spacing w:after="0" w:line="240" w:lineRule="auto"/>
              <w:rPr>
                <w:rFonts w:cs="Arial"/>
                <w:bCs/>
                <w:sz w:val="20"/>
                <w:szCs w:val="20"/>
              </w:rPr>
            </w:pPr>
          </w:p>
          <w:p w14:paraId="7563ED50" w14:textId="6D9077D2" w:rsidR="000E0547" w:rsidRDefault="000E0547" w:rsidP="00821EC9">
            <w:pPr>
              <w:spacing w:after="0" w:line="240" w:lineRule="auto"/>
              <w:rPr>
                <w:rFonts w:cs="Arial"/>
                <w:bCs/>
                <w:sz w:val="20"/>
                <w:szCs w:val="20"/>
              </w:rPr>
            </w:pPr>
            <w:r w:rsidRPr="00446335">
              <w:rPr>
                <w:rFonts w:cs="Arial"/>
                <w:bCs/>
                <w:sz w:val="20"/>
                <w:szCs w:val="20"/>
              </w:rPr>
              <w:t>Autocratic</w:t>
            </w:r>
          </w:p>
          <w:p w14:paraId="5A519F1C" w14:textId="77777777" w:rsidR="000E0547" w:rsidRPr="00446335" w:rsidRDefault="000E0547" w:rsidP="00821EC9">
            <w:pPr>
              <w:spacing w:after="0" w:line="240" w:lineRule="auto"/>
              <w:rPr>
                <w:rFonts w:cs="Arial"/>
                <w:bCs/>
                <w:sz w:val="20"/>
                <w:szCs w:val="20"/>
              </w:rPr>
            </w:pPr>
          </w:p>
          <w:p w14:paraId="1593FB5A" w14:textId="0851DDB3" w:rsidR="000E0547" w:rsidRDefault="000E0547" w:rsidP="00821EC9">
            <w:pPr>
              <w:spacing w:after="0" w:line="240" w:lineRule="auto"/>
              <w:rPr>
                <w:rFonts w:cs="Arial"/>
                <w:bCs/>
                <w:sz w:val="20"/>
                <w:szCs w:val="20"/>
              </w:rPr>
            </w:pPr>
            <w:r w:rsidRPr="00446335">
              <w:rPr>
                <w:rFonts w:cs="Arial"/>
                <w:bCs/>
                <w:sz w:val="20"/>
                <w:szCs w:val="20"/>
              </w:rPr>
              <w:t>Laissez-faire</w:t>
            </w:r>
          </w:p>
          <w:p w14:paraId="47B2DE6A" w14:textId="77777777" w:rsidR="000E0547" w:rsidRDefault="000E0547" w:rsidP="00821EC9">
            <w:pPr>
              <w:spacing w:after="0" w:line="240" w:lineRule="auto"/>
              <w:rPr>
                <w:rFonts w:cs="Arial"/>
                <w:bCs/>
                <w:sz w:val="20"/>
                <w:szCs w:val="20"/>
              </w:rPr>
            </w:pPr>
          </w:p>
          <w:p w14:paraId="691E56ED" w14:textId="340B5FCD" w:rsidR="000E0547" w:rsidRDefault="000E0547" w:rsidP="00821EC9">
            <w:pPr>
              <w:spacing w:after="0" w:line="240" w:lineRule="auto"/>
              <w:rPr>
                <w:rFonts w:cs="Arial"/>
                <w:bCs/>
                <w:sz w:val="20"/>
                <w:szCs w:val="20"/>
              </w:rPr>
            </w:pPr>
            <w:r>
              <w:rPr>
                <w:rFonts w:cs="Arial"/>
                <w:bCs/>
                <w:sz w:val="20"/>
                <w:szCs w:val="20"/>
              </w:rPr>
              <w:t>Proactive</w:t>
            </w:r>
          </w:p>
          <w:p w14:paraId="33670667" w14:textId="77777777" w:rsidR="000E0547" w:rsidRDefault="000E0547" w:rsidP="00821EC9">
            <w:pPr>
              <w:spacing w:after="0" w:line="240" w:lineRule="auto"/>
              <w:rPr>
                <w:rFonts w:cs="Arial"/>
                <w:bCs/>
                <w:sz w:val="20"/>
                <w:szCs w:val="20"/>
              </w:rPr>
            </w:pPr>
          </w:p>
          <w:p w14:paraId="4BF9BAE2" w14:textId="126D6979" w:rsidR="000E0547" w:rsidRDefault="000E0547" w:rsidP="00821EC9">
            <w:pPr>
              <w:spacing w:after="0" w:line="240" w:lineRule="auto"/>
              <w:rPr>
                <w:rFonts w:cs="Arial"/>
                <w:bCs/>
                <w:sz w:val="20"/>
                <w:szCs w:val="20"/>
              </w:rPr>
            </w:pPr>
            <w:r>
              <w:rPr>
                <w:rFonts w:cs="Arial"/>
                <w:bCs/>
                <w:sz w:val="20"/>
                <w:szCs w:val="20"/>
              </w:rPr>
              <w:t>Reactive</w:t>
            </w:r>
          </w:p>
          <w:p w14:paraId="0A740873" w14:textId="77777777" w:rsidR="000E0547" w:rsidRDefault="000E0547" w:rsidP="00821EC9">
            <w:pPr>
              <w:spacing w:after="0" w:line="240" w:lineRule="auto"/>
              <w:rPr>
                <w:rFonts w:cs="Arial"/>
                <w:bCs/>
                <w:sz w:val="20"/>
                <w:szCs w:val="20"/>
              </w:rPr>
            </w:pPr>
          </w:p>
          <w:p w14:paraId="46834273" w14:textId="2074CDD0" w:rsidR="000E0547" w:rsidRDefault="000E0547" w:rsidP="00821EC9">
            <w:pPr>
              <w:spacing w:after="0" w:line="240" w:lineRule="auto"/>
              <w:rPr>
                <w:rFonts w:cs="Arial"/>
                <w:bCs/>
                <w:sz w:val="20"/>
                <w:szCs w:val="20"/>
              </w:rPr>
            </w:pPr>
            <w:r>
              <w:rPr>
                <w:rFonts w:cs="Arial"/>
                <w:bCs/>
                <w:sz w:val="20"/>
                <w:szCs w:val="20"/>
              </w:rPr>
              <w:t xml:space="preserve">Adaptability </w:t>
            </w:r>
          </w:p>
          <w:p w14:paraId="3C087A95" w14:textId="77777777" w:rsidR="000E0547" w:rsidRDefault="000E0547" w:rsidP="00821EC9">
            <w:pPr>
              <w:spacing w:after="0" w:line="240" w:lineRule="auto"/>
              <w:rPr>
                <w:rFonts w:cs="Arial"/>
                <w:bCs/>
                <w:sz w:val="20"/>
                <w:szCs w:val="20"/>
              </w:rPr>
            </w:pPr>
          </w:p>
          <w:p w14:paraId="34990128" w14:textId="2C536DB0" w:rsidR="000E0547" w:rsidRDefault="000E0547" w:rsidP="00821EC9">
            <w:pPr>
              <w:spacing w:after="0" w:line="240" w:lineRule="auto"/>
              <w:rPr>
                <w:rFonts w:cs="Arial"/>
                <w:bCs/>
                <w:sz w:val="20"/>
                <w:szCs w:val="20"/>
              </w:rPr>
            </w:pPr>
            <w:r>
              <w:rPr>
                <w:rFonts w:cs="Arial"/>
                <w:bCs/>
                <w:sz w:val="20"/>
                <w:szCs w:val="20"/>
              </w:rPr>
              <w:t>Communication</w:t>
            </w:r>
          </w:p>
          <w:p w14:paraId="17A3BE53" w14:textId="77777777" w:rsidR="000E0547" w:rsidRDefault="000E0547" w:rsidP="00821EC9">
            <w:pPr>
              <w:spacing w:after="0" w:line="240" w:lineRule="auto"/>
              <w:rPr>
                <w:rFonts w:cs="Arial"/>
                <w:bCs/>
                <w:sz w:val="20"/>
                <w:szCs w:val="20"/>
              </w:rPr>
            </w:pPr>
          </w:p>
          <w:p w14:paraId="6CCE2B07" w14:textId="7FC93144" w:rsidR="000E0547" w:rsidRDefault="000E0547" w:rsidP="00821EC9">
            <w:pPr>
              <w:spacing w:after="0" w:line="240" w:lineRule="auto"/>
              <w:rPr>
                <w:rFonts w:cs="Arial"/>
                <w:bCs/>
                <w:sz w:val="20"/>
                <w:szCs w:val="20"/>
              </w:rPr>
            </w:pPr>
            <w:r>
              <w:rPr>
                <w:rFonts w:cs="Arial"/>
                <w:bCs/>
                <w:sz w:val="20"/>
                <w:szCs w:val="20"/>
              </w:rPr>
              <w:t>Verbal</w:t>
            </w:r>
          </w:p>
          <w:p w14:paraId="647409F8" w14:textId="77777777" w:rsidR="000E0547" w:rsidRDefault="000E0547" w:rsidP="00821EC9">
            <w:pPr>
              <w:spacing w:after="0" w:line="240" w:lineRule="auto"/>
              <w:rPr>
                <w:rFonts w:cs="Arial"/>
                <w:bCs/>
                <w:sz w:val="20"/>
                <w:szCs w:val="20"/>
              </w:rPr>
            </w:pPr>
          </w:p>
          <w:p w14:paraId="3C55A108" w14:textId="52AF4A21" w:rsidR="000E0547" w:rsidRDefault="000E0547" w:rsidP="00821EC9">
            <w:pPr>
              <w:spacing w:after="0" w:line="240" w:lineRule="auto"/>
              <w:rPr>
                <w:rFonts w:cs="Arial"/>
                <w:bCs/>
                <w:sz w:val="20"/>
                <w:szCs w:val="20"/>
              </w:rPr>
            </w:pPr>
            <w:r>
              <w:rPr>
                <w:rFonts w:cs="Arial"/>
                <w:bCs/>
                <w:sz w:val="20"/>
                <w:szCs w:val="20"/>
              </w:rPr>
              <w:t>Non verbal</w:t>
            </w:r>
          </w:p>
          <w:p w14:paraId="29BBC86E" w14:textId="77777777" w:rsidR="000E0547" w:rsidRDefault="000E0547" w:rsidP="00821EC9">
            <w:pPr>
              <w:spacing w:after="0" w:line="240" w:lineRule="auto"/>
              <w:rPr>
                <w:rFonts w:cs="Arial"/>
                <w:bCs/>
                <w:sz w:val="20"/>
                <w:szCs w:val="20"/>
              </w:rPr>
            </w:pPr>
          </w:p>
          <w:p w14:paraId="3C0F828D" w14:textId="2404E1C7" w:rsidR="000E0547" w:rsidRDefault="000E0547" w:rsidP="00821EC9">
            <w:pPr>
              <w:spacing w:after="0" w:line="240" w:lineRule="auto"/>
              <w:rPr>
                <w:rFonts w:cs="Arial"/>
                <w:bCs/>
                <w:sz w:val="20"/>
                <w:szCs w:val="20"/>
              </w:rPr>
            </w:pPr>
            <w:r>
              <w:rPr>
                <w:rFonts w:cs="Arial"/>
                <w:bCs/>
                <w:sz w:val="20"/>
                <w:szCs w:val="20"/>
              </w:rPr>
              <w:lastRenderedPageBreak/>
              <w:t xml:space="preserve">Confidence </w:t>
            </w:r>
          </w:p>
          <w:p w14:paraId="6A566383" w14:textId="77777777" w:rsidR="000E0547" w:rsidRDefault="000E0547" w:rsidP="00821EC9">
            <w:pPr>
              <w:spacing w:after="0" w:line="240" w:lineRule="auto"/>
              <w:rPr>
                <w:rFonts w:cs="Arial"/>
                <w:bCs/>
                <w:sz w:val="20"/>
                <w:szCs w:val="20"/>
              </w:rPr>
            </w:pPr>
          </w:p>
          <w:p w14:paraId="42F4C991" w14:textId="3A104279" w:rsidR="000E0547" w:rsidRPr="0068384F" w:rsidRDefault="000E0547" w:rsidP="00821EC9">
            <w:pPr>
              <w:spacing w:after="0" w:line="240" w:lineRule="auto"/>
              <w:rPr>
                <w:rFonts w:cs="Arial"/>
                <w:bCs/>
                <w:sz w:val="20"/>
                <w:szCs w:val="20"/>
              </w:rPr>
            </w:pPr>
            <w:r>
              <w:rPr>
                <w:rFonts w:cs="Arial"/>
                <w:bCs/>
                <w:sz w:val="20"/>
                <w:szCs w:val="20"/>
              </w:rPr>
              <w:t>Creativity</w:t>
            </w:r>
          </w:p>
        </w:tc>
        <w:tc>
          <w:tcPr>
            <w:tcW w:w="1730" w:type="dxa"/>
            <w:shd w:val="clear" w:color="auto" w:fill="auto"/>
            <w:tcMar>
              <w:top w:w="57" w:type="dxa"/>
              <w:left w:w="57" w:type="dxa"/>
              <w:bottom w:w="57" w:type="dxa"/>
              <w:right w:w="57" w:type="dxa"/>
            </w:tcMar>
          </w:tcPr>
          <w:p w14:paraId="43E59ED6" w14:textId="054C348C" w:rsidR="000E0547" w:rsidRPr="00FD44F2" w:rsidRDefault="000E0547" w:rsidP="00821EC9">
            <w:pPr>
              <w:spacing w:after="0" w:line="240" w:lineRule="auto"/>
              <w:rPr>
                <w:bCs/>
                <w:sz w:val="20"/>
                <w:szCs w:val="20"/>
              </w:rPr>
            </w:pPr>
            <w:r w:rsidRPr="00FD44F2">
              <w:rPr>
                <w:bCs/>
                <w:sz w:val="20"/>
                <w:szCs w:val="20"/>
              </w:rPr>
              <w:lastRenderedPageBreak/>
              <w:t>Understand how to lead a sports activity session</w:t>
            </w:r>
          </w:p>
        </w:tc>
        <w:tc>
          <w:tcPr>
            <w:tcW w:w="2973" w:type="dxa"/>
            <w:shd w:val="clear" w:color="auto" w:fill="auto"/>
            <w:tcMar>
              <w:top w:w="57" w:type="dxa"/>
              <w:left w:w="57" w:type="dxa"/>
              <w:bottom w:w="57" w:type="dxa"/>
              <w:right w:w="57" w:type="dxa"/>
            </w:tcMar>
          </w:tcPr>
          <w:p w14:paraId="316A4AA9" w14:textId="77777777" w:rsidR="000E0547" w:rsidRPr="004821A2" w:rsidRDefault="00DD0604" w:rsidP="00821EC9">
            <w:pPr>
              <w:spacing w:after="0" w:line="240" w:lineRule="auto"/>
              <w:rPr>
                <w:rStyle w:val="Hyperlink"/>
              </w:rPr>
            </w:pPr>
            <w:hyperlink r:id="rId84" w:history="1">
              <w:r w:rsidR="000E0547" w:rsidRPr="004821A2">
                <w:rPr>
                  <w:rStyle w:val="Hyperlink"/>
                </w:rPr>
                <w:t>Sport example: How to run your first coaching session (6 to 8 year olds)</w:t>
              </w:r>
            </w:hyperlink>
          </w:p>
          <w:p w14:paraId="5B0B4571" w14:textId="5FF6DCAA" w:rsidR="000E0547" w:rsidRPr="00352CE3" w:rsidRDefault="000E0547" w:rsidP="00821EC9">
            <w:pPr>
              <w:spacing w:after="0" w:line="240" w:lineRule="auto"/>
              <w:rPr>
                <w:rFonts w:cs="Arial"/>
                <w:bCs/>
                <w:sz w:val="20"/>
                <w:szCs w:val="20"/>
              </w:rPr>
            </w:pPr>
            <w:r w:rsidRPr="00352CE3">
              <w:rPr>
                <w:bCs/>
                <w:sz w:val="20"/>
                <w:szCs w:val="20"/>
              </w:rPr>
              <w:t>(6min 01sec video)</w:t>
            </w:r>
          </w:p>
        </w:tc>
        <w:tc>
          <w:tcPr>
            <w:tcW w:w="1591" w:type="dxa"/>
            <w:shd w:val="clear" w:color="auto" w:fill="auto"/>
            <w:tcMar>
              <w:top w:w="57" w:type="dxa"/>
              <w:left w:w="57" w:type="dxa"/>
              <w:bottom w:w="57" w:type="dxa"/>
              <w:right w:w="57" w:type="dxa"/>
            </w:tcMar>
          </w:tcPr>
          <w:p w14:paraId="5308906E" w14:textId="77777777" w:rsidR="000E0547" w:rsidRDefault="000E0547" w:rsidP="00821EC9">
            <w:pPr>
              <w:spacing w:after="0" w:line="240" w:lineRule="auto"/>
              <w:rPr>
                <w:rFonts w:cs="Arial"/>
                <w:sz w:val="20"/>
                <w:szCs w:val="20"/>
              </w:rPr>
            </w:pPr>
            <w:r>
              <w:rPr>
                <w:rFonts w:cs="Arial"/>
                <w:sz w:val="20"/>
                <w:szCs w:val="20"/>
              </w:rPr>
              <w:t>R184</w:t>
            </w:r>
          </w:p>
          <w:p w14:paraId="0A99BAC9" w14:textId="54F34889" w:rsidR="000E0547" w:rsidRDefault="000E0547" w:rsidP="00821EC9">
            <w:pPr>
              <w:spacing w:after="0" w:line="240" w:lineRule="auto"/>
              <w:rPr>
                <w:rFonts w:cs="Arial"/>
                <w:sz w:val="20"/>
                <w:szCs w:val="20"/>
              </w:rPr>
            </w:pPr>
            <w:r w:rsidRPr="006C2A95">
              <w:rPr>
                <w:rFonts w:cs="Arial"/>
                <w:sz w:val="20"/>
                <w:szCs w:val="20"/>
              </w:rPr>
              <w:t>T</w:t>
            </w:r>
            <w:r w:rsidR="00953983">
              <w:rPr>
                <w:rFonts w:cs="Arial"/>
                <w:sz w:val="20"/>
                <w:szCs w:val="20"/>
              </w:rPr>
              <w:t>A2</w:t>
            </w:r>
            <w:r w:rsidRPr="006C2A95">
              <w:rPr>
                <w:rFonts w:cs="Arial"/>
                <w:sz w:val="20"/>
                <w:szCs w:val="20"/>
              </w:rPr>
              <w:t xml:space="preserve"> The role of sport in promoting values</w:t>
            </w:r>
          </w:p>
          <w:p w14:paraId="50BD9C4B" w14:textId="77777777" w:rsidR="00C41E3C" w:rsidRDefault="00C41E3C" w:rsidP="00821EC9">
            <w:pPr>
              <w:spacing w:after="0" w:line="240" w:lineRule="auto"/>
              <w:rPr>
                <w:rFonts w:cs="Arial"/>
                <w:sz w:val="20"/>
                <w:szCs w:val="20"/>
              </w:rPr>
            </w:pPr>
          </w:p>
          <w:p w14:paraId="469F56EF" w14:textId="1E58D3AF" w:rsidR="000E0547" w:rsidRDefault="000E0547" w:rsidP="00821EC9">
            <w:pPr>
              <w:spacing w:after="0" w:line="240" w:lineRule="auto"/>
              <w:rPr>
                <w:rFonts w:cs="Arial"/>
                <w:sz w:val="20"/>
                <w:szCs w:val="20"/>
              </w:rPr>
            </w:pPr>
            <w:r>
              <w:rPr>
                <w:rFonts w:cs="Arial"/>
                <w:sz w:val="20"/>
                <w:szCs w:val="20"/>
              </w:rPr>
              <w:t xml:space="preserve">Use of values in session </w:t>
            </w:r>
          </w:p>
          <w:p w14:paraId="69D6E537" w14:textId="77777777" w:rsidR="000E0547" w:rsidRDefault="000E0547" w:rsidP="00821EC9">
            <w:pPr>
              <w:spacing w:after="0" w:line="240" w:lineRule="auto"/>
              <w:rPr>
                <w:rFonts w:cs="Arial"/>
                <w:sz w:val="20"/>
                <w:szCs w:val="20"/>
              </w:rPr>
            </w:pPr>
          </w:p>
          <w:p w14:paraId="74245960" w14:textId="19754A89" w:rsidR="000E0547" w:rsidRDefault="000E0547" w:rsidP="00821EC9">
            <w:pPr>
              <w:spacing w:after="0" w:line="240" w:lineRule="auto"/>
              <w:rPr>
                <w:rFonts w:cs="Arial"/>
                <w:sz w:val="20"/>
                <w:szCs w:val="20"/>
              </w:rPr>
            </w:pPr>
            <w:r w:rsidRPr="006C2A95">
              <w:rPr>
                <w:rFonts w:cs="Arial"/>
                <w:sz w:val="20"/>
                <w:szCs w:val="20"/>
              </w:rPr>
              <w:t>T</w:t>
            </w:r>
            <w:r w:rsidR="00953983">
              <w:rPr>
                <w:rFonts w:cs="Arial"/>
                <w:sz w:val="20"/>
                <w:szCs w:val="20"/>
              </w:rPr>
              <w:t>A4</w:t>
            </w:r>
            <w:r w:rsidRPr="006C2A95">
              <w:rPr>
                <w:rFonts w:cs="Arial"/>
                <w:sz w:val="20"/>
                <w:szCs w:val="20"/>
              </w:rPr>
              <w:t xml:space="preserve"> The role National Governing Bodies</w:t>
            </w:r>
            <w:r w:rsidR="00953983">
              <w:rPr>
                <w:rFonts w:cs="Arial"/>
                <w:sz w:val="20"/>
                <w:szCs w:val="20"/>
              </w:rPr>
              <w:t xml:space="preserve"> (NGBs) play in the development of their sport</w:t>
            </w:r>
          </w:p>
          <w:p w14:paraId="4CBB5AB4" w14:textId="77777777" w:rsidR="00953983" w:rsidRDefault="00953983" w:rsidP="00821EC9">
            <w:pPr>
              <w:spacing w:after="0" w:line="240" w:lineRule="auto"/>
              <w:rPr>
                <w:rFonts w:cs="Arial"/>
                <w:sz w:val="20"/>
                <w:szCs w:val="20"/>
              </w:rPr>
            </w:pPr>
          </w:p>
          <w:p w14:paraId="5A73E7C0" w14:textId="0215184A" w:rsidR="000E0547" w:rsidRPr="001F7D71" w:rsidRDefault="000E0547" w:rsidP="00821EC9">
            <w:pPr>
              <w:spacing w:after="0" w:line="240" w:lineRule="auto"/>
              <w:rPr>
                <w:rFonts w:cs="Arial"/>
                <w:b/>
                <w:bCs/>
                <w:color w:val="159C4B" w:themeColor="accent4" w:themeShade="BF"/>
                <w:sz w:val="20"/>
                <w:szCs w:val="20"/>
              </w:rPr>
            </w:pPr>
            <w:r>
              <w:rPr>
                <w:rFonts w:cs="Arial"/>
                <w:sz w:val="20"/>
                <w:szCs w:val="20"/>
              </w:rPr>
              <w:lastRenderedPageBreak/>
              <w:t xml:space="preserve">Understanding rules and understanding </w:t>
            </w:r>
            <w:r w:rsidR="003C5AE8">
              <w:rPr>
                <w:rFonts w:cs="Arial"/>
                <w:sz w:val="20"/>
                <w:szCs w:val="20"/>
              </w:rPr>
              <w:t xml:space="preserve">of </w:t>
            </w:r>
            <w:r>
              <w:rPr>
                <w:rFonts w:cs="Arial"/>
                <w:sz w:val="20"/>
                <w:szCs w:val="20"/>
              </w:rPr>
              <w:t>how they promote the activity</w:t>
            </w:r>
          </w:p>
        </w:tc>
      </w:tr>
      <w:tr w:rsidR="000E0547" w14:paraId="094776EC" w14:textId="77777777" w:rsidTr="00D45252">
        <w:trPr>
          <w:trHeight w:val="20"/>
        </w:trPr>
        <w:tc>
          <w:tcPr>
            <w:tcW w:w="920" w:type="dxa"/>
            <w:shd w:val="clear" w:color="auto" w:fill="auto"/>
            <w:tcMar>
              <w:top w:w="57" w:type="dxa"/>
              <w:left w:w="57" w:type="dxa"/>
              <w:bottom w:w="57" w:type="dxa"/>
              <w:right w:w="57" w:type="dxa"/>
            </w:tcMar>
          </w:tcPr>
          <w:p w14:paraId="18A67AAA" w14:textId="48101E97" w:rsidR="000E0547" w:rsidRDefault="000E0547" w:rsidP="000E0547">
            <w:pPr>
              <w:spacing w:after="0" w:line="240" w:lineRule="auto"/>
              <w:rPr>
                <w:rFonts w:cs="Arial"/>
                <w:sz w:val="20"/>
                <w:szCs w:val="20"/>
              </w:rPr>
            </w:pPr>
            <w:r>
              <w:rPr>
                <w:rFonts w:cs="Arial"/>
                <w:sz w:val="20"/>
                <w:szCs w:val="20"/>
              </w:rPr>
              <w:lastRenderedPageBreak/>
              <w:t>6</w:t>
            </w:r>
          </w:p>
        </w:tc>
        <w:tc>
          <w:tcPr>
            <w:tcW w:w="1683" w:type="dxa"/>
            <w:shd w:val="clear" w:color="auto" w:fill="auto"/>
            <w:tcMar>
              <w:top w:w="57" w:type="dxa"/>
              <w:left w:w="57" w:type="dxa"/>
              <w:bottom w:w="57" w:type="dxa"/>
              <w:right w:w="57" w:type="dxa"/>
            </w:tcMar>
          </w:tcPr>
          <w:p w14:paraId="45BC9291" w14:textId="2010D6B9" w:rsidR="000E0547" w:rsidRPr="00566D9E" w:rsidRDefault="000E0547" w:rsidP="000E0547">
            <w:pPr>
              <w:suppressAutoHyphens/>
              <w:autoSpaceDN w:val="0"/>
              <w:spacing w:after="0" w:line="240" w:lineRule="auto"/>
              <w:textAlignment w:val="baseline"/>
              <w:rPr>
                <w:rFonts w:cs="Arial"/>
                <w:sz w:val="20"/>
                <w:szCs w:val="20"/>
              </w:rPr>
            </w:pPr>
            <w:r w:rsidRPr="0003793B">
              <w:rPr>
                <w:rFonts w:cs="Arial"/>
                <w:sz w:val="20"/>
                <w:szCs w:val="20"/>
              </w:rPr>
              <w:t>5.1 Review your leadership of a sports activity session</w:t>
            </w:r>
          </w:p>
        </w:tc>
        <w:tc>
          <w:tcPr>
            <w:tcW w:w="4511" w:type="dxa"/>
            <w:shd w:val="clear" w:color="auto" w:fill="auto"/>
            <w:tcMar>
              <w:top w:w="57" w:type="dxa"/>
              <w:left w:w="57" w:type="dxa"/>
              <w:bottom w:w="57" w:type="dxa"/>
              <w:right w:w="57" w:type="dxa"/>
            </w:tcMar>
          </w:tcPr>
          <w:p w14:paraId="364567AE" w14:textId="646B42D8" w:rsidR="000E0547" w:rsidRDefault="000E0547" w:rsidP="003C5AE8">
            <w:pPr>
              <w:spacing w:after="0" w:line="240" w:lineRule="auto"/>
              <w:rPr>
                <w:rFonts w:cs="Arial"/>
                <w:sz w:val="20"/>
                <w:szCs w:val="20"/>
              </w:rPr>
            </w:pPr>
            <w:r>
              <w:rPr>
                <w:rFonts w:cs="Arial"/>
                <w:sz w:val="20"/>
                <w:szCs w:val="20"/>
              </w:rPr>
              <w:t>You could a</w:t>
            </w:r>
            <w:r w:rsidRPr="00B57D34">
              <w:rPr>
                <w:rFonts w:cs="Arial"/>
                <w:sz w:val="20"/>
                <w:szCs w:val="20"/>
              </w:rPr>
              <w:t xml:space="preserve">sk </w:t>
            </w:r>
            <w:r w:rsidR="002B7962">
              <w:rPr>
                <w:rFonts w:cs="Arial"/>
                <w:sz w:val="20"/>
                <w:szCs w:val="20"/>
              </w:rPr>
              <w:t xml:space="preserve">the </w:t>
            </w:r>
            <w:r w:rsidR="00626FE8">
              <w:rPr>
                <w:rFonts w:cs="Arial"/>
                <w:sz w:val="20"/>
                <w:szCs w:val="20"/>
              </w:rPr>
              <w:t xml:space="preserve">students </w:t>
            </w:r>
            <w:r w:rsidRPr="00B57D34">
              <w:rPr>
                <w:rFonts w:cs="Arial"/>
                <w:sz w:val="20"/>
                <w:szCs w:val="20"/>
              </w:rPr>
              <w:t xml:space="preserve">what they should look </w:t>
            </w:r>
            <w:r>
              <w:rPr>
                <w:rFonts w:cs="Arial"/>
                <w:sz w:val="20"/>
                <w:szCs w:val="20"/>
              </w:rPr>
              <w:t xml:space="preserve">for when evaluating the session </w:t>
            </w:r>
            <w:r w:rsidRPr="00B57D34">
              <w:rPr>
                <w:rFonts w:cs="Arial"/>
                <w:sz w:val="20"/>
                <w:szCs w:val="20"/>
              </w:rPr>
              <w:t>they have just led</w:t>
            </w:r>
            <w:r w:rsidR="000C03EB">
              <w:rPr>
                <w:rFonts w:cs="Arial"/>
                <w:sz w:val="20"/>
                <w:szCs w:val="20"/>
              </w:rPr>
              <w:t>.</w:t>
            </w:r>
            <w:r w:rsidRPr="00B57D34">
              <w:rPr>
                <w:rFonts w:cs="Arial"/>
                <w:sz w:val="20"/>
                <w:szCs w:val="20"/>
              </w:rPr>
              <w:t xml:space="preserve"> </w:t>
            </w:r>
          </w:p>
          <w:p w14:paraId="14FFF4FB" w14:textId="77777777" w:rsidR="00820320" w:rsidRDefault="00820320" w:rsidP="003C5AE8">
            <w:pPr>
              <w:spacing w:after="0" w:line="240" w:lineRule="auto"/>
              <w:rPr>
                <w:rFonts w:cs="Arial"/>
                <w:sz w:val="20"/>
                <w:szCs w:val="20"/>
              </w:rPr>
            </w:pPr>
          </w:p>
          <w:p w14:paraId="73F2580B" w14:textId="7581206A" w:rsidR="000E0547" w:rsidRDefault="000E0547" w:rsidP="003C5AE8">
            <w:pPr>
              <w:spacing w:after="0" w:line="240" w:lineRule="auto"/>
              <w:rPr>
                <w:rFonts w:cs="Arial"/>
                <w:sz w:val="20"/>
                <w:szCs w:val="20"/>
              </w:rPr>
            </w:pPr>
            <w:r>
              <w:rPr>
                <w:rFonts w:cs="Arial"/>
                <w:sz w:val="20"/>
                <w:szCs w:val="20"/>
              </w:rPr>
              <w:t>Use witness statements of sessions and highlight positive comments in green and negative comments in red.</w:t>
            </w:r>
          </w:p>
          <w:p w14:paraId="75C582A2" w14:textId="77777777" w:rsidR="00820320" w:rsidRDefault="00820320" w:rsidP="003C5AE8">
            <w:pPr>
              <w:spacing w:after="0" w:line="240" w:lineRule="auto"/>
              <w:rPr>
                <w:rFonts w:cs="Arial"/>
                <w:sz w:val="20"/>
                <w:szCs w:val="20"/>
              </w:rPr>
            </w:pPr>
          </w:p>
          <w:p w14:paraId="32BF652B" w14:textId="6BF061CD" w:rsidR="000E0547" w:rsidRDefault="00C2012E" w:rsidP="003C5AE8">
            <w:pPr>
              <w:spacing w:after="0" w:line="240" w:lineRule="auto"/>
              <w:rPr>
                <w:rFonts w:cs="Arial"/>
                <w:sz w:val="20"/>
                <w:szCs w:val="20"/>
              </w:rPr>
            </w:pPr>
            <w:r>
              <w:rPr>
                <w:rFonts w:cs="Arial"/>
                <w:sz w:val="20"/>
                <w:szCs w:val="20"/>
              </w:rPr>
              <w:t>Ask w</w:t>
            </w:r>
            <w:r w:rsidR="000E0547" w:rsidRPr="00B57D34">
              <w:rPr>
                <w:rFonts w:cs="Arial"/>
                <w:sz w:val="20"/>
                <w:szCs w:val="20"/>
              </w:rPr>
              <w:t>hat went well, and what could be improved in the future in the following areas:</w:t>
            </w:r>
          </w:p>
          <w:p w14:paraId="12300C60" w14:textId="4A81A0FB" w:rsidR="000E0547" w:rsidRPr="003272DC" w:rsidRDefault="003272DC" w:rsidP="003C5AE8">
            <w:pPr>
              <w:pStyle w:val="ListParagraph"/>
              <w:numPr>
                <w:ilvl w:val="2"/>
                <w:numId w:val="46"/>
              </w:numPr>
              <w:spacing w:before="40" w:after="40" w:line="240" w:lineRule="auto"/>
              <w:ind w:left="357" w:hanging="357"/>
              <w:rPr>
                <w:rFonts w:cs="Arial"/>
                <w:sz w:val="20"/>
                <w:szCs w:val="20"/>
              </w:rPr>
            </w:pPr>
            <w:r>
              <w:rPr>
                <w:rFonts w:cs="Arial"/>
                <w:sz w:val="20"/>
                <w:szCs w:val="20"/>
              </w:rPr>
              <w:t>p</w:t>
            </w:r>
            <w:r w:rsidR="000E0547" w:rsidRPr="003272DC">
              <w:rPr>
                <w:rFonts w:cs="Arial"/>
                <w:sz w:val="20"/>
                <w:szCs w:val="20"/>
              </w:rPr>
              <w:t>lanning</w:t>
            </w:r>
          </w:p>
          <w:p w14:paraId="345F830B" w14:textId="0C32FB85" w:rsidR="000E0547" w:rsidRDefault="003272DC" w:rsidP="003C5AE8">
            <w:pPr>
              <w:pStyle w:val="ListParagraph"/>
              <w:numPr>
                <w:ilvl w:val="0"/>
                <w:numId w:val="45"/>
              </w:numPr>
              <w:spacing w:before="40" w:after="40" w:line="240" w:lineRule="auto"/>
              <w:rPr>
                <w:rFonts w:cs="Arial"/>
                <w:sz w:val="20"/>
                <w:szCs w:val="20"/>
              </w:rPr>
            </w:pPr>
            <w:r>
              <w:rPr>
                <w:rFonts w:cs="Arial"/>
                <w:sz w:val="20"/>
                <w:szCs w:val="20"/>
              </w:rPr>
              <w:t>s</w:t>
            </w:r>
            <w:r w:rsidR="000E0547">
              <w:rPr>
                <w:rFonts w:cs="Arial"/>
                <w:sz w:val="20"/>
                <w:szCs w:val="20"/>
              </w:rPr>
              <w:t>uitability of activities</w:t>
            </w:r>
          </w:p>
          <w:p w14:paraId="67F15792" w14:textId="4B52E122" w:rsidR="000E0547" w:rsidRDefault="003272DC" w:rsidP="003C5AE8">
            <w:pPr>
              <w:pStyle w:val="ListParagraph"/>
              <w:numPr>
                <w:ilvl w:val="0"/>
                <w:numId w:val="45"/>
              </w:numPr>
              <w:spacing w:before="40" w:after="40" w:line="240" w:lineRule="auto"/>
              <w:rPr>
                <w:rFonts w:cs="Arial"/>
                <w:sz w:val="20"/>
                <w:szCs w:val="20"/>
              </w:rPr>
            </w:pPr>
            <w:r>
              <w:rPr>
                <w:rFonts w:cs="Arial"/>
                <w:sz w:val="20"/>
                <w:szCs w:val="20"/>
              </w:rPr>
              <w:t>d</w:t>
            </w:r>
            <w:r w:rsidR="000E0547">
              <w:rPr>
                <w:rFonts w:cs="Arial"/>
                <w:sz w:val="20"/>
                <w:szCs w:val="20"/>
              </w:rPr>
              <w:t>ifferentiation for different abilities</w:t>
            </w:r>
          </w:p>
          <w:p w14:paraId="7F0E1C96" w14:textId="4C75AAD4" w:rsidR="000E0547" w:rsidRDefault="003272DC" w:rsidP="003C5AE8">
            <w:pPr>
              <w:pStyle w:val="ListParagraph"/>
              <w:numPr>
                <w:ilvl w:val="0"/>
                <w:numId w:val="45"/>
              </w:numPr>
              <w:spacing w:before="40" w:after="40" w:line="240" w:lineRule="auto"/>
              <w:rPr>
                <w:rFonts w:cs="Arial"/>
                <w:sz w:val="20"/>
                <w:szCs w:val="20"/>
              </w:rPr>
            </w:pPr>
            <w:r>
              <w:rPr>
                <w:rFonts w:cs="Arial"/>
                <w:sz w:val="20"/>
                <w:szCs w:val="20"/>
              </w:rPr>
              <w:t>o</w:t>
            </w:r>
            <w:r w:rsidR="000E0547">
              <w:rPr>
                <w:rFonts w:cs="Arial"/>
                <w:sz w:val="20"/>
                <w:szCs w:val="20"/>
              </w:rPr>
              <w:t>rder of activities</w:t>
            </w:r>
          </w:p>
          <w:p w14:paraId="226216EF" w14:textId="563A290D" w:rsidR="000E0547" w:rsidRPr="009C64F5" w:rsidRDefault="003272DC" w:rsidP="003C5AE8">
            <w:pPr>
              <w:pStyle w:val="ListParagraph"/>
              <w:numPr>
                <w:ilvl w:val="0"/>
                <w:numId w:val="45"/>
              </w:numPr>
              <w:spacing w:before="40" w:after="40" w:line="240" w:lineRule="auto"/>
              <w:rPr>
                <w:rFonts w:cs="Arial"/>
                <w:sz w:val="20"/>
                <w:szCs w:val="20"/>
              </w:rPr>
            </w:pPr>
            <w:r>
              <w:rPr>
                <w:rFonts w:cs="Arial"/>
                <w:sz w:val="20"/>
                <w:szCs w:val="20"/>
              </w:rPr>
              <w:t>e</w:t>
            </w:r>
            <w:r w:rsidR="000E0547">
              <w:rPr>
                <w:rFonts w:cs="Arial"/>
                <w:sz w:val="20"/>
                <w:szCs w:val="20"/>
              </w:rPr>
              <w:t xml:space="preserve">quipment </w:t>
            </w:r>
          </w:p>
          <w:p w14:paraId="7FDE9A1D" w14:textId="46B6A9EA" w:rsidR="000E0547" w:rsidRPr="003272DC" w:rsidRDefault="003272DC" w:rsidP="003C5AE8">
            <w:pPr>
              <w:pStyle w:val="ListParagraph"/>
              <w:numPr>
                <w:ilvl w:val="2"/>
                <w:numId w:val="46"/>
              </w:numPr>
              <w:spacing w:before="40" w:after="40" w:line="240" w:lineRule="auto"/>
              <w:ind w:left="357" w:hanging="357"/>
              <w:rPr>
                <w:rFonts w:cs="Arial"/>
                <w:sz w:val="20"/>
                <w:szCs w:val="20"/>
              </w:rPr>
            </w:pPr>
            <w:r>
              <w:rPr>
                <w:rFonts w:cs="Arial"/>
                <w:sz w:val="20"/>
                <w:szCs w:val="20"/>
              </w:rPr>
              <w:t>l</w:t>
            </w:r>
            <w:r w:rsidR="000E0547" w:rsidRPr="003272DC">
              <w:rPr>
                <w:rFonts w:cs="Arial"/>
                <w:sz w:val="20"/>
                <w:szCs w:val="20"/>
              </w:rPr>
              <w:t>eading</w:t>
            </w:r>
          </w:p>
          <w:p w14:paraId="2954250E" w14:textId="260FC72B" w:rsidR="000E0547" w:rsidRDefault="001C7CBC" w:rsidP="003C5AE8">
            <w:pPr>
              <w:pStyle w:val="ListParagraph"/>
              <w:numPr>
                <w:ilvl w:val="0"/>
                <w:numId w:val="47"/>
              </w:numPr>
              <w:spacing w:before="40" w:after="40" w:line="240" w:lineRule="auto"/>
              <w:rPr>
                <w:rFonts w:cs="Arial"/>
                <w:sz w:val="20"/>
                <w:szCs w:val="20"/>
              </w:rPr>
            </w:pPr>
            <w:r>
              <w:rPr>
                <w:rFonts w:cs="Arial"/>
                <w:sz w:val="20"/>
                <w:szCs w:val="20"/>
              </w:rPr>
              <w:t>a</w:t>
            </w:r>
            <w:r w:rsidR="000E0547">
              <w:rPr>
                <w:rFonts w:cs="Arial"/>
                <w:sz w:val="20"/>
                <w:szCs w:val="20"/>
              </w:rPr>
              <w:t>ppropriate amount of time</w:t>
            </w:r>
          </w:p>
          <w:p w14:paraId="595E428E" w14:textId="4DDEF211" w:rsidR="000E0547" w:rsidRDefault="001C7CBC" w:rsidP="003C5AE8">
            <w:pPr>
              <w:pStyle w:val="ListParagraph"/>
              <w:numPr>
                <w:ilvl w:val="0"/>
                <w:numId w:val="47"/>
              </w:numPr>
              <w:spacing w:before="40" w:after="40" w:line="240" w:lineRule="auto"/>
              <w:rPr>
                <w:rFonts w:cs="Arial"/>
                <w:sz w:val="20"/>
                <w:szCs w:val="20"/>
              </w:rPr>
            </w:pPr>
            <w:r>
              <w:rPr>
                <w:rFonts w:cs="Arial"/>
                <w:sz w:val="20"/>
                <w:szCs w:val="20"/>
              </w:rPr>
              <w:t>m</w:t>
            </w:r>
            <w:r w:rsidR="000E0547" w:rsidRPr="009C64F5">
              <w:rPr>
                <w:rFonts w:cs="Arial"/>
                <w:sz w:val="20"/>
                <w:szCs w:val="20"/>
              </w:rPr>
              <w:t xml:space="preserve">otivation </w:t>
            </w:r>
            <w:r w:rsidR="000E0547">
              <w:rPr>
                <w:rFonts w:cs="Arial"/>
                <w:sz w:val="20"/>
                <w:szCs w:val="20"/>
              </w:rPr>
              <w:t>of participants</w:t>
            </w:r>
          </w:p>
          <w:p w14:paraId="6459F39D" w14:textId="04B30D4B" w:rsidR="000E0547" w:rsidRDefault="001C7CBC" w:rsidP="003C5AE8">
            <w:pPr>
              <w:pStyle w:val="ListParagraph"/>
              <w:numPr>
                <w:ilvl w:val="0"/>
                <w:numId w:val="47"/>
              </w:numPr>
              <w:spacing w:before="40" w:after="40" w:line="240" w:lineRule="auto"/>
              <w:rPr>
                <w:rFonts w:cs="Arial"/>
                <w:sz w:val="20"/>
                <w:szCs w:val="20"/>
              </w:rPr>
            </w:pPr>
            <w:r>
              <w:rPr>
                <w:rFonts w:cs="Arial"/>
                <w:sz w:val="20"/>
                <w:szCs w:val="20"/>
              </w:rPr>
              <w:t>u</w:t>
            </w:r>
            <w:r w:rsidR="000E0547">
              <w:rPr>
                <w:rFonts w:cs="Arial"/>
                <w:sz w:val="20"/>
                <w:szCs w:val="20"/>
              </w:rPr>
              <w:t>sing working space</w:t>
            </w:r>
          </w:p>
          <w:p w14:paraId="754A4927" w14:textId="099EEAD3" w:rsidR="000E0547" w:rsidRDefault="001C7CBC" w:rsidP="003C5AE8">
            <w:pPr>
              <w:pStyle w:val="ListParagraph"/>
              <w:numPr>
                <w:ilvl w:val="0"/>
                <w:numId w:val="47"/>
              </w:numPr>
              <w:spacing w:before="40" w:after="40" w:line="240" w:lineRule="auto"/>
              <w:rPr>
                <w:rFonts w:cs="Arial"/>
                <w:sz w:val="20"/>
                <w:szCs w:val="20"/>
              </w:rPr>
            </w:pPr>
            <w:r>
              <w:rPr>
                <w:rFonts w:cs="Arial"/>
                <w:sz w:val="20"/>
                <w:szCs w:val="20"/>
              </w:rPr>
              <w:t>p</w:t>
            </w:r>
            <w:r w:rsidR="000E0547">
              <w:rPr>
                <w:rFonts w:cs="Arial"/>
                <w:sz w:val="20"/>
                <w:szCs w:val="20"/>
              </w:rPr>
              <w:t>ositioning for effective communication.</w:t>
            </w:r>
          </w:p>
          <w:p w14:paraId="30A3516F" w14:textId="77777777" w:rsidR="005478AE" w:rsidRDefault="005478AE" w:rsidP="003C5AE8">
            <w:pPr>
              <w:pStyle w:val="ListParagraph"/>
              <w:numPr>
                <w:ilvl w:val="0"/>
                <w:numId w:val="0"/>
              </w:numPr>
              <w:spacing w:after="0" w:line="240" w:lineRule="auto"/>
              <w:ind w:left="720"/>
              <w:rPr>
                <w:rFonts w:cs="Arial"/>
                <w:sz w:val="20"/>
                <w:szCs w:val="20"/>
              </w:rPr>
            </w:pPr>
          </w:p>
          <w:p w14:paraId="6E4F911A" w14:textId="75A99334" w:rsidR="000E0547" w:rsidRPr="009C64F5" w:rsidRDefault="000E0547" w:rsidP="003C5AE8">
            <w:pPr>
              <w:spacing w:after="0" w:line="240" w:lineRule="auto"/>
              <w:rPr>
                <w:rFonts w:cs="Arial"/>
                <w:sz w:val="20"/>
                <w:szCs w:val="20"/>
              </w:rPr>
            </w:pPr>
            <w:r>
              <w:rPr>
                <w:rFonts w:cs="Arial"/>
                <w:sz w:val="20"/>
                <w:szCs w:val="20"/>
              </w:rPr>
              <w:t>In groups</w:t>
            </w:r>
            <w:r w:rsidR="00D32BBC">
              <w:rPr>
                <w:rFonts w:cs="Arial"/>
                <w:sz w:val="20"/>
                <w:szCs w:val="20"/>
              </w:rPr>
              <w:t>,</w:t>
            </w:r>
            <w:r>
              <w:rPr>
                <w:rFonts w:cs="Arial"/>
                <w:sz w:val="20"/>
                <w:szCs w:val="20"/>
              </w:rPr>
              <w:t xml:space="preserve"> students mind map ways that improvements could be made to each and </w:t>
            </w:r>
            <w:r>
              <w:rPr>
                <w:rFonts w:cs="Arial"/>
                <w:sz w:val="20"/>
                <w:szCs w:val="20"/>
              </w:rPr>
              <w:lastRenderedPageBreak/>
              <w:t>opportunities that could be used to develop leadership skills in the future for 3 minutes th</w:t>
            </w:r>
            <w:r w:rsidR="00884F0B">
              <w:rPr>
                <w:rFonts w:cs="Arial"/>
                <w:sz w:val="20"/>
                <w:szCs w:val="20"/>
              </w:rPr>
              <w:t>e</w:t>
            </w:r>
            <w:r>
              <w:rPr>
                <w:rFonts w:cs="Arial"/>
                <w:sz w:val="20"/>
                <w:szCs w:val="20"/>
              </w:rPr>
              <w:t xml:space="preserve">n pass sheets onto next group who will add ideas in a different colour. </w:t>
            </w:r>
          </w:p>
        </w:tc>
        <w:tc>
          <w:tcPr>
            <w:tcW w:w="1504" w:type="dxa"/>
            <w:shd w:val="clear" w:color="auto" w:fill="auto"/>
            <w:tcMar>
              <w:top w:w="57" w:type="dxa"/>
              <w:left w:w="57" w:type="dxa"/>
              <w:bottom w:w="57" w:type="dxa"/>
              <w:right w:w="57" w:type="dxa"/>
            </w:tcMar>
          </w:tcPr>
          <w:p w14:paraId="52607623" w14:textId="5DA9E15E" w:rsidR="000E0547" w:rsidRDefault="000E0547" w:rsidP="000E0547">
            <w:pPr>
              <w:spacing w:after="0" w:line="240" w:lineRule="auto"/>
              <w:rPr>
                <w:rFonts w:cs="Arial"/>
                <w:sz w:val="20"/>
                <w:szCs w:val="20"/>
              </w:rPr>
            </w:pPr>
            <w:r>
              <w:rPr>
                <w:rFonts w:cs="Arial"/>
                <w:sz w:val="20"/>
                <w:szCs w:val="20"/>
              </w:rPr>
              <w:lastRenderedPageBreak/>
              <w:t>Positive</w:t>
            </w:r>
          </w:p>
          <w:p w14:paraId="5937B4EE" w14:textId="77777777" w:rsidR="000E0547" w:rsidRDefault="000E0547" w:rsidP="000E0547">
            <w:pPr>
              <w:spacing w:after="0" w:line="240" w:lineRule="auto"/>
              <w:rPr>
                <w:rFonts w:cs="Arial"/>
                <w:sz w:val="20"/>
                <w:szCs w:val="20"/>
              </w:rPr>
            </w:pPr>
          </w:p>
          <w:p w14:paraId="2206BEB8" w14:textId="77777777" w:rsidR="000E0547" w:rsidRDefault="000E0547" w:rsidP="000E0547">
            <w:pPr>
              <w:spacing w:after="0" w:line="240" w:lineRule="auto"/>
              <w:rPr>
                <w:rFonts w:cs="Arial"/>
                <w:sz w:val="20"/>
                <w:szCs w:val="20"/>
              </w:rPr>
            </w:pPr>
            <w:r>
              <w:rPr>
                <w:rFonts w:cs="Arial"/>
                <w:sz w:val="20"/>
                <w:szCs w:val="20"/>
              </w:rPr>
              <w:t>Negative</w:t>
            </w:r>
          </w:p>
          <w:p w14:paraId="282D00EE" w14:textId="77777777" w:rsidR="000E0547" w:rsidRDefault="000E0547" w:rsidP="000E0547">
            <w:pPr>
              <w:spacing w:after="0" w:line="240" w:lineRule="auto"/>
              <w:rPr>
                <w:rFonts w:cs="Arial"/>
                <w:sz w:val="20"/>
                <w:szCs w:val="20"/>
              </w:rPr>
            </w:pPr>
          </w:p>
          <w:p w14:paraId="3AE08A5C" w14:textId="4924E9E0" w:rsidR="000E0547" w:rsidRDefault="000E0547" w:rsidP="000E0547">
            <w:pPr>
              <w:spacing w:after="0" w:line="240" w:lineRule="auto"/>
              <w:rPr>
                <w:rFonts w:cs="Arial"/>
                <w:sz w:val="20"/>
                <w:szCs w:val="20"/>
              </w:rPr>
            </w:pPr>
            <w:r>
              <w:rPr>
                <w:rFonts w:cs="Arial"/>
                <w:sz w:val="20"/>
                <w:szCs w:val="20"/>
              </w:rPr>
              <w:t xml:space="preserve">Opportunity </w:t>
            </w:r>
          </w:p>
          <w:p w14:paraId="7D7E76C5" w14:textId="1AC60CAA" w:rsidR="000E0547" w:rsidRDefault="000E0547" w:rsidP="000E0547">
            <w:pPr>
              <w:spacing w:after="0" w:line="240" w:lineRule="auto"/>
              <w:rPr>
                <w:rFonts w:cs="Arial"/>
                <w:sz w:val="20"/>
                <w:szCs w:val="20"/>
              </w:rPr>
            </w:pPr>
          </w:p>
        </w:tc>
        <w:tc>
          <w:tcPr>
            <w:tcW w:w="1730" w:type="dxa"/>
            <w:shd w:val="clear" w:color="auto" w:fill="auto"/>
            <w:tcMar>
              <w:top w:w="57" w:type="dxa"/>
              <w:left w:w="57" w:type="dxa"/>
              <w:bottom w:w="57" w:type="dxa"/>
              <w:right w:w="57" w:type="dxa"/>
            </w:tcMar>
          </w:tcPr>
          <w:p w14:paraId="08BAE2E5" w14:textId="4C46E538" w:rsidR="000E0547" w:rsidRDefault="000E0547" w:rsidP="000E0547">
            <w:pPr>
              <w:spacing w:after="0" w:line="240" w:lineRule="auto"/>
              <w:rPr>
                <w:rFonts w:cs="Arial"/>
                <w:sz w:val="20"/>
                <w:szCs w:val="20"/>
              </w:rPr>
            </w:pPr>
            <w:r>
              <w:rPr>
                <w:rFonts w:cs="Arial"/>
                <w:sz w:val="20"/>
                <w:szCs w:val="20"/>
              </w:rPr>
              <w:t>Understand how to review a leadership session</w:t>
            </w:r>
          </w:p>
          <w:p w14:paraId="3AA817E8" w14:textId="77777777" w:rsidR="000E0547" w:rsidRDefault="000E0547" w:rsidP="000E0547">
            <w:pPr>
              <w:spacing w:after="0" w:line="240" w:lineRule="auto"/>
              <w:rPr>
                <w:rFonts w:cs="Arial"/>
                <w:sz w:val="20"/>
                <w:szCs w:val="20"/>
              </w:rPr>
            </w:pPr>
          </w:p>
          <w:p w14:paraId="779F6C28" w14:textId="0BC21931" w:rsidR="000E0547" w:rsidRDefault="000E0547" w:rsidP="000E0547">
            <w:pPr>
              <w:spacing w:after="0" w:line="240" w:lineRule="auto"/>
              <w:rPr>
                <w:rFonts w:cs="Arial"/>
                <w:sz w:val="20"/>
                <w:szCs w:val="20"/>
              </w:rPr>
            </w:pPr>
            <w:r>
              <w:rPr>
                <w:rFonts w:cs="Arial"/>
                <w:sz w:val="20"/>
                <w:szCs w:val="20"/>
              </w:rPr>
              <w:t>Know opportunities that can develop leadership skills for the future</w:t>
            </w:r>
          </w:p>
        </w:tc>
        <w:tc>
          <w:tcPr>
            <w:tcW w:w="2973" w:type="dxa"/>
            <w:shd w:val="clear" w:color="auto" w:fill="auto"/>
            <w:tcMar>
              <w:top w:w="57" w:type="dxa"/>
              <w:left w:w="57" w:type="dxa"/>
              <w:bottom w:w="57" w:type="dxa"/>
              <w:right w:w="57" w:type="dxa"/>
            </w:tcMar>
          </w:tcPr>
          <w:p w14:paraId="49C34FC6" w14:textId="7D2A1B2C" w:rsidR="000E0547" w:rsidRPr="004821A2" w:rsidRDefault="00DD0604" w:rsidP="000E0547">
            <w:pPr>
              <w:spacing w:after="0" w:line="240" w:lineRule="auto"/>
              <w:rPr>
                <w:rStyle w:val="Hyperlink"/>
              </w:rPr>
            </w:pPr>
            <w:hyperlink r:id="rId85" w:anchor=":~:text=Another%20important%20part%20of%20the%20session%20review%20is,up%20the%20type%20and%20length%20of%20the%20interventions." w:history="1">
              <w:r w:rsidR="000E0547" w:rsidRPr="004821A2">
                <w:rPr>
                  <w:rStyle w:val="Hyperlink"/>
                </w:rPr>
                <w:t>Reviewing your coaching sessions and matches</w:t>
              </w:r>
            </w:hyperlink>
          </w:p>
          <w:p w14:paraId="14D4BD7D" w14:textId="7ADC0A4C" w:rsidR="000E0547" w:rsidRDefault="000E0547" w:rsidP="000E0547">
            <w:pPr>
              <w:spacing w:after="0" w:line="240" w:lineRule="auto"/>
              <w:rPr>
                <w:rFonts w:cs="Arial"/>
                <w:sz w:val="20"/>
                <w:szCs w:val="20"/>
              </w:rPr>
            </w:pPr>
            <w:r w:rsidRPr="00BD45FA">
              <w:rPr>
                <w:rFonts w:cs="Arial"/>
                <w:sz w:val="20"/>
                <w:szCs w:val="20"/>
              </w:rPr>
              <w:t>(footballdna.co.uk)</w:t>
            </w:r>
          </w:p>
          <w:p w14:paraId="3A053FD4" w14:textId="2CC9C671" w:rsidR="000E0547" w:rsidRDefault="000E0547" w:rsidP="000E0547">
            <w:pPr>
              <w:spacing w:after="0" w:line="240" w:lineRule="auto"/>
              <w:rPr>
                <w:rFonts w:cs="Arial"/>
                <w:sz w:val="20"/>
                <w:szCs w:val="20"/>
              </w:rPr>
            </w:pPr>
          </w:p>
        </w:tc>
        <w:tc>
          <w:tcPr>
            <w:tcW w:w="1591" w:type="dxa"/>
            <w:shd w:val="clear" w:color="auto" w:fill="auto"/>
            <w:tcMar>
              <w:top w:w="57" w:type="dxa"/>
              <w:left w:w="57" w:type="dxa"/>
              <w:bottom w:w="57" w:type="dxa"/>
              <w:right w:w="57" w:type="dxa"/>
            </w:tcMar>
          </w:tcPr>
          <w:p w14:paraId="766E873F" w14:textId="77777777" w:rsidR="000E0547" w:rsidRDefault="000E0547" w:rsidP="000E0547">
            <w:pPr>
              <w:spacing w:after="0" w:line="240" w:lineRule="auto"/>
              <w:rPr>
                <w:rFonts w:cs="Arial"/>
                <w:sz w:val="20"/>
                <w:szCs w:val="20"/>
              </w:rPr>
            </w:pPr>
          </w:p>
        </w:tc>
      </w:tr>
    </w:tbl>
    <w:p w14:paraId="118ACFB4" w14:textId="77777777" w:rsidR="00DF2E8A" w:rsidRPr="004E36A4" w:rsidRDefault="00DF2E8A" w:rsidP="004E36A4"/>
    <w:p w14:paraId="4CD0B04A" w14:textId="53CEACC6" w:rsidR="004821A2" w:rsidRDefault="004821A2">
      <w:pPr>
        <w:spacing w:after="0" w:line="240" w:lineRule="auto"/>
      </w:pPr>
      <w:r>
        <w:br w:type="page"/>
      </w:r>
    </w:p>
    <w:p w14:paraId="3AC70BF6" w14:textId="77777777" w:rsidR="009222D8" w:rsidRPr="004E36A4" w:rsidRDefault="009222D8" w:rsidP="004E36A4"/>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4340AB40" w14:textId="77777777" w:rsidTr="00D63404">
        <w:trPr>
          <w:trHeight w:val="170"/>
        </w:trPr>
        <w:tc>
          <w:tcPr>
            <w:tcW w:w="14884" w:type="dxa"/>
            <w:gridSpan w:val="2"/>
            <w:shd w:val="clear" w:color="auto" w:fill="233588"/>
            <w:tcMar>
              <w:top w:w="57" w:type="dxa"/>
              <w:left w:w="57" w:type="dxa"/>
              <w:bottom w:w="0" w:type="dxa"/>
              <w:right w:w="57" w:type="dxa"/>
            </w:tcMar>
            <w:vAlign w:val="center"/>
          </w:tcPr>
          <w:p w14:paraId="6F8E5ADC" w14:textId="7A3DBB77" w:rsidR="009222D8" w:rsidRDefault="009222D8" w:rsidP="009222D8">
            <w:pPr>
              <w:pStyle w:val="Tableheader"/>
              <w:jc w:val="center"/>
            </w:pPr>
            <w:r>
              <w:rPr>
                <w:color w:val="auto"/>
              </w:rPr>
              <w:t>Sp</w:t>
            </w:r>
            <w:r w:rsidRPr="009222D8">
              <w:rPr>
                <w:color w:val="auto"/>
              </w:rPr>
              <w:t>ring 1</w:t>
            </w:r>
          </w:p>
        </w:tc>
      </w:tr>
      <w:tr w:rsidR="009222D8" w14:paraId="4A9751C3" w14:textId="77777777" w:rsidTr="00AD5136">
        <w:trPr>
          <w:trHeight w:val="774"/>
        </w:trPr>
        <w:tc>
          <w:tcPr>
            <w:tcW w:w="2921" w:type="dxa"/>
            <w:shd w:val="clear" w:color="auto" w:fill="FFFFFF" w:themeFill="background1"/>
            <w:tcMar>
              <w:top w:w="57" w:type="dxa"/>
              <w:left w:w="57" w:type="dxa"/>
              <w:bottom w:w="0" w:type="dxa"/>
              <w:right w:w="57" w:type="dxa"/>
            </w:tcMar>
            <w:vAlign w:val="center"/>
          </w:tcPr>
          <w:p w14:paraId="22F67D82" w14:textId="63CEDB3C" w:rsidR="009222D8" w:rsidRPr="00BE16EC" w:rsidRDefault="009222D8" w:rsidP="00313DF7">
            <w:pPr>
              <w:rPr>
                <w:b/>
                <w:bCs/>
              </w:rPr>
            </w:pPr>
            <w:r w:rsidRPr="00BE16EC">
              <w:rPr>
                <w:b/>
                <w:bCs/>
              </w:rPr>
              <w:t xml:space="preserve">Summary of what you </w:t>
            </w:r>
            <w:r w:rsidRPr="00BE16EC">
              <w:rPr>
                <w:b/>
                <w:bCs/>
              </w:rPr>
              <w:br/>
              <w:t>will cover</w:t>
            </w:r>
            <w:r>
              <w:rPr>
                <w:b/>
                <w:bCs/>
              </w:rPr>
              <w:t xml:space="preserve"> from the </w:t>
            </w:r>
            <w:hyperlink r:id="rId86" w:history="1">
              <w:r w:rsidR="00CA78FA" w:rsidRPr="00D058A7">
                <w:rPr>
                  <w:rStyle w:val="Hyperlink"/>
                  <w:b/>
                  <w:bCs/>
                  <w:sz w:val="22"/>
                  <w:szCs w:val="22"/>
                </w:rPr>
                <w:t>curriculum planner</w:t>
              </w:r>
            </w:hyperlink>
            <w:r w:rsidRPr="001E3FF3">
              <w:rPr>
                <w:b/>
                <w:bCs/>
                <w:color w:val="000000" w:themeColor="text1"/>
              </w:rPr>
              <w:t>:</w:t>
            </w:r>
          </w:p>
        </w:tc>
        <w:tc>
          <w:tcPr>
            <w:tcW w:w="11963" w:type="dxa"/>
            <w:shd w:val="clear" w:color="auto" w:fill="FFFFFF" w:themeFill="background1"/>
            <w:tcMar>
              <w:top w:w="28" w:type="dxa"/>
            </w:tcMar>
            <w:vAlign w:val="center"/>
          </w:tcPr>
          <w:p w14:paraId="71BF150C" w14:textId="16AAFC14" w:rsidR="009222D8" w:rsidRPr="00BB2469" w:rsidRDefault="00DD0604" w:rsidP="00EC7EA4">
            <w:pPr>
              <w:ind w:left="57"/>
              <w:rPr>
                <w:b/>
                <w:bCs/>
              </w:rPr>
            </w:pPr>
            <w:r>
              <w:rPr>
                <w:b/>
                <w:bCs/>
                <w:color w:val="000000" w:themeColor="text1"/>
              </w:rPr>
              <w:t xml:space="preserve">OCR-set </w:t>
            </w:r>
            <w:r w:rsidR="00DF2E8A" w:rsidRPr="00BB2469">
              <w:rPr>
                <w:b/>
                <w:bCs/>
                <w:color w:val="000000" w:themeColor="text1"/>
              </w:rPr>
              <w:t>NEA Assessment (prepare to resubmit for moderation in June series if required and wanting to sit exam, meeting terminal rule)</w:t>
            </w:r>
          </w:p>
        </w:tc>
      </w:tr>
    </w:tbl>
    <w:p w14:paraId="2A288EF7" w14:textId="77777777" w:rsidR="009222D8" w:rsidRPr="00C43558" w:rsidRDefault="009222D8" w:rsidP="009222D8">
      <w:pPr>
        <w:spacing w:after="0" w:line="240" w:lineRule="auto"/>
        <w:rPr>
          <w:sz w:val="2"/>
          <w:szCs w:val="2"/>
        </w:rPr>
      </w:pPr>
    </w:p>
    <w:p w14:paraId="5218D0F4" w14:textId="77777777" w:rsidR="009222D8" w:rsidRPr="004E36A4" w:rsidRDefault="009222D8" w:rsidP="004E36A4"/>
    <w:p w14:paraId="03C31D81" w14:textId="77777777" w:rsidR="00822806" w:rsidRPr="004E36A4" w:rsidRDefault="00822806" w:rsidP="004E36A4"/>
    <w:tbl>
      <w:tblPr>
        <w:tblW w:w="14884" w:type="dxa"/>
        <w:tblInd w:w="-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07D4510E" w14:textId="77777777" w:rsidTr="00D63404">
        <w:trPr>
          <w:trHeight w:val="170"/>
        </w:trPr>
        <w:tc>
          <w:tcPr>
            <w:tcW w:w="14884" w:type="dxa"/>
            <w:gridSpan w:val="2"/>
            <w:shd w:val="clear" w:color="auto" w:fill="233588"/>
            <w:tcMar>
              <w:top w:w="57" w:type="dxa"/>
              <w:left w:w="57" w:type="dxa"/>
              <w:bottom w:w="0" w:type="dxa"/>
              <w:right w:w="57" w:type="dxa"/>
            </w:tcMar>
            <w:vAlign w:val="center"/>
          </w:tcPr>
          <w:p w14:paraId="05E6F1BB" w14:textId="1699DBF5" w:rsidR="009222D8" w:rsidRDefault="009222D8" w:rsidP="00313DF7">
            <w:pPr>
              <w:pStyle w:val="Tableheader"/>
              <w:jc w:val="center"/>
            </w:pPr>
            <w:r w:rsidRPr="009222D8">
              <w:rPr>
                <w:color w:val="auto"/>
              </w:rPr>
              <w:t xml:space="preserve">Spring </w:t>
            </w:r>
            <w:r>
              <w:rPr>
                <w:color w:val="auto"/>
              </w:rPr>
              <w:t>2</w:t>
            </w:r>
          </w:p>
        </w:tc>
      </w:tr>
      <w:tr w:rsidR="009222D8" w14:paraId="73D05FC3" w14:textId="77777777" w:rsidTr="00AD5136">
        <w:trPr>
          <w:trHeight w:val="774"/>
        </w:trPr>
        <w:tc>
          <w:tcPr>
            <w:tcW w:w="2921" w:type="dxa"/>
            <w:shd w:val="clear" w:color="auto" w:fill="FFFFFF" w:themeFill="background1"/>
            <w:tcMar>
              <w:top w:w="57" w:type="dxa"/>
              <w:left w:w="57" w:type="dxa"/>
              <w:bottom w:w="0" w:type="dxa"/>
              <w:right w:w="57" w:type="dxa"/>
            </w:tcMar>
            <w:vAlign w:val="center"/>
          </w:tcPr>
          <w:p w14:paraId="77362973" w14:textId="2B846ADA" w:rsidR="009222D8" w:rsidRPr="00BE16EC" w:rsidRDefault="009222D8" w:rsidP="00313DF7">
            <w:pPr>
              <w:rPr>
                <w:b/>
                <w:bCs/>
              </w:rPr>
            </w:pPr>
            <w:r w:rsidRPr="00BE16EC">
              <w:rPr>
                <w:b/>
                <w:bCs/>
              </w:rPr>
              <w:t xml:space="preserve">Summary of what you </w:t>
            </w:r>
            <w:r w:rsidRPr="00BE16EC">
              <w:rPr>
                <w:b/>
                <w:bCs/>
              </w:rPr>
              <w:br/>
              <w:t>will cover</w:t>
            </w:r>
            <w:r>
              <w:rPr>
                <w:b/>
                <w:bCs/>
              </w:rPr>
              <w:t xml:space="preserve"> from the </w:t>
            </w:r>
            <w:hyperlink r:id="rId87" w:history="1">
              <w:r w:rsidR="00CA78FA" w:rsidRPr="00D45252">
                <w:rPr>
                  <w:rStyle w:val="Hyperlink"/>
                  <w:b/>
                  <w:bCs/>
                  <w:sz w:val="22"/>
                  <w:szCs w:val="22"/>
                </w:rPr>
                <w:t>curriculum planner</w:t>
              </w:r>
            </w:hyperlink>
            <w:r w:rsidRPr="00361F0B">
              <w:rPr>
                <w:b/>
                <w:bCs/>
                <w:color w:val="000000" w:themeColor="text1"/>
              </w:rPr>
              <w:t>:</w:t>
            </w:r>
          </w:p>
        </w:tc>
        <w:tc>
          <w:tcPr>
            <w:tcW w:w="11963" w:type="dxa"/>
            <w:shd w:val="clear" w:color="auto" w:fill="FFFFFF" w:themeFill="background1"/>
            <w:tcMar>
              <w:top w:w="28" w:type="dxa"/>
            </w:tcMar>
            <w:vAlign w:val="center"/>
          </w:tcPr>
          <w:p w14:paraId="1D342085" w14:textId="3B809288" w:rsidR="009222D8" w:rsidRPr="00BB2469" w:rsidRDefault="00DD0604" w:rsidP="00EC7EA4">
            <w:pPr>
              <w:ind w:left="57"/>
              <w:rPr>
                <w:b/>
                <w:bCs/>
              </w:rPr>
            </w:pPr>
            <w:r>
              <w:rPr>
                <w:b/>
                <w:bCs/>
                <w:color w:val="000000" w:themeColor="text1"/>
              </w:rPr>
              <w:t xml:space="preserve">OCR-set </w:t>
            </w:r>
            <w:r w:rsidR="00F1115F" w:rsidRPr="00BB2469">
              <w:rPr>
                <w:b/>
                <w:bCs/>
                <w:color w:val="000000" w:themeColor="text1"/>
              </w:rPr>
              <w:t>NEA Assessment (prepare to resubmit for moderation meeting terminal rule)</w:t>
            </w:r>
          </w:p>
        </w:tc>
      </w:tr>
    </w:tbl>
    <w:p w14:paraId="1BF6A6B1" w14:textId="77777777" w:rsidR="009222D8" w:rsidRPr="00C43558" w:rsidRDefault="009222D8" w:rsidP="009222D8">
      <w:pPr>
        <w:spacing w:after="0" w:line="240" w:lineRule="auto"/>
        <w:rPr>
          <w:sz w:val="2"/>
          <w:szCs w:val="2"/>
        </w:rPr>
      </w:pPr>
    </w:p>
    <w:p w14:paraId="5593753E" w14:textId="6927E93F" w:rsidR="004E36A4" w:rsidRDefault="004E36A4">
      <w:pPr>
        <w:spacing w:after="0" w:line="240" w:lineRule="auto"/>
      </w:pPr>
      <w:r>
        <w:br w:type="page"/>
      </w:r>
    </w:p>
    <w:p w14:paraId="741A9E9D" w14:textId="3D3FD6F1" w:rsidR="007015D3" w:rsidRPr="009975D7" w:rsidRDefault="004C21D9" w:rsidP="00543CFF">
      <w:pPr>
        <w:pStyle w:val="Heading2"/>
        <w:rPr>
          <w:rStyle w:val="s1"/>
          <w:sz w:val="28"/>
        </w:rPr>
      </w:pPr>
      <w:r w:rsidRPr="009975D7">
        <w:rPr>
          <w:rStyle w:val="s1"/>
          <w:sz w:val="28"/>
        </w:rPr>
        <w:lastRenderedPageBreak/>
        <w:t>Teaching over three years</w:t>
      </w:r>
    </w:p>
    <w:tbl>
      <w:tblPr>
        <w:tblStyle w:val="TableGrid"/>
        <w:tblW w:w="0" w:type="auto"/>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ook w:val="04A0" w:firstRow="1" w:lastRow="0" w:firstColumn="1" w:lastColumn="0" w:noHBand="0" w:noVBand="1"/>
      </w:tblPr>
      <w:tblGrid>
        <w:gridCol w:w="2659"/>
        <w:gridCol w:w="4140"/>
        <w:gridCol w:w="3828"/>
        <w:gridCol w:w="3935"/>
      </w:tblGrid>
      <w:tr w:rsidR="00726EF5" w14:paraId="680BC516" w14:textId="77777777" w:rsidTr="000E328D">
        <w:trPr>
          <w:trHeight w:val="567"/>
          <w:tblHeader/>
        </w:trPr>
        <w:tc>
          <w:tcPr>
            <w:tcW w:w="2659" w:type="dxa"/>
            <w:vAlign w:val="center"/>
          </w:tcPr>
          <w:p w14:paraId="2D8477CD" w14:textId="3B545CCF" w:rsidR="00726EF5" w:rsidRPr="008C14BD" w:rsidRDefault="00726EF5" w:rsidP="000E328D">
            <w:pPr>
              <w:pStyle w:val="Heading2"/>
              <w:spacing w:before="0" w:after="0"/>
              <w:rPr>
                <w:rStyle w:val="s1"/>
              </w:rPr>
            </w:pPr>
            <w:r w:rsidRPr="008C14BD">
              <w:rPr>
                <w:rStyle w:val="s1"/>
              </w:rPr>
              <w:t>Topic area</w:t>
            </w:r>
          </w:p>
        </w:tc>
        <w:tc>
          <w:tcPr>
            <w:tcW w:w="4140" w:type="dxa"/>
            <w:vAlign w:val="center"/>
          </w:tcPr>
          <w:p w14:paraId="4DF4C212" w14:textId="085FCA3B" w:rsidR="00726EF5" w:rsidRPr="008C14BD" w:rsidRDefault="00726EF5" w:rsidP="000E328D">
            <w:pPr>
              <w:pStyle w:val="Heading2"/>
              <w:spacing w:before="0" w:after="0"/>
              <w:rPr>
                <w:rStyle w:val="s1"/>
              </w:rPr>
            </w:pPr>
            <w:r w:rsidRPr="008C14BD">
              <w:rPr>
                <w:rStyle w:val="s1"/>
              </w:rPr>
              <w:t>Warm up/introductory activities</w:t>
            </w:r>
          </w:p>
        </w:tc>
        <w:tc>
          <w:tcPr>
            <w:tcW w:w="3828" w:type="dxa"/>
            <w:vAlign w:val="center"/>
          </w:tcPr>
          <w:p w14:paraId="68D94057" w14:textId="7002F55C" w:rsidR="00726EF5" w:rsidRPr="008C14BD" w:rsidRDefault="00726EF5" w:rsidP="000E328D">
            <w:pPr>
              <w:pStyle w:val="Heading2"/>
              <w:spacing w:before="0" w:after="0"/>
              <w:rPr>
                <w:rStyle w:val="s1"/>
              </w:rPr>
            </w:pPr>
            <w:r w:rsidRPr="008C14BD">
              <w:rPr>
                <w:rStyle w:val="s1"/>
              </w:rPr>
              <w:t xml:space="preserve">Length of time </w:t>
            </w:r>
            <w:r w:rsidR="00671AB1" w:rsidRPr="008C14BD">
              <w:rPr>
                <w:rStyle w:val="s1"/>
              </w:rPr>
              <w:t>activity may take</w:t>
            </w:r>
          </w:p>
        </w:tc>
        <w:tc>
          <w:tcPr>
            <w:tcW w:w="3935" w:type="dxa"/>
            <w:vAlign w:val="center"/>
          </w:tcPr>
          <w:p w14:paraId="41C61B22" w14:textId="01288FCC" w:rsidR="00726EF5" w:rsidRPr="008C14BD" w:rsidRDefault="00726EF5" w:rsidP="000E328D">
            <w:pPr>
              <w:pStyle w:val="Heading2"/>
              <w:spacing w:before="0" w:after="0"/>
              <w:rPr>
                <w:rStyle w:val="s1"/>
              </w:rPr>
            </w:pPr>
            <w:r w:rsidRPr="008C14BD">
              <w:rPr>
                <w:rStyle w:val="s1"/>
              </w:rPr>
              <w:t>Useful resources</w:t>
            </w:r>
          </w:p>
        </w:tc>
      </w:tr>
      <w:tr w:rsidR="00726EF5" w14:paraId="5BD1196B" w14:textId="77777777" w:rsidTr="004E36A4">
        <w:tc>
          <w:tcPr>
            <w:tcW w:w="2659" w:type="dxa"/>
          </w:tcPr>
          <w:p w14:paraId="48CDD512" w14:textId="5CFA86CA" w:rsidR="00726EF5" w:rsidRPr="00037244" w:rsidRDefault="00294E59" w:rsidP="001A224D">
            <w:pPr>
              <w:spacing w:after="0" w:line="240" w:lineRule="auto"/>
              <w:rPr>
                <w:rStyle w:val="s1"/>
                <w:sz w:val="20"/>
                <w:szCs w:val="20"/>
                <w:highlight w:val="yellow"/>
              </w:rPr>
            </w:pPr>
            <w:r w:rsidRPr="00037244">
              <w:rPr>
                <w:rStyle w:val="s1"/>
                <w:sz w:val="20"/>
                <w:szCs w:val="20"/>
              </w:rPr>
              <w:t>Topic Area 1: Key components of performance</w:t>
            </w:r>
          </w:p>
        </w:tc>
        <w:tc>
          <w:tcPr>
            <w:tcW w:w="4140" w:type="dxa"/>
          </w:tcPr>
          <w:p w14:paraId="5EED64ED" w14:textId="77777777" w:rsidR="00726EF5" w:rsidRPr="00037244" w:rsidRDefault="00294E59" w:rsidP="001A224D">
            <w:pPr>
              <w:spacing w:after="0" w:line="240" w:lineRule="auto"/>
              <w:rPr>
                <w:rStyle w:val="s1"/>
                <w:sz w:val="20"/>
                <w:szCs w:val="20"/>
              </w:rPr>
            </w:pPr>
            <w:r w:rsidRPr="00037244">
              <w:rPr>
                <w:rStyle w:val="s1"/>
                <w:sz w:val="20"/>
                <w:szCs w:val="20"/>
              </w:rPr>
              <w:t xml:space="preserve">Students </w:t>
            </w:r>
            <w:r w:rsidR="00F44421" w:rsidRPr="00037244">
              <w:rPr>
                <w:rStyle w:val="s1"/>
                <w:sz w:val="20"/>
                <w:szCs w:val="20"/>
              </w:rPr>
              <w:t>could start to select the two sports they will perform in over the duration of the course by trying out a variety of activities.</w:t>
            </w:r>
          </w:p>
          <w:p w14:paraId="41D63CBC" w14:textId="77777777" w:rsidR="00C01BDE" w:rsidRDefault="00C01BDE" w:rsidP="001A224D">
            <w:pPr>
              <w:spacing w:after="0" w:line="240" w:lineRule="auto"/>
              <w:rPr>
                <w:rStyle w:val="s1"/>
                <w:sz w:val="20"/>
                <w:szCs w:val="20"/>
              </w:rPr>
            </w:pPr>
          </w:p>
          <w:p w14:paraId="6E877778" w14:textId="7472DC85" w:rsidR="00F44421" w:rsidRDefault="00F44421" w:rsidP="001A224D">
            <w:pPr>
              <w:spacing w:after="0" w:line="240" w:lineRule="auto"/>
              <w:rPr>
                <w:rStyle w:val="s1"/>
                <w:sz w:val="20"/>
                <w:szCs w:val="20"/>
              </w:rPr>
            </w:pPr>
            <w:r w:rsidRPr="00037244">
              <w:rPr>
                <w:rStyle w:val="s1"/>
                <w:sz w:val="20"/>
                <w:szCs w:val="20"/>
              </w:rPr>
              <w:t>Students could start to link skills within the different activities to the key concepts involved in both individual and team sports</w:t>
            </w:r>
            <w:r w:rsidR="00172970" w:rsidRPr="00037244">
              <w:rPr>
                <w:rStyle w:val="s1"/>
                <w:sz w:val="20"/>
                <w:szCs w:val="20"/>
              </w:rPr>
              <w:t xml:space="preserve"> and produce a poster or presentation based on their chosen activities.</w:t>
            </w:r>
          </w:p>
          <w:p w14:paraId="48697F4A" w14:textId="24265B40" w:rsidR="00F12A71" w:rsidRPr="00037244" w:rsidRDefault="00F12A71" w:rsidP="001A224D">
            <w:pPr>
              <w:spacing w:after="0" w:line="240" w:lineRule="auto"/>
              <w:rPr>
                <w:rStyle w:val="s1"/>
                <w:sz w:val="20"/>
                <w:szCs w:val="20"/>
              </w:rPr>
            </w:pPr>
          </w:p>
        </w:tc>
        <w:tc>
          <w:tcPr>
            <w:tcW w:w="3828" w:type="dxa"/>
          </w:tcPr>
          <w:p w14:paraId="2F70BFE3" w14:textId="4CCE10F3" w:rsidR="00726EF5" w:rsidRPr="00037244" w:rsidRDefault="00D4765D" w:rsidP="001A224D">
            <w:pPr>
              <w:spacing w:after="0" w:line="240" w:lineRule="auto"/>
              <w:rPr>
                <w:rStyle w:val="s1"/>
                <w:sz w:val="20"/>
                <w:szCs w:val="20"/>
              </w:rPr>
            </w:pPr>
            <w:r w:rsidRPr="00037244">
              <w:rPr>
                <w:rStyle w:val="s1"/>
                <w:sz w:val="20"/>
                <w:szCs w:val="20"/>
              </w:rPr>
              <w:t>10-12</w:t>
            </w:r>
            <w:r w:rsidR="00172970" w:rsidRPr="00037244">
              <w:rPr>
                <w:rStyle w:val="s1"/>
                <w:sz w:val="20"/>
                <w:szCs w:val="20"/>
              </w:rPr>
              <w:t xml:space="preserve"> hours of performing in sports with additional time to produce a poster or presentation.</w:t>
            </w:r>
          </w:p>
        </w:tc>
        <w:tc>
          <w:tcPr>
            <w:tcW w:w="3935" w:type="dxa"/>
          </w:tcPr>
          <w:p w14:paraId="5581FC86" w14:textId="7BCC55F7" w:rsidR="00726EF5" w:rsidRPr="00037244" w:rsidRDefault="00294E59" w:rsidP="001A224D">
            <w:pPr>
              <w:spacing w:after="0" w:line="240" w:lineRule="auto"/>
              <w:rPr>
                <w:rStyle w:val="s1"/>
                <w:sz w:val="20"/>
                <w:szCs w:val="20"/>
              </w:rPr>
            </w:pPr>
            <w:r w:rsidRPr="00037244">
              <w:rPr>
                <w:rStyle w:val="s1"/>
                <w:sz w:val="20"/>
                <w:szCs w:val="20"/>
              </w:rPr>
              <w:t xml:space="preserve">National </w:t>
            </w:r>
            <w:r w:rsidR="00C73D1A">
              <w:rPr>
                <w:rStyle w:val="s1"/>
                <w:sz w:val="20"/>
                <w:szCs w:val="20"/>
              </w:rPr>
              <w:t>g</w:t>
            </w:r>
            <w:r w:rsidRPr="00037244">
              <w:rPr>
                <w:rStyle w:val="s1"/>
                <w:sz w:val="20"/>
                <w:szCs w:val="20"/>
              </w:rPr>
              <w:t>overning body websites</w:t>
            </w:r>
          </w:p>
          <w:p w14:paraId="6C8CC729" w14:textId="77777777" w:rsidR="00C828FE" w:rsidRDefault="00C828FE" w:rsidP="001A224D">
            <w:pPr>
              <w:spacing w:after="0" w:line="240" w:lineRule="auto"/>
            </w:pPr>
          </w:p>
          <w:p w14:paraId="2E244829" w14:textId="42AFC7B2" w:rsidR="00D4765D" w:rsidRPr="006F0955" w:rsidRDefault="00DD0604" w:rsidP="001A224D">
            <w:pPr>
              <w:spacing w:after="0" w:line="240" w:lineRule="auto"/>
              <w:rPr>
                <w:rStyle w:val="s1"/>
                <w:sz w:val="20"/>
                <w:szCs w:val="20"/>
                <w:u w:val="single"/>
              </w:rPr>
            </w:pPr>
            <w:hyperlink r:id="rId88" w:history="1">
              <w:r w:rsidR="00D4765D" w:rsidRPr="006F0955">
                <w:rPr>
                  <w:rStyle w:val="Hyperlink"/>
                  <w:szCs w:val="20"/>
                </w:rPr>
                <w:t>NGB website</w:t>
              </w:r>
            </w:hyperlink>
            <w:r w:rsidR="00D4765D" w:rsidRPr="006F0955">
              <w:rPr>
                <w:rStyle w:val="s1"/>
                <w:sz w:val="20"/>
                <w:szCs w:val="20"/>
                <w:u w:val="single"/>
              </w:rPr>
              <w:t xml:space="preserve"> </w:t>
            </w:r>
          </w:p>
          <w:p w14:paraId="695B333F" w14:textId="4E44BD01" w:rsidR="00C828FE" w:rsidRDefault="006F0955" w:rsidP="001A224D">
            <w:pPr>
              <w:spacing w:after="0" w:line="240" w:lineRule="auto"/>
              <w:rPr>
                <w:rStyle w:val="s1"/>
                <w:sz w:val="20"/>
                <w:szCs w:val="20"/>
              </w:rPr>
            </w:pPr>
            <w:r>
              <w:rPr>
                <w:rStyle w:val="s1"/>
                <w:sz w:val="20"/>
                <w:szCs w:val="20"/>
              </w:rPr>
              <w:t>(sportengland.org)</w:t>
            </w:r>
          </w:p>
          <w:p w14:paraId="4ED7CDED" w14:textId="77777777" w:rsidR="006F0955" w:rsidRDefault="006F0955" w:rsidP="001A224D">
            <w:pPr>
              <w:spacing w:after="0" w:line="240" w:lineRule="auto"/>
              <w:rPr>
                <w:rStyle w:val="s1"/>
                <w:sz w:val="20"/>
                <w:szCs w:val="20"/>
              </w:rPr>
            </w:pPr>
          </w:p>
          <w:p w14:paraId="338A449C" w14:textId="77777777" w:rsidR="006F0955" w:rsidRPr="00A03D2D" w:rsidRDefault="00DD0604" w:rsidP="006F0955">
            <w:pPr>
              <w:spacing w:after="0" w:line="240" w:lineRule="auto"/>
              <w:rPr>
                <w:rStyle w:val="Hyperlink"/>
                <w:szCs w:val="22"/>
              </w:rPr>
            </w:pPr>
            <w:hyperlink r:id="rId89" w:history="1">
              <w:r w:rsidR="006F0955" w:rsidRPr="00A03D2D">
                <w:rPr>
                  <w:rStyle w:val="Hyperlink"/>
                  <w:szCs w:val="22"/>
                </w:rPr>
                <w:t>OCR Approved Sporting Activity list</w:t>
              </w:r>
            </w:hyperlink>
          </w:p>
          <w:p w14:paraId="5D8506F6" w14:textId="77777777" w:rsidR="00C828FE" w:rsidRDefault="00C828FE" w:rsidP="001A224D">
            <w:pPr>
              <w:spacing w:after="0" w:line="240" w:lineRule="auto"/>
              <w:rPr>
                <w:rStyle w:val="s1"/>
                <w:sz w:val="20"/>
                <w:szCs w:val="20"/>
              </w:rPr>
            </w:pPr>
          </w:p>
          <w:p w14:paraId="7E84DA99" w14:textId="6AC9DF36" w:rsidR="00746138" w:rsidRPr="00746138" w:rsidRDefault="00746138" w:rsidP="001A224D">
            <w:pPr>
              <w:spacing w:after="0" w:line="240" w:lineRule="auto"/>
              <w:rPr>
                <w:rStyle w:val="s1"/>
                <w:sz w:val="20"/>
                <w:szCs w:val="20"/>
              </w:rPr>
            </w:pPr>
            <w:r w:rsidRPr="00037244">
              <w:rPr>
                <w:rStyle w:val="s1"/>
                <w:sz w:val="20"/>
                <w:szCs w:val="20"/>
              </w:rPr>
              <w:t>Internet</w:t>
            </w:r>
          </w:p>
          <w:p w14:paraId="019C14A8" w14:textId="7BB65132" w:rsidR="00D4765D" w:rsidRPr="00037244" w:rsidRDefault="00D4765D" w:rsidP="001A224D">
            <w:pPr>
              <w:spacing w:after="0" w:line="240" w:lineRule="auto"/>
              <w:rPr>
                <w:rStyle w:val="s1"/>
                <w:sz w:val="20"/>
                <w:szCs w:val="20"/>
              </w:rPr>
            </w:pPr>
          </w:p>
        </w:tc>
      </w:tr>
      <w:tr w:rsidR="00726EF5" w14:paraId="1D10EDA0" w14:textId="77777777" w:rsidTr="004E36A4">
        <w:tc>
          <w:tcPr>
            <w:tcW w:w="2659" w:type="dxa"/>
          </w:tcPr>
          <w:p w14:paraId="4E87F07E" w14:textId="0A903BE2" w:rsidR="00726EF5" w:rsidRPr="00037244" w:rsidRDefault="00294E59" w:rsidP="00313DF7">
            <w:pPr>
              <w:spacing w:after="0" w:line="240" w:lineRule="auto"/>
              <w:rPr>
                <w:rStyle w:val="s1"/>
                <w:sz w:val="20"/>
                <w:szCs w:val="20"/>
                <w:highlight w:val="yellow"/>
              </w:rPr>
            </w:pPr>
            <w:r w:rsidRPr="00037244">
              <w:rPr>
                <w:rStyle w:val="s1"/>
                <w:sz w:val="20"/>
                <w:szCs w:val="20"/>
              </w:rPr>
              <w:t>Topic Area 2: Applying practice methods to support improvement in a sporting activity</w:t>
            </w:r>
          </w:p>
        </w:tc>
        <w:tc>
          <w:tcPr>
            <w:tcW w:w="4140" w:type="dxa"/>
          </w:tcPr>
          <w:p w14:paraId="305EE5F7" w14:textId="02BC225D" w:rsidR="00172970" w:rsidRPr="00037244" w:rsidRDefault="00172970" w:rsidP="00172970">
            <w:pPr>
              <w:spacing w:after="0" w:line="240" w:lineRule="auto"/>
              <w:rPr>
                <w:rStyle w:val="s1"/>
                <w:sz w:val="20"/>
                <w:szCs w:val="20"/>
              </w:rPr>
            </w:pPr>
            <w:r w:rsidRPr="00037244">
              <w:rPr>
                <w:rStyle w:val="s1"/>
                <w:sz w:val="20"/>
                <w:szCs w:val="20"/>
              </w:rPr>
              <w:t>You can play a variety of video clips of sports matches/performances and ask students to come up with the strengths and weaknesses in terms of</w:t>
            </w:r>
            <w:r w:rsidR="00D505DC">
              <w:rPr>
                <w:rStyle w:val="s1"/>
                <w:sz w:val="20"/>
                <w:szCs w:val="20"/>
              </w:rPr>
              <w:t>:</w:t>
            </w:r>
            <w:r w:rsidRPr="00037244">
              <w:rPr>
                <w:rStyle w:val="s1"/>
                <w:sz w:val="20"/>
                <w:szCs w:val="20"/>
              </w:rPr>
              <w:t xml:space="preserve"> </w:t>
            </w:r>
          </w:p>
          <w:p w14:paraId="056403FA" w14:textId="00A11E77" w:rsidR="00172970" w:rsidRPr="00037244" w:rsidRDefault="00D505DC" w:rsidP="001A224D">
            <w:pPr>
              <w:pStyle w:val="ListParagraph"/>
              <w:numPr>
                <w:ilvl w:val="0"/>
                <w:numId w:val="11"/>
              </w:numPr>
              <w:spacing w:before="40" w:after="40" w:line="240" w:lineRule="auto"/>
              <w:ind w:left="357" w:hanging="357"/>
              <w:rPr>
                <w:rStyle w:val="s1"/>
                <w:sz w:val="20"/>
                <w:szCs w:val="20"/>
              </w:rPr>
            </w:pPr>
            <w:r>
              <w:rPr>
                <w:rStyle w:val="s1"/>
                <w:sz w:val="20"/>
                <w:szCs w:val="20"/>
              </w:rPr>
              <w:t>s</w:t>
            </w:r>
            <w:r w:rsidR="00172970" w:rsidRPr="00037244">
              <w:rPr>
                <w:rStyle w:val="s1"/>
                <w:sz w:val="20"/>
                <w:szCs w:val="20"/>
              </w:rPr>
              <w:t>kills and techniques</w:t>
            </w:r>
          </w:p>
          <w:p w14:paraId="5C86CE98" w14:textId="5288B6BE" w:rsidR="00172970" w:rsidRPr="00037244" w:rsidRDefault="00D505DC" w:rsidP="001A224D">
            <w:pPr>
              <w:pStyle w:val="ListParagraph"/>
              <w:numPr>
                <w:ilvl w:val="0"/>
                <w:numId w:val="11"/>
              </w:numPr>
              <w:spacing w:before="40" w:after="40" w:line="240" w:lineRule="auto"/>
              <w:ind w:left="357" w:hanging="357"/>
              <w:rPr>
                <w:rStyle w:val="s1"/>
                <w:sz w:val="20"/>
                <w:szCs w:val="20"/>
              </w:rPr>
            </w:pPr>
            <w:r>
              <w:rPr>
                <w:rStyle w:val="s1"/>
                <w:sz w:val="20"/>
                <w:szCs w:val="20"/>
              </w:rPr>
              <w:t>t</w:t>
            </w:r>
            <w:r w:rsidR="00172970" w:rsidRPr="00037244">
              <w:rPr>
                <w:rStyle w:val="s1"/>
                <w:rFonts w:hint="eastAsia"/>
                <w:sz w:val="20"/>
                <w:szCs w:val="20"/>
              </w:rPr>
              <w:t>actics and strategies</w:t>
            </w:r>
          </w:p>
          <w:p w14:paraId="3F982E4D" w14:textId="474B0486" w:rsidR="00726EF5" w:rsidRDefault="00D505DC" w:rsidP="001A224D">
            <w:pPr>
              <w:pStyle w:val="ListParagraph"/>
              <w:numPr>
                <w:ilvl w:val="0"/>
                <w:numId w:val="11"/>
              </w:numPr>
              <w:spacing w:before="40" w:after="40" w:line="240" w:lineRule="auto"/>
              <w:ind w:left="357" w:hanging="357"/>
              <w:rPr>
                <w:rStyle w:val="s1"/>
                <w:sz w:val="20"/>
                <w:szCs w:val="20"/>
              </w:rPr>
            </w:pPr>
            <w:r>
              <w:rPr>
                <w:rStyle w:val="s1"/>
                <w:sz w:val="20"/>
                <w:szCs w:val="20"/>
              </w:rPr>
              <w:t>c</w:t>
            </w:r>
            <w:r w:rsidR="00172970" w:rsidRPr="00037244">
              <w:rPr>
                <w:rStyle w:val="s1"/>
                <w:rFonts w:hint="eastAsia"/>
                <w:sz w:val="20"/>
                <w:szCs w:val="20"/>
              </w:rPr>
              <w:t>ompositional ideas</w:t>
            </w:r>
            <w:r>
              <w:rPr>
                <w:rStyle w:val="s1"/>
                <w:sz w:val="20"/>
                <w:szCs w:val="20"/>
              </w:rPr>
              <w:t>.</w:t>
            </w:r>
          </w:p>
          <w:p w14:paraId="23F9734E" w14:textId="77777777" w:rsidR="00D505DC" w:rsidRPr="00037244" w:rsidRDefault="00D505DC" w:rsidP="00D505DC">
            <w:pPr>
              <w:pStyle w:val="ListParagraph"/>
              <w:numPr>
                <w:ilvl w:val="0"/>
                <w:numId w:val="0"/>
              </w:numPr>
              <w:spacing w:after="0" w:line="240" w:lineRule="auto"/>
              <w:ind w:left="357"/>
              <w:rPr>
                <w:rStyle w:val="s1"/>
                <w:sz w:val="20"/>
                <w:szCs w:val="20"/>
              </w:rPr>
            </w:pPr>
          </w:p>
          <w:p w14:paraId="7965A346" w14:textId="4BEE8C05" w:rsidR="00172970" w:rsidRDefault="00D4765D" w:rsidP="00172970">
            <w:pPr>
              <w:spacing w:after="0" w:line="240" w:lineRule="auto"/>
              <w:rPr>
                <w:rStyle w:val="s1"/>
                <w:sz w:val="20"/>
                <w:szCs w:val="20"/>
              </w:rPr>
            </w:pPr>
            <w:r w:rsidRPr="00037244">
              <w:rPr>
                <w:rStyle w:val="s1"/>
                <w:sz w:val="20"/>
                <w:szCs w:val="20"/>
              </w:rPr>
              <w:t>Or whil</w:t>
            </w:r>
            <w:r w:rsidR="00B41702">
              <w:rPr>
                <w:rStyle w:val="s1"/>
                <w:sz w:val="20"/>
                <w:szCs w:val="20"/>
              </w:rPr>
              <w:t>e</w:t>
            </w:r>
            <w:r w:rsidRPr="00037244">
              <w:rPr>
                <w:rStyle w:val="s1"/>
                <w:sz w:val="20"/>
                <w:szCs w:val="20"/>
              </w:rPr>
              <w:t xml:space="preserve"> other students are playing in their activities</w:t>
            </w:r>
            <w:r w:rsidR="00D505DC">
              <w:rPr>
                <w:rStyle w:val="s1"/>
                <w:sz w:val="20"/>
                <w:szCs w:val="20"/>
              </w:rPr>
              <w:t>,</w:t>
            </w:r>
            <w:r w:rsidRPr="00037244">
              <w:rPr>
                <w:rStyle w:val="s1"/>
                <w:sz w:val="20"/>
                <w:szCs w:val="20"/>
              </w:rPr>
              <w:t xml:space="preserve"> get others to watch and come up with the strengths and weaknesses in performance.</w:t>
            </w:r>
          </w:p>
          <w:p w14:paraId="197E86E4" w14:textId="77777777" w:rsidR="00D505DC" w:rsidRPr="00037244" w:rsidRDefault="00D505DC" w:rsidP="00172970">
            <w:pPr>
              <w:spacing w:after="0" w:line="240" w:lineRule="auto"/>
              <w:rPr>
                <w:rStyle w:val="s1"/>
                <w:sz w:val="20"/>
                <w:szCs w:val="20"/>
              </w:rPr>
            </w:pPr>
          </w:p>
          <w:p w14:paraId="24D7BB25" w14:textId="77777777" w:rsidR="00D4765D" w:rsidRDefault="00D4765D" w:rsidP="00D505DC">
            <w:pPr>
              <w:spacing w:after="0" w:line="240" w:lineRule="auto"/>
              <w:rPr>
                <w:rStyle w:val="s1"/>
                <w:sz w:val="20"/>
                <w:szCs w:val="20"/>
              </w:rPr>
            </w:pPr>
            <w:r w:rsidRPr="00037244">
              <w:rPr>
                <w:rStyle w:val="s1"/>
                <w:sz w:val="20"/>
                <w:szCs w:val="20"/>
              </w:rPr>
              <w:t>Students can work in groups to produce an observation sheet and poster of strengths and weaknesses and how they could be corrected.</w:t>
            </w:r>
          </w:p>
          <w:p w14:paraId="41304E02" w14:textId="1296235F" w:rsidR="00E93B71" w:rsidRPr="00037244" w:rsidRDefault="00E93B71" w:rsidP="00D505DC">
            <w:pPr>
              <w:spacing w:after="0" w:line="240" w:lineRule="auto"/>
              <w:rPr>
                <w:rStyle w:val="s1"/>
                <w:sz w:val="20"/>
                <w:szCs w:val="20"/>
              </w:rPr>
            </w:pPr>
          </w:p>
        </w:tc>
        <w:tc>
          <w:tcPr>
            <w:tcW w:w="3828" w:type="dxa"/>
          </w:tcPr>
          <w:p w14:paraId="73020C1D" w14:textId="72C72BE1" w:rsidR="00726EF5" w:rsidRPr="00037244" w:rsidRDefault="00D4765D" w:rsidP="00D4765D">
            <w:pPr>
              <w:spacing w:after="0" w:line="240" w:lineRule="auto"/>
              <w:rPr>
                <w:rStyle w:val="s1"/>
                <w:sz w:val="20"/>
                <w:szCs w:val="20"/>
              </w:rPr>
            </w:pPr>
            <w:r w:rsidRPr="00037244">
              <w:rPr>
                <w:rStyle w:val="s1"/>
                <w:sz w:val="20"/>
                <w:szCs w:val="20"/>
              </w:rPr>
              <w:t>5-6 hours with additional time for producing observation sheet and poster.</w:t>
            </w:r>
          </w:p>
        </w:tc>
        <w:tc>
          <w:tcPr>
            <w:tcW w:w="3935" w:type="dxa"/>
          </w:tcPr>
          <w:p w14:paraId="749D3A98" w14:textId="494C497F" w:rsidR="00D4765D" w:rsidRPr="00037244" w:rsidRDefault="00D4765D" w:rsidP="00D16D4E">
            <w:pPr>
              <w:spacing w:after="0" w:line="240" w:lineRule="auto"/>
              <w:rPr>
                <w:rStyle w:val="s1"/>
                <w:sz w:val="20"/>
                <w:szCs w:val="20"/>
              </w:rPr>
            </w:pPr>
            <w:r w:rsidRPr="00037244">
              <w:rPr>
                <w:rStyle w:val="s1"/>
                <w:sz w:val="20"/>
                <w:szCs w:val="20"/>
              </w:rPr>
              <w:t>National governing body websites</w:t>
            </w:r>
          </w:p>
          <w:p w14:paraId="7DF3C878" w14:textId="77777777" w:rsidR="00C828FE" w:rsidRDefault="00C828FE" w:rsidP="00D16D4E">
            <w:pPr>
              <w:spacing w:after="0" w:line="240" w:lineRule="auto"/>
              <w:rPr>
                <w:rStyle w:val="s1"/>
                <w:sz w:val="20"/>
                <w:szCs w:val="20"/>
              </w:rPr>
            </w:pPr>
          </w:p>
          <w:p w14:paraId="45B71934" w14:textId="1F07D8E8" w:rsidR="00D16D4E" w:rsidRPr="00E83217" w:rsidRDefault="00DD0604" w:rsidP="00D16D4E">
            <w:pPr>
              <w:pStyle w:val="Body"/>
              <w:spacing w:before="0" w:after="0" w:line="240" w:lineRule="auto"/>
              <w:rPr>
                <w:rStyle w:val="s1"/>
                <w:sz w:val="20"/>
                <w:szCs w:val="20"/>
              </w:rPr>
            </w:pPr>
            <w:hyperlink r:id="rId90" w:history="1">
              <w:r w:rsidR="00D16D4E" w:rsidRPr="00041FAE">
                <w:rPr>
                  <w:rStyle w:val="Hyperlink"/>
                  <w:szCs w:val="20"/>
                </w:rPr>
                <w:t>Bitesize GCSE</w:t>
              </w:r>
            </w:hyperlink>
            <w:r w:rsidR="00D16D4E">
              <w:rPr>
                <w:rStyle w:val="s1"/>
                <w:sz w:val="20"/>
                <w:szCs w:val="20"/>
              </w:rPr>
              <w:br/>
              <w:t>(bbc.co.uk)</w:t>
            </w:r>
            <w:r w:rsidR="00D16D4E" w:rsidRPr="00E83217">
              <w:rPr>
                <w:rStyle w:val="s1"/>
                <w:sz w:val="20"/>
                <w:szCs w:val="20"/>
              </w:rPr>
              <w:t xml:space="preserve"> </w:t>
            </w:r>
          </w:p>
          <w:p w14:paraId="252361D7" w14:textId="77777777" w:rsidR="00C828FE" w:rsidRDefault="00C828FE" w:rsidP="00D16D4E">
            <w:pPr>
              <w:spacing w:after="0" w:line="240" w:lineRule="auto"/>
              <w:rPr>
                <w:rStyle w:val="s1"/>
                <w:sz w:val="20"/>
                <w:szCs w:val="20"/>
              </w:rPr>
            </w:pPr>
          </w:p>
          <w:p w14:paraId="11B02399" w14:textId="0C5E9FC1" w:rsidR="00D4765D" w:rsidRPr="00037244" w:rsidRDefault="00D4765D" w:rsidP="00D16D4E">
            <w:pPr>
              <w:spacing w:after="0" w:line="240" w:lineRule="auto"/>
              <w:rPr>
                <w:rStyle w:val="s1"/>
                <w:sz w:val="20"/>
                <w:szCs w:val="20"/>
              </w:rPr>
            </w:pPr>
            <w:r w:rsidRPr="00037244">
              <w:rPr>
                <w:rStyle w:val="s1"/>
                <w:sz w:val="20"/>
                <w:szCs w:val="20"/>
              </w:rPr>
              <w:t>You</w:t>
            </w:r>
            <w:r w:rsidR="00C73D1A">
              <w:rPr>
                <w:rStyle w:val="s1"/>
                <w:sz w:val="20"/>
                <w:szCs w:val="20"/>
              </w:rPr>
              <w:t>T</w:t>
            </w:r>
            <w:r w:rsidRPr="00037244">
              <w:rPr>
                <w:rStyle w:val="s1"/>
                <w:sz w:val="20"/>
                <w:szCs w:val="20"/>
              </w:rPr>
              <w:t>ube</w:t>
            </w:r>
          </w:p>
          <w:p w14:paraId="6CABFCDF" w14:textId="074D1909" w:rsidR="00D4765D" w:rsidRPr="00037244" w:rsidRDefault="00D4765D" w:rsidP="00313DF7">
            <w:pPr>
              <w:spacing w:after="0" w:line="240" w:lineRule="auto"/>
              <w:rPr>
                <w:rStyle w:val="s1"/>
                <w:sz w:val="20"/>
                <w:szCs w:val="20"/>
              </w:rPr>
            </w:pPr>
          </w:p>
        </w:tc>
      </w:tr>
      <w:tr w:rsidR="00726EF5" w14:paraId="3E086CD1" w14:textId="77777777" w:rsidTr="004E36A4">
        <w:tc>
          <w:tcPr>
            <w:tcW w:w="2659" w:type="dxa"/>
          </w:tcPr>
          <w:p w14:paraId="4718579C" w14:textId="1493E7E6" w:rsidR="00726EF5" w:rsidRPr="00037244" w:rsidRDefault="00294E59" w:rsidP="00313DF7">
            <w:pPr>
              <w:spacing w:after="0" w:line="240" w:lineRule="auto"/>
              <w:rPr>
                <w:rStyle w:val="s1"/>
                <w:sz w:val="20"/>
                <w:szCs w:val="20"/>
                <w:highlight w:val="yellow"/>
              </w:rPr>
            </w:pPr>
            <w:r w:rsidRPr="00037244">
              <w:rPr>
                <w:rStyle w:val="s1"/>
                <w:sz w:val="20"/>
                <w:szCs w:val="20"/>
              </w:rPr>
              <w:t>Topic Area 3: Organising and planning a sports activity session</w:t>
            </w:r>
          </w:p>
        </w:tc>
        <w:tc>
          <w:tcPr>
            <w:tcW w:w="4140" w:type="dxa"/>
          </w:tcPr>
          <w:p w14:paraId="6D9F9FA0" w14:textId="538F83BE" w:rsidR="00172970" w:rsidRPr="00037244" w:rsidRDefault="00A87DE0" w:rsidP="00172970">
            <w:pPr>
              <w:spacing w:after="0" w:line="240" w:lineRule="auto"/>
              <w:rPr>
                <w:rStyle w:val="s1"/>
                <w:sz w:val="20"/>
                <w:szCs w:val="20"/>
              </w:rPr>
            </w:pPr>
            <w:r>
              <w:rPr>
                <w:rStyle w:val="s1"/>
                <w:sz w:val="20"/>
                <w:szCs w:val="20"/>
              </w:rPr>
              <w:t>Y</w:t>
            </w:r>
            <w:r w:rsidR="00172970" w:rsidRPr="00037244">
              <w:rPr>
                <w:rStyle w:val="s1"/>
                <w:sz w:val="20"/>
                <w:szCs w:val="20"/>
              </w:rPr>
              <w:t>ou could create sporting injury scenarios with each group analysing what they think has happened, the type of injury sustained and recommended treatments (in order). This could also be done as a practical lesson.</w:t>
            </w:r>
          </w:p>
          <w:p w14:paraId="1FBBBE27" w14:textId="77777777" w:rsidR="00172970" w:rsidRPr="00037244" w:rsidRDefault="00172970" w:rsidP="00172970">
            <w:pPr>
              <w:spacing w:after="0" w:line="240" w:lineRule="auto"/>
              <w:rPr>
                <w:rStyle w:val="s1"/>
                <w:sz w:val="20"/>
                <w:szCs w:val="20"/>
              </w:rPr>
            </w:pPr>
          </w:p>
          <w:p w14:paraId="2A2ECFFC" w14:textId="13B08A44" w:rsidR="00726EF5" w:rsidRDefault="00EA5BC7" w:rsidP="00172970">
            <w:pPr>
              <w:spacing w:after="0" w:line="240" w:lineRule="auto"/>
              <w:rPr>
                <w:rStyle w:val="s1"/>
                <w:sz w:val="20"/>
                <w:szCs w:val="20"/>
              </w:rPr>
            </w:pPr>
            <w:r>
              <w:rPr>
                <w:rStyle w:val="s1"/>
                <w:sz w:val="20"/>
                <w:szCs w:val="20"/>
              </w:rPr>
              <w:t>Show</w:t>
            </w:r>
            <w:r w:rsidR="00172970" w:rsidRPr="00037244">
              <w:rPr>
                <w:rStyle w:val="s1"/>
                <w:sz w:val="20"/>
                <w:szCs w:val="20"/>
              </w:rPr>
              <w:t xml:space="preserve"> hazardous sporting environments and ask students to complete a risk assessment that highlights the risk but also safety measures to reduce the risk.</w:t>
            </w:r>
          </w:p>
          <w:p w14:paraId="77397C77" w14:textId="77777777" w:rsidR="00174159" w:rsidRPr="00037244" w:rsidRDefault="00174159" w:rsidP="00172970">
            <w:pPr>
              <w:spacing w:after="0" w:line="240" w:lineRule="auto"/>
              <w:rPr>
                <w:rStyle w:val="s1"/>
                <w:sz w:val="20"/>
                <w:szCs w:val="20"/>
              </w:rPr>
            </w:pPr>
          </w:p>
          <w:p w14:paraId="0B9CA6D5" w14:textId="77777777" w:rsidR="00172970" w:rsidRPr="00037244" w:rsidRDefault="00172970" w:rsidP="00172970">
            <w:pPr>
              <w:spacing w:after="0" w:line="240" w:lineRule="auto"/>
              <w:rPr>
                <w:rStyle w:val="s1"/>
                <w:sz w:val="20"/>
                <w:szCs w:val="20"/>
              </w:rPr>
            </w:pPr>
            <w:r w:rsidRPr="00037244">
              <w:rPr>
                <w:rStyle w:val="s1"/>
                <w:sz w:val="20"/>
                <w:szCs w:val="20"/>
              </w:rPr>
              <w:t>Students could start to develop their knowledge of the different warm up and cool down components.</w:t>
            </w:r>
          </w:p>
          <w:p w14:paraId="13B8FE51" w14:textId="77777777" w:rsidR="00172970" w:rsidRPr="00037244" w:rsidRDefault="00172970" w:rsidP="00172970">
            <w:pPr>
              <w:spacing w:after="0" w:line="240" w:lineRule="auto"/>
              <w:rPr>
                <w:rStyle w:val="s1"/>
                <w:sz w:val="20"/>
                <w:szCs w:val="20"/>
              </w:rPr>
            </w:pPr>
          </w:p>
          <w:p w14:paraId="05B5D384" w14:textId="77777777" w:rsidR="00172970" w:rsidRDefault="00172970" w:rsidP="003E3FD5">
            <w:pPr>
              <w:spacing w:after="0" w:line="240" w:lineRule="auto"/>
              <w:rPr>
                <w:rStyle w:val="s1"/>
                <w:sz w:val="20"/>
                <w:szCs w:val="20"/>
              </w:rPr>
            </w:pPr>
            <w:r w:rsidRPr="00037244">
              <w:rPr>
                <w:rStyle w:val="s1"/>
                <w:sz w:val="20"/>
                <w:szCs w:val="20"/>
              </w:rPr>
              <w:t>You could ask students to work in small groups to design their own warm up and cool down routines. Each component must have a set number of exercises that are suitable.</w:t>
            </w:r>
          </w:p>
          <w:p w14:paraId="0D7E9A45" w14:textId="7E906D16" w:rsidR="00E93B71" w:rsidRPr="00037244" w:rsidRDefault="00E93B71" w:rsidP="003E3FD5">
            <w:pPr>
              <w:spacing w:after="0" w:line="240" w:lineRule="auto"/>
              <w:rPr>
                <w:rStyle w:val="s1"/>
                <w:sz w:val="20"/>
                <w:szCs w:val="20"/>
              </w:rPr>
            </w:pPr>
          </w:p>
        </w:tc>
        <w:tc>
          <w:tcPr>
            <w:tcW w:w="3828" w:type="dxa"/>
          </w:tcPr>
          <w:p w14:paraId="25CA0243" w14:textId="0E01ABF9" w:rsidR="00726EF5" w:rsidRPr="00037244" w:rsidRDefault="00D4765D" w:rsidP="00313DF7">
            <w:pPr>
              <w:spacing w:after="0" w:line="240" w:lineRule="auto"/>
              <w:rPr>
                <w:rStyle w:val="s1"/>
                <w:sz w:val="20"/>
                <w:szCs w:val="20"/>
              </w:rPr>
            </w:pPr>
            <w:r w:rsidRPr="00037244">
              <w:rPr>
                <w:rStyle w:val="s1"/>
                <w:sz w:val="20"/>
                <w:szCs w:val="20"/>
              </w:rPr>
              <w:lastRenderedPageBreak/>
              <w:t>5-6 hours with additional time for working in small groups to design suitable warm up and cool down routines and risk assessments.</w:t>
            </w:r>
          </w:p>
        </w:tc>
        <w:tc>
          <w:tcPr>
            <w:tcW w:w="3935" w:type="dxa"/>
          </w:tcPr>
          <w:p w14:paraId="565CB7EA" w14:textId="1A8AB639" w:rsidR="00726EF5" w:rsidRPr="00037244" w:rsidRDefault="00F44421" w:rsidP="00313DF7">
            <w:pPr>
              <w:spacing w:after="0" w:line="240" w:lineRule="auto"/>
              <w:rPr>
                <w:rStyle w:val="s1"/>
                <w:sz w:val="20"/>
                <w:szCs w:val="20"/>
              </w:rPr>
            </w:pPr>
            <w:r w:rsidRPr="00037244">
              <w:rPr>
                <w:rStyle w:val="s1"/>
                <w:sz w:val="20"/>
                <w:szCs w:val="20"/>
              </w:rPr>
              <w:t>Research into different NGB websites looking at coaching awards and suggested content of sessions.</w:t>
            </w:r>
          </w:p>
        </w:tc>
      </w:tr>
      <w:tr w:rsidR="00294E59" w14:paraId="4DE300FE" w14:textId="77777777" w:rsidTr="004E36A4">
        <w:tc>
          <w:tcPr>
            <w:tcW w:w="2659" w:type="dxa"/>
          </w:tcPr>
          <w:p w14:paraId="448BCD38" w14:textId="2CC2806C" w:rsidR="00294E59" w:rsidRPr="00D90C1A" w:rsidRDefault="00294E59" w:rsidP="00313DF7">
            <w:pPr>
              <w:spacing w:after="0" w:line="240" w:lineRule="auto"/>
              <w:rPr>
                <w:rStyle w:val="s1"/>
                <w:rFonts w:cs="Arial"/>
                <w:sz w:val="20"/>
                <w:szCs w:val="20"/>
              </w:rPr>
            </w:pPr>
            <w:r w:rsidRPr="00D90C1A">
              <w:rPr>
                <w:rFonts w:cs="Arial"/>
                <w:sz w:val="20"/>
                <w:szCs w:val="20"/>
              </w:rPr>
              <w:t xml:space="preserve">Topic </w:t>
            </w:r>
            <w:r w:rsidR="00D90C1A" w:rsidRPr="00D90C1A">
              <w:rPr>
                <w:rFonts w:cs="Arial"/>
                <w:sz w:val="20"/>
                <w:szCs w:val="20"/>
              </w:rPr>
              <w:t>A</w:t>
            </w:r>
            <w:r w:rsidRPr="00D90C1A">
              <w:rPr>
                <w:rFonts w:cs="Arial"/>
                <w:sz w:val="20"/>
                <w:szCs w:val="20"/>
              </w:rPr>
              <w:t>rea 4: Leading a sports activity</w:t>
            </w:r>
            <w:r w:rsidR="00332095">
              <w:rPr>
                <w:rFonts w:cs="Arial"/>
                <w:sz w:val="20"/>
                <w:szCs w:val="20"/>
              </w:rPr>
              <w:t xml:space="preserve"> se</w:t>
            </w:r>
            <w:r w:rsidR="00FE0C1E">
              <w:rPr>
                <w:rFonts w:cs="Arial"/>
                <w:sz w:val="20"/>
                <w:szCs w:val="20"/>
              </w:rPr>
              <w:t>s</w:t>
            </w:r>
            <w:r w:rsidR="00332095">
              <w:rPr>
                <w:rFonts w:cs="Arial"/>
                <w:sz w:val="20"/>
                <w:szCs w:val="20"/>
              </w:rPr>
              <w:t>sion</w:t>
            </w:r>
          </w:p>
        </w:tc>
        <w:tc>
          <w:tcPr>
            <w:tcW w:w="4140" w:type="dxa"/>
          </w:tcPr>
          <w:p w14:paraId="612FB71B" w14:textId="77777777" w:rsidR="00294E59" w:rsidRDefault="00172970" w:rsidP="00313DF7">
            <w:pPr>
              <w:spacing w:after="0" w:line="240" w:lineRule="auto"/>
              <w:rPr>
                <w:rStyle w:val="s1"/>
                <w:sz w:val="20"/>
                <w:szCs w:val="20"/>
              </w:rPr>
            </w:pPr>
            <w:r w:rsidRPr="00D90C1A">
              <w:rPr>
                <w:rStyle w:val="s1"/>
                <w:sz w:val="20"/>
                <w:szCs w:val="20"/>
              </w:rPr>
              <w:t>You could get students to deliver their planned warm up and cool</w:t>
            </w:r>
            <w:r w:rsidR="00C43982">
              <w:rPr>
                <w:rStyle w:val="s1"/>
                <w:sz w:val="20"/>
                <w:szCs w:val="20"/>
              </w:rPr>
              <w:t xml:space="preserve"> down</w:t>
            </w:r>
            <w:r w:rsidRPr="00D90C1A">
              <w:rPr>
                <w:rStyle w:val="s1"/>
                <w:sz w:val="20"/>
                <w:szCs w:val="20"/>
              </w:rPr>
              <w:t xml:space="preserve"> routines and focus on the physiological and psychological benefits of doing such routines before and after physical activity. You could also discuss the consequences for a performer if they don’t warm up or cool down.</w:t>
            </w:r>
          </w:p>
          <w:p w14:paraId="424CA8F2" w14:textId="033346CC" w:rsidR="00E93B71" w:rsidRPr="00D90C1A" w:rsidRDefault="00E93B71" w:rsidP="00313DF7">
            <w:pPr>
              <w:spacing w:after="0" w:line="240" w:lineRule="auto"/>
              <w:rPr>
                <w:rStyle w:val="s1"/>
                <w:sz w:val="20"/>
                <w:szCs w:val="20"/>
              </w:rPr>
            </w:pPr>
          </w:p>
        </w:tc>
        <w:tc>
          <w:tcPr>
            <w:tcW w:w="3828" w:type="dxa"/>
          </w:tcPr>
          <w:p w14:paraId="11FA3052" w14:textId="3FC3A740" w:rsidR="00172970" w:rsidRPr="00D90C1A" w:rsidRDefault="00172970" w:rsidP="00313DF7">
            <w:pPr>
              <w:spacing w:after="0" w:line="240" w:lineRule="auto"/>
              <w:rPr>
                <w:rStyle w:val="s1"/>
                <w:sz w:val="20"/>
                <w:szCs w:val="20"/>
              </w:rPr>
            </w:pPr>
            <w:r w:rsidRPr="00D90C1A">
              <w:rPr>
                <w:rStyle w:val="s1"/>
                <w:sz w:val="20"/>
                <w:szCs w:val="20"/>
              </w:rPr>
              <w:t xml:space="preserve">5-6 hours </w:t>
            </w:r>
            <w:r w:rsidR="00D4765D" w:rsidRPr="00D90C1A">
              <w:rPr>
                <w:rStyle w:val="s1"/>
                <w:sz w:val="20"/>
                <w:szCs w:val="20"/>
              </w:rPr>
              <w:t>with additional time for working in small groups to implement suitable warm up and cool down routines.</w:t>
            </w:r>
          </w:p>
          <w:p w14:paraId="1460667D" w14:textId="46913AC4" w:rsidR="00172970" w:rsidRPr="00D90C1A" w:rsidRDefault="00172970" w:rsidP="00172970">
            <w:pPr>
              <w:rPr>
                <w:sz w:val="20"/>
                <w:szCs w:val="20"/>
              </w:rPr>
            </w:pPr>
          </w:p>
          <w:p w14:paraId="4C883D8E" w14:textId="77777777" w:rsidR="00294E59" w:rsidRPr="00D90C1A" w:rsidRDefault="00294E59" w:rsidP="00172970">
            <w:pPr>
              <w:rPr>
                <w:sz w:val="20"/>
                <w:szCs w:val="20"/>
              </w:rPr>
            </w:pPr>
          </w:p>
        </w:tc>
        <w:tc>
          <w:tcPr>
            <w:tcW w:w="3935" w:type="dxa"/>
          </w:tcPr>
          <w:p w14:paraId="461C7C8D" w14:textId="62A958DA" w:rsidR="00294E59" w:rsidRPr="00D90C1A" w:rsidRDefault="00F44421" w:rsidP="00313DF7">
            <w:pPr>
              <w:spacing w:after="0" w:line="240" w:lineRule="auto"/>
              <w:rPr>
                <w:rStyle w:val="s1"/>
                <w:sz w:val="20"/>
                <w:szCs w:val="20"/>
              </w:rPr>
            </w:pPr>
            <w:r w:rsidRPr="00D90C1A">
              <w:rPr>
                <w:rStyle w:val="s1"/>
                <w:sz w:val="20"/>
                <w:szCs w:val="20"/>
              </w:rPr>
              <w:t>Research into different NGB websites</w:t>
            </w:r>
            <w:r w:rsidR="00202297">
              <w:rPr>
                <w:rStyle w:val="s1"/>
                <w:sz w:val="20"/>
                <w:szCs w:val="20"/>
              </w:rPr>
              <w:t>,</w:t>
            </w:r>
            <w:r w:rsidRPr="00D90C1A">
              <w:rPr>
                <w:rStyle w:val="s1"/>
                <w:sz w:val="20"/>
                <w:szCs w:val="20"/>
              </w:rPr>
              <w:t xml:space="preserve"> looking at </w:t>
            </w:r>
            <w:r w:rsidRPr="00E0201B">
              <w:rPr>
                <w:rStyle w:val="s1"/>
                <w:sz w:val="20"/>
                <w:szCs w:val="20"/>
              </w:rPr>
              <w:t xml:space="preserve">coaching awards and suggested content of sessions with </w:t>
            </w:r>
            <w:r w:rsidR="00E0201B" w:rsidRPr="00E0201B">
              <w:rPr>
                <w:rStyle w:val="s1"/>
                <w:sz w:val="20"/>
                <w:szCs w:val="20"/>
              </w:rPr>
              <w:t xml:space="preserve">examples of </w:t>
            </w:r>
            <w:r w:rsidRPr="00E0201B">
              <w:rPr>
                <w:rStyle w:val="s1"/>
                <w:sz w:val="20"/>
                <w:szCs w:val="20"/>
              </w:rPr>
              <w:t>good and bad practice.</w:t>
            </w:r>
          </w:p>
        </w:tc>
      </w:tr>
      <w:tr w:rsidR="00726EF5" w14:paraId="10726519" w14:textId="77777777" w:rsidTr="004E36A4">
        <w:tc>
          <w:tcPr>
            <w:tcW w:w="2659" w:type="dxa"/>
          </w:tcPr>
          <w:p w14:paraId="1639E7E0" w14:textId="77777777" w:rsidR="00726EF5" w:rsidRDefault="00294E59" w:rsidP="00DF11B4">
            <w:pPr>
              <w:spacing w:after="0" w:line="240" w:lineRule="auto"/>
              <w:rPr>
                <w:rStyle w:val="s1"/>
                <w:sz w:val="20"/>
                <w:szCs w:val="20"/>
              </w:rPr>
            </w:pPr>
            <w:r w:rsidRPr="00D90C1A">
              <w:rPr>
                <w:rStyle w:val="s1"/>
                <w:sz w:val="20"/>
                <w:szCs w:val="20"/>
              </w:rPr>
              <w:t>Topic Area 5: Reviewing your own performance in planning and leading a sports</w:t>
            </w:r>
            <w:r w:rsidR="00DF11B4">
              <w:rPr>
                <w:rStyle w:val="s1"/>
                <w:sz w:val="20"/>
                <w:szCs w:val="20"/>
              </w:rPr>
              <w:t xml:space="preserve"> </w:t>
            </w:r>
            <w:r w:rsidRPr="00D90C1A">
              <w:rPr>
                <w:rStyle w:val="s1"/>
                <w:sz w:val="20"/>
                <w:szCs w:val="20"/>
              </w:rPr>
              <w:t>activity session</w:t>
            </w:r>
          </w:p>
          <w:p w14:paraId="6C7CE3B1" w14:textId="55FAEBEE" w:rsidR="00042085" w:rsidRPr="00D90C1A" w:rsidRDefault="00042085" w:rsidP="00DF11B4">
            <w:pPr>
              <w:spacing w:after="0" w:line="240" w:lineRule="auto"/>
              <w:rPr>
                <w:rStyle w:val="s1"/>
                <w:sz w:val="20"/>
                <w:szCs w:val="20"/>
                <w:highlight w:val="yellow"/>
              </w:rPr>
            </w:pPr>
          </w:p>
        </w:tc>
        <w:tc>
          <w:tcPr>
            <w:tcW w:w="4140" w:type="dxa"/>
          </w:tcPr>
          <w:p w14:paraId="1591E933" w14:textId="6492AAFB" w:rsidR="00726EF5" w:rsidRPr="00D90C1A" w:rsidRDefault="00172970" w:rsidP="00313DF7">
            <w:pPr>
              <w:spacing w:after="0" w:line="240" w:lineRule="auto"/>
              <w:rPr>
                <w:rStyle w:val="s1"/>
                <w:sz w:val="20"/>
                <w:szCs w:val="20"/>
              </w:rPr>
            </w:pPr>
            <w:r w:rsidRPr="00D90C1A">
              <w:rPr>
                <w:rStyle w:val="s1"/>
                <w:sz w:val="20"/>
                <w:szCs w:val="20"/>
              </w:rPr>
              <w:t xml:space="preserve">Students </w:t>
            </w:r>
            <w:r w:rsidR="00806279" w:rsidRPr="00D90C1A">
              <w:rPr>
                <w:rStyle w:val="s1"/>
                <w:sz w:val="20"/>
                <w:szCs w:val="20"/>
              </w:rPr>
              <w:t>could research opportunities for coaches within their chosen activities to improve their skills and knowledge.</w:t>
            </w:r>
          </w:p>
        </w:tc>
        <w:tc>
          <w:tcPr>
            <w:tcW w:w="3828" w:type="dxa"/>
          </w:tcPr>
          <w:p w14:paraId="74498C36" w14:textId="10B6D63E" w:rsidR="00726EF5" w:rsidRPr="00D90C1A" w:rsidRDefault="00806279" w:rsidP="00313DF7">
            <w:pPr>
              <w:spacing w:after="0" w:line="240" w:lineRule="auto"/>
              <w:rPr>
                <w:rStyle w:val="s1"/>
                <w:sz w:val="20"/>
                <w:szCs w:val="20"/>
              </w:rPr>
            </w:pPr>
            <w:r w:rsidRPr="00D90C1A">
              <w:rPr>
                <w:rStyle w:val="s1"/>
                <w:sz w:val="20"/>
                <w:szCs w:val="20"/>
              </w:rPr>
              <w:t>2-3 hours with additional time to produce a presentation.</w:t>
            </w:r>
          </w:p>
        </w:tc>
        <w:tc>
          <w:tcPr>
            <w:tcW w:w="3935" w:type="dxa"/>
          </w:tcPr>
          <w:p w14:paraId="7A40510D" w14:textId="15AA8F5A" w:rsidR="00726EF5" w:rsidRPr="00D90C1A" w:rsidRDefault="00F44421" w:rsidP="00313DF7">
            <w:pPr>
              <w:spacing w:after="0" w:line="240" w:lineRule="auto"/>
              <w:rPr>
                <w:rStyle w:val="s1"/>
                <w:sz w:val="20"/>
                <w:szCs w:val="20"/>
              </w:rPr>
            </w:pPr>
            <w:r w:rsidRPr="00D90C1A">
              <w:rPr>
                <w:rStyle w:val="s1"/>
                <w:sz w:val="20"/>
                <w:szCs w:val="20"/>
              </w:rPr>
              <w:t xml:space="preserve">Research </w:t>
            </w:r>
            <w:r w:rsidR="00FA0908">
              <w:rPr>
                <w:rStyle w:val="s1"/>
                <w:sz w:val="20"/>
                <w:szCs w:val="20"/>
              </w:rPr>
              <w:t>NG</w:t>
            </w:r>
            <w:r w:rsidR="00FA0908" w:rsidRPr="00985A04">
              <w:rPr>
                <w:rStyle w:val="s1"/>
                <w:sz w:val="20"/>
                <w:szCs w:val="20"/>
              </w:rPr>
              <w:t>B</w:t>
            </w:r>
            <w:r w:rsidRPr="00D90C1A">
              <w:rPr>
                <w:rStyle w:val="s1"/>
                <w:sz w:val="20"/>
                <w:szCs w:val="20"/>
              </w:rPr>
              <w:t xml:space="preserve"> websites in their chosen activities as to how they review coaches</w:t>
            </w:r>
            <w:r w:rsidR="00985A04">
              <w:rPr>
                <w:rStyle w:val="s1"/>
                <w:sz w:val="20"/>
                <w:szCs w:val="20"/>
              </w:rPr>
              <w:t>’</w:t>
            </w:r>
            <w:r w:rsidRPr="00D90C1A">
              <w:rPr>
                <w:rStyle w:val="s1"/>
                <w:sz w:val="20"/>
                <w:szCs w:val="20"/>
              </w:rPr>
              <w:t xml:space="preserve"> performances</w:t>
            </w:r>
            <w:r w:rsidR="00806279" w:rsidRPr="00D90C1A">
              <w:rPr>
                <w:rStyle w:val="s1"/>
                <w:sz w:val="20"/>
                <w:szCs w:val="20"/>
              </w:rPr>
              <w:t xml:space="preserve"> and opportunities to become a better coach.</w:t>
            </w:r>
          </w:p>
        </w:tc>
      </w:tr>
    </w:tbl>
    <w:p w14:paraId="3FF014F5" w14:textId="58EF4AA6" w:rsidR="004C21D9" w:rsidRDefault="004C21D9" w:rsidP="004C21D9">
      <w:pPr>
        <w:spacing w:after="0" w:line="240" w:lineRule="auto"/>
        <w:rPr>
          <w:rStyle w:val="s1"/>
        </w:rPr>
      </w:pPr>
    </w:p>
    <w:p w14:paraId="289593E0" w14:textId="03FA2D87" w:rsidR="008C02FD" w:rsidRDefault="008C02FD" w:rsidP="004C21D9">
      <w:pPr>
        <w:spacing w:after="0" w:line="240" w:lineRule="auto"/>
        <w:rPr>
          <w:rStyle w:val="s1"/>
        </w:rPr>
      </w:pPr>
    </w:p>
    <w:p w14:paraId="588B3C03" w14:textId="77777777" w:rsidR="002B12BE" w:rsidRDefault="002B12BE">
      <w:pPr>
        <w:spacing w:after="0" w:line="240" w:lineRule="auto"/>
        <w:rPr>
          <w:rStyle w:val="s1"/>
        </w:rPr>
      </w:pPr>
      <w:r>
        <w:rPr>
          <w:rStyle w:val="s1"/>
        </w:rPr>
        <w:br w:type="page"/>
      </w:r>
    </w:p>
    <w:p w14:paraId="3B77E4BF" w14:textId="0E23DF75" w:rsidR="008C02FD" w:rsidRDefault="008D0F82" w:rsidP="004C21D9">
      <w:pPr>
        <w:spacing w:after="0" w:line="240" w:lineRule="auto"/>
        <w:rPr>
          <w:rStyle w:val="s1"/>
        </w:rPr>
      </w:pPr>
      <w:r w:rsidRPr="005E7ECF">
        <w:rPr>
          <w:noProof/>
          <w:sz w:val="18"/>
          <w:szCs w:val="18"/>
        </w:rPr>
        <w:lastRenderedPageBreak/>
        <mc:AlternateContent>
          <mc:Choice Requires="wps">
            <w:drawing>
              <wp:anchor distT="45720" distB="45720" distL="114300" distR="114300" simplePos="0" relativeHeight="251683840" behindDoc="0" locked="0" layoutInCell="1" allowOverlap="1" wp14:anchorId="04875379" wp14:editId="1BA8F73C">
                <wp:simplePos x="0" y="0"/>
                <wp:positionH relativeFrom="column">
                  <wp:posOffset>68580</wp:posOffset>
                </wp:positionH>
                <wp:positionV relativeFrom="margin">
                  <wp:posOffset>1750060</wp:posOffset>
                </wp:positionV>
                <wp:extent cx="9475470" cy="4091940"/>
                <wp:effectExtent l="0" t="0" r="0" b="3810"/>
                <wp:wrapSquare wrapText="bothSides"/>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5470" cy="4091940"/>
                        </a:xfrm>
                        <a:prstGeom prst="rect">
                          <a:avLst/>
                        </a:prstGeom>
                        <a:noFill/>
                        <a:ln w="9525">
                          <a:noFill/>
                          <a:miter lim="800000"/>
                          <a:headEnd/>
                          <a:tailEnd/>
                        </a:ln>
                      </wps:spPr>
                      <wps:txbx>
                        <w:txbxContent>
                          <w:p w14:paraId="57640ED5" w14:textId="77777777" w:rsidR="008D0F82" w:rsidRDefault="008D0F82" w:rsidP="008D0F82">
                            <w:pPr>
                              <w:pStyle w:val="Header"/>
                              <w:spacing w:after="57" w:line="276" w:lineRule="auto"/>
                              <w:rPr>
                                <w:szCs w:val="18"/>
                              </w:rPr>
                            </w:pPr>
                            <w:r w:rsidRPr="00AE485A">
                              <w:rPr>
                                <w:noProof/>
                                <w:szCs w:val="18"/>
                                <w:vertAlign w:val="subscript"/>
                              </w:rPr>
                              <w:drawing>
                                <wp:inline distT="0" distB="0" distL="0" distR="0" wp14:anchorId="04CFD51A" wp14:editId="342EF859">
                                  <wp:extent cx="2088000" cy="353147"/>
                                  <wp:effectExtent l="0" t="0" r="7620" b="8890"/>
                                  <wp:docPr id="3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91">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499F84B" w14:textId="77777777" w:rsidR="008D0F82" w:rsidRPr="00AE485A" w:rsidRDefault="008D0F82" w:rsidP="008D0F82">
                            <w:pPr>
                              <w:pStyle w:val="Header"/>
                              <w:spacing w:after="57" w:line="276" w:lineRule="auto"/>
                              <w:rPr>
                                <w:noProof/>
                                <w:szCs w:val="18"/>
                              </w:rPr>
                            </w:pPr>
                          </w:p>
                          <w:p w14:paraId="11D712D7" w14:textId="77777777" w:rsidR="008D0F82" w:rsidRPr="007F317D" w:rsidRDefault="008D0F82" w:rsidP="008D0F82">
                            <w:pPr>
                              <w:pStyle w:val="Header"/>
                              <w:spacing w:after="57" w:line="276" w:lineRule="auto"/>
                              <w:rPr>
                                <w:szCs w:val="18"/>
                              </w:rPr>
                            </w:pPr>
                          </w:p>
                          <w:p w14:paraId="02FA816D" w14:textId="02B550FD" w:rsidR="008D0F82" w:rsidRPr="00ED3E94" w:rsidRDefault="008D0F82" w:rsidP="008D0F82">
                            <w:pPr>
                              <w:pStyle w:val="Header"/>
                              <w:spacing w:after="57" w:line="276" w:lineRule="auto"/>
                              <w:rPr>
                                <w:szCs w:val="16"/>
                              </w:rPr>
                            </w:pPr>
                            <w:r w:rsidRPr="00ED3E94">
                              <w:rPr>
                                <w:szCs w:val="16"/>
                              </w:rPr>
                              <w:t xml:space="preserve">We’d like to know your view on the resources we produce. Click </w:t>
                            </w:r>
                            <w:hyperlink r:id="rId92" w:history="1">
                              <w:r w:rsidRPr="00ED3E94">
                                <w:rPr>
                                  <w:rStyle w:val="Hyperlink"/>
                                  <w:sz w:val="16"/>
                                  <w:szCs w:val="16"/>
                                </w:rPr>
                                <w:t>‘Like’</w:t>
                              </w:r>
                            </w:hyperlink>
                            <w:r w:rsidRPr="00ED3E94">
                              <w:rPr>
                                <w:szCs w:val="16"/>
                              </w:rPr>
                              <w:t xml:space="preserve"> or </w:t>
                            </w:r>
                            <w:hyperlink r:id="rId93" w:history="1">
                              <w:r w:rsidRPr="00ED3E94">
                                <w:rPr>
                                  <w:rStyle w:val="Hyperlink"/>
                                  <w:sz w:val="16"/>
                                  <w:szCs w:val="16"/>
                                </w:rPr>
                                <w:t>‘Dislike’</w:t>
                              </w:r>
                            </w:hyperlink>
                            <w:r w:rsidRPr="00ED3E94">
                              <w:rPr>
                                <w:szCs w:val="16"/>
                              </w:rPr>
                              <w:t xml:space="preserve"> to send us an auto generated email about this resource. Add comments if you want to. Let us know how we can improve this resource or what else you need. Your email will not be used or shared for any marketing purposes.</w:t>
                            </w:r>
                          </w:p>
                          <w:p w14:paraId="5F43D25E" w14:textId="77777777" w:rsidR="008D0F82" w:rsidRPr="00ED3E94" w:rsidRDefault="008D0F82" w:rsidP="008D0F82">
                            <w:pPr>
                              <w:autoSpaceDE w:val="0"/>
                              <w:spacing w:after="57" w:line="288" w:lineRule="auto"/>
                              <w:textAlignment w:val="center"/>
                              <w:rPr>
                                <w:spacing w:val="-2"/>
                                <w:sz w:val="16"/>
                                <w:szCs w:val="16"/>
                              </w:rPr>
                            </w:pPr>
                            <w:r w:rsidRPr="00ED3E94">
                              <w:rPr>
                                <w:color w:val="000000"/>
                                <w:spacing w:val="-2"/>
                                <w:sz w:val="16"/>
                                <w:szCs w:val="16"/>
                              </w:rPr>
                              <w:t xml:space="preserve">Looking for another resource? There is now a quick and easy search </w:t>
                            </w:r>
                            <w:hyperlink r:id="rId94" w:history="1">
                              <w:r w:rsidRPr="00ED3E94">
                                <w:rPr>
                                  <w:rStyle w:val="Hyperlink"/>
                                  <w:sz w:val="16"/>
                                  <w:szCs w:val="16"/>
                                </w:rPr>
                                <w:t>tool to help find free resources</w:t>
                              </w:r>
                            </w:hyperlink>
                            <w:r w:rsidRPr="00ED3E94">
                              <w:rPr>
                                <w:color w:val="000000"/>
                                <w:spacing w:val="-2"/>
                                <w:sz w:val="16"/>
                                <w:szCs w:val="16"/>
                              </w:rPr>
                              <w:t xml:space="preserve"> for your qualification.</w:t>
                            </w:r>
                          </w:p>
                          <w:p w14:paraId="47EA3A97" w14:textId="77777777" w:rsidR="008D0F82" w:rsidRPr="00ED3E94" w:rsidRDefault="008D0F82" w:rsidP="008D0F82">
                            <w:pPr>
                              <w:pStyle w:val="Pa2"/>
                              <w:spacing w:after="100"/>
                              <w:rPr>
                                <w:rFonts w:ascii="Arial" w:hAnsi="Arial" w:cs="Arial"/>
                                <w:color w:val="000000"/>
                                <w:sz w:val="16"/>
                                <w:szCs w:val="16"/>
                              </w:rPr>
                            </w:pPr>
                            <w:r w:rsidRPr="00ED3E94">
                              <w:rPr>
                                <w:rFonts w:ascii="Arial" w:hAnsi="Arial" w:cs="Arial"/>
                                <w:color w:val="000000"/>
                                <w:sz w:val="16"/>
                                <w:szCs w:val="16"/>
                              </w:rPr>
                              <w:t>OCR is part of Cambridge University Press &amp; Assessment, which is itself a department of the University of Cambridge.</w:t>
                            </w:r>
                          </w:p>
                          <w:p w14:paraId="7FD6868C" w14:textId="77777777" w:rsidR="008D0F82" w:rsidRPr="00ED3E94" w:rsidRDefault="008D0F82" w:rsidP="008D0F82">
                            <w:pPr>
                              <w:pStyle w:val="Pa2"/>
                              <w:spacing w:after="100"/>
                              <w:rPr>
                                <w:rFonts w:ascii="Arial" w:hAnsi="Arial" w:cs="Arial"/>
                                <w:color w:val="000000"/>
                                <w:sz w:val="16"/>
                                <w:szCs w:val="16"/>
                              </w:rPr>
                            </w:pPr>
                            <w:r w:rsidRPr="00ED3E94">
                              <w:rPr>
                                <w:rFonts w:ascii="Arial" w:hAnsi="Arial" w:cs="Arial"/>
                                <w:color w:val="000000"/>
                                <w:sz w:val="16"/>
                                <w:szCs w:val="16"/>
                              </w:rPr>
                              <w:t xml:space="preserve">For staff training purposes and as part of our quality assurance programme your call may be recorded or monitored. </w:t>
                            </w:r>
                            <w:r w:rsidRPr="00ED3E94">
                              <w:rPr>
                                <w:rFonts w:ascii="Arial" w:hAnsi="Arial" w:cs="Arial"/>
                                <w:color w:val="000000"/>
                                <w:sz w:val="16"/>
                                <w:szCs w:val="16"/>
                              </w:rPr>
                              <w:br/>
                              <w:t xml:space="preserve">Oxford Cambridge and RSA Examinations is a Company Limited by Guarantee. Registered in England. Registered office </w:t>
                            </w:r>
                            <w:r w:rsidRPr="00ED3E94">
                              <w:rPr>
                                <w:rFonts w:ascii="Arial" w:hAnsi="Arial" w:cs="Arial"/>
                                <w:color w:val="000000"/>
                                <w:sz w:val="16"/>
                                <w:szCs w:val="16"/>
                              </w:rPr>
                              <w:br/>
                              <w:t>The Triangle Building, Shaftesbury Road, Cambridge, CB2 8EA. Registered company number 3484466. OCR is an exempt charity.</w:t>
                            </w:r>
                          </w:p>
                          <w:p w14:paraId="63F4A4F0" w14:textId="77777777" w:rsidR="008D0F82" w:rsidRPr="00ED3E94" w:rsidRDefault="008D0F82" w:rsidP="008D0F82">
                            <w:pPr>
                              <w:pStyle w:val="Pa2"/>
                              <w:spacing w:after="100"/>
                              <w:rPr>
                                <w:rStyle w:val="A0"/>
                                <w:rFonts w:ascii="Arial" w:hAnsi="Arial" w:cs="Arial"/>
                              </w:rPr>
                            </w:pPr>
                            <w:r w:rsidRPr="00ED3E94">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3B688399" w14:textId="77777777" w:rsidR="008D0F82" w:rsidRPr="00ED3E94" w:rsidRDefault="008D0F82" w:rsidP="008D0F82">
                            <w:pPr>
                              <w:pStyle w:val="Pa2"/>
                              <w:spacing w:after="100"/>
                              <w:rPr>
                                <w:rStyle w:val="A0"/>
                                <w:rFonts w:ascii="Arial" w:hAnsi="Arial" w:cs="Arial"/>
                              </w:rPr>
                            </w:pPr>
                            <w:r w:rsidRPr="00ED3E94">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38D5A73" w14:textId="77777777" w:rsidR="008D0F82" w:rsidRPr="00ED3E94" w:rsidRDefault="008D0F82" w:rsidP="008D0F82">
                            <w:pPr>
                              <w:pStyle w:val="Pa2"/>
                              <w:spacing w:after="100"/>
                              <w:rPr>
                                <w:rFonts w:ascii="Arial" w:hAnsi="Arial" w:cs="Arial"/>
                                <w:sz w:val="16"/>
                                <w:szCs w:val="16"/>
                              </w:rPr>
                            </w:pPr>
                            <w:r w:rsidRPr="00ED3E94">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95" w:history="1">
                              <w:r w:rsidRPr="00ED3E94">
                                <w:rPr>
                                  <w:rStyle w:val="Hyperlink"/>
                                  <w:rFonts w:asciiTheme="minorHAnsi" w:hAnsiTheme="minorHAnsi" w:cstheme="minorHAnsi"/>
                                  <w:sz w:val="16"/>
                                  <w:szCs w:val="16"/>
                                </w:rPr>
                                <w:t>contact us</w:t>
                              </w:r>
                            </w:hyperlink>
                            <w:r w:rsidRPr="00ED3E94">
                              <w:rPr>
                                <w:rStyle w:val="A0"/>
                                <w:rFonts w:ascii="Arial" w:hAnsi="Arial" w:cs="Arial"/>
                              </w:rPr>
                              <w:t xml:space="preserve">. </w:t>
                            </w:r>
                          </w:p>
                          <w:p w14:paraId="50D3CDC3" w14:textId="4B01ACA0" w:rsidR="008D0F82" w:rsidRPr="00ED3E94" w:rsidRDefault="008D0F82" w:rsidP="008D0F82">
                            <w:pPr>
                              <w:pStyle w:val="Pa3"/>
                              <w:spacing w:after="100"/>
                              <w:ind w:right="100"/>
                              <w:rPr>
                                <w:rFonts w:ascii="Arial" w:hAnsi="Arial" w:cs="Arial"/>
                                <w:sz w:val="16"/>
                                <w:szCs w:val="16"/>
                              </w:rPr>
                            </w:pPr>
                            <w:r w:rsidRPr="00ED3E94">
                              <w:rPr>
                                <w:rStyle w:val="A0"/>
                                <w:rFonts w:ascii="Arial" w:hAnsi="Arial" w:cs="Arial"/>
                              </w:rPr>
                              <w:t>© OCR 202</w:t>
                            </w:r>
                            <w:r w:rsidR="007C5F5E">
                              <w:rPr>
                                <w:rStyle w:val="A0"/>
                                <w:rFonts w:ascii="Arial" w:hAnsi="Arial" w:cs="Arial"/>
                              </w:rPr>
                              <w:t>2</w:t>
                            </w:r>
                            <w:r w:rsidRPr="00ED3E94">
                              <w:rPr>
                                <w:rStyle w:val="A0"/>
                                <w:rFonts w:ascii="Arial" w:hAnsi="Arial" w:cs="Arial"/>
                              </w:rPr>
                              <w:t xml:space="preserve"> - You can copy and distribute this resource freely if you keep the OCR logo and this small print intact and you acknowledge OCR as the originator of the resource. </w:t>
                            </w:r>
                          </w:p>
                          <w:p w14:paraId="68897F77" w14:textId="77777777" w:rsidR="008D0F82" w:rsidRPr="00ED3E94" w:rsidRDefault="008D0F82" w:rsidP="008D0F82">
                            <w:pPr>
                              <w:pStyle w:val="Pa3"/>
                              <w:spacing w:after="100"/>
                              <w:ind w:right="100"/>
                              <w:rPr>
                                <w:rFonts w:ascii="Arial" w:hAnsi="Arial" w:cs="Arial"/>
                                <w:sz w:val="16"/>
                                <w:szCs w:val="16"/>
                              </w:rPr>
                            </w:pPr>
                            <w:r w:rsidRPr="00ED3E94">
                              <w:rPr>
                                <w:rStyle w:val="A0"/>
                                <w:rFonts w:ascii="Arial" w:hAnsi="Arial" w:cs="Arial"/>
                              </w:rPr>
                              <w:t xml:space="preserve">Whether you already offer OCR qualifications, are new to OCR or are thinking about switching, you can request more information using our </w:t>
                            </w:r>
                            <w:hyperlink r:id="rId96" w:history="1">
                              <w:r w:rsidRPr="00ED3E94">
                                <w:rPr>
                                  <w:rStyle w:val="Hyperlink"/>
                                  <w:rFonts w:cs="Arial"/>
                                  <w:sz w:val="16"/>
                                  <w:szCs w:val="16"/>
                                </w:rPr>
                                <w:t>Expression of Interest form</w:t>
                              </w:r>
                            </w:hyperlink>
                            <w:r w:rsidRPr="00ED3E94">
                              <w:rPr>
                                <w:rFonts w:asciiTheme="minorHAnsi" w:hAnsiTheme="minorHAnsi" w:cstheme="minorHAnsi"/>
                                <w:sz w:val="16"/>
                                <w:szCs w:val="16"/>
                              </w:rPr>
                              <w:t>.</w:t>
                            </w:r>
                          </w:p>
                          <w:p w14:paraId="7DEBD8F6" w14:textId="77777777" w:rsidR="008D0F82" w:rsidRPr="00ED3E94" w:rsidRDefault="008D0F82" w:rsidP="008D0F82">
                            <w:pPr>
                              <w:rPr>
                                <w:sz w:val="16"/>
                                <w:szCs w:val="16"/>
                              </w:rPr>
                            </w:pPr>
                            <w:r w:rsidRPr="00ED3E94">
                              <w:rPr>
                                <w:rStyle w:val="A0"/>
                                <w:rFonts w:cs="Arial"/>
                              </w:rPr>
                              <w:t xml:space="preserve">Please </w:t>
                            </w:r>
                            <w:hyperlink r:id="rId97" w:history="1">
                              <w:r w:rsidRPr="00ED3E94">
                                <w:rPr>
                                  <w:rStyle w:val="Hyperlink"/>
                                  <w:sz w:val="16"/>
                                  <w:szCs w:val="16"/>
                                </w:rPr>
                                <w:t>get in touch</w:t>
                              </w:r>
                            </w:hyperlink>
                            <w:r w:rsidRPr="00ED3E94">
                              <w:rPr>
                                <w:rStyle w:val="Hyperlink"/>
                                <w:sz w:val="16"/>
                                <w:szCs w:val="16"/>
                              </w:rPr>
                              <w:t xml:space="preserve"> </w:t>
                            </w:r>
                            <w:r w:rsidRPr="00ED3E94">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75379" id="_x0000_s1039" type="#_x0000_t202" alt="&quot;&quot;" style="position:absolute;margin-left:5.4pt;margin-top:137.8pt;width:746.1pt;height:322.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" filled="f" stroked="f">
                <v:textbox>
                  <w:txbxContent>
                    <w:p w14:paraId="57640ED5" w14:textId="77777777" w:rsidR="008D0F82" w:rsidRDefault="008D0F82" w:rsidP="008D0F82">
                      <w:pPr>
                        <w:pStyle w:val="Header"/>
                        <w:spacing w:after="57" w:line="276" w:lineRule="auto"/>
                        <w:rPr>
                          <w:szCs w:val="18"/>
                        </w:rPr>
                      </w:pPr>
                      <w:r w:rsidRPr="00AE485A">
                        <w:rPr>
                          <w:noProof/>
                          <w:szCs w:val="18"/>
                          <w:vertAlign w:val="subscript"/>
                        </w:rPr>
                        <w:drawing>
                          <wp:inline distT="0" distB="0" distL="0" distR="0" wp14:anchorId="04CFD51A" wp14:editId="342EF859">
                            <wp:extent cx="2088000" cy="353147"/>
                            <wp:effectExtent l="0" t="0" r="7620" b="8890"/>
                            <wp:docPr id="3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91">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499F84B" w14:textId="77777777" w:rsidR="008D0F82" w:rsidRPr="00AE485A" w:rsidRDefault="008D0F82" w:rsidP="008D0F82">
                      <w:pPr>
                        <w:pStyle w:val="Header"/>
                        <w:spacing w:after="57" w:line="276" w:lineRule="auto"/>
                        <w:rPr>
                          <w:noProof/>
                          <w:szCs w:val="18"/>
                        </w:rPr>
                      </w:pPr>
                    </w:p>
                    <w:p w14:paraId="11D712D7" w14:textId="77777777" w:rsidR="008D0F82" w:rsidRPr="007F317D" w:rsidRDefault="008D0F82" w:rsidP="008D0F82">
                      <w:pPr>
                        <w:pStyle w:val="Header"/>
                        <w:spacing w:after="57" w:line="276" w:lineRule="auto"/>
                        <w:rPr>
                          <w:szCs w:val="18"/>
                        </w:rPr>
                      </w:pPr>
                    </w:p>
                    <w:p w14:paraId="02FA816D" w14:textId="02B550FD" w:rsidR="008D0F82" w:rsidRPr="00ED3E94" w:rsidRDefault="008D0F82" w:rsidP="008D0F82">
                      <w:pPr>
                        <w:pStyle w:val="Header"/>
                        <w:spacing w:after="57" w:line="276" w:lineRule="auto"/>
                        <w:rPr>
                          <w:szCs w:val="16"/>
                        </w:rPr>
                      </w:pPr>
                      <w:r w:rsidRPr="00ED3E94">
                        <w:rPr>
                          <w:szCs w:val="16"/>
                        </w:rPr>
                        <w:t xml:space="preserve">We’d like to know your view on the resources we produce. Click </w:t>
                      </w:r>
                      <w:hyperlink r:id="rId98" w:history="1">
                        <w:r w:rsidRPr="00ED3E94">
                          <w:rPr>
                            <w:rStyle w:val="Hyperlink"/>
                            <w:sz w:val="16"/>
                            <w:szCs w:val="16"/>
                          </w:rPr>
                          <w:t>‘Like’</w:t>
                        </w:r>
                      </w:hyperlink>
                      <w:r w:rsidRPr="00ED3E94">
                        <w:rPr>
                          <w:szCs w:val="16"/>
                        </w:rPr>
                        <w:t xml:space="preserve"> or </w:t>
                      </w:r>
                      <w:hyperlink r:id="rId99" w:history="1">
                        <w:r w:rsidRPr="00ED3E94">
                          <w:rPr>
                            <w:rStyle w:val="Hyperlink"/>
                            <w:sz w:val="16"/>
                            <w:szCs w:val="16"/>
                          </w:rPr>
                          <w:t>‘Dislike’</w:t>
                        </w:r>
                      </w:hyperlink>
                      <w:r w:rsidRPr="00ED3E94">
                        <w:rPr>
                          <w:szCs w:val="16"/>
                        </w:rPr>
                        <w:t xml:space="preserve"> to send us an auto generated email about this resource. Add comments if you want to. Let us know how we can improve this resource or what else you need. Your email will not be used or shared for any marketing purposes.</w:t>
                      </w:r>
                    </w:p>
                    <w:p w14:paraId="5F43D25E" w14:textId="77777777" w:rsidR="008D0F82" w:rsidRPr="00ED3E94" w:rsidRDefault="008D0F82" w:rsidP="008D0F82">
                      <w:pPr>
                        <w:autoSpaceDE w:val="0"/>
                        <w:spacing w:after="57" w:line="288" w:lineRule="auto"/>
                        <w:textAlignment w:val="center"/>
                        <w:rPr>
                          <w:spacing w:val="-2"/>
                          <w:sz w:val="16"/>
                          <w:szCs w:val="16"/>
                        </w:rPr>
                      </w:pPr>
                      <w:r w:rsidRPr="00ED3E94">
                        <w:rPr>
                          <w:color w:val="000000"/>
                          <w:spacing w:val="-2"/>
                          <w:sz w:val="16"/>
                          <w:szCs w:val="16"/>
                        </w:rPr>
                        <w:t xml:space="preserve">Looking for another resource? There is now a quick and easy search </w:t>
                      </w:r>
                      <w:hyperlink r:id="rId100" w:history="1">
                        <w:r w:rsidRPr="00ED3E94">
                          <w:rPr>
                            <w:rStyle w:val="Hyperlink"/>
                            <w:sz w:val="16"/>
                            <w:szCs w:val="16"/>
                          </w:rPr>
                          <w:t>tool to help find free resources</w:t>
                        </w:r>
                      </w:hyperlink>
                      <w:r w:rsidRPr="00ED3E94">
                        <w:rPr>
                          <w:color w:val="000000"/>
                          <w:spacing w:val="-2"/>
                          <w:sz w:val="16"/>
                          <w:szCs w:val="16"/>
                        </w:rPr>
                        <w:t xml:space="preserve"> for your qualification.</w:t>
                      </w:r>
                    </w:p>
                    <w:p w14:paraId="47EA3A97" w14:textId="77777777" w:rsidR="008D0F82" w:rsidRPr="00ED3E94" w:rsidRDefault="008D0F82" w:rsidP="008D0F82">
                      <w:pPr>
                        <w:pStyle w:val="Pa2"/>
                        <w:spacing w:after="100"/>
                        <w:rPr>
                          <w:rFonts w:ascii="Arial" w:hAnsi="Arial" w:cs="Arial"/>
                          <w:color w:val="000000"/>
                          <w:sz w:val="16"/>
                          <w:szCs w:val="16"/>
                        </w:rPr>
                      </w:pPr>
                      <w:r w:rsidRPr="00ED3E94">
                        <w:rPr>
                          <w:rFonts w:ascii="Arial" w:hAnsi="Arial" w:cs="Arial"/>
                          <w:color w:val="000000"/>
                          <w:sz w:val="16"/>
                          <w:szCs w:val="16"/>
                        </w:rPr>
                        <w:t>OCR is part of Cambridge University Press &amp; Assessment, which is itself a department of the University of Cambridge.</w:t>
                      </w:r>
                    </w:p>
                    <w:p w14:paraId="7FD6868C" w14:textId="77777777" w:rsidR="008D0F82" w:rsidRPr="00ED3E94" w:rsidRDefault="008D0F82" w:rsidP="008D0F82">
                      <w:pPr>
                        <w:pStyle w:val="Pa2"/>
                        <w:spacing w:after="100"/>
                        <w:rPr>
                          <w:rFonts w:ascii="Arial" w:hAnsi="Arial" w:cs="Arial"/>
                          <w:color w:val="000000"/>
                          <w:sz w:val="16"/>
                          <w:szCs w:val="16"/>
                        </w:rPr>
                      </w:pPr>
                      <w:r w:rsidRPr="00ED3E94">
                        <w:rPr>
                          <w:rFonts w:ascii="Arial" w:hAnsi="Arial" w:cs="Arial"/>
                          <w:color w:val="000000"/>
                          <w:sz w:val="16"/>
                          <w:szCs w:val="16"/>
                        </w:rPr>
                        <w:t xml:space="preserve">For staff training purposes and as part of our quality assurance programme your call may be recorded or monitored. </w:t>
                      </w:r>
                      <w:r w:rsidRPr="00ED3E94">
                        <w:rPr>
                          <w:rFonts w:ascii="Arial" w:hAnsi="Arial" w:cs="Arial"/>
                          <w:color w:val="000000"/>
                          <w:sz w:val="16"/>
                          <w:szCs w:val="16"/>
                        </w:rPr>
                        <w:br/>
                        <w:t xml:space="preserve">Oxford Cambridge and RSA Examinations is a Company Limited by Guarantee. Registered in England. Registered office </w:t>
                      </w:r>
                      <w:r w:rsidRPr="00ED3E94">
                        <w:rPr>
                          <w:rFonts w:ascii="Arial" w:hAnsi="Arial" w:cs="Arial"/>
                          <w:color w:val="000000"/>
                          <w:sz w:val="16"/>
                          <w:szCs w:val="16"/>
                        </w:rPr>
                        <w:br/>
                        <w:t>The Triangle Building, Shaftesbury Road, Cambridge, CB2 8EA. Registered company number 3484466. OCR is an exempt charity.</w:t>
                      </w:r>
                    </w:p>
                    <w:p w14:paraId="63F4A4F0" w14:textId="77777777" w:rsidR="008D0F82" w:rsidRPr="00ED3E94" w:rsidRDefault="008D0F82" w:rsidP="008D0F82">
                      <w:pPr>
                        <w:pStyle w:val="Pa2"/>
                        <w:spacing w:after="100"/>
                        <w:rPr>
                          <w:rStyle w:val="A0"/>
                          <w:rFonts w:ascii="Arial" w:hAnsi="Arial" w:cs="Arial"/>
                        </w:rPr>
                      </w:pPr>
                      <w:r w:rsidRPr="00ED3E94">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3B688399" w14:textId="77777777" w:rsidR="008D0F82" w:rsidRPr="00ED3E94" w:rsidRDefault="008D0F82" w:rsidP="008D0F82">
                      <w:pPr>
                        <w:pStyle w:val="Pa2"/>
                        <w:spacing w:after="100"/>
                        <w:rPr>
                          <w:rStyle w:val="A0"/>
                          <w:rFonts w:ascii="Arial" w:hAnsi="Arial" w:cs="Arial"/>
                        </w:rPr>
                      </w:pPr>
                      <w:r w:rsidRPr="00ED3E94">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38D5A73" w14:textId="77777777" w:rsidR="008D0F82" w:rsidRPr="00ED3E94" w:rsidRDefault="008D0F82" w:rsidP="008D0F82">
                      <w:pPr>
                        <w:pStyle w:val="Pa2"/>
                        <w:spacing w:after="100"/>
                        <w:rPr>
                          <w:rFonts w:ascii="Arial" w:hAnsi="Arial" w:cs="Arial"/>
                          <w:sz w:val="16"/>
                          <w:szCs w:val="16"/>
                        </w:rPr>
                      </w:pPr>
                      <w:r w:rsidRPr="00ED3E94">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01" w:history="1">
                        <w:r w:rsidRPr="00ED3E94">
                          <w:rPr>
                            <w:rStyle w:val="Hyperlink"/>
                            <w:rFonts w:asciiTheme="minorHAnsi" w:hAnsiTheme="minorHAnsi" w:cstheme="minorHAnsi"/>
                            <w:sz w:val="16"/>
                            <w:szCs w:val="16"/>
                          </w:rPr>
                          <w:t>contact us</w:t>
                        </w:r>
                      </w:hyperlink>
                      <w:r w:rsidRPr="00ED3E94">
                        <w:rPr>
                          <w:rStyle w:val="A0"/>
                          <w:rFonts w:ascii="Arial" w:hAnsi="Arial" w:cs="Arial"/>
                        </w:rPr>
                        <w:t xml:space="preserve">. </w:t>
                      </w:r>
                    </w:p>
                    <w:p w14:paraId="50D3CDC3" w14:textId="4B01ACA0" w:rsidR="008D0F82" w:rsidRPr="00ED3E94" w:rsidRDefault="008D0F82" w:rsidP="008D0F82">
                      <w:pPr>
                        <w:pStyle w:val="Pa3"/>
                        <w:spacing w:after="100"/>
                        <w:ind w:right="100"/>
                        <w:rPr>
                          <w:rFonts w:ascii="Arial" w:hAnsi="Arial" w:cs="Arial"/>
                          <w:sz w:val="16"/>
                          <w:szCs w:val="16"/>
                        </w:rPr>
                      </w:pPr>
                      <w:r w:rsidRPr="00ED3E94">
                        <w:rPr>
                          <w:rStyle w:val="A0"/>
                          <w:rFonts w:ascii="Arial" w:hAnsi="Arial" w:cs="Arial"/>
                        </w:rPr>
                        <w:t>© OCR 202</w:t>
                      </w:r>
                      <w:r w:rsidR="007C5F5E">
                        <w:rPr>
                          <w:rStyle w:val="A0"/>
                          <w:rFonts w:ascii="Arial" w:hAnsi="Arial" w:cs="Arial"/>
                        </w:rPr>
                        <w:t>2</w:t>
                      </w:r>
                      <w:r w:rsidRPr="00ED3E94">
                        <w:rPr>
                          <w:rStyle w:val="A0"/>
                          <w:rFonts w:ascii="Arial" w:hAnsi="Arial" w:cs="Arial"/>
                        </w:rPr>
                        <w:t xml:space="preserve"> - You can copy and distribute this resource freely if you keep the OCR logo and this small print intact and you acknowledge OCR as the originator of the resource. </w:t>
                      </w:r>
                    </w:p>
                    <w:p w14:paraId="68897F77" w14:textId="77777777" w:rsidR="008D0F82" w:rsidRPr="00ED3E94" w:rsidRDefault="008D0F82" w:rsidP="008D0F82">
                      <w:pPr>
                        <w:pStyle w:val="Pa3"/>
                        <w:spacing w:after="100"/>
                        <w:ind w:right="100"/>
                        <w:rPr>
                          <w:rFonts w:ascii="Arial" w:hAnsi="Arial" w:cs="Arial"/>
                          <w:sz w:val="16"/>
                          <w:szCs w:val="16"/>
                        </w:rPr>
                      </w:pPr>
                      <w:r w:rsidRPr="00ED3E94">
                        <w:rPr>
                          <w:rStyle w:val="A0"/>
                          <w:rFonts w:ascii="Arial" w:hAnsi="Arial" w:cs="Arial"/>
                        </w:rPr>
                        <w:t xml:space="preserve">Whether you already offer OCR qualifications, are new to OCR or are thinking about switching, you can request more information using our </w:t>
                      </w:r>
                      <w:hyperlink r:id="rId102" w:history="1">
                        <w:r w:rsidRPr="00ED3E94">
                          <w:rPr>
                            <w:rStyle w:val="Hyperlink"/>
                            <w:rFonts w:cs="Arial"/>
                            <w:sz w:val="16"/>
                            <w:szCs w:val="16"/>
                          </w:rPr>
                          <w:t>Expression of Interest form</w:t>
                        </w:r>
                      </w:hyperlink>
                      <w:r w:rsidRPr="00ED3E94">
                        <w:rPr>
                          <w:rFonts w:asciiTheme="minorHAnsi" w:hAnsiTheme="minorHAnsi" w:cstheme="minorHAnsi"/>
                          <w:sz w:val="16"/>
                          <w:szCs w:val="16"/>
                        </w:rPr>
                        <w:t>.</w:t>
                      </w:r>
                    </w:p>
                    <w:p w14:paraId="7DEBD8F6" w14:textId="77777777" w:rsidR="008D0F82" w:rsidRPr="00ED3E94" w:rsidRDefault="008D0F82" w:rsidP="008D0F82">
                      <w:pPr>
                        <w:rPr>
                          <w:sz w:val="16"/>
                          <w:szCs w:val="16"/>
                        </w:rPr>
                      </w:pPr>
                      <w:r w:rsidRPr="00ED3E94">
                        <w:rPr>
                          <w:rStyle w:val="A0"/>
                          <w:rFonts w:cs="Arial"/>
                        </w:rPr>
                        <w:t xml:space="preserve">Please </w:t>
                      </w:r>
                      <w:hyperlink r:id="rId103" w:history="1">
                        <w:r w:rsidRPr="00ED3E94">
                          <w:rPr>
                            <w:rStyle w:val="Hyperlink"/>
                            <w:sz w:val="16"/>
                            <w:szCs w:val="16"/>
                          </w:rPr>
                          <w:t>get in touch</w:t>
                        </w:r>
                      </w:hyperlink>
                      <w:r w:rsidRPr="00ED3E94">
                        <w:rPr>
                          <w:rStyle w:val="Hyperlink"/>
                          <w:sz w:val="16"/>
                          <w:szCs w:val="16"/>
                        </w:rPr>
                        <w:t xml:space="preserve"> </w:t>
                      </w:r>
                      <w:r w:rsidRPr="00ED3E94">
                        <w:rPr>
                          <w:rStyle w:val="A0"/>
                          <w:rFonts w:cs="Arial"/>
                        </w:rPr>
                        <w:t>if you want to discuss the accessibility of resources we offer to support you in delivering our qualifications.</w:t>
                      </w:r>
                    </w:p>
                  </w:txbxContent>
                </v:textbox>
                <w10:wrap type="square" anchory="margin"/>
              </v:shape>
            </w:pict>
          </mc:Fallback>
        </mc:AlternateContent>
      </w:r>
      <w:r w:rsidRPr="009525F3">
        <w:rPr>
          <w:rStyle w:val="Heading8Char"/>
          <w:b/>
          <w:noProof/>
          <w:sz w:val="32"/>
          <w:szCs w:val="32"/>
        </w:rPr>
        <mc:AlternateContent>
          <mc:Choice Requires="wps">
            <w:drawing>
              <wp:anchor distT="45720" distB="45720" distL="114300" distR="114300" simplePos="0" relativeHeight="251679744" behindDoc="0" locked="0" layoutInCell="1" allowOverlap="1" wp14:anchorId="3BD94D07" wp14:editId="608CFBE9">
                <wp:simplePos x="0" y="0"/>
                <wp:positionH relativeFrom="margin">
                  <wp:posOffset>-2109</wp:posOffset>
                </wp:positionH>
                <wp:positionV relativeFrom="paragraph">
                  <wp:posOffset>187325</wp:posOffset>
                </wp:positionV>
                <wp:extent cx="4802505" cy="657860"/>
                <wp:effectExtent l="0" t="0" r="17145" b="279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62AE1493" w14:textId="77777777" w:rsidR="00FD646D" w:rsidRDefault="00FD646D" w:rsidP="00FD646D">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94D07" id="Text Box 15" o:spid="_x0000_s1040" type="#_x0000_t202" style="position:absolute;margin-left:-.15pt;margin-top:14.75pt;width:378.15pt;height:51.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">
                <v:textbox>
                  <w:txbxContent>
                    <w:p w14:paraId="62AE1493" w14:textId="77777777" w:rsidR="00FD646D" w:rsidRDefault="00FD646D" w:rsidP="00FD646D">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anchorx="margin"/>
              </v:shape>
            </w:pict>
          </mc:Fallback>
        </mc:AlternateContent>
      </w:r>
    </w:p>
    <w:sectPr w:rsidR="008C02FD" w:rsidSect="009D70B5">
      <w:headerReference w:type="default" r:id="rId104"/>
      <w:footerReference w:type="default" r:id="rId105"/>
      <w:headerReference w:type="first" r:id="rId106"/>
      <w:footerReference w:type="first" r:id="rId107"/>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2821" w14:textId="77777777" w:rsidR="00DF63FE" w:rsidRDefault="00DF63FE" w:rsidP="003C4D13">
      <w:r>
        <w:separator/>
      </w:r>
    </w:p>
  </w:endnote>
  <w:endnote w:type="continuationSeparator" w:id="0">
    <w:p w14:paraId="19B249A5" w14:textId="77777777" w:rsidR="00DF63FE" w:rsidRDefault="00DF63FE" w:rsidP="003C4D13">
      <w:r>
        <w:continuationSeparator/>
      </w:r>
    </w:p>
  </w:endnote>
  <w:endnote w:type="continuationNotice" w:id="1">
    <w:p w14:paraId="4BB7EE0A" w14:textId="77777777" w:rsidR="00DF63FE" w:rsidRDefault="00DF6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A9A1" w14:textId="05129BA5" w:rsidR="00E367DB" w:rsidRPr="00A25DE5" w:rsidRDefault="00E367DB" w:rsidP="00BB246E">
    <w:pPr>
      <w:pStyle w:val="NoSpacing"/>
      <w:pBdr>
        <w:top w:val="single" w:sz="4" w:space="1" w:color="D2460A"/>
      </w:pBdr>
      <w:tabs>
        <w:tab w:val="center" w:pos="6804"/>
        <w:tab w:val="right" w:pos="14572"/>
      </w:tabs>
    </w:pPr>
    <w:r>
      <w:rPr>
        <w:sz w:val="16"/>
        <w:szCs w:val="16"/>
      </w:rPr>
      <w:t>Version 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sidR="00806279">
      <w:rPr>
        <w:noProof/>
        <w:sz w:val="16"/>
        <w:szCs w:val="16"/>
      </w:rPr>
      <w:t>32</w:t>
    </w:r>
    <w:r w:rsidRPr="0001285C">
      <w:rPr>
        <w:noProof/>
        <w:sz w:val="16"/>
        <w:szCs w:val="16"/>
      </w:rPr>
      <w:fldChar w:fldCharType="end"/>
    </w:r>
    <w:r w:rsidRPr="0001285C">
      <w:rPr>
        <w:noProof/>
        <w:sz w:val="16"/>
        <w:szCs w:val="16"/>
      </w:rPr>
      <w:tab/>
      <w:t>© OCR 202</w:t>
    </w:r>
    <w:r w:rsidR="00B04DF6">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884" w14:textId="08C33C29" w:rsidR="00E367DB" w:rsidRPr="00554EA7" w:rsidRDefault="00E367DB" w:rsidP="00834A17">
    <w:pPr>
      <w:pStyle w:val="NoSpacing"/>
      <w:tabs>
        <w:tab w:val="center" w:pos="4820"/>
        <w:tab w:val="right" w:pos="13750"/>
        <w:tab w:val="right" w:pos="14004"/>
      </w:tabs>
      <w:rPr>
        <w:sz w:val="16"/>
        <w:szCs w:val="16"/>
      </w:rPr>
    </w:pPr>
    <w:r>
      <w:rPr>
        <w:noProof/>
        <w:sz w:val="16"/>
        <w:szCs w:val="16"/>
        <w:lang w:eastAsia="en-GB"/>
      </w:rPr>
      <w:drawing>
        <wp:anchor distT="0" distB="0" distL="114300" distR="114300" simplePos="0" relativeHeight="251658247" behindDoc="0" locked="0" layoutInCell="1" allowOverlap="1" wp14:anchorId="44E7B228" wp14:editId="24ACC7F3">
          <wp:simplePos x="0" y="0"/>
          <wp:positionH relativeFrom="column">
            <wp:posOffset>-79889</wp:posOffset>
          </wp:positionH>
          <wp:positionV relativeFrom="paragraph">
            <wp:posOffset>-762017</wp:posOffset>
          </wp:positionV>
          <wp:extent cx="1051560" cy="1024255"/>
          <wp:effectExtent l="0" t="0" r="0" b="4445"/>
          <wp:wrapTopAndBottom/>
          <wp:docPr id="13" name="Picture 13" descr="Logo, Cambridge Nationals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Nationals_Master Logo.jpg"/>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Pr="00316549">
      <w:rPr>
        <w:b/>
        <w:noProof/>
        <w:color w:val="20234E"/>
        <w:sz w:val="24"/>
        <w:lang w:eastAsia="en-GB"/>
      </w:rPr>
      <w:drawing>
        <wp:anchor distT="0" distB="0" distL="114300" distR="114300" simplePos="0" relativeHeight="251658246"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1510" w14:textId="77777777" w:rsidR="00DF63FE" w:rsidRDefault="00DF63FE" w:rsidP="003C4D13">
      <w:r>
        <w:separator/>
      </w:r>
    </w:p>
  </w:footnote>
  <w:footnote w:type="continuationSeparator" w:id="0">
    <w:p w14:paraId="4F6E9FF8" w14:textId="77777777" w:rsidR="00DF63FE" w:rsidRDefault="00DF63FE" w:rsidP="003C4D13">
      <w:r>
        <w:continuationSeparator/>
      </w:r>
    </w:p>
  </w:footnote>
  <w:footnote w:type="continuationNotice" w:id="1">
    <w:p w14:paraId="14EB9AE7" w14:textId="77777777" w:rsidR="00DF63FE" w:rsidRDefault="00DF63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40B" w14:textId="4039D1EF" w:rsidR="00E367DB" w:rsidRPr="00C91A5A" w:rsidRDefault="00E367DB" w:rsidP="00140C58">
    <w:pPr>
      <w:tabs>
        <w:tab w:val="right" w:pos="14572"/>
      </w:tabs>
      <w:spacing w:before="240" w:after="60"/>
      <w:rPr>
        <w:noProof/>
        <w:color w:val="233588"/>
        <w:szCs w:val="22"/>
      </w:rPr>
    </w:pPr>
    <w:r w:rsidRPr="00C91A5A">
      <w:rPr>
        <w:color w:val="233588"/>
        <w:szCs w:val="22"/>
      </w:rPr>
      <w:t>Cambridge National in Sport Studies</w:t>
    </w:r>
    <w:r w:rsidRPr="00C91A5A">
      <w:rPr>
        <w:color w:val="233588"/>
        <w:szCs w:val="22"/>
      </w:rPr>
      <w:tab/>
    </w:r>
    <w:r w:rsidRPr="00C91A5A">
      <w:rPr>
        <w:noProof/>
        <w:color w:val="233588"/>
        <w:szCs w:val="22"/>
        <w:lang w:eastAsia="en-GB"/>
      </w:rPr>
      <mc:AlternateContent>
        <mc:Choice Requires="wps">
          <w:drawing>
            <wp:anchor distT="0" distB="0" distL="114300" distR="114300" simplePos="0" relativeHeight="251658243"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E367DB" w:rsidRPr="00196D9D" w:rsidRDefault="00E367DB"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E367DB" w:rsidRPr="00196D9D" w:rsidRDefault="00E367DB"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E367DB" w:rsidRPr="00E4145A" w:rsidRDefault="00E367DB"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41" type="#_x0000_t202" style="position:absolute;margin-left:39.7pt;margin-top:1547.9pt;width:130.95pt;height:21.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3079CE7E" w14:textId="77777777" w:rsidR="00E367DB" w:rsidRPr="00196D9D" w:rsidRDefault="00E367DB"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E367DB" w:rsidRPr="00196D9D" w:rsidRDefault="00E367DB"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E367DB" w:rsidRPr="00E4145A" w:rsidRDefault="00E367DB" w:rsidP="00FC3134">
                    <w:pPr>
                      <w:ind w:left="-142" w:firstLine="142"/>
                      <w:rPr>
                        <w:rFonts w:cs="Arial"/>
                        <w:spacing w:val="-4"/>
                        <w:sz w:val="16"/>
                        <w:szCs w:val="16"/>
                      </w:rPr>
                    </w:pPr>
                  </w:p>
                </w:txbxContent>
              </v:textbox>
              <w10:wrap anchorx="page" anchory="page"/>
            </v:shape>
          </w:pict>
        </mc:Fallback>
      </mc:AlternateContent>
    </w:r>
    <w:r w:rsidRPr="00C91A5A">
      <w:rPr>
        <w:noProof/>
        <w:color w:val="233588"/>
        <w:szCs w:val="22"/>
        <w:lang w:eastAsia="en-GB"/>
      </w:rPr>
      <mc:AlternateContent>
        <mc:Choice Requires="wps">
          <w:drawing>
            <wp:anchor distT="0" distB="0" distL="114300" distR="114300" simplePos="0" relativeHeight="251658244"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E367DB" w:rsidRPr="00196D9D" w:rsidRDefault="00E367DB"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E367DB" w:rsidRPr="00196D9D" w:rsidRDefault="00E367DB"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E367DB" w:rsidRPr="00E4145A" w:rsidRDefault="00E367DB"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42" type="#_x0000_t202" style="position:absolute;margin-left:311.8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0C4C861A" w14:textId="77777777" w:rsidR="00E367DB" w:rsidRPr="00196D9D" w:rsidRDefault="00E367DB"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E367DB" w:rsidRPr="00196D9D" w:rsidRDefault="00E367DB"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E367DB" w:rsidRPr="00E4145A" w:rsidRDefault="00E367DB" w:rsidP="00FC3134">
                    <w:pPr>
                      <w:ind w:left="-142" w:firstLine="142"/>
                      <w:rPr>
                        <w:rFonts w:cs="Arial"/>
                        <w:spacing w:val="-4"/>
                        <w:sz w:val="16"/>
                        <w:szCs w:val="16"/>
                      </w:rPr>
                    </w:pPr>
                  </w:p>
                </w:txbxContent>
              </v:textbox>
              <w10:wrap anchorx="page" anchory="page"/>
            </v:shape>
          </w:pict>
        </mc:Fallback>
      </mc:AlternateContent>
    </w:r>
    <w:r w:rsidRPr="00C91A5A">
      <w:rPr>
        <w:noProof/>
        <w:color w:val="233588"/>
        <w:szCs w:val="22"/>
        <w:lang w:eastAsia="en-GB"/>
      </w:rPr>
      <mc:AlternateContent>
        <mc:Choice Requires="wps">
          <w:drawing>
            <wp:anchor distT="0" distB="0" distL="114300" distR="114300" simplePos="0" relativeHeight="251658245"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E367DB" w:rsidRPr="006311DA" w:rsidRDefault="00E367DB"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E367DB" w:rsidRPr="006311DA" w:rsidRDefault="00E367DB"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E367DB" w:rsidRPr="00196D9D" w:rsidRDefault="00E367DB"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43" type="#_x0000_t202" style="position:absolute;margin-left:590.6pt;margin-top:1553.8pt;width:273.85pt;height:13.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768384BB" w14:textId="77777777" w:rsidR="00E367DB" w:rsidRPr="006311DA" w:rsidRDefault="00E367DB"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E367DB" w:rsidRPr="006311DA" w:rsidRDefault="00E367DB"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E367DB" w:rsidRPr="00196D9D" w:rsidRDefault="00E367DB" w:rsidP="00FC3134">
                    <w:pPr>
                      <w:ind w:left="-142" w:firstLine="142"/>
                      <w:rPr>
                        <w:rFonts w:cs="Arial"/>
                        <w:spacing w:val="-4"/>
                        <w:sz w:val="15"/>
                        <w:szCs w:val="16"/>
                      </w:rPr>
                    </w:pPr>
                  </w:p>
                </w:txbxContent>
              </v:textbox>
              <w10:wrap anchorx="page" anchory="page"/>
            </v:shape>
          </w:pict>
        </mc:Fallback>
      </mc:AlternateContent>
    </w:r>
    <w:r w:rsidRPr="00C91A5A">
      <w:rPr>
        <w:noProof/>
        <w:color w:val="233588"/>
        <w:szCs w:val="22"/>
      </w:rPr>
      <w:t>Scheme of work</w:t>
    </w:r>
  </w:p>
  <w:p w14:paraId="3FF86523" w14:textId="77777777" w:rsidR="00E367DB" w:rsidRPr="00690586" w:rsidRDefault="00E367DB" w:rsidP="00140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890C" w14:textId="6898AD25" w:rsidR="00BE3CAA" w:rsidRPr="00730C91" w:rsidRDefault="00BE3CAA" w:rsidP="00BE3CAA">
    <w:pPr>
      <w:pStyle w:val="Header1"/>
    </w:pPr>
    <w:r w:rsidRPr="3F969E4F">
      <w:rPr>
        <w:color w:val="D2460A"/>
        <w:sz w:val="24"/>
      </w:rPr>
      <w:t>Cambridge National in</w:t>
    </w:r>
    <w:r>
      <w:rPr>
        <w:color w:val="20234E"/>
        <w:sz w:val="24"/>
      </w:rPr>
      <w:br/>
    </w:r>
    <w:r w:rsidRPr="00BE3CAA">
      <mc:AlternateContent>
        <mc:Choice Requires="wps">
          <w:drawing>
            <wp:anchor distT="0" distB="0" distL="114300" distR="114300" simplePos="0" relativeHeight="251660295" behindDoc="0" locked="0" layoutInCell="1" allowOverlap="1" wp14:anchorId="35710799" wp14:editId="4C3D4323">
              <wp:simplePos x="0" y="0"/>
              <wp:positionH relativeFrom="page">
                <wp:posOffset>504190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D4BA7AA" w14:textId="77777777" w:rsidR="00BE3CAA" w:rsidRPr="00196D9D" w:rsidRDefault="00BE3CAA" w:rsidP="00BE3CAA">
                          <w:pPr>
                            <w:pStyle w:val="p1"/>
                            <w:rPr>
                              <w:rFonts w:cs="Arial"/>
                              <w:spacing w:val="-6"/>
                              <w:kern w:val="16"/>
                              <w:sz w:val="16"/>
                              <w:szCs w:val="16"/>
                            </w:rPr>
                          </w:pPr>
                          <w:r w:rsidRPr="00196D9D">
                            <w:rPr>
                              <w:rStyle w:val="s1"/>
                              <w:rFonts w:cs="Arial"/>
                              <w:spacing w:val="-6"/>
                              <w:kern w:val="16"/>
                              <w:sz w:val="16"/>
                              <w:szCs w:val="16"/>
                            </w:rPr>
                            <w:t>1 Hills Road, Cambridge, CB1 2EU</w:t>
                          </w:r>
                        </w:p>
                        <w:p w14:paraId="6A6C123A" w14:textId="77777777" w:rsidR="00BE3CAA" w:rsidRPr="00196D9D" w:rsidRDefault="00BE3CAA" w:rsidP="00BE3CAA">
                          <w:pPr>
                            <w:pStyle w:val="p1"/>
                            <w:rPr>
                              <w:rFonts w:cs="Arial"/>
                              <w:spacing w:val="-6"/>
                              <w:kern w:val="16"/>
                              <w:sz w:val="16"/>
                              <w:szCs w:val="16"/>
                            </w:rPr>
                          </w:pPr>
                          <w:r w:rsidRPr="00196D9D">
                            <w:rPr>
                              <w:rStyle w:val="s1"/>
                              <w:rFonts w:cs="Arial"/>
                              <w:spacing w:val="-6"/>
                              <w:kern w:val="16"/>
                              <w:sz w:val="16"/>
                              <w:szCs w:val="16"/>
                            </w:rPr>
                            <w:t>cambridgeassessment.org.uk</w:t>
                          </w:r>
                        </w:p>
                        <w:p w14:paraId="4F04235F" w14:textId="77777777" w:rsidR="00BE3CAA" w:rsidRPr="00E4145A" w:rsidRDefault="00BE3CAA" w:rsidP="00BE3CA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10799" id="_x0000_t202" coordsize="21600,21600" o:spt="202" path="m,l,21600r21600,l21600,xe">
              <v:stroke joinstyle="miter"/>
              <v:path gradientshapeok="t" o:connecttype="rect"/>
            </v:shapetype>
            <v:shape id="Text Box 24" o:spid="_x0000_s1044" type="#_x0000_t202" style="position:absolute;margin-left:39.7pt;margin-top:1547.9pt;width:130.95pt;height:21.85pt;z-index:2516602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4D4BA7AA" w14:textId="77777777" w:rsidR="00BE3CAA" w:rsidRPr="00196D9D" w:rsidRDefault="00BE3CAA" w:rsidP="00BE3CAA">
                    <w:pPr>
                      <w:pStyle w:val="p1"/>
                      <w:rPr>
                        <w:rFonts w:cs="Arial"/>
                        <w:spacing w:val="-6"/>
                        <w:kern w:val="16"/>
                        <w:sz w:val="16"/>
                        <w:szCs w:val="16"/>
                      </w:rPr>
                    </w:pPr>
                    <w:r w:rsidRPr="00196D9D">
                      <w:rPr>
                        <w:rStyle w:val="s1"/>
                        <w:rFonts w:cs="Arial"/>
                        <w:spacing w:val="-6"/>
                        <w:kern w:val="16"/>
                        <w:sz w:val="16"/>
                        <w:szCs w:val="16"/>
                      </w:rPr>
                      <w:t>1 Hills Road, Cambridge, CB1 2EU</w:t>
                    </w:r>
                  </w:p>
                  <w:p w14:paraId="6A6C123A" w14:textId="77777777" w:rsidR="00BE3CAA" w:rsidRPr="00196D9D" w:rsidRDefault="00BE3CAA" w:rsidP="00BE3CAA">
                    <w:pPr>
                      <w:pStyle w:val="p1"/>
                      <w:rPr>
                        <w:rFonts w:cs="Arial"/>
                        <w:spacing w:val="-6"/>
                        <w:kern w:val="16"/>
                        <w:sz w:val="16"/>
                        <w:szCs w:val="16"/>
                      </w:rPr>
                    </w:pPr>
                    <w:r w:rsidRPr="00196D9D">
                      <w:rPr>
                        <w:rStyle w:val="s1"/>
                        <w:rFonts w:cs="Arial"/>
                        <w:spacing w:val="-6"/>
                        <w:kern w:val="16"/>
                        <w:sz w:val="16"/>
                        <w:szCs w:val="16"/>
                      </w:rPr>
                      <w:t>cambridgeassessment.org.uk</w:t>
                    </w:r>
                  </w:p>
                  <w:p w14:paraId="4F04235F" w14:textId="77777777" w:rsidR="00BE3CAA" w:rsidRPr="00E4145A" w:rsidRDefault="00BE3CAA" w:rsidP="00BE3CAA">
                    <w:pPr>
                      <w:ind w:left="-142" w:firstLine="142"/>
                      <w:rPr>
                        <w:rFonts w:cs="Arial"/>
                        <w:spacing w:val="-4"/>
                        <w:sz w:val="16"/>
                        <w:szCs w:val="16"/>
                      </w:rPr>
                    </w:pPr>
                  </w:p>
                </w:txbxContent>
              </v:textbox>
              <w10:wrap anchorx="page" anchory="page"/>
            </v:shape>
          </w:pict>
        </mc:Fallback>
      </mc:AlternateContent>
    </w:r>
    <w:r w:rsidRPr="00BE3CAA">
      <mc:AlternateContent>
        <mc:Choice Requires="wps">
          <w:drawing>
            <wp:anchor distT="0" distB="0" distL="114300" distR="114300" simplePos="0" relativeHeight="251661319" behindDoc="0" locked="0" layoutInCell="1" allowOverlap="1" wp14:anchorId="65456549" wp14:editId="324B9DFA">
              <wp:simplePos x="0" y="0"/>
              <wp:positionH relativeFrom="page">
                <wp:posOffset>3959860</wp:posOffset>
              </wp:positionH>
              <wp:positionV relativeFrom="page">
                <wp:posOffset>19658330</wp:posOffset>
              </wp:positionV>
              <wp:extent cx="1663065" cy="2774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D65D1B7" w14:textId="77777777" w:rsidR="00BE3CAA" w:rsidRPr="00196D9D" w:rsidRDefault="00BE3CAA" w:rsidP="00BE3CAA">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62B2370" w14:textId="77777777" w:rsidR="00BE3CAA" w:rsidRPr="00196D9D" w:rsidRDefault="00BE3CAA" w:rsidP="00BE3CAA">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FFB3DE1" w14:textId="77777777" w:rsidR="00BE3CAA" w:rsidRPr="00E4145A" w:rsidRDefault="00BE3CAA" w:rsidP="00BE3CA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56549" id="Text Box 25" o:spid="_x0000_s1045" type="#_x0000_t202" style="position:absolute;margin-left:311.8pt;margin-top:1547.9pt;width:130.95pt;height:21.85pt;z-index:2516613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2D65D1B7" w14:textId="77777777" w:rsidR="00BE3CAA" w:rsidRPr="00196D9D" w:rsidRDefault="00BE3CAA" w:rsidP="00BE3CAA">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62B2370" w14:textId="77777777" w:rsidR="00BE3CAA" w:rsidRPr="00196D9D" w:rsidRDefault="00BE3CAA" w:rsidP="00BE3CAA">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FFB3DE1" w14:textId="77777777" w:rsidR="00BE3CAA" w:rsidRPr="00E4145A" w:rsidRDefault="00BE3CAA" w:rsidP="00BE3CAA">
                    <w:pPr>
                      <w:ind w:left="-142" w:firstLine="142"/>
                      <w:rPr>
                        <w:rFonts w:cs="Arial"/>
                        <w:spacing w:val="-4"/>
                        <w:sz w:val="16"/>
                        <w:szCs w:val="16"/>
                      </w:rPr>
                    </w:pPr>
                  </w:p>
                </w:txbxContent>
              </v:textbox>
              <w10:wrap anchorx="page" anchory="page"/>
            </v:shape>
          </w:pict>
        </mc:Fallback>
      </mc:AlternateContent>
    </w:r>
    <w:r w:rsidRPr="00BE3CAA">
      <mc:AlternateContent>
        <mc:Choice Requires="wps">
          <w:drawing>
            <wp:anchor distT="0" distB="0" distL="114300" distR="114300" simplePos="0" relativeHeight="251662343" behindDoc="0" locked="0" layoutInCell="1" allowOverlap="1" wp14:anchorId="19F84E59" wp14:editId="65E26D98">
              <wp:simplePos x="0" y="0"/>
              <wp:positionH relativeFrom="page">
                <wp:posOffset>7500620</wp:posOffset>
              </wp:positionH>
              <wp:positionV relativeFrom="page">
                <wp:posOffset>19733260</wp:posOffset>
              </wp:positionV>
              <wp:extent cx="3477895" cy="17081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E80E138" w14:textId="77777777" w:rsidR="00BE3CAA" w:rsidRPr="006311DA" w:rsidRDefault="00BE3CAA" w:rsidP="00BE3CA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14CD86C" w14:textId="77777777" w:rsidR="00BE3CAA" w:rsidRPr="006311DA" w:rsidRDefault="00BE3CAA" w:rsidP="00BE3CA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C1747C0" w14:textId="77777777" w:rsidR="00BE3CAA" w:rsidRPr="00196D9D" w:rsidRDefault="00BE3CAA" w:rsidP="00BE3CAA">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84E59" id="Text Box 26" o:spid="_x0000_s1046" type="#_x0000_t202" style="position:absolute;margin-left:590.6pt;margin-top:1553.8pt;width:273.85pt;height:13.45pt;z-index:2516623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0E80E138" w14:textId="77777777" w:rsidR="00BE3CAA" w:rsidRPr="006311DA" w:rsidRDefault="00BE3CAA" w:rsidP="00BE3CA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14CD86C" w14:textId="77777777" w:rsidR="00BE3CAA" w:rsidRPr="006311DA" w:rsidRDefault="00BE3CAA" w:rsidP="00BE3CA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C1747C0" w14:textId="77777777" w:rsidR="00BE3CAA" w:rsidRPr="00196D9D" w:rsidRDefault="00BE3CAA" w:rsidP="00BE3CAA">
                    <w:pPr>
                      <w:ind w:left="-142" w:firstLine="142"/>
                      <w:rPr>
                        <w:rFonts w:cs="Arial"/>
                        <w:spacing w:val="-4"/>
                        <w:sz w:val="15"/>
                        <w:szCs w:val="16"/>
                      </w:rPr>
                    </w:pPr>
                  </w:p>
                </w:txbxContent>
              </v:textbox>
              <w10:wrap anchorx="page" anchory="page"/>
            </v:shape>
          </w:pict>
        </mc:Fallback>
      </mc:AlternateContent>
    </w:r>
    <w:r w:rsidRPr="00BE3CAA">
      <w:t>Sport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249"/>
    <w:multiLevelType w:val="hybridMultilevel"/>
    <w:tmpl w:val="0090D65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7F65C2"/>
    <w:multiLevelType w:val="hybridMultilevel"/>
    <w:tmpl w:val="23CCA28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3F4B37"/>
    <w:multiLevelType w:val="hybridMultilevel"/>
    <w:tmpl w:val="A928104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E37A34"/>
    <w:multiLevelType w:val="hybridMultilevel"/>
    <w:tmpl w:val="EB723A8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AA7D13"/>
    <w:multiLevelType w:val="hybridMultilevel"/>
    <w:tmpl w:val="34503DD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3B4D68"/>
    <w:multiLevelType w:val="hybridMultilevel"/>
    <w:tmpl w:val="9566FE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7623E2"/>
    <w:multiLevelType w:val="hybridMultilevel"/>
    <w:tmpl w:val="81A875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A80A69"/>
    <w:multiLevelType w:val="hybridMultilevel"/>
    <w:tmpl w:val="768EC6B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7400F2"/>
    <w:multiLevelType w:val="hybridMultilevel"/>
    <w:tmpl w:val="F5F68428"/>
    <w:lvl w:ilvl="0" w:tplc="BE72D512">
      <w:start w:val="1"/>
      <w:numFmt w:val="bullet"/>
      <w:lvlText w:val=""/>
      <w:lvlJc w:val="left"/>
      <w:pPr>
        <w:ind w:left="360" w:hanging="360"/>
      </w:pPr>
      <w:rPr>
        <w:rFonts w:ascii="Symbol" w:hAnsi="Symbol" w:hint="default"/>
        <w:color w:val="auto"/>
      </w:rPr>
    </w:lvl>
    <w:lvl w:ilvl="1" w:tplc="A7FA9F30">
      <w:numFmt w:val="bullet"/>
      <w:lvlText w:val="–"/>
      <w:lvlJc w:val="left"/>
      <w:pPr>
        <w:ind w:left="1080" w:hanging="360"/>
      </w:pPr>
      <w:rPr>
        <w:rFonts w:ascii="Arial" w:eastAsia="MS Mincho" w:hAnsi="Arial" w:cs="Arial" w:hint="default"/>
      </w:rPr>
    </w:lvl>
    <w:lvl w:ilvl="2" w:tplc="73F2A7CC">
      <w:numFmt w:val="bullet"/>
      <w:lvlText w:val="-"/>
      <w:lvlJc w:val="left"/>
      <w:pPr>
        <w:ind w:left="1800" w:hanging="360"/>
      </w:pPr>
      <w:rPr>
        <w:rFonts w:ascii="Arial" w:eastAsia="MS Mincho"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555AE0"/>
    <w:multiLevelType w:val="hybridMultilevel"/>
    <w:tmpl w:val="F3743F4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3977F6"/>
    <w:multiLevelType w:val="hybridMultilevel"/>
    <w:tmpl w:val="74FEC3D0"/>
    <w:lvl w:ilvl="0" w:tplc="08090001">
      <w:start w:val="1"/>
      <w:numFmt w:val="bullet"/>
      <w:lvlText w:val=""/>
      <w:lvlJc w:val="left"/>
      <w:pPr>
        <w:ind w:left="720" w:hanging="360"/>
      </w:pPr>
      <w:rPr>
        <w:rFonts w:ascii="Symbol" w:hAnsi="Symbol" w:hint="default"/>
      </w:rPr>
    </w:lvl>
    <w:lvl w:ilvl="1" w:tplc="8FECD02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4744C"/>
    <w:multiLevelType w:val="hybridMultilevel"/>
    <w:tmpl w:val="CDA237C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1">
      <w:start w:val="1"/>
      <w:numFmt w:val="bullet"/>
      <w:lvlText w:val=""/>
      <w:lvlJc w:val="left"/>
      <w:pPr>
        <w:ind w:left="2880" w:hanging="360"/>
      </w:pPr>
      <w:rPr>
        <w:rFonts w:ascii="Symbol" w:hAnsi="Symbo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E26EEE"/>
    <w:multiLevelType w:val="hybridMultilevel"/>
    <w:tmpl w:val="CF6E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B6510"/>
    <w:multiLevelType w:val="hybridMultilevel"/>
    <w:tmpl w:val="C8C6FA5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445BF2"/>
    <w:multiLevelType w:val="hybridMultilevel"/>
    <w:tmpl w:val="E1A654D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41E10F9"/>
    <w:multiLevelType w:val="multilevel"/>
    <w:tmpl w:val="B7804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5214C5"/>
    <w:multiLevelType w:val="hybridMultilevel"/>
    <w:tmpl w:val="D8F2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A3EA2"/>
    <w:multiLevelType w:val="hybridMultilevel"/>
    <w:tmpl w:val="FB58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44859"/>
    <w:multiLevelType w:val="hybridMultilevel"/>
    <w:tmpl w:val="E0BC505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1">
      <w:start w:val="1"/>
      <w:numFmt w:val="bullet"/>
      <w:lvlText w:val=""/>
      <w:lvlJc w:val="left"/>
      <w:pPr>
        <w:ind w:left="2210" w:hanging="360"/>
      </w:pPr>
      <w:rPr>
        <w:rFonts w:ascii="Symbol" w:hAnsi="Symbol"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97334FE"/>
    <w:multiLevelType w:val="hybridMultilevel"/>
    <w:tmpl w:val="7E10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B77DCA"/>
    <w:multiLevelType w:val="hybridMultilevel"/>
    <w:tmpl w:val="0BC60D3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001330B"/>
    <w:multiLevelType w:val="hybridMultilevel"/>
    <w:tmpl w:val="C590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2A3DDE"/>
    <w:multiLevelType w:val="multilevel"/>
    <w:tmpl w:val="537061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235E79"/>
    <w:multiLevelType w:val="hybridMultilevel"/>
    <w:tmpl w:val="DAF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F5B99"/>
    <w:multiLevelType w:val="hybridMultilevel"/>
    <w:tmpl w:val="339648CC"/>
    <w:lvl w:ilvl="0" w:tplc="271CA564">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D66D5"/>
    <w:multiLevelType w:val="hybridMultilevel"/>
    <w:tmpl w:val="94A067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E654B99"/>
    <w:multiLevelType w:val="hybridMultilevel"/>
    <w:tmpl w:val="C77EDCE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F90CEE"/>
    <w:multiLevelType w:val="multilevel"/>
    <w:tmpl w:val="501CB8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421F10"/>
    <w:multiLevelType w:val="hybridMultilevel"/>
    <w:tmpl w:val="B05E74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63905BE"/>
    <w:multiLevelType w:val="hybridMultilevel"/>
    <w:tmpl w:val="2D9AF5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677C41"/>
    <w:multiLevelType w:val="hybridMultilevel"/>
    <w:tmpl w:val="4450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341FDA"/>
    <w:multiLevelType w:val="hybridMultilevel"/>
    <w:tmpl w:val="2422B89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82A7C13"/>
    <w:multiLevelType w:val="hybridMultilevel"/>
    <w:tmpl w:val="6EC01AE6"/>
    <w:lvl w:ilvl="0" w:tplc="FFFFFFFF">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FFFFFFFF">
      <w:numFmt w:val="bullet"/>
      <w:lvlText w:val="-"/>
      <w:lvlJc w:val="left"/>
      <w:pPr>
        <w:ind w:left="1800" w:hanging="360"/>
      </w:pPr>
      <w:rPr>
        <w:rFonts w:ascii="Arial" w:eastAsia="MS Mincho"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9B008C5"/>
    <w:multiLevelType w:val="hybridMultilevel"/>
    <w:tmpl w:val="6240C52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B1334AF"/>
    <w:multiLevelType w:val="hybridMultilevel"/>
    <w:tmpl w:val="C79AF6C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C027225"/>
    <w:multiLevelType w:val="hybridMultilevel"/>
    <w:tmpl w:val="A862350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FC427E9"/>
    <w:multiLevelType w:val="hybridMultilevel"/>
    <w:tmpl w:val="6F08FB72"/>
    <w:lvl w:ilvl="0" w:tplc="E646A006">
      <w:start w:val="1"/>
      <w:numFmt w:val="bullet"/>
      <w:lvlText w:val="o"/>
      <w:lvlJc w:val="left"/>
      <w:pPr>
        <w:ind w:left="1440" w:hanging="360"/>
      </w:pPr>
      <w:rPr>
        <w:rFonts w:ascii="Courier New" w:hAnsi="Courier New" w:cs="Courier New"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6907446"/>
    <w:multiLevelType w:val="hybridMultilevel"/>
    <w:tmpl w:val="D572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D34310"/>
    <w:multiLevelType w:val="hybridMultilevel"/>
    <w:tmpl w:val="EA24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111DF9"/>
    <w:multiLevelType w:val="hybridMultilevel"/>
    <w:tmpl w:val="1C4E362C"/>
    <w:lvl w:ilvl="0" w:tplc="08090003">
      <w:start w:val="1"/>
      <w:numFmt w:val="bullet"/>
      <w:lvlText w:val="o"/>
      <w:lvlJc w:val="left"/>
      <w:pPr>
        <w:ind w:left="2324" w:hanging="360"/>
      </w:pPr>
      <w:rPr>
        <w:rFonts w:ascii="Courier New" w:hAnsi="Courier New" w:cs="Courier New" w:hint="default"/>
      </w:rPr>
    </w:lvl>
    <w:lvl w:ilvl="1" w:tplc="08090003" w:tentative="1">
      <w:start w:val="1"/>
      <w:numFmt w:val="bullet"/>
      <w:lvlText w:val="o"/>
      <w:lvlJc w:val="left"/>
      <w:pPr>
        <w:ind w:left="3044" w:hanging="360"/>
      </w:pPr>
      <w:rPr>
        <w:rFonts w:ascii="Courier New" w:hAnsi="Courier New" w:cs="Courier New" w:hint="default"/>
      </w:rPr>
    </w:lvl>
    <w:lvl w:ilvl="2" w:tplc="08090005" w:tentative="1">
      <w:start w:val="1"/>
      <w:numFmt w:val="bullet"/>
      <w:lvlText w:val=""/>
      <w:lvlJc w:val="left"/>
      <w:pPr>
        <w:ind w:left="3764" w:hanging="360"/>
      </w:pPr>
      <w:rPr>
        <w:rFonts w:ascii="Wingdings" w:hAnsi="Wingdings" w:hint="default"/>
      </w:rPr>
    </w:lvl>
    <w:lvl w:ilvl="3" w:tplc="08090001" w:tentative="1">
      <w:start w:val="1"/>
      <w:numFmt w:val="bullet"/>
      <w:lvlText w:val=""/>
      <w:lvlJc w:val="left"/>
      <w:pPr>
        <w:ind w:left="4484" w:hanging="360"/>
      </w:pPr>
      <w:rPr>
        <w:rFonts w:ascii="Symbol" w:hAnsi="Symbol" w:hint="default"/>
      </w:rPr>
    </w:lvl>
    <w:lvl w:ilvl="4" w:tplc="08090003" w:tentative="1">
      <w:start w:val="1"/>
      <w:numFmt w:val="bullet"/>
      <w:lvlText w:val="o"/>
      <w:lvlJc w:val="left"/>
      <w:pPr>
        <w:ind w:left="5204" w:hanging="360"/>
      </w:pPr>
      <w:rPr>
        <w:rFonts w:ascii="Courier New" w:hAnsi="Courier New" w:cs="Courier New" w:hint="default"/>
      </w:rPr>
    </w:lvl>
    <w:lvl w:ilvl="5" w:tplc="08090005" w:tentative="1">
      <w:start w:val="1"/>
      <w:numFmt w:val="bullet"/>
      <w:lvlText w:val=""/>
      <w:lvlJc w:val="left"/>
      <w:pPr>
        <w:ind w:left="5924" w:hanging="360"/>
      </w:pPr>
      <w:rPr>
        <w:rFonts w:ascii="Wingdings" w:hAnsi="Wingdings" w:hint="default"/>
      </w:rPr>
    </w:lvl>
    <w:lvl w:ilvl="6" w:tplc="08090001" w:tentative="1">
      <w:start w:val="1"/>
      <w:numFmt w:val="bullet"/>
      <w:lvlText w:val=""/>
      <w:lvlJc w:val="left"/>
      <w:pPr>
        <w:ind w:left="6644" w:hanging="360"/>
      </w:pPr>
      <w:rPr>
        <w:rFonts w:ascii="Symbol" w:hAnsi="Symbol" w:hint="default"/>
      </w:rPr>
    </w:lvl>
    <w:lvl w:ilvl="7" w:tplc="08090003" w:tentative="1">
      <w:start w:val="1"/>
      <w:numFmt w:val="bullet"/>
      <w:lvlText w:val="o"/>
      <w:lvlJc w:val="left"/>
      <w:pPr>
        <w:ind w:left="7364" w:hanging="360"/>
      </w:pPr>
      <w:rPr>
        <w:rFonts w:ascii="Courier New" w:hAnsi="Courier New" w:cs="Courier New" w:hint="default"/>
      </w:rPr>
    </w:lvl>
    <w:lvl w:ilvl="8" w:tplc="08090005" w:tentative="1">
      <w:start w:val="1"/>
      <w:numFmt w:val="bullet"/>
      <w:lvlText w:val=""/>
      <w:lvlJc w:val="left"/>
      <w:pPr>
        <w:ind w:left="8084" w:hanging="360"/>
      </w:pPr>
      <w:rPr>
        <w:rFonts w:ascii="Wingdings" w:hAnsi="Wingdings" w:hint="default"/>
      </w:rPr>
    </w:lvl>
  </w:abstractNum>
  <w:abstractNum w:abstractNumId="42" w15:restartNumberingAfterBreak="0">
    <w:nsid w:val="6DA35A31"/>
    <w:multiLevelType w:val="hybridMultilevel"/>
    <w:tmpl w:val="AD4A6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771FCD"/>
    <w:multiLevelType w:val="hybridMultilevel"/>
    <w:tmpl w:val="6D4E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630A3E"/>
    <w:multiLevelType w:val="hybridMultilevel"/>
    <w:tmpl w:val="2E54B01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18D1000"/>
    <w:multiLevelType w:val="hybridMultilevel"/>
    <w:tmpl w:val="190ADCD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1F75701"/>
    <w:multiLevelType w:val="hybridMultilevel"/>
    <w:tmpl w:val="2AE058D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2782C23"/>
    <w:multiLevelType w:val="hybridMultilevel"/>
    <w:tmpl w:val="D4CE8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313173"/>
    <w:multiLevelType w:val="multilevel"/>
    <w:tmpl w:val="8B2C99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0"/>
  </w:num>
  <w:num w:numId="3">
    <w:abstractNumId w:val="25"/>
  </w:num>
  <w:num w:numId="4">
    <w:abstractNumId w:val="24"/>
  </w:num>
  <w:num w:numId="5">
    <w:abstractNumId w:val="29"/>
  </w:num>
  <w:num w:numId="6">
    <w:abstractNumId w:val="32"/>
  </w:num>
  <w:num w:numId="7">
    <w:abstractNumId w:val="8"/>
  </w:num>
  <w:num w:numId="8">
    <w:abstractNumId w:val="23"/>
  </w:num>
  <w:num w:numId="9">
    <w:abstractNumId w:val="17"/>
  </w:num>
  <w:num w:numId="10">
    <w:abstractNumId w:val="7"/>
  </w:num>
  <w:num w:numId="11">
    <w:abstractNumId w:val="18"/>
  </w:num>
  <w:num w:numId="12">
    <w:abstractNumId w:val="40"/>
  </w:num>
  <w:num w:numId="13">
    <w:abstractNumId w:val="43"/>
  </w:num>
  <w:num w:numId="14">
    <w:abstractNumId w:val="10"/>
  </w:num>
  <w:num w:numId="15">
    <w:abstractNumId w:val="39"/>
  </w:num>
  <w:num w:numId="16">
    <w:abstractNumId w:val="12"/>
  </w:num>
  <w:num w:numId="17">
    <w:abstractNumId w:val="13"/>
  </w:num>
  <w:num w:numId="18">
    <w:abstractNumId w:val="44"/>
  </w:num>
  <w:num w:numId="19">
    <w:abstractNumId w:val="26"/>
  </w:num>
  <w:num w:numId="20">
    <w:abstractNumId w:val="36"/>
  </w:num>
  <w:num w:numId="21">
    <w:abstractNumId w:val="2"/>
  </w:num>
  <w:num w:numId="22">
    <w:abstractNumId w:val="33"/>
  </w:num>
  <w:num w:numId="23">
    <w:abstractNumId w:val="35"/>
  </w:num>
  <w:num w:numId="24">
    <w:abstractNumId w:val="31"/>
  </w:num>
  <w:num w:numId="25">
    <w:abstractNumId w:val="42"/>
  </w:num>
  <w:num w:numId="26">
    <w:abstractNumId w:val="45"/>
  </w:num>
  <w:num w:numId="27">
    <w:abstractNumId w:val="41"/>
  </w:num>
  <w:num w:numId="28">
    <w:abstractNumId w:val="38"/>
  </w:num>
  <w:num w:numId="29">
    <w:abstractNumId w:val="30"/>
  </w:num>
  <w:num w:numId="30">
    <w:abstractNumId w:val="34"/>
  </w:num>
  <w:num w:numId="31">
    <w:abstractNumId w:val="21"/>
  </w:num>
  <w:num w:numId="32">
    <w:abstractNumId w:val="27"/>
  </w:num>
  <w:num w:numId="33">
    <w:abstractNumId w:val="14"/>
  </w:num>
  <w:num w:numId="34">
    <w:abstractNumId w:val="47"/>
  </w:num>
  <w:num w:numId="35">
    <w:abstractNumId w:val="4"/>
  </w:num>
  <w:num w:numId="36">
    <w:abstractNumId w:val="46"/>
  </w:num>
  <w:num w:numId="37">
    <w:abstractNumId w:val="22"/>
  </w:num>
  <w:num w:numId="38">
    <w:abstractNumId w:val="3"/>
  </w:num>
  <w:num w:numId="39">
    <w:abstractNumId w:val="0"/>
  </w:num>
  <w:num w:numId="40">
    <w:abstractNumId w:val="37"/>
  </w:num>
  <w:num w:numId="41">
    <w:abstractNumId w:val="6"/>
  </w:num>
  <w:num w:numId="42">
    <w:abstractNumId w:val="1"/>
  </w:num>
  <w:num w:numId="43">
    <w:abstractNumId w:val="5"/>
  </w:num>
  <w:num w:numId="44">
    <w:abstractNumId w:val="11"/>
  </w:num>
  <w:num w:numId="45">
    <w:abstractNumId w:val="28"/>
  </w:num>
  <w:num w:numId="46">
    <w:abstractNumId w:val="19"/>
  </w:num>
  <w:num w:numId="47">
    <w:abstractNumId w:val="9"/>
  </w:num>
  <w:num w:numId="48">
    <w:abstractNumId w:val="48"/>
  </w:num>
  <w:num w:numId="49">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97"/>
    <w:rsid w:val="0000027E"/>
    <w:rsid w:val="00000365"/>
    <w:rsid w:val="00002333"/>
    <w:rsid w:val="0001033A"/>
    <w:rsid w:val="0001199D"/>
    <w:rsid w:val="00012278"/>
    <w:rsid w:val="0001285C"/>
    <w:rsid w:val="00021370"/>
    <w:rsid w:val="000223AA"/>
    <w:rsid w:val="0002432B"/>
    <w:rsid w:val="0002571A"/>
    <w:rsid w:val="0002680F"/>
    <w:rsid w:val="0003029A"/>
    <w:rsid w:val="000308E0"/>
    <w:rsid w:val="00031A29"/>
    <w:rsid w:val="00031B39"/>
    <w:rsid w:val="000328CD"/>
    <w:rsid w:val="000335DB"/>
    <w:rsid w:val="00033A33"/>
    <w:rsid w:val="000365C2"/>
    <w:rsid w:val="00036ACF"/>
    <w:rsid w:val="00037244"/>
    <w:rsid w:val="0003793B"/>
    <w:rsid w:val="00037B79"/>
    <w:rsid w:val="00040240"/>
    <w:rsid w:val="00042085"/>
    <w:rsid w:val="000424E5"/>
    <w:rsid w:val="00043109"/>
    <w:rsid w:val="0004511D"/>
    <w:rsid w:val="000466B3"/>
    <w:rsid w:val="00046D22"/>
    <w:rsid w:val="00050715"/>
    <w:rsid w:val="0005306E"/>
    <w:rsid w:val="00054135"/>
    <w:rsid w:val="00055174"/>
    <w:rsid w:val="000565FB"/>
    <w:rsid w:val="00056FFB"/>
    <w:rsid w:val="00060018"/>
    <w:rsid w:val="00065123"/>
    <w:rsid w:val="00065126"/>
    <w:rsid w:val="00065327"/>
    <w:rsid w:val="00065B52"/>
    <w:rsid w:val="000718B8"/>
    <w:rsid w:val="0007366E"/>
    <w:rsid w:val="0007605A"/>
    <w:rsid w:val="0007628B"/>
    <w:rsid w:val="0008014E"/>
    <w:rsid w:val="000815CB"/>
    <w:rsid w:val="00082F8A"/>
    <w:rsid w:val="00084194"/>
    <w:rsid w:val="0008466D"/>
    <w:rsid w:val="00085466"/>
    <w:rsid w:val="0008735A"/>
    <w:rsid w:val="00090D7E"/>
    <w:rsid w:val="00091162"/>
    <w:rsid w:val="00091DA4"/>
    <w:rsid w:val="00092251"/>
    <w:rsid w:val="0009449E"/>
    <w:rsid w:val="000947E1"/>
    <w:rsid w:val="000A0AF9"/>
    <w:rsid w:val="000A23AE"/>
    <w:rsid w:val="000A2893"/>
    <w:rsid w:val="000A30AC"/>
    <w:rsid w:val="000A51E8"/>
    <w:rsid w:val="000B00EB"/>
    <w:rsid w:val="000B0BED"/>
    <w:rsid w:val="000B574B"/>
    <w:rsid w:val="000B5A31"/>
    <w:rsid w:val="000B725B"/>
    <w:rsid w:val="000C01EC"/>
    <w:rsid w:val="000C03EB"/>
    <w:rsid w:val="000C1FAB"/>
    <w:rsid w:val="000C2355"/>
    <w:rsid w:val="000C6469"/>
    <w:rsid w:val="000C6BC1"/>
    <w:rsid w:val="000C73F3"/>
    <w:rsid w:val="000C774A"/>
    <w:rsid w:val="000D211D"/>
    <w:rsid w:val="000D21EB"/>
    <w:rsid w:val="000D2A55"/>
    <w:rsid w:val="000D36D2"/>
    <w:rsid w:val="000D4A23"/>
    <w:rsid w:val="000E0547"/>
    <w:rsid w:val="000E23E4"/>
    <w:rsid w:val="000E328D"/>
    <w:rsid w:val="000E47C7"/>
    <w:rsid w:val="000E7EFF"/>
    <w:rsid w:val="000F33C4"/>
    <w:rsid w:val="000F72AD"/>
    <w:rsid w:val="00100BC7"/>
    <w:rsid w:val="0010381A"/>
    <w:rsid w:val="00103C88"/>
    <w:rsid w:val="001058E4"/>
    <w:rsid w:val="00105DC9"/>
    <w:rsid w:val="00107603"/>
    <w:rsid w:val="0011054D"/>
    <w:rsid w:val="001110E1"/>
    <w:rsid w:val="001113B1"/>
    <w:rsid w:val="00115923"/>
    <w:rsid w:val="00115C61"/>
    <w:rsid w:val="001173D8"/>
    <w:rsid w:val="0012069C"/>
    <w:rsid w:val="001206C6"/>
    <w:rsid w:val="00122DE5"/>
    <w:rsid w:val="001251DE"/>
    <w:rsid w:val="00126B92"/>
    <w:rsid w:val="001338B8"/>
    <w:rsid w:val="00134845"/>
    <w:rsid w:val="001355B4"/>
    <w:rsid w:val="001363E2"/>
    <w:rsid w:val="001371F8"/>
    <w:rsid w:val="00137DB8"/>
    <w:rsid w:val="00140C58"/>
    <w:rsid w:val="001410A2"/>
    <w:rsid w:val="00141AF6"/>
    <w:rsid w:val="0014284C"/>
    <w:rsid w:val="001436F8"/>
    <w:rsid w:val="00144BF3"/>
    <w:rsid w:val="001500D2"/>
    <w:rsid w:val="00150267"/>
    <w:rsid w:val="00153AA5"/>
    <w:rsid w:val="0015604B"/>
    <w:rsid w:val="00160721"/>
    <w:rsid w:val="00160E41"/>
    <w:rsid w:val="00160E93"/>
    <w:rsid w:val="0016471C"/>
    <w:rsid w:val="00166D56"/>
    <w:rsid w:val="00170919"/>
    <w:rsid w:val="00170BE7"/>
    <w:rsid w:val="00172970"/>
    <w:rsid w:val="0017339E"/>
    <w:rsid w:val="00174159"/>
    <w:rsid w:val="00176697"/>
    <w:rsid w:val="00180C3D"/>
    <w:rsid w:val="00181DF5"/>
    <w:rsid w:val="001871CE"/>
    <w:rsid w:val="0019244B"/>
    <w:rsid w:val="00192D43"/>
    <w:rsid w:val="00196D9D"/>
    <w:rsid w:val="001A0D89"/>
    <w:rsid w:val="001A224D"/>
    <w:rsid w:val="001A417A"/>
    <w:rsid w:val="001A4B6D"/>
    <w:rsid w:val="001A5C63"/>
    <w:rsid w:val="001A7D13"/>
    <w:rsid w:val="001B0EE9"/>
    <w:rsid w:val="001B1CA0"/>
    <w:rsid w:val="001B42AA"/>
    <w:rsid w:val="001B45E9"/>
    <w:rsid w:val="001B58C4"/>
    <w:rsid w:val="001B6C74"/>
    <w:rsid w:val="001B6E3D"/>
    <w:rsid w:val="001B7EF8"/>
    <w:rsid w:val="001C3D13"/>
    <w:rsid w:val="001C6324"/>
    <w:rsid w:val="001C7A24"/>
    <w:rsid w:val="001C7CBC"/>
    <w:rsid w:val="001D0637"/>
    <w:rsid w:val="001D18B4"/>
    <w:rsid w:val="001D24AC"/>
    <w:rsid w:val="001D6F2D"/>
    <w:rsid w:val="001E04B7"/>
    <w:rsid w:val="001E215B"/>
    <w:rsid w:val="001E2DBD"/>
    <w:rsid w:val="001E3D26"/>
    <w:rsid w:val="001E3FF3"/>
    <w:rsid w:val="001E428C"/>
    <w:rsid w:val="001E7644"/>
    <w:rsid w:val="001F1C6E"/>
    <w:rsid w:val="001F436B"/>
    <w:rsid w:val="001F7CAF"/>
    <w:rsid w:val="001F7D71"/>
    <w:rsid w:val="002003FB"/>
    <w:rsid w:val="00201213"/>
    <w:rsid w:val="00202297"/>
    <w:rsid w:val="002022F0"/>
    <w:rsid w:val="0020387A"/>
    <w:rsid w:val="00205D2B"/>
    <w:rsid w:val="002066AB"/>
    <w:rsid w:val="00210A05"/>
    <w:rsid w:val="00210E8E"/>
    <w:rsid w:val="00211159"/>
    <w:rsid w:val="002124DD"/>
    <w:rsid w:val="00213152"/>
    <w:rsid w:val="0021315C"/>
    <w:rsid w:val="00220037"/>
    <w:rsid w:val="00221621"/>
    <w:rsid w:val="00225617"/>
    <w:rsid w:val="00225AD7"/>
    <w:rsid w:val="00231A33"/>
    <w:rsid w:val="00231B87"/>
    <w:rsid w:val="002354BE"/>
    <w:rsid w:val="00236317"/>
    <w:rsid w:val="002404D2"/>
    <w:rsid w:val="0024336A"/>
    <w:rsid w:val="00247BB7"/>
    <w:rsid w:val="00252BD6"/>
    <w:rsid w:val="002538C4"/>
    <w:rsid w:val="00253E6C"/>
    <w:rsid w:val="00254562"/>
    <w:rsid w:val="002552BE"/>
    <w:rsid w:val="00255EB6"/>
    <w:rsid w:val="002566AA"/>
    <w:rsid w:val="00257EC6"/>
    <w:rsid w:val="00261B0B"/>
    <w:rsid w:val="002629DA"/>
    <w:rsid w:val="002638D1"/>
    <w:rsid w:val="00264EF0"/>
    <w:rsid w:val="0026560B"/>
    <w:rsid w:val="00265D70"/>
    <w:rsid w:val="00266688"/>
    <w:rsid w:val="002677D0"/>
    <w:rsid w:val="002702D7"/>
    <w:rsid w:val="00271E71"/>
    <w:rsid w:val="00276709"/>
    <w:rsid w:val="00276C13"/>
    <w:rsid w:val="00276CEE"/>
    <w:rsid w:val="0028005B"/>
    <w:rsid w:val="00280E15"/>
    <w:rsid w:val="002814EB"/>
    <w:rsid w:val="00282245"/>
    <w:rsid w:val="00282D25"/>
    <w:rsid w:val="00283D9F"/>
    <w:rsid w:val="00283DB2"/>
    <w:rsid w:val="00284CC1"/>
    <w:rsid w:val="00286640"/>
    <w:rsid w:val="00286B7F"/>
    <w:rsid w:val="0029134B"/>
    <w:rsid w:val="00292AFF"/>
    <w:rsid w:val="00293F2C"/>
    <w:rsid w:val="00294D28"/>
    <w:rsid w:val="00294E59"/>
    <w:rsid w:val="002953CA"/>
    <w:rsid w:val="002A130F"/>
    <w:rsid w:val="002A2239"/>
    <w:rsid w:val="002A3F7B"/>
    <w:rsid w:val="002A6309"/>
    <w:rsid w:val="002A71C3"/>
    <w:rsid w:val="002B0EED"/>
    <w:rsid w:val="002B12BE"/>
    <w:rsid w:val="002B1D68"/>
    <w:rsid w:val="002B26E3"/>
    <w:rsid w:val="002B67B6"/>
    <w:rsid w:val="002B7962"/>
    <w:rsid w:val="002C236B"/>
    <w:rsid w:val="002C2616"/>
    <w:rsid w:val="002C2B29"/>
    <w:rsid w:val="002C539A"/>
    <w:rsid w:val="002C7665"/>
    <w:rsid w:val="002C7CA3"/>
    <w:rsid w:val="002D356A"/>
    <w:rsid w:val="002D4B5F"/>
    <w:rsid w:val="002D6893"/>
    <w:rsid w:val="002E0FA5"/>
    <w:rsid w:val="002E1F98"/>
    <w:rsid w:val="002E28FF"/>
    <w:rsid w:val="002E2CB7"/>
    <w:rsid w:val="002E2FED"/>
    <w:rsid w:val="002E5411"/>
    <w:rsid w:val="002E5513"/>
    <w:rsid w:val="002E617C"/>
    <w:rsid w:val="002E763F"/>
    <w:rsid w:val="002F0ED1"/>
    <w:rsid w:val="002F1336"/>
    <w:rsid w:val="002F48EB"/>
    <w:rsid w:val="00302BE8"/>
    <w:rsid w:val="00303382"/>
    <w:rsid w:val="00306576"/>
    <w:rsid w:val="00306C7A"/>
    <w:rsid w:val="00312057"/>
    <w:rsid w:val="00313DF7"/>
    <w:rsid w:val="00314E2C"/>
    <w:rsid w:val="00316549"/>
    <w:rsid w:val="00317AD5"/>
    <w:rsid w:val="00317F75"/>
    <w:rsid w:val="00321D07"/>
    <w:rsid w:val="003249EC"/>
    <w:rsid w:val="003272DC"/>
    <w:rsid w:val="00331268"/>
    <w:rsid w:val="00331C61"/>
    <w:rsid w:val="00332095"/>
    <w:rsid w:val="003331C2"/>
    <w:rsid w:val="00333A54"/>
    <w:rsid w:val="00333BFC"/>
    <w:rsid w:val="0033574D"/>
    <w:rsid w:val="00336912"/>
    <w:rsid w:val="003373A3"/>
    <w:rsid w:val="003416A0"/>
    <w:rsid w:val="003447BC"/>
    <w:rsid w:val="00344D4E"/>
    <w:rsid w:val="003466E4"/>
    <w:rsid w:val="00350456"/>
    <w:rsid w:val="003522A1"/>
    <w:rsid w:val="00352CE3"/>
    <w:rsid w:val="00352FD6"/>
    <w:rsid w:val="0035302A"/>
    <w:rsid w:val="00353392"/>
    <w:rsid w:val="00357E8C"/>
    <w:rsid w:val="00361A00"/>
    <w:rsid w:val="00361F0B"/>
    <w:rsid w:val="00365229"/>
    <w:rsid w:val="003653CE"/>
    <w:rsid w:val="00366843"/>
    <w:rsid w:val="00367790"/>
    <w:rsid w:val="00370404"/>
    <w:rsid w:val="00373781"/>
    <w:rsid w:val="00373BB4"/>
    <w:rsid w:val="0038134A"/>
    <w:rsid w:val="0038270E"/>
    <w:rsid w:val="00383397"/>
    <w:rsid w:val="003837B3"/>
    <w:rsid w:val="00384C38"/>
    <w:rsid w:val="00384FA1"/>
    <w:rsid w:val="00385849"/>
    <w:rsid w:val="0038672A"/>
    <w:rsid w:val="00390C60"/>
    <w:rsid w:val="00390F05"/>
    <w:rsid w:val="00391095"/>
    <w:rsid w:val="00394C23"/>
    <w:rsid w:val="00396269"/>
    <w:rsid w:val="003A09ED"/>
    <w:rsid w:val="003A1DAA"/>
    <w:rsid w:val="003A275D"/>
    <w:rsid w:val="003A3069"/>
    <w:rsid w:val="003A46CD"/>
    <w:rsid w:val="003B3483"/>
    <w:rsid w:val="003B4EBB"/>
    <w:rsid w:val="003B58E2"/>
    <w:rsid w:val="003B722D"/>
    <w:rsid w:val="003B7F7E"/>
    <w:rsid w:val="003C091F"/>
    <w:rsid w:val="003C2510"/>
    <w:rsid w:val="003C40BA"/>
    <w:rsid w:val="003C4831"/>
    <w:rsid w:val="003C4D13"/>
    <w:rsid w:val="003C5AE8"/>
    <w:rsid w:val="003C774B"/>
    <w:rsid w:val="003C7A90"/>
    <w:rsid w:val="003D023F"/>
    <w:rsid w:val="003D38B5"/>
    <w:rsid w:val="003D48DE"/>
    <w:rsid w:val="003D6E47"/>
    <w:rsid w:val="003D72EA"/>
    <w:rsid w:val="003D7AC8"/>
    <w:rsid w:val="003E012D"/>
    <w:rsid w:val="003E2358"/>
    <w:rsid w:val="003E23E5"/>
    <w:rsid w:val="003E3561"/>
    <w:rsid w:val="003E3FD5"/>
    <w:rsid w:val="003E67D5"/>
    <w:rsid w:val="003E6E75"/>
    <w:rsid w:val="003E7396"/>
    <w:rsid w:val="003E7B95"/>
    <w:rsid w:val="003F02B5"/>
    <w:rsid w:val="003F0616"/>
    <w:rsid w:val="003F0706"/>
    <w:rsid w:val="003F08C6"/>
    <w:rsid w:val="003F0FB6"/>
    <w:rsid w:val="003F1495"/>
    <w:rsid w:val="003F3F1E"/>
    <w:rsid w:val="00400AA7"/>
    <w:rsid w:val="0040134F"/>
    <w:rsid w:val="00405AA4"/>
    <w:rsid w:val="0041046E"/>
    <w:rsid w:val="00415D29"/>
    <w:rsid w:val="00417B8A"/>
    <w:rsid w:val="004205D6"/>
    <w:rsid w:val="00421E44"/>
    <w:rsid w:val="00424FD7"/>
    <w:rsid w:val="0042517F"/>
    <w:rsid w:val="00425591"/>
    <w:rsid w:val="00425DA4"/>
    <w:rsid w:val="00426150"/>
    <w:rsid w:val="00426379"/>
    <w:rsid w:val="00426A09"/>
    <w:rsid w:val="00431734"/>
    <w:rsid w:val="00433901"/>
    <w:rsid w:val="00434AFF"/>
    <w:rsid w:val="00442B98"/>
    <w:rsid w:val="00443254"/>
    <w:rsid w:val="00443A96"/>
    <w:rsid w:val="0044498F"/>
    <w:rsid w:val="00446335"/>
    <w:rsid w:val="0044636E"/>
    <w:rsid w:val="004474A9"/>
    <w:rsid w:val="004530EB"/>
    <w:rsid w:val="0045520A"/>
    <w:rsid w:val="00456F7F"/>
    <w:rsid w:val="00460BFE"/>
    <w:rsid w:val="00461404"/>
    <w:rsid w:val="004627DF"/>
    <w:rsid w:val="0047081D"/>
    <w:rsid w:val="00471FF0"/>
    <w:rsid w:val="004751CB"/>
    <w:rsid w:val="0048052A"/>
    <w:rsid w:val="00480C90"/>
    <w:rsid w:val="004821A2"/>
    <w:rsid w:val="0048278E"/>
    <w:rsid w:val="004854CA"/>
    <w:rsid w:val="0048580F"/>
    <w:rsid w:val="00485C5C"/>
    <w:rsid w:val="004873E2"/>
    <w:rsid w:val="00487580"/>
    <w:rsid w:val="0048764D"/>
    <w:rsid w:val="004878F6"/>
    <w:rsid w:val="00487AED"/>
    <w:rsid w:val="00490B91"/>
    <w:rsid w:val="004919A8"/>
    <w:rsid w:val="00492AAF"/>
    <w:rsid w:val="00492C67"/>
    <w:rsid w:val="00493482"/>
    <w:rsid w:val="004942E0"/>
    <w:rsid w:val="00495E61"/>
    <w:rsid w:val="00497239"/>
    <w:rsid w:val="0049773A"/>
    <w:rsid w:val="00497AE7"/>
    <w:rsid w:val="004A05A4"/>
    <w:rsid w:val="004A11CE"/>
    <w:rsid w:val="004A434A"/>
    <w:rsid w:val="004A4B45"/>
    <w:rsid w:val="004A5D28"/>
    <w:rsid w:val="004A6E28"/>
    <w:rsid w:val="004A7B60"/>
    <w:rsid w:val="004B1AEF"/>
    <w:rsid w:val="004B1C92"/>
    <w:rsid w:val="004B2B1C"/>
    <w:rsid w:val="004B33AB"/>
    <w:rsid w:val="004B3696"/>
    <w:rsid w:val="004B4355"/>
    <w:rsid w:val="004B641B"/>
    <w:rsid w:val="004B64EE"/>
    <w:rsid w:val="004B6EB7"/>
    <w:rsid w:val="004B783B"/>
    <w:rsid w:val="004C21D9"/>
    <w:rsid w:val="004C2E77"/>
    <w:rsid w:val="004C3023"/>
    <w:rsid w:val="004C3E9B"/>
    <w:rsid w:val="004C4D2D"/>
    <w:rsid w:val="004C4F4D"/>
    <w:rsid w:val="004D26E9"/>
    <w:rsid w:val="004D38D9"/>
    <w:rsid w:val="004D398C"/>
    <w:rsid w:val="004D49C9"/>
    <w:rsid w:val="004D600A"/>
    <w:rsid w:val="004E08AD"/>
    <w:rsid w:val="004E16D5"/>
    <w:rsid w:val="004E187C"/>
    <w:rsid w:val="004E1E2D"/>
    <w:rsid w:val="004E3454"/>
    <w:rsid w:val="004E36A4"/>
    <w:rsid w:val="004E5418"/>
    <w:rsid w:val="004E5C1C"/>
    <w:rsid w:val="004F1176"/>
    <w:rsid w:val="004F3905"/>
    <w:rsid w:val="004F4CCF"/>
    <w:rsid w:val="004F4FF5"/>
    <w:rsid w:val="004F5998"/>
    <w:rsid w:val="004F5A5C"/>
    <w:rsid w:val="004F662F"/>
    <w:rsid w:val="004F6F3B"/>
    <w:rsid w:val="005002A7"/>
    <w:rsid w:val="0050176A"/>
    <w:rsid w:val="00501F25"/>
    <w:rsid w:val="00503ACC"/>
    <w:rsid w:val="00503F3B"/>
    <w:rsid w:val="00504BB7"/>
    <w:rsid w:val="005053CE"/>
    <w:rsid w:val="00505E18"/>
    <w:rsid w:val="0050752A"/>
    <w:rsid w:val="005130B1"/>
    <w:rsid w:val="00515FEB"/>
    <w:rsid w:val="00516213"/>
    <w:rsid w:val="00516B93"/>
    <w:rsid w:val="00517702"/>
    <w:rsid w:val="00517EFC"/>
    <w:rsid w:val="00521538"/>
    <w:rsid w:val="00521B70"/>
    <w:rsid w:val="00523161"/>
    <w:rsid w:val="00523809"/>
    <w:rsid w:val="005244CB"/>
    <w:rsid w:val="005272FA"/>
    <w:rsid w:val="00527362"/>
    <w:rsid w:val="005277CF"/>
    <w:rsid w:val="00527813"/>
    <w:rsid w:val="00527E94"/>
    <w:rsid w:val="00530089"/>
    <w:rsid w:val="005352CA"/>
    <w:rsid w:val="005368DB"/>
    <w:rsid w:val="00541706"/>
    <w:rsid w:val="00542318"/>
    <w:rsid w:val="00543CFF"/>
    <w:rsid w:val="00544F9F"/>
    <w:rsid w:val="005471E7"/>
    <w:rsid w:val="005478AE"/>
    <w:rsid w:val="00550C5F"/>
    <w:rsid w:val="00553B1F"/>
    <w:rsid w:val="00553D67"/>
    <w:rsid w:val="005542E7"/>
    <w:rsid w:val="00554EA7"/>
    <w:rsid w:val="00556AEA"/>
    <w:rsid w:val="0055799D"/>
    <w:rsid w:val="00560712"/>
    <w:rsid w:val="005621E3"/>
    <w:rsid w:val="00563757"/>
    <w:rsid w:val="00563FB6"/>
    <w:rsid w:val="00564295"/>
    <w:rsid w:val="00566D9E"/>
    <w:rsid w:val="005740B8"/>
    <w:rsid w:val="0057634B"/>
    <w:rsid w:val="00576F8D"/>
    <w:rsid w:val="005776E4"/>
    <w:rsid w:val="00581753"/>
    <w:rsid w:val="005820BF"/>
    <w:rsid w:val="00582A1E"/>
    <w:rsid w:val="00582F38"/>
    <w:rsid w:val="00583098"/>
    <w:rsid w:val="00585B71"/>
    <w:rsid w:val="00587E77"/>
    <w:rsid w:val="00590C4D"/>
    <w:rsid w:val="00592CBB"/>
    <w:rsid w:val="005937BB"/>
    <w:rsid w:val="00594BB4"/>
    <w:rsid w:val="00595093"/>
    <w:rsid w:val="005951FF"/>
    <w:rsid w:val="00596164"/>
    <w:rsid w:val="005A3675"/>
    <w:rsid w:val="005A4482"/>
    <w:rsid w:val="005B30C5"/>
    <w:rsid w:val="005B638C"/>
    <w:rsid w:val="005C0520"/>
    <w:rsid w:val="005C13A6"/>
    <w:rsid w:val="005C187E"/>
    <w:rsid w:val="005C3375"/>
    <w:rsid w:val="005C3FC1"/>
    <w:rsid w:val="005C628D"/>
    <w:rsid w:val="005C706C"/>
    <w:rsid w:val="005D35EC"/>
    <w:rsid w:val="005D5C9C"/>
    <w:rsid w:val="005D760F"/>
    <w:rsid w:val="005E0F9D"/>
    <w:rsid w:val="005E43A2"/>
    <w:rsid w:val="005E4F14"/>
    <w:rsid w:val="005E585F"/>
    <w:rsid w:val="005F0E9A"/>
    <w:rsid w:val="005F2FF0"/>
    <w:rsid w:val="005F4679"/>
    <w:rsid w:val="005F4CDB"/>
    <w:rsid w:val="005F5C77"/>
    <w:rsid w:val="006024F3"/>
    <w:rsid w:val="00603BE4"/>
    <w:rsid w:val="00606F8A"/>
    <w:rsid w:val="00607B01"/>
    <w:rsid w:val="00610DA8"/>
    <w:rsid w:val="00610FD5"/>
    <w:rsid w:val="00613652"/>
    <w:rsid w:val="006162B9"/>
    <w:rsid w:val="006172E6"/>
    <w:rsid w:val="00620DD2"/>
    <w:rsid w:val="00621D75"/>
    <w:rsid w:val="0062236B"/>
    <w:rsid w:val="00624AFE"/>
    <w:rsid w:val="00625A32"/>
    <w:rsid w:val="00626FE8"/>
    <w:rsid w:val="00627071"/>
    <w:rsid w:val="006271D4"/>
    <w:rsid w:val="006311DA"/>
    <w:rsid w:val="006325C7"/>
    <w:rsid w:val="00632FB3"/>
    <w:rsid w:val="006334D0"/>
    <w:rsid w:val="00637452"/>
    <w:rsid w:val="00637E99"/>
    <w:rsid w:val="00640C36"/>
    <w:rsid w:val="00642E2C"/>
    <w:rsid w:val="006432BC"/>
    <w:rsid w:val="0064375A"/>
    <w:rsid w:val="00644D0F"/>
    <w:rsid w:val="00652868"/>
    <w:rsid w:val="006558FB"/>
    <w:rsid w:val="00660A72"/>
    <w:rsid w:val="006624C5"/>
    <w:rsid w:val="00662549"/>
    <w:rsid w:val="006631D6"/>
    <w:rsid w:val="00663EAC"/>
    <w:rsid w:val="00665462"/>
    <w:rsid w:val="00665C92"/>
    <w:rsid w:val="0066758C"/>
    <w:rsid w:val="00671AB1"/>
    <w:rsid w:val="00671C8A"/>
    <w:rsid w:val="00674287"/>
    <w:rsid w:val="00676080"/>
    <w:rsid w:val="00680F5B"/>
    <w:rsid w:val="0068187D"/>
    <w:rsid w:val="0068364F"/>
    <w:rsid w:val="0068384F"/>
    <w:rsid w:val="00684204"/>
    <w:rsid w:val="006864D5"/>
    <w:rsid w:val="00686AF0"/>
    <w:rsid w:val="00686B23"/>
    <w:rsid w:val="00686CA1"/>
    <w:rsid w:val="00687003"/>
    <w:rsid w:val="006872FF"/>
    <w:rsid w:val="0068735A"/>
    <w:rsid w:val="00690277"/>
    <w:rsid w:val="0069027C"/>
    <w:rsid w:val="00690586"/>
    <w:rsid w:val="00692A96"/>
    <w:rsid w:val="0069445B"/>
    <w:rsid w:val="006A2565"/>
    <w:rsid w:val="006A4D62"/>
    <w:rsid w:val="006A508B"/>
    <w:rsid w:val="006A685E"/>
    <w:rsid w:val="006A7079"/>
    <w:rsid w:val="006B0337"/>
    <w:rsid w:val="006B122E"/>
    <w:rsid w:val="006B1495"/>
    <w:rsid w:val="006B1A3C"/>
    <w:rsid w:val="006B222F"/>
    <w:rsid w:val="006B2CB3"/>
    <w:rsid w:val="006B5B6C"/>
    <w:rsid w:val="006B68DD"/>
    <w:rsid w:val="006B75B6"/>
    <w:rsid w:val="006C040E"/>
    <w:rsid w:val="006C0A0C"/>
    <w:rsid w:val="006C2A95"/>
    <w:rsid w:val="006C50C1"/>
    <w:rsid w:val="006C7E2E"/>
    <w:rsid w:val="006D2BE6"/>
    <w:rsid w:val="006D4822"/>
    <w:rsid w:val="006D4E35"/>
    <w:rsid w:val="006D6292"/>
    <w:rsid w:val="006E3F1E"/>
    <w:rsid w:val="006E4474"/>
    <w:rsid w:val="006E647D"/>
    <w:rsid w:val="006E664D"/>
    <w:rsid w:val="006E77E3"/>
    <w:rsid w:val="006F0955"/>
    <w:rsid w:val="006F1546"/>
    <w:rsid w:val="006F3A39"/>
    <w:rsid w:val="006F630F"/>
    <w:rsid w:val="006F6C12"/>
    <w:rsid w:val="006F7F14"/>
    <w:rsid w:val="00700C18"/>
    <w:rsid w:val="00701503"/>
    <w:rsid w:val="007015D3"/>
    <w:rsid w:val="007022FF"/>
    <w:rsid w:val="007037FE"/>
    <w:rsid w:val="00703BD8"/>
    <w:rsid w:val="007040A8"/>
    <w:rsid w:val="007042C7"/>
    <w:rsid w:val="00705AEB"/>
    <w:rsid w:val="00706646"/>
    <w:rsid w:val="00706ACF"/>
    <w:rsid w:val="00713CAB"/>
    <w:rsid w:val="007148C6"/>
    <w:rsid w:val="007148D3"/>
    <w:rsid w:val="00724177"/>
    <w:rsid w:val="00726EF5"/>
    <w:rsid w:val="00726FFB"/>
    <w:rsid w:val="0072789B"/>
    <w:rsid w:val="00727C7D"/>
    <w:rsid w:val="00731468"/>
    <w:rsid w:val="00731565"/>
    <w:rsid w:val="00731A05"/>
    <w:rsid w:val="0073455F"/>
    <w:rsid w:val="00735045"/>
    <w:rsid w:val="00736371"/>
    <w:rsid w:val="00736402"/>
    <w:rsid w:val="00736BF5"/>
    <w:rsid w:val="00736D9C"/>
    <w:rsid w:val="00741B58"/>
    <w:rsid w:val="00741DD1"/>
    <w:rsid w:val="00742BFC"/>
    <w:rsid w:val="00743157"/>
    <w:rsid w:val="00744062"/>
    <w:rsid w:val="00746138"/>
    <w:rsid w:val="00750120"/>
    <w:rsid w:val="007549A9"/>
    <w:rsid w:val="00755167"/>
    <w:rsid w:val="00755764"/>
    <w:rsid w:val="007568B3"/>
    <w:rsid w:val="00763523"/>
    <w:rsid w:val="007638E3"/>
    <w:rsid w:val="00764229"/>
    <w:rsid w:val="007649CD"/>
    <w:rsid w:val="00766493"/>
    <w:rsid w:val="00766DE7"/>
    <w:rsid w:val="00771897"/>
    <w:rsid w:val="00773BFE"/>
    <w:rsid w:val="00774239"/>
    <w:rsid w:val="00777140"/>
    <w:rsid w:val="00781F1D"/>
    <w:rsid w:val="00782428"/>
    <w:rsid w:val="00783124"/>
    <w:rsid w:val="00784D6A"/>
    <w:rsid w:val="00793087"/>
    <w:rsid w:val="007945B1"/>
    <w:rsid w:val="0079502D"/>
    <w:rsid w:val="00795D49"/>
    <w:rsid w:val="00795EC8"/>
    <w:rsid w:val="00796D0E"/>
    <w:rsid w:val="007970CD"/>
    <w:rsid w:val="007A0129"/>
    <w:rsid w:val="007A10A0"/>
    <w:rsid w:val="007A323A"/>
    <w:rsid w:val="007A3E4E"/>
    <w:rsid w:val="007A4F4D"/>
    <w:rsid w:val="007A59C8"/>
    <w:rsid w:val="007A78EE"/>
    <w:rsid w:val="007A7F01"/>
    <w:rsid w:val="007B0AE2"/>
    <w:rsid w:val="007B2A00"/>
    <w:rsid w:val="007B4460"/>
    <w:rsid w:val="007C0CDF"/>
    <w:rsid w:val="007C44E8"/>
    <w:rsid w:val="007C5F5E"/>
    <w:rsid w:val="007C6580"/>
    <w:rsid w:val="007C739B"/>
    <w:rsid w:val="007C77B6"/>
    <w:rsid w:val="007D01D2"/>
    <w:rsid w:val="007D1448"/>
    <w:rsid w:val="007D48BE"/>
    <w:rsid w:val="007D6B27"/>
    <w:rsid w:val="007D7644"/>
    <w:rsid w:val="007E0260"/>
    <w:rsid w:val="007E2C8E"/>
    <w:rsid w:val="007E475D"/>
    <w:rsid w:val="007E5D04"/>
    <w:rsid w:val="007E6257"/>
    <w:rsid w:val="007F7529"/>
    <w:rsid w:val="007F7C00"/>
    <w:rsid w:val="00804446"/>
    <w:rsid w:val="00806279"/>
    <w:rsid w:val="00807009"/>
    <w:rsid w:val="0080775C"/>
    <w:rsid w:val="00810B2D"/>
    <w:rsid w:val="008122F1"/>
    <w:rsid w:val="0081590C"/>
    <w:rsid w:val="00815A87"/>
    <w:rsid w:val="008173EA"/>
    <w:rsid w:val="00820320"/>
    <w:rsid w:val="008205A1"/>
    <w:rsid w:val="00821991"/>
    <w:rsid w:val="00821EC9"/>
    <w:rsid w:val="00822806"/>
    <w:rsid w:val="00822EAD"/>
    <w:rsid w:val="00823A23"/>
    <w:rsid w:val="0082436B"/>
    <w:rsid w:val="008247E4"/>
    <w:rsid w:val="00825810"/>
    <w:rsid w:val="0082602F"/>
    <w:rsid w:val="008260D5"/>
    <w:rsid w:val="008266AF"/>
    <w:rsid w:val="0082693B"/>
    <w:rsid w:val="00830680"/>
    <w:rsid w:val="00832EA2"/>
    <w:rsid w:val="008333DC"/>
    <w:rsid w:val="00833F32"/>
    <w:rsid w:val="00834A17"/>
    <w:rsid w:val="00835948"/>
    <w:rsid w:val="0083622B"/>
    <w:rsid w:val="008375D9"/>
    <w:rsid w:val="00837766"/>
    <w:rsid w:val="00841014"/>
    <w:rsid w:val="008411D4"/>
    <w:rsid w:val="0084193C"/>
    <w:rsid w:val="0084434D"/>
    <w:rsid w:val="00844B11"/>
    <w:rsid w:val="008459AC"/>
    <w:rsid w:val="00846CD6"/>
    <w:rsid w:val="0084740D"/>
    <w:rsid w:val="00851A37"/>
    <w:rsid w:val="00852097"/>
    <w:rsid w:val="0085780D"/>
    <w:rsid w:val="0086056E"/>
    <w:rsid w:val="008642A5"/>
    <w:rsid w:val="00864468"/>
    <w:rsid w:val="008659A2"/>
    <w:rsid w:val="00870950"/>
    <w:rsid w:val="00872597"/>
    <w:rsid w:val="00872755"/>
    <w:rsid w:val="00872F81"/>
    <w:rsid w:val="0087522B"/>
    <w:rsid w:val="00875B0B"/>
    <w:rsid w:val="00876A29"/>
    <w:rsid w:val="00877571"/>
    <w:rsid w:val="0088376B"/>
    <w:rsid w:val="00883E1E"/>
    <w:rsid w:val="00884597"/>
    <w:rsid w:val="00884F0B"/>
    <w:rsid w:val="008864C5"/>
    <w:rsid w:val="00893AD9"/>
    <w:rsid w:val="00894804"/>
    <w:rsid w:val="008A1334"/>
    <w:rsid w:val="008A1B1B"/>
    <w:rsid w:val="008A1C51"/>
    <w:rsid w:val="008A1C8C"/>
    <w:rsid w:val="008A4B4E"/>
    <w:rsid w:val="008A599A"/>
    <w:rsid w:val="008A5CA6"/>
    <w:rsid w:val="008A74A1"/>
    <w:rsid w:val="008A7F4A"/>
    <w:rsid w:val="008B1145"/>
    <w:rsid w:val="008B2EE5"/>
    <w:rsid w:val="008B5665"/>
    <w:rsid w:val="008B5A9C"/>
    <w:rsid w:val="008C02FD"/>
    <w:rsid w:val="008C06FE"/>
    <w:rsid w:val="008C108C"/>
    <w:rsid w:val="008C14BD"/>
    <w:rsid w:val="008C1ADC"/>
    <w:rsid w:val="008C20A6"/>
    <w:rsid w:val="008C2824"/>
    <w:rsid w:val="008C401F"/>
    <w:rsid w:val="008C54F4"/>
    <w:rsid w:val="008C79DE"/>
    <w:rsid w:val="008D03B5"/>
    <w:rsid w:val="008D0BAF"/>
    <w:rsid w:val="008D0F82"/>
    <w:rsid w:val="008D7FBB"/>
    <w:rsid w:val="008E09C9"/>
    <w:rsid w:val="008E1B6A"/>
    <w:rsid w:val="008E2576"/>
    <w:rsid w:val="008E335B"/>
    <w:rsid w:val="008E4FB8"/>
    <w:rsid w:val="008E5296"/>
    <w:rsid w:val="008E600E"/>
    <w:rsid w:val="008E7612"/>
    <w:rsid w:val="008E78A7"/>
    <w:rsid w:val="008F14F9"/>
    <w:rsid w:val="008F2B47"/>
    <w:rsid w:val="008F3697"/>
    <w:rsid w:val="008F37F3"/>
    <w:rsid w:val="008F4DF1"/>
    <w:rsid w:val="008F5AF9"/>
    <w:rsid w:val="008F6496"/>
    <w:rsid w:val="008F7348"/>
    <w:rsid w:val="00900882"/>
    <w:rsid w:val="0090441B"/>
    <w:rsid w:val="009044D2"/>
    <w:rsid w:val="009053D7"/>
    <w:rsid w:val="009068C6"/>
    <w:rsid w:val="009075DB"/>
    <w:rsid w:val="009108D6"/>
    <w:rsid w:val="00910906"/>
    <w:rsid w:val="009110BA"/>
    <w:rsid w:val="00916EF7"/>
    <w:rsid w:val="0091751A"/>
    <w:rsid w:val="00917BD0"/>
    <w:rsid w:val="00920EE5"/>
    <w:rsid w:val="009222D8"/>
    <w:rsid w:val="00923264"/>
    <w:rsid w:val="00924DD2"/>
    <w:rsid w:val="00925FB9"/>
    <w:rsid w:val="00930955"/>
    <w:rsid w:val="009317CA"/>
    <w:rsid w:val="00931840"/>
    <w:rsid w:val="00932209"/>
    <w:rsid w:val="00932CD6"/>
    <w:rsid w:val="009336E4"/>
    <w:rsid w:val="009346AF"/>
    <w:rsid w:val="00941DEA"/>
    <w:rsid w:val="00945513"/>
    <w:rsid w:val="009473EA"/>
    <w:rsid w:val="00950741"/>
    <w:rsid w:val="00951414"/>
    <w:rsid w:val="00953983"/>
    <w:rsid w:val="00954136"/>
    <w:rsid w:val="009548C1"/>
    <w:rsid w:val="00956EEE"/>
    <w:rsid w:val="009570D4"/>
    <w:rsid w:val="00961E05"/>
    <w:rsid w:val="0096283E"/>
    <w:rsid w:val="00962D53"/>
    <w:rsid w:val="00962FD9"/>
    <w:rsid w:val="00963B3A"/>
    <w:rsid w:val="0096516F"/>
    <w:rsid w:val="009660B6"/>
    <w:rsid w:val="0096775C"/>
    <w:rsid w:val="009730DE"/>
    <w:rsid w:val="00974F54"/>
    <w:rsid w:val="00977DA6"/>
    <w:rsid w:val="00981493"/>
    <w:rsid w:val="009822E7"/>
    <w:rsid w:val="00982D62"/>
    <w:rsid w:val="00984BC5"/>
    <w:rsid w:val="009850FE"/>
    <w:rsid w:val="00985A04"/>
    <w:rsid w:val="009865C9"/>
    <w:rsid w:val="0098673B"/>
    <w:rsid w:val="0098773C"/>
    <w:rsid w:val="009907D2"/>
    <w:rsid w:val="00991C55"/>
    <w:rsid w:val="00991E9E"/>
    <w:rsid w:val="0099205A"/>
    <w:rsid w:val="00992BC5"/>
    <w:rsid w:val="0099477E"/>
    <w:rsid w:val="00995B70"/>
    <w:rsid w:val="009960E7"/>
    <w:rsid w:val="009975D7"/>
    <w:rsid w:val="009A025D"/>
    <w:rsid w:val="009A1559"/>
    <w:rsid w:val="009A1C68"/>
    <w:rsid w:val="009A2A64"/>
    <w:rsid w:val="009B135C"/>
    <w:rsid w:val="009B3D55"/>
    <w:rsid w:val="009B7AC8"/>
    <w:rsid w:val="009C17C0"/>
    <w:rsid w:val="009C3121"/>
    <w:rsid w:val="009C64F5"/>
    <w:rsid w:val="009D1782"/>
    <w:rsid w:val="009D70B5"/>
    <w:rsid w:val="009E250F"/>
    <w:rsid w:val="009E3486"/>
    <w:rsid w:val="009E4D09"/>
    <w:rsid w:val="009F313D"/>
    <w:rsid w:val="00A00B0D"/>
    <w:rsid w:val="00A00C0E"/>
    <w:rsid w:val="00A010C4"/>
    <w:rsid w:val="00A0137A"/>
    <w:rsid w:val="00A055B7"/>
    <w:rsid w:val="00A071B1"/>
    <w:rsid w:val="00A07D2D"/>
    <w:rsid w:val="00A07D30"/>
    <w:rsid w:val="00A10773"/>
    <w:rsid w:val="00A10CE5"/>
    <w:rsid w:val="00A11C5A"/>
    <w:rsid w:val="00A136AF"/>
    <w:rsid w:val="00A15F57"/>
    <w:rsid w:val="00A20277"/>
    <w:rsid w:val="00A234DA"/>
    <w:rsid w:val="00A25397"/>
    <w:rsid w:val="00A2599B"/>
    <w:rsid w:val="00A25DE5"/>
    <w:rsid w:val="00A26C24"/>
    <w:rsid w:val="00A27328"/>
    <w:rsid w:val="00A301B1"/>
    <w:rsid w:val="00A30735"/>
    <w:rsid w:val="00A307ED"/>
    <w:rsid w:val="00A30B72"/>
    <w:rsid w:val="00A31C36"/>
    <w:rsid w:val="00A324FC"/>
    <w:rsid w:val="00A350AE"/>
    <w:rsid w:val="00A37207"/>
    <w:rsid w:val="00A404E8"/>
    <w:rsid w:val="00A40970"/>
    <w:rsid w:val="00A40BAE"/>
    <w:rsid w:val="00A42652"/>
    <w:rsid w:val="00A42F84"/>
    <w:rsid w:val="00A45AA7"/>
    <w:rsid w:val="00A47620"/>
    <w:rsid w:val="00A4775C"/>
    <w:rsid w:val="00A47DFC"/>
    <w:rsid w:val="00A50F1F"/>
    <w:rsid w:val="00A52E5A"/>
    <w:rsid w:val="00A54492"/>
    <w:rsid w:val="00A559BB"/>
    <w:rsid w:val="00A56E35"/>
    <w:rsid w:val="00A62B4E"/>
    <w:rsid w:val="00A64962"/>
    <w:rsid w:val="00A65DCB"/>
    <w:rsid w:val="00A67DA0"/>
    <w:rsid w:val="00A700FB"/>
    <w:rsid w:val="00A70A1B"/>
    <w:rsid w:val="00A71EED"/>
    <w:rsid w:val="00A72F83"/>
    <w:rsid w:val="00A76F03"/>
    <w:rsid w:val="00A77C98"/>
    <w:rsid w:val="00A816FB"/>
    <w:rsid w:val="00A840AD"/>
    <w:rsid w:val="00A869AA"/>
    <w:rsid w:val="00A87DE0"/>
    <w:rsid w:val="00A9064E"/>
    <w:rsid w:val="00A94482"/>
    <w:rsid w:val="00A94ED8"/>
    <w:rsid w:val="00AA2B53"/>
    <w:rsid w:val="00AA2BB9"/>
    <w:rsid w:val="00AA38F8"/>
    <w:rsid w:val="00AA3F43"/>
    <w:rsid w:val="00AA7A61"/>
    <w:rsid w:val="00AA7DB2"/>
    <w:rsid w:val="00AA7E1A"/>
    <w:rsid w:val="00AB053B"/>
    <w:rsid w:val="00AB3288"/>
    <w:rsid w:val="00AB408C"/>
    <w:rsid w:val="00AB59DD"/>
    <w:rsid w:val="00AB6E0D"/>
    <w:rsid w:val="00AB74D8"/>
    <w:rsid w:val="00AB7A01"/>
    <w:rsid w:val="00AC0A59"/>
    <w:rsid w:val="00AC2C1E"/>
    <w:rsid w:val="00AC3E27"/>
    <w:rsid w:val="00AC6411"/>
    <w:rsid w:val="00AD0645"/>
    <w:rsid w:val="00AD0DAD"/>
    <w:rsid w:val="00AD2103"/>
    <w:rsid w:val="00AD3AB1"/>
    <w:rsid w:val="00AD3C5A"/>
    <w:rsid w:val="00AD5136"/>
    <w:rsid w:val="00AD5797"/>
    <w:rsid w:val="00AE06B0"/>
    <w:rsid w:val="00AE188E"/>
    <w:rsid w:val="00AE4331"/>
    <w:rsid w:val="00AE54B9"/>
    <w:rsid w:val="00AE57F3"/>
    <w:rsid w:val="00AF04AC"/>
    <w:rsid w:val="00AF1798"/>
    <w:rsid w:val="00AF3401"/>
    <w:rsid w:val="00AF4582"/>
    <w:rsid w:val="00AF6C92"/>
    <w:rsid w:val="00AF6EB8"/>
    <w:rsid w:val="00AF7BB8"/>
    <w:rsid w:val="00B0155C"/>
    <w:rsid w:val="00B01FA1"/>
    <w:rsid w:val="00B04DF6"/>
    <w:rsid w:val="00B0676C"/>
    <w:rsid w:val="00B1059F"/>
    <w:rsid w:val="00B11BBE"/>
    <w:rsid w:val="00B124F2"/>
    <w:rsid w:val="00B12C5E"/>
    <w:rsid w:val="00B1322E"/>
    <w:rsid w:val="00B174B7"/>
    <w:rsid w:val="00B17DAF"/>
    <w:rsid w:val="00B219A7"/>
    <w:rsid w:val="00B21E53"/>
    <w:rsid w:val="00B22021"/>
    <w:rsid w:val="00B22FFD"/>
    <w:rsid w:val="00B235EC"/>
    <w:rsid w:val="00B24097"/>
    <w:rsid w:val="00B24AFC"/>
    <w:rsid w:val="00B27CE5"/>
    <w:rsid w:val="00B31538"/>
    <w:rsid w:val="00B32667"/>
    <w:rsid w:val="00B33F6C"/>
    <w:rsid w:val="00B34A00"/>
    <w:rsid w:val="00B34D21"/>
    <w:rsid w:val="00B36CBC"/>
    <w:rsid w:val="00B41702"/>
    <w:rsid w:val="00B46C71"/>
    <w:rsid w:val="00B4765E"/>
    <w:rsid w:val="00B477FD"/>
    <w:rsid w:val="00B50F55"/>
    <w:rsid w:val="00B50F62"/>
    <w:rsid w:val="00B524B8"/>
    <w:rsid w:val="00B558AA"/>
    <w:rsid w:val="00B57D34"/>
    <w:rsid w:val="00B600FB"/>
    <w:rsid w:val="00B61A19"/>
    <w:rsid w:val="00B62811"/>
    <w:rsid w:val="00B6602D"/>
    <w:rsid w:val="00B6640C"/>
    <w:rsid w:val="00B67300"/>
    <w:rsid w:val="00B6742B"/>
    <w:rsid w:val="00B701B1"/>
    <w:rsid w:val="00B70718"/>
    <w:rsid w:val="00B712CE"/>
    <w:rsid w:val="00B75D51"/>
    <w:rsid w:val="00B75FF0"/>
    <w:rsid w:val="00B772C3"/>
    <w:rsid w:val="00B773AE"/>
    <w:rsid w:val="00B84771"/>
    <w:rsid w:val="00B87E05"/>
    <w:rsid w:val="00B87EB2"/>
    <w:rsid w:val="00B90A67"/>
    <w:rsid w:val="00B91324"/>
    <w:rsid w:val="00BA0032"/>
    <w:rsid w:val="00BA330D"/>
    <w:rsid w:val="00BA4874"/>
    <w:rsid w:val="00BA66E7"/>
    <w:rsid w:val="00BA739F"/>
    <w:rsid w:val="00BB104A"/>
    <w:rsid w:val="00BB2469"/>
    <w:rsid w:val="00BB246E"/>
    <w:rsid w:val="00BB4F59"/>
    <w:rsid w:val="00BB5084"/>
    <w:rsid w:val="00BB51DD"/>
    <w:rsid w:val="00BB6F7E"/>
    <w:rsid w:val="00BC1384"/>
    <w:rsid w:val="00BC33AB"/>
    <w:rsid w:val="00BC604D"/>
    <w:rsid w:val="00BD0D77"/>
    <w:rsid w:val="00BD2BEF"/>
    <w:rsid w:val="00BD45FA"/>
    <w:rsid w:val="00BD601C"/>
    <w:rsid w:val="00BD6108"/>
    <w:rsid w:val="00BE0682"/>
    <w:rsid w:val="00BE16EC"/>
    <w:rsid w:val="00BE1D31"/>
    <w:rsid w:val="00BE369D"/>
    <w:rsid w:val="00BE39C3"/>
    <w:rsid w:val="00BE3CAA"/>
    <w:rsid w:val="00BE480A"/>
    <w:rsid w:val="00BE7503"/>
    <w:rsid w:val="00BE7CA4"/>
    <w:rsid w:val="00BF2296"/>
    <w:rsid w:val="00C00606"/>
    <w:rsid w:val="00C01BDE"/>
    <w:rsid w:val="00C02854"/>
    <w:rsid w:val="00C04BDE"/>
    <w:rsid w:val="00C057AC"/>
    <w:rsid w:val="00C11EC2"/>
    <w:rsid w:val="00C120B5"/>
    <w:rsid w:val="00C12829"/>
    <w:rsid w:val="00C142AC"/>
    <w:rsid w:val="00C143DC"/>
    <w:rsid w:val="00C144AA"/>
    <w:rsid w:val="00C16041"/>
    <w:rsid w:val="00C16884"/>
    <w:rsid w:val="00C2012E"/>
    <w:rsid w:val="00C2319D"/>
    <w:rsid w:val="00C25E18"/>
    <w:rsid w:val="00C2706B"/>
    <w:rsid w:val="00C308B5"/>
    <w:rsid w:val="00C32F4C"/>
    <w:rsid w:val="00C335FB"/>
    <w:rsid w:val="00C34A17"/>
    <w:rsid w:val="00C364AB"/>
    <w:rsid w:val="00C36F47"/>
    <w:rsid w:val="00C37023"/>
    <w:rsid w:val="00C37095"/>
    <w:rsid w:val="00C40AD6"/>
    <w:rsid w:val="00C41589"/>
    <w:rsid w:val="00C41E3C"/>
    <w:rsid w:val="00C4282B"/>
    <w:rsid w:val="00C4284B"/>
    <w:rsid w:val="00C43311"/>
    <w:rsid w:val="00C43558"/>
    <w:rsid w:val="00C43982"/>
    <w:rsid w:val="00C439B4"/>
    <w:rsid w:val="00C43C1E"/>
    <w:rsid w:val="00C44829"/>
    <w:rsid w:val="00C45B5B"/>
    <w:rsid w:val="00C50428"/>
    <w:rsid w:val="00C50617"/>
    <w:rsid w:val="00C50967"/>
    <w:rsid w:val="00C5358A"/>
    <w:rsid w:val="00C5640D"/>
    <w:rsid w:val="00C56682"/>
    <w:rsid w:val="00C605FE"/>
    <w:rsid w:val="00C60921"/>
    <w:rsid w:val="00C63FFD"/>
    <w:rsid w:val="00C66152"/>
    <w:rsid w:val="00C67DA7"/>
    <w:rsid w:val="00C70BDA"/>
    <w:rsid w:val="00C70E87"/>
    <w:rsid w:val="00C714DB"/>
    <w:rsid w:val="00C71F07"/>
    <w:rsid w:val="00C73023"/>
    <w:rsid w:val="00C7367B"/>
    <w:rsid w:val="00C73D1A"/>
    <w:rsid w:val="00C7603E"/>
    <w:rsid w:val="00C76629"/>
    <w:rsid w:val="00C819C2"/>
    <w:rsid w:val="00C828FE"/>
    <w:rsid w:val="00C83649"/>
    <w:rsid w:val="00C84C46"/>
    <w:rsid w:val="00C84F87"/>
    <w:rsid w:val="00C84FBE"/>
    <w:rsid w:val="00C8535C"/>
    <w:rsid w:val="00C87DDC"/>
    <w:rsid w:val="00C91A5A"/>
    <w:rsid w:val="00C92929"/>
    <w:rsid w:val="00CA0813"/>
    <w:rsid w:val="00CA320E"/>
    <w:rsid w:val="00CA3744"/>
    <w:rsid w:val="00CA3967"/>
    <w:rsid w:val="00CA78FA"/>
    <w:rsid w:val="00CA7F2F"/>
    <w:rsid w:val="00CB19A3"/>
    <w:rsid w:val="00CB2481"/>
    <w:rsid w:val="00CB26AD"/>
    <w:rsid w:val="00CB2B8B"/>
    <w:rsid w:val="00CC040D"/>
    <w:rsid w:val="00CC121B"/>
    <w:rsid w:val="00CC24B9"/>
    <w:rsid w:val="00CC33B4"/>
    <w:rsid w:val="00CC76DA"/>
    <w:rsid w:val="00CC7763"/>
    <w:rsid w:val="00CD1566"/>
    <w:rsid w:val="00CD2D66"/>
    <w:rsid w:val="00CE190A"/>
    <w:rsid w:val="00CE2CB3"/>
    <w:rsid w:val="00CE53A4"/>
    <w:rsid w:val="00CE5EA3"/>
    <w:rsid w:val="00CE62E7"/>
    <w:rsid w:val="00CE6EEA"/>
    <w:rsid w:val="00CE7D38"/>
    <w:rsid w:val="00CF1CBA"/>
    <w:rsid w:val="00CF220F"/>
    <w:rsid w:val="00CF26CE"/>
    <w:rsid w:val="00CF680A"/>
    <w:rsid w:val="00CF6EA7"/>
    <w:rsid w:val="00D008D6"/>
    <w:rsid w:val="00D02D0C"/>
    <w:rsid w:val="00D02D4A"/>
    <w:rsid w:val="00D058A7"/>
    <w:rsid w:val="00D06984"/>
    <w:rsid w:val="00D151F0"/>
    <w:rsid w:val="00D16D4E"/>
    <w:rsid w:val="00D20B2A"/>
    <w:rsid w:val="00D22A04"/>
    <w:rsid w:val="00D2765A"/>
    <w:rsid w:val="00D27929"/>
    <w:rsid w:val="00D3121A"/>
    <w:rsid w:val="00D31E9D"/>
    <w:rsid w:val="00D31F2E"/>
    <w:rsid w:val="00D32BBC"/>
    <w:rsid w:val="00D36972"/>
    <w:rsid w:val="00D44A6F"/>
    <w:rsid w:val="00D45252"/>
    <w:rsid w:val="00D46BCB"/>
    <w:rsid w:val="00D4765D"/>
    <w:rsid w:val="00D505DC"/>
    <w:rsid w:val="00D511EF"/>
    <w:rsid w:val="00D5356F"/>
    <w:rsid w:val="00D5460E"/>
    <w:rsid w:val="00D54998"/>
    <w:rsid w:val="00D60570"/>
    <w:rsid w:val="00D6331E"/>
    <w:rsid w:val="00D63404"/>
    <w:rsid w:val="00D63B41"/>
    <w:rsid w:val="00D6443C"/>
    <w:rsid w:val="00D648D1"/>
    <w:rsid w:val="00D65B64"/>
    <w:rsid w:val="00D65C15"/>
    <w:rsid w:val="00D66C32"/>
    <w:rsid w:val="00D679E5"/>
    <w:rsid w:val="00D67AE9"/>
    <w:rsid w:val="00D7350E"/>
    <w:rsid w:val="00D75E5B"/>
    <w:rsid w:val="00D762A2"/>
    <w:rsid w:val="00D768B3"/>
    <w:rsid w:val="00D77872"/>
    <w:rsid w:val="00D805B2"/>
    <w:rsid w:val="00D80A33"/>
    <w:rsid w:val="00D83A1F"/>
    <w:rsid w:val="00D84DA0"/>
    <w:rsid w:val="00D85A95"/>
    <w:rsid w:val="00D85EFD"/>
    <w:rsid w:val="00D862F3"/>
    <w:rsid w:val="00D876B4"/>
    <w:rsid w:val="00D87881"/>
    <w:rsid w:val="00D90C1A"/>
    <w:rsid w:val="00D93396"/>
    <w:rsid w:val="00D935F1"/>
    <w:rsid w:val="00D94B64"/>
    <w:rsid w:val="00D9645A"/>
    <w:rsid w:val="00DA0485"/>
    <w:rsid w:val="00DA295A"/>
    <w:rsid w:val="00DA2AB7"/>
    <w:rsid w:val="00DA3529"/>
    <w:rsid w:val="00DA3A01"/>
    <w:rsid w:val="00DA3FEB"/>
    <w:rsid w:val="00DB03C6"/>
    <w:rsid w:val="00DB1D14"/>
    <w:rsid w:val="00DB1D48"/>
    <w:rsid w:val="00DB28ED"/>
    <w:rsid w:val="00DB4E0E"/>
    <w:rsid w:val="00DB5D2E"/>
    <w:rsid w:val="00DB7312"/>
    <w:rsid w:val="00DB7A81"/>
    <w:rsid w:val="00DC20EA"/>
    <w:rsid w:val="00DC528B"/>
    <w:rsid w:val="00DC5D51"/>
    <w:rsid w:val="00DC5F4A"/>
    <w:rsid w:val="00DD0604"/>
    <w:rsid w:val="00DD36D4"/>
    <w:rsid w:val="00DD4636"/>
    <w:rsid w:val="00DD4E96"/>
    <w:rsid w:val="00DD66BE"/>
    <w:rsid w:val="00DD6C97"/>
    <w:rsid w:val="00DD7B4C"/>
    <w:rsid w:val="00DE0086"/>
    <w:rsid w:val="00DE1484"/>
    <w:rsid w:val="00DE1978"/>
    <w:rsid w:val="00DE25FB"/>
    <w:rsid w:val="00DE2696"/>
    <w:rsid w:val="00DE3C7A"/>
    <w:rsid w:val="00DE61A8"/>
    <w:rsid w:val="00DE622D"/>
    <w:rsid w:val="00DE62D1"/>
    <w:rsid w:val="00DE770C"/>
    <w:rsid w:val="00DE7F94"/>
    <w:rsid w:val="00DF11B4"/>
    <w:rsid w:val="00DF1475"/>
    <w:rsid w:val="00DF2E8A"/>
    <w:rsid w:val="00DF2EE2"/>
    <w:rsid w:val="00DF3FCD"/>
    <w:rsid w:val="00DF49C8"/>
    <w:rsid w:val="00DF63FE"/>
    <w:rsid w:val="00DF697E"/>
    <w:rsid w:val="00DF6FD3"/>
    <w:rsid w:val="00DF7EC4"/>
    <w:rsid w:val="00E01D28"/>
    <w:rsid w:val="00E0201B"/>
    <w:rsid w:val="00E0259F"/>
    <w:rsid w:val="00E02BF8"/>
    <w:rsid w:val="00E032E3"/>
    <w:rsid w:val="00E04829"/>
    <w:rsid w:val="00E0575B"/>
    <w:rsid w:val="00E073A3"/>
    <w:rsid w:val="00E114F7"/>
    <w:rsid w:val="00E128E4"/>
    <w:rsid w:val="00E20249"/>
    <w:rsid w:val="00E23758"/>
    <w:rsid w:val="00E24D7D"/>
    <w:rsid w:val="00E25F50"/>
    <w:rsid w:val="00E321AF"/>
    <w:rsid w:val="00E34801"/>
    <w:rsid w:val="00E350FE"/>
    <w:rsid w:val="00E3604B"/>
    <w:rsid w:val="00E367DB"/>
    <w:rsid w:val="00E373F8"/>
    <w:rsid w:val="00E43CF4"/>
    <w:rsid w:val="00E45286"/>
    <w:rsid w:val="00E50F8B"/>
    <w:rsid w:val="00E52EEE"/>
    <w:rsid w:val="00E560BE"/>
    <w:rsid w:val="00E60DC6"/>
    <w:rsid w:val="00E62CB2"/>
    <w:rsid w:val="00E62F65"/>
    <w:rsid w:val="00E654FB"/>
    <w:rsid w:val="00E70648"/>
    <w:rsid w:val="00E709A3"/>
    <w:rsid w:val="00E71DD1"/>
    <w:rsid w:val="00E76A58"/>
    <w:rsid w:val="00E77471"/>
    <w:rsid w:val="00E82349"/>
    <w:rsid w:val="00E845BC"/>
    <w:rsid w:val="00E93B71"/>
    <w:rsid w:val="00E95B57"/>
    <w:rsid w:val="00E95F16"/>
    <w:rsid w:val="00E975B4"/>
    <w:rsid w:val="00E9769E"/>
    <w:rsid w:val="00EA2855"/>
    <w:rsid w:val="00EA3343"/>
    <w:rsid w:val="00EA5026"/>
    <w:rsid w:val="00EA5BC7"/>
    <w:rsid w:val="00EB0D31"/>
    <w:rsid w:val="00EB225B"/>
    <w:rsid w:val="00EB3B79"/>
    <w:rsid w:val="00EB5DCA"/>
    <w:rsid w:val="00EB61CD"/>
    <w:rsid w:val="00EC459D"/>
    <w:rsid w:val="00EC6ABB"/>
    <w:rsid w:val="00EC7EA4"/>
    <w:rsid w:val="00ED0E86"/>
    <w:rsid w:val="00ED1B6E"/>
    <w:rsid w:val="00ED397C"/>
    <w:rsid w:val="00ED3A8C"/>
    <w:rsid w:val="00ED4045"/>
    <w:rsid w:val="00ED6192"/>
    <w:rsid w:val="00ED7805"/>
    <w:rsid w:val="00ED7BD3"/>
    <w:rsid w:val="00EE0FCB"/>
    <w:rsid w:val="00EE167B"/>
    <w:rsid w:val="00EE3290"/>
    <w:rsid w:val="00EF172A"/>
    <w:rsid w:val="00EF232A"/>
    <w:rsid w:val="00EF2AF3"/>
    <w:rsid w:val="00EF2DE2"/>
    <w:rsid w:val="00EF4621"/>
    <w:rsid w:val="00EF4676"/>
    <w:rsid w:val="00EF644F"/>
    <w:rsid w:val="00EF6E15"/>
    <w:rsid w:val="00F003C6"/>
    <w:rsid w:val="00F00701"/>
    <w:rsid w:val="00F010AC"/>
    <w:rsid w:val="00F0159F"/>
    <w:rsid w:val="00F01EE0"/>
    <w:rsid w:val="00F04765"/>
    <w:rsid w:val="00F060D9"/>
    <w:rsid w:val="00F06417"/>
    <w:rsid w:val="00F07860"/>
    <w:rsid w:val="00F1025B"/>
    <w:rsid w:val="00F10D7B"/>
    <w:rsid w:val="00F1115F"/>
    <w:rsid w:val="00F11166"/>
    <w:rsid w:val="00F12A71"/>
    <w:rsid w:val="00F21BC9"/>
    <w:rsid w:val="00F229CE"/>
    <w:rsid w:val="00F23C42"/>
    <w:rsid w:val="00F34DF1"/>
    <w:rsid w:val="00F4172F"/>
    <w:rsid w:val="00F42F31"/>
    <w:rsid w:val="00F44421"/>
    <w:rsid w:val="00F46418"/>
    <w:rsid w:val="00F46BA0"/>
    <w:rsid w:val="00F4757B"/>
    <w:rsid w:val="00F52199"/>
    <w:rsid w:val="00F5252D"/>
    <w:rsid w:val="00F56C02"/>
    <w:rsid w:val="00F57960"/>
    <w:rsid w:val="00F57E49"/>
    <w:rsid w:val="00F61145"/>
    <w:rsid w:val="00F61575"/>
    <w:rsid w:val="00F66480"/>
    <w:rsid w:val="00F67790"/>
    <w:rsid w:val="00F70130"/>
    <w:rsid w:val="00F70DD1"/>
    <w:rsid w:val="00F716A9"/>
    <w:rsid w:val="00F81D12"/>
    <w:rsid w:val="00F850A3"/>
    <w:rsid w:val="00F8683E"/>
    <w:rsid w:val="00F8765A"/>
    <w:rsid w:val="00F9289F"/>
    <w:rsid w:val="00F93D4D"/>
    <w:rsid w:val="00F958E5"/>
    <w:rsid w:val="00F9638C"/>
    <w:rsid w:val="00FA0908"/>
    <w:rsid w:val="00FA20D8"/>
    <w:rsid w:val="00FA3A92"/>
    <w:rsid w:val="00FA3FF9"/>
    <w:rsid w:val="00FA5E16"/>
    <w:rsid w:val="00FB0A22"/>
    <w:rsid w:val="00FB11B6"/>
    <w:rsid w:val="00FB1E2F"/>
    <w:rsid w:val="00FB2B18"/>
    <w:rsid w:val="00FB3309"/>
    <w:rsid w:val="00FB3ED1"/>
    <w:rsid w:val="00FB502F"/>
    <w:rsid w:val="00FB52C9"/>
    <w:rsid w:val="00FB641C"/>
    <w:rsid w:val="00FB6E07"/>
    <w:rsid w:val="00FC303D"/>
    <w:rsid w:val="00FC3134"/>
    <w:rsid w:val="00FC4D17"/>
    <w:rsid w:val="00FD21BA"/>
    <w:rsid w:val="00FD33E6"/>
    <w:rsid w:val="00FD44F2"/>
    <w:rsid w:val="00FD461A"/>
    <w:rsid w:val="00FD510D"/>
    <w:rsid w:val="00FD5349"/>
    <w:rsid w:val="00FD5637"/>
    <w:rsid w:val="00FD646D"/>
    <w:rsid w:val="00FE08A9"/>
    <w:rsid w:val="00FE0C1E"/>
    <w:rsid w:val="00FE0D3E"/>
    <w:rsid w:val="00FE14EA"/>
    <w:rsid w:val="00FE251C"/>
    <w:rsid w:val="00FE47A5"/>
    <w:rsid w:val="00FE5939"/>
    <w:rsid w:val="00FE7505"/>
    <w:rsid w:val="00FE78FC"/>
    <w:rsid w:val="00FF01D6"/>
    <w:rsid w:val="00FF0E4F"/>
    <w:rsid w:val="00FF0F1B"/>
    <w:rsid w:val="00FF1906"/>
    <w:rsid w:val="00FF3C67"/>
    <w:rsid w:val="00FF482C"/>
    <w:rsid w:val="00FF4F0E"/>
    <w:rsid w:val="00FF5901"/>
    <w:rsid w:val="00FF5CEB"/>
    <w:rsid w:val="00FF60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BF9ACC"/>
  <w14:defaultImageDpi w14:val="33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DB"/>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505E18"/>
    <w:pPr>
      <w:keepNext/>
      <w:keepLines/>
      <w:pageBreakBefore/>
      <w:tabs>
        <w:tab w:val="left" w:pos="9633"/>
      </w:tabs>
      <w:spacing w:before="360"/>
      <w:outlineLvl w:val="0"/>
    </w:pPr>
    <w:rPr>
      <w:rFonts w:eastAsiaTheme="majorEastAsia" w:cstheme="majorBidi"/>
      <w:b/>
      <w:bCs/>
      <w:color w:val="233588"/>
      <w:sz w:val="40"/>
      <w:szCs w:val="32"/>
    </w:rPr>
  </w:style>
  <w:style w:type="paragraph" w:styleId="Heading2">
    <w:name w:val="heading 2"/>
    <w:basedOn w:val="Normal"/>
    <w:next w:val="Normal"/>
    <w:link w:val="Heading2Char"/>
    <w:uiPriority w:val="5"/>
    <w:qFormat/>
    <w:rsid w:val="00BE3CAA"/>
    <w:pPr>
      <w:keepNext/>
      <w:keepLines/>
      <w:tabs>
        <w:tab w:val="left" w:pos="6175"/>
      </w:tabs>
      <w:spacing w:before="240"/>
      <w:outlineLvl w:val="1"/>
    </w:pPr>
    <w:rPr>
      <w:rFonts w:eastAsiaTheme="majorEastAsia" w:cstheme="majorBidi"/>
      <w:b/>
      <w:color w:val="233588"/>
      <w:sz w:val="28"/>
      <w:szCs w:val="26"/>
    </w:rPr>
  </w:style>
  <w:style w:type="paragraph" w:styleId="Heading3">
    <w:name w:val="heading 3"/>
    <w:basedOn w:val="Normal"/>
    <w:next w:val="Normal"/>
    <w:link w:val="Heading3Char"/>
    <w:uiPriority w:val="6"/>
    <w:qFormat/>
    <w:rsid w:val="00BE3CAA"/>
    <w:pPr>
      <w:keepNext/>
      <w:keepLines/>
      <w:spacing w:before="240"/>
      <w:outlineLvl w:val="2"/>
    </w:pPr>
    <w:rPr>
      <w:rFonts w:asciiTheme="majorHAnsi" w:eastAsiaTheme="majorEastAsia" w:hAnsiTheme="majorHAnsi" w:cstheme="majorBidi"/>
      <w:b/>
      <w:color w:val="233588"/>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505E18"/>
    <w:rPr>
      <w:rFonts w:ascii="Arial" w:eastAsiaTheme="majorEastAsia" w:hAnsi="Arial" w:cstheme="majorBidi"/>
      <w:b/>
      <w:bCs/>
      <w:color w:val="233588"/>
      <w:sz w:val="40"/>
      <w:szCs w:val="32"/>
      <w:lang w:eastAsia="en-US"/>
    </w:rPr>
  </w:style>
  <w:style w:type="character" w:customStyle="1" w:styleId="Heading2Char">
    <w:name w:val="Heading 2 Char"/>
    <w:basedOn w:val="DefaultParagraphFont"/>
    <w:link w:val="Heading2"/>
    <w:uiPriority w:val="5"/>
    <w:rsid w:val="00BE3CAA"/>
    <w:rPr>
      <w:rFonts w:ascii="Arial" w:eastAsiaTheme="majorEastAsia" w:hAnsi="Arial" w:cstheme="majorBidi"/>
      <w:b/>
      <w:color w:val="233588"/>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BE3CAA"/>
    <w:rPr>
      <w:rFonts w:asciiTheme="majorHAnsi" w:eastAsiaTheme="majorEastAsia" w:hAnsiTheme="majorHAnsi" w:cstheme="majorBidi"/>
      <w:b/>
      <w:color w:val="233588"/>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qFormat/>
    <w:rsid w:val="00085466"/>
    <w:pPr>
      <w:numPr>
        <w:numId w:val="1"/>
      </w:numPr>
      <w:ind w:left="397"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BE3CAA"/>
    <w:pPr>
      <w:tabs>
        <w:tab w:val="left" w:pos="9632"/>
      </w:tabs>
      <w:spacing w:after="360"/>
    </w:pPr>
    <w:rPr>
      <w:b/>
      <w:noProof/>
      <w:color w:val="233588"/>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E073A3"/>
    <w:rPr>
      <w:rFonts w:ascii="Arial" w:hAnsi="Arial"/>
      <w:color w:val="0000FF"/>
      <w:sz w:val="20"/>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customStyle="1" w:styleId="UnresolvedMention1">
    <w:name w:val="Unresolved Mention1"/>
    <w:basedOn w:val="DefaultParagraphFont"/>
    <w:uiPriority w:val="99"/>
    <w:semiHidden/>
    <w:unhideWhenUsed/>
    <w:rsid w:val="00556AEA"/>
    <w:rPr>
      <w:color w:val="605E5C"/>
      <w:shd w:val="clear" w:color="auto" w:fill="E1DFDD"/>
    </w:rPr>
  </w:style>
  <w:style w:type="paragraph" w:styleId="Title">
    <w:name w:val="Title"/>
    <w:basedOn w:val="Normal"/>
    <w:next w:val="Normal"/>
    <w:link w:val="TitleChar"/>
    <w:uiPriority w:val="2"/>
    <w:qFormat/>
    <w:rsid w:val="007431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743157"/>
    <w:rPr>
      <w:rFonts w:asciiTheme="majorHAnsi" w:eastAsiaTheme="majorEastAsia" w:hAnsiTheme="majorHAnsi" w:cstheme="majorBidi"/>
      <w:spacing w:val="-10"/>
      <w:kern w:val="28"/>
      <w:sz w:val="56"/>
      <w:szCs w:val="56"/>
      <w:lang w:eastAsia="en-US"/>
    </w:rPr>
  </w:style>
  <w:style w:type="character" w:customStyle="1" w:styleId="UnresolvedMention2">
    <w:name w:val="Unresolved Mention2"/>
    <w:basedOn w:val="DefaultParagraphFont"/>
    <w:uiPriority w:val="99"/>
    <w:semiHidden/>
    <w:unhideWhenUsed/>
    <w:rsid w:val="00317F75"/>
    <w:rPr>
      <w:color w:val="605E5C"/>
      <w:shd w:val="clear" w:color="auto" w:fill="E1DFDD"/>
    </w:rPr>
  </w:style>
  <w:style w:type="paragraph" w:customStyle="1" w:styleId="Pa21">
    <w:name w:val="Pa21"/>
    <w:basedOn w:val="Normal"/>
    <w:next w:val="Normal"/>
    <w:uiPriority w:val="99"/>
    <w:rsid w:val="00E073A3"/>
    <w:pPr>
      <w:autoSpaceDE w:val="0"/>
      <w:autoSpaceDN w:val="0"/>
      <w:adjustRightInd w:val="0"/>
      <w:spacing w:after="0" w:line="221" w:lineRule="atLeast"/>
    </w:pPr>
    <w:rPr>
      <w:rFonts w:ascii="Myriad Pro" w:hAnsi="Myriad Pro"/>
      <w:sz w:val="24"/>
      <w:lang w:val="en-C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748388180">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1677416366">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owtoplaynetball.com/" TargetMode="External"/><Relationship Id="rId21" Type="http://schemas.openxmlformats.org/officeDocument/2006/relationships/hyperlink" Target="https://www.youtube.com/watch?v=ZpAlOwKu8fg" TargetMode="External"/><Relationship Id="rId42" Type="http://schemas.openxmlformats.org/officeDocument/2006/relationships/hyperlink" Target="https://www.british-gymnastics.org/england/trampoline" TargetMode="External"/><Relationship Id="rId47" Type="http://schemas.openxmlformats.org/officeDocument/2006/relationships/hyperlink" Target="https://www.youtube.com/watch?v=hEbOL09ACww" TargetMode="External"/><Relationship Id="rId63" Type="http://schemas.openxmlformats.org/officeDocument/2006/relationships/hyperlink" Target="https://www.youtube.com/watch?v=1ZSDIK23T7o" TargetMode="External"/><Relationship Id="rId68" Type="http://schemas.openxmlformats.org/officeDocument/2006/relationships/hyperlink" Target="https://www.ocr.org.uk/Images/107956-improving-sports-performance-teacher-instructions.pdf" TargetMode="External"/><Relationship Id="rId84" Type="http://schemas.openxmlformats.org/officeDocument/2006/relationships/hyperlink" Target="https://www.bing.com/videos/search?q=how+to+review+a+sporting+coaching+session&amp;docid=607987246966989553&amp;mid=E72B8A4396AB8D36BDD4E72B8A4396AB8D36BDD4&amp;view=detail&amp;FORM=VIRE" TargetMode="External"/><Relationship Id="rId89" Type="http://schemas.openxmlformats.org/officeDocument/2006/relationships/hyperlink" Target="https://www.ocr.org.uk/Images/638351-approved-sporting-activity-list.pdf" TargetMode="External"/><Relationship Id="rId16" Type="http://schemas.openxmlformats.org/officeDocument/2006/relationships/hyperlink" Target="https://www.ocr.org.uk/Images/619720-curriculum-planner.docx" TargetMode="External"/><Relationship Id="rId107" Type="http://schemas.openxmlformats.org/officeDocument/2006/relationships/footer" Target="footer2.xml"/><Relationship Id="rId11" Type="http://schemas.openxmlformats.org/officeDocument/2006/relationships/hyperlink" Target="https://www.ocr.org.uk/Images/639549-scheme-of-work-template.docx" TargetMode="External"/><Relationship Id="rId32" Type="http://schemas.openxmlformats.org/officeDocument/2006/relationships/hyperlink" Target="https://www.ocr.org.uk/Images/107956-improving-sports-performance-teacher-instructions.pdf" TargetMode="External"/><Relationship Id="rId37" Type="http://schemas.openxmlformats.org/officeDocument/2006/relationships/hyperlink" Target="http://www.brianmac.co.uk/articles/tindexski.htm" TargetMode="External"/><Relationship Id="rId53" Type="http://schemas.openxmlformats.org/officeDocument/2006/relationships/hyperlink" Target="https://www.youtube.com/watch?v=1ZSDIK23T7o" TargetMode="External"/><Relationship Id="rId58" Type="http://schemas.openxmlformats.org/officeDocument/2006/relationships/hyperlink" Target="https://www.ocr.org.uk/Images/619720-curriculum-planner.docx" TargetMode="External"/><Relationship Id="rId74" Type="http://schemas.openxmlformats.org/officeDocument/2006/relationships/hyperlink" Target="https://www.youtube.com/watch?v=qYMW4gIF0X0" TargetMode="External"/><Relationship Id="rId79" Type="http://schemas.openxmlformats.org/officeDocument/2006/relationships/hyperlink" Target="https://www.ocr.org.uk/Images/619720-curriculum-planner.docx" TargetMode="External"/><Relationship Id="rId102" Type="http://schemas.openxmlformats.org/officeDocument/2006/relationships/hyperlink" Target="https://www.ocr.org.uk/qualifications/expression-of-interest/" TargetMode="External"/><Relationship Id="rId5" Type="http://schemas.openxmlformats.org/officeDocument/2006/relationships/numbering" Target="numbering.xml"/><Relationship Id="rId90" Type="http://schemas.openxmlformats.org/officeDocument/2006/relationships/hyperlink" Target="https://www.bbc.co.uk/bitesize/examspecs/ztrcg82" TargetMode="External"/><Relationship Id="rId95" Type="http://schemas.openxmlformats.org/officeDocument/2006/relationships/hyperlink" Target="mailto:resources.feedback@ocr.org.uk" TargetMode="External"/><Relationship Id="rId22" Type="http://schemas.openxmlformats.org/officeDocument/2006/relationships/hyperlink" Target="https://www.youtube.com/watch?v=1ZSDIK23T7o" TargetMode="External"/><Relationship Id="rId27" Type="http://schemas.openxmlformats.org/officeDocument/2006/relationships/hyperlink" Target="https://www.youtube.com/watch?v=hEbOL09ACww" TargetMode="External"/><Relationship Id="rId43" Type="http://schemas.openxmlformats.org/officeDocument/2006/relationships/hyperlink" Target="https://www.youtube.com/watch?v=ZpAlOwKu8fg" TargetMode="External"/><Relationship Id="rId48" Type="http://schemas.openxmlformats.org/officeDocument/2006/relationships/hyperlink" Target="https://www.youtube.com/watch?v=cMtgAMtTMdA" TargetMode="External"/><Relationship Id="rId64" Type="http://schemas.openxmlformats.org/officeDocument/2006/relationships/hyperlink" Target="https://www.rugbyhow.com/how-to-play-rugby.html" TargetMode="External"/><Relationship Id="rId69" Type="http://schemas.openxmlformats.org/officeDocument/2006/relationships/hyperlink" Target="https://www.ocr.org.uk/Images/619720-curriculum-planner.docx" TargetMode="External"/><Relationship Id="rId80" Type="http://schemas.openxmlformats.org/officeDocument/2006/relationships/hyperlink" Target="https://www.bing.com/videos/search?q=how+to+review+a+sporting+coaching+session&amp;&amp;view=detail&amp;mid=8851F85E31BDC6ACF4D38851F85E31BDC6ACF4D3&amp;&amp;FORM=VDRVSR" TargetMode="External"/><Relationship Id="rId85" Type="http://schemas.openxmlformats.org/officeDocument/2006/relationships/hyperlink" Target="https://footballdna.co.uk/reviewing-your-coaching-sessions-and-matches/" TargetMode="External"/><Relationship Id="rId12" Type="http://schemas.openxmlformats.org/officeDocument/2006/relationships/hyperlink" Target="https://www.ocr.org.uk/Images/619720-curriculum-planner.docx" TargetMode="External"/><Relationship Id="rId17" Type="http://schemas.openxmlformats.org/officeDocument/2006/relationships/hyperlink" Target="https://www.ocr.org.uk/Images/107960-introductory-presentation.ppt" TargetMode="External"/><Relationship Id="rId33" Type="http://schemas.openxmlformats.org/officeDocument/2006/relationships/hyperlink" Target="https://www.ocr.org.uk/Images/107960-introductory-presentation.ppt" TargetMode="External"/><Relationship Id="rId38" Type="http://schemas.openxmlformats.org/officeDocument/2006/relationships/hyperlink" Target="https://www.ocr.org.uk/Images/107954-key-components-of-sports-performance-teacher-instructions.pdf" TargetMode="External"/><Relationship Id="rId59" Type="http://schemas.openxmlformats.org/officeDocument/2006/relationships/hyperlink" Target="https://www.ocr.org.uk/Images/107956-improving-sports-performance-teacher-instructions.pdf" TargetMode="External"/><Relationship Id="rId103" Type="http://schemas.openxmlformats.org/officeDocument/2006/relationships/hyperlink" Target="mailto:resources.feedback@ocr.org.uk" TargetMode="External"/><Relationship Id="rId108" Type="http://schemas.openxmlformats.org/officeDocument/2006/relationships/fontTable" Target="fontTable.xml"/><Relationship Id="rId54" Type="http://schemas.openxmlformats.org/officeDocument/2006/relationships/hyperlink" Target="https://www.rugbyhow.com/how-to-play-rugby.html" TargetMode="External"/><Relationship Id="rId70" Type="http://schemas.openxmlformats.org/officeDocument/2006/relationships/hyperlink" Target="https://www.ocr.org.uk/Images/619720-curriculum-planner.docx" TargetMode="External"/><Relationship Id="rId75" Type="http://schemas.openxmlformats.org/officeDocument/2006/relationships/hyperlink" Target="https://www.bbc.co.uk/bitesize/guides/ztkcdmn/revision/3" TargetMode="External"/><Relationship Id="rId91" Type="http://schemas.openxmlformats.org/officeDocument/2006/relationships/image" Target="media/image3.jpeg"/><Relationship Id="rId96"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cr.org.uk/qualifications/cambridge-nationals/sport-studies-level-1-2-j829/" TargetMode="External"/><Relationship Id="rId23" Type="http://schemas.openxmlformats.org/officeDocument/2006/relationships/hyperlink" Target="https://www.ocr.org.uk/Images/107954-key-components-of-sports-performance-teacher-instructions.pdf" TargetMode="External"/><Relationship Id="rId28" Type="http://schemas.openxmlformats.org/officeDocument/2006/relationships/hyperlink" Target="https://www.youtube.com/watch?v=cMtgAMtTMdA" TargetMode="External"/><Relationship Id="rId36" Type="http://schemas.openxmlformats.org/officeDocument/2006/relationships/hyperlink" Target="https://www.youtube.com/watch?v=VrdZnCmkPsI" TargetMode="External"/><Relationship Id="rId49" Type="http://schemas.openxmlformats.org/officeDocument/2006/relationships/hyperlink" Target="https://www.ocr.org.uk/Images/619720-curriculum-planner.docx" TargetMode="External"/><Relationship Id="rId57" Type="http://schemas.openxmlformats.org/officeDocument/2006/relationships/hyperlink" Target="https://www.youtube.com/watch?v=cMtgAMtTMdA" TargetMode="External"/><Relationship Id="rId106"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ocr.org.uk/Images/107954-key-components-of-sports-performance-teacher-instructions.pdf" TargetMode="External"/><Relationship Id="rId44" Type="http://schemas.openxmlformats.org/officeDocument/2006/relationships/hyperlink" Target="https://www.youtube.com/watch?v=1ZSDIK23T7o" TargetMode="External"/><Relationship Id="rId52" Type="http://schemas.openxmlformats.org/officeDocument/2006/relationships/hyperlink" Target="https://www.youtube.com/watch?v=ZpAlOwKu8fg" TargetMode="External"/><Relationship Id="rId60" Type="http://schemas.openxmlformats.org/officeDocument/2006/relationships/hyperlink" Target="https://www.badmintonengland.co.uk/" TargetMode="External"/><Relationship Id="rId65" Type="http://schemas.openxmlformats.org/officeDocument/2006/relationships/hyperlink" Target="http://www.howtoplaynetball.com/" TargetMode="External"/><Relationship Id="rId73" Type="http://schemas.openxmlformats.org/officeDocument/2006/relationships/hyperlink" Target="https://www.youtube.com/watch?v=AC4IeS23PcE" TargetMode="External"/><Relationship Id="rId78" Type="http://schemas.openxmlformats.org/officeDocument/2006/relationships/hyperlink" Target="https://www.bbc.co.uk/bitesize/guides/z9ntfrd/revision/1" TargetMode="External"/><Relationship Id="rId81" Type="http://schemas.openxmlformats.org/officeDocument/2006/relationships/hyperlink" Target="https://www.youtube.com/watch?v=v7-AvfAsiok" TargetMode="External"/><Relationship Id="rId86" Type="http://schemas.openxmlformats.org/officeDocument/2006/relationships/hyperlink" Target="https://www.ocr.org.uk/Images/619720-curriculum-planner.docx" TargetMode="External"/><Relationship Id="rId94" Type="http://schemas.openxmlformats.org/officeDocument/2006/relationships/hyperlink" Target="https://www.ocr.org.uk/qualifications/resource-finder/" TargetMode="External"/><Relationship Id="rId99" Type="http://schemas.openxmlformats.org/officeDocument/2006/relationships/hyperlink" Target="mailto:resources.feedback@ocr.org.uk?subject=I%20disliked%20%20the%20Cambridge%20National%20in%20Sport%20Studies%20(J829)%20Scheme%20of%20work%20&#8211;%20R185" TargetMode="External"/><Relationship Id="rId101" Type="http://schemas.openxmlformats.org/officeDocument/2006/relationships/hyperlink" Target="mailto:resources.feedback@ocr.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ocr.org.uk/Images/580891-r052-developing-sports-skills.pptx" TargetMode="External"/><Relationship Id="rId39" Type="http://schemas.openxmlformats.org/officeDocument/2006/relationships/hyperlink" Target="https://www.ocr.org.uk/Images/107956-improving-sports-performance-teacher-instructions.pdf" TargetMode="External"/><Relationship Id="rId109" Type="http://schemas.openxmlformats.org/officeDocument/2006/relationships/theme" Target="theme/theme1.xml"/><Relationship Id="rId34" Type="http://schemas.openxmlformats.org/officeDocument/2006/relationships/hyperlink" Target="https://www.youtube.com/watch?v=6YWJ95bHjXU" TargetMode="External"/><Relationship Id="rId50" Type="http://schemas.openxmlformats.org/officeDocument/2006/relationships/hyperlink" Target="https://www.badmintonengland.co.uk/" TargetMode="External"/><Relationship Id="rId55" Type="http://schemas.openxmlformats.org/officeDocument/2006/relationships/hyperlink" Target="http://www.howtoplaynetball.com/" TargetMode="External"/><Relationship Id="rId76" Type="http://schemas.openxmlformats.org/officeDocument/2006/relationships/hyperlink" Target="https://www.insure4sport.co.uk/blog/risk-assessment-football-coaching-session/" TargetMode="External"/><Relationship Id="rId97" Type="http://schemas.openxmlformats.org/officeDocument/2006/relationships/hyperlink" Target="mailto:resources.feedback@ocr.org.uk"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ocr.org.uk/Images/619720-curriculum-planner.docx" TargetMode="External"/><Relationship Id="rId92" Type="http://schemas.openxmlformats.org/officeDocument/2006/relationships/hyperlink" Target="mailto::resources.feedback@ocr.org.uk?subject=I%20liked%20the%20Cambridge%20National%20in%20Sport%20Studies%20(J829)%20Scheme%20of%20work%20&#8211;%20R185" TargetMode="External"/><Relationship Id="rId2" Type="http://schemas.openxmlformats.org/officeDocument/2006/relationships/customXml" Target="../customXml/item2.xml"/><Relationship Id="rId29" Type="http://schemas.openxmlformats.org/officeDocument/2006/relationships/hyperlink" Target="https://www.ocr.org.uk/Images/107954-key-components-of-sports-performance-teacher-instructions.pdf" TargetMode="External"/><Relationship Id="rId24" Type="http://schemas.openxmlformats.org/officeDocument/2006/relationships/hyperlink" Target="https://www.ocr.org.uk/Images/107956-improving-sports-performance-teacher-instructions.pdf" TargetMode="External"/><Relationship Id="rId40" Type="http://schemas.openxmlformats.org/officeDocument/2006/relationships/hyperlink" Target="https://www.ocr.org.uk/Images/619720-curriculum-planner.docx" TargetMode="External"/><Relationship Id="rId45" Type="http://schemas.openxmlformats.org/officeDocument/2006/relationships/hyperlink" Target="https://www.rugbyhow.com/how-to-play-rugby.html" TargetMode="External"/><Relationship Id="rId66" Type="http://schemas.openxmlformats.org/officeDocument/2006/relationships/hyperlink" Target="https://www.youtube.com/watch?v=hEbOL09ACww" TargetMode="External"/><Relationship Id="rId87" Type="http://schemas.openxmlformats.org/officeDocument/2006/relationships/hyperlink" Target="https://www.ocr.org.uk/Images/619720-curriculum-planner.docx" TargetMode="External"/><Relationship Id="rId61" Type="http://schemas.openxmlformats.org/officeDocument/2006/relationships/hyperlink" Target="https://www.british-gymnastics.org/england/trampoline" TargetMode="External"/><Relationship Id="rId82" Type="http://schemas.openxmlformats.org/officeDocument/2006/relationships/hyperlink" Target="https://www.youtube.com/watch?v=v7-AvfAsiok" TargetMode="External"/><Relationship Id="rId19" Type="http://schemas.openxmlformats.org/officeDocument/2006/relationships/hyperlink" Target="https://www.badmintonengland.co.uk/" TargetMode="External"/><Relationship Id="rId14" Type="http://schemas.openxmlformats.org/officeDocument/2006/relationships/image" Target="media/image2.png"/><Relationship Id="rId30" Type="http://schemas.openxmlformats.org/officeDocument/2006/relationships/hyperlink" Target="https://www.ocr.org.uk/Images/107956-improving-sports-performance-teacher-instructions.pdf" TargetMode="External"/><Relationship Id="rId35" Type="http://schemas.openxmlformats.org/officeDocument/2006/relationships/hyperlink" Target="https://www.youtube.com/watch?v=mE-IyBMqQbE" TargetMode="External"/><Relationship Id="rId56" Type="http://schemas.openxmlformats.org/officeDocument/2006/relationships/hyperlink" Target="https://www.youtube.com/watch?v=hEbOL09ACww" TargetMode="External"/><Relationship Id="rId77" Type="http://schemas.openxmlformats.org/officeDocument/2006/relationships/hyperlink" Target="https://rookiementor.com/how-can-poor-coaching-cause-injuries-in-youth-sports/" TargetMode="External"/><Relationship Id="rId100" Type="http://schemas.openxmlformats.org/officeDocument/2006/relationships/hyperlink" Target="https://www.ocr.org.uk/qualifications/resource-finder/"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british-gymnastics.org/england/trampoline" TargetMode="External"/><Relationship Id="rId72" Type="http://schemas.openxmlformats.org/officeDocument/2006/relationships/hyperlink" Target="https://www.ocr.org.uk/Images/580893-r053-sports-leadership.pptx" TargetMode="External"/><Relationship Id="rId93" Type="http://schemas.openxmlformats.org/officeDocument/2006/relationships/hyperlink" Target="mailto:resources.feedback@ocr.org.uk?subject=I%20disliked%20%20the%20Cambridge%20National%20in%20Sport%20Studies%20(J829)%20Scheme%20of%20work%20&#8211;%20R185" TargetMode="External"/><Relationship Id="rId98" Type="http://schemas.openxmlformats.org/officeDocument/2006/relationships/hyperlink" Target="mailto::resources.feedback@ocr.org.uk?subject=I%20liked%20the%20Cambridge%20National%20in%20Sport%20Studies%20(J829)%20Scheme%20of%20work%20&#8211;%20R185" TargetMode="External"/><Relationship Id="rId3" Type="http://schemas.openxmlformats.org/officeDocument/2006/relationships/customXml" Target="../customXml/item3.xml"/><Relationship Id="rId25" Type="http://schemas.openxmlformats.org/officeDocument/2006/relationships/hyperlink" Target="https://www.rugbyhow.com/how-to-play-rugby.html" TargetMode="External"/><Relationship Id="rId46" Type="http://schemas.openxmlformats.org/officeDocument/2006/relationships/hyperlink" Target="http://www.howtoplaynetball.com/" TargetMode="External"/><Relationship Id="rId67" Type="http://schemas.openxmlformats.org/officeDocument/2006/relationships/hyperlink" Target="https://www.youtube.com/watch?v=cMtgAMtTMdA" TargetMode="External"/><Relationship Id="rId20" Type="http://schemas.openxmlformats.org/officeDocument/2006/relationships/hyperlink" Target="https://www.british-gymnastics.org/england/trampoline" TargetMode="External"/><Relationship Id="rId41" Type="http://schemas.openxmlformats.org/officeDocument/2006/relationships/hyperlink" Target="https://www.badmintonengland.co.uk/" TargetMode="External"/><Relationship Id="rId62" Type="http://schemas.openxmlformats.org/officeDocument/2006/relationships/hyperlink" Target="https://www.youtube.com/watch?v=ZpAlOwKu8fg" TargetMode="External"/><Relationship Id="rId83" Type="http://schemas.openxmlformats.org/officeDocument/2006/relationships/hyperlink" Target="https://www.bing.com/videos/search?q=how+to+review+a+sporting+coaching+session&amp;&amp;view=detail&amp;mid=8851F85E31BDC6ACF4D38851F85E31BDC6ACF4D3&amp;&amp;FORM=VDRVSR" TargetMode="External"/><Relationship Id="rId88" Type="http://schemas.openxmlformats.org/officeDocument/2006/relationships/hyperlink" Target="https://www.sportengland.org/how-we-can-help/national-governing-bodi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2.xml><?xml version="1.0" encoding="utf-8"?>
<ds:datastoreItem xmlns:ds="http://schemas.openxmlformats.org/officeDocument/2006/customXml" ds:itemID="{281DB40D-98BD-4039-B6E7-A23236BB720D}">
  <ds:schemaRefs>
    <ds:schemaRef ds:uri="http://schemas.openxmlformats.org/officeDocument/2006/bibliography"/>
  </ds:schemaRefs>
</ds:datastoreItem>
</file>

<file path=customXml/itemProps3.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1F8CD3-9588-429E-AC8A-0EB2BA68C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30</Pages>
  <Words>5198</Words>
  <Characters>35101</Characters>
  <Application>Microsoft Office Word</Application>
  <DocSecurity>0</DocSecurity>
  <PresentationFormat/>
  <Lines>292</Lines>
  <Paragraphs>80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Scheme of work for the redeveloped Cambridge National in Sport Science (J829)</vt:lpstr>
    </vt:vector>
  </TitlesOfParts>
  <Manager/>
  <Company/>
  <LinksUpToDate>false</LinksUpToDate>
  <CharactersWithSpaces>40219</CharactersWithSpaces>
  <SharedDoc>false</SharedDoc>
  <HyperlinkBase/>
  <HLinks>
    <vt:vector size="102" baseType="variant">
      <vt:variant>
        <vt:i4>917570</vt:i4>
      </vt:variant>
      <vt:variant>
        <vt:i4>54</vt:i4>
      </vt:variant>
      <vt:variant>
        <vt:i4>0</vt:i4>
      </vt:variant>
      <vt:variant>
        <vt:i4>5</vt:i4>
      </vt:variant>
      <vt:variant>
        <vt:lpwstr>https://www.ocr.org.uk/Images/612302-understanding-the-assessment-examined-and-moderated.pdf</vt:lpwstr>
      </vt:variant>
      <vt:variant>
        <vt:lpwstr/>
      </vt:variant>
      <vt:variant>
        <vt:i4>5898329</vt:i4>
      </vt:variant>
      <vt:variant>
        <vt:i4>51</vt:i4>
      </vt:variant>
      <vt:variant>
        <vt:i4>0</vt:i4>
      </vt:variant>
      <vt:variant>
        <vt:i4>5</vt:i4>
      </vt:variant>
      <vt:variant>
        <vt:lpwstr>https://support.ocr.org.uk/hc/en-gb/sections/360005185439</vt:lpwstr>
      </vt:variant>
      <vt:variant>
        <vt:lpwstr/>
      </vt:variant>
      <vt:variant>
        <vt:i4>917570</vt:i4>
      </vt:variant>
      <vt:variant>
        <vt:i4>48</vt:i4>
      </vt:variant>
      <vt:variant>
        <vt:i4>0</vt:i4>
      </vt:variant>
      <vt:variant>
        <vt:i4>5</vt:i4>
      </vt:variant>
      <vt:variant>
        <vt:lpwstr>https://www.ocr.org.uk/Images/612302-understanding-the-assessment-examined-and-moderated.pdf</vt:lpwstr>
      </vt:variant>
      <vt:variant>
        <vt:lpwstr/>
      </vt:variant>
      <vt:variant>
        <vt:i4>6094876</vt:i4>
      </vt:variant>
      <vt:variant>
        <vt:i4>45</vt:i4>
      </vt:variant>
      <vt:variant>
        <vt:i4>0</vt:i4>
      </vt:variant>
      <vt:variant>
        <vt:i4>5</vt:i4>
      </vt:variant>
      <vt:variant>
        <vt:lpwstr>https://www.ocr.org.uk/qualifications/cambridge-nationals/engineering-design-level-1-2-j822/</vt:lpwstr>
      </vt:variant>
      <vt:variant>
        <vt:lpwstr/>
      </vt:variant>
      <vt:variant>
        <vt:i4>1572915</vt:i4>
      </vt:variant>
      <vt:variant>
        <vt:i4>38</vt:i4>
      </vt:variant>
      <vt:variant>
        <vt:i4>0</vt:i4>
      </vt:variant>
      <vt:variant>
        <vt:i4>5</vt:i4>
      </vt:variant>
      <vt:variant>
        <vt:lpwstr/>
      </vt:variant>
      <vt:variant>
        <vt:lpwstr>_Toc67651429</vt:lpwstr>
      </vt:variant>
      <vt:variant>
        <vt:i4>1638451</vt:i4>
      </vt:variant>
      <vt:variant>
        <vt:i4>32</vt:i4>
      </vt:variant>
      <vt:variant>
        <vt:i4>0</vt:i4>
      </vt:variant>
      <vt:variant>
        <vt:i4>5</vt:i4>
      </vt:variant>
      <vt:variant>
        <vt:lpwstr/>
      </vt:variant>
      <vt:variant>
        <vt:lpwstr>_Toc67651428</vt:lpwstr>
      </vt:variant>
      <vt:variant>
        <vt:i4>1441843</vt:i4>
      </vt:variant>
      <vt:variant>
        <vt:i4>26</vt:i4>
      </vt:variant>
      <vt:variant>
        <vt:i4>0</vt:i4>
      </vt:variant>
      <vt:variant>
        <vt:i4>5</vt:i4>
      </vt:variant>
      <vt:variant>
        <vt:lpwstr/>
      </vt:variant>
      <vt:variant>
        <vt:lpwstr>_Toc67651427</vt:lpwstr>
      </vt:variant>
      <vt:variant>
        <vt:i4>1507379</vt:i4>
      </vt:variant>
      <vt:variant>
        <vt:i4>20</vt:i4>
      </vt:variant>
      <vt:variant>
        <vt:i4>0</vt:i4>
      </vt:variant>
      <vt:variant>
        <vt:i4>5</vt:i4>
      </vt:variant>
      <vt:variant>
        <vt:lpwstr/>
      </vt:variant>
      <vt:variant>
        <vt:lpwstr>_Toc67651426</vt:lpwstr>
      </vt:variant>
      <vt:variant>
        <vt:i4>1310771</vt:i4>
      </vt:variant>
      <vt:variant>
        <vt:i4>14</vt:i4>
      </vt:variant>
      <vt:variant>
        <vt:i4>0</vt:i4>
      </vt:variant>
      <vt:variant>
        <vt:i4>5</vt:i4>
      </vt:variant>
      <vt:variant>
        <vt:lpwstr/>
      </vt:variant>
      <vt:variant>
        <vt:lpwstr>_Toc67651425</vt:lpwstr>
      </vt:variant>
      <vt:variant>
        <vt:i4>1376307</vt:i4>
      </vt:variant>
      <vt:variant>
        <vt:i4>8</vt:i4>
      </vt:variant>
      <vt:variant>
        <vt:i4>0</vt:i4>
      </vt:variant>
      <vt:variant>
        <vt:i4>5</vt:i4>
      </vt:variant>
      <vt:variant>
        <vt:lpwstr/>
      </vt:variant>
      <vt:variant>
        <vt:lpwstr>_Toc67651424</vt:lpwstr>
      </vt:variant>
      <vt:variant>
        <vt:i4>1179699</vt:i4>
      </vt:variant>
      <vt:variant>
        <vt:i4>2</vt:i4>
      </vt:variant>
      <vt:variant>
        <vt:i4>0</vt:i4>
      </vt:variant>
      <vt:variant>
        <vt:i4>5</vt:i4>
      </vt:variant>
      <vt:variant>
        <vt:lpwstr/>
      </vt:variant>
      <vt:variant>
        <vt:lpwstr>_Toc67651423</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7274572</vt:i4>
      </vt:variant>
      <vt:variant>
        <vt:i4>9</vt:i4>
      </vt:variant>
      <vt:variant>
        <vt:i4>0</vt:i4>
      </vt:variant>
      <vt:variant>
        <vt:i4>5</vt:i4>
      </vt:variant>
      <vt:variant>
        <vt:lpwstr>mailto:resources.feeback@ocr.org.uk</vt:lpwstr>
      </vt:variant>
      <vt:variant>
        <vt:lpwstr/>
      </vt:variant>
      <vt:variant>
        <vt:i4>7208992</vt:i4>
      </vt:variant>
      <vt:variant>
        <vt:i4>6</vt:i4>
      </vt:variant>
      <vt:variant>
        <vt:i4>0</vt:i4>
      </vt:variant>
      <vt:variant>
        <vt:i4>5</vt:i4>
      </vt:variant>
      <vt:variant>
        <vt:lpwstr>http://www.ocr.org.uk/i-want-to/find-resources/</vt:lpwstr>
      </vt:variant>
      <vt:variant>
        <vt:lpwstr/>
      </vt:variant>
      <vt:variant>
        <vt:i4>4718626</vt:i4>
      </vt:variant>
      <vt:variant>
        <vt:i4>3</vt:i4>
      </vt:variant>
      <vt:variant>
        <vt:i4>0</vt:i4>
      </vt:variant>
      <vt:variant>
        <vt:i4>5</vt:i4>
      </vt:variant>
      <vt:variant>
        <vt:lpwstr>mailto:resources.feedback@ocr.org.uk?subject=I%20dislike%20the%20Curriculum%20planner%20for%20the%20redeveloped%20Cambridge%20National%20in%20Engineering%20Design%20(J822)</vt:lpwstr>
      </vt:variant>
      <vt:variant>
        <vt:lpwstr/>
      </vt:variant>
      <vt:variant>
        <vt:i4>8257603</vt:i4>
      </vt:variant>
      <vt:variant>
        <vt:i4>0</vt:i4>
      </vt:variant>
      <vt:variant>
        <vt:i4>0</vt:i4>
      </vt:variant>
      <vt:variant>
        <vt:i4>5</vt:i4>
      </vt:variant>
      <vt:variant>
        <vt:lpwstr>mailto:resources.feedback@ocr.org.uk?subject=I%20like%20the%20Curriculum%20planner%20for%20the%20redeveloped%20Cambridge%20National%20in%20Engineering%20Design%20(J822)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for the redeveloped Cambridge National in Sport Science (J829)</dc:title>
  <dc:subject/>
  <dc:creator>Ramune Bruzinskiene</dc:creator>
  <cp:keywords>Scheme of work, Cambridge National, Sport Science, J828</cp:keywords>
  <dc:description/>
  <cp:lastModifiedBy>Rachel Rudge</cp:lastModifiedBy>
  <cp:revision>329</cp:revision>
  <cp:lastPrinted>2021-02-03T09:00:00Z</cp:lastPrinted>
  <dcterms:created xsi:type="dcterms:W3CDTF">2021-12-03T11:25:00Z</dcterms:created>
  <dcterms:modified xsi:type="dcterms:W3CDTF">2022-04-12T14:23:00Z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